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0E" w:rsidRPr="0044470E" w:rsidRDefault="0044470E" w:rsidP="0044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67A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ОССИЙСКАЯ ФЕДЕРАЦИЯ</w:t>
      </w:r>
    </w:p>
    <w:p w:rsidR="0044470E" w:rsidRPr="0044470E" w:rsidRDefault="00B67AD8" w:rsidP="0044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44470E" w:rsidRPr="0044470E" w:rsidRDefault="0044470E" w:rsidP="0044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ПОСЕЛКОВЫЙ СОВЕТ НАРОДНЫХ ДЕПУТАТОВ</w:t>
      </w:r>
    </w:p>
    <w:p w:rsidR="0044470E" w:rsidRPr="0044470E" w:rsidRDefault="0044470E" w:rsidP="0044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70E" w:rsidRPr="0044470E" w:rsidRDefault="0044470E" w:rsidP="0044470E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44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4470E" w:rsidRPr="0044470E" w:rsidRDefault="0044470E" w:rsidP="0044470E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70E" w:rsidRPr="0044470E" w:rsidRDefault="00271305" w:rsidP="004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470E"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.03.2021 г. </w:t>
      </w:r>
      <w:r w:rsidR="00CB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69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B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929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A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29EE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="00AA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4470E"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470E" w:rsidRPr="0044470E" w:rsidRDefault="0044470E" w:rsidP="004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Дубровка</w:t>
      </w:r>
    </w:p>
    <w:p w:rsidR="0044470E" w:rsidRPr="0044470E" w:rsidRDefault="0044470E" w:rsidP="004447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70E" w:rsidRDefault="0063127C" w:rsidP="004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</w:t>
      </w:r>
      <w:r w:rsidR="003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 Решения</w:t>
      </w:r>
    </w:p>
    <w:p w:rsidR="00320264" w:rsidRDefault="00320264" w:rsidP="004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="0063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</w:t>
      </w:r>
    </w:p>
    <w:p w:rsidR="0063127C" w:rsidRDefault="00320264" w:rsidP="004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6312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12.05.2011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3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109 «Об утверждении </w:t>
      </w:r>
    </w:p>
    <w:p w:rsidR="0063127C" w:rsidRDefault="0063127C" w:rsidP="004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3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установления,</w:t>
      </w:r>
    </w:p>
    <w:p w:rsidR="0063127C" w:rsidRDefault="00320264" w:rsidP="004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3127C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ыплаты и перерасчета пенсии за выслугу</w:t>
      </w:r>
    </w:p>
    <w:p w:rsidR="0063127C" w:rsidRDefault="00320264" w:rsidP="004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3127C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лицам, замещавшим выборные</w:t>
      </w:r>
    </w:p>
    <w:p w:rsidR="0063127C" w:rsidRDefault="00320264" w:rsidP="004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3127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униципальные должности и занимавшим</w:t>
      </w:r>
    </w:p>
    <w:p w:rsidR="0063127C" w:rsidRDefault="0063127C" w:rsidP="004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должности муниципальной</w:t>
      </w:r>
    </w:p>
    <w:p w:rsidR="0063127C" w:rsidRDefault="0063127C" w:rsidP="004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Дубровского городского поселения</w:t>
      </w:r>
    </w:p>
    <w:p w:rsidR="0063127C" w:rsidRPr="0044470E" w:rsidRDefault="0063127C" w:rsidP="004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области»</w:t>
      </w:r>
    </w:p>
    <w:p w:rsidR="0044470E" w:rsidRPr="0044470E" w:rsidRDefault="0044470E" w:rsidP="004447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4470E" w:rsidRPr="0044470E" w:rsidRDefault="0044470E" w:rsidP="004447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4470E" w:rsidRPr="00BD19D9" w:rsidRDefault="0044470E" w:rsidP="0044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375E"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</w:t>
      </w:r>
      <w:r w:rsidR="004D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06.10.2003 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Уста</w:t>
      </w:r>
      <w:r w:rsidR="004D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муниципального образования </w:t>
      </w:r>
      <w:proofErr w:type="spellStart"/>
      <w:r w:rsidR="004D37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Дубровское</w:t>
      </w:r>
      <w:proofErr w:type="spellEnd"/>
      <w:r w:rsidR="004D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Дубровского муниципального района Брянской области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74D3" w:rsidRPr="00BD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</w:t>
      </w:r>
      <w:r w:rsidR="00C337A6" w:rsidRPr="00BD1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D375E" w:rsidRPr="00BD1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в настоящем, равно как и в будущем наступления условий предоставления права на ежемесячную доплату (пенсии за выслугу лет)</w:t>
      </w:r>
      <w:r w:rsidR="0034286A" w:rsidRPr="00BD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замещающим</w:t>
      </w:r>
      <w:r w:rsidR="0034286A" w:rsidRPr="00BD1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муниципальные должности и должности муниципальной службы</w:t>
      </w:r>
      <w:r w:rsidR="00C337A6" w:rsidRPr="00BD1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Дубровского городского поселения Дубровского муниципального района Брянской области по причине отсутствия таковых в штатном расписании</w:t>
      </w:r>
      <w:r w:rsidR="00BD1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ликвидацией муниципального учреждения «Дубровская поселковая администрация»,</w:t>
      </w:r>
    </w:p>
    <w:p w:rsidR="0044470E" w:rsidRPr="0044470E" w:rsidRDefault="0044470E" w:rsidP="0044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70E" w:rsidRPr="0044470E" w:rsidRDefault="0044470E" w:rsidP="00444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4470E">
        <w:rPr>
          <w:rFonts w:ascii="Times New Roman" w:eastAsia="Times New Roman" w:hAnsi="Times New Roman" w:cs="Courier New"/>
          <w:sz w:val="28"/>
          <w:szCs w:val="28"/>
          <w:lang w:eastAsia="ru-RU"/>
        </w:rPr>
        <w:t>Дубровский поселковый Совет народных депутатов</w:t>
      </w:r>
    </w:p>
    <w:p w:rsidR="0044470E" w:rsidRPr="0044470E" w:rsidRDefault="0044470E" w:rsidP="00444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4470E" w:rsidRPr="0044470E" w:rsidRDefault="0044470E" w:rsidP="00444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4470E">
        <w:rPr>
          <w:rFonts w:ascii="Times New Roman" w:eastAsia="Times New Roman" w:hAnsi="Times New Roman" w:cs="Courier New"/>
          <w:sz w:val="28"/>
          <w:szCs w:val="28"/>
          <w:lang w:eastAsia="ru-RU"/>
        </w:rPr>
        <w:t>РЕШИЛ:</w:t>
      </w:r>
    </w:p>
    <w:p w:rsidR="0044470E" w:rsidRPr="0044470E" w:rsidRDefault="0044470E" w:rsidP="00444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4470E" w:rsidRPr="00F176DB" w:rsidRDefault="00320264" w:rsidP="00F176D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63127C" w:rsidRPr="00F1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Дубровского поселкового Совета народных депутатов от 12.05.2011</w:t>
      </w:r>
      <w:r w:rsidRPr="00F176D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3127C" w:rsidRPr="00F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F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27C" w:rsidRPr="00F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 «Об утверждении Положения «О порядке установления, выплаты и перерасчета пенсии за выслугу лет лицам, замещавшим выборные муниципальные должности и занимавшим муниципальные должности муниципальной службы Дубровского городского поселения Брянской </w:t>
      </w:r>
      <w:r w:rsidRPr="00F17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области».</w:t>
      </w:r>
    </w:p>
    <w:p w:rsidR="000E4884" w:rsidRPr="00F176DB" w:rsidRDefault="000E4884" w:rsidP="00F176D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DB">
        <w:rPr>
          <w:rFonts w:ascii="Times New Roman" w:hAnsi="Times New Roman" w:cs="Times New Roman"/>
          <w:sz w:val="28"/>
          <w:szCs w:val="28"/>
        </w:rPr>
        <w:t>Финансирование ранее установленных ежемесячных доплат (пенсий</w:t>
      </w:r>
      <w:r w:rsidR="001574D3" w:rsidRPr="00F176DB">
        <w:rPr>
          <w:rFonts w:ascii="Times New Roman" w:hAnsi="Times New Roman" w:cs="Times New Roman"/>
          <w:sz w:val="28"/>
          <w:szCs w:val="28"/>
        </w:rPr>
        <w:t xml:space="preserve"> за выслугу лет</w:t>
      </w:r>
      <w:r w:rsidRPr="00F176DB">
        <w:rPr>
          <w:rFonts w:ascii="Times New Roman" w:hAnsi="Times New Roman" w:cs="Times New Roman"/>
          <w:sz w:val="28"/>
          <w:szCs w:val="28"/>
        </w:rPr>
        <w:t>)</w:t>
      </w:r>
      <w:r w:rsidR="006B30E0" w:rsidRPr="00F176DB">
        <w:rPr>
          <w:rFonts w:ascii="Times New Roman" w:hAnsi="Times New Roman" w:cs="Times New Roman"/>
          <w:sz w:val="28"/>
          <w:szCs w:val="28"/>
        </w:rPr>
        <w:t xml:space="preserve"> лицам, замещавшим должности муниципальной службы Дубровской поселковой администрации осуществлять </w:t>
      </w:r>
      <w:r w:rsidRPr="00F176DB">
        <w:rPr>
          <w:rFonts w:ascii="Times New Roman" w:hAnsi="Times New Roman" w:cs="Times New Roman"/>
          <w:sz w:val="28"/>
          <w:szCs w:val="28"/>
        </w:rPr>
        <w:t>за с</w:t>
      </w:r>
      <w:r w:rsidR="006B30E0" w:rsidRPr="00F176DB">
        <w:rPr>
          <w:rFonts w:ascii="Times New Roman" w:hAnsi="Times New Roman" w:cs="Times New Roman"/>
          <w:sz w:val="28"/>
          <w:szCs w:val="28"/>
        </w:rPr>
        <w:t xml:space="preserve">чет </w:t>
      </w:r>
      <w:r w:rsidR="006B30E0" w:rsidRPr="00F176DB">
        <w:rPr>
          <w:rFonts w:ascii="Times New Roman" w:hAnsi="Times New Roman" w:cs="Times New Roman"/>
          <w:sz w:val="28"/>
          <w:szCs w:val="28"/>
        </w:rPr>
        <w:lastRenderedPageBreak/>
        <w:t>средств</w:t>
      </w:r>
      <w:r w:rsidRPr="00F176D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B30E0" w:rsidRPr="00F176DB">
        <w:rPr>
          <w:rFonts w:ascii="Times New Roman" w:hAnsi="Times New Roman" w:cs="Times New Roman"/>
          <w:sz w:val="28"/>
          <w:szCs w:val="28"/>
        </w:rPr>
        <w:t xml:space="preserve"> Дубровского городского поселения Дубровского муниципального района Брянской области.</w:t>
      </w:r>
    </w:p>
    <w:p w:rsidR="00377E62" w:rsidRPr="00F176DB" w:rsidRDefault="00377E62" w:rsidP="00F176D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DB">
        <w:rPr>
          <w:rFonts w:ascii="Times New Roman" w:hAnsi="Times New Roman" w:cs="Times New Roman"/>
          <w:sz w:val="28"/>
          <w:szCs w:val="28"/>
        </w:rPr>
        <w:t>Размер</w:t>
      </w:r>
      <w:r w:rsidR="000E4884" w:rsidRPr="00F176DB">
        <w:rPr>
          <w:rFonts w:ascii="Times New Roman" w:hAnsi="Times New Roman" w:cs="Times New Roman"/>
          <w:sz w:val="28"/>
          <w:szCs w:val="28"/>
        </w:rPr>
        <w:t xml:space="preserve"> ранее установленных ежемесячных доплат</w:t>
      </w:r>
      <w:r w:rsidRPr="00F176DB">
        <w:rPr>
          <w:rFonts w:ascii="Times New Roman" w:hAnsi="Times New Roman" w:cs="Times New Roman"/>
          <w:sz w:val="28"/>
          <w:szCs w:val="28"/>
        </w:rPr>
        <w:t xml:space="preserve"> </w:t>
      </w:r>
      <w:r w:rsidR="000E4884" w:rsidRPr="00F176DB">
        <w:rPr>
          <w:rFonts w:ascii="Times New Roman" w:hAnsi="Times New Roman" w:cs="Times New Roman"/>
          <w:sz w:val="28"/>
          <w:szCs w:val="28"/>
        </w:rPr>
        <w:t>(</w:t>
      </w:r>
      <w:r w:rsidRPr="00F176DB">
        <w:rPr>
          <w:rFonts w:ascii="Times New Roman" w:hAnsi="Times New Roman" w:cs="Times New Roman"/>
          <w:sz w:val="28"/>
          <w:szCs w:val="28"/>
        </w:rPr>
        <w:t>пенсии</w:t>
      </w:r>
      <w:r w:rsidR="001574D3" w:rsidRPr="00F176DB">
        <w:rPr>
          <w:rFonts w:ascii="Times New Roman" w:hAnsi="Times New Roman" w:cs="Times New Roman"/>
          <w:sz w:val="28"/>
          <w:szCs w:val="28"/>
        </w:rPr>
        <w:t xml:space="preserve"> за выслугу лет</w:t>
      </w:r>
      <w:r w:rsidR="000E4884" w:rsidRPr="00F176DB">
        <w:rPr>
          <w:rFonts w:ascii="Times New Roman" w:hAnsi="Times New Roman" w:cs="Times New Roman"/>
          <w:sz w:val="28"/>
          <w:szCs w:val="28"/>
        </w:rPr>
        <w:t>) лицам</w:t>
      </w:r>
      <w:r w:rsidR="00D53E2F">
        <w:rPr>
          <w:rFonts w:ascii="Times New Roman" w:hAnsi="Times New Roman" w:cs="Times New Roman"/>
          <w:sz w:val="28"/>
          <w:szCs w:val="28"/>
        </w:rPr>
        <w:t>,</w:t>
      </w:r>
      <w:r w:rsidR="000E4884" w:rsidRPr="00F176DB">
        <w:rPr>
          <w:rFonts w:ascii="Times New Roman" w:hAnsi="Times New Roman" w:cs="Times New Roman"/>
          <w:sz w:val="28"/>
          <w:szCs w:val="28"/>
        </w:rPr>
        <w:t xml:space="preserve"> замещавшим должности муниципальной службы Дубровской поселковой администрации</w:t>
      </w:r>
      <w:r w:rsidR="00D53E2F">
        <w:rPr>
          <w:rFonts w:ascii="Times New Roman" w:hAnsi="Times New Roman" w:cs="Times New Roman"/>
          <w:sz w:val="28"/>
          <w:szCs w:val="28"/>
        </w:rPr>
        <w:t>,</w:t>
      </w:r>
      <w:r w:rsidRPr="00F176DB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D53E2F">
        <w:rPr>
          <w:rFonts w:ascii="Times New Roman" w:hAnsi="Times New Roman" w:cs="Times New Roman"/>
          <w:sz w:val="28"/>
          <w:szCs w:val="28"/>
        </w:rPr>
        <w:t>,</w:t>
      </w:r>
      <w:r w:rsidRPr="00F176DB">
        <w:rPr>
          <w:rFonts w:ascii="Times New Roman" w:hAnsi="Times New Roman" w:cs="Times New Roman"/>
          <w:sz w:val="28"/>
          <w:szCs w:val="28"/>
        </w:rPr>
        <w:t xml:space="preserve"> на основании соответствующего правового акта администрации Дубровского района </w:t>
      </w:r>
      <w:r w:rsidR="000E4884" w:rsidRPr="00F176DB">
        <w:rPr>
          <w:rFonts w:ascii="Times New Roman" w:hAnsi="Times New Roman" w:cs="Times New Roman"/>
          <w:sz w:val="28"/>
          <w:szCs w:val="28"/>
        </w:rPr>
        <w:t>подлежит перерасчету</w:t>
      </w:r>
      <w:r w:rsidRPr="00F176DB">
        <w:rPr>
          <w:rFonts w:ascii="Times New Roman" w:hAnsi="Times New Roman" w:cs="Times New Roman"/>
          <w:sz w:val="28"/>
          <w:szCs w:val="28"/>
        </w:rPr>
        <w:t xml:space="preserve"> на индекс потребительских цен на товары и услуги (уровень инфляции) за предшествующий финансовый год</w:t>
      </w:r>
      <w:r w:rsidR="00CB7E26">
        <w:rPr>
          <w:rFonts w:ascii="Times New Roman" w:hAnsi="Times New Roman" w:cs="Times New Roman"/>
          <w:sz w:val="28"/>
          <w:szCs w:val="28"/>
        </w:rPr>
        <w:t>.</w:t>
      </w:r>
    </w:p>
    <w:p w:rsidR="006B30E0" w:rsidRPr="00F176DB" w:rsidRDefault="006B30E0" w:rsidP="00F176D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6DB">
        <w:rPr>
          <w:rFonts w:ascii="Times New Roman" w:hAnsi="Times New Roman" w:cs="Times New Roman"/>
          <w:sz w:val="28"/>
          <w:szCs w:val="28"/>
        </w:rPr>
        <w:t>В случае смерти лица,</w:t>
      </w:r>
      <w:r w:rsidR="003B1DEE" w:rsidRPr="00F176DB">
        <w:rPr>
          <w:rFonts w:ascii="Times New Roman" w:hAnsi="Times New Roman" w:cs="Times New Roman"/>
          <w:sz w:val="28"/>
          <w:szCs w:val="28"/>
        </w:rPr>
        <w:t xml:space="preserve"> замещавшего должность муниципальной службы Дубровской поселковой администрации и</w:t>
      </w:r>
      <w:r w:rsidRPr="00F176DB">
        <w:rPr>
          <w:rFonts w:ascii="Times New Roman" w:hAnsi="Times New Roman" w:cs="Times New Roman"/>
          <w:sz w:val="28"/>
          <w:szCs w:val="28"/>
        </w:rPr>
        <w:t xml:space="preserve"> получавшего установленную ежемесячную доплату (пенсию</w:t>
      </w:r>
      <w:r w:rsidR="001574D3" w:rsidRPr="00F176DB">
        <w:rPr>
          <w:rFonts w:ascii="Times New Roman" w:hAnsi="Times New Roman" w:cs="Times New Roman"/>
          <w:sz w:val="28"/>
          <w:szCs w:val="28"/>
        </w:rPr>
        <w:t xml:space="preserve"> за выслугу лет</w:t>
      </w:r>
      <w:r w:rsidRPr="00F176DB">
        <w:rPr>
          <w:rFonts w:ascii="Times New Roman" w:hAnsi="Times New Roman" w:cs="Times New Roman"/>
          <w:sz w:val="28"/>
          <w:szCs w:val="28"/>
        </w:rPr>
        <w:t xml:space="preserve">), а также в случае признания этого лица в установленном порядке умершим или безвестно отсутствующим выплата </w:t>
      </w:r>
      <w:r w:rsidR="003B1DEE" w:rsidRPr="00F176DB">
        <w:rPr>
          <w:rFonts w:ascii="Times New Roman" w:hAnsi="Times New Roman" w:cs="Times New Roman"/>
          <w:sz w:val="28"/>
          <w:szCs w:val="28"/>
        </w:rPr>
        <w:t>установленной ежемесячной доплаты (</w:t>
      </w:r>
      <w:r w:rsidRPr="00F176DB">
        <w:rPr>
          <w:rFonts w:ascii="Times New Roman" w:hAnsi="Times New Roman" w:cs="Times New Roman"/>
          <w:sz w:val="28"/>
          <w:szCs w:val="28"/>
        </w:rPr>
        <w:t>пенсии</w:t>
      </w:r>
      <w:r w:rsidR="001574D3" w:rsidRPr="00F176DB">
        <w:rPr>
          <w:rFonts w:ascii="Times New Roman" w:hAnsi="Times New Roman" w:cs="Times New Roman"/>
          <w:sz w:val="28"/>
          <w:szCs w:val="28"/>
        </w:rPr>
        <w:t xml:space="preserve"> за выслугу лет</w:t>
      </w:r>
      <w:r w:rsidR="003B1DEE" w:rsidRPr="00F176DB">
        <w:rPr>
          <w:rFonts w:ascii="Times New Roman" w:hAnsi="Times New Roman" w:cs="Times New Roman"/>
          <w:sz w:val="28"/>
          <w:szCs w:val="28"/>
        </w:rPr>
        <w:t>)</w:t>
      </w:r>
      <w:r w:rsidRPr="00F176DB">
        <w:rPr>
          <w:rFonts w:ascii="Times New Roman" w:hAnsi="Times New Roman" w:cs="Times New Roman"/>
          <w:sz w:val="28"/>
          <w:szCs w:val="28"/>
        </w:rPr>
        <w:t xml:space="preserve"> прекращается соответственно с 1-го числа месяца, следующего за месяцем, в котором наступила смерть либо вступило в силу решение</w:t>
      </w:r>
      <w:proofErr w:type="gramEnd"/>
      <w:r w:rsidRPr="00F176DB">
        <w:rPr>
          <w:rFonts w:ascii="Times New Roman" w:hAnsi="Times New Roman" w:cs="Times New Roman"/>
          <w:sz w:val="28"/>
          <w:szCs w:val="28"/>
        </w:rPr>
        <w:t xml:space="preserve"> суда об объявлении его умершим или безвестно отсутствующим</w:t>
      </w:r>
      <w:r w:rsidR="003B1DEE" w:rsidRPr="00F176DB">
        <w:rPr>
          <w:rFonts w:ascii="Times New Roman" w:hAnsi="Times New Roman" w:cs="Times New Roman"/>
          <w:sz w:val="28"/>
          <w:szCs w:val="28"/>
        </w:rPr>
        <w:t>.</w:t>
      </w:r>
    </w:p>
    <w:p w:rsidR="00F176DB" w:rsidRPr="00F176DB" w:rsidRDefault="00F176DB" w:rsidP="00F176D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DB">
        <w:rPr>
          <w:rFonts w:ascii="Times New Roman" w:eastAsia="Calibri" w:hAnsi="Times New Roman" w:cs="Times New Roman"/>
          <w:sz w:val="28"/>
          <w:szCs w:val="28"/>
        </w:rPr>
        <w:t xml:space="preserve">Решение опубликовать в периодическом печатном средстве массовой информации «Вестник Дубровского района» </w:t>
      </w:r>
      <w:bookmarkStart w:id="0" w:name="_GoBack"/>
      <w:bookmarkEnd w:id="0"/>
      <w:r w:rsidRPr="00F176DB">
        <w:rPr>
          <w:rFonts w:ascii="Times New Roman" w:hAnsi="Times New Roman" w:cs="Times New Roman"/>
          <w:sz w:val="28"/>
          <w:szCs w:val="28"/>
        </w:rPr>
        <w:t>и разместить на сайте Дубровского муниципального района Брянской области в сети «Интернет».</w:t>
      </w:r>
    </w:p>
    <w:p w:rsidR="00F176DB" w:rsidRPr="00F176DB" w:rsidRDefault="00F176DB" w:rsidP="00F176D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DB">
        <w:rPr>
          <w:rFonts w:ascii="Times New Roman" w:eastAsia="Calibri" w:hAnsi="Times New Roman" w:cs="Times New Roman"/>
          <w:sz w:val="28"/>
          <w:szCs w:val="28"/>
        </w:rPr>
        <w:t>Решение вступает в силу с момента его официального опубликования.</w:t>
      </w:r>
    </w:p>
    <w:p w:rsidR="00F176DB" w:rsidRPr="00F176DB" w:rsidRDefault="00F176DB" w:rsidP="00F17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70E" w:rsidRPr="00F176DB" w:rsidRDefault="0044470E" w:rsidP="00F1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470E" w:rsidRPr="0044470E" w:rsidRDefault="0044470E" w:rsidP="00631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470E" w:rsidRPr="0044470E" w:rsidRDefault="0044470E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7E26" w:rsidRDefault="00BD19D9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Дубровского </w:t>
      </w:r>
    </w:p>
    <w:p w:rsidR="0044470E" w:rsidRPr="0044470E" w:rsidRDefault="00BD19D9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                                    </w:t>
      </w:r>
      <w:r w:rsidR="00CB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Парлюк</w:t>
      </w:r>
      <w:proofErr w:type="spellEnd"/>
    </w:p>
    <w:p w:rsidR="0044470E" w:rsidRPr="0044470E" w:rsidRDefault="0044470E" w:rsidP="0044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4470E" w:rsidRPr="0044470E" w:rsidRDefault="0044470E" w:rsidP="0044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591" w:rsidRPr="00613591" w:rsidRDefault="00613591" w:rsidP="0061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613591" w:rsidRPr="00613591" w:rsidRDefault="00613591" w:rsidP="0061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591" w:rsidRPr="00613591" w:rsidRDefault="00613591" w:rsidP="0061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591" w:rsidRPr="00613591" w:rsidRDefault="00613591" w:rsidP="0061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591" w:rsidRPr="00613591" w:rsidRDefault="00613591" w:rsidP="0061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591" w:rsidRPr="00613591" w:rsidRDefault="00613591" w:rsidP="0061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591" w:rsidRPr="00613591" w:rsidRDefault="00613591" w:rsidP="0061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591" w:rsidRPr="00613591" w:rsidRDefault="00613591" w:rsidP="0061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3591" w:rsidRPr="00613591" w:rsidSect="00DE53C8">
      <w:pgSz w:w="11909" w:h="16834"/>
      <w:pgMar w:top="719" w:right="850" w:bottom="89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217B1B6A"/>
    <w:multiLevelType w:val="hybridMultilevel"/>
    <w:tmpl w:val="5D224BB8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7A0C7454"/>
    <w:multiLevelType w:val="hybridMultilevel"/>
    <w:tmpl w:val="D632FDDA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591"/>
    <w:rsid w:val="000B6183"/>
    <w:rsid w:val="000C6B9F"/>
    <w:rsid w:val="000E4884"/>
    <w:rsid w:val="001456E4"/>
    <w:rsid w:val="001574D3"/>
    <w:rsid w:val="00207CBF"/>
    <w:rsid w:val="00271305"/>
    <w:rsid w:val="00280145"/>
    <w:rsid w:val="00320264"/>
    <w:rsid w:val="00340E47"/>
    <w:rsid w:val="0034286A"/>
    <w:rsid w:val="00372979"/>
    <w:rsid w:val="00377E62"/>
    <w:rsid w:val="003810A7"/>
    <w:rsid w:val="003B1DEE"/>
    <w:rsid w:val="003E4A79"/>
    <w:rsid w:val="00440F1F"/>
    <w:rsid w:val="0044470E"/>
    <w:rsid w:val="00482095"/>
    <w:rsid w:val="004A3951"/>
    <w:rsid w:val="004A7C94"/>
    <w:rsid w:val="004D375E"/>
    <w:rsid w:val="004E6257"/>
    <w:rsid w:val="005710BE"/>
    <w:rsid w:val="00592927"/>
    <w:rsid w:val="005C301C"/>
    <w:rsid w:val="005C6284"/>
    <w:rsid w:val="005F326C"/>
    <w:rsid w:val="00613591"/>
    <w:rsid w:val="0063127C"/>
    <w:rsid w:val="006625A3"/>
    <w:rsid w:val="006929EE"/>
    <w:rsid w:val="006B30E0"/>
    <w:rsid w:val="00754CD9"/>
    <w:rsid w:val="008411DD"/>
    <w:rsid w:val="0086632B"/>
    <w:rsid w:val="00867AE0"/>
    <w:rsid w:val="008F3182"/>
    <w:rsid w:val="00991943"/>
    <w:rsid w:val="00AA2580"/>
    <w:rsid w:val="00AA73E4"/>
    <w:rsid w:val="00AF295F"/>
    <w:rsid w:val="00B67AD8"/>
    <w:rsid w:val="00B7293D"/>
    <w:rsid w:val="00B74855"/>
    <w:rsid w:val="00BC0760"/>
    <w:rsid w:val="00BD19D9"/>
    <w:rsid w:val="00BE711B"/>
    <w:rsid w:val="00C0739B"/>
    <w:rsid w:val="00C337A6"/>
    <w:rsid w:val="00C55374"/>
    <w:rsid w:val="00C96E0A"/>
    <w:rsid w:val="00CB7E26"/>
    <w:rsid w:val="00CD4C11"/>
    <w:rsid w:val="00CF466D"/>
    <w:rsid w:val="00D53E2F"/>
    <w:rsid w:val="00D56AF3"/>
    <w:rsid w:val="00D732AD"/>
    <w:rsid w:val="00DE3AE4"/>
    <w:rsid w:val="00E43952"/>
    <w:rsid w:val="00E92295"/>
    <w:rsid w:val="00F176DB"/>
    <w:rsid w:val="00FB6CF4"/>
    <w:rsid w:val="00FC69F1"/>
    <w:rsid w:val="00FD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6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6CF4"/>
    <w:pPr>
      <w:ind w:left="720"/>
      <w:contextualSpacing/>
    </w:pPr>
  </w:style>
  <w:style w:type="character" w:customStyle="1" w:styleId="FontStyle">
    <w:name w:val="Font Style"/>
    <w:rsid w:val="00DE3AE4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Style39">
    <w:name w:val="Paragraph Style39"/>
    <w:rsid w:val="00DE3A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8">
    <w:name w:val="Font Style38"/>
    <w:rsid w:val="00DE3AE4"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rsid w:val="00DE3AE4"/>
    <w:rPr>
      <w:rFonts w:ascii="Times New Roman" w:hAnsi="Times New Roman" w:cs="Times New Roman"/>
      <w:i/>
      <w:iCs/>
      <w:sz w:val="28"/>
      <w:szCs w:val="28"/>
    </w:rPr>
  </w:style>
  <w:style w:type="paragraph" w:customStyle="1" w:styleId="ParagraphStyle38">
    <w:name w:val="Paragraph Style38"/>
    <w:rsid w:val="00DE3AE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DE3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27E5A-5BED-4B3E-A3D7-83ABD0A7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2021-03-23T06:22:00Z</cp:lastPrinted>
  <dcterms:created xsi:type="dcterms:W3CDTF">2021-03-23T07:16:00Z</dcterms:created>
  <dcterms:modified xsi:type="dcterms:W3CDTF">2021-03-31T06:07:00Z</dcterms:modified>
</cp:coreProperties>
</file>