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CA4A" w14:textId="77777777" w:rsidR="0063406A" w:rsidRDefault="0063406A" w:rsidP="0063406A">
      <w:pPr>
        <w:jc w:val="center"/>
      </w:pPr>
      <w:r>
        <w:t>РОССИЙСКАЯ ФЕДЕРАЦИЯ</w:t>
      </w:r>
    </w:p>
    <w:p w14:paraId="2CCB5CFD" w14:textId="77777777" w:rsidR="0063406A" w:rsidRDefault="0063406A" w:rsidP="0063406A">
      <w:pPr>
        <w:jc w:val="center"/>
      </w:pPr>
      <w:r>
        <w:t>БРЯНСКАЯ ОБЛАСТЬ</w:t>
      </w:r>
    </w:p>
    <w:p w14:paraId="10BB232A" w14:textId="77777777" w:rsidR="0063406A" w:rsidRDefault="0063406A" w:rsidP="00102A04">
      <w:pPr>
        <w:jc w:val="center"/>
      </w:pPr>
      <w:r>
        <w:t>АДМИНСТРАЦИЯ ДУБРОВСКОГО РАЙОНА</w:t>
      </w:r>
    </w:p>
    <w:p w14:paraId="7640C025" w14:textId="77777777" w:rsidR="0063406A" w:rsidRDefault="0063406A" w:rsidP="0063406A">
      <w:r>
        <w:t xml:space="preserve">                               </w:t>
      </w:r>
      <w:r w:rsidR="004C6F36">
        <w:t xml:space="preserve">                   РАСПОРЯЖЕНИЕ</w:t>
      </w:r>
    </w:p>
    <w:p w14:paraId="2D184CFE" w14:textId="77777777" w:rsidR="0063406A" w:rsidRDefault="0063406A" w:rsidP="0063406A"/>
    <w:p w14:paraId="184E885D" w14:textId="3D42F616" w:rsidR="0063406A" w:rsidRDefault="00AC0F83" w:rsidP="0063406A">
      <w:r>
        <w:t>от   21.02.</w:t>
      </w:r>
      <w:r w:rsidR="0063406A">
        <w:t>202</w:t>
      </w:r>
      <w:r w:rsidR="00AF4DE2">
        <w:t>4</w:t>
      </w:r>
      <w:r w:rsidR="0063406A">
        <w:t xml:space="preserve"> года                                                                         </w:t>
      </w:r>
      <w:r w:rsidR="006A534C">
        <w:t xml:space="preserve">                 </w:t>
      </w:r>
      <w:r w:rsidR="0063406A">
        <w:t>№</w:t>
      </w:r>
      <w:r>
        <w:t>67р</w:t>
      </w:r>
    </w:p>
    <w:p w14:paraId="17D21454" w14:textId="77777777" w:rsidR="0063406A" w:rsidRDefault="0063406A" w:rsidP="0063406A">
      <w:r>
        <w:t xml:space="preserve"> р.п. Дубровка</w:t>
      </w:r>
    </w:p>
    <w:p w14:paraId="7162AB5C" w14:textId="77777777" w:rsidR="0063406A" w:rsidRDefault="0063406A" w:rsidP="0063406A">
      <w:pPr>
        <w:rPr>
          <w:szCs w:val="28"/>
        </w:rPr>
      </w:pPr>
    </w:p>
    <w:p w14:paraId="7154E83F" w14:textId="77777777" w:rsidR="00AF4DE2" w:rsidRPr="007709D4" w:rsidRDefault="006F5522" w:rsidP="0063406A">
      <w:pPr>
        <w:rPr>
          <w:sz w:val="27"/>
          <w:szCs w:val="27"/>
        </w:rPr>
      </w:pPr>
      <w:r>
        <w:rPr>
          <w:sz w:val="27"/>
          <w:szCs w:val="27"/>
        </w:rPr>
        <w:t>Об утверждении сроков рассмотрения</w:t>
      </w:r>
      <w:r w:rsidR="00AF4DE2" w:rsidRPr="007709D4">
        <w:rPr>
          <w:sz w:val="27"/>
          <w:szCs w:val="27"/>
        </w:rPr>
        <w:t xml:space="preserve"> </w:t>
      </w:r>
    </w:p>
    <w:p w14:paraId="615EB497" w14:textId="77777777" w:rsidR="00AF4DE2" w:rsidRPr="007709D4" w:rsidRDefault="006F5522" w:rsidP="0063406A">
      <w:pPr>
        <w:rPr>
          <w:sz w:val="27"/>
          <w:szCs w:val="27"/>
        </w:rPr>
      </w:pPr>
      <w:r>
        <w:rPr>
          <w:sz w:val="27"/>
          <w:szCs w:val="27"/>
        </w:rPr>
        <w:t>обращений (сообщений)</w:t>
      </w:r>
      <w:r w:rsidR="00AF4DE2" w:rsidRPr="007709D4">
        <w:rPr>
          <w:sz w:val="27"/>
          <w:szCs w:val="27"/>
        </w:rPr>
        <w:t xml:space="preserve"> граждан </w:t>
      </w:r>
    </w:p>
    <w:p w14:paraId="094300DE" w14:textId="77777777" w:rsidR="0063406A" w:rsidRPr="007709D4" w:rsidRDefault="00AF4DE2" w:rsidP="0063406A">
      <w:pPr>
        <w:rPr>
          <w:sz w:val="27"/>
          <w:szCs w:val="27"/>
        </w:rPr>
      </w:pPr>
      <w:r w:rsidRPr="007709D4">
        <w:rPr>
          <w:sz w:val="27"/>
          <w:szCs w:val="27"/>
        </w:rPr>
        <w:t>в Платформе обратной связи</w:t>
      </w:r>
      <w:r w:rsidR="0063406A" w:rsidRPr="007709D4">
        <w:rPr>
          <w:sz w:val="27"/>
          <w:szCs w:val="27"/>
        </w:rPr>
        <w:t xml:space="preserve">   </w:t>
      </w:r>
    </w:p>
    <w:p w14:paraId="6A84E95C" w14:textId="77777777" w:rsidR="0063406A" w:rsidRPr="007709D4" w:rsidRDefault="0063406A" w:rsidP="0063406A">
      <w:pPr>
        <w:rPr>
          <w:sz w:val="27"/>
          <w:szCs w:val="27"/>
        </w:rPr>
      </w:pPr>
    </w:p>
    <w:p w14:paraId="07F96EC7" w14:textId="77777777" w:rsidR="0063406A" w:rsidRPr="007709D4" w:rsidRDefault="00B01A6A" w:rsidP="004C6F36">
      <w:pPr>
        <w:jc w:val="both"/>
        <w:rPr>
          <w:sz w:val="27"/>
          <w:szCs w:val="27"/>
        </w:rPr>
      </w:pPr>
      <w:r w:rsidRPr="007709D4">
        <w:rPr>
          <w:sz w:val="27"/>
          <w:szCs w:val="27"/>
        </w:rPr>
        <w:t xml:space="preserve">                </w:t>
      </w:r>
      <w:r w:rsidR="00AF4DE2" w:rsidRPr="007709D4">
        <w:rPr>
          <w:sz w:val="27"/>
          <w:szCs w:val="27"/>
        </w:rPr>
        <w:t xml:space="preserve">В соответствии с Федеральным законом от 4 августа 2023г. №480-ФЗ </w:t>
      </w:r>
      <w:r w:rsidR="00AF4DE2" w:rsidRPr="004E1465">
        <w:rPr>
          <w:sz w:val="27"/>
          <w:szCs w:val="27"/>
        </w:rPr>
        <w:t xml:space="preserve">«О внесении изменений в Федеральный закон </w:t>
      </w:r>
      <w:r w:rsidR="004E1465">
        <w:rPr>
          <w:sz w:val="27"/>
          <w:szCs w:val="27"/>
        </w:rPr>
        <w:t xml:space="preserve">от 2 мая 2006г. №59-ФЗ </w:t>
      </w:r>
      <w:r w:rsidR="00AF4DE2" w:rsidRPr="004E1465">
        <w:rPr>
          <w:sz w:val="27"/>
          <w:szCs w:val="27"/>
        </w:rPr>
        <w:t>«О порядке рассмотрения обращений граждан Российской Федерации»,</w:t>
      </w:r>
      <w:r w:rsidR="00AF4DE2" w:rsidRPr="007709D4">
        <w:rPr>
          <w:sz w:val="27"/>
          <w:szCs w:val="27"/>
        </w:rPr>
        <w:t xml:space="preserve"> с постановлением Правительства Российской Федерации от 27 декабря 2023 г. №2334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="0040227A" w:rsidRPr="007709D4">
        <w:rPr>
          <w:sz w:val="27"/>
          <w:szCs w:val="27"/>
        </w:rPr>
        <w:t>» для направления гражданами Российской Федерации, иностранными гражданами, лицами без гражданства, объединениями</w:t>
      </w:r>
      <w:r w:rsidR="00E62A01">
        <w:rPr>
          <w:sz w:val="27"/>
          <w:szCs w:val="27"/>
        </w:rPr>
        <w:t xml:space="preserve"> </w:t>
      </w:r>
      <w:r w:rsidR="0040227A" w:rsidRPr="007709D4">
        <w:rPr>
          <w:sz w:val="27"/>
          <w:szCs w:val="27"/>
        </w:rPr>
        <w:t xml:space="preserve">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</w:t>
      </w:r>
      <w:r w:rsidR="00E62A01">
        <w:rPr>
          <w:sz w:val="27"/>
          <w:szCs w:val="27"/>
        </w:rPr>
        <w:t>я и сообщения» и</w:t>
      </w:r>
      <w:r w:rsidR="0040227A" w:rsidRPr="007709D4">
        <w:rPr>
          <w:sz w:val="27"/>
          <w:szCs w:val="27"/>
        </w:rPr>
        <w:t xml:space="preserve"> в связи с направлением в администрацию Дубровского района обращений граждан, </w:t>
      </w:r>
      <w:r w:rsidR="00E62A01">
        <w:rPr>
          <w:sz w:val="27"/>
          <w:szCs w:val="27"/>
        </w:rPr>
        <w:t xml:space="preserve">объединений граждан, </w:t>
      </w:r>
      <w:r w:rsidR="0040227A" w:rsidRPr="007709D4">
        <w:rPr>
          <w:sz w:val="27"/>
          <w:szCs w:val="27"/>
        </w:rPr>
        <w:t>в том числе юридических лиц,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3567EB">
        <w:rPr>
          <w:sz w:val="27"/>
          <w:szCs w:val="27"/>
        </w:rPr>
        <w:t>» (далее – ЕПГУ)</w:t>
      </w:r>
      <w:r w:rsidR="0040227A" w:rsidRPr="007709D4">
        <w:rPr>
          <w:sz w:val="27"/>
          <w:szCs w:val="27"/>
        </w:rPr>
        <w:t xml:space="preserve"> и направления администрацией Дубровского района ответов на такие обращения по адресу (уникальному идентификатору) личного кабинета лица, направившего обращение,</w:t>
      </w:r>
      <w:r w:rsidR="00C46B21" w:rsidRPr="007709D4">
        <w:rPr>
          <w:sz w:val="27"/>
          <w:szCs w:val="27"/>
        </w:rPr>
        <w:t xml:space="preserve"> </w:t>
      </w:r>
      <w:r w:rsidR="0040227A" w:rsidRPr="007709D4">
        <w:rPr>
          <w:sz w:val="27"/>
          <w:szCs w:val="27"/>
        </w:rPr>
        <w:t>на Едином портале</w:t>
      </w:r>
      <w:r w:rsidR="0063406A" w:rsidRPr="007709D4">
        <w:rPr>
          <w:sz w:val="27"/>
          <w:szCs w:val="27"/>
        </w:rPr>
        <w:t xml:space="preserve">: </w:t>
      </w:r>
    </w:p>
    <w:p w14:paraId="071B818B" w14:textId="77777777" w:rsidR="0063406A" w:rsidRPr="007709D4" w:rsidRDefault="0063406A" w:rsidP="0063406A">
      <w:pPr>
        <w:ind w:firstLine="720"/>
        <w:jc w:val="both"/>
        <w:rPr>
          <w:color w:val="000000"/>
          <w:sz w:val="27"/>
          <w:szCs w:val="27"/>
        </w:rPr>
      </w:pPr>
    </w:p>
    <w:p w14:paraId="45455C48" w14:textId="77777777" w:rsidR="00EA409C" w:rsidRPr="00EA409C" w:rsidRDefault="00C46B21" w:rsidP="00EA409C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 w:val="27"/>
          <w:szCs w:val="27"/>
          <w:lang w:bidi="ru-RU"/>
        </w:rPr>
      </w:pPr>
      <w:r w:rsidRPr="007709D4">
        <w:rPr>
          <w:sz w:val="27"/>
          <w:szCs w:val="27"/>
        </w:rPr>
        <w:t xml:space="preserve">Утвердить </w:t>
      </w:r>
      <w:r w:rsidR="00C25B6C">
        <w:rPr>
          <w:sz w:val="27"/>
          <w:szCs w:val="27"/>
        </w:rPr>
        <w:t xml:space="preserve">Перечень </w:t>
      </w:r>
      <w:r w:rsidR="00EA409C" w:rsidRPr="00EA409C">
        <w:rPr>
          <w:sz w:val="27"/>
          <w:szCs w:val="27"/>
          <w:lang w:bidi="ru-RU"/>
        </w:rPr>
        <w:t>ка</w:t>
      </w:r>
      <w:r w:rsidR="00EA409C">
        <w:rPr>
          <w:sz w:val="27"/>
          <w:szCs w:val="27"/>
          <w:lang w:bidi="ru-RU"/>
        </w:rPr>
        <w:t>тегорий (подкатегорий) обращений (сообщений)</w:t>
      </w:r>
      <w:r w:rsidR="00EA409C" w:rsidRPr="00EA409C">
        <w:rPr>
          <w:sz w:val="27"/>
          <w:szCs w:val="27"/>
          <w:lang w:bidi="ru-RU"/>
        </w:rPr>
        <w:t>, поданных с использованием электронной формы ЕГПУ, обработка по которым осуществляется в ускоренном порядке (Фаст-трек)</w:t>
      </w:r>
      <w:r w:rsidR="00EA409C">
        <w:rPr>
          <w:sz w:val="27"/>
          <w:szCs w:val="27"/>
          <w:lang w:bidi="ru-RU"/>
        </w:rPr>
        <w:t>.</w:t>
      </w:r>
      <w:r w:rsidR="00EA409C" w:rsidRPr="00EA409C">
        <w:rPr>
          <w:sz w:val="27"/>
          <w:szCs w:val="27"/>
          <w:lang w:bidi="ru-RU"/>
        </w:rPr>
        <w:t xml:space="preserve"> (Приложение №1).</w:t>
      </w:r>
    </w:p>
    <w:p w14:paraId="10F20522" w14:textId="77777777" w:rsidR="00C46B21" w:rsidRPr="007709D4" w:rsidRDefault="00EA409C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Сроки этапов процесса обработки обращений (сообщений,)</w:t>
      </w:r>
      <w:r w:rsidRPr="00EA409C">
        <w:rPr>
          <w:sz w:val="27"/>
          <w:szCs w:val="27"/>
          <w:lang w:bidi="ru-RU"/>
        </w:rPr>
        <w:t xml:space="preserve"> поданных с использованием электронной формы ЕГПУ, обработка по которым осуществляется в ускоренном порядке (Фаст-трек)</w:t>
      </w:r>
      <w:r>
        <w:rPr>
          <w:sz w:val="27"/>
          <w:szCs w:val="27"/>
          <w:lang w:bidi="ru-RU"/>
        </w:rPr>
        <w:t>.</w:t>
      </w:r>
      <w:r>
        <w:rPr>
          <w:sz w:val="27"/>
          <w:szCs w:val="27"/>
        </w:rPr>
        <w:t xml:space="preserve"> </w:t>
      </w:r>
      <w:r w:rsidR="003567EB">
        <w:rPr>
          <w:sz w:val="27"/>
          <w:szCs w:val="27"/>
        </w:rPr>
        <w:t xml:space="preserve"> </w:t>
      </w:r>
      <w:r w:rsidR="00C46B21" w:rsidRPr="007709D4">
        <w:rPr>
          <w:sz w:val="27"/>
          <w:szCs w:val="27"/>
        </w:rPr>
        <w:t>(Приложение №</w:t>
      </w:r>
      <w:r>
        <w:rPr>
          <w:sz w:val="27"/>
          <w:szCs w:val="27"/>
        </w:rPr>
        <w:t>2</w:t>
      </w:r>
      <w:r w:rsidR="00C46B21" w:rsidRPr="007709D4">
        <w:rPr>
          <w:sz w:val="27"/>
          <w:szCs w:val="27"/>
        </w:rPr>
        <w:t xml:space="preserve">). </w:t>
      </w:r>
    </w:p>
    <w:p w14:paraId="2FBBAE10" w14:textId="77777777" w:rsidR="0063406A" w:rsidRPr="007709D4" w:rsidRDefault="004C6F36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Распоряжение</w:t>
      </w:r>
      <w:r w:rsidR="0063406A" w:rsidRPr="007709D4">
        <w:rPr>
          <w:sz w:val="27"/>
          <w:szCs w:val="27"/>
        </w:rPr>
        <w:t xml:space="preserve"> разместить на   сайте Дубровского   муниципального   района Брянской области в сети «Интернет».</w:t>
      </w:r>
    </w:p>
    <w:p w14:paraId="4E1164F1" w14:textId="77777777" w:rsidR="0063406A" w:rsidRPr="007709D4" w:rsidRDefault="0063406A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 w:val="27"/>
          <w:szCs w:val="27"/>
        </w:rPr>
      </w:pPr>
      <w:r w:rsidRPr="007709D4">
        <w:rPr>
          <w:color w:val="000000"/>
          <w:sz w:val="27"/>
          <w:szCs w:val="27"/>
        </w:rPr>
        <w:t>Контроль за испо</w:t>
      </w:r>
      <w:r w:rsidR="006E6E28">
        <w:rPr>
          <w:color w:val="000000"/>
          <w:sz w:val="27"/>
          <w:szCs w:val="27"/>
        </w:rPr>
        <w:t>лнением настоящего распоряжения</w:t>
      </w:r>
      <w:r w:rsidRPr="007709D4">
        <w:rPr>
          <w:color w:val="000000"/>
          <w:sz w:val="27"/>
          <w:szCs w:val="27"/>
        </w:rPr>
        <w:t xml:space="preserve"> оставляю за собой.</w:t>
      </w:r>
    </w:p>
    <w:p w14:paraId="0C5A562F" w14:textId="77777777" w:rsidR="0063406A" w:rsidRPr="007709D4" w:rsidRDefault="0063406A" w:rsidP="0063406A">
      <w:pPr>
        <w:pStyle w:val="a3"/>
        <w:tabs>
          <w:tab w:val="left" w:pos="567"/>
          <w:tab w:val="left" w:pos="1134"/>
        </w:tabs>
        <w:jc w:val="both"/>
        <w:rPr>
          <w:sz w:val="27"/>
          <w:szCs w:val="27"/>
        </w:rPr>
      </w:pPr>
    </w:p>
    <w:p w14:paraId="00A8FA62" w14:textId="77777777" w:rsidR="007A75E6" w:rsidRDefault="0063406A" w:rsidP="0063406A">
      <w:pPr>
        <w:widowControl w:val="0"/>
        <w:jc w:val="both"/>
        <w:rPr>
          <w:sz w:val="27"/>
          <w:szCs w:val="27"/>
        </w:rPr>
      </w:pPr>
      <w:r w:rsidRPr="007709D4">
        <w:rPr>
          <w:sz w:val="27"/>
          <w:szCs w:val="27"/>
        </w:rPr>
        <w:t xml:space="preserve">Глава администрации </w:t>
      </w:r>
    </w:p>
    <w:p w14:paraId="6D9A22A4" w14:textId="77777777" w:rsidR="00B01A6A" w:rsidRPr="007A75E6" w:rsidRDefault="0063406A" w:rsidP="007A75E6">
      <w:pPr>
        <w:widowControl w:val="0"/>
        <w:jc w:val="both"/>
        <w:rPr>
          <w:sz w:val="27"/>
          <w:szCs w:val="27"/>
        </w:rPr>
      </w:pPr>
      <w:r w:rsidRPr="007709D4">
        <w:rPr>
          <w:sz w:val="27"/>
          <w:szCs w:val="27"/>
        </w:rPr>
        <w:t>Дубровского района                                                                             И.А.Шевелев</w:t>
      </w:r>
    </w:p>
    <w:p w14:paraId="4D2FF1C1" w14:textId="77777777" w:rsidR="00C46B21" w:rsidRPr="00B01A6A" w:rsidRDefault="00C46B21" w:rsidP="00C46B21">
      <w:pPr>
        <w:tabs>
          <w:tab w:val="left" w:pos="1671"/>
        </w:tabs>
        <w:rPr>
          <w:sz w:val="24"/>
          <w:szCs w:val="24"/>
        </w:rPr>
      </w:pPr>
      <w:r w:rsidRPr="00B01A6A">
        <w:rPr>
          <w:sz w:val="24"/>
          <w:szCs w:val="24"/>
        </w:rPr>
        <w:t xml:space="preserve"> </w:t>
      </w:r>
    </w:p>
    <w:p w14:paraId="435A4803" w14:textId="77777777" w:rsidR="00B01A6A" w:rsidRDefault="00B01A6A" w:rsidP="00C46B21">
      <w:pPr>
        <w:widowControl w:val="0"/>
        <w:jc w:val="right"/>
        <w:rPr>
          <w:szCs w:val="28"/>
        </w:rPr>
      </w:pPr>
    </w:p>
    <w:p w14:paraId="79897F31" w14:textId="77777777" w:rsidR="00E62A01" w:rsidRPr="001759CF" w:rsidRDefault="00C46B21" w:rsidP="00C46B21">
      <w:pPr>
        <w:widowControl w:val="0"/>
        <w:jc w:val="right"/>
        <w:rPr>
          <w:sz w:val="26"/>
          <w:szCs w:val="26"/>
        </w:rPr>
      </w:pPr>
      <w:r w:rsidRPr="001759CF">
        <w:rPr>
          <w:sz w:val="26"/>
          <w:szCs w:val="26"/>
        </w:rPr>
        <w:lastRenderedPageBreak/>
        <w:t xml:space="preserve">Приложение №1 </w:t>
      </w:r>
    </w:p>
    <w:p w14:paraId="2AE16E6B" w14:textId="77777777" w:rsidR="00C46B21" w:rsidRPr="001759CF" w:rsidRDefault="004C6F36" w:rsidP="00C46B21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</w:t>
      </w:r>
      <w:r w:rsidR="00C46B21" w:rsidRPr="001759CF">
        <w:rPr>
          <w:sz w:val="26"/>
          <w:szCs w:val="26"/>
        </w:rPr>
        <w:t>нию</w:t>
      </w:r>
    </w:p>
    <w:p w14:paraId="2555BCD7" w14:textId="77777777" w:rsidR="00C46B21" w:rsidRPr="001759CF" w:rsidRDefault="00C46B21" w:rsidP="00C46B21">
      <w:pPr>
        <w:widowControl w:val="0"/>
        <w:jc w:val="right"/>
        <w:rPr>
          <w:sz w:val="26"/>
          <w:szCs w:val="26"/>
        </w:rPr>
      </w:pPr>
      <w:r w:rsidRPr="001759CF">
        <w:rPr>
          <w:sz w:val="26"/>
          <w:szCs w:val="26"/>
        </w:rPr>
        <w:t>администрации Дубровского района</w:t>
      </w:r>
    </w:p>
    <w:p w14:paraId="653A3FE5" w14:textId="77777777" w:rsidR="00C46B21" w:rsidRPr="001759CF" w:rsidRDefault="00C46B21" w:rsidP="00C46B21">
      <w:pPr>
        <w:widowControl w:val="0"/>
        <w:tabs>
          <w:tab w:val="left" w:pos="6303"/>
          <w:tab w:val="right" w:pos="9355"/>
        </w:tabs>
        <w:rPr>
          <w:sz w:val="26"/>
          <w:szCs w:val="26"/>
        </w:rPr>
      </w:pPr>
      <w:r w:rsidRPr="001759CF">
        <w:rPr>
          <w:sz w:val="26"/>
          <w:szCs w:val="26"/>
        </w:rPr>
        <w:t xml:space="preserve">                                                                 </w:t>
      </w:r>
      <w:r w:rsidR="00E62A01" w:rsidRPr="001759CF">
        <w:rPr>
          <w:sz w:val="26"/>
          <w:szCs w:val="26"/>
        </w:rPr>
        <w:t xml:space="preserve">            </w:t>
      </w:r>
      <w:r w:rsidR="001759CF">
        <w:rPr>
          <w:sz w:val="26"/>
          <w:szCs w:val="26"/>
        </w:rPr>
        <w:t xml:space="preserve">      </w:t>
      </w:r>
      <w:r w:rsidR="00AC0F83">
        <w:rPr>
          <w:sz w:val="26"/>
          <w:szCs w:val="26"/>
        </w:rPr>
        <w:t>от    21.02.2024 года №67р</w:t>
      </w:r>
    </w:p>
    <w:p w14:paraId="06B23273" w14:textId="77777777" w:rsidR="00C46B21" w:rsidRPr="001759CF" w:rsidRDefault="00C46B21" w:rsidP="00C46B21">
      <w:pPr>
        <w:widowControl w:val="0"/>
        <w:jc w:val="both"/>
        <w:rPr>
          <w:sz w:val="26"/>
          <w:szCs w:val="26"/>
        </w:rPr>
      </w:pPr>
    </w:p>
    <w:p w14:paraId="7D461BB9" w14:textId="77777777" w:rsidR="00491F3D" w:rsidRDefault="00491F3D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05A28005" w14:textId="77777777" w:rsidR="00491F3D" w:rsidRPr="008127A4" w:rsidRDefault="00C46B21" w:rsidP="00491F3D">
      <w:pPr>
        <w:pStyle w:val="1"/>
        <w:spacing w:after="0" w:line="240" w:lineRule="auto"/>
        <w:ind w:firstLine="420"/>
        <w:jc w:val="center"/>
        <w:rPr>
          <w:b/>
          <w:color w:val="000000"/>
          <w:sz w:val="26"/>
          <w:szCs w:val="26"/>
          <w:lang w:eastAsia="ru-RU" w:bidi="ru-RU"/>
        </w:rPr>
      </w:pPr>
      <w:r w:rsidRPr="008127A4">
        <w:rPr>
          <w:b/>
          <w:color w:val="000000"/>
          <w:sz w:val="26"/>
          <w:szCs w:val="26"/>
          <w:lang w:eastAsia="ru-RU" w:bidi="ru-RU"/>
        </w:rPr>
        <w:t xml:space="preserve">Перечень </w:t>
      </w:r>
      <w:r w:rsidR="00491F3D" w:rsidRPr="008127A4">
        <w:rPr>
          <w:b/>
          <w:color w:val="000000"/>
          <w:sz w:val="26"/>
          <w:szCs w:val="26"/>
          <w:lang w:eastAsia="ru-RU" w:bidi="ru-RU"/>
        </w:rPr>
        <w:t xml:space="preserve">категорий (подкатегорий) </w:t>
      </w:r>
      <w:r w:rsidR="00EA409C">
        <w:rPr>
          <w:b/>
          <w:color w:val="000000"/>
          <w:sz w:val="26"/>
          <w:szCs w:val="26"/>
          <w:lang w:eastAsia="ru-RU" w:bidi="ru-RU"/>
        </w:rPr>
        <w:t>обращений (</w:t>
      </w:r>
      <w:r w:rsidR="00491F3D" w:rsidRPr="008127A4">
        <w:rPr>
          <w:b/>
          <w:color w:val="000000"/>
          <w:sz w:val="26"/>
          <w:szCs w:val="26"/>
          <w:lang w:eastAsia="ru-RU" w:bidi="ru-RU"/>
        </w:rPr>
        <w:t>сообщений</w:t>
      </w:r>
      <w:r w:rsidR="00EA409C">
        <w:rPr>
          <w:b/>
          <w:color w:val="000000"/>
          <w:sz w:val="26"/>
          <w:szCs w:val="26"/>
          <w:lang w:eastAsia="ru-RU" w:bidi="ru-RU"/>
        </w:rPr>
        <w:t>)</w:t>
      </w:r>
      <w:r w:rsidR="00491F3D" w:rsidRPr="008127A4">
        <w:rPr>
          <w:b/>
          <w:color w:val="000000"/>
          <w:sz w:val="26"/>
          <w:szCs w:val="26"/>
          <w:lang w:eastAsia="ru-RU" w:bidi="ru-RU"/>
        </w:rPr>
        <w:t>, поданных с использованием электронной формы ЕГПУ, обработка по которым осуществляется в ускоренном порядке</w:t>
      </w:r>
      <w:r w:rsidRPr="008127A4">
        <w:rPr>
          <w:b/>
          <w:color w:val="000000"/>
          <w:sz w:val="26"/>
          <w:szCs w:val="26"/>
          <w:lang w:eastAsia="ru-RU" w:bidi="ru-RU"/>
        </w:rPr>
        <w:t xml:space="preserve"> </w:t>
      </w:r>
      <w:r w:rsidR="00491F3D" w:rsidRPr="008127A4">
        <w:rPr>
          <w:b/>
          <w:color w:val="000000"/>
          <w:sz w:val="26"/>
          <w:szCs w:val="26"/>
          <w:lang w:eastAsia="ru-RU" w:bidi="ru-RU"/>
        </w:rPr>
        <w:t>(</w:t>
      </w:r>
      <w:r w:rsidRPr="008127A4">
        <w:rPr>
          <w:b/>
          <w:color w:val="000000"/>
          <w:sz w:val="26"/>
          <w:szCs w:val="26"/>
          <w:lang w:eastAsia="ru-RU" w:bidi="ru-RU"/>
        </w:rPr>
        <w:t>Фа</w:t>
      </w:r>
      <w:r w:rsidR="00491F3D" w:rsidRPr="008127A4">
        <w:rPr>
          <w:b/>
          <w:color w:val="000000"/>
          <w:sz w:val="26"/>
          <w:szCs w:val="26"/>
          <w:lang w:eastAsia="ru-RU" w:bidi="ru-RU"/>
        </w:rPr>
        <w:t>ст-трек)</w:t>
      </w:r>
    </w:p>
    <w:p w14:paraId="46160460" w14:textId="77777777" w:rsidR="00491F3D" w:rsidRDefault="00491F3D" w:rsidP="00491F3D">
      <w:pPr>
        <w:pStyle w:val="1"/>
        <w:spacing w:after="0" w:line="240" w:lineRule="auto"/>
        <w:ind w:firstLine="420"/>
        <w:jc w:val="center"/>
        <w:rPr>
          <w:color w:val="000000"/>
          <w:sz w:val="26"/>
          <w:szCs w:val="26"/>
          <w:lang w:eastAsia="ru-RU" w:bidi="ru-RU"/>
        </w:rPr>
      </w:pPr>
    </w:p>
    <w:tbl>
      <w:tblPr>
        <w:tblStyle w:val="ad"/>
        <w:tblW w:w="9433" w:type="dxa"/>
        <w:tblLook w:val="04A0" w:firstRow="1" w:lastRow="0" w:firstColumn="1" w:lastColumn="0" w:noHBand="0" w:noVBand="1"/>
      </w:tblPr>
      <w:tblGrid>
        <w:gridCol w:w="567"/>
        <w:gridCol w:w="3681"/>
        <w:gridCol w:w="2835"/>
        <w:gridCol w:w="2350"/>
      </w:tblGrid>
      <w:tr w:rsidR="00491F3D" w14:paraId="2216DDCA" w14:textId="77777777" w:rsidTr="008127A4">
        <w:tc>
          <w:tcPr>
            <w:tcW w:w="567" w:type="dxa"/>
          </w:tcPr>
          <w:p w14:paraId="55B2B86E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14:paraId="445A40D5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3681" w:type="dxa"/>
          </w:tcPr>
          <w:p w14:paraId="5576024B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Наименование категории сообщений,  поданных с использованием электронной формы ЕГПУ</w:t>
            </w:r>
          </w:p>
        </w:tc>
        <w:tc>
          <w:tcPr>
            <w:tcW w:w="2835" w:type="dxa"/>
          </w:tcPr>
          <w:p w14:paraId="2B42EC10" w14:textId="77777777" w:rsidR="00491F3D" w:rsidRDefault="00DA79F8" w:rsidP="00DA79F8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DA79F8">
              <w:rPr>
                <w:color w:val="000000"/>
                <w:sz w:val="26"/>
                <w:szCs w:val="26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>подкатегор</w:t>
            </w:r>
            <w:r w:rsidRPr="00DA79F8">
              <w:rPr>
                <w:color w:val="000000"/>
                <w:sz w:val="26"/>
                <w:szCs w:val="26"/>
                <w:lang w:eastAsia="ru-RU" w:bidi="ru-RU"/>
              </w:rPr>
              <w:t>и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>й</w:t>
            </w:r>
            <w:r w:rsidRPr="00DA79F8">
              <w:rPr>
                <w:color w:val="000000"/>
                <w:sz w:val="26"/>
                <w:szCs w:val="26"/>
                <w:lang w:eastAsia="ru-RU" w:bidi="ru-RU"/>
              </w:rPr>
              <w:t xml:space="preserve"> сообщений</w:t>
            </w:r>
          </w:p>
        </w:tc>
        <w:tc>
          <w:tcPr>
            <w:tcW w:w="2350" w:type="dxa"/>
          </w:tcPr>
          <w:p w14:paraId="4166DC1B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Срок обработки сообщений (календарные дни)</w:t>
            </w:r>
          </w:p>
        </w:tc>
      </w:tr>
      <w:tr w:rsidR="00491F3D" w14:paraId="23FC4A9B" w14:textId="77777777" w:rsidTr="008127A4">
        <w:tc>
          <w:tcPr>
            <w:tcW w:w="567" w:type="dxa"/>
          </w:tcPr>
          <w:p w14:paraId="62474A06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681" w:type="dxa"/>
          </w:tcPr>
          <w:p w14:paraId="63EFB87F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Автомобильные дороги</w:t>
            </w:r>
          </w:p>
        </w:tc>
        <w:tc>
          <w:tcPr>
            <w:tcW w:w="2835" w:type="dxa"/>
          </w:tcPr>
          <w:p w14:paraId="7E85C4B0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Тротуары</w:t>
            </w:r>
          </w:p>
        </w:tc>
        <w:tc>
          <w:tcPr>
            <w:tcW w:w="2350" w:type="dxa"/>
          </w:tcPr>
          <w:p w14:paraId="6CD78AFF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10 дней</w:t>
            </w:r>
          </w:p>
        </w:tc>
      </w:tr>
      <w:tr w:rsidR="00491F3D" w14:paraId="43154758" w14:textId="77777777" w:rsidTr="008127A4">
        <w:tc>
          <w:tcPr>
            <w:tcW w:w="567" w:type="dxa"/>
          </w:tcPr>
          <w:p w14:paraId="20C6DA6D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681" w:type="dxa"/>
          </w:tcPr>
          <w:p w14:paraId="07B65155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DA79F8">
              <w:rPr>
                <w:color w:val="000000"/>
                <w:sz w:val="26"/>
                <w:szCs w:val="26"/>
                <w:lang w:eastAsia="ru-RU" w:bidi="ru-RU"/>
              </w:rPr>
              <w:t>Автомобильные дороги</w:t>
            </w:r>
          </w:p>
        </w:tc>
        <w:tc>
          <w:tcPr>
            <w:tcW w:w="2835" w:type="dxa"/>
          </w:tcPr>
          <w:p w14:paraId="785AD329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Ямы, выбоины</w:t>
            </w:r>
          </w:p>
        </w:tc>
        <w:tc>
          <w:tcPr>
            <w:tcW w:w="2350" w:type="dxa"/>
          </w:tcPr>
          <w:p w14:paraId="4F63CF51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10 дней</w:t>
            </w:r>
          </w:p>
        </w:tc>
      </w:tr>
      <w:tr w:rsidR="00491F3D" w14:paraId="34AC1324" w14:textId="77777777" w:rsidTr="008127A4">
        <w:tc>
          <w:tcPr>
            <w:tcW w:w="567" w:type="dxa"/>
          </w:tcPr>
          <w:p w14:paraId="225ECA8B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681" w:type="dxa"/>
          </w:tcPr>
          <w:p w14:paraId="298D0C97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Дворы и территории общего пользования</w:t>
            </w:r>
          </w:p>
        </w:tc>
        <w:tc>
          <w:tcPr>
            <w:tcW w:w="2835" w:type="dxa"/>
          </w:tcPr>
          <w:p w14:paraId="2328CB62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Зеленые насаждения</w:t>
            </w:r>
          </w:p>
        </w:tc>
        <w:tc>
          <w:tcPr>
            <w:tcW w:w="2350" w:type="dxa"/>
          </w:tcPr>
          <w:p w14:paraId="6F0F2FDD" w14:textId="77777777" w:rsidR="00491F3D" w:rsidRDefault="00491F3D" w:rsidP="00491F3D">
            <w:pPr>
              <w:jc w:val="center"/>
            </w:pPr>
            <w:r w:rsidRPr="00CF6A83">
              <w:rPr>
                <w:color w:val="000000"/>
                <w:sz w:val="26"/>
                <w:szCs w:val="26"/>
                <w:lang w:bidi="ru-RU"/>
              </w:rPr>
              <w:t>10 дней</w:t>
            </w:r>
          </w:p>
        </w:tc>
      </w:tr>
      <w:tr w:rsidR="00491F3D" w14:paraId="788D675B" w14:textId="77777777" w:rsidTr="008127A4">
        <w:tc>
          <w:tcPr>
            <w:tcW w:w="567" w:type="dxa"/>
          </w:tcPr>
          <w:p w14:paraId="48672E9C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681" w:type="dxa"/>
          </w:tcPr>
          <w:p w14:paraId="3973EB0B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Мусор</w:t>
            </w:r>
          </w:p>
        </w:tc>
        <w:tc>
          <w:tcPr>
            <w:tcW w:w="2835" w:type="dxa"/>
          </w:tcPr>
          <w:p w14:paraId="2F0CCCB4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Контейнерные </w:t>
            </w:r>
            <w:r w:rsidR="008127A4">
              <w:rPr>
                <w:color w:val="000000"/>
                <w:sz w:val="26"/>
                <w:szCs w:val="26"/>
                <w:lang w:eastAsia="ru-RU" w:bidi="ru-RU"/>
              </w:rPr>
              <w:t>площадки, мусорные контейнеры</w:t>
            </w:r>
          </w:p>
        </w:tc>
        <w:tc>
          <w:tcPr>
            <w:tcW w:w="2350" w:type="dxa"/>
          </w:tcPr>
          <w:p w14:paraId="1915E8B7" w14:textId="77777777" w:rsidR="00491F3D" w:rsidRDefault="00491F3D" w:rsidP="00491F3D">
            <w:pPr>
              <w:jc w:val="center"/>
            </w:pPr>
            <w:r w:rsidRPr="00CF6A83">
              <w:rPr>
                <w:color w:val="000000"/>
                <w:sz w:val="26"/>
                <w:szCs w:val="26"/>
                <w:lang w:bidi="ru-RU"/>
              </w:rPr>
              <w:t>10 дней</w:t>
            </w:r>
          </w:p>
        </w:tc>
      </w:tr>
      <w:tr w:rsidR="00491F3D" w14:paraId="7189A7F9" w14:textId="77777777" w:rsidTr="008127A4">
        <w:tc>
          <w:tcPr>
            <w:tcW w:w="567" w:type="dxa"/>
          </w:tcPr>
          <w:p w14:paraId="63C2F4B5" w14:textId="77777777" w:rsidR="00491F3D" w:rsidRDefault="00491F3D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681" w:type="dxa"/>
          </w:tcPr>
          <w:p w14:paraId="4932BE43" w14:textId="77777777" w:rsidR="00491F3D" w:rsidRDefault="00DA79F8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Мусор</w:t>
            </w:r>
          </w:p>
        </w:tc>
        <w:tc>
          <w:tcPr>
            <w:tcW w:w="2835" w:type="dxa"/>
          </w:tcPr>
          <w:p w14:paraId="3AB9E981" w14:textId="77777777" w:rsidR="00491F3D" w:rsidRDefault="008127A4" w:rsidP="00491F3D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Уборка мусора во дворах</w:t>
            </w:r>
          </w:p>
        </w:tc>
        <w:tc>
          <w:tcPr>
            <w:tcW w:w="2350" w:type="dxa"/>
          </w:tcPr>
          <w:p w14:paraId="093FD98D" w14:textId="77777777" w:rsidR="00491F3D" w:rsidRDefault="00491F3D" w:rsidP="00491F3D">
            <w:pPr>
              <w:jc w:val="center"/>
            </w:pPr>
            <w:r w:rsidRPr="00CF6A83">
              <w:rPr>
                <w:color w:val="000000"/>
                <w:sz w:val="26"/>
                <w:szCs w:val="26"/>
                <w:lang w:bidi="ru-RU"/>
              </w:rPr>
              <w:t>10 дней</w:t>
            </w:r>
          </w:p>
        </w:tc>
      </w:tr>
    </w:tbl>
    <w:p w14:paraId="48FDECAC" w14:textId="77777777" w:rsidR="00491F3D" w:rsidRDefault="00491F3D" w:rsidP="008127A4">
      <w:pPr>
        <w:pStyle w:val="1"/>
        <w:spacing w:after="0" w:line="24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</w:p>
    <w:p w14:paraId="506D6E01" w14:textId="77777777" w:rsidR="00DA79F8" w:rsidRDefault="00DA79F8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11220F4E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62B1EF3D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5F33D113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61E89E8A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34170FC4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73C4A0CD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5959C711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6436B4E9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21C73167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71BEFF54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47561B39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4D5F2E27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577A5CD7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0C4899AC" w14:textId="77777777" w:rsidR="00EA409C" w:rsidRDefault="00EA409C" w:rsidP="00EA409C">
      <w:pPr>
        <w:pStyle w:val="1"/>
        <w:spacing w:after="0" w:line="24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</w:p>
    <w:p w14:paraId="583C0EBC" w14:textId="77777777" w:rsidR="00EA409C" w:rsidRDefault="00EA409C" w:rsidP="00EA409C">
      <w:pPr>
        <w:pStyle w:val="1"/>
        <w:spacing w:after="0" w:line="240" w:lineRule="auto"/>
        <w:ind w:firstLine="0"/>
        <w:jc w:val="both"/>
        <w:rPr>
          <w:color w:val="000000"/>
          <w:sz w:val="26"/>
          <w:szCs w:val="26"/>
          <w:lang w:eastAsia="ru-RU" w:bidi="ru-RU"/>
        </w:rPr>
      </w:pPr>
    </w:p>
    <w:p w14:paraId="130E256E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20BEAC5A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4DE6C5CC" w14:textId="77777777" w:rsidR="00102A04" w:rsidRDefault="00102A04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293EF96E" w14:textId="77777777" w:rsidR="00102A04" w:rsidRDefault="00102A04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6FF3AE06" w14:textId="77777777" w:rsidR="00102A04" w:rsidRDefault="00102A04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72681DCE" w14:textId="77777777" w:rsidR="00102A04" w:rsidRDefault="00102A04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1F4C4AF8" w14:textId="77777777" w:rsidR="004C6F36" w:rsidRDefault="004C6F36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4CE4CB8F" w14:textId="77777777" w:rsidR="008245A1" w:rsidRDefault="008245A1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00620106" w14:textId="77777777" w:rsidR="00102A04" w:rsidRDefault="00102A04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4ACDEF03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595729E5" w14:textId="77777777" w:rsidR="00EA409C" w:rsidRDefault="00EA409C" w:rsidP="00C46B21">
      <w:pPr>
        <w:pStyle w:val="1"/>
        <w:spacing w:after="0" w:line="240" w:lineRule="auto"/>
        <w:ind w:firstLine="420"/>
        <w:jc w:val="both"/>
        <w:rPr>
          <w:color w:val="000000"/>
          <w:sz w:val="26"/>
          <w:szCs w:val="26"/>
          <w:lang w:eastAsia="ru-RU" w:bidi="ru-RU"/>
        </w:rPr>
      </w:pPr>
    </w:p>
    <w:p w14:paraId="7FEF1C51" w14:textId="77777777" w:rsidR="00EA409C" w:rsidRPr="001759CF" w:rsidRDefault="00EA409C" w:rsidP="00EA409C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  <w:r w:rsidRPr="001759CF">
        <w:rPr>
          <w:sz w:val="26"/>
          <w:szCs w:val="26"/>
        </w:rPr>
        <w:t xml:space="preserve"> </w:t>
      </w:r>
    </w:p>
    <w:p w14:paraId="131E3F5F" w14:textId="77777777" w:rsidR="00EA409C" w:rsidRPr="001759CF" w:rsidRDefault="004C6F36" w:rsidP="00EA409C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</w:t>
      </w:r>
      <w:r w:rsidR="00EA409C" w:rsidRPr="001759CF">
        <w:rPr>
          <w:sz w:val="26"/>
          <w:szCs w:val="26"/>
        </w:rPr>
        <w:t>ию</w:t>
      </w:r>
    </w:p>
    <w:p w14:paraId="0A71E161" w14:textId="77777777" w:rsidR="00EA409C" w:rsidRPr="001759CF" w:rsidRDefault="00EA409C" w:rsidP="00EA409C">
      <w:pPr>
        <w:widowControl w:val="0"/>
        <w:jc w:val="right"/>
        <w:rPr>
          <w:sz w:val="26"/>
          <w:szCs w:val="26"/>
        </w:rPr>
      </w:pPr>
      <w:r w:rsidRPr="001759CF">
        <w:rPr>
          <w:sz w:val="26"/>
          <w:szCs w:val="26"/>
        </w:rPr>
        <w:t>администрации Дубровского района</w:t>
      </w:r>
    </w:p>
    <w:p w14:paraId="4DDFECC0" w14:textId="77777777" w:rsidR="00EA409C" w:rsidRDefault="00EA409C" w:rsidP="00EA409C">
      <w:pPr>
        <w:widowControl w:val="0"/>
        <w:tabs>
          <w:tab w:val="left" w:pos="6303"/>
          <w:tab w:val="right" w:pos="9355"/>
        </w:tabs>
        <w:rPr>
          <w:sz w:val="26"/>
          <w:szCs w:val="26"/>
        </w:rPr>
      </w:pPr>
      <w:r w:rsidRPr="001759CF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="00AC0F83">
        <w:rPr>
          <w:sz w:val="26"/>
          <w:szCs w:val="26"/>
        </w:rPr>
        <w:t>от 21.02.2024 года № 67р</w:t>
      </w:r>
    </w:p>
    <w:p w14:paraId="228A6987" w14:textId="77777777" w:rsidR="00EA409C" w:rsidRDefault="00EA409C" w:rsidP="00EA409C">
      <w:pPr>
        <w:widowControl w:val="0"/>
        <w:tabs>
          <w:tab w:val="left" w:pos="6303"/>
          <w:tab w:val="right" w:pos="9355"/>
        </w:tabs>
        <w:rPr>
          <w:sz w:val="26"/>
          <w:szCs w:val="26"/>
        </w:rPr>
      </w:pPr>
    </w:p>
    <w:p w14:paraId="32FF2979" w14:textId="77777777" w:rsidR="00EA409C" w:rsidRPr="00EA409C" w:rsidRDefault="00EA409C" w:rsidP="00EA409C">
      <w:pPr>
        <w:widowControl w:val="0"/>
        <w:tabs>
          <w:tab w:val="left" w:pos="6303"/>
          <w:tab w:val="right" w:pos="9355"/>
        </w:tabs>
        <w:rPr>
          <w:sz w:val="26"/>
          <w:szCs w:val="26"/>
        </w:rPr>
      </w:pPr>
    </w:p>
    <w:p w14:paraId="01E6E11A" w14:textId="77777777" w:rsidR="00DA79F8" w:rsidRDefault="00DA79F8" w:rsidP="00EA409C">
      <w:pPr>
        <w:pStyle w:val="aa"/>
        <w:jc w:val="center"/>
        <w:rPr>
          <w:b/>
          <w:i w:val="0"/>
          <w:color w:val="000000"/>
          <w:sz w:val="26"/>
          <w:szCs w:val="26"/>
          <w:lang w:eastAsia="ru-RU" w:bidi="ru-RU"/>
        </w:rPr>
      </w:pPr>
      <w:r w:rsidRPr="00EA409C">
        <w:rPr>
          <w:b/>
          <w:i w:val="0"/>
          <w:color w:val="000000"/>
          <w:sz w:val="26"/>
          <w:szCs w:val="26"/>
          <w:lang w:eastAsia="ru-RU" w:bidi="ru-RU"/>
        </w:rPr>
        <w:t>Сроки этап</w:t>
      </w:r>
      <w:r w:rsidR="00EA409C" w:rsidRPr="00EA409C">
        <w:rPr>
          <w:b/>
          <w:i w:val="0"/>
          <w:color w:val="000000"/>
          <w:sz w:val="26"/>
          <w:szCs w:val="26"/>
          <w:lang w:eastAsia="ru-RU" w:bidi="ru-RU"/>
        </w:rPr>
        <w:t>ов процесса обработки обращений (сообщений), поданных с использованием электронной формы ЕГПУ, обработка по которым осуществляется в ускоренном порядке (Фаст-трек</w:t>
      </w:r>
    </w:p>
    <w:p w14:paraId="11564344" w14:textId="77777777" w:rsidR="00EA409C" w:rsidRDefault="00EA409C" w:rsidP="00EA409C">
      <w:pPr>
        <w:pStyle w:val="aa"/>
        <w:jc w:val="center"/>
        <w:rPr>
          <w:b/>
          <w:i w:val="0"/>
          <w:color w:val="000000"/>
          <w:sz w:val="26"/>
          <w:szCs w:val="26"/>
          <w:lang w:eastAsia="ru-RU" w:bidi="ru-RU"/>
        </w:rPr>
      </w:pPr>
    </w:p>
    <w:p w14:paraId="355F509D" w14:textId="77777777" w:rsidR="00EA409C" w:rsidRPr="00EA409C" w:rsidRDefault="00EA409C" w:rsidP="00EA409C">
      <w:pPr>
        <w:pStyle w:val="aa"/>
        <w:jc w:val="center"/>
        <w:rPr>
          <w:b/>
          <w:i w:val="0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987"/>
        <w:gridCol w:w="2410"/>
        <w:gridCol w:w="2270"/>
        <w:gridCol w:w="2131"/>
      </w:tblGrid>
      <w:tr w:rsidR="00DA79F8" w:rsidRPr="00C339F5" w14:paraId="7CEC1830" w14:textId="77777777" w:rsidTr="00246164">
        <w:trPr>
          <w:trHeight w:hRule="exact" w:val="18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45767" w14:textId="77777777" w:rsidR="00DA79F8" w:rsidRPr="00C339F5" w:rsidRDefault="00DA79F8" w:rsidP="00246164">
            <w:pPr>
              <w:pStyle w:val="ac"/>
              <w:spacing w:before="160"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9BF04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bCs/>
                <w:color w:val="000000"/>
                <w:sz w:val="26"/>
                <w:szCs w:val="26"/>
                <w:lang w:eastAsia="ru-RU" w:bidi="ru-RU"/>
              </w:rPr>
              <w:t>Наименование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1E9ED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bCs/>
                <w:color w:val="000000"/>
                <w:sz w:val="26"/>
                <w:szCs w:val="26"/>
                <w:lang w:eastAsia="ru-RU" w:bidi="ru-RU"/>
              </w:rPr>
              <w:t>Срок нахождения обращения на этапе, в процентах от общего срока обработки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7EB09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bCs/>
                <w:color w:val="000000"/>
                <w:sz w:val="26"/>
                <w:szCs w:val="26"/>
                <w:lang w:eastAsia="ru-RU" w:bidi="ru-RU"/>
              </w:rPr>
              <w:t>Срок нахождения обращения с 30-дневным сроком обработки на этапе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08C1D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bCs/>
                <w:color w:val="000000"/>
                <w:sz w:val="26"/>
                <w:szCs w:val="26"/>
                <w:lang w:eastAsia="ru-RU" w:bidi="ru-RU"/>
              </w:rPr>
              <w:t>Срок нахождения Фаст-трека с 10-дневным сроком обработки на этапе</w:t>
            </w:r>
          </w:p>
        </w:tc>
      </w:tr>
      <w:tr w:rsidR="00DA79F8" w:rsidRPr="00C339F5" w14:paraId="357A210A" w14:textId="77777777" w:rsidTr="00246164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8D9C2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6A5BE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Модерация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141B1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1EAB5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 день 12 часов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FF91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12 часов</w:t>
            </w:r>
          </w:p>
        </w:tc>
      </w:tr>
      <w:tr w:rsidR="00DA79F8" w:rsidRPr="00C339F5" w14:paraId="7D2365AB" w14:textId="77777777" w:rsidTr="00246164">
        <w:trPr>
          <w:trHeight w:hRule="exact" w:val="7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23B6D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E8051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Координация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D7458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55AC4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 день 12 часов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25B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12 часов</w:t>
            </w:r>
          </w:p>
        </w:tc>
      </w:tr>
      <w:tr w:rsidR="00DA79F8" w:rsidRPr="00C339F5" w14:paraId="22C55699" w14:textId="77777777" w:rsidTr="00246164"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03C31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2135E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Исполнение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DE8BF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6BAEE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19 дней 12 часов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2A9C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6 дней 12 часов</w:t>
            </w:r>
          </w:p>
        </w:tc>
      </w:tr>
      <w:tr w:rsidR="00DA79F8" w:rsidRPr="00C339F5" w14:paraId="2FDEA6D1" w14:textId="77777777" w:rsidTr="00246164">
        <w:trPr>
          <w:trHeight w:hRule="exact" w:val="7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800B4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FBA0D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Согласование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717B90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DFA15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4 дня 12 часов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EF5D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 день 12 часов</w:t>
            </w:r>
          </w:p>
        </w:tc>
      </w:tr>
      <w:tr w:rsidR="00DA79F8" w:rsidRPr="00C339F5" w14:paraId="79F868E0" w14:textId="77777777" w:rsidTr="00246164">
        <w:trPr>
          <w:trHeight w:hRule="exact" w:val="7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26636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7E7A1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Утверждение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DE64E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8F782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3 дня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0068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 день</w:t>
            </w:r>
          </w:p>
        </w:tc>
      </w:tr>
      <w:tr w:rsidR="00DA79F8" w:rsidRPr="00C339F5" w14:paraId="037289A1" w14:textId="77777777" w:rsidTr="00246164">
        <w:trPr>
          <w:trHeight w:hRule="exact" w:val="754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C4413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Общий срок обработки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C598E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6F76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30 дней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B14B" w14:textId="77777777" w:rsidR="00DA79F8" w:rsidRPr="00C339F5" w:rsidRDefault="00DA79F8" w:rsidP="00246164">
            <w:pPr>
              <w:pStyle w:val="ac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339F5">
              <w:rPr>
                <w:color w:val="000000"/>
                <w:sz w:val="26"/>
                <w:szCs w:val="26"/>
                <w:lang w:eastAsia="ru-RU" w:bidi="ru-RU"/>
              </w:rPr>
              <w:t>10 дней</w:t>
            </w:r>
          </w:p>
        </w:tc>
      </w:tr>
    </w:tbl>
    <w:p w14:paraId="5C1690DF" w14:textId="77777777" w:rsidR="00DA79F8" w:rsidRPr="001759CF" w:rsidRDefault="00DA79F8" w:rsidP="00C46B21">
      <w:pPr>
        <w:pStyle w:val="1"/>
        <w:spacing w:after="0" w:line="240" w:lineRule="auto"/>
        <w:ind w:firstLine="420"/>
        <w:jc w:val="both"/>
        <w:rPr>
          <w:sz w:val="26"/>
          <w:szCs w:val="26"/>
        </w:rPr>
      </w:pPr>
    </w:p>
    <w:p w14:paraId="68C09B5E" w14:textId="77777777" w:rsidR="00C46B21" w:rsidRPr="00C46B21" w:rsidRDefault="00C46B21" w:rsidP="007A75E6"/>
    <w:sectPr w:rsidR="00C46B21" w:rsidRPr="00C46B21" w:rsidSect="00102A04">
      <w:pgSz w:w="11909" w:h="16840"/>
      <w:pgMar w:top="568" w:right="822" w:bottom="706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A0392" w14:textId="77777777" w:rsidR="00D27130" w:rsidRDefault="00D27130" w:rsidP="00C46B21">
      <w:r>
        <w:separator/>
      </w:r>
    </w:p>
  </w:endnote>
  <w:endnote w:type="continuationSeparator" w:id="0">
    <w:p w14:paraId="3F8CDAFE" w14:textId="77777777" w:rsidR="00D27130" w:rsidRDefault="00D27130" w:rsidP="00C4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D7EC" w14:textId="77777777" w:rsidR="00D27130" w:rsidRDefault="00D27130" w:rsidP="00C46B21">
      <w:r>
        <w:separator/>
      </w:r>
    </w:p>
  </w:footnote>
  <w:footnote w:type="continuationSeparator" w:id="0">
    <w:p w14:paraId="77758F4E" w14:textId="77777777" w:rsidR="00D27130" w:rsidRDefault="00D27130" w:rsidP="00C4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186C"/>
    <w:multiLevelType w:val="multilevel"/>
    <w:tmpl w:val="3C5AA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45226"/>
    <w:multiLevelType w:val="multilevel"/>
    <w:tmpl w:val="9C700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85AFA"/>
    <w:multiLevelType w:val="multilevel"/>
    <w:tmpl w:val="F24A9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C042F"/>
    <w:multiLevelType w:val="multilevel"/>
    <w:tmpl w:val="709A4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D2272D"/>
    <w:multiLevelType w:val="multilevel"/>
    <w:tmpl w:val="62CA3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029C6"/>
    <w:multiLevelType w:val="multilevel"/>
    <w:tmpl w:val="AFAAA0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04E37"/>
    <w:multiLevelType w:val="multilevel"/>
    <w:tmpl w:val="C8341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2A6624"/>
    <w:multiLevelType w:val="multilevel"/>
    <w:tmpl w:val="93BAE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3D4BB4"/>
    <w:multiLevelType w:val="multilevel"/>
    <w:tmpl w:val="1960D3EE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D71570"/>
    <w:multiLevelType w:val="multilevel"/>
    <w:tmpl w:val="3EFCC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99A0484"/>
    <w:multiLevelType w:val="hybridMultilevel"/>
    <w:tmpl w:val="416658C8"/>
    <w:lvl w:ilvl="0" w:tplc="F954985A">
      <w:start w:val="1"/>
      <w:numFmt w:val="decimal"/>
      <w:lvlText w:val="%1."/>
      <w:lvlJc w:val="left"/>
      <w:pPr>
        <w:ind w:left="1572" w:hanging="555"/>
      </w:p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abstractNum w:abstractNumId="11" w15:restartNumberingAfterBreak="0">
    <w:nsid w:val="73346B31"/>
    <w:multiLevelType w:val="multilevel"/>
    <w:tmpl w:val="E7A8D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246D3B"/>
    <w:multiLevelType w:val="multilevel"/>
    <w:tmpl w:val="67D4C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EA"/>
    <w:rsid w:val="00102A04"/>
    <w:rsid w:val="001759CF"/>
    <w:rsid w:val="001B4270"/>
    <w:rsid w:val="003567EB"/>
    <w:rsid w:val="00387365"/>
    <w:rsid w:val="0040227A"/>
    <w:rsid w:val="00491F3D"/>
    <w:rsid w:val="004C6F36"/>
    <w:rsid w:val="004E1465"/>
    <w:rsid w:val="00557787"/>
    <w:rsid w:val="005C294D"/>
    <w:rsid w:val="005F7C0C"/>
    <w:rsid w:val="0063406A"/>
    <w:rsid w:val="006A534C"/>
    <w:rsid w:val="006E6E28"/>
    <w:rsid w:val="006F5522"/>
    <w:rsid w:val="0073752C"/>
    <w:rsid w:val="007709D4"/>
    <w:rsid w:val="007A75E6"/>
    <w:rsid w:val="007D370D"/>
    <w:rsid w:val="008127A4"/>
    <w:rsid w:val="008245A1"/>
    <w:rsid w:val="0083725C"/>
    <w:rsid w:val="00941DEA"/>
    <w:rsid w:val="00992B1B"/>
    <w:rsid w:val="00AC0F83"/>
    <w:rsid w:val="00AF4DE2"/>
    <w:rsid w:val="00B01A6A"/>
    <w:rsid w:val="00BB7FF4"/>
    <w:rsid w:val="00BD74FF"/>
    <w:rsid w:val="00C25B6C"/>
    <w:rsid w:val="00C339F5"/>
    <w:rsid w:val="00C46B21"/>
    <w:rsid w:val="00D221D7"/>
    <w:rsid w:val="00D27130"/>
    <w:rsid w:val="00D9707B"/>
    <w:rsid w:val="00DA79F8"/>
    <w:rsid w:val="00E62A01"/>
    <w:rsid w:val="00E77139"/>
    <w:rsid w:val="00E8723B"/>
    <w:rsid w:val="00EA409C"/>
    <w:rsid w:val="00EA5469"/>
    <w:rsid w:val="00EB2ED5"/>
    <w:rsid w:val="00EB3DFF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4776"/>
  <w15:chartTrackingRefBased/>
  <w15:docId w15:val="{1B5FF9AD-7C07-4BC6-A124-5176B298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406A"/>
    <w:pPr>
      <w:keepNext/>
      <w:ind w:left="1135" w:hanging="284"/>
      <w:jc w:val="both"/>
      <w:outlineLvl w:val="1"/>
    </w:pPr>
    <w:rPr>
      <w:rFonts w:ascii="Impact" w:hAnsi="Impact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406A"/>
    <w:rPr>
      <w:rFonts w:ascii="Impact" w:eastAsia="Times New Roman" w:hAnsi="Impact" w:cs="Times New Roman"/>
      <w:sz w:val="32"/>
      <w:szCs w:val="32"/>
      <w:lang w:val="x-none" w:eastAsia="x-none"/>
    </w:rPr>
  </w:style>
  <w:style w:type="paragraph" w:styleId="a3">
    <w:name w:val="List Paragraph"/>
    <w:basedOn w:val="a"/>
    <w:qFormat/>
    <w:rsid w:val="0063406A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C46B21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rsid w:val="00C46B21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C46B21"/>
    <w:pPr>
      <w:widowControl w:val="0"/>
      <w:spacing w:line="360" w:lineRule="auto"/>
      <w:outlineLvl w:val="1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link w:val="a4"/>
    <w:rsid w:val="00C46B21"/>
    <w:pPr>
      <w:widowControl w:val="0"/>
      <w:spacing w:after="100" w:line="360" w:lineRule="auto"/>
      <w:ind w:firstLine="400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46B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6B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B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пись к таблице_"/>
    <w:basedOn w:val="a0"/>
    <w:link w:val="aa"/>
    <w:rsid w:val="00C46B21"/>
    <w:rPr>
      <w:rFonts w:ascii="Times New Roman" w:eastAsia="Times New Roman" w:hAnsi="Times New Roman" w:cs="Times New Roman"/>
      <w:i/>
      <w:iCs/>
    </w:rPr>
  </w:style>
  <w:style w:type="character" w:customStyle="1" w:styleId="ab">
    <w:name w:val="Другое_"/>
    <w:basedOn w:val="a0"/>
    <w:link w:val="ac"/>
    <w:rsid w:val="00C46B21"/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C46B21"/>
    <w:pPr>
      <w:widowControl w:val="0"/>
    </w:pPr>
    <w:rPr>
      <w:i/>
      <w:iCs/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C46B21"/>
    <w:pPr>
      <w:widowControl w:val="0"/>
      <w:spacing w:after="100" w:line="360" w:lineRule="auto"/>
      <w:ind w:firstLine="40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49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F92D-57DC-4B1C-A908-FD52F514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2024-02-22T05:35:00Z</cp:lastPrinted>
  <dcterms:created xsi:type="dcterms:W3CDTF">2024-02-22T05:24:00Z</dcterms:created>
  <dcterms:modified xsi:type="dcterms:W3CDTF">2024-02-22T11:20:00Z</dcterms:modified>
</cp:coreProperties>
</file>