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00" w:rsidRPr="00FE67D2" w:rsidRDefault="00B355DC" w:rsidP="00B355DC">
      <w:pPr>
        <w:rPr>
          <w:sz w:val="28"/>
          <w:szCs w:val="28"/>
        </w:rPr>
      </w:pPr>
      <w:r w:rsidRPr="00B7090E">
        <w:t xml:space="preserve">                           </w:t>
      </w:r>
      <w:r w:rsidR="00B7090E">
        <w:t xml:space="preserve">                      </w:t>
      </w:r>
      <w:r w:rsidRPr="00B7090E">
        <w:t xml:space="preserve"> </w:t>
      </w:r>
      <w:r w:rsidR="00B7090E" w:rsidRPr="00B7090E">
        <w:rPr>
          <w:sz w:val="28"/>
          <w:szCs w:val="28"/>
        </w:rPr>
        <w:t>РОССИЙСКАЯ ФЕДЕРАЦИЯ</w:t>
      </w:r>
    </w:p>
    <w:p w:rsidR="00FE67D2" w:rsidRPr="00FE67D2" w:rsidRDefault="00FE67D2" w:rsidP="00B355DC">
      <w:pPr>
        <w:rPr>
          <w:sz w:val="28"/>
          <w:szCs w:val="28"/>
        </w:rPr>
      </w:pPr>
      <w:r w:rsidRPr="00BC2ED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БРЯНСКАЯ ОБЛАСТЬ</w:t>
      </w:r>
    </w:p>
    <w:p w:rsidR="00C74900" w:rsidRPr="00B7090E" w:rsidRDefault="00B7090E" w:rsidP="00C74900">
      <w:pPr>
        <w:jc w:val="center"/>
        <w:rPr>
          <w:sz w:val="28"/>
          <w:szCs w:val="28"/>
        </w:rPr>
      </w:pPr>
      <w:r w:rsidRPr="00B7090E">
        <w:rPr>
          <w:sz w:val="28"/>
          <w:szCs w:val="28"/>
        </w:rPr>
        <w:t>АДМИНИСТРАЦИЯ ДУБРОВСКОГО РАЙОНА</w:t>
      </w:r>
    </w:p>
    <w:p w:rsidR="00FE67D2" w:rsidRDefault="00FE67D2" w:rsidP="00237112">
      <w:pPr>
        <w:rPr>
          <w:sz w:val="28"/>
          <w:szCs w:val="28"/>
        </w:rPr>
      </w:pPr>
    </w:p>
    <w:p w:rsidR="00C74900" w:rsidRPr="00B355DC" w:rsidRDefault="00C74900" w:rsidP="00C74900">
      <w:pPr>
        <w:jc w:val="center"/>
        <w:rPr>
          <w:sz w:val="28"/>
          <w:szCs w:val="28"/>
        </w:rPr>
      </w:pPr>
      <w:r w:rsidRPr="00B355DC">
        <w:rPr>
          <w:sz w:val="28"/>
          <w:szCs w:val="28"/>
        </w:rPr>
        <w:t>РАСПОРЯЖЕНИЕ</w:t>
      </w:r>
    </w:p>
    <w:p w:rsidR="00C74900" w:rsidRPr="00B355DC" w:rsidRDefault="00C74900" w:rsidP="00C74900">
      <w:pPr>
        <w:rPr>
          <w:sz w:val="28"/>
          <w:szCs w:val="28"/>
        </w:rPr>
      </w:pPr>
    </w:p>
    <w:p w:rsidR="00237112" w:rsidRPr="00F1515E" w:rsidRDefault="00C74900" w:rsidP="00C74900">
      <w:pPr>
        <w:rPr>
          <w:sz w:val="28"/>
          <w:szCs w:val="28"/>
        </w:rPr>
      </w:pPr>
      <w:r w:rsidRPr="00F1515E">
        <w:rPr>
          <w:sz w:val="28"/>
          <w:szCs w:val="28"/>
        </w:rPr>
        <w:t xml:space="preserve">от </w:t>
      </w:r>
      <w:r w:rsidR="00527168">
        <w:rPr>
          <w:sz w:val="28"/>
          <w:szCs w:val="28"/>
        </w:rPr>
        <w:t>20.06.2</w:t>
      </w:r>
      <w:r w:rsidR="00F1515E" w:rsidRPr="00F1515E">
        <w:rPr>
          <w:sz w:val="28"/>
          <w:szCs w:val="28"/>
        </w:rPr>
        <w:t>022</w:t>
      </w:r>
      <w:r w:rsidRPr="00F1515E">
        <w:rPr>
          <w:sz w:val="28"/>
          <w:szCs w:val="28"/>
        </w:rPr>
        <w:t xml:space="preserve">г. </w:t>
      </w:r>
      <w:r w:rsidR="00237112" w:rsidRPr="00F1515E">
        <w:rPr>
          <w:sz w:val="28"/>
          <w:szCs w:val="28"/>
        </w:rPr>
        <w:t xml:space="preserve">                                                                        </w:t>
      </w:r>
      <w:r w:rsidRPr="00F1515E">
        <w:rPr>
          <w:sz w:val="28"/>
          <w:szCs w:val="28"/>
        </w:rPr>
        <w:t xml:space="preserve">№ </w:t>
      </w:r>
      <w:r w:rsidR="00527168">
        <w:rPr>
          <w:sz w:val="28"/>
          <w:szCs w:val="28"/>
        </w:rPr>
        <w:t>305р</w:t>
      </w:r>
    </w:p>
    <w:p w:rsidR="00C74900" w:rsidRPr="00B355DC" w:rsidRDefault="00F1515E" w:rsidP="00C74900">
      <w:pPr>
        <w:rPr>
          <w:sz w:val="28"/>
          <w:szCs w:val="28"/>
        </w:rPr>
      </w:pPr>
      <w:proofErr w:type="spellStart"/>
      <w:r w:rsidRPr="00F1515E">
        <w:rPr>
          <w:sz w:val="28"/>
          <w:szCs w:val="28"/>
        </w:rPr>
        <w:t>р</w:t>
      </w:r>
      <w:r w:rsidR="00C74900" w:rsidRPr="00F1515E">
        <w:rPr>
          <w:sz w:val="28"/>
          <w:szCs w:val="28"/>
        </w:rPr>
        <w:t>п</w:t>
      </w:r>
      <w:proofErr w:type="spellEnd"/>
      <w:r w:rsidR="00C74900" w:rsidRPr="00F1515E">
        <w:rPr>
          <w:sz w:val="28"/>
          <w:szCs w:val="28"/>
        </w:rPr>
        <w:t>. Дубровка</w:t>
      </w:r>
    </w:p>
    <w:p w:rsidR="00C74900" w:rsidRPr="00B355DC" w:rsidRDefault="00C74900" w:rsidP="00C74900">
      <w:pPr>
        <w:rPr>
          <w:sz w:val="28"/>
          <w:szCs w:val="28"/>
        </w:rPr>
      </w:pPr>
    </w:p>
    <w:p w:rsidR="00FF32A5" w:rsidRDefault="00C74900" w:rsidP="00C74900">
      <w:pPr>
        <w:rPr>
          <w:sz w:val="28"/>
          <w:szCs w:val="28"/>
        </w:rPr>
      </w:pPr>
      <w:r w:rsidRPr="00B355DC">
        <w:rPr>
          <w:sz w:val="28"/>
          <w:szCs w:val="28"/>
        </w:rPr>
        <w:t>О</w:t>
      </w:r>
      <w:r w:rsidR="00FF32A5">
        <w:rPr>
          <w:sz w:val="28"/>
          <w:szCs w:val="28"/>
        </w:rPr>
        <w:t>б утверждении Положения об</w:t>
      </w:r>
      <w:r w:rsidR="00663964">
        <w:rPr>
          <w:sz w:val="28"/>
          <w:szCs w:val="28"/>
        </w:rPr>
        <w:t xml:space="preserve"> </w:t>
      </w:r>
      <w:r w:rsidR="00FF32A5">
        <w:rPr>
          <w:sz w:val="28"/>
          <w:szCs w:val="28"/>
        </w:rPr>
        <w:t xml:space="preserve">особенностях </w:t>
      </w:r>
    </w:p>
    <w:p w:rsidR="00FF32A5" w:rsidRDefault="00FF32A5" w:rsidP="00FF32A5">
      <w:pPr>
        <w:rPr>
          <w:sz w:val="28"/>
          <w:szCs w:val="28"/>
        </w:rPr>
      </w:pPr>
      <w:r>
        <w:rPr>
          <w:sz w:val="28"/>
          <w:szCs w:val="28"/>
        </w:rPr>
        <w:t xml:space="preserve">расследования микротравм и назначении </w:t>
      </w:r>
    </w:p>
    <w:p w:rsidR="00FF32A5" w:rsidRDefault="00FF32A5" w:rsidP="00C74900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ответственного лица за учет и расследование </w:t>
      </w:r>
    </w:p>
    <w:p w:rsidR="001E407B" w:rsidRDefault="00FF32A5" w:rsidP="00C74900">
      <w:pPr>
        <w:rPr>
          <w:sz w:val="28"/>
          <w:szCs w:val="28"/>
        </w:rPr>
      </w:pPr>
      <w:r>
        <w:rPr>
          <w:sz w:val="28"/>
          <w:szCs w:val="28"/>
        </w:rPr>
        <w:t xml:space="preserve">микротравм </w:t>
      </w:r>
      <w:r w:rsidR="001E407B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</w:t>
      </w:r>
      <w:r w:rsidR="001E407B">
        <w:rPr>
          <w:sz w:val="28"/>
          <w:szCs w:val="28"/>
        </w:rPr>
        <w:t>Дубровского района</w:t>
      </w:r>
    </w:p>
    <w:p w:rsidR="00C74900" w:rsidRPr="00B355DC" w:rsidRDefault="00C74900" w:rsidP="00C74900">
      <w:pPr>
        <w:rPr>
          <w:sz w:val="28"/>
          <w:szCs w:val="28"/>
        </w:rPr>
      </w:pPr>
      <w:r w:rsidRPr="00B355DC">
        <w:rPr>
          <w:sz w:val="28"/>
          <w:szCs w:val="28"/>
        </w:rPr>
        <w:t xml:space="preserve">     </w:t>
      </w:r>
    </w:p>
    <w:p w:rsidR="00BF74D9" w:rsidRDefault="00C74900" w:rsidP="00663964">
      <w:pPr>
        <w:ind w:firstLine="709"/>
        <w:jc w:val="both"/>
        <w:rPr>
          <w:sz w:val="28"/>
          <w:szCs w:val="28"/>
        </w:rPr>
      </w:pPr>
      <w:r w:rsidRPr="00B355DC">
        <w:rPr>
          <w:sz w:val="28"/>
          <w:szCs w:val="28"/>
        </w:rPr>
        <w:t xml:space="preserve">В соответствии </w:t>
      </w:r>
      <w:r w:rsidR="00663964">
        <w:rPr>
          <w:sz w:val="28"/>
          <w:szCs w:val="28"/>
        </w:rPr>
        <w:t>с</w:t>
      </w:r>
      <w:r w:rsidR="00BF74D9">
        <w:rPr>
          <w:sz w:val="28"/>
          <w:szCs w:val="28"/>
        </w:rPr>
        <w:t xml:space="preserve">о ст.226 Трудового Кодекса Российской Федерации, ст.7 Федерального Закона от 06.10.2003 №131-ФЗ «Об общих принципах местного самоуправления в Российской Федерации», </w:t>
      </w:r>
      <w:r w:rsidR="004A512D">
        <w:rPr>
          <w:sz w:val="28"/>
          <w:szCs w:val="28"/>
        </w:rPr>
        <w:t>П</w:t>
      </w:r>
      <w:r w:rsidR="00BF74D9">
        <w:rPr>
          <w:sz w:val="28"/>
          <w:szCs w:val="28"/>
        </w:rPr>
        <w:t>риказом Министерства труда и социальной защиты РФ от 15.09.2021 № 632н</w:t>
      </w:r>
      <w:r w:rsidR="004A512D">
        <w:rPr>
          <w:sz w:val="28"/>
          <w:szCs w:val="28"/>
        </w:rPr>
        <w:t xml:space="preserve"> «Об утверждении рекомендаций по учету микроповреждений (микротравм) работников»</w:t>
      </w:r>
    </w:p>
    <w:p w:rsidR="0035471F" w:rsidRDefault="004A512D" w:rsidP="00663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1F">
        <w:rPr>
          <w:sz w:val="28"/>
          <w:szCs w:val="28"/>
        </w:rPr>
        <w:tab/>
      </w:r>
    </w:p>
    <w:p w:rsidR="0035471F" w:rsidRDefault="0035471F" w:rsidP="00663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ОБЯЗЫВАЮ:</w:t>
      </w:r>
    </w:p>
    <w:p w:rsidR="004A512D" w:rsidRDefault="004A512D" w:rsidP="004A512D">
      <w:pPr>
        <w:rPr>
          <w:sz w:val="28"/>
          <w:szCs w:val="28"/>
        </w:rPr>
      </w:pPr>
    </w:p>
    <w:p w:rsidR="004A512D" w:rsidRDefault="004A512D" w:rsidP="004A512D">
      <w:pPr>
        <w:pStyle w:val="a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4A512D">
        <w:rPr>
          <w:sz w:val="28"/>
          <w:szCs w:val="28"/>
        </w:rPr>
        <w:t>Утвердить Положение об особенностях расследования микротравм</w:t>
      </w:r>
      <w:r w:rsidR="00661197">
        <w:rPr>
          <w:sz w:val="28"/>
          <w:szCs w:val="28"/>
        </w:rPr>
        <w:t xml:space="preserve"> в администрации Дубровского района</w:t>
      </w:r>
      <w:r>
        <w:rPr>
          <w:sz w:val="28"/>
          <w:szCs w:val="28"/>
        </w:rPr>
        <w:t xml:space="preserve">, полученных работниками в процессе выполнения </w:t>
      </w:r>
      <w:r w:rsidR="00661197">
        <w:rPr>
          <w:sz w:val="28"/>
          <w:szCs w:val="28"/>
        </w:rPr>
        <w:t xml:space="preserve">служебных обязанностей </w:t>
      </w:r>
      <w:r>
        <w:rPr>
          <w:sz w:val="28"/>
          <w:szCs w:val="28"/>
        </w:rPr>
        <w:t>(приложение №1);</w:t>
      </w:r>
    </w:p>
    <w:p w:rsidR="004A512D" w:rsidRDefault="004A512D" w:rsidP="004A512D">
      <w:pPr>
        <w:pStyle w:val="a9"/>
        <w:ind w:left="709"/>
        <w:jc w:val="both"/>
        <w:rPr>
          <w:sz w:val="28"/>
          <w:szCs w:val="28"/>
        </w:rPr>
      </w:pPr>
    </w:p>
    <w:p w:rsidR="004A512D" w:rsidRDefault="004A512D" w:rsidP="004A512D">
      <w:pPr>
        <w:pStyle w:val="a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учет и расследование микротравм в администрации Дубровского района инспектора по охране труда Максимович Н.Г.;</w:t>
      </w:r>
    </w:p>
    <w:p w:rsidR="004A512D" w:rsidRPr="004A512D" w:rsidRDefault="004A512D" w:rsidP="004A512D">
      <w:pPr>
        <w:pStyle w:val="a9"/>
        <w:rPr>
          <w:sz w:val="28"/>
          <w:szCs w:val="28"/>
        </w:rPr>
      </w:pPr>
    </w:p>
    <w:p w:rsidR="004A512D" w:rsidRDefault="004A512D" w:rsidP="004A512D">
      <w:pPr>
        <w:pStyle w:val="a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Распоряжение на официальном сайте администрации Дубровского района в сети Интернет;</w:t>
      </w:r>
    </w:p>
    <w:p w:rsidR="004A512D" w:rsidRPr="004A512D" w:rsidRDefault="004A512D" w:rsidP="004A512D">
      <w:pPr>
        <w:pStyle w:val="a9"/>
        <w:rPr>
          <w:sz w:val="28"/>
          <w:szCs w:val="28"/>
        </w:rPr>
      </w:pPr>
    </w:p>
    <w:p w:rsidR="00046CE6" w:rsidRPr="004A512D" w:rsidRDefault="004A512D" w:rsidP="004A512D">
      <w:pPr>
        <w:pStyle w:val="a9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46CE6" w:rsidRPr="004A512D">
        <w:rPr>
          <w:sz w:val="28"/>
          <w:szCs w:val="28"/>
        </w:rPr>
        <w:t>онтроль за исполнением настоящего Распоряжения оставляю за собой.</w:t>
      </w:r>
    </w:p>
    <w:p w:rsidR="00C74900" w:rsidRPr="00B355DC" w:rsidRDefault="00C74900" w:rsidP="004A512D">
      <w:pPr>
        <w:ind w:left="709" w:hanging="709"/>
        <w:jc w:val="both"/>
        <w:rPr>
          <w:sz w:val="28"/>
          <w:szCs w:val="28"/>
        </w:rPr>
      </w:pPr>
    </w:p>
    <w:p w:rsidR="00C74900" w:rsidRDefault="00C74900" w:rsidP="004A512D">
      <w:pPr>
        <w:ind w:left="709" w:hanging="709"/>
        <w:jc w:val="both"/>
        <w:rPr>
          <w:sz w:val="28"/>
          <w:szCs w:val="28"/>
        </w:rPr>
      </w:pPr>
    </w:p>
    <w:p w:rsidR="00F03A5B" w:rsidRDefault="00F03A5B" w:rsidP="004A512D">
      <w:pPr>
        <w:ind w:left="709" w:hanging="709"/>
        <w:jc w:val="both"/>
        <w:rPr>
          <w:sz w:val="28"/>
          <w:szCs w:val="28"/>
        </w:rPr>
      </w:pPr>
    </w:p>
    <w:p w:rsidR="00F03A5B" w:rsidRPr="00B355DC" w:rsidRDefault="00F03A5B" w:rsidP="00C74900">
      <w:pPr>
        <w:rPr>
          <w:sz w:val="28"/>
          <w:szCs w:val="28"/>
        </w:rPr>
      </w:pPr>
    </w:p>
    <w:p w:rsidR="00C74900" w:rsidRPr="00B355DC" w:rsidRDefault="00C74900" w:rsidP="00C74900">
      <w:pPr>
        <w:rPr>
          <w:sz w:val="28"/>
          <w:szCs w:val="28"/>
        </w:rPr>
      </w:pPr>
    </w:p>
    <w:p w:rsidR="00BC2ED5" w:rsidRDefault="00BC2ED5" w:rsidP="00C7490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C74900" w:rsidRPr="00B7090E" w:rsidRDefault="00BC2ED5" w:rsidP="00C74900">
      <w:pPr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                </w:t>
      </w:r>
      <w:r w:rsidR="00C74900" w:rsidRPr="00B355D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И.А.Шевелёв</w:t>
      </w:r>
    </w:p>
    <w:p w:rsidR="008E3846" w:rsidRDefault="008E3846" w:rsidP="00C749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1CD" w:rsidRDefault="009421CD" w:rsidP="009421C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№1</w:t>
      </w:r>
    </w:p>
    <w:p w:rsidR="009421CD" w:rsidRDefault="00C83084" w:rsidP="00C83084">
      <w:pPr>
        <w:pStyle w:val="ConsPlusNormal"/>
        <w:ind w:left="4956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</w:t>
      </w:r>
      <w:r w:rsidR="009421CD">
        <w:rPr>
          <w:rFonts w:ascii="Times New Roman" w:hAnsi="Times New Roman" w:cs="Times New Roman"/>
          <w:szCs w:val="22"/>
        </w:rPr>
        <w:t xml:space="preserve">к распоряжению </w:t>
      </w:r>
      <w:r>
        <w:rPr>
          <w:rFonts w:ascii="Times New Roman" w:hAnsi="Times New Roman" w:cs="Times New Roman"/>
          <w:szCs w:val="22"/>
        </w:rPr>
        <w:t xml:space="preserve">          </w:t>
      </w:r>
      <w:r w:rsidR="009421CD">
        <w:rPr>
          <w:rFonts w:ascii="Times New Roman" w:hAnsi="Times New Roman" w:cs="Times New Roman"/>
          <w:szCs w:val="22"/>
        </w:rPr>
        <w:t xml:space="preserve">администрации </w:t>
      </w:r>
    </w:p>
    <w:p w:rsidR="009421CD" w:rsidRDefault="009421CD" w:rsidP="009421CD">
      <w:pPr>
        <w:pStyle w:val="ConsPlusNormal"/>
        <w:ind w:left="4956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</w:t>
      </w:r>
      <w:r w:rsidR="00C83084">
        <w:rPr>
          <w:rFonts w:ascii="Times New Roman" w:hAnsi="Times New Roman" w:cs="Times New Roman"/>
          <w:szCs w:val="22"/>
        </w:rPr>
        <w:t xml:space="preserve">           </w:t>
      </w:r>
      <w:r>
        <w:rPr>
          <w:rFonts w:ascii="Times New Roman" w:hAnsi="Times New Roman" w:cs="Times New Roman"/>
          <w:szCs w:val="22"/>
        </w:rPr>
        <w:t xml:space="preserve">Дубровского района </w:t>
      </w:r>
      <w:r w:rsidR="00C83084">
        <w:rPr>
          <w:rFonts w:ascii="Times New Roman" w:hAnsi="Times New Roman" w:cs="Times New Roman"/>
          <w:szCs w:val="22"/>
        </w:rPr>
        <w:t>Брянской области</w:t>
      </w:r>
    </w:p>
    <w:p w:rsidR="009421CD" w:rsidRDefault="009421CD" w:rsidP="009421C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№</w:t>
      </w:r>
      <w:r w:rsidR="00C018CA">
        <w:rPr>
          <w:rFonts w:ascii="Times New Roman" w:hAnsi="Times New Roman" w:cs="Times New Roman"/>
          <w:szCs w:val="22"/>
        </w:rPr>
        <w:t xml:space="preserve"> </w:t>
      </w:r>
      <w:r w:rsidR="00527168">
        <w:rPr>
          <w:rFonts w:ascii="Times New Roman" w:hAnsi="Times New Roman" w:cs="Times New Roman"/>
          <w:szCs w:val="22"/>
        </w:rPr>
        <w:t xml:space="preserve">305р </w:t>
      </w:r>
      <w:r>
        <w:rPr>
          <w:rFonts w:ascii="Times New Roman" w:hAnsi="Times New Roman" w:cs="Times New Roman"/>
          <w:szCs w:val="22"/>
        </w:rPr>
        <w:t xml:space="preserve">от </w:t>
      </w:r>
      <w:r w:rsidR="00C018CA">
        <w:rPr>
          <w:rFonts w:ascii="Times New Roman" w:hAnsi="Times New Roman" w:cs="Times New Roman"/>
          <w:szCs w:val="22"/>
        </w:rPr>
        <w:t xml:space="preserve"> </w:t>
      </w:r>
      <w:r w:rsidR="00527168">
        <w:rPr>
          <w:rFonts w:ascii="Times New Roman" w:hAnsi="Times New Roman" w:cs="Times New Roman"/>
          <w:szCs w:val="22"/>
        </w:rPr>
        <w:t>20.06.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>2022г.</w:t>
      </w:r>
    </w:p>
    <w:p w:rsidR="009421CD" w:rsidRPr="00CA69D0" w:rsidRDefault="009421CD" w:rsidP="00AF467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55F1E" w:rsidRPr="00CA69D0" w:rsidRDefault="00255F1E" w:rsidP="00255F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9D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55F1E" w:rsidRPr="00CA69D0" w:rsidRDefault="00255F1E" w:rsidP="00255F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9D0">
        <w:rPr>
          <w:rFonts w:ascii="Times New Roman" w:hAnsi="Times New Roman" w:cs="Times New Roman"/>
          <w:b/>
          <w:sz w:val="28"/>
          <w:szCs w:val="28"/>
        </w:rPr>
        <w:t xml:space="preserve">об особенностях расследования микротравм </w:t>
      </w:r>
    </w:p>
    <w:p w:rsidR="00255F1E" w:rsidRPr="00CA69D0" w:rsidRDefault="00255F1E" w:rsidP="00255F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9D0">
        <w:rPr>
          <w:rFonts w:ascii="Times New Roman" w:hAnsi="Times New Roman" w:cs="Times New Roman"/>
          <w:b/>
          <w:sz w:val="28"/>
          <w:szCs w:val="28"/>
        </w:rPr>
        <w:t xml:space="preserve">в администрации Дубровского района, полученных работниками </w:t>
      </w:r>
    </w:p>
    <w:p w:rsidR="00255F1E" w:rsidRPr="00CA69D0" w:rsidRDefault="00255F1E" w:rsidP="00255F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9D0">
        <w:rPr>
          <w:rFonts w:ascii="Times New Roman" w:hAnsi="Times New Roman" w:cs="Times New Roman"/>
          <w:b/>
          <w:sz w:val="28"/>
          <w:szCs w:val="28"/>
        </w:rPr>
        <w:t>в процессе выполнения служебных обязанностей</w:t>
      </w:r>
    </w:p>
    <w:p w:rsidR="00255F1E" w:rsidRPr="00CA69D0" w:rsidRDefault="00255F1E" w:rsidP="00255F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94" w:rsidRPr="00B16AF0" w:rsidRDefault="00255F1E" w:rsidP="00255F1E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sz w:val="28"/>
          <w:szCs w:val="28"/>
        </w:rPr>
        <w:t xml:space="preserve"> </w:t>
      </w:r>
      <w:r w:rsidR="00A57194" w:rsidRPr="00B16AF0">
        <w:rPr>
          <w:rFonts w:ascii="Times New Roman" w:hAnsi="Times New Roman" w:cs="Times New Roman"/>
          <w:b/>
          <w:sz w:val="24"/>
          <w:szCs w:val="22"/>
        </w:rPr>
        <w:t>1. Термины и определения</w:t>
      </w:r>
    </w:p>
    <w:p w:rsidR="00CA69D0" w:rsidRPr="00CA69D0" w:rsidRDefault="00CA69D0" w:rsidP="00CA69D0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9D0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57194" w:rsidRPr="00CA69D0">
          <w:rPr>
            <w:rFonts w:ascii="Times New Roman" w:hAnsi="Times New Roman" w:cs="Times New Roman"/>
            <w:sz w:val="24"/>
            <w:szCs w:val="24"/>
          </w:rPr>
          <w:t>Микроповреждение (микротравма)</w:t>
        </w:r>
      </w:hyperlink>
      <w:r w:rsidR="00A57194" w:rsidRPr="00CA69D0">
        <w:rPr>
          <w:rFonts w:ascii="Times New Roman" w:hAnsi="Times New Roman" w:cs="Times New Roman"/>
          <w:sz w:val="24"/>
          <w:szCs w:val="24"/>
        </w:rPr>
        <w:t xml:space="preserve"> - 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производственной деятельности работодателя, указанными в </w:t>
      </w:r>
      <w:hyperlink r:id="rId8" w:history="1">
        <w:r w:rsidR="00A57194" w:rsidRPr="00CA69D0">
          <w:rPr>
            <w:rFonts w:ascii="Times New Roman" w:hAnsi="Times New Roman" w:cs="Times New Roman"/>
            <w:sz w:val="24"/>
            <w:szCs w:val="24"/>
          </w:rPr>
          <w:t>ч. 2 ст. 227</w:t>
        </w:r>
      </w:hyperlink>
      <w:r w:rsidR="00A57194" w:rsidRPr="00CA69D0">
        <w:rPr>
          <w:rFonts w:ascii="Times New Roman" w:hAnsi="Times New Roman" w:cs="Times New Roman"/>
          <w:sz w:val="24"/>
          <w:szCs w:val="24"/>
        </w:rPr>
        <w:t xml:space="preserve">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</w:t>
      </w:r>
      <w:r w:rsidRPr="00CA69D0">
        <w:rPr>
          <w:rFonts w:ascii="Times New Roman" w:hAnsi="Times New Roman" w:cs="Times New Roman"/>
          <w:sz w:val="24"/>
          <w:szCs w:val="24"/>
        </w:rPr>
        <w:t>ие временной нетрудоспособности;</w:t>
      </w:r>
    </w:p>
    <w:p w:rsidR="00A57194" w:rsidRPr="00CA69D0" w:rsidRDefault="00CA69D0" w:rsidP="00CA69D0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9D0">
        <w:rPr>
          <w:rFonts w:ascii="Times New Roman" w:hAnsi="Times New Roman" w:cs="Times New Roman"/>
          <w:sz w:val="24"/>
          <w:szCs w:val="24"/>
        </w:rPr>
        <w:t xml:space="preserve">1.2 </w:t>
      </w:r>
      <w:hyperlink r:id="rId9" w:history="1">
        <w:r w:rsidRPr="00CA69D0">
          <w:rPr>
            <w:rFonts w:ascii="Times New Roman" w:hAnsi="Times New Roman" w:cs="Times New Roman"/>
            <w:sz w:val="24"/>
            <w:szCs w:val="24"/>
          </w:rPr>
          <w:t>п</w:t>
        </w:r>
        <w:r w:rsidR="00A57194" w:rsidRPr="00CA69D0">
          <w:rPr>
            <w:rFonts w:ascii="Times New Roman" w:hAnsi="Times New Roman" w:cs="Times New Roman"/>
            <w:sz w:val="24"/>
            <w:szCs w:val="24"/>
          </w:rPr>
          <w:t>рофессиональный риск</w:t>
        </w:r>
      </w:hyperlink>
      <w:r w:rsidR="00A57194" w:rsidRPr="00CA69D0">
        <w:rPr>
          <w:rFonts w:ascii="Times New Roman" w:hAnsi="Times New Roman" w:cs="Times New Roman"/>
          <w:sz w:val="24"/>
          <w:szCs w:val="24"/>
        </w:rPr>
        <w:t xml:space="preserve">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</w:t>
      </w:r>
      <w:r w:rsidRPr="00CA69D0">
        <w:rPr>
          <w:rFonts w:ascii="Times New Roman" w:hAnsi="Times New Roman" w:cs="Times New Roman"/>
          <w:sz w:val="24"/>
          <w:szCs w:val="24"/>
        </w:rPr>
        <w:t>ой тяжести повреждения здоровья;</w:t>
      </w:r>
    </w:p>
    <w:p w:rsidR="00A57194" w:rsidRPr="00CA69D0" w:rsidRDefault="00A57194" w:rsidP="00CA69D0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A69D0">
        <w:rPr>
          <w:rFonts w:ascii="Times New Roman" w:hAnsi="Times New Roman" w:cs="Times New Roman"/>
          <w:sz w:val="24"/>
          <w:szCs w:val="24"/>
        </w:rPr>
        <w:t xml:space="preserve">1.3 </w:t>
      </w:r>
      <w:hyperlink r:id="rId10" w:history="1">
        <w:r w:rsidR="00CA69D0" w:rsidRPr="00CA69D0">
          <w:rPr>
            <w:rFonts w:ascii="Times New Roman" w:hAnsi="Times New Roman" w:cs="Times New Roman"/>
            <w:sz w:val="24"/>
            <w:szCs w:val="24"/>
          </w:rPr>
          <w:t>с</w:t>
        </w:r>
        <w:r w:rsidRPr="00CA69D0">
          <w:rPr>
            <w:rFonts w:ascii="Times New Roman" w:hAnsi="Times New Roman" w:cs="Times New Roman"/>
            <w:sz w:val="24"/>
            <w:szCs w:val="24"/>
          </w:rPr>
          <w:t>истема управления охраной труда</w:t>
        </w:r>
      </w:hyperlink>
      <w:r w:rsidRPr="00CA69D0">
        <w:rPr>
          <w:rFonts w:ascii="Times New Roman" w:hAnsi="Times New Roman" w:cs="Times New Roman"/>
          <w:sz w:val="24"/>
          <w:szCs w:val="24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</w:t>
      </w:r>
      <w:r w:rsidR="00CA69D0" w:rsidRPr="00CA69D0">
        <w:rPr>
          <w:rFonts w:ascii="Times New Roman" w:hAnsi="Times New Roman" w:cs="Times New Roman"/>
          <w:sz w:val="24"/>
          <w:szCs w:val="24"/>
        </w:rPr>
        <w:t>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аварийная ситуация – ситуация, характеризующаяся вероятностью возникновения аварии с возможностью дальнейшего ее развития;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безопасные условия труда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вредный производственный фактор – производственный фактор, воздействие которого на работника может привести к его заболеванию;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опасный производственный фактор – производственный фактор, воздействие которого на работника может привести к его травме;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профессиональный риск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CA69D0" w:rsidRPr="00CA69D0" w:rsidRDefault="00CA69D0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 w:rsidRPr="00CA69D0">
        <w:rPr>
          <w:color w:val="000000"/>
        </w:rPr>
        <w:t>работодатель – руководитель, наделенный правом заключать трудовые договоры с работниками;</w:t>
      </w:r>
    </w:p>
    <w:p w:rsidR="00CA69D0" w:rsidRPr="00CA69D0" w:rsidRDefault="0095496D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A69D0" w:rsidRPr="00CA69D0">
        <w:rPr>
          <w:color w:val="000000"/>
        </w:rPr>
        <w:t>работник – физическое лицо, вступившее в трудовые отношения с работодателем;</w:t>
      </w:r>
    </w:p>
    <w:p w:rsidR="0095496D" w:rsidRDefault="0095496D" w:rsidP="0095496D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A69D0" w:rsidRPr="00CA69D0">
        <w:rPr>
          <w:color w:val="000000"/>
        </w:rPr>
        <w:t>рабочее место – место, где работник должен находиться или куда ему необходимо прибыть в связи с его работой и которое прямо или косвенно наход</w:t>
      </w:r>
      <w:r>
        <w:rPr>
          <w:color w:val="000000"/>
        </w:rPr>
        <w:t>ится под контролем работодателя;</w:t>
      </w:r>
    </w:p>
    <w:p w:rsidR="00CA69D0" w:rsidRPr="0095496D" w:rsidRDefault="0095496D" w:rsidP="0095496D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A69D0" w:rsidRPr="0095496D">
        <w:rPr>
          <w:color w:val="000000"/>
        </w:rPr>
        <w:t>требования охраны труда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труда;</w:t>
      </w:r>
    </w:p>
    <w:p w:rsidR="00CA69D0" w:rsidRPr="00CA69D0" w:rsidRDefault="0095496D" w:rsidP="00CA69D0">
      <w:pPr>
        <w:pStyle w:val="a9"/>
        <w:numPr>
          <w:ilvl w:val="1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CA69D0" w:rsidRPr="00CA69D0">
        <w:rPr>
          <w:color w:val="000000"/>
        </w:rPr>
        <w:t>управление профессиональными рисками –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A57194" w:rsidRPr="00B16AF0" w:rsidRDefault="00A57194" w:rsidP="00B16AF0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B16AF0">
        <w:rPr>
          <w:rFonts w:ascii="Times New Roman" w:hAnsi="Times New Roman" w:cs="Times New Roman"/>
          <w:b/>
          <w:sz w:val="24"/>
          <w:szCs w:val="22"/>
        </w:rPr>
        <w:t>2. Общие положения об учете микроповреждений (микротравм)</w:t>
      </w:r>
    </w:p>
    <w:p w:rsidR="00A16C6D" w:rsidRPr="00D875ED" w:rsidRDefault="00A16C6D" w:rsidP="00A57194">
      <w:pPr>
        <w:pStyle w:val="ConsPlusNormal"/>
        <w:rPr>
          <w:rFonts w:ascii="Times New Roman" w:hAnsi="Times New Roman" w:cs="Times New Roman"/>
          <w:szCs w:val="22"/>
        </w:rPr>
      </w:pPr>
    </w:p>
    <w:p w:rsidR="00A57194" w:rsidRPr="00A21E8E" w:rsidRDefault="00A57194" w:rsidP="00A21E8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 xml:space="preserve">2.1. Учет микроповреждений (микротравм) работников направлен на повышение эффективности проведения системных мероприятий </w:t>
      </w:r>
      <w:r w:rsidR="00A21E8E" w:rsidRPr="00A21E8E">
        <w:rPr>
          <w:rFonts w:ascii="Times New Roman" w:hAnsi="Times New Roman" w:cs="Times New Roman"/>
          <w:sz w:val="24"/>
          <w:szCs w:val="22"/>
        </w:rPr>
        <w:t>(</w:t>
      </w:r>
      <w:r w:rsidRPr="00A21E8E">
        <w:rPr>
          <w:rFonts w:ascii="Times New Roman" w:hAnsi="Times New Roman" w:cs="Times New Roman"/>
          <w:sz w:val="24"/>
          <w:szCs w:val="22"/>
        </w:rPr>
        <w:t>по управлению профессиональными рисками</w:t>
      </w:r>
      <w:r w:rsidR="00A21E8E" w:rsidRPr="00A21E8E">
        <w:rPr>
          <w:rFonts w:ascii="Times New Roman" w:hAnsi="Times New Roman" w:cs="Times New Roman"/>
          <w:sz w:val="24"/>
          <w:szCs w:val="22"/>
        </w:rPr>
        <w:t>)</w:t>
      </w:r>
      <w:r w:rsidRPr="00A21E8E">
        <w:rPr>
          <w:rFonts w:ascii="Times New Roman" w:hAnsi="Times New Roman" w:cs="Times New Roman"/>
          <w:sz w:val="24"/>
          <w:szCs w:val="22"/>
        </w:rPr>
        <w:t>, связанны</w:t>
      </w:r>
      <w:r w:rsidR="00A21E8E" w:rsidRPr="00A21E8E">
        <w:rPr>
          <w:rFonts w:ascii="Times New Roman" w:hAnsi="Times New Roman" w:cs="Times New Roman"/>
          <w:sz w:val="24"/>
          <w:szCs w:val="22"/>
        </w:rPr>
        <w:t>х</w:t>
      </w:r>
      <w:r w:rsidRPr="00A21E8E">
        <w:rPr>
          <w:rFonts w:ascii="Times New Roman" w:hAnsi="Times New Roman" w:cs="Times New Roman"/>
          <w:sz w:val="24"/>
          <w:szCs w:val="22"/>
        </w:rPr>
        <w:t xml:space="preserve"> с выявлением опасностей, оценкой и снижением уровней профессиональных рисков, обеспечения улучшения условий и охраны труда.</w:t>
      </w:r>
    </w:p>
    <w:p w:rsidR="00A21E8E" w:rsidRDefault="00A57194" w:rsidP="00A21E8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lastRenderedPageBreak/>
        <w:t>2.2. Учет микроповреждений (микротравм) работников осуществляется путем сбора и регистрации информации о микроповреждениях (микротравмах).</w:t>
      </w:r>
    </w:p>
    <w:p w:rsidR="00A57194" w:rsidRPr="00A21E8E" w:rsidRDefault="00A57194" w:rsidP="00A21E8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2.3. Работодатель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</w:t>
      </w:r>
    </w:p>
    <w:p w:rsidR="00A57194" w:rsidRPr="00A21E8E" w:rsidRDefault="00A57194" w:rsidP="00A21E8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организует информирование работников о действиях при получении микроповреждения (микротравмы);</w:t>
      </w:r>
    </w:p>
    <w:p w:rsidR="00A57194" w:rsidRPr="00A21E8E" w:rsidRDefault="00A57194" w:rsidP="00A21E8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работника, далее - справка (</w:t>
      </w:r>
      <w:hyperlink w:anchor="P64" w:history="1">
        <w:r w:rsidRPr="00A21E8E">
          <w:rPr>
            <w:rFonts w:ascii="Times New Roman" w:hAnsi="Times New Roman" w:cs="Times New Roman"/>
            <w:sz w:val="24"/>
            <w:szCs w:val="22"/>
          </w:rPr>
          <w:t>приложение N 1</w:t>
        </w:r>
      </w:hyperlink>
      <w:r w:rsidRPr="00A21E8E">
        <w:rPr>
          <w:rFonts w:ascii="Times New Roman" w:hAnsi="Times New Roman" w:cs="Times New Roman"/>
          <w:sz w:val="24"/>
          <w:szCs w:val="22"/>
        </w:rPr>
        <w:t xml:space="preserve"> к настоящему Положению);</w:t>
      </w:r>
    </w:p>
    <w:p w:rsidR="00A57194" w:rsidRPr="00A21E8E" w:rsidRDefault="00A57194" w:rsidP="00A21E8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обеспечивает доступность бланка справки на бумажном носителе во всех структурных подразделениях;</w:t>
      </w:r>
    </w:p>
    <w:p w:rsidR="00A57194" w:rsidRPr="00A21E8E" w:rsidRDefault="00A57194" w:rsidP="00A21E8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организует регистрацию происшедших микроповреждений (микротравм) в журнале учета микроповреждений (микротравм) работников (далее - журнал) (</w:t>
      </w:r>
      <w:hyperlink w:anchor="P122" w:history="1">
        <w:r w:rsidRPr="00A21E8E">
          <w:rPr>
            <w:rFonts w:ascii="Times New Roman" w:hAnsi="Times New Roman" w:cs="Times New Roman"/>
            <w:sz w:val="24"/>
            <w:szCs w:val="22"/>
          </w:rPr>
          <w:t>приложение N 2</w:t>
        </w:r>
      </w:hyperlink>
      <w:r w:rsidRPr="00A21E8E">
        <w:rPr>
          <w:rFonts w:ascii="Times New Roman" w:hAnsi="Times New Roman" w:cs="Times New Roman"/>
          <w:sz w:val="24"/>
          <w:szCs w:val="22"/>
        </w:rPr>
        <w:t xml:space="preserve"> к настоящему Положению).</w:t>
      </w:r>
    </w:p>
    <w:p w:rsidR="00A57194" w:rsidRPr="00A21E8E" w:rsidRDefault="00A57194" w:rsidP="00A21E8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2.4. Заполненные справки и журнал хранятся в помещении службы охраны труда. Срок хранения указанных документов составляет 1 год.</w:t>
      </w:r>
    </w:p>
    <w:p w:rsidR="00A57194" w:rsidRPr="00A21E8E" w:rsidRDefault="00A57194" w:rsidP="00A21E8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A21E8E">
        <w:rPr>
          <w:rFonts w:ascii="Times New Roman" w:hAnsi="Times New Roman" w:cs="Times New Roman"/>
          <w:sz w:val="24"/>
          <w:szCs w:val="22"/>
        </w:rPr>
        <w:t>2.5. Справки и журнал оформляются на бумажном носителе.</w:t>
      </w:r>
    </w:p>
    <w:p w:rsidR="002427BD" w:rsidRPr="00D875ED" w:rsidRDefault="002427BD" w:rsidP="00A57194">
      <w:pPr>
        <w:pStyle w:val="ConsPlusNormal"/>
        <w:rPr>
          <w:rFonts w:ascii="Times New Roman" w:hAnsi="Times New Roman" w:cs="Times New Roman"/>
          <w:szCs w:val="22"/>
        </w:rPr>
      </w:pPr>
    </w:p>
    <w:p w:rsidR="00A57194" w:rsidRPr="00355073" w:rsidRDefault="00A57194" w:rsidP="00355073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55073">
        <w:rPr>
          <w:rFonts w:ascii="Times New Roman" w:hAnsi="Times New Roman" w:cs="Times New Roman"/>
          <w:b/>
          <w:sz w:val="24"/>
          <w:szCs w:val="22"/>
        </w:rPr>
        <w:t>3. Организация учета микроповреждений (микротравм) работников</w:t>
      </w:r>
    </w:p>
    <w:p w:rsidR="002427BD" w:rsidRPr="00232FAE" w:rsidRDefault="002427BD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3.1.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- оповещаемое лицо).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3.2. 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следует незамедлительно направить к медицинскому работнику организации.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3.3. В случае если пострадавший работник без обращения к оповещаемому лицу самостоятельно обратился к медицинскому работнику организации, последний сообщает о микроповреждении (микротравме) работника оповещаемому лицу.</w:t>
      </w:r>
    </w:p>
    <w:p w:rsidR="00A57194" w:rsidRPr="00232FAE" w:rsidRDefault="00232FAE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3.4. </w:t>
      </w:r>
      <w:r w:rsidR="00A57194" w:rsidRPr="00232FAE">
        <w:rPr>
          <w:rFonts w:ascii="Times New Roman" w:hAnsi="Times New Roman" w:cs="Times New Roman"/>
          <w:sz w:val="24"/>
          <w:szCs w:val="22"/>
        </w:rPr>
        <w:t>Оповещаемое лицо незамедлительно уведомляет специалиста по охране труда о микроповреждении (микротравме) работника в устной или письменной форме путем направления письма на корпоративную электронную почту специалиста по охране труда.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При уведомлении специалиста по охране труда оповещаемое лицо должно сообщить:</w:t>
      </w:r>
    </w:p>
    <w:p w:rsidR="00A57194" w:rsidRPr="00232FAE" w:rsidRDefault="00A57194" w:rsidP="00232FA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фамилию, имя, отчество (при наличии) пострадавшего работника, его должность, структурное подразделение;</w:t>
      </w:r>
    </w:p>
    <w:p w:rsidR="00A57194" w:rsidRPr="00232FAE" w:rsidRDefault="00A57194" w:rsidP="00232FA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место, дату и время получения работником микроповреждения (микротравмы);</w:t>
      </w:r>
    </w:p>
    <w:p w:rsidR="00A57194" w:rsidRPr="00232FAE" w:rsidRDefault="00A57194" w:rsidP="00232FA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характер (описание) микротравмы;</w:t>
      </w:r>
    </w:p>
    <w:p w:rsidR="00A57194" w:rsidRPr="00232FAE" w:rsidRDefault="00A57194" w:rsidP="00232FA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краткую информацию об обстоятельствах получения работником микроповреждения (микротравмы).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3.5. Специалист по охране труда,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числе если отсутствуют объяснения пострадавшего работника, срок рассмотрения может быть продлен, но не более чем на два календарных дня.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 xml:space="preserve">3.6. Специалист по охране труда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специалист по охране труда имеет право привлекать к рассмотрению обстоятельств и причин, приведших к возникновению </w:t>
      </w:r>
      <w:r w:rsidRPr="00232FAE">
        <w:rPr>
          <w:rFonts w:ascii="Times New Roman" w:hAnsi="Times New Roman" w:cs="Times New Roman"/>
          <w:sz w:val="24"/>
          <w:szCs w:val="22"/>
        </w:rPr>
        <w:lastRenderedPageBreak/>
        <w:t>микроповреждений (микротравм) работника, оповещаемое лицо, руководителя структурного подразделения, а также проводить опрос очевидцев.</w:t>
      </w:r>
    </w:p>
    <w:p w:rsidR="00A57194" w:rsidRPr="0095496D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 xml:space="preserve">3.7. Пострадавший работник имеет право на участие </w:t>
      </w:r>
      <w:r w:rsidRPr="0095496D">
        <w:rPr>
          <w:rFonts w:ascii="Times New Roman" w:hAnsi="Times New Roman" w:cs="Times New Roman"/>
          <w:sz w:val="24"/>
          <w:szCs w:val="22"/>
        </w:rPr>
        <w:t>в рассмотрении причин и обстоятельств событий, приведших к возникновению у него микроповреждений (микротравм), лично или через своих представителей, включая представителей выборного органа первичной профсоюзной организации.</w:t>
      </w:r>
    </w:p>
    <w:p w:rsidR="00A57194" w:rsidRPr="0095496D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  <w:r w:rsidRPr="0095496D">
        <w:rPr>
          <w:rFonts w:ascii="Times New Roman" w:hAnsi="Times New Roman" w:cs="Times New Roman"/>
          <w:sz w:val="24"/>
          <w:szCs w:val="22"/>
        </w:rPr>
        <w:t>3.8. Специалист по охране труда совместно с руководителем структурного подразделения пострадавшего работника организует мероприятия по устранению причин, приведших к возникновению микроповреждений (микротравм).</w:t>
      </w:r>
    </w:p>
    <w:p w:rsidR="00A57194" w:rsidRPr="00232FAE" w:rsidRDefault="00A57194" w:rsidP="00820852">
      <w:pPr>
        <w:pStyle w:val="ConsPlusNormal"/>
        <w:ind w:hanging="66"/>
        <w:jc w:val="both"/>
        <w:rPr>
          <w:rFonts w:ascii="Times New Roman" w:hAnsi="Times New Roman" w:cs="Times New Roman"/>
          <w:sz w:val="24"/>
          <w:szCs w:val="22"/>
        </w:rPr>
      </w:pPr>
      <w:r w:rsidRPr="0095496D">
        <w:rPr>
          <w:rFonts w:ascii="Times New Roman" w:hAnsi="Times New Roman" w:cs="Times New Roman"/>
          <w:sz w:val="24"/>
          <w:szCs w:val="22"/>
        </w:rPr>
        <w:t xml:space="preserve">При подготовке перечня соответствующих мероприятий </w:t>
      </w:r>
      <w:r w:rsidRPr="00232FAE">
        <w:rPr>
          <w:rFonts w:ascii="Times New Roman" w:hAnsi="Times New Roman" w:cs="Times New Roman"/>
          <w:sz w:val="24"/>
          <w:szCs w:val="22"/>
        </w:rPr>
        <w:t>специалист по охране труда обязан учитывать:</w:t>
      </w:r>
    </w:p>
    <w:p w:rsidR="00A57194" w:rsidRPr="00232FAE" w:rsidRDefault="00A57194" w:rsidP="0082085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A57194" w:rsidRPr="00232FAE" w:rsidRDefault="00A57194" w:rsidP="0082085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организационные недостатки в функционировании системы управления охраной труда;</w:t>
      </w:r>
    </w:p>
    <w:p w:rsidR="00A57194" w:rsidRPr="00232FAE" w:rsidRDefault="00A57194" w:rsidP="0082085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физическое состояние работника в момент получения микроповреждения (микротравмы);</w:t>
      </w:r>
    </w:p>
    <w:p w:rsidR="00A57194" w:rsidRPr="00232FAE" w:rsidRDefault="00A57194" w:rsidP="0082085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меры по контролю;</w:t>
      </w:r>
    </w:p>
    <w:p w:rsidR="00021A21" w:rsidRDefault="00A57194" w:rsidP="00021A2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232FAE">
        <w:rPr>
          <w:rFonts w:ascii="Times New Roman" w:hAnsi="Times New Roman" w:cs="Times New Roman"/>
          <w:sz w:val="24"/>
          <w:szCs w:val="22"/>
        </w:rPr>
        <w:t>механизмы оценки эффективности мер по контролю и реализации профилактических мероприятий.</w:t>
      </w:r>
    </w:p>
    <w:p w:rsidR="00021A21" w:rsidRDefault="00021A21" w:rsidP="00021A21">
      <w:pPr>
        <w:pStyle w:val="ConsPlusNormal"/>
        <w:ind w:left="294" w:hanging="720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021A21">
        <w:rPr>
          <w:rFonts w:ascii="Times New Roman" w:hAnsi="Times New Roman" w:cs="Times New Roman"/>
          <w:sz w:val="24"/>
          <w:szCs w:val="22"/>
        </w:rPr>
        <w:t xml:space="preserve">3.9 </w:t>
      </w:r>
      <w:r>
        <w:rPr>
          <w:rFonts w:ascii="Times New Roman" w:hAnsi="Times New Roman" w:cs="Times New Roman"/>
          <w:sz w:val="24"/>
          <w:szCs w:val="22"/>
        </w:rPr>
        <w:t xml:space="preserve"> Работодатель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обеспечивает:</w:t>
      </w:r>
    </w:p>
    <w:p w:rsidR="00021A21" w:rsidRDefault="00021A21" w:rsidP="00021A2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контроль оформления и учета микротравм в организации;</w:t>
      </w:r>
    </w:p>
    <w:p w:rsidR="00021A21" w:rsidRPr="00021A21" w:rsidRDefault="00021A21" w:rsidP="00021A2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финансирование мероприятий по улучшению условий труда (устранению причин микротравм).</w:t>
      </w: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</w:p>
    <w:p w:rsidR="00A57194" w:rsidRPr="00232FAE" w:rsidRDefault="00A57194" w:rsidP="00232FAE">
      <w:pPr>
        <w:pStyle w:val="ConsPlusNormal"/>
        <w:ind w:hanging="426"/>
        <w:jc w:val="both"/>
        <w:rPr>
          <w:rFonts w:ascii="Times New Roman" w:hAnsi="Times New Roman" w:cs="Times New Roman"/>
          <w:sz w:val="24"/>
          <w:szCs w:val="22"/>
        </w:rPr>
      </w:pPr>
    </w:p>
    <w:p w:rsidR="002427BD" w:rsidRDefault="002427BD" w:rsidP="00A57194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A57194" w:rsidRPr="00845B98" w:rsidRDefault="00845B98" w:rsidP="00845B98">
      <w:pPr>
        <w:pStyle w:val="ConsPlusNormal"/>
        <w:ind w:left="1416"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</w:t>
      </w:r>
      <w:r w:rsidR="00A57194" w:rsidRPr="00845B98">
        <w:rPr>
          <w:rFonts w:ascii="Times New Roman" w:hAnsi="Times New Roman" w:cs="Times New Roman"/>
          <w:szCs w:val="22"/>
        </w:rPr>
        <w:t>Приложение N 1</w:t>
      </w:r>
    </w:p>
    <w:tbl>
      <w:tblPr>
        <w:tblStyle w:val="aa"/>
        <w:tblW w:w="4394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73F9F" w:rsidTr="00D73F9F">
        <w:tc>
          <w:tcPr>
            <w:tcW w:w="4394" w:type="dxa"/>
          </w:tcPr>
          <w:p w:rsidR="00D73F9F" w:rsidRPr="00845B98" w:rsidRDefault="00D73F9F" w:rsidP="00D73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45B98">
              <w:rPr>
                <w:rFonts w:ascii="Times New Roman" w:hAnsi="Times New Roman" w:cs="Times New Roman"/>
                <w:sz w:val="20"/>
                <w:szCs w:val="28"/>
              </w:rPr>
              <w:t xml:space="preserve">к Положению об особенностях расследования </w:t>
            </w:r>
          </w:p>
          <w:p w:rsidR="00D73F9F" w:rsidRDefault="00D73F9F" w:rsidP="00D73F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45B98">
              <w:rPr>
                <w:rFonts w:ascii="Times New Roman" w:hAnsi="Times New Roman" w:cs="Times New Roman"/>
                <w:sz w:val="20"/>
                <w:szCs w:val="28"/>
              </w:rPr>
              <w:t>микротравм в администрации Дубровского района, полученных работниками в процессе выполнения служебных обязанностей</w:t>
            </w:r>
          </w:p>
        </w:tc>
      </w:tr>
    </w:tbl>
    <w:p w:rsidR="00D73F9F" w:rsidRDefault="00D73F9F" w:rsidP="00D73F9F">
      <w:pPr>
        <w:pStyle w:val="ConsPlusNormal"/>
        <w:jc w:val="right"/>
        <w:rPr>
          <w:rFonts w:ascii="Times New Roman" w:hAnsi="Times New Roman" w:cs="Times New Roman"/>
          <w:sz w:val="20"/>
          <w:szCs w:val="28"/>
        </w:rPr>
      </w:pPr>
    </w:p>
    <w:p w:rsidR="00A57194" w:rsidRPr="00845B98" w:rsidRDefault="00A57194" w:rsidP="002427B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1" w:name="P64"/>
      <w:bookmarkEnd w:id="1"/>
      <w:r w:rsidRPr="00845B98">
        <w:rPr>
          <w:rFonts w:ascii="Times New Roman" w:hAnsi="Times New Roman" w:cs="Times New Roman"/>
          <w:sz w:val="24"/>
          <w:szCs w:val="22"/>
        </w:rPr>
        <w:t>Справка</w:t>
      </w:r>
    </w:p>
    <w:p w:rsidR="00A57194" w:rsidRPr="00845B98" w:rsidRDefault="00A57194" w:rsidP="002427B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845B98">
        <w:rPr>
          <w:rFonts w:ascii="Times New Roman" w:hAnsi="Times New Roman" w:cs="Times New Roman"/>
          <w:sz w:val="24"/>
          <w:szCs w:val="22"/>
        </w:rPr>
        <w:t>о рассмотрении причин и обстоятельств, приведших</w:t>
      </w:r>
    </w:p>
    <w:p w:rsidR="00A57194" w:rsidRPr="00845B98" w:rsidRDefault="00A57194" w:rsidP="002427B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845B98">
        <w:rPr>
          <w:rFonts w:ascii="Times New Roman" w:hAnsi="Times New Roman" w:cs="Times New Roman"/>
          <w:sz w:val="24"/>
          <w:szCs w:val="22"/>
        </w:rPr>
        <w:t>к возникновению микроповреждения (микротравмы) работника</w:t>
      </w:r>
    </w:p>
    <w:p w:rsidR="00A57194" w:rsidRPr="00D875ED" w:rsidRDefault="00A57194" w:rsidP="002427B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9803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362"/>
        <w:gridCol w:w="609"/>
        <w:gridCol w:w="424"/>
        <w:gridCol w:w="1802"/>
        <w:gridCol w:w="563"/>
        <w:gridCol w:w="563"/>
        <w:gridCol w:w="1245"/>
        <w:gridCol w:w="1255"/>
      </w:tblGrid>
      <w:tr w:rsidR="00A57194" w:rsidRPr="00D875ED" w:rsidTr="0055520A">
        <w:trPr>
          <w:trHeight w:val="545"/>
        </w:trPr>
        <w:tc>
          <w:tcPr>
            <w:tcW w:w="9803" w:type="dxa"/>
            <w:gridSpan w:val="9"/>
          </w:tcPr>
          <w:p w:rsidR="00A57194" w:rsidRDefault="00A57194" w:rsidP="00845B98">
            <w:pPr>
              <w:pStyle w:val="ConsPlusNormal"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Пострадавший работник</w:t>
            </w:r>
            <w:r w:rsidR="00845B98">
              <w:rPr>
                <w:rFonts w:ascii="Times New Roman" w:hAnsi="Times New Roman" w:cs="Times New Roman"/>
                <w:szCs w:val="22"/>
              </w:rPr>
              <w:t xml:space="preserve"> ________________________________________________________________</w:t>
            </w:r>
          </w:p>
          <w:p w:rsidR="00845B98" w:rsidRPr="00D875ED" w:rsidRDefault="00845B98" w:rsidP="00845B98">
            <w:pPr>
              <w:pStyle w:val="ConsPlusNormal"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55520A">
        <w:trPr>
          <w:trHeight w:val="162"/>
        </w:trPr>
        <w:tc>
          <w:tcPr>
            <w:tcW w:w="9803" w:type="dxa"/>
            <w:gridSpan w:val="9"/>
          </w:tcPr>
          <w:p w:rsidR="00A57194" w:rsidRPr="00845B98" w:rsidRDefault="00A57194" w:rsidP="005552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845B98">
              <w:rPr>
                <w:rFonts w:ascii="Times New Roman" w:hAnsi="Times New Roman" w:cs="Times New Roman"/>
                <w:sz w:val="16"/>
                <w:szCs w:val="22"/>
              </w:rPr>
              <w:t>(фамилия, имя, отчество (при наличии), год рождения, должность,</w:t>
            </w:r>
            <w:r w:rsidR="00845B98" w:rsidRPr="00845B98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845B98">
              <w:rPr>
                <w:rFonts w:ascii="Times New Roman" w:hAnsi="Times New Roman" w:cs="Times New Roman"/>
                <w:sz w:val="16"/>
                <w:szCs w:val="22"/>
              </w:rPr>
              <w:t>структурное подразделение, стаж работы по специальности)</w:t>
            </w:r>
          </w:p>
        </w:tc>
      </w:tr>
      <w:tr w:rsidR="00845B98" w:rsidRPr="00D875ED" w:rsidTr="009D13BC">
        <w:trPr>
          <w:trHeight w:val="224"/>
        </w:trPr>
        <w:tc>
          <w:tcPr>
            <w:tcW w:w="6740" w:type="dxa"/>
            <w:gridSpan w:val="6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Место получения работником микроповреждения (микротравмы):</w:t>
            </w:r>
          </w:p>
        </w:tc>
        <w:tc>
          <w:tcPr>
            <w:tcW w:w="3062" w:type="dxa"/>
            <w:gridSpan w:val="3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845B98" w:rsidRPr="00D875ED" w:rsidTr="009D13BC">
        <w:trPr>
          <w:trHeight w:val="239"/>
        </w:trPr>
        <w:tc>
          <w:tcPr>
            <w:tcW w:w="7303" w:type="dxa"/>
            <w:gridSpan w:val="7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Дата, время получения работником микроповреждения (микротравмы):</w:t>
            </w:r>
          </w:p>
        </w:tc>
        <w:tc>
          <w:tcPr>
            <w:tcW w:w="2500" w:type="dxa"/>
            <w:gridSpan w:val="2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845B98" w:rsidRPr="00D875ED" w:rsidTr="009D13BC">
        <w:trPr>
          <w:trHeight w:val="224"/>
        </w:trPr>
        <w:tc>
          <w:tcPr>
            <w:tcW w:w="4375" w:type="dxa"/>
            <w:gridSpan w:val="4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Действия по оказанию первой помощи:</w:t>
            </w:r>
          </w:p>
        </w:tc>
        <w:tc>
          <w:tcPr>
            <w:tcW w:w="5427" w:type="dxa"/>
            <w:gridSpan w:val="5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845B98" w:rsidRPr="00D875ED" w:rsidTr="009D13BC">
        <w:trPr>
          <w:trHeight w:val="239"/>
        </w:trPr>
        <w:tc>
          <w:tcPr>
            <w:tcW w:w="3951" w:type="dxa"/>
            <w:gridSpan w:val="3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Характер (описание) микротравмы</w:t>
            </w:r>
            <w:r w:rsidR="00845B9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851" w:type="dxa"/>
            <w:gridSpan w:val="6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845B98" w:rsidRPr="00D875ED" w:rsidTr="009D13BC">
        <w:trPr>
          <w:trHeight w:val="224"/>
        </w:trPr>
        <w:tc>
          <w:tcPr>
            <w:tcW w:w="1980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Обстоятельства:</w:t>
            </w:r>
          </w:p>
        </w:tc>
        <w:tc>
          <w:tcPr>
            <w:tcW w:w="7823" w:type="dxa"/>
            <w:gridSpan w:val="8"/>
          </w:tcPr>
          <w:p w:rsidR="00A57194" w:rsidRPr="00D875ED" w:rsidRDefault="00845B98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</w:t>
            </w:r>
          </w:p>
        </w:tc>
      </w:tr>
      <w:tr w:rsidR="00845B98" w:rsidRPr="00D875ED" w:rsidTr="009D13BC">
        <w:trPr>
          <w:trHeight w:val="164"/>
        </w:trPr>
        <w:tc>
          <w:tcPr>
            <w:tcW w:w="9803" w:type="dxa"/>
            <w:gridSpan w:val="9"/>
          </w:tcPr>
          <w:p w:rsidR="00845B98" w:rsidRPr="00845B98" w:rsidRDefault="00845B98" w:rsidP="00845B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845B98">
              <w:rPr>
                <w:rFonts w:ascii="Times New Roman" w:hAnsi="Times New Roman" w:cs="Times New Roman"/>
                <w:sz w:val="16"/>
                <w:szCs w:val="22"/>
              </w:rPr>
              <w:t>(изложение обстоятельств получения работником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845B98">
              <w:rPr>
                <w:rFonts w:ascii="Times New Roman" w:hAnsi="Times New Roman" w:cs="Times New Roman"/>
                <w:sz w:val="16"/>
                <w:szCs w:val="22"/>
              </w:rPr>
              <w:t>микроповреждения (микротравмы))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9D13BC">
        <w:trPr>
          <w:trHeight w:val="239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845B98" w:rsidRPr="00D875ED" w:rsidTr="009D13BC">
        <w:trPr>
          <w:trHeight w:val="224"/>
        </w:trPr>
        <w:tc>
          <w:tcPr>
            <w:tcW w:w="6177" w:type="dxa"/>
            <w:gridSpan w:val="5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Причины, приведшие к микроповреждению (микротравме):</w:t>
            </w:r>
          </w:p>
        </w:tc>
        <w:tc>
          <w:tcPr>
            <w:tcW w:w="3626" w:type="dxa"/>
            <w:gridSpan w:val="4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9D13BC">
        <w:trPr>
          <w:trHeight w:val="164"/>
        </w:trPr>
        <w:tc>
          <w:tcPr>
            <w:tcW w:w="9803" w:type="dxa"/>
            <w:gridSpan w:val="9"/>
          </w:tcPr>
          <w:p w:rsidR="00A57194" w:rsidRPr="00D875ED" w:rsidRDefault="00A57194" w:rsidP="000E6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414">
              <w:rPr>
                <w:rFonts w:ascii="Times New Roman" w:hAnsi="Times New Roman" w:cs="Times New Roman"/>
                <w:sz w:val="16"/>
                <w:szCs w:val="22"/>
              </w:rPr>
              <w:t>(указать выявленные причины)</w:t>
            </w:r>
          </w:p>
        </w:tc>
      </w:tr>
      <w:tr w:rsidR="00845B98" w:rsidRPr="00D875ED" w:rsidTr="009D13BC">
        <w:trPr>
          <w:trHeight w:val="239"/>
        </w:trPr>
        <w:tc>
          <w:tcPr>
            <w:tcW w:w="8548" w:type="dxa"/>
            <w:gridSpan w:val="8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Предложения по устранению причин, приведших к микроповреждению (микротравме):</w:t>
            </w:r>
          </w:p>
        </w:tc>
        <w:tc>
          <w:tcPr>
            <w:tcW w:w="1255" w:type="dxa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</w:t>
            </w:r>
          </w:p>
        </w:tc>
      </w:tr>
      <w:tr w:rsidR="00A57194" w:rsidRPr="00D875ED" w:rsidTr="009D13BC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A57194" w:rsidRPr="00D875ED" w:rsidTr="004515EE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4515EE" w:rsidRPr="00D875ED" w:rsidTr="004515EE">
        <w:trPr>
          <w:trHeight w:val="224"/>
        </w:trPr>
        <w:tc>
          <w:tcPr>
            <w:tcW w:w="9803" w:type="dxa"/>
            <w:gridSpan w:val="9"/>
          </w:tcPr>
          <w:p w:rsidR="00A57194" w:rsidRPr="00D875ED" w:rsidRDefault="000E641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</w:tc>
      </w:tr>
      <w:tr w:rsidR="004515EE" w:rsidRPr="00D875ED" w:rsidTr="004515EE">
        <w:trPr>
          <w:trHeight w:val="186"/>
        </w:trPr>
        <w:tc>
          <w:tcPr>
            <w:tcW w:w="3342" w:type="dxa"/>
            <w:gridSpan w:val="2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Специалист по охране труда</w:t>
            </w:r>
            <w:r w:rsidR="00A735D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6461" w:type="dxa"/>
            <w:gridSpan w:val="7"/>
          </w:tcPr>
          <w:p w:rsidR="00A57194" w:rsidRPr="00D875ED" w:rsidRDefault="004515EE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4515EE" w:rsidRPr="00D875ED" w:rsidTr="004515EE">
        <w:trPr>
          <w:trHeight w:val="24"/>
        </w:trPr>
        <w:tc>
          <w:tcPr>
            <w:tcW w:w="3342" w:type="dxa"/>
            <w:gridSpan w:val="2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61" w:type="dxa"/>
            <w:gridSpan w:val="7"/>
          </w:tcPr>
          <w:p w:rsidR="00A57194" w:rsidRPr="00D875ED" w:rsidRDefault="00A57194" w:rsidP="005552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35D9">
              <w:rPr>
                <w:rFonts w:ascii="Times New Roman" w:hAnsi="Times New Roman" w:cs="Times New Roman"/>
                <w:sz w:val="16"/>
                <w:szCs w:val="22"/>
              </w:rPr>
              <w:t>(подпись, фамилия, инициалы, дата)</w:t>
            </w:r>
          </w:p>
        </w:tc>
      </w:tr>
    </w:tbl>
    <w:p w:rsidR="00A315C4" w:rsidRDefault="0055520A" w:rsidP="00845B98">
      <w:pPr>
        <w:pStyle w:val="ConsPlusNormal"/>
        <w:ind w:left="4956"/>
        <w:rPr>
          <w:rFonts w:ascii="Times New Roman" w:hAnsi="Times New Roman" w:cs="Times New Roman"/>
          <w:sz w:val="20"/>
          <w:szCs w:val="22"/>
        </w:rPr>
        <w:sectPr w:rsidR="00A315C4" w:rsidSect="00D73F9F">
          <w:headerReference w:type="default" r:id="rId11"/>
          <w:pgSz w:w="11906" w:h="16838" w:code="9"/>
          <w:pgMar w:top="567" w:right="567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845B98">
        <w:rPr>
          <w:rFonts w:ascii="Times New Roman" w:hAnsi="Times New Roman" w:cs="Times New Roman"/>
          <w:sz w:val="20"/>
          <w:szCs w:val="22"/>
        </w:rPr>
        <w:t xml:space="preserve">        </w:t>
      </w:r>
    </w:p>
    <w:p w:rsidR="00D73F9F" w:rsidRPr="00845B98" w:rsidRDefault="00D73F9F" w:rsidP="00A315C4">
      <w:pPr>
        <w:pStyle w:val="ConsPlusNormal"/>
        <w:ind w:left="6237" w:firstLine="5529"/>
        <w:rPr>
          <w:rFonts w:ascii="Times New Roman" w:hAnsi="Times New Roman" w:cs="Times New Roman"/>
          <w:sz w:val="20"/>
          <w:szCs w:val="22"/>
        </w:rPr>
      </w:pPr>
      <w:r w:rsidRPr="00845B98">
        <w:rPr>
          <w:rFonts w:ascii="Times New Roman" w:hAnsi="Times New Roman" w:cs="Times New Roman"/>
          <w:sz w:val="20"/>
          <w:szCs w:val="22"/>
        </w:rPr>
        <w:lastRenderedPageBreak/>
        <w:t>Приложение N 2</w:t>
      </w:r>
    </w:p>
    <w:tbl>
      <w:tblPr>
        <w:tblStyle w:val="aa"/>
        <w:tblW w:w="808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</w:tblGrid>
      <w:tr w:rsidR="00D73F9F" w:rsidTr="00A315C4">
        <w:tc>
          <w:tcPr>
            <w:tcW w:w="8085" w:type="dxa"/>
          </w:tcPr>
          <w:p w:rsidR="00D73F9F" w:rsidRDefault="00D73F9F" w:rsidP="00A315C4">
            <w:pPr>
              <w:pStyle w:val="ConsPlusNormal"/>
              <w:ind w:left="371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 xml:space="preserve">к Положению об особенностях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>асследования</w:t>
            </w:r>
            <w:r w:rsidR="00A315C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>микротравм в администрации Дубровского района,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>полученных работниками в процессе выполнения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73F9F">
              <w:rPr>
                <w:rFonts w:ascii="Times New Roman" w:hAnsi="Times New Roman" w:cs="Times New Roman"/>
                <w:sz w:val="20"/>
                <w:szCs w:val="28"/>
              </w:rPr>
              <w:t>служебных обязанностей</w:t>
            </w:r>
          </w:p>
        </w:tc>
      </w:tr>
    </w:tbl>
    <w:p w:rsidR="00A57194" w:rsidRPr="00D875ED" w:rsidRDefault="00A57194" w:rsidP="00A5719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191"/>
        <w:gridCol w:w="4252"/>
      </w:tblGrid>
      <w:tr w:rsidR="00A57194" w:rsidRPr="00E84478" w:rsidTr="00A315C4">
        <w:trPr>
          <w:jc w:val="center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194" w:rsidRPr="00E84478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bookmarkStart w:id="2" w:name="P122"/>
            <w:bookmarkEnd w:id="2"/>
            <w:r w:rsidRPr="00E84478">
              <w:rPr>
                <w:rFonts w:ascii="Times New Roman" w:hAnsi="Times New Roman" w:cs="Times New Roman"/>
                <w:sz w:val="24"/>
                <w:szCs w:val="22"/>
              </w:rPr>
              <w:t>Журнал учета микроповреждений (микротравм) работников</w:t>
            </w:r>
          </w:p>
        </w:tc>
      </w:tr>
      <w:tr w:rsidR="00A57194" w:rsidRPr="00D875ED" w:rsidTr="00A315C4">
        <w:trPr>
          <w:jc w:val="center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194" w:rsidRPr="00D875ED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  <w:p w:rsidR="00A57194" w:rsidRPr="00D875ED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478">
              <w:rPr>
                <w:rFonts w:ascii="Times New Roman" w:hAnsi="Times New Roman" w:cs="Times New Roman"/>
                <w:sz w:val="18"/>
                <w:szCs w:val="22"/>
              </w:rPr>
              <w:t>(наименование организации)</w:t>
            </w:r>
          </w:p>
        </w:tc>
      </w:tr>
      <w:tr w:rsidR="00A57194" w:rsidRPr="00D875ED" w:rsidTr="00A315C4">
        <w:trPr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57194" w:rsidRPr="00D875ED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Дата начала ведения журнала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57194" w:rsidRPr="00D875ED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57194" w:rsidRPr="00D875ED" w:rsidRDefault="00A57194" w:rsidP="00242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Дата окончания ведения журнала</w:t>
            </w:r>
          </w:p>
        </w:tc>
      </w:tr>
    </w:tbl>
    <w:p w:rsidR="00A57194" w:rsidRPr="00D875ED" w:rsidRDefault="00A57194" w:rsidP="00A5719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2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049"/>
        <w:gridCol w:w="2224"/>
        <w:gridCol w:w="1946"/>
        <w:gridCol w:w="1946"/>
        <w:gridCol w:w="1403"/>
        <w:gridCol w:w="1817"/>
        <w:gridCol w:w="1802"/>
        <w:gridCol w:w="1682"/>
      </w:tblGrid>
      <w:tr w:rsidR="00A315C4" w:rsidRPr="00D875ED" w:rsidTr="00A315C4">
        <w:tc>
          <w:tcPr>
            <w:tcW w:w="421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049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Ф.И.О. пострадавшего работника, должность, подразделение</w:t>
            </w:r>
          </w:p>
        </w:tc>
        <w:tc>
          <w:tcPr>
            <w:tcW w:w="2224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Место, дата и время получения микроповреждения (микротравмы)</w:t>
            </w:r>
          </w:p>
        </w:tc>
        <w:tc>
          <w:tcPr>
            <w:tcW w:w="1946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946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Причины микроповреждения (микротравмы)</w:t>
            </w:r>
          </w:p>
        </w:tc>
        <w:tc>
          <w:tcPr>
            <w:tcW w:w="1403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Характер (описание) микротравмы</w:t>
            </w:r>
          </w:p>
        </w:tc>
        <w:tc>
          <w:tcPr>
            <w:tcW w:w="1817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Принятые меры</w:t>
            </w:r>
          </w:p>
        </w:tc>
        <w:tc>
          <w:tcPr>
            <w:tcW w:w="1802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Последствия микроповреждений (микротравмы)</w:t>
            </w:r>
          </w:p>
        </w:tc>
        <w:tc>
          <w:tcPr>
            <w:tcW w:w="1682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Ф.И.О., должность лица, производившего запись</w:t>
            </w:r>
          </w:p>
        </w:tc>
      </w:tr>
      <w:tr w:rsidR="00A315C4" w:rsidRPr="00D875ED" w:rsidTr="00A315C4">
        <w:tc>
          <w:tcPr>
            <w:tcW w:w="421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49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24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46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46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03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17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02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682" w:type="dxa"/>
          </w:tcPr>
          <w:p w:rsidR="00A57194" w:rsidRPr="00D875ED" w:rsidRDefault="00A57194" w:rsidP="00436A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75ED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A315C4" w:rsidRPr="00D875ED" w:rsidTr="00A315C4">
        <w:tc>
          <w:tcPr>
            <w:tcW w:w="421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9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4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6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6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7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2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2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5C4" w:rsidRPr="00D875ED" w:rsidTr="00A315C4">
        <w:tc>
          <w:tcPr>
            <w:tcW w:w="421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9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4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6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6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7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2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2" w:type="dxa"/>
          </w:tcPr>
          <w:p w:rsidR="00A57194" w:rsidRPr="00D875ED" w:rsidRDefault="00A57194" w:rsidP="00B77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D3C86" w:rsidRPr="00B7796D" w:rsidRDefault="001D3C86" w:rsidP="001D3C86">
      <w:pPr>
        <w:pStyle w:val="ConsPlusNormal"/>
        <w:ind w:left="4956" w:firstLine="708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0"/>
        </w:rPr>
        <w:t xml:space="preserve">        </w:t>
      </w:r>
    </w:p>
    <w:p w:rsidR="00A315C4" w:rsidRDefault="00A315C4" w:rsidP="00D73F9F">
      <w:pPr>
        <w:pStyle w:val="ConsPlusNormal"/>
        <w:ind w:left="4956"/>
        <w:rPr>
          <w:rFonts w:ascii="Times New Roman" w:hAnsi="Times New Roman" w:cs="Times New Roman"/>
          <w:sz w:val="20"/>
        </w:rPr>
        <w:sectPr w:rsidR="00A315C4" w:rsidSect="00A315C4">
          <w:pgSz w:w="16838" w:h="11906" w:orient="landscape" w:code="9"/>
          <w:pgMar w:top="1701" w:right="567" w:bottom="567" w:left="567" w:header="709" w:footer="709" w:gutter="0"/>
          <w:cols w:space="708"/>
          <w:titlePg/>
          <w:docGrid w:linePitch="360"/>
        </w:sectPr>
      </w:pPr>
    </w:p>
    <w:p w:rsidR="00D73F9F" w:rsidRPr="00D73F9F" w:rsidRDefault="00D73F9F" w:rsidP="00D73F9F">
      <w:pPr>
        <w:pStyle w:val="ConsPlusNormal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</w:t>
      </w:r>
      <w:r w:rsidRPr="00D73F9F">
        <w:rPr>
          <w:rFonts w:ascii="Times New Roman" w:hAnsi="Times New Roman" w:cs="Times New Roman"/>
          <w:sz w:val="20"/>
        </w:rPr>
        <w:t>Приложение N 3</w:t>
      </w:r>
    </w:p>
    <w:tbl>
      <w:tblPr>
        <w:tblStyle w:val="aa"/>
        <w:tblW w:w="4394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73F9F" w:rsidRPr="00D73F9F" w:rsidTr="00B7796D">
        <w:tc>
          <w:tcPr>
            <w:tcW w:w="4394" w:type="dxa"/>
          </w:tcPr>
          <w:p w:rsidR="00D73F9F" w:rsidRPr="00D73F9F" w:rsidRDefault="00D73F9F" w:rsidP="00B779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3F9F">
              <w:rPr>
                <w:rFonts w:ascii="Times New Roman" w:hAnsi="Times New Roman" w:cs="Times New Roman"/>
                <w:sz w:val="20"/>
              </w:rPr>
              <w:t xml:space="preserve">к Положению об особенностях расследования </w:t>
            </w:r>
          </w:p>
          <w:p w:rsidR="00D73F9F" w:rsidRPr="00D73F9F" w:rsidRDefault="00D73F9F" w:rsidP="00B779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3F9F">
              <w:rPr>
                <w:rFonts w:ascii="Times New Roman" w:hAnsi="Times New Roman" w:cs="Times New Roman"/>
                <w:sz w:val="20"/>
              </w:rPr>
              <w:t>микротравм в администрации Дубровского района, полученных работниками в процессе выполнения служебных обязанностей</w:t>
            </w:r>
          </w:p>
        </w:tc>
      </w:tr>
    </w:tbl>
    <w:p w:rsidR="00A57194" w:rsidRPr="00D73F9F" w:rsidRDefault="00A57194" w:rsidP="002427B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7796D" w:rsidRPr="00B7796D" w:rsidRDefault="00A57194" w:rsidP="002427B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B7796D">
        <w:rPr>
          <w:rFonts w:ascii="Times New Roman" w:hAnsi="Times New Roman" w:cs="Times New Roman"/>
          <w:sz w:val="24"/>
          <w:szCs w:val="22"/>
        </w:rPr>
        <w:t>Л</w:t>
      </w:r>
      <w:r w:rsidR="00B7796D" w:rsidRPr="00B7796D">
        <w:rPr>
          <w:rFonts w:ascii="Times New Roman" w:hAnsi="Times New Roman" w:cs="Times New Roman"/>
          <w:sz w:val="24"/>
          <w:szCs w:val="22"/>
        </w:rPr>
        <w:t xml:space="preserve">ист ознакомления </w:t>
      </w:r>
    </w:p>
    <w:p w:rsidR="00A57194" w:rsidRPr="00B7796D" w:rsidRDefault="00A57194" w:rsidP="00A5719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436"/>
        <w:gridCol w:w="3685"/>
        <w:gridCol w:w="1417"/>
        <w:gridCol w:w="1560"/>
      </w:tblGrid>
      <w:tr w:rsidR="00B7796D" w:rsidRPr="00345A9B" w:rsidTr="000E2670">
        <w:tc>
          <w:tcPr>
            <w:tcW w:w="534" w:type="dxa"/>
          </w:tcPr>
          <w:p w:rsidR="00B7796D" w:rsidRPr="0075595C" w:rsidRDefault="00B7796D" w:rsidP="00B7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N п/п</w:t>
            </w:r>
          </w:p>
        </w:tc>
        <w:tc>
          <w:tcPr>
            <w:tcW w:w="3436" w:type="dxa"/>
          </w:tcPr>
          <w:p w:rsidR="00B7796D" w:rsidRPr="0075595C" w:rsidRDefault="00B7796D" w:rsidP="00B7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ФИО лица, осуществляющего трудовую деятельность в администрации Дубровского района</w:t>
            </w:r>
          </w:p>
        </w:tc>
        <w:tc>
          <w:tcPr>
            <w:tcW w:w="3685" w:type="dxa"/>
          </w:tcPr>
          <w:p w:rsidR="00B7796D" w:rsidRPr="0075595C" w:rsidRDefault="00B7796D" w:rsidP="00B7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Наименование занимаемой должности</w:t>
            </w:r>
          </w:p>
        </w:tc>
        <w:tc>
          <w:tcPr>
            <w:tcW w:w="1417" w:type="dxa"/>
          </w:tcPr>
          <w:p w:rsidR="00B7796D" w:rsidRPr="0075595C" w:rsidRDefault="00B7796D" w:rsidP="00B7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Дата ознакомления</w:t>
            </w:r>
          </w:p>
        </w:tc>
        <w:tc>
          <w:tcPr>
            <w:tcW w:w="1560" w:type="dxa"/>
          </w:tcPr>
          <w:p w:rsidR="00B7796D" w:rsidRPr="0075595C" w:rsidRDefault="00B7796D" w:rsidP="00B779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5595C">
              <w:rPr>
                <w:rFonts w:ascii="Times New Roman" w:hAnsi="Times New Roman" w:cs="Times New Roman"/>
                <w:sz w:val="20"/>
                <w:szCs w:val="26"/>
              </w:rPr>
              <w:t>Подпись работника</w:t>
            </w: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383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366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2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327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168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45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45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45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45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46B7" w:rsidRPr="004A4E4B" w:rsidTr="000E2670">
        <w:trPr>
          <w:trHeight w:val="451"/>
        </w:trPr>
        <w:tc>
          <w:tcPr>
            <w:tcW w:w="534" w:type="dxa"/>
          </w:tcPr>
          <w:p w:rsidR="004E46B7" w:rsidRPr="004A4E4B" w:rsidRDefault="004E46B7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E46B7" w:rsidRPr="004A4E4B" w:rsidRDefault="004E46B7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E46B7" w:rsidRPr="004A4E4B" w:rsidRDefault="004E46B7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2670" w:rsidRPr="004A4E4B" w:rsidTr="000E2670">
        <w:trPr>
          <w:trHeight w:val="451"/>
        </w:trPr>
        <w:tc>
          <w:tcPr>
            <w:tcW w:w="534" w:type="dxa"/>
          </w:tcPr>
          <w:p w:rsidR="000E2670" w:rsidRPr="004A4E4B" w:rsidRDefault="000E2670" w:rsidP="004E46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6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E2670" w:rsidRPr="004A4E4B" w:rsidRDefault="000E2670" w:rsidP="000E26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0E2670" w:rsidRPr="004A4E4B" w:rsidRDefault="000E2670" w:rsidP="000E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355DC" w:rsidRPr="004A4E4B" w:rsidRDefault="00B355DC" w:rsidP="00AF4675">
      <w:pPr>
        <w:jc w:val="center"/>
        <w:rPr>
          <w:sz w:val="22"/>
          <w:szCs w:val="22"/>
        </w:rPr>
      </w:pPr>
    </w:p>
    <w:sectPr w:rsidR="00B355DC" w:rsidRPr="004A4E4B" w:rsidSect="00D73F9F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08" w:rsidRDefault="002C1708" w:rsidP="00B355DC">
      <w:r>
        <w:separator/>
      </w:r>
    </w:p>
  </w:endnote>
  <w:endnote w:type="continuationSeparator" w:id="0">
    <w:p w:rsidR="002C1708" w:rsidRDefault="002C1708" w:rsidP="00B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08" w:rsidRDefault="002C1708" w:rsidP="00B355DC">
      <w:r>
        <w:separator/>
      </w:r>
    </w:p>
  </w:footnote>
  <w:footnote w:type="continuationSeparator" w:id="0">
    <w:p w:rsidR="002C1708" w:rsidRDefault="002C1708" w:rsidP="00B3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3909"/>
      <w:docPartObj>
        <w:docPartGallery w:val="Page Numbers (Top of Page)"/>
        <w:docPartUnique/>
      </w:docPartObj>
    </w:sdtPr>
    <w:sdtEndPr/>
    <w:sdtContent>
      <w:p w:rsidR="00B7796D" w:rsidRDefault="00B779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1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796D" w:rsidRDefault="00B779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0B9"/>
    <w:multiLevelType w:val="multilevel"/>
    <w:tmpl w:val="DAF2F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1" w15:restartNumberingAfterBreak="0">
    <w:nsid w:val="1A1603B3"/>
    <w:multiLevelType w:val="hybridMultilevel"/>
    <w:tmpl w:val="4E42B9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35B2E57"/>
    <w:multiLevelType w:val="hybridMultilevel"/>
    <w:tmpl w:val="A1129946"/>
    <w:lvl w:ilvl="0" w:tplc="96CC8CD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F92B69"/>
    <w:multiLevelType w:val="hybridMultilevel"/>
    <w:tmpl w:val="727EE08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E516C78"/>
    <w:multiLevelType w:val="hybridMultilevel"/>
    <w:tmpl w:val="A1129946"/>
    <w:lvl w:ilvl="0" w:tplc="96CC8CD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62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C579A"/>
    <w:multiLevelType w:val="hybridMultilevel"/>
    <w:tmpl w:val="11C6263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0"/>
    <w:rsid w:val="00021A21"/>
    <w:rsid w:val="00043691"/>
    <w:rsid w:val="00046CE6"/>
    <w:rsid w:val="00093916"/>
    <w:rsid w:val="000E2670"/>
    <w:rsid w:val="000E6414"/>
    <w:rsid w:val="0018000B"/>
    <w:rsid w:val="001D3C86"/>
    <w:rsid w:val="001E407B"/>
    <w:rsid w:val="00232FAE"/>
    <w:rsid w:val="00237112"/>
    <w:rsid w:val="002427BD"/>
    <w:rsid w:val="00255F1E"/>
    <w:rsid w:val="00273BDD"/>
    <w:rsid w:val="002C1708"/>
    <w:rsid w:val="002C6450"/>
    <w:rsid w:val="002F6FD8"/>
    <w:rsid w:val="00320B20"/>
    <w:rsid w:val="0035471F"/>
    <w:rsid w:val="00355073"/>
    <w:rsid w:val="0038297D"/>
    <w:rsid w:val="00387B06"/>
    <w:rsid w:val="003B4667"/>
    <w:rsid w:val="003D07A5"/>
    <w:rsid w:val="00436A5D"/>
    <w:rsid w:val="004515EE"/>
    <w:rsid w:val="004A4E4B"/>
    <w:rsid w:val="004A512D"/>
    <w:rsid w:val="004E46B7"/>
    <w:rsid w:val="00522BE6"/>
    <w:rsid w:val="00527168"/>
    <w:rsid w:val="0055520A"/>
    <w:rsid w:val="005D2C5F"/>
    <w:rsid w:val="006012AC"/>
    <w:rsid w:val="00661197"/>
    <w:rsid w:val="00663964"/>
    <w:rsid w:val="0070466C"/>
    <w:rsid w:val="00712D98"/>
    <w:rsid w:val="0073487E"/>
    <w:rsid w:val="007D44F9"/>
    <w:rsid w:val="00820852"/>
    <w:rsid w:val="00822A24"/>
    <w:rsid w:val="00845B98"/>
    <w:rsid w:val="008E3846"/>
    <w:rsid w:val="009421CD"/>
    <w:rsid w:val="0095496D"/>
    <w:rsid w:val="009D13BC"/>
    <w:rsid w:val="00A0700E"/>
    <w:rsid w:val="00A16126"/>
    <w:rsid w:val="00A16C6D"/>
    <w:rsid w:val="00A21E8E"/>
    <w:rsid w:val="00A27A10"/>
    <w:rsid w:val="00A315C4"/>
    <w:rsid w:val="00A57194"/>
    <w:rsid w:val="00A735D9"/>
    <w:rsid w:val="00AA170B"/>
    <w:rsid w:val="00AC5AAB"/>
    <w:rsid w:val="00AD11E7"/>
    <w:rsid w:val="00AD3F06"/>
    <w:rsid w:val="00AF360F"/>
    <w:rsid w:val="00AF4675"/>
    <w:rsid w:val="00B16AF0"/>
    <w:rsid w:val="00B22D56"/>
    <w:rsid w:val="00B32166"/>
    <w:rsid w:val="00B355DC"/>
    <w:rsid w:val="00B7090E"/>
    <w:rsid w:val="00B7796D"/>
    <w:rsid w:val="00B86959"/>
    <w:rsid w:val="00BC2ED5"/>
    <w:rsid w:val="00BF74D9"/>
    <w:rsid w:val="00C018CA"/>
    <w:rsid w:val="00C200B0"/>
    <w:rsid w:val="00C40D70"/>
    <w:rsid w:val="00C43F8F"/>
    <w:rsid w:val="00C74900"/>
    <w:rsid w:val="00C83084"/>
    <w:rsid w:val="00CA69D0"/>
    <w:rsid w:val="00D73F9F"/>
    <w:rsid w:val="00DF6B9A"/>
    <w:rsid w:val="00E57865"/>
    <w:rsid w:val="00E70912"/>
    <w:rsid w:val="00E84478"/>
    <w:rsid w:val="00ED241C"/>
    <w:rsid w:val="00F03A5B"/>
    <w:rsid w:val="00F1515E"/>
    <w:rsid w:val="00F770A9"/>
    <w:rsid w:val="00F96D75"/>
    <w:rsid w:val="00FA3D63"/>
    <w:rsid w:val="00FE45D6"/>
    <w:rsid w:val="00FE67D2"/>
    <w:rsid w:val="00FF32A5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E07D"/>
  <w15:docId w15:val="{7D1DE5F5-7D7C-4345-9FF0-D155ECE9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5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3B466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5471F"/>
    <w:pPr>
      <w:ind w:left="720"/>
      <w:contextualSpacing/>
    </w:pPr>
  </w:style>
  <w:style w:type="paragraph" w:customStyle="1" w:styleId="ConsPlusNormal">
    <w:name w:val="ConsPlusNormal"/>
    <w:rsid w:val="00942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D7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2"/>
    <w:rsid w:val="00B7796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b"/>
    <w:rsid w:val="00B7796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205E1122A69B2DFF1CDA69899E769B7BDC2EDCC1F50A702EC34A0BA6ABD9BB7AFE3DEB494F539036C11E1612B6BAA08F72994D0E0p7i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E205E1122A69B2DFF1CDA69899E769B7BDC2EDCC1F50A702EC34A0BA6ABD9BB7AFE3DEB494F339036C11E1612B6BAA08F72994D0E0p7i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6E205E1122A69B2DFF1CDA69899E769B7BDC2EDCC1F50A702EC34A0BA6ABD9BB7AFE3DEBB97F639036C11E1612B6BAA08F72994D0E0p7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E205E1122A69B2DFF1CDA69899E769B7BDC2EDCC1F50A702EC34A0BA6ABD9BB7AFE3DEB997FA39036C11E1612B6BAA08F72994D0E0p7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2022-06-07T09:10:00Z</cp:lastPrinted>
  <dcterms:created xsi:type="dcterms:W3CDTF">2022-06-07T06:44:00Z</dcterms:created>
  <dcterms:modified xsi:type="dcterms:W3CDTF">2022-06-21T08:28:00Z</dcterms:modified>
</cp:coreProperties>
</file>