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E8" w:rsidRPr="002627E8" w:rsidRDefault="002627E8" w:rsidP="00262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7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27E8" w:rsidRPr="002627E8" w:rsidRDefault="002627E8" w:rsidP="00262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7E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2627E8" w:rsidRPr="002627E8" w:rsidRDefault="002627E8" w:rsidP="00262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7E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2627E8" w:rsidRDefault="002627E8" w:rsidP="002627E8">
      <w:pPr>
        <w:pStyle w:val="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:rsidR="002627E8" w:rsidRPr="002627E8" w:rsidRDefault="002627E8" w:rsidP="002627E8">
      <w:pPr>
        <w:pStyle w:val="2"/>
        <w:jc w:val="center"/>
        <w:rPr>
          <w:rFonts w:eastAsia="Calibri"/>
          <w:bCs w:val="0"/>
          <w:color w:val="000000" w:themeColor="text1"/>
        </w:rPr>
      </w:pPr>
      <w:r w:rsidRPr="002627E8">
        <w:rPr>
          <w:rFonts w:eastAsia="Calibri"/>
          <w:color w:val="000000" w:themeColor="text1"/>
        </w:rPr>
        <w:t>РАСПОРЯЖЕНИЕ</w:t>
      </w:r>
    </w:p>
    <w:p w:rsidR="007E77C6" w:rsidRPr="007E77C6" w:rsidRDefault="007E77C6" w:rsidP="003F599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E77C6" w:rsidRPr="007E77C6" w:rsidRDefault="007E77C6" w:rsidP="007E7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E77C6" w:rsidRPr="007E77C6" w:rsidRDefault="003F5997" w:rsidP="007E77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77C6" w:rsidRPr="007E77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____» ноября 2017г.  № ______</w:t>
      </w:r>
    </w:p>
    <w:p w:rsidR="007E77C6" w:rsidRPr="007E77C6" w:rsidRDefault="003F5997" w:rsidP="007E77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7E77C6" w:rsidRPr="007E77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Дубровка</w:t>
      </w:r>
    </w:p>
    <w:p w:rsidR="006E28AA" w:rsidRDefault="007E77C6" w:rsidP="007E7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7C6" w:rsidRPr="007E77C6" w:rsidRDefault="007E77C6" w:rsidP="00262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рабочей группы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перечня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предназначенного</w:t>
      </w:r>
      <w:proofErr w:type="gramEnd"/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передачи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во владение и (или) пользование</w:t>
      </w:r>
      <w:bookmarkStart w:id="0" w:name="_GoBack"/>
      <w:bookmarkEnd w:id="0"/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малого и среднего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7E77C6" w:rsidRPr="007E77C6" w:rsidRDefault="007E77C6" w:rsidP="007E77C6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7E77C6" w:rsidRPr="007E77C6" w:rsidRDefault="007E77C6" w:rsidP="007E77C6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Федеральных законов от 24.07.2007 № 209-ФЗ "О развитии малого и среднего предпринимательства в Российской Федерации" (с изменениями от 23.07.2013),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7C6" w:rsidRPr="007E77C6" w:rsidRDefault="007E77C6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рабочую группу по формированию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предпринимательства, в составе:</w:t>
      </w:r>
    </w:p>
    <w:p w:rsidR="007E77C6" w:rsidRPr="007E77C6" w:rsidRDefault="003F5997" w:rsidP="00993B06">
      <w:pPr>
        <w:spacing w:after="0" w:line="2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 –</w:t>
      </w:r>
      <w:r w:rsidR="00993B06" w:rsidRPr="0095698B">
        <w:rPr>
          <w:rFonts w:ascii="Times New Roman" w:hAnsi="Times New Roman" w:cs="Times New Roman"/>
          <w:sz w:val="28"/>
          <w:szCs w:val="28"/>
        </w:rPr>
        <w:t xml:space="preserve"> заместите</w:t>
      </w:r>
      <w:r>
        <w:rPr>
          <w:rFonts w:ascii="Times New Roman" w:hAnsi="Times New Roman" w:cs="Times New Roman"/>
          <w:sz w:val="28"/>
          <w:szCs w:val="28"/>
        </w:rPr>
        <w:t>ль главы администрации Дубровского района по строительству и экономическому развитию</w:t>
      </w:r>
      <w:r w:rsidR="00993B06">
        <w:rPr>
          <w:rFonts w:ascii="Times New Roman" w:hAnsi="Times New Roman" w:cs="Times New Roman"/>
          <w:sz w:val="28"/>
          <w:szCs w:val="28"/>
        </w:rPr>
        <w:t xml:space="preserve">, 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рабочей группы;</w:t>
      </w:r>
    </w:p>
    <w:p w:rsidR="007E77C6" w:rsidRPr="007E77C6" w:rsidRDefault="003F5997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Бурова Елена Александровна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комитета правовых и имущественных отношений администрации Дубровского района,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председателя рабочей группы;</w:t>
      </w:r>
    </w:p>
    <w:p w:rsidR="007E77C6" w:rsidRPr="007E77C6" w:rsidRDefault="003F5997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Троицкая Ольга Александровна 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r w:rsidR="0095698B" w:rsidRPr="0095698B">
        <w:rPr>
          <w:rFonts w:ascii="Times New Roman" w:eastAsia="Calibri" w:hAnsi="Times New Roman" w:cs="Times New Roman"/>
          <w:sz w:val="28"/>
          <w:szCs w:val="28"/>
        </w:rPr>
        <w:t>специалист отдела экономики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</w:t>
      </w:r>
      <w:r w:rsidR="0095698B" w:rsidRPr="0095698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, секретарь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7C6" w:rsidRPr="007E77C6" w:rsidRDefault="007E77C6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27E8" w:rsidRDefault="002627E8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7E8" w:rsidRDefault="002627E8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7C6" w:rsidRDefault="007E77C6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Члены рабочей группы:</w:t>
      </w:r>
    </w:p>
    <w:p w:rsidR="007E77C6" w:rsidRPr="007E77C6" w:rsidRDefault="00DB703E" w:rsidP="000761E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Галина Яковлевна – начальник отдела экономики администрации Дубровского района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03E" w:rsidRDefault="00DB703E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Волосевич Ирина Владимировна  - инспектор комитета правовых и имущественных отношений администрации Дубровского района;</w:t>
      </w:r>
    </w:p>
    <w:p w:rsidR="007E77C6" w:rsidRPr="007E77C6" w:rsidRDefault="00DB703E" w:rsidP="007E77C6">
      <w:pPr>
        <w:spacing w:after="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Елена Викторовна – начальник финансового управления администрации Дубровского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77C6" w:rsidRPr="007E77C6" w:rsidRDefault="0089594C" w:rsidP="00895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о рабочей группе  согласно  </w:t>
      </w:r>
      <w:r w:rsid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6E28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:rsidR="007E77C6" w:rsidRPr="007E77C6" w:rsidRDefault="0089594C" w:rsidP="0089594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E77C6"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7E77C6" w:rsidRPr="007E77C6" w:rsidRDefault="007E77C6" w:rsidP="007E7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89594C" w:rsidRDefault="007E77C6" w:rsidP="00895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89594C" w:rsidP="0089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E77C6" w:rsidRPr="007E77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  администрации района                               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И.А.Шевелев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F13937" w:rsidRDefault="00F13937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13937" w:rsidRPr="007E77C6" w:rsidRDefault="00F13937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603C" w:rsidRDefault="0042603C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E28AA" w:rsidRDefault="006E28AA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E28AA" w:rsidRDefault="006E28AA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E77C6" w:rsidRPr="007E77C6" w:rsidRDefault="007E77C6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</w:rPr>
        <w:t> </w:t>
      </w:r>
    </w:p>
    <w:p w:rsidR="00BD1031" w:rsidRDefault="00BD1031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D1031" w:rsidRDefault="00BD1031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D1031" w:rsidRDefault="00BD1031" w:rsidP="007E77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627E8" w:rsidRDefault="002627E8" w:rsidP="002627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E77C6" w:rsidRDefault="002627E8" w:rsidP="002627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</w:t>
      </w:r>
      <w:r w:rsidR="00BD1031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7E77C6" w:rsidRPr="007E77C6">
        <w:rPr>
          <w:rFonts w:ascii="Times New Roman" w:eastAsia="Times New Roman" w:hAnsi="Times New Roman" w:cs="Times New Roman"/>
          <w:color w:val="000000"/>
        </w:rPr>
        <w:t>1</w:t>
      </w:r>
    </w:p>
    <w:p w:rsidR="00BD1031" w:rsidRDefault="00BD1031" w:rsidP="00B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к распоряжению администрации</w:t>
      </w:r>
    </w:p>
    <w:p w:rsidR="007E77C6" w:rsidRDefault="00BD1031" w:rsidP="00B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Дубровского района от </w:t>
      </w:r>
      <w:r w:rsidR="00F13937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___» ноября 2017г. № _____</w:t>
      </w:r>
    </w:p>
    <w:p w:rsidR="00BD1031" w:rsidRPr="007E77C6" w:rsidRDefault="00BD1031" w:rsidP="00BD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77C6" w:rsidRPr="007E77C6" w:rsidRDefault="007E77C6" w:rsidP="007E7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</w:p>
    <w:p w:rsidR="007E77C6" w:rsidRPr="007E77C6" w:rsidRDefault="007E77C6" w:rsidP="007E7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РАБОЧЕЙ ГРУППЕ ПО ФОРМИРОВАНИЮ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7E77C6" w:rsidRPr="007E77C6" w:rsidRDefault="007E77C6" w:rsidP="007E7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E77C6" w:rsidRPr="007E77C6" w:rsidRDefault="007E77C6" w:rsidP="00EE1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порядок работы рабочей группы  по формированию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 (далее - рабочая группа</w:t>
      </w:r>
      <w:r w:rsidR="004260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 своей деятельности рабочая группа  руководствуется Конституцией Российской Федерации, законами и иными нормативно-правовыми актами Российской Федерации и Брянской области, Уставом муниципального образования </w:t>
      </w:r>
      <w:r w:rsidR="00F139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Комаричского муниципального</w:t>
      </w: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муниципальными правовыми актами, а также настоящим Положением.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 является постоянно действующей на протяжении срока действия Федерального закона от 24.07.2007 N 209-ФЗ "О развитии малого и среднего предпринимательства в Российской Федерации".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7C6" w:rsidRPr="007E77C6" w:rsidRDefault="007E77C6" w:rsidP="00EE1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Задачи рабочей группы 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 принятие решений по исключению и включению объектов недвижимости в перечень муниципального имущества, предназначенного для передачи во владение и (или) пользование субъектам малого и среднего предпринимательства.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7C6" w:rsidRPr="007E77C6" w:rsidRDefault="007E77C6" w:rsidP="00EE1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работы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3.1. Заседания рабочей группы проводятся по мере необходимости.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Заседание рабочей группы (координационного совета) правомочно, если на нем присутствует не менее 50% состава рабочей группы.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Оповещение членов рабочей группы  производится не </w:t>
      </w:r>
      <w:proofErr w:type="gramStart"/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три дня до заседания путем письменного уведомления</w:t>
      </w:r>
    </w:p>
    <w:p w:rsidR="007E77C6" w:rsidRDefault="007E77C6" w:rsidP="007E7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3098" w:rsidRDefault="007E77C6" w:rsidP="00EE1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принятия решений</w:t>
      </w:r>
    </w:p>
    <w:p w:rsidR="007E77C6" w:rsidRPr="007E77C6" w:rsidRDefault="007E77C6" w:rsidP="0042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4.1. Решение об исключении и (или) включении объектов недвижимости в перечень имущества принимается путем открытого голосования большинством голосов.</w:t>
      </w:r>
    </w:p>
    <w:p w:rsidR="007E77C6" w:rsidRPr="007E77C6" w:rsidRDefault="007E77C6" w:rsidP="007E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4.2. Результаты заседания оформляются протоколом в виде поручений об изменении состава перечня имущества, на основании которого оформляется соответствующий муниципальный правовой акт.</w:t>
      </w:r>
    </w:p>
    <w:p w:rsidR="000C4839" w:rsidRPr="00BD1031" w:rsidRDefault="007E77C6" w:rsidP="00BD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77C6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Протокол заседания подписывается председателем и секретарем рабочей группы.</w:t>
      </w:r>
    </w:p>
    <w:sectPr w:rsidR="000C4839" w:rsidRPr="00BD1031" w:rsidSect="000C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7C6"/>
    <w:rsid w:val="000761E4"/>
    <w:rsid w:val="000C4839"/>
    <w:rsid w:val="002627E8"/>
    <w:rsid w:val="002D0878"/>
    <w:rsid w:val="00324FF3"/>
    <w:rsid w:val="003A673E"/>
    <w:rsid w:val="003C43AD"/>
    <w:rsid w:val="003F5997"/>
    <w:rsid w:val="0042603C"/>
    <w:rsid w:val="00433445"/>
    <w:rsid w:val="0044235E"/>
    <w:rsid w:val="004F77EA"/>
    <w:rsid w:val="00603D4C"/>
    <w:rsid w:val="006E28AA"/>
    <w:rsid w:val="007E77C6"/>
    <w:rsid w:val="0089594C"/>
    <w:rsid w:val="00915C13"/>
    <w:rsid w:val="0095698B"/>
    <w:rsid w:val="00993B06"/>
    <w:rsid w:val="00BD1031"/>
    <w:rsid w:val="00CD1D3D"/>
    <w:rsid w:val="00DB0E62"/>
    <w:rsid w:val="00DB703E"/>
    <w:rsid w:val="00E33098"/>
    <w:rsid w:val="00EE1D22"/>
    <w:rsid w:val="00F13937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2"/>
  </w:style>
  <w:style w:type="paragraph" w:styleId="1">
    <w:name w:val="heading 1"/>
    <w:basedOn w:val="a"/>
    <w:link w:val="10"/>
    <w:uiPriority w:val="9"/>
    <w:qFormat/>
    <w:rsid w:val="007E7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0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2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2017-11-28T13:40:00Z</cp:lastPrinted>
  <dcterms:created xsi:type="dcterms:W3CDTF">2017-10-31T08:54:00Z</dcterms:created>
  <dcterms:modified xsi:type="dcterms:W3CDTF">2017-11-28T13:44:00Z</dcterms:modified>
</cp:coreProperties>
</file>