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13" w:rsidRDefault="009A1F13" w:rsidP="009A1F13">
      <w:pPr>
        <w:pStyle w:val="a4"/>
        <w:tabs>
          <w:tab w:val="left" w:pos="4132"/>
          <w:tab w:val="center" w:pos="4680"/>
          <w:tab w:val="left" w:pos="8440"/>
        </w:tabs>
        <w:jc w:val="right"/>
        <w:rPr>
          <w:b w:val="0"/>
          <w:sz w:val="28"/>
          <w:szCs w:val="28"/>
          <w:lang w:val="ru-RU"/>
        </w:rPr>
      </w:pPr>
      <w:bookmarkStart w:id="0" w:name="_GoBack"/>
      <w:bookmarkEnd w:id="0"/>
      <w:r>
        <w:rPr>
          <w:b w:val="0"/>
          <w:sz w:val="28"/>
          <w:szCs w:val="28"/>
          <w:lang w:val="ru-RU"/>
        </w:rPr>
        <w:t xml:space="preserve"> ПРОЕКТ</w:t>
      </w:r>
    </w:p>
    <w:p w:rsidR="009A1F13" w:rsidRPr="009A1F13" w:rsidRDefault="009A1F13" w:rsidP="009A1F13">
      <w:pPr>
        <w:pStyle w:val="a4"/>
        <w:tabs>
          <w:tab w:val="left" w:pos="4132"/>
          <w:tab w:val="center" w:pos="4680"/>
          <w:tab w:val="left" w:pos="8440"/>
        </w:tabs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   </w:t>
      </w:r>
      <w:r>
        <w:rPr>
          <w:b w:val="0"/>
          <w:sz w:val="28"/>
          <w:szCs w:val="28"/>
        </w:rPr>
        <w:t>РОССИЙСКАЯ  ФЕДЕРАЦИ</w:t>
      </w:r>
      <w:r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</w:rPr>
        <w:tab/>
      </w:r>
    </w:p>
    <w:p w:rsidR="009A1F13" w:rsidRDefault="009A1F13" w:rsidP="009A1F13">
      <w:pPr>
        <w:pStyle w:val="a4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БРЯНСКАЯ ОБЛАСТЬ</w:t>
      </w:r>
    </w:p>
    <w:p w:rsidR="009A1F13" w:rsidRDefault="009A1F13" w:rsidP="009A1F1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9A1F13" w:rsidRDefault="009A1F13" w:rsidP="009A1F13">
      <w:pPr>
        <w:ind w:right="-5"/>
        <w:jc w:val="center"/>
        <w:rPr>
          <w:sz w:val="28"/>
          <w:szCs w:val="28"/>
        </w:rPr>
      </w:pPr>
    </w:p>
    <w:p w:rsidR="009A1F13" w:rsidRDefault="009A1F13" w:rsidP="009A1F13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1F13" w:rsidRDefault="009A1F13" w:rsidP="009A1F13">
      <w:pPr>
        <w:jc w:val="center"/>
      </w:pPr>
    </w:p>
    <w:p w:rsidR="009A1F13" w:rsidRDefault="009A1F13" w:rsidP="009A1F13">
      <w:pPr>
        <w:ind w:right="-5"/>
        <w:jc w:val="center"/>
        <w:rPr>
          <w:sz w:val="32"/>
        </w:rPr>
      </w:pPr>
    </w:p>
    <w:p w:rsidR="009A1F13" w:rsidRDefault="009A1F13" w:rsidP="009A1F13">
      <w:pPr>
        <w:ind w:right="-5"/>
        <w:rPr>
          <w:u w:val="single"/>
        </w:rPr>
      </w:pPr>
      <w:r>
        <w:t xml:space="preserve">От       </w:t>
      </w:r>
      <w:r>
        <w:rPr>
          <w:u w:val="single"/>
        </w:rPr>
        <w:t xml:space="preserve">     .12.     </w:t>
      </w:r>
      <w:r>
        <w:t xml:space="preserve">    </w:t>
      </w:r>
      <w:proofErr w:type="gramStart"/>
      <w:r>
        <w:t>2021  г.</w:t>
      </w:r>
      <w:proofErr w:type="gramEnd"/>
      <w:r>
        <w:t xml:space="preserve">                                                                                             №  </w:t>
      </w:r>
    </w:p>
    <w:p w:rsidR="009A1F13" w:rsidRDefault="009A1F13" w:rsidP="009A1F13">
      <w:pPr>
        <w:ind w:right="-5"/>
      </w:pPr>
      <w:proofErr w:type="spellStart"/>
      <w:r>
        <w:t>р.п</w:t>
      </w:r>
      <w:proofErr w:type="spellEnd"/>
      <w:r>
        <w:t>. Дубровка</w:t>
      </w:r>
    </w:p>
    <w:p w:rsidR="009A1F13" w:rsidRDefault="009A1F13" w:rsidP="009A1F13"/>
    <w:p w:rsidR="009A1F13" w:rsidRDefault="009A1F13" w:rsidP="009A1F13">
      <w:pPr>
        <w:tabs>
          <w:tab w:val="left" w:pos="2864"/>
        </w:tabs>
        <w:rPr>
          <w:sz w:val="28"/>
        </w:rPr>
      </w:pPr>
      <w:r>
        <w:rPr>
          <w:sz w:val="28"/>
        </w:rPr>
        <w:t>Об утверждении муниципальной</w:t>
      </w:r>
    </w:p>
    <w:p w:rsidR="009A1F13" w:rsidRDefault="009A1F13" w:rsidP="009A1F13">
      <w:pPr>
        <w:tabs>
          <w:tab w:val="left" w:pos="2864"/>
        </w:tabs>
        <w:rPr>
          <w:sz w:val="28"/>
        </w:rPr>
      </w:pPr>
      <w:r>
        <w:rPr>
          <w:sz w:val="28"/>
        </w:rPr>
        <w:t>программы «Реализация отдельных</w:t>
      </w:r>
    </w:p>
    <w:p w:rsidR="009A1F13" w:rsidRDefault="009A1F13" w:rsidP="009A1F13">
      <w:pPr>
        <w:tabs>
          <w:tab w:val="left" w:pos="2864"/>
        </w:tabs>
        <w:rPr>
          <w:sz w:val="28"/>
        </w:rPr>
      </w:pPr>
      <w:r>
        <w:rPr>
          <w:sz w:val="28"/>
        </w:rPr>
        <w:t>полномочий Дубровского муниципального</w:t>
      </w:r>
    </w:p>
    <w:p w:rsidR="009A1F13" w:rsidRDefault="009A1F13" w:rsidP="009A1F13">
      <w:pPr>
        <w:tabs>
          <w:tab w:val="left" w:pos="2864"/>
        </w:tabs>
        <w:rPr>
          <w:sz w:val="28"/>
        </w:rPr>
      </w:pPr>
      <w:r>
        <w:rPr>
          <w:sz w:val="28"/>
        </w:rPr>
        <w:t xml:space="preserve">района Брянской </w:t>
      </w:r>
      <w:proofErr w:type="gramStart"/>
      <w:r>
        <w:rPr>
          <w:sz w:val="28"/>
        </w:rPr>
        <w:t>области  (</w:t>
      </w:r>
      <w:proofErr w:type="gramEnd"/>
      <w:r>
        <w:rPr>
          <w:sz w:val="28"/>
        </w:rPr>
        <w:t>2022-2024 годы)»</w:t>
      </w:r>
    </w:p>
    <w:p w:rsidR="009A1F13" w:rsidRDefault="009A1F13" w:rsidP="009A1F13"/>
    <w:p w:rsidR="009A1F13" w:rsidRDefault="009A1F13" w:rsidP="009A1F13">
      <w:pPr>
        <w:jc w:val="both"/>
        <w:rPr>
          <w:sz w:val="28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администрации Дубровского района </w:t>
      </w:r>
      <w:r>
        <w:rPr>
          <w:sz w:val="28"/>
        </w:rPr>
        <w:t>«Об утверждении порядка разработки, реализации и оценки эффективности муниципальных программ муниципального образования «Дубровский район»» от 26.10.2018г. №744,</w:t>
      </w:r>
      <w:r>
        <w:rPr>
          <w:sz w:val="28"/>
          <w:szCs w:val="28"/>
        </w:rPr>
        <w:t xml:space="preserve"> «Об утверждении перечня муниципальных </w:t>
      </w:r>
      <w:proofErr w:type="gramStart"/>
      <w:r>
        <w:rPr>
          <w:sz w:val="28"/>
          <w:szCs w:val="28"/>
        </w:rPr>
        <w:t>программ  Дубровского</w:t>
      </w:r>
      <w:proofErr w:type="gramEnd"/>
      <w:r>
        <w:rPr>
          <w:sz w:val="28"/>
          <w:szCs w:val="28"/>
        </w:rPr>
        <w:t xml:space="preserve"> муниципального района Брянской области» от 10.11.2021 г. № 591 </w:t>
      </w:r>
    </w:p>
    <w:p w:rsidR="009A1F13" w:rsidRDefault="009A1F13" w:rsidP="009A1F13">
      <w:pPr>
        <w:ind w:firstLine="540"/>
        <w:jc w:val="both"/>
        <w:rPr>
          <w:sz w:val="28"/>
        </w:rPr>
      </w:pPr>
    </w:p>
    <w:p w:rsidR="009A1F13" w:rsidRDefault="009A1F13" w:rsidP="009A1F13">
      <w:pPr>
        <w:ind w:firstLine="540"/>
        <w:jc w:val="both"/>
        <w:rPr>
          <w:sz w:val="28"/>
        </w:rPr>
      </w:pPr>
      <w:r>
        <w:rPr>
          <w:sz w:val="28"/>
        </w:rPr>
        <w:t>ПОСТАНОВЛЯЮ:</w:t>
      </w:r>
    </w:p>
    <w:p w:rsidR="009A1F13" w:rsidRDefault="009A1F13" w:rsidP="009A1F13">
      <w:pPr>
        <w:ind w:firstLine="540"/>
        <w:jc w:val="both"/>
        <w:rPr>
          <w:sz w:val="28"/>
        </w:rPr>
      </w:pPr>
    </w:p>
    <w:p w:rsidR="009A1F13" w:rsidRDefault="009A1F13" w:rsidP="009A1F13">
      <w:pPr>
        <w:ind w:firstLine="540"/>
        <w:jc w:val="both"/>
        <w:rPr>
          <w:sz w:val="28"/>
        </w:rPr>
      </w:pPr>
      <w:r>
        <w:rPr>
          <w:sz w:val="28"/>
        </w:rPr>
        <w:t xml:space="preserve">1. Утвердить муниципальную программу «Реализация отдельных полномочий Дубровского муниципального района Брянской области  </w:t>
      </w:r>
      <w:proofErr w:type="gramStart"/>
      <w:r>
        <w:rPr>
          <w:sz w:val="28"/>
        </w:rPr>
        <w:t xml:space="preserve">   (</w:t>
      </w:r>
      <w:proofErr w:type="gramEnd"/>
      <w:r>
        <w:rPr>
          <w:sz w:val="28"/>
        </w:rPr>
        <w:t>2022-2024 годы)» (приложение № 1).</w:t>
      </w:r>
    </w:p>
    <w:p w:rsidR="009A1F13" w:rsidRDefault="009A1F13" w:rsidP="009A1F13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Настоящее постановление подлежит размещению </w:t>
      </w:r>
      <w:proofErr w:type="gramStart"/>
      <w:r>
        <w:rPr>
          <w:sz w:val="28"/>
          <w:szCs w:val="28"/>
        </w:rPr>
        <w:t>на  сайте</w:t>
      </w:r>
      <w:proofErr w:type="gramEnd"/>
      <w:r>
        <w:rPr>
          <w:sz w:val="28"/>
          <w:szCs w:val="28"/>
        </w:rPr>
        <w:t xml:space="preserve"> Дубровского муниципального района Брянской области в сети Интернет</w:t>
      </w:r>
      <w:r>
        <w:rPr>
          <w:sz w:val="28"/>
        </w:rPr>
        <w:t>.</w:t>
      </w:r>
    </w:p>
    <w:p w:rsidR="009A1F13" w:rsidRDefault="009A1F13" w:rsidP="009A1F13">
      <w:pPr>
        <w:ind w:firstLine="540"/>
        <w:jc w:val="both"/>
        <w:rPr>
          <w:sz w:val="28"/>
        </w:rPr>
      </w:pPr>
      <w:r>
        <w:rPr>
          <w:sz w:val="28"/>
        </w:rPr>
        <w:t>3. Признать утратившим силу с 1 января 2022 года Постановление администрации Дубровского района от 16.12.2020г. № 733 «</w:t>
      </w:r>
      <w:proofErr w:type="gramStart"/>
      <w:r>
        <w:rPr>
          <w:sz w:val="28"/>
        </w:rPr>
        <w:t>Об  утверждении</w:t>
      </w:r>
      <w:proofErr w:type="gramEnd"/>
      <w:r>
        <w:rPr>
          <w:sz w:val="28"/>
        </w:rPr>
        <w:t xml:space="preserve"> муниципальной программы «Реализация отдельных полномочий Дубровского муниципального района Брянской области (2021-2023 годы)».</w:t>
      </w:r>
    </w:p>
    <w:p w:rsidR="009A1F13" w:rsidRDefault="009A1F13" w:rsidP="009A1F13">
      <w:pPr>
        <w:ind w:firstLine="540"/>
        <w:jc w:val="both"/>
        <w:rPr>
          <w:sz w:val="28"/>
        </w:rPr>
      </w:pPr>
      <w:r>
        <w:rPr>
          <w:sz w:val="28"/>
        </w:rPr>
        <w:t xml:space="preserve">4.   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>
        <w:rPr>
          <w:sz w:val="28"/>
        </w:rPr>
        <w:t>Кубекину</w:t>
      </w:r>
      <w:proofErr w:type="spellEnd"/>
      <w:r>
        <w:rPr>
          <w:sz w:val="28"/>
        </w:rPr>
        <w:t xml:space="preserve"> Г.В.</w:t>
      </w:r>
    </w:p>
    <w:p w:rsidR="009A1F13" w:rsidRDefault="009A1F13" w:rsidP="009A1F13">
      <w:pPr>
        <w:ind w:firstLine="540"/>
        <w:jc w:val="both"/>
        <w:rPr>
          <w:sz w:val="28"/>
        </w:rPr>
      </w:pPr>
    </w:p>
    <w:p w:rsidR="009A1F13" w:rsidRDefault="009A1F13" w:rsidP="009A1F13">
      <w:pPr>
        <w:ind w:firstLine="540"/>
        <w:jc w:val="both"/>
        <w:rPr>
          <w:sz w:val="28"/>
        </w:rPr>
      </w:pPr>
    </w:p>
    <w:p w:rsidR="009A1F13" w:rsidRDefault="009A1F13" w:rsidP="009A1F13">
      <w:pPr>
        <w:ind w:firstLine="540"/>
        <w:jc w:val="both"/>
        <w:rPr>
          <w:sz w:val="28"/>
        </w:rPr>
      </w:pPr>
    </w:p>
    <w:p w:rsidR="009A1F13" w:rsidRDefault="009A1F13" w:rsidP="009A1F13">
      <w:pPr>
        <w:pStyle w:val="3"/>
      </w:pPr>
      <w:r>
        <w:t>Глава администрации</w:t>
      </w:r>
    </w:p>
    <w:p w:rsidR="009A1F13" w:rsidRDefault="009A1F13" w:rsidP="009A1F13">
      <w:pPr>
        <w:ind w:firstLine="900"/>
        <w:rPr>
          <w:sz w:val="28"/>
        </w:rPr>
      </w:pPr>
      <w:r>
        <w:rPr>
          <w:sz w:val="28"/>
        </w:rPr>
        <w:t xml:space="preserve">Дубровского района                                                             </w:t>
      </w:r>
      <w:proofErr w:type="spellStart"/>
      <w:r>
        <w:rPr>
          <w:sz w:val="28"/>
        </w:rPr>
        <w:t>И.А.Шевелёв</w:t>
      </w:r>
      <w:proofErr w:type="spellEnd"/>
    </w:p>
    <w:p w:rsidR="009A1F13" w:rsidRDefault="009A1F13" w:rsidP="009A1F13">
      <w:pPr>
        <w:ind w:firstLine="900"/>
        <w:rPr>
          <w:sz w:val="28"/>
        </w:rPr>
      </w:pPr>
    </w:p>
    <w:p w:rsidR="009A1F13" w:rsidRDefault="009A1F13" w:rsidP="009A1F13">
      <w:pPr>
        <w:ind w:firstLine="900"/>
        <w:rPr>
          <w:sz w:val="28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right"/>
      </w:pP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 xml:space="preserve"> Дубровского района по социальным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 xml:space="preserve"> вопросам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Г.В.Кубекина</w:t>
      </w:r>
      <w:proofErr w:type="spellEnd"/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A1F13" w:rsidRDefault="009A1F13" w:rsidP="009A1F13"/>
    <w:p w:rsidR="009A1F13" w:rsidRDefault="009A1F13" w:rsidP="009A1F13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финансового управления</w:t>
      </w:r>
    </w:p>
    <w:p w:rsidR="009A1F13" w:rsidRDefault="009A1F13" w:rsidP="009A1F13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администрации Дубровского района</w:t>
      </w:r>
    </w:p>
    <w:p w:rsidR="009A1F13" w:rsidRDefault="009A1F13" w:rsidP="009A1F13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</w:t>
      </w:r>
      <w:proofErr w:type="spellStart"/>
      <w:r>
        <w:rPr>
          <w:b w:val="0"/>
          <w:sz w:val="28"/>
          <w:szCs w:val="28"/>
        </w:rPr>
        <w:t>Е.В.Макарова</w:t>
      </w:r>
      <w:proofErr w:type="spellEnd"/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A1F13" w:rsidRDefault="009A1F13" w:rsidP="009A1F13"/>
    <w:p w:rsidR="009A1F13" w:rsidRDefault="009A1F13" w:rsidP="009A1F13"/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 xml:space="preserve">отдела бухгалтерского 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администрации Дубровского района</w:t>
      </w:r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9A1F13" w:rsidRDefault="009A1F13" w:rsidP="009A1F13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A1F13" w:rsidRDefault="009A1F13" w:rsidP="009A1F13"/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ind w:firstLine="900"/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right"/>
      </w:pPr>
      <w:r>
        <w:lastRenderedPageBreak/>
        <w:t>Приложение №1</w:t>
      </w: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right"/>
      </w:pPr>
      <w:r>
        <w:t>к постановлению администрации</w:t>
      </w: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Дубровского района </w:t>
      </w: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right"/>
        <w:rPr>
          <w:u w:val="single"/>
        </w:rPr>
      </w:pPr>
      <w:r>
        <w:t>от ___</w:t>
      </w:r>
      <w:r>
        <w:rPr>
          <w:u w:val="single"/>
        </w:rPr>
        <w:t>.12.</w:t>
      </w:r>
      <w:r>
        <w:t xml:space="preserve"> 2021г. № ___   </w:t>
      </w:r>
      <w:r>
        <w:rPr>
          <w:u w:val="single"/>
        </w:rPr>
        <w:t xml:space="preserve"> </w:t>
      </w: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ind w:firstLine="540"/>
        <w:jc w:val="both"/>
      </w:pPr>
    </w:p>
    <w:p w:rsidR="009A1F13" w:rsidRDefault="009A1F13" w:rsidP="009A1F13">
      <w:pPr>
        <w:pStyle w:val="ConsPlusTitle"/>
        <w:jc w:val="center"/>
        <w:rPr>
          <w:sz w:val="32"/>
          <w:szCs w:val="32"/>
        </w:rPr>
      </w:pPr>
      <w:bookmarkStart w:id="1" w:name="Par34"/>
      <w:bookmarkEnd w:id="1"/>
      <w:proofErr w:type="gramStart"/>
      <w:r>
        <w:rPr>
          <w:sz w:val="32"/>
          <w:szCs w:val="32"/>
        </w:rPr>
        <w:t>МУНИЦИПАЛЬНАЯ  ПРОГРАММА</w:t>
      </w:r>
      <w:proofErr w:type="gramEnd"/>
    </w:p>
    <w:p w:rsidR="009A1F13" w:rsidRDefault="009A1F13" w:rsidP="009A1F13">
      <w:pPr>
        <w:pStyle w:val="ConsPlusTitle"/>
        <w:jc w:val="center"/>
        <w:rPr>
          <w:sz w:val="32"/>
          <w:szCs w:val="32"/>
        </w:rPr>
      </w:pPr>
    </w:p>
    <w:p w:rsidR="009A1F13" w:rsidRDefault="009A1F13" w:rsidP="009A1F13">
      <w:pPr>
        <w:tabs>
          <w:tab w:val="left" w:pos="28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 xml:space="preserve">Реализация отдельных полномочий Дубровского муниципального района Брянской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области 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2022-2024 годы)»</w:t>
      </w:r>
    </w:p>
    <w:p w:rsidR="009A1F13" w:rsidRDefault="009A1F13" w:rsidP="009A1F13">
      <w:pPr>
        <w:pStyle w:val="ConsPlusTitle"/>
        <w:jc w:val="center"/>
        <w:rPr>
          <w:sz w:val="32"/>
          <w:szCs w:val="32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widowControl w:val="0"/>
        <w:autoSpaceDE w:val="0"/>
        <w:autoSpaceDN w:val="0"/>
        <w:adjustRightInd w:val="0"/>
        <w:jc w:val="center"/>
      </w:pPr>
    </w:p>
    <w:p w:rsidR="009A1F13" w:rsidRDefault="009A1F13" w:rsidP="009A1F13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Паспорт</w:t>
      </w:r>
    </w:p>
    <w:p w:rsidR="009A1F13" w:rsidRDefault="009A1F13" w:rsidP="009A1F1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9A1F13" w:rsidRDefault="009A1F13" w:rsidP="009A1F13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9A1F13" w:rsidRDefault="009A1F13" w:rsidP="009A1F13">
      <w:pPr>
        <w:tabs>
          <w:tab w:val="left" w:pos="2864"/>
        </w:tabs>
        <w:jc w:val="center"/>
        <w:rPr>
          <w:sz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муниципального района Брянской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области  </w:t>
      </w:r>
      <w:r>
        <w:rPr>
          <w:sz w:val="28"/>
        </w:rPr>
        <w:t>(</w:t>
      </w:r>
      <w:proofErr w:type="gramEnd"/>
      <w:r>
        <w:rPr>
          <w:sz w:val="28"/>
        </w:rPr>
        <w:t>2022-2024 годы)»</w:t>
      </w:r>
    </w:p>
    <w:p w:rsidR="009A1F13" w:rsidRDefault="009A1F13" w:rsidP="009A1F13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5015"/>
      </w:tblGrid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a3"/>
              <w:spacing w:before="0" w:beforeAutospacing="0" w:after="0" w:afterAutospacing="0"/>
              <w:jc w:val="center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a3"/>
              <w:spacing w:before="0" w:beforeAutospacing="0" w:after="0" w:afterAutospacing="0"/>
              <w:jc w:val="center"/>
            </w:pPr>
            <w:r>
              <w:t xml:space="preserve">Администрация Дубровского района </w:t>
            </w:r>
          </w:p>
          <w:p w:rsidR="009A1F13" w:rsidRDefault="009A1F13">
            <w:pPr>
              <w:pStyle w:val="a3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>
              <w:t xml:space="preserve"> </w:t>
            </w: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a3"/>
              <w:spacing w:before="0" w:beforeAutospacing="0" w:after="0" w:afterAutospacing="0"/>
              <w:jc w:val="center"/>
            </w:pPr>
            <w:r>
              <w:t>Соисполнители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a3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a3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 «Поддержка малого и среднего предпринимательства в Дубровском муниципальном районе Брянской области (2022-2024 годы)»</w:t>
            </w: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</w:t>
            </w: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4. Защита населения и территории от чрезвычайных ситуаций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</w:t>
            </w:r>
          </w:p>
          <w:p w:rsidR="009A1F13" w:rsidRDefault="009A1F13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>
              <w:rPr>
                <w:sz w:val="27"/>
                <w:szCs w:val="27"/>
              </w:rPr>
              <w:t xml:space="preserve"> </w:t>
            </w:r>
            <w:r>
              <w:t>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9A1F13" w:rsidRDefault="009A1F13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</w:t>
            </w:r>
          </w:p>
          <w:p w:rsidR="009A1F13" w:rsidRDefault="009A1F13">
            <w:pPr>
              <w:tabs>
                <w:tab w:val="left" w:pos="3620"/>
              </w:tabs>
              <w:jc w:val="both"/>
            </w:pPr>
            <w:r>
              <w:rPr>
                <w:lang w:val="en-US"/>
              </w:rPr>
              <w:t>P</w:t>
            </w:r>
            <w:r>
              <w:t>. Национальный проект "Демография"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Задачи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1.</w:t>
            </w:r>
            <w:proofErr w:type="gramStart"/>
            <w:r>
              <w:t>2.обеспечение</w:t>
            </w:r>
            <w:proofErr w:type="gramEnd"/>
            <w:r>
              <w:t xml:space="preserve"> реализации отдельных государственных полномочий;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1.3. проведение общественно-значимых мероприятий;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1.4. обеспечение эффективного управления и распоряжения муниципальным </w:t>
            </w:r>
            <w:proofErr w:type="gramStart"/>
            <w:r>
              <w:t>имуществом  (</w:t>
            </w:r>
            <w:proofErr w:type="gramEnd"/>
            <w:r>
              <w:t>в том числе земельными участками), рационального его использования, распоряжения;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1.5. создание условий для функционирования многофункциональных центров предоставления государственных и муниципальных услуг, соответствующих установленным требованиям;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1.6. реализация отдельных </w:t>
            </w:r>
            <w:proofErr w:type="gramStart"/>
            <w:r>
              <w:t>мероприятий  Дубровского</w:t>
            </w:r>
            <w:proofErr w:type="gramEnd"/>
            <w:r>
              <w:t xml:space="preserve"> муниципального района Брянской области .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3.1. укрепление общественного порядка и общественной безопасности.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 Защита населения и территории от чрезвычайных ситуаций: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4.1.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5.1. исполнение полномочий Дубровского муниципального района в области сельского хозяйства;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5.2. комплексные мероприятия по обеспечению эпизоотического благополучия;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5.4. улучшение условий и охраны труда;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</w:t>
            </w:r>
            <w:proofErr w:type="gramStart"/>
            <w:r>
              <w:t>7.создание</w:t>
            </w:r>
            <w:proofErr w:type="gramEnd"/>
            <w:r>
              <w:t xml:space="preserve">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района$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5.8. Установление и описание местоположения границ территориальных зон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6.4. </w:t>
            </w:r>
            <w:proofErr w:type="gramStart"/>
            <w:r>
              <w:t>осуществление  муниципальной</w:t>
            </w:r>
            <w:proofErr w:type="gramEnd"/>
            <w:r>
              <w:t xml:space="preserve"> поддержки молодых семей в улучшении жилищных условий.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7.1.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7.2. создание условий для организации и проведения спортивных мероприятий, участие в обеспечении подготовки спортивного резерва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7.4. Обеспечение жильем тренеров, тренеров-преподавателей государственных и муниципальных учреждений физической культуры и спорта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9A1F13" w:rsidRDefault="009A1F13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9A1F13" w:rsidRDefault="009A1F13">
            <w:pPr>
              <w:tabs>
                <w:tab w:val="left" w:pos="3620"/>
              </w:tabs>
            </w:pPr>
            <w:r>
              <w:t>8.1.</w:t>
            </w:r>
            <w:r>
              <w:rPr>
                <w:sz w:val="27"/>
                <w:szCs w:val="27"/>
              </w:rPr>
              <w:t xml:space="preserve"> </w:t>
            </w:r>
            <w:r>
              <w:t xml:space="preserve">Повышение доступности и качества </w:t>
            </w:r>
            <w:proofErr w:type="gramStart"/>
            <w:r>
              <w:t>предоставления  дополнительного</w:t>
            </w:r>
            <w:proofErr w:type="gramEnd"/>
            <w:r>
              <w:t xml:space="preserve"> образования детей</w:t>
            </w:r>
          </w:p>
          <w:p w:rsidR="009A1F13" w:rsidRDefault="009A1F13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>
              <w:t xml:space="preserve">8.2. </w:t>
            </w:r>
            <w:r>
              <w:rPr>
                <w:sz w:val="27"/>
                <w:szCs w:val="27"/>
              </w:rPr>
              <w:t xml:space="preserve"> </w:t>
            </w:r>
            <w:r>
              <w:t>Реализация мер государственной поддержки работников дополнительного образования</w:t>
            </w:r>
          </w:p>
          <w:p w:rsidR="009A1F13" w:rsidRDefault="009A1F13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области:</w:t>
            </w:r>
          </w:p>
          <w:p w:rsidR="009A1F13" w:rsidRDefault="009A1F13">
            <w:pPr>
              <w:tabs>
                <w:tab w:val="left" w:pos="3620"/>
              </w:tabs>
              <w:jc w:val="both"/>
            </w:pPr>
            <w:r>
              <w:t>9.1.</w:t>
            </w:r>
            <w:r>
              <w:rPr>
                <w:sz w:val="27"/>
                <w:szCs w:val="27"/>
              </w:rPr>
              <w:t xml:space="preserve"> </w:t>
            </w:r>
            <w:r>
              <w:t>Создание условий успешной социализации и эффективной самореализации молодежи</w:t>
            </w:r>
          </w:p>
          <w:p w:rsidR="009A1F13" w:rsidRDefault="009A1F13">
            <w:pPr>
              <w:tabs>
                <w:tab w:val="left" w:pos="3620"/>
              </w:tabs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F5. Региональный проект "Чистая вода"</w:t>
            </w:r>
          </w:p>
          <w:p w:rsidR="009A1F13" w:rsidRDefault="009A1F13">
            <w:pPr>
              <w:tabs>
                <w:tab w:val="left" w:pos="3620"/>
              </w:tabs>
              <w:jc w:val="both"/>
            </w:pPr>
            <w:r>
              <w:rPr>
                <w:lang w:val="en-US"/>
              </w:rPr>
              <w:t>P</w:t>
            </w:r>
            <w:r>
              <w:t>. Национальный проект "Демография":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P</w:t>
            </w:r>
            <w:r>
              <w:t>5. Региональный проект "Спорт - норма жизни (Брянская область)"</w:t>
            </w:r>
          </w:p>
          <w:p w:rsidR="009A1F13" w:rsidRDefault="009A1F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            2022 - 2024 годы</w:t>
            </w: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9A1F13" w:rsidRDefault="009A1F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Общий объем средств, предусмотренных на реализацию муниципальной программы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268 113 769,17 рублей,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2022г.- 93 771 714,96 рублей;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2023г.- 91 045 213,19 рублей;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2024г.- 83 296 841,02 рубль.</w:t>
            </w:r>
          </w:p>
        </w:tc>
      </w:tr>
      <w:tr w:rsidR="009A1F13" w:rsidTr="009A1F13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Ожидаемые результаты реализации</w:t>
            </w:r>
          </w:p>
          <w:p w:rsidR="009A1F13" w:rsidRDefault="009A1F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9A1F13" w:rsidRDefault="009A1F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F13" w:rsidRDefault="009A1F13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      </w:r>
          </w:p>
          <w:p w:rsidR="009A1F13" w:rsidRDefault="009A1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52"/>
              <w:jc w:val="both"/>
            </w:pPr>
          </w:p>
        </w:tc>
      </w:tr>
    </w:tbl>
    <w:p w:rsidR="005E76A8" w:rsidRDefault="005E76A8"/>
    <w:sectPr w:rsidR="005E7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D4"/>
    <w:rsid w:val="005E76A8"/>
    <w:rsid w:val="00926ED4"/>
    <w:rsid w:val="009A1F13"/>
    <w:rsid w:val="00E2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754E7-0EFA-4FD5-9F7F-0052483C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F13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1F13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1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A1F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9A1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9A1F1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9A1F13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9A1F13"/>
    <w:pPr>
      <w:ind w:right="-5"/>
      <w:jc w:val="center"/>
    </w:pPr>
    <w:rPr>
      <w:b/>
      <w:lang w:val="x-none" w:eastAsia="x-none"/>
    </w:rPr>
  </w:style>
  <w:style w:type="character" w:customStyle="1" w:styleId="a5">
    <w:name w:val="Заголовок Знак"/>
    <w:basedOn w:val="a0"/>
    <w:link w:val="a4"/>
    <w:uiPriority w:val="99"/>
    <w:rsid w:val="009A1F13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9A1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A1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9A1F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9A1F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2021-11-23T13:37:00Z</dcterms:created>
  <dcterms:modified xsi:type="dcterms:W3CDTF">2021-11-23T13:37:00Z</dcterms:modified>
</cp:coreProperties>
</file>