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560DC9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14:paraId="3B956AA8" w14:textId="160B7A01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200C1E" w:rsidRPr="00560DC9">
        <w:rPr>
          <w:rFonts w:ascii="Times New Roman" w:hAnsi="Times New Roman"/>
          <w:b/>
          <w:sz w:val="28"/>
          <w:szCs w:val="28"/>
        </w:rPr>
        <w:t>9 месяцев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9C7CB6" w:rsidRPr="00560DC9">
        <w:rPr>
          <w:rFonts w:ascii="Times New Roman" w:hAnsi="Times New Roman"/>
          <w:b/>
          <w:sz w:val="28"/>
          <w:szCs w:val="28"/>
        </w:rPr>
        <w:t>2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18F57167" w:rsidR="004C2B81" w:rsidRPr="00560DC9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560DC9">
        <w:rPr>
          <w:rFonts w:ascii="Times New Roman" w:hAnsi="Times New Roman"/>
          <w:sz w:val="28"/>
          <w:szCs w:val="28"/>
        </w:rPr>
        <w:t>2</w:t>
      </w:r>
      <w:r w:rsidR="00FF4E3F" w:rsidRPr="00560DC9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9C7CB6" w:rsidRPr="00560DC9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>.12.</w:t>
      </w:r>
      <w:r w:rsidR="004E65A2" w:rsidRPr="00560DC9">
        <w:rPr>
          <w:rFonts w:ascii="Times New Roman" w:hAnsi="Times New Roman"/>
          <w:sz w:val="28"/>
          <w:szCs w:val="28"/>
        </w:rPr>
        <w:t>202</w:t>
      </w:r>
      <w:r w:rsidR="009C7CB6" w:rsidRPr="00560DC9">
        <w:rPr>
          <w:rFonts w:ascii="Times New Roman" w:hAnsi="Times New Roman"/>
          <w:sz w:val="28"/>
          <w:szCs w:val="28"/>
        </w:rPr>
        <w:t>1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 w:rsidR="009C7CB6" w:rsidRPr="00560DC9">
        <w:rPr>
          <w:rFonts w:ascii="Times New Roman" w:hAnsi="Times New Roman"/>
          <w:sz w:val="28"/>
          <w:szCs w:val="28"/>
        </w:rPr>
        <w:t>204</w:t>
      </w:r>
      <w:r w:rsidRPr="00560DC9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560DC9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>на 20</w:t>
      </w:r>
      <w:r w:rsidR="00927193" w:rsidRPr="00560DC9">
        <w:rPr>
          <w:rFonts w:ascii="Times New Roman" w:hAnsi="Times New Roman"/>
          <w:sz w:val="28"/>
          <w:szCs w:val="28"/>
        </w:rPr>
        <w:t>2</w:t>
      </w:r>
      <w:r w:rsidR="009C7CB6" w:rsidRPr="00560DC9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CB6" w:rsidRPr="00560DC9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 w:rsidR="009C7CB6" w:rsidRPr="00560DC9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год</w:t>
      </w:r>
      <w:r w:rsidR="00D16B3A" w:rsidRPr="00560DC9">
        <w:rPr>
          <w:rFonts w:ascii="Times New Roman" w:hAnsi="Times New Roman"/>
          <w:sz w:val="28"/>
          <w:szCs w:val="28"/>
        </w:rPr>
        <w:t>ов</w:t>
      </w:r>
      <w:r w:rsidRPr="00560DC9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735473" w:rsidRPr="00560DC9">
        <w:rPr>
          <w:rFonts w:ascii="Times New Roman" w:hAnsi="Times New Roman"/>
          <w:sz w:val="28"/>
          <w:szCs w:val="28"/>
        </w:rPr>
        <w:t>43 389,5</w:t>
      </w:r>
      <w:r w:rsidR="00927193" w:rsidRPr="00560DC9">
        <w:rPr>
          <w:rFonts w:ascii="Times New Roman" w:hAnsi="Times New Roman"/>
          <w:sz w:val="28"/>
          <w:szCs w:val="28"/>
        </w:rPr>
        <w:t xml:space="preserve">  </w:t>
      </w:r>
      <w:r w:rsidRPr="00560DC9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735473" w:rsidRPr="00560DC9">
        <w:rPr>
          <w:rFonts w:ascii="Times New Roman" w:hAnsi="Times New Roman"/>
          <w:sz w:val="28"/>
          <w:szCs w:val="28"/>
        </w:rPr>
        <w:t>24 888,0</w:t>
      </w:r>
      <w:r w:rsidR="00927193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735473" w:rsidRPr="00560DC9">
        <w:rPr>
          <w:rFonts w:ascii="Times New Roman" w:hAnsi="Times New Roman"/>
          <w:sz w:val="28"/>
          <w:szCs w:val="28"/>
        </w:rPr>
        <w:t>43</w:t>
      </w:r>
      <w:r w:rsidR="00A24881" w:rsidRPr="00560DC9">
        <w:rPr>
          <w:rFonts w:ascii="Times New Roman" w:hAnsi="Times New Roman"/>
          <w:sz w:val="28"/>
          <w:szCs w:val="28"/>
        </w:rPr>
        <w:t xml:space="preserve"> </w:t>
      </w:r>
      <w:r w:rsidR="00735473" w:rsidRPr="00560DC9">
        <w:rPr>
          <w:rFonts w:ascii="Times New Roman" w:hAnsi="Times New Roman"/>
          <w:sz w:val="28"/>
          <w:szCs w:val="28"/>
        </w:rPr>
        <w:t>389,5</w:t>
      </w:r>
      <w:proofErr w:type="gramEnd"/>
      <w:r w:rsidR="00735473" w:rsidRPr="00560DC9">
        <w:rPr>
          <w:rFonts w:ascii="Times New Roman" w:hAnsi="Times New Roman"/>
          <w:sz w:val="28"/>
          <w:szCs w:val="28"/>
        </w:rPr>
        <w:t xml:space="preserve"> 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560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0DC9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60DC9">
        <w:rPr>
          <w:rFonts w:ascii="Times New Roman" w:hAnsi="Times New Roman"/>
          <w:sz w:val="28"/>
          <w:szCs w:val="28"/>
        </w:rPr>
        <w:t>.</w:t>
      </w:r>
    </w:p>
    <w:p w14:paraId="17840B0F" w14:textId="751EC863" w:rsidR="00FF4E3F" w:rsidRPr="00560DC9" w:rsidRDefault="00FF4E3F" w:rsidP="000F3B23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установленном порядке в решение </w:t>
      </w:r>
      <w:r w:rsidR="00200C1E" w:rsidRPr="00560DC9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раз</w:t>
      </w:r>
      <w:r w:rsidR="00200C1E" w:rsidRPr="00560DC9">
        <w:rPr>
          <w:rFonts w:ascii="Times New Roman" w:hAnsi="Times New Roman"/>
          <w:sz w:val="28"/>
          <w:szCs w:val="28"/>
        </w:rPr>
        <w:t>а</w:t>
      </w:r>
      <w:r w:rsidRPr="00560DC9">
        <w:rPr>
          <w:rFonts w:ascii="Times New Roman" w:hAnsi="Times New Roman"/>
          <w:sz w:val="28"/>
          <w:szCs w:val="28"/>
        </w:rPr>
        <w:t xml:space="preserve"> вносились изменения (</w:t>
      </w:r>
      <w:r w:rsidR="00200C1E" w:rsidRPr="00560DC9">
        <w:rPr>
          <w:rFonts w:ascii="Times New Roman" w:hAnsi="Times New Roman"/>
          <w:sz w:val="28"/>
          <w:szCs w:val="28"/>
        </w:rPr>
        <w:t xml:space="preserve">Решения </w:t>
      </w:r>
      <w:r w:rsidRPr="00560DC9">
        <w:rPr>
          <w:rFonts w:ascii="Times New Roman" w:hAnsi="Times New Roman"/>
          <w:sz w:val="28"/>
          <w:szCs w:val="28"/>
        </w:rPr>
        <w:t>от 30.05.2022 г. №</w:t>
      </w:r>
      <w:r w:rsidR="008D090A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216</w:t>
      </w:r>
      <w:r w:rsidR="00200C1E" w:rsidRPr="00560DC9">
        <w:rPr>
          <w:rFonts w:ascii="Times New Roman" w:hAnsi="Times New Roman"/>
          <w:sz w:val="28"/>
          <w:szCs w:val="28"/>
        </w:rPr>
        <w:t>; от 30.08.2022 г. №223</w:t>
      </w:r>
      <w:r w:rsidRPr="00560DC9">
        <w:rPr>
          <w:rFonts w:ascii="Times New Roman" w:hAnsi="Times New Roman"/>
          <w:sz w:val="28"/>
          <w:szCs w:val="28"/>
        </w:rPr>
        <w:t>).</w:t>
      </w:r>
      <w:r w:rsidR="00D16B3A" w:rsidRPr="00560DC9">
        <w:rPr>
          <w:rFonts w:ascii="Times New Roman" w:hAnsi="Times New Roman"/>
          <w:sz w:val="28"/>
          <w:szCs w:val="28"/>
        </w:rPr>
        <w:t xml:space="preserve"> С учетом изменений бюджет на 2022 год утвержден по доходам в объеме </w:t>
      </w:r>
      <w:r w:rsidR="00383AE5" w:rsidRPr="00560DC9">
        <w:rPr>
          <w:rFonts w:ascii="Times New Roman" w:hAnsi="Times New Roman"/>
          <w:sz w:val="28"/>
          <w:szCs w:val="28"/>
        </w:rPr>
        <w:t>60 173,7</w:t>
      </w:r>
      <w:r w:rsidR="00D16B3A" w:rsidRPr="00560DC9">
        <w:rPr>
          <w:rFonts w:ascii="Times New Roman" w:hAnsi="Times New Roman"/>
          <w:sz w:val="28"/>
          <w:szCs w:val="28"/>
        </w:rPr>
        <w:t xml:space="preserve">  </w:t>
      </w:r>
      <w:r w:rsidR="00D16B3A" w:rsidRPr="00560DC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16B3A" w:rsidRPr="00560DC9">
        <w:rPr>
          <w:rFonts w:ascii="Times New Roman" w:hAnsi="Times New Roman" w:cs="Times New Roman"/>
          <w:sz w:val="28"/>
          <w:szCs w:val="28"/>
        </w:rPr>
        <w:t>ыс. рублей</w:t>
      </w:r>
      <w:r w:rsidR="00D16B3A" w:rsidRPr="00560DC9">
        <w:rPr>
          <w:rFonts w:ascii="Times New Roman" w:hAnsi="Times New Roman"/>
          <w:sz w:val="28"/>
          <w:szCs w:val="28"/>
        </w:rPr>
        <w:t xml:space="preserve">, в том числе собственные доходы – </w:t>
      </w:r>
      <w:r w:rsidR="000F3B23" w:rsidRPr="00560DC9">
        <w:rPr>
          <w:rFonts w:ascii="Times New Roman" w:hAnsi="Times New Roman"/>
          <w:sz w:val="28"/>
          <w:szCs w:val="28"/>
        </w:rPr>
        <w:t>24 888,0</w:t>
      </w:r>
      <w:r w:rsidR="00D16B3A" w:rsidRPr="00560DC9">
        <w:rPr>
          <w:rFonts w:ascii="Times New Roman" w:hAnsi="Times New Roman"/>
          <w:sz w:val="28"/>
          <w:szCs w:val="28"/>
        </w:rPr>
        <w:t xml:space="preserve">  тыс. рублей, </w:t>
      </w:r>
      <w:r w:rsidR="00D16B3A" w:rsidRPr="00560DC9">
        <w:rPr>
          <w:rFonts w:ascii="Times New Roman" w:hAnsi="Times New Roman" w:cs="Times New Roman"/>
          <w:sz w:val="28"/>
          <w:szCs w:val="28"/>
        </w:rPr>
        <w:t xml:space="preserve">по расходам в объеме </w:t>
      </w:r>
      <w:r w:rsidR="000F3B23" w:rsidRPr="00560DC9">
        <w:rPr>
          <w:rFonts w:ascii="Times New Roman" w:hAnsi="Times New Roman" w:cs="Times New Roman"/>
          <w:sz w:val="28"/>
          <w:szCs w:val="28"/>
        </w:rPr>
        <w:t>61 809,0</w:t>
      </w:r>
      <w:r w:rsidR="00D16B3A" w:rsidRPr="00560DC9"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</w:t>
      </w:r>
      <w:r w:rsidR="00D16B3A" w:rsidRPr="00560DC9">
        <w:rPr>
          <w:rFonts w:ascii="Times New Roman" w:hAnsi="Times New Roman"/>
          <w:sz w:val="28"/>
          <w:szCs w:val="28"/>
        </w:rPr>
        <w:t xml:space="preserve"> сумме </w:t>
      </w:r>
      <w:r w:rsidR="00D16B3A" w:rsidRPr="00560DC9">
        <w:rPr>
          <w:rFonts w:ascii="Times New Roman" w:hAnsi="Times New Roman" w:cs="Times New Roman"/>
          <w:sz w:val="28"/>
          <w:szCs w:val="28"/>
        </w:rPr>
        <w:t xml:space="preserve">1 635,3 </w:t>
      </w:r>
      <w:r w:rsidR="00D16B3A" w:rsidRPr="00560DC9">
        <w:rPr>
          <w:rFonts w:ascii="Times New Roman" w:hAnsi="Times New Roman"/>
          <w:sz w:val="28"/>
          <w:szCs w:val="28"/>
        </w:rPr>
        <w:t>тыс. рублей.</w:t>
      </w:r>
      <w:r w:rsidRPr="00560DC9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1635,3 тыс. рублей. </w:t>
      </w:r>
    </w:p>
    <w:p w14:paraId="4F308473" w14:textId="77777777" w:rsidR="009805F6" w:rsidRPr="00560DC9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560DC9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C9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560DC9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D3C64" w14:textId="501BD100" w:rsidR="007F7E79" w:rsidRPr="00560DC9" w:rsidRDefault="007F7E79" w:rsidP="007F7E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 xml:space="preserve">Доходная часть бюджета за  </w:t>
      </w:r>
      <w:r w:rsidR="000F3B23" w:rsidRPr="00560DC9">
        <w:rPr>
          <w:rFonts w:ascii="Times New Roman" w:hAnsi="Times New Roman"/>
          <w:sz w:val="26"/>
          <w:szCs w:val="26"/>
        </w:rPr>
        <w:t>9 месяцев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>2022</w:t>
      </w:r>
      <w:r w:rsidRPr="00560DC9">
        <w:rPr>
          <w:rFonts w:ascii="Times New Roman" w:hAnsi="Times New Roman"/>
          <w:b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0F3B23" w:rsidRPr="00560DC9">
        <w:rPr>
          <w:rFonts w:ascii="Times New Roman" w:hAnsi="Times New Roman"/>
          <w:sz w:val="26"/>
          <w:szCs w:val="26"/>
        </w:rPr>
        <w:t>34592,4</w:t>
      </w:r>
      <w:r w:rsidRPr="00560DC9">
        <w:rPr>
          <w:rFonts w:ascii="Times New Roman" w:hAnsi="Times New Roman"/>
          <w:b/>
          <w:bCs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 xml:space="preserve">тыс. рублей, или  </w:t>
      </w:r>
      <w:r w:rsidR="000F3B23" w:rsidRPr="00560DC9">
        <w:rPr>
          <w:rFonts w:ascii="Times New Roman" w:hAnsi="Times New Roman"/>
          <w:sz w:val="26"/>
          <w:szCs w:val="26"/>
        </w:rPr>
        <w:t>57,5</w:t>
      </w:r>
      <w:r w:rsidRPr="00560DC9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периодом прошлого года, доходы  снизились на </w:t>
      </w:r>
      <w:r w:rsidR="000F3B23" w:rsidRPr="00560DC9">
        <w:rPr>
          <w:rFonts w:ascii="Times New Roman" w:hAnsi="Times New Roman"/>
          <w:sz w:val="26"/>
          <w:szCs w:val="26"/>
        </w:rPr>
        <w:t>18 132,2</w:t>
      </w:r>
      <w:r w:rsidRPr="00560DC9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 w:rsidR="000F3B23" w:rsidRPr="00560DC9">
        <w:rPr>
          <w:rFonts w:ascii="Times New Roman" w:hAnsi="Times New Roman"/>
          <w:sz w:val="26"/>
          <w:szCs w:val="26"/>
        </w:rPr>
        <w:t>46,4</w:t>
      </w:r>
      <w:r w:rsidRPr="00560DC9">
        <w:rPr>
          <w:rFonts w:ascii="Times New Roman" w:hAnsi="Times New Roman"/>
          <w:sz w:val="26"/>
          <w:szCs w:val="26"/>
        </w:rPr>
        <w:t xml:space="preserve">%, что </w:t>
      </w:r>
      <w:r w:rsidR="000F3B23" w:rsidRPr="00560DC9">
        <w:rPr>
          <w:rFonts w:ascii="Times New Roman" w:hAnsi="Times New Roman"/>
          <w:sz w:val="26"/>
          <w:szCs w:val="26"/>
        </w:rPr>
        <w:t>выше</w:t>
      </w:r>
      <w:r w:rsidRPr="00560DC9">
        <w:rPr>
          <w:rFonts w:ascii="Times New Roman" w:hAnsi="Times New Roman"/>
          <w:sz w:val="26"/>
          <w:szCs w:val="26"/>
        </w:rPr>
        <w:t xml:space="preserve"> соответствующего периода прошлого года на </w:t>
      </w:r>
      <w:r w:rsidR="000F3B23" w:rsidRPr="00560DC9">
        <w:rPr>
          <w:rFonts w:ascii="Times New Roman" w:hAnsi="Times New Roman"/>
          <w:sz w:val="26"/>
          <w:szCs w:val="26"/>
        </w:rPr>
        <w:t>13,6</w:t>
      </w:r>
      <w:r w:rsidRPr="00560DC9">
        <w:rPr>
          <w:rFonts w:ascii="Times New Roman" w:hAnsi="Times New Roman"/>
          <w:sz w:val="26"/>
          <w:szCs w:val="26"/>
        </w:rPr>
        <w:t xml:space="preserve"> </w:t>
      </w:r>
      <w:r w:rsidR="000F3B23" w:rsidRPr="00560DC9">
        <w:rPr>
          <w:rFonts w:ascii="Times New Roman" w:hAnsi="Times New Roman"/>
          <w:sz w:val="26"/>
          <w:szCs w:val="26"/>
        </w:rPr>
        <w:t>процентных</w:t>
      </w:r>
      <w:r w:rsidRPr="00560DC9">
        <w:rPr>
          <w:rFonts w:ascii="Times New Roman" w:hAnsi="Times New Roman"/>
          <w:sz w:val="26"/>
          <w:szCs w:val="26"/>
        </w:rPr>
        <w:t xml:space="preserve"> пункта. </w:t>
      </w:r>
      <w:r w:rsidR="000F3B23" w:rsidRPr="00560DC9">
        <w:rPr>
          <w:rFonts w:ascii="Times New Roman" w:hAnsi="Times New Roman"/>
          <w:sz w:val="26"/>
          <w:szCs w:val="26"/>
        </w:rPr>
        <w:t>О</w:t>
      </w:r>
      <w:r w:rsidRPr="00560DC9">
        <w:rPr>
          <w:rFonts w:ascii="Times New Roman" w:hAnsi="Times New Roman"/>
          <w:sz w:val="26"/>
          <w:szCs w:val="26"/>
        </w:rPr>
        <w:t xml:space="preserve">бъем безвозмездных поступлений  уменьшился на </w:t>
      </w:r>
      <w:r w:rsidR="009B1BC2" w:rsidRPr="00560DC9">
        <w:rPr>
          <w:rFonts w:ascii="Times New Roman" w:hAnsi="Times New Roman"/>
          <w:sz w:val="26"/>
          <w:szCs w:val="26"/>
        </w:rPr>
        <w:t>47,7</w:t>
      </w:r>
      <w:r w:rsidR="003E10A4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 xml:space="preserve">%, или на </w:t>
      </w:r>
      <w:r w:rsidR="000F3B23" w:rsidRPr="00560DC9">
        <w:rPr>
          <w:rFonts w:ascii="Times New Roman" w:hAnsi="Times New Roman"/>
          <w:sz w:val="26"/>
          <w:szCs w:val="26"/>
        </w:rPr>
        <w:t>16 913,9</w:t>
      </w:r>
      <w:r w:rsidR="006F465C" w:rsidRPr="00560DC9">
        <w:rPr>
          <w:rFonts w:ascii="Times New Roman" w:hAnsi="Times New Roman"/>
          <w:b/>
          <w:bCs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>тыс. рублей.</w:t>
      </w:r>
    </w:p>
    <w:p w14:paraId="4D5293A1" w14:textId="338E4AA9" w:rsidR="007F7E79" w:rsidRPr="00560DC9" w:rsidRDefault="007F7E79" w:rsidP="007F7E7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 xml:space="preserve"> На долю безвозмездных поступлений</w:t>
      </w:r>
      <w:r w:rsidR="009B1BC2" w:rsidRPr="00560DC9">
        <w:rPr>
          <w:rFonts w:ascii="Times New Roman" w:hAnsi="Times New Roman"/>
          <w:sz w:val="26"/>
          <w:szCs w:val="26"/>
        </w:rPr>
        <w:t xml:space="preserve"> в общем объёме доходов </w:t>
      </w:r>
      <w:r w:rsidRPr="00560DC9">
        <w:rPr>
          <w:rFonts w:ascii="Times New Roman" w:hAnsi="Times New Roman"/>
          <w:sz w:val="26"/>
          <w:szCs w:val="26"/>
        </w:rPr>
        <w:t xml:space="preserve">приходится  </w:t>
      </w:r>
      <w:r w:rsidR="00EE6B55" w:rsidRPr="00560DC9">
        <w:rPr>
          <w:rFonts w:ascii="Times New Roman" w:hAnsi="Times New Roman"/>
          <w:sz w:val="26"/>
          <w:szCs w:val="26"/>
        </w:rPr>
        <w:t>53,6</w:t>
      </w:r>
      <w:r w:rsidRPr="00560DC9">
        <w:rPr>
          <w:rFonts w:ascii="Times New Roman" w:hAnsi="Times New Roman"/>
          <w:sz w:val="26"/>
          <w:szCs w:val="26"/>
        </w:rPr>
        <w:t xml:space="preserve"> процент</w:t>
      </w:r>
      <w:r w:rsidR="003B19CC" w:rsidRPr="00560DC9">
        <w:rPr>
          <w:rFonts w:ascii="Times New Roman" w:hAnsi="Times New Roman"/>
          <w:sz w:val="26"/>
          <w:szCs w:val="26"/>
        </w:rPr>
        <w:t>ов</w:t>
      </w:r>
      <w:r w:rsidRPr="00560DC9">
        <w:rPr>
          <w:rFonts w:ascii="Times New Roman" w:hAnsi="Times New Roman"/>
          <w:sz w:val="26"/>
          <w:szCs w:val="26"/>
        </w:rPr>
        <w:t xml:space="preserve">. </w:t>
      </w:r>
    </w:p>
    <w:p w14:paraId="73F67661" w14:textId="39FF017E" w:rsidR="007F7E79" w:rsidRPr="00560DC9" w:rsidRDefault="007F7E79" w:rsidP="007F7E79">
      <w:pPr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22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12860D9" w14:textId="77777777" w:rsidR="007F7E79" w:rsidRPr="00560DC9" w:rsidRDefault="007F7E79" w:rsidP="007F7E7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1518372E" w14:textId="77777777" w:rsidR="0067408A" w:rsidRPr="00560DC9" w:rsidRDefault="007F7E79" w:rsidP="007F7E7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60DC9">
        <w:rPr>
          <w:rFonts w:ascii="Times New Roman" w:hAnsi="Times New Roman"/>
        </w:rPr>
        <w:t>(тыс. руб.)</w:t>
      </w:r>
      <w:proofErr w:type="gramEnd"/>
      <w:r w:rsidR="00E35BAA"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09AB16" w14:textId="77777777" w:rsidR="000F74C1" w:rsidRPr="00560DC9" w:rsidRDefault="000F74C1" w:rsidP="0098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60DC9" w:rsidRPr="00560DC9" w14:paraId="6C19FEEF" w14:textId="77777777" w:rsidTr="002562F5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0DA" w14:textId="77777777" w:rsidR="000F74C1" w:rsidRPr="00560DC9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180AF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028C38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FCA2799" w14:textId="4737AFD7" w:rsidR="000F74C1" w:rsidRPr="00560DC9" w:rsidRDefault="00AE00D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6"/>
                <w:szCs w:val="26"/>
              </w:rPr>
              <w:t xml:space="preserve">9 месяцев </w:t>
            </w:r>
            <w:r w:rsidR="000F74C1" w:rsidRPr="00560DC9">
              <w:rPr>
                <w:rFonts w:ascii="Times New Roman" w:hAnsi="Times New Roman"/>
              </w:rPr>
              <w:t>2021г.</w:t>
            </w:r>
          </w:p>
          <w:p w14:paraId="795DD798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024D935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40AD8AD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5CB32F1E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37EC4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9C3227C" w14:textId="40FB5F20" w:rsidR="000F74C1" w:rsidRPr="00560DC9" w:rsidRDefault="0086575C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sz w:val="26"/>
                <w:szCs w:val="26"/>
              </w:rPr>
              <w:t>за 9 месяцев</w:t>
            </w:r>
            <w:r w:rsidR="006C7B87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560DC9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vAlign w:val="center"/>
          </w:tcPr>
          <w:p w14:paraId="3E0EBD7F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 исполнения</w:t>
            </w:r>
          </w:p>
          <w:p w14:paraId="568891CB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(гр.4</w:t>
            </w:r>
            <w:proofErr w:type="gramStart"/>
            <w:r w:rsidRPr="00560DC9">
              <w:rPr>
                <w:rFonts w:ascii="Times New Roman" w:hAnsi="Times New Roman"/>
              </w:rPr>
              <w:t xml:space="preserve"> :</w:t>
            </w:r>
            <w:proofErr w:type="gramEnd"/>
            <w:r w:rsidRPr="00560DC9"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DFEB9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</w:t>
            </w:r>
          </w:p>
          <w:p w14:paraId="5B31E136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исполнения</w:t>
            </w:r>
          </w:p>
          <w:p w14:paraId="2399C4F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2022/2021</w:t>
            </w:r>
          </w:p>
          <w:p w14:paraId="5D24E96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 xml:space="preserve"> (гр.4</w:t>
            </w:r>
            <w:proofErr w:type="gramStart"/>
            <w:r w:rsidRPr="00560DC9">
              <w:rPr>
                <w:rFonts w:ascii="Times New Roman" w:hAnsi="Times New Roman"/>
              </w:rPr>
              <w:t xml:space="preserve"> :</w:t>
            </w:r>
            <w:proofErr w:type="gramEnd"/>
            <w:r w:rsidRPr="00560DC9">
              <w:rPr>
                <w:rFonts w:ascii="Times New Roman" w:hAnsi="Times New Roman"/>
              </w:rPr>
              <w:t xml:space="preserve"> гр.2)</w:t>
            </w:r>
          </w:p>
        </w:tc>
      </w:tr>
      <w:tr w:rsidR="00560DC9" w:rsidRPr="00560DC9" w14:paraId="39189A6E" w14:textId="77777777" w:rsidTr="002562F5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608B7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931EA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4F1CCB41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5003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0403CF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7F5B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6</w:t>
            </w:r>
          </w:p>
        </w:tc>
      </w:tr>
      <w:tr w:rsidR="00560DC9" w:rsidRPr="00560DC9" w14:paraId="1BE9DCD6" w14:textId="77777777" w:rsidTr="00BB226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935AA" w14:textId="77777777" w:rsidR="00162B84" w:rsidRPr="00560DC9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560DC9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14:paraId="30BCB471" w14:textId="77777777" w:rsidR="00162B84" w:rsidRPr="00560DC9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2C4A" w14:textId="15F87B10" w:rsidR="00162B84" w:rsidRPr="00560DC9" w:rsidRDefault="00162B84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52 724,7</w:t>
            </w:r>
          </w:p>
        </w:tc>
        <w:tc>
          <w:tcPr>
            <w:tcW w:w="1417" w:type="dxa"/>
            <w:vAlign w:val="center"/>
          </w:tcPr>
          <w:p w14:paraId="41A6F989" w14:textId="573B0807" w:rsidR="00162B84" w:rsidRPr="00560DC9" w:rsidRDefault="00162B84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60 173,7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D0C4" w14:textId="51FA3A26" w:rsidR="00162B84" w:rsidRPr="00560DC9" w:rsidRDefault="00162B84" w:rsidP="008225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34 592,4</w:t>
            </w:r>
          </w:p>
        </w:tc>
        <w:tc>
          <w:tcPr>
            <w:tcW w:w="1276" w:type="dxa"/>
            <w:vAlign w:val="center"/>
          </w:tcPr>
          <w:p w14:paraId="02B8BA6F" w14:textId="76D1F9C1" w:rsidR="00162B84" w:rsidRPr="00560DC9" w:rsidRDefault="000A61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57,5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4F5E4" w14:textId="5F91F56B" w:rsidR="00162B84" w:rsidRPr="00560DC9" w:rsidRDefault="000A61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65,6</w:t>
            </w:r>
          </w:p>
        </w:tc>
      </w:tr>
      <w:tr w:rsidR="00560DC9" w:rsidRPr="00560DC9" w14:paraId="3EE051CA" w14:textId="77777777" w:rsidTr="00BB226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9C044" w14:textId="77777777" w:rsidR="00D10F72" w:rsidRPr="00560DC9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Налоговые и неналоговые </w:t>
            </w:r>
            <w:r w:rsidRPr="00560DC9">
              <w:rPr>
                <w:rFonts w:ascii="Times New Roman" w:hAnsi="Times New Roman"/>
                <w:b/>
                <w:bCs/>
              </w:rPr>
              <w:lastRenderedPageBreak/>
              <w:t xml:space="preserve">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1ED0C" w14:textId="1206F054" w:rsidR="00D10F72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lastRenderedPageBreak/>
              <w:t>17275,1</w:t>
            </w:r>
          </w:p>
        </w:tc>
        <w:tc>
          <w:tcPr>
            <w:tcW w:w="1417" w:type="dxa"/>
            <w:vAlign w:val="center"/>
          </w:tcPr>
          <w:p w14:paraId="114FBCA7" w14:textId="77777777" w:rsidR="00D10F72" w:rsidRPr="00560DC9" w:rsidRDefault="00D10F72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24 888,0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51D99" w14:textId="14E3D04E" w:rsidR="00D10F72" w:rsidRPr="00560DC9" w:rsidRDefault="000D3007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16056,7</w:t>
            </w:r>
          </w:p>
        </w:tc>
        <w:tc>
          <w:tcPr>
            <w:tcW w:w="1276" w:type="dxa"/>
            <w:vAlign w:val="center"/>
          </w:tcPr>
          <w:p w14:paraId="4E4D42A2" w14:textId="6A25322E" w:rsidR="00D10F72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64,5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28B5" w14:textId="7EE1A9E0" w:rsidR="00D10F72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92,9</w:t>
            </w:r>
          </w:p>
        </w:tc>
      </w:tr>
      <w:tr w:rsidR="00560DC9" w:rsidRPr="00560DC9" w14:paraId="5D47C1EF" w14:textId="77777777" w:rsidTr="00BB226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8867" w14:textId="77777777" w:rsidR="00696E10" w:rsidRPr="00560DC9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lastRenderedPageBreak/>
              <w:t xml:space="preserve">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39EF9" w14:textId="105D2A66" w:rsidR="00696E10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16 736,1</w:t>
            </w:r>
          </w:p>
        </w:tc>
        <w:tc>
          <w:tcPr>
            <w:tcW w:w="1417" w:type="dxa"/>
            <w:vAlign w:val="center"/>
          </w:tcPr>
          <w:p w14:paraId="2DE6A235" w14:textId="77777777" w:rsidR="00696E10" w:rsidRPr="00560DC9" w:rsidRDefault="00696E1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23</w:t>
            </w:r>
            <w:r w:rsidR="0065205B" w:rsidRPr="00560DC9">
              <w:rPr>
                <w:rFonts w:ascii="Times New Roman" w:hAnsi="Times New Roman"/>
                <w:b/>
                <w:bCs/>
              </w:rPr>
              <w:t xml:space="preserve"> </w:t>
            </w:r>
            <w:r w:rsidRPr="00560DC9">
              <w:rPr>
                <w:rFonts w:ascii="Times New Roman" w:hAnsi="Times New Roman"/>
                <w:b/>
                <w:bCs/>
              </w:rPr>
              <w:t>938,0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8660" w14:textId="71B87420" w:rsidR="00696E10" w:rsidRPr="00560DC9" w:rsidRDefault="000D3007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15003</w:t>
            </w:r>
            <w:r w:rsidR="005367F1" w:rsidRPr="00560DC9">
              <w:rPr>
                <w:rFonts w:ascii="Times New Roman" w:hAnsi="Times New Roman"/>
                <w:b/>
                <w:bCs/>
              </w:rPr>
              <w:t>,</w:t>
            </w:r>
            <w:r w:rsidRPr="00560DC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14:paraId="30D4D06A" w14:textId="361BAB34" w:rsidR="00696E10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C4D8B" w14:textId="7F0FD914" w:rsidR="00696E10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89,6</w:t>
            </w:r>
          </w:p>
        </w:tc>
      </w:tr>
      <w:tr w:rsidR="00560DC9" w:rsidRPr="00560DC9" w14:paraId="1EA70DAD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7D228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560D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60452" w14:textId="14DE4D6F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2826,6</w:t>
            </w:r>
          </w:p>
        </w:tc>
        <w:tc>
          <w:tcPr>
            <w:tcW w:w="1417" w:type="dxa"/>
            <w:vAlign w:val="center"/>
          </w:tcPr>
          <w:p w14:paraId="0690BC0C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3 979,0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ACE61" w14:textId="399B5ADA" w:rsidR="00874093" w:rsidRPr="00560DC9" w:rsidRDefault="005367F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3423,3</w:t>
            </w:r>
          </w:p>
        </w:tc>
        <w:tc>
          <w:tcPr>
            <w:tcW w:w="1276" w:type="dxa"/>
            <w:vAlign w:val="center"/>
          </w:tcPr>
          <w:p w14:paraId="5D1C5E04" w14:textId="2BA5C5D4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86,0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FA62F" w14:textId="3CD451B4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121,1</w:t>
            </w:r>
          </w:p>
        </w:tc>
      </w:tr>
      <w:tr w:rsidR="00560DC9" w:rsidRPr="00560DC9" w14:paraId="47D60886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46CF5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4B4F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16EE556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EE758" w14:textId="44A6B6B4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6403,5</w:t>
            </w:r>
          </w:p>
        </w:tc>
        <w:tc>
          <w:tcPr>
            <w:tcW w:w="1417" w:type="dxa"/>
            <w:vAlign w:val="center"/>
          </w:tcPr>
          <w:p w14:paraId="7E0E0B22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9 212,0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E1454" w14:textId="58CCA2F0" w:rsidR="00874093" w:rsidRPr="00560DC9" w:rsidRDefault="000D3007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6648,9</w:t>
            </w:r>
          </w:p>
        </w:tc>
        <w:tc>
          <w:tcPr>
            <w:tcW w:w="1276" w:type="dxa"/>
            <w:vAlign w:val="center"/>
          </w:tcPr>
          <w:p w14:paraId="2BEED9D2" w14:textId="54B039F9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72,1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71825" w14:textId="10693C7B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103,8</w:t>
            </w:r>
          </w:p>
        </w:tc>
      </w:tr>
      <w:tr w:rsidR="00560DC9" w:rsidRPr="00560DC9" w14:paraId="2220848C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8A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71EB1" w14:textId="77777777" w:rsidR="00874093" w:rsidRPr="00560DC9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63,0</w:t>
            </w:r>
          </w:p>
        </w:tc>
        <w:tc>
          <w:tcPr>
            <w:tcW w:w="1417" w:type="dxa"/>
            <w:vAlign w:val="center"/>
          </w:tcPr>
          <w:p w14:paraId="750145D6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2544" w14:textId="44F0BDA0" w:rsidR="00874093" w:rsidRPr="00560DC9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248,</w:t>
            </w:r>
            <w:r w:rsidR="00BE32A2" w:rsidRPr="00560DC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45F8BB9" w14:textId="77777777" w:rsidR="00874093" w:rsidRPr="00560DC9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0393D" w14:textId="7034F228" w:rsidR="00874093" w:rsidRPr="00560DC9" w:rsidRDefault="00DF00E7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393,</w:t>
            </w:r>
            <w:r w:rsidR="00AE5B38" w:rsidRPr="00560DC9">
              <w:rPr>
                <w:rFonts w:ascii="Times New Roman" w:hAnsi="Times New Roman"/>
              </w:rPr>
              <w:t>6</w:t>
            </w:r>
          </w:p>
        </w:tc>
      </w:tr>
      <w:tr w:rsidR="00560DC9" w:rsidRPr="00560DC9" w14:paraId="73EACFD2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9A8DA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FA3AA" w14:textId="2F4B88F6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482,3</w:t>
            </w:r>
          </w:p>
        </w:tc>
        <w:tc>
          <w:tcPr>
            <w:tcW w:w="1417" w:type="dxa"/>
            <w:vAlign w:val="center"/>
          </w:tcPr>
          <w:p w14:paraId="18D67CE3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D8EB" w14:textId="26DDBEC5" w:rsidR="00874093" w:rsidRPr="00560DC9" w:rsidRDefault="005367F1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528</w:t>
            </w:r>
            <w:r w:rsidR="00BE32A2" w:rsidRPr="00560DC9">
              <w:rPr>
                <w:rFonts w:ascii="Times New Roman" w:hAnsi="Times New Roman"/>
              </w:rPr>
              <w:t>,2</w:t>
            </w:r>
          </w:p>
        </w:tc>
        <w:tc>
          <w:tcPr>
            <w:tcW w:w="1276" w:type="dxa"/>
            <w:vAlign w:val="center"/>
          </w:tcPr>
          <w:p w14:paraId="4B6BA203" w14:textId="008C4B39" w:rsidR="00874093" w:rsidRPr="00560DC9" w:rsidRDefault="00DF00E7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</w:t>
            </w:r>
            <w:r w:rsidR="00AE5B38" w:rsidRPr="00560DC9">
              <w:rPr>
                <w:rFonts w:ascii="Times New Roman" w:hAnsi="Times New Roman"/>
              </w:rPr>
              <w:t>7</w:t>
            </w:r>
            <w:r w:rsidRPr="00560D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23A1" w14:textId="0C74890F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109,5</w:t>
            </w:r>
          </w:p>
        </w:tc>
      </w:tr>
      <w:tr w:rsidR="00560DC9" w:rsidRPr="00560DC9" w14:paraId="795C9BF7" w14:textId="77777777" w:rsidTr="00BB226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3A0B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61A8E52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B886C" w14:textId="1F93AD27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6960,7</w:t>
            </w:r>
          </w:p>
        </w:tc>
        <w:tc>
          <w:tcPr>
            <w:tcW w:w="1417" w:type="dxa"/>
            <w:vAlign w:val="center"/>
          </w:tcPr>
          <w:p w14:paraId="635D51C0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7 492,0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2DA3" w14:textId="1C8BE340" w:rsidR="00874093" w:rsidRPr="00560DC9" w:rsidRDefault="00BE32A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4155,5</w:t>
            </w:r>
          </w:p>
        </w:tc>
        <w:tc>
          <w:tcPr>
            <w:tcW w:w="1276" w:type="dxa"/>
            <w:vAlign w:val="center"/>
          </w:tcPr>
          <w:p w14:paraId="03E17580" w14:textId="2CF71A50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55436" w14:textId="437F6AFD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59,7</w:t>
            </w:r>
          </w:p>
        </w:tc>
      </w:tr>
      <w:tr w:rsidR="00560DC9" w:rsidRPr="00560DC9" w14:paraId="4DD9F80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858C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2A27C" w14:textId="7ED8855A" w:rsidR="00874093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409,2</w:t>
            </w:r>
          </w:p>
        </w:tc>
        <w:tc>
          <w:tcPr>
            <w:tcW w:w="1417" w:type="dxa"/>
            <w:vAlign w:val="center"/>
          </w:tcPr>
          <w:p w14:paraId="49B040F1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950,0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4BD9" w14:textId="004F615A" w:rsidR="00874093" w:rsidRPr="00560DC9" w:rsidRDefault="00BE32A2" w:rsidP="001B4D1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105</w:t>
            </w:r>
            <w:r w:rsidR="001B4D19" w:rsidRPr="00560DC9">
              <w:rPr>
                <w:rFonts w:ascii="Times New Roman" w:hAnsi="Times New Roman"/>
                <w:b/>
                <w:bCs/>
              </w:rPr>
              <w:t>2,8</w:t>
            </w:r>
          </w:p>
        </w:tc>
        <w:tc>
          <w:tcPr>
            <w:tcW w:w="1276" w:type="dxa"/>
            <w:vAlign w:val="center"/>
          </w:tcPr>
          <w:p w14:paraId="7E4285B1" w14:textId="2C6E21B3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110,8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CA8A" w14:textId="03F31EE5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257,3</w:t>
            </w:r>
          </w:p>
        </w:tc>
      </w:tr>
      <w:tr w:rsidR="00560DC9" w:rsidRPr="00560DC9" w14:paraId="7907335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2ED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6D9D3" w14:textId="01658918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48,0</w:t>
            </w:r>
          </w:p>
        </w:tc>
        <w:tc>
          <w:tcPr>
            <w:tcW w:w="1417" w:type="dxa"/>
            <w:vAlign w:val="center"/>
          </w:tcPr>
          <w:p w14:paraId="0A7F3B96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DAB5B" w14:textId="289D9DA1" w:rsidR="00874093" w:rsidRPr="00560DC9" w:rsidRDefault="005367F1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48,0</w:t>
            </w:r>
          </w:p>
        </w:tc>
        <w:tc>
          <w:tcPr>
            <w:tcW w:w="1276" w:type="dxa"/>
            <w:vAlign w:val="center"/>
          </w:tcPr>
          <w:p w14:paraId="63438EEF" w14:textId="6D434628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F4E9A" w14:textId="6CE7EC38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100,0</w:t>
            </w:r>
          </w:p>
        </w:tc>
      </w:tr>
      <w:tr w:rsidR="00560DC9" w:rsidRPr="00560DC9" w14:paraId="2CF118B8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AC40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560DC9">
              <w:rPr>
                <w:rFonts w:ascii="Times New Roman" w:hAnsi="Times New Roman"/>
              </w:rPr>
              <w:t>арендной</w:t>
            </w:r>
            <w:proofErr w:type="gramEnd"/>
            <w:r w:rsidRPr="00560DC9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E94B5" w14:textId="1E373E98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305,7</w:t>
            </w:r>
          </w:p>
        </w:tc>
        <w:tc>
          <w:tcPr>
            <w:tcW w:w="1417" w:type="dxa"/>
            <w:vAlign w:val="center"/>
          </w:tcPr>
          <w:p w14:paraId="58ABD9FD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0E0" w14:textId="55EC1A9B" w:rsidR="00874093" w:rsidRPr="00560DC9" w:rsidRDefault="005367F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vAlign w:val="center"/>
          </w:tcPr>
          <w:p w14:paraId="6E4C65C7" w14:textId="6402CDBA" w:rsidR="00874093" w:rsidRPr="00560DC9" w:rsidRDefault="00AE5B3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102,5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6C6C" w14:textId="1259503F" w:rsidR="00874093" w:rsidRPr="00560DC9" w:rsidRDefault="00AE5B38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261,7</w:t>
            </w:r>
          </w:p>
        </w:tc>
      </w:tr>
      <w:tr w:rsidR="00560DC9" w:rsidRPr="00560DC9" w14:paraId="7E4BD27C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E0823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F085" w14:textId="6D636176" w:rsidR="00874093" w:rsidRPr="00560DC9" w:rsidRDefault="00AE00D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53</w:t>
            </w:r>
            <w:r w:rsidR="00A12C68" w:rsidRPr="00560DC9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6709F4EE" w14:textId="77777777" w:rsidR="00874093" w:rsidRPr="00560DC9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64DC5" w14:textId="5DC57D01" w:rsidR="00874093" w:rsidRPr="00560DC9" w:rsidRDefault="00D534B5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  <w:r w:rsidR="005367F1" w:rsidRPr="00560DC9">
              <w:rPr>
                <w:rFonts w:ascii="Times New Roman" w:hAnsi="Times New Roman"/>
              </w:rPr>
              <w:t>0</w:t>
            </w:r>
            <w:r w:rsidRPr="00560DC9"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vAlign w:val="center"/>
          </w:tcPr>
          <w:p w14:paraId="00E222FC" w14:textId="6591D4A5" w:rsidR="00874093" w:rsidRPr="00560DC9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  <w:r w:rsidR="004C4818" w:rsidRPr="00560DC9">
              <w:rPr>
                <w:rFonts w:ascii="Times New Roman" w:hAnsi="Times New Roman"/>
              </w:rPr>
              <w:t>0</w:t>
            </w:r>
            <w:r w:rsidRPr="00560DC9">
              <w:rPr>
                <w:rFonts w:ascii="Times New Roman" w:hAnsi="Times New Roman"/>
              </w:rPr>
              <w:t>4,4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4DBA9" w14:textId="2601C7A4" w:rsidR="00874093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385,7</w:t>
            </w:r>
          </w:p>
        </w:tc>
      </w:tr>
      <w:tr w:rsidR="00560DC9" w:rsidRPr="00560DC9" w14:paraId="06149E8E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41159" w14:textId="225D113A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A6EDB" w14:textId="676AB43C" w:rsidR="00495FE0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  <w:vAlign w:val="center"/>
          </w:tcPr>
          <w:p w14:paraId="6D8B9422" w14:textId="03915DA8" w:rsidR="00495FE0" w:rsidRPr="00560DC9" w:rsidRDefault="00495FE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ECE9F" w14:textId="10C0780D" w:rsidR="00495FE0" w:rsidRPr="00560DC9" w:rsidRDefault="00495FE0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</w:t>
            </w:r>
            <w:r w:rsidR="005367F1" w:rsidRPr="00560DC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9095D64" w14:textId="24C0E33A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66,6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07E93" w14:textId="43A50389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44,4</w:t>
            </w:r>
          </w:p>
        </w:tc>
      </w:tr>
      <w:tr w:rsidR="00560DC9" w:rsidRPr="00560DC9" w14:paraId="1CD93474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49FBA" w14:textId="04B87614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оказания платных услуг (работ) и компенсации затрат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0475C" w14:textId="339686C7" w:rsidR="00495FE0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1,6</w:t>
            </w:r>
          </w:p>
        </w:tc>
        <w:tc>
          <w:tcPr>
            <w:tcW w:w="1417" w:type="dxa"/>
            <w:vAlign w:val="center"/>
          </w:tcPr>
          <w:p w14:paraId="51DE7561" w14:textId="30BD4BE6" w:rsidR="00495FE0" w:rsidRPr="00560DC9" w:rsidRDefault="00495FE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9E5B9" w14:textId="69157498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3FEE217" w14:textId="7726D45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47E2B" w14:textId="27AD07BE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</w:tr>
      <w:tr w:rsidR="00560DC9" w:rsidRPr="00560DC9" w14:paraId="4C18990C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F020F" w14:textId="6C641118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EED4A" w14:textId="55F0B1D7" w:rsidR="00495FE0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129,8</w:t>
            </w:r>
          </w:p>
        </w:tc>
        <w:tc>
          <w:tcPr>
            <w:tcW w:w="1417" w:type="dxa"/>
            <w:vAlign w:val="center"/>
          </w:tcPr>
          <w:p w14:paraId="29A202AE" w14:textId="1A6D64BC" w:rsidR="00495FE0" w:rsidRPr="00560DC9" w:rsidRDefault="00495FE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D9C09" w14:textId="71BE4EBE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767E269" w14:textId="2CDFD60C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58127" w14:textId="22234A20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0,0</w:t>
            </w:r>
          </w:p>
        </w:tc>
      </w:tr>
      <w:tr w:rsidR="00560DC9" w:rsidRPr="00560DC9" w14:paraId="374E9B2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E099" w14:textId="3C1AD7CA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End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  зачисляемые в бюджеты городских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329AA" w14:textId="1E6AC05F" w:rsidR="00495FE0" w:rsidRPr="00560DC9" w:rsidRDefault="00495FE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129,8</w:t>
            </w:r>
          </w:p>
        </w:tc>
        <w:tc>
          <w:tcPr>
            <w:tcW w:w="1417" w:type="dxa"/>
            <w:vAlign w:val="center"/>
          </w:tcPr>
          <w:p w14:paraId="18126807" w14:textId="77777777" w:rsidR="00495FE0" w:rsidRPr="00560DC9" w:rsidRDefault="00495FE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A565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EC6CC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D2EF2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</w:tr>
      <w:tr w:rsidR="00560DC9" w:rsidRPr="00560DC9" w14:paraId="02A991E6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8E6CF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B89E2" w14:textId="10F23013" w:rsidR="00495FE0" w:rsidRPr="00560DC9" w:rsidRDefault="002C6FB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35 449,6</w:t>
            </w:r>
          </w:p>
        </w:tc>
        <w:tc>
          <w:tcPr>
            <w:tcW w:w="1417" w:type="dxa"/>
            <w:vAlign w:val="center"/>
          </w:tcPr>
          <w:p w14:paraId="6F359883" w14:textId="69E81940" w:rsidR="00495FE0" w:rsidRPr="00560DC9" w:rsidRDefault="00804BAE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35 285,</w:t>
            </w:r>
            <w:r w:rsidR="00E2645E" w:rsidRPr="00560DC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8CBA1" w14:textId="50B629E0" w:rsidR="00495FE0" w:rsidRPr="00560DC9" w:rsidRDefault="00DC08C7" w:rsidP="00DC08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18 535,7</w:t>
            </w:r>
          </w:p>
        </w:tc>
        <w:tc>
          <w:tcPr>
            <w:tcW w:w="1276" w:type="dxa"/>
            <w:vAlign w:val="center"/>
          </w:tcPr>
          <w:p w14:paraId="1618CB03" w14:textId="146B8D23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52,5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FEBE" w14:textId="3C66301A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52,3</w:t>
            </w:r>
          </w:p>
        </w:tc>
      </w:tr>
      <w:tr w:rsidR="00560DC9" w:rsidRPr="00560DC9" w14:paraId="704EFF5F" w14:textId="77777777" w:rsidTr="00BB226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ED3FC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74390" w14:textId="77777777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7D411" w14:textId="77777777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F4140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27337A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EB97E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</w:tr>
      <w:tr w:rsidR="00560DC9" w:rsidRPr="00560DC9" w14:paraId="59E71BEF" w14:textId="77777777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7CF3B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5DDAE" w14:textId="5F9A45AF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20 265,2</w:t>
            </w:r>
          </w:p>
        </w:tc>
        <w:tc>
          <w:tcPr>
            <w:tcW w:w="1417" w:type="dxa"/>
            <w:vAlign w:val="center"/>
          </w:tcPr>
          <w:p w14:paraId="6AD62E7B" w14:textId="6E47FC24" w:rsidR="00495FE0" w:rsidRPr="00560DC9" w:rsidRDefault="00804BAE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35</w:t>
            </w:r>
            <w:r w:rsidR="00E2645E" w:rsidRPr="00560DC9">
              <w:rPr>
                <w:rFonts w:ascii="Times New Roman" w:hAnsi="Times New Roman"/>
              </w:rPr>
              <w:t> </w:t>
            </w:r>
            <w:r w:rsidRPr="00560DC9">
              <w:rPr>
                <w:rFonts w:ascii="Times New Roman" w:hAnsi="Times New Roman"/>
              </w:rPr>
              <w:t>24</w:t>
            </w:r>
            <w:r w:rsidR="00E2645E" w:rsidRPr="00560DC9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20F75" w14:textId="38603088" w:rsidR="00495FE0" w:rsidRPr="00560DC9" w:rsidRDefault="00804BAE" w:rsidP="00DC08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18</w:t>
            </w:r>
            <w:r w:rsidR="00DC08C7" w:rsidRPr="00560DC9">
              <w:rPr>
                <w:rFonts w:ascii="Times New Roman" w:hAnsi="Times New Roman"/>
              </w:rPr>
              <w:t> 496,0</w:t>
            </w:r>
          </w:p>
        </w:tc>
        <w:tc>
          <w:tcPr>
            <w:tcW w:w="1276" w:type="dxa"/>
            <w:vAlign w:val="center"/>
          </w:tcPr>
          <w:p w14:paraId="70D7CF32" w14:textId="1C15BF78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52,5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AD3F" w14:textId="1EEED218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91,2</w:t>
            </w:r>
          </w:p>
        </w:tc>
      </w:tr>
      <w:tr w:rsidR="00560DC9" w:rsidRPr="00560DC9" w14:paraId="24D4ABB4" w14:textId="77777777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75B2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74A" w14:textId="77777777" w:rsidR="00495FE0" w:rsidRPr="00560DC9" w:rsidRDefault="00495FE0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vAlign w:val="center"/>
          </w:tcPr>
          <w:p w14:paraId="7EE7A924" w14:textId="77777777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0D12D" w14:textId="77777777" w:rsidR="00495FE0" w:rsidRPr="00560DC9" w:rsidRDefault="00495FE0" w:rsidP="002B28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6F757201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37538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100,0</w:t>
            </w:r>
          </w:p>
        </w:tc>
      </w:tr>
      <w:tr w:rsidR="00560DC9" w:rsidRPr="00560DC9" w14:paraId="68FD7CFE" w14:textId="77777777" w:rsidTr="00BB226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BE160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D034" w14:textId="41F292DB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15</w:t>
            </w:r>
            <w:r w:rsidR="00053216" w:rsidRPr="00560DC9">
              <w:rPr>
                <w:rFonts w:ascii="Times New Roman" w:hAnsi="Times New Roman"/>
              </w:rPr>
              <w:t xml:space="preserve"> </w:t>
            </w:r>
            <w:r w:rsidRPr="00560DC9">
              <w:rPr>
                <w:rFonts w:ascii="Times New Roman" w:hAnsi="Times New Roman"/>
              </w:rPr>
              <w:t>181,8</w:t>
            </w:r>
          </w:p>
        </w:tc>
        <w:tc>
          <w:tcPr>
            <w:tcW w:w="1417" w:type="dxa"/>
            <w:vAlign w:val="center"/>
          </w:tcPr>
          <w:p w14:paraId="31ED3ACD" w14:textId="77777777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59121" w14:textId="77777777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CD83D8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BBD3" w14:textId="77777777" w:rsidR="00495FE0" w:rsidRPr="00560DC9" w:rsidRDefault="00495FE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0,0</w:t>
            </w:r>
          </w:p>
        </w:tc>
      </w:tr>
      <w:tr w:rsidR="00560DC9" w:rsidRPr="00560DC9" w14:paraId="377F1E0F" w14:textId="77777777" w:rsidTr="00BB226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825AB" w14:textId="0994DCDB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F9CD24" w14:textId="2EE9777B" w:rsidR="00495FE0" w:rsidRPr="00560DC9" w:rsidRDefault="00495FE0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14:paraId="5A3FA482" w14:textId="39891E8C" w:rsidR="00495FE0" w:rsidRPr="00560DC9" w:rsidRDefault="00804BAE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39,5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058A" w14:textId="388C27CE" w:rsidR="00495FE0" w:rsidRPr="00560DC9" w:rsidRDefault="00804BAE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39,5</w:t>
            </w:r>
          </w:p>
        </w:tc>
        <w:tc>
          <w:tcPr>
            <w:tcW w:w="1276" w:type="dxa"/>
            <w:vAlign w:val="center"/>
          </w:tcPr>
          <w:p w14:paraId="7ABC51B3" w14:textId="250B3FDF" w:rsidR="00495FE0" w:rsidRPr="00560DC9" w:rsidRDefault="004C48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746AD" w14:textId="71A740A9" w:rsidR="00495FE0" w:rsidRPr="00560DC9" w:rsidRDefault="004A3B2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16,5</w:t>
            </w:r>
          </w:p>
        </w:tc>
      </w:tr>
    </w:tbl>
    <w:p w14:paraId="5FB11954" w14:textId="77777777" w:rsidR="00A44D30" w:rsidRPr="00560DC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506BE860" w:rsidR="003F558E" w:rsidRPr="00560DC9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560DC9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680890" w:rsidRPr="00560DC9">
        <w:rPr>
          <w:rFonts w:ascii="Times New Roman" w:hAnsi="Times New Roman"/>
          <w:sz w:val="26"/>
          <w:szCs w:val="26"/>
        </w:rPr>
        <w:t>93,</w:t>
      </w:r>
      <w:r w:rsidR="00EE6B55" w:rsidRPr="00560DC9">
        <w:rPr>
          <w:rFonts w:ascii="Times New Roman" w:hAnsi="Times New Roman"/>
          <w:sz w:val="26"/>
          <w:szCs w:val="26"/>
        </w:rPr>
        <w:t xml:space="preserve">5 </w:t>
      </w:r>
      <w:r w:rsidRPr="00560DC9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 w:rsidR="00680890" w:rsidRPr="00560DC9">
        <w:rPr>
          <w:rFonts w:ascii="Times New Roman" w:hAnsi="Times New Roman"/>
          <w:sz w:val="26"/>
          <w:szCs w:val="26"/>
        </w:rPr>
        <w:t>15 003,9</w:t>
      </w:r>
      <w:r w:rsidRPr="00560DC9">
        <w:rPr>
          <w:rFonts w:ascii="Times New Roman" w:hAnsi="Times New Roman"/>
          <w:sz w:val="26"/>
          <w:szCs w:val="26"/>
        </w:rPr>
        <w:t xml:space="preserve"> тыс. </w:t>
      </w:r>
      <w:r w:rsidRPr="00560DC9">
        <w:rPr>
          <w:rFonts w:ascii="Times New Roman" w:hAnsi="Times New Roman"/>
          <w:sz w:val="26"/>
          <w:szCs w:val="26"/>
        </w:rPr>
        <w:lastRenderedPageBreak/>
        <w:t xml:space="preserve">рублей </w:t>
      </w:r>
      <w:r w:rsidR="003F558E" w:rsidRPr="00560DC9">
        <w:rPr>
          <w:rFonts w:ascii="Times New Roman" w:hAnsi="Times New Roman"/>
          <w:sz w:val="26"/>
          <w:szCs w:val="26"/>
        </w:rPr>
        <w:t xml:space="preserve">или </w:t>
      </w:r>
      <w:r w:rsidR="00680890" w:rsidRPr="00560DC9">
        <w:rPr>
          <w:rFonts w:ascii="Times New Roman" w:hAnsi="Times New Roman"/>
          <w:sz w:val="26"/>
          <w:szCs w:val="26"/>
        </w:rPr>
        <w:t>62,7</w:t>
      </w:r>
      <w:r w:rsidR="003F558E" w:rsidRPr="00560DC9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 </w:t>
      </w:r>
      <w:r w:rsidR="00EE6B55" w:rsidRPr="00560DC9">
        <w:rPr>
          <w:rFonts w:ascii="Times New Roman" w:hAnsi="Times New Roman"/>
          <w:sz w:val="26"/>
          <w:szCs w:val="26"/>
        </w:rPr>
        <w:t>9 месяцев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="003F558E" w:rsidRPr="00560DC9">
        <w:rPr>
          <w:rFonts w:ascii="Times New Roman" w:hAnsi="Times New Roman"/>
          <w:sz w:val="26"/>
          <w:szCs w:val="26"/>
        </w:rPr>
        <w:t>2022 года, является   налог на доходы физических лиц. На его долю приходится 41,</w:t>
      </w:r>
      <w:r w:rsidR="00EE6B55" w:rsidRPr="00560DC9">
        <w:rPr>
          <w:rFonts w:ascii="Times New Roman" w:hAnsi="Times New Roman"/>
          <w:sz w:val="26"/>
          <w:szCs w:val="26"/>
        </w:rPr>
        <w:t>3</w:t>
      </w:r>
      <w:r w:rsidR="003F558E" w:rsidRPr="00560DC9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43629B41" w14:textId="7DDC1C9E" w:rsidR="00A44D30" w:rsidRPr="00560DC9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560DC9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680890" w:rsidRPr="00560DC9">
        <w:rPr>
          <w:rFonts w:ascii="Times New Roman" w:hAnsi="Times New Roman"/>
          <w:sz w:val="26"/>
          <w:szCs w:val="26"/>
        </w:rPr>
        <w:t>6 648,9</w:t>
      </w:r>
      <w:r w:rsidRPr="00560DC9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80890" w:rsidRPr="00560DC9">
        <w:rPr>
          <w:rFonts w:ascii="Times New Roman" w:hAnsi="Times New Roman"/>
          <w:sz w:val="26"/>
          <w:szCs w:val="26"/>
        </w:rPr>
        <w:t>72,1</w:t>
      </w:r>
      <w:r w:rsidRPr="00560DC9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3D03C8" w:rsidRPr="00560DC9">
        <w:rPr>
          <w:rFonts w:ascii="Times New Roman" w:hAnsi="Times New Roman"/>
          <w:sz w:val="26"/>
          <w:szCs w:val="26"/>
        </w:rPr>
        <w:t>41,</w:t>
      </w:r>
      <w:r w:rsidR="00EE6B55" w:rsidRPr="00560DC9">
        <w:rPr>
          <w:rFonts w:ascii="Times New Roman" w:hAnsi="Times New Roman"/>
          <w:sz w:val="26"/>
          <w:szCs w:val="26"/>
        </w:rPr>
        <w:t>3</w:t>
      </w:r>
      <w:r w:rsidRPr="00560DC9">
        <w:rPr>
          <w:rFonts w:ascii="Times New Roman" w:hAnsi="Times New Roman"/>
          <w:sz w:val="26"/>
          <w:szCs w:val="26"/>
        </w:rPr>
        <w:t xml:space="preserve">%. </w:t>
      </w:r>
      <w:r w:rsidR="00EE6B55" w:rsidRPr="00560DC9">
        <w:rPr>
          <w:rFonts w:ascii="Times New Roman" w:hAnsi="Times New Roman"/>
          <w:sz w:val="26"/>
          <w:szCs w:val="26"/>
        </w:rPr>
        <w:t xml:space="preserve">К уровню </w:t>
      </w:r>
      <w:r w:rsidR="00A44D30" w:rsidRPr="00560DC9">
        <w:rPr>
          <w:rFonts w:ascii="Times New Roman" w:hAnsi="Times New Roman"/>
          <w:sz w:val="26"/>
          <w:szCs w:val="26"/>
        </w:rPr>
        <w:t xml:space="preserve"> </w:t>
      </w:r>
      <w:r w:rsidR="00E06515" w:rsidRPr="00560DC9">
        <w:rPr>
          <w:rFonts w:ascii="Times New Roman" w:hAnsi="Times New Roman"/>
          <w:sz w:val="26"/>
          <w:szCs w:val="26"/>
        </w:rPr>
        <w:t xml:space="preserve">аналогичного </w:t>
      </w:r>
      <w:r w:rsidR="000A6954" w:rsidRPr="00560DC9">
        <w:rPr>
          <w:rFonts w:ascii="Times New Roman" w:hAnsi="Times New Roman"/>
          <w:sz w:val="26"/>
          <w:szCs w:val="26"/>
        </w:rPr>
        <w:t xml:space="preserve">периода 2021 года доходы увеличены на 103,8 процента. </w:t>
      </w:r>
      <w:r w:rsidR="00A44D30" w:rsidRPr="00560D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560DC9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325ADA34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560DC9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B323C1" w:rsidRPr="00560DC9">
        <w:rPr>
          <w:rFonts w:ascii="Times New Roman" w:hAnsi="Times New Roman"/>
          <w:sz w:val="26"/>
          <w:szCs w:val="26"/>
        </w:rPr>
        <w:t>528,2</w:t>
      </w:r>
      <w:r w:rsidRPr="00560DC9">
        <w:rPr>
          <w:rFonts w:ascii="Times New Roman" w:hAnsi="Times New Roman"/>
          <w:sz w:val="26"/>
          <w:szCs w:val="26"/>
        </w:rPr>
        <w:t xml:space="preserve"> тыс. рублей,  или </w:t>
      </w:r>
      <w:r w:rsidR="00B323C1" w:rsidRPr="00560DC9">
        <w:rPr>
          <w:rFonts w:ascii="Times New Roman" w:hAnsi="Times New Roman"/>
          <w:sz w:val="26"/>
          <w:szCs w:val="26"/>
        </w:rPr>
        <w:t>17</w:t>
      </w:r>
      <w:r w:rsidR="000A6954" w:rsidRPr="00560DC9">
        <w:rPr>
          <w:rFonts w:ascii="Times New Roman" w:hAnsi="Times New Roman"/>
          <w:sz w:val="26"/>
          <w:szCs w:val="26"/>
        </w:rPr>
        <w:t xml:space="preserve">,0 </w:t>
      </w:r>
      <w:r w:rsidRPr="00560DC9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B323C1" w:rsidRPr="00560DC9">
        <w:rPr>
          <w:rFonts w:ascii="Times New Roman" w:hAnsi="Times New Roman"/>
          <w:sz w:val="26"/>
          <w:szCs w:val="26"/>
        </w:rPr>
        <w:t>3,3</w:t>
      </w:r>
      <w:r w:rsidRPr="00560DC9">
        <w:rPr>
          <w:rFonts w:ascii="Times New Roman" w:hAnsi="Times New Roman"/>
          <w:sz w:val="26"/>
          <w:szCs w:val="26"/>
        </w:rPr>
        <w:t xml:space="preserve">%. </w:t>
      </w:r>
      <w:r w:rsidR="000A6954" w:rsidRPr="00560DC9">
        <w:rPr>
          <w:rFonts w:ascii="Times New Roman" w:hAnsi="Times New Roman"/>
          <w:sz w:val="26"/>
          <w:szCs w:val="26"/>
        </w:rPr>
        <w:t xml:space="preserve">К </w:t>
      </w:r>
      <w:r w:rsidR="00E06515" w:rsidRPr="00560DC9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560DC9">
        <w:rPr>
          <w:rFonts w:ascii="Times New Roman" w:hAnsi="Times New Roman"/>
          <w:sz w:val="26"/>
          <w:szCs w:val="26"/>
        </w:rPr>
        <w:t xml:space="preserve">периода 2021 года доходы снизились на 10,4 процента.        </w:t>
      </w:r>
    </w:p>
    <w:p w14:paraId="283E4ECE" w14:textId="2D491A35" w:rsidR="00A739EC" w:rsidRPr="00560DC9" w:rsidRDefault="00A739EC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560DC9">
        <w:rPr>
          <w:rFonts w:ascii="Times New Roman" w:hAnsi="Times New Roman" w:cs="Times New Roman"/>
          <w:b/>
          <w:i/>
        </w:rPr>
        <w:t>)</w:t>
      </w:r>
      <w:r w:rsidRPr="00560DC9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B323C1" w:rsidRPr="00560DC9">
        <w:rPr>
          <w:rFonts w:ascii="Times New Roman" w:hAnsi="Times New Roman"/>
          <w:sz w:val="26"/>
          <w:szCs w:val="26"/>
        </w:rPr>
        <w:t>3 423,3</w:t>
      </w:r>
      <w:r w:rsidRPr="00560DC9">
        <w:rPr>
          <w:rFonts w:ascii="Times New Roman" w:hAnsi="Times New Roman"/>
        </w:rPr>
        <w:t xml:space="preserve"> </w:t>
      </w:r>
      <w:r w:rsidRPr="00560DC9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B323C1" w:rsidRPr="00560DC9">
        <w:rPr>
          <w:rFonts w:ascii="Times New Roman" w:hAnsi="Times New Roman"/>
          <w:sz w:val="26"/>
          <w:szCs w:val="26"/>
        </w:rPr>
        <w:t>86</w:t>
      </w:r>
      <w:r w:rsidR="000A6954" w:rsidRPr="00560DC9">
        <w:rPr>
          <w:rFonts w:ascii="Times New Roman" w:hAnsi="Times New Roman"/>
          <w:sz w:val="26"/>
          <w:szCs w:val="26"/>
        </w:rPr>
        <w:t>,0</w:t>
      </w:r>
      <w:r w:rsidRPr="00560DC9">
        <w:rPr>
          <w:rFonts w:ascii="Times New Roman" w:hAnsi="Times New Roman"/>
          <w:sz w:val="26"/>
          <w:szCs w:val="26"/>
        </w:rPr>
        <w:t>%, доля</w:t>
      </w:r>
      <w:r w:rsidR="000A6954" w:rsidRPr="00560DC9">
        <w:rPr>
          <w:rFonts w:ascii="Times New Roman" w:hAnsi="Times New Roman"/>
          <w:sz w:val="26"/>
          <w:szCs w:val="26"/>
        </w:rPr>
        <w:t xml:space="preserve"> налога</w:t>
      </w:r>
      <w:r w:rsidRPr="00560DC9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5D4677" w:rsidRPr="00560DC9">
        <w:rPr>
          <w:rFonts w:ascii="Times New Roman" w:hAnsi="Times New Roman"/>
          <w:sz w:val="26"/>
          <w:szCs w:val="26"/>
        </w:rPr>
        <w:t>21,</w:t>
      </w:r>
      <w:r w:rsidR="00B323C1" w:rsidRPr="00560DC9">
        <w:rPr>
          <w:rFonts w:ascii="Times New Roman" w:hAnsi="Times New Roman"/>
          <w:sz w:val="26"/>
          <w:szCs w:val="26"/>
        </w:rPr>
        <w:t>3</w:t>
      </w:r>
      <w:r w:rsidR="000A6954" w:rsidRPr="00560DC9">
        <w:rPr>
          <w:rFonts w:ascii="Times New Roman" w:hAnsi="Times New Roman"/>
          <w:sz w:val="26"/>
          <w:szCs w:val="26"/>
        </w:rPr>
        <w:t xml:space="preserve"> процента</w:t>
      </w:r>
      <w:r w:rsidRPr="00560DC9">
        <w:rPr>
          <w:rFonts w:ascii="Times New Roman" w:hAnsi="Times New Roman"/>
          <w:sz w:val="26"/>
          <w:szCs w:val="26"/>
        </w:rPr>
        <w:t>.</w:t>
      </w:r>
      <w:r w:rsidR="00E06515" w:rsidRPr="00560DC9">
        <w:rPr>
          <w:rFonts w:ascii="Times New Roman" w:hAnsi="Times New Roman"/>
          <w:sz w:val="26"/>
          <w:szCs w:val="26"/>
        </w:rPr>
        <w:t xml:space="preserve"> К уровню аналогичного периода 2021 года доходы увеличены на 121,1 процента.         </w:t>
      </w:r>
    </w:p>
    <w:p w14:paraId="7961EFE0" w14:textId="0D3461AC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560DC9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560DC9">
        <w:rPr>
          <w:rFonts w:ascii="Times New Roman" w:hAnsi="Times New Roman"/>
          <w:sz w:val="26"/>
          <w:szCs w:val="26"/>
        </w:rPr>
        <w:t xml:space="preserve"> составил </w:t>
      </w:r>
      <w:r w:rsidR="00B323C1" w:rsidRPr="00560DC9">
        <w:rPr>
          <w:rFonts w:ascii="Times New Roman" w:hAnsi="Times New Roman"/>
          <w:sz w:val="26"/>
          <w:szCs w:val="26"/>
        </w:rPr>
        <w:t xml:space="preserve"> 4 155,5</w:t>
      </w:r>
      <w:r w:rsidRPr="00560DC9">
        <w:rPr>
          <w:rFonts w:ascii="Times New Roman" w:hAnsi="Times New Roman"/>
          <w:sz w:val="26"/>
          <w:szCs w:val="26"/>
        </w:rPr>
        <w:t xml:space="preserve"> тыс. рублей, или </w:t>
      </w:r>
      <w:r w:rsidR="00B323C1" w:rsidRPr="00560DC9">
        <w:rPr>
          <w:rFonts w:ascii="Times New Roman" w:hAnsi="Times New Roman"/>
          <w:sz w:val="26"/>
          <w:szCs w:val="26"/>
        </w:rPr>
        <w:t>55,5</w:t>
      </w:r>
      <w:r w:rsidRPr="00560DC9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B323C1" w:rsidRPr="00560DC9">
        <w:rPr>
          <w:rFonts w:ascii="Times New Roman" w:hAnsi="Times New Roman"/>
          <w:sz w:val="26"/>
          <w:szCs w:val="26"/>
        </w:rPr>
        <w:t>25,9</w:t>
      </w:r>
      <w:r w:rsidR="000A6954" w:rsidRPr="00560DC9">
        <w:rPr>
          <w:rFonts w:ascii="Times New Roman" w:hAnsi="Times New Roman"/>
          <w:sz w:val="26"/>
          <w:szCs w:val="26"/>
        </w:rPr>
        <w:t xml:space="preserve"> процента</w:t>
      </w:r>
      <w:bookmarkStart w:id="0" w:name="_GoBack"/>
      <w:bookmarkEnd w:id="0"/>
      <w:r w:rsidRPr="00560DC9">
        <w:rPr>
          <w:rFonts w:ascii="Times New Roman" w:hAnsi="Times New Roman"/>
          <w:sz w:val="26"/>
          <w:szCs w:val="26"/>
        </w:rPr>
        <w:t xml:space="preserve">. </w:t>
      </w:r>
      <w:r w:rsidR="00E06515" w:rsidRPr="00560DC9">
        <w:rPr>
          <w:rFonts w:ascii="Times New Roman" w:hAnsi="Times New Roman"/>
          <w:sz w:val="26"/>
          <w:szCs w:val="26"/>
        </w:rPr>
        <w:t xml:space="preserve"> К уровню аналогичного периода 2021 года доходы снизились на 40,3 процента.        </w:t>
      </w:r>
    </w:p>
    <w:p w14:paraId="51AECAB8" w14:textId="632C507E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560DC9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5D4677" w:rsidRPr="00560DC9">
        <w:rPr>
          <w:rFonts w:ascii="Times New Roman" w:hAnsi="Times New Roman"/>
          <w:sz w:val="26"/>
          <w:szCs w:val="26"/>
        </w:rPr>
        <w:t>248,</w:t>
      </w:r>
      <w:r w:rsidRPr="00560DC9">
        <w:rPr>
          <w:rFonts w:ascii="Times New Roman" w:hAnsi="Times New Roman"/>
          <w:sz w:val="26"/>
          <w:szCs w:val="26"/>
        </w:rPr>
        <w:t xml:space="preserve">0 тыс. рублей, или </w:t>
      </w:r>
      <w:r w:rsidR="005D4677" w:rsidRPr="00560DC9">
        <w:rPr>
          <w:rFonts w:ascii="Times New Roman" w:hAnsi="Times New Roman"/>
          <w:sz w:val="26"/>
          <w:szCs w:val="26"/>
        </w:rPr>
        <w:t>160,0</w:t>
      </w:r>
      <w:r w:rsidRPr="00560DC9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B323C1" w:rsidRPr="00560DC9">
        <w:rPr>
          <w:rFonts w:ascii="Times New Roman" w:hAnsi="Times New Roman"/>
          <w:sz w:val="26"/>
          <w:szCs w:val="26"/>
        </w:rPr>
        <w:t>1</w:t>
      </w:r>
      <w:r w:rsidRPr="00560DC9">
        <w:rPr>
          <w:rFonts w:ascii="Times New Roman" w:hAnsi="Times New Roman"/>
          <w:sz w:val="26"/>
          <w:szCs w:val="26"/>
        </w:rPr>
        <w:t>,</w:t>
      </w:r>
      <w:r w:rsidR="00E06515" w:rsidRPr="00560DC9">
        <w:rPr>
          <w:rFonts w:ascii="Times New Roman" w:hAnsi="Times New Roman"/>
          <w:sz w:val="26"/>
          <w:szCs w:val="26"/>
        </w:rPr>
        <w:t>5</w:t>
      </w:r>
      <w:r w:rsidRPr="00560DC9">
        <w:rPr>
          <w:rFonts w:ascii="Times New Roman" w:hAnsi="Times New Roman"/>
          <w:sz w:val="26"/>
          <w:szCs w:val="26"/>
        </w:rPr>
        <w:t xml:space="preserve">%. </w:t>
      </w:r>
      <w:bookmarkStart w:id="1" w:name="_Hlk117677255"/>
      <w:r w:rsidR="00E06515" w:rsidRPr="00560DC9">
        <w:rPr>
          <w:rFonts w:ascii="Times New Roman" w:hAnsi="Times New Roman"/>
          <w:sz w:val="26"/>
          <w:szCs w:val="26"/>
        </w:rPr>
        <w:t xml:space="preserve">К уровню аналогичного периода 2021 года доходы увеличены в 3,9 раза.       </w:t>
      </w:r>
      <w:bookmarkEnd w:id="1"/>
    </w:p>
    <w:p w14:paraId="39A3C983" w14:textId="77777777" w:rsidR="00A44D30" w:rsidRPr="00560DC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560DC9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D9F7CD1" w14:textId="01D4FE30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8877C3" w:rsidRPr="00560DC9">
        <w:rPr>
          <w:rFonts w:ascii="Times New Roman" w:hAnsi="Times New Roman"/>
          <w:sz w:val="26"/>
          <w:szCs w:val="26"/>
        </w:rPr>
        <w:t>6,5</w:t>
      </w:r>
      <w:r w:rsidRPr="00560DC9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8877C3" w:rsidRPr="00560DC9">
        <w:rPr>
          <w:rFonts w:ascii="Times New Roman" w:hAnsi="Times New Roman"/>
          <w:sz w:val="26"/>
          <w:szCs w:val="26"/>
        </w:rPr>
        <w:t>1 052,8</w:t>
      </w:r>
      <w:r w:rsidRPr="00560DC9">
        <w:rPr>
          <w:rFonts w:ascii="Times New Roman" w:hAnsi="Times New Roman"/>
          <w:sz w:val="26"/>
          <w:szCs w:val="26"/>
        </w:rPr>
        <w:t xml:space="preserve"> тыс. рублей или </w:t>
      </w:r>
      <w:r w:rsidR="008877C3" w:rsidRPr="00560DC9">
        <w:rPr>
          <w:rFonts w:ascii="Times New Roman" w:hAnsi="Times New Roman"/>
          <w:sz w:val="26"/>
          <w:szCs w:val="26"/>
        </w:rPr>
        <w:t>110,8</w:t>
      </w:r>
      <w:r w:rsidRPr="00560DC9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 w:rsidR="00E06515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E06515" w:rsidRPr="00560DC9">
        <w:rPr>
          <w:rFonts w:ascii="Times New Roman" w:hAnsi="Times New Roman"/>
          <w:sz w:val="26"/>
          <w:szCs w:val="26"/>
        </w:rPr>
        <w:t>. Объем поступлений</w:t>
      </w:r>
      <w:r w:rsidRPr="00560DC9">
        <w:rPr>
          <w:rFonts w:ascii="Times New Roman" w:hAnsi="Times New Roman"/>
          <w:sz w:val="26"/>
          <w:szCs w:val="26"/>
        </w:rPr>
        <w:t xml:space="preserve"> составил </w:t>
      </w:r>
      <w:r w:rsidR="00EE0F01" w:rsidRPr="00560DC9">
        <w:rPr>
          <w:rFonts w:ascii="Times New Roman" w:hAnsi="Times New Roman"/>
          <w:sz w:val="26"/>
          <w:szCs w:val="26"/>
        </w:rPr>
        <w:t>800</w:t>
      </w:r>
      <w:r w:rsidRPr="00560DC9">
        <w:rPr>
          <w:rFonts w:ascii="Times New Roman" w:hAnsi="Times New Roman"/>
          <w:sz w:val="26"/>
          <w:szCs w:val="26"/>
        </w:rPr>
        <w:t xml:space="preserve"> тыс. рублей, или </w:t>
      </w:r>
      <w:r w:rsidR="00EE0F01" w:rsidRPr="00560DC9">
        <w:rPr>
          <w:rFonts w:ascii="Times New Roman" w:hAnsi="Times New Roman"/>
          <w:sz w:val="26"/>
          <w:szCs w:val="26"/>
        </w:rPr>
        <w:t>102,5</w:t>
      </w:r>
      <w:r w:rsidRPr="00560DC9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560DC9">
        <w:rPr>
          <w:rFonts w:ascii="Times New Roman" w:hAnsi="Times New Roman"/>
          <w:sz w:val="26"/>
          <w:szCs w:val="26"/>
        </w:rPr>
        <w:t xml:space="preserve"> </w:t>
      </w:r>
      <w:r w:rsidR="00E06515" w:rsidRPr="00560DC9">
        <w:rPr>
          <w:rFonts w:ascii="Times New Roman" w:hAnsi="Times New Roman"/>
          <w:sz w:val="26"/>
          <w:szCs w:val="26"/>
        </w:rPr>
        <w:t>5,0</w:t>
      </w:r>
      <w:r w:rsidRPr="00560DC9">
        <w:rPr>
          <w:rFonts w:ascii="Times New Roman" w:hAnsi="Times New Roman"/>
          <w:sz w:val="26"/>
          <w:szCs w:val="26"/>
        </w:rPr>
        <w:t xml:space="preserve">%. </w:t>
      </w:r>
      <w:bookmarkStart w:id="2" w:name="_Hlk117677342"/>
      <w:r w:rsidR="00E06515" w:rsidRPr="00560DC9">
        <w:rPr>
          <w:rFonts w:ascii="Times New Roman" w:hAnsi="Times New Roman"/>
          <w:sz w:val="26"/>
          <w:szCs w:val="26"/>
        </w:rPr>
        <w:t xml:space="preserve">К уровню </w:t>
      </w:r>
      <w:bookmarkStart w:id="3" w:name="_Hlk117677296"/>
      <w:r w:rsidR="00E06515" w:rsidRPr="00560DC9">
        <w:rPr>
          <w:rFonts w:ascii="Times New Roman" w:hAnsi="Times New Roman"/>
          <w:sz w:val="26"/>
          <w:szCs w:val="26"/>
        </w:rPr>
        <w:t xml:space="preserve">аналогичного </w:t>
      </w:r>
      <w:bookmarkEnd w:id="3"/>
      <w:r w:rsidR="00E06515" w:rsidRPr="00560DC9">
        <w:rPr>
          <w:rFonts w:ascii="Times New Roman" w:hAnsi="Times New Roman"/>
          <w:sz w:val="26"/>
          <w:szCs w:val="26"/>
        </w:rPr>
        <w:t xml:space="preserve">периода 2021 года доходы увеличены в 2,6 раза.       </w:t>
      </w:r>
    </w:p>
    <w:bookmarkEnd w:id="2"/>
    <w:p w14:paraId="1A845F08" w14:textId="683819DA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560DC9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560DC9">
        <w:rPr>
          <w:rFonts w:ascii="Times New Roman" w:hAnsi="Times New Roman"/>
          <w:sz w:val="26"/>
          <w:szCs w:val="26"/>
        </w:rPr>
        <w:t xml:space="preserve"> составили </w:t>
      </w:r>
      <w:r w:rsidR="00E63B61" w:rsidRPr="00560DC9">
        <w:rPr>
          <w:rFonts w:ascii="Times New Roman" w:hAnsi="Times New Roman"/>
          <w:sz w:val="26"/>
          <w:szCs w:val="26"/>
        </w:rPr>
        <w:t>2</w:t>
      </w:r>
      <w:r w:rsidR="00BA5273" w:rsidRPr="00560DC9">
        <w:rPr>
          <w:rFonts w:ascii="Times New Roman" w:hAnsi="Times New Roman"/>
          <w:sz w:val="26"/>
          <w:szCs w:val="26"/>
        </w:rPr>
        <w:t>0</w:t>
      </w:r>
      <w:r w:rsidR="00E63B61" w:rsidRPr="00560DC9">
        <w:rPr>
          <w:rFonts w:ascii="Times New Roman" w:hAnsi="Times New Roman"/>
          <w:sz w:val="26"/>
          <w:szCs w:val="26"/>
        </w:rPr>
        <w:t>4,4</w:t>
      </w:r>
      <w:r w:rsidRPr="00560DC9">
        <w:rPr>
          <w:rFonts w:ascii="Times New Roman" w:hAnsi="Times New Roman"/>
          <w:sz w:val="26"/>
          <w:szCs w:val="26"/>
        </w:rPr>
        <w:t xml:space="preserve"> тыс. рублей, или </w:t>
      </w:r>
      <w:r w:rsidR="00E63B61" w:rsidRPr="00560DC9">
        <w:rPr>
          <w:rFonts w:ascii="Times New Roman" w:hAnsi="Times New Roman"/>
          <w:sz w:val="26"/>
          <w:szCs w:val="26"/>
        </w:rPr>
        <w:t>2</w:t>
      </w:r>
      <w:r w:rsidR="00BA5273" w:rsidRPr="00560DC9">
        <w:rPr>
          <w:rFonts w:ascii="Times New Roman" w:hAnsi="Times New Roman"/>
          <w:sz w:val="26"/>
          <w:szCs w:val="26"/>
        </w:rPr>
        <w:t>0</w:t>
      </w:r>
      <w:r w:rsidR="00E63B61" w:rsidRPr="00560DC9">
        <w:rPr>
          <w:rFonts w:ascii="Times New Roman" w:hAnsi="Times New Roman"/>
          <w:sz w:val="26"/>
          <w:szCs w:val="26"/>
        </w:rPr>
        <w:t>4,4</w:t>
      </w:r>
      <w:r w:rsidRPr="00560DC9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BA5273" w:rsidRPr="00560DC9">
        <w:rPr>
          <w:rFonts w:ascii="Times New Roman" w:hAnsi="Times New Roman"/>
          <w:sz w:val="26"/>
          <w:szCs w:val="26"/>
        </w:rPr>
        <w:t>1,</w:t>
      </w:r>
      <w:r w:rsidR="00E06515" w:rsidRPr="00560DC9">
        <w:rPr>
          <w:rFonts w:ascii="Times New Roman" w:hAnsi="Times New Roman"/>
          <w:sz w:val="26"/>
          <w:szCs w:val="26"/>
        </w:rPr>
        <w:t>3</w:t>
      </w:r>
      <w:r w:rsidRPr="00560DC9">
        <w:rPr>
          <w:rFonts w:ascii="Times New Roman" w:hAnsi="Times New Roman"/>
          <w:sz w:val="26"/>
          <w:szCs w:val="26"/>
        </w:rPr>
        <w:t xml:space="preserve">%. </w:t>
      </w:r>
      <w:r w:rsidR="00E06515" w:rsidRPr="00560DC9">
        <w:rPr>
          <w:rFonts w:ascii="Times New Roman" w:hAnsi="Times New Roman"/>
          <w:sz w:val="26"/>
          <w:szCs w:val="26"/>
        </w:rPr>
        <w:t xml:space="preserve">К уровню аналогичного периода 2021 года доходы увеличены в </w:t>
      </w:r>
      <w:r w:rsidR="00B50125" w:rsidRPr="00560DC9">
        <w:rPr>
          <w:rFonts w:ascii="Times New Roman" w:hAnsi="Times New Roman"/>
          <w:sz w:val="26"/>
          <w:szCs w:val="26"/>
        </w:rPr>
        <w:t>3,9</w:t>
      </w:r>
      <w:r w:rsidR="00E06515" w:rsidRPr="00560DC9">
        <w:rPr>
          <w:rFonts w:ascii="Times New Roman" w:hAnsi="Times New Roman"/>
          <w:sz w:val="26"/>
          <w:szCs w:val="26"/>
        </w:rPr>
        <w:t xml:space="preserve"> раза.       </w:t>
      </w:r>
    </w:p>
    <w:p w14:paraId="633E682E" w14:textId="3401684D" w:rsidR="003D3CF2" w:rsidRPr="00560DC9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560DC9">
        <w:rPr>
          <w:rFonts w:ascii="Times New Roman" w:hAnsi="Times New Roman"/>
          <w:sz w:val="26"/>
          <w:szCs w:val="26"/>
        </w:rPr>
        <w:t xml:space="preserve">составили </w:t>
      </w:r>
      <w:r w:rsidR="00FE0119" w:rsidRPr="00560DC9">
        <w:rPr>
          <w:rFonts w:ascii="Times New Roman" w:hAnsi="Times New Roman"/>
          <w:sz w:val="26"/>
          <w:szCs w:val="26"/>
        </w:rPr>
        <w:t>48,0</w:t>
      </w:r>
      <w:r w:rsidR="003D3CF2" w:rsidRPr="00560DC9">
        <w:rPr>
          <w:rFonts w:ascii="Times New Roman" w:hAnsi="Times New Roman"/>
          <w:sz w:val="26"/>
          <w:szCs w:val="26"/>
        </w:rPr>
        <w:t xml:space="preserve"> тыс. рублей, или </w:t>
      </w:r>
      <w:r w:rsidR="00FE0119" w:rsidRPr="00560DC9">
        <w:rPr>
          <w:rFonts w:ascii="Times New Roman" w:hAnsi="Times New Roman"/>
          <w:sz w:val="26"/>
          <w:szCs w:val="26"/>
        </w:rPr>
        <w:t>7</w:t>
      </w:r>
      <w:r w:rsidR="00E63B61" w:rsidRPr="00560DC9">
        <w:rPr>
          <w:rFonts w:ascii="Times New Roman" w:hAnsi="Times New Roman"/>
          <w:sz w:val="26"/>
          <w:szCs w:val="26"/>
        </w:rPr>
        <w:t>5</w:t>
      </w:r>
      <w:r w:rsidR="003D3CF2" w:rsidRPr="00560DC9">
        <w:rPr>
          <w:rFonts w:ascii="Times New Roman" w:hAnsi="Times New Roman"/>
          <w:sz w:val="26"/>
          <w:szCs w:val="26"/>
        </w:rPr>
        <w:t>,0% годовых плановых назначений.</w:t>
      </w:r>
      <w:r w:rsidR="00BC299C" w:rsidRPr="00560DC9">
        <w:rPr>
          <w:rFonts w:ascii="Times New Roman" w:hAnsi="Times New Roman"/>
          <w:sz w:val="26"/>
          <w:szCs w:val="26"/>
        </w:rPr>
        <w:t xml:space="preserve"> </w:t>
      </w:r>
      <w:r w:rsidR="003D3CF2" w:rsidRPr="00560DC9">
        <w:rPr>
          <w:rFonts w:ascii="Times New Roman" w:hAnsi="Times New Roman"/>
          <w:sz w:val="26"/>
          <w:szCs w:val="26"/>
        </w:rPr>
        <w:t xml:space="preserve"> Доля в собственных доходах составляет 0,3%. </w:t>
      </w:r>
    </w:p>
    <w:p w14:paraId="188DB882" w14:textId="4E87399E" w:rsidR="00B50125" w:rsidRPr="00560DC9" w:rsidRDefault="00FE0119" w:rsidP="00B5012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sz w:val="26"/>
          <w:szCs w:val="26"/>
        </w:rPr>
        <w:t xml:space="preserve">Прочие неналоговые поступления </w:t>
      </w:r>
      <w:r w:rsidRPr="00560DC9">
        <w:rPr>
          <w:rFonts w:ascii="Times New Roman" w:hAnsi="Times New Roman"/>
          <w:sz w:val="26"/>
          <w:szCs w:val="26"/>
        </w:rPr>
        <w:t xml:space="preserve">составили 0,4 тыс. рублей, или 66,6% годовых плановых назначений. </w:t>
      </w:r>
      <w:r w:rsidR="00B50125" w:rsidRPr="00560DC9">
        <w:rPr>
          <w:rFonts w:ascii="Times New Roman" w:hAnsi="Times New Roman"/>
          <w:sz w:val="26"/>
          <w:szCs w:val="26"/>
        </w:rPr>
        <w:t xml:space="preserve">К уровню аналогичного периода 2021 года доходы снизились на 55,6 процента.        </w:t>
      </w:r>
    </w:p>
    <w:p w14:paraId="6C2FA857" w14:textId="13D91C7D" w:rsidR="00A44D30" w:rsidRPr="00560DC9" w:rsidRDefault="00A44D30" w:rsidP="00FE0119">
      <w:pPr>
        <w:pStyle w:val="a3"/>
        <w:numPr>
          <w:ilvl w:val="1"/>
          <w:numId w:val="6"/>
        </w:numPr>
        <w:spacing w:after="0" w:line="240" w:lineRule="auto"/>
        <w:ind w:left="567" w:right="-1" w:hanging="567"/>
        <w:jc w:val="both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B5A0691" w14:textId="76458AF3" w:rsidR="006B5D3F" w:rsidRPr="00560DC9" w:rsidRDefault="00A44D30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t xml:space="preserve"> </w:t>
      </w:r>
      <w:r w:rsidR="006B5D3F" w:rsidRPr="00560DC9">
        <w:rPr>
          <w:rFonts w:ascii="Times New Roman" w:hAnsi="Times New Roman"/>
          <w:sz w:val="26"/>
          <w:szCs w:val="26"/>
        </w:rPr>
        <w:t xml:space="preserve">За </w:t>
      </w:r>
      <w:r w:rsidR="00B50125" w:rsidRPr="00560DC9">
        <w:rPr>
          <w:rFonts w:ascii="Times New Roman" w:hAnsi="Times New Roman"/>
          <w:sz w:val="26"/>
          <w:szCs w:val="26"/>
        </w:rPr>
        <w:t>9</w:t>
      </w:r>
      <w:r w:rsidR="00291FB0" w:rsidRPr="00560DC9">
        <w:rPr>
          <w:rFonts w:ascii="Times New Roman" w:hAnsi="Times New Roman"/>
          <w:sz w:val="26"/>
          <w:szCs w:val="26"/>
        </w:rPr>
        <w:t xml:space="preserve"> месяцев</w:t>
      </w:r>
      <w:r w:rsidR="00017D84" w:rsidRPr="00560DC9">
        <w:rPr>
          <w:rFonts w:ascii="Times New Roman" w:hAnsi="Times New Roman"/>
          <w:sz w:val="26"/>
          <w:szCs w:val="26"/>
        </w:rPr>
        <w:t xml:space="preserve"> </w:t>
      </w:r>
      <w:r w:rsidR="006B5D3F" w:rsidRPr="00560DC9">
        <w:rPr>
          <w:rFonts w:ascii="Times New Roman" w:hAnsi="Times New Roman"/>
          <w:sz w:val="26"/>
          <w:szCs w:val="26"/>
        </w:rPr>
        <w:t xml:space="preserve">2022 года  кассовое исполнение безвозмездных поступлений составило </w:t>
      </w:r>
      <w:r w:rsidR="00291FB0" w:rsidRPr="00560DC9">
        <w:rPr>
          <w:rFonts w:ascii="Times New Roman" w:hAnsi="Times New Roman"/>
          <w:sz w:val="26"/>
          <w:szCs w:val="26"/>
        </w:rPr>
        <w:t>18 535,7</w:t>
      </w:r>
      <w:r w:rsidR="006B5D3F" w:rsidRPr="00560DC9">
        <w:rPr>
          <w:rFonts w:ascii="Times New Roman" w:hAnsi="Times New Roman"/>
          <w:sz w:val="26"/>
          <w:szCs w:val="26"/>
        </w:rPr>
        <w:t xml:space="preserve"> тыс. рублей, или </w:t>
      </w:r>
      <w:r w:rsidR="00291FB0" w:rsidRPr="00560DC9">
        <w:rPr>
          <w:rFonts w:ascii="Times New Roman" w:hAnsi="Times New Roman"/>
          <w:sz w:val="26"/>
          <w:szCs w:val="26"/>
        </w:rPr>
        <w:t>52,</w:t>
      </w:r>
      <w:r w:rsidR="00B50125" w:rsidRPr="00560DC9">
        <w:rPr>
          <w:rFonts w:ascii="Times New Roman" w:hAnsi="Times New Roman"/>
          <w:sz w:val="26"/>
          <w:szCs w:val="26"/>
        </w:rPr>
        <w:t>5</w:t>
      </w:r>
      <w:r w:rsidR="006B5D3F" w:rsidRPr="00560DC9">
        <w:rPr>
          <w:rFonts w:ascii="Times New Roman" w:hAnsi="Times New Roman"/>
          <w:sz w:val="26"/>
          <w:szCs w:val="26"/>
        </w:rPr>
        <w:t xml:space="preserve">% утвержденных годовых назначений. По сравнению с аналогичным периодом 2021 года, общий объем безвозмездных поступлений снизился   на </w:t>
      </w:r>
      <w:r w:rsidR="00B50125" w:rsidRPr="00560DC9">
        <w:rPr>
          <w:rFonts w:ascii="Times New Roman" w:hAnsi="Times New Roman"/>
          <w:sz w:val="26"/>
          <w:szCs w:val="26"/>
        </w:rPr>
        <w:t>47,7</w:t>
      </w:r>
      <w:r w:rsidR="006B5D3F" w:rsidRPr="00560DC9">
        <w:rPr>
          <w:rFonts w:ascii="Times New Roman" w:hAnsi="Times New Roman"/>
          <w:sz w:val="26"/>
          <w:szCs w:val="26"/>
        </w:rPr>
        <w:t xml:space="preserve"> </w:t>
      </w:r>
      <w:r w:rsidR="00B50125" w:rsidRPr="00560DC9">
        <w:rPr>
          <w:rFonts w:ascii="Times New Roman" w:hAnsi="Times New Roman"/>
          <w:sz w:val="26"/>
          <w:szCs w:val="26"/>
        </w:rPr>
        <w:t>%</w:t>
      </w:r>
      <w:r w:rsidR="006B5D3F" w:rsidRPr="00560DC9">
        <w:rPr>
          <w:rFonts w:ascii="Times New Roman" w:hAnsi="Times New Roman"/>
          <w:sz w:val="26"/>
          <w:szCs w:val="26"/>
        </w:rPr>
        <w:t xml:space="preserve">, или на </w:t>
      </w:r>
      <w:r w:rsidR="00A440C1" w:rsidRPr="00560DC9">
        <w:rPr>
          <w:rFonts w:ascii="Times New Roman" w:hAnsi="Times New Roman"/>
          <w:sz w:val="26"/>
          <w:szCs w:val="26"/>
        </w:rPr>
        <w:t>16 913,9</w:t>
      </w:r>
      <w:r w:rsidR="006B5D3F" w:rsidRPr="00560DC9">
        <w:rPr>
          <w:rFonts w:ascii="Times New Roman" w:hAnsi="Times New Roman"/>
          <w:sz w:val="26"/>
          <w:szCs w:val="26"/>
        </w:rPr>
        <w:t xml:space="preserve"> тыс. рублей.</w:t>
      </w:r>
    </w:p>
    <w:p w14:paraId="65E42FBF" w14:textId="434E4CA2" w:rsidR="006B5D3F" w:rsidRPr="00560DC9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sz w:val="26"/>
          <w:szCs w:val="26"/>
        </w:rPr>
        <w:lastRenderedPageBreak/>
        <w:t xml:space="preserve">Объем полученных </w:t>
      </w:r>
      <w:r w:rsidRPr="00560DC9">
        <w:rPr>
          <w:rFonts w:ascii="Times New Roman" w:hAnsi="Times New Roman"/>
          <w:b/>
          <w:i/>
          <w:sz w:val="26"/>
          <w:szCs w:val="26"/>
        </w:rPr>
        <w:t>Су</w:t>
      </w:r>
      <w:r w:rsidR="003460C6" w:rsidRPr="00560DC9">
        <w:rPr>
          <w:rFonts w:ascii="Times New Roman" w:hAnsi="Times New Roman"/>
          <w:b/>
          <w:i/>
          <w:sz w:val="26"/>
          <w:szCs w:val="26"/>
        </w:rPr>
        <w:t>бсидии</w:t>
      </w:r>
      <w:r w:rsidRPr="00560DC9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474E9A" w:rsidRPr="00560DC9">
        <w:rPr>
          <w:rFonts w:ascii="Times New Roman" w:hAnsi="Times New Roman"/>
          <w:sz w:val="26"/>
          <w:szCs w:val="26"/>
        </w:rPr>
        <w:t>18 496,0</w:t>
      </w:r>
      <w:r w:rsidRPr="00560DC9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3460C6" w:rsidRPr="00560DC9">
        <w:rPr>
          <w:rFonts w:ascii="Times New Roman" w:hAnsi="Times New Roman"/>
          <w:sz w:val="26"/>
          <w:szCs w:val="26"/>
        </w:rPr>
        <w:t xml:space="preserve"> </w:t>
      </w:r>
      <w:r w:rsidR="00474E9A" w:rsidRPr="00560DC9">
        <w:rPr>
          <w:rFonts w:ascii="Times New Roman" w:hAnsi="Times New Roman"/>
          <w:sz w:val="26"/>
          <w:szCs w:val="26"/>
        </w:rPr>
        <w:t>52,5</w:t>
      </w:r>
      <w:r w:rsidRPr="00560DC9">
        <w:rPr>
          <w:rFonts w:ascii="Times New Roman" w:hAnsi="Times New Roman"/>
          <w:sz w:val="26"/>
          <w:szCs w:val="26"/>
        </w:rPr>
        <w:t>% от  годового плана</w:t>
      </w:r>
      <w:r w:rsidR="00B50125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и</w:t>
      </w:r>
      <w:r w:rsidR="00CF34C0" w:rsidRPr="00560DC9">
        <w:rPr>
          <w:rFonts w:ascii="Times New Roman" w:hAnsi="Times New Roman"/>
          <w:sz w:val="28"/>
          <w:szCs w:val="28"/>
        </w:rPr>
        <w:t>ли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3460C6" w:rsidRPr="00560DC9">
        <w:rPr>
          <w:rFonts w:ascii="Times New Roman" w:hAnsi="Times New Roman"/>
          <w:sz w:val="28"/>
          <w:szCs w:val="28"/>
        </w:rPr>
        <w:t>9</w:t>
      </w:r>
      <w:r w:rsidR="00474E9A" w:rsidRPr="00560DC9">
        <w:rPr>
          <w:rFonts w:ascii="Times New Roman" w:hAnsi="Times New Roman"/>
          <w:sz w:val="28"/>
          <w:szCs w:val="28"/>
        </w:rPr>
        <w:t>1,2</w:t>
      </w:r>
      <w:r w:rsidRPr="00560DC9">
        <w:rPr>
          <w:rFonts w:ascii="Times New Roman" w:hAnsi="Times New Roman"/>
          <w:sz w:val="28"/>
          <w:szCs w:val="28"/>
        </w:rPr>
        <w:t xml:space="preserve">%  к уровню поступлений за </w:t>
      </w:r>
      <w:r w:rsidR="00CF34C0" w:rsidRPr="00560DC9">
        <w:rPr>
          <w:rFonts w:ascii="Times New Roman" w:hAnsi="Times New Roman"/>
          <w:sz w:val="28"/>
          <w:szCs w:val="28"/>
        </w:rPr>
        <w:t>9</w:t>
      </w:r>
      <w:r w:rsidR="00474E9A" w:rsidRPr="00560DC9">
        <w:rPr>
          <w:rFonts w:ascii="Times New Roman" w:hAnsi="Times New Roman"/>
          <w:sz w:val="28"/>
          <w:szCs w:val="28"/>
        </w:rPr>
        <w:t xml:space="preserve"> месяцев</w:t>
      </w:r>
      <w:r w:rsidR="00017D84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20</w:t>
      </w:r>
      <w:r w:rsidR="003460C6" w:rsidRPr="00560DC9">
        <w:rPr>
          <w:rFonts w:ascii="Times New Roman" w:hAnsi="Times New Roman"/>
          <w:sz w:val="28"/>
          <w:szCs w:val="28"/>
        </w:rPr>
        <w:t>21</w:t>
      </w:r>
      <w:r w:rsidRPr="00560DC9">
        <w:rPr>
          <w:rFonts w:ascii="Times New Roman" w:hAnsi="Times New Roman"/>
          <w:sz w:val="28"/>
          <w:szCs w:val="28"/>
        </w:rPr>
        <w:t xml:space="preserve"> года.</w:t>
      </w:r>
    </w:p>
    <w:p w14:paraId="7E0897FC" w14:textId="77777777" w:rsidR="00197539" w:rsidRPr="00560DC9" w:rsidRDefault="00197539" w:rsidP="006B5D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C866952" w14:textId="2A6B441C" w:rsidR="00A44D30" w:rsidRPr="00560DC9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2. </w:t>
      </w:r>
      <w:r w:rsidR="00A44D30" w:rsidRPr="00560DC9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5F3A633F" w:rsidR="00A44D30" w:rsidRPr="00560DC9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B710D5" w:rsidRPr="00560DC9">
        <w:rPr>
          <w:rFonts w:ascii="Times New Roman" w:hAnsi="Times New Roman"/>
          <w:sz w:val="28"/>
          <w:szCs w:val="28"/>
        </w:rPr>
        <w:t xml:space="preserve"> </w:t>
      </w:r>
      <w:r w:rsidR="00CF34C0" w:rsidRPr="00560DC9">
        <w:rPr>
          <w:rFonts w:ascii="Times New Roman" w:hAnsi="Times New Roman"/>
          <w:sz w:val="28"/>
          <w:szCs w:val="28"/>
        </w:rPr>
        <w:t>9</w:t>
      </w:r>
      <w:r w:rsidR="00B864F9" w:rsidRPr="00560DC9">
        <w:rPr>
          <w:rFonts w:ascii="Times New Roman" w:hAnsi="Times New Roman"/>
          <w:sz w:val="28"/>
          <w:szCs w:val="28"/>
        </w:rPr>
        <w:t xml:space="preserve"> месяцев</w:t>
      </w:r>
      <w:r w:rsidR="00017D84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20</w:t>
      </w:r>
      <w:r w:rsidR="00B710D5" w:rsidRPr="00560DC9">
        <w:rPr>
          <w:rFonts w:ascii="Times New Roman" w:hAnsi="Times New Roman"/>
          <w:sz w:val="28"/>
          <w:szCs w:val="28"/>
        </w:rPr>
        <w:t>22</w:t>
      </w:r>
      <w:r w:rsidRPr="00560DC9">
        <w:rPr>
          <w:rFonts w:ascii="Times New Roman" w:hAnsi="Times New Roman"/>
          <w:b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7D065F" w:rsidRPr="00560DC9">
        <w:rPr>
          <w:rFonts w:ascii="Times New Roman" w:hAnsi="Times New Roman"/>
          <w:sz w:val="28"/>
          <w:szCs w:val="28"/>
        </w:rPr>
        <w:t>35 474,8</w:t>
      </w:r>
      <w:r w:rsidR="00751DDA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или  </w:t>
      </w:r>
      <w:r w:rsidR="007D065F" w:rsidRPr="00560DC9">
        <w:rPr>
          <w:rFonts w:ascii="Times New Roman" w:eastAsia="Times New Roman" w:hAnsi="Times New Roman" w:cs="Times New Roman"/>
          <w:sz w:val="28"/>
          <w:szCs w:val="28"/>
        </w:rPr>
        <w:t>57,4</w:t>
      </w:r>
      <w:r w:rsidRPr="00560DC9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уровнем </w:t>
      </w:r>
      <w:r w:rsidR="00CF34C0" w:rsidRPr="00560DC9">
        <w:rPr>
          <w:rFonts w:ascii="Times New Roman" w:hAnsi="Times New Roman"/>
          <w:sz w:val="28"/>
          <w:szCs w:val="28"/>
        </w:rPr>
        <w:t>2021</w:t>
      </w:r>
      <w:r w:rsidRPr="00560DC9">
        <w:rPr>
          <w:rFonts w:ascii="Times New Roman" w:hAnsi="Times New Roman"/>
          <w:sz w:val="28"/>
          <w:szCs w:val="28"/>
        </w:rPr>
        <w:t xml:space="preserve"> года, расходы </w:t>
      </w:r>
      <w:r w:rsidR="009E4BA2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снизились на </w:t>
      </w:r>
      <w:r w:rsidR="007D065F" w:rsidRPr="00560DC9">
        <w:rPr>
          <w:rFonts w:ascii="Times New Roman" w:hAnsi="Times New Roman"/>
          <w:sz w:val="28"/>
          <w:szCs w:val="28"/>
        </w:rPr>
        <w:t>19 134,3</w:t>
      </w:r>
      <w:r w:rsidRPr="00560DC9">
        <w:rPr>
          <w:rFonts w:ascii="Times New Roman" w:hAnsi="Times New Roman"/>
          <w:sz w:val="28"/>
          <w:szCs w:val="28"/>
        </w:rPr>
        <w:t xml:space="preserve"> тыс. рублей</w:t>
      </w:r>
      <w:r w:rsidR="00CF34C0" w:rsidRPr="00560DC9">
        <w:rPr>
          <w:rFonts w:ascii="Times New Roman" w:hAnsi="Times New Roman"/>
          <w:sz w:val="28"/>
          <w:szCs w:val="28"/>
        </w:rPr>
        <w:t xml:space="preserve"> или на 35,0 процентов</w:t>
      </w:r>
      <w:r w:rsidR="00CC29CE" w:rsidRPr="00560DC9">
        <w:rPr>
          <w:rFonts w:ascii="Times New Roman" w:hAnsi="Times New Roman"/>
          <w:sz w:val="28"/>
          <w:szCs w:val="28"/>
        </w:rPr>
        <w:t>.</w:t>
      </w:r>
      <w:r w:rsidRPr="00560DC9">
        <w:rPr>
          <w:rFonts w:ascii="Times New Roman" w:hAnsi="Times New Roman"/>
          <w:sz w:val="28"/>
          <w:szCs w:val="28"/>
        </w:rPr>
        <w:t xml:space="preserve"> </w:t>
      </w:r>
    </w:p>
    <w:p w14:paraId="5DA15D4F" w14:textId="77777777" w:rsidR="00A44D30" w:rsidRPr="00560DC9" w:rsidRDefault="00A44D30" w:rsidP="00A44D3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6"/>
          <w:szCs w:val="26"/>
        </w:rPr>
        <w:t xml:space="preserve">2.1 </w:t>
      </w:r>
      <w:r w:rsidRPr="00560DC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12858468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735420E" w14:textId="27FE9902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FE3E40" w:rsidRPr="00560DC9">
        <w:rPr>
          <w:rFonts w:ascii="Times New Roman" w:hAnsi="Times New Roman"/>
          <w:sz w:val="28"/>
          <w:szCs w:val="28"/>
        </w:rPr>
        <w:t>22</w:t>
      </w:r>
      <w:r w:rsidRPr="00560DC9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FE3E40" w:rsidRPr="00560DC9">
        <w:rPr>
          <w:rFonts w:ascii="Times New Roman" w:hAnsi="Times New Roman"/>
          <w:sz w:val="28"/>
          <w:szCs w:val="28"/>
        </w:rPr>
        <w:t>7</w:t>
      </w:r>
      <w:r w:rsidRPr="00560DC9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="00BB2CCC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 0</w:t>
      </w:r>
      <w:r w:rsidR="00197539" w:rsidRPr="00560DC9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«</w:t>
      </w:r>
      <w:r w:rsidR="00197539" w:rsidRPr="00560DC9">
        <w:rPr>
          <w:rFonts w:ascii="Times New Roman" w:hAnsi="Times New Roman"/>
          <w:sz w:val="28"/>
          <w:szCs w:val="28"/>
        </w:rPr>
        <w:t>Национальная экономика»</w:t>
      </w:r>
      <w:r w:rsidRPr="00560DC9"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CC5997" w:rsidRPr="00560DC9">
        <w:rPr>
          <w:rFonts w:ascii="Times New Roman" w:hAnsi="Times New Roman"/>
          <w:sz w:val="28"/>
          <w:szCs w:val="28"/>
        </w:rPr>
        <w:t xml:space="preserve"> </w:t>
      </w:r>
      <w:r w:rsidR="004B445E" w:rsidRPr="00560DC9">
        <w:rPr>
          <w:rFonts w:ascii="Times New Roman" w:hAnsi="Times New Roman"/>
          <w:sz w:val="28"/>
          <w:szCs w:val="28"/>
        </w:rPr>
        <w:t xml:space="preserve">51,0 </w:t>
      </w:r>
      <w:r w:rsidRPr="00560DC9">
        <w:rPr>
          <w:rFonts w:ascii="Times New Roman" w:hAnsi="Times New Roman"/>
          <w:sz w:val="28"/>
          <w:szCs w:val="28"/>
        </w:rPr>
        <w:t>процентов.</w:t>
      </w:r>
    </w:p>
    <w:p w14:paraId="4133D65F" w14:textId="4545D63A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560DC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7659EA" w:rsidRPr="00560DC9">
        <w:rPr>
          <w:rFonts w:ascii="Times New Roman" w:hAnsi="Times New Roman"/>
          <w:i/>
          <w:sz w:val="28"/>
          <w:szCs w:val="28"/>
        </w:rPr>
        <w:t>9</w:t>
      </w:r>
      <w:r w:rsidR="004B445E" w:rsidRPr="00560DC9">
        <w:rPr>
          <w:rFonts w:ascii="Times New Roman" w:hAnsi="Times New Roman"/>
          <w:i/>
          <w:sz w:val="28"/>
          <w:szCs w:val="28"/>
        </w:rPr>
        <w:t xml:space="preserve"> месяцев</w:t>
      </w:r>
      <w:r w:rsidR="004B445E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560DC9">
        <w:rPr>
          <w:rFonts w:ascii="Times New Roman" w:hAnsi="Times New Roman"/>
          <w:i/>
          <w:iCs/>
          <w:sz w:val="28"/>
          <w:szCs w:val="28"/>
        </w:rPr>
        <w:t xml:space="preserve">22 </w:t>
      </w:r>
      <w:r w:rsidRPr="00560DC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7CB3D8B1" w14:textId="77777777" w:rsidR="00A44D30" w:rsidRPr="00560DC9" w:rsidRDefault="00A44D30" w:rsidP="00A44D30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560D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560DC9" w:rsidRPr="00560DC9" w14:paraId="725CF7DE" w14:textId="77777777" w:rsidTr="0073602F">
        <w:trPr>
          <w:trHeight w:val="2346"/>
        </w:trPr>
        <w:tc>
          <w:tcPr>
            <w:tcW w:w="2411" w:type="dxa"/>
          </w:tcPr>
          <w:p w14:paraId="1A8D0AD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2FE6B73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410EDD1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245AD9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620CCE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63616DF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классификации</w:t>
            </w:r>
          </w:p>
          <w:p w14:paraId="2BC58C68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54A8312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33216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4C5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5D562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E0B3F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2793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73B1A452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F9E078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2506A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607E05B2" w14:textId="6125E42C" w:rsidR="00A44D30" w:rsidRPr="00560DC9" w:rsidRDefault="00EF11A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6"/>
                <w:szCs w:val="26"/>
              </w:rPr>
              <w:t>9 месяцев</w:t>
            </w:r>
            <w:r w:rsidR="00017D84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4D30" w:rsidRPr="00560DC9">
              <w:rPr>
                <w:rFonts w:ascii="Times New Roman" w:hAnsi="Times New Roman"/>
              </w:rPr>
              <w:t>2021г.</w:t>
            </w:r>
          </w:p>
          <w:p w14:paraId="5DAD63C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5FD8BC6D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18C18F38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560DC9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54A02737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61D7AD6E" w14:textId="2A253CF7" w:rsidR="00EF11A4" w:rsidRPr="00560DC9" w:rsidRDefault="00EF11A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6"/>
                <w:szCs w:val="26"/>
              </w:rPr>
              <w:t>9 месяцев</w:t>
            </w:r>
          </w:p>
          <w:p w14:paraId="1F0D5AF3" w14:textId="05AF6200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>2022г.</w:t>
            </w:r>
          </w:p>
        </w:tc>
        <w:tc>
          <w:tcPr>
            <w:tcW w:w="1560" w:type="dxa"/>
            <w:vAlign w:val="center"/>
          </w:tcPr>
          <w:p w14:paraId="5E66DA51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 исполнения</w:t>
            </w:r>
          </w:p>
          <w:p w14:paraId="2AD23E8D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(гр.5</w:t>
            </w:r>
            <w:proofErr w:type="gramStart"/>
            <w:r w:rsidRPr="00560DC9">
              <w:rPr>
                <w:rFonts w:ascii="Times New Roman" w:hAnsi="Times New Roman"/>
              </w:rPr>
              <w:t xml:space="preserve"> :</w:t>
            </w:r>
            <w:proofErr w:type="gramEnd"/>
            <w:r w:rsidRPr="00560DC9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B67AF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</w:t>
            </w:r>
          </w:p>
          <w:p w14:paraId="19993EF6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исполнения</w:t>
            </w:r>
          </w:p>
          <w:p w14:paraId="2711314B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2022/2021</w:t>
            </w:r>
          </w:p>
          <w:p w14:paraId="599CE07D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 xml:space="preserve"> (гр.5</w:t>
            </w:r>
            <w:proofErr w:type="gramStart"/>
            <w:r w:rsidRPr="00560DC9">
              <w:rPr>
                <w:rFonts w:ascii="Times New Roman" w:hAnsi="Times New Roman"/>
              </w:rPr>
              <w:t xml:space="preserve"> :</w:t>
            </w:r>
            <w:proofErr w:type="gramEnd"/>
            <w:r w:rsidRPr="00560DC9">
              <w:rPr>
                <w:rFonts w:ascii="Times New Roman" w:hAnsi="Times New Roman"/>
              </w:rPr>
              <w:t xml:space="preserve"> гр.3)</w:t>
            </w:r>
          </w:p>
        </w:tc>
      </w:tr>
      <w:tr w:rsidR="00560DC9" w:rsidRPr="00560DC9" w14:paraId="684FE7F4" w14:textId="77777777" w:rsidTr="0073602F">
        <w:tc>
          <w:tcPr>
            <w:tcW w:w="2411" w:type="dxa"/>
          </w:tcPr>
          <w:p w14:paraId="739E056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41D66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8C9DCE4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032C03A1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4A93E113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62E687A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6AE13E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</w:t>
            </w:r>
          </w:p>
        </w:tc>
      </w:tr>
      <w:tr w:rsidR="00560DC9" w:rsidRPr="00560DC9" w14:paraId="6AB1F61F" w14:textId="77777777" w:rsidTr="0073602F">
        <w:tc>
          <w:tcPr>
            <w:tcW w:w="2411" w:type="dxa"/>
            <w:vAlign w:val="center"/>
          </w:tcPr>
          <w:p w14:paraId="5C827313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858E46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5AFDC44" w14:textId="165720F2" w:rsidR="00F6041F" w:rsidRPr="00560DC9" w:rsidRDefault="00562A78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461,2</w:t>
            </w:r>
          </w:p>
        </w:tc>
        <w:tc>
          <w:tcPr>
            <w:tcW w:w="1417" w:type="dxa"/>
            <w:vAlign w:val="center"/>
          </w:tcPr>
          <w:p w14:paraId="46A1BF18" w14:textId="5B44DBBB" w:rsidR="00F6041F" w:rsidRPr="00560DC9" w:rsidRDefault="00185AD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206,2</w:t>
            </w:r>
          </w:p>
        </w:tc>
        <w:tc>
          <w:tcPr>
            <w:tcW w:w="1559" w:type="dxa"/>
            <w:vAlign w:val="center"/>
          </w:tcPr>
          <w:p w14:paraId="462CE3DE" w14:textId="7D1BE0B2" w:rsidR="00F6041F" w:rsidRPr="00560DC9" w:rsidRDefault="00185AD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118,8</w:t>
            </w:r>
          </w:p>
        </w:tc>
        <w:tc>
          <w:tcPr>
            <w:tcW w:w="1560" w:type="dxa"/>
            <w:vAlign w:val="center"/>
          </w:tcPr>
          <w:p w14:paraId="432EA7EC" w14:textId="61E3794F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57,6</w:t>
            </w:r>
          </w:p>
        </w:tc>
        <w:tc>
          <w:tcPr>
            <w:tcW w:w="1701" w:type="dxa"/>
            <w:vAlign w:val="center"/>
          </w:tcPr>
          <w:p w14:paraId="6FECCE44" w14:textId="2FE373E9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25,8</w:t>
            </w:r>
          </w:p>
        </w:tc>
      </w:tr>
      <w:tr w:rsidR="00560DC9" w:rsidRPr="00560DC9" w14:paraId="55276F43" w14:textId="77777777" w:rsidTr="0073602F">
        <w:tc>
          <w:tcPr>
            <w:tcW w:w="2411" w:type="dxa"/>
            <w:vAlign w:val="center"/>
          </w:tcPr>
          <w:p w14:paraId="483BE0FF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Национальная</w:t>
            </w:r>
          </w:p>
          <w:p w14:paraId="3C337965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1DC4DA9B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40327A7" w14:textId="65300F64" w:rsidR="00F6041F" w:rsidRPr="00560DC9" w:rsidRDefault="00562A78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66 458,8</w:t>
            </w:r>
          </w:p>
        </w:tc>
        <w:tc>
          <w:tcPr>
            <w:tcW w:w="1417" w:type="dxa"/>
            <w:vAlign w:val="center"/>
          </w:tcPr>
          <w:p w14:paraId="2815061D" w14:textId="1017D9BC" w:rsidR="00F6041F" w:rsidRPr="00560DC9" w:rsidRDefault="00185AD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23 329,0</w:t>
            </w:r>
          </w:p>
        </w:tc>
        <w:tc>
          <w:tcPr>
            <w:tcW w:w="1559" w:type="dxa"/>
            <w:vAlign w:val="center"/>
          </w:tcPr>
          <w:p w14:paraId="49985536" w14:textId="4DADFDC1" w:rsidR="00F6041F" w:rsidRPr="00560DC9" w:rsidRDefault="00185AD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18 119,9</w:t>
            </w:r>
          </w:p>
        </w:tc>
        <w:tc>
          <w:tcPr>
            <w:tcW w:w="1560" w:type="dxa"/>
            <w:vAlign w:val="center"/>
          </w:tcPr>
          <w:p w14:paraId="7409C7D0" w14:textId="05346666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77,6</w:t>
            </w:r>
          </w:p>
        </w:tc>
        <w:tc>
          <w:tcPr>
            <w:tcW w:w="1701" w:type="dxa"/>
            <w:vAlign w:val="center"/>
          </w:tcPr>
          <w:p w14:paraId="3643768A" w14:textId="5D9CB2CC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54,1</w:t>
            </w:r>
          </w:p>
        </w:tc>
      </w:tr>
      <w:tr w:rsidR="00560DC9" w:rsidRPr="00560DC9" w14:paraId="374E95BA" w14:textId="77777777" w:rsidTr="0073602F">
        <w:tc>
          <w:tcPr>
            <w:tcW w:w="2411" w:type="dxa"/>
            <w:vAlign w:val="center"/>
          </w:tcPr>
          <w:p w14:paraId="64E44317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Жилищно-коммунальное</w:t>
            </w:r>
          </w:p>
          <w:p w14:paraId="23EEBCD2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8CE9A9C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0E0FBD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 w14:paraId="3B7EA0EC" w14:textId="69F8162D" w:rsidR="00F6041F" w:rsidRPr="00560DC9" w:rsidRDefault="00562A78" w:rsidP="00562A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14 710,1</w:t>
            </w:r>
          </w:p>
        </w:tc>
        <w:tc>
          <w:tcPr>
            <w:tcW w:w="1417" w:type="dxa"/>
            <w:vAlign w:val="center"/>
          </w:tcPr>
          <w:p w14:paraId="03F060B8" w14:textId="7DDE1377" w:rsidR="00F6041F" w:rsidRPr="00560DC9" w:rsidRDefault="00185AD9" w:rsidP="00185A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30 670,8</w:t>
            </w:r>
          </w:p>
        </w:tc>
        <w:tc>
          <w:tcPr>
            <w:tcW w:w="1559" w:type="dxa"/>
            <w:vAlign w:val="center"/>
          </w:tcPr>
          <w:p w14:paraId="37BB244C" w14:textId="3CFE57B5" w:rsidR="00F6041F" w:rsidRPr="00560DC9" w:rsidRDefault="00185AD9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14 029,5</w:t>
            </w:r>
          </w:p>
        </w:tc>
        <w:tc>
          <w:tcPr>
            <w:tcW w:w="1560" w:type="dxa"/>
            <w:vAlign w:val="center"/>
          </w:tcPr>
          <w:p w14:paraId="216C4CF4" w14:textId="792BEBD6" w:rsidR="00F6041F" w:rsidRPr="00560DC9" w:rsidRDefault="00185AD9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45,7</w:t>
            </w:r>
          </w:p>
        </w:tc>
        <w:tc>
          <w:tcPr>
            <w:tcW w:w="1701" w:type="dxa"/>
            <w:vAlign w:val="center"/>
          </w:tcPr>
          <w:p w14:paraId="52D10235" w14:textId="20CD2CC8" w:rsidR="00F6041F" w:rsidRPr="00560DC9" w:rsidRDefault="00185AD9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95,4</w:t>
            </w:r>
          </w:p>
        </w:tc>
      </w:tr>
      <w:tr w:rsidR="00560DC9" w:rsidRPr="00560DC9" w14:paraId="47EC4FD7" w14:textId="77777777" w:rsidTr="0073602F">
        <w:tc>
          <w:tcPr>
            <w:tcW w:w="2411" w:type="dxa"/>
            <w:vAlign w:val="center"/>
          </w:tcPr>
          <w:p w14:paraId="5CD2DEAE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0B59872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A62215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7" w:type="dxa"/>
            <w:vAlign w:val="center"/>
          </w:tcPr>
          <w:p w14:paraId="0D766336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559" w:type="dxa"/>
            <w:vAlign w:val="center"/>
          </w:tcPr>
          <w:p w14:paraId="11C8D188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0" w:type="dxa"/>
            <w:vAlign w:val="center"/>
          </w:tcPr>
          <w:p w14:paraId="601B09BF" w14:textId="77777777" w:rsidR="00F6041F" w:rsidRPr="00560DC9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851DF33" w14:textId="77777777" w:rsidR="00F6041F" w:rsidRPr="00560DC9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560DC9" w:rsidRPr="00560DC9" w14:paraId="2AC0182E" w14:textId="77777777" w:rsidTr="0073602F">
        <w:tc>
          <w:tcPr>
            <w:tcW w:w="2411" w:type="dxa"/>
            <w:vAlign w:val="center"/>
          </w:tcPr>
          <w:p w14:paraId="4FBFBA4E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95B1BF4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14:paraId="074C1C69" w14:textId="7724CAB5" w:rsidR="00F6041F" w:rsidRPr="00560DC9" w:rsidRDefault="00562A78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5 750,0</w:t>
            </w:r>
          </w:p>
        </w:tc>
        <w:tc>
          <w:tcPr>
            <w:tcW w:w="1417" w:type="dxa"/>
            <w:vAlign w:val="center"/>
          </w:tcPr>
          <w:p w14:paraId="0DEAA78A" w14:textId="77777777" w:rsidR="00F6041F" w:rsidRPr="00560DC9" w:rsidRDefault="00F6041F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7 316,0</w:t>
            </w:r>
          </w:p>
        </w:tc>
        <w:tc>
          <w:tcPr>
            <w:tcW w:w="1559" w:type="dxa"/>
            <w:vAlign w:val="center"/>
          </w:tcPr>
          <w:p w14:paraId="7E29FFDE" w14:textId="69BB38B4" w:rsidR="00F6041F" w:rsidRPr="00560DC9" w:rsidRDefault="00185AD9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3 000,0</w:t>
            </w:r>
          </w:p>
        </w:tc>
        <w:tc>
          <w:tcPr>
            <w:tcW w:w="1560" w:type="dxa"/>
            <w:vAlign w:val="center"/>
          </w:tcPr>
          <w:p w14:paraId="2C49E455" w14:textId="0F758CA6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1701" w:type="dxa"/>
            <w:vAlign w:val="center"/>
          </w:tcPr>
          <w:p w14:paraId="29C94DF2" w14:textId="2353DE01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52,1</w:t>
            </w:r>
          </w:p>
        </w:tc>
      </w:tr>
      <w:tr w:rsidR="00560DC9" w:rsidRPr="00560DC9" w14:paraId="7B09F9F5" w14:textId="77777777" w:rsidTr="0073602F">
        <w:tc>
          <w:tcPr>
            <w:tcW w:w="2411" w:type="dxa"/>
            <w:vAlign w:val="center"/>
          </w:tcPr>
          <w:p w14:paraId="266C5954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5ABC355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9716939" w14:textId="57F62AAA" w:rsidR="00F6041F" w:rsidRPr="00560DC9" w:rsidRDefault="00562A78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154,0</w:t>
            </w:r>
          </w:p>
        </w:tc>
        <w:tc>
          <w:tcPr>
            <w:tcW w:w="1417" w:type="dxa"/>
            <w:vAlign w:val="center"/>
          </w:tcPr>
          <w:p w14:paraId="1EDE8547" w14:textId="77777777" w:rsidR="00F6041F" w:rsidRPr="00560DC9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192,0</w:t>
            </w:r>
          </w:p>
        </w:tc>
        <w:tc>
          <w:tcPr>
            <w:tcW w:w="1559" w:type="dxa"/>
            <w:vAlign w:val="center"/>
          </w:tcPr>
          <w:p w14:paraId="59ABB8E7" w14:textId="6B0A507E" w:rsidR="00F6041F" w:rsidRPr="00560DC9" w:rsidRDefault="00185AD9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166,6</w:t>
            </w:r>
          </w:p>
        </w:tc>
        <w:tc>
          <w:tcPr>
            <w:tcW w:w="1560" w:type="dxa"/>
            <w:vAlign w:val="center"/>
          </w:tcPr>
          <w:p w14:paraId="2BE15408" w14:textId="6B1EFF44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86,7</w:t>
            </w:r>
          </w:p>
        </w:tc>
        <w:tc>
          <w:tcPr>
            <w:tcW w:w="1701" w:type="dxa"/>
            <w:vAlign w:val="center"/>
          </w:tcPr>
          <w:p w14:paraId="7E616FC6" w14:textId="617D7EB6" w:rsidR="00F6041F" w:rsidRPr="00560DC9" w:rsidRDefault="00F6041F" w:rsidP="00185AD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108,</w:t>
            </w:r>
            <w:r w:rsidR="00185AD9" w:rsidRPr="00560DC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60DC9" w:rsidRPr="00560DC9" w14:paraId="0F9512C3" w14:textId="77777777" w:rsidTr="0073602F">
        <w:tc>
          <w:tcPr>
            <w:tcW w:w="2411" w:type="dxa"/>
            <w:vAlign w:val="center"/>
          </w:tcPr>
          <w:p w14:paraId="48C73619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D732DEF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6B5DCEC" w14:textId="4D1DAF92" w:rsidR="00F6041F" w:rsidRPr="00560DC9" w:rsidRDefault="00562A78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6</w:t>
            </w:r>
            <w:r w:rsidR="00F6041F" w:rsidRPr="00560D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69E9454A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559" w:type="dxa"/>
            <w:vAlign w:val="center"/>
          </w:tcPr>
          <w:p w14:paraId="351415E1" w14:textId="77777777" w:rsidR="00F6041F" w:rsidRPr="00560DC9" w:rsidRDefault="00F6041F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560" w:type="dxa"/>
            <w:vAlign w:val="center"/>
          </w:tcPr>
          <w:p w14:paraId="5E982517" w14:textId="77777777" w:rsidR="00F6041F" w:rsidRPr="00560DC9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701" w:type="dxa"/>
            <w:vAlign w:val="center"/>
          </w:tcPr>
          <w:p w14:paraId="0DD3C0B8" w14:textId="2007F79E" w:rsidR="00F6041F" w:rsidRPr="00560DC9" w:rsidRDefault="00185AD9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0DC9">
              <w:rPr>
                <w:rFonts w:ascii="Times New Roman" w:eastAsia="Times New Roman" w:hAnsi="Times New Roman" w:cs="Times New Roman"/>
                <w:bCs/>
              </w:rPr>
              <w:t>66,6</w:t>
            </w:r>
          </w:p>
        </w:tc>
      </w:tr>
      <w:tr w:rsidR="00F6041F" w:rsidRPr="00560DC9" w14:paraId="4B2FB1A2" w14:textId="77777777" w:rsidTr="0073602F">
        <w:tc>
          <w:tcPr>
            <w:tcW w:w="2411" w:type="dxa"/>
            <w:vAlign w:val="center"/>
          </w:tcPr>
          <w:p w14:paraId="64FD73FE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A57B71B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186CDC" w14:textId="77777777" w:rsidR="00F6041F" w:rsidRPr="00560DC9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151CE6" w14:textId="0496C81E" w:rsidR="00F6041F" w:rsidRPr="00560DC9" w:rsidRDefault="00562A78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54 609,1</w:t>
            </w:r>
          </w:p>
        </w:tc>
        <w:tc>
          <w:tcPr>
            <w:tcW w:w="1417" w:type="dxa"/>
            <w:vAlign w:val="center"/>
          </w:tcPr>
          <w:p w14:paraId="4B026963" w14:textId="6ADDD2EB" w:rsidR="00F6041F" w:rsidRPr="00560DC9" w:rsidRDefault="00185AD9" w:rsidP="00185AD9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61 809,0</w:t>
            </w:r>
          </w:p>
        </w:tc>
        <w:tc>
          <w:tcPr>
            <w:tcW w:w="1559" w:type="dxa"/>
            <w:vAlign w:val="center"/>
          </w:tcPr>
          <w:p w14:paraId="3691DFE5" w14:textId="22C843B4" w:rsidR="00F6041F" w:rsidRPr="00560DC9" w:rsidRDefault="00185AD9" w:rsidP="00FE589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35 474,8</w:t>
            </w:r>
          </w:p>
        </w:tc>
        <w:tc>
          <w:tcPr>
            <w:tcW w:w="1560" w:type="dxa"/>
            <w:vAlign w:val="center"/>
          </w:tcPr>
          <w:p w14:paraId="1547215F" w14:textId="30663959" w:rsidR="00F6041F" w:rsidRPr="00560DC9" w:rsidRDefault="00185AD9" w:rsidP="0016061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DC9">
              <w:rPr>
                <w:rFonts w:ascii="Times New Roman" w:eastAsia="Times New Roman" w:hAnsi="Times New Roman" w:cs="Times New Roman"/>
                <w:b/>
              </w:rPr>
              <w:t>57,4</w:t>
            </w:r>
          </w:p>
        </w:tc>
        <w:tc>
          <w:tcPr>
            <w:tcW w:w="1701" w:type="dxa"/>
            <w:vAlign w:val="center"/>
          </w:tcPr>
          <w:p w14:paraId="64D7F06F" w14:textId="53067D93" w:rsidR="00F6041F" w:rsidRPr="00560DC9" w:rsidRDefault="00185AD9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DC9">
              <w:rPr>
                <w:rFonts w:ascii="Times New Roman" w:eastAsia="Times New Roman" w:hAnsi="Times New Roman" w:cs="Times New Roman"/>
                <w:b/>
              </w:rPr>
              <w:t>65,0</w:t>
            </w:r>
          </w:p>
        </w:tc>
      </w:tr>
    </w:tbl>
    <w:p w14:paraId="7FBE6F7C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3E8EC422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560DC9">
        <w:rPr>
          <w:rFonts w:ascii="Times New Roman" w:hAnsi="Times New Roman"/>
          <w:sz w:val="28"/>
          <w:szCs w:val="28"/>
        </w:rPr>
        <w:t>расходы за</w:t>
      </w:r>
      <w:r w:rsidR="006B00CA" w:rsidRPr="00560DC9">
        <w:rPr>
          <w:rFonts w:ascii="Times New Roman" w:hAnsi="Times New Roman"/>
          <w:sz w:val="28"/>
          <w:szCs w:val="28"/>
        </w:rPr>
        <w:t xml:space="preserve">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4B445E" w:rsidRPr="00560DC9">
        <w:rPr>
          <w:rFonts w:ascii="Times New Roman" w:hAnsi="Times New Roman"/>
          <w:sz w:val="28"/>
          <w:szCs w:val="28"/>
        </w:rPr>
        <w:t xml:space="preserve"> месяцев </w:t>
      </w:r>
      <w:r w:rsidRPr="00560DC9">
        <w:rPr>
          <w:rFonts w:ascii="Times New Roman" w:hAnsi="Times New Roman"/>
          <w:sz w:val="28"/>
          <w:szCs w:val="28"/>
        </w:rPr>
        <w:t>20</w:t>
      </w:r>
      <w:r w:rsidR="006B00CA" w:rsidRPr="00560DC9">
        <w:rPr>
          <w:rFonts w:ascii="Times New Roman" w:hAnsi="Times New Roman"/>
          <w:sz w:val="28"/>
          <w:szCs w:val="28"/>
        </w:rPr>
        <w:t>22</w:t>
      </w:r>
      <w:r w:rsidRPr="00560DC9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4B445E" w:rsidRPr="00560DC9">
        <w:rPr>
          <w:rFonts w:ascii="Times New Roman" w:hAnsi="Times New Roman"/>
          <w:sz w:val="28"/>
          <w:szCs w:val="28"/>
        </w:rPr>
        <w:t>118,8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57,6</w:t>
      </w:r>
      <w:r w:rsidRPr="00560DC9">
        <w:rPr>
          <w:rFonts w:ascii="Times New Roman" w:hAnsi="Times New Roman"/>
          <w:sz w:val="28"/>
          <w:szCs w:val="28"/>
        </w:rPr>
        <w:t xml:space="preserve">% к утвержденной бюджетной </w:t>
      </w:r>
      <w:r w:rsidRPr="00560DC9">
        <w:rPr>
          <w:rFonts w:ascii="Times New Roman" w:hAnsi="Times New Roman"/>
          <w:sz w:val="28"/>
          <w:szCs w:val="28"/>
        </w:rPr>
        <w:lastRenderedPageBreak/>
        <w:t>росписи. Доля расходов по разделу в общей структуре расходов бюджета составила 0,</w:t>
      </w:r>
      <w:r w:rsidR="004B445E" w:rsidRPr="00560DC9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процентов. </w:t>
      </w:r>
    </w:p>
    <w:p w14:paraId="1EA7ECAB" w14:textId="57F29E45" w:rsidR="006B00CA" w:rsidRPr="00560DC9" w:rsidRDefault="00A44D30" w:rsidP="006B00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6B00CA" w:rsidRPr="00560DC9">
        <w:rPr>
          <w:rFonts w:ascii="Times New Roman" w:hAnsi="Times New Roman"/>
          <w:sz w:val="28"/>
          <w:szCs w:val="28"/>
        </w:rPr>
        <w:t xml:space="preserve">расходы за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4B445E" w:rsidRPr="00560DC9">
        <w:rPr>
          <w:rFonts w:ascii="Times New Roman" w:hAnsi="Times New Roman"/>
          <w:sz w:val="28"/>
          <w:szCs w:val="28"/>
        </w:rPr>
        <w:t xml:space="preserve"> месяцев </w:t>
      </w:r>
      <w:r w:rsidR="006B00CA" w:rsidRPr="00560DC9">
        <w:rPr>
          <w:rFonts w:ascii="Times New Roman" w:hAnsi="Times New Roman"/>
          <w:sz w:val="28"/>
          <w:szCs w:val="28"/>
        </w:rPr>
        <w:t xml:space="preserve">2022 года  исполнены в сумме </w:t>
      </w:r>
      <w:r w:rsidR="004B445E" w:rsidRPr="00560DC9">
        <w:rPr>
          <w:rFonts w:ascii="Times New Roman" w:hAnsi="Times New Roman"/>
          <w:sz w:val="28"/>
          <w:szCs w:val="28"/>
        </w:rPr>
        <w:t>18 119,9</w:t>
      </w:r>
      <w:r w:rsidR="006B00CA"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77,6</w:t>
      </w:r>
      <w:r w:rsidR="006B00CA" w:rsidRPr="00560DC9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B445E" w:rsidRPr="00560DC9">
        <w:rPr>
          <w:rFonts w:ascii="Times New Roman" w:hAnsi="Times New Roman"/>
          <w:sz w:val="28"/>
          <w:szCs w:val="28"/>
        </w:rPr>
        <w:t>51,0</w:t>
      </w:r>
      <w:r w:rsidR="006B00CA" w:rsidRPr="00560DC9">
        <w:rPr>
          <w:rFonts w:ascii="Times New Roman" w:hAnsi="Times New Roman"/>
          <w:sz w:val="28"/>
          <w:szCs w:val="28"/>
        </w:rPr>
        <w:t xml:space="preserve"> процентов. </w:t>
      </w:r>
    </w:p>
    <w:p w14:paraId="2B2F17D7" w14:textId="487B93EA" w:rsidR="006B00CA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подразделу 04 09 «Дорожное хозяйство» кассовое исполнение расходов составило </w:t>
      </w:r>
      <w:r w:rsidR="004B445E" w:rsidRPr="00560DC9">
        <w:rPr>
          <w:rFonts w:ascii="Times New Roman" w:hAnsi="Times New Roman"/>
          <w:sz w:val="28"/>
          <w:szCs w:val="28"/>
        </w:rPr>
        <w:t xml:space="preserve">18 119,9 </w:t>
      </w:r>
      <w:r w:rsidRPr="00560DC9">
        <w:rPr>
          <w:rFonts w:ascii="Times New Roman" w:hAnsi="Times New Roman"/>
          <w:sz w:val="28"/>
          <w:szCs w:val="28"/>
        </w:rPr>
        <w:t>тыс. рублей</w:t>
      </w:r>
      <w:r w:rsidR="006B00CA" w:rsidRPr="00560DC9">
        <w:rPr>
          <w:rFonts w:ascii="Times New Roman" w:hAnsi="Times New Roman"/>
          <w:sz w:val="28"/>
          <w:szCs w:val="28"/>
        </w:rPr>
        <w:t>. Структура раздела представлена одним подразделом</w:t>
      </w:r>
    </w:p>
    <w:p w14:paraId="48B26407" w14:textId="731C45B9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A13787" w:rsidRPr="00560DC9">
        <w:rPr>
          <w:rFonts w:ascii="Times New Roman" w:hAnsi="Times New Roman"/>
          <w:sz w:val="28"/>
          <w:szCs w:val="28"/>
        </w:rPr>
        <w:t xml:space="preserve">расходы за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4B445E" w:rsidRPr="00560DC9">
        <w:rPr>
          <w:rFonts w:ascii="Times New Roman" w:hAnsi="Times New Roman"/>
          <w:sz w:val="28"/>
          <w:szCs w:val="28"/>
        </w:rPr>
        <w:t xml:space="preserve"> месяцев </w:t>
      </w:r>
      <w:r w:rsidR="00A13787" w:rsidRPr="00560DC9">
        <w:rPr>
          <w:rFonts w:ascii="Times New Roman" w:hAnsi="Times New Roman"/>
          <w:sz w:val="28"/>
          <w:szCs w:val="28"/>
        </w:rPr>
        <w:t xml:space="preserve">2022 года  исполнены в сумме </w:t>
      </w:r>
      <w:r w:rsidR="004B445E" w:rsidRPr="00560DC9">
        <w:rPr>
          <w:rFonts w:ascii="Times New Roman" w:hAnsi="Times New Roman"/>
          <w:sz w:val="28"/>
          <w:szCs w:val="28"/>
        </w:rPr>
        <w:t>14 029,5</w:t>
      </w:r>
      <w:r w:rsidR="00D05DBE" w:rsidRPr="00560DC9">
        <w:rPr>
          <w:rFonts w:ascii="Times New Roman" w:hAnsi="Times New Roman"/>
          <w:sz w:val="28"/>
          <w:szCs w:val="28"/>
        </w:rPr>
        <w:t xml:space="preserve"> </w:t>
      </w:r>
      <w:r w:rsidR="00A13787" w:rsidRPr="00560DC9">
        <w:rPr>
          <w:rFonts w:ascii="Times New Roman" w:hAnsi="Times New Roman"/>
          <w:sz w:val="28"/>
          <w:szCs w:val="28"/>
        </w:rPr>
        <w:t xml:space="preserve">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45,7</w:t>
      </w:r>
      <w:r w:rsidR="00A13787" w:rsidRPr="00560DC9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B445E" w:rsidRPr="00560DC9">
        <w:rPr>
          <w:rFonts w:ascii="Times New Roman" w:hAnsi="Times New Roman"/>
          <w:sz w:val="28"/>
          <w:szCs w:val="28"/>
        </w:rPr>
        <w:t>39,5</w:t>
      </w:r>
      <w:r w:rsidR="00A13787" w:rsidRPr="00560DC9">
        <w:rPr>
          <w:rFonts w:ascii="Times New Roman" w:hAnsi="Times New Roman"/>
          <w:sz w:val="28"/>
          <w:szCs w:val="28"/>
        </w:rPr>
        <w:t xml:space="preserve"> процентов. </w:t>
      </w:r>
      <w:r w:rsidRPr="00560DC9">
        <w:rPr>
          <w:rFonts w:ascii="Times New Roman" w:hAnsi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4B445E" w:rsidRPr="00560DC9">
        <w:rPr>
          <w:rFonts w:ascii="Times New Roman" w:hAnsi="Times New Roman"/>
          <w:sz w:val="28"/>
          <w:szCs w:val="28"/>
        </w:rPr>
        <w:t>154,3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1,1</w:t>
      </w:r>
      <w:r w:rsidRPr="00560DC9">
        <w:rPr>
          <w:rFonts w:ascii="Times New Roman" w:hAnsi="Times New Roman"/>
          <w:sz w:val="28"/>
          <w:szCs w:val="28"/>
        </w:rPr>
        <w:t>% раздела.</w:t>
      </w:r>
    </w:p>
    <w:p w14:paraId="7EB440F9" w14:textId="6837D9E3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</w:t>
      </w:r>
      <w:r w:rsidR="004B445E" w:rsidRPr="00560DC9">
        <w:rPr>
          <w:rFonts w:ascii="Times New Roman" w:hAnsi="Times New Roman"/>
          <w:sz w:val="28"/>
          <w:szCs w:val="28"/>
        </w:rPr>
        <w:t>2 023</w:t>
      </w:r>
      <w:r w:rsidR="009F4A59" w:rsidRPr="00560DC9">
        <w:rPr>
          <w:rFonts w:ascii="Times New Roman" w:hAnsi="Times New Roman"/>
          <w:sz w:val="28"/>
          <w:szCs w:val="28"/>
        </w:rPr>
        <w:t>,4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14,4</w:t>
      </w:r>
      <w:r w:rsidRPr="00560DC9">
        <w:rPr>
          <w:rFonts w:ascii="Times New Roman" w:hAnsi="Times New Roman"/>
          <w:sz w:val="28"/>
          <w:szCs w:val="28"/>
        </w:rPr>
        <w:t>% раздела</w:t>
      </w:r>
    </w:p>
    <w:p w14:paraId="642D87E4" w14:textId="7336A0D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</w:t>
      </w:r>
      <w:r w:rsidR="004B445E" w:rsidRPr="00560DC9">
        <w:rPr>
          <w:rFonts w:ascii="Times New Roman" w:hAnsi="Times New Roman"/>
          <w:sz w:val="28"/>
          <w:szCs w:val="28"/>
        </w:rPr>
        <w:t>11 374,</w:t>
      </w:r>
      <w:r w:rsidR="00626AA6" w:rsidRPr="00560DC9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4B445E" w:rsidRPr="00560DC9">
        <w:rPr>
          <w:rFonts w:ascii="Times New Roman" w:hAnsi="Times New Roman"/>
          <w:sz w:val="28"/>
          <w:szCs w:val="28"/>
        </w:rPr>
        <w:t>81,1</w:t>
      </w:r>
      <w:r w:rsidRPr="00560DC9">
        <w:rPr>
          <w:rFonts w:ascii="Times New Roman" w:hAnsi="Times New Roman"/>
          <w:sz w:val="28"/>
          <w:szCs w:val="28"/>
        </w:rPr>
        <w:t>% раздела.</w:t>
      </w:r>
    </w:p>
    <w:p w14:paraId="76564119" w14:textId="1EABD101" w:rsidR="00F67EF3" w:rsidRPr="00560DC9" w:rsidRDefault="00F67EF3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По разделу 05 05 «</w:t>
      </w:r>
      <w:r w:rsidR="008765CE" w:rsidRPr="00560DC9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Pr="00560DC9">
        <w:rPr>
          <w:rFonts w:ascii="Times New Roman" w:hAnsi="Times New Roman"/>
          <w:sz w:val="28"/>
          <w:szCs w:val="28"/>
        </w:rPr>
        <w:t>» расходы составили</w:t>
      </w:r>
      <w:r w:rsidR="008765CE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8765CE" w:rsidRPr="00560DC9">
        <w:rPr>
          <w:rFonts w:ascii="Times New Roman" w:hAnsi="Times New Roman"/>
          <w:sz w:val="28"/>
          <w:szCs w:val="28"/>
        </w:rPr>
        <w:t xml:space="preserve">477,2 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626AA6" w:rsidRPr="00560DC9">
        <w:rPr>
          <w:rFonts w:ascii="Times New Roman" w:hAnsi="Times New Roman"/>
          <w:sz w:val="28"/>
          <w:szCs w:val="28"/>
        </w:rPr>
        <w:t>3,4</w:t>
      </w:r>
      <w:r w:rsidRPr="00560DC9">
        <w:rPr>
          <w:rFonts w:ascii="Times New Roman" w:hAnsi="Times New Roman"/>
          <w:sz w:val="28"/>
          <w:szCs w:val="28"/>
        </w:rPr>
        <w:t>% раздела.</w:t>
      </w:r>
    </w:p>
    <w:p w14:paraId="660C42F5" w14:textId="59A3BD7B" w:rsidR="002562F5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07 «Образование</w:t>
      </w:r>
      <w:r w:rsidR="002562F5" w:rsidRPr="00560DC9">
        <w:rPr>
          <w:rFonts w:ascii="Times New Roman" w:hAnsi="Times New Roman"/>
          <w:sz w:val="28"/>
          <w:szCs w:val="28"/>
        </w:rPr>
        <w:t xml:space="preserve"> </w:t>
      </w:r>
      <w:r w:rsidR="007659EA" w:rsidRPr="00560DC9">
        <w:rPr>
          <w:rFonts w:ascii="Times New Roman" w:hAnsi="Times New Roman"/>
          <w:sz w:val="28"/>
          <w:szCs w:val="28"/>
        </w:rPr>
        <w:t xml:space="preserve">расходы </w:t>
      </w:r>
      <w:r w:rsidR="002562F5" w:rsidRPr="00560DC9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2562F5" w:rsidRPr="00560DC9">
        <w:rPr>
          <w:rFonts w:ascii="Times New Roman" w:hAnsi="Times New Roman"/>
          <w:sz w:val="28"/>
          <w:szCs w:val="28"/>
        </w:rPr>
        <w:t>тогда</w:t>
      </w:r>
      <w:proofErr w:type="gramEnd"/>
      <w:r w:rsidR="002562F5" w:rsidRPr="00560DC9">
        <w:rPr>
          <w:rFonts w:ascii="Times New Roman" w:hAnsi="Times New Roman"/>
          <w:sz w:val="28"/>
          <w:szCs w:val="28"/>
        </w:rPr>
        <w:t xml:space="preserve"> как плановые назначения составили 15,0 тыс. рублей </w:t>
      </w:r>
    </w:p>
    <w:p w14:paraId="7F7199FA" w14:textId="0130B8B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2562F5" w:rsidRPr="00560DC9">
        <w:rPr>
          <w:rFonts w:ascii="Times New Roman" w:hAnsi="Times New Roman"/>
          <w:sz w:val="28"/>
          <w:szCs w:val="28"/>
        </w:rPr>
        <w:t xml:space="preserve">расходы за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E37CDD" w:rsidRPr="00560DC9">
        <w:rPr>
          <w:rFonts w:ascii="Times New Roman" w:hAnsi="Times New Roman"/>
          <w:sz w:val="28"/>
          <w:szCs w:val="28"/>
        </w:rPr>
        <w:t xml:space="preserve"> месяцев </w:t>
      </w:r>
      <w:r w:rsidR="002562F5" w:rsidRPr="00560DC9">
        <w:rPr>
          <w:rFonts w:ascii="Times New Roman" w:hAnsi="Times New Roman"/>
          <w:sz w:val="28"/>
          <w:szCs w:val="28"/>
        </w:rPr>
        <w:t xml:space="preserve">2022 года  исполнены в сумме </w:t>
      </w:r>
      <w:r w:rsidR="00E37CDD" w:rsidRPr="00560DC9">
        <w:rPr>
          <w:rFonts w:ascii="Times New Roman" w:hAnsi="Times New Roman"/>
          <w:sz w:val="28"/>
          <w:szCs w:val="28"/>
        </w:rPr>
        <w:t>3</w:t>
      </w:r>
      <w:r w:rsidR="007659EA" w:rsidRPr="00560DC9">
        <w:rPr>
          <w:rFonts w:ascii="Times New Roman" w:hAnsi="Times New Roman"/>
          <w:sz w:val="28"/>
          <w:szCs w:val="28"/>
        </w:rPr>
        <w:t>000</w:t>
      </w:r>
      <w:r w:rsidR="002562F5" w:rsidRPr="00560DC9">
        <w:rPr>
          <w:rFonts w:ascii="Times New Roman" w:hAnsi="Times New Roman"/>
          <w:sz w:val="28"/>
          <w:szCs w:val="28"/>
        </w:rPr>
        <w:t xml:space="preserve">,00 тыс. рублей, или </w:t>
      </w:r>
      <w:r w:rsidR="00E37CDD" w:rsidRPr="00560DC9">
        <w:rPr>
          <w:rFonts w:ascii="Times New Roman" w:hAnsi="Times New Roman"/>
          <w:sz w:val="28"/>
          <w:szCs w:val="28"/>
        </w:rPr>
        <w:t>41,0</w:t>
      </w:r>
      <w:r w:rsidR="002562F5" w:rsidRPr="00560DC9">
        <w:rPr>
          <w:rFonts w:ascii="Times New Roman" w:hAnsi="Times New Roman"/>
          <w:sz w:val="28"/>
          <w:szCs w:val="28"/>
        </w:rPr>
        <w:t xml:space="preserve">% к утвержденной бюджетной росписи. </w:t>
      </w:r>
      <w:r w:rsidRPr="00560DC9"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E37CDD" w:rsidRPr="00560DC9">
        <w:rPr>
          <w:rFonts w:ascii="Times New Roman" w:hAnsi="Times New Roman"/>
          <w:sz w:val="28"/>
          <w:szCs w:val="28"/>
        </w:rPr>
        <w:t>8</w:t>
      </w:r>
      <w:r w:rsidR="00AE1B52" w:rsidRPr="00560DC9">
        <w:rPr>
          <w:rFonts w:ascii="Times New Roman" w:hAnsi="Times New Roman"/>
          <w:sz w:val="28"/>
          <w:szCs w:val="28"/>
        </w:rPr>
        <w:t>,</w:t>
      </w:r>
      <w:r w:rsidR="007659EA" w:rsidRPr="00560DC9">
        <w:rPr>
          <w:rFonts w:ascii="Times New Roman" w:hAnsi="Times New Roman"/>
          <w:sz w:val="28"/>
          <w:szCs w:val="28"/>
        </w:rPr>
        <w:t>5</w:t>
      </w:r>
      <w:r w:rsidR="002562F5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процента. </w:t>
      </w:r>
    </w:p>
    <w:p w14:paraId="442CF804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0C339663" w14:textId="65F44BF9" w:rsidR="002562F5" w:rsidRPr="00560DC9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560DC9">
        <w:rPr>
          <w:rFonts w:ascii="Times New Roman" w:hAnsi="Times New Roman"/>
          <w:sz w:val="28"/>
          <w:szCs w:val="28"/>
        </w:rPr>
        <w:t xml:space="preserve"> расходы за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E37CDD" w:rsidRPr="00560DC9">
        <w:rPr>
          <w:rFonts w:ascii="Times New Roman" w:hAnsi="Times New Roman"/>
          <w:sz w:val="28"/>
          <w:szCs w:val="28"/>
        </w:rPr>
        <w:t xml:space="preserve"> месяцев </w:t>
      </w:r>
      <w:r w:rsidRPr="00560DC9">
        <w:rPr>
          <w:rFonts w:ascii="Times New Roman" w:hAnsi="Times New Roman"/>
          <w:sz w:val="28"/>
          <w:szCs w:val="28"/>
        </w:rPr>
        <w:t xml:space="preserve">2022 года  исполнены в сумме </w:t>
      </w:r>
      <w:r w:rsidR="00E37CDD" w:rsidRPr="00560DC9">
        <w:rPr>
          <w:rFonts w:ascii="Times New Roman" w:hAnsi="Times New Roman"/>
          <w:sz w:val="28"/>
          <w:szCs w:val="28"/>
        </w:rPr>
        <w:t>166,6</w:t>
      </w:r>
      <w:r w:rsidRPr="00560DC9">
        <w:rPr>
          <w:rFonts w:ascii="Times New Roman" w:hAnsi="Times New Roman"/>
          <w:sz w:val="28"/>
          <w:szCs w:val="28"/>
        </w:rPr>
        <w:t xml:space="preserve"> тыс. рублей, или </w:t>
      </w:r>
      <w:r w:rsidR="00E37CDD" w:rsidRPr="00560DC9">
        <w:rPr>
          <w:rFonts w:ascii="Times New Roman" w:hAnsi="Times New Roman"/>
          <w:sz w:val="28"/>
          <w:szCs w:val="28"/>
        </w:rPr>
        <w:t>86,7</w:t>
      </w:r>
      <w:r w:rsidRPr="00560DC9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AE1B52" w:rsidRPr="00560DC9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560DC9">
        <w:rPr>
          <w:rFonts w:ascii="Times New Roman" w:hAnsi="Times New Roman"/>
          <w:sz w:val="28"/>
          <w:szCs w:val="28"/>
        </w:rPr>
        <w:t>а</w:t>
      </w:r>
      <w:r w:rsidRPr="00560DC9">
        <w:rPr>
          <w:rFonts w:ascii="Times New Roman" w:hAnsi="Times New Roman"/>
          <w:sz w:val="28"/>
          <w:szCs w:val="28"/>
        </w:rPr>
        <w:t xml:space="preserve">. </w:t>
      </w:r>
    </w:p>
    <w:p w14:paraId="321CFAC7" w14:textId="77777777" w:rsidR="002562F5" w:rsidRPr="00560DC9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1001 «Пенсионное обеспечение».</w:t>
      </w:r>
    </w:p>
    <w:p w14:paraId="1CCD8195" w14:textId="325B5D58" w:rsidR="002562F5" w:rsidRPr="00560DC9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По разделу </w:t>
      </w:r>
      <w:r w:rsidRPr="00560DC9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560DC9">
        <w:rPr>
          <w:rFonts w:ascii="Times New Roman" w:hAnsi="Times New Roman"/>
          <w:sz w:val="28"/>
          <w:szCs w:val="28"/>
        </w:rPr>
        <w:t xml:space="preserve"> расходы за </w:t>
      </w:r>
      <w:r w:rsidR="007659EA" w:rsidRPr="00560DC9">
        <w:rPr>
          <w:rFonts w:ascii="Times New Roman" w:hAnsi="Times New Roman"/>
          <w:sz w:val="28"/>
          <w:szCs w:val="28"/>
        </w:rPr>
        <w:t>9</w:t>
      </w:r>
      <w:r w:rsidR="00E37CDD" w:rsidRPr="00560DC9">
        <w:rPr>
          <w:rFonts w:ascii="Times New Roman" w:hAnsi="Times New Roman"/>
          <w:sz w:val="28"/>
          <w:szCs w:val="28"/>
        </w:rPr>
        <w:t xml:space="preserve"> месяцев </w:t>
      </w:r>
      <w:r w:rsidRPr="00560DC9">
        <w:rPr>
          <w:rFonts w:ascii="Times New Roman" w:hAnsi="Times New Roman"/>
          <w:sz w:val="28"/>
          <w:szCs w:val="28"/>
        </w:rPr>
        <w:t xml:space="preserve">2022 года  исполнены в сумме </w:t>
      </w:r>
      <w:r w:rsidR="004A27B8" w:rsidRPr="00560DC9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0,0 тыс. рублей, или </w:t>
      </w:r>
      <w:r w:rsidR="004A27B8" w:rsidRPr="00560DC9">
        <w:rPr>
          <w:rFonts w:ascii="Times New Roman" w:hAnsi="Times New Roman"/>
          <w:sz w:val="28"/>
          <w:szCs w:val="28"/>
        </w:rPr>
        <w:t>50</w:t>
      </w:r>
      <w:r w:rsidRPr="00560DC9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E37CDD" w:rsidRPr="00560DC9">
        <w:rPr>
          <w:rFonts w:ascii="Times New Roman" w:hAnsi="Times New Roman"/>
          <w:sz w:val="28"/>
          <w:szCs w:val="28"/>
        </w:rPr>
        <w:t>1</w:t>
      </w:r>
      <w:r w:rsidRPr="00560DC9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560DC9">
        <w:rPr>
          <w:rFonts w:ascii="Times New Roman" w:hAnsi="Times New Roman"/>
          <w:sz w:val="28"/>
          <w:szCs w:val="28"/>
        </w:rPr>
        <w:t>а</w:t>
      </w:r>
      <w:r w:rsidRPr="00560DC9">
        <w:rPr>
          <w:rFonts w:ascii="Times New Roman" w:hAnsi="Times New Roman"/>
          <w:sz w:val="28"/>
          <w:szCs w:val="28"/>
        </w:rPr>
        <w:t xml:space="preserve">. </w:t>
      </w:r>
    </w:p>
    <w:p w14:paraId="12F0EA14" w14:textId="77777777" w:rsidR="002562F5" w:rsidRPr="00560DC9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560DC9">
        <w:rPr>
          <w:rFonts w:ascii="Times New Roman" w:hAnsi="Times New Roman"/>
          <w:sz w:val="28"/>
          <w:szCs w:val="28"/>
        </w:rPr>
        <w:t>1</w:t>
      </w:r>
      <w:r w:rsidRPr="00560DC9">
        <w:rPr>
          <w:rFonts w:ascii="Times New Roman" w:hAnsi="Times New Roman"/>
          <w:sz w:val="28"/>
          <w:szCs w:val="28"/>
        </w:rPr>
        <w:t>0</w:t>
      </w:r>
      <w:r w:rsidR="00197587" w:rsidRPr="00560DC9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«</w:t>
      </w:r>
      <w:r w:rsidR="00197587" w:rsidRPr="00560DC9">
        <w:rPr>
          <w:rFonts w:ascii="Times New Roman" w:hAnsi="Times New Roman"/>
          <w:sz w:val="28"/>
          <w:szCs w:val="28"/>
        </w:rPr>
        <w:t>Массовый спорт</w:t>
      </w:r>
      <w:r w:rsidRPr="00560DC9">
        <w:rPr>
          <w:rFonts w:ascii="Times New Roman" w:hAnsi="Times New Roman"/>
          <w:sz w:val="28"/>
          <w:szCs w:val="28"/>
        </w:rPr>
        <w:t>».</w:t>
      </w:r>
    </w:p>
    <w:p w14:paraId="3F50B68A" w14:textId="77777777" w:rsidR="002562F5" w:rsidRPr="00560DC9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677AB98" w14:textId="77777777" w:rsidR="002562F5" w:rsidRPr="00560DC9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FEA96F" w14:textId="1CA759FE" w:rsidR="00A44D30" w:rsidRPr="00560DC9" w:rsidRDefault="00D858DC" w:rsidP="00D858DC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560DC9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FB6B82D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180BE20" w14:textId="19DB249C" w:rsidR="00D21D01" w:rsidRPr="00560DC9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444707" w:rsidRPr="00560DC9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444707" w:rsidRPr="00560DC9">
        <w:rPr>
          <w:rFonts w:ascii="Times New Roman" w:eastAsia="Times New Roman" w:hAnsi="Times New Roman" w:cs="Times New Roman"/>
          <w:bCs/>
          <w:sz w:val="28"/>
          <w:szCs w:val="28"/>
        </w:rPr>
        <w:t>Дубровского городского поселения Дубровского муниципального района</w:t>
      </w:r>
      <w:r w:rsidRPr="00560DC9">
        <w:rPr>
          <w:rFonts w:ascii="Times New Roman" w:hAnsi="Times New Roman"/>
          <w:b/>
          <w:sz w:val="28"/>
          <w:szCs w:val="28"/>
        </w:rPr>
        <w:t xml:space="preserve">» на </w:t>
      </w:r>
      <w:r w:rsidRPr="00560DC9">
        <w:rPr>
          <w:rFonts w:ascii="Times New Roman" w:hAnsi="Times New Roman"/>
          <w:b/>
          <w:sz w:val="28"/>
          <w:szCs w:val="28"/>
        </w:rPr>
        <w:lastRenderedPageBreak/>
        <w:t>2022 год и на плановый период 2023 и 2024 годов</w:t>
      </w:r>
      <w:r w:rsidRPr="00560DC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</w:t>
      </w:r>
      <w:r w:rsidR="00444707" w:rsidRPr="00560DC9">
        <w:rPr>
          <w:rFonts w:ascii="Times New Roman" w:hAnsi="Times New Roman"/>
          <w:sz w:val="28"/>
          <w:szCs w:val="28"/>
        </w:rPr>
        <w:t xml:space="preserve"> Дубровского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 xml:space="preserve"> «</w:t>
      </w:r>
      <w:r w:rsidR="00444707" w:rsidRPr="00560DC9">
        <w:rPr>
          <w:rFonts w:ascii="Times New Roman" w:hAnsi="Times New Roman"/>
          <w:sz w:val="28"/>
          <w:szCs w:val="28"/>
        </w:rPr>
        <w:t>15</w:t>
      </w:r>
      <w:r w:rsidRPr="00560DC9">
        <w:rPr>
          <w:rFonts w:ascii="Times New Roman" w:hAnsi="Times New Roman"/>
          <w:sz w:val="28"/>
          <w:szCs w:val="28"/>
        </w:rPr>
        <w:t>»</w:t>
      </w:r>
      <w:r w:rsidR="00444707" w:rsidRPr="00560DC9">
        <w:rPr>
          <w:rFonts w:ascii="Times New Roman" w:hAnsi="Times New Roman"/>
          <w:sz w:val="28"/>
          <w:szCs w:val="28"/>
        </w:rPr>
        <w:t xml:space="preserve"> декабря </w:t>
      </w:r>
      <w:r w:rsidRPr="00560DC9">
        <w:rPr>
          <w:rFonts w:ascii="Times New Roman" w:hAnsi="Times New Roman"/>
          <w:sz w:val="28"/>
          <w:szCs w:val="28"/>
        </w:rPr>
        <w:t>20</w:t>
      </w:r>
      <w:r w:rsidR="00444707" w:rsidRPr="00560DC9">
        <w:rPr>
          <w:rFonts w:ascii="Times New Roman" w:hAnsi="Times New Roman"/>
          <w:sz w:val="28"/>
          <w:szCs w:val="28"/>
        </w:rPr>
        <w:t>21</w:t>
      </w:r>
      <w:r w:rsidRPr="00560DC9">
        <w:rPr>
          <w:rFonts w:ascii="Times New Roman" w:hAnsi="Times New Roman"/>
          <w:sz w:val="28"/>
          <w:szCs w:val="28"/>
        </w:rPr>
        <w:t xml:space="preserve"> года № </w:t>
      </w:r>
      <w:r w:rsidR="00444707" w:rsidRPr="00560DC9">
        <w:rPr>
          <w:rFonts w:ascii="Times New Roman" w:hAnsi="Times New Roman"/>
          <w:sz w:val="28"/>
          <w:szCs w:val="28"/>
        </w:rPr>
        <w:t>673</w:t>
      </w:r>
      <w:r w:rsidRPr="00560DC9">
        <w:rPr>
          <w:rFonts w:ascii="Times New Roman" w:hAnsi="Times New Roman"/>
          <w:sz w:val="28"/>
          <w:szCs w:val="28"/>
        </w:rPr>
        <w:t xml:space="preserve"> с  объемом финансирования на 2022 год в сумме  </w:t>
      </w:r>
      <w:r w:rsidR="006D4F99" w:rsidRPr="00560DC9">
        <w:rPr>
          <w:rFonts w:ascii="Times New Roman" w:hAnsi="Times New Roman"/>
          <w:sz w:val="28"/>
          <w:szCs w:val="28"/>
        </w:rPr>
        <w:t>39 796,9</w:t>
      </w:r>
      <w:r w:rsidRPr="00560DC9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EB4F57" w:rsidRPr="00560DC9">
        <w:rPr>
          <w:rFonts w:ascii="Times New Roman" w:hAnsi="Times New Roman"/>
          <w:sz w:val="28"/>
          <w:szCs w:val="28"/>
        </w:rPr>
        <w:t xml:space="preserve"> 24 792,9</w:t>
      </w:r>
      <w:r w:rsidRPr="00560DC9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EB4F57" w:rsidRPr="00560DC9">
        <w:rPr>
          <w:rFonts w:ascii="Times New Roman" w:hAnsi="Times New Roman"/>
          <w:sz w:val="28"/>
          <w:szCs w:val="28"/>
        </w:rPr>
        <w:t>15 004</w:t>
      </w:r>
      <w:r w:rsidRPr="00560DC9">
        <w:rPr>
          <w:rFonts w:ascii="Times New Roman" w:hAnsi="Times New Roman"/>
          <w:sz w:val="28"/>
          <w:szCs w:val="28"/>
        </w:rPr>
        <w:t>,0 тыс. рублей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- средства областного бюджета. </w:t>
      </w:r>
      <w:r w:rsidR="0082256F" w:rsidRPr="00560DC9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0429D5" w:rsidRPr="00560DC9">
        <w:rPr>
          <w:rFonts w:ascii="Times New Roman" w:hAnsi="Times New Roman"/>
          <w:sz w:val="28"/>
          <w:szCs w:val="28"/>
        </w:rPr>
        <w:t>постановление</w:t>
      </w:r>
      <w:r w:rsidR="0082256F" w:rsidRPr="00560DC9">
        <w:rPr>
          <w:rFonts w:ascii="Times New Roman" w:hAnsi="Times New Roman"/>
          <w:sz w:val="28"/>
          <w:szCs w:val="28"/>
        </w:rPr>
        <w:t xml:space="preserve"> </w:t>
      </w:r>
      <w:r w:rsidR="00A96EEA" w:rsidRPr="00560DC9">
        <w:rPr>
          <w:rFonts w:ascii="Times New Roman" w:hAnsi="Times New Roman"/>
          <w:sz w:val="28"/>
          <w:szCs w:val="28"/>
        </w:rPr>
        <w:t>2</w:t>
      </w:r>
      <w:r w:rsidR="0082256F" w:rsidRPr="00560DC9">
        <w:rPr>
          <w:rFonts w:ascii="Times New Roman" w:hAnsi="Times New Roman"/>
          <w:sz w:val="28"/>
          <w:szCs w:val="28"/>
        </w:rPr>
        <w:t xml:space="preserve"> раз</w:t>
      </w:r>
      <w:r w:rsidR="00A96EEA" w:rsidRPr="00560DC9">
        <w:rPr>
          <w:rFonts w:ascii="Times New Roman" w:hAnsi="Times New Roman"/>
          <w:sz w:val="28"/>
          <w:szCs w:val="28"/>
        </w:rPr>
        <w:t>а</w:t>
      </w:r>
      <w:r w:rsidR="0082256F" w:rsidRPr="00560DC9">
        <w:rPr>
          <w:rFonts w:ascii="Times New Roman" w:hAnsi="Times New Roman"/>
          <w:sz w:val="28"/>
          <w:szCs w:val="28"/>
        </w:rPr>
        <w:t xml:space="preserve"> вносились изменения (от 3</w:t>
      </w:r>
      <w:r w:rsidR="000429D5" w:rsidRPr="00560DC9">
        <w:rPr>
          <w:rFonts w:ascii="Times New Roman" w:hAnsi="Times New Roman"/>
          <w:sz w:val="28"/>
          <w:szCs w:val="28"/>
        </w:rPr>
        <w:t>1</w:t>
      </w:r>
      <w:r w:rsidR="0082256F" w:rsidRPr="00560DC9">
        <w:rPr>
          <w:rFonts w:ascii="Times New Roman" w:hAnsi="Times New Roman"/>
          <w:sz w:val="28"/>
          <w:szCs w:val="28"/>
        </w:rPr>
        <w:t>.05.2022 г. №</w:t>
      </w:r>
      <w:r w:rsidR="000429D5" w:rsidRPr="00560DC9">
        <w:rPr>
          <w:rFonts w:ascii="Times New Roman" w:hAnsi="Times New Roman"/>
          <w:sz w:val="28"/>
          <w:szCs w:val="28"/>
        </w:rPr>
        <w:t>251</w:t>
      </w:r>
      <w:r w:rsidR="004413EB" w:rsidRPr="00560DC9">
        <w:rPr>
          <w:rFonts w:ascii="Times New Roman" w:hAnsi="Times New Roman"/>
          <w:sz w:val="28"/>
          <w:szCs w:val="28"/>
        </w:rPr>
        <w:t>; от 26.09.2022 г. №465</w:t>
      </w:r>
      <w:r w:rsidR="0082256F" w:rsidRPr="00560DC9">
        <w:rPr>
          <w:rFonts w:ascii="Times New Roman" w:hAnsi="Times New Roman"/>
          <w:sz w:val="28"/>
          <w:szCs w:val="28"/>
        </w:rPr>
        <w:t>).</w:t>
      </w:r>
      <w:r w:rsidR="000429D5" w:rsidRPr="00560DC9">
        <w:rPr>
          <w:rFonts w:ascii="Times New Roman" w:hAnsi="Times New Roman"/>
          <w:sz w:val="28"/>
          <w:szCs w:val="28"/>
        </w:rPr>
        <w:t xml:space="preserve"> </w:t>
      </w:r>
      <w:r w:rsidR="00D21D01" w:rsidRPr="00560DC9">
        <w:rPr>
          <w:rFonts w:ascii="Times New Roman" w:hAnsi="Times New Roman"/>
          <w:sz w:val="28"/>
          <w:szCs w:val="28"/>
        </w:rPr>
        <w:t xml:space="preserve">С учётом изменений объём финансирования  составил </w:t>
      </w:r>
      <w:r w:rsidR="006A273F" w:rsidRPr="00560DC9">
        <w:rPr>
          <w:rFonts w:ascii="Times New Roman" w:hAnsi="Times New Roman"/>
          <w:sz w:val="28"/>
          <w:szCs w:val="28"/>
        </w:rPr>
        <w:t>58</w:t>
      </w:r>
      <w:r w:rsidR="00B87CB8" w:rsidRPr="00560DC9">
        <w:rPr>
          <w:rFonts w:ascii="Times New Roman" w:hAnsi="Times New Roman"/>
          <w:sz w:val="28"/>
          <w:szCs w:val="28"/>
        </w:rPr>
        <w:t xml:space="preserve"> </w:t>
      </w:r>
      <w:r w:rsidR="006A273F" w:rsidRPr="00560DC9">
        <w:rPr>
          <w:rFonts w:ascii="Times New Roman" w:hAnsi="Times New Roman"/>
          <w:sz w:val="28"/>
          <w:szCs w:val="28"/>
        </w:rPr>
        <w:t>023,3</w:t>
      </w:r>
      <w:r w:rsidR="00D21D01" w:rsidRPr="00560DC9">
        <w:rPr>
          <w:rFonts w:ascii="Times New Roman" w:hAnsi="Times New Roman"/>
          <w:sz w:val="28"/>
          <w:szCs w:val="28"/>
        </w:rPr>
        <w:t xml:space="preserve">, </w:t>
      </w:r>
      <w:r w:rsidR="004F0AB0" w:rsidRPr="00560DC9">
        <w:rPr>
          <w:rFonts w:ascii="Times New Roman" w:hAnsi="Times New Roman"/>
          <w:sz w:val="28"/>
          <w:szCs w:val="28"/>
        </w:rPr>
        <w:t>в том числе 26</w:t>
      </w:r>
      <w:r w:rsidR="00B87CB8" w:rsidRPr="00560DC9">
        <w:rPr>
          <w:rFonts w:ascii="Times New Roman" w:hAnsi="Times New Roman"/>
          <w:sz w:val="28"/>
          <w:szCs w:val="28"/>
        </w:rPr>
        <w:t> 274,6</w:t>
      </w:r>
      <w:r w:rsidR="004F0AB0" w:rsidRPr="00560DC9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B87CB8" w:rsidRPr="00560DC9">
        <w:rPr>
          <w:rFonts w:ascii="Times New Roman" w:hAnsi="Times New Roman"/>
          <w:sz w:val="28"/>
          <w:szCs w:val="28"/>
        </w:rPr>
        <w:t>31 748,7</w:t>
      </w:r>
      <w:r w:rsidR="004F0AB0" w:rsidRPr="00560DC9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бюджета.</w:t>
      </w:r>
    </w:p>
    <w:p w14:paraId="2FC480AC" w14:textId="730ACB88" w:rsidR="0082256F" w:rsidRPr="00560DC9" w:rsidRDefault="0082256F" w:rsidP="00822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1</w:t>
      </w:r>
      <w:r w:rsidR="00024B22" w:rsidRPr="00560DC9">
        <w:rPr>
          <w:rFonts w:ascii="Times New Roman" w:hAnsi="Times New Roman" w:cs="Times New Roman"/>
          <w:sz w:val="28"/>
          <w:szCs w:val="28"/>
        </w:rPr>
        <w:t xml:space="preserve"> </w:t>
      </w:r>
      <w:r w:rsidRPr="00560DC9">
        <w:rPr>
          <w:rFonts w:ascii="Times New Roman" w:hAnsi="Times New Roman" w:cs="Times New Roman"/>
          <w:sz w:val="28"/>
          <w:szCs w:val="28"/>
        </w:rPr>
        <w:t xml:space="preserve">635,3 тыс. рублей. </w:t>
      </w:r>
    </w:p>
    <w:p w14:paraId="34394A10" w14:textId="2772EA0D" w:rsidR="006F14B9" w:rsidRPr="00560DC9" w:rsidRDefault="00EB4F57" w:rsidP="006F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A44D30" w:rsidRPr="00560DC9">
        <w:rPr>
          <w:rFonts w:ascii="Times New Roman" w:hAnsi="Times New Roman"/>
          <w:sz w:val="28"/>
          <w:szCs w:val="28"/>
        </w:rPr>
        <w:t xml:space="preserve">За </w:t>
      </w:r>
      <w:r w:rsidR="00B87CB8" w:rsidRPr="00560DC9">
        <w:rPr>
          <w:rFonts w:ascii="Times New Roman" w:hAnsi="Times New Roman"/>
          <w:sz w:val="28"/>
          <w:szCs w:val="28"/>
        </w:rPr>
        <w:t>9 месяцев</w:t>
      </w:r>
      <w:r w:rsidR="00017D84" w:rsidRPr="00560DC9">
        <w:rPr>
          <w:rFonts w:ascii="Times New Roman" w:hAnsi="Times New Roman"/>
          <w:sz w:val="28"/>
          <w:szCs w:val="28"/>
        </w:rPr>
        <w:t xml:space="preserve"> </w:t>
      </w:r>
      <w:r w:rsidR="00A44D30" w:rsidRPr="00560DC9">
        <w:rPr>
          <w:rFonts w:ascii="Times New Roman" w:hAnsi="Times New Roman"/>
          <w:sz w:val="28"/>
          <w:szCs w:val="28"/>
        </w:rPr>
        <w:t xml:space="preserve"> 20</w:t>
      </w:r>
      <w:r w:rsidRPr="00560DC9">
        <w:rPr>
          <w:rFonts w:ascii="Times New Roman" w:hAnsi="Times New Roman"/>
          <w:sz w:val="28"/>
          <w:szCs w:val="28"/>
        </w:rPr>
        <w:t>22</w:t>
      </w:r>
      <w:r w:rsidR="00A44D30" w:rsidRPr="00560DC9">
        <w:rPr>
          <w:rFonts w:ascii="Times New Roman" w:hAnsi="Times New Roman"/>
          <w:sz w:val="28"/>
          <w:szCs w:val="28"/>
        </w:rPr>
        <w:t xml:space="preserve"> года расходы бюджета по муниципальной программе  исполнены в сумме </w:t>
      </w:r>
      <w:r w:rsidR="00B87CB8" w:rsidRPr="00560DC9">
        <w:rPr>
          <w:rFonts w:ascii="Times New Roman" w:hAnsi="Times New Roman"/>
          <w:sz w:val="28"/>
          <w:szCs w:val="28"/>
        </w:rPr>
        <w:t>31 749,</w:t>
      </w:r>
      <w:r w:rsidR="0031609F" w:rsidRPr="00560DC9">
        <w:rPr>
          <w:rFonts w:ascii="Times New Roman" w:hAnsi="Times New Roman"/>
          <w:sz w:val="28"/>
          <w:szCs w:val="28"/>
        </w:rPr>
        <w:t>3</w:t>
      </w:r>
      <w:r w:rsidR="00A44D30" w:rsidRPr="00560DC9">
        <w:rPr>
          <w:rFonts w:ascii="Times New Roman" w:hAnsi="Times New Roman"/>
          <w:sz w:val="28"/>
          <w:szCs w:val="28"/>
        </w:rPr>
        <w:t xml:space="preserve"> тыс. рублей</w:t>
      </w:r>
      <w:r w:rsidR="006F14B9" w:rsidRPr="00560DC9">
        <w:rPr>
          <w:rFonts w:ascii="Times New Roman" w:hAnsi="Times New Roman"/>
          <w:sz w:val="28"/>
          <w:szCs w:val="28"/>
        </w:rPr>
        <w:t>, том числе 1</w:t>
      </w:r>
      <w:r w:rsidR="00B87CB8" w:rsidRPr="00560DC9">
        <w:rPr>
          <w:rFonts w:ascii="Times New Roman" w:hAnsi="Times New Roman"/>
          <w:sz w:val="28"/>
          <w:szCs w:val="28"/>
        </w:rPr>
        <w:t>2 000,</w:t>
      </w:r>
      <w:r w:rsidR="0031609F" w:rsidRPr="00560DC9">
        <w:rPr>
          <w:rFonts w:ascii="Times New Roman" w:hAnsi="Times New Roman"/>
          <w:sz w:val="28"/>
          <w:szCs w:val="28"/>
        </w:rPr>
        <w:t>7</w:t>
      </w:r>
      <w:r w:rsidR="006F14B9" w:rsidRPr="00560DC9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B87CB8" w:rsidRPr="00560DC9">
        <w:rPr>
          <w:rFonts w:ascii="Times New Roman" w:hAnsi="Times New Roman"/>
          <w:sz w:val="28"/>
          <w:szCs w:val="28"/>
        </w:rPr>
        <w:t>19 748,6</w:t>
      </w:r>
      <w:r w:rsidR="006F14B9" w:rsidRPr="00560DC9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бюджета.</w:t>
      </w:r>
    </w:p>
    <w:p w14:paraId="46371282" w14:textId="0DD53F56" w:rsidR="00EB4F57" w:rsidRPr="00560DC9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DD925" w14:textId="6056D84A" w:rsidR="00EB4F57" w:rsidRPr="00560DC9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560DC9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560DC9">
        <w:rPr>
          <w:rFonts w:ascii="Times New Roman" w:hAnsi="Times New Roman"/>
          <w:b/>
          <w:sz w:val="28"/>
          <w:szCs w:val="28"/>
        </w:rPr>
        <w:t xml:space="preserve">» </w:t>
      </w:r>
      <w:r w:rsidRPr="00560DC9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</w:t>
      </w:r>
      <w:r w:rsidR="008E17F9" w:rsidRPr="00560DC9">
        <w:rPr>
          <w:rFonts w:ascii="Times New Roman" w:hAnsi="Times New Roman"/>
          <w:sz w:val="28"/>
          <w:szCs w:val="28"/>
        </w:rPr>
        <w:t>28</w:t>
      </w:r>
      <w:r w:rsidRPr="00560DC9">
        <w:rPr>
          <w:rFonts w:ascii="Times New Roman" w:hAnsi="Times New Roman"/>
          <w:sz w:val="28"/>
          <w:szCs w:val="28"/>
        </w:rPr>
        <w:t xml:space="preserve">» </w:t>
      </w:r>
      <w:r w:rsidR="008E17F9" w:rsidRPr="00560DC9">
        <w:rPr>
          <w:rFonts w:ascii="Times New Roman" w:hAnsi="Times New Roman"/>
          <w:sz w:val="28"/>
          <w:szCs w:val="28"/>
        </w:rPr>
        <w:t>ноября</w:t>
      </w:r>
      <w:r w:rsidRPr="00560DC9">
        <w:rPr>
          <w:rFonts w:ascii="Times New Roman" w:hAnsi="Times New Roman"/>
          <w:sz w:val="28"/>
          <w:szCs w:val="28"/>
        </w:rPr>
        <w:t xml:space="preserve"> 20</w:t>
      </w:r>
      <w:r w:rsidR="008E17F9" w:rsidRPr="00560DC9">
        <w:rPr>
          <w:rFonts w:ascii="Times New Roman" w:hAnsi="Times New Roman"/>
          <w:sz w:val="28"/>
          <w:szCs w:val="28"/>
        </w:rPr>
        <w:t>17</w:t>
      </w:r>
      <w:r w:rsidRPr="00560DC9">
        <w:rPr>
          <w:rFonts w:ascii="Times New Roman" w:hAnsi="Times New Roman"/>
          <w:sz w:val="28"/>
          <w:szCs w:val="28"/>
        </w:rPr>
        <w:t xml:space="preserve"> года № </w:t>
      </w:r>
      <w:r w:rsidR="008E17F9" w:rsidRPr="00560DC9">
        <w:rPr>
          <w:rFonts w:ascii="Times New Roman" w:hAnsi="Times New Roman"/>
          <w:sz w:val="28"/>
          <w:szCs w:val="28"/>
        </w:rPr>
        <w:t>836</w:t>
      </w:r>
      <w:r w:rsidR="008E17F9" w:rsidRPr="00560DC9">
        <w:rPr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 с  объемом финансирования на 2022 год в сумме  </w:t>
      </w:r>
      <w:r w:rsidR="00613F6D" w:rsidRPr="00560DC9">
        <w:rPr>
          <w:rFonts w:ascii="Times New Roman" w:hAnsi="Times New Roman"/>
          <w:sz w:val="28"/>
          <w:szCs w:val="28"/>
        </w:rPr>
        <w:t>3 664,</w:t>
      </w:r>
      <w:r w:rsidR="00BF5C31" w:rsidRPr="00560DC9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BF5C31" w:rsidRPr="00560DC9">
        <w:rPr>
          <w:rFonts w:ascii="Times New Roman" w:hAnsi="Times New Roman"/>
          <w:sz w:val="28"/>
          <w:szCs w:val="28"/>
        </w:rPr>
        <w:t>127,8</w:t>
      </w:r>
      <w:r w:rsidRPr="00560DC9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73602F" w:rsidRPr="00560DC9">
        <w:rPr>
          <w:rFonts w:ascii="Times New Roman" w:hAnsi="Times New Roman"/>
          <w:sz w:val="28"/>
          <w:szCs w:val="28"/>
        </w:rPr>
        <w:t>3497,3</w:t>
      </w:r>
      <w:r w:rsidRPr="00560DC9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</w:t>
      </w:r>
      <w:r w:rsidR="00BF5C31" w:rsidRPr="00560DC9">
        <w:rPr>
          <w:rFonts w:ascii="Times New Roman" w:hAnsi="Times New Roman"/>
          <w:sz w:val="28"/>
          <w:szCs w:val="28"/>
        </w:rPr>
        <w:t>, 39,5 тыс. рублей – доля граждан</w:t>
      </w:r>
      <w:r w:rsidRPr="00560DC9">
        <w:rPr>
          <w:rFonts w:ascii="Times New Roman" w:hAnsi="Times New Roman"/>
          <w:sz w:val="28"/>
          <w:szCs w:val="28"/>
        </w:rPr>
        <w:t>.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В течение отчетного периода</w:t>
      </w:r>
      <w:r w:rsidR="0073602F" w:rsidRPr="00560DC9">
        <w:rPr>
          <w:rFonts w:ascii="Times New Roman" w:hAnsi="Times New Roman"/>
          <w:sz w:val="28"/>
          <w:szCs w:val="28"/>
        </w:rPr>
        <w:t xml:space="preserve"> изменения </w:t>
      </w:r>
      <w:r w:rsidRPr="00560DC9">
        <w:rPr>
          <w:rFonts w:ascii="Times New Roman" w:hAnsi="Times New Roman"/>
          <w:sz w:val="28"/>
          <w:szCs w:val="28"/>
        </w:rPr>
        <w:t xml:space="preserve"> в постановление  не вносились.</w:t>
      </w:r>
    </w:p>
    <w:p w14:paraId="011C90DD" w14:textId="77777777" w:rsidR="00EB4F57" w:rsidRPr="00560DC9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EE1F10" w14:textId="046C46D5" w:rsidR="00A44D30" w:rsidRPr="00560DC9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Непрограммная деятельность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="00323C67" w:rsidRPr="00560DC9">
        <w:rPr>
          <w:rFonts w:ascii="Times New Roman" w:hAnsi="Times New Roman"/>
          <w:sz w:val="28"/>
          <w:szCs w:val="28"/>
        </w:rPr>
        <w:t xml:space="preserve">утверждена в сумме 120,9 тыс. рублей. </w:t>
      </w:r>
      <w:proofErr w:type="gramStart"/>
      <w:r w:rsidR="00323C67" w:rsidRPr="00560DC9">
        <w:rPr>
          <w:rFonts w:ascii="Times New Roman" w:hAnsi="Times New Roman"/>
          <w:sz w:val="28"/>
          <w:szCs w:val="28"/>
        </w:rPr>
        <w:t>Исполнена</w:t>
      </w:r>
      <w:proofErr w:type="gramEnd"/>
      <w:r w:rsidR="00323C67" w:rsidRPr="00560DC9">
        <w:rPr>
          <w:rFonts w:ascii="Times New Roman" w:hAnsi="Times New Roman"/>
          <w:sz w:val="28"/>
          <w:szCs w:val="28"/>
        </w:rPr>
        <w:t xml:space="preserve"> в сумме 60,9 тыс. рублей.</w:t>
      </w:r>
    </w:p>
    <w:p w14:paraId="20B1212E" w14:textId="77777777" w:rsidR="009002CD" w:rsidRPr="00560DC9" w:rsidRDefault="009002C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E9C153" w14:textId="77777777" w:rsidR="00A44D30" w:rsidRPr="00560DC9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F739661" w14:textId="0411BE8B" w:rsidR="00323C67" w:rsidRPr="00560DC9" w:rsidRDefault="00323C67" w:rsidP="00323C67">
      <w:pPr>
        <w:spacing w:after="0" w:line="240" w:lineRule="auto"/>
        <w:ind w:right="-1" w:firstLine="851"/>
        <w:jc w:val="both"/>
        <w:rPr>
          <w:rFonts w:ascii="Arial CYR" w:eastAsia="Times New Roman" w:hAnsi="Arial CYR" w:cs="Times New Roman"/>
          <w:b/>
          <w:bCs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За девять месяцев в решение</w:t>
      </w:r>
      <w:r w:rsidR="00A44D30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2 раза вносились изменения (Решения от 30.05.2022 г. № 216; от 30.08.2022 г. №223). </w:t>
      </w:r>
      <w:r w:rsidRPr="00560DC9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 остатки средств</w:t>
      </w:r>
      <w:r w:rsidRPr="00560DC9">
        <w:rPr>
          <w:sz w:val="28"/>
          <w:szCs w:val="28"/>
        </w:rPr>
        <w:t xml:space="preserve"> </w:t>
      </w:r>
      <w:r w:rsidRPr="00560DC9">
        <w:rPr>
          <w:rFonts w:ascii="Times New Roman" w:hAnsi="Times New Roman" w:cs="Times New Roman"/>
          <w:sz w:val="28"/>
          <w:szCs w:val="28"/>
        </w:rPr>
        <w:t>на счетах по учету средств бюджета на 01.01.2022 года в сумме 1 635,3 тыс. рублей.</w:t>
      </w:r>
    </w:p>
    <w:p w14:paraId="096936E2" w14:textId="77777777" w:rsidR="00323C67" w:rsidRPr="00560DC9" w:rsidRDefault="00323C67" w:rsidP="001A6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DBAF6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26400B">
      <w:headerReference w:type="default" r:id="rId9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CCADEF" w15:done="0"/>
  <w15:commentEx w15:paraId="487F8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398EA" w16cex:dateUtc="2022-10-26T08:30:00Z"/>
  <w16cex:commentExtensible w16cex:durableId="27039A4F" w16cex:dateUtc="2022-10-26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CCADEF" w16cid:durableId="270398EA"/>
  <w16cid:commentId w16cid:paraId="487F86F1" w16cid:durableId="27039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64943" w14:textId="77777777" w:rsidR="00C919E8" w:rsidRDefault="00C919E8" w:rsidP="00DC1771">
      <w:pPr>
        <w:spacing w:after="0" w:line="240" w:lineRule="auto"/>
      </w:pPr>
      <w:r>
        <w:separator/>
      </w:r>
    </w:p>
  </w:endnote>
  <w:endnote w:type="continuationSeparator" w:id="0">
    <w:p w14:paraId="364A94DC" w14:textId="77777777" w:rsidR="00C919E8" w:rsidRDefault="00C919E8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271A9" w14:textId="77777777" w:rsidR="00C919E8" w:rsidRDefault="00C919E8" w:rsidP="00DC1771">
      <w:pPr>
        <w:spacing w:after="0" w:line="240" w:lineRule="auto"/>
      </w:pPr>
      <w:r>
        <w:separator/>
      </w:r>
    </w:p>
  </w:footnote>
  <w:footnote w:type="continuationSeparator" w:id="0">
    <w:p w14:paraId="27561965" w14:textId="77777777" w:rsidR="00C919E8" w:rsidRDefault="00C919E8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4B445E" w:rsidRDefault="004B44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E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2C71BE" w14:textId="77777777" w:rsidR="004B445E" w:rsidRDefault="004B44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14020"/>
    <w:rsid w:val="00017D84"/>
    <w:rsid w:val="00023D15"/>
    <w:rsid w:val="00024B22"/>
    <w:rsid w:val="000275D7"/>
    <w:rsid w:val="00030DA5"/>
    <w:rsid w:val="000314E9"/>
    <w:rsid w:val="000362D5"/>
    <w:rsid w:val="00040B15"/>
    <w:rsid w:val="000426D8"/>
    <w:rsid w:val="000429D5"/>
    <w:rsid w:val="00044723"/>
    <w:rsid w:val="00046147"/>
    <w:rsid w:val="00053216"/>
    <w:rsid w:val="00055D89"/>
    <w:rsid w:val="00060684"/>
    <w:rsid w:val="00074D6D"/>
    <w:rsid w:val="00083C97"/>
    <w:rsid w:val="00084A9A"/>
    <w:rsid w:val="000851DC"/>
    <w:rsid w:val="000937B2"/>
    <w:rsid w:val="0009443E"/>
    <w:rsid w:val="00095CB6"/>
    <w:rsid w:val="00097606"/>
    <w:rsid w:val="000A0BD9"/>
    <w:rsid w:val="000A48AF"/>
    <w:rsid w:val="000A619C"/>
    <w:rsid w:val="000A6954"/>
    <w:rsid w:val="000B05AA"/>
    <w:rsid w:val="000B1340"/>
    <w:rsid w:val="000B45CC"/>
    <w:rsid w:val="000B4BC5"/>
    <w:rsid w:val="000C3E9D"/>
    <w:rsid w:val="000C6BC6"/>
    <w:rsid w:val="000D3007"/>
    <w:rsid w:val="000E16D3"/>
    <w:rsid w:val="000E3CC6"/>
    <w:rsid w:val="000E7E43"/>
    <w:rsid w:val="000F0B9C"/>
    <w:rsid w:val="000F3B23"/>
    <w:rsid w:val="000F74C1"/>
    <w:rsid w:val="000F7DA8"/>
    <w:rsid w:val="001011E3"/>
    <w:rsid w:val="00101AF1"/>
    <w:rsid w:val="0010508F"/>
    <w:rsid w:val="00105215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0611"/>
    <w:rsid w:val="00162B84"/>
    <w:rsid w:val="00163F0A"/>
    <w:rsid w:val="00165F52"/>
    <w:rsid w:val="00166674"/>
    <w:rsid w:val="001731C3"/>
    <w:rsid w:val="00173A1B"/>
    <w:rsid w:val="0017492C"/>
    <w:rsid w:val="00177226"/>
    <w:rsid w:val="0018229C"/>
    <w:rsid w:val="00185AD9"/>
    <w:rsid w:val="00193892"/>
    <w:rsid w:val="00193E7A"/>
    <w:rsid w:val="00195E85"/>
    <w:rsid w:val="00197539"/>
    <w:rsid w:val="00197587"/>
    <w:rsid w:val="001A38DC"/>
    <w:rsid w:val="001A6B7C"/>
    <w:rsid w:val="001B2C0D"/>
    <w:rsid w:val="001B4D19"/>
    <w:rsid w:val="001C031E"/>
    <w:rsid w:val="001D1D70"/>
    <w:rsid w:val="001D29EF"/>
    <w:rsid w:val="001E6050"/>
    <w:rsid w:val="001F39B4"/>
    <w:rsid w:val="001F59F4"/>
    <w:rsid w:val="001F5BD0"/>
    <w:rsid w:val="001F66A2"/>
    <w:rsid w:val="00200C1E"/>
    <w:rsid w:val="00214B07"/>
    <w:rsid w:val="00216DBC"/>
    <w:rsid w:val="002211A4"/>
    <w:rsid w:val="00222356"/>
    <w:rsid w:val="002318FC"/>
    <w:rsid w:val="0023442E"/>
    <w:rsid w:val="00240BE7"/>
    <w:rsid w:val="00242CA0"/>
    <w:rsid w:val="00253C5A"/>
    <w:rsid w:val="002549FB"/>
    <w:rsid w:val="002562F5"/>
    <w:rsid w:val="00260931"/>
    <w:rsid w:val="0026400B"/>
    <w:rsid w:val="00264AEB"/>
    <w:rsid w:val="0027348A"/>
    <w:rsid w:val="00274353"/>
    <w:rsid w:val="002849AA"/>
    <w:rsid w:val="00286903"/>
    <w:rsid w:val="00290E9D"/>
    <w:rsid w:val="00291FB0"/>
    <w:rsid w:val="00297611"/>
    <w:rsid w:val="002A2EB5"/>
    <w:rsid w:val="002A3069"/>
    <w:rsid w:val="002A4E72"/>
    <w:rsid w:val="002B0FB3"/>
    <w:rsid w:val="002B28E7"/>
    <w:rsid w:val="002B298D"/>
    <w:rsid w:val="002B4AB4"/>
    <w:rsid w:val="002B5368"/>
    <w:rsid w:val="002C5B19"/>
    <w:rsid w:val="002C6FB1"/>
    <w:rsid w:val="002D4636"/>
    <w:rsid w:val="002D6DD1"/>
    <w:rsid w:val="002D7136"/>
    <w:rsid w:val="002D7EEC"/>
    <w:rsid w:val="002E15FD"/>
    <w:rsid w:val="002E3F30"/>
    <w:rsid w:val="002E44EB"/>
    <w:rsid w:val="002E68BC"/>
    <w:rsid w:val="002F500D"/>
    <w:rsid w:val="002F60F5"/>
    <w:rsid w:val="002F791B"/>
    <w:rsid w:val="003000BA"/>
    <w:rsid w:val="00313E61"/>
    <w:rsid w:val="0031609F"/>
    <w:rsid w:val="0031656D"/>
    <w:rsid w:val="00321BBD"/>
    <w:rsid w:val="00323C67"/>
    <w:rsid w:val="00325AA9"/>
    <w:rsid w:val="00325FCD"/>
    <w:rsid w:val="003345AF"/>
    <w:rsid w:val="003366A6"/>
    <w:rsid w:val="00340652"/>
    <w:rsid w:val="003423FA"/>
    <w:rsid w:val="003460C6"/>
    <w:rsid w:val="00356329"/>
    <w:rsid w:val="00361342"/>
    <w:rsid w:val="003629FD"/>
    <w:rsid w:val="00372F4E"/>
    <w:rsid w:val="00376F21"/>
    <w:rsid w:val="0037789D"/>
    <w:rsid w:val="00383AE5"/>
    <w:rsid w:val="00385BEF"/>
    <w:rsid w:val="003860A0"/>
    <w:rsid w:val="00386611"/>
    <w:rsid w:val="00395612"/>
    <w:rsid w:val="00396A2A"/>
    <w:rsid w:val="003A1AF1"/>
    <w:rsid w:val="003A24E1"/>
    <w:rsid w:val="003A3F4D"/>
    <w:rsid w:val="003A5314"/>
    <w:rsid w:val="003B19CC"/>
    <w:rsid w:val="003C4F31"/>
    <w:rsid w:val="003C72D5"/>
    <w:rsid w:val="003C73BA"/>
    <w:rsid w:val="003D03C8"/>
    <w:rsid w:val="003D3CF2"/>
    <w:rsid w:val="003D50BA"/>
    <w:rsid w:val="003D61F9"/>
    <w:rsid w:val="003E10A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20E13"/>
    <w:rsid w:val="00426585"/>
    <w:rsid w:val="0042757D"/>
    <w:rsid w:val="00432DE4"/>
    <w:rsid w:val="00435223"/>
    <w:rsid w:val="004379BC"/>
    <w:rsid w:val="00440486"/>
    <w:rsid w:val="004413EB"/>
    <w:rsid w:val="00441E35"/>
    <w:rsid w:val="00444707"/>
    <w:rsid w:val="0045130A"/>
    <w:rsid w:val="00453587"/>
    <w:rsid w:val="00461527"/>
    <w:rsid w:val="00467FB6"/>
    <w:rsid w:val="00474E9A"/>
    <w:rsid w:val="00481506"/>
    <w:rsid w:val="00483482"/>
    <w:rsid w:val="00483FED"/>
    <w:rsid w:val="004858B9"/>
    <w:rsid w:val="00486956"/>
    <w:rsid w:val="00487D72"/>
    <w:rsid w:val="00492B51"/>
    <w:rsid w:val="00495FE0"/>
    <w:rsid w:val="004A27B8"/>
    <w:rsid w:val="004A3B20"/>
    <w:rsid w:val="004B2DF4"/>
    <w:rsid w:val="004B445E"/>
    <w:rsid w:val="004C1E5D"/>
    <w:rsid w:val="004C2B81"/>
    <w:rsid w:val="004C4818"/>
    <w:rsid w:val="004D4AA9"/>
    <w:rsid w:val="004E65A2"/>
    <w:rsid w:val="004F0AB0"/>
    <w:rsid w:val="004F1E9E"/>
    <w:rsid w:val="004F3CC7"/>
    <w:rsid w:val="00501744"/>
    <w:rsid w:val="00512FE4"/>
    <w:rsid w:val="00517B15"/>
    <w:rsid w:val="00520416"/>
    <w:rsid w:val="0052166C"/>
    <w:rsid w:val="005232B1"/>
    <w:rsid w:val="00523384"/>
    <w:rsid w:val="005243C3"/>
    <w:rsid w:val="00527FBF"/>
    <w:rsid w:val="005312AA"/>
    <w:rsid w:val="00531582"/>
    <w:rsid w:val="0053176F"/>
    <w:rsid w:val="00531E1E"/>
    <w:rsid w:val="00533879"/>
    <w:rsid w:val="005367F1"/>
    <w:rsid w:val="00543321"/>
    <w:rsid w:val="00550B2F"/>
    <w:rsid w:val="00554249"/>
    <w:rsid w:val="00554678"/>
    <w:rsid w:val="00560553"/>
    <w:rsid w:val="00560DC9"/>
    <w:rsid w:val="00561EDF"/>
    <w:rsid w:val="005620AE"/>
    <w:rsid w:val="00562A78"/>
    <w:rsid w:val="005856D8"/>
    <w:rsid w:val="00592C22"/>
    <w:rsid w:val="005940F8"/>
    <w:rsid w:val="005945A5"/>
    <w:rsid w:val="0059471F"/>
    <w:rsid w:val="00594C38"/>
    <w:rsid w:val="005A04ED"/>
    <w:rsid w:val="005A23FB"/>
    <w:rsid w:val="005A2EE8"/>
    <w:rsid w:val="005A377B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F4994"/>
    <w:rsid w:val="006029B4"/>
    <w:rsid w:val="00605E35"/>
    <w:rsid w:val="00606BCB"/>
    <w:rsid w:val="00613F6D"/>
    <w:rsid w:val="00615F7C"/>
    <w:rsid w:val="006162C7"/>
    <w:rsid w:val="006171E9"/>
    <w:rsid w:val="0062010C"/>
    <w:rsid w:val="00620979"/>
    <w:rsid w:val="00623A4F"/>
    <w:rsid w:val="00626AA6"/>
    <w:rsid w:val="006327D7"/>
    <w:rsid w:val="00647761"/>
    <w:rsid w:val="00652035"/>
    <w:rsid w:val="0065205B"/>
    <w:rsid w:val="006560FA"/>
    <w:rsid w:val="0066044B"/>
    <w:rsid w:val="00672267"/>
    <w:rsid w:val="00672C10"/>
    <w:rsid w:val="0067408A"/>
    <w:rsid w:val="00680890"/>
    <w:rsid w:val="00685956"/>
    <w:rsid w:val="00696E10"/>
    <w:rsid w:val="006A1C93"/>
    <w:rsid w:val="006A273F"/>
    <w:rsid w:val="006A2DA3"/>
    <w:rsid w:val="006A690A"/>
    <w:rsid w:val="006B00CA"/>
    <w:rsid w:val="006B58DA"/>
    <w:rsid w:val="006B5A55"/>
    <w:rsid w:val="006B5D3F"/>
    <w:rsid w:val="006C2DE0"/>
    <w:rsid w:val="006C31F4"/>
    <w:rsid w:val="006C6F8A"/>
    <w:rsid w:val="006C7996"/>
    <w:rsid w:val="006C7B87"/>
    <w:rsid w:val="006D1393"/>
    <w:rsid w:val="006D23C3"/>
    <w:rsid w:val="006D4F99"/>
    <w:rsid w:val="006D7206"/>
    <w:rsid w:val="006E67AA"/>
    <w:rsid w:val="006F0757"/>
    <w:rsid w:val="006F14B9"/>
    <w:rsid w:val="006F465C"/>
    <w:rsid w:val="006F740C"/>
    <w:rsid w:val="007021DD"/>
    <w:rsid w:val="00702A59"/>
    <w:rsid w:val="00703D1F"/>
    <w:rsid w:val="00706CD5"/>
    <w:rsid w:val="00715958"/>
    <w:rsid w:val="00724285"/>
    <w:rsid w:val="00735473"/>
    <w:rsid w:val="0073602F"/>
    <w:rsid w:val="00741929"/>
    <w:rsid w:val="0074519F"/>
    <w:rsid w:val="00745A63"/>
    <w:rsid w:val="00751600"/>
    <w:rsid w:val="00751DDA"/>
    <w:rsid w:val="0075379B"/>
    <w:rsid w:val="007549C9"/>
    <w:rsid w:val="0075570D"/>
    <w:rsid w:val="00757570"/>
    <w:rsid w:val="0076208D"/>
    <w:rsid w:val="00762859"/>
    <w:rsid w:val="00763A14"/>
    <w:rsid w:val="007652D5"/>
    <w:rsid w:val="007659EA"/>
    <w:rsid w:val="00770654"/>
    <w:rsid w:val="00770CBE"/>
    <w:rsid w:val="00771807"/>
    <w:rsid w:val="00772A8C"/>
    <w:rsid w:val="007761EA"/>
    <w:rsid w:val="00780D14"/>
    <w:rsid w:val="00782AB6"/>
    <w:rsid w:val="00787A68"/>
    <w:rsid w:val="007A2203"/>
    <w:rsid w:val="007A4390"/>
    <w:rsid w:val="007A4B43"/>
    <w:rsid w:val="007B30FA"/>
    <w:rsid w:val="007B48D3"/>
    <w:rsid w:val="007B7B74"/>
    <w:rsid w:val="007B7F6D"/>
    <w:rsid w:val="007C041D"/>
    <w:rsid w:val="007C1620"/>
    <w:rsid w:val="007C65D2"/>
    <w:rsid w:val="007D065F"/>
    <w:rsid w:val="007E480B"/>
    <w:rsid w:val="007E6ED7"/>
    <w:rsid w:val="007F1BE1"/>
    <w:rsid w:val="007F2F97"/>
    <w:rsid w:val="007F3C4F"/>
    <w:rsid w:val="007F7E79"/>
    <w:rsid w:val="00804814"/>
    <w:rsid w:val="00804BAE"/>
    <w:rsid w:val="00805903"/>
    <w:rsid w:val="00807AE7"/>
    <w:rsid w:val="00812452"/>
    <w:rsid w:val="0081592A"/>
    <w:rsid w:val="0082256F"/>
    <w:rsid w:val="0082338D"/>
    <w:rsid w:val="00823CBF"/>
    <w:rsid w:val="0082638C"/>
    <w:rsid w:val="00832BED"/>
    <w:rsid w:val="00836D62"/>
    <w:rsid w:val="00836EB1"/>
    <w:rsid w:val="00837EA3"/>
    <w:rsid w:val="00842005"/>
    <w:rsid w:val="00845228"/>
    <w:rsid w:val="008513F5"/>
    <w:rsid w:val="008571E4"/>
    <w:rsid w:val="0086575C"/>
    <w:rsid w:val="00874093"/>
    <w:rsid w:val="008765CE"/>
    <w:rsid w:val="00877413"/>
    <w:rsid w:val="00886934"/>
    <w:rsid w:val="008877C3"/>
    <w:rsid w:val="00891588"/>
    <w:rsid w:val="008937E6"/>
    <w:rsid w:val="00893CA5"/>
    <w:rsid w:val="00894602"/>
    <w:rsid w:val="008A17E7"/>
    <w:rsid w:val="008A29D4"/>
    <w:rsid w:val="008A65F4"/>
    <w:rsid w:val="008B11B1"/>
    <w:rsid w:val="008B77F2"/>
    <w:rsid w:val="008C07EF"/>
    <w:rsid w:val="008C4382"/>
    <w:rsid w:val="008C5243"/>
    <w:rsid w:val="008D090A"/>
    <w:rsid w:val="008D29AD"/>
    <w:rsid w:val="008D4AC5"/>
    <w:rsid w:val="008D625B"/>
    <w:rsid w:val="008D6A8B"/>
    <w:rsid w:val="008E10EE"/>
    <w:rsid w:val="008E17F9"/>
    <w:rsid w:val="008E6240"/>
    <w:rsid w:val="008E7476"/>
    <w:rsid w:val="008F1551"/>
    <w:rsid w:val="008F3FE7"/>
    <w:rsid w:val="008F549A"/>
    <w:rsid w:val="0090008D"/>
    <w:rsid w:val="009002CD"/>
    <w:rsid w:val="00900B64"/>
    <w:rsid w:val="00906F3D"/>
    <w:rsid w:val="009078B7"/>
    <w:rsid w:val="009113CE"/>
    <w:rsid w:val="009115D1"/>
    <w:rsid w:val="00912095"/>
    <w:rsid w:val="00914E4B"/>
    <w:rsid w:val="009151C8"/>
    <w:rsid w:val="00922354"/>
    <w:rsid w:val="009224EC"/>
    <w:rsid w:val="00927193"/>
    <w:rsid w:val="00931033"/>
    <w:rsid w:val="009319C6"/>
    <w:rsid w:val="00932FBC"/>
    <w:rsid w:val="00934CBD"/>
    <w:rsid w:val="00943584"/>
    <w:rsid w:val="00950586"/>
    <w:rsid w:val="0095373A"/>
    <w:rsid w:val="009629AC"/>
    <w:rsid w:val="00971D6E"/>
    <w:rsid w:val="00972164"/>
    <w:rsid w:val="00975FA6"/>
    <w:rsid w:val="009805F6"/>
    <w:rsid w:val="009835CF"/>
    <w:rsid w:val="0098705E"/>
    <w:rsid w:val="00995485"/>
    <w:rsid w:val="009A3B5C"/>
    <w:rsid w:val="009A4068"/>
    <w:rsid w:val="009A4C07"/>
    <w:rsid w:val="009A70E3"/>
    <w:rsid w:val="009B1BC2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6988"/>
    <w:rsid w:val="009D69E6"/>
    <w:rsid w:val="009E24BD"/>
    <w:rsid w:val="009E4BA2"/>
    <w:rsid w:val="009F028D"/>
    <w:rsid w:val="009F2670"/>
    <w:rsid w:val="009F4A59"/>
    <w:rsid w:val="009F620B"/>
    <w:rsid w:val="00A12C68"/>
    <w:rsid w:val="00A13787"/>
    <w:rsid w:val="00A14EE1"/>
    <w:rsid w:val="00A21FD4"/>
    <w:rsid w:val="00A22B03"/>
    <w:rsid w:val="00A23DE9"/>
    <w:rsid w:val="00A245FA"/>
    <w:rsid w:val="00A24881"/>
    <w:rsid w:val="00A25388"/>
    <w:rsid w:val="00A31CC5"/>
    <w:rsid w:val="00A40166"/>
    <w:rsid w:val="00A40AA1"/>
    <w:rsid w:val="00A440C1"/>
    <w:rsid w:val="00A446AA"/>
    <w:rsid w:val="00A44D30"/>
    <w:rsid w:val="00A50DDD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60B4"/>
    <w:rsid w:val="00A92BD5"/>
    <w:rsid w:val="00A96EEA"/>
    <w:rsid w:val="00AA6C1A"/>
    <w:rsid w:val="00AB79DC"/>
    <w:rsid w:val="00AC2766"/>
    <w:rsid w:val="00AC429D"/>
    <w:rsid w:val="00AD78C3"/>
    <w:rsid w:val="00AE00D0"/>
    <w:rsid w:val="00AE1B52"/>
    <w:rsid w:val="00AE36E2"/>
    <w:rsid w:val="00AE5B38"/>
    <w:rsid w:val="00AE794D"/>
    <w:rsid w:val="00AF0A68"/>
    <w:rsid w:val="00B02E52"/>
    <w:rsid w:val="00B066E9"/>
    <w:rsid w:val="00B15AE8"/>
    <w:rsid w:val="00B23C05"/>
    <w:rsid w:val="00B323C1"/>
    <w:rsid w:val="00B3256F"/>
    <w:rsid w:val="00B35F7A"/>
    <w:rsid w:val="00B37F96"/>
    <w:rsid w:val="00B4142E"/>
    <w:rsid w:val="00B4323B"/>
    <w:rsid w:val="00B43502"/>
    <w:rsid w:val="00B50125"/>
    <w:rsid w:val="00B5416C"/>
    <w:rsid w:val="00B57C66"/>
    <w:rsid w:val="00B60AEC"/>
    <w:rsid w:val="00B60F5B"/>
    <w:rsid w:val="00B664C2"/>
    <w:rsid w:val="00B710D5"/>
    <w:rsid w:val="00B7140A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A11CC"/>
    <w:rsid w:val="00BA22E7"/>
    <w:rsid w:val="00BA5195"/>
    <w:rsid w:val="00BA5273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F259D"/>
    <w:rsid w:val="00BF436E"/>
    <w:rsid w:val="00BF465C"/>
    <w:rsid w:val="00BF5C31"/>
    <w:rsid w:val="00C005B1"/>
    <w:rsid w:val="00C00FC9"/>
    <w:rsid w:val="00C0270C"/>
    <w:rsid w:val="00C05EC3"/>
    <w:rsid w:val="00C158CF"/>
    <w:rsid w:val="00C245CF"/>
    <w:rsid w:val="00C26659"/>
    <w:rsid w:val="00C30EF8"/>
    <w:rsid w:val="00C36D7E"/>
    <w:rsid w:val="00C4526C"/>
    <w:rsid w:val="00C50C1C"/>
    <w:rsid w:val="00C5488F"/>
    <w:rsid w:val="00C56678"/>
    <w:rsid w:val="00C7119A"/>
    <w:rsid w:val="00C71BD7"/>
    <w:rsid w:val="00C723BC"/>
    <w:rsid w:val="00C73A54"/>
    <w:rsid w:val="00C74E76"/>
    <w:rsid w:val="00C74FAE"/>
    <w:rsid w:val="00C805D6"/>
    <w:rsid w:val="00C8307B"/>
    <w:rsid w:val="00C856D6"/>
    <w:rsid w:val="00C919E8"/>
    <w:rsid w:val="00C92CFB"/>
    <w:rsid w:val="00C93865"/>
    <w:rsid w:val="00CA5C7F"/>
    <w:rsid w:val="00CB0C2A"/>
    <w:rsid w:val="00CB1CFE"/>
    <w:rsid w:val="00CC0A3B"/>
    <w:rsid w:val="00CC0D1B"/>
    <w:rsid w:val="00CC29CE"/>
    <w:rsid w:val="00CC5997"/>
    <w:rsid w:val="00CC72FB"/>
    <w:rsid w:val="00CD2184"/>
    <w:rsid w:val="00CD35AE"/>
    <w:rsid w:val="00CD6346"/>
    <w:rsid w:val="00CD7D98"/>
    <w:rsid w:val="00CE1FF8"/>
    <w:rsid w:val="00CE2DF9"/>
    <w:rsid w:val="00CE3E07"/>
    <w:rsid w:val="00CE68AC"/>
    <w:rsid w:val="00CF34C0"/>
    <w:rsid w:val="00CF659F"/>
    <w:rsid w:val="00CF7623"/>
    <w:rsid w:val="00D05DBE"/>
    <w:rsid w:val="00D10F72"/>
    <w:rsid w:val="00D13CE4"/>
    <w:rsid w:val="00D16B3A"/>
    <w:rsid w:val="00D20475"/>
    <w:rsid w:val="00D20BD6"/>
    <w:rsid w:val="00D21BA1"/>
    <w:rsid w:val="00D21D01"/>
    <w:rsid w:val="00D2756E"/>
    <w:rsid w:val="00D31D96"/>
    <w:rsid w:val="00D32646"/>
    <w:rsid w:val="00D34A87"/>
    <w:rsid w:val="00D35C1D"/>
    <w:rsid w:val="00D36A29"/>
    <w:rsid w:val="00D404C9"/>
    <w:rsid w:val="00D5049F"/>
    <w:rsid w:val="00D52599"/>
    <w:rsid w:val="00D52BDD"/>
    <w:rsid w:val="00D52F60"/>
    <w:rsid w:val="00D534B5"/>
    <w:rsid w:val="00D541A0"/>
    <w:rsid w:val="00D60FA0"/>
    <w:rsid w:val="00D7239A"/>
    <w:rsid w:val="00D858DC"/>
    <w:rsid w:val="00D948CE"/>
    <w:rsid w:val="00DA6CB3"/>
    <w:rsid w:val="00DB02D4"/>
    <w:rsid w:val="00DB0BA7"/>
    <w:rsid w:val="00DB19AD"/>
    <w:rsid w:val="00DB2DE5"/>
    <w:rsid w:val="00DB3A25"/>
    <w:rsid w:val="00DC08C7"/>
    <w:rsid w:val="00DC1771"/>
    <w:rsid w:val="00DC2948"/>
    <w:rsid w:val="00DC2D0D"/>
    <w:rsid w:val="00DC606B"/>
    <w:rsid w:val="00DD177C"/>
    <w:rsid w:val="00DD3761"/>
    <w:rsid w:val="00DE18AA"/>
    <w:rsid w:val="00DE51AD"/>
    <w:rsid w:val="00DF00E7"/>
    <w:rsid w:val="00DF5097"/>
    <w:rsid w:val="00DF6009"/>
    <w:rsid w:val="00E021C8"/>
    <w:rsid w:val="00E04EAC"/>
    <w:rsid w:val="00E06515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45E"/>
    <w:rsid w:val="00E2653D"/>
    <w:rsid w:val="00E26A49"/>
    <w:rsid w:val="00E26D8C"/>
    <w:rsid w:val="00E35BAA"/>
    <w:rsid w:val="00E3772D"/>
    <w:rsid w:val="00E378A1"/>
    <w:rsid w:val="00E37CDD"/>
    <w:rsid w:val="00E429EE"/>
    <w:rsid w:val="00E50731"/>
    <w:rsid w:val="00E530FF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93BD2"/>
    <w:rsid w:val="00E96285"/>
    <w:rsid w:val="00E97F66"/>
    <w:rsid w:val="00EA1304"/>
    <w:rsid w:val="00EA2E66"/>
    <w:rsid w:val="00EA318A"/>
    <w:rsid w:val="00EA5304"/>
    <w:rsid w:val="00EA73F5"/>
    <w:rsid w:val="00EB0399"/>
    <w:rsid w:val="00EB1901"/>
    <w:rsid w:val="00EB44A1"/>
    <w:rsid w:val="00EB4F57"/>
    <w:rsid w:val="00EC4C5B"/>
    <w:rsid w:val="00ED4B5A"/>
    <w:rsid w:val="00ED6D47"/>
    <w:rsid w:val="00EE0F01"/>
    <w:rsid w:val="00EE4A0B"/>
    <w:rsid w:val="00EE6B55"/>
    <w:rsid w:val="00EE7289"/>
    <w:rsid w:val="00EF04C0"/>
    <w:rsid w:val="00EF11A4"/>
    <w:rsid w:val="00F06777"/>
    <w:rsid w:val="00F14FB8"/>
    <w:rsid w:val="00F17182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40459"/>
    <w:rsid w:val="00F42226"/>
    <w:rsid w:val="00F43164"/>
    <w:rsid w:val="00F4355F"/>
    <w:rsid w:val="00F45380"/>
    <w:rsid w:val="00F47A93"/>
    <w:rsid w:val="00F50A4D"/>
    <w:rsid w:val="00F50F21"/>
    <w:rsid w:val="00F53359"/>
    <w:rsid w:val="00F6041F"/>
    <w:rsid w:val="00F62F3C"/>
    <w:rsid w:val="00F67EF3"/>
    <w:rsid w:val="00F705B1"/>
    <w:rsid w:val="00F72385"/>
    <w:rsid w:val="00F77919"/>
    <w:rsid w:val="00F82392"/>
    <w:rsid w:val="00F8532F"/>
    <w:rsid w:val="00F906E0"/>
    <w:rsid w:val="00F91172"/>
    <w:rsid w:val="00F91686"/>
    <w:rsid w:val="00F91924"/>
    <w:rsid w:val="00F96DDC"/>
    <w:rsid w:val="00F973E2"/>
    <w:rsid w:val="00FA03EE"/>
    <w:rsid w:val="00FA0CD1"/>
    <w:rsid w:val="00FA2D26"/>
    <w:rsid w:val="00FA4399"/>
    <w:rsid w:val="00FC12BD"/>
    <w:rsid w:val="00FC3042"/>
    <w:rsid w:val="00FC3942"/>
    <w:rsid w:val="00FC7D1D"/>
    <w:rsid w:val="00FD2367"/>
    <w:rsid w:val="00FD27A6"/>
    <w:rsid w:val="00FD3DA5"/>
    <w:rsid w:val="00FD5F48"/>
    <w:rsid w:val="00FE0119"/>
    <w:rsid w:val="00FE3E40"/>
    <w:rsid w:val="00FE5308"/>
    <w:rsid w:val="00FE5890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211A-0E00-4A4E-8FB9-6CDD8BAA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6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2022-10-27T06:47:00Z</cp:lastPrinted>
  <dcterms:created xsi:type="dcterms:W3CDTF">2022-07-22T12:37:00Z</dcterms:created>
  <dcterms:modified xsi:type="dcterms:W3CDTF">2022-10-27T06:47:00Z</dcterms:modified>
</cp:coreProperties>
</file>