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DB41" w14:textId="77777777" w:rsidR="00C062BC" w:rsidRPr="00C062BC" w:rsidRDefault="00C062BC" w:rsidP="00C062BC">
      <w:r w:rsidRPr="00C062BC">
        <w:t> За 2019 год на территории Дубровского района было зарегистрировано 11 дорожно-транспортное происшествие, 6 из которых – на участке федеральной дороги Р-120. В результате ДТП в 2019  году пострадали 8 человек.</w:t>
      </w:r>
    </w:p>
    <w:p w14:paraId="07B4F202" w14:textId="77777777" w:rsidR="00C062BC" w:rsidRPr="00C062BC" w:rsidRDefault="00C062BC" w:rsidP="00C062BC">
      <w:r w:rsidRPr="00C062BC">
        <w:t>         Основные виды дорожно-транспортных происшествий на территории Дубровского района Брянской области:</w:t>
      </w:r>
    </w:p>
    <w:p w14:paraId="43B4E7D6" w14:textId="77777777" w:rsidR="00C062BC" w:rsidRPr="00C062BC" w:rsidRDefault="00C062BC" w:rsidP="00C062BC">
      <w:r w:rsidRPr="00C062BC">
        <w:t>         - столкновение автотранспортных средств;</w:t>
      </w:r>
    </w:p>
    <w:p w14:paraId="0E2EE4A7" w14:textId="77777777" w:rsidR="00C062BC" w:rsidRPr="00C062BC" w:rsidRDefault="00C062BC" w:rsidP="00C062BC">
      <w:r w:rsidRPr="00C062BC">
        <w:t>         - наезд на пешехода;</w:t>
      </w:r>
    </w:p>
    <w:p w14:paraId="3806938A" w14:textId="77777777" w:rsidR="00C062BC" w:rsidRPr="00C062BC" w:rsidRDefault="00C062BC" w:rsidP="00C062BC">
      <w:r w:rsidRPr="00C062BC">
        <w:t>         - опрокидывание автотранспортных средств.</w:t>
      </w:r>
    </w:p>
    <w:p w14:paraId="6F56E9CD" w14:textId="77777777" w:rsidR="00C062BC" w:rsidRPr="00C062BC" w:rsidRDefault="00C062BC" w:rsidP="00C062BC">
      <w:r w:rsidRPr="00C062BC">
        <w:t>         Основными причинами возникновения чрезвычайных ситуаций на автомобильном транспорте являются:</w:t>
      </w:r>
    </w:p>
    <w:p w14:paraId="7454410D" w14:textId="77777777" w:rsidR="00C062BC" w:rsidRPr="00C062BC" w:rsidRDefault="00C062BC" w:rsidP="00C062BC">
      <w:r w:rsidRPr="00C062BC">
        <w:t>         · нарушения правил дорожного движения водителями:</w:t>
      </w:r>
    </w:p>
    <w:p w14:paraId="5F5078FF" w14:textId="77777777" w:rsidR="00C062BC" w:rsidRPr="00C062BC" w:rsidRDefault="00C062BC" w:rsidP="00C062BC">
      <w:r w:rsidRPr="00C062BC">
        <w:t>         - несоответствие скорости конкретным условиям;</w:t>
      </w:r>
    </w:p>
    <w:p w14:paraId="2D3EB06B" w14:textId="77777777" w:rsidR="00C062BC" w:rsidRPr="00C062BC" w:rsidRDefault="00C062BC" w:rsidP="00C062BC">
      <w:r w:rsidRPr="00C062BC">
        <w:t>         - несоблюдение очередности проезда;</w:t>
      </w:r>
    </w:p>
    <w:p w14:paraId="5902D448" w14:textId="77777777" w:rsidR="00C062BC" w:rsidRPr="00C062BC" w:rsidRDefault="00C062BC" w:rsidP="00C062BC">
      <w:r w:rsidRPr="00C062BC">
        <w:t>         - несоблюдение дистанции;</w:t>
      </w:r>
    </w:p>
    <w:p w14:paraId="5C96BF12" w14:textId="77777777" w:rsidR="00C062BC" w:rsidRPr="00C062BC" w:rsidRDefault="00C062BC" w:rsidP="00C062BC">
      <w:r w:rsidRPr="00C062BC">
        <w:t>         - превышение установленной скорости.</w:t>
      </w:r>
    </w:p>
    <w:p w14:paraId="1E2D0B7B" w14:textId="77777777" w:rsidR="00C062BC" w:rsidRPr="00C062BC" w:rsidRDefault="00C062BC" w:rsidP="00C062BC">
      <w:r w:rsidRPr="00C062BC">
        <w:t>         · техническая неисправность транспортного средства;</w:t>
      </w:r>
    </w:p>
    <w:p w14:paraId="411E1D6A" w14:textId="77777777" w:rsidR="00C062BC" w:rsidRPr="00C062BC" w:rsidRDefault="00C062BC" w:rsidP="00C062BC">
      <w:r w:rsidRPr="00C062BC">
        <w:t>         · недостаточная подготовка лиц, управляющих автомобилями.</w:t>
      </w:r>
    </w:p>
    <w:p w14:paraId="3B5B3A09" w14:textId="77777777" w:rsidR="00C062BC" w:rsidRPr="00C062BC" w:rsidRDefault="00C062BC" w:rsidP="00C062BC">
      <w:r w:rsidRPr="00C062BC">
        <w:t>         Осложняет ситуацию снижение транспортной дисциплины участников дорожного движения.</w:t>
      </w:r>
    </w:p>
    <w:p w14:paraId="4291816E" w14:textId="77777777" w:rsidR="00CB3F87" w:rsidRPr="00C062BC" w:rsidRDefault="00CB3F87" w:rsidP="00C062BC"/>
    <w:sectPr w:rsidR="00CB3F87" w:rsidRPr="00C062BC" w:rsidSect="00C0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6"/>
    <w:rsid w:val="001239A4"/>
    <w:rsid w:val="003E3F64"/>
    <w:rsid w:val="00427426"/>
    <w:rsid w:val="00C062BC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9FD"/>
  <w15:chartTrackingRefBased/>
  <w15:docId w15:val="{C5ED7C3F-0EC4-4B39-AD6C-DFE47B2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2024-12-25T08:07:00Z</dcterms:created>
  <dcterms:modified xsi:type="dcterms:W3CDTF">2024-12-25T08:09:00Z</dcterms:modified>
</cp:coreProperties>
</file>