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AE" w:rsidRDefault="006115FF">
      <w:pPr>
        <w:pStyle w:val="1"/>
        <w:shd w:val="clear" w:color="auto" w:fill="auto"/>
        <w:spacing w:after="0"/>
        <w:jc w:val="center"/>
      </w:pPr>
      <w:r>
        <w:t>Российская Федерация</w:t>
      </w:r>
      <w:r>
        <w:br/>
        <w:t>БРЯНСКАЯ ОБЛАСТЬ</w:t>
      </w:r>
    </w:p>
    <w:p w:rsidR="001E3BAE" w:rsidRDefault="006115FF">
      <w:pPr>
        <w:pStyle w:val="1"/>
        <w:shd w:val="clear" w:color="auto" w:fill="auto"/>
        <w:spacing w:after="300"/>
        <w:jc w:val="center"/>
      </w:pPr>
      <w:r>
        <w:t>ДУБРОВСКИЙ РАЙОННЫЙ СОВЕТ НАРОДНЫХ ДЕПУТАТОВ</w:t>
      </w:r>
    </w:p>
    <w:p w:rsidR="001E3BAE" w:rsidRDefault="006115FF">
      <w:pPr>
        <w:pStyle w:val="1"/>
        <w:shd w:val="clear" w:color="auto" w:fill="auto"/>
        <w:spacing w:after="300" w:line="259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1E3BAE" w:rsidRDefault="006115FF">
      <w:pPr>
        <w:pStyle w:val="1"/>
        <w:shd w:val="clear" w:color="auto" w:fill="auto"/>
        <w:spacing w:after="0"/>
      </w:pPr>
      <w:r>
        <w:rPr>
          <w:u w:val="single"/>
        </w:rPr>
        <w:t>от 26 декабря 2019 года № 58 - 7</w:t>
      </w:r>
    </w:p>
    <w:p w:rsidR="001E3BAE" w:rsidRDefault="006115FF">
      <w:pPr>
        <w:pStyle w:val="1"/>
        <w:shd w:val="clear" w:color="auto" w:fill="auto"/>
        <w:spacing w:after="300"/>
      </w:pPr>
      <w:proofErr w:type="spellStart"/>
      <w:r>
        <w:t>р.п</w:t>
      </w:r>
      <w:proofErr w:type="spellEnd"/>
      <w:r>
        <w:t>. Дубровка</w:t>
      </w:r>
    </w:p>
    <w:p w:rsidR="001E3BAE" w:rsidRDefault="006115FF" w:rsidP="00B216B7">
      <w:pPr>
        <w:pStyle w:val="1"/>
        <w:shd w:val="clear" w:color="auto" w:fill="auto"/>
        <w:tabs>
          <w:tab w:val="left" w:pos="2194"/>
        </w:tabs>
        <w:spacing w:after="0"/>
        <w:ind w:right="5046"/>
        <w:jc w:val="both"/>
      </w:pPr>
      <w:r>
        <w:t>Об утверждении изменений в Г</w:t>
      </w:r>
      <w:r>
        <w:t>енеральный</w:t>
      </w:r>
      <w:r>
        <w:tab/>
        <w:t>план Дубровского</w:t>
      </w:r>
    </w:p>
    <w:p w:rsidR="001E3BAE" w:rsidRDefault="006115FF" w:rsidP="00B216B7">
      <w:pPr>
        <w:pStyle w:val="1"/>
        <w:shd w:val="clear" w:color="auto" w:fill="auto"/>
        <w:spacing w:after="300"/>
        <w:ind w:right="5046"/>
        <w:jc w:val="both"/>
      </w:pPr>
      <w:r>
        <w:t xml:space="preserve">городского поселения Дубровского </w:t>
      </w:r>
      <w:bookmarkStart w:id="0" w:name="_GoBack"/>
      <w:bookmarkEnd w:id="0"/>
      <w:r>
        <w:t>муниципального района Брянской области</w:t>
      </w:r>
    </w:p>
    <w:p w:rsidR="001E3BAE" w:rsidRDefault="006115FF">
      <w:pPr>
        <w:pStyle w:val="1"/>
        <w:shd w:val="clear" w:color="auto" w:fill="auto"/>
        <w:spacing w:after="300"/>
        <w:ind w:firstLine="740"/>
        <w:jc w:val="both"/>
      </w:pPr>
      <w:r>
        <w:t>Рассмотрев представленный проект внесения изменений в Генеральный план Дубровского городского поселения Дубровского муниципального района Брянской области, руководствуясь Градостроительным кодексом Российской Федераци</w:t>
      </w:r>
      <w:r>
        <w:t>и, Федеральным Законом №131 - ФЗ от 06.10.2003 г. «Об общих принципах организации местного самоуправления в Российской Федерации», Уставом муниципального образования «Дубровский район», учитывая протоколы публичных слушаний от 16.12.2019 г. № с 1 по 16 про</w:t>
      </w:r>
      <w:r>
        <w:t>екта внесения изменений в Генеральный план Дубровского городского поселения Дубровского муниципального района Брянской области,</w:t>
      </w:r>
    </w:p>
    <w:p w:rsidR="001E3BAE" w:rsidRDefault="006115FF">
      <w:pPr>
        <w:pStyle w:val="1"/>
        <w:shd w:val="clear" w:color="auto" w:fill="auto"/>
        <w:spacing w:after="300"/>
        <w:jc w:val="center"/>
      </w:pPr>
      <w:r>
        <w:t>Дубровский районный Совет народных депутатов</w:t>
      </w:r>
    </w:p>
    <w:p w:rsidR="001E3BAE" w:rsidRDefault="006115FF">
      <w:pPr>
        <w:pStyle w:val="1"/>
        <w:shd w:val="clear" w:color="auto" w:fill="auto"/>
        <w:spacing w:after="0"/>
      </w:pPr>
      <w:r>
        <w:t>РЕШИЛ:</w:t>
      </w:r>
    </w:p>
    <w:p w:rsidR="001E3BAE" w:rsidRDefault="006115FF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firstLine="740"/>
        <w:jc w:val="both"/>
      </w:pPr>
      <w:r>
        <w:t>Утвердить изменения в Генеральный план Дубровского городского поселения Дубр</w:t>
      </w:r>
      <w:r>
        <w:t>овского муниципального района Брянской области в новой редакции, согласно приложению:</w:t>
      </w:r>
    </w:p>
    <w:p w:rsidR="001E3BAE" w:rsidRDefault="006115FF">
      <w:pPr>
        <w:pStyle w:val="1"/>
        <w:numPr>
          <w:ilvl w:val="0"/>
          <w:numId w:val="2"/>
        </w:numPr>
        <w:shd w:val="clear" w:color="auto" w:fill="auto"/>
        <w:tabs>
          <w:tab w:val="left" w:pos="1115"/>
        </w:tabs>
        <w:spacing w:after="0"/>
        <w:ind w:left="1080" w:hanging="340"/>
        <w:jc w:val="both"/>
      </w:pPr>
      <w:r>
        <w:t>Том I. Положение о территориальном планировании. Пояснительная записка.</w:t>
      </w:r>
    </w:p>
    <w:p w:rsidR="001E3BAE" w:rsidRDefault="006115FF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after="0"/>
        <w:ind w:left="1080" w:hanging="340"/>
        <w:jc w:val="both"/>
      </w:pPr>
      <w:r>
        <w:t>Том II. Материалы по обоснованию генерального плана. Пояснительная записка.</w:t>
      </w:r>
    </w:p>
    <w:p w:rsidR="001E3BAE" w:rsidRDefault="006115FF">
      <w:pPr>
        <w:pStyle w:val="1"/>
        <w:numPr>
          <w:ilvl w:val="0"/>
          <w:numId w:val="2"/>
        </w:numPr>
        <w:shd w:val="clear" w:color="auto" w:fill="auto"/>
        <w:tabs>
          <w:tab w:val="left" w:pos="1108"/>
        </w:tabs>
        <w:spacing w:after="0"/>
        <w:ind w:firstLine="700"/>
      </w:pPr>
      <w:r>
        <w:t xml:space="preserve">Графические </w:t>
      </w:r>
      <w:r>
        <w:t>материалы.</w:t>
      </w:r>
    </w:p>
    <w:p w:rsidR="001E3BAE" w:rsidRDefault="006115FF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0"/>
        <w:ind w:firstLine="700"/>
      </w:pPr>
      <w:r>
        <w:t>Решение вступает в силу с момента опубликования.</w:t>
      </w:r>
    </w:p>
    <w:p w:rsidR="001E3BAE" w:rsidRDefault="006115FF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600"/>
        <w:ind w:firstLine="740"/>
        <w:jc w:val="both"/>
      </w:pPr>
      <w:r>
        <w:t xml:space="preserve">Настоящее Решение опубликовать в периодическом печатном средстве массовой информации «Вестник Дубровского </w:t>
      </w:r>
      <w:r>
        <w:t>района» и разместить на официальном сайте муниципального образования «Дубровский район» в</w:t>
      </w:r>
      <w:r w:rsidR="00B216B7">
        <w:t xml:space="preserve"> </w:t>
      </w:r>
      <w:r w:rsidR="00B216B7">
        <w:t xml:space="preserve">сети Интернет: </w:t>
      </w:r>
      <w:hyperlink r:id="rId7" w:history="1">
        <w:r w:rsidR="00B216B7">
          <w:rPr>
            <w:rStyle w:val="a3"/>
            <w:lang w:val="en-US" w:eastAsia="en-US" w:bidi="en-US"/>
          </w:rPr>
          <w:t>www</w:t>
        </w:r>
        <w:r w:rsidR="00B216B7" w:rsidRPr="00B216B7">
          <w:rPr>
            <w:rStyle w:val="a3"/>
            <w:lang w:eastAsia="en-US" w:bidi="en-US"/>
          </w:rPr>
          <w:t>.</w:t>
        </w:r>
        <w:proofErr w:type="spellStart"/>
        <w:r w:rsidR="00B216B7">
          <w:rPr>
            <w:rStyle w:val="a3"/>
            <w:lang w:val="en-US" w:eastAsia="en-US" w:bidi="en-US"/>
          </w:rPr>
          <w:t>admdubrovka</w:t>
        </w:r>
        <w:proofErr w:type="spellEnd"/>
        <w:r w:rsidR="00B216B7" w:rsidRPr="00B216B7">
          <w:rPr>
            <w:rStyle w:val="a3"/>
            <w:lang w:eastAsia="en-US" w:bidi="en-US"/>
          </w:rPr>
          <w:t>.</w:t>
        </w:r>
        <w:proofErr w:type="spellStart"/>
        <w:r w:rsidR="00B216B7">
          <w:rPr>
            <w:rStyle w:val="a3"/>
            <w:lang w:val="en-US" w:eastAsia="en-US" w:bidi="en-US"/>
          </w:rPr>
          <w:t>ru</w:t>
        </w:r>
        <w:proofErr w:type="spellEnd"/>
      </w:hyperlink>
    </w:p>
    <w:p w:rsidR="00B216B7" w:rsidRDefault="006115FF">
      <w:pPr>
        <w:pStyle w:val="1"/>
        <w:shd w:val="clear" w:color="auto" w:fill="auto"/>
        <w:spacing w:after="160"/>
      </w:pPr>
      <w:r>
        <w:t>Глава муниципального образования</w:t>
      </w:r>
    </w:p>
    <w:p w:rsidR="00B216B7" w:rsidRDefault="006115FF" w:rsidP="00B216B7">
      <w:pPr>
        <w:pStyle w:val="1"/>
        <w:shd w:val="clear" w:color="auto" w:fill="auto"/>
        <w:spacing w:after="0"/>
      </w:pPr>
      <w:r>
        <w:t xml:space="preserve"> «Дубровский район»</w:t>
      </w:r>
      <w:r w:rsidR="00B216B7">
        <w:tab/>
      </w:r>
      <w:r w:rsidR="00B216B7">
        <w:tab/>
      </w:r>
      <w:r w:rsidR="00B216B7">
        <w:tab/>
      </w:r>
      <w:r w:rsidR="00B216B7">
        <w:tab/>
      </w:r>
      <w:r w:rsidR="00B216B7">
        <w:tab/>
      </w:r>
      <w:r w:rsidR="00B216B7">
        <w:tab/>
      </w:r>
      <w:r w:rsidR="00B216B7">
        <w:t>Г.А. Черняков</w:t>
      </w:r>
    </w:p>
    <w:p w:rsidR="001E3BAE" w:rsidRDefault="001E3BAE">
      <w:pPr>
        <w:pStyle w:val="1"/>
        <w:shd w:val="clear" w:color="auto" w:fill="auto"/>
        <w:spacing w:after="160"/>
      </w:pPr>
    </w:p>
    <w:sectPr w:rsidR="001E3BAE">
      <w:pgSz w:w="11900" w:h="16840"/>
      <w:pgMar w:top="505" w:right="832" w:bottom="505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FF" w:rsidRDefault="006115FF">
      <w:r>
        <w:separator/>
      </w:r>
    </w:p>
  </w:endnote>
  <w:endnote w:type="continuationSeparator" w:id="0">
    <w:p w:rsidR="006115FF" w:rsidRDefault="0061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FF" w:rsidRDefault="006115FF"/>
  </w:footnote>
  <w:footnote w:type="continuationSeparator" w:id="0">
    <w:p w:rsidR="006115FF" w:rsidRDefault="00611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A3E59"/>
    <w:multiLevelType w:val="multilevel"/>
    <w:tmpl w:val="1FCC3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6B11D6"/>
    <w:multiLevelType w:val="multilevel"/>
    <w:tmpl w:val="F3665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AE"/>
    <w:rsid w:val="001E3BAE"/>
    <w:rsid w:val="006115FF"/>
    <w:rsid w:val="00B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7783"/>
  <w15:docId w15:val="{8BB6CD53-3710-40FE-BEAE-37C9215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b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2020-02-13T14:25:00Z</dcterms:created>
  <dcterms:modified xsi:type="dcterms:W3CDTF">2020-02-13T14:28:00Z</dcterms:modified>
</cp:coreProperties>
</file>