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4CEC0221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>
        <w:rPr>
          <w:sz w:val="26"/>
          <w:szCs w:val="26"/>
        </w:rPr>
        <w:t>Дубровский районный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5E3FBA38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C21FA6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6F066274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r w:rsidRPr="002F0F4B">
              <w:rPr>
                <w:spacing w:val="-2"/>
                <w:w w:val="90"/>
                <w:sz w:val="26"/>
                <w:szCs w:val="26"/>
              </w:rPr>
              <w:t>за 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C21FA6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</w:rPr>
              <w:t>од</w:t>
            </w:r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774076D2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r w:rsidRPr="002F0F4B">
              <w:rPr>
                <w:w w:val="90"/>
                <w:sz w:val="26"/>
                <w:szCs w:val="26"/>
              </w:rPr>
              <w:t>за 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Pr="002F0F4B">
              <w:rPr>
                <w:w w:val="90"/>
                <w:sz w:val="26"/>
                <w:szCs w:val="26"/>
              </w:rPr>
              <w:t>етный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</w:t>
            </w:r>
            <w:r w:rsidR="00C21FA6">
              <w:rPr>
                <w:sz w:val="26"/>
                <w:szCs w:val="26"/>
                <w:lang w:val="ru-RU"/>
              </w:rPr>
              <w:t>3</w:t>
            </w:r>
            <w:r w:rsidR="00386417"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</w:rPr>
              <w:t>од</w:t>
            </w:r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62AF8FB9" w:rsidR="002F0F4B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47D76E3B" w:rsidR="002F0F4B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B"/>
    <w:rsid w:val="002F0F4B"/>
    <w:rsid w:val="00386417"/>
    <w:rsid w:val="00493B36"/>
    <w:rsid w:val="0067623C"/>
    <w:rsid w:val="008F35A6"/>
    <w:rsid w:val="00C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2024-05-15T08:31:00Z</cp:lastPrinted>
  <dcterms:created xsi:type="dcterms:W3CDTF">2024-05-15T08:35:00Z</dcterms:created>
  <dcterms:modified xsi:type="dcterms:W3CDTF">2024-05-15T08:39:00Z</dcterms:modified>
</cp:coreProperties>
</file>