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0A1457" w14:textId="77777777" w:rsidR="00A35B99" w:rsidRDefault="00A35B99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DC08A5" w14:textId="31BF9D80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642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140" w:dyaOrig="1305" w14:anchorId="58A68B9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5pt;height:65pt" o:ole="" fillcolor="window">
            <v:imagedata r:id="rId8" o:title="" gain="192753f" blacklevel="-3932f"/>
          </v:shape>
          <o:OLEObject Type="Embed" ProgID="Photoshop.Image.6" ShapeID="_x0000_i1025" DrawAspect="Content" ObjectID="_1728820372" r:id="rId9">
            <o:FieldCodes>\s</o:FieldCodes>
          </o:OLEObject>
        </w:object>
      </w:r>
    </w:p>
    <w:p w14:paraId="2A446AB3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BE16D1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7E15D6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187847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CB04D9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85D67E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827B91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14:paraId="05CB0A59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Контрольно-счётной палаты Дубровского района</w:t>
      </w:r>
    </w:p>
    <w:p w14:paraId="5958B34D" w14:textId="706ACC6C" w:rsidR="00CC6834" w:rsidRDefault="00CC6834" w:rsidP="00EA09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отчет об исполнении бюджета </w:t>
      </w:r>
      <w:proofErr w:type="spellStart"/>
      <w:r w:rsidR="005E4549">
        <w:rPr>
          <w:rFonts w:ascii="Times New Roman" w:hAnsi="Times New Roman" w:cs="Times New Roman"/>
          <w:b/>
          <w:sz w:val="28"/>
          <w:szCs w:val="28"/>
        </w:rPr>
        <w:t>Рековичского</w:t>
      </w:r>
      <w:proofErr w:type="spellEnd"/>
      <w:r w:rsidR="005E45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092F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Дубровского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EA092F">
        <w:rPr>
          <w:rFonts w:ascii="Times New Roman" w:hAnsi="Times New Roman" w:cs="Times New Roman"/>
          <w:b/>
          <w:sz w:val="28"/>
          <w:szCs w:val="28"/>
        </w:rPr>
        <w:t>района Брянской области</w:t>
      </w:r>
    </w:p>
    <w:p w14:paraId="3AE37470" w14:textId="58E1631C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853CCF">
        <w:rPr>
          <w:rFonts w:ascii="Times New Roman" w:hAnsi="Times New Roman" w:cs="Times New Roman"/>
          <w:b/>
          <w:sz w:val="28"/>
          <w:szCs w:val="28"/>
        </w:rPr>
        <w:t>9 месяцев</w:t>
      </w:r>
      <w:r w:rsidR="00E072C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="00EA092F">
        <w:rPr>
          <w:rFonts w:ascii="Times New Roman" w:hAnsi="Times New Roman" w:cs="Times New Roman"/>
          <w:b/>
          <w:sz w:val="28"/>
          <w:szCs w:val="28"/>
        </w:rPr>
        <w:t>2</w:t>
      </w:r>
      <w:r w:rsidR="00F61295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42F6B0A6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CE3A07B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3904FCD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2521908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2970C2B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7BA934E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BB1EE55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410E1EF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6B86A5C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BD531C5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CE3576A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89D594B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777FA4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E6897E9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D989D9D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2E34CF5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50BF9F7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78163F5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E475B6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C849A70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62593ED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AA8D1C1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8386E5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2DEFCB1" w14:textId="77777777" w:rsidR="00505125" w:rsidRDefault="00505125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5DAD85C" w14:textId="790A800A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Дубровка </w:t>
      </w:r>
    </w:p>
    <w:p w14:paraId="57AAFABE" w14:textId="5F90CBEB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</w:t>
      </w:r>
      <w:r w:rsidR="00EA092F">
        <w:rPr>
          <w:rFonts w:ascii="Times New Roman" w:hAnsi="Times New Roman" w:cs="Times New Roman"/>
          <w:b/>
          <w:sz w:val="28"/>
          <w:szCs w:val="28"/>
        </w:rPr>
        <w:t>2</w:t>
      </w:r>
      <w:r w:rsidR="00F61295">
        <w:rPr>
          <w:rFonts w:ascii="Times New Roman" w:hAnsi="Times New Roman" w:cs="Times New Roman"/>
          <w:b/>
          <w:sz w:val="28"/>
          <w:szCs w:val="28"/>
        </w:rPr>
        <w:t>2</w:t>
      </w:r>
    </w:p>
    <w:p w14:paraId="50EBEA5C" w14:textId="058AAC28" w:rsidR="00505125" w:rsidRDefault="00505125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CA4A090" w14:textId="77777777" w:rsidR="00505125" w:rsidRDefault="00505125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5622323" w14:textId="77777777" w:rsidR="00CC6834" w:rsidRDefault="00CC6834" w:rsidP="00C5331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Общие положения.</w:t>
      </w:r>
    </w:p>
    <w:p w14:paraId="59752DF3" w14:textId="69F76F3C" w:rsidR="00BD3031" w:rsidRDefault="00BD3031" w:rsidP="00AC69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3031">
        <w:rPr>
          <w:rFonts w:ascii="Times New Roman" w:hAnsi="Times New Roman" w:cs="Times New Roman"/>
          <w:sz w:val="28"/>
          <w:szCs w:val="28"/>
        </w:rPr>
        <w:t xml:space="preserve">Заключение Контрольно-счетной палаты </w:t>
      </w:r>
      <w:r>
        <w:rPr>
          <w:rFonts w:ascii="Times New Roman" w:hAnsi="Times New Roman" w:cs="Times New Roman"/>
          <w:sz w:val="28"/>
          <w:szCs w:val="28"/>
        </w:rPr>
        <w:t>Дубровского района</w:t>
      </w:r>
      <w:r w:rsidRPr="00BD3031">
        <w:rPr>
          <w:rFonts w:ascii="Times New Roman" w:hAnsi="Times New Roman" w:cs="Times New Roman"/>
          <w:sz w:val="28"/>
          <w:szCs w:val="28"/>
        </w:rPr>
        <w:t xml:space="preserve"> на отчет об исполнении бюджета за </w:t>
      </w:r>
      <w:r w:rsidR="00631585">
        <w:rPr>
          <w:rFonts w:ascii="Times New Roman" w:hAnsi="Times New Roman" w:cs="Times New Roman"/>
          <w:sz w:val="28"/>
          <w:szCs w:val="28"/>
        </w:rPr>
        <w:t>9 месяцев</w:t>
      </w:r>
      <w:r w:rsidRPr="00BD3031">
        <w:rPr>
          <w:rFonts w:ascii="Times New Roman" w:hAnsi="Times New Roman" w:cs="Times New Roman"/>
          <w:sz w:val="28"/>
          <w:szCs w:val="28"/>
        </w:rPr>
        <w:t xml:space="preserve"> 202</w:t>
      </w:r>
      <w:r w:rsidR="00F61295">
        <w:rPr>
          <w:rFonts w:ascii="Times New Roman" w:hAnsi="Times New Roman" w:cs="Times New Roman"/>
          <w:sz w:val="28"/>
          <w:szCs w:val="28"/>
        </w:rPr>
        <w:t>2</w:t>
      </w:r>
      <w:r w:rsidRPr="00BD3031">
        <w:rPr>
          <w:rFonts w:ascii="Times New Roman" w:hAnsi="Times New Roman" w:cs="Times New Roman"/>
          <w:sz w:val="28"/>
          <w:szCs w:val="28"/>
        </w:rPr>
        <w:t xml:space="preserve"> года (далее – Заключение Контрольно-счетной палаты) подготовлено в соответствии со статьей 264.2 Бюджетного кодекса Российской Федерации, </w:t>
      </w:r>
      <w:r>
        <w:rPr>
          <w:rFonts w:ascii="Times New Roman" w:hAnsi="Times New Roman" w:cs="Times New Roman"/>
          <w:sz w:val="28"/>
          <w:szCs w:val="28"/>
        </w:rPr>
        <w:t xml:space="preserve">Положением о Контрольно-счётной палате Дубровского района, Стандартом внешнего муниципального финансового контроля 102 «Проведение оперативного контроля за ходом исполнения  решений о бюджете муниципального образования «Дубровский район» на текущий финансовый год и плановый период», пунктом </w:t>
      </w:r>
      <w:r w:rsidR="00F61295">
        <w:rPr>
          <w:rFonts w:ascii="Times New Roman" w:hAnsi="Times New Roman" w:cs="Times New Roman"/>
          <w:sz w:val="28"/>
          <w:szCs w:val="28"/>
        </w:rPr>
        <w:t>1.2.7</w:t>
      </w:r>
      <w:r>
        <w:rPr>
          <w:rFonts w:ascii="Times New Roman" w:hAnsi="Times New Roman" w:cs="Times New Roman"/>
          <w:sz w:val="28"/>
          <w:szCs w:val="28"/>
        </w:rPr>
        <w:t xml:space="preserve"> плана работ Контрольно-счётной палаты Дубровского района на 202</w:t>
      </w:r>
      <w:r w:rsidR="00F6129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14:paraId="00F26F7B" w14:textId="6AAAEA7A" w:rsidR="00F32D04" w:rsidRDefault="00BD3031" w:rsidP="00AC69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3031">
        <w:rPr>
          <w:rFonts w:ascii="Times New Roman" w:hAnsi="Times New Roman" w:cs="Times New Roman"/>
          <w:sz w:val="28"/>
          <w:szCs w:val="28"/>
        </w:rPr>
        <w:t>Заключение Контрольно-счетной палаты оформлено по результатам оперативного анализа и контроля за организацией исполнения бюджета в 202</w:t>
      </w:r>
      <w:r w:rsidR="00F61295">
        <w:rPr>
          <w:rFonts w:ascii="Times New Roman" w:hAnsi="Times New Roman" w:cs="Times New Roman"/>
          <w:sz w:val="28"/>
          <w:szCs w:val="28"/>
        </w:rPr>
        <w:t>2</w:t>
      </w:r>
      <w:r w:rsidRPr="00BD3031">
        <w:rPr>
          <w:rFonts w:ascii="Times New Roman" w:hAnsi="Times New Roman" w:cs="Times New Roman"/>
          <w:sz w:val="28"/>
          <w:szCs w:val="28"/>
        </w:rPr>
        <w:t xml:space="preserve"> году, отчетности об исполнении бюджета за </w:t>
      </w:r>
      <w:r w:rsidR="00631585">
        <w:rPr>
          <w:rFonts w:ascii="Times New Roman" w:hAnsi="Times New Roman" w:cs="Times New Roman"/>
          <w:sz w:val="28"/>
          <w:szCs w:val="28"/>
        </w:rPr>
        <w:t>9 месяцев</w:t>
      </w:r>
      <w:r w:rsidRPr="00BD3031">
        <w:rPr>
          <w:rFonts w:ascii="Times New Roman" w:hAnsi="Times New Roman" w:cs="Times New Roman"/>
          <w:sz w:val="28"/>
          <w:szCs w:val="28"/>
        </w:rPr>
        <w:t xml:space="preserve"> 202</w:t>
      </w:r>
      <w:r w:rsidR="00F61295">
        <w:rPr>
          <w:rFonts w:ascii="Times New Roman" w:hAnsi="Times New Roman" w:cs="Times New Roman"/>
          <w:sz w:val="28"/>
          <w:szCs w:val="28"/>
        </w:rPr>
        <w:t>2</w:t>
      </w:r>
      <w:r w:rsidRPr="00BD3031">
        <w:rPr>
          <w:rFonts w:ascii="Times New Roman" w:hAnsi="Times New Roman" w:cs="Times New Roman"/>
          <w:sz w:val="28"/>
          <w:szCs w:val="28"/>
        </w:rPr>
        <w:t xml:space="preserve"> года. </w:t>
      </w:r>
    </w:p>
    <w:p w14:paraId="2CF1570D" w14:textId="082A4D63" w:rsidR="00387EE8" w:rsidRDefault="00BD3031" w:rsidP="00AC69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4082">
        <w:rPr>
          <w:rFonts w:ascii="Times New Roman" w:hAnsi="Times New Roman" w:cs="Times New Roman"/>
          <w:sz w:val="28"/>
          <w:szCs w:val="28"/>
        </w:rPr>
        <w:t>Отчет</w:t>
      </w:r>
      <w:r w:rsidRPr="00BD3031">
        <w:rPr>
          <w:rFonts w:ascii="Times New Roman" w:hAnsi="Times New Roman" w:cs="Times New Roman"/>
          <w:sz w:val="28"/>
          <w:szCs w:val="28"/>
        </w:rPr>
        <w:t xml:space="preserve"> об исполнении бюджета за </w:t>
      </w:r>
      <w:r w:rsidR="00631585">
        <w:rPr>
          <w:rFonts w:ascii="Times New Roman" w:hAnsi="Times New Roman" w:cs="Times New Roman"/>
          <w:sz w:val="28"/>
          <w:szCs w:val="28"/>
        </w:rPr>
        <w:t>9 месяцев</w:t>
      </w:r>
      <w:r w:rsidRPr="00BD3031">
        <w:rPr>
          <w:rFonts w:ascii="Times New Roman" w:hAnsi="Times New Roman" w:cs="Times New Roman"/>
          <w:sz w:val="28"/>
          <w:szCs w:val="28"/>
        </w:rPr>
        <w:t xml:space="preserve"> 202</w:t>
      </w:r>
      <w:r w:rsidR="00724B24">
        <w:rPr>
          <w:rFonts w:ascii="Times New Roman" w:hAnsi="Times New Roman" w:cs="Times New Roman"/>
          <w:sz w:val="28"/>
          <w:szCs w:val="28"/>
        </w:rPr>
        <w:t>2</w:t>
      </w:r>
      <w:r w:rsidRPr="00BD3031">
        <w:rPr>
          <w:rFonts w:ascii="Times New Roman" w:hAnsi="Times New Roman" w:cs="Times New Roman"/>
          <w:sz w:val="28"/>
          <w:szCs w:val="28"/>
        </w:rPr>
        <w:t xml:space="preserve"> года утвержден постановлением </w:t>
      </w:r>
      <w:proofErr w:type="spellStart"/>
      <w:r w:rsidR="005E4549">
        <w:rPr>
          <w:rFonts w:ascii="Times New Roman" w:hAnsi="Times New Roman" w:cs="Times New Roman"/>
          <w:sz w:val="28"/>
          <w:szCs w:val="28"/>
        </w:rPr>
        <w:t>Рековичской</w:t>
      </w:r>
      <w:proofErr w:type="spellEnd"/>
      <w:r w:rsidR="00AF6EE3">
        <w:rPr>
          <w:rFonts w:ascii="Times New Roman" w:hAnsi="Times New Roman" w:cs="Times New Roman"/>
          <w:sz w:val="28"/>
          <w:szCs w:val="28"/>
        </w:rPr>
        <w:t xml:space="preserve"> сельской администрации</w:t>
      </w:r>
      <w:r w:rsidRPr="00BD3031">
        <w:rPr>
          <w:rFonts w:ascii="Times New Roman" w:hAnsi="Times New Roman" w:cs="Times New Roman"/>
          <w:sz w:val="28"/>
          <w:szCs w:val="28"/>
        </w:rPr>
        <w:t xml:space="preserve"> </w:t>
      </w:r>
      <w:r w:rsidRPr="00FE24D7">
        <w:rPr>
          <w:rFonts w:ascii="Times New Roman" w:hAnsi="Times New Roman" w:cs="Times New Roman"/>
          <w:sz w:val="28"/>
          <w:szCs w:val="28"/>
        </w:rPr>
        <w:t xml:space="preserve">от </w:t>
      </w:r>
      <w:r w:rsidR="00AF6EE3" w:rsidRPr="00755C26">
        <w:rPr>
          <w:rFonts w:ascii="Times New Roman" w:hAnsi="Times New Roman" w:cs="Times New Roman"/>
          <w:sz w:val="28"/>
          <w:szCs w:val="28"/>
        </w:rPr>
        <w:t>0</w:t>
      </w:r>
      <w:r w:rsidR="00D7043A">
        <w:rPr>
          <w:rFonts w:ascii="Times New Roman" w:hAnsi="Times New Roman" w:cs="Times New Roman"/>
          <w:sz w:val="28"/>
          <w:szCs w:val="28"/>
        </w:rPr>
        <w:t>5</w:t>
      </w:r>
      <w:r w:rsidRPr="00755C26">
        <w:rPr>
          <w:rFonts w:ascii="Times New Roman" w:hAnsi="Times New Roman" w:cs="Times New Roman"/>
          <w:sz w:val="28"/>
          <w:szCs w:val="28"/>
        </w:rPr>
        <w:t>.</w:t>
      </w:r>
      <w:r w:rsidR="00631585">
        <w:rPr>
          <w:rFonts w:ascii="Times New Roman" w:hAnsi="Times New Roman" w:cs="Times New Roman"/>
          <w:sz w:val="28"/>
          <w:szCs w:val="28"/>
        </w:rPr>
        <w:t>10</w:t>
      </w:r>
      <w:r w:rsidRPr="00755C26">
        <w:rPr>
          <w:rFonts w:ascii="Times New Roman" w:hAnsi="Times New Roman" w:cs="Times New Roman"/>
          <w:sz w:val="28"/>
          <w:szCs w:val="28"/>
        </w:rPr>
        <w:t>.202</w:t>
      </w:r>
      <w:r w:rsidR="00F61295">
        <w:rPr>
          <w:rFonts w:ascii="Times New Roman" w:hAnsi="Times New Roman" w:cs="Times New Roman"/>
          <w:sz w:val="28"/>
          <w:szCs w:val="28"/>
        </w:rPr>
        <w:t>2</w:t>
      </w:r>
      <w:r w:rsidRPr="00755C26">
        <w:rPr>
          <w:rFonts w:ascii="Times New Roman" w:hAnsi="Times New Roman" w:cs="Times New Roman"/>
          <w:sz w:val="28"/>
          <w:szCs w:val="28"/>
        </w:rPr>
        <w:t xml:space="preserve"> № </w:t>
      </w:r>
      <w:r w:rsidR="00631585">
        <w:rPr>
          <w:rFonts w:ascii="Times New Roman" w:hAnsi="Times New Roman" w:cs="Times New Roman"/>
          <w:sz w:val="28"/>
          <w:szCs w:val="28"/>
        </w:rPr>
        <w:t>3</w:t>
      </w:r>
      <w:r w:rsidR="00D7043A">
        <w:rPr>
          <w:rFonts w:ascii="Times New Roman" w:hAnsi="Times New Roman" w:cs="Times New Roman"/>
          <w:sz w:val="28"/>
          <w:szCs w:val="28"/>
        </w:rPr>
        <w:t>1</w:t>
      </w:r>
      <w:r w:rsidRPr="00BD3031">
        <w:rPr>
          <w:rFonts w:ascii="Times New Roman" w:hAnsi="Times New Roman" w:cs="Times New Roman"/>
          <w:sz w:val="28"/>
          <w:szCs w:val="28"/>
        </w:rPr>
        <w:t xml:space="preserve"> и представлен в Контрольно-счетную палату </w:t>
      </w:r>
      <w:r w:rsidR="00AF6EE3">
        <w:rPr>
          <w:rFonts w:ascii="Times New Roman" w:hAnsi="Times New Roman" w:cs="Times New Roman"/>
          <w:sz w:val="28"/>
          <w:szCs w:val="28"/>
        </w:rPr>
        <w:t>Дубровского района</w:t>
      </w:r>
      <w:r w:rsidRPr="00BD3031">
        <w:rPr>
          <w:rFonts w:ascii="Times New Roman" w:hAnsi="Times New Roman" w:cs="Times New Roman"/>
          <w:sz w:val="28"/>
          <w:szCs w:val="28"/>
        </w:rPr>
        <w:t xml:space="preserve"> </w:t>
      </w:r>
      <w:r w:rsidR="00F61295">
        <w:rPr>
          <w:rFonts w:ascii="Times New Roman" w:hAnsi="Times New Roman" w:cs="Times New Roman"/>
          <w:sz w:val="28"/>
          <w:szCs w:val="28"/>
        </w:rPr>
        <w:t>06</w:t>
      </w:r>
      <w:r w:rsidR="00631585">
        <w:rPr>
          <w:rFonts w:ascii="Times New Roman" w:hAnsi="Times New Roman" w:cs="Times New Roman"/>
          <w:sz w:val="28"/>
          <w:szCs w:val="28"/>
        </w:rPr>
        <w:t xml:space="preserve"> октября</w:t>
      </w:r>
      <w:r w:rsidRPr="00BD3031">
        <w:rPr>
          <w:rFonts w:ascii="Times New Roman" w:hAnsi="Times New Roman" w:cs="Times New Roman"/>
          <w:sz w:val="28"/>
          <w:szCs w:val="28"/>
        </w:rPr>
        <w:t xml:space="preserve"> 202</w:t>
      </w:r>
      <w:r w:rsidR="00F61295">
        <w:rPr>
          <w:rFonts w:ascii="Times New Roman" w:hAnsi="Times New Roman" w:cs="Times New Roman"/>
          <w:sz w:val="28"/>
          <w:szCs w:val="28"/>
        </w:rPr>
        <w:t>2</w:t>
      </w:r>
      <w:r w:rsidRPr="00BD3031">
        <w:rPr>
          <w:rFonts w:ascii="Times New Roman" w:hAnsi="Times New Roman" w:cs="Times New Roman"/>
          <w:sz w:val="28"/>
          <w:szCs w:val="28"/>
        </w:rPr>
        <w:t xml:space="preserve"> года, что соответствует сроку представления ежеквартальной отчетности, установленному </w:t>
      </w:r>
      <w:r w:rsidR="00387EE8">
        <w:rPr>
          <w:rFonts w:ascii="Times New Roman" w:hAnsi="Times New Roman" w:cs="Times New Roman"/>
          <w:sz w:val="28"/>
          <w:szCs w:val="28"/>
        </w:rPr>
        <w:t xml:space="preserve">решением </w:t>
      </w:r>
      <w:proofErr w:type="spellStart"/>
      <w:r w:rsidR="005E4549">
        <w:rPr>
          <w:rFonts w:ascii="Times New Roman" w:hAnsi="Times New Roman" w:cs="Times New Roman"/>
          <w:sz w:val="28"/>
          <w:szCs w:val="28"/>
        </w:rPr>
        <w:t>Рековичского</w:t>
      </w:r>
      <w:proofErr w:type="spellEnd"/>
      <w:r w:rsidR="00387EE8">
        <w:rPr>
          <w:rFonts w:ascii="Times New Roman" w:hAnsi="Times New Roman" w:cs="Times New Roman"/>
          <w:sz w:val="28"/>
          <w:szCs w:val="28"/>
        </w:rPr>
        <w:t xml:space="preserve"> сельского Совета народных депутатов </w:t>
      </w:r>
      <w:bookmarkStart w:id="0" w:name="_Hlk76632680"/>
      <w:r w:rsidR="00387EE8" w:rsidRPr="00A6234B">
        <w:rPr>
          <w:rFonts w:ascii="Times New Roman" w:hAnsi="Times New Roman" w:cs="Times New Roman"/>
          <w:sz w:val="28"/>
          <w:szCs w:val="28"/>
        </w:rPr>
        <w:t>о</w:t>
      </w:r>
      <w:r w:rsidR="00387EE8" w:rsidRPr="00787EF9">
        <w:rPr>
          <w:rFonts w:ascii="Times New Roman" w:hAnsi="Times New Roman" w:cs="Times New Roman"/>
          <w:sz w:val="28"/>
          <w:szCs w:val="28"/>
        </w:rPr>
        <w:t xml:space="preserve">т </w:t>
      </w:r>
      <w:r w:rsidR="00F61295">
        <w:rPr>
          <w:rFonts w:ascii="Times New Roman" w:hAnsi="Times New Roman" w:cs="Times New Roman"/>
          <w:sz w:val="28"/>
          <w:szCs w:val="28"/>
        </w:rPr>
        <w:t>23</w:t>
      </w:r>
      <w:r w:rsidR="00387EE8">
        <w:rPr>
          <w:rFonts w:ascii="Times New Roman" w:hAnsi="Times New Roman" w:cs="Times New Roman"/>
          <w:sz w:val="28"/>
          <w:szCs w:val="28"/>
        </w:rPr>
        <w:t>.12.202</w:t>
      </w:r>
      <w:r w:rsidR="00F61295">
        <w:rPr>
          <w:rFonts w:ascii="Times New Roman" w:hAnsi="Times New Roman" w:cs="Times New Roman"/>
          <w:sz w:val="28"/>
          <w:szCs w:val="28"/>
        </w:rPr>
        <w:t>1</w:t>
      </w:r>
      <w:r w:rsidR="00387EE8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F61295">
        <w:rPr>
          <w:rFonts w:ascii="Times New Roman" w:hAnsi="Times New Roman" w:cs="Times New Roman"/>
          <w:sz w:val="28"/>
          <w:szCs w:val="28"/>
        </w:rPr>
        <w:t>99</w:t>
      </w:r>
      <w:r w:rsidR="00387EE8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="00387EE8">
        <w:rPr>
          <w:rFonts w:ascii="Times New Roman" w:hAnsi="Times New Roman" w:cs="Times New Roman"/>
          <w:sz w:val="28"/>
          <w:szCs w:val="28"/>
        </w:rPr>
        <w:t xml:space="preserve">«О бюджете </w:t>
      </w:r>
      <w:proofErr w:type="spellStart"/>
      <w:r w:rsidR="005E4549">
        <w:rPr>
          <w:rFonts w:ascii="Times New Roman" w:hAnsi="Times New Roman" w:cs="Times New Roman"/>
          <w:sz w:val="28"/>
          <w:szCs w:val="28"/>
        </w:rPr>
        <w:t>Рековичского</w:t>
      </w:r>
      <w:proofErr w:type="spellEnd"/>
      <w:r w:rsidR="00387EE8">
        <w:rPr>
          <w:rFonts w:ascii="Times New Roman" w:hAnsi="Times New Roman" w:cs="Times New Roman"/>
          <w:sz w:val="28"/>
          <w:szCs w:val="28"/>
        </w:rPr>
        <w:t xml:space="preserve"> </w:t>
      </w:r>
      <w:r w:rsidR="00387EE8" w:rsidRPr="00CA6F74">
        <w:rPr>
          <w:rFonts w:ascii="Times New Roman" w:hAnsi="Times New Roman" w:cs="Times New Roman"/>
          <w:sz w:val="28"/>
          <w:szCs w:val="28"/>
        </w:rPr>
        <w:t>сельско</w:t>
      </w:r>
      <w:r w:rsidR="00387EE8">
        <w:rPr>
          <w:rFonts w:ascii="Times New Roman" w:hAnsi="Times New Roman" w:cs="Times New Roman"/>
          <w:sz w:val="28"/>
          <w:szCs w:val="28"/>
        </w:rPr>
        <w:t>го</w:t>
      </w:r>
      <w:r w:rsidR="00387EE8" w:rsidRPr="00CA6F74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387EE8">
        <w:rPr>
          <w:rFonts w:ascii="Times New Roman" w:hAnsi="Times New Roman" w:cs="Times New Roman"/>
          <w:sz w:val="28"/>
          <w:szCs w:val="28"/>
        </w:rPr>
        <w:t>я Дубровского муниципального района Брянской области</w:t>
      </w:r>
      <w:r w:rsidR="00387EE8" w:rsidRPr="00CA6F74">
        <w:rPr>
          <w:rFonts w:ascii="Times New Roman" w:hAnsi="Times New Roman" w:cs="Times New Roman"/>
          <w:sz w:val="28"/>
          <w:szCs w:val="28"/>
        </w:rPr>
        <w:t xml:space="preserve"> на 20</w:t>
      </w:r>
      <w:r w:rsidR="00387EE8">
        <w:rPr>
          <w:rFonts w:ascii="Times New Roman" w:hAnsi="Times New Roman" w:cs="Times New Roman"/>
          <w:sz w:val="28"/>
          <w:szCs w:val="28"/>
        </w:rPr>
        <w:t>2</w:t>
      </w:r>
      <w:r w:rsidR="00F61295">
        <w:rPr>
          <w:rFonts w:ascii="Times New Roman" w:hAnsi="Times New Roman" w:cs="Times New Roman"/>
          <w:sz w:val="28"/>
          <w:szCs w:val="28"/>
        </w:rPr>
        <w:t>2</w:t>
      </w:r>
      <w:r w:rsidR="00387EE8" w:rsidRPr="00CA6F74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387EE8">
        <w:rPr>
          <w:rFonts w:ascii="Times New Roman" w:hAnsi="Times New Roman" w:cs="Times New Roman"/>
          <w:sz w:val="28"/>
          <w:szCs w:val="28"/>
        </w:rPr>
        <w:t>2</w:t>
      </w:r>
      <w:r w:rsidR="00F61295">
        <w:rPr>
          <w:rFonts w:ascii="Times New Roman" w:hAnsi="Times New Roman" w:cs="Times New Roman"/>
          <w:sz w:val="28"/>
          <w:szCs w:val="28"/>
        </w:rPr>
        <w:t>3</w:t>
      </w:r>
      <w:r w:rsidR="00387EE8" w:rsidRPr="00CA6F74">
        <w:rPr>
          <w:rFonts w:ascii="Times New Roman" w:hAnsi="Times New Roman" w:cs="Times New Roman"/>
          <w:sz w:val="28"/>
          <w:szCs w:val="28"/>
        </w:rPr>
        <w:t xml:space="preserve"> и 20</w:t>
      </w:r>
      <w:r w:rsidR="00387EE8">
        <w:rPr>
          <w:rFonts w:ascii="Times New Roman" w:hAnsi="Times New Roman" w:cs="Times New Roman"/>
          <w:sz w:val="28"/>
          <w:szCs w:val="28"/>
        </w:rPr>
        <w:t>2</w:t>
      </w:r>
      <w:r w:rsidR="00F61295">
        <w:rPr>
          <w:rFonts w:ascii="Times New Roman" w:hAnsi="Times New Roman" w:cs="Times New Roman"/>
          <w:sz w:val="28"/>
          <w:szCs w:val="28"/>
        </w:rPr>
        <w:t>4</w:t>
      </w:r>
      <w:r w:rsidR="00387EE8" w:rsidRPr="00CA6F74">
        <w:rPr>
          <w:rFonts w:ascii="Times New Roman" w:hAnsi="Times New Roman" w:cs="Times New Roman"/>
          <w:sz w:val="28"/>
          <w:szCs w:val="28"/>
        </w:rPr>
        <w:t xml:space="preserve"> го</w:t>
      </w:r>
      <w:r w:rsidR="00387EE8">
        <w:rPr>
          <w:rFonts w:ascii="Times New Roman" w:hAnsi="Times New Roman" w:cs="Times New Roman"/>
          <w:sz w:val="28"/>
          <w:szCs w:val="28"/>
        </w:rPr>
        <w:t>дов</w:t>
      </w:r>
      <w:r w:rsidR="00387EE8" w:rsidRPr="00CA6F74">
        <w:rPr>
          <w:rFonts w:ascii="Times New Roman" w:hAnsi="Times New Roman" w:cs="Times New Roman"/>
          <w:sz w:val="28"/>
          <w:szCs w:val="28"/>
        </w:rPr>
        <w:t>»</w:t>
      </w:r>
      <w:r w:rsidR="00387EE8">
        <w:rPr>
          <w:rFonts w:ascii="Times New Roman" w:hAnsi="Times New Roman" w:cs="Times New Roman"/>
          <w:sz w:val="28"/>
          <w:szCs w:val="28"/>
        </w:rPr>
        <w:t>.</w:t>
      </w:r>
    </w:p>
    <w:p w14:paraId="21C0D96A" w14:textId="063A472A" w:rsidR="00F61295" w:rsidRPr="00F61295" w:rsidRDefault="00F61295" w:rsidP="00724B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76636549"/>
      <w:r w:rsidRPr="00F61295">
        <w:rPr>
          <w:rFonts w:ascii="Times New Roman" w:hAnsi="Times New Roman" w:cs="Times New Roman"/>
          <w:sz w:val="28"/>
          <w:szCs w:val="28"/>
        </w:rPr>
        <w:t xml:space="preserve">Показатели бюджета на 2022 год первоначально утверждены решением </w:t>
      </w:r>
      <w:proofErr w:type="spellStart"/>
      <w:r w:rsidRPr="00F61295">
        <w:rPr>
          <w:rFonts w:ascii="Times New Roman" w:hAnsi="Times New Roman" w:cs="Times New Roman"/>
          <w:sz w:val="28"/>
          <w:szCs w:val="28"/>
        </w:rPr>
        <w:t>Рековичского</w:t>
      </w:r>
      <w:proofErr w:type="spellEnd"/>
      <w:r w:rsidRPr="00F61295">
        <w:rPr>
          <w:rFonts w:ascii="Times New Roman" w:hAnsi="Times New Roman" w:cs="Times New Roman"/>
          <w:sz w:val="28"/>
          <w:szCs w:val="28"/>
        </w:rPr>
        <w:t xml:space="preserve"> сельского Совета народных депутатов  23.12.2021 года № 99 «О бюджете </w:t>
      </w:r>
      <w:proofErr w:type="spellStart"/>
      <w:r w:rsidRPr="00F61295">
        <w:rPr>
          <w:rFonts w:ascii="Times New Roman" w:hAnsi="Times New Roman" w:cs="Times New Roman"/>
          <w:sz w:val="28"/>
          <w:szCs w:val="28"/>
        </w:rPr>
        <w:t>Рековичского</w:t>
      </w:r>
      <w:proofErr w:type="spellEnd"/>
      <w:r w:rsidRPr="00F61295">
        <w:rPr>
          <w:rFonts w:ascii="Times New Roman" w:hAnsi="Times New Roman" w:cs="Times New Roman"/>
          <w:sz w:val="28"/>
          <w:szCs w:val="28"/>
        </w:rPr>
        <w:t xml:space="preserve"> сельского поселения Дубровского муниципального района Брянской области на 2022 год и плановый период 2023 и 2024 годов», по доходам в объеме 2 265,7 тыс. рублей, по расходам</w:t>
      </w:r>
      <w:r w:rsidR="00724B24">
        <w:rPr>
          <w:rFonts w:ascii="Times New Roman" w:hAnsi="Times New Roman" w:cs="Times New Roman"/>
          <w:sz w:val="28"/>
          <w:szCs w:val="28"/>
        </w:rPr>
        <w:t xml:space="preserve"> </w:t>
      </w:r>
      <w:r w:rsidRPr="00F61295">
        <w:rPr>
          <w:rFonts w:ascii="Times New Roman" w:hAnsi="Times New Roman" w:cs="Times New Roman"/>
          <w:sz w:val="28"/>
          <w:szCs w:val="28"/>
        </w:rPr>
        <w:t>2 265,7 тыс. рублей, сбалансированным.</w:t>
      </w:r>
    </w:p>
    <w:p w14:paraId="7E618654" w14:textId="77777777" w:rsidR="00F61295" w:rsidRPr="00F61295" w:rsidRDefault="00F61295" w:rsidP="00AC69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1295">
        <w:rPr>
          <w:rFonts w:ascii="Times New Roman" w:hAnsi="Times New Roman" w:cs="Times New Roman"/>
          <w:sz w:val="28"/>
          <w:szCs w:val="28"/>
        </w:rPr>
        <w:t>В течение отчетного периода в решение 1 раз вносились изменения (№102 от 26.01.2022г.</w:t>
      </w:r>
      <w:proofErr w:type="gramStart"/>
      <w:r w:rsidRPr="00F61295">
        <w:rPr>
          <w:rFonts w:ascii="Times New Roman" w:hAnsi="Times New Roman" w:cs="Times New Roman"/>
          <w:sz w:val="28"/>
          <w:szCs w:val="28"/>
        </w:rPr>
        <w:t>),  объем</w:t>
      </w:r>
      <w:proofErr w:type="gramEnd"/>
      <w:r w:rsidRPr="00F61295">
        <w:rPr>
          <w:rFonts w:ascii="Times New Roman" w:hAnsi="Times New Roman" w:cs="Times New Roman"/>
          <w:sz w:val="28"/>
          <w:szCs w:val="28"/>
        </w:rPr>
        <w:t xml:space="preserve">  дефицита изменялся один раз.</w:t>
      </w:r>
    </w:p>
    <w:p w14:paraId="7E6B4803" w14:textId="04C8C099" w:rsidR="00F61295" w:rsidRDefault="00F61295" w:rsidP="00AC69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1295">
        <w:rPr>
          <w:rFonts w:ascii="Times New Roman" w:hAnsi="Times New Roman" w:cs="Times New Roman"/>
          <w:sz w:val="28"/>
          <w:szCs w:val="28"/>
        </w:rPr>
        <w:t>С учетом изменений</w:t>
      </w:r>
      <w:r w:rsidR="00724B24">
        <w:rPr>
          <w:rFonts w:ascii="Times New Roman" w:hAnsi="Times New Roman" w:cs="Times New Roman"/>
          <w:sz w:val="28"/>
          <w:szCs w:val="28"/>
        </w:rPr>
        <w:t>,</w:t>
      </w:r>
      <w:r w:rsidRPr="00F61295">
        <w:rPr>
          <w:rFonts w:ascii="Times New Roman" w:hAnsi="Times New Roman" w:cs="Times New Roman"/>
          <w:sz w:val="28"/>
          <w:szCs w:val="28"/>
        </w:rPr>
        <w:t xml:space="preserve"> бюджет на 2022 год утвержден по доходам в объеме 2 265,7 тыс. рублей, по расходам в объеме 2 266,0 тыс. рублей, дефицит </w:t>
      </w:r>
      <w:proofErr w:type="gramStart"/>
      <w:r w:rsidRPr="00F61295">
        <w:rPr>
          <w:rFonts w:ascii="Times New Roman" w:hAnsi="Times New Roman" w:cs="Times New Roman"/>
          <w:sz w:val="28"/>
          <w:szCs w:val="28"/>
        </w:rPr>
        <w:t>бюджета  утвержден</w:t>
      </w:r>
      <w:proofErr w:type="gramEnd"/>
      <w:r w:rsidRPr="00F61295">
        <w:rPr>
          <w:rFonts w:ascii="Times New Roman" w:hAnsi="Times New Roman" w:cs="Times New Roman"/>
          <w:sz w:val="28"/>
          <w:szCs w:val="28"/>
        </w:rPr>
        <w:t xml:space="preserve"> в сумме 0,3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1295">
        <w:rPr>
          <w:rFonts w:ascii="Times New Roman" w:hAnsi="Times New Roman" w:cs="Times New Roman"/>
          <w:sz w:val="28"/>
          <w:szCs w:val="28"/>
        </w:rPr>
        <w:t>рублей.</w:t>
      </w:r>
    </w:p>
    <w:p w14:paraId="2F2E15FE" w14:textId="77777777" w:rsidR="00B56042" w:rsidRPr="00F61295" w:rsidRDefault="00B56042" w:rsidP="00AC69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E3DF0FE" w14:textId="08CD77F2" w:rsidR="00F61295" w:rsidRPr="009262C6" w:rsidRDefault="00F61295" w:rsidP="00724B24">
      <w:pPr>
        <w:pStyle w:val="a7"/>
        <w:numPr>
          <w:ilvl w:val="0"/>
          <w:numId w:val="8"/>
        </w:num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bookmarkStart w:id="2" w:name="_Hlk116309733"/>
      <w:bookmarkEnd w:id="1"/>
      <w:r w:rsidRPr="009262C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Анализ исполнения доходов бюджета</w:t>
      </w:r>
    </w:p>
    <w:bookmarkEnd w:id="2"/>
    <w:p w14:paraId="2010A16C" w14:textId="252F794D" w:rsidR="009262C6" w:rsidRPr="00F61295" w:rsidRDefault="00F61295" w:rsidP="00F6129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61295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Доходная часть бюджета за 9 месяцев 2022 года исполнена в сумме 1958,0 тыс. рублей, или 86,2% к утвержденным годовым назначениям. По </w:t>
      </w:r>
      <w:proofErr w:type="gramStart"/>
      <w:r w:rsidRPr="00F61295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сравнению  с</w:t>
      </w:r>
      <w:proofErr w:type="gramEnd"/>
      <w:r w:rsidRPr="00F6129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соответствующим уровнем прошлого года доходная часть бюджета увеличилась на  350,7 тыс. руб</w:t>
      </w:r>
      <w:r w:rsidR="00724B24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лей</w:t>
      </w:r>
      <w:r w:rsidRPr="00F6129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или на 21,8</w:t>
      </w:r>
      <w:r w:rsidR="00724B2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</w:t>
      </w:r>
      <w:r w:rsidRPr="00F6129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Налоговые и </w:t>
      </w:r>
      <w:proofErr w:type="gramStart"/>
      <w:r w:rsidRPr="00F61295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неналоговые  доходы</w:t>
      </w:r>
      <w:proofErr w:type="gramEnd"/>
      <w:r w:rsidRPr="00F6129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 уровню отчетного периода 2021 года увеличились  на 331,9 тыс. рублей, или на 122,1 процента. В структуре доходов бюджета удельный вес собственных доходов составил 93,0</w:t>
      </w:r>
      <w:r w:rsidR="00724B2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</w:t>
      </w:r>
      <w:r w:rsidRPr="00F61295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На долю безвозмездный поступлений приходится 7,0</w:t>
      </w:r>
      <w:r w:rsidR="00724B2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процентов</w:t>
      </w:r>
      <w:r w:rsidRPr="00F61295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14:paraId="7CA61235" w14:textId="77777777" w:rsidR="00F61295" w:rsidRPr="00505125" w:rsidRDefault="00F61295" w:rsidP="00505125">
      <w:pPr>
        <w:spacing w:after="0" w:line="240" w:lineRule="auto"/>
        <w:ind w:right="-1"/>
        <w:jc w:val="center"/>
        <w:rPr>
          <w:rFonts w:ascii="Times New Roman" w:eastAsiaTheme="minorEastAsia" w:hAnsi="Times New Roman" w:cs="Times New Roman"/>
          <w:bCs/>
          <w:i/>
          <w:iCs/>
          <w:sz w:val="24"/>
          <w:szCs w:val="24"/>
          <w:lang w:eastAsia="ru-RU"/>
        </w:rPr>
      </w:pPr>
      <w:r w:rsidRPr="00505125">
        <w:rPr>
          <w:rFonts w:ascii="Times New Roman" w:eastAsiaTheme="minorEastAsia" w:hAnsi="Times New Roman" w:cs="Times New Roman"/>
          <w:bCs/>
          <w:i/>
          <w:iCs/>
          <w:sz w:val="24"/>
          <w:szCs w:val="24"/>
          <w:lang w:eastAsia="ru-RU"/>
        </w:rPr>
        <w:t xml:space="preserve">Сведения о поступлении доходов за 9 </w:t>
      </w:r>
      <w:proofErr w:type="gramStart"/>
      <w:r w:rsidRPr="00505125">
        <w:rPr>
          <w:rFonts w:ascii="Times New Roman" w:eastAsiaTheme="minorEastAsia" w:hAnsi="Times New Roman" w:cs="Times New Roman"/>
          <w:bCs/>
          <w:i/>
          <w:iCs/>
          <w:sz w:val="24"/>
          <w:szCs w:val="24"/>
          <w:lang w:eastAsia="ru-RU"/>
        </w:rPr>
        <w:t>месяцев  2022</w:t>
      </w:r>
      <w:proofErr w:type="gramEnd"/>
      <w:r w:rsidRPr="00505125">
        <w:rPr>
          <w:rFonts w:ascii="Times New Roman" w:eastAsiaTheme="minorEastAsia" w:hAnsi="Times New Roman" w:cs="Times New Roman"/>
          <w:bCs/>
          <w:i/>
          <w:iCs/>
          <w:sz w:val="24"/>
          <w:szCs w:val="24"/>
          <w:lang w:eastAsia="ru-RU"/>
        </w:rPr>
        <w:t xml:space="preserve"> года приведены в таблице</w:t>
      </w:r>
    </w:p>
    <w:p w14:paraId="0A15656E" w14:textId="4C4E3769" w:rsidR="00F61295" w:rsidRPr="00F61295" w:rsidRDefault="00F61295" w:rsidP="00B56042">
      <w:pPr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</w:pPr>
      <w:r w:rsidRPr="00F61295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 xml:space="preserve">                                                                                                                        (тыс. рублей)</w:t>
      </w:r>
    </w:p>
    <w:tbl>
      <w:tblPr>
        <w:tblStyle w:val="a8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665"/>
        <w:gridCol w:w="1559"/>
        <w:gridCol w:w="1418"/>
        <w:gridCol w:w="1417"/>
        <w:gridCol w:w="1559"/>
        <w:gridCol w:w="1447"/>
      </w:tblGrid>
      <w:tr w:rsidR="00F61295" w:rsidRPr="00F61295" w14:paraId="1153AD35" w14:textId="77777777" w:rsidTr="009262C6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0EF45" w14:textId="77777777" w:rsidR="00F61295" w:rsidRPr="00F61295" w:rsidRDefault="00F61295" w:rsidP="00F61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820C0" w14:textId="77777777" w:rsidR="00F61295" w:rsidRPr="00F61295" w:rsidRDefault="00F61295" w:rsidP="00F61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5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Исполнено </w:t>
            </w:r>
          </w:p>
          <w:p w14:paraId="331D5B2A" w14:textId="77777777" w:rsidR="00F61295" w:rsidRPr="00F61295" w:rsidRDefault="00F61295" w:rsidP="00F61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5">
              <w:rPr>
                <w:rFonts w:ascii="Times New Roman" w:hAnsi="Times New Roman" w:cs="Times New Roman"/>
                <w:sz w:val="24"/>
                <w:szCs w:val="24"/>
              </w:rPr>
              <w:t>за 9 мес. 2021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F25F0" w14:textId="77777777" w:rsidR="00F61295" w:rsidRPr="00F61295" w:rsidRDefault="00F61295" w:rsidP="00F61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5">
              <w:rPr>
                <w:rFonts w:ascii="Times New Roman" w:hAnsi="Times New Roman" w:cs="Times New Roman"/>
                <w:sz w:val="24"/>
                <w:szCs w:val="24"/>
              </w:rPr>
              <w:t>Уточнено</w:t>
            </w:r>
          </w:p>
          <w:p w14:paraId="799F2D31" w14:textId="77777777" w:rsidR="00F61295" w:rsidRPr="00F61295" w:rsidRDefault="00F61295" w:rsidP="00F61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5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</w:p>
          <w:p w14:paraId="6A95BC2A" w14:textId="77777777" w:rsidR="00F61295" w:rsidRPr="00F61295" w:rsidRDefault="00F61295" w:rsidP="00F61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5">
              <w:rPr>
                <w:rFonts w:ascii="Times New Roman" w:hAnsi="Times New Roman" w:cs="Times New Roman"/>
                <w:sz w:val="24"/>
                <w:szCs w:val="24"/>
              </w:rPr>
              <w:t>2022г.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091C5" w14:textId="77777777" w:rsidR="00F61295" w:rsidRPr="00F61295" w:rsidRDefault="00F61295" w:rsidP="00F61295">
            <w:pPr>
              <w:ind w:left="176" w:hanging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5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Исполнено </w:t>
            </w:r>
          </w:p>
          <w:p w14:paraId="4CC4E55E" w14:textId="77777777" w:rsidR="00F61295" w:rsidRPr="00F61295" w:rsidRDefault="00F61295" w:rsidP="00F61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5">
              <w:rPr>
                <w:rFonts w:ascii="Times New Roman" w:hAnsi="Times New Roman" w:cs="Times New Roman"/>
                <w:sz w:val="24"/>
                <w:szCs w:val="24"/>
              </w:rPr>
              <w:t>за 9 мес. 2022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026D5" w14:textId="77777777" w:rsidR="00F61295" w:rsidRPr="00F61295" w:rsidRDefault="00F61295" w:rsidP="00F61295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5">
              <w:rPr>
                <w:rFonts w:ascii="Times New Roman" w:hAnsi="Times New Roman" w:cs="Times New Roman"/>
                <w:sz w:val="24"/>
                <w:szCs w:val="24"/>
              </w:rPr>
              <w:t>% исполнения</w:t>
            </w:r>
          </w:p>
          <w:p w14:paraId="72FE917E" w14:textId="183EFF64" w:rsidR="00F61295" w:rsidRPr="00F61295" w:rsidRDefault="00F61295" w:rsidP="00F61295">
            <w:pPr>
              <w:ind w:right="-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07FFE" w14:textId="77777777" w:rsidR="00F61295" w:rsidRPr="00F61295" w:rsidRDefault="00F61295" w:rsidP="00F61295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14:paraId="18DAF86F" w14:textId="77777777" w:rsidR="00F61295" w:rsidRPr="00F61295" w:rsidRDefault="00F61295" w:rsidP="00F61295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5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</w:p>
          <w:p w14:paraId="237986E7" w14:textId="77777777" w:rsidR="00F61295" w:rsidRPr="00F61295" w:rsidRDefault="00F61295" w:rsidP="00F61295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5">
              <w:rPr>
                <w:rFonts w:ascii="Times New Roman" w:hAnsi="Times New Roman" w:cs="Times New Roman"/>
                <w:sz w:val="24"/>
                <w:szCs w:val="24"/>
              </w:rPr>
              <w:t>2022/2021</w:t>
            </w:r>
          </w:p>
          <w:p w14:paraId="083917D3" w14:textId="43D85979" w:rsidR="00F61295" w:rsidRPr="00F61295" w:rsidRDefault="00F61295" w:rsidP="00F61295">
            <w:pPr>
              <w:ind w:right="-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F61295" w:rsidRPr="00F61295" w14:paraId="40168D3D" w14:textId="77777777" w:rsidTr="009262C6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87C88" w14:textId="77777777" w:rsidR="00F61295" w:rsidRPr="00F61295" w:rsidRDefault="00F61295" w:rsidP="00F61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E42AC" w14:textId="77777777" w:rsidR="00F61295" w:rsidRPr="00F61295" w:rsidRDefault="00F61295" w:rsidP="00F61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0B572" w14:textId="77777777" w:rsidR="00F61295" w:rsidRPr="00F61295" w:rsidRDefault="00F61295" w:rsidP="00F61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DC515" w14:textId="77777777" w:rsidR="00F61295" w:rsidRPr="00F61295" w:rsidRDefault="00F61295" w:rsidP="00F61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E9B55" w14:textId="77777777" w:rsidR="00F61295" w:rsidRPr="00F61295" w:rsidRDefault="00F61295" w:rsidP="00F61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9EA84" w14:textId="77777777" w:rsidR="00F61295" w:rsidRPr="00F61295" w:rsidRDefault="00F61295" w:rsidP="00F61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61295" w:rsidRPr="00F61295" w14:paraId="4A8705DB" w14:textId="77777777" w:rsidTr="009262C6">
        <w:trPr>
          <w:trHeight w:val="711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53B59" w14:textId="77777777" w:rsidR="00F61295" w:rsidRPr="00F61295" w:rsidRDefault="00F61295" w:rsidP="00F612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2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Налоговые и </w:t>
            </w:r>
            <w:proofErr w:type="gramStart"/>
            <w:r w:rsidRPr="00F61295">
              <w:rPr>
                <w:rFonts w:ascii="Times New Roman" w:hAnsi="Times New Roman" w:cs="Times New Roman"/>
                <w:b/>
                <w:sz w:val="24"/>
                <w:szCs w:val="24"/>
              </w:rPr>
              <w:t>неналоговые  доходы</w:t>
            </w:r>
            <w:proofErr w:type="gramEnd"/>
            <w:r w:rsidRPr="00F61295">
              <w:rPr>
                <w:rFonts w:ascii="Times New Roman" w:hAnsi="Times New Roman" w:cs="Times New Roman"/>
                <w:b/>
                <w:sz w:val="24"/>
                <w:szCs w:val="24"/>
              </w:rPr>
              <w:t>, в т.ч</w:t>
            </w:r>
          </w:p>
          <w:p w14:paraId="613290A2" w14:textId="77777777" w:rsidR="00F61295" w:rsidRPr="00F61295" w:rsidRDefault="00F61295" w:rsidP="00F612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385BE" w14:textId="77777777" w:rsidR="00F61295" w:rsidRPr="00F61295" w:rsidRDefault="00F61295" w:rsidP="009262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295">
              <w:rPr>
                <w:rFonts w:ascii="Times New Roman" w:hAnsi="Times New Roman" w:cs="Times New Roman"/>
                <w:b/>
                <w:sz w:val="24"/>
                <w:szCs w:val="24"/>
              </w:rPr>
              <w:t>1 502,6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EC3A3" w14:textId="77777777" w:rsidR="00F61295" w:rsidRPr="00F61295" w:rsidRDefault="00F61295" w:rsidP="009262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295">
              <w:rPr>
                <w:rFonts w:ascii="Times New Roman" w:hAnsi="Times New Roman" w:cs="Times New Roman"/>
                <w:b/>
                <w:sz w:val="24"/>
                <w:szCs w:val="24"/>
              </w:rPr>
              <w:t>2 111,6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3F034" w14:textId="77777777" w:rsidR="00F61295" w:rsidRPr="00F61295" w:rsidRDefault="00F61295" w:rsidP="009262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295">
              <w:rPr>
                <w:rFonts w:ascii="Times New Roman" w:hAnsi="Times New Roman" w:cs="Times New Roman"/>
                <w:b/>
                <w:sz w:val="24"/>
                <w:szCs w:val="24"/>
              </w:rPr>
              <w:t>1 834,5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29FE7" w14:textId="77777777" w:rsidR="00F61295" w:rsidRPr="00F61295" w:rsidRDefault="00F61295" w:rsidP="009262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295">
              <w:rPr>
                <w:rFonts w:ascii="Times New Roman" w:hAnsi="Times New Roman" w:cs="Times New Roman"/>
                <w:b/>
                <w:sz w:val="24"/>
                <w:szCs w:val="24"/>
              </w:rPr>
              <w:t>86,8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D56C7" w14:textId="77777777" w:rsidR="00F61295" w:rsidRPr="00F61295" w:rsidRDefault="00F61295" w:rsidP="009262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295">
              <w:rPr>
                <w:rFonts w:ascii="Times New Roman" w:hAnsi="Times New Roman" w:cs="Times New Roman"/>
                <w:b/>
                <w:sz w:val="24"/>
                <w:szCs w:val="24"/>
              </w:rPr>
              <w:t>122,0</w:t>
            </w:r>
          </w:p>
        </w:tc>
      </w:tr>
      <w:tr w:rsidR="00F61295" w:rsidRPr="00F61295" w14:paraId="708B61AD" w14:textId="77777777" w:rsidTr="009262C6">
        <w:trPr>
          <w:trHeight w:val="363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87C40" w14:textId="77777777" w:rsidR="00F61295" w:rsidRPr="00F61295" w:rsidRDefault="00F61295" w:rsidP="00F61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5">
              <w:rPr>
                <w:rFonts w:ascii="Times New Roman" w:hAnsi="Times New Roman" w:cs="Times New Roman"/>
                <w:b/>
                <w:sz w:val="24"/>
                <w:szCs w:val="24"/>
              </w:rPr>
              <w:t>налоговые доходы: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366FD" w14:textId="77777777" w:rsidR="00F61295" w:rsidRPr="00F61295" w:rsidRDefault="00F61295" w:rsidP="009262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295">
              <w:rPr>
                <w:rFonts w:ascii="Times New Roman" w:hAnsi="Times New Roman" w:cs="Times New Roman"/>
                <w:b/>
                <w:sz w:val="24"/>
                <w:szCs w:val="24"/>
              </w:rPr>
              <w:t>447,7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2B32D" w14:textId="77777777" w:rsidR="00F61295" w:rsidRPr="00F61295" w:rsidRDefault="00F61295" w:rsidP="009262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295">
              <w:rPr>
                <w:rFonts w:ascii="Times New Roman" w:hAnsi="Times New Roman" w:cs="Times New Roman"/>
                <w:b/>
                <w:sz w:val="24"/>
                <w:szCs w:val="24"/>
              </w:rPr>
              <w:t>1 038,0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0B92F" w14:textId="77777777" w:rsidR="00F61295" w:rsidRPr="00F61295" w:rsidRDefault="00F61295" w:rsidP="009262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295">
              <w:rPr>
                <w:rFonts w:ascii="Times New Roman" w:hAnsi="Times New Roman" w:cs="Times New Roman"/>
                <w:b/>
                <w:sz w:val="24"/>
                <w:szCs w:val="24"/>
              </w:rPr>
              <w:t>772,2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D3962" w14:textId="77777777" w:rsidR="00F61295" w:rsidRPr="00F61295" w:rsidRDefault="00F61295" w:rsidP="009262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295">
              <w:rPr>
                <w:rFonts w:ascii="Times New Roman" w:hAnsi="Times New Roman" w:cs="Times New Roman"/>
                <w:b/>
                <w:sz w:val="24"/>
                <w:szCs w:val="24"/>
              </w:rPr>
              <w:t>74,3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F415C" w14:textId="77777777" w:rsidR="00F61295" w:rsidRPr="00F61295" w:rsidRDefault="00F61295" w:rsidP="009262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295">
              <w:rPr>
                <w:rFonts w:ascii="Times New Roman" w:hAnsi="Times New Roman" w:cs="Times New Roman"/>
                <w:b/>
                <w:sz w:val="24"/>
                <w:szCs w:val="24"/>
              </w:rPr>
              <w:t>172,4</w:t>
            </w:r>
          </w:p>
        </w:tc>
      </w:tr>
      <w:tr w:rsidR="00F61295" w:rsidRPr="00F61295" w14:paraId="73812668" w14:textId="77777777" w:rsidTr="009262C6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F2269" w14:textId="77777777" w:rsidR="00F61295" w:rsidRPr="00F61295" w:rsidRDefault="00F61295" w:rsidP="00F61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295">
              <w:rPr>
                <w:rFonts w:ascii="Times New Roman" w:hAnsi="Times New Roman" w:cs="Times New Roman"/>
                <w:sz w:val="24"/>
                <w:szCs w:val="24"/>
              </w:rPr>
              <w:t xml:space="preserve"> налог на доходы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7D3A9" w14:textId="77777777" w:rsidR="00F61295" w:rsidRPr="00F61295" w:rsidRDefault="00F61295" w:rsidP="00926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5">
              <w:rPr>
                <w:rFonts w:ascii="Times New Roman" w:hAnsi="Times New Roman" w:cs="Times New Roman"/>
                <w:sz w:val="24"/>
                <w:szCs w:val="24"/>
              </w:rPr>
              <w:t>94,0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FD91B" w14:textId="77777777" w:rsidR="00F61295" w:rsidRPr="00F61295" w:rsidRDefault="00F61295" w:rsidP="00926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5">
              <w:rPr>
                <w:rFonts w:ascii="Times New Roman" w:hAnsi="Times New Roman" w:cs="Times New Roman"/>
                <w:sz w:val="24"/>
                <w:szCs w:val="24"/>
              </w:rPr>
              <w:t>192,0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8AB0F" w14:textId="77777777" w:rsidR="00F61295" w:rsidRPr="00F61295" w:rsidRDefault="00F61295" w:rsidP="00926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5">
              <w:rPr>
                <w:rFonts w:ascii="Times New Roman" w:hAnsi="Times New Roman" w:cs="Times New Roman"/>
                <w:sz w:val="24"/>
                <w:szCs w:val="24"/>
              </w:rPr>
              <w:t>107,8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75EE1" w14:textId="77777777" w:rsidR="00F61295" w:rsidRPr="00F61295" w:rsidRDefault="00F61295" w:rsidP="00926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5">
              <w:rPr>
                <w:rFonts w:ascii="Times New Roman" w:hAnsi="Times New Roman" w:cs="Times New Roman"/>
                <w:sz w:val="24"/>
                <w:szCs w:val="24"/>
              </w:rPr>
              <w:t>56,1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F9E1A" w14:textId="77777777" w:rsidR="00F61295" w:rsidRPr="00F61295" w:rsidRDefault="00F61295" w:rsidP="00926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5">
              <w:rPr>
                <w:rFonts w:ascii="Times New Roman" w:hAnsi="Times New Roman" w:cs="Times New Roman"/>
                <w:sz w:val="24"/>
                <w:szCs w:val="24"/>
              </w:rPr>
              <w:t>114,6</w:t>
            </w:r>
          </w:p>
        </w:tc>
      </w:tr>
      <w:tr w:rsidR="00F61295" w:rsidRPr="00F61295" w14:paraId="31DB2826" w14:textId="77777777" w:rsidTr="009262C6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B5141" w14:textId="77777777" w:rsidR="00F61295" w:rsidRPr="00F61295" w:rsidRDefault="00F61295" w:rsidP="00F61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295">
              <w:rPr>
                <w:rFonts w:ascii="Times New Roman" w:hAnsi="Times New Roman" w:cs="Times New Roman"/>
                <w:sz w:val="24"/>
                <w:szCs w:val="24"/>
              </w:rPr>
              <w:t xml:space="preserve"> единый сельхозналог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8ECA1" w14:textId="77777777" w:rsidR="00F61295" w:rsidRPr="00F61295" w:rsidRDefault="00F61295" w:rsidP="00926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5">
              <w:rPr>
                <w:rFonts w:ascii="Times New Roman" w:hAnsi="Times New Roman" w:cs="Times New Roman"/>
                <w:sz w:val="24"/>
                <w:szCs w:val="24"/>
              </w:rPr>
              <w:t>94,3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A90F0" w14:textId="77777777" w:rsidR="00F61295" w:rsidRPr="00F61295" w:rsidRDefault="00F61295" w:rsidP="00926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5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726B8" w14:textId="77777777" w:rsidR="00F61295" w:rsidRPr="00F61295" w:rsidRDefault="00F61295" w:rsidP="00926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5">
              <w:rPr>
                <w:rFonts w:ascii="Times New Roman" w:hAnsi="Times New Roman" w:cs="Times New Roman"/>
                <w:sz w:val="24"/>
                <w:szCs w:val="24"/>
              </w:rPr>
              <w:t>219,1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55163" w14:textId="77777777" w:rsidR="00F61295" w:rsidRPr="00F61295" w:rsidRDefault="00F61295" w:rsidP="00926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5">
              <w:rPr>
                <w:rFonts w:ascii="Times New Roman" w:hAnsi="Times New Roman" w:cs="Times New Roman"/>
                <w:sz w:val="24"/>
                <w:szCs w:val="24"/>
              </w:rPr>
              <w:t>146,0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01610" w14:textId="77777777" w:rsidR="00F61295" w:rsidRPr="00F61295" w:rsidRDefault="00F61295" w:rsidP="00926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5">
              <w:rPr>
                <w:rFonts w:ascii="Times New Roman" w:hAnsi="Times New Roman" w:cs="Times New Roman"/>
                <w:sz w:val="24"/>
                <w:szCs w:val="24"/>
              </w:rPr>
              <w:t>232,3</w:t>
            </w:r>
          </w:p>
        </w:tc>
      </w:tr>
      <w:tr w:rsidR="00F61295" w:rsidRPr="00F61295" w14:paraId="082C3862" w14:textId="77777777" w:rsidTr="009262C6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00675" w14:textId="77777777" w:rsidR="00F61295" w:rsidRPr="00F61295" w:rsidRDefault="00F61295" w:rsidP="00F61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295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4895F" w14:textId="77777777" w:rsidR="00F61295" w:rsidRPr="00F61295" w:rsidRDefault="00F61295" w:rsidP="00926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5">
              <w:rPr>
                <w:rFonts w:ascii="Times New Roman" w:hAnsi="Times New Roman" w:cs="Times New Roman"/>
                <w:sz w:val="24"/>
                <w:szCs w:val="24"/>
              </w:rPr>
              <w:t>-6,8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6FDAC" w14:textId="77777777" w:rsidR="00F61295" w:rsidRPr="00F61295" w:rsidRDefault="00F61295" w:rsidP="00926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5">
              <w:rPr>
                <w:rFonts w:ascii="Times New Roman" w:hAnsi="Times New Roman" w:cs="Times New Roman"/>
                <w:sz w:val="24"/>
                <w:szCs w:val="24"/>
              </w:rPr>
              <w:t>69,0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E6236" w14:textId="77777777" w:rsidR="00F61295" w:rsidRPr="00F61295" w:rsidRDefault="00F61295" w:rsidP="00926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5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A8A55" w14:textId="77777777" w:rsidR="00F61295" w:rsidRPr="00F61295" w:rsidRDefault="00F61295" w:rsidP="00926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5">
              <w:rPr>
                <w:rFonts w:ascii="Times New Roman" w:hAnsi="Times New Roman" w:cs="Times New Roman"/>
                <w:sz w:val="24"/>
                <w:szCs w:val="24"/>
              </w:rPr>
              <w:t>20,2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9BB1E" w14:textId="77777777" w:rsidR="00F61295" w:rsidRPr="00F61295" w:rsidRDefault="00F61295" w:rsidP="00926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5">
              <w:rPr>
                <w:rFonts w:ascii="Times New Roman" w:hAnsi="Times New Roman" w:cs="Times New Roman"/>
                <w:sz w:val="24"/>
                <w:szCs w:val="24"/>
              </w:rPr>
              <w:t>205,9</w:t>
            </w:r>
          </w:p>
        </w:tc>
      </w:tr>
      <w:tr w:rsidR="00F61295" w:rsidRPr="00F61295" w14:paraId="1434BD75" w14:textId="77777777" w:rsidTr="009262C6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BA9D9" w14:textId="77777777" w:rsidR="00F61295" w:rsidRPr="00F61295" w:rsidRDefault="00F61295" w:rsidP="00F61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295">
              <w:rPr>
                <w:rFonts w:ascii="Times New Roman" w:hAnsi="Times New Roman" w:cs="Times New Roman"/>
                <w:sz w:val="24"/>
                <w:szCs w:val="24"/>
              </w:rPr>
              <w:t xml:space="preserve"> Земельный налог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F9DAE" w14:textId="77777777" w:rsidR="00F61295" w:rsidRPr="00F61295" w:rsidRDefault="00F61295" w:rsidP="00926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5">
              <w:rPr>
                <w:rFonts w:ascii="Times New Roman" w:hAnsi="Times New Roman" w:cs="Times New Roman"/>
                <w:sz w:val="24"/>
                <w:szCs w:val="24"/>
              </w:rPr>
              <w:t>266,2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110B9" w14:textId="77777777" w:rsidR="00F61295" w:rsidRPr="00F61295" w:rsidRDefault="00F61295" w:rsidP="00926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5">
              <w:rPr>
                <w:rFonts w:ascii="Times New Roman" w:hAnsi="Times New Roman" w:cs="Times New Roman"/>
                <w:sz w:val="24"/>
                <w:szCs w:val="24"/>
              </w:rPr>
              <w:t>627,0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745A" w14:textId="77777777" w:rsidR="00F61295" w:rsidRPr="00F61295" w:rsidRDefault="00F61295" w:rsidP="00926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5">
              <w:rPr>
                <w:rFonts w:ascii="Times New Roman" w:hAnsi="Times New Roman" w:cs="Times New Roman"/>
                <w:sz w:val="24"/>
                <w:szCs w:val="24"/>
              </w:rPr>
              <w:t>431,3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B974F" w14:textId="77777777" w:rsidR="00F61295" w:rsidRPr="00F61295" w:rsidRDefault="00F61295" w:rsidP="00926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5">
              <w:rPr>
                <w:rFonts w:ascii="Times New Roman" w:hAnsi="Times New Roman" w:cs="Times New Roman"/>
                <w:sz w:val="24"/>
                <w:szCs w:val="24"/>
              </w:rPr>
              <w:t>68,7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879C8" w14:textId="77777777" w:rsidR="00F61295" w:rsidRPr="00F61295" w:rsidRDefault="00F61295" w:rsidP="00926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5">
              <w:rPr>
                <w:rFonts w:ascii="Times New Roman" w:hAnsi="Times New Roman" w:cs="Times New Roman"/>
                <w:sz w:val="24"/>
                <w:szCs w:val="24"/>
              </w:rPr>
              <w:t>162,0</w:t>
            </w:r>
          </w:p>
        </w:tc>
      </w:tr>
      <w:tr w:rsidR="00F61295" w:rsidRPr="00F61295" w14:paraId="18203821" w14:textId="77777777" w:rsidTr="009262C6">
        <w:trPr>
          <w:trHeight w:val="288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4F623" w14:textId="77777777" w:rsidR="00F61295" w:rsidRPr="00F61295" w:rsidRDefault="00F61295" w:rsidP="00F6129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295">
              <w:rPr>
                <w:rFonts w:ascii="Times New Roman" w:hAnsi="Times New Roman" w:cs="Times New Roman"/>
                <w:b/>
                <w:sz w:val="24"/>
                <w:szCs w:val="24"/>
              </w:rPr>
              <w:t>неналоговые доходы: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3853D" w14:textId="77777777" w:rsidR="00F61295" w:rsidRPr="00F61295" w:rsidRDefault="00F61295" w:rsidP="009262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295">
              <w:rPr>
                <w:rFonts w:ascii="Times New Roman" w:hAnsi="Times New Roman" w:cs="Times New Roman"/>
                <w:b/>
                <w:sz w:val="24"/>
                <w:szCs w:val="24"/>
              </w:rPr>
              <w:t>1 054,9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B5DEA" w14:textId="77777777" w:rsidR="00F61295" w:rsidRPr="00F61295" w:rsidRDefault="00F61295" w:rsidP="009262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295">
              <w:rPr>
                <w:rFonts w:ascii="Times New Roman" w:hAnsi="Times New Roman" w:cs="Times New Roman"/>
                <w:b/>
                <w:sz w:val="24"/>
                <w:szCs w:val="24"/>
              </w:rPr>
              <w:t>1 073,6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E8AEF" w14:textId="77777777" w:rsidR="00F61295" w:rsidRPr="00F61295" w:rsidRDefault="00F61295" w:rsidP="009262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295">
              <w:rPr>
                <w:rFonts w:ascii="Times New Roman" w:hAnsi="Times New Roman" w:cs="Times New Roman"/>
                <w:b/>
                <w:sz w:val="24"/>
                <w:szCs w:val="24"/>
              </w:rPr>
              <w:t>1 062,3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4E41E" w14:textId="77777777" w:rsidR="00F61295" w:rsidRPr="00F61295" w:rsidRDefault="00F61295" w:rsidP="009262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295">
              <w:rPr>
                <w:rFonts w:ascii="Times New Roman" w:hAnsi="Times New Roman" w:cs="Times New Roman"/>
                <w:b/>
                <w:sz w:val="24"/>
                <w:szCs w:val="24"/>
              </w:rPr>
              <w:t>98,9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01EF3" w14:textId="77777777" w:rsidR="00F61295" w:rsidRPr="00F61295" w:rsidRDefault="00F61295" w:rsidP="009262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295">
              <w:rPr>
                <w:rFonts w:ascii="Times New Roman" w:hAnsi="Times New Roman" w:cs="Times New Roman"/>
                <w:b/>
                <w:sz w:val="24"/>
                <w:szCs w:val="24"/>
              </w:rPr>
              <w:t>100,7</w:t>
            </w:r>
          </w:p>
        </w:tc>
      </w:tr>
      <w:tr w:rsidR="00F61295" w:rsidRPr="00F61295" w14:paraId="692FB4CC" w14:textId="77777777" w:rsidTr="009262C6">
        <w:trPr>
          <w:trHeight w:val="582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61A8A" w14:textId="77777777" w:rsidR="00F61295" w:rsidRPr="00F61295" w:rsidRDefault="00F61295" w:rsidP="00F61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5">
              <w:rPr>
                <w:rFonts w:ascii="Times New Roman" w:hAnsi="Times New Roman" w:cs="Times New Roman"/>
                <w:sz w:val="24"/>
                <w:szCs w:val="24"/>
              </w:rPr>
              <w:t xml:space="preserve"> доходы от сдачи в аренду имущества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4DDBA" w14:textId="77777777" w:rsidR="00F61295" w:rsidRPr="00F61295" w:rsidRDefault="00F61295" w:rsidP="00926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5">
              <w:rPr>
                <w:rFonts w:ascii="Times New Roman" w:hAnsi="Times New Roman" w:cs="Times New Roman"/>
                <w:sz w:val="24"/>
                <w:szCs w:val="24"/>
              </w:rPr>
              <w:t>26,2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AE7E2" w14:textId="77777777" w:rsidR="00F61295" w:rsidRPr="00F61295" w:rsidRDefault="00F61295" w:rsidP="00926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5">
              <w:rPr>
                <w:rFonts w:ascii="Times New Roman" w:hAnsi="Times New Roman" w:cs="Times New Roman"/>
                <w:sz w:val="24"/>
                <w:szCs w:val="24"/>
              </w:rPr>
              <w:t>44,9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EB599" w14:textId="77777777" w:rsidR="00F61295" w:rsidRPr="00F61295" w:rsidRDefault="00F61295" w:rsidP="00926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5">
              <w:rPr>
                <w:rFonts w:ascii="Times New Roman" w:hAnsi="Times New Roman" w:cs="Times New Roman"/>
                <w:sz w:val="24"/>
                <w:szCs w:val="24"/>
              </w:rPr>
              <w:t>33,7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98906" w14:textId="77777777" w:rsidR="00F61295" w:rsidRPr="00F61295" w:rsidRDefault="00F61295" w:rsidP="00926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5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A67DF" w14:textId="77777777" w:rsidR="00F61295" w:rsidRPr="00F61295" w:rsidRDefault="00F61295" w:rsidP="00926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5">
              <w:rPr>
                <w:rFonts w:ascii="Times New Roman" w:hAnsi="Times New Roman" w:cs="Times New Roman"/>
                <w:sz w:val="24"/>
                <w:szCs w:val="24"/>
              </w:rPr>
              <w:t>128,6</w:t>
            </w:r>
          </w:p>
        </w:tc>
      </w:tr>
      <w:tr w:rsidR="00F61295" w:rsidRPr="00F61295" w14:paraId="2DCD5306" w14:textId="77777777" w:rsidTr="009262C6">
        <w:trPr>
          <w:trHeight w:val="576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7D5CA" w14:textId="77777777" w:rsidR="00F61295" w:rsidRPr="00F61295" w:rsidRDefault="00F61295" w:rsidP="00F61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5">
              <w:rPr>
                <w:rFonts w:ascii="Times New Roman" w:hAnsi="Times New Roman" w:cs="Times New Roman"/>
                <w:sz w:val="24"/>
                <w:szCs w:val="24"/>
              </w:rPr>
              <w:t xml:space="preserve"> доходы от сдачи в аренду земли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1A4DE" w14:textId="77777777" w:rsidR="00F61295" w:rsidRPr="00F61295" w:rsidRDefault="00F61295" w:rsidP="00926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5">
              <w:rPr>
                <w:rFonts w:ascii="Times New Roman" w:hAnsi="Times New Roman" w:cs="Times New Roman"/>
                <w:sz w:val="24"/>
                <w:szCs w:val="24"/>
              </w:rPr>
              <w:t>1 028,7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E7D23" w14:textId="77777777" w:rsidR="00F61295" w:rsidRPr="00F61295" w:rsidRDefault="00F61295" w:rsidP="00926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5">
              <w:rPr>
                <w:rFonts w:ascii="Times New Roman" w:hAnsi="Times New Roman" w:cs="Times New Roman"/>
                <w:sz w:val="24"/>
                <w:szCs w:val="24"/>
              </w:rPr>
              <w:t>1 028,7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3932A" w14:textId="77777777" w:rsidR="00F61295" w:rsidRPr="00F61295" w:rsidRDefault="00F61295" w:rsidP="00926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5">
              <w:rPr>
                <w:rFonts w:ascii="Times New Roman" w:hAnsi="Times New Roman" w:cs="Times New Roman"/>
                <w:sz w:val="24"/>
                <w:szCs w:val="24"/>
              </w:rPr>
              <w:t>1 028,6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177DE" w14:textId="77777777" w:rsidR="00F61295" w:rsidRPr="00F61295" w:rsidRDefault="00F61295" w:rsidP="00926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5">
              <w:rPr>
                <w:rFonts w:ascii="Times New Roman" w:hAnsi="Times New Roman" w:cs="Times New Roman"/>
                <w:sz w:val="24"/>
                <w:szCs w:val="24"/>
              </w:rPr>
              <w:t>99,9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04FAD" w14:textId="77777777" w:rsidR="00F61295" w:rsidRPr="00F61295" w:rsidRDefault="00F61295" w:rsidP="00926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5">
              <w:rPr>
                <w:rFonts w:ascii="Times New Roman" w:hAnsi="Times New Roman" w:cs="Times New Roman"/>
                <w:sz w:val="24"/>
                <w:szCs w:val="24"/>
              </w:rPr>
              <w:t>99,9</w:t>
            </w:r>
          </w:p>
        </w:tc>
      </w:tr>
      <w:tr w:rsidR="00F61295" w:rsidRPr="00F61295" w14:paraId="40BFEC86" w14:textId="77777777" w:rsidTr="009262C6">
        <w:trPr>
          <w:trHeight w:val="311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6E958" w14:textId="77777777" w:rsidR="00F61295" w:rsidRPr="00F61295" w:rsidRDefault="00F61295" w:rsidP="00F6129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295">
              <w:rPr>
                <w:rFonts w:ascii="Times New Roman" w:hAnsi="Times New Roman" w:cs="Times New Roman"/>
                <w:b/>
                <w:sz w:val="24"/>
                <w:szCs w:val="24"/>
              </w:rPr>
              <w:t>Безвозмездные поступления: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2987A" w14:textId="77777777" w:rsidR="00F61295" w:rsidRPr="00F61295" w:rsidRDefault="00F61295" w:rsidP="009262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295">
              <w:rPr>
                <w:rFonts w:ascii="Times New Roman" w:hAnsi="Times New Roman" w:cs="Times New Roman"/>
                <w:b/>
                <w:sz w:val="24"/>
                <w:szCs w:val="24"/>
              </w:rPr>
              <w:t>104,7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07369" w14:textId="77777777" w:rsidR="00F61295" w:rsidRPr="00F61295" w:rsidRDefault="00F61295" w:rsidP="009262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295">
              <w:rPr>
                <w:rFonts w:ascii="Times New Roman" w:hAnsi="Times New Roman" w:cs="Times New Roman"/>
                <w:b/>
                <w:sz w:val="24"/>
                <w:szCs w:val="24"/>
              </w:rPr>
              <w:t>159,6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85CFB" w14:textId="77777777" w:rsidR="00F61295" w:rsidRPr="00F61295" w:rsidRDefault="00F61295" w:rsidP="009262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295">
              <w:rPr>
                <w:rFonts w:ascii="Times New Roman" w:hAnsi="Times New Roman" w:cs="Times New Roman"/>
                <w:b/>
                <w:sz w:val="24"/>
                <w:szCs w:val="24"/>
              </w:rPr>
              <w:t>123,5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40139" w14:textId="77777777" w:rsidR="00F61295" w:rsidRPr="00F61295" w:rsidRDefault="00F61295" w:rsidP="009262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295">
              <w:rPr>
                <w:rFonts w:ascii="Times New Roman" w:hAnsi="Times New Roman" w:cs="Times New Roman"/>
                <w:b/>
                <w:sz w:val="24"/>
                <w:szCs w:val="24"/>
              </w:rPr>
              <w:t>77,3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F9ABB" w14:textId="77777777" w:rsidR="00F61295" w:rsidRPr="00F61295" w:rsidRDefault="00F61295" w:rsidP="009262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295">
              <w:rPr>
                <w:rFonts w:ascii="Times New Roman" w:hAnsi="Times New Roman" w:cs="Times New Roman"/>
                <w:b/>
                <w:sz w:val="24"/>
                <w:szCs w:val="24"/>
              </w:rPr>
              <w:t>117,9</w:t>
            </w:r>
          </w:p>
        </w:tc>
      </w:tr>
      <w:tr w:rsidR="00F61295" w:rsidRPr="00F61295" w14:paraId="2490F27A" w14:textId="77777777" w:rsidTr="009262C6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19C6F" w14:textId="77777777" w:rsidR="00F61295" w:rsidRPr="00F61295" w:rsidRDefault="00F61295" w:rsidP="00F61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5">
              <w:rPr>
                <w:rFonts w:ascii="Times New Roman" w:hAnsi="Times New Roman" w:cs="Times New Roman"/>
                <w:sz w:val="24"/>
                <w:szCs w:val="24"/>
              </w:rPr>
              <w:t xml:space="preserve"> Дотации: в т.ч.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B1A4C" w14:textId="77777777" w:rsidR="00F61295" w:rsidRPr="00F61295" w:rsidRDefault="00F61295" w:rsidP="00926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5"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CDCDB" w14:textId="77777777" w:rsidR="00F61295" w:rsidRPr="00F61295" w:rsidRDefault="00F61295" w:rsidP="00926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5">
              <w:rPr>
                <w:rFonts w:ascii="Times New Roman" w:hAnsi="Times New Roman" w:cs="Times New Roman"/>
                <w:sz w:val="24"/>
                <w:szCs w:val="24"/>
              </w:rPr>
              <w:t>44,0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19228" w14:textId="77777777" w:rsidR="00F61295" w:rsidRPr="00F61295" w:rsidRDefault="00F61295" w:rsidP="00926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5">
              <w:rPr>
                <w:rFonts w:ascii="Times New Roman" w:hAnsi="Times New Roman" w:cs="Times New Roman"/>
                <w:sz w:val="24"/>
                <w:szCs w:val="24"/>
              </w:rPr>
              <w:t>33,0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0BEC7" w14:textId="77777777" w:rsidR="00F61295" w:rsidRPr="00F61295" w:rsidRDefault="00F61295" w:rsidP="00926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5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3C59D" w14:textId="77777777" w:rsidR="00F61295" w:rsidRPr="00F61295" w:rsidRDefault="00F61295" w:rsidP="00926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5">
              <w:rPr>
                <w:rFonts w:ascii="Times New Roman" w:hAnsi="Times New Roman" w:cs="Times New Roman"/>
                <w:sz w:val="24"/>
                <w:szCs w:val="24"/>
              </w:rPr>
              <w:t>157,1</w:t>
            </w:r>
          </w:p>
        </w:tc>
      </w:tr>
      <w:tr w:rsidR="00F61295" w:rsidRPr="00F61295" w14:paraId="3CF58C2B" w14:textId="77777777" w:rsidTr="009262C6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2EF03" w14:textId="77777777" w:rsidR="00F61295" w:rsidRPr="00F61295" w:rsidRDefault="00F61295" w:rsidP="00F61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295">
              <w:rPr>
                <w:rFonts w:ascii="Times New Roman" w:hAnsi="Times New Roman" w:cs="Times New Roman"/>
                <w:sz w:val="24"/>
                <w:szCs w:val="24"/>
              </w:rPr>
              <w:t>на выравнивание бюджетной обеспеченности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824E0" w14:textId="77777777" w:rsidR="00F61295" w:rsidRPr="00F61295" w:rsidRDefault="00F61295" w:rsidP="00926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5"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B7699" w14:textId="77777777" w:rsidR="00F61295" w:rsidRPr="00F61295" w:rsidRDefault="00F61295" w:rsidP="00926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5">
              <w:rPr>
                <w:rFonts w:ascii="Times New Roman" w:hAnsi="Times New Roman" w:cs="Times New Roman"/>
                <w:sz w:val="24"/>
                <w:szCs w:val="24"/>
              </w:rPr>
              <w:t>44,0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1A187" w14:textId="77777777" w:rsidR="00F61295" w:rsidRPr="00F61295" w:rsidRDefault="00F61295" w:rsidP="00926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5">
              <w:rPr>
                <w:rFonts w:ascii="Times New Roman" w:hAnsi="Times New Roman" w:cs="Times New Roman"/>
                <w:sz w:val="24"/>
                <w:szCs w:val="24"/>
              </w:rPr>
              <w:t>33,0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E78A2" w14:textId="77777777" w:rsidR="00F61295" w:rsidRPr="00F61295" w:rsidRDefault="00F61295" w:rsidP="00926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5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6A85C" w14:textId="77777777" w:rsidR="00F61295" w:rsidRPr="00F61295" w:rsidRDefault="00F61295" w:rsidP="00926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5">
              <w:rPr>
                <w:rFonts w:ascii="Times New Roman" w:hAnsi="Times New Roman" w:cs="Times New Roman"/>
                <w:sz w:val="24"/>
                <w:szCs w:val="24"/>
              </w:rPr>
              <w:t>157,1</w:t>
            </w:r>
          </w:p>
        </w:tc>
      </w:tr>
      <w:tr w:rsidR="00F61295" w:rsidRPr="00F61295" w14:paraId="580793D0" w14:textId="77777777" w:rsidTr="009262C6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F10AF" w14:textId="77777777" w:rsidR="00F61295" w:rsidRPr="00F61295" w:rsidRDefault="00F61295" w:rsidP="00F61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5">
              <w:rPr>
                <w:rFonts w:ascii="Times New Roman" w:hAnsi="Times New Roman" w:cs="Times New Roman"/>
                <w:sz w:val="24"/>
                <w:szCs w:val="24"/>
              </w:rPr>
              <w:t xml:space="preserve"> Субвенции: в т.ч.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FD2DA" w14:textId="77777777" w:rsidR="00F61295" w:rsidRPr="00F61295" w:rsidRDefault="00F61295" w:rsidP="00926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5">
              <w:rPr>
                <w:rFonts w:ascii="Times New Roman" w:hAnsi="Times New Roman" w:cs="Times New Roman"/>
                <w:sz w:val="24"/>
                <w:szCs w:val="24"/>
              </w:rPr>
              <w:t>68,7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8E7C2" w14:textId="77777777" w:rsidR="00F61295" w:rsidRPr="00F61295" w:rsidRDefault="00F61295" w:rsidP="00926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5">
              <w:rPr>
                <w:rFonts w:ascii="Times New Roman" w:hAnsi="Times New Roman" w:cs="Times New Roman"/>
                <w:sz w:val="24"/>
                <w:szCs w:val="24"/>
              </w:rPr>
              <w:t>100,6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FF343" w14:textId="77777777" w:rsidR="00F61295" w:rsidRPr="00F61295" w:rsidRDefault="00F61295" w:rsidP="00926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5">
              <w:rPr>
                <w:rFonts w:ascii="Times New Roman" w:hAnsi="Times New Roman" w:cs="Times New Roman"/>
                <w:sz w:val="24"/>
                <w:szCs w:val="24"/>
              </w:rPr>
              <w:t>75,5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43FDC" w14:textId="77777777" w:rsidR="00F61295" w:rsidRPr="00F61295" w:rsidRDefault="00F61295" w:rsidP="00926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5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2B1B1" w14:textId="77777777" w:rsidR="00F61295" w:rsidRPr="00F61295" w:rsidRDefault="00F61295" w:rsidP="00926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5">
              <w:rPr>
                <w:rFonts w:ascii="Times New Roman" w:hAnsi="Times New Roman" w:cs="Times New Roman"/>
                <w:sz w:val="24"/>
                <w:szCs w:val="24"/>
              </w:rPr>
              <w:t>109,8</w:t>
            </w:r>
          </w:p>
        </w:tc>
      </w:tr>
      <w:tr w:rsidR="00F61295" w:rsidRPr="00F61295" w14:paraId="2C4D2D5A" w14:textId="77777777" w:rsidTr="009262C6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E7B77" w14:textId="77777777" w:rsidR="00F61295" w:rsidRPr="00F61295" w:rsidRDefault="00F61295" w:rsidP="00F61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295">
              <w:rPr>
                <w:rFonts w:ascii="Times New Roman" w:hAnsi="Times New Roman" w:cs="Times New Roman"/>
                <w:sz w:val="24"/>
                <w:szCs w:val="24"/>
              </w:rPr>
              <w:t>на осуществление воинского учета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34318" w14:textId="77777777" w:rsidR="00F61295" w:rsidRPr="00F61295" w:rsidRDefault="00F61295" w:rsidP="00926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5">
              <w:rPr>
                <w:rFonts w:ascii="Times New Roman" w:hAnsi="Times New Roman" w:cs="Times New Roman"/>
                <w:sz w:val="24"/>
                <w:szCs w:val="24"/>
              </w:rPr>
              <w:t>68,7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1D8C5" w14:textId="77777777" w:rsidR="00F61295" w:rsidRPr="00F61295" w:rsidRDefault="00F61295" w:rsidP="00926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5">
              <w:rPr>
                <w:rFonts w:ascii="Times New Roman" w:hAnsi="Times New Roman" w:cs="Times New Roman"/>
                <w:sz w:val="24"/>
                <w:szCs w:val="24"/>
              </w:rPr>
              <w:t>100,6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5CA5E" w14:textId="77777777" w:rsidR="00F61295" w:rsidRPr="00F61295" w:rsidRDefault="00F61295" w:rsidP="00926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5">
              <w:rPr>
                <w:rFonts w:ascii="Times New Roman" w:hAnsi="Times New Roman" w:cs="Times New Roman"/>
                <w:sz w:val="24"/>
                <w:szCs w:val="24"/>
              </w:rPr>
              <w:t>75,5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158F5" w14:textId="77777777" w:rsidR="00F61295" w:rsidRPr="00F61295" w:rsidRDefault="00F61295" w:rsidP="00926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5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E7C8F" w14:textId="77777777" w:rsidR="00F61295" w:rsidRPr="00F61295" w:rsidRDefault="00F61295" w:rsidP="00926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5">
              <w:rPr>
                <w:rFonts w:ascii="Times New Roman" w:hAnsi="Times New Roman" w:cs="Times New Roman"/>
                <w:sz w:val="24"/>
                <w:szCs w:val="24"/>
              </w:rPr>
              <w:t>109,8</w:t>
            </w:r>
          </w:p>
        </w:tc>
      </w:tr>
      <w:tr w:rsidR="00F61295" w:rsidRPr="00F61295" w14:paraId="2DBCBD4C" w14:textId="77777777" w:rsidTr="009262C6">
        <w:trPr>
          <w:trHeight w:val="679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1A067" w14:textId="77777777" w:rsidR="00F61295" w:rsidRPr="00F61295" w:rsidRDefault="00F61295" w:rsidP="00F612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295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  <w:r w:rsidRPr="00F612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34691" w14:textId="77777777" w:rsidR="00F61295" w:rsidRPr="00F61295" w:rsidRDefault="00F61295" w:rsidP="00926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5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6F688" w14:textId="77777777" w:rsidR="00F61295" w:rsidRPr="00F61295" w:rsidRDefault="00F61295" w:rsidP="00926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5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C6851" w14:textId="77777777" w:rsidR="00F61295" w:rsidRPr="00F61295" w:rsidRDefault="00F61295" w:rsidP="00926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5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ACC02" w14:textId="77777777" w:rsidR="00F61295" w:rsidRPr="00F61295" w:rsidRDefault="00F61295" w:rsidP="00926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147D0" w14:textId="77777777" w:rsidR="00F61295" w:rsidRPr="00F61295" w:rsidRDefault="00F61295" w:rsidP="00926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F61295" w:rsidRPr="00F61295" w14:paraId="4C9FCF77" w14:textId="77777777" w:rsidTr="009262C6">
        <w:trPr>
          <w:trHeight w:val="261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6D212" w14:textId="77777777" w:rsidR="00F61295" w:rsidRPr="00F61295" w:rsidRDefault="00F61295" w:rsidP="00F6129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295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5BEA0" w14:textId="58E8AA36" w:rsidR="00F61295" w:rsidRPr="00F61295" w:rsidRDefault="00F61295" w:rsidP="009262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295">
              <w:rPr>
                <w:rFonts w:ascii="Times New Roman" w:hAnsi="Times New Roman" w:cs="Times New Roman"/>
                <w:b/>
                <w:sz w:val="24"/>
                <w:szCs w:val="24"/>
              </w:rPr>
              <w:t>1 607,3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EE1E9" w14:textId="77777777" w:rsidR="00F61295" w:rsidRPr="00F61295" w:rsidRDefault="00F61295" w:rsidP="009262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295">
              <w:rPr>
                <w:rFonts w:ascii="Times New Roman" w:hAnsi="Times New Roman" w:cs="Times New Roman"/>
                <w:b/>
                <w:sz w:val="24"/>
                <w:szCs w:val="24"/>
              </w:rPr>
              <w:t>2 271,2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D5CB2" w14:textId="77777777" w:rsidR="00F61295" w:rsidRPr="00F61295" w:rsidRDefault="00F61295" w:rsidP="009262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295">
              <w:rPr>
                <w:rFonts w:ascii="Times New Roman" w:hAnsi="Times New Roman" w:cs="Times New Roman"/>
                <w:b/>
                <w:sz w:val="24"/>
                <w:szCs w:val="24"/>
              </w:rPr>
              <w:t>1 958,0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9E339" w14:textId="77777777" w:rsidR="00F61295" w:rsidRPr="00F61295" w:rsidRDefault="00F61295" w:rsidP="009262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295">
              <w:rPr>
                <w:rFonts w:ascii="Times New Roman" w:hAnsi="Times New Roman" w:cs="Times New Roman"/>
                <w:b/>
                <w:sz w:val="24"/>
                <w:szCs w:val="24"/>
              </w:rPr>
              <w:t>86,2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EAAEB" w14:textId="77777777" w:rsidR="00F61295" w:rsidRPr="00F61295" w:rsidRDefault="00F61295" w:rsidP="009262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295">
              <w:rPr>
                <w:rFonts w:ascii="Times New Roman" w:hAnsi="Times New Roman" w:cs="Times New Roman"/>
                <w:b/>
                <w:sz w:val="24"/>
                <w:szCs w:val="24"/>
              </w:rPr>
              <w:t>121,8</w:t>
            </w:r>
          </w:p>
        </w:tc>
      </w:tr>
    </w:tbl>
    <w:p w14:paraId="29E6D6C2" w14:textId="77777777" w:rsidR="00F61295" w:rsidRPr="00F61295" w:rsidRDefault="00F61295" w:rsidP="00F61295">
      <w:pPr>
        <w:spacing w:after="0" w:line="240" w:lineRule="auto"/>
        <w:ind w:right="-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17C991BE" w14:textId="77777777" w:rsidR="00F61295" w:rsidRPr="00AC6904" w:rsidRDefault="00F61295" w:rsidP="00AC6904">
      <w:pPr>
        <w:numPr>
          <w:ilvl w:val="1"/>
          <w:numId w:val="5"/>
        </w:numPr>
        <w:spacing w:after="0" w:line="240" w:lineRule="auto"/>
        <w:ind w:left="0" w:right="-1" w:firstLine="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C690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Налоговые доходы</w:t>
      </w:r>
    </w:p>
    <w:p w14:paraId="2AE8E185" w14:textId="65920C69" w:rsidR="00F61295" w:rsidRPr="00AC6904" w:rsidRDefault="00F61295" w:rsidP="00AC6904">
      <w:pPr>
        <w:spacing w:after="0" w:line="240" w:lineRule="auto"/>
        <w:ind w:right="-1" w:firstLine="72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C6904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долю поступивших налоговых доходов в структуре собственных доходов бюджета приходится 42,1</w:t>
      </w:r>
      <w:r w:rsidR="00724B2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</w:t>
      </w:r>
      <w:r w:rsidRPr="00AC690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В абсолютном выражении поступления в бюджет составили 772,2 тыс. рублей или 74,4% годовых плановых назначений. Основным налогом, которым сформирована доходная часть бюджета за 9 месяцев 2022 года </w:t>
      </w:r>
      <w:proofErr w:type="gramStart"/>
      <w:r w:rsidRPr="00AC6904">
        <w:rPr>
          <w:rFonts w:ascii="Times New Roman" w:eastAsiaTheme="minorEastAsia" w:hAnsi="Times New Roman" w:cs="Times New Roman"/>
          <w:sz w:val="28"/>
          <w:szCs w:val="28"/>
          <w:lang w:eastAsia="ru-RU"/>
        </w:rPr>
        <w:t>является  земельный</w:t>
      </w:r>
      <w:proofErr w:type="gramEnd"/>
      <w:r w:rsidRPr="00AC690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налог. На его долю приходится 55,9% поступивших налоговых доходов или 431,3 тыс</w:t>
      </w:r>
      <w:r w:rsidR="00724B24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Pr="00AC690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рублей.</w:t>
      </w:r>
    </w:p>
    <w:p w14:paraId="43206756" w14:textId="142BA15C" w:rsidR="00F61295" w:rsidRPr="00AC6904" w:rsidRDefault="00F61295" w:rsidP="00AC6904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C6904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Налог на доходы физических лиц</w:t>
      </w:r>
      <w:r w:rsidRPr="00AC690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поступил в бюджет в сумме 107,8 тыс. рублей, годовые плановые назначения исполнены на 56,1%, доля </w:t>
      </w:r>
      <w:proofErr w:type="gramStart"/>
      <w:r w:rsidRPr="00AC6904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налога  в</w:t>
      </w:r>
      <w:proofErr w:type="gramEnd"/>
      <w:r w:rsidRPr="00AC690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налоговых доходах составляет 14,0</w:t>
      </w:r>
      <w:r w:rsidR="00724B2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</w:t>
      </w:r>
      <w:r w:rsidRPr="00AC6904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14:paraId="4D2914AD" w14:textId="23DC1E3B" w:rsidR="00F61295" w:rsidRPr="00AC6904" w:rsidRDefault="00F61295" w:rsidP="00AC6904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C6904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 xml:space="preserve">Налог на имущество физических </w:t>
      </w:r>
      <w:proofErr w:type="gramStart"/>
      <w:r w:rsidRPr="00AC6904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лиц</w:t>
      </w:r>
      <w:r w:rsidRPr="00AC6904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</w:t>
      </w:r>
      <w:r w:rsidRPr="00AC690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поступил</w:t>
      </w:r>
      <w:proofErr w:type="gramEnd"/>
      <w:r w:rsidRPr="00AC690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бюджет в сумме 14,0 тыс. рублей, или 20,3% годовых плановых назначений, доля налога  в налоговых доходах составляет 1,8</w:t>
      </w:r>
      <w:r w:rsidR="00724B2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</w:t>
      </w:r>
      <w:r w:rsidRPr="00AC6904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14:paraId="3C0B00CC" w14:textId="24D94B66" w:rsidR="00F61295" w:rsidRPr="00AC6904" w:rsidRDefault="00F61295" w:rsidP="00AC6904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C6904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lastRenderedPageBreak/>
        <w:t>Единый сельскохозяйственный налог</w:t>
      </w:r>
      <w:r w:rsidRPr="00AC690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поступил в бюджет в сумме 219,1 тыс. рублей или 146,0% годовых плановых назначений, доля </w:t>
      </w:r>
      <w:proofErr w:type="gramStart"/>
      <w:r w:rsidRPr="00AC6904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налога  в</w:t>
      </w:r>
      <w:proofErr w:type="gramEnd"/>
      <w:r w:rsidRPr="00AC690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налоговых доходах составляет 28,4</w:t>
      </w:r>
      <w:r w:rsidR="00724B2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</w:t>
      </w:r>
      <w:r w:rsidRPr="00AC6904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14:paraId="0D2A64AF" w14:textId="291CA064" w:rsidR="00F61295" w:rsidRPr="00AC6904" w:rsidRDefault="00F61295" w:rsidP="00AC6904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C6904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 xml:space="preserve">Земельный </w:t>
      </w:r>
      <w:proofErr w:type="gramStart"/>
      <w:r w:rsidRPr="00AC6904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налог</w:t>
      </w:r>
      <w:r w:rsidRPr="00AC690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поступил</w:t>
      </w:r>
      <w:proofErr w:type="gramEnd"/>
      <w:r w:rsidRPr="00AC690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бюджет в сумме 431,3 тыс. руб</w:t>
      </w:r>
      <w:r w:rsidR="00724B24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лей</w:t>
      </w:r>
      <w:r w:rsidRPr="00AC690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или 68,8% годовых плановых назначений, доля налога  в налоговых доходах составляет 55,8</w:t>
      </w:r>
      <w:r w:rsidR="00724B2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</w:t>
      </w:r>
      <w:r w:rsidRPr="00AC6904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14:paraId="2E65477F" w14:textId="77777777" w:rsidR="00F61295" w:rsidRPr="00AC6904" w:rsidRDefault="00F61295" w:rsidP="00AC6904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</w:p>
    <w:p w14:paraId="7E749645" w14:textId="77777777" w:rsidR="00F61295" w:rsidRPr="00AC6904" w:rsidRDefault="00F61295" w:rsidP="00AC6904">
      <w:pPr>
        <w:numPr>
          <w:ilvl w:val="1"/>
          <w:numId w:val="5"/>
        </w:numPr>
        <w:spacing w:after="0" w:line="240" w:lineRule="auto"/>
        <w:ind w:left="0" w:right="-1" w:firstLine="0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AC690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Неналоговые доходы</w:t>
      </w:r>
    </w:p>
    <w:p w14:paraId="59B5CBAD" w14:textId="35D3CD26" w:rsidR="00F61295" w:rsidRPr="00AC6904" w:rsidRDefault="00F61295" w:rsidP="00AC6904">
      <w:pPr>
        <w:spacing w:after="0" w:line="240" w:lineRule="auto"/>
        <w:ind w:right="-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C690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        </w:t>
      </w:r>
      <w:r w:rsidRPr="00AC6904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долю неналоговых доходов в структуре собственных доходов бюджета приходится 57,9</w:t>
      </w:r>
      <w:r w:rsidR="00724B2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</w:t>
      </w:r>
      <w:r w:rsidRPr="00AC6904">
        <w:rPr>
          <w:rFonts w:ascii="Times New Roman" w:eastAsiaTheme="minorEastAsia" w:hAnsi="Times New Roman" w:cs="Times New Roman"/>
          <w:sz w:val="28"/>
          <w:szCs w:val="28"/>
          <w:lang w:eastAsia="ru-RU"/>
        </w:rPr>
        <w:t>.  В абсолютном выражении поступления в бюджет составили 1 062,3 тыс. рублей или 99,0 % годовых плановых назначений. Наибольший удельный вес по группе неналоговых доходов занимают</w:t>
      </w:r>
      <w:r w:rsidRPr="00AC6904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 xml:space="preserve"> доходы от сдачи в аренду земли. </w:t>
      </w:r>
    </w:p>
    <w:p w14:paraId="2E539A5E" w14:textId="736899D7" w:rsidR="00F61295" w:rsidRPr="00AC6904" w:rsidRDefault="00F61295" w:rsidP="00AC6904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C6904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Доходы от сдачи в аренду земли</w:t>
      </w:r>
      <w:r w:rsidRPr="00AC690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поступили в бюджет в сумме 1 028,6 тыс. рублей, или 99,9% плановых назначений, доля </w:t>
      </w:r>
      <w:proofErr w:type="gramStart"/>
      <w:r w:rsidRPr="00AC6904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налога  в</w:t>
      </w:r>
      <w:proofErr w:type="gramEnd"/>
      <w:r w:rsidRPr="00AC690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собственных доходах составляет 96,8</w:t>
      </w:r>
      <w:r w:rsidR="00724B2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</w:t>
      </w:r>
      <w:r w:rsidRPr="00AC6904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14:paraId="71559DE2" w14:textId="3DF9DF58" w:rsidR="00F61295" w:rsidRPr="00AC6904" w:rsidRDefault="00F61295" w:rsidP="00AC6904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C6904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 xml:space="preserve">Доходы от сдачи в аренду </w:t>
      </w:r>
      <w:proofErr w:type="gramStart"/>
      <w:r w:rsidRPr="00AC6904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 xml:space="preserve">имущества </w:t>
      </w:r>
      <w:r w:rsidRPr="00AC690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поступили</w:t>
      </w:r>
      <w:proofErr w:type="gramEnd"/>
      <w:r w:rsidRPr="00AC690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бюджет в сумме 33,7 тыс. рублей, годовые плановые назначения исполнены на 75,0%, доля налога  в неналоговых доходах составляет 3,2</w:t>
      </w:r>
      <w:r w:rsidR="00724B2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</w:t>
      </w:r>
      <w:r w:rsidRPr="00AC6904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14:paraId="7C96CFFF" w14:textId="77777777" w:rsidR="00F61295" w:rsidRPr="00AC6904" w:rsidRDefault="00F61295" w:rsidP="00AC6904">
      <w:pPr>
        <w:numPr>
          <w:ilvl w:val="1"/>
          <w:numId w:val="7"/>
        </w:numPr>
        <w:spacing w:after="0" w:line="240" w:lineRule="auto"/>
        <w:ind w:right="-1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AC690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Безвозмездные поступления</w:t>
      </w:r>
    </w:p>
    <w:p w14:paraId="40B6753A" w14:textId="77777777" w:rsidR="00F61295" w:rsidRPr="00AC6904" w:rsidRDefault="00F61295" w:rsidP="00AC6904">
      <w:pPr>
        <w:spacing w:after="0" w:line="240" w:lineRule="auto"/>
        <w:ind w:right="-1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C690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За 9 месяцев 2022 </w:t>
      </w:r>
      <w:proofErr w:type="gramStart"/>
      <w:r w:rsidRPr="00AC6904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года  кассовое</w:t>
      </w:r>
      <w:proofErr w:type="gramEnd"/>
      <w:r w:rsidRPr="00AC690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исполнение безвозмездных поступлений составило 123,5 тыс. рублей, или 77,3% утвержденных годовых назначений. По сравнению с аналогичным периодом 2021 года, общий объем безвозмездных поступлений увеличился на 18,8 тыс. рублей или на 17,9 процента.</w:t>
      </w:r>
    </w:p>
    <w:p w14:paraId="32BC1B32" w14:textId="5E72A1CC" w:rsidR="00F61295" w:rsidRPr="00AC6904" w:rsidRDefault="00F61295" w:rsidP="00AC6904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C690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AC6904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Дотация на выравнивание бюджетной обеспеченности</w:t>
      </w:r>
      <w:r w:rsidRPr="00AC690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 отчетный период поступила в сумме 33,0 тыс. руб</w:t>
      </w:r>
      <w:r w:rsidR="00724B24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лей</w:t>
      </w:r>
      <w:r w:rsidRPr="00AC690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или 75,0 </w:t>
      </w:r>
      <w:proofErr w:type="gramStart"/>
      <w:r w:rsidRPr="00AC6904">
        <w:rPr>
          <w:rFonts w:ascii="Times New Roman" w:eastAsiaTheme="minorEastAsia" w:hAnsi="Times New Roman" w:cs="Times New Roman"/>
          <w:sz w:val="28"/>
          <w:szCs w:val="28"/>
          <w:lang w:eastAsia="ru-RU"/>
        </w:rPr>
        <w:t>%  утвержденных</w:t>
      </w:r>
      <w:proofErr w:type="gramEnd"/>
      <w:r w:rsidRPr="00AC690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плановых назначений. Объем дотаций к аналогичному периоду 2021 </w:t>
      </w:r>
      <w:proofErr w:type="gramStart"/>
      <w:r w:rsidRPr="00AC6904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года  увеличился</w:t>
      </w:r>
      <w:proofErr w:type="gramEnd"/>
      <w:r w:rsidRPr="00AC690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на 12,0 тыс. рублей.</w:t>
      </w:r>
    </w:p>
    <w:p w14:paraId="756C20EE" w14:textId="77777777" w:rsidR="00F61295" w:rsidRPr="00AC6904" w:rsidRDefault="00F61295" w:rsidP="00AC6904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C6904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Субвенции</w:t>
      </w:r>
      <w:r w:rsidRPr="00AC690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Pr="00AC690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за отчетный период поступили в сумме 75,5 тыс. рублей, что составило 75,0% утвержденных плановых назначений. По сравнению с аналогичным периодом 2021 года общий объем субвенций </w:t>
      </w:r>
      <w:proofErr w:type="gramStart"/>
      <w:r w:rsidRPr="00AC6904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увеличился  на</w:t>
      </w:r>
      <w:proofErr w:type="gramEnd"/>
      <w:r w:rsidRPr="00AC690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6,8 тыс. рублей.</w:t>
      </w:r>
    </w:p>
    <w:p w14:paraId="50384D83" w14:textId="4930469D" w:rsidR="00F61295" w:rsidRDefault="00F61295" w:rsidP="00AC690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C6904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 xml:space="preserve">Межбюджетные </w:t>
      </w:r>
      <w:proofErr w:type="gramStart"/>
      <w:r w:rsidRPr="00AC6904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трансферты</w:t>
      </w:r>
      <w:r w:rsidRPr="00AC690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за</w:t>
      </w:r>
      <w:proofErr w:type="gramEnd"/>
      <w:r w:rsidRPr="00AC690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отчетный период поступили в сумме 15,0 тыс. рублей, или 100,0% плановых назначений. По сравнению с аналогичным периодом 2021 года объем поступлений не изменился.</w:t>
      </w:r>
    </w:p>
    <w:p w14:paraId="5C11D2C5" w14:textId="01556E35" w:rsidR="00AC6904" w:rsidRPr="00505125" w:rsidRDefault="00AC6904" w:rsidP="00505125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82979">
        <w:rPr>
          <w:rFonts w:ascii="Times New Roman" w:hAnsi="Times New Roman" w:cs="Times New Roman"/>
          <w:i/>
          <w:sz w:val="28"/>
          <w:szCs w:val="28"/>
        </w:rPr>
        <w:t xml:space="preserve">Таким образом, по итогам исполнения бюджета за </w:t>
      </w:r>
      <w:r>
        <w:rPr>
          <w:rFonts w:ascii="Times New Roman" w:hAnsi="Times New Roman" w:cs="Times New Roman"/>
          <w:i/>
          <w:sz w:val="28"/>
          <w:szCs w:val="28"/>
        </w:rPr>
        <w:t>9</w:t>
      </w:r>
      <w:r w:rsidRPr="00582979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месяцев</w:t>
      </w:r>
      <w:r w:rsidRPr="00582979">
        <w:rPr>
          <w:rFonts w:ascii="Times New Roman" w:hAnsi="Times New Roman" w:cs="Times New Roman"/>
          <w:i/>
          <w:sz w:val="28"/>
          <w:szCs w:val="28"/>
        </w:rPr>
        <w:t xml:space="preserve"> 2022 года отмечено перевыполнение плановых назначений по </w:t>
      </w:r>
      <w:r w:rsidRPr="00AC6904">
        <w:rPr>
          <w:rFonts w:ascii="Times New Roman" w:hAnsi="Times New Roman" w:cs="Times New Roman"/>
          <w:b/>
          <w:bCs/>
          <w:i/>
          <w:sz w:val="28"/>
          <w:szCs w:val="28"/>
        </w:rPr>
        <w:t>единому сельскохозяйственному налогу</w:t>
      </w:r>
      <w:r w:rsidRPr="00582979">
        <w:rPr>
          <w:rFonts w:ascii="Times New Roman" w:hAnsi="Times New Roman" w:cs="Times New Roman"/>
          <w:i/>
          <w:sz w:val="28"/>
          <w:szCs w:val="28"/>
        </w:rPr>
        <w:t xml:space="preserve">, наряду с этим, высока вероятность неисполнения плановых показателей по </w:t>
      </w:r>
      <w:r w:rsidRPr="00C5331D">
        <w:rPr>
          <w:rFonts w:ascii="Times New Roman" w:hAnsi="Times New Roman" w:cs="Times New Roman"/>
          <w:b/>
          <w:bCs/>
          <w:i/>
          <w:sz w:val="28"/>
          <w:szCs w:val="28"/>
        </w:rPr>
        <w:t>налогу на имущество физических лиц</w:t>
      </w:r>
      <w:r w:rsidRPr="00582979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14:paraId="28CC7451" w14:textId="08F1FA5C" w:rsidR="00CC6834" w:rsidRPr="00AC6904" w:rsidRDefault="00CC6834" w:rsidP="00AC69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6904">
        <w:rPr>
          <w:rFonts w:ascii="Times New Roman" w:hAnsi="Times New Roman" w:cs="Times New Roman"/>
          <w:bCs/>
          <w:sz w:val="28"/>
          <w:szCs w:val="28"/>
        </w:rPr>
        <w:t>Администрирование</w:t>
      </w:r>
      <w:r w:rsidRPr="00AC69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C6904">
        <w:rPr>
          <w:rFonts w:ascii="Times New Roman" w:hAnsi="Times New Roman" w:cs="Times New Roman"/>
          <w:bCs/>
          <w:sz w:val="28"/>
          <w:szCs w:val="28"/>
        </w:rPr>
        <w:t>налоговых</w:t>
      </w:r>
      <w:r w:rsidR="00B728B8" w:rsidRPr="00AC6904">
        <w:rPr>
          <w:rFonts w:ascii="Times New Roman" w:hAnsi="Times New Roman" w:cs="Times New Roman"/>
          <w:bCs/>
          <w:sz w:val="28"/>
          <w:szCs w:val="28"/>
        </w:rPr>
        <w:t>,</w:t>
      </w:r>
      <w:r w:rsidRPr="00AC6904">
        <w:rPr>
          <w:rFonts w:ascii="Times New Roman" w:hAnsi="Times New Roman" w:cs="Times New Roman"/>
          <w:bCs/>
          <w:sz w:val="28"/>
          <w:szCs w:val="28"/>
        </w:rPr>
        <w:t xml:space="preserve"> неналоговых доходов</w:t>
      </w:r>
      <w:r w:rsidRPr="00AC6904">
        <w:rPr>
          <w:rFonts w:ascii="Times New Roman" w:hAnsi="Times New Roman" w:cs="Times New Roman"/>
          <w:sz w:val="28"/>
          <w:szCs w:val="28"/>
        </w:rPr>
        <w:t xml:space="preserve"> за </w:t>
      </w:r>
      <w:r w:rsidR="00C5331D">
        <w:rPr>
          <w:rFonts w:ascii="Times New Roman" w:hAnsi="Times New Roman" w:cs="Times New Roman"/>
          <w:sz w:val="28"/>
          <w:szCs w:val="28"/>
        </w:rPr>
        <w:t>9 месяцев</w:t>
      </w:r>
      <w:r w:rsidRPr="00AC6904">
        <w:rPr>
          <w:rFonts w:ascii="Times New Roman" w:hAnsi="Times New Roman" w:cs="Times New Roman"/>
          <w:sz w:val="28"/>
          <w:szCs w:val="28"/>
        </w:rPr>
        <w:t xml:space="preserve"> 20</w:t>
      </w:r>
      <w:r w:rsidR="0014427B" w:rsidRPr="00AC6904">
        <w:rPr>
          <w:rFonts w:ascii="Times New Roman" w:hAnsi="Times New Roman" w:cs="Times New Roman"/>
          <w:sz w:val="28"/>
          <w:szCs w:val="28"/>
        </w:rPr>
        <w:t>2</w:t>
      </w:r>
      <w:r w:rsidR="00F61295" w:rsidRPr="00AC6904">
        <w:rPr>
          <w:rFonts w:ascii="Times New Roman" w:hAnsi="Times New Roman" w:cs="Times New Roman"/>
          <w:sz w:val="28"/>
          <w:szCs w:val="28"/>
        </w:rPr>
        <w:t>2</w:t>
      </w:r>
      <w:r w:rsidRPr="00AC6904">
        <w:rPr>
          <w:rFonts w:ascii="Times New Roman" w:hAnsi="Times New Roman" w:cs="Times New Roman"/>
          <w:sz w:val="28"/>
          <w:szCs w:val="28"/>
        </w:rPr>
        <w:t xml:space="preserve"> года осуществлял</w:t>
      </w:r>
      <w:r w:rsidR="001C4C85" w:rsidRPr="00AC6904">
        <w:rPr>
          <w:rFonts w:ascii="Times New Roman" w:hAnsi="Times New Roman" w:cs="Times New Roman"/>
          <w:sz w:val="28"/>
          <w:szCs w:val="28"/>
        </w:rPr>
        <w:t>а</w:t>
      </w:r>
      <w:r w:rsidRPr="00AC69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5A57" w:rsidRPr="00AC6904">
        <w:rPr>
          <w:rFonts w:ascii="Times New Roman" w:hAnsi="Times New Roman" w:cs="Times New Roman"/>
          <w:sz w:val="28"/>
          <w:szCs w:val="28"/>
        </w:rPr>
        <w:t>Рековичская</w:t>
      </w:r>
      <w:proofErr w:type="spellEnd"/>
      <w:r w:rsidR="00395A57" w:rsidRPr="00AC6904">
        <w:rPr>
          <w:rFonts w:ascii="Times New Roman" w:hAnsi="Times New Roman" w:cs="Times New Roman"/>
          <w:sz w:val="28"/>
          <w:szCs w:val="28"/>
        </w:rPr>
        <w:t xml:space="preserve"> </w:t>
      </w:r>
      <w:r w:rsidR="00B3007D" w:rsidRPr="00AC6904">
        <w:rPr>
          <w:rFonts w:ascii="Times New Roman" w:hAnsi="Times New Roman" w:cs="Times New Roman"/>
          <w:sz w:val="28"/>
          <w:szCs w:val="28"/>
        </w:rPr>
        <w:t>сельская администрация.</w:t>
      </w:r>
      <w:r w:rsidRPr="00AC690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ECB1AD2" w14:textId="538118B4" w:rsidR="00395A57" w:rsidRPr="00AC6904" w:rsidRDefault="00DE5970" w:rsidP="00AB79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6904">
        <w:rPr>
          <w:rFonts w:ascii="Times New Roman" w:hAnsi="Times New Roman" w:cs="Times New Roman"/>
          <w:sz w:val="28"/>
          <w:szCs w:val="28"/>
        </w:rPr>
        <w:lastRenderedPageBreak/>
        <w:t>Администрирование безвозмездных поступлений осуществлял</w:t>
      </w:r>
      <w:r w:rsidR="006F4801" w:rsidRPr="00AC6904">
        <w:rPr>
          <w:rFonts w:ascii="Times New Roman" w:hAnsi="Times New Roman" w:cs="Times New Roman"/>
          <w:sz w:val="28"/>
          <w:szCs w:val="28"/>
        </w:rPr>
        <w:t xml:space="preserve"> </w:t>
      </w:r>
      <w:r w:rsidR="00F61295" w:rsidRPr="00AC6904">
        <w:rPr>
          <w:rFonts w:ascii="Times New Roman" w:hAnsi="Times New Roman" w:cs="Times New Roman"/>
          <w:sz w:val="28"/>
          <w:szCs w:val="28"/>
        </w:rPr>
        <w:t>1</w:t>
      </w:r>
      <w:r w:rsidRPr="00AC6904">
        <w:rPr>
          <w:rFonts w:ascii="Times New Roman" w:hAnsi="Times New Roman" w:cs="Times New Roman"/>
          <w:sz w:val="28"/>
          <w:szCs w:val="28"/>
        </w:rPr>
        <w:t xml:space="preserve"> администрат</w:t>
      </w:r>
      <w:r w:rsidR="00BC004A" w:rsidRPr="00AC6904">
        <w:rPr>
          <w:rFonts w:ascii="Times New Roman" w:hAnsi="Times New Roman" w:cs="Times New Roman"/>
          <w:sz w:val="28"/>
          <w:szCs w:val="28"/>
        </w:rPr>
        <w:t>о</w:t>
      </w:r>
      <w:r w:rsidR="00F61295" w:rsidRPr="00AC6904">
        <w:rPr>
          <w:rFonts w:ascii="Times New Roman" w:hAnsi="Times New Roman" w:cs="Times New Roman"/>
          <w:sz w:val="28"/>
          <w:szCs w:val="28"/>
        </w:rPr>
        <w:t>р</w:t>
      </w:r>
      <w:r w:rsidRPr="00AC6904">
        <w:rPr>
          <w:rFonts w:ascii="Times New Roman" w:hAnsi="Times New Roman" w:cs="Times New Roman"/>
          <w:sz w:val="28"/>
          <w:szCs w:val="28"/>
        </w:rPr>
        <w:t xml:space="preserve"> доходов</w:t>
      </w:r>
      <w:r w:rsidR="00395A57" w:rsidRPr="00AC6904">
        <w:rPr>
          <w:rFonts w:ascii="Times New Roman" w:hAnsi="Times New Roman" w:cs="Times New Roman"/>
          <w:sz w:val="28"/>
          <w:szCs w:val="28"/>
        </w:rPr>
        <w:t>-</w:t>
      </w:r>
      <w:r w:rsidRPr="00AC6904">
        <w:rPr>
          <w:rFonts w:ascii="Times New Roman" w:hAnsi="Times New Roman" w:cs="Times New Roman"/>
          <w:sz w:val="28"/>
          <w:szCs w:val="28"/>
        </w:rPr>
        <w:t xml:space="preserve"> орган </w:t>
      </w:r>
      <w:r w:rsidR="006F4801" w:rsidRPr="00AC6904">
        <w:rPr>
          <w:rFonts w:ascii="Times New Roman" w:hAnsi="Times New Roman" w:cs="Times New Roman"/>
          <w:sz w:val="28"/>
          <w:szCs w:val="28"/>
        </w:rPr>
        <w:t>муниципальной</w:t>
      </w:r>
      <w:r w:rsidRPr="00AC6904">
        <w:rPr>
          <w:rFonts w:ascii="Times New Roman" w:hAnsi="Times New Roman" w:cs="Times New Roman"/>
          <w:sz w:val="28"/>
          <w:szCs w:val="28"/>
        </w:rPr>
        <w:t xml:space="preserve"> власти </w:t>
      </w:r>
      <w:r w:rsidR="006F4801" w:rsidRPr="00AC6904">
        <w:rPr>
          <w:rFonts w:ascii="Times New Roman" w:hAnsi="Times New Roman" w:cs="Times New Roman"/>
          <w:sz w:val="28"/>
          <w:szCs w:val="28"/>
        </w:rPr>
        <w:t xml:space="preserve">Дубровского района – </w:t>
      </w:r>
      <w:r w:rsidR="004272FE" w:rsidRPr="00AC6904">
        <w:rPr>
          <w:rFonts w:ascii="Times New Roman" w:hAnsi="Times New Roman" w:cs="Times New Roman"/>
          <w:sz w:val="28"/>
          <w:szCs w:val="28"/>
        </w:rPr>
        <w:t>(900) Ф</w:t>
      </w:r>
      <w:r w:rsidR="006F4801" w:rsidRPr="00AC6904">
        <w:rPr>
          <w:rFonts w:ascii="Times New Roman" w:hAnsi="Times New Roman" w:cs="Times New Roman"/>
          <w:sz w:val="28"/>
          <w:szCs w:val="28"/>
        </w:rPr>
        <w:t xml:space="preserve">инансовое управление администрации </w:t>
      </w:r>
      <w:r w:rsidR="00724B24">
        <w:rPr>
          <w:rFonts w:ascii="Times New Roman" w:hAnsi="Times New Roman" w:cs="Times New Roman"/>
          <w:sz w:val="28"/>
          <w:szCs w:val="28"/>
        </w:rPr>
        <w:t>Д</w:t>
      </w:r>
      <w:r w:rsidR="006F4801" w:rsidRPr="00AC6904">
        <w:rPr>
          <w:rFonts w:ascii="Times New Roman" w:hAnsi="Times New Roman" w:cs="Times New Roman"/>
          <w:sz w:val="28"/>
          <w:szCs w:val="28"/>
        </w:rPr>
        <w:t>убровского района</w:t>
      </w:r>
      <w:r w:rsidR="00AC6904">
        <w:rPr>
          <w:rFonts w:ascii="Times New Roman" w:hAnsi="Times New Roman" w:cs="Times New Roman"/>
          <w:sz w:val="28"/>
          <w:szCs w:val="28"/>
        </w:rPr>
        <w:t>.</w:t>
      </w:r>
    </w:p>
    <w:p w14:paraId="663F063D" w14:textId="77777777" w:rsidR="000F32F5" w:rsidRPr="00AC6904" w:rsidRDefault="000F32F5" w:rsidP="00AC69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C145A03" w14:textId="268E91AF" w:rsidR="009262C6" w:rsidRPr="00AC6904" w:rsidRDefault="009262C6" w:rsidP="00724B24">
      <w:pPr>
        <w:pStyle w:val="a7"/>
        <w:numPr>
          <w:ilvl w:val="0"/>
          <w:numId w:val="8"/>
        </w:num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bookmarkStart w:id="3" w:name="_Hlk76380393"/>
      <w:r w:rsidRPr="00AC690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Анализ исполнения расходов бюджета</w:t>
      </w:r>
    </w:p>
    <w:p w14:paraId="74B42BF8" w14:textId="77777777" w:rsidR="009262C6" w:rsidRPr="00AC6904" w:rsidRDefault="009262C6" w:rsidP="00AC6904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14:paraId="3F07AC39" w14:textId="044A63B7" w:rsidR="009262C6" w:rsidRPr="00AC6904" w:rsidRDefault="009262C6" w:rsidP="00AC6904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C6904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Расходная часть бюджета</w:t>
      </w:r>
      <w:r w:rsidRPr="00AC690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 9 месяцев 2022 года исполнена в сумме 1 694,5 тыс. рублей, или 74,6% к утвержденным годовым назначениям. По </w:t>
      </w:r>
      <w:proofErr w:type="gramStart"/>
      <w:r w:rsidRPr="00AC6904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сравнению  с</w:t>
      </w:r>
      <w:proofErr w:type="gramEnd"/>
      <w:r w:rsidRPr="00AC690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аналогичным периодом 2021 года расходная  часть бюджета увеличилась на  252,4 тыс. рублей или на 17,5</w:t>
      </w:r>
      <w:r w:rsidR="00724B2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</w:t>
      </w:r>
      <w:r w:rsidRPr="00AC690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 </w:t>
      </w:r>
    </w:p>
    <w:p w14:paraId="2466EC89" w14:textId="4677A477" w:rsidR="009262C6" w:rsidRPr="00AC6904" w:rsidRDefault="009262C6" w:rsidP="00AC6904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C6904">
        <w:rPr>
          <w:rFonts w:ascii="Times New Roman" w:eastAsiaTheme="minorEastAsia" w:hAnsi="Times New Roman"/>
          <w:b/>
          <w:sz w:val="28"/>
          <w:szCs w:val="28"/>
          <w:lang w:eastAsia="ru-RU"/>
        </w:rPr>
        <w:t>2.1. Анализ исполнения расходов по разделам и подразделам бюджетной классификации расходов бюджетов</w:t>
      </w:r>
      <w:r w:rsidRPr="00AC690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14:paraId="0ED8654E" w14:textId="255FB0D1" w:rsidR="009262C6" w:rsidRPr="00AB7939" w:rsidRDefault="009262C6" w:rsidP="00AB793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C690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Исполнение расходов бюджета за 9 месяцев 2022 года осуществлялось по 7 разделам бюджетной классификации. Наибольший удельный вес в общем объеме расходов составили расходы по разделу: 01 «Общегосударственные вопросы» - 72,4%. </w:t>
      </w:r>
    </w:p>
    <w:p w14:paraId="1EB31EC8" w14:textId="38FF54F0" w:rsidR="009262C6" w:rsidRPr="00724B24" w:rsidRDefault="009262C6" w:rsidP="00724B24">
      <w:pPr>
        <w:spacing w:after="0" w:line="240" w:lineRule="auto"/>
        <w:ind w:right="-1"/>
        <w:jc w:val="center"/>
        <w:rPr>
          <w:rFonts w:ascii="Times New Roman" w:eastAsiaTheme="minorEastAsia" w:hAnsi="Times New Roman"/>
          <w:i/>
          <w:iCs/>
          <w:sz w:val="28"/>
          <w:szCs w:val="28"/>
          <w:lang w:eastAsia="ru-RU"/>
        </w:rPr>
      </w:pPr>
      <w:r w:rsidRPr="00724B24">
        <w:rPr>
          <w:rFonts w:ascii="Times New Roman" w:eastAsiaTheme="minorEastAsia" w:hAnsi="Times New Roman"/>
          <w:i/>
          <w:iCs/>
          <w:sz w:val="28"/>
          <w:szCs w:val="28"/>
          <w:lang w:eastAsia="ru-RU"/>
        </w:rPr>
        <w:t xml:space="preserve">Сведения о расходах </w:t>
      </w:r>
      <w:proofErr w:type="gramStart"/>
      <w:r w:rsidRPr="00724B24">
        <w:rPr>
          <w:rFonts w:ascii="Times New Roman" w:eastAsiaTheme="minorEastAsia" w:hAnsi="Times New Roman"/>
          <w:i/>
          <w:iCs/>
          <w:sz w:val="28"/>
          <w:szCs w:val="28"/>
          <w:lang w:eastAsia="ru-RU"/>
        </w:rPr>
        <w:t>за  9</w:t>
      </w:r>
      <w:proofErr w:type="gramEnd"/>
      <w:r w:rsidRPr="00724B24">
        <w:rPr>
          <w:rFonts w:ascii="Times New Roman" w:eastAsiaTheme="minorEastAsia" w:hAnsi="Times New Roman"/>
          <w:i/>
          <w:iCs/>
          <w:sz w:val="28"/>
          <w:szCs w:val="28"/>
          <w:lang w:eastAsia="ru-RU"/>
        </w:rPr>
        <w:t xml:space="preserve"> месяцев 2022 года представлены в  таблице.</w:t>
      </w:r>
    </w:p>
    <w:p w14:paraId="089277A6" w14:textId="6C25D57A" w:rsidR="009262C6" w:rsidRPr="009262C6" w:rsidRDefault="009262C6" w:rsidP="009262C6">
      <w:pPr>
        <w:spacing w:after="0" w:line="240" w:lineRule="auto"/>
        <w:ind w:firstLine="709"/>
        <w:jc w:val="right"/>
        <w:rPr>
          <w:rFonts w:ascii="Times New Roman" w:eastAsiaTheme="minorEastAsia" w:hAnsi="Times New Roman" w:cs="Times New Roman"/>
          <w:bCs/>
          <w:i/>
          <w:iCs/>
          <w:sz w:val="24"/>
          <w:szCs w:val="24"/>
          <w:lang w:eastAsia="ru-RU"/>
        </w:rPr>
      </w:pPr>
      <w:r w:rsidRPr="00A90AD8">
        <w:rPr>
          <w:rFonts w:ascii="Times New Roman" w:eastAsiaTheme="minorEastAsia" w:hAnsi="Times New Roman" w:cs="Times New Roman"/>
          <w:bCs/>
          <w:i/>
          <w:iCs/>
          <w:sz w:val="24"/>
          <w:szCs w:val="24"/>
          <w:lang w:eastAsia="ru-RU"/>
        </w:rPr>
        <w:t xml:space="preserve"> (тыс. рублей)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60"/>
        <w:gridCol w:w="992"/>
        <w:gridCol w:w="1418"/>
        <w:gridCol w:w="1275"/>
        <w:gridCol w:w="1418"/>
        <w:gridCol w:w="1021"/>
        <w:gridCol w:w="1134"/>
      </w:tblGrid>
      <w:tr w:rsidR="009262C6" w:rsidRPr="009262C6" w14:paraId="523D456D" w14:textId="77777777" w:rsidTr="009262C6">
        <w:trPr>
          <w:trHeight w:val="87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4CEA1" w14:textId="77777777" w:rsidR="009262C6" w:rsidRPr="009262C6" w:rsidRDefault="009262C6" w:rsidP="009262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разделов классификации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7E097" w14:textId="25996774" w:rsidR="009262C6" w:rsidRPr="009262C6" w:rsidRDefault="009262C6" w:rsidP="009262C6">
            <w:pPr>
              <w:widowControl w:val="0"/>
              <w:spacing w:after="0" w:line="240" w:lineRule="auto"/>
              <w:ind w:left="-36" w:firstLine="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FBC1F" w14:textId="74011C26" w:rsidR="009262C6" w:rsidRPr="009262C6" w:rsidRDefault="009262C6" w:rsidP="009262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Исполнено </w:t>
            </w:r>
          </w:p>
          <w:p w14:paraId="2E10E51A" w14:textId="10983CA6" w:rsidR="009262C6" w:rsidRPr="009262C6" w:rsidRDefault="009262C6" w:rsidP="009262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2C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 9 мес.</w:t>
            </w:r>
            <w:r w:rsidRPr="0092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2021 </w:t>
            </w:r>
          </w:p>
          <w:p w14:paraId="5931E93D" w14:textId="77777777" w:rsidR="009262C6" w:rsidRPr="009262C6" w:rsidRDefault="009262C6" w:rsidP="009262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DBE59" w14:textId="69A1D58A" w:rsidR="009262C6" w:rsidRPr="009262C6" w:rsidRDefault="009262C6" w:rsidP="009262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Уточнено </w:t>
            </w:r>
          </w:p>
          <w:p w14:paraId="720C3977" w14:textId="77777777" w:rsidR="009262C6" w:rsidRPr="009262C6" w:rsidRDefault="009262C6" w:rsidP="009262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</w:t>
            </w:r>
          </w:p>
          <w:p w14:paraId="5A05820A" w14:textId="77777777" w:rsidR="009262C6" w:rsidRPr="009262C6" w:rsidRDefault="009262C6" w:rsidP="009262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AA48F" w14:textId="3B5B7356" w:rsidR="009262C6" w:rsidRPr="009262C6" w:rsidRDefault="009262C6" w:rsidP="009262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Исполнено   </w:t>
            </w:r>
          </w:p>
          <w:p w14:paraId="5067BD24" w14:textId="398CA55A" w:rsidR="009262C6" w:rsidRPr="009262C6" w:rsidRDefault="009262C6" w:rsidP="009262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2C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 9 мес.</w:t>
            </w:r>
            <w:r w:rsidRPr="0092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2022г.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FFAF3" w14:textId="4D125369" w:rsidR="009262C6" w:rsidRPr="009262C6" w:rsidRDefault="009262C6" w:rsidP="009262C6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262C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% исп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63DB1331" w14:textId="54C5B705" w:rsidR="009262C6" w:rsidRPr="009262C6" w:rsidRDefault="009262C6" w:rsidP="009262C6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C339D" w14:textId="77777777" w:rsidR="009262C6" w:rsidRPr="009262C6" w:rsidRDefault="009262C6" w:rsidP="009262C6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262C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%</w:t>
            </w:r>
          </w:p>
          <w:p w14:paraId="45D4EEB1" w14:textId="44DDEAD4" w:rsidR="009262C6" w:rsidRPr="009262C6" w:rsidRDefault="009262C6" w:rsidP="009262C6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262C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Исп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14D5E248" w14:textId="77777777" w:rsidR="009262C6" w:rsidRPr="009262C6" w:rsidRDefault="009262C6" w:rsidP="009262C6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262C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2022/2021</w:t>
            </w:r>
          </w:p>
          <w:p w14:paraId="6C569FCC" w14:textId="400B17F4" w:rsidR="009262C6" w:rsidRPr="009262C6" w:rsidRDefault="009262C6" w:rsidP="009262C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262C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262C6" w:rsidRPr="009262C6" w14:paraId="5D8A4B98" w14:textId="77777777" w:rsidTr="009262C6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D4B3B" w14:textId="77777777" w:rsidR="009262C6" w:rsidRPr="009262C6" w:rsidRDefault="009262C6" w:rsidP="009262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BC7BD" w14:textId="77777777" w:rsidR="009262C6" w:rsidRPr="009262C6" w:rsidRDefault="009262C6" w:rsidP="009262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A6512" w14:textId="77777777" w:rsidR="009262C6" w:rsidRPr="009262C6" w:rsidRDefault="009262C6" w:rsidP="009262C6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262C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41AFC" w14:textId="77777777" w:rsidR="009262C6" w:rsidRPr="009262C6" w:rsidRDefault="009262C6" w:rsidP="009262C6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262C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C1F45" w14:textId="77777777" w:rsidR="009262C6" w:rsidRPr="009262C6" w:rsidRDefault="009262C6" w:rsidP="009262C6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262C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87F37" w14:textId="77777777" w:rsidR="009262C6" w:rsidRPr="009262C6" w:rsidRDefault="009262C6" w:rsidP="009262C6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262C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5696D" w14:textId="77777777" w:rsidR="009262C6" w:rsidRPr="009262C6" w:rsidRDefault="009262C6" w:rsidP="009262C6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262C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9262C6" w:rsidRPr="009262C6" w14:paraId="29667E39" w14:textId="77777777" w:rsidTr="009262C6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2ED9F" w14:textId="77777777" w:rsidR="009262C6" w:rsidRPr="009262C6" w:rsidRDefault="009262C6" w:rsidP="009262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2B9B7" w14:textId="77777777" w:rsidR="009262C6" w:rsidRPr="009262C6" w:rsidRDefault="009262C6" w:rsidP="00A90A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2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B69DD" w14:textId="77777777" w:rsidR="009262C6" w:rsidRPr="009262C6" w:rsidRDefault="009262C6" w:rsidP="00A90AD8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262C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975,0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90898" w14:textId="77777777" w:rsidR="009262C6" w:rsidRPr="009262C6" w:rsidRDefault="009262C6" w:rsidP="00A90AD8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262C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1 607,2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B89BC" w14:textId="77777777" w:rsidR="009262C6" w:rsidRPr="009262C6" w:rsidRDefault="009262C6" w:rsidP="00A90AD8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262C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1 227,0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FB4F6" w14:textId="77777777" w:rsidR="009262C6" w:rsidRPr="009262C6" w:rsidRDefault="009262C6" w:rsidP="00A90AD8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262C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DF5AB" w14:textId="77777777" w:rsidR="009262C6" w:rsidRPr="009262C6" w:rsidRDefault="009262C6" w:rsidP="00A90AD8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262C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125,8</w:t>
            </w:r>
          </w:p>
        </w:tc>
      </w:tr>
      <w:tr w:rsidR="009262C6" w:rsidRPr="009262C6" w14:paraId="02148BF5" w14:textId="77777777" w:rsidTr="009262C6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50B73" w14:textId="77777777" w:rsidR="009262C6" w:rsidRPr="009262C6" w:rsidRDefault="009262C6" w:rsidP="009262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52434" w14:textId="77777777" w:rsidR="009262C6" w:rsidRPr="009262C6" w:rsidRDefault="009262C6" w:rsidP="00A90A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2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AA82C" w14:textId="77777777" w:rsidR="009262C6" w:rsidRPr="009262C6" w:rsidRDefault="009262C6" w:rsidP="00A90AD8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262C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56,4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26C2F" w14:textId="77777777" w:rsidR="009262C6" w:rsidRPr="009262C6" w:rsidRDefault="009262C6" w:rsidP="00A90AD8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262C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D3CDC" w14:textId="77777777" w:rsidR="009262C6" w:rsidRPr="009262C6" w:rsidRDefault="009262C6" w:rsidP="00A90AD8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262C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68,5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4B270" w14:textId="77777777" w:rsidR="009262C6" w:rsidRPr="009262C6" w:rsidRDefault="009262C6" w:rsidP="00A90AD8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262C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E6FD0" w14:textId="77777777" w:rsidR="009262C6" w:rsidRPr="009262C6" w:rsidRDefault="009262C6" w:rsidP="00A90AD8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262C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121,4</w:t>
            </w:r>
          </w:p>
        </w:tc>
      </w:tr>
      <w:tr w:rsidR="009262C6" w:rsidRPr="009262C6" w14:paraId="3397C34F" w14:textId="77777777" w:rsidTr="009262C6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9E030" w14:textId="77777777" w:rsidR="009262C6" w:rsidRPr="009262C6" w:rsidRDefault="009262C6" w:rsidP="009262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A7565" w14:textId="77777777" w:rsidR="009262C6" w:rsidRPr="009262C6" w:rsidRDefault="009262C6" w:rsidP="00A90A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2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67A02" w14:textId="77777777" w:rsidR="009262C6" w:rsidRPr="009262C6" w:rsidRDefault="009262C6" w:rsidP="00A90AD8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262C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38228" w14:textId="77777777" w:rsidR="009262C6" w:rsidRPr="009262C6" w:rsidRDefault="009262C6" w:rsidP="00A90AD8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262C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513CB" w14:textId="77777777" w:rsidR="009262C6" w:rsidRPr="009262C6" w:rsidRDefault="009262C6" w:rsidP="00A90AD8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262C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535B9" w14:textId="34A45461" w:rsidR="009262C6" w:rsidRPr="009262C6" w:rsidRDefault="00C5331D" w:rsidP="00A90AD8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AF863" w14:textId="1F45CC08" w:rsidR="009262C6" w:rsidRPr="009262C6" w:rsidRDefault="00C5331D" w:rsidP="00A90AD8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262C6" w:rsidRPr="009262C6" w14:paraId="6EA06F4E" w14:textId="77777777" w:rsidTr="009262C6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C8344" w14:textId="7D1A600E" w:rsidR="009262C6" w:rsidRPr="009262C6" w:rsidRDefault="009262C6" w:rsidP="009262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</w:t>
            </w:r>
          </w:p>
          <w:p w14:paraId="26B4B22E" w14:textId="77777777" w:rsidR="009262C6" w:rsidRPr="009262C6" w:rsidRDefault="009262C6" w:rsidP="009262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хозяйство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44674" w14:textId="77777777" w:rsidR="009262C6" w:rsidRPr="009262C6" w:rsidRDefault="009262C6" w:rsidP="00A90A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2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FD5BC" w14:textId="77777777" w:rsidR="009262C6" w:rsidRPr="009262C6" w:rsidRDefault="009262C6" w:rsidP="00A90A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78868" w14:textId="77777777" w:rsidR="009262C6" w:rsidRPr="009262C6" w:rsidRDefault="009262C6" w:rsidP="00A90A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347,7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8C20B" w14:textId="77777777" w:rsidR="009262C6" w:rsidRPr="009262C6" w:rsidRDefault="009262C6" w:rsidP="00A90A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229,2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8E5AE" w14:textId="77777777" w:rsidR="009262C6" w:rsidRPr="009262C6" w:rsidRDefault="009262C6" w:rsidP="00A90A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01B35" w14:textId="77777777" w:rsidR="009262C6" w:rsidRPr="009262C6" w:rsidRDefault="009262C6" w:rsidP="00A90A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72,8</w:t>
            </w:r>
          </w:p>
        </w:tc>
      </w:tr>
      <w:tr w:rsidR="009262C6" w:rsidRPr="009262C6" w14:paraId="66DE6BDB" w14:textId="77777777" w:rsidTr="009262C6">
        <w:trPr>
          <w:trHeight w:val="32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B063D" w14:textId="77777777" w:rsidR="009262C6" w:rsidRPr="009262C6" w:rsidRDefault="009262C6" w:rsidP="009262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  <w:p w14:paraId="3C8B1239" w14:textId="77777777" w:rsidR="009262C6" w:rsidRPr="009262C6" w:rsidRDefault="009262C6" w:rsidP="009262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6FA29" w14:textId="77777777" w:rsidR="009262C6" w:rsidRPr="009262C6" w:rsidRDefault="009262C6" w:rsidP="00A90A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2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7CE7C" w14:textId="77777777" w:rsidR="009262C6" w:rsidRPr="009262C6" w:rsidRDefault="009262C6" w:rsidP="00A90AD8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262C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951DA" w14:textId="77777777" w:rsidR="009262C6" w:rsidRPr="009262C6" w:rsidRDefault="009262C6" w:rsidP="00A90AD8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262C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5D3C4" w14:textId="77777777" w:rsidR="009262C6" w:rsidRPr="009262C6" w:rsidRDefault="009262C6" w:rsidP="00A90AD8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262C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9C931" w14:textId="77777777" w:rsidR="009262C6" w:rsidRPr="009262C6" w:rsidRDefault="009262C6" w:rsidP="00A90AD8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262C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81F1D" w14:textId="77777777" w:rsidR="009262C6" w:rsidRPr="009262C6" w:rsidRDefault="009262C6" w:rsidP="00A90AD8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262C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262C6" w:rsidRPr="009262C6" w14:paraId="3C121B4A" w14:textId="77777777" w:rsidTr="009262C6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CA5F8" w14:textId="77777777" w:rsidR="009262C6" w:rsidRPr="009262C6" w:rsidRDefault="009262C6" w:rsidP="009262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80D23" w14:textId="77777777" w:rsidR="009262C6" w:rsidRPr="009262C6" w:rsidRDefault="009262C6" w:rsidP="00A90A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2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CBCE0" w14:textId="77777777" w:rsidR="009262C6" w:rsidRPr="009262C6" w:rsidRDefault="009262C6" w:rsidP="00A90AD8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262C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6A9F4" w14:textId="77777777" w:rsidR="009262C6" w:rsidRPr="009262C6" w:rsidRDefault="009262C6" w:rsidP="00A90AD8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262C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2C18C" w14:textId="77777777" w:rsidR="009262C6" w:rsidRPr="009262C6" w:rsidRDefault="009262C6" w:rsidP="00A90AD8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262C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7CB68" w14:textId="77777777" w:rsidR="009262C6" w:rsidRPr="009262C6" w:rsidRDefault="009262C6" w:rsidP="00A90AD8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262C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353C9" w14:textId="77777777" w:rsidR="009262C6" w:rsidRPr="009262C6" w:rsidRDefault="009262C6" w:rsidP="00A90AD8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262C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262C6" w:rsidRPr="009262C6" w14:paraId="5E8AB669" w14:textId="77777777" w:rsidTr="009262C6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DB47C" w14:textId="77777777" w:rsidR="009262C6" w:rsidRPr="009262C6" w:rsidRDefault="009262C6" w:rsidP="009262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1C148" w14:textId="77777777" w:rsidR="009262C6" w:rsidRPr="009262C6" w:rsidRDefault="009262C6" w:rsidP="00A90A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2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09E86" w14:textId="77777777" w:rsidR="009262C6" w:rsidRPr="009262C6" w:rsidRDefault="009262C6" w:rsidP="00A90AD8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262C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68,2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E83CC" w14:textId="77777777" w:rsidR="009262C6" w:rsidRPr="009262C6" w:rsidRDefault="009262C6" w:rsidP="00A90AD8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262C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177,3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31289" w14:textId="77777777" w:rsidR="009262C6" w:rsidRPr="009262C6" w:rsidRDefault="009262C6" w:rsidP="00A90AD8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262C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141,8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ADB20" w14:textId="77777777" w:rsidR="009262C6" w:rsidRPr="009262C6" w:rsidRDefault="009262C6" w:rsidP="00A90AD8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262C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52DCD" w14:textId="77777777" w:rsidR="009262C6" w:rsidRPr="009262C6" w:rsidRDefault="009262C6" w:rsidP="00A90AD8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262C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207,9</w:t>
            </w:r>
          </w:p>
        </w:tc>
      </w:tr>
      <w:tr w:rsidR="009262C6" w:rsidRPr="009262C6" w14:paraId="027AB3A2" w14:textId="77777777" w:rsidTr="009262C6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4C90B" w14:textId="77E3EB20" w:rsidR="009262C6" w:rsidRPr="009262C6" w:rsidRDefault="009262C6" w:rsidP="009262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16EE2" w14:textId="77777777" w:rsidR="009262C6" w:rsidRPr="009262C6" w:rsidRDefault="009262C6" w:rsidP="00A90A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2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79D4E" w14:textId="77777777" w:rsidR="009262C6" w:rsidRPr="009262C6" w:rsidRDefault="009262C6" w:rsidP="00A90A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AA4EF" w14:textId="77777777" w:rsidR="009262C6" w:rsidRPr="009262C6" w:rsidRDefault="009262C6" w:rsidP="00A90A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6385E" w14:textId="77777777" w:rsidR="009262C6" w:rsidRPr="009262C6" w:rsidRDefault="009262C6" w:rsidP="00A90A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D5C4B" w14:textId="77777777" w:rsidR="009262C6" w:rsidRPr="009262C6" w:rsidRDefault="009262C6" w:rsidP="00A90AD8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262C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A83AF" w14:textId="77777777" w:rsidR="009262C6" w:rsidRPr="009262C6" w:rsidRDefault="009262C6" w:rsidP="00A90AD8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262C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262C6" w:rsidRPr="009262C6" w14:paraId="19180680" w14:textId="77777777" w:rsidTr="009262C6">
        <w:trPr>
          <w:trHeight w:val="39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A0646" w14:textId="77777777" w:rsidR="009262C6" w:rsidRPr="009262C6" w:rsidRDefault="009262C6" w:rsidP="009262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2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F7CA8" w14:textId="77777777" w:rsidR="009262C6" w:rsidRPr="009262C6" w:rsidRDefault="009262C6" w:rsidP="00A90A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DFF9D" w14:textId="77777777" w:rsidR="009262C6" w:rsidRPr="009262C6" w:rsidRDefault="009262C6" w:rsidP="00A90AD8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262C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1 442,1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407EC" w14:textId="77777777" w:rsidR="009262C6" w:rsidRPr="009262C6" w:rsidRDefault="009262C6" w:rsidP="00A90AD8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262C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2 271,5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0B311" w14:textId="77777777" w:rsidR="009262C6" w:rsidRPr="009262C6" w:rsidRDefault="009262C6" w:rsidP="00A90AD8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262C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1 694,5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24DD9" w14:textId="77777777" w:rsidR="009262C6" w:rsidRPr="009262C6" w:rsidRDefault="009262C6" w:rsidP="00A90AD8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262C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74,6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139ED" w14:textId="77777777" w:rsidR="009262C6" w:rsidRPr="009262C6" w:rsidRDefault="009262C6" w:rsidP="00A90AD8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262C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117,5</w:t>
            </w:r>
          </w:p>
        </w:tc>
      </w:tr>
    </w:tbl>
    <w:p w14:paraId="145F91B1" w14:textId="77777777" w:rsidR="00C5331D" w:rsidRPr="00582979" w:rsidRDefault="00C5331D" w:rsidP="00C533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2979">
        <w:rPr>
          <w:rFonts w:ascii="Times New Roman" w:hAnsi="Times New Roman" w:cs="Times New Roman"/>
          <w:sz w:val="28"/>
          <w:szCs w:val="28"/>
        </w:rPr>
        <w:t>Высокий уровень исполнения бюджетных ассигнований сложился по разделам:</w:t>
      </w:r>
    </w:p>
    <w:p w14:paraId="3164F4DD" w14:textId="0067EA2B" w:rsidR="00C5331D" w:rsidRPr="00582979" w:rsidRDefault="00C5331D" w:rsidP="00C533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2979">
        <w:rPr>
          <w:rFonts w:ascii="Times New Roman" w:hAnsi="Times New Roman" w:cs="Times New Roman"/>
          <w:sz w:val="28"/>
          <w:szCs w:val="28"/>
        </w:rPr>
        <w:t xml:space="preserve">07 «Образование» - </w:t>
      </w:r>
      <w:r>
        <w:rPr>
          <w:rFonts w:ascii="Times New Roman" w:hAnsi="Times New Roman" w:cs="Times New Roman"/>
          <w:sz w:val="28"/>
          <w:szCs w:val="28"/>
        </w:rPr>
        <w:t>100,0</w:t>
      </w:r>
      <w:r w:rsidRPr="00582979">
        <w:rPr>
          <w:rFonts w:ascii="Times New Roman" w:hAnsi="Times New Roman" w:cs="Times New Roman"/>
          <w:sz w:val="28"/>
          <w:szCs w:val="28"/>
        </w:rPr>
        <w:t xml:space="preserve"> процен</w:t>
      </w:r>
      <w:r>
        <w:rPr>
          <w:rFonts w:ascii="Times New Roman" w:hAnsi="Times New Roman" w:cs="Times New Roman"/>
          <w:sz w:val="28"/>
          <w:szCs w:val="28"/>
        </w:rPr>
        <w:t>тов</w:t>
      </w:r>
      <w:r w:rsidRPr="00582979">
        <w:rPr>
          <w:rFonts w:ascii="Times New Roman" w:hAnsi="Times New Roman" w:cs="Times New Roman"/>
          <w:sz w:val="28"/>
          <w:szCs w:val="28"/>
        </w:rPr>
        <w:t>;</w:t>
      </w:r>
    </w:p>
    <w:p w14:paraId="091299A8" w14:textId="77777777" w:rsidR="00C5331D" w:rsidRPr="00582979" w:rsidRDefault="00C5331D" w:rsidP="00C533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2979">
        <w:rPr>
          <w:rFonts w:ascii="Times New Roman" w:hAnsi="Times New Roman" w:cs="Times New Roman"/>
          <w:sz w:val="28"/>
          <w:szCs w:val="28"/>
        </w:rPr>
        <w:t>08 «Культура и кинематография» - 100,0 процентов;</w:t>
      </w:r>
    </w:p>
    <w:p w14:paraId="299D6D91" w14:textId="77777777" w:rsidR="00C5331D" w:rsidRPr="00582979" w:rsidRDefault="00C5331D" w:rsidP="00C533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2979">
        <w:rPr>
          <w:rFonts w:ascii="Times New Roman" w:hAnsi="Times New Roman" w:cs="Times New Roman"/>
          <w:sz w:val="28"/>
          <w:szCs w:val="28"/>
        </w:rPr>
        <w:t>10 «Социальная политика» - 100,0 процентов;</w:t>
      </w:r>
    </w:p>
    <w:p w14:paraId="17811B9C" w14:textId="77777777" w:rsidR="00C5331D" w:rsidRPr="00582979" w:rsidRDefault="00C5331D" w:rsidP="00C533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2979">
        <w:rPr>
          <w:rFonts w:ascii="Times New Roman" w:hAnsi="Times New Roman" w:cs="Times New Roman"/>
          <w:sz w:val="28"/>
          <w:szCs w:val="28"/>
        </w:rPr>
        <w:t xml:space="preserve">          Кассовое исполнение </w:t>
      </w:r>
      <w:r w:rsidRPr="00724B2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отсутствует</w:t>
      </w:r>
      <w:r w:rsidRPr="00582979">
        <w:rPr>
          <w:rFonts w:ascii="Times New Roman" w:hAnsi="Times New Roman" w:cs="Times New Roman"/>
          <w:sz w:val="28"/>
          <w:szCs w:val="28"/>
        </w:rPr>
        <w:t xml:space="preserve"> по разделам:</w:t>
      </w:r>
    </w:p>
    <w:p w14:paraId="49BE2854" w14:textId="4B42FB3E" w:rsidR="009262C6" w:rsidRPr="00C5331D" w:rsidRDefault="00C5331D" w:rsidP="00C533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2979">
        <w:rPr>
          <w:rFonts w:ascii="Times New Roman" w:hAnsi="Times New Roman" w:cs="Times New Roman"/>
          <w:sz w:val="28"/>
          <w:szCs w:val="28"/>
        </w:rPr>
        <w:lastRenderedPageBreak/>
        <w:t>03</w:t>
      </w:r>
      <w:r w:rsidR="00724B24">
        <w:rPr>
          <w:rFonts w:ascii="Times New Roman" w:hAnsi="Times New Roman" w:cs="Times New Roman"/>
          <w:sz w:val="28"/>
          <w:szCs w:val="28"/>
        </w:rPr>
        <w:t xml:space="preserve"> </w:t>
      </w:r>
      <w:r w:rsidRPr="00582979">
        <w:rPr>
          <w:rFonts w:ascii="Times New Roman" w:hAnsi="Times New Roman" w:cs="Times New Roman"/>
          <w:sz w:val="28"/>
          <w:szCs w:val="28"/>
        </w:rPr>
        <w:t>«Национальная безопасность и правоохранительная деятельность» -0,0</w:t>
      </w:r>
      <w:r w:rsidR="00505125">
        <w:rPr>
          <w:rFonts w:ascii="Times New Roman" w:hAnsi="Times New Roman" w:cs="Times New Roman"/>
          <w:sz w:val="28"/>
          <w:szCs w:val="28"/>
        </w:rPr>
        <w:t xml:space="preserve"> процентов.</w:t>
      </w:r>
    </w:p>
    <w:p w14:paraId="1F1DF177" w14:textId="77777777" w:rsidR="009262C6" w:rsidRPr="00AC6904" w:rsidRDefault="009262C6" w:rsidP="00AC6904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C6904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Анализ исполнения расходов бюджета по разделам классификации расходов в отчетном периоде показал следующее:</w:t>
      </w:r>
    </w:p>
    <w:p w14:paraId="5AC518A1" w14:textId="1443EAAE" w:rsidR="009262C6" w:rsidRPr="00AC6904" w:rsidRDefault="009262C6" w:rsidP="00AC6904">
      <w:pPr>
        <w:spacing w:after="0" w:line="240" w:lineRule="auto"/>
        <w:ind w:right="-1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AC690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Раздел </w:t>
      </w:r>
      <w:r w:rsidRPr="00AC690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01 «Общегосударственные вопросы»: </w:t>
      </w:r>
      <w:r w:rsidRPr="00AC690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расходы в отчетном периоде исполнены в сумме 1 227,0 тыс. рублей, или 76,3% к </w:t>
      </w:r>
      <w:proofErr w:type="gramStart"/>
      <w:r w:rsidRPr="00AC6904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утвержденной  годовой</w:t>
      </w:r>
      <w:proofErr w:type="gramEnd"/>
      <w:r w:rsidRPr="00AC690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бюджетной росписи. </w:t>
      </w:r>
      <w:r w:rsidRPr="00AC6904">
        <w:rPr>
          <w:rFonts w:ascii="Times New Roman" w:eastAsiaTheme="minorEastAsia" w:hAnsi="Times New Roman"/>
          <w:sz w:val="28"/>
          <w:szCs w:val="28"/>
          <w:lang w:eastAsia="ru-RU"/>
        </w:rPr>
        <w:t>Доля расходов по разделу в общей структуре расходов бюджета составила 72,4</w:t>
      </w:r>
      <w:r w:rsidR="00505125">
        <w:rPr>
          <w:rFonts w:ascii="Times New Roman" w:eastAsiaTheme="minorEastAsia" w:hAnsi="Times New Roman"/>
          <w:sz w:val="28"/>
          <w:szCs w:val="28"/>
          <w:lang w:eastAsia="ru-RU"/>
        </w:rPr>
        <w:t xml:space="preserve"> процента</w:t>
      </w:r>
      <w:r w:rsidRPr="00AC6904">
        <w:rPr>
          <w:rFonts w:ascii="Times New Roman" w:eastAsiaTheme="minorEastAsia" w:hAnsi="Times New Roman"/>
          <w:sz w:val="28"/>
          <w:szCs w:val="28"/>
          <w:lang w:eastAsia="ru-RU"/>
        </w:rPr>
        <w:t xml:space="preserve">. </w:t>
      </w:r>
    </w:p>
    <w:p w14:paraId="564EAD62" w14:textId="3609B3A7" w:rsidR="009262C6" w:rsidRPr="00AC6904" w:rsidRDefault="009262C6" w:rsidP="00AC6904">
      <w:pPr>
        <w:spacing w:after="0" w:line="240" w:lineRule="auto"/>
        <w:ind w:right="-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C690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Раздел</w:t>
      </w:r>
      <w:r w:rsidRPr="00AC690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02 «Национальная оборона»:</w:t>
      </w:r>
      <w:r w:rsidRPr="00AC690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расходы бюджета по разделу сложились в сумме 68,5 тыс. рублей, или 68,1 % к объему расходов, предусмотренных уточненной бюджетной росписью на год. </w:t>
      </w:r>
      <w:r w:rsidRPr="00AC6904">
        <w:rPr>
          <w:rFonts w:ascii="Times New Roman" w:eastAsiaTheme="minorEastAsia" w:hAnsi="Times New Roman"/>
          <w:sz w:val="28"/>
          <w:szCs w:val="28"/>
          <w:lang w:eastAsia="ru-RU"/>
        </w:rPr>
        <w:t>Доля расходов по разделу в общей структуре расходов бюджета составила 4,0</w:t>
      </w:r>
      <w:r w:rsidR="00505125">
        <w:rPr>
          <w:rFonts w:ascii="Times New Roman" w:eastAsiaTheme="minorEastAsia" w:hAnsi="Times New Roman"/>
          <w:sz w:val="28"/>
          <w:szCs w:val="28"/>
          <w:lang w:eastAsia="ru-RU"/>
        </w:rPr>
        <w:t xml:space="preserve"> процента</w:t>
      </w:r>
      <w:r w:rsidRPr="00AC6904">
        <w:rPr>
          <w:rFonts w:ascii="Times New Roman" w:eastAsiaTheme="minorEastAsia" w:hAnsi="Times New Roman"/>
          <w:sz w:val="28"/>
          <w:szCs w:val="28"/>
          <w:lang w:eastAsia="ru-RU"/>
        </w:rPr>
        <w:t xml:space="preserve">. </w:t>
      </w:r>
      <w:r w:rsidRPr="00AC6904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Структура раздела представлена одним подразделом - 02 03 «Мобилизационная и вневойсковая подготовка».</w:t>
      </w:r>
    </w:p>
    <w:p w14:paraId="75CB480A" w14:textId="15C09B00" w:rsidR="009262C6" w:rsidRPr="00AC6904" w:rsidRDefault="009262C6" w:rsidP="00AC6904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C690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Раздел </w:t>
      </w:r>
      <w:r w:rsidRPr="00AC690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03 «Национальная безопасность и правоохранительная деятельность»:</w:t>
      </w:r>
      <w:r w:rsidRPr="00AC690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C6904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расходы  утверждены</w:t>
      </w:r>
      <w:proofErr w:type="gramEnd"/>
      <w:r w:rsidRPr="00AC690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сумме 10,7 тыс. руб. и по данному разделу расходы бюджета </w:t>
      </w:r>
      <w:r w:rsidRPr="00505125">
        <w:rPr>
          <w:rFonts w:ascii="Times New Roman" w:eastAsiaTheme="minorEastAsia" w:hAnsi="Times New Roman" w:cs="Times New Roman"/>
          <w:b/>
          <w:bCs/>
          <w:i/>
          <w:iCs/>
          <w:sz w:val="28"/>
          <w:szCs w:val="28"/>
          <w:lang w:eastAsia="ru-RU"/>
        </w:rPr>
        <w:t>не производились</w:t>
      </w:r>
      <w:r w:rsidRPr="00AC690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Расходы представлены подразделом 03 10 «Обеспечение пожарной безопасности». </w:t>
      </w:r>
      <w:r w:rsidRPr="00AC6904">
        <w:rPr>
          <w:rFonts w:ascii="Times New Roman" w:eastAsiaTheme="minorEastAsia" w:hAnsi="Times New Roman"/>
          <w:sz w:val="28"/>
          <w:szCs w:val="28"/>
          <w:lang w:eastAsia="ru-RU"/>
        </w:rPr>
        <w:t>Доля расходов по разделу в общей структуре расходов бюджета составила 0,0</w:t>
      </w:r>
      <w:r w:rsidR="00505125">
        <w:rPr>
          <w:rFonts w:ascii="Times New Roman" w:eastAsiaTheme="minorEastAsia" w:hAnsi="Times New Roman"/>
          <w:sz w:val="28"/>
          <w:szCs w:val="28"/>
          <w:lang w:eastAsia="ru-RU"/>
        </w:rPr>
        <w:t xml:space="preserve"> процентов</w:t>
      </w:r>
      <w:r w:rsidRPr="00AC6904">
        <w:rPr>
          <w:rFonts w:ascii="Times New Roman" w:eastAsiaTheme="minorEastAsia" w:hAnsi="Times New Roman"/>
          <w:sz w:val="28"/>
          <w:szCs w:val="28"/>
          <w:lang w:eastAsia="ru-RU"/>
        </w:rPr>
        <w:t>.</w:t>
      </w:r>
    </w:p>
    <w:p w14:paraId="1297A9DC" w14:textId="5ED3C0C8" w:rsidR="009262C6" w:rsidRPr="00AC6904" w:rsidRDefault="009262C6" w:rsidP="00AC6904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C690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Раздел </w:t>
      </w:r>
      <w:r w:rsidRPr="00AC690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05 Жилищно-коммунальное хозяйство»:</w:t>
      </w:r>
      <w:r w:rsidRPr="00AC690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расходы бюджета сложились в сумме 229,2 тыс. рублей, или 65,9 % к объему расходов, предусмотренных уточненной бюджетной росписью на</w:t>
      </w:r>
      <w:r w:rsidR="0050512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2022</w:t>
      </w:r>
      <w:r w:rsidRPr="00AC690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год. Расходы представлены подразделом 0503 «Благоустройство».</w:t>
      </w:r>
      <w:r w:rsidRPr="00AC6904">
        <w:rPr>
          <w:rFonts w:ascii="Times New Roman" w:eastAsiaTheme="minorEastAsia" w:hAnsi="Times New Roman"/>
          <w:sz w:val="28"/>
          <w:szCs w:val="28"/>
          <w:lang w:eastAsia="ru-RU"/>
        </w:rPr>
        <w:t xml:space="preserve"> Доля расходов по разделу в общей структуре расходов бюджета составила 13,5</w:t>
      </w:r>
      <w:r w:rsidR="00505125">
        <w:rPr>
          <w:rFonts w:ascii="Times New Roman" w:eastAsiaTheme="minorEastAsia" w:hAnsi="Times New Roman"/>
          <w:sz w:val="28"/>
          <w:szCs w:val="28"/>
          <w:lang w:eastAsia="ru-RU"/>
        </w:rPr>
        <w:t xml:space="preserve"> процента</w:t>
      </w:r>
      <w:r w:rsidRPr="00AC6904">
        <w:rPr>
          <w:rFonts w:ascii="Times New Roman" w:eastAsiaTheme="minorEastAsia" w:hAnsi="Times New Roman"/>
          <w:sz w:val="28"/>
          <w:szCs w:val="28"/>
          <w:lang w:eastAsia="ru-RU"/>
        </w:rPr>
        <w:t>.</w:t>
      </w:r>
    </w:p>
    <w:p w14:paraId="5F5C2B12" w14:textId="34C83C23" w:rsidR="009262C6" w:rsidRPr="00AC6904" w:rsidRDefault="009262C6" w:rsidP="00AC6904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C690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Раздел </w:t>
      </w:r>
      <w:r w:rsidRPr="00AC690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07 «Образование</w:t>
      </w:r>
      <w:proofErr w:type="gramStart"/>
      <w:r w:rsidRPr="00AC690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»: </w:t>
      </w:r>
      <w:r w:rsidRPr="00AC690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расходы</w:t>
      </w:r>
      <w:proofErr w:type="gramEnd"/>
      <w:r w:rsidRPr="00AC690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утверждены на отчетный </w:t>
      </w:r>
      <w:r w:rsidR="0050512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2022 </w:t>
      </w:r>
      <w:r w:rsidRPr="00AC690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год в объеме 3,0 тыс. рублей на межбюджетные трансферты. </w:t>
      </w:r>
      <w:proofErr w:type="gramStart"/>
      <w:r w:rsidRPr="00AC6904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Средства  направлены</w:t>
      </w:r>
      <w:proofErr w:type="gramEnd"/>
      <w:r w:rsidRPr="00AC690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реализацию переданных полномочий по решению отдельных вопросов местного значения поселений в соответствии с заключенными соглашениями по организации и осуществлению мероприятий по работе с детьми и молодежью в поселении. Кассовое исполнение составило 3,0 тыс. руб. или 100% плановых значений.</w:t>
      </w:r>
      <w:r w:rsidRPr="00AC6904">
        <w:rPr>
          <w:rFonts w:ascii="Times New Roman" w:eastAsiaTheme="minorEastAsia" w:hAnsi="Times New Roman"/>
          <w:sz w:val="28"/>
          <w:szCs w:val="28"/>
          <w:lang w:eastAsia="ru-RU"/>
        </w:rPr>
        <w:t xml:space="preserve"> Доля расходов по разделу в общей структуре расходов бюджета составила 0,2</w:t>
      </w:r>
      <w:r w:rsidR="00505125">
        <w:rPr>
          <w:rFonts w:ascii="Times New Roman" w:eastAsiaTheme="minorEastAsia" w:hAnsi="Times New Roman"/>
          <w:sz w:val="28"/>
          <w:szCs w:val="28"/>
          <w:lang w:eastAsia="ru-RU"/>
        </w:rPr>
        <w:t xml:space="preserve"> процента</w:t>
      </w:r>
      <w:r w:rsidRPr="00AC6904">
        <w:rPr>
          <w:rFonts w:ascii="Times New Roman" w:eastAsiaTheme="minorEastAsia" w:hAnsi="Times New Roman"/>
          <w:sz w:val="28"/>
          <w:szCs w:val="28"/>
          <w:lang w:eastAsia="ru-RU"/>
        </w:rPr>
        <w:t>.</w:t>
      </w:r>
    </w:p>
    <w:p w14:paraId="6DED3CAF" w14:textId="3B7D94E7" w:rsidR="009262C6" w:rsidRPr="00AC6904" w:rsidRDefault="009262C6" w:rsidP="00AC6904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C690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Раздел </w:t>
      </w:r>
      <w:r w:rsidRPr="00AC690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08 «Культура, кинематография</w:t>
      </w:r>
      <w:r w:rsidRPr="00AC6904">
        <w:rPr>
          <w:rFonts w:ascii="Times New Roman" w:eastAsiaTheme="minorEastAsia" w:hAnsi="Times New Roman" w:cs="Times New Roman"/>
          <w:sz w:val="28"/>
          <w:szCs w:val="28"/>
          <w:lang w:eastAsia="ru-RU"/>
        </w:rPr>
        <w:t>»: расходы бюджета сложились в сумме 15,0 тыс. рублей, или 100,0 % к объему расходов, предусмотренных уточненной бюджетной росписью. Структура расходов раздела представлена одним подразделом – 08 01 «Культура».</w:t>
      </w:r>
      <w:r w:rsidRPr="00AC6904">
        <w:rPr>
          <w:rFonts w:ascii="Times New Roman" w:eastAsiaTheme="minorEastAsia" w:hAnsi="Times New Roman"/>
          <w:sz w:val="28"/>
          <w:szCs w:val="28"/>
          <w:lang w:eastAsia="ru-RU"/>
        </w:rPr>
        <w:t xml:space="preserve"> Доля расходов по разделу в общей структуре расходов бюджета составила 0,8</w:t>
      </w:r>
      <w:r w:rsidR="00505125">
        <w:rPr>
          <w:rFonts w:ascii="Times New Roman" w:eastAsiaTheme="minorEastAsia" w:hAnsi="Times New Roman"/>
          <w:sz w:val="28"/>
          <w:szCs w:val="28"/>
          <w:lang w:eastAsia="ru-RU"/>
        </w:rPr>
        <w:t xml:space="preserve"> процента</w:t>
      </w:r>
      <w:r w:rsidRPr="00AC6904">
        <w:rPr>
          <w:rFonts w:ascii="Times New Roman" w:eastAsiaTheme="minorEastAsia" w:hAnsi="Times New Roman"/>
          <w:sz w:val="28"/>
          <w:szCs w:val="28"/>
          <w:lang w:eastAsia="ru-RU"/>
        </w:rPr>
        <w:t>.</w:t>
      </w:r>
    </w:p>
    <w:p w14:paraId="413DFC09" w14:textId="04635815" w:rsidR="009262C6" w:rsidRPr="00AC6904" w:rsidRDefault="009262C6" w:rsidP="00AC6904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C690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 разделу </w:t>
      </w:r>
      <w:r w:rsidR="00505125" w:rsidRPr="00AC690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10 «</w:t>
      </w:r>
      <w:r w:rsidRPr="00AC690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Социальная политика» </w:t>
      </w:r>
      <w:r w:rsidRPr="00AC6904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расходы бюджета за 9 месяцев 2022 года составили 141,8 тыс. рублей или 79,9% к уточненной бюджетной росписи.</w:t>
      </w:r>
      <w:r w:rsidRPr="00AC6904">
        <w:rPr>
          <w:rFonts w:ascii="Times New Roman" w:eastAsiaTheme="minorEastAsia" w:hAnsi="Times New Roman"/>
          <w:sz w:val="28"/>
          <w:szCs w:val="28"/>
          <w:lang w:eastAsia="ru-RU"/>
        </w:rPr>
        <w:t xml:space="preserve"> Доля расходов по разделу в общей структуре расходов бюджета составила 8,4</w:t>
      </w:r>
      <w:r w:rsidR="00505125">
        <w:rPr>
          <w:rFonts w:ascii="Times New Roman" w:eastAsiaTheme="minorEastAsia" w:hAnsi="Times New Roman"/>
          <w:sz w:val="28"/>
          <w:szCs w:val="28"/>
          <w:lang w:eastAsia="ru-RU"/>
        </w:rPr>
        <w:t xml:space="preserve"> процента</w:t>
      </w:r>
      <w:r w:rsidRPr="00AC6904">
        <w:rPr>
          <w:rFonts w:ascii="Times New Roman" w:eastAsiaTheme="minorEastAsia" w:hAnsi="Times New Roman"/>
          <w:sz w:val="28"/>
          <w:szCs w:val="28"/>
          <w:lang w:eastAsia="ru-RU"/>
        </w:rPr>
        <w:t>.</w:t>
      </w:r>
      <w:r w:rsidRPr="00AC690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Расходы представлены одним подразделом 1001 «Пенсионное обеспечение» доплата к муниципальным пенсиям.</w:t>
      </w:r>
    </w:p>
    <w:p w14:paraId="01FAC5DB" w14:textId="65F860D6" w:rsidR="009262C6" w:rsidRPr="00AC6904" w:rsidRDefault="009262C6" w:rsidP="00AC6904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C690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Раздел </w:t>
      </w:r>
      <w:r w:rsidRPr="00AC690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11 «Физическая культура и спорт»: </w:t>
      </w:r>
      <w:r w:rsidRPr="00505125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р</w:t>
      </w:r>
      <w:r w:rsidRPr="00AC6904">
        <w:rPr>
          <w:rFonts w:ascii="Times New Roman" w:eastAsiaTheme="minorEastAsia" w:hAnsi="Times New Roman" w:cs="Times New Roman"/>
          <w:sz w:val="28"/>
          <w:szCs w:val="28"/>
          <w:lang w:eastAsia="ru-RU"/>
        </w:rPr>
        <w:t>асходы бюджета за 9 месяцев 2022</w:t>
      </w:r>
      <w:r w:rsidR="0050512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</w:t>
      </w:r>
      <w:r w:rsidRPr="00AC690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505125" w:rsidRPr="00505125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составили</w:t>
      </w:r>
      <w:r w:rsidRPr="00AC690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10,0 тыс. рублей или 100% годового плана и </w:t>
      </w:r>
      <w:r w:rsidRPr="00AC6904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направлены на реализацию переданных полномочий в виде трансфертов по решению отдельных вопросов местного значения поселений в соответствии с заключенными соглашениями по обеспечению условий для развития на территории поселения физической культуры, школьного спорта и массового спорта, организации проведения официальных физкультурно-оздоровительных и спортивных мероприятий поселения. </w:t>
      </w:r>
      <w:r w:rsidRPr="00AC6904">
        <w:rPr>
          <w:rFonts w:ascii="Times New Roman" w:eastAsiaTheme="minorEastAsia" w:hAnsi="Times New Roman"/>
          <w:sz w:val="28"/>
          <w:szCs w:val="28"/>
          <w:lang w:eastAsia="ru-RU"/>
        </w:rPr>
        <w:t>Доля расходов по разделу в общей структуре расходов бюджета составила 0,7</w:t>
      </w:r>
      <w:r w:rsidR="00505125">
        <w:rPr>
          <w:rFonts w:ascii="Times New Roman" w:eastAsiaTheme="minorEastAsia" w:hAnsi="Times New Roman"/>
          <w:sz w:val="28"/>
          <w:szCs w:val="28"/>
          <w:lang w:eastAsia="ru-RU"/>
        </w:rPr>
        <w:t xml:space="preserve"> процента</w:t>
      </w:r>
      <w:r w:rsidRPr="00AC6904">
        <w:rPr>
          <w:rFonts w:ascii="Times New Roman" w:eastAsiaTheme="minorEastAsia" w:hAnsi="Times New Roman"/>
          <w:sz w:val="28"/>
          <w:szCs w:val="28"/>
          <w:lang w:eastAsia="ru-RU"/>
        </w:rPr>
        <w:t>.</w:t>
      </w:r>
    </w:p>
    <w:p w14:paraId="6907E271" w14:textId="77777777" w:rsidR="00CF733B" w:rsidRPr="00AC6904" w:rsidRDefault="00CF733B" w:rsidP="00AC69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bookmarkEnd w:id="3"/>
    <w:p w14:paraId="6EF3BAD8" w14:textId="6B338A52" w:rsidR="00A90AD8" w:rsidRPr="00A90AD8" w:rsidRDefault="00505125" w:rsidP="00AC6904">
      <w:pPr>
        <w:spacing w:after="0" w:line="240" w:lineRule="auto"/>
        <w:ind w:left="36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4.</w:t>
      </w:r>
      <w:r w:rsidR="00A90AD8" w:rsidRPr="00A90AD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Реализация муниципальной программы</w:t>
      </w:r>
    </w:p>
    <w:p w14:paraId="1753E3DD" w14:textId="77777777" w:rsidR="00A90AD8" w:rsidRPr="00A90AD8" w:rsidRDefault="00A90AD8" w:rsidP="00AC6904">
      <w:pPr>
        <w:spacing w:after="0" w:line="240" w:lineRule="auto"/>
        <w:ind w:left="568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085949D0" w14:textId="77777777" w:rsidR="00A90AD8" w:rsidRPr="00A90AD8" w:rsidRDefault="00A90AD8" w:rsidP="00AC6904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90AD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Муниципальная программа «Реализация отдельных полномочий </w:t>
      </w:r>
      <w:proofErr w:type="spellStart"/>
      <w:r w:rsidRPr="00A90AD8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Рековичского</w:t>
      </w:r>
      <w:proofErr w:type="spellEnd"/>
      <w:r w:rsidRPr="00A90AD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сельского поселения Дубровского муниципального района Брянской области на 2022 год и на плановый период 2023 и 2024 годов утверждена постановлением  </w:t>
      </w:r>
      <w:proofErr w:type="spellStart"/>
      <w:r w:rsidRPr="00A90AD8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Рековичской</w:t>
      </w:r>
      <w:proofErr w:type="spellEnd"/>
      <w:r w:rsidRPr="00A90AD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сельской администрации 23.12.2021 года № 46 с  объемом финансирования на 2022 год в сумме  2260,7 тыс. рублей, в том числе 2165,6 тыс. рублей - средства местного бюджета, 95,1 тыс. рублей - средства областного бюджета.</w:t>
      </w:r>
    </w:p>
    <w:p w14:paraId="7C2AF236" w14:textId="7DFE71C6" w:rsidR="00A90AD8" w:rsidRPr="00A90AD8" w:rsidRDefault="00A90AD8" w:rsidP="00AB7939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90AD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течение отчетного периода в постановление 1 раз вносились изменения (27.01.2022 года № 2). С учетом изменений общий объем на 2022 год утвержден в сумме 2266,5 тыс. рублей, в том числе 2165,9 тыс. рублей - средства местного бюджета</w:t>
      </w:r>
      <w:r w:rsidR="00505125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  <w:r w:rsidRPr="00A90AD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100,6 тыс. рублей - средства областного бюджета.</w:t>
      </w:r>
      <w:r w:rsidR="00AB79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A90AD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За 9 месяцев 2022 года расходы бюджета по муниципальной программе исполнены в сумме 1 958,0 тыс. рублей, что </w:t>
      </w:r>
      <w:proofErr w:type="gramStart"/>
      <w:r w:rsidRPr="00A90AD8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составляет  86</w:t>
      </w:r>
      <w:proofErr w:type="gramEnd"/>
      <w:r w:rsidRPr="00A90AD8">
        <w:rPr>
          <w:rFonts w:ascii="Times New Roman" w:eastAsiaTheme="minorEastAsia" w:hAnsi="Times New Roman" w:cs="Times New Roman"/>
          <w:sz w:val="28"/>
          <w:szCs w:val="28"/>
          <w:lang w:eastAsia="ru-RU"/>
        </w:rPr>
        <w:t>,3% утвержденных плановых назначений, которые представлены в таблице:</w:t>
      </w:r>
      <w:r w:rsidRPr="00A90A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tbl>
      <w:tblPr>
        <w:tblW w:w="5074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70"/>
        <w:gridCol w:w="1559"/>
        <w:gridCol w:w="1418"/>
        <w:gridCol w:w="1701"/>
        <w:gridCol w:w="1064"/>
      </w:tblGrid>
      <w:tr w:rsidR="00A90AD8" w:rsidRPr="00A90AD8" w14:paraId="44DC72B6" w14:textId="77777777" w:rsidTr="00AB7939">
        <w:trPr>
          <w:cantSplit/>
          <w:trHeight w:val="300"/>
          <w:tblHeader/>
        </w:trPr>
        <w:tc>
          <w:tcPr>
            <w:tcW w:w="3970" w:type="dxa"/>
            <w:noWrap/>
            <w:vAlign w:val="center"/>
          </w:tcPr>
          <w:p w14:paraId="169AEDF7" w14:textId="77777777" w:rsidR="00A90AD8" w:rsidRPr="00A90AD8" w:rsidRDefault="00A90AD8" w:rsidP="00A90AD8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1559" w:type="dxa"/>
            <w:noWrap/>
            <w:vAlign w:val="center"/>
          </w:tcPr>
          <w:p w14:paraId="50A7E962" w14:textId="77777777" w:rsidR="00A90AD8" w:rsidRPr="00A90AD8" w:rsidRDefault="00A90AD8" w:rsidP="00A90AD8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 на 2022 г.</w:t>
            </w:r>
          </w:p>
        </w:tc>
        <w:tc>
          <w:tcPr>
            <w:tcW w:w="1418" w:type="dxa"/>
            <w:noWrap/>
            <w:vAlign w:val="center"/>
          </w:tcPr>
          <w:p w14:paraId="54B12779" w14:textId="77777777" w:rsidR="00A90AD8" w:rsidRPr="00A90AD8" w:rsidRDefault="00A90AD8" w:rsidP="00A90AD8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90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Уточнено  на</w:t>
            </w:r>
            <w:proofErr w:type="gramEnd"/>
            <w:r w:rsidRPr="00A90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2022 г.</w:t>
            </w:r>
          </w:p>
        </w:tc>
        <w:tc>
          <w:tcPr>
            <w:tcW w:w="1701" w:type="dxa"/>
            <w:noWrap/>
            <w:vAlign w:val="center"/>
          </w:tcPr>
          <w:p w14:paraId="2B4422C0" w14:textId="77777777" w:rsidR="00A90AD8" w:rsidRPr="00A90AD8" w:rsidRDefault="00A90AD8" w:rsidP="00A90AD8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 за 9 мес. 2022г</w:t>
            </w:r>
            <w:r w:rsidRPr="00A90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64" w:type="dxa"/>
          </w:tcPr>
          <w:p w14:paraId="6FF5F8C3" w14:textId="77777777" w:rsidR="00A90AD8" w:rsidRPr="00A90AD8" w:rsidRDefault="00A90AD8" w:rsidP="00A90AD8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A5548F3" w14:textId="77777777" w:rsidR="00A90AD8" w:rsidRPr="00A90AD8" w:rsidRDefault="00A90AD8" w:rsidP="00A90AD8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исп.</w:t>
            </w:r>
          </w:p>
        </w:tc>
      </w:tr>
      <w:tr w:rsidR="00A90AD8" w:rsidRPr="00A90AD8" w14:paraId="5FEA04C4" w14:textId="77777777" w:rsidTr="00AB7939">
        <w:trPr>
          <w:cantSplit/>
          <w:trHeight w:val="300"/>
        </w:trPr>
        <w:tc>
          <w:tcPr>
            <w:tcW w:w="3970" w:type="dxa"/>
            <w:noWrap/>
            <w:vAlign w:val="center"/>
          </w:tcPr>
          <w:p w14:paraId="58298130" w14:textId="77777777" w:rsidR="00A90AD8" w:rsidRPr="00A90AD8" w:rsidRDefault="00A90AD8" w:rsidP="00A9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A90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Муниципальная  программа</w:t>
            </w:r>
            <w:proofErr w:type="gramEnd"/>
            <w:r w:rsidRPr="00A90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 Реализация отдельных полномочий муниципального образования «</w:t>
            </w:r>
            <w:proofErr w:type="spellStart"/>
            <w:r w:rsidRPr="00A90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Рековичское</w:t>
            </w:r>
            <w:proofErr w:type="spellEnd"/>
            <w:r w:rsidRPr="00A90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сельское поселение» на 2022-2024 годы</w:t>
            </w:r>
          </w:p>
        </w:tc>
        <w:tc>
          <w:tcPr>
            <w:tcW w:w="1559" w:type="dxa"/>
            <w:noWrap/>
            <w:vAlign w:val="center"/>
          </w:tcPr>
          <w:p w14:paraId="4B4DFCCE" w14:textId="77777777" w:rsidR="00A90AD8" w:rsidRPr="00A90AD8" w:rsidRDefault="00A90AD8" w:rsidP="00AC6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0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2 260,7</w:t>
            </w:r>
          </w:p>
        </w:tc>
        <w:tc>
          <w:tcPr>
            <w:tcW w:w="1418" w:type="dxa"/>
            <w:noWrap/>
            <w:vAlign w:val="center"/>
          </w:tcPr>
          <w:p w14:paraId="09E85A08" w14:textId="77777777" w:rsidR="00A90AD8" w:rsidRPr="00A90AD8" w:rsidRDefault="00A90AD8" w:rsidP="00AC6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0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2 266,5</w:t>
            </w:r>
          </w:p>
        </w:tc>
        <w:tc>
          <w:tcPr>
            <w:tcW w:w="1701" w:type="dxa"/>
            <w:noWrap/>
            <w:vAlign w:val="center"/>
          </w:tcPr>
          <w:p w14:paraId="31D2ADAA" w14:textId="77777777" w:rsidR="00A90AD8" w:rsidRPr="00A90AD8" w:rsidRDefault="00A90AD8" w:rsidP="00AC6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0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1 694,5</w:t>
            </w:r>
          </w:p>
        </w:tc>
        <w:tc>
          <w:tcPr>
            <w:tcW w:w="1064" w:type="dxa"/>
            <w:vAlign w:val="center"/>
          </w:tcPr>
          <w:p w14:paraId="7A5D148B" w14:textId="77777777" w:rsidR="00A90AD8" w:rsidRPr="00A90AD8" w:rsidRDefault="00A90AD8" w:rsidP="00AC6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0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100,2</w:t>
            </w:r>
          </w:p>
        </w:tc>
      </w:tr>
      <w:tr w:rsidR="00A90AD8" w:rsidRPr="00A90AD8" w14:paraId="1B967BA0" w14:textId="77777777" w:rsidTr="00AB7939">
        <w:trPr>
          <w:cantSplit/>
          <w:trHeight w:val="300"/>
        </w:trPr>
        <w:tc>
          <w:tcPr>
            <w:tcW w:w="3970" w:type="dxa"/>
            <w:noWrap/>
            <w:vAlign w:val="center"/>
          </w:tcPr>
          <w:p w14:paraId="2FC5BF2D" w14:textId="77777777" w:rsidR="00A90AD8" w:rsidRPr="00A90AD8" w:rsidRDefault="00A90AD8" w:rsidP="00A9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0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средства областного бюджета</w:t>
            </w:r>
          </w:p>
        </w:tc>
        <w:tc>
          <w:tcPr>
            <w:tcW w:w="1559" w:type="dxa"/>
            <w:noWrap/>
            <w:vAlign w:val="center"/>
          </w:tcPr>
          <w:p w14:paraId="5043F15F" w14:textId="77777777" w:rsidR="00A90AD8" w:rsidRPr="00A90AD8" w:rsidRDefault="00A90AD8" w:rsidP="00AC6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0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95,1</w:t>
            </w:r>
          </w:p>
        </w:tc>
        <w:tc>
          <w:tcPr>
            <w:tcW w:w="1418" w:type="dxa"/>
            <w:noWrap/>
            <w:vAlign w:val="center"/>
          </w:tcPr>
          <w:p w14:paraId="598FA30D" w14:textId="77777777" w:rsidR="00A90AD8" w:rsidRPr="00A90AD8" w:rsidRDefault="00A90AD8" w:rsidP="00AC6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0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100,6</w:t>
            </w:r>
          </w:p>
        </w:tc>
        <w:tc>
          <w:tcPr>
            <w:tcW w:w="1701" w:type="dxa"/>
            <w:noWrap/>
            <w:vAlign w:val="center"/>
          </w:tcPr>
          <w:p w14:paraId="766F05E2" w14:textId="77777777" w:rsidR="00A90AD8" w:rsidRPr="00A90AD8" w:rsidRDefault="00A90AD8" w:rsidP="00AC6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0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68,5</w:t>
            </w:r>
          </w:p>
        </w:tc>
        <w:tc>
          <w:tcPr>
            <w:tcW w:w="1064" w:type="dxa"/>
            <w:vAlign w:val="center"/>
          </w:tcPr>
          <w:p w14:paraId="1C4198FA" w14:textId="77777777" w:rsidR="00A90AD8" w:rsidRPr="00A90AD8" w:rsidRDefault="00A90AD8" w:rsidP="00AC6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0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67,5</w:t>
            </w:r>
          </w:p>
        </w:tc>
      </w:tr>
      <w:tr w:rsidR="00A90AD8" w:rsidRPr="00A90AD8" w14:paraId="21D4D01F" w14:textId="77777777" w:rsidTr="00AB7939">
        <w:trPr>
          <w:cantSplit/>
          <w:trHeight w:val="300"/>
        </w:trPr>
        <w:tc>
          <w:tcPr>
            <w:tcW w:w="3970" w:type="dxa"/>
            <w:noWrap/>
            <w:vAlign w:val="center"/>
          </w:tcPr>
          <w:p w14:paraId="77116391" w14:textId="77777777" w:rsidR="00A90AD8" w:rsidRPr="00A90AD8" w:rsidRDefault="00A90AD8" w:rsidP="00A9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 обеспечение мобилизационной подготовки</w:t>
            </w:r>
          </w:p>
        </w:tc>
        <w:tc>
          <w:tcPr>
            <w:tcW w:w="1559" w:type="dxa"/>
            <w:noWrap/>
            <w:vAlign w:val="center"/>
          </w:tcPr>
          <w:p w14:paraId="7125A596" w14:textId="77777777" w:rsidR="00A90AD8" w:rsidRPr="00A90AD8" w:rsidRDefault="00A90AD8" w:rsidP="00AC6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95,1</w:t>
            </w:r>
          </w:p>
        </w:tc>
        <w:tc>
          <w:tcPr>
            <w:tcW w:w="1418" w:type="dxa"/>
            <w:noWrap/>
            <w:vAlign w:val="center"/>
          </w:tcPr>
          <w:p w14:paraId="4C4E6BB2" w14:textId="77777777" w:rsidR="00A90AD8" w:rsidRPr="00A90AD8" w:rsidRDefault="00A90AD8" w:rsidP="00AC6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100,6</w:t>
            </w:r>
          </w:p>
        </w:tc>
        <w:tc>
          <w:tcPr>
            <w:tcW w:w="1701" w:type="dxa"/>
            <w:noWrap/>
            <w:vAlign w:val="center"/>
          </w:tcPr>
          <w:p w14:paraId="77865D68" w14:textId="77777777" w:rsidR="00A90AD8" w:rsidRPr="00A90AD8" w:rsidRDefault="00A90AD8" w:rsidP="00AC6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68,5</w:t>
            </w:r>
          </w:p>
        </w:tc>
        <w:tc>
          <w:tcPr>
            <w:tcW w:w="1064" w:type="dxa"/>
            <w:vAlign w:val="center"/>
          </w:tcPr>
          <w:p w14:paraId="78BA6580" w14:textId="77777777" w:rsidR="00A90AD8" w:rsidRPr="00A90AD8" w:rsidRDefault="00A90AD8" w:rsidP="00AC6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67,5</w:t>
            </w:r>
          </w:p>
        </w:tc>
      </w:tr>
      <w:tr w:rsidR="00A90AD8" w:rsidRPr="00A90AD8" w14:paraId="6605E402" w14:textId="77777777" w:rsidTr="00AB7939">
        <w:trPr>
          <w:cantSplit/>
          <w:trHeight w:val="300"/>
        </w:trPr>
        <w:tc>
          <w:tcPr>
            <w:tcW w:w="3970" w:type="dxa"/>
            <w:noWrap/>
            <w:vAlign w:val="center"/>
          </w:tcPr>
          <w:p w14:paraId="7C40E909" w14:textId="77777777" w:rsidR="00A90AD8" w:rsidRPr="00A90AD8" w:rsidRDefault="00A90AD8" w:rsidP="00A9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0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1559" w:type="dxa"/>
            <w:noWrap/>
            <w:vAlign w:val="center"/>
          </w:tcPr>
          <w:p w14:paraId="6138EBD0" w14:textId="77777777" w:rsidR="00A90AD8" w:rsidRPr="00A90AD8" w:rsidRDefault="00A90AD8" w:rsidP="00AC6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0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2 165,6</w:t>
            </w:r>
          </w:p>
        </w:tc>
        <w:tc>
          <w:tcPr>
            <w:tcW w:w="1418" w:type="dxa"/>
            <w:noWrap/>
            <w:vAlign w:val="center"/>
          </w:tcPr>
          <w:p w14:paraId="5FBB79FB" w14:textId="77777777" w:rsidR="00A90AD8" w:rsidRPr="00A90AD8" w:rsidRDefault="00A90AD8" w:rsidP="00AC6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0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2 165,9</w:t>
            </w:r>
          </w:p>
        </w:tc>
        <w:tc>
          <w:tcPr>
            <w:tcW w:w="1701" w:type="dxa"/>
            <w:noWrap/>
            <w:vAlign w:val="center"/>
          </w:tcPr>
          <w:p w14:paraId="36436FD8" w14:textId="77777777" w:rsidR="00A90AD8" w:rsidRPr="00A90AD8" w:rsidRDefault="00A90AD8" w:rsidP="00AC6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0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1 626,0</w:t>
            </w:r>
          </w:p>
        </w:tc>
        <w:tc>
          <w:tcPr>
            <w:tcW w:w="1064" w:type="dxa"/>
            <w:vAlign w:val="center"/>
          </w:tcPr>
          <w:p w14:paraId="54268D41" w14:textId="77777777" w:rsidR="00A90AD8" w:rsidRPr="00A90AD8" w:rsidRDefault="00A90AD8" w:rsidP="00AC6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0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75,0</w:t>
            </w:r>
          </w:p>
        </w:tc>
      </w:tr>
      <w:tr w:rsidR="00A90AD8" w:rsidRPr="00A90AD8" w14:paraId="0277D5A7" w14:textId="77777777" w:rsidTr="00AB7939">
        <w:trPr>
          <w:cantSplit/>
          <w:trHeight w:val="300"/>
        </w:trPr>
        <w:tc>
          <w:tcPr>
            <w:tcW w:w="3970" w:type="dxa"/>
            <w:noWrap/>
            <w:vAlign w:val="center"/>
          </w:tcPr>
          <w:p w14:paraId="0B090210" w14:textId="77777777" w:rsidR="00A90AD8" w:rsidRPr="00A90AD8" w:rsidRDefault="00A90AD8" w:rsidP="00A9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эффективной деятельности Главы и аппарата администрации</w:t>
            </w:r>
          </w:p>
        </w:tc>
        <w:tc>
          <w:tcPr>
            <w:tcW w:w="1559" w:type="dxa"/>
            <w:noWrap/>
            <w:vAlign w:val="center"/>
          </w:tcPr>
          <w:p w14:paraId="73A0D16A" w14:textId="77777777" w:rsidR="00A90AD8" w:rsidRPr="00A90AD8" w:rsidRDefault="00A90AD8" w:rsidP="00AC6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1 562,7</w:t>
            </w:r>
          </w:p>
        </w:tc>
        <w:tc>
          <w:tcPr>
            <w:tcW w:w="1418" w:type="dxa"/>
            <w:noWrap/>
            <w:vAlign w:val="center"/>
          </w:tcPr>
          <w:p w14:paraId="7B8EB2C9" w14:textId="77777777" w:rsidR="00A90AD8" w:rsidRPr="00A90AD8" w:rsidRDefault="00A90AD8" w:rsidP="00AC6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1 607,2</w:t>
            </w:r>
          </w:p>
        </w:tc>
        <w:tc>
          <w:tcPr>
            <w:tcW w:w="1701" w:type="dxa"/>
            <w:noWrap/>
            <w:vAlign w:val="center"/>
          </w:tcPr>
          <w:p w14:paraId="2C6DBCC9" w14:textId="77777777" w:rsidR="00A90AD8" w:rsidRPr="00A90AD8" w:rsidRDefault="00A90AD8" w:rsidP="00AC6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1 227,0</w:t>
            </w:r>
          </w:p>
        </w:tc>
        <w:tc>
          <w:tcPr>
            <w:tcW w:w="1064" w:type="dxa"/>
            <w:vAlign w:val="center"/>
          </w:tcPr>
          <w:p w14:paraId="08F036ED" w14:textId="77777777" w:rsidR="00A90AD8" w:rsidRPr="00A90AD8" w:rsidRDefault="00A90AD8" w:rsidP="00AC6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76,3</w:t>
            </w:r>
          </w:p>
        </w:tc>
      </w:tr>
      <w:tr w:rsidR="00A90AD8" w:rsidRPr="00A90AD8" w14:paraId="44BE4A59" w14:textId="77777777" w:rsidTr="00AB7939">
        <w:trPr>
          <w:cantSplit/>
          <w:trHeight w:val="300"/>
        </w:trPr>
        <w:tc>
          <w:tcPr>
            <w:tcW w:w="3970" w:type="dxa"/>
            <w:noWrap/>
            <w:vAlign w:val="center"/>
          </w:tcPr>
          <w:p w14:paraId="4A4C19F2" w14:textId="77777777" w:rsidR="00A90AD8" w:rsidRPr="00A90AD8" w:rsidRDefault="00A90AD8" w:rsidP="00A9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переданных полномочий по решению отдельных вопросов местного значения поселений в соответствии с заключенными соглашениями в части осуществления внешнего и внутреннего муниципального финансового контроля</w:t>
            </w:r>
          </w:p>
        </w:tc>
        <w:tc>
          <w:tcPr>
            <w:tcW w:w="1559" w:type="dxa"/>
            <w:noWrap/>
            <w:vAlign w:val="center"/>
          </w:tcPr>
          <w:p w14:paraId="648C2E2F" w14:textId="77777777" w:rsidR="00A90AD8" w:rsidRPr="00A90AD8" w:rsidRDefault="00A90AD8" w:rsidP="00AC6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0D4A6AD" w14:textId="77777777" w:rsidR="00A90AD8" w:rsidRPr="00A90AD8" w:rsidRDefault="00A90AD8" w:rsidP="00AC6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18" w:type="dxa"/>
            <w:noWrap/>
          </w:tcPr>
          <w:p w14:paraId="290B2061" w14:textId="77777777" w:rsidR="00A90AD8" w:rsidRPr="00A90AD8" w:rsidRDefault="00A90AD8" w:rsidP="00AC6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AE5E183" w14:textId="77777777" w:rsidR="00A90AD8" w:rsidRPr="00A90AD8" w:rsidRDefault="00A90AD8" w:rsidP="00AC6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00921E0" w14:textId="77777777" w:rsidR="00A90AD8" w:rsidRPr="00A90AD8" w:rsidRDefault="00A90AD8" w:rsidP="00AC6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96A7770" w14:textId="77777777" w:rsidR="00AC6904" w:rsidRDefault="00AC6904" w:rsidP="00AC6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9656C90" w14:textId="1FD78087" w:rsidR="00A90AD8" w:rsidRPr="00A90AD8" w:rsidRDefault="00A90AD8" w:rsidP="00AC6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701" w:type="dxa"/>
            <w:noWrap/>
          </w:tcPr>
          <w:p w14:paraId="13029028" w14:textId="77777777" w:rsidR="00A90AD8" w:rsidRPr="00A90AD8" w:rsidRDefault="00A90AD8" w:rsidP="00AC6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460F8B7" w14:textId="77777777" w:rsidR="00A90AD8" w:rsidRPr="00A90AD8" w:rsidRDefault="00A90AD8" w:rsidP="00AC6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732686F" w14:textId="77777777" w:rsidR="00A90AD8" w:rsidRPr="00A90AD8" w:rsidRDefault="00A90AD8" w:rsidP="00AC6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EF3BD4A" w14:textId="77777777" w:rsidR="00AC6904" w:rsidRDefault="00AC6904" w:rsidP="00AC6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3DD5000" w14:textId="7474C698" w:rsidR="00A90AD8" w:rsidRPr="00A90AD8" w:rsidRDefault="00A90AD8" w:rsidP="00AC6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064" w:type="dxa"/>
            <w:vAlign w:val="center"/>
          </w:tcPr>
          <w:p w14:paraId="3C52FC92" w14:textId="77777777" w:rsidR="00A90AD8" w:rsidRPr="00A90AD8" w:rsidRDefault="00A90AD8" w:rsidP="00AC6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6B04E72" w14:textId="77777777" w:rsidR="00A90AD8" w:rsidRPr="00A90AD8" w:rsidRDefault="00A90AD8" w:rsidP="00AC6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90AD8" w:rsidRPr="00A90AD8" w14:paraId="13748C96" w14:textId="77777777" w:rsidTr="00AB7939">
        <w:trPr>
          <w:cantSplit/>
          <w:trHeight w:val="300"/>
        </w:trPr>
        <w:tc>
          <w:tcPr>
            <w:tcW w:w="3970" w:type="dxa"/>
            <w:noWrap/>
            <w:vAlign w:val="center"/>
          </w:tcPr>
          <w:p w14:paraId="5337177D" w14:textId="77777777" w:rsidR="00A90AD8" w:rsidRPr="00A90AD8" w:rsidRDefault="00A90AD8" w:rsidP="00A9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Реализация переданных полномочий по решению отдельных вопросов местного значения поселений в соответствии с заключенными соглашениями в части формирования архивных фондов</w:t>
            </w:r>
          </w:p>
        </w:tc>
        <w:tc>
          <w:tcPr>
            <w:tcW w:w="1559" w:type="dxa"/>
            <w:noWrap/>
            <w:vAlign w:val="center"/>
          </w:tcPr>
          <w:p w14:paraId="038D0A7A" w14:textId="77777777" w:rsidR="00A90AD8" w:rsidRPr="00A90AD8" w:rsidRDefault="00A90AD8" w:rsidP="00AC6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418" w:type="dxa"/>
            <w:noWrap/>
          </w:tcPr>
          <w:p w14:paraId="54D7ABA8" w14:textId="77777777" w:rsidR="00A90AD8" w:rsidRPr="00A90AD8" w:rsidRDefault="00A90AD8" w:rsidP="00AC6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0E134DA" w14:textId="77777777" w:rsidR="00A90AD8" w:rsidRPr="00A90AD8" w:rsidRDefault="00A90AD8" w:rsidP="00AC6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30DD217" w14:textId="77777777" w:rsidR="00AC6904" w:rsidRDefault="00AC6904" w:rsidP="00AC6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AB593D2" w14:textId="7277A550" w:rsidR="00A90AD8" w:rsidRPr="00A90AD8" w:rsidRDefault="00A90AD8" w:rsidP="00AC6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701" w:type="dxa"/>
            <w:noWrap/>
          </w:tcPr>
          <w:p w14:paraId="72F4A63E" w14:textId="77777777" w:rsidR="00A90AD8" w:rsidRPr="00A90AD8" w:rsidRDefault="00A90AD8" w:rsidP="00AC6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E9A9940" w14:textId="77777777" w:rsidR="00A90AD8" w:rsidRPr="00A90AD8" w:rsidRDefault="00A90AD8" w:rsidP="00AC6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6002D53" w14:textId="77777777" w:rsidR="00AC6904" w:rsidRDefault="00AC6904" w:rsidP="00AC6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BF6087C" w14:textId="7441A913" w:rsidR="00A90AD8" w:rsidRPr="00A90AD8" w:rsidRDefault="00A90AD8" w:rsidP="00AC6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064" w:type="dxa"/>
            <w:vAlign w:val="center"/>
          </w:tcPr>
          <w:p w14:paraId="28B06DE4" w14:textId="77777777" w:rsidR="00A90AD8" w:rsidRPr="00A90AD8" w:rsidRDefault="00A90AD8" w:rsidP="00AC6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90AD8" w:rsidRPr="00A90AD8" w14:paraId="533FF4D2" w14:textId="77777777" w:rsidTr="00AB7939">
        <w:trPr>
          <w:cantSplit/>
          <w:trHeight w:val="508"/>
        </w:trPr>
        <w:tc>
          <w:tcPr>
            <w:tcW w:w="3970" w:type="dxa"/>
            <w:noWrap/>
            <w:vAlign w:val="center"/>
          </w:tcPr>
          <w:p w14:paraId="79421847" w14:textId="77777777" w:rsidR="00A90AD8" w:rsidRPr="00A90AD8" w:rsidRDefault="00A90AD8" w:rsidP="00A9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мероприятия в сфере пожарной безопасности</w:t>
            </w:r>
          </w:p>
        </w:tc>
        <w:tc>
          <w:tcPr>
            <w:tcW w:w="1559" w:type="dxa"/>
            <w:noWrap/>
            <w:vAlign w:val="center"/>
          </w:tcPr>
          <w:p w14:paraId="77AA4810" w14:textId="77777777" w:rsidR="00A90AD8" w:rsidRPr="00A90AD8" w:rsidRDefault="00A90AD8" w:rsidP="00AC6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418" w:type="dxa"/>
            <w:noWrap/>
            <w:vAlign w:val="center"/>
          </w:tcPr>
          <w:p w14:paraId="5A9B79C8" w14:textId="77777777" w:rsidR="00A90AD8" w:rsidRPr="00A90AD8" w:rsidRDefault="00A90AD8" w:rsidP="00AC6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10,7</w:t>
            </w:r>
          </w:p>
        </w:tc>
        <w:tc>
          <w:tcPr>
            <w:tcW w:w="1701" w:type="dxa"/>
            <w:noWrap/>
            <w:vAlign w:val="center"/>
          </w:tcPr>
          <w:p w14:paraId="199BE41F" w14:textId="77777777" w:rsidR="00A90AD8" w:rsidRPr="00A90AD8" w:rsidRDefault="00A90AD8" w:rsidP="00AC6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4" w:type="dxa"/>
            <w:vAlign w:val="center"/>
          </w:tcPr>
          <w:p w14:paraId="0C8B3369" w14:textId="77777777" w:rsidR="00A90AD8" w:rsidRPr="00A90AD8" w:rsidRDefault="00A90AD8" w:rsidP="00AC6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90AD8" w:rsidRPr="00A90AD8" w14:paraId="2852434C" w14:textId="77777777" w:rsidTr="00AB7939">
        <w:trPr>
          <w:cantSplit/>
          <w:trHeight w:val="606"/>
        </w:trPr>
        <w:tc>
          <w:tcPr>
            <w:tcW w:w="3970" w:type="dxa"/>
            <w:noWrap/>
            <w:vAlign w:val="center"/>
          </w:tcPr>
          <w:p w14:paraId="57A00689" w14:textId="77777777" w:rsidR="00A90AD8" w:rsidRPr="00A90AD8" w:rsidRDefault="00A90AD8" w:rsidP="00A9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обеспечение освещения улиц</w:t>
            </w:r>
          </w:p>
          <w:p w14:paraId="3127A557" w14:textId="77777777" w:rsidR="00A90AD8" w:rsidRPr="00A90AD8" w:rsidRDefault="00A90AD8" w:rsidP="00A9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noWrap/>
            <w:vAlign w:val="center"/>
          </w:tcPr>
          <w:p w14:paraId="58FEBFD7" w14:textId="77777777" w:rsidR="00A90AD8" w:rsidRPr="00A90AD8" w:rsidRDefault="00A90AD8" w:rsidP="00AC6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153,0</w:t>
            </w:r>
          </w:p>
        </w:tc>
        <w:tc>
          <w:tcPr>
            <w:tcW w:w="1418" w:type="dxa"/>
            <w:noWrap/>
            <w:vAlign w:val="center"/>
          </w:tcPr>
          <w:p w14:paraId="40126EA7" w14:textId="77777777" w:rsidR="00A90AD8" w:rsidRPr="00A90AD8" w:rsidRDefault="00A90AD8" w:rsidP="00AC6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153,0</w:t>
            </w:r>
          </w:p>
        </w:tc>
        <w:tc>
          <w:tcPr>
            <w:tcW w:w="1701" w:type="dxa"/>
            <w:noWrap/>
            <w:vAlign w:val="center"/>
          </w:tcPr>
          <w:p w14:paraId="1E2BC474" w14:textId="77777777" w:rsidR="00A90AD8" w:rsidRPr="00A90AD8" w:rsidRDefault="00A90AD8" w:rsidP="00AC6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72,3</w:t>
            </w:r>
          </w:p>
        </w:tc>
        <w:tc>
          <w:tcPr>
            <w:tcW w:w="1064" w:type="dxa"/>
            <w:vAlign w:val="center"/>
          </w:tcPr>
          <w:p w14:paraId="101C4A12" w14:textId="77777777" w:rsidR="00A90AD8" w:rsidRPr="00A90AD8" w:rsidRDefault="00A90AD8" w:rsidP="00AC6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47,2</w:t>
            </w:r>
          </w:p>
        </w:tc>
      </w:tr>
      <w:tr w:rsidR="00A90AD8" w:rsidRPr="00A90AD8" w14:paraId="4CF0A74F" w14:textId="77777777" w:rsidTr="00AB7939">
        <w:trPr>
          <w:cantSplit/>
          <w:trHeight w:val="300"/>
        </w:trPr>
        <w:tc>
          <w:tcPr>
            <w:tcW w:w="3970" w:type="dxa"/>
            <w:noWrap/>
            <w:vAlign w:val="center"/>
          </w:tcPr>
          <w:p w14:paraId="76EC7B45" w14:textId="77777777" w:rsidR="00A90AD8" w:rsidRPr="00A90AD8" w:rsidRDefault="00A90AD8" w:rsidP="00A9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мероприятия по благоустройству территории поселения</w:t>
            </w:r>
          </w:p>
        </w:tc>
        <w:tc>
          <w:tcPr>
            <w:tcW w:w="1559" w:type="dxa"/>
            <w:noWrap/>
            <w:vAlign w:val="center"/>
          </w:tcPr>
          <w:p w14:paraId="6941FCE7" w14:textId="77777777" w:rsidR="00A90AD8" w:rsidRPr="00A90AD8" w:rsidRDefault="00A90AD8" w:rsidP="00AC6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262,4</w:t>
            </w:r>
          </w:p>
        </w:tc>
        <w:tc>
          <w:tcPr>
            <w:tcW w:w="1418" w:type="dxa"/>
            <w:noWrap/>
            <w:vAlign w:val="center"/>
          </w:tcPr>
          <w:p w14:paraId="2390070E" w14:textId="77777777" w:rsidR="00A90AD8" w:rsidRPr="00A90AD8" w:rsidRDefault="00A90AD8" w:rsidP="00AC6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174,7</w:t>
            </w:r>
          </w:p>
        </w:tc>
        <w:tc>
          <w:tcPr>
            <w:tcW w:w="1701" w:type="dxa"/>
            <w:noWrap/>
            <w:vAlign w:val="center"/>
          </w:tcPr>
          <w:p w14:paraId="676B7575" w14:textId="77777777" w:rsidR="00A90AD8" w:rsidRPr="00A90AD8" w:rsidRDefault="00A90AD8" w:rsidP="00AC6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141,9</w:t>
            </w:r>
          </w:p>
        </w:tc>
        <w:tc>
          <w:tcPr>
            <w:tcW w:w="1064" w:type="dxa"/>
            <w:vAlign w:val="center"/>
          </w:tcPr>
          <w:p w14:paraId="2085ED63" w14:textId="77777777" w:rsidR="00A90AD8" w:rsidRPr="00A90AD8" w:rsidRDefault="00A90AD8" w:rsidP="00AC6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81,2</w:t>
            </w:r>
          </w:p>
        </w:tc>
      </w:tr>
      <w:tr w:rsidR="00A90AD8" w:rsidRPr="00A90AD8" w14:paraId="25163CBF" w14:textId="77777777" w:rsidTr="00AB7939">
        <w:trPr>
          <w:cantSplit/>
          <w:trHeight w:val="300"/>
        </w:trPr>
        <w:tc>
          <w:tcPr>
            <w:tcW w:w="3970" w:type="dxa"/>
            <w:noWrap/>
            <w:vAlign w:val="center"/>
          </w:tcPr>
          <w:p w14:paraId="474F7251" w14:textId="77777777" w:rsidR="00A90AD8" w:rsidRPr="00A90AD8" w:rsidRDefault="00A90AD8" w:rsidP="00A90AD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переданных полномочий по решению отдельных вопросов местного значения поселений в соответствии с заключенными соглашениями по организации и осуществлению мероприятий по работе с </w:t>
            </w:r>
            <w:proofErr w:type="gramStart"/>
            <w:r w:rsidRPr="00A90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детьми  и</w:t>
            </w:r>
            <w:proofErr w:type="gramEnd"/>
            <w:r w:rsidRPr="00A90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молодежью в поселении</w:t>
            </w:r>
          </w:p>
        </w:tc>
        <w:tc>
          <w:tcPr>
            <w:tcW w:w="1559" w:type="dxa"/>
            <w:noWrap/>
            <w:vAlign w:val="center"/>
          </w:tcPr>
          <w:p w14:paraId="4DE1677D" w14:textId="77777777" w:rsidR="00A90AD8" w:rsidRPr="00A90AD8" w:rsidRDefault="00A90AD8" w:rsidP="00AC6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418" w:type="dxa"/>
            <w:noWrap/>
          </w:tcPr>
          <w:p w14:paraId="5B4C0CFC" w14:textId="77777777" w:rsidR="00A90AD8" w:rsidRPr="00A90AD8" w:rsidRDefault="00A90AD8" w:rsidP="00AC6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F9B12F1" w14:textId="77777777" w:rsidR="00A90AD8" w:rsidRPr="00A90AD8" w:rsidRDefault="00A90AD8" w:rsidP="00AC6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B325089" w14:textId="77777777" w:rsidR="00A90AD8" w:rsidRPr="00A90AD8" w:rsidRDefault="00A90AD8" w:rsidP="00AC6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32F7C65" w14:textId="77777777" w:rsidR="00AC6904" w:rsidRDefault="00AC6904" w:rsidP="00AC6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4487F52" w14:textId="28A453CC" w:rsidR="00A90AD8" w:rsidRPr="00A90AD8" w:rsidRDefault="00A90AD8" w:rsidP="00AC6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701" w:type="dxa"/>
            <w:noWrap/>
          </w:tcPr>
          <w:p w14:paraId="4C4947AD" w14:textId="77777777" w:rsidR="00A90AD8" w:rsidRPr="00A90AD8" w:rsidRDefault="00A90AD8" w:rsidP="00AC6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24F9E5A" w14:textId="77777777" w:rsidR="00A90AD8" w:rsidRPr="00A90AD8" w:rsidRDefault="00A90AD8" w:rsidP="00AC6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37AA8C1" w14:textId="77777777" w:rsidR="00A90AD8" w:rsidRPr="00A90AD8" w:rsidRDefault="00A90AD8" w:rsidP="00AC6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F2ED393" w14:textId="77777777" w:rsidR="00AC6904" w:rsidRDefault="00AC6904" w:rsidP="00AC6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3A8C796" w14:textId="0FC40CE1" w:rsidR="00A90AD8" w:rsidRPr="00A90AD8" w:rsidRDefault="00A90AD8" w:rsidP="00AC6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064" w:type="dxa"/>
            <w:vAlign w:val="center"/>
          </w:tcPr>
          <w:p w14:paraId="7CFD864D" w14:textId="77777777" w:rsidR="00A90AD8" w:rsidRPr="00A90AD8" w:rsidRDefault="00A90AD8" w:rsidP="00AC6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90AD8" w:rsidRPr="00A90AD8" w14:paraId="49646556" w14:textId="77777777" w:rsidTr="00AB7939">
        <w:trPr>
          <w:cantSplit/>
          <w:trHeight w:val="300"/>
        </w:trPr>
        <w:tc>
          <w:tcPr>
            <w:tcW w:w="3970" w:type="dxa"/>
            <w:noWrap/>
            <w:vAlign w:val="center"/>
          </w:tcPr>
          <w:p w14:paraId="61254021" w14:textId="77777777" w:rsidR="00A90AD8" w:rsidRPr="00A90AD8" w:rsidRDefault="00A90AD8" w:rsidP="00A90AD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0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переданных полномочий по решению отдельных вопросов местного значения поселений в соответствии с заключенными соглашениями по обеспечению условий для развития на территории поселения физической культуры, школьного и массового спорта, организации проведения официальных физкультурно-оздоровительных и спортивных мероприятий поселения</w:t>
            </w:r>
          </w:p>
        </w:tc>
        <w:tc>
          <w:tcPr>
            <w:tcW w:w="1559" w:type="dxa"/>
            <w:noWrap/>
            <w:vAlign w:val="center"/>
          </w:tcPr>
          <w:p w14:paraId="6D1A1C89" w14:textId="77777777" w:rsidR="00A90AD8" w:rsidRPr="00A90AD8" w:rsidRDefault="00A90AD8" w:rsidP="00A9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DC598DA" w14:textId="77777777" w:rsidR="00A90AD8" w:rsidRPr="00A90AD8" w:rsidRDefault="00A90AD8" w:rsidP="00A9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18" w:type="dxa"/>
            <w:noWrap/>
          </w:tcPr>
          <w:p w14:paraId="40859805" w14:textId="77777777" w:rsidR="00A90AD8" w:rsidRPr="00A90AD8" w:rsidRDefault="00A90AD8" w:rsidP="00A9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025D3D4" w14:textId="77777777" w:rsidR="00A90AD8" w:rsidRPr="00A90AD8" w:rsidRDefault="00A90AD8" w:rsidP="00A9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63C47F4" w14:textId="77777777" w:rsidR="00A90AD8" w:rsidRPr="00A90AD8" w:rsidRDefault="00A90AD8" w:rsidP="00A9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1A1309B" w14:textId="77777777" w:rsidR="00A90AD8" w:rsidRPr="00A90AD8" w:rsidRDefault="00A90AD8" w:rsidP="00A9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FD2A9C3" w14:textId="77777777" w:rsidR="00A90AD8" w:rsidRPr="00A90AD8" w:rsidRDefault="00A90AD8" w:rsidP="00A9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3F6A742" w14:textId="77777777" w:rsidR="00505125" w:rsidRDefault="00505125" w:rsidP="00A9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3ACF1DC" w14:textId="77777777" w:rsidR="00505125" w:rsidRDefault="00505125" w:rsidP="00A9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FC776A1" w14:textId="687B77B9" w:rsidR="00A90AD8" w:rsidRPr="00A90AD8" w:rsidRDefault="00A90AD8" w:rsidP="00A9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701" w:type="dxa"/>
            <w:noWrap/>
          </w:tcPr>
          <w:p w14:paraId="021EE1B3" w14:textId="77777777" w:rsidR="00A90AD8" w:rsidRPr="00A90AD8" w:rsidRDefault="00A90AD8" w:rsidP="00A9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5C53005" w14:textId="77777777" w:rsidR="00A90AD8" w:rsidRPr="00A90AD8" w:rsidRDefault="00A90AD8" w:rsidP="00A9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8D01F2A" w14:textId="77777777" w:rsidR="00A90AD8" w:rsidRPr="00A90AD8" w:rsidRDefault="00A90AD8" w:rsidP="00A9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34855AA" w14:textId="77777777" w:rsidR="00A90AD8" w:rsidRPr="00A90AD8" w:rsidRDefault="00A90AD8" w:rsidP="00A9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90B3892" w14:textId="77777777" w:rsidR="00A90AD8" w:rsidRPr="00A90AD8" w:rsidRDefault="00A90AD8" w:rsidP="00A9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B0EE809" w14:textId="77777777" w:rsidR="00505125" w:rsidRDefault="00505125" w:rsidP="00A9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F245CBF" w14:textId="77777777" w:rsidR="00505125" w:rsidRDefault="00505125" w:rsidP="00A9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E85FC66" w14:textId="55E862D5" w:rsidR="00A90AD8" w:rsidRPr="00A90AD8" w:rsidRDefault="00A90AD8" w:rsidP="00A9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064" w:type="dxa"/>
            <w:vAlign w:val="center"/>
          </w:tcPr>
          <w:p w14:paraId="5530BA35" w14:textId="77777777" w:rsidR="00A90AD8" w:rsidRPr="00A90AD8" w:rsidRDefault="00A90AD8" w:rsidP="00A9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90AD8" w:rsidRPr="00A90AD8" w14:paraId="42A91073" w14:textId="77777777" w:rsidTr="00AB7939">
        <w:trPr>
          <w:cantSplit/>
          <w:trHeight w:val="300"/>
        </w:trPr>
        <w:tc>
          <w:tcPr>
            <w:tcW w:w="3970" w:type="dxa"/>
            <w:noWrap/>
            <w:vAlign w:val="center"/>
          </w:tcPr>
          <w:p w14:paraId="2B90652B" w14:textId="77777777" w:rsidR="00A90AD8" w:rsidRPr="00A90AD8" w:rsidRDefault="00A90AD8" w:rsidP="00A90AD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муниципальных пенсий (доплат к государственным пенсиям)</w:t>
            </w:r>
          </w:p>
        </w:tc>
        <w:tc>
          <w:tcPr>
            <w:tcW w:w="1559" w:type="dxa"/>
            <w:noWrap/>
            <w:vAlign w:val="center"/>
          </w:tcPr>
          <w:p w14:paraId="5D85DCB0" w14:textId="77777777" w:rsidR="00A90AD8" w:rsidRPr="00A90AD8" w:rsidRDefault="00A90AD8" w:rsidP="00A9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136,5</w:t>
            </w:r>
          </w:p>
        </w:tc>
        <w:tc>
          <w:tcPr>
            <w:tcW w:w="1418" w:type="dxa"/>
            <w:noWrap/>
            <w:vAlign w:val="center"/>
          </w:tcPr>
          <w:p w14:paraId="7370435F" w14:textId="77777777" w:rsidR="00A90AD8" w:rsidRPr="00A90AD8" w:rsidRDefault="00A90AD8" w:rsidP="00A9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177,3</w:t>
            </w:r>
          </w:p>
        </w:tc>
        <w:tc>
          <w:tcPr>
            <w:tcW w:w="1701" w:type="dxa"/>
            <w:noWrap/>
            <w:vAlign w:val="center"/>
          </w:tcPr>
          <w:p w14:paraId="34D581E2" w14:textId="77777777" w:rsidR="00A90AD8" w:rsidRPr="00A90AD8" w:rsidRDefault="00A90AD8" w:rsidP="00A9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141,8</w:t>
            </w:r>
          </w:p>
        </w:tc>
        <w:tc>
          <w:tcPr>
            <w:tcW w:w="1064" w:type="dxa"/>
            <w:vAlign w:val="center"/>
          </w:tcPr>
          <w:p w14:paraId="7DE48401" w14:textId="77777777" w:rsidR="00A90AD8" w:rsidRPr="00A90AD8" w:rsidRDefault="00A90AD8" w:rsidP="00A9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79,9</w:t>
            </w:r>
          </w:p>
        </w:tc>
      </w:tr>
      <w:tr w:rsidR="00A90AD8" w:rsidRPr="00A90AD8" w14:paraId="0BE8BBF7" w14:textId="77777777" w:rsidTr="00AB7939">
        <w:trPr>
          <w:cantSplit/>
          <w:trHeight w:val="300"/>
        </w:trPr>
        <w:tc>
          <w:tcPr>
            <w:tcW w:w="3970" w:type="dxa"/>
            <w:noWrap/>
            <w:vAlign w:val="center"/>
          </w:tcPr>
          <w:p w14:paraId="6AE8EFCE" w14:textId="77777777" w:rsidR="00A90AD8" w:rsidRPr="00A90AD8" w:rsidRDefault="00A90AD8" w:rsidP="00A90AD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мероприятия по охране, сохранению и популяризации культурного наследия </w:t>
            </w:r>
          </w:p>
        </w:tc>
        <w:tc>
          <w:tcPr>
            <w:tcW w:w="1559" w:type="dxa"/>
            <w:noWrap/>
            <w:vAlign w:val="center"/>
          </w:tcPr>
          <w:p w14:paraId="05449E7C" w14:textId="77777777" w:rsidR="00A90AD8" w:rsidRPr="00A90AD8" w:rsidRDefault="00A90AD8" w:rsidP="00A9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418" w:type="dxa"/>
            <w:noWrap/>
            <w:vAlign w:val="center"/>
          </w:tcPr>
          <w:p w14:paraId="3480BD36" w14:textId="77777777" w:rsidR="00A90AD8" w:rsidRPr="00A90AD8" w:rsidRDefault="00A90AD8" w:rsidP="00A9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701" w:type="dxa"/>
            <w:noWrap/>
            <w:vAlign w:val="center"/>
          </w:tcPr>
          <w:p w14:paraId="49E78301" w14:textId="77777777" w:rsidR="00A90AD8" w:rsidRPr="00A90AD8" w:rsidRDefault="00A90AD8" w:rsidP="00A9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064" w:type="dxa"/>
            <w:vAlign w:val="center"/>
          </w:tcPr>
          <w:p w14:paraId="519994A7" w14:textId="77777777" w:rsidR="00A90AD8" w:rsidRPr="00A90AD8" w:rsidRDefault="00A90AD8" w:rsidP="00A9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</w:tbl>
    <w:p w14:paraId="7A7F986B" w14:textId="77777777" w:rsidR="00A90AD8" w:rsidRPr="00A90AD8" w:rsidRDefault="00A90AD8" w:rsidP="005051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B211C2" w14:textId="4106DD49" w:rsidR="00A90AD8" w:rsidRPr="00A90AD8" w:rsidRDefault="00A90AD8" w:rsidP="005051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A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Рост параметров программы к первоначально утвержденным значениям составил 0,2 процент</w:t>
      </w:r>
      <w:r w:rsidR="00AC6904" w:rsidRPr="00AC690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90A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увеличился на 5,8 тыс. рублей.</w:t>
      </w:r>
    </w:p>
    <w:p w14:paraId="0F5FFD12" w14:textId="2E2ECF5C" w:rsidR="00A90AD8" w:rsidRPr="00A90AD8" w:rsidRDefault="00A90AD8" w:rsidP="00A90A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90AD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</w:t>
      </w:r>
      <w:r w:rsidRPr="00A90AD8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Непрограммная деятельность</w:t>
      </w:r>
      <w:r w:rsidRPr="00A90AD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представлена резервным фондом в сумме 5,0 тыс. руб</w:t>
      </w:r>
      <w:r w:rsidR="00505125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лей.</w:t>
      </w:r>
      <w:r w:rsidRPr="00A90AD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Расходы в отчетном периоде </w:t>
      </w:r>
      <w:r w:rsidRPr="00A90AD8">
        <w:rPr>
          <w:rFonts w:ascii="Times New Roman" w:eastAsiaTheme="minorEastAsia" w:hAnsi="Times New Roman" w:cs="Times New Roman"/>
          <w:b/>
          <w:bCs/>
          <w:i/>
          <w:iCs/>
          <w:sz w:val="28"/>
          <w:szCs w:val="28"/>
          <w:lang w:eastAsia="ru-RU"/>
        </w:rPr>
        <w:t>не производились.</w:t>
      </w:r>
    </w:p>
    <w:p w14:paraId="051A5420" w14:textId="6EC6D2FB" w:rsidR="00F01853" w:rsidRDefault="00F01853" w:rsidP="00F018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6904">
        <w:rPr>
          <w:rFonts w:ascii="Times New Roman" w:hAnsi="Times New Roman" w:cs="Times New Roman"/>
          <w:sz w:val="28"/>
          <w:szCs w:val="28"/>
        </w:rPr>
        <w:lastRenderedPageBreak/>
        <w:t xml:space="preserve">Ответственным исполнителем </w:t>
      </w:r>
      <w:r w:rsidR="00573E4B" w:rsidRPr="00AC6904">
        <w:rPr>
          <w:rFonts w:ascii="Times New Roman" w:hAnsi="Times New Roman" w:cs="Times New Roman"/>
          <w:sz w:val="28"/>
          <w:szCs w:val="28"/>
        </w:rPr>
        <w:t>муниципальной</w:t>
      </w:r>
      <w:r w:rsidRPr="00AC6904">
        <w:rPr>
          <w:rFonts w:ascii="Times New Roman" w:hAnsi="Times New Roman" w:cs="Times New Roman"/>
          <w:sz w:val="28"/>
          <w:szCs w:val="28"/>
        </w:rPr>
        <w:t xml:space="preserve"> программы «</w:t>
      </w:r>
      <w:r w:rsidR="00573E4B" w:rsidRPr="00AC69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Реализация отдельных полномочий </w:t>
      </w:r>
      <w:proofErr w:type="spellStart"/>
      <w:r w:rsidR="00967BA1" w:rsidRPr="00AC69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Рековичского</w:t>
      </w:r>
      <w:proofErr w:type="spellEnd"/>
      <w:r w:rsidR="00573E4B" w:rsidRPr="00AC69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Дубровского муниципального района Брянской области на 202</w:t>
      </w:r>
      <w:r w:rsidR="00A90AD8" w:rsidRPr="00AC69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573E4B" w:rsidRPr="00AC69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и на плановый период 202</w:t>
      </w:r>
      <w:r w:rsidR="00A90AD8" w:rsidRPr="00AC69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573E4B" w:rsidRPr="00AC69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202</w:t>
      </w:r>
      <w:r w:rsidR="00A90AD8" w:rsidRPr="00AC69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573E4B" w:rsidRPr="00AC69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годов</w:t>
      </w:r>
      <w:r w:rsidRPr="00AC6904">
        <w:rPr>
          <w:rFonts w:ascii="Times New Roman" w:hAnsi="Times New Roman" w:cs="Times New Roman"/>
          <w:sz w:val="28"/>
          <w:szCs w:val="28"/>
        </w:rPr>
        <w:t xml:space="preserve">» является </w:t>
      </w:r>
      <w:proofErr w:type="spellStart"/>
      <w:r w:rsidR="00967BA1" w:rsidRPr="00AC6904">
        <w:rPr>
          <w:rFonts w:ascii="Times New Roman" w:hAnsi="Times New Roman" w:cs="Times New Roman"/>
          <w:sz w:val="28"/>
          <w:szCs w:val="28"/>
        </w:rPr>
        <w:t>Рековичская</w:t>
      </w:r>
      <w:proofErr w:type="spellEnd"/>
      <w:r w:rsidR="00967BA1" w:rsidRPr="00AC6904">
        <w:rPr>
          <w:rFonts w:ascii="Times New Roman" w:hAnsi="Times New Roman" w:cs="Times New Roman"/>
          <w:sz w:val="28"/>
          <w:szCs w:val="28"/>
        </w:rPr>
        <w:t xml:space="preserve"> </w:t>
      </w:r>
      <w:r w:rsidR="00573E4B" w:rsidRPr="00AC6904">
        <w:rPr>
          <w:rFonts w:ascii="Times New Roman" w:hAnsi="Times New Roman" w:cs="Times New Roman"/>
          <w:sz w:val="28"/>
          <w:szCs w:val="28"/>
        </w:rPr>
        <w:t>сельская администрация.</w:t>
      </w:r>
    </w:p>
    <w:p w14:paraId="5C98E68F" w14:textId="77777777" w:rsidR="00AB7939" w:rsidRPr="00AC6904" w:rsidRDefault="00AB7939" w:rsidP="00F018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9F9D96B" w14:textId="5C82D185" w:rsidR="007F0C8D" w:rsidRPr="00AC6904" w:rsidRDefault="007F0C8D" w:rsidP="005051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6904">
        <w:rPr>
          <w:rFonts w:ascii="Times New Roman" w:hAnsi="Times New Roman" w:cs="Times New Roman"/>
          <w:b/>
          <w:sz w:val="28"/>
          <w:szCs w:val="28"/>
        </w:rPr>
        <w:t>Дефицит (профицит) бюджета и источники внутреннего финансирования дефицита бюджета</w:t>
      </w:r>
    </w:p>
    <w:p w14:paraId="62EA367B" w14:textId="549336A6" w:rsidR="00A90AD8" w:rsidRPr="00AC6904" w:rsidRDefault="00A90AD8" w:rsidP="00AC690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6904">
        <w:rPr>
          <w:rFonts w:ascii="Times New Roman" w:hAnsi="Times New Roman"/>
          <w:sz w:val="28"/>
          <w:szCs w:val="28"/>
        </w:rPr>
        <w:t xml:space="preserve">Первоначально бюджет на 2022 год по доходам и </w:t>
      </w:r>
      <w:proofErr w:type="gramStart"/>
      <w:r w:rsidRPr="00AC6904">
        <w:rPr>
          <w:rFonts w:ascii="Times New Roman" w:hAnsi="Times New Roman"/>
          <w:sz w:val="28"/>
          <w:szCs w:val="28"/>
        </w:rPr>
        <w:t>расходам  утвержден</w:t>
      </w:r>
      <w:proofErr w:type="gramEnd"/>
      <w:r w:rsidRPr="00AC6904">
        <w:rPr>
          <w:rFonts w:ascii="Times New Roman" w:hAnsi="Times New Roman"/>
          <w:sz w:val="28"/>
          <w:szCs w:val="28"/>
        </w:rPr>
        <w:t xml:space="preserve"> сбалансированным. </w:t>
      </w:r>
      <w:proofErr w:type="gramStart"/>
      <w:r w:rsidRPr="00AC6904">
        <w:rPr>
          <w:rFonts w:ascii="Times New Roman" w:hAnsi="Times New Roman"/>
          <w:sz w:val="28"/>
          <w:szCs w:val="28"/>
        </w:rPr>
        <w:t>В  отчетном</w:t>
      </w:r>
      <w:proofErr w:type="gramEnd"/>
      <w:r w:rsidRPr="00AC6904">
        <w:rPr>
          <w:rFonts w:ascii="Times New Roman" w:hAnsi="Times New Roman"/>
          <w:sz w:val="28"/>
          <w:szCs w:val="28"/>
        </w:rPr>
        <w:t xml:space="preserve"> периоде </w:t>
      </w:r>
      <w:r w:rsidR="00AC6904" w:rsidRPr="00AC6904">
        <w:rPr>
          <w:rFonts w:ascii="Times New Roman" w:hAnsi="Times New Roman"/>
          <w:sz w:val="28"/>
          <w:szCs w:val="28"/>
        </w:rPr>
        <w:t>вносились</w:t>
      </w:r>
      <w:r w:rsidRPr="00AC6904">
        <w:rPr>
          <w:rFonts w:ascii="Times New Roman" w:hAnsi="Times New Roman"/>
          <w:sz w:val="28"/>
          <w:szCs w:val="28"/>
        </w:rPr>
        <w:t xml:space="preserve">  изменения, дефицит бюджета утвержден в сумме 0,3 тыс. рублей. В состав источников внутреннего финансирования </w:t>
      </w:r>
      <w:proofErr w:type="gramStart"/>
      <w:r w:rsidRPr="00AC6904">
        <w:rPr>
          <w:rFonts w:ascii="Times New Roman" w:hAnsi="Times New Roman"/>
          <w:sz w:val="28"/>
          <w:szCs w:val="28"/>
        </w:rPr>
        <w:t>дефицита  бюджета</w:t>
      </w:r>
      <w:proofErr w:type="gramEnd"/>
      <w:r w:rsidRPr="00AC6904">
        <w:rPr>
          <w:rFonts w:ascii="Times New Roman" w:hAnsi="Times New Roman"/>
          <w:sz w:val="28"/>
          <w:szCs w:val="28"/>
        </w:rPr>
        <w:t xml:space="preserve"> включены остатки средств на счетах по учету средств бюджета.</w:t>
      </w:r>
    </w:p>
    <w:p w14:paraId="418CC3CF" w14:textId="77777777" w:rsidR="00AB7939" w:rsidRDefault="00AB7939" w:rsidP="00505125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709B4E4" w14:textId="70D1F40E" w:rsidR="00FD2463" w:rsidRPr="00505125" w:rsidRDefault="00505125" w:rsidP="00505125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5A0FD8" w:rsidRPr="00505125">
        <w:rPr>
          <w:rFonts w:ascii="Times New Roman" w:hAnsi="Times New Roman" w:cs="Times New Roman"/>
          <w:b/>
          <w:sz w:val="28"/>
          <w:szCs w:val="28"/>
        </w:rPr>
        <w:t>Выводы</w:t>
      </w:r>
    </w:p>
    <w:p w14:paraId="0BEF36B3" w14:textId="375E47D7" w:rsidR="00EE6EF6" w:rsidRPr="00AC6904" w:rsidRDefault="00EE6EF6" w:rsidP="00EE6E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6904">
        <w:rPr>
          <w:rFonts w:ascii="Times New Roman" w:hAnsi="Times New Roman" w:cs="Times New Roman"/>
          <w:sz w:val="28"/>
          <w:szCs w:val="28"/>
        </w:rPr>
        <w:t xml:space="preserve">К внешней проверке представлена отчетность об исполнении бюджета </w:t>
      </w:r>
      <w:proofErr w:type="spellStart"/>
      <w:r w:rsidRPr="00AC6904">
        <w:rPr>
          <w:rFonts w:ascii="Times New Roman" w:hAnsi="Times New Roman" w:cs="Times New Roman"/>
          <w:sz w:val="28"/>
          <w:szCs w:val="28"/>
        </w:rPr>
        <w:t>Рековичского</w:t>
      </w:r>
      <w:proofErr w:type="spellEnd"/>
      <w:r w:rsidRPr="00AC6904">
        <w:rPr>
          <w:rFonts w:ascii="Times New Roman" w:hAnsi="Times New Roman" w:cs="Times New Roman"/>
          <w:sz w:val="28"/>
          <w:szCs w:val="28"/>
        </w:rPr>
        <w:t xml:space="preserve"> сельского поселения Дубровского муниципального района Брянской области. Состав отчета об исполнении бюджета поселения сформирован в соответствии с Инструкцией о порядке составления и предоставления годовой, квартальной и месячной отчетности об исполнении бюджетов бюджетной системы Российской Федерации, утвержденной приказом Минфина России от 28.12.2010 №191н.</w:t>
      </w:r>
    </w:p>
    <w:p w14:paraId="2062CF1A" w14:textId="77777777" w:rsidR="00AB7939" w:rsidRDefault="00AB7939" w:rsidP="0050512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51B117B" w14:textId="20A977BA" w:rsidR="00263EDF" w:rsidRPr="00AC6904" w:rsidRDefault="00263EDF" w:rsidP="0050512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6904"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387DE408" w14:textId="16C23CD4" w:rsidR="00406DE6" w:rsidRPr="00AC6904" w:rsidRDefault="00263EDF" w:rsidP="00406DE6">
      <w:pPr>
        <w:spacing w:after="0" w:line="240" w:lineRule="auto"/>
        <w:ind w:firstLine="858"/>
        <w:jc w:val="both"/>
        <w:rPr>
          <w:rFonts w:ascii="Times New Roman" w:hAnsi="Times New Roman" w:cs="Times New Roman"/>
          <w:sz w:val="28"/>
          <w:szCs w:val="28"/>
        </w:rPr>
      </w:pPr>
      <w:r w:rsidRPr="00AC6904">
        <w:rPr>
          <w:rFonts w:ascii="Times New Roman" w:hAnsi="Times New Roman" w:cs="Times New Roman"/>
          <w:sz w:val="28"/>
          <w:szCs w:val="28"/>
        </w:rPr>
        <w:t xml:space="preserve">Направить заключение Контрольно-счетной палаты </w:t>
      </w:r>
      <w:r w:rsidR="0096657E" w:rsidRPr="00AC6904">
        <w:rPr>
          <w:rFonts w:ascii="Times New Roman" w:hAnsi="Times New Roman" w:cs="Times New Roman"/>
          <w:sz w:val="28"/>
          <w:szCs w:val="28"/>
        </w:rPr>
        <w:t>Дубровского района</w:t>
      </w:r>
      <w:r w:rsidRPr="00AC6904">
        <w:rPr>
          <w:rFonts w:ascii="Times New Roman" w:hAnsi="Times New Roman" w:cs="Times New Roman"/>
          <w:sz w:val="28"/>
          <w:szCs w:val="28"/>
        </w:rPr>
        <w:t xml:space="preserve"> на отчет об исполнении бюджета </w:t>
      </w:r>
      <w:proofErr w:type="spellStart"/>
      <w:r w:rsidR="00546C9C" w:rsidRPr="00AC6904">
        <w:rPr>
          <w:rFonts w:ascii="Times New Roman" w:hAnsi="Times New Roman" w:cs="Times New Roman"/>
          <w:sz w:val="28"/>
          <w:szCs w:val="28"/>
        </w:rPr>
        <w:t>Рековичского</w:t>
      </w:r>
      <w:proofErr w:type="spellEnd"/>
      <w:r w:rsidR="007B5320" w:rsidRPr="00AC6904">
        <w:rPr>
          <w:rFonts w:ascii="Times New Roman" w:hAnsi="Times New Roman" w:cs="Times New Roman"/>
          <w:sz w:val="28"/>
          <w:szCs w:val="28"/>
        </w:rPr>
        <w:t xml:space="preserve"> сельского поселения Дубровского муниципального района Брянской области</w:t>
      </w:r>
      <w:r w:rsidR="0096657E" w:rsidRPr="00AC6904">
        <w:rPr>
          <w:rFonts w:ascii="Times New Roman" w:hAnsi="Times New Roman" w:cs="Times New Roman"/>
          <w:sz w:val="28"/>
          <w:szCs w:val="28"/>
        </w:rPr>
        <w:t xml:space="preserve"> </w:t>
      </w:r>
      <w:r w:rsidRPr="00AC6904">
        <w:rPr>
          <w:rFonts w:ascii="Times New Roman" w:hAnsi="Times New Roman" w:cs="Times New Roman"/>
          <w:sz w:val="28"/>
          <w:szCs w:val="28"/>
        </w:rPr>
        <w:t xml:space="preserve">за </w:t>
      </w:r>
      <w:r w:rsidR="00644219" w:rsidRPr="00AC6904">
        <w:rPr>
          <w:rFonts w:ascii="Times New Roman" w:hAnsi="Times New Roman" w:cs="Times New Roman"/>
          <w:sz w:val="28"/>
          <w:szCs w:val="28"/>
        </w:rPr>
        <w:t>9 месяцев</w:t>
      </w:r>
      <w:r w:rsidR="002436A1" w:rsidRPr="00AC6904">
        <w:rPr>
          <w:rFonts w:ascii="Times New Roman" w:hAnsi="Times New Roman" w:cs="Times New Roman"/>
          <w:sz w:val="28"/>
          <w:szCs w:val="28"/>
        </w:rPr>
        <w:t xml:space="preserve"> </w:t>
      </w:r>
      <w:r w:rsidRPr="00AC6904">
        <w:rPr>
          <w:rFonts w:ascii="Times New Roman" w:hAnsi="Times New Roman" w:cs="Times New Roman"/>
          <w:sz w:val="28"/>
          <w:szCs w:val="28"/>
        </w:rPr>
        <w:t>20</w:t>
      </w:r>
      <w:r w:rsidR="005E0D70" w:rsidRPr="00AC6904">
        <w:rPr>
          <w:rFonts w:ascii="Times New Roman" w:hAnsi="Times New Roman" w:cs="Times New Roman"/>
          <w:sz w:val="28"/>
          <w:szCs w:val="28"/>
        </w:rPr>
        <w:t>2</w:t>
      </w:r>
      <w:r w:rsidR="00C5331D">
        <w:rPr>
          <w:rFonts w:ascii="Times New Roman" w:hAnsi="Times New Roman" w:cs="Times New Roman"/>
          <w:sz w:val="28"/>
          <w:szCs w:val="28"/>
        </w:rPr>
        <w:t>2</w:t>
      </w:r>
      <w:r w:rsidRPr="00AC6904">
        <w:rPr>
          <w:rFonts w:ascii="Times New Roman" w:hAnsi="Times New Roman" w:cs="Times New Roman"/>
          <w:sz w:val="28"/>
          <w:szCs w:val="28"/>
        </w:rPr>
        <w:t xml:space="preserve"> года</w:t>
      </w:r>
      <w:r w:rsidR="0096657E" w:rsidRPr="00AC6904">
        <w:rPr>
          <w:rFonts w:ascii="Times New Roman" w:hAnsi="Times New Roman" w:cs="Times New Roman"/>
          <w:sz w:val="28"/>
          <w:szCs w:val="28"/>
        </w:rPr>
        <w:t xml:space="preserve"> </w:t>
      </w:r>
      <w:r w:rsidRPr="00AC6904">
        <w:rPr>
          <w:rFonts w:ascii="Times New Roman" w:hAnsi="Times New Roman" w:cs="Times New Roman"/>
          <w:sz w:val="28"/>
          <w:szCs w:val="28"/>
        </w:rPr>
        <w:t xml:space="preserve">председателю </w:t>
      </w:r>
      <w:proofErr w:type="spellStart"/>
      <w:r w:rsidR="00546C9C" w:rsidRPr="00AC6904">
        <w:rPr>
          <w:rFonts w:ascii="Times New Roman" w:hAnsi="Times New Roman" w:cs="Times New Roman"/>
          <w:sz w:val="28"/>
          <w:szCs w:val="28"/>
        </w:rPr>
        <w:t>Рековичского</w:t>
      </w:r>
      <w:proofErr w:type="spellEnd"/>
      <w:r w:rsidR="0096657E" w:rsidRPr="00AC6904">
        <w:rPr>
          <w:rFonts w:ascii="Times New Roman" w:hAnsi="Times New Roman" w:cs="Times New Roman"/>
          <w:sz w:val="28"/>
          <w:szCs w:val="28"/>
        </w:rPr>
        <w:t xml:space="preserve"> сельского Совета народных</w:t>
      </w:r>
      <w:r w:rsidR="005E0D70" w:rsidRPr="00AC6904"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="00406DE6" w:rsidRPr="00AC6904">
        <w:rPr>
          <w:rFonts w:ascii="Times New Roman" w:hAnsi="Times New Roman" w:cs="Times New Roman"/>
          <w:sz w:val="28"/>
          <w:szCs w:val="28"/>
        </w:rPr>
        <w:t xml:space="preserve"> с предложениями: </w:t>
      </w:r>
    </w:p>
    <w:p w14:paraId="592D76B2" w14:textId="1854C395" w:rsidR="00406DE6" w:rsidRPr="00AC6904" w:rsidRDefault="00406DE6" w:rsidP="00406DE6">
      <w:pPr>
        <w:spacing w:after="0" w:line="240" w:lineRule="auto"/>
        <w:ind w:firstLine="858"/>
        <w:jc w:val="both"/>
        <w:rPr>
          <w:rFonts w:ascii="Times New Roman" w:hAnsi="Times New Roman" w:cs="Times New Roman"/>
          <w:sz w:val="28"/>
          <w:szCs w:val="28"/>
        </w:rPr>
      </w:pPr>
      <w:r w:rsidRPr="00AC6904">
        <w:rPr>
          <w:rFonts w:ascii="Times New Roman" w:hAnsi="Times New Roman" w:cs="Times New Roman"/>
          <w:sz w:val="28"/>
          <w:szCs w:val="28"/>
        </w:rPr>
        <w:t>главному администратору доходов бюджета проанализировать прогнозируемый годовой объем администрируемых доходов бюджета в целях их корректировки</w:t>
      </w:r>
      <w:r w:rsidR="00546C9C" w:rsidRPr="00AC6904">
        <w:rPr>
          <w:rFonts w:ascii="Times New Roman" w:hAnsi="Times New Roman" w:cs="Times New Roman"/>
          <w:sz w:val="28"/>
          <w:szCs w:val="28"/>
        </w:rPr>
        <w:t>, если такие имеются</w:t>
      </w:r>
      <w:r w:rsidRPr="00AC6904">
        <w:rPr>
          <w:rFonts w:ascii="Times New Roman" w:hAnsi="Times New Roman" w:cs="Times New Roman"/>
          <w:sz w:val="28"/>
          <w:szCs w:val="28"/>
        </w:rPr>
        <w:t>;</w:t>
      </w:r>
    </w:p>
    <w:p w14:paraId="008C8E9D" w14:textId="321B302A" w:rsidR="00406DE6" w:rsidRDefault="00406DE6" w:rsidP="00505125">
      <w:pPr>
        <w:spacing w:after="0" w:line="240" w:lineRule="auto"/>
        <w:ind w:firstLine="858"/>
        <w:jc w:val="both"/>
        <w:rPr>
          <w:rFonts w:ascii="Times New Roman" w:hAnsi="Times New Roman" w:cs="Times New Roman"/>
          <w:sz w:val="28"/>
          <w:szCs w:val="28"/>
        </w:rPr>
      </w:pPr>
      <w:r w:rsidRPr="00AC6904">
        <w:rPr>
          <w:rFonts w:ascii="Times New Roman" w:hAnsi="Times New Roman" w:cs="Times New Roman"/>
          <w:sz w:val="28"/>
          <w:szCs w:val="28"/>
        </w:rPr>
        <w:t>главному распорядителю средств бюджета принять меры по своевременному исполнению мероприятий муниципальных программ в целях достижения запланированных результатов и показателей.</w:t>
      </w:r>
    </w:p>
    <w:p w14:paraId="42F6BB39" w14:textId="77777777" w:rsidR="00AB7939" w:rsidRDefault="00AB7939" w:rsidP="005051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4F98B90" w14:textId="77777777" w:rsidR="00AB7939" w:rsidRDefault="00AB7939" w:rsidP="005051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DFC85BE" w14:textId="77777777" w:rsidR="00AB7939" w:rsidRDefault="00AB7939" w:rsidP="005051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7E1B340" w14:textId="1BA39CE6" w:rsidR="00B6461D" w:rsidRDefault="00C5331D" w:rsidP="00AB79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6461D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B6461D">
        <w:rPr>
          <w:rFonts w:ascii="Times New Roman" w:hAnsi="Times New Roman" w:cs="Times New Roman"/>
          <w:sz w:val="28"/>
          <w:szCs w:val="28"/>
        </w:rPr>
        <w:t xml:space="preserve"> </w:t>
      </w:r>
      <w:r w:rsidR="00B6461D">
        <w:rPr>
          <w:rFonts w:ascii="Times New Roman" w:hAnsi="Times New Roman" w:cs="Times New Roman"/>
          <w:sz w:val="28"/>
          <w:szCs w:val="28"/>
        </w:rPr>
        <w:tab/>
      </w:r>
      <w:r w:rsidR="00B6461D">
        <w:rPr>
          <w:rFonts w:ascii="Times New Roman" w:hAnsi="Times New Roman" w:cs="Times New Roman"/>
          <w:sz w:val="28"/>
          <w:szCs w:val="28"/>
        </w:rPr>
        <w:tab/>
      </w:r>
      <w:r w:rsidR="00B6461D">
        <w:rPr>
          <w:rFonts w:ascii="Times New Roman" w:hAnsi="Times New Roman" w:cs="Times New Roman"/>
          <w:sz w:val="28"/>
          <w:szCs w:val="28"/>
        </w:rPr>
        <w:tab/>
      </w:r>
      <w:r w:rsidR="00B6461D">
        <w:rPr>
          <w:rFonts w:ascii="Times New Roman" w:hAnsi="Times New Roman" w:cs="Times New Roman"/>
          <w:sz w:val="28"/>
          <w:szCs w:val="28"/>
        </w:rPr>
        <w:tab/>
      </w:r>
      <w:r w:rsidR="00B6461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О.В.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Ромакина</w:t>
      </w:r>
      <w:proofErr w:type="spellEnd"/>
    </w:p>
    <w:sectPr w:rsidR="00B6461D" w:rsidSect="00505125">
      <w:headerReference w:type="default" r:id="rId10"/>
      <w:pgSz w:w="11906" w:h="16838" w:code="9"/>
      <w:pgMar w:top="0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B5D44D" w14:textId="77777777" w:rsidR="00480B05" w:rsidRDefault="00480B05" w:rsidP="00FB1971">
      <w:pPr>
        <w:spacing w:after="0" w:line="240" w:lineRule="auto"/>
      </w:pPr>
      <w:r>
        <w:separator/>
      </w:r>
    </w:p>
  </w:endnote>
  <w:endnote w:type="continuationSeparator" w:id="0">
    <w:p w14:paraId="0F5AAFBD" w14:textId="77777777" w:rsidR="00480B05" w:rsidRDefault="00480B05" w:rsidP="00FB1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1BFA54" w14:textId="77777777" w:rsidR="00480B05" w:rsidRDefault="00480B05" w:rsidP="00FB1971">
      <w:pPr>
        <w:spacing w:after="0" w:line="240" w:lineRule="auto"/>
      </w:pPr>
      <w:r>
        <w:separator/>
      </w:r>
    </w:p>
  </w:footnote>
  <w:footnote w:type="continuationSeparator" w:id="0">
    <w:p w14:paraId="521DD852" w14:textId="77777777" w:rsidR="00480B05" w:rsidRDefault="00480B05" w:rsidP="00FB19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421358"/>
      <w:docPartObj>
        <w:docPartGallery w:val="Page Numbers (Top of Page)"/>
        <w:docPartUnique/>
      </w:docPartObj>
    </w:sdtPr>
    <w:sdtEndPr/>
    <w:sdtContent>
      <w:p w14:paraId="19C5EBFF" w14:textId="77777777" w:rsidR="00B775A3" w:rsidRDefault="00B775A3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58FB5579" w14:textId="77777777" w:rsidR="00B775A3" w:rsidRDefault="00B775A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3B6939"/>
    <w:multiLevelType w:val="multilevel"/>
    <w:tmpl w:val="91FC157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</w:rPr>
    </w:lvl>
    <w:lvl w:ilvl="1">
      <w:start w:val="3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D107100"/>
    <w:multiLevelType w:val="hybridMultilevel"/>
    <w:tmpl w:val="511868BA"/>
    <w:lvl w:ilvl="0" w:tplc="220C7C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797692A"/>
    <w:multiLevelType w:val="hybridMultilevel"/>
    <w:tmpl w:val="4210D7C6"/>
    <w:lvl w:ilvl="0" w:tplc="6EF635F4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3CD52A7"/>
    <w:multiLevelType w:val="hybridMultilevel"/>
    <w:tmpl w:val="0F348106"/>
    <w:lvl w:ilvl="0" w:tplc="FB84A56E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4D7E231B"/>
    <w:multiLevelType w:val="hybridMultilevel"/>
    <w:tmpl w:val="31502B98"/>
    <w:lvl w:ilvl="0" w:tplc="FB84A56E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52265463"/>
    <w:multiLevelType w:val="multilevel"/>
    <w:tmpl w:val="990016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6" w15:restartNumberingAfterBreak="0">
    <w:nsid w:val="633C332B"/>
    <w:multiLevelType w:val="hybridMultilevel"/>
    <w:tmpl w:val="6FA81008"/>
    <w:lvl w:ilvl="0" w:tplc="A5CE50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A6E3EAC"/>
    <w:multiLevelType w:val="hybridMultilevel"/>
    <w:tmpl w:val="E60AB17A"/>
    <w:lvl w:ilvl="0" w:tplc="2FB831E0">
      <w:start w:val="1"/>
      <w:numFmt w:val="decimal"/>
      <w:lvlText w:val="%1."/>
      <w:lvlJc w:val="left"/>
      <w:pPr>
        <w:ind w:left="1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8" w:hanging="360"/>
      </w:pPr>
    </w:lvl>
    <w:lvl w:ilvl="2" w:tplc="0419001B" w:tentative="1">
      <w:start w:val="1"/>
      <w:numFmt w:val="lowerRoman"/>
      <w:lvlText w:val="%3."/>
      <w:lvlJc w:val="right"/>
      <w:pPr>
        <w:ind w:left="2658" w:hanging="180"/>
      </w:pPr>
    </w:lvl>
    <w:lvl w:ilvl="3" w:tplc="0419000F" w:tentative="1">
      <w:start w:val="1"/>
      <w:numFmt w:val="decimal"/>
      <w:lvlText w:val="%4."/>
      <w:lvlJc w:val="left"/>
      <w:pPr>
        <w:ind w:left="3378" w:hanging="360"/>
      </w:pPr>
    </w:lvl>
    <w:lvl w:ilvl="4" w:tplc="04190019" w:tentative="1">
      <w:start w:val="1"/>
      <w:numFmt w:val="lowerLetter"/>
      <w:lvlText w:val="%5."/>
      <w:lvlJc w:val="left"/>
      <w:pPr>
        <w:ind w:left="4098" w:hanging="360"/>
      </w:pPr>
    </w:lvl>
    <w:lvl w:ilvl="5" w:tplc="0419001B" w:tentative="1">
      <w:start w:val="1"/>
      <w:numFmt w:val="lowerRoman"/>
      <w:lvlText w:val="%6."/>
      <w:lvlJc w:val="right"/>
      <w:pPr>
        <w:ind w:left="4818" w:hanging="180"/>
      </w:pPr>
    </w:lvl>
    <w:lvl w:ilvl="6" w:tplc="0419000F" w:tentative="1">
      <w:start w:val="1"/>
      <w:numFmt w:val="decimal"/>
      <w:lvlText w:val="%7."/>
      <w:lvlJc w:val="left"/>
      <w:pPr>
        <w:ind w:left="5538" w:hanging="360"/>
      </w:pPr>
    </w:lvl>
    <w:lvl w:ilvl="7" w:tplc="04190019" w:tentative="1">
      <w:start w:val="1"/>
      <w:numFmt w:val="lowerLetter"/>
      <w:lvlText w:val="%8."/>
      <w:lvlJc w:val="left"/>
      <w:pPr>
        <w:ind w:left="6258" w:hanging="360"/>
      </w:pPr>
    </w:lvl>
    <w:lvl w:ilvl="8" w:tplc="0419001B" w:tentative="1">
      <w:start w:val="1"/>
      <w:numFmt w:val="lowerRoman"/>
      <w:lvlText w:val="%9."/>
      <w:lvlJc w:val="right"/>
      <w:pPr>
        <w:ind w:left="6978" w:hanging="180"/>
      </w:pPr>
    </w:lvl>
  </w:abstractNum>
  <w:abstractNum w:abstractNumId="8" w15:restartNumberingAfterBreak="0">
    <w:nsid w:val="7CE64E59"/>
    <w:multiLevelType w:val="hybridMultilevel"/>
    <w:tmpl w:val="E952941C"/>
    <w:lvl w:ilvl="0" w:tplc="AAC4A4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7"/>
  </w:num>
  <w:num w:numId="5">
    <w:abstractNumId w:val="5"/>
  </w:num>
  <w:num w:numId="6">
    <w:abstractNumId w:val="8"/>
  </w:num>
  <w:num w:numId="7">
    <w:abstractNumId w:val="0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6834"/>
    <w:rsid w:val="00000752"/>
    <w:rsid w:val="000047A6"/>
    <w:rsid w:val="00013F5A"/>
    <w:rsid w:val="00021DDA"/>
    <w:rsid w:val="0002246D"/>
    <w:rsid w:val="000310DD"/>
    <w:rsid w:val="00032866"/>
    <w:rsid w:val="00035E95"/>
    <w:rsid w:val="000451DA"/>
    <w:rsid w:val="00046287"/>
    <w:rsid w:val="0004677F"/>
    <w:rsid w:val="0005626F"/>
    <w:rsid w:val="00064EB3"/>
    <w:rsid w:val="00065A3F"/>
    <w:rsid w:val="0006623F"/>
    <w:rsid w:val="00071454"/>
    <w:rsid w:val="00074A7D"/>
    <w:rsid w:val="000755AA"/>
    <w:rsid w:val="000766EF"/>
    <w:rsid w:val="00084483"/>
    <w:rsid w:val="00090C97"/>
    <w:rsid w:val="0009158E"/>
    <w:rsid w:val="00095C02"/>
    <w:rsid w:val="000A0BF9"/>
    <w:rsid w:val="000A0FF9"/>
    <w:rsid w:val="000A1E24"/>
    <w:rsid w:val="000A47A3"/>
    <w:rsid w:val="000A5002"/>
    <w:rsid w:val="000A5D60"/>
    <w:rsid w:val="000A6CBE"/>
    <w:rsid w:val="000A72F4"/>
    <w:rsid w:val="000A7BAA"/>
    <w:rsid w:val="000B29A3"/>
    <w:rsid w:val="000B5DDC"/>
    <w:rsid w:val="000B6CF2"/>
    <w:rsid w:val="000C2FDF"/>
    <w:rsid w:val="000C3A0E"/>
    <w:rsid w:val="000C4310"/>
    <w:rsid w:val="000C52D4"/>
    <w:rsid w:val="000D056D"/>
    <w:rsid w:val="000D1231"/>
    <w:rsid w:val="000D177B"/>
    <w:rsid w:val="000E5973"/>
    <w:rsid w:val="000E66C6"/>
    <w:rsid w:val="000F32F5"/>
    <w:rsid w:val="000F52EF"/>
    <w:rsid w:val="00111E01"/>
    <w:rsid w:val="00116CA7"/>
    <w:rsid w:val="00116E73"/>
    <w:rsid w:val="00123876"/>
    <w:rsid w:val="001252D4"/>
    <w:rsid w:val="001260E8"/>
    <w:rsid w:val="00131637"/>
    <w:rsid w:val="00132DE2"/>
    <w:rsid w:val="00132F35"/>
    <w:rsid w:val="001362FD"/>
    <w:rsid w:val="00141F3D"/>
    <w:rsid w:val="00142762"/>
    <w:rsid w:val="001438A8"/>
    <w:rsid w:val="0014427B"/>
    <w:rsid w:val="00160E74"/>
    <w:rsid w:val="00164E1E"/>
    <w:rsid w:val="001741FF"/>
    <w:rsid w:val="00190177"/>
    <w:rsid w:val="00191C72"/>
    <w:rsid w:val="00192FBC"/>
    <w:rsid w:val="00193DA0"/>
    <w:rsid w:val="001A07B0"/>
    <w:rsid w:val="001A2DAF"/>
    <w:rsid w:val="001B4E95"/>
    <w:rsid w:val="001B575A"/>
    <w:rsid w:val="001C4C85"/>
    <w:rsid w:val="001D257C"/>
    <w:rsid w:val="001D7B72"/>
    <w:rsid w:val="001E0357"/>
    <w:rsid w:val="001E6358"/>
    <w:rsid w:val="001E6E82"/>
    <w:rsid w:val="001F2DF8"/>
    <w:rsid w:val="001F3E6A"/>
    <w:rsid w:val="001F541F"/>
    <w:rsid w:val="002005F4"/>
    <w:rsid w:val="00200DD0"/>
    <w:rsid w:val="00202739"/>
    <w:rsid w:val="00210CCE"/>
    <w:rsid w:val="002122D7"/>
    <w:rsid w:val="00214F3B"/>
    <w:rsid w:val="00215124"/>
    <w:rsid w:val="00216F45"/>
    <w:rsid w:val="00217AF6"/>
    <w:rsid w:val="00217F5A"/>
    <w:rsid w:val="00217FB1"/>
    <w:rsid w:val="00230659"/>
    <w:rsid w:val="00232917"/>
    <w:rsid w:val="002436A1"/>
    <w:rsid w:val="00246877"/>
    <w:rsid w:val="00251034"/>
    <w:rsid w:val="0025250A"/>
    <w:rsid w:val="00252F7F"/>
    <w:rsid w:val="002550B2"/>
    <w:rsid w:val="002556E1"/>
    <w:rsid w:val="00256168"/>
    <w:rsid w:val="002612D7"/>
    <w:rsid w:val="00262435"/>
    <w:rsid w:val="002639D1"/>
    <w:rsid w:val="00263EDF"/>
    <w:rsid w:val="002640CD"/>
    <w:rsid w:val="00271281"/>
    <w:rsid w:val="00271416"/>
    <w:rsid w:val="00284A16"/>
    <w:rsid w:val="0028760C"/>
    <w:rsid w:val="002A0E8E"/>
    <w:rsid w:val="002A4440"/>
    <w:rsid w:val="002A50EA"/>
    <w:rsid w:val="002A61DC"/>
    <w:rsid w:val="002B0C47"/>
    <w:rsid w:val="002B2691"/>
    <w:rsid w:val="002B4280"/>
    <w:rsid w:val="002B441C"/>
    <w:rsid w:val="002B518F"/>
    <w:rsid w:val="002B7945"/>
    <w:rsid w:val="002C338D"/>
    <w:rsid w:val="002C6C4F"/>
    <w:rsid w:val="002C6E02"/>
    <w:rsid w:val="002C7C2B"/>
    <w:rsid w:val="002D11C3"/>
    <w:rsid w:val="002D136E"/>
    <w:rsid w:val="002D49C6"/>
    <w:rsid w:val="002D7FB0"/>
    <w:rsid w:val="002E178B"/>
    <w:rsid w:val="002E17E2"/>
    <w:rsid w:val="002E1C86"/>
    <w:rsid w:val="002E45B7"/>
    <w:rsid w:val="002E45D2"/>
    <w:rsid w:val="002E6980"/>
    <w:rsid w:val="002F36BE"/>
    <w:rsid w:val="002F7340"/>
    <w:rsid w:val="0031296E"/>
    <w:rsid w:val="003248F1"/>
    <w:rsid w:val="00330F5D"/>
    <w:rsid w:val="0033165C"/>
    <w:rsid w:val="0033679C"/>
    <w:rsid w:val="00341735"/>
    <w:rsid w:val="003536EF"/>
    <w:rsid w:val="00355BF2"/>
    <w:rsid w:val="00357E87"/>
    <w:rsid w:val="00366A70"/>
    <w:rsid w:val="00381300"/>
    <w:rsid w:val="003867BC"/>
    <w:rsid w:val="0038760D"/>
    <w:rsid w:val="00387EE8"/>
    <w:rsid w:val="00392AD1"/>
    <w:rsid w:val="00395A57"/>
    <w:rsid w:val="003A076B"/>
    <w:rsid w:val="003A2F43"/>
    <w:rsid w:val="003B48C1"/>
    <w:rsid w:val="003B5D6B"/>
    <w:rsid w:val="003B5FCC"/>
    <w:rsid w:val="003B69D8"/>
    <w:rsid w:val="003D405E"/>
    <w:rsid w:val="003E20A6"/>
    <w:rsid w:val="003E41B5"/>
    <w:rsid w:val="003E68D1"/>
    <w:rsid w:val="003F01C0"/>
    <w:rsid w:val="00405D8E"/>
    <w:rsid w:val="00406DE6"/>
    <w:rsid w:val="00407E77"/>
    <w:rsid w:val="00411D97"/>
    <w:rsid w:val="00414955"/>
    <w:rsid w:val="0041582D"/>
    <w:rsid w:val="00417536"/>
    <w:rsid w:val="00420E2D"/>
    <w:rsid w:val="004272FE"/>
    <w:rsid w:val="00431132"/>
    <w:rsid w:val="00434690"/>
    <w:rsid w:val="00437935"/>
    <w:rsid w:val="00443E68"/>
    <w:rsid w:val="00454B80"/>
    <w:rsid w:val="00455929"/>
    <w:rsid w:val="0047079F"/>
    <w:rsid w:val="00476090"/>
    <w:rsid w:val="00480B05"/>
    <w:rsid w:val="00485A62"/>
    <w:rsid w:val="0048634E"/>
    <w:rsid w:val="00486B8F"/>
    <w:rsid w:val="00490AFD"/>
    <w:rsid w:val="004B4F97"/>
    <w:rsid w:val="004B5AE3"/>
    <w:rsid w:val="004C7759"/>
    <w:rsid w:val="004D27E6"/>
    <w:rsid w:val="004D4220"/>
    <w:rsid w:val="004D7434"/>
    <w:rsid w:val="004E017E"/>
    <w:rsid w:val="004E16CA"/>
    <w:rsid w:val="004E52AB"/>
    <w:rsid w:val="004F0C41"/>
    <w:rsid w:val="00505125"/>
    <w:rsid w:val="00505AEE"/>
    <w:rsid w:val="00506B0F"/>
    <w:rsid w:val="00511811"/>
    <w:rsid w:val="00512D99"/>
    <w:rsid w:val="00515F3D"/>
    <w:rsid w:val="00525551"/>
    <w:rsid w:val="005271D3"/>
    <w:rsid w:val="00532029"/>
    <w:rsid w:val="0053546A"/>
    <w:rsid w:val="00536E4B"/>
    <w:rsid w:val="00541E7D"/>
    <w:rsid w:val="0054399D"/>
    <w:rsid w:val="005468A3"/>
    <w:rsid w:val="00546C9C"/>
    <w:rsid w:val="00547262"/>
    <w:rsid w:val="0055085C"/>
    <w:rsid w:val="00557FD9"/>
    <w:rsid w:val="0057355F"/>
    <w:rsid w:val="00573E4B"/>
    <w:rsid w:val="00584723"/>
    <w:rsid w:val="00591701"/>
    <w:rsid w:val="005A0FD8"/>
    <w:rsid w:val="005A3BBA"/>
    <w:rsid w:val="005A5A62"/>
    <w:rsid w:val="005A7B4E"/>
    <w:rsid w:val="005B0814"/>
    <w:rsid w:val="005B0C1B"/>
    <w:rsid w:val="005B2272"/>
    <w:rsid w:val="005B4D1B"/>
    <w:rsid w:val="005B627F"/>
    <w:rsid w:val="005C1A15"/>
    <w:rsid w:val="005C4114"/>
    <w:rsid w:val="005D2E1A"/>
    <w:rsid w:val="005D492D"/>
    <w:rsid w:val="005D7183"/>
    <w:rsid w:val="005E093A"/>
    <w:rsid w:val="005E0D70"/>
    <w:rsid w:val="005E1F7A"/>
    <w:rsid w:val="005E4549"/>
    <w:rsid w:val="005E5ADF"/>
    <w:rsid w:val="005E722C"/>
    <w:rsid w:val="005E79D6"/>
    <w:rsid w:val="005F7EAF"/>
    <w:rsid w:val="00606493"/>
    <w:rsid w:val="00606912"/>
    <w:rsid w:val="00610BCF"/>
    <w:rsid w:val="00613EF7"/>
    <w:rsid w:val="006147E7"/>
    <w:rsid w:val="00614EF4"/>
    <w:rsid w:val="006214B3"/>
    <w:rsid w:val="00631585"/>
    <w:rsid w:val="00632C1C"/>
    <w:rsid w:val="006344F8"/>
    <w:rsid w:val="006357FB"/>
    <w:rsid w:val="006373BA"/>
    <w:rsid w:val="00641377"/>
    <w:rsid w:val="00642E1F"/>
    <w:rsid w:val="006433D6"/>
    <w:rsid w:val="00644219"/>
    <w:rsid w:val="00652249"/>
    <w:rsid w:val="0065234F"/>
    <w:rsid w:val="00652C89"/>
    <w:rsid w:val="0065381D"/>
    <w:rsid w:val="0065619F"/>
    <w:rsid w:val="00656642"/>
    <w:rsid w:val="00657DA5"/>
    <w:rsid w:val="00663E6B"/>
    <w:rsid w:val="00673AB4"/>
    <w:rsid w:val="00685E8A"/>
    <w:rsid w:val="00692496"/>
    <w:rsid w:val="006A3F0F"/>
    <w:rsid w:val="006B21A9"/>
    <w:rsid w:val="006C03AD"/>
    <w:rsid w:val="006C2FFD"/>
    <w:rsid w:val="006C4F91"/>
    <w:rsid w:val="006C7959"/>
    <w:rsid w:val="006D0DE7"/>
    <w:rsid w:val="006E104F"/>
    <w:rsid w:val="006E38C7"/>
    <w:rsid w:val="006E4EDA"/>
    <w:rsid w:val="006F0778"/>
    <w:rsid w:val="006F3BF5"/>
    <w:rsid w:val="006F4801"/>
    <w:rsid w:val="007003B1"/>
    <w:rsid w:val="0070165F"/>
    <w:rsid w:val="00706BF4"/>
    <w:rsid w:val="00706F4E"/>
    <w:rsid w:val="00712FDC"/>
    <w:rsid w:val="00714519"/>
    <w:rsid w:val="00721DED"/>
    <w:rsid w:val="007232C1"/>
    <w:rsid w:val="00724B24"/>
    <w:rsid w:val="00727A8B"/>
    <w:rsid w:val="00735B0E"/>
    <w:rsid w:val="00747C45"/>
    <w:rsid w:val="00753AB0"/>
    <w:rsid w:val="00755C26"/>
    <w:rsid w:val="00760887"/>
    <w:rsid w:val="00760E42"/>
    <w:rsid w:val="007612D7"/>
    <w:rsid w:val="00766EF3"/>
    <w:rsid w:val="00772821"/>
    <w:rsid w:val="00777762"/>
    <w:rsid w:val="00783ABA"/>
    <w:rsid w:val="007871A9"/>
    <w:rsid w:val="00790F92"/>
    <w:rsid w:val="00791C39"/>
    <w:rsid w:val="00793149"/>
    <w:rsid w:val="007949D9"/>
    <w:rsid w:val="007A06AE"/>
    <w:rsid w:val="007A215A"/>
    <w:rsid w:val="007A2FE4"/>
    <w:rsid w:val="007A3DA2"/>
    <w:rsid w:val="007A417E"/>
    <w:rsid w:val="007A473F"/>
    <w:rsid w:val="007A52B2"/>
    <w:rsid w:val="007A7BC7"/>
    <w:rsid w:val="007B05B9"/>
    <w:rsid w:val="007B4ECF"/>
    <w:rsid w:val="007B5320"/>
    <w:rsid w:val="007B6852"/>
    <w:rsid w:val="007C1F82"/>
    <w:rsid w:val="007D00C8"/>
    <w:rsid w:val="007D1C7E"/>
    <w:rsid w:val="007D29D6"/>
    <w:rsid w:val="007D6CA4"/>
    <w:rsid w:val="007D7946"/>
    <w:rsid w:val="007D7CA7"/>
    <w:rsid w:val="007E4082"/>
    <w:rsid w:val="007E4559"/>
    <w:rsid w:val="007E6F36"/>
    <w:rsid w:val="007F0907"/>
    <w:rsid w:val="007F0C8D"/>
    <w:rsid w:val="007F2D67"/>
    <w:rsid w:val="007F310D"/>
    <w:rsid w:val="007F5DED"/>
    <w:rsid w:val="007F6E4C"/>
    <w:rsid w:val="00800107"/>
    <w:rsid w:val="00800C74"/>
    <w:rsid w:val="00804549"/>
    <w:rsid w:val="00804A88"/>
    <w:rsid w:val="00807124"/>
    <w:rsid w:val="00813966"/>
    <w:rsid w:val="008177D9"/>
    <w:rsid w:val="00822BF4"/>
    <w:rsid w:val="00823721"/>
    <w:rsid w:val="00823A1D"/>
    <w:rsid w:val="00825133"/>
    <w:rsid w:val="00827229"/>
    <w:rsid w:val="00827865"/>
    <w:rsid w:val="008343E9"/>
    <w:rsid w:val="00834F73"/>
    <w:rsid w:val="00842961"/>
    <w:rsid w:val="00844040"/>
    <w:rsid w:val="00844958"/>
    <w:rsid w:val="008539D4"/>
    <w:rsid w:val="00853CCF"/>
    <w:rsid w:val="00863BC1"/>
    <w:rsid w:val="0087162D"/>
    <w:rsid w:val="008733FE"/>
    <w:rsid w:val="00875F0F"/>
    <w:rsid w:val="00877222"/>
    <w:rsid w:val="0087739C"/>
    <w:rsid w:val="00877792"/>
    <w:rsid w:val="00880835"/>
    <w:rsid w:val="00891F74"/>
    <w:rsid w:val="00892578"/>
    <w:rsid w:val="008A11DB"/>
    <w:rsid w:val="008A2790"/>
    <w:rsid w:val="008A37F7"/>
    <w:rsid w:val="008A44F2"/>
    <w:rsid w:val="008A563E"/>
    <w:rsid w:val="008B4EE7"/>
    <w:rsid w:val="008B5553"/>
    <w:rsid w:val="008C2CD6"/>
    <w:rsid w:val="008C5B95"/>
    <w:rsid w:val="008D2F10"/>
    <w:rsid w:val="008D4ABC"/>
    <w:rsid w:val="008D6CD6"/>
    <w:rsid w:val="008E0772"/>
    <w:rsid w:val="008E150E"/>
    <w:rsid w:val="00911F59"/>
    <w:rsid w:val="00916170"/>
    <w:rsid w:val="00921505"/>
    <w:rsid w:val="009221E4"/>
    <w:rsid w:val="00923956"/>
    <w:rsid w:val="009262C6"/>
    <w:rsid w:val="0092691E"/>
    <w:rsid w:val="00926B1A"/>
    <w:rsid w:val="00926DE2"/>
    <w:rsid w:val="009326DB"/>
    <w:rsid w:val="0093433A"/>
    <w:rsid w:val="00940BD5"/>
    <w:rsid w:val="00940F11"/>
    <w:rsid w:val="00941979"/>
    <w:rsid w:val="00944374"/>
    <w:rsid w:val="0094653E"/>
    <w:rsid w:val="00954877"/>
    <w:rsid w:val="00964AC7"/>
    <w:rsid w:val="0096657E"/>
    <w:rsid w:val="00967BA1"/>
    <w:rsid w:val="009763F6"/>
    <w:rsid w:val="00980A93"/>
    <w:rsid w:val="00982575"/>
    <w:rsid w:val="00987A6C"/>
    <w:rsid w:val="00991BEC"/>
    <w:rsid w:val="00993E28"/>
    <w:rsid w:val="00995919"/>
    <w:rsid w:val="009A0C36"/>
    <w:rsid w:val="009A38F4"/>
    <w:rsid w:val="009A3C1D"/>
    <w:rsid w:val="009A3F87"/>
    <w:rsid w:val="009A4CD3"/>
    <w:rsid w:val="009A7FC0"/>
    <w:rsid w:val="009B2AE3"/>
    <w:rsid w:val="009B6ECD"/>
    <w:rsid w:val="009C0A66"/>
    <w:rsid w:val="009C6A97"/>
    <w:rsid w:val="009D276C"/>
    <w:rsid w:val="009D6AA3"/>
    <w:rsid w:val="009E5231"/>
    <w:rsid w:val="009E5689"/>
    <w:rsid w:val="009E5B1A"/>
    <w:rsid w:val="009F0D13"/>
    <w:rsid w:val="009F7E01"/>
    <w:rsid w:val="00A02515"/>
    <w:rsid w:val="00A0326A"/>
    <w:rsid w:val="00A04074"/>
    <w:rsid w:val="00A143C6"/>
    <w:rsid w:val="00A226B0"/>
    <w:rsid w:val="00A227CF"/>
    <w:rsid w:val="00A32935"/>
    <w:rsid w:val="00A34244"/>
    <w:rsid w:val="00A357A9"/>
    <w:rsid w:val="00A35B99"/>
    <w:rsid w:val="00A447C1"/>
    <w:rsid w:val="00A46B80"/>
    <w:rsid w:val="00A50008"/>
    <w:rsid w:val="00A52EA4"/>
    <w:rsid w:val="00A53717"/>
    <w:rsid w:val="00A551B8"/>
    <w:rsid w:val="00A5655F"/>
    <w:rsid w:val="00A6170F"/>
    <w:rsid w:val="00A61D19"/>
    <w:rsid w:val="00A651D0"/>
    <w:rsid w:val="00A72439"/>
    <w:rsid w:val="00A72611"/>
    <w:rsid w:val="00A84DD0"/>
    <w:rsid w:val="00A90AD8"/>
    <w:rsid w:val="00A9322C"/>
    <w:rsid w:val="00A94797"/>
    <w:rsid w:val="00AA395E"/>
    <w:rsid w:val="00AA58F0"/>
    <w:rsid w:val="00AA66A5"/>
    <w:rsid w:val="00AA71F5"/>
    <w:rsid w:val="00AA7361"/>
    <w:rsid w:val="00AA79E1"/>
    <w:rsid w:val="00AB450E"/>
    <w:rsid w:val="00AB5897"/>
    <w:rsid w:val="00AB5DFA"/>
    <w:rsid w:val="00AB6462"/>
    <w:rsid w:val="00AB6940"/>
    <w:rsid w:val="00AB7939"/>
    <w:rsid w:val="00AB7EA2"/>
    <w:rsid w:val="00AC1F06"/>
    <w:rsid w:val="00AC65DE"/>
    <w:rsid w:val="00AC6904"/>
    <w:rsid w:val="00AD152E"/>
    <w:rsid w:val="00AD59F2"/>
    <w:rsid w:val="00AD77F6"/>
    <w:rsid w:val="00AE0A63"/>
    <w:rsid w:val="00AE1EDF"/>
    <w:rsid w:val="00AF6162"/>
    <w:rsid w:val="00AF6800"/>
    <w:rsid w:val="00AF6EE3"/>
    <w:rsid w:val="00AF742B"/>
    <w:rsid w:val="00B01874"/>
    <w:rsid w:val="00B01D66"/>
    <w:rsid w:val="00B074BD"/>
    <w:rsid w:val="00B11534"/>
    <w:rsid w:val="00B11F95"/>
    <w:rsid w:val="00B12187"/>
    <w:rsid w:val="00B140EB"/>
    <w:rsid w:val="00B16728"/>
    <w:rsid w:val="00B23267"/>
    <w:rsid w:val="00B2357D"/>
    <w:rsid w:val="00B237AE"/>
    <w:rsid w:val="00B27193"/>
    <w:rsid w:val="00B3007D"/>
    <w:rsid w:val="00B32165"/>
    <w:rsid w:val="00B421D6"/>
    <w:rsid w:val="00B50A5E"/>
    <w:rsid w:val="00B56042"/>
    <w:rsid w:val="00B60CAB"/>
    <w:rsid w:val="00B62104"/>
    <w:rsid w:val="00B6461D"/>
    <w:rsid w:val="00B64E35"/>
    <w:rsid w:val="00B66495"/>
    <w:rsid w:val="00B728B8"/>
    <w:rsid w:val="00B72FCF"/>
    <w:rsid w:val="00B75E79"/>
    <w:rsid w:val="00B76961"/>
    <w:rsid w:val="00B775A3"/>
    <w:rsid w:val="00B8314A"/>
    <w:rsid w:val="00B8366A"/>
    <w:rsid w:val="00B86EAE"/>
    <w:rsid w:val="00B9264C"/>
    <w:rsid w:val="00B929F5"/>
    <w:rsid w:val="00B93050"/>
    <w:rsid w:val="00BA2B44"/>
    <w:rsid w:val="00BA2E43"/>
    <w:rsid w:val="00BA6FCD"/>
    <w:rsid w:val="00BA7D1A"/>
    <w:rsid w:val="00BB024B"/>
    <w:rsid w:val="00BB0950"/>
    <w:rsid w:val="00BB145C"/>
    <w:rsid w:val="00BB1C29"/>
    <w:rsid w:val="00BB22E2"/>
    <w:rsid w:val="00BB236B"/>
    <w:rsid w:val="00BB7FFA"/>
    <w:rsid w:val="00BC004A"/>
    <w:rsid w:val="00BD3031"/>
    <w:rsid w:val="00BE086D"/>
    <w:rsid w:val="00BE5D3F"/>
    <w:rsid w:val="00C0166C"/>
    <w:rsid w:val="00C036C0"/>
    <w:rsid w:val="00C051A9"/>
    <w:rsid w:val="00C057CD"/>
    <w:rsid w:val="00C07A54"/>
    <w:rsid w:val="00C07D37"/>
    <w:rsid w:val="00C11504"/>
    <w:rsid w:val="00C16365"/>
    <w:rsid w:val="00C270EB"/>
    <w:rsid w:val="00C3017B"/>
    <w:rsid w:val="00C30C1D"/>
    <w:rsid w:val="00C32499"/>
    <w:rsid w:val="00C34D64"/>
    <w:rsid w:val="00C5331D"/>
    <w:rsid w:val="00C65587"/>
    <w:rsid w:val="00C66434"/>
    <w:rsid w:val="00C70AA5"/>
    <w:rsid w:val="00C76C4A"/>
    <w:rsid w:val="00C8178F"/>
    <w:rsid w:val="00C81952"/>
    <w:rsid w:val="00C8241E"/>
    <w:rsid w:val="00C870F3"/>
    <w:rsid w:val="00C900D4"/>
    <w:rsid w:val="00CA0345"/>
    <w:rsid w:val="00CA10A7"/>
    <w:rsid w:val="00CA4D6A"/>
    <w:rsid w:val="00CB25E2"/>
    <w:rsid w:val="00CB400C"/>
    <w:rsid w:val="00CB5807"/>
    <w:rsid w:val="00CB68FE"/>
    <w:rsid w:val="00CC4B1A"/>
    <w:rsid w:val="00CC6834"/>
    <w:rsid w:val="00CD1E59"/>
    <w:rsid w:val="00CD2017"/>
    <w:rsid w:val="00CE2EA4"/>
    <w:rsid w:val="00CE44A6"/>
    <w:rsid w:val="00CF2D30"/>
    <w:rsid w:val="00CF733B"/>
    <w:rsid w:val="00D120C6"/>
    <w:rsid w:val="00D1473B"/>
    <w:rsid w:val="00D154B8"/>
    <w:rsid w:val="00D161FE"/>
    <w:rsid w:val="00D2095A"/>
    <w:rsid w:val="00D23947"/>
    <w:rsid w:val="00D23A27"/>
    <w:rsid w:val="00D31015"/>
    <w:rsid w:val="00D3223B"/>
    <w:rsid w:val="00D34D1A"/>
    <w:rsid w:val="00D4165A"/>
    <w:rsid w:val="00D45A97"/>
    <w:rsid w:val="00D4695A"/>
    <w:rsid w:val="00D47E1C"/>
    <w:rsid w:val="00D50ED5"/>
    <w:rsid w:val="00D538C0"/>
    <w:rsid w:val="00D53C27"/>
    <w:rsid w:val="00D54345"/>
    <w:rsid w:val="00D6094D"/>
    <w:rsid w:val="00D621EB"/>
    <w:rsid w:val="00D6570B"/>
    <w:rsid w:val="00D7043A"/>
    <w:rsid w:val="00D72C94"/>
    <w:rsid w:val="00D80109"/>
    <w:rsid w:val="00D83185"/>
    <w:rsid w:val="00D84ACF"/>
    <w:rsid w:val="00D87869"/>
    <w:rsid w:val="00D87E9B"/>
    <w:rsid w:val="00D91430"/>
    <w:rsid w:val="00D9744A"/>
    <w:rsid w:val="00DA225B"/>
    <w:rsid w:val="00DA4562"/>
    <w:rsid w:val="00DB5C9C"/>
    <w:rsid w:val="00DC1027"/>
    <w:rsid w:val="00DC2831"/>
    <w:rsid w:val="00DC7036"/>
    <w:rsid w:val="00DD0414"/>
    <w:rsid w:val="00DD45A1"/>
    <w:rsid w:val="00DD6EBB"/>
    <w:rsid w:val="00DD7A2C"/>
    <w:rsid w:val="00DE2894"/>
    <w:rsid w:val="00DE495F"/>
    <w:rsid w:val="00DE5970"/>
    <w:rsid w:val="00DF0325"/>
    <w:rsid w:val="00DF3CDF"/>
    <w:rsid w:val="00E072C9"/>
    <w:rsid w:val="00E124E4"/>
    <w:rsid w:val="00E12F50"/>
    <w:rsid w:val="00E14A79"/>
    <w:rsid w:val="00E16839"/>
    <w:rsid w:val="00E17B6C"/>
    <w:rsid w:val="00E20D1E"/>
    <w:rsid w:val="00E24438"/>
    <w:rsid w:val="00E266B0"/>
    <w:rsid w:val="00E300DA"/>
    <w:rsid w:val="00E3465E"/>
    <w:rsid w:val="00E35AD2"/>
    <w:rsid w:val="00E42187"/>
    <w:rsid w:val="00E44919"/>
    <w:rsid w:val="00E57221"/>
    <w:rsid w:val="00E57779"/>
    <w:rsid w:val="00E57A8E"/>
    <w:rsid w:val="00E605F4"/>
    <w:rsid w:val="00E621AA"/>
    <w:rsid w:val="00E63569"/>
    <w:rsid w:val="00E63654"/>
    <w:rsid w:val="00E8325C"/>
    <w:rsid w:val="00E84010"/>
    <w:rsid w:val="00E855DB"/>
    <w:rsid w:val="00E92A68"/>
    <w:rsid w:val="00E93B31"/>
    <w:rsid w:val="00E97A05"/>
    <w:rsid w:val="00EA092F"/>
    <w:rsid w:val="00EA5A1E"/>
    <w:rsid w:val="00EB05F8"/>
    <w:rsid w:val="00EB1554"/>
    <w:rsid w:val="00EB320A"/>
    <w:rsid w:val="00EB463D"/>
    <w:rsid w:val="00EC2B2C"/>
    <w:rsid w:val="00EC3DBF"/>
    <w:rsid w:val="00EC4A91"/>
    <w:rsid w:val="00EC686F"/>
    <w:rsid w:val="00EC7125"/>
    <w:rsid w:val="00ED4C4E"/>
    <w:rsid w:val="00ED5F78"/>
    <w:rsid w:val="00EE0379"/>
    <w:rsid w:val="00EE19C8"/>
    <w:rsid w:val="00EE200A"/>
    <w:rsid w:val="00EE6EF6"/>
    <w:rsid w:val="00EE7FA5"/>
    <w:rsid w:val="00EF3D8E"/>
    <w:rsid w:val="00F01853"/>
    <w:rsid w:val="00F028B8"/>
    <w:rsid w:val="00F04B65"/>
    <w:rsid w:val="00F0799F"/>
    <w:rsid w:val="00F10515"/>
    <w:rsid w:val="00F11019"/>
    <w:rsid w:val="00F11B68"/>
    <w:rsid w:val="00F122DD"/>
    <w:rsid w:val="00F12898"/>
    <w:rsid w:val="00F16E3A"/>
    <w:rsid w:val="00F32D04"/>
    <w:rsid w:val="00F33CFC"/>
    <w:rsid w:val="00F37C83"/>
    <w:rsid w:val="00F514A1"/>
    <w:rsid w:val="00F51D51"/>
    <w:rsid w:val="00F61295"/>
    <w:rsid w:val="00F62B75"/>
    <w:rsid w:val="00F65308"/>
    <w:rsid w:val="00F7111D"/>
    <w:rsid w:val="00F73469"/>
    <w:rsid w:val="00F83F60"/>
    <w:rsid w:val="00F84416"/>
    <w:rsid w:val="00F85827"/>
    <w:rsid w:val="00F96E40"/>
    <w:rsid w:val="00F97CA7"/>
    <w:rsid w:val="00FB1971"/>
    <w:rsid w:val="00FB22F1"/>
    <w:rsid w:val="00FB28D6"/>
    <w:rsid w:val="00FB304D"/>
    <w:rsid w:val="00FC06CE"/>
    <w:rsid w:val="00FC1EAB"/>
    <w:rsid w:val="00FC3761"/>
    <w:rsid w:val="00FC4FDD"/>
    <w:rsid w:val="00FC71D9"/>
    <w:rsid w:val="00FD2463"/>
    <w:rsid w:val="00FD2C87"/>
    <w:rsid w:val="00FD379F"/>
    <w:rsid w:val="00FD458C"/>
    <w:rsid w:val="00FD63DC"/>
    <w:rsid w:val="00FD7AEA"/>
    <w:rsid w:val="00FE24D7"/>
    <w:rsid w:val="00FE393A"/>
    <w:rsid w:val="00FE477D"/>
    <w:rsid w:val="00FE601F"/>
    <w:rsid w:val="00FF2765"/>
    <w:rsid w:val="00FF2B20"/>
    <w:rsid w:val="00FF3239"/>
    <w:rsid w:val="00FF4566"/>
    <w:rsid w:val="00FF5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07A43"/>
  <w15:docId w15:val="{C6F0DC3D-FFA2-4048-82DD-1480CD695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68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1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B1971"/>
  </w:style>
  <w:style w:type="paragraph" w:styleId="a5">
    <w:name w:val="footer"/>
    <w:basedOn w:val="a"/>
    <w:link w:val="a6"/>
    <w:uiPriority w:val="99"/>
    <w:semiHidden/>
    <w:unhideWhenUsed/>
    <w:rsid w:val="00FB1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B1971"/>
  </w:style>
  <w:style w:type="paragraph" w:styleId="a7">
    <w:name w:val="List Paragraph"/>
    <w:basedOn w:val="a"/>
    <w:uiPriority w:val="34"/>
    <w:qFormat/>
    <w:rsid w:val="000B29A3"/>
    <w:pPr>
      <w:ind w:left="720"/>
      <w:contextualSpacing/>
    </w:pPr>
  </w:style>
  <w:style w:type="table" w:styleId="a8">
    <w:name w:val="Table Grid"/>
    <w:basedOn w:val="a1"/>
    <w:uiPriority w:val="59"/>
    <w:rsid w:val="00F6129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11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B515FD-DF8A-4929-B596-65152C70B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1655</TotalTime>
  <Pages>1</Pages>
  <Words>2601</Words>
  <Characters>14829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601</cp:revision>
  <cp:lastPrinted>2022-11-01T12:04:00Z</cp:lastPrinted>
  <dcterms:created xsi:type="dcterms:W3CDTF">2019-04-29T10:34:00Z</dcterms:created>
  <dcterms:modified xsi:type="dcterms:W3CDTF">2022-11-01T12:06:00Z</dcterms:modified>
</cp:coreProperties>
</file>