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5925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3CC0D8E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059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34A0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BDEE8F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34A06">
        <w:rPr>
          <w:rFonts w:ascii="Times New Roman" w:hAnsi="Times New Roman" w:cs="Times New Roman"/>
          <w:b/>
          <w:sz w:val="28"/>
          <w:szCs w:val="28"/>
        </w:rPr>
        <w:t>3г.</w:t>
      </w:r>
    </w:p>
    <w:p w14:paraId="55622323" w14:textId="77777777" w:rsidR="00CC6834" w:rsidRDefault="00CC6834" w:rsidP="001E2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500CBB08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1E2336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4B501217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07752AA2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6A3B91">
        <w:rPr>
          <w:rFonts w:ascii="Times New Roman" w:hAnsi="Times New Roman" w:cs="Times New Roman"/>
          <w:sz w:val="28"/>
          <w:szCs w:val="28"/>
        </w:rPr>
        <w:t>Алешинской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9409C">
        <w:rPr>
          <w:rFonts w:ascii="Times New Roman" w:hAnsi="Times New Roman" w:cs="Times New Roman"/>
          <w:sz w:val="28"/>
          <w:szCs w:val="28"/>
        </w:rPr>
        <w:t xml:space="preserve">от </w:t>
      </w:r>
      <w:r w:rsidR="00320590" w:rsidRPr="00B36BE2">
        <w:rPr>
          <w:rFonts w:ascii="Times New Roman" w:hAnsi="Times New Roman" w:cs="Times New Roman"/>
          <w:sz w:val="28"/>
          <w:szCs w:val="28"/>
        </w:rPr>
        <w:t>1</w:t>
      </w:r>
      <w:r w:rsidR="00B34A06">
        <w:rPr>
          <w:rFonts w:ascii="Times New Roman" w:hAnsi="Times New Roman" w:cs="Times New Roman"/>
          <w:sz w:val="28"/>
          <w:szCs w:val="28"/>
        </w:rPr>
        <w:t>6</w:t>
      </w:r>
      <w:r w:rsidRPr="00B36BE2">
        <w:rPr>
          <w:rFonts w:ascii="Times New Roman" w:hAnsi="Times New Roman" w:cs="Times New Roman"/>
          <w:sz w:val="28"/>
          <w:szCs w:val="28"/>
        </w:rPr>
        <w:t>.</w:t>
      </w:r>
      <w:r w:rsidR="00320590" w:rsidRPr="00B36BE2">
        <w:rPr>
          <w:rFonts w:ascii="Times New Roman" w:hAnsi="Times New Roman" w:cs="Times New Roman"/>
          <w:sz w:val="28"/>
          <w:szCs w:val="28"/>
        </w:rPr>
        <w:t>10</w:t>
      </w:r>
      <w:r w:rsidRPr="00B36BE2">
        <w:rPr>
          <w:rFonts w:ascii="Times New Roman" w:hAnsi="Times New Roman" w:cs="Times New Roman"/>
          <w:sz w:val="28"/>
          <w:szCs w:val="28"/>
        </w:rPr>
        <w:t>.202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Pr="00B36BE2">
        <w:rPr>
          <w:rFonts w:ascii="Times New Roman" w:hAnsi="Times New Roman" w:cs="Times New Roman"/>
          <w:sz w:val="28"/>
          <w:szCs w:val="28"/>
        </w:rPr>
        <w:t xml:space="preserve"> №</w:t>
      </w:r>
      <w:r w:rsidR="001E2336">
        <w:rPr>
          <w:rFonts w:ascii="Times New Roman" w:hAnsi="Times New Roman" w:cs="Times New Roman"/>
          <w:sz w:val="28"/>
          <w:szCs w:val="28"/>
        </w:rPr>
        <w:t xml:space="preserve"> </w:t>
      </w:r>
      <w:r w:rsidR="00B34A06">
        <w:rPr>
          <w:rFonts w:ascii="Times New Roman" w:hAnsi="Times New Roman" w:cs="Times New Roman"/>
          <w:sz w:val="28"/>
          <w:szCs w:val="28"/>
        </w:rPr>
        <w:t>22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320590">
        <w:rPr>
          <w:rFonts w:ascii="Times New Roman" w:hAnsi="Times New Roman" w:cs="Times New Roman"/>
          <w:sz w:val="28"/>
          <w:szCs w:val="28"/>
        </w:rPr>
        <w:t>1</w:t>
      </w:r>
      <w:r w:rsidR="00B34A06">
        <w:rPr>
          <w:rFonts w:ascii="Times New Roman" w:hAnsi="Times New Roman" w:cs="Times New Roman"/>
          <w:sz w:val="28"/>
          <w:szCs w:val="28"/>
        </w:rPr>
        <w:t>6</w:t>
      </w:r>
      <w:r w:rsidR="003205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9409C">
        <w:rPr>
          <w:rFonts w:ascii="Times New Roman" w:hAnsi="Times New Roman" w:cs="Times New Roman"/>
          <w:sz w:val="28"/>
          <w:szCs w:val="28"/>
        </w:rPr>
        <w:t xml:space="preserve"> 202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A3B91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387EE8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1E2336">
        <w:rPr>
          <w:rFonts w:ascii="Times New Roman" w:hAnsi="Times New Roman" w:cs="Times New Roman"/>
          <w:sz w:val="28"/>
          <w:szCs w:val="28"/>
        </w:rPr>
        <w:t>2</w:t>
      </w:r>
      <w:r w:rsidR="00B34A06">
        <w:rPr>
          <w:rFonts w:ascii="Times New Roman" w:hAnsi="Times New Roman" w:cs="Times New Roman"/>
          <w:sz w:val="28"/>
          <w:szCs w:val="28"/>
        </w:rPr>
        <w:t>0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B34A06">
        <w:rPr>
          <w:rFonts w:ascii="Times New Roman" w:hAnsi="Times New Roman" w:cs="Times New Roman"/>
          <w:sz w:val="28"/>
          <w:szCs w:val="28"/>
        </w:rPr>
        <w:t>2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4A06">
        <w:rPr>
          <w:rFonts w:ascii="Times New Roman" w:hAnsi="Times New Roman" w:cs="Times New Roman"/>
          <w:sz w:val="28"/>
          <w:szCs w:val="28"/>
        </w:rPr>
        <w:t>128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A3B91">
        <w:rPr>
          <w:rFonts w:ascii="Times New Roman" w:hAnsi="Times New Roman" w:cs="Times New Roman"/>
          <w:sz w:val="28"/>
          <w:szCs w:val="28"/>
        </w:rPr>
        <w:t>Алешинского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34A06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B34A06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2D6AF46A" w14:textId="23DFB80D" w:rsidR="00B34A06" w:rsidRDefault="00B34A06" w:rsidP="00B3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76636549"/>
      <w:r>
        <w:rPr>
          <w:rFonts w:ascii="Times New Roman" w:hAnsi="Times New Roman"/>
          <w:sz w:val="28"/>
          <w:szCs w:val="28"/>
        </w:rPr>
        <w:t xml:space="preserve">       </w:t>
      </w:r>
      <w:bookmarkStart w:id="2" w:name="_Hlk149818694"/>
      <w:r>
        <w:rPr>
          <w:rFonts w:ascii="Times New Roman" w:hAnsi="Times New Roman"/>
          <w:sz w:val="28"/>
          <w:szCs w:val="28"/>
        </w:rPr>
        <w:t xml:space="preserve">Показатели бюджета на 2023 год первоначально утверждены решением Алешинского сельского Совета народных </w:t>
      </w:r>
      <w:r w:rsidRPr="001E7B19">
        <w:rPr>
          <w:sz w:val="28"/>
          <w:szCs w:val="28"/>
        </w:rPr>
        <w:t xml:space="preserve"> </w:t>
      </w:r>
      <w:r w:rsidRPr="006B279A">
        <w:rPr>
          <w:rFonts w:ascii="Times New Roman" w:hAnsi="Times New Roman"/>
          <w:sz w:val="28"/>
          <w:szCs w:val="28"/>
        </w:rPr>
        <w:t xml:space="preserve">депутатов  от </w:t>
      </w:r>
      <w:r>
        <w:rPr>
          <w:rFonts w:ascii="Times New Roman" w:hAnsi="Times New Roman"/>
          <w:sz w:val="28"/>
          <w:szCs w:val="28"/>
        </w:rPr>
        <w:t>20</w:t>
      </w:r>
      <w:r w:rsidRPr="006B279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6B279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128</w:t>
      </w:r>
      <w:r w:rsidRPr="006B279A">
        <w:rPr>
          <w:rFonts w:ascii="Times New Roman" w:hAnsi="Times New Roman"/>
          <w:sz w:val="28"/>
          <w:szCs w:val="28"/>
        </w:rPr>
        <w:t xml:space="preserve">  «О бюджете Алешинского сельского поселения Дубровского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B279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B279A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по доходам в объеме 2 214,9 тыс. рублей, по расходам – 2 214,9 тыс. рублей,  сбалансированным.</w:t>
      </w:r>
    </w:p>
    <w:p w14:paraId="7B2F5900" w14:textId="3429971F" w:rsidR="00B34A06" w:rsidRDefault="00B34A06" w:rsidP="00B34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течение отчетного периода в решение 3</w:t>
      </w:r>
      <w:r w:rsidRPr="00914E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914EB2">
        <w:rPr>
          <w:rFonts w:ascii="Times New Roman" w:hAnsi="Times New Roman"/>
          <w:sz w:val="28"/>
          <w:szCs w:val="28"/>
        </w:rPr>
        <w:t xml:space="preserve"> вносились</w:t>
      </w:r>
      <w:r>
        <w:rPr>
          <w:rFonts w:ascii="Times New Roman" w:hAnsi="Times New Roman"/>
          <w:sz w:val="28"/>
          <w:szCs w:val="28"/>
        </w:rPr>
        <w:t xml:space="preserve"> изменения (№ 130 от 20.02.2023г.; № 136 от 19.06.203г.;</w:t>
      </w:r>
      <w:r w:rsidRPr="008A4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137 от 27.09.203г.) объем  дефицита составляет 484,5 рублей.</w:t>
      </w:r>
    </w:p>
    <w:bookmarkEnd w:id="2"/>
    <w:p w14:paraId="627654AD" w14:textId="77777777" w:rsidR="00B34A06" w:rsidRDefault="00B34A06" w:rsidP="00B34A0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2023 год утвержден по доходам в объеме 2 339,9 тыс. рублей, по расходам в объеме 2824,4 тыс. рублей, дефицит бюджета  утвержден в сумме 484,5 рублей.</w:t>
      </w:r>
    </w:p>
    <w:p w14:paraId="7BF5F8A2" w14:textId="631B849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2059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B34A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B34A06">
        <w:rPr>
          <w:rFonts w:ascii="Times New Roman" w:hAnsi="Times New Roman" w:cs="Times New Roman"/>
          <w:sz w:val="28"/>
          <w:szCs w:val="28"/>
        </w:rPr>
        <w:t>1459,0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4A06">
        <w:rPr>
          <w:rFonts w:ascii="Times New Roman" w:hAnsi="Times New Roman" w:cs="Times New Roman"/>
          <w:sz w:val="28"/>
          <w:szCs w:val="28"/>
        </w:rPr>
        <w:t>62,4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B34A06">
        <w:rPr>
          <w:rFonts w:ascii="Times New Roman" w:hAnsi="Times New Roman" w:cs="Times New Roman"/>
          <w:sz w:val="28"/>
          <w:szCs w:val="28"/>
        </w:rPr>
        <w:t>1884,4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8C4FDA">
        <w:rPr>
          <w:rFonts w:ascii="Times New Roman" w:hAnsi="Times New Roman" w:cs="Times New Roman"/>
          <w:sz w:val="28"/>
          <w:szCs w:val="28"/>
        </w:rPr>
        <w:t>6</w:t>
      </w:r>
      <w:r w:rsidR="00B34A06">
        <w:rPr>
          <w:rFonts w:ascii="Times New Roman" w:hAnsi="Times New Roman" w:cs="Times New Roman"/>
          <w:sz w:val="28"/>
          <w:szCs w:val="28"/>
        </w:rPr>
        <w:t>6</w:t>
      </w:r>
      <w:r w:rsidR="008C4FD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B34A06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34A06">
        <w:rPr>
          <w:rFonts w:ascii="Times New Roman" w:hAnsi="Times New Roman" w:cs="Times New Roman"/>
          <w:sz w:val="28"/>
          <w:szCs w:val="28"/>
        </w:rPr>
        <w:t>425,4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67F12567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B34A06">
        <w:rPr>
          <w:rFonts w:ascii="Times New Roman" w:hAnsi="Times New Roman" w:cs="Times New Roman"/>
          <w:sz w:val="28"/>
          <w:szCs w:val="28"/>
        </w:rPr>
        <w:t>63,4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34A06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</w:t>
      </w:r>
      <w:r w:rsidR="00B34A06">
        <w:rPr>
          <w:rFonts w:ascii="Times New Roman" w:hAnsi="Times New Roman" w:cs="Times New Roman"/>
          <w:sz w:val="28"/>
          <w:szCs w:val="28"/>
        </w:rPr>
        <w:t>2022</w:t>
      </w:r>
      <w:r w:rsidRPr="008C5B9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34A06">
        <w:rPr>
          <w:rFonts w:ascii="Times New Roman" w:hAnsi="Times New Roman" w:cs="Times New Roman"/>
          <w:sz w:val="28"/>
          <w:szCs w:val="28"/>
        </w:rPr>
        <w:t>10,3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B34A06">
        <w:rPr>
          <w:rFonts w:ascii="Times New Roman" w:hAnsi="Times New Roman" w:cs="Times New Roman"/>
          <w:sz w:val="28"/>
          <w:szCs w:val="28"/>
        </w:rPr>
        <w:t>36,6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0EDB3DA" w14:textId="77777777" w:rsidR="00B91D90" w:rsidRDefault="00B91D9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A93FC" w14:textId="77777777" w:rsidR="00B91D90" w:rsidRDefault="00B91D90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1A19A98F" w:rsidR="00CC6834" w:rsidRDefault="00CC6834" w:rsidP="00B91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891F4A2" w14:textId="651489F5" w:rsidR="00326422" w:rsidRPr="00326422" w:rsidRDefault="00326422" w:rsidP="00326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9 месяцев 2023 года исполнена в сумме </w:t>
      </w:r>
      <w:r w:rsidRPr="00187524">
        <w:rPr>
          <w:rFonts w:ascii="Times New Roman" w:hAnsi="Times New Roman"/>
          <w:sz w:val="28"/>
          <w:szCs w:val="28"/>
        </w:rPr>
        <w:t>145</w:t>
      </w:r>
      <w:r>
        <w:rPr>
          <w:rFonts w:ascii="Times New Roman" w:hAnsi="Times New Roman"/>
          <w:sz w:val="28"/>
          <w:szCs w:val="28"/>
        </w:rPr>
        <w:t xml:space="preserve">9,0 тыс. рублей, или на 62,4 % к утвержденным годовым назначениям. По сравнению с аналогичным периодом 2022 года доходы снизились на 1825,8 тыс. рублей или на 55,6 процента. </w:t>
      </w: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63,4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C5B95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10,3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36,6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42A275F1" w14:textId="5FFD7217" w:rsidR="00326422" w:rsidRPr="00326422" w:rsidRDefault="00326422" w:rsidP="00326422">
      <w:pPr>
        <w:spacing w:after="0" w:line="240" w:lineRule="auto"/>
        <w:ind w:right="-1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6D936DE6" w14:textId="77777777" w:rsidR="00326422" w:rsidRPr="00326422" w:rsidRDefault="00326422" w:rsidP="00326422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326422">
        <w:rPr>
          <w:rFonts w:ascii="Times New Roman" w:hAnsi="Times New Roman"/>
          <w:i/>
          <w:iCs/>
          <w:sz w:val="24"/>
          <w:szCs w:val="24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276"/>
        <w:gridCol w:w="1418"/>
        <w:gridCol w:w="1417"/>
        <w:gridCol w:w="1418"/>
      </w:tblGrid>
      <w:tr w:rsidR="00326422" w:rsidRPr="00D02C9A" w14:paraId="5A33CE3C" w14:textId="77777777" w:rsidTr="00326422">
        <w:tc>
          <w:tcPr>
            <w:tcW w:w="2660" w:type="dxa"/>
          </w:tcPr>
          <w:p w14:paraId="4BEBF81B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3699FED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4CD298E8" w14:textId="6251A82F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14:paraId="4640E076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</w:tcPr>
          <w:p w14:paraId="41EFE316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AE7A320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2023</w:t>
            </w:r>
          </w:p>
        </w:tc>
        <w:tc>
          <w:tcPr>
            <w:tcW w:w="1418" w:type="dxa"/>
          </w:tcPr>
          <w:p w14:paraId="1295E80D" w14:textId="69EC2E04" w:rsidR="00326422" w:rsidRDefault="00326422" w:rsidP="00326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5F7DAFED" w14:textId="2D96F085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месяцев 2023</w:t>
            </w:r>
          </w:p>
        </w:tc>
        <w:tc>
          <w:tcPr>
            <w:tcW w:w="1417" w:type="dxa"/>
          </w:tcPr>
          <w:p w14:paraId="73D304CA" w14:textId="77777777" w:rsidR="00326422" w:rsidRDefault="00326422" w:rsidP="00F025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016BB698" w14:textId="1BF3E403" w:rsidR="00326422" w:rsidRPr="00794217" w:rsidRDefault="00326422" w:rsidP="00F025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C48866A" w14:textId="77777777" w:rsidR="00326422" w:rsidRDefault="00326422" w:rsidP="00F025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255955E5" w14:textId="77777777" w:rsidR="00326422" w:rsidRDefault="00326422" w:rsidP="00F025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6F40F8CF" w14:textId="77777777" w:rsidR="00326422" w:rsidRPr="006E2F4D" w:rsidRDefault="00326422" w:rsidP="00F0252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6E2F4D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2A9611C0" w14:textId="5C965522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26422" w:rsidRPr="00D02C9A" w14:paraId="30C40B82" w14:textId="77777777" w:rsidTr="00326422">
        <w:tc>
          <w:tcPr>
            <w:tcW w:w="2660" w:type="dxa"/>
            <w:vAlign w:val="center"/>
          </w:tcPr>
          <w:p w14:paraId="107BCBAF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841C406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E0A1703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421993E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00C07C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FE50A2C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26422" w:rsidRPr="00D02C9A" w14:paraId="1565EF32" w14:textId="77777777" w:rsidTr="00326422">
        <w:tc>
          <w:tcPr>
            <w:tcW w:w="2660" w:type="dxa"/>
            <w:vAlign w:val="center"/>
          </w:tcPr>
          <w:p w14:paraId="6BFA45AD" w14:textId="77777777" w:rsidR="00326422" w:rsidRDefault="00326422" w:rsidP="00F025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B4FFAAD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3284,8</w:t>
            </w:r>
          </w:p>
        </w:tc>
        <w:tc>
          <w:tcPr>
            <w:tcW w:w="1276" w:type="dxa"/>
            <w:vAlign w:val="center"/>
          </w:tcPr>
          <w:p w14:paraId="4650B05D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2339,9</w:t>
            </w:r>
          </w:p>
        </w:tc>
        <w:tc>
          <w:tcPr>
            <w:tcW w:w="1418" w:type="dxa"/>
            <w:vAlign w:val="center"/>
          </w:tcPr>
          <w:p w14:paraId="208AC0D2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1459,0</w:t>
            </w:r>
          </w:p>
        </w:tc>
        <w:tc>
          <w:tcPr>
            <w:tcW w:w="1417" w:type="dxa"/>
          </w:tcPr>
          <w:p w14:paraId="0613F463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418" w:type="dxa"/>
          </w:tcPr>
          <w:p w14:paraId="46932101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</w:tr>
      <w:tr w:rsidR="00326422" w:rsidRPr="00D02C9A" w14:paraId="2281DC4E" w14:textId="77777777" w:rsidTr="00326422">
        <w:tc>
          <w:tcPr>
            <w:tcW w:w="2660" w:type="dxa"/>
            <w:vAlign w:val="center"/>
          </w:tcPr>
          <w:p w14:paraId="0295FDC0" w14:textId="77777777" w:rsidR="00326422" w:rsidRPr="00D02C9A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F346526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2419,9</w:t>
            </w:r>
          </w:p>
        </w:tc>
        <w:tc>
          <w:tcPr>
            <w:tcW w:w="1276" w:type="dxa"/>
            <w:vAlign w:val="center"/>
          </w:tcPr>
          <w:p w14:paraId="281937B4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1734,0</w:t>
            </w:r>
          </w:p>
        </w:tc>
        <w:tc>
          <w:tcPr>
            <w:tcW w:w="1418" w:type="dxa"/>
            <w:vAlign w:val="center"/>
          </w:tcPr>
          <w:p w14:paraId="6A7AB726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924,3</w:t>
            </w:r>
          </w:p>
        </w:tc>
        <w:tc>
          <w:tcPr>
            <w:tcW w:w="1417" w:type="dxa"/>
          </w:tcPr>
          <w:p w14:paraId="00D126F1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418" w:type="dxa"/>
          </w:tcPr>
          <w:p w14:paraId="72CFA1DF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38,2</w:t>
            </w:r>
          </w:p>
        </w:tc>
      </w:tr>
      <w:tr w:rsidR="00326422" w:rsidRPr="00D02C9A" w14:paraId="1B8063EF" w14:textId="77777777" w:rsidTr="00326422">
        <w:tc>
          <w:tcPr>
            <w:tcW w:w="2660" w:type="dxa"/>
          </w:tcPr>
          <w:p w14:paraId="6AED57C0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алоговые доходы: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2E4C6287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372,0</w:t>
            </w:r>
          </w:p>
        </w:tc>
        <w:tc>
          <w:tcPr>
            <w:tcW w:w="1276" w:type="dxa"/>
            <w:vAlign w:val="center"/>
          </w:tcPr>
          <w:p w14:paraId="436C9F9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727,0</w:t>
            </w:r>
          </w:p>
        </w:tc>
        <w:tc>
          <w:tcPr>
            <w:tcW w:w="1418" w:type="dxa"/>
            <w:vAlign w:val="center"/>
          </w:tcPr>
          <w:p w14:paraId="39338028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299,3</w:t>
            </w:r>
          </w:p>
        </w:tc>
        <w:tc>
          <w:tcPr>
            <w:tcW w:w="1417" w:type="dxa"/>
          </w:tcPr>
          <w:p w14:paraId="07C854A1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41,1</w:t>
            </w:r>
          </w:p>
        </w:tc>
        <w:tc>
          <w:tcPr>
            <w:tcW w:w="1418" w:type="dxa"/>
          </w:tcPr>
          <w:p w14:paraId="2B634CA7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</w:tc>
      </w:tr>
      <w:tr w:rsidR="00326422" w:rsidRPr="00D02C9A" w14:paraId="28D0F34B" w14:textId="77777777" w:rsidTr="00326422">
        <w:tc>
          <w:tcPr>
            <w:tcW w:w="2660" w:type="dxa"/>
          </w:tcPr>
          <w:p w14:paraId="27868352" w14:textId="77777777" w:rsidR="00326422" w:rsidRPr="00B62308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14:paraId="6E689CCE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14:paraId="3E5477A2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418" w:type="dxa"/>
            <w:vAlign w:val="center"/>
          </w:tcPr>
          <w:p w14:paraId="497E51CD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23,1</w:t>
            </w:r>
          </w:p>
        </w:tc>
        <w:tc>
          <w:tcPr>
            <w:tcW w:w="1417" w:type="dxa"/>
          </w:tcPr>
          <w:p w14:paraId="0E14F80C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79,8</w:t>
            </w:r>
          </w:p>
        </w:tc>
        <w:tc>
          <w:tcPr>
            <w:tcW w:w="1418" w:type="dxa"/>
          </w:tcPr>
          <w:p w14:paraId="557C9E47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115,5</w:t>
            </w:r>
          </w:p>
        </w:tc>
      </w:tr>
      <w:tr w:rsidR="00326422" w:rsidRPr="00D02C9A" w14:paraId="415FB35D" w14:textId="77777777" w:rsidTr="00326422">
        <w:tc>
          <w:tcPr>
            <w:tcW w:w="2660" w:type="dxa"/>
          </w:tcPr>
          <w:p w14:paraId="7312547E" w14:textId="77777777" w:rsidR="00326422" w:rsidRPr="00B62308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14:paraId="21405438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43,6</w:t>
            </w:r>
          </w:p>
        </w:tc>
        <w:tc>
          <w:tcPr>
            <w:tcW w:w="1276" w:type="dxa"/>
            <w:vAlign w:val="center"/>
          </w:tcPr>
          <w:p w14:paraId="3BEBB84B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5D09E7D1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59,1</w:t>
            </w:r>
          </w:p>
        </w:tc>
        <w:tc>
          <w:tcPr>
            <w:tcW w:w="1417" w:type="dxa"/>
          </w:tcPr>
          <w:p w14:paraId="600F1D35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98,4</w:t>
            </w:r>
          </w:p>
        </w:tc>
        <w:tc>
          <w:tcPr>
            <w:tcW w:w="1418" w:type="dxa"/>
          </w:tcPr>
          <w:p w14:paraId="3EE063C1" w14:textId="31DE3314" w:rsidR="00326422" w:rsidRPr="00692149" w:rsidRDefault="00326422" w:rsidP="00F025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92149">
              <w:rPr>
                <w:rFonts w:ascii="Times New Roman" w:hAnsi="Times New Roman"/>
                <w:bCs/>
                <w:sz w:val="24"/>
                <w:szCs w:val="24"/>
              </w:rPr>
              <w:t xml:space="preserve"> 1,3 раза</w:t>
            </w:r>
          </w:p>
        </w:tc>
      </w:tr>
      <w:tr w:rsidR="00326422" w:rsidRPr="00D02C9A" w14:paraId="3689ED28" w14:textId="77777777" w:rsidTr="00326422">
        <w:tc>
          <w:tcPr>
            <w:tcW w:w="2660" w:type="dxa"/>
          </w:tcPr>
          <w:p w14:paraId="0F70BEDF" w14:textId="77777777" w:rsidR="00326422" w:rsidRPr="00B62308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vAlign w:val="center"/>
          </w:tcPr>
          <w:p w14:paraId="73571A72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37,9</w:t>
            </w:r>
          </w:p>
        </w:tc>
        <w:tc>
          <w:tcPr>
            <w:tcW w:w="1276" w:type="dxa"/>
            <w:vAlign w:val="center"/>
          </w:tcPr>
          <w:p w14:paraId="6F9E726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87,0</w:t>
            </w:r>
          </w:p>
        </w:tc>
        <w:tc>
          <w:tcPr>
            <w:tcW w:w="1418" w:type="dxa"/>
            <w:vAlign w:val="center"/>
          </w:tcPr>
          <w:p w14:paraId="2C980EAC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39,3</w:t>
            </w:r>
          </w:p>
        </w:tc>
        <w:tc>
          <w:tcPr>
            <w:tcW w:w="1417" w:type="dxa"/>
          </w:tcPr>
          <w:p w14:paraId="60779EF2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45,2</w:t>
            </w:r>
          </w:p>
        </w:tc>
        <w:tc>
          <w:tcPr>
            <w:tcW w:w="1418" w:type="dxa"/>
          </w:tcPr>
          <w:p w14:paraId="6819882C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103,7</w:t>
            </w:r>
          </w:p>
        </w:tc>
      </w:tr>
      <w:tr w:rsidR="00326422" w:rsidRPr="00D02C9A" w14:paraId="37C36EE0" w14:textId="77777777" w:rsidTr="00326422">
        <w:tc>
          <w:tcPr>
            <w:tcW w:w="2660" w:type="dxa"/>
          </w:tcPr>
          <w:p w14:paraId="645BE3F5" w14:textId="77777777" w:rsidR="00326422" w:rsidRPr="00B62308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0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14:paraId="34451255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270,5</w:t>
            </w:r>
          </w:p>
        </w:tc>
        <w:tc>
          <w:tcPr>
            <w:tcW w:w="1276" w:type="dxa"/>
            <w:vAlign w:val="center"/>
          </w:tcPr>
          <w:p w14:paraId="58DD290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551,0</w:t>
            </w:r>
          </w:p>
        </w:tc>
        <w:tc>
          <w:tcPr>
            <w:tcW w:w="1418" w:type="dxa"/>
            <w:vAlign w:val="center"/>
          </w:tcPr>
          <w:p w14:paraId="377C162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177,8</w:t>
            </w:r>
          </w:p>
        </w:tc>
        <w:tc>
          <w:tcPr>
            <w:tcW w:w="1417" w:type="dxa"/>
          </w:tcPr>
          <w:p w14:paraId="2E6AFF35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32,3</w:t>
            </w:r>
          </w:p>
        </w:tc>
        <w:tc>
          <w:tcPr>
            <w:tcW w:w="1418" w:type="dxa"/>
          </w:tcPr>
          <w:p w14:paraId="59CD65B3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65,7</w:t>
            </w:r>
          </w:p>
        </w:tc>
      </w:tr>
      <w:tr w:rsidR="00326422" w:rsidRPr="00D02C9A" w14:paraId="2AEA016F" w14:textId="77777777" w:rsidTr="00326422">
        <w:tc>
          <w:tcPr>
            <w:tcW w:w="2660" w:type="dxa"/>
          </w:tcPr>
          <w:p w14:paraId="5F8161F6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в т.ч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1980B5D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2047,9</w:t>
            </w:r>
          </w:p>
        </w:tc>
        <w:tc>
          <w:tcPr>
            <w:tcW w:w="1276" w:type="dxa"/>
            <w:vAlign w:val="center"/>
          </w:tcPr>
          <w:p w14:paraId="40F89EF7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1007,0</w:t>
            </w:r>
          </w:p>
        </w:tc>
        <w:tc>
          <w:tcPr>
            <w:tcW w:w="1418" w:type="dxa"/>
            <w:vAlign w:val="center"/>
          </w:tcPr>
          <w:p w14:paraId="1CF73BB5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624,9</w:t>
            </w:r>
          </w:p>
        </w:tc>
        <w:tc>
          <w:tcPr>
            <w:tcW w:w="1417" w:type="dxa"/>
          </w:tcPr>
          <w:p w14:paraId="53BA42C1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14:paraId="2B9FC234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</w:tr>
      <w:tr w:rsidR="00326422" w:rsidRPr="00D02C9A" w14:paraId="5773D96B" w14:textId="77777777" w:rsidTr="00326422">
        <w:tc>
          <w:tcPr>
            <w:tcW w:w="2660" w:type="dxa"/>
          </w:tcPr>
          <w:p w14:paraId="6E45D02B" w14:textId="77777777" w:rsidR="00326422" w:rsidRPr="00F63969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  <w:vAlign w:val="center"/>
          </w:tcPr>
          <w:p w14:paraId="07500174" w14:textId="77777777" w:rsidR="00326422" w:rsidRPr="001460A3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vAlign w:val="center"/>
          </w:tcPr>
          <w:p w14:paraId="23546E1F" w14:textId="77777777" w:rsidR="00326422" w:rsidRPr="007C1AED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418" w:type="dxa"/>
            <w:vAlign w:val="center"/>
          </w:tcPr>
          <w:p w14:paraId="791170D4" w14:textId="77777777" w:rsidR="00326422" w:rsidRPr="001460A3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</w:tcPr>
          <w:p w14:paraId="2D225F7D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418" w:type="dxa"/>
          </w:tcPr>
          <w:p w14:paraId="1AB61C99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326422" w:rsidRPr="00D02C9A" w14:paraId="1254F4D2" w14:textId="77777777" w:rsidTr="00326422">
        <w:tc>
          <w:tcPr>
            <w:tcW w:w="2660" w:type="dxa"/>
          </w:tcPr>
          <w:p w14:paraId="1268D4C9" w14:textId="77777777" w:rsidR="00326422" w:rsidRPr="00F63969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 участки</w:t>
            </w:r>
          </w:p>
        </w:tc>
        <w:tc>
          <w:tcPr>
            <w:tcW w:w="1417" w:type="dxa"/>
            <w:vAlign w:val="center"/>
          </w:tcPr>
          <w:p w14:paraId="5AB7E09C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1979,1</w:t>
            </w:r>
          </w:p>
        </w:tc>
        <w:tc>
          <w:tcPr>
            <w:tcW w:w="1276" w:type="dxa"/>
            <w:vAlign w:val="center"/>
          </w:tcPr>
          <w:p w14:paraId="5B30A659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418" w:type="dxa"/>
            <w:vAlign w:val="center"/>
          </w:tcPr>
          <w:p w14:paraId="746A90D3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566,4</w:t>
            </w:r>
          </w:p>
        </w:tc>
        <w:tc>
          <w:tcPr>
            <w:tcW w:w="1417" w:type="dxa"/>
          </w:tcPr>
          <w:p w14:paraId="3742EF74" w14:textId="77777777" w:rsidR="00326422" w:rsidRPr="00CB7FB1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418" w:type="dxa"/>
          </w:tcPr>
          <w:p w14:paraId="1DE91846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326422" w:rsidRPr="00D02C9A" w14:paraId="52E85897" w14:textId="77777777" w:rsidTr="00326422">
        <w:tc>
          <w:tcPr>
            <w:tcW w:w="2660" w:type="dxa"/>
          </w:tcPr>
          <w:p w14:paraId="6040E963" w14:textId="00DA7797" w:rsidR="00326422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4B245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продажи земельных участков, находящихся в собственности сельских(городских) поселений </w:t>
            </w:r>
          </w:p>
        </w:tc>
        <w:tc>
          <w:tcPr>
            <w:tcW w:w="1417" w:type="dxa"/>
            <w:vAlign w:val="center"/>
          </w:tcPr>
          <w:p w14:paraId="354677A6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B68D85E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418" w:type="dxa"/>
            <w:vAlign w:val="center"/>
          </w:tcPr>
          <w:p w14:paraId="30418FC7" w14:textId="77777777" w:rsidR="00326422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E35820F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B5F34" w14:textId="77777777" w:rsidR="00326422" w:rsidRPr="00CB7FB1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FB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6101AFE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6422" w:rsidRPr="00D02C9A" w14:paraId="470BEF8C" w14:textId="77777777" w:rsidTr="00326422">
        <w:tc>
          <w:tcPr>
            <w:tcW w:w="2660" w:type="dxa"/>
          </w:tcPr>
          <w:p w14:paraId="369B7C49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 т.ч.</w:t>
            </w:r>
          </w:p>
        </w:tc>
        <w:tc>
          <w:tcPr>
            <w:tcW w:w="1417" w:type="dxa"/>
            <w:vAlign w:val="center"/>
          </w:tcPr>
          <w:p w14:paraId="05FBD7C9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864,8</w:t>
            </w:r>
          </w:p>
        </w:tc>
        <w:tc>
          <w:tcPr>
            <w:tcW w:w="1276" w:type="dxa"/>
            <w:vAlign w:val="center"/>
          </w:tcPr>
          <w:p w14:paraId="2991F6A3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605,9</w:t>
            </w:r>
          </w:p>
        </w:tc>
        <w:tc>
          <w:tcPr>
            <w:tcW w:w="1418" w:type="dxa"/>
            <w:vAlign w:val="center"/>
          </w:tcPr>
          <w:p w14:paraId="5FAFA307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534,7</w:t>
            </w:r>
          </w:p>
        </w:tc>
        <w:tc>
          <w:tcPr>
            <w:tcW w:w="1417" w:type="dxa"/>
          </w:tcPr>
          <w:p w14:paraId="700E3F3F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418" w:type="dxa"/>
          </w:tcPr>
          <w:p w14:paraId="6D9D4FD1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61,8</w:t>
            </w:r>
          </w:p>
        </w:tc>
      </w:tr>
      <w:tr w:rsidR="00326422" w:rsidRPr="00D02C9A" w14:paraId="4673FE6A" w14:textId="77777777" w:rsidTr="00326422">
        <w:tc>
          <w:tcPr>
            <w:tcW w:w="2660" w:type="dxa"/>
          </w:tcPr>
          <w:p w14:paraId="2FF1B9FB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отации:</w:t>
            </w:r>
          </w:p>
        </w:tc>
        <w:tc>
          <w:tcPr>
            <w:tcW w:w="1417" w:type="dxa"/>
            <w:vAlign w:val="center"/>
          </w:tcPr>
          <w:p w14:paraId="6778B024" w14:textId="77777777" w:rsidR="00326422" w:rsidRPr="00F7277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553,7</w:t>
            </w:r>
          </w:p>
        </w:tc>
        <w:tc>
          <w:tcPr>
            <w:tcW w:w="1276" w:type="dxa"/>
            <w:vAlign w:val="center"/>
          </w:tcPr>
          <w:p w14:paraId="1C0A4CBE" w14:textId="77777777" w:rsidR="00326422" w:rsidRPr="00F7277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466,0</w:t>
            </w:r>
          </w:p>
        </w:tc>
        <w:tc>
          <w:tcPr>
            <w:tcW w:w="1418" w:type="dxa"/>
            <w:vAlign w:val="center"/>
          </w:tcPr>
          <w:p w14:paraId="522ECB92" w14:textId="77777777" w:rsidR="00326422" w:rsidRPr="00E52B37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438,5</w:t>
            </w:r>
          </w:p>
        </w:tc>
        <w:tc>
          <w:tcPr>
            <w:tcW w:w="1417" w:type="dxa"/>
          </w:tcPr>
          <w:p w14:paraId="684482DE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418" w:type="dxa"/>
          </w:tcPr>
          <w:p w14:paraId="275D6EE5" w14:textId="77777777" w:rsidR="00326422" w:rsidRPr="000C1763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79,1</w:t>
            </w:r>
          </w:p>
        </w:tc>
      </w:tr>
      <w:tr w:rsidR="00326422" w:rsidRPr="00D02C9A" w14:paraId="53FF1FF5" w14:textId="77777777" w:rsidTr="00326422">
        <w:tc>
          <w:tcPr>
            <w:tcW w:w="2660" w:type="dxa"/>
          </w:tcPr>
          <w:p w14:paraId="6AF3FD53" w14:textId="77777777" w:rsidR="00326422" w:rsidRPr="00086F13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Субсидии</w:t>
            </w:r>
          </w:p>
        </w:tc>
        <w:tc>
          <w:tcPr>
            <w:tcW w:w="1417" w:type="dxa"/>
            <w:vAlign w:val="center"/>
          </w:tcPr>
          <w:p w14:paraId="2D4A4AAC" w14:textId="77777777" w:rsidR="00326422" w:rsidRPr="00086F13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1276" w:type="dxa"/>
            <w:vAlign w:val="center"/>
          </w:tcPr>
          <w:p w14:paraId="161F6328" w14:textId="77777777" w:rsidR="00326422" w:rsidRPr="00086F13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D2BB1A0" w14:textId="77777777" w:rsidR="00326422" w:rsidRPr="00086F13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04A1487" w14:textId="77777777" w:rsidR="00326422" w:rsidRPr="000C1763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7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5024ADF" w14:textId="77777777" w:rsidR="00326422" w:rsidRPr="000C1763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0,0</w:t>
            </w:r>
          </w:p>
        </w:tc>
      </w:tr>
      <w:tr w:rsidR="00326422" w:rsidRPr="00D02C9A" w14:paraId="5EDA55BB" w14:textId="77777777" w:rsidTr="00326422">
        <w:tc>
          <w:tcPr>
            <w:tcW w:w="2660" w:type="dxa"/>
          </w:tcPr>
          <w:p w14:paraId="7D79D6C3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С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убвенции</w:t>
            </w:r>
          </w:p>
        </w:tc>
        <w:tc>
          <w:tcPr>
            <w:tcW w:w="1417" w:type="dxa"/>
            <w:vAlign w:val="center"/>
          </w:tcPr>
          <w:p w14:paraId="4630F219" w14:textId="77777777" w:rsidR="00326422" w:rsidRPr="001947AB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75,5</w:t>
            </w:r>
          </w:p>
        </w:tc>
        <w:tc>
          <w:tcPr>
            <w:tcW w:w="1276" w:type="dxa"/>
            <w:vAlign w:val="center"/>
          </w:tcPr>
          <w:p w14:paraId="5EC47B47" w14:textId="77777777" w:rsidR="00326422" w:rsidRPr="00E52B37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114,9</w:t>
            </w:r>
          </w:p>
        </w:tc>
        <w:tc>
          <w:tcPr>
            <w:tcW w:w="1418" w:type="dxa"/>
            <w:vAlign w:val="center"/>
          </w:tcPr>
          <w:p w14:paraId="32BA3699" w14:textId="77777777" w:rsidR="00326422" w:rsidRPr="00E52B37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86,2</w:t>
            </w:r>
          </w:p>
        </w:tc>
        <w:tc>
          <w:tcPr>
            <w:tcW w:w="1417" w:type="dxa"/>
          </w:tcPr>
          <w:p w14:paraId="2CCD6353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14:paraId="5E683587" w14:textId="77777777" w:rsidR="00326422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114,1</w:t>
            </w:r>
          </w:p>
        </w:tc>
      </w:tr>
      <w:tr w:rsidR="00326422" w:rsidRPr="00D02C9A" w14:paraId="15DB7478" w14:textId="77777777" w:rsidTr="00326422">
        <w:tc>
          <w:tcPr>
            <w:tcW w:w="2660" w:type="dxa"/>
          </w:tcPr>
          <w:p w14:paraId="7917D107" w14:textId="77777777" w:rsidR="00326422" w:rsidRPr="00D02C9A" w:rsidRDefault="00326422" w:rsidP="00F025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ежбюджетные трансферты </w:t>
            </w:r>
          </w:p>
        </w:tc>
        <w:tc>
          <w:tcPr>
            <w:tcW w:w="1417" w:type="dxa"/>
            <w:vAlign w:val="center"/>
          </w:tcPr>
          <w:p w14:paraId="21BB018A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14:paraId="1E36D8B0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9238B57" w14:textId="77777777" w:rsidR="00326422" w:rsidRPr="00D02C9A" w:rsidRDefault="00326422" w:rsidP="00F02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14:paraId="23A55350" w14:textId="77777777" w:rsidR="00326422" w:rsidRPr="00D02C9A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18" w:type="dxa"/>
          </w:tcPr>
          <w:p w14:paraId="1879DB36" w14:textId="77777777" w:rsidR="00326422" w:rsidRPr="00D02C9A" w:rsidRDefault="00326422" w:rsidP="00F02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14:paraId="19EDD1AE" w14:textId="77777777" w:rsidR="00841204" w:rsidRDefault="00841204" w:rsidP="003264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9934F" w14:textId="745C747D" w:rsidR="00CC6834" w:rsidRPr="00C34D1A" w:rsidRDefault="00841204" w:rsidP="0032642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04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C34D1A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25645E47" w:rsidR="000D1231" w:rsidRPr="00C34D1A" w:rsidRDefault="004D4B36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326422">
        <w:rPr>
          <w:rFonts w:ascii="Times New Roman" w:hAnsi="Times New Roman" w:cs="Times New Roman"/>
          <w:sz w:val="28"/>
          <w:szCs w:val="28"/>
        </w:rPr>
        <w:t>3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7CAC" w:rsidRPr="00C34D1A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326422">
        <w:rPr>
          <w:rFonts w:ascii="Times New Roman" w:hAnsi="Times New Roman"/>
          <w:sz w:val="28"/>
          <w:szCs w:val="28"/>
        </w:rPr>
        <w:t>32,4</w:t>
      </w:r>
      <w:r w:rsidR="004A7CAC" w:rsidRPr="00C34D1A">
        <w:rPr>
          <w:rFonts w:ascii="Times New Roman" w:hAnsi="Times New Roman"/>
          <w:sz w:val="28"/>
          <w:szCs w:val="28"/>
        </w:rPr>
        <w:t xml:space="preserve">  процента. В абсолютном выражении поступления в бюджет составили </w:t>
      </w:r>
      <w:r w:rsidR="00326422">
        <w:rPr>
          <w:rFonts w:ascii="Times New Roman" w:hAnsi="Times New Roman"/>
          <w:sz w:val="28"/>
          <w:szCs w:val="28"/>
        </w:rPr>
        <w:t>299,3</w:t>
      </w:r>
      <w:r w:rsidR="004A7CAC" w:rsidRPr="00C34D1A">
        <w:rPr>
          <w:rFonts w:ascii="Times New Roman" w:hAnsi="Times New Roman"/>
          <w:sz w:val="28"/>
          <w:szCs w:val="28"/>
        </w:rPr>
        <w:t xml:space="preserve"> тыс. рублей или </w:t>
      </w:r>
      <w:r w:rsidR="00326422">
        <w:rPr>
          <w:rFonts w:ascii="Times New Roman" w:hAnsi="Times New Roman"/>
          <w:sz w:val="28"/>
          <w:szCs w:val="28"/>
        </w:rPr>
        <w:t>41,1</w:t>
      </w:r>
      <w:r w:rsidR="004A7CAC" w:rsidRPr="00C34D1A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 w:rsidR="000D1231" w:rsidRPr="00C34D1A">
        <w:rPr>
          <w:rFonts w:ascii="Times New Roman" w:hAnsi="Times New Roman" w:cs="Times New Roman"/>
          <w:sz w:val="28"/>
          <w:szCs w:val="28"/>
        </w:rPr>
        <w:t>. К соответствующему периоду 202</w:t>
      </w:r>
      <w:r w:rsidR="00326422">
        <w:rPr>
          <w:rFonts w:ascii="Times New Roman" w:hAnsi="Times New Roman" w:cs="Times New Roman"/>
          <w:sz w:val="28"/>
          <w:szCs w:val="28"/>
        </w:rPr>
        <w:t>2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4C65" w:rsidRPr="00C34D1A">
        <w:rPr>
          <w:rFonts w:ascii="Times New Roman" w:hAnsi="Times New Roman" w:cs="Times New Roman"/>
          <w:sz w:val="28"/>
          <w:szCs w:val="28"/>
        </w:rPr>
        <w:t>снижение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 w:rsidRPr="00C34D1A">
        <w:rPr>
          <w:rFonts w:ascii="Times New Roman" w:hAnsi="Times New Roman" w:cs="Times New Roman"/>
          <w:sz w:val="28"/>
          <w:szCs w:val="28"/>
        </w:rPr>
        <w:t>о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326422">
        <w:rPr>
          <w:rFonts w:ascii="Times New Roman" w:hAnsi="Times New Roman" w:cs="Times New Roman"/>
          <w:sz w:val="28"/>
          <w:szCs w:val="28"/>
        </w:rPr>
        <w:t xml:space="preserve">72,7 тыс. рублей или </w:t>
      </w:r>
      <w:r w:rsidR="004A7CAC" w:rsidRPr="00C34D1A">
        <w:rPr>
          <w:rFonts w:ascii="Times New Roman" w:hAnsi="Times New Roman" w:cs="Times New Roman"/>
          <w:sz w:val="28"/>
          <w:szCs w:val="28"/>
        </w:rPr>
        <w:t>16,0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D1231" w:rsidRPr="00C34D1A"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1B0670" w:rsidRPr="00C34D1A">
        <w:rPr>
          <w:rFonts w:ascii="Times New Roman" w:hAnsi="Times New Roman" w:cs="Times New Roman"/>
          <w:sz w:val="28"/>
          <w:szCs w:val="28"/>
        </w:rPr>
        <w:t>ом</w:t>
      </w:r>
      <w:r w:rsidR="000D1231" w:rsidRPr="00C34D1A">
        <w:rPr>
          <w:rFonts w:ascii="Times New Roman" w:hAnsi="Times New Roman" w:cs="Times New Roman"/>
          <w:sz w:val="28"/>
          <w:szCs w:val="28"/>
        </w:rPr>
        <w:t>, которы</w:t>
      </w:r>
      <w:r w:rsidR="001B0670" w:rsidRPr="00C34D1A">
        <w:rPr>
          <w:rFonts w:ascii="Times New Roman" w:hAnsi="Times New Roman" w:cs="Times New Roman"/>
          <w:sz w:val="28"/>
          <w:szCs w:val="28"/>
        </w:rPr>
        <w:t>м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 w:rsidRPr="00C34D1A">
        <w:rPr>
          <w:rFonts w:ascii="Times New Roman" w:hAnsi="Times New Roman" w:cs="Times New Roman"/>
          <w:sz w:val="28"/>
          <w:szCs w:val="28"/>
        </w:rPr>
        <w:t>на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 w:rsidRPr="00C34D1A">
        <w:rPr>
          <w:rFonts w:ascii="Times New Roman" w:hAnsi="Times New Roman" w:cs="Times New Roman"/>
          <w:sz w:val="28"/>
          <w:szCs w:val="28"/>
        </w:rPr>
        <w:t>ая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326422">
        <w:rPr>
          <w:rFonts w:ascii="Times New Roman" w:hAnsi="Times New Roman" w:cs="Times New Roman"/>
          <w:sz w:val="28"/>
          <w:szCs w:val="28"/>
        </w:rPr>
        <w:t>3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года, являются</w:t>
      </w:r>
      <w:r w:rsidR="000A1E24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A1E24" w:rsidRPr="00C34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 w:rsidRPr="00C34D1A">
        <w:rPr>
          <w:rFonts w:ascii="Times New Roman" w:hAnsi="Times New Roman" w:cs="Times New Roman"/>
          <w:sz w:val="28"/>
          <w:szCs w:val="28"/>
        </w:rPr>
        <w:t>его</w:t>
      </w:r>
      <w:r w:rsidR="000D1231" w:rsidRPr="00C34D1A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326422">
        <w:rPr>
          <w:rFonts w:ascii="Times New Roman" w:hAnsi="Times New Roman" w:cs="Times New Roman"/>
          <w:sz w:val="28"/>
          <w:szCs w:val="28"/>
        </w:rPr>
        <w:t>59,4</w:t>
      </w:r>
      <w:r w:rsidR="000D1231" w:rsidRPr="00C34D1A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1517098A" w:rsidR="00954877" w:rsidRPr="00C34D1A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8F">
        <w:rPr>
          <w:rFonts w:ascii="Times New Roman" w:hAnsi="Times New Roman" w:cs="Times New Roman"/>
          <w:b/>
          <w:i/>
          <w:iCs/>
          <w:sz w:val="28"/>
          <w:szCs w:val="28"/>
        </w:rPr>
        <w:t>Налог на доходы физических лиц</w:t>
      </w:r>
      <w:r w:rsidRPr="00C34D1A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326422">
        <w:rPr>
          <w:rFonts w:ascii="Times New Roman" w:hAnsi="Times New Roman" w:cs="Times New Roman"/>
          <w:sz w:val="28"/>
          <w:szCs w:val="28"/>
        </w:rPr>
        <w:t>23,1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326422">
        <w:rPr>
          <w:rFonts w:ascii="Times New Roman" w:hAnsi="Times New Roman" w:cs="Times New Roman"/>
          <w:sz w:val="28"/>
          <w:szCs w:val="28"/>
        </w:rPr>
        <w:t>79,8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326422">
        <w:rPr>
          <w:rFonts w:ascii="Times New Roman" w:hAnsi="Times New Roman" w:cs="Times New Roman"/>
          <w:sz w:val="28"/>
          <w:szCs w:val="28"/>
        </w:rPr>
        <w:t>7,7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выше </w:t>
      </w:r>
      <w:r w:rsidR="00954877" w:rsidRPr="00C34D1A">
        <w:rPr>
          <w:rFonts w:ascii="Times New Roman" w:hAnsi="Times New Roman" w:cs="Times New Roman"/>
          <w:sz w:val="28"/>
          <w:szCs w:val="28"/>
        </w:rPr>
        <w:t xml:space="preserve">уровня прошлого года на </w:t>
      </w:r>
      <w:r w:rsidR="00326422">
        <w:rPr>
          <w:rFonts w:ascii="Times New Roman" w:hAnsi="Times New Roman" w:cs="Times New Roman"/>
          <w:sz w:val="28"/>
          <w:szCs w:val="28"/>
        </w:rPr>
        <w:t>2,3</w:t>
      </w:r>
      <w:r w:rsidR="008C2CD6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C34D1A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60952087" w:rsidR="00CC6834" w:rsidRPr="00C34D1A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8F">
        <w:rPr>
          <w:rFonts w:ascii="Times New Roman" w:hAnsi="Times New Roman" w:cs="Times New Roman"/>
          <w:b/>
          <w:i/>
          <w:iCs/>
          <w:sz w:val="28"/>
          <w:szCs w:val="28"/>
        </w:rPr>
        <w:t>Налог на совокупный доход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71454" w:rsidRPr="00C34D1A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326422">
        <w:rPr>
          <w:rFonts w:ascii="Times New Roman" w:hAnsi="Times New Roman" w:cs="Times New Roman"/>
          <w:sz w:val="28"/>
          <w:szCs w:val="28"/>
        </w:rPr>
        <w:t>59,1</w:t>
      </w:r>
      <w:r w:rsidR="00940F1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326422">
        <w:rPr>
          <w:rFonts w:ascii="Times New Roman" w:hAnsi="Times New Roman" w:cs="Times New Roman"/>
          <w:sz w:val="28"/>
          <w:szCs w:val="28"/>
        </w:rPr>
        <w:t>98,4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326422">
        <w:rPr>
          <w:rFonts w:ascii="Times New Roman" w:hAnsi="Times New Roman" w:cs="Times New Roman"/>
          <w:sz w:val="28"/>
          <w:szCs w:val="28"/>
        </w:rPr>
        <w:t>19,8</w:t>
      </w:r>
      <w:r w:rsidR="00D91430" w:rsidRPr="00C34D1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326422" w:rsidRPr="0032642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9575527"/>
      <w:r w:rsidR="00326422" w:rsidRPr="00C34D1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A068F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326422" w:rsidRPr="00C34D1A">
        <w:rPr>
          <w:rFonts w:ascii="Times New Roman" w:hAnsi="Times New Roman" w:cs="Times New Roman"/>
          <w:sz w:val="28"/>
          <w:szCs w:val="28"/>
        </w:rPr>
        <w:t xml:space="preserve">к уровню аналогичного периода </w:t>
      </w:r>
      <w:r w:rsidR="00326422">
        <w:rPr>
          <w:rFonts w:ascii="Times New Roman" w:hAnsi="Times New Roman" w:cs="Times New Roman"/>
          <w:sz w:val="28"/>
          <w:szCs w:val="28"/>
        </w:rPr>
        <w:t>2022</w:t>
      </w:r>
      <w:r w:rsidR="00326422" w:rsidRPr="00C34D1A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BE357B">
        <w:rPr>
          <w:rFonts w:ascii="Times New Roman" w:hAnsi="Times New Roman" w:cs="Times New Roman"/>
          <w:sz w:val="28"/>
          <w:szCs w:val="28"/>
        </w:rPr>
        <w:t>ило</w:t>
      </w:r>
      <w:r w:rsidR="00326422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326422">
        <w:rPr>
          <w:rFonts w:ascii="Times New Roman" w:hAnsi="Times New Roman" w:cs="Times New Roman"/>
          <w:sz w:val="28"/>
          <w:szCs w:val="28"/>
        </w:rPr>
        <w:t xml:space="preserve">15,5 тыс. рублей или </w:t>
      </w:r>
      <w:r w:rsidR="00BE357B">
        <w:rPr>
          <w:rFonts w:ascii="Times New Roman" w:hAnsi="Times New Roman" w:cs="Times New Roman"/>
          <w:sz w:val="28"/>
          <w:szCs w:val="28"/>
        </w:rPr>
        <w:t>35,6 процента</w:t>
      </w:r>
      <w:r w:rsidR="00326422" w:rsidRPr="00C34D1A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13F8922" w14:textId="2F2CF411" w:rsidR="00DB5C9C" w:rsidRPr="00BE357B" w:rsidRDefault="00DB5C9C" w:rsidP="00BE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DA06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налога на имущество физических лиц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BE357B">
        <w:rPr>
          <w:rFonts w:ascii="Times New Roman" w:eastAsia="Calibri" w:hAnsi="Times New Roman" w:cs="Times New Roman"/>
          <w:sz w:val="28"/>
          <w:szCs w:val="28"/>
        </w:rPr>
        <w:t>13,1</w:t>
      </w:r>
      <w:r w:rsidR="004A7CAC" w:rsidRPr="00C34D1A">
        <w:rPr>
          <w:rFonts w:ascii="Times New Roman" w:eastAsia="Calibri" w:hAnsi="Times New Roman" w:cs="Times New Roman"/>
          <w:sz w:val="28"/>
          <w:szCs w:val="28"/>
        </w:rPr>
        <w:t>%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08" w:rsidRPr="00C34D1A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BE357B">
        <w:rPr>
          <w:rFonts w:ascii="Times New Roman" w:eastAsia="Calibri" w:hAnsi="Times New Roman" w:cs="Times New Roman"/>
          <w:sz w:val="28"/>
          <w:szCs w:val="28"/>
        </w:rPr>
        <w:t>39,3</w:t>
      </w:r>
      <w:r w:rsidR="00C04C65" w:rsidRPr="00C34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E357B">
        <w:rPr>
          <w:rFonts w:ascii="Times New Roman" w:eastAsia="Calibri" w:hAnsi="Times New Roman" w:cs="Times New Roman"/>
          <w:sz w:val="28"/>
          <w:szCs w:val="28"/>
        </w:rPr>
        <w:t>45,2</w:t>
      </w:r>
      <w:r w:rsidR="004A7CAC" w:rsidRPr="00C34D1A">
        <w:rPr>
          <w:rFonts w:ascii="Times New Roman" w:eastAsia="Calibri" w:hAnsi="Times New Roman" w:cs="Times New Roman"/>
          <w:sz w:val="28"/>
          <w:szCs w:val="28"/>
        </w:rPr>
        <w:t>%</w:t>
      </w:r>
      <w:r w:rsidRPr="00C34D1A">
        <w:rPr>
          <w:rFonts w:ascii="Times New Roman" w:eastAsia="Calibri" w:hAnsi="Times New Roman" w:cs="Times New Roman"/>
          <w:sz w:val="28"/>
          <w:szCs w:val="28"/>
        </w:rPr>
        <w:t xml:space="preserve"> годовых плановых назначений.  </w:t>
      </w:r>
      <w:r w:rsidR="00BE357B" w:rsidRPr="00C34D1A">
        <w:rPr>
          <w:rFonts w:ascii="Times New Roman" w:hAnsi="Times New Roman" w:cs="Times New Roman"/>
          <w:sz w:val="28"/>
          <w:szCs w:val="28"/>
        </w:rPr>
        <w:t xml:space="preserve">Увеличение к уровню аналогичного периода </w:t>
      </w:r>
      <w:r w:rsidR="00BE357B">
        <w:rPr>
          <w:rFonts w:ascii="Times New Roman" w:hAnsi="Times New Roman" w:cs="Times New Roman"/>
          <w:sz w:val="28"/>
          <w:szCs w:val="28"/>
        </w:rPr>
        <w:t>2022</w:t>
      </w:r>
      <w:r w:rsidR="00BE357B" w:rsidRPr="00C34D1A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BE357B">
        <w:rPr>
          <w:rFonts w:ascii="Times New Roman" w:hAnsi="Times New Roman" w:cs="Times New Roman"/>
          <w:sz w:val="28"/>
          <w:szCs w:val="28"/>
        </w:rPr>
        <w:t>ило</w:t>
      </w:r>
      <w:r w:rsidR="00BE357B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BE357B">
        <w:rPr>
          <w:rFonts w:ascii="Times New Roman" w:hAnsi="Times New Roman" w:cs="Times New Roman"/>
          <w:sz w:val="28"/>
          <w:szCs w:val="28"/>
        </w:rPr>
        <w:t>1,4 тыс. рублей или 3,7 процента</w:t>
      </w:r>
      <w:r w:rsidR="00BE357B" w:rsidRPr="00C34D1A">
        <w:rPr>
          <w:rFonts w:ascii="Times New Roman" w:hAnsi="Times New Roman" w:cs="Times New Roman"/>
          <w:sz w:val="28"/>
          <w:szCs w:val="28"/>
        </w:rPr>
        <w:t>.</w:t>
      </w:r>
    </w:p>
    <w:p w14:paraId="66F56D7C" w14:textId="1BC0005D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8F">
        <w:rPr>
          <w:rFonts w:ascii="Times New Roman" w:hAnsi="Times New Roman" w:cs="Times New Roman"/>
          <w:b/>
          <w:i/>
          <w:iCs/>
          <w:sz w:val="28"/>
          <w:szCs w:val="28"/>
        </w:rPr>
        <w:t>Земельный налог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BE357B">
        <w:rPr>
          <w:rFonts w:ascii="Times New Roman" w:hAnsi="Times New Roman" w:cs="Times New Roman"/>
          <w:sz w:val="28"/>
          <w:szCs w:val="28"/>
        </w:rPr>
        <w:t>177,8</w:t>
      </w:r>
      <w:r w:rsidRPr="00C34D1A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DA068F">
        <w:rPr>
          <w:rFonts w:ascii="Times New Roman" w:hAnsi="Times New Roman" w:cs="Times New Roman"/>
          <w:sz w:val="28"/>
          <w:szCs w:val="28"/>
        </w:rPr>
        <w:t>32,3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 w:rsidRPr="00C34D1A">
        <w:rPr>
          <w:rFonts w:ascii="Times New Roman" w:hAnsi="Times New Roman" w:cs="Times New Roman"/>
          <w:sz w:val="28"/>
          <w:szCs w:val="28"/>
        </w:rPr>
        <w:t xml:space="preserve">вес </w:t>
      </w:r>
      <w:r w:rsidRPr="00C34D1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DA068F">
        <w:rPr>
          <w:rFonts w:ascii="Times New Roman" w:hAnsi="Times New Roman" w:cs="Times New Roman"/>
          <w:sz w:val="28"/>
          <w:szCs w:val="28"/>
        </w:rPr>
        <w:t>59,4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DA068F">
        <w:rPr>
          <w:rFonts w:ascii="Times New Roman" w:hAnsi="Times New Roman" w:cs="Times New Roman"/>
          <w:sz w:val="28"/>
          <w:szCs w:val="28"/>
        </w:rPr>
        <w:t>Снижение поступлений</w:t>
      </w:r>
      <w:r w:rsidR="005D492D" w:rsidRPr="00C34D1A">
        <w:rPr>
          <w:rFonts w:ascii="Times New Roman" w:hAnsi="Times New Roman" w:cs="Times New Roman"/>
          <w:sz w:val="28"/>
          <w:szCs w:val="28"/>
        </w:rPr>
        <w:t xml:space="preserve"> к уровню</w:t>
      </w:r>
      <w:r w:rsidRPr="00C34D1A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4C65" w:rsidRPr="00C34D1A">
        <w:rPr>
          <w:rFonts w:ascii="Times New Roman" w:hAnsi="Times New Roman" w:cs="Times New Roman"/>
          <w:sz w:val="28"/>
          <w:szCs w:val="28"/>
        </w:rPr>
        <w:t xml:space="preserve">ого </w:t>
      </w:r>
      <w:r w:rsidRPr="00C34D1A">
        <w:rPr>
          <w:rFonts w:ascii="Times New Roman" w:hAnsi="Times New Roman" w:cs="Times New Roman"/>
          <w:sz w:val="28"/>
          <w:szCs w:val="28"/>
        </w:rPr>
        <w:t>период</w:t>
      </w:r>
      <w:r w:rsidR="00C04C65" w:rsidRPr="00C34D1A">
        <w:rPr>
          <w:rFonts w:ascii="Times New Roman" w:hAnsi="Times New Roman" w:cs="Times New Roman"/>
          <w:sz w:val="28"/>
          <w:szCs w:val="28"/>
        </w:rPr>
        <w:t>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C34D1A">
        <w:rPr>
          <w:rFonts w:ascii="Times New Roman" w:hAnsi="Times New Roman" w:cs="Times New Roman"/>
          <w:sz w:val="28"/>
          <w:szCs w:val="28"/>
        </w:rPr>
        <w:t>202</w:t>
      </w:r>
      <w:r w:rsidR="00DA068F">
        <w:rPr>
          <w:rFonts w:ascii="Times New Roman" w:hAnsi="Times New Roman" w:cs="Times New Roman"/>
          <w:sz w:val="28"/>
          <w:szCs w:val="28"/>
        </w:rPr>
        <w:t>2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A068F">
        <w:rPr>
          <w:rFonts w:ascii="Times New Roman" w:hAnsi="Times New Roman" w:cs="Times New Roman"/>
          <w:sz w:val="28"/>
          <w:szCs w:val="28"/>
        </w:rPr>
        <w:t>92,7 тыс. рублей или на 34,3 процента</w:t>
      </w:r>
      <w:r w:rsidRPr="00C34D1A">
        <w:rPr>
          <w:rFonts w:ascii="Times New Roman" w:hAnsi="Times New Roman" w:cs="Times New Roman"/>
          <w:sz w:val="28"/>
          <w:szCs w:val="28"/>
        </w:rPr>
        <w:t>.</w:t>
      </w:r>
    </w:p>
    <w:p w14:paraId="2FDAB4F2" w14:textId="77777777" w:rsidR="00841204" w:rsidRPr="00C34D1A" w:rsidRDefault="0084120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0E0BD" w14:textId="2567934F" w:rsidR="00CC6834" w:rsidRPr="00DA068F" w:rsidRDefault="00841204" w:rsidP="00841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40067C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CC6834" w:rsidRPr="00DA068F">
        <w:rPr>
          <w:rFonts w:ascii="Times New Roman" w:hAnsi="Times New Roman" w:cs="Times New Roman"/>
          <w:b/>
          <w:sz w:val="28"/>
          <w:szCs w:val="28"/>
        </w:rPr>
        <w:t>оходы бюджета</w:t>
      </w:r>
    </w:p>
    <w:p w14:paraId="3546B610" w14:textId="3FDED3F2" w:rsidR="004A7CAC" w:rsidRPr="00C34D1A" w:rsidRDefault="00D36493" w:rsidP="004A7C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За 9 месяцев</w:t>
      </w:r>
      <w:r w:rsidR="00FD379F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 w:rsidR="003D75F0">
        <w:rPr>
          <w:rFonts w:ascii="Times New Roman" w:hAnsi="Times New Roman" w:cs="Times New Roman"/>
          <w:sz w:val="28"/>
          <w:szCs w:val="28"/>
        </w:rPr>
        <w:t>3</w:t>
      </w:r>
      <w:r w:rsidR="00FD379F" w:rsidRPr="00C34D1A"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</w:t>
      </w:r>
      <w:r w:rsidR="004A7CAC" w:rsidRPr="00C34D1A">
        <w:rPr>
          <w:rFonts w:ascii="Times New Roman" w:hAnsi="Times New Roman"/>
          <w:sz w:val="28"/>
          <w:szCs w:val="28"/>
        </w:rPr>
        <w:t xml:space="preserve">на долю неналоговых доходов приходится </w:t>
      </w:r>
      <w:r w:rsidR="0040067C">
        <w:rPr>
          <w:rFonts w:ascii="Times New Roman" w:hAnsi="Times New Roman"/>
          <w:sz w:val="28"/>
          <w:szCs w:val="28"/>
        </w:rPr>
        <w:t>67,</w:t>
      </w:r>
      <w:r w:rsidR="000C1E74">
        <w:rPr>
          <w:rFonts w:ascii="Times New Roman" w:hAnsi="Times New Roman"/>
          <w:sz w:val="28"/>
          <w:szCs w:val="28"/>
        </w:rPr>
        <w:t>6</w:t>
      </w:r>
      <w:r w:rsidR="000C1E74" w:rsidRPr="00C34D1A">
        <w:rPr>
          <w:rFonts w:ascii="Times New Roman" w:hAnsi="Times New Roman"/>
          <w:sz w:val="28"/>
          <w:szCs w:val="28"/>
        </w:rPr>
        <w:t xml:space="preserve"> процента</w:t>
      </w:r>
      <w:r w:rsidR="004A7CAC" w:rsidRPr="00C34D1A">
        <w:rPr>
          <w:rFonts w:ascii="Times New Roman" w:hAnsi="Times New Roman"/>
          <w:sz w:val="28"/>
          <w:szCs w:val="28"/>
        </w:rPr>
        <w:t xml:space="preserve">.  В абсолютном выражении поступления в бюджет составили </w:t>
      </w:r>
      <w:r w:rsidR="0040067C">
        <w:rPr>
          <w:rFonts w:ascii="Times New Roman" w:hAnsi="Times New Roman"/>
          <w:sz w:val="28"/>
          <w:szCs w:val="28"/>
        </w:rPr>
        <w:t>624,9</w:t>
      </w:r>
      <w:r w:rsidR="004A7CAC" w:rsidRPr="00C34D1A">
        <w:rPr>
          <w:rFonts w:ascii="Times New Roman" w:hAnsi="Times New Roman"/>
          <w:sz w:val="28"/>
          <w:szCs w:val="28"/>
        </w:rPr>
        <w:t xml:space="preserve"> тыс. рублей или </w:t>
      </w:r>
      <w:r w:rsidR="0040067C">
        <w:rPr>
          <w:rFonts w:ascii="Times New Roman" w:hAnsi="Times New Roman"/>
          <w:sz w:val="28"/>
          <w:szCs w:val="28"/>
        </w:rPr>
        <w:t>62,0</w:t>
      </w:r>
      <w:r w:rsidR="004A7CAC" w:rsidRPr="00C34D1A">
        <w:rPr>
          <w:rFonts w:ascii="Times New Roman" w:hAnsi="Times New Roman"/>
          <w:sz w:val="28"/>
          <w:szCs w:val="28"/>
        </w:rPr>
        <w:t>% годовых плановых назначений.</w:t>
      </w:r>
      <w:r w:rsidR="0040067C" w:rsidRPr="0040067C">
        <w:rPr>
          <w:rFonts w:ascii="Times New Roman" w:hAnsi="Times New Roman" w:cs="Times New Roman"/>
          <w:sz w:val="28"/>
          <w:szCs w:val="28"/>
        </w:rPr>
        <w:t xml:space="preserve"> </w:t>
      </w:r>
      <w:r w:rsidR="0040067C" w:rsidRPr="00C34D1A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40067C">
        <w:rPr>
          <w:rFonts w:ascii="Times New Roman" w:hAnsi="Times New Roman" w:cs="Times New Roman"/>
          <w:sz w:val="28"/>
          <w:szCs w:val="28"/>
        </w:rPr>
        <w:t>2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 года снижение поступлений составило </w:t>
      </w:r>
      <w:r w:rsidR="0040067C">
        <w:rPr>
          <w:rFonts w:ascii="Times New Roman" w:hAnsi="Times New Roman" w:cs="Times New Roman"/>
          <w:sz w:val="28"/>
          <w:szCs w:val="28"/>
        </w:rPr>
        <w:t>1423,0 тыс. рублей или на 69,5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4A7CAC" w:rsidRPr="00C34D1A">
        <w:rPr>
          <w:rFonts w:ascii="Times New Roman" w:hAnsi="Times New Roman"/>
          <w:sz w:val="28"/>
          <w:szCs w:val="28"/>
        </w:rPr>
        <w:t xml:space="preserve"> Наибольший удельный вес по группе неналоговых доходов занимают:</w:t>
      </w:r>
      <w:r w:rsidR="004A7CAC" w:rsidRPr="00C34D1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78B4D40D" w14:textId="4D42B132" w:rsidR="0040067C" w:rsidRPr="00C34D1A" w:rsidRDefault="004A7CAC" w:rsidP="0040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>Доходы получаемые в виде арендной платы за земельные участки</w:t>
      </w:r>
      <w:r w:rsidR="0040067C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0067C">
        <w:rPr>
          <w:rFonts w:ascii="Times New Roman" w:hAnsi="Times New Roman"/>
          <w:sz w:val="28"/>
          <w:szCs w:val="28"/>
        </w:rPr>
        <w:t xml:space="preserve">поступления по данному виду </w:t>
      </w:r>
      <w:r w:rsidR="0040067C" w:rsidRPr="00C34D1A">
        <w:rPr>
          <w:rFonts w:ascii="Times New Roman" w:hAnsi="Times New Roman"/>
          <w:sz w:val="28"/>
          <w:szCs w:val="28"/>
        </w:rPr>
        <w:t>составили</w:t>
      </w:r>
      <w:r w:rsidRPr="00C34D1A">
        <w:rPr>
          <w:rFonts w:ascii="Times New Roman" w:hAnsi="Times New Roman"/>
          <w:sz w:val="28"/>
          <w:szCs w:val="28"/>
        </w:rPr>
        <w:t xml:space="preserve"> </w:t>
      </w:r>
      <w:r w:rsidR="0040067C">
        <w:rPr>
          <w:rFonts w:ascii="Times New Roman" w:hAnsi="Times New Roman"/>
          <w:sz w:val="28"/>
          <w:szCs w:val="28"/>
        </w:rPr>
        <w:t>566,4</w:t>
      </w:r>
      <w:r w:rsidRPr="00C34D1A">
        <w:rPr>
          <w:rFonts w:ascii="Times New Roman" w:hAnsi="Times New Roman"/>
          <w:sz w:val="28"/>
          <w:szCs w:val="28"/>
        </w:rPr>
        <w:t xml:space="preserve"> тыс. рублей, или </w:t>
      </w:r>
      <w:r w:rsidR="0040067C">
        <w:rPr>
          <w:rFonts w:ascii="Times New Roman" w:hAnsi="Times New Roman"/>
          <w:sz w:val="28"/>
          <w:szCs w:val="28"/>
        </w:rPr>
        <w:t>99,9</w:t>
      </w:r>
      <w:r w:rsidRPr="00C34D1A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 w:rsidR="0040067C">
        <w:rPr>
          <w:rFonts w:ascii="Times New Roman" w:hAnsi="Times New Roman"/>
          <w:sz w:val="28"/>
          <w:szCs w:val="28"/>
        </w:rPr>
        <w:t>90,6 процента</w:t>
      </w:r>
      <w:r w:rsidRPr="00C34D1A">
        <w:rPr>
          <w:rFonts w:ascii="Times New Roman" w:hAnsi="Times New Roman"/>
          <w:sz w:val="28"/>
          <w:szCs w:val="28"/>
        </w:rPr>
        <w:t xml:space="preserve">. </w:t>
      </w:r>
      <w:r w:rsidR="0040067C">
        <w:rPr>
          <w:rFonts w:ascii="Times New Roman" w:hAnsi="Times New Roman"/>
          <w:sz w:val="28"/>
          <w:szCs w:val="28"/>
        </w:rPr>
        <w:t xml:space="preserve">В сравнении с уровнем 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40067C">
        <w:rPr>
          <w:rFonts w:ascii="Times New Roman" w:hAnsi="Times New Roman" w:cs="Times New Roman"/>
          <w:sz w:val="28"/>
          <w:szCs w:val="28"/>
        </w:rPr>
        <w:t>2022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067C">
        <w:rPr>
          <w:rFonts w:ascii="Times New Roman" w:hAnsi="Times New Roman" w:cs="Times New Roman"/>
          <w:sz w:val="28"/>
          <w:szCs w:val="28"/>
        </w:rPr>
        <w:t xml:space="preserve">поступления по данному виду налога снижены </w:t>
      </w:r>
      <w:r w:rsidR="000C1E74">
        <w:rPr>
          <w:rFonts w:ascii="Times New Roman" w:hAnsi="Times New Roman" w:cs="Times New Roman"/>
          <w:sz w:val="28"/>
          <w:szCs w:val="28"/>
        </w:rPr>
        <w:t xml:space="preserve">на </w:t>
      </w:r>
      <w:r w:rsidR="000C1E74" w:rsidRPr="00C34D1A">
        <w:rPr>
          <w:rFonts w:ascii="Times New Roman" w:hAnsi="Times New Roman" w:cs="Times New Roman"/>
          <w:sz w:val="28"/>
          <w:szCs w:val="28"/>
        </w:rPr>
        <w:t>626</w:t>
      </w:r>
      <w:r w:rsidR="0040067C">
        <w:rPr>
          <w:rFonts w:ascii="Times New Roman" w:hAnsi="Times New Roman" w:cs="Times New Roman"/>
          <w:sz w:val="28"/>
          <w:szCs w:val="28"/>
        </w:rPr>
        <w:t>,5 тыс. рублей или на 71,4 процента</w:t>
      </w:r>
      <w:r w:rsidR="0040067C" w:rsidRPr="00C34D1A">
        <w:rPr>
          <w:rFonts w:ascii="Times New Roman" w:hAnsi="Times New Roman" w:cs="Times New Roman"/>
          <w:sz w:val="28"/>
          <w:szCs w:val="28"/>
        </w:rPr>
        <w:t>.</w:t>
      </w:r>
    </w:p>
    <w:p w14:paraId="74C348AB" w14:textId="4C37DF8D" w:rsidR="004A7CAC" w:rsidRPr="00C34D1A" w:rsidRDefault="004A7CAC" w:rsidP="004A7CA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C7C58E" w14:textId="489DDA46" w:rsidR="004A7CAC" w:rsidRDefault="004A7CAC" w:rsidP="00400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00745601"/>
      <w:r w:rsidRPr="00C34D1A">
        <w:rPr>
          <w:rFonts w:ascii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bookmarkEnd w:id="4"/>
      <w:r w:rsidRPr="00C34D1A">
        <w:rPr>
          <w:rFonts w:ascii="Times New Roman" w:hAnsi="Times New Roman"/>
          <w:sz w:val="28"/>
          <w:szCs w:val="28"/>
        </w:rPr>
        <w:t xml:space="preserve"> составили </w:t>
      </w:r>
      <w:r w:rsidR="0040067C">
        <w:rPr>
          <w:rFonts w:ascii="Times New Roman" w:hAnsi="Times New Roman"/>
          <w:sz w:val="28"/>
          <w:szCs w:val="28"/>
        </w:rPr>
        <w:t>58,5</w:t>
      </w:r>
      <w:r w:rsidRPr="00C34D1A">
        <w:rPr>
          <w:rFonts w:ascii="Times New Roman" w:hAnsi="Times New Roman"/>
          <w:sz w:val="28"/>
          <w:szCs w:val="28"/>
        </w:rPr>
        <w:t xml:space="preserve"> тыс. рублей, или </w:t>
      </w:r>
      <w:r w:rsidR="0040067C">
        <w:rPr>
          <w:rFonts w:ascii="Times New Roman" w:hAnsi="Times New Roman"/>
          <w:sz w:val="28"/>
          <w:szCs w:val="28"/>
        </w:rPr>
        <w:t>66,5</w:t>
      </w:r>
      <w:r w:rsidRPr="00C34D1A">
        <w:rPr>
          <w:rFonts w:ascii="Times New Roman" w:hAnsi="Times New Roman"/>
          <w:sz w:val="28"/>
          <w:szCs w:val="28"/>
        </w:rPr>
        <w:t xml:space="preserve"> % годовых плановых назначений. </w:t>
      </w:r>
      <w:r w:rsidR="0040067C">
        <w:rPr>
          <w:rFonts w:ascii="Times New Roman" w:hAnsi="Times New Roman"/>
          <w:sz w:val="28"/>
          <w:szCs w:val="28"/>
        </w:rPr>
        <w:t xml:space="preserve">В сравнении с уровнем 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40067C">
        <w:rPr>
          <w:rFonts w:ascii="Times New Roman" w:hAnsi="Times New Roman" w:cs="Times New Roman"/>
          <w:sz w:val="28"/>
          <w:szCs w:val="28"/>
        </w:rPr>
        <w:t>2022</w:t>
      </w:r>
      <w:r w:rsidR="0040067C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067C">
        <w:rPr>
          <w:rFonts w:ascii="Times New Roman" w:hAnsi="Times New Roman" w:cs="Times New Roman"/>
          <w:sz w:val="28"/>
          <w:szCs w:val="28"/>
        </w:rPr>
        <w:t>поступления по данному виду налога снижены на 10,3 тыс. рублей или на 15,0 процента</w:t>
      </w:r>
      <w:r w:rsidR="0040067C" w:rsidRPr="00C34D1A">
        <w:rPr>
          <w:rFonts w:ascii="Times New Roman" w:hAnsi="Times New Roman" w:cs="Times New Roman"/>
          <w:sz w:val="28"/>
          <w:szCs w:val="28"/>
        </w:rPr>
        <w:t>.</w:t>
      </w:r>
      <w:r w:rsidR="0040067C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Доля налога в собственных доходах составляет </w:t>
      </w:r>
      <w:r w:rsidR="0040067C">
        <w:rPr>
          <w:rFonts w:ascii="Times New Roman" w:hAnsi="Times New Roman"/>
          <w:sz w:val="28"/>
          <w:szCs w:val="28"/>
        </w:rPr>
        <w:t>9,4 процента</w:t>
      </w:r>
      <w:r w:rsidRPr="00C34D1A">
        <w:rPr>
          <w:rFonts w:ascii="Times New Roman" w:hAnsi="Times New Roman"/>
          <w:sz w:val="28"/>
          <w:szCs w:val="28"/>
        </w:rPr>
        <w:t xml:space="preserve">. </w:t>
      </w:r>
    </w:p>
    <w:p w14:paraId="6ACB7E7A" w14:textId="77777777" w:rsidR="00841204" w:rsidRPr="0040067C" w:rsidRDefault="00841204" w:rsidP="00400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01549" w14:textId="58F84C8E" w:rsidR="00CC6834" w:rsidRPr="00C34D1A" w:rsidRDefault="00841204" w:rsidP="00841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C6834" w:rsidRPr="00C34D1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0B47E14" w14:textId="0F4F9591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>За 9 месяцев 202</w:t>
      </w:r>
      <w:r w:rsidR="0040067C">
        <w:rPr>
          <w:rFonts w:ascii="Times New Roman" w:hAnsi="Times New Roman"/>
          <w:sz w:val="28"/>
          <w:szCs w:val="28"/>
        </w:rPr>
        <w:t xml:space="preserve">3 </w:t>
      </w:r>
      <w:r w:rsidRPr="00C34D1A">
        <w:rPr>
          <w:rFonts w:ascii="Times New Roman" w:hAnsi="Times New Roman"/>
          <w:sz w:val="28"/>
          <w:szCs w:val="28"/>
        </w:rPr>
        <w:t xml:space="preserve">года  кассовое исполнение безвозмездных поступлений составило </w:t>
      </w:r>
      <w:r w:rsidR="0040067C">
        <w:rPr>
          <w:rFonts w:ascii="Times New Roman" w:hAnsi="Times New Roman"/>
          <w:sz w:val="28"/>
          <w:szCs w:val="28"/>
        </w:rPr>
        <w:t>534,7</w:t>
      </w:r>
      <w:r w:rsidRPr="00C34D1A">
        <w:rPr>
          <w:rFonts w:ascii="Times New Roman" w:hAnsi="Times New Roman"/>
          <w:sz w:val="28"/>
          <w:szCs w:val="28"/>
        </w:rPr>
        <w:t xml:space="preserve"> тыс. рублей, или </w:t>
      </w:r>
      <w:r w:rsidR="0040067C">
        <w:rPr>
          <w:rFonts w:ascii="Times New Roman" w:hAnsi="Times New Roman"/>
          <w:sz w:val="28"/>
          <w:szCs w:val="28"/>
        </w:rPr>
        <w:t>88,2</w:t>
      </w:r>
      <w:r w:rsidRPr="00C34D1A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40067C">
        <w:rPr>
          <w:rFonts w:ascii="Times New Roman" w:hAnsi="Times New Roman"/>
          <w:sz w:val="28"/>
          <w:szCs w:val="28"/>
        </w:rPr>
        <w:t>2</w:t>
      </w:r>
      <w:r w:rsidRPr="00C34D1A">
        <w:rPr>
          <w:rFonts w:ascii="Times New Roman" w:hAnsi="Times New Roman"/>
          <w:sz w:val="28"/>
          <w:szCs w:val="28"/>
        </w:rPr>
        <w:t xml:space="preserve"> года, общий объем безвозмездных поступлений </w:t>
      </w:r>
      <w:r w:rsidR="0040067C">
        <w:rPr>
          <w:rFonts w:ascii="Times New Roman" w:hAnsi="Times New Roman"/>
          <w:sz w:val="28"/>
          <w:szCs w:val="28"/>
        </w:rPr>
        <w:t>снизился</w:t>
      </w:r>
      <w:r w:rsidRPr="00C34D1A">
        <w:rPr>
          <w:rFonts w:ascii="Times New Roman" w:hAnsi="Times New Roman"/>
          <w:sz w:val="28"/>
          <w:szCs w:val="28"/>
        </w:rPr>
        <w:t xml:space="preserve"> </w:t>
      </w:r>
      <w:r w:rsidR="0040067C">
        <w:rPr>
          <w:rFonts w:ascii="Times New Roman" w:hAnsi="Times New Roman"/>
          <w:sz w:val="28"/>
          <w:szCs w:val="28"/>
        </w:rPr>
        <w:t>на 330,1 тыс. рублей</w:t>
      </w:r>
      <w:r w:rsidRPr="00C34D1A">
        <w:rPr>
          <w:rFonts w:ascii="Times New Roman" w:hAnsi="Times New Roman"/>
          <w:sz w:val="28"/>
          <w:szCs w:val="28"/>
        </w:rPr>
        <w:t xml:space="preserve">, или на </w:t>
      </w:r>
      <w:r w:rsidR="0040067C">
        <w:rPr>
          <w:rFonts w:ascii="Times New Roman" w:hAnsi="Times New Roman"/>
          <w:sz w:val="28"/>
          <w:szCs w:val="28"/>
        </w:rPr>
        <w:t>38,2 процента</w:t>
      </w:r>
      <w:r w:rsidRPr="00C34D1A">
        <w:rPr>
          <w:rFonts w:ascii="Times New Roman" w:hAnsi="Times New Roman"/>
          <w:sz w:val="28"/>
          <w:szCs w:val="28"/>
        </w:rPr>
        <w:t>.</w:t>
      </w:r>
    </w:p>
    <w:p w14:paraId="107350CE" w14:textId="62D0AA8D" w:rsidR="007B6852" w:rsidRPr="00C34D1A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7A9FE4C7" w:rsidR="00CA10A7" w:rsidRPr="00C34D1A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EB33D8" w:rsidRPr="00C34D1A">
        <w:rPr>
          <w:rFonts w:ascii="Times New Roman" w:hAnsi="Times New Roman" w:cs="Times New Roman"/>
          <w:sz w:val="28"/>
          <w:szCs w:val="28"/>
        </w:rPr>
        <w:t>дотации</w:t>
      </w:r>
      <w:r w:rsidRPr="00C34D1A">
        <w:rPr>
          <w:rFonts w:ascii="Times New Roman" w:hAnsi="Times New Roman" w:cs="Times New Roman"/>
          <w:sz w:val="28"/>
          <w:szCs w:val="28"/>
        </w:rPr>
        <w:t xml:space="preserve">  </w:t>
      </w:r>
      <w:r w:rsidR="003408C4">
        <w:rPr>
          <w:rFonts w:ascii="Times New Roman" w:hAnsi="Times New Roman" w:cs="Times New Roman"/>
          <w:sz w:val="28"/>
          <w:szCs w:val="28"/>
        </w:rPr>
        <w:t>82,0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3408C4">
        <w:rPr>
          <w:rFonts w:ascii="Times New Roman" w:hAnsi="Times New Roman" w:cs="Times New Roman"/>
          <w:sz w:val="28"/>
          <w:szCs w:val="28"/>
        </w:rPr>
        <w:t>процента</w:t>
      </w:r>
      <w:r w:rsidRPr="00C34D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C1CF1" w14:textId="12E71704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C34D1A">
        <w:rPr>
          <w:rFonts w:ascii="Times New Roman" w:hAnsi="Times New Roman"/>
          <w:b/>
          <w:i/>
          <w:sz w:val="28"/>
          <w:szCs w:val="28"/>
        </w:rPr>
        <w:t>дотаций</w:t>
      </w:r>
      <w:r w:rsidRPr="00C34D1A">
        <w:rPr>
          <w:rFonts w:ascii="Times New Roman" w:hAnsi="Times New Roman"/>
          <w:sz w:val="28"/>
          <w:szCs w:val="28"/>
        </w:rPr>
        <w:t xml:space="preserve"> составляет </w:t>
      </w:r>
      <w:r w:rsidR="003408C4">
        <w:rPr>
          <w:rFonts w:ascii="Times New Roman" w:hAnsi="Times New Roman"/>
          <w:sz w:val="28"/>
          <w:szCs w:val="28"/>
        </w:rPr>
        <w:t>438,5</w:t>
      </w:r>
      <w:r w:rsidRPr="00C34D1A">
        <w:rPr>
          <w:rFonts w:ascii="Times New Roman" w:hAnsi="Times New Roman"/>
          <w:sz w:val="28"/>
          <w:szCs w:val="28"/>
        </w:rPr>
        <w:t xml:space="preserve"> тыс. рублей, или </w:t>
      </w:r>
      <w:r w:rsidR="003408C4">
        <w:rPr>
          <w:rFonts w:ascii="Times New Roman" w:hAnsi="Times New Roman"/>
          <w:sz w:val="28"/>
          <w:szCs w:val="28"/>
        </w:rPr>
        <w:t>94,0</w:t>
      </w:r>
      <w:r w:rsidRPr="00C34D1A">
        <w:rPr>
          <w:rFonts w:ascii="Times New Roman" w:hAnsi="Times New Roman"/>
          <w:sz w:val="28"/>
          <w:szCs w:val="28"/>
        </w:rPr>
        <w:t xml:space="preserve"> % годового плана.</w:t>
      </w:r>
    </w:p>
    <w:p w14:paraId="184F2DE2" w14:textId="11746ADD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</w:t>
      </w:r>
      <w:r w:rsidR="003408C4">
        <w:rPr>
          <w:rFonts w:ascii="Times New Roman" w:hAnsi="Times New Roman"/>
          <w:sz w:val="28"/>
          <w:szCs w:val="28"/>
        </w:rPr>
        <w:t>поступили</w:t>
      </w:r>
      <w:r w:rsidRPr="00C34D1A">
        <w:rPr>
          <w:rFonts w:ascii="Times New Roman" w:hAnsi="Times New Roman"/>
          <w:sz w:val="28"/>
          <w:szCs w:val="28"/>
        </w:rPr>
        <w:t xml:space="preserve"> в сумме </w:t>
      </w:r>
      <w:r w:rsidR="003408C4">
        <w:rPr>
          <w:rFonts w:ascii="Times New Roman" w:hAnsi="Times New Roman"/>
          <w:sz w:val="28"/>
          <w:szCs w:val="28"/>
        </w:rPr>
        <w:t>345,0</w:t>
      </w:r>
      <w:r w:rsidR="00C34D1A">
        <w:rPr>
          <w:rFonts w:ascii="Times New Roman" w:hAnsi="Times New Roman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составило 100,0 %  годового плана. </w:t>
      </w:r>
    </w:p>
    <w:p w14:paraId="309FF2F8" w14:textId="32A9CEC4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Дотации на выравнивание бюджетов за отчетный период исполнены в сумме </w:t>
      </w:r>
      <w:r w:rsidR="00911238">
        <w:rPr>
          <w:rFonts w:ascii="Times New Roman" w:hAnsi="Times New Roman"/>
          <w:sz w:val="28"/>
          <w:szCs w:val="28"/>
        </w:rPr>
        <w:t>93,5</w:t>
      </w:r>
      <w:r w:rsidRPr="00C34D1A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911238">
        <w:rPr>
          <w:rFonts w:ascii="Times New Roman" w:hAnsi="Times New Roman"/>
          <w:sz w:val="28"/>
          <w:szCs w:val="28"/>
        </w:rPr>
        <w:t xml:space="preserve">77,3 </w:t>
      </w:r>
      <w:r w:rsidRPr="00C34D1A">
        <w:rPr>
          <w:rFonts w:ascii="Times New Roman" w:hAnsi="Times New Roman"/>
          <w:sz w:val="28"/>
          <w:szCs w:val="28"/>
        </w:rPr>
        <w:t xml:space="preserve">%  от  годового плана. </w:t>
      </w:r>
    </w:p>
    <w:p w14:paraId="0338F2F5" w14:textId="109C44E4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>Субвенции</w:t>
      </w:r>
      <w:r w:rsidRPr="00C34D1A">
        <w:rPr>
          <w:rFonts w:ascii="Times New Roman" w:hAnsi="Times New Roman"/>
          <w:sz w:val="28"/>
          <w:szCs w:val="28"/>
        </w:rPr>
        <w:t xml:space="preserve"> за отчетный период исполнены в сумме </w:t>
      </w:r>
      <w:r w:rsidR="00911238">
        <w:rPr>
          <w:rFonts w:ascii="Times New Roman" w:hAnsi="Times New Roman"/>
          <w:sz w:val="28"/>
          <w:szCs w:val="28"/>
        </w:rPr>
        <w:t>86,2</w:t>
      </w:r>
      <w:r w:rsidR="00C34D1A">
        <w:rPr>
          <w:rFonts w:ascii="Times New Roman" w:hAnsi="Times New Roman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составило 75,0% от  годового плана. </w:t>
      </w:r>
    </w:p>
    <w:p w14:paraId="3ACD52D5" w14:textId="3D02534F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b/>
          <w:i/>
          <w:sz w:val="28"/>
          <w:szCs w:val="28"/>
        </w:rPr>
        <w:t>Субсидии</w:t>
      </w:r>
      <w:r w:rsidRPr="00C34D1A">
        <w:rPr>
          <w:rFonts w:ascii="Times New Roman" w:hAnsi="Times New Roman"/>
          <w:sz w:val="28"/>
          <w:szCs w:val="28"/>
        </w:rPr>
        <w:t xml:space="preserve"> за отчетный период </w:t>
      </w:r>
      <w:r w:rsidR="00000D0E">
        <w:rPr>
          <w:rFonts w:ascii="Times New Roman" w:hAnsi="Times New Roman"/>
          <w:sz w:val="28"/>
          <w:szCs w:val="28"/>
        </w:rPr>
        <w:t>на 2023 год не запланированы.</w:t>
      </w:r>
    </w:p>
    <w:p w14:paraId="71EF8733" w14:textId="284B0717" w:rsidR="0031210B" w:rsidRPr="00C34D1A" w:rsidRDefault="0031210B" w:rsidP="003121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Кассовое исполнение  </w:t>
      </w:r>
      <w:r w:rsidRPr="00C34D1A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C34D1A">
        <w:rPr>
          <w:rFonts w:ascii="Times New Roman" w:hAnsi="Times New Roman"/>
          <w:sz w:val="28"/>
          <w:szCs w:val="28"/>
        </w:rPr>
        <w:t xml:space="preserve">  сложилось в сумме  10,0</w:t>
      </w:r>
      <w:r w:rsidRPr="00C34D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D1A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000D0E">
        <w:rPr>
          <w:rFonts w:ascii="Times New Roman" w:hAnsi="Times New Roman"/>
          <w:sz w:val="28"/>
          <w:szCs w:val="28"/>
        </w:rPr>
        <w:t xml:space="preserve">40,0 </w:t>
      </w:r>
      <w:r w:rsidRPr="00C34D1A">
        <w:rPr>
          <w:rFonts w:ascii="Times New Roman" w:hAnsi="Times New Roman"/>
          <w:sz w:val="28"/>
          <w:szCs w:val="28"/>
        </w:rPr>
        <w:t xml:space="preserve">% годовых плановых назначений и  </w:t>
      </w:r>
      <w:r w:rsidR="00000D0E">
        <w:rPr>
          <w:rFonts w:ascii="Times New Roman" w:hAnsi="Times New Roman"/>
          <w:sz w:val="28"/>
          <w:szCs w:val="28"/>
        </w:rPr>
        <w:t>100</w:t>
      </w:r>
      <w:r w:rsidRPr="00C34D1A">
        <w:rPr>
          <w:rFonts w:ascii="Times New Roman" w:hAnsi="Times New Roman"/>
          <w:sz w:val="28"/>
          <w:szCs w:val="28"/>
        </w:rPr>
        <w:t xml:space="preserve">%  к уровню </w:t>
      </w:r>
      <w:r w:rsidRPr="00B86407">
        <w:rPr>
          <w:rFonts w:ascii="Times New Roman" w:hAnsi="Times New Roman"/>
          <w:sz w:val="28"/>
          <w:szCs w:val="28"/>
        </w:rPr>
        <w:t>поступлений за 9 месяцев 202</w:t>
      </w:r>
      <w:r w:rsidR="00000D0E">
        <w:rPr>
          <w:rFonts w:ascii="Times New Roman" w:hAnsi="Times New Roman"/>
          <w:sz w:val="28"/>
          <w:szCs w:val="28"/>
        </w:rPr>
        <w:t>2</w:t>
      </w:r>
      <w:r w:rsidRPr="00B86407">
        <w:rPr>
          <w:rFonts w:ascii="Times New Roman" w:hAnsi="Times New Roman"/>
          <w:sz w:val="28"/>
          <w:szCs w:val="28"/>
        </w:rPr>
        <w:t xml:space="preserve"> года.</w:t>
      </w:r>
      <w:r w:rsidRPr="00C34D1A">
        <w:rPr>
          <w:rFonts w:ascii="Times New Roman" w:hAnsi="Times New Roman"/>
          <w:sz w:val="28"/>
          <w:szCs w:val="28"/>
        </w:rPr>
        <w:t xml:space="preserve"> </w:t>
      </w:r>
    </w:p>
    <w:p w14:paraId="28CC7451" w14:textId="19B4DDD9" w:rsidR="00CC6834" w:rsidRPr="00C34D1A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C3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C34D1A">
        <w:rPr>
          <w:rFonts w:ascii="Times New Roman" w:hAnsi="Times New Roman" w:cs="Times New Roman"/>
          <w:bCs/>
          <w:sz w:val="28"/>
          <w:szCs w:val="28"/>
        </w:rPr>
        <w:t>,</w:t>
      </w:r>
      <w:r w:rsidRPr="00C34D1A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C34D1A">
        <w:rPr>
          <w:rFonts w:ascii="Times New Roman" w:hAnsi="Times New Roman" w:cs="Times New Roman"/>
          <w:sz w:val="28"/>
          <w:szCs w:val="28"/>
        </w:rPr>
        <w:t xml:space="preserve"> за </w:t>
      </w:r>
      <w:r w:rsidR="00A57652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Pr="00C34D1A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C34D1A">
        <w:rPr>
          <w:rFonts w:ascii="Times New Roman" w:hAnsi="Times New Roman" w:cs="Times New Roman"/>
          <w:sz w:val="28"/>
          <w:szCs w:val="28"/>
        </w:rPr>
        <w:t>2</w:t>
      </w:r>
      <w:r w:rsidR="00000D0E">
        <w:rPr>
          <w:rFonts w:ascii="Times New Roman" w:hAnsi="Times New Roman" w:cs="Times New Roman"/>
          <w:sz w:val="28"/>
          <w:szCs w:val="28"/>
        </w:rPr>
        <w:t>3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C34D1A">
        <w:rPr>
          <w:rFonts w:ascii="Times New Roman" w:hAnsi="Times New Roman" w:cs="Times New Roman"/>
          <w:sz w:val="28"/>
          <w:szCs w:val="28"/>
        </w:rPr>
        <w:t>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DE21B7" w:rsidRPr="00C34D1A">
        <w:rPr>
          <w:rFonts w:ascii="Times New Roman" w:hAnsi="Times New Roman" w:cs="Times New Roman"/>
          <w:sz w:val="28"/>
          <w:szCs w:val="28"/>
        </w:rPr>
        <w:t>Алешинская</w:t>
      </w:r>
      <w:r w:rsidR="00395A57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C34D1A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C34D1A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C34D1A">
        <w:rPr>
          <w:rFonts w:ascii="Times New Roman" w:hAnsi="Times New Roman" w:cs="Times New Roman"/>
          <w:sz w:val="28"/>
          <w:szCs w:val="28"/>
        </w:rPr>
        <w:t>1</w:t>
      </w:r>
      <w:r w:rsidRPr="00C34D1A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C34D1A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332EE0CA" w:rsidR="00395A57" w:rsidRPr="00C34D1A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>-</w:t>
      </w:r>
      <w:r w:rsidR="00DE5970" w:rsidRPr="00C34D1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C34D1A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C34D1A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C34D1A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C34D1A">
        <w:rPr>
          <w:rFonts w:ascii="Times New Roman" w:hAnsi="Times New Roman" w:cs="Times New Roman"/>
          <w:sz w:val="28"/>
          <w:szCs w:val="28"/>
        </w:rPr>
        <w:t>(90</w:t>
      </w:r>
      <w:r w:rsidR="00DE21B7" w:rsidRPr="00C34D1A">
        <w:rPr>
          <w:rFonts w:ascii="Times New Roman" w:hAnsi="Times New Roman" w:cs="Times New Roman"/>
          <w:sz w:val="28"/>
          <w:szCs w:val="28"/>
        </w:rPr>
        <w:t>2</w:t>
      </w:r>
      <w:r w:rsidR="004272FE" w:rsidRPr="00C34D1A">
        <w:rPr>
          <w:rFonts w:ascii="Times New Roman" w:hAnsi="Times New Roman" w:cs="Times New Roman"/>
          <w:sz w:val="28"/>
          <w:szCs w:val="28"/>
        </w:rPr>
        <w:t>) Ф</w:t>
      </w:r>
      <w:r w:rsidR="006F4801" w:rsidRPr="00C34D1A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4B245C">
        <w:rPr>
          <w:rFonts w:ascii="Times New Roman" w:hAnsi="Times New Roman" w:cs="Times New Roman"/>
          <w:sz w:val="28"/>
          <w:szCs w:val="28"/>
        </w:rPr>
        <w:t>Д</w:t>
      </w:r>
      <w:r w:rsidR="006F4801" w:rsidRPr="00C34D1A">
        <w:rPr>
          <w:rFonts w:ascii="Times New Roman" w:hAnsi="Times New Roman" w:cs="Times New Roman"/>
          <w:sz w:val="28"/>
          <w:szCs w:val="28"/>
        </w:rPr>
        <w:t>убровского района</w:t>
      </w:r>
    </w:p>
    <w:p w14:paraId="4344BACA" w14:textId="2D0FDE72" w:rsidR="004B245C" w:rsidRPr="00841204" w:rsidRDefault="00A2355C" w:rsidP="008412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D1A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9 месяцев 202</w:t>
      </w:r>
      <w:r w:rsidR="00000D0E">
        <w:rPr>
          <w:rFonts w:ascii="Times New Roman" w:hAnsi="Times New Roman" w:cs="Times New Roman"/>
          <w:i/>
          <w:sz w:val="28"/>
          <w:szCs w:val="28"/>
        </w:rPr>
        <w:t>3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="00000D0E">
        <w:rPr>
          <w:rFonts w:ascii="Times New Roman" w:hAnsi="Times New Roman" w:cs="Times New Roman"/>
          <w:i/>
          <w:sz w:val="28"/>
          <w:szCs w:val="28"/>
        </w:rPr>
        <w:t>высокое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назначений по </w:t>
      </w:r>
      <w:r w:rsidR="000C1E74">
        <w:rPr>
          <w:rFonts w:ascii="Times New Roman" w:hAnsi="Times New Roman" w:cs="Times New Roman"/>
          <w:b/>
          <w:bCs/>
          <w:i/>
          <w:sz w:val="28"/>
          <w:szCs w:val="28"/>
        </w:rPr>
        <w:t>доходам, полученным в виде арендной платы за земельные участки, он составили 99,9 процентов</w:t>
      </w:r>
      <w:r w:rsidRPr="00C34D1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34D1A">
        <w:rPr>
          <w:rFonts w:ascii="Times New Roman" w:hAnsi="Times New Roman" w:cs="Times New Roman"/>
          <w:i/>
          <w:sz w:val="28"/>
          <w:szCs w:val="28"/>
        </w:rPr>
        <w:t xml:space="preserve"> Наряду с этим, достаточно низкий процент исполнения плановых показателей</w:t>
      </w:r>
      <w:r w:rsidR="00960FE7">
        <w:rPr>
          <w:rFonts w:ascii="Times New Roman" w:hAnsi="Times New Roman" w:cs="Times New Roman"/>
          <w:i/>
          <w:sz w:val="28"/>
          <w:szCs w:val="28"/>
        </w:rPr>
        <w:t xml:space="preserve"> прослеживается </w:t>
      </w:r>
      <w:r w:rsidR="00960FE7" w:rsidRPr="00C34D1A">
        <w:rPr>
          <w:rFonts w:ascii="Times New Roman" w:hAnsi="Times New Roman" w:cs="Times New Roman"/>
          <w:i/>
          <w:sz w:val="28"/>
          <w:szCs w:val="28"/>
        </w:rPr>
        <w:t>по</w:t>
      </w:r>
      <w:r w:rsidRPr="00C34D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60FE7">
        <w:rPr>
          <w:rFonts w:ascii="Times New Roman" w:hAnsi="Times New Roman" w:cs="Times New Roman"/>
          <w:b/>
          <w:bCs/>
          <w:i/>
          <w:sz w:val="28"/>
          <w:szCs w:val="28"/>
        </w:rPr>
        <w:t>земельному налогу</w:t>
      </w:r>
      <w:r w:rsidR="000C1E74">
        <w:rPr>
          <w:rFonts w:ascii="Times New Roman" w:hAnsi="Times New Roman" w:cs="Times New Roman"/>
          <w:b/>
          <w:bCs/>
          <w:i/>
          <w:sz w:val="28"/>
          <w:szCs w:val="28"/>
        </w:rPr>
        <w:t>, это 32,3 процента</w:t>
      </w:r>
      <w:r w:rsidR="00960F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4B245C" w:rsidRPr="004B245C">
        <w:rPr>
          <w:rFonts w:ascii="Times New Roman" w:hAnsi="Times New Roman" w:cs="Times New Roman"/>
          <w:i/>
          <w:sz w:val="28"/>
          <w:szCs w:val="28"/>
        </w:rPr>
        <w:t>И полное отсутствие исполнения утвержденных показателей по</w:t>
      </w:r>
      <w:r w:rsidR="004B24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B245C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="004B245C" w:rsidRPr="004B245C">
        <w:rPr>
          <w:rFonts w:ascii="Times New Roman" w:hAnsi="Times New Roman"/>
          <w:b/>
          <w:bCs/>
          <w:i/>
          <w:iCs/>
          <w:sz w:val="28"/>
          <w:szCs w:val="28"/>
        </w:rPr>
        <w:t>оходы от продажи земельных участков, находящихся в собственности сельских(городских) поселений</w:t>
      </w:r>
      <w:r w:rsidR="00841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68C4F79" w14:textId="54D5801F" w:rsidR="00907963" w:rsidRDefault="00CC6834" w:rsidP="008412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07">
        <w:rPr>
          <w:rFonts w:ascii="Times New Roman" w:hAnsi="Times New Roman" w:cs="Times New Roman"/>
          <w:b/>
          <w:sz w:val="28"/>
          <w:szCs w:val="28"/>
        </w:rPr>
        <w:lastRenderedPageBreak/>
        <w:t>3.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353B1DD" w14:textId="77777777" w:rsidR="000D12E7" w:rsidRDefault="00834F73" w:rsidP="000D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6C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5F5792">
        <w:rPr>
          <w:rFonts w:ascii="Times New Roman" w:hAnsi="Times New Roman" w:cs="Times New Roman"/>
          <w:sz w:val="28"/>
          <w:szCs w:val="28"/>
        </w:rPr>
        <w:t>3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07963">
        <w:rPr>
          <w:rFonts w:ascii="Times New Roman" w:hAnsi="Times New Roman"/>
          <w:sz w:val="28"/>
          <w:szCs w:val="28"/>
        </w:rPr>
        <w:t xml:space="preserve">Алешинского сельского Совета народных </w:t>
      </w:r>
      <w:r w:rsidR="00907963" w:rsidRPr="001E7B19">
        <w:rPr>
          <w:sz w:val="28"/>
          <w:szCs w:val="28"/>
        </w:rPr>
        <w:t>депутатов</w:t>
      </w:r>
      <w:r w:rsidR="00907963" w:rsidRPr="006B279A">
        <w:rPr>
          <w:rFonts w:ascii="Times New Roman" w:hAnsi="Times New Roman"/>
          <w:sz w:val="28"/>
          <w:szCs w:val="28"/>
        </w:rPr>
        <w:t xml:space="preserve">  от </w:t>
      </w:r>
      <w:r w:rsidR="00907963">
        <w:rPr>
          <w:rFonts w:ascii="Times New Roman" w:hAnsi="Times New Roman"/>
          <w:sz w:val="28"/>
          <w:szCs w:val="28"/>
        </w:rPr>
        <w:t>20</w:t>
      </w:r>
      <w:r w:rsidR="00907963" w:rsidRPr="006B279A">
        <w:rPr>
          <w:rFonts w:ascii="Times New Roman" w:hAnsi="Times New Roman"/>
          <w:sz w:val="28"/>
          <w:szCs w:val="28"/>
        </w:rPr>
        <w:t>.12.20</w:t>
      </w:r>
      <w:r w:rsidR="00907963">
        <w:rPr>
          <w:rFonts w:ascii="Times New Roman" w:hAnsi="Times New Roman"/>
          <w:sz w:val="28"/>
          <w:szCs w:val="28"/>
        </w:rPr>
        <w:t>22</w:t>
      </w:r>
      <w:r w:rsidR="00907963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907963">
        <w:rPr>
          <w:rFonts w:ascii="Times New Roman" w:hAnsi="Times New Roman"/>
          <w:sz w:val="28"/>
          <w:szCs w:val="28"/>
        </w:rPr>
        <w:t>128</w:t>
      </w:r>
      <w:r w:rsidR="00907963" w:rsidRPr="006B279A">
        <w:rPr>
          <w:rFonts w:ascii="Times New Roman" w:hAnsi="Times New Roman"/>
          <w:sz w:val="28"/>
          <w:szCs w:val="28"/>
        </w:rPr>
        <w:t xml:space="preserve">  «О бюджете Алешинского сельского поселения Дубровского </w:t>
      </w:r>
      <w:r w:rsidR="00907963">
        <w:rPr>
          <w:rFonts w:ascii="Times New Roman" w:hAnsi="Times New Roman"/>
          <w:sz w:val="28"/>
          <w:szCs w:val="28"/>
        </w:rPr>
        <w:t xml:space="preserve">муниципального </w:t>
      </w:r>
      <w:r w:rsidR="00907963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907963">
        <w:rPr>
          <w:rFonts w:ascii="Times New Roman" w:hAnsi="Times New Roman"/>
          <w:sz w:val="28"/>
          <w:szCs w:val="28"/>
        </w:rPr>
        <w:t>3</w:t>
      </w:r>
      <w:r w:rsidR="00907963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907963">
        <w:rPr>
          <w:rFonts w:ascii="Times New Roman" w:hAnsi="Times New Roman"/>
          <w:sz w:val="28"/>
          <w:szCs w:val="28"/>
        </w:rPr>
        <w:t>4</w:t>
      </w:r>
      <w:r w:rsidR="00907963" w:rsidRPr="006B279A">
        <w:rPr>
          <w:rFonts w:ascii="Times New Roman" w:hAnsi="Times New Roman"/>
          <w:sz w:val="28"/>
          <w:szCs w:val="28"/>
        </w:rPr>
        <w:t xml:space="preserve"> и 202</w:t>
      </w:r>
      <w:r w:rsidR="00907963">
        <w:rPr>
          <w:rFonts w:ascii="Times New Roman" w:hAnsi="Times New Roman"/>
          <w:sz w:val="28"/>
          <w:szCs w:val="28"/>
        </w:rPr>
        <w:t>5</w:t>
      </w:r>
      <w:r w:rsidR="00907963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907963">
        <w:rPr>
          <w:rFonts w:ascii="Times New Roman" w:hAnsi="Times New Roman"/>
          <w:sz w:val="28"/>
          <w:szCs w:val="28"/>
        </w:rPr>
        <w:t xml:space="preserve"> первоначально утвержден </w:t>
      </w:r>
      <w:r w:rsidR="000D12E7">
        <w:rPr>
          <w:rFonts w:ascii="Times New Roman" w:hAnsi="Times New Roman"/>
          <w:sz w:val="28"/>
          <w:szCs w:val="28"/>
        </w:rPr>
        <w:t xml:space="preserve"> в размере</w:t>
      </w:r>
      <w:r w:rsidR="00907963">
        <w:rPr>
          <w:rFonts w:ascii="Times New Roman" w:hAnsi="Times New Roman"/>
          <w:sz w:val="28"/>
          <w:szCs w:val="28"/>
        </w:rPr>
        <w:t xml:space="preserve"> 2 214,9 тыс. рублей.</w:t>
      </w:r>
      <w:r w:rsidR="000D12E7">
        <w:rPr>
          <w:rFonts w:ascii="Times New Roman" w:hAnsi="Times New Roman" w:cs="Times New Roman"/>
          <w:sz w:val="28"/>
          <w:szCs w:val="28"/>
        </w:rPr>
        <w:t xml:space="preserve"> </w:t>
      </w:r>
      <w:r w:rsidR="00907963">
        <w:rPr>
          <w:rFonts w:ascii="Times New Roman" w:hAnsi="Times New Roman"/>
          <w:sz w:val="28"/>
          <w:szCs w:val="28"/>
        </w:rPr>
        <w:t>В течение отчетного периода в решение 3</w:t>
      </w:r>
      <w:r w:rsidR="00907963" w:rsidRPr="00914EB2">
        <w:rPr>
          <w:rFonts w:ascii="Times New Roman" w:hAnsi="Times New Roman"/>
          <w:sz w:val="28"/>
          <w:szCs w:val="28"/>
        </w:rPr>
        <w:t xml:space="preserve"> раз</w:t>
      </w:r>
      <w:r w:rsidR="00907963">
        <w:rPr>
          <w:rFonts w:ascii="Times New Roman" w:hAnsi="Times New Roman"/>
          <w:sz w:val="28"/>
          <w:szCs w:val="28"/>
        </w:rPr>
        <w:t>а</w:t>
      </w:r>
      <w:r w:rsidR="00907963" w:rsidRPr="00914EB2">
        <w:rPr>
          <w:rFonts w:ascii="Times New Roman" w:hAnsi="Times New Roman"/>
          <w:sz w:val="28"/>
          <w:szCs w:val="28"/>
        </w:rPr>
        <w:t xml:space="preserve"> вносились</w:t>
      </w:r>
      <w:r w:rsidR="00907963">
        <w:rPr>
          <w:rFonts w:ascii="Times New Roman" w:hAnsi="Times New Roman"/>
          <w:sz w:val="28"/>
          <w:szCs w:val="28"/>
        </w:rPr>
        <w:t xml:space="preserve"> изменения (№ 130 от 20.02.2023г.; № 136 от 19.06.203г.;</w:t>
      </w:r>
      <w:r w:rsidR="00907963" w:rsidRPr="008A44E3">
        <w:rPr>
          <w:rFonts w:ascii="Times New Roman" w:hAnsi="Times New Roman"/>
          <w:sz w:val="28"/>
          <w:szCs w:val="28"/>
        </w:rPr>
        <w:t xml:space="preserve"> </w:t>
      </w:r>
      <w:r w:rsidR="00907963">
        <w:rPr>
          <w:rFonts w:ascii="Times New Roman" w:hAnsi="Times New Roman"/>
          <w:sz w:val="28"/>
          <w:szCs w:val="28"/>
        </w:rPr>
        <w:t xml:space="preserve">№ 137 от 27.09.203г.), в результате изменений объем расходов на 01.10.2023г. утвержден в сумме 2824,3 тыс. рублей. </w:t>
      </w:r>
      <w:r w:rsidR="000D12E7" w:rsidRPr="000D12E7">
        <w:rPr>
          <w:rFonts w:ascii="Times New Roman" w:hAnsi="Times New Roman" w:cs="Times New Roman"/>
          <w:sz w:val="28"/>
          <w:szCs w:val="28"/>
        </w:rPr>
        <w:t xml:space="preserve">  Исполнение расходов бюджета за 9 месяцев 2023 года составило 1884,4 тыс. рублей, что соответствует 66,7 % уточненной бюджетной росписи. К уровню расходов аналогичного периода </w:t>
      </w:r>
      <w:r w:rsidR="000D12E7">
        <w:rPr>
          <w:rFonts w:ascii="Times New Roman" w:hAnsi="Times New Roman" w:cs="Times New Roman"/>
          <w:sz w:val="28"/>
          <w:szCs w:val="28"/>
        </w:rPr>
        <w:t>2022</w:t>
      </w:r>
      <w:r w:rsidR="000D12E7" w:rsidRPr="000D12E7">
        <w:rPr>
          <w:rFonts w:ascii="Times New Roman" w:hAnsi="Times New Roman" w:cs="Times New Roman"/>
          <w:sz w:val="28"/>
          <w:szCs w:val="28"/>
        </w:rPr>
        <w:t xml:space="preserve"> года, расходы в абсолютном значении уменьшились на 608,3 тыс. рублей, или на 24,4 процент</w:t>
      </w:r>
      <w:r w:rsidR="000D12E7">
        <w:rPr>
          <w:rFonts w:ascii="Times New Roman" w:hAnsi="Times New Roman" w:cs="Times New Roman"/>
          <w:sz w:val="28"/>
          <w:szCs w:val="28"/>
        </w:rPr>
        <w:t>а</w:t>
      </w:r>
      <w:r w:rsidR="000D12E7" w:rsidRPr="000D12E7">
        <w:rPr>
          <w:rFonts w:ascii="Times New Roman" w:hAnsi="Times New Roman" w:cs="Times New Roman"/>
          <w:sz w:val="28"/>
          <w:szCs w:val="28"/>
        </w:rPr>
        <w:t>.</w:t>
      </w:r>
    </w:p>
    <w:p w14:paraId="6CBDF651" w14:textId="2432D5B1" w:rsidR="000D12E7" w:rsidRPr="003505EC" w:rsidRDefault="000D12E7" w:rsidP="000D12E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bookmarkStart w:id="5" w:name="_Hlk116914587"/>
      <w:r w:rsidRPr="001F131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</w:p>
    <w:p w14:paraId="4E9F7989" w14:textId="77777777" w:rsidR="000D12E7" w:rsidRDefault="000D12E7" w:rsidP="000D12E7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564"/>
        <w:gridCol w:w="1327"/>
        <w:gridCol w:w="1170"/>
        <w:gridCol w:w="1273"/>
        <w:gridCol w:w="1320"/>
        <w:gridCol w:w="1320"/>
      </w:tblGrid>
      <w:tr w:rsidR="000D12E7" w:rsidRPr="00D02C9A" w14:paraId="5FE0C96A" w14:textId="77777777" w:rsidTr="000D12E7">
        <w:tc>
          <w:tcPr>
            <w:tcW w:w="2562" w:type="dxa"/>
          </w:tcPr>
          <w:p w14:paraId="57065D33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A3264F7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6A581FBC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4" w:type="dxa"/>
          </w:tcPr>
          <w:p w14:paraId="51C65E7D" w14:textId="77777777" w:rsidR="000D12E7" w:rsidRPr="00D02C9A" w:rsidRDefault="000D12E7" w:rsidP="00297472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27" w:type="dxa"/>
          </w:tcPr>
          <w:p w14:paraId="4223D087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7303B331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6FFE4B12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14:paraId="0992DD84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6248BAB0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1B2ED273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14:paraId="6D467158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56D32E8E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E4C3774" w14:textId="7C0494F3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320" w:type="dxa"/>
          </w:tcPr>
          <w:p w14:paraId="7CF84763" w14:textId="77777777" w:rsidR="000D12E7" w:rsidRPr="009F079E" w:rsidRDefault="000D12E7" w:rsidP="00297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5BD790AE" w14:textId="42772BF0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14:paraId="77D65CD1" w14:textId="77777777" w:rsidR="000D12E7" w:rsidRPr="009F079E" w:rsidRDefault="000D12E7" w:rsidP="00297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5B3B68F" w14:textId="77777777" w:rsidR="000D12E7" w:rsidRPr="009F079E" w:rsidRDefault="000D12E7" w:rsidP="00297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0A6F76E0" w14:textId="77777777" w:rsidR="000D12E7" w:rsidRPr="009F079E" w:rsidRDefault="000D12E7" w:rsidP="00297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3/2022</w:t>
            </w:r>
          </w:p>
          <w:p w14:paraId="71302AA4" w14:textId="70DD7079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</w:t>
            </w:r>
          </w:p>
        </w:tc>
      </w:tr>
      <w:tr w:rsidR="000D12E7" w:rsidRPr="00D02C9A" w14:paraId="623A0BC7" w14:textId="77777777" w:rsidTr="000D12E7">
        <w:tc>
          <w:tcPr>
            <w:tcW w:w="2562" w:type="dxa"/>
          </w:tcPr>
          <w:p w14:paraId="4D9BE0D1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</w:tcPr>
          <w:p w14:paraId="700C8EAF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" w:type="dxa"/>
            <w:vAlign w:val="center"/>
          </w:tcPr>
          <w:p w14:paraId="2CCACAD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0" w:type="dxa"/>
            <w:vAlign w:val="center"/>
          </w:tcPr>
          <w:p w14:paraId="7AD41F92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  <w:vAlign w:val="center"/>
          </w:tcPr>
          <w:p w14:paraId="36CC2E3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20" w:type="dxa"/>
          </w:tcPr>
          <w:p w14:paraId="52157EFF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20" w:type="dxa"/>
          </w:tcPr>
          <w:p w14:paraId="1DB5CB04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D12E7" w:rsidRPr="00D02C9A" w14:paraId="699BF6DC" w14:textId="77777777" w:rsidTr="000D12E7">
        <w:tc>
          <w:tcPr>
            <w:tcW w:w="2562" w:type="dxa"/>
          </w:tcPr>
          <w:p w14:paraId="67E2BB64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</w:tcPr>
          <w:p w14:paraId="003BCCF7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7" w:type="dxa"/>
            <w:vAlign w:val="center"/>
          </w:tcPr>
          <w:p w14:paraId="1132C6D9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1122,0</w:t>
            </w:r>
          </w:p>
        </w:tc>
        <w:tc>
          <w:tcPr>
            <w:tcW w:w="1170" w:type="dxa"/>
            <w:vAlign w:val="center"/>
          </w:tcPr>
          <w:p w14:paraId="64031F44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1470,8</w:t>
            </w:r>
          </w:p>
        </w:tc>
        <w:tc>
          <w:tcPr>
            <w:tcW w:w="1273" w:type="dxa"/>
            <w:vAlign w:val="center"/>
          </w:tcPr>
          <w:p w14:paraId="66D350E5" w14:textId="77777777" w:rsidR="000D12E7" w:rsidRPr="00921A51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1054,3</w:t>
            </w:r>
          </w:p>
        </w:tc>
        <w:tc>
          <w:tcPr>
            <w:tcW w:w="1320" w:type="dxa"/>
          </w:tcPr>
          <w:p w14:paraId="53D34166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1320" w:type="dxa"/>
          </w:tcPr>
          <w:p w14:paraId="6A80C89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93,9</w:t>
            </w:r>
          </w:p>
        </w:tc>
      </w:tr>
      <w:tr w:rsidR="000D12E7" w:rsidRPr="00D02C9A" w14:paraId="081BA6B8" w14:textId="77777777" w:rsidTr="000D12E7">
        <w:tc>
          <w:tcPr>
            <w:tcW w:w="2562" w:type="dxa"/>
          </w:tcPr>
          <w:p w14:paraId="1F5A43FE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4" w:type="dxa"/>
          </w:tcPr>
          <w:p w14:paraId="64EF3A97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7" w:type="dxa"/>
            <w:vAlign w:val="center"/>
          </w:tcPr>
          <w:p w14:paraId="48A7B275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65,4</w:t>
            </w:r>
          </w:p>
        </w:tc>
        <w:tc>
          <w:tcPr>
            <w:tcW w:w="1170" w:type="dxa"/>
            <w:vAlign w:val="center"/>
          </w:tcPr>
          <w:p w14:paraId="64761927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3" w:type="dxa"/>
            <w:vAlign w:val="center"/>
          </w:tcPr>
          <w:p w14:paraId="21AFE787" w14:textId="77777777" w:rsidR="000D12E7" w:rsidRPr="00921A51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73,3</w:t>
            </w:r>
          </w:p>
        </w:tc>
        <w:tc>
          <w:tcPr>
            <w:tcW w:w="1320" w:type="dxa"/>
          </w:tcPr>
          <w:p w14:paraId="7451F14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1320" w:type="dxa"/>
          </w:tcPr>
          <w:p w14:paraId="06A1CBFF" w14:textId="48E41AD6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0D12E7" w:rsidRPr="00D02C9A" w14:paraId="01A27904" w14:textId="77777777" w:rsidTr="000D12E7">
        <w:tc>
          <w:tcPr>
            <w:tcW w:w="2562" w:type="dxa"/>
          </w:tcPr>
          <w:p w14:paraId="27D79359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</w:tcPr>
          <w:p w14:paraId="143C8125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7" w:type="dxa"/>
            <w:vAlign w:val="center"/>
          </w:tcPr>
          <w:p w14:paraId="70332AAD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0" w:type="dxa"/>
            <w:vAlign w:val="center"/>
          </w:tcPr>
          <w:p w14:paraId="75F91E90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3" w:type="dxa"/>
            <w:vAlign w:val="center"/>
          </w:tcPr>
          <w:p w14:paraId="711673EB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</w:tcPr>
          <w:p w14:paraId="0569F716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D38AC1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</w:tcPr>
          <w:p w14:paraId="122E7819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1BC22216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D12E7" w:rsidRPr="00D02C9A" w14:paraId="79CC2D67" w14:textId="77777777" w:rsidTr="000D12E7">
        <w:tc>
          <w:tcPr>
            <w:tcW w:w="2562" w:type="dxa"/>
          </w:tcPr>
          <w:p w14:paraId="51094BD2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vAlign w:val="center"/>
          </w:tcPr>
          <w:p w14:paraId="6CAE880F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7" w:type="dxa"/>
            <w:vAlign w:val="center"/>
          </w:tcPr>
          <w:p w14:paraId="7EA6ABC5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70" w:type="dxa"/>
            <w:vAlign w:val="center"/>
          </w:tcPr>
          <w:p w14:paraId="5B189C60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273" w:type="dxa"/>
            <w:vAlign w:val="center"/>
          </w:tcPr>
          <w:p w14:paraId="5A33F9CC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320" w:type="dxa"/>
          </w:tcPr>
          <w:p w14:paraId="1702E8AB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20" w:type="dxa"/>
          </w:tcPr>
          <w:p w14:paraId="65A4AEA0" w14:textId="4369864E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1,5 раза</w:t>
            </w:r>
          </w:p>
        </w:tc>
      </w:tr>
      <w:tr w:rsidR="000D12E7" w:rsidRPr="00D02C9A" w14:paraId="76CDE760" w14:textId="77777777" w:rsidTr="000D12E7">
        <w:tc>
          <w:tcPr>
            <w:tcW w:w="2562" w:type="dxa"/>
          </w:tcPr>
          <w:p w14:paraId="28F6BD3C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1CC6612B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4" w:type="dxa"/>
            <w:vAlign w:val="center"/>
          </w:tcPr>
          <w:p w14:paraId="018A7535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7BF29C7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27" w:type="dxa"/>
            <w:vAlign w:val="center"/>
          </w:tcPr>
          <w:p w14:paraId="3BB281A0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1160,6</w:t>
            </w:r>
          </w:p>
        </w:tc>
        <w:tc>
          <w:tcPr>
            <w:tcW w:w="1170" w:type="dxa"/>
            <w:vAlign w:val="center"/>
          </w:tcPr>
          <w:p w14:paraId="4A239D42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1043,9</w:t>
            </w:r>
          </w:p>
        </w:tc>
        <w:tc>
          <w:tcPr>
            <w:tcW w:w="1273" w:type="dxa"/>
            <w:vAlign w:val="center"/>
          </w:tcPr>
          <w:p w14:paraId="5354C76A" w14:textId="77777777" w:rsidR="000D12E7" w:rsidRPr="00921A51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612,2</w:t>
            </w:r>
          </w:p>
        </w:tc>
        <w:tc>
          <w:tcPr>
            <w:tcW w:w="1320" w:type="dxa"/>
          </w:tcPr>
          <w:p w14:paraId="7673108F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58,6</w:t>
            </w:r>
          </w:p>
        </w:tc>
        <w:tc>
          <w:tcPr>
            <w:tcW w:w="1320" w:type="dxa"/>
          </w:tcPr>
          <w:p w14:paraId="374F4319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52,7</w:t>
            </w:r>
          </w:p>
        </w:tc>
      </w:tr>
      <w:tr w:rsidR="000D12E7" w:rsidRPr="00D02C9A" w14:paraId="0BAB730C" w14:textId="77777777" w:rsidTr="000D12E7">
        <w:tc>
          <w:tcPr>
            <w:tcW w:w="2562" w:type="dxa"/>
          </w:tcPr>
          <w:p w14:paraId="54325126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4" w:type="dxa"/>
          </w:tcPr>
          <w:p w14:paraId="296001A3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7" w:type="dxa"/>
            <w:vAlign w:val="center"/>
          </w:tcPr>
          <w:p w14:paraId="632B9418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70" w:type="dxa"/>
            <w:vAlign w:val="center"/>
          </w:tcPr>
          <w:p w14:paraId="19DD3A4F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3" w:type="dxa"/>
            <w:vAlign w:val="center"/>
          </w:tcPr>
          <w:p w14:paraId="57129727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0" w:type="dxa"/>
          </w:tcPr>
          <w:p w14:paraId="7F3DA4AE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20" w:type="dxa"/>
          </w:tcPr>
          <w:p w14:paraId="7AE3AE87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D12E7" w:rsidRPr="00D02C9A" w14:paraId="6E5CC728" w14:textId="77777777" w:rsidTr="000D12E7">
        <w:tc>
          <w:tcPr>
            <w:tcW w:w="2562" w:type="dxa"/>
          </w:tcPr>
          <w:p w14:paraId="4B694C87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4" w:type="dxa"/>
          </w:tcPr>
          <w:p w14:paraId="21A9C796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27" w:type="dxa"/>
            <w:vAlign w:val="center"/>
          </w:tcPr>
          <w:p w14:paraId="095A9897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0" w:type="dxa"/>
            <w:vAlign w:val="center"/>
          </w:tcPr>
          <w:p w14:paraId="739C9D30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3" w:type="dxa"/>
            <w:vAlign w:val="center"/>
          </w:tcPr>
          <w:p w14:paraId="5A472D73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20" w:type="dxa"/>
          </w:tcPr>
          <w:p w14:paraId="77A78E15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20" w:type="dxa"/>
          </w:tcPr>
          <w:p w14:paraId="7202BEC0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D12E7" w:rsidRPr="00D02C9A" w14:paraId="0DA225CE" w14:textId="77777777" w:rsidTr="000D12E7">
        <w:tc>
          <w:tcPr>
            <w:tcW w:w="2562" w:type="dxa"/>
          </w:tcPr>
          <w:p w14:paraId="785129A9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4" w:type="dxa"/>
          </w:tcPr>
          <w:p w14:paraId="5CB83A65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7" w:type="dxa"/>
            <w:vAlign w:val="center"/>
          </w:tcPr>
          <w:p w14:paraId="22A5143A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</w:tc>
        <w:tc>
          <w:tcPr>
            <w:tcW w:w="1170" w:type="dxa"/>
            <w:vAlign w:val="center"/>
          </w:tcPr>
          <w:p w14:paraId="3205BF40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149,7</w:t>
            </w:r>
          </w:p>
        </w:tc>
        <w:tc>
          <w:tcPr>
            <w:tcW w:w="1273" w:type="dxa"/>
            <w:vAlign w:val="center"/>
          </w:tcPr>
          <w:p w14:paraId="2186CD59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  <w:tc>
          <w:tcPr>
            <w:tcW w:w="1320" w:type="dxa"/>
          </w:tcPr>
          <w:p w14:paraId="4B8093AB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1320" w:type="dxa"/>
          </w:tcPr>
          <w:p w14:paraId="1EADD3C6" w14:textId="7AB66C66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102,7</w:t>
            </w:r>
          </w:p>
        </w:tc>
      </w:tr>
      <w:tr w:rsidR="000D12E7" w:rsidRPr="00D02C9A" w14:paraId="6F2D807D" w14:textId="77777777" w:rsidTr="000D12E7">
        <w:tc>
          <w:tcPr>
            <w:tcW w:w="2562" w:type="dxa"/>
          </w:tcPr>
          <w:p w14:paraId="2090FF45" w14:textId="77777777" w:rsidR="000D12E7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4" w:type="dxa"/>
          </w:tcPr>
          <w:p w14:paraId="759DACB7" w14:textId="77777777" w:rsidR="000D12E7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7" w:type="dxa"/>
            <w:vAlign w:val="center"/>
          </w:tcPr>
          <w:p w14:paraId="3CF7E097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70" w:type="dxa"/>
            <w:vAlign w:val="center"/>
          </w:tcPr>
          <w:p w14:paraId="0C6FE14B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3" w:type="dxa"/>
            <w:vAlign w:val="center"/>
          </w:tcPr>
          <w:p w14:paraId="3B22A4F5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14:paraId="3B1F1303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14:paraId="322922EC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12E7" w:rsidRPr="00D02C9A" w14:paraId="790F3046" w14:textId="77777777" w:rsidTr="000D12E7">
        <w:tc>
          <w:tcPr>
            <w:tcW w:w="2562" w:type="dxa"/>
          </w:tcPr>
          <w:p w14:paraId="3FA72390" w14:textId="77777777" w:rsidR="000D12E7" w:rsidRPr="00D02C9A" w:rsidRDefault="000D12E7" w:rsidP="0029747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4" w:type="dxa"/>
          </w:tcPr>
          <w:p w14:paraId="0A0C1160" w14:textId="77777777" w:rsidR="000D12E7" w:rsidRPr="00D02C9A" w:rsidRDefault="000D12E7" w:rsidP="002974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14:paraId="0C033CFC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2492,7</w:t>
            </w:r>
          </w:p>
        </w:tc>
        <w:tc>
          <w:tcPr>
            <w:tcW w:w="1170" w:type="dxa"/>
            <w:vAlign w:val="center"/>
          </w:tcPr>
          <w:p w14:paraId="7347505B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2824,3</w:t>
            </w:r>
          </w:p>
        </w:tc>
        <w:tc>
          <w:tcPr>
            <w:tcW w:w="1273" w:type="dxa"/>
            <w:vAlign w:val="center"/>
          </w:tcPr>
          <w:p w14:paraId="11E2B7D6" w14:textId="77777777" w:rsidR="000D12E7" w:rsidRPr="00D02C9A" w:rsidRDefault="000D12E7" w:rsidP="002974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1884,4</w:t>
            </w:r>
          </w:p>
        </w:tc>
        <w:tc>
          <w:tcPr>
            <w:tcW w:w="1320" w:type="dxa"/>
          </w:tcPr>
          <w:p w14:paraId="41B33B1F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1320" w:type="dxa"/>
          </w:tcPr>
          <w:p w14:paraId="13EFFED0" w14:textId="77777777" w:rsidR="000D12E7" w:rsidRDefault="000D12E7" w:rsidP="002974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75,6</w:t>
            </w:r>
          </w:p>
        </w:tc>
      </w:tr>
    </w:tbl>
    <w:p w14:paraId="335ADEF7" w14:textId="47A614BE" w:rsidR="000D12E7" w:rsidRDefault="000D12E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6" w:name="_Hlk76380393"/>
      <w:bookmarkEnd w:id="5"/>
      <w:r>
        <w:rPr>
          <w:rFonts w:ascii="Times New Roman" w:hAnsi="Times New Roman"/>
          <w:sz w:val="28"/>
          <w:szCs w:val="28"/>
        </w:rPr>
        <w:t xml:space="preserve">   </w:t>
      </w:r>
      <w:r w:rsidRPr="000D12E7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2023 года осуществлялось по </w:t>
      </w:r>
      <w:r w:rsidR="00841204">
        <w:rPr>
          <w:rFonts w:ascii="Times New Roman" w:hAnsi="Times New Roman"/>
          <w:sz w:val="28"/>
          <w:szCs w:val="28"/>
        </w:rPr>
        <w:t>9</w:t>
      </w:r>
      <w:r w:rsidRPr="000D12E7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 1054,3 тыс. рублей, или 56,0% общего объема расходов.</w:t>
      </w:r>
      <w:r w:rsidR="00B86407">
        <w:rPr>
          <w:rFonts w:ascii="Times New Roman" w:hAnsi="Times New Roman"/>
          <w:sz w:val="28"/>
          <w:szCs w:val="28"/>
        </w:rPr>
        <w:t xml:space="preserve">    </w:t>
      </w:r>
    </w:p>
    <w:p w14:paraId="1F4A3915" w14:textId="4BFFA451" w:rsidR="000D12E7" w:rsidRDefault="000D12E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D12E7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42CB693" w14:textId="1D0E1FBF" w:rsidR="000D12E7" w:rsidRPr="00E76DD9" w:rsidRDefault="00DF48A4" w:rsidP="00821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Pr="00C34D1A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="000D12E7" w:rsidRPr="000D12E7">
        <w:rPr>
          <w:rFonts w:ascii="Times New Roman" w:hAnsi="Times New Roman"/>
          <w:sz w:val="28"/>
          <w:szCs w:val="28"/>
        </w:rPr>
        <w:t xml:space="preserve">расходы за 9 месяцев 2023 </w:t>
      </w:r>
      <w:r w:rsidR="00821239" w:rsidRPr="000D12E7">
        <w:rPr>
          <w:rFonts w:ascii="Times New Roman" w:hAnsi="Times New Roman"/>
          <w:sz w:val="28"/>
          <w:szCs w:val="28"/>
        </w:rPr>
        <w:t>года исполнены</w:t>
      </w:r>
      <w:r w:rsidR="000D12E7" w:rsidRPr="000D12E7">
        <w:rPr>
          <w:rFonts w:ascii="Times New Roman" w:hAnsi="Times New Roman"/>
          <w:sz w:val="28"/>
          <w:szCs w:val="28"/>
        </w:rPr>
        <w:t xml:space="preserve"> в сумме 1054,3 тыс. рублей, или 71,7 % к утвержденной бюджетной росписи. Доля расходов по разделу в общей структуре расходов бюджета составила 56,0 процента.</w:t>
      </w:r>
      <w:r w:rsidR="00821239">
        <w:rPr>
          <w:rFonts w:ascii="Times New Roman" w:hAnsi="Times New Roman"/>
          <w:sz w:val="28"/>
          <w:szCs w:val="28"/>
        </w:rPr>
        <w:t xml:space="preserve"> </w:t>
      </w:r>
      <w:bookmarkStart w:id="7" w:name="_Hlk149147643"/>
      <w:r w:rsidR="00821239" w:rsidRPr="00E76DD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21239" w:rsidRPr="00E76DD9">
        <w:rPr>
          <w:rFonts w:ascii="Times New Roman" w:hAnsi="Times New Roman" w:cs="Times New Roman"/>
          <w:sz w:val="28"/>
          <w:szCs w:val="28"/>
        </w:rPr>
        <w:lastRenderedPageBreak/>
        <w:t>аналогичным периодом 2022 года объем расходов по разделу снизился на 6,1% или на 67,7 тыс. рублей.</w:t>
      </w:r>
      <w:bookmarkEnd w:id="7"/>
    </w:p>
    <w:p w14:paraId="4E34DAD3" w14:textId="6FDEB330" w:rsidR="00821239" w:rsidRPr="00E76DD9" w:rsidRDefault="00B86407" w:rsidP="00E7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48A4" w:rsidRPr="00C34D1A">
        <w:rPr>
          <w:rFonts w:ascii="Times New Roman" w:hAnsi="Times New Roman"/>
          <w:sz w:val="28"/>
          <w:szCs w:val="28"/>
        </w:rPr>
        <w:t xml:space="preserve"> 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="00821239" w:rsidRPr="00821239">
        <w:rPr>
          <w:rFonts w:ascii="Times New Roman" w:hAnsi="Times New Roman"/>
          <w:sz w:val="28"/>
          <w:szCs w:val="28"/>
        </w:rPr>
        <w:t xml:space="preserve">расходы бюджета за 9 месяцев 2023 года сложились в сумме 73,3 тыс. рублей, или 63,8% к объему расходов, предусмотренных уточненной бюджетной росписью на </w:t>
      </w:r>
      <w:r w:rsidR="00E76DD9">
        <w:rPr>
          <w:rFonts w:ascii="Times New Roman" w:hAnsi="Times New Roman"/>
          <w:sz w:val="28"/>
          <w:szCs w:val="28"/>
        </w:rPr>
        <w:t xml:space="preserve">2023 </w:t>
      </w:r>
      <w:r w:rsidR="00821239" w:rsidRPr="00821239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3,8 </w:t>
      </w:r>
      <w:r w:rsidR="00E76DD9">
        <w:rPr>
          <w:rFonts w:ascii="Times New Roman" w:hAnsi="Times New Roman"/>
          <w:sz w:val="28"/>
          <w:szCs w:val="28"/>
        </w:rPr>
        <w:t>процента.</w:t>
      </w:r>
      <w:r w:rsidR="00821239" w:rsidRPr="00821239">
        <w:rPr>
          <w:rFonts w:ascii="Times New Roman" w:hAnsi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  <w:r w:rsidR="00E76DD9" w:rsidRPr="00E76DD9">
        <w:rPr>
          <w:rFonts w:ascii="Times New Roman" w:hAnsi="Times New Roman" w:cs="Times New Roman"/>
          <w:sz w:val="26"/>
          <w:szCs w:val="26"/>
        </w:rPr>
        <w:t xml:space="preserve"> 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2022 года объем расходов по разделу </w:t>
      </w:r>
      <w:r w:rsidR="00E76DD9">
        <w:rPr>
          <w:rFonts w:ascii="Times New Roman" w:hAnsi="Times New Roman" w:cs="Times New Roman"/>
          <w:sz w:val="28"/>
          <w:szCs w:val="28"/>
        </w:rPr>
        <w:t>увеличился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 на </w:t>
      </w:r>
      <w:r w:rsidR="00E76DD9">
        <w:rPr>
          <w:rFonts w:ascii="Times New Roman" w:hAnsi="Times New Roman" w:cs="Times New Roman"/>
          <w:sz w:val="28"/>
          <w:szCs w:val="28"/>
        </w:rPr>
        <w:t xml:space="preserve">12,0 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76DD9">
        <w:rPr>
          <w:rFonts w:ascii="Times New Roman" w:hAnsi="Times New Roman" w:cs="Times New Roman"/>
          <w:sz w:val="28"/>
          <w:szCs w:val="28"/>
        </w:rPr>
        <w:t>7,9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C2A0F29" w14:textId="516BF70D" w:rsidR="00E76DD9" w:rsidRPr="00E76DD9" w:rsidRDefault="00B86407" w:rsidP="00E76DD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bookmarkStart w:id="8" w:name="_Hlk116914826"/>
      <w:r w:rsidR="00DF48A4" w:rsidRPr="00C34D1A">
        <w:rPr>
          <w:rFonts w:ascii="Times New Roman" w:hAnsi="Times New Roman"/>
          <w:b/>
          <w:sz w:val="28"/>
          <w:szCs w:val="28"/>
        </w:rPr>
        <w:t>04 «Национальная экономика</w:t>
      </w:r>
      <w:bookmarkEnd w:id="8"/>
      <w:r w:rsidR="00E76DD9" w:rsidRPr="00C34D1A">
        <w:rPr>
          <w:rFonts w:ascii="Times New Roman" w:hAnsi="Times New Roman"/>
          <w:b/>
          <w:sz w:val="28"/>
          <w:szCs w:val="28"/>
        </w:rPr>
        <w:t>»</w:t>
      </w:r>
      <w:r w:rsidR="00E76DD9" w:rsidRPr="00C34D1A">
        <w:rPr>
          <w:rFonts w:ascii="Times New Roman" w:hAnsi="Times New Roman"/>
          <w:sz w:val="28"/>
          <w:szCs w:val="28"/>
        </w:rPr>
        <w:t xml:space="preserve"> кассовые</w:t>
      </w:r>
      <w:r w:rsidR="00E76DD9" w:rsidRPr="00E76DD9">
        <w:rPr>
          <w:rFonts w:ascii="Times New Roman" w:hAnsi="Times New Roman"/>
          <w:sz w:val="28"/>
          <w:szCs w:val="28"/>
        </w:rPr>
        <w:t xml:space="preserve"> расходы за 9 месяцев 2023 года не осуществлялись, тогда как плановые назначения составили 1,0 тыс. рублей.</w:t>
      </w:r>
    </w:p>
    <w:p w14:paraId="3797E673" w14:textId="2409A4BC" w:rsidR="00E76DD9" w:rsidRPr="00E76DD9" w:rsidRDefault="00B86407" w:rsidP="00E7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>05 Жилищно-коммунальное хозяйство</w:t>
      </w:r>
      <w:r w:rsidR="00E76DD9" w:rsidRPr="00C34D1A">
        <w:rPr>
          <w:rFonts w:ascii="Times New Roman" w:hAnsi="Times New Roman"/>
          <w:b/>
          <w:sz w:val="28"/>
          <w:szCs w:val="28"/>
        </w:rPr>
        <w:t>»</w:t>
      </w:r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bookmarkStart w:id="9" w:name="_Hlk100828455"/>
      <w:r w:rsidR="00E76DD9" w:rsidRPr="00E76DD9">
        <w:rPr>
          <w:rFonts w:ascii="Times New Roman" w:hAnsi="Times New Roman"/>
          <w:sz w:val="28"/>
          <w:szCs w:val="28"/>
        </w:rPr>
        <w:t xml:space="preserve">По подразделу 04 06 «Водное хозяйство» расходы кассовые расходы за 9 месяцев 2023 года сложились в сумме 21,0 тыс. рублей, или 100,0% к объему расходов, предусмотренных уточненной бюджетной росписью на </w:t>
      </w:r>
      <w:r w:rsidR="00E76DD9">
        <w:rPr>
          <w:rFonts w:ascii="Times New Roman" w:hAnsi="Times New Roman"/>
          <w:sz w:val="28"/>
          <w:szCs w:val="28"/>
        </w:rPr>
        <w:t xml:space="preserve">2023 </w:t>
      </w:r>
      <w:r w:rsidR="00E76DD9" w:rsidRPr="00E76DD9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1,1 </w:t>
      </w:r>
      <w:r w:rsidR="00E76DD9">
        <w:rPr>
          <w:rFonts w:ascii="Times New Roman" w:hAnsi="Times New Roman"/>
          <w:sz w:val="28"/>
          <w:szCs w:val="28"/>
        </w:rPr>
        <w:t>процента</w:t>
      </w:r>
      <w:r w:rsidR="00E76DD9" w:rsidRPr="00E76DD9">
        <w:rPr>
          <w:rFonts w:ascii="Times New Roman" w:hAnsi="Times New Roman"/>
          <w:sz w:val="28"/>
          <w:szCs w:val="28"/>
        </w:rPr>
        <w:t xml:space="preserve">.  </w:t>
      </w:r>
      <w:bookmarkStart w:id="10" w:name="_Hlk149827224"/>
      <w:r w:rsidR="00E76DD9" w:rsidRPr="00E76DD9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2022 года объем расходов по разделу </w:t>
      </w:r>
      <w:r w:rsidR="00225D61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225D61" w:rsidRPr="00E76DD9">
        <w:rPr>
          <w:rFonts w:ascii="Times New Roman" w:hAnsi="Times New Roman" w:cs="Times New Roman"/>
          <w:sz w:val="28"/>
          <w:szCs w:val="28"/>
        </w:rPr>
        <w:t>на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 </w:t>
      </w:r>
      <w:r w:rsidR="00E76DD9">
        <w:rPr>
          <w:rFonts w:ascii="Times New Roman" w:hAnsi="Times New Roman" w:cs="Times New Roman"/>
          <w:sz w:val="28"/>
          <w:szCs w:val="28"/>
        </w:rPr>
        <w:t xml:space="preserve">47,3 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76DD9">
        <w:rPr>
          <w:rFonts w:ascii="Times New Roman" w:hAnsi="Times New Roman" w:cs="Times New Roman"/>
          <w:sz w:val="28"/>
          <w:szCs w:val="28"/>
        </w:rPr>
        <w:t>548,4</w:t>
      </w:r>
      <w:r w:rsidR="00E76DD9" w:rsidRPr="00E76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9"/>
    <w:bookmarkEnd w:id="10"/>
    <w:p w14:paraId="391BE886" w14:textId="77777777" w:rsidR="00225D61" w:rsidRPr="00225D61" w:rsidRDefault="00B86407" w:rsidP="00225D61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412B33">
        <w:rPr>
          <w:rFonts w:ascii="Times New Roman" w:hAnsi="Times New Roman"/>
          <w:sz w:val="28"/>
          <w:szCs w:val="28"/>
        </w:rPr>
        <w:t xml:space="preserve">По разделу </w:t>
      </w:r>
      <w:bookmarkStart w:id="11" w:name="_Hlk116914853"/>
      <w:r w:rsidR="00DF48A4" w:rsidRPr="00412B33">
        <w:rPr>
          <w:rFonts w:ascii="Times New Roman" w:hAnsi="Times New Roman"/>
          <w:b/>
          <w:sz w:val="28"/>
          <w:szCs w:val="28"/>
        </w:rPr>
        <w:t>07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 «Образование»</w:t>
      </w:r>
      <w:bookmarkStart w:id="12" w:name="_Hlk100828555"/>
      <w:bookmarkEnd w:id="11"/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bookmarkStart w:id="13" w:name="_Hlk100829024"/>
      <w:bookmarkEnd w:id="12"/>
      <w:r w:rsidR="00225D61" w:rsidRPr="00225D61">
        <w:rPr>
          <w:rFonts w:ascii="Times New Roman" w:hAnsi="Times New Roman"/>
          <w:sz w:val="28"/>
          <w:szCs w:val="28"/>
        </w:rPr>
        <w:t>кассовые расходы за 9 месяцев 2023 года сложились в сумме 3,0</w:t>
      </w:r>
      <w:r w:rsidR="00225D61">
        <w:rPr>
          <w:rFonts w:ascii="Times New Roman" w:hAnsi="Times New Roman"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 xml:space="preserve">тыс. рублей, или 100,0% к объему расходов, предусмотренных уточненной бюджетной росписью на </w:t>
      </w:r>
      <w:r w:rsidR="00225D61">
        <w:rPr>
          <w:rFonts w:ascii="Times New Roman" w:hAnsi="Times New Roman"/>
          <w:sz w:val="28"/>
          <w:szCs w:val="28"/>
        </w:rPr>
        <w:t xml:space="preserve">2023 </w:t>
      </w:r>
      <w:r w:rsidR="00225D61" w:rsidRPr="00225D61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0,2 </w:t>
      </w:r>
      <w:r w:rsidR="00225D61">
        <w:rPr>
          <w:rFonts w:ascii="Times New Roman" w:hAnsi="Times New Roman"/>
          <w:sz w:val="28"/>
          <w:szCs w:val="28"/>
        </w:rPr>
        <w:t>процента</w:t>
      </w:r>
      <w:r w:rsidR="00225D61" w:rsidRPr="00225D61">
        <w:rPr>
          <w:rFonts w:ascii="Times New Roman" w:hAnsi="Times New Roman"/>
          <w:sz w:val="28"/>
          <w:szCs w:val="28"/>
        </w:rPr>
        <w:t xml:space="preserve">.  </w:t>
      </w:r>
    </w:p>
    <w:p w14:paraId="0719A153" w14:textId="1CF7245F" w:rsidR="00DF48A4" w:rsidRPr="00225D61" w:rsidRDefault="00DF48A4" w:rsidP="00225D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Pr="00C34D1A">
        <w:rPr>
          <w:rFonts w:ascii="Times New Roman" w:hAnsi="Times New Roman"/>
          <w:b/>
          <w:sz w:val="28"/>
          <w:szCs w:val="28"/>
        </w:rPr>
        <w:t xml:space="preserve">08 «Культура, кинематография» </w:t>
      </w:r>
      <w:r w:rsidR="00225D61" w:rsidRPr="00225D61">
        <w:rPr>
          <w:rFonts w:ascii="Times New Roman" w:hAnsi="Times New Roman"/>
          <w:sz w:val="28"/>
          <w:szCs w:val="28"/>
        </w:rPr>
        <w:t>кассовые расходы за 9 месяцев 2023 года сложились в сумме 10,0</w:t>
      </w:r>
      <w:r w:rsidR="00225D61">
        <w:rPr>
          <w:rFonts w:ascii="Times New Roman" w:hAnsi="Times New Roman"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>тыс. рублей, или 100,0</w:t>
      </w:r>
      <w:r w:rsidR="00225D61">
        <w:rPr>
          <w:rFonts w:ascii="Times New Roman" w:hAnsi="Times New Roman"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</w:t>
      </w:r>
      <w:r w:rsidR="00225D61">
        <w:rPr>
          <w:rFonts w:ascii="Times New Roman" w:hAnsi="Times New Roman"/>
          <w:sz w:val="28"/>
          <w:szCs w:val="28"/>
        </w:rPr>
        <w:t xml:space="preserve">2023 </w:t>
      </w:r>
      <w:r w:rsidR="00225D61" w:rsidRPr="00225D61">
        <w:rPr>
          <w:rFonts w:ascii="Times New Roman" w:hAnsi="Times New Roman"/>
          <w:sz w:val="28"/>
          <w:szCs w:val="28"/>
        </w:rPr>
        <w:t xml:space="preserve">год. Доля расходов по разделу в общей структуре расходов бюджета составила 0,5 </w:t>
      </w:r>
      <w:r w:rsidR="00225D61">
        <w:rPr>
          <w:rFonts w:ascii="Times New Roman" w:hAnsi="Times New Roman"/>
          <w:sz w:val="28"/>
          <w:szCs w:val="28"/>
        </w:rPr>
        <w:t>процентов</w:t>
      </w:r>
      <w:r w:rsidR="00225D61" w:rsidRPr="00225D61">
        <w:rPr>
          <w:rFonts w:ascii="Times New Roman" w:hAnsi="Times New Roman"/>
          <w:sz w:val="28"/>
          <w:szCs w:val="28"/>
        </w:rPr>
        <w:t xml:space="preserve">. </w:t>
      </w:r>
    </w:p>
    <w:p w14:paraId="7D4EA7D1" w14:textId="014EC99C" w:rsidR="00DF48A4" w:rsidRPr="00C34D1A" w:rsidRDefault="00B86407" w:rsidP="00DF48A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bookmarkEnd w:id="13"/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r w:rsidR="00DF48A4" w:rsidRPr="00C34D1A">
        <w:rPr>
          <w:rFonts w:ascii="Times New Roman" w:hAnsi="Times New Roman"/>
          <w:b/>
          <w:sz w:val="28"/>
          <w:szCs w:val="28"/>
        </w:rPr>
        <w:t>10 «Социальная политика</w:t>
      </w:r>
      <w:r w:rsidR="00225D61">
        <w:rPr>
          <w:rFonts w:ascii="Times New Roman" w:hAnsi="Times New Roman"/>
          <w:b/>
          <w:sz w:val="28"/>
          <w:szCs w:val="28"/>
        </w:rPr>
        <w:t>»</w:t>
      </w:r>
      <w:r w:rsidR="00DF48A4" w:rsidRPr="00C34D1A">
        <w:rPr>
          <w:rFonts w:ascii="Times New Roman" w:hAnsi="Times New Roman"/>
          <w:b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 xml:space="preserve">расходы бюджета за 9 месяцев 2023 года сложились в сумме 110,7 тыс. рублей, или 74,0 % к объему расходов, предусмотренных уточненной бюджетной росписью на </w:t>
      </w:r>
      <w:r w:rsidR="00225D61">
        <w:rPr>
          <w:rFonts w:ascii="Times New Roman" w:hAnsi="Times New Roman"/>
          <w:sz w:val="28"/>
          <w:szCs w:val="28"/>
        </w:rPr>
        <w:t xml:space="preserve">2023 </w:t>
      </w:r>
      <w:r w:rsidR="00225D61" w:rsidRPr="00225D61">
        <w:rPr>
          <w:rFonts w:ascii="Times New Roman" w:hAnsi="Times New Roman"/>
          <w:sz w:val="28"/>
          <w:szCs w:val="28"/>
        </w:rPr>
        <w:t>год. Доля расходов по разделу в общей структуре расходов бюджета составила 5,8 %. Структура раздела представлена одним подразделом – 10 01 «Пенсионное обеспечение».</w:t>
      </w:r>
      <w:r w:rsidR="00225D61">
        <w:rPr>
          <w:rFonts w:ascii="Times New Roman" w:hAnsi="Times New Roman"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объем расходов по разделу </w:t>
      </w:r>
      <w:r w:rsidR="00225D61">
        <w:rPr>
          <w:rFonts w:ascii="Times New Roman" w:hAnsi="Times New Roman"/>
          <w:sz w:val="28"/>
          <w:szCs w:val="28"/>
        </w:rPr>
        <w:t xml:space="preserve">увеличился </w:t>
      </w:r>
      <w:r w:rsidR="00225D61" w:rsidRPr="00225D61">
        <w:rPr>
          <w:rFonts w:ascii="Times New Roman" w:hAnsi="Times New Roman"/>
          <w:sz w:val="28"/>
          <w:szCs w:val="28"/>
        </w:rPr>
        <w:t xml:space="preserve">на </w:t>
      </w:r>
      <w:r w:rsidR="00225D61">
        <w:rPr>
          <w:rFonts w:ascii="Times New Roman" w:hAnsi="Times New Roman"/>
          <w:sz w:val="28"/>
          <w:szCs w:val="28"/>
        </w:rPr>
        <w:t>2,9</w:t>
      </w:r>
      <w:r w:rsidR="00225D61" w:rsidRPr="00225D61">
        <w:rPr>
          <w:rFonts w:ascii="Times New Roman" w:hAnsi="Times New Roman"/>
          <w:sz w:val="28"/>
          <w:szCs w:val="28"/>
        </w:rPr>
        <w:t xml:space="preserve"> тыс. рублей.</w:t>
      </w:r>
    </w:p>
    <w:p w14:paraId="1EB2052A" w14:textId="77777777" w:rsidR="00412B33" w:rsidRDefault="00B86407" w:rsidP="00225D6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48A4" w:rsidRPr="00C34D1A">
        <w:rPr>
          <w:rFonts w:ascii="Times New Roman" w:hAnsi="Times New Roman"/>
          <w:sz w:val="28"/>
          <w:szCs w:val="28"/>
        </w:rPr>
        <w:t xml:space="preserve">По разделу </w:t>
      </w:r>
      <w:bookmarkStart w:id="14" w:name="_Hlk116914887"/>
      <w:r w:rsidR="00DF48A4" w:rsidRPr="00C34D1A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bookmarkEnd w:id="14"/>
      <w:r w:rsidR="00225D61">
        <w:rPr>
          <w:rFonts w:ascii="Times New Roman" w:hAnsi="Times New Roman"/>
          <w:b/>
          <w:sz w:val="28"/>
          <w:szCs w:val="28"/>
        </w:rPr>
        <w:t xml:space="preserve"> </w:t>
      </w:r>
      <w:r w:rsidR="00DF48A4" w:rsidRPr="00C34D1A">
        <w:rPr>
          <w:rFonts w:ascii="Times New Roman" w:hAnsi="Times New Roman"/>
          <w:sz w:val="28"/>
          <w:szCs w:val="28"/>
        </w:rPr>
        <w:t xml:space="preserve"> </w:t>
      </w:r>
      <w:r w:rsidR="00225D61" w:rsidRPr="00225D61">
        <w:rPr>
          <w:rFonts w:ascii="Times New Roman" w:hAnsi="Times New Roman"/>
          <w:sz w:val="28"/>
          <w:szCs w:val="28"/>
        </w:rPr>
        <w:t xml:space="preserve">кассовые расходы за 9 месяцев 2023 года не осуществлялись, тогда, как  плановые назначения составили 10,0 тыс. рублей.   </w:t>
      </w:r>
    </w:p>
    <w:p w14:paraId="5BC16493" w14:textId="04B0372E" w:rsidR="00432E3E" w:rsidRPr="00412B33" w:rsidRDefault="00225D61" w:rsidP="00225D6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5D61">
        <w:rPr>
          <w:rFonts w:ascii="Times New Roman" w:hAnsi="Times New Roman"/>
          <w:sz w:val="28"/>
          <w:szCs w:val="28"/>
        </w:rPr>
        <w:t xml:space="preserve">      </w:t>
      </w:r>
      <w:r w:rsidR="00432E3E" w:rsidRPr="00412B33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 расходной части бюджета за 9 месяцев 202</w:t>
      </w:r>
      <w:r w:rsidR="00412B33" w:rsidRPr="00412B33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432E3E" w:rsidRPr="00412B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100,0 %-е выполнение плановых назначений по разделам:</w:t>
      </w:r>
    </w:p>
    <w:p w14:paraId="3C98E6ED" w14:textId="68336BA8" w:rsidR="00432E3E" w:rsidRDefault="00432E3E" w:rsidP="00412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34D1A">
        <w:rPr>
          <w:rFonts w:ascii="Times New Roman" w:hAnsi="Times New Roman"/>
          <w:color w:val="000000"/>
          <w:sz w:val="28"/>
          <w:szCs w:val="28"/>
        </w:rPr>
        <w:t>07 «Образование»</w:t>
      </w:r>
      <w:r w:rsidR="00412B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4D1A">
        <w:rPr>
          <w:rFonts w:ascii="Times New Roman" w:hAnsi="Times New Roman"/>
          <w:color w:val="000000"/>
          <w:sz w:val="28"/>
          <w:szCs w:val="28"/>
        </w:rPr>
        <w:t>08 «Культура, кинематография»</w:t>
      </w:r>
      <w:r w:rsidR="00412B33">
        <w:rPr>
          <w:rFonts w:ascii="Times New Roman" w:hAnsi="Times New Roman"/>
          <w:color w:val="000000"/>
          <w:sz w:val="28"/>
          <w:szCs w:val="28"/>
        </w:rPr>
        <w:t>.</w:t>
      </w:r>
    </w:p>
    <w:p w14:paraId="62150991" w14:textId="77777777" w:rsidR="00412B33" w:rsidRDefault="00412B33" w:rsidP="00412B3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12B3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И полное отсутствие плановых показателей по разделам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17B60917" w14:textId="19E25884" w:rsidR="00412B33" w:rsidRPr="00C34D1A" w:rsidRDefault="00412B33" w:rsidP="00412B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03 «Национальная безопасность и правоохранительная деятельность», 11 «Физическая культура и спорт»</w:t>
      </w:r>
    </w:p>
    <w:p w14:paraId="108F9D18" w14:textId="708A56B1" w:rsidR="00432E3E" w:rsidRDefault="00432E3E" w:rsidP="00432E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62CAE41" w14:textId="1510A0AF" w:rsidR="00432E3E" w:rsidRPr="00B86407" w:rsidRDefault="00432E3E" w:rsidP="00432E3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6407">
        <w:rPr>
          <w:rFonts w:ascii="Times New Roman" w:hAnsi="Times New Roman"/>
          <w:b/>
          <w:bCs/>
          <w:color w:val="000000"/>
          <w:sz w:val="28"/>
          <w:szCs w:val="28"/>
        </w:rPr>
        <w:t>4. Реализация муниципальной программы</w:t>
      </w:r>
    </w:p>
    <w:bookmarkEnd w:id="6"/>
    <w:p w14:paraId="5C63EA34" w14:textId="144FD82A" w:rsidR="00412B33" w:rsidRPr="00412B33" w:rsidRDefault="00412B33" w:rsidP="0041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B33">
        <w:rPr>
          <w:rFonts w:ascii="Times New Roman" w:hAnsi="Times New Roman"/>
          <w:b/>
          <w:sz w:val="28"/>
          <w:szCs w:val="28"/>
        </w:rPr>
        <w:t>Муниципальная программа «Реализация отдельных полномочий Алешинского сельского поселения Дубровского муниципального района  Брянской области на 2023 год и на плановый период 2024 и 2025 годов</w:t>
      </w:r>
      <w:bookmarkStart w:id="15" w:name="_Hlk116918136"/>
      <w:r w:rsidRPr="00412B33">
        <w:rPr>
          <w:rFonts w:ascii="Times New Roman" w:hAnsi="Times New Roman"/>
          <w:b/>
          <w:sz w:val="28"/>
          <w:szCs w:val="28"/>
        </w:rPr>
        <w:t xml:space="preserve">» </w:t>
      </w:r>
      <w:r w:rsidRPr="00412B33">
        <w:rPr>
          <w:rFonts w:ascii="Times New Roman" w:hAnsi="Times New Roman"/>
          <w:sz w:val="28"/>
          <w:szCs w:val="28"/>
        </w:rPr>
        <w:t xml:space="preserve"> утверждена постановлением Алешинской сельской администрации 20.12.2022 года № 102 с  объемом финансирования на 20</w:t>
      </w:r>
      <w:r w:rsidRPr="00412B33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412B33">
        <w:rPr>
          <w:rFonts w:ascii="Times New Roman" w:hAnsi="Times New Roman"/>
          <w:sz w:val="28"/>
          <w:szCs w:val="28"/>
        </w:rPr>
        <w:t xml:space="preserve"> год в сумме 2 213,9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тыс. рублей, в том числе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color w:val="000000" w:themeColor="text1"/>
          <w:sz w:val="28"/>
          <w:szCs w:val="28"/>
        </w:rPr>
        <w:t xml:space="preserve">2 099,0 </w:t>
      </w:r>
      <w:r w:rsidRPr="00412B33">
        <w:rPr>
          <w:rFonts w:ascii="Times New Roman" w:hAnsi="Times New Roman"/>
          <w:sz w:val="28"/>
          <w:szCs w:val="28"/>
        </w:rPr>
        <w:t>тыс. рублей - средства местного бюджета, 114,9 тыс. рублей - средства областного бюджета. В течение отчетного периода в постановление 3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 xml:space="preserve">раза вносились изменения (20.02.2023 </w:t>
      </w:r>
      <w:r w:rsidRPr="00412B33">
        <w:rPr>
          <w:rFonts w:ascii="Times New Roman" w:hAnsi="Times New Roman"/>
          <w:color w:val="000000" w:themeColor="text1"/>
          <w:sz w:val="28"/>
          <w:szCs w:val="28"/>
        </w:rPr>
        <w:t xml:space="preserve">года № 3; № 9 от 19.06.2023г.; № 20 от 27.09.2023г). </w:t>
      </w:r>
      <w:r w:rsidRPr="00412B33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Pr="00412B33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год утвержден в сумме 2823,4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тыс. рублей, в том числе 2708,5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тыс. рублей- средства местного бюджета, 114,9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тыс. рублей- средства областного бюджета.</w:t>
      </w:r>
    </w:p>
    <w:p w14:paraId="001CBE30" w14:textId="77777777" w:rsidR="00412B33" w:rsidRPr="00412B33" w:rsidRDefault="00412B33" w:rsidP="00412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B33">
        <w:rPr>
          <w:rFonts w:ascii="Times New Roman" w:hAnsi="Times New Roman"/>
          <w:sz w:val="28"/>
          <w:szCs w:val="28"/>
        </w:rPr>
        <w:t>За 9 месяцев 2023 года расходы бюджета по муниципальной программе  исполнены в сумме 1884,4тыс. рублей, что составляет 66,7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>% утвержденных плановых  назначений.</w:t>
      </w:r>
    </w:p>
    <w:bookmarkEnd w:id="15"/>
    <w:p w14:paraId="182E4290" w14:textId="77777777" w:rsidR="00B91D90" w:rsidRDefault="00F01853" w:rsidP="00B91D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91D90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об исполнении расходов в разрезе муниципальных программ </w:t>
      </w:r>
      <w:r w:rsidR="00B91D90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14:paraId="278743C4" w14:textId="170CDBFE" w:rsidR="00E1295D" w:rsidRDefault="00B91D90" w:rsidP="00B864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="00412B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F01853" w:rsidRPr="00B91D90">
        <w:rPr>
          <w:rFonts w:ascii="Times New Roman" w:hAnsi="Times New Roman" w:cs="Times New Roman"/>
          <w:i/>
          <w:iCs/>
          <w:sz w:val="28"/>
          <w:szCs w:val="28"/>
        </w:rPr>
        <w:t>представлена в таблице.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412B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BB1C29" w:rsidRPr="00B91D90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="00432E3E" w:rsidRPr="00B91D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1C29" w:rsidRPr="00B91D90">
        <w:rPr>
          <w:rFonts w:ascii="Times New Roman" w:hAnsi="Times New Roman" w:cs="Times New Roman"/>
          <w:i/>
          <w:iCs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701"/>
        <w:gridCol w:w="1418"/>
      </w:tblGrid>
      <w:tr w:rsidR="00412B33" w:rsidRPr="00412B33" w14:paraId="4A55D32A" w14:textId="77777777" w:rsidTr="00412B33">
        <w:trPr>
          <w:cantSplit/>
          <w:trHeight w:val="30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863B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620B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Утверждено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2D51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Уточнено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56DE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 xml:space="preserve">Исполнено  </w:t>
            </w:r>
          </w:p>
          <w:p w14:paraId="64C43F57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 xml:space="preserve">9 месяцев 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B63" w14:textId="77777777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D292FF9" w14:textId="77777777" w:rsid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  <w:p w14:paraId="4D8D8C8D" w14:textId="27E12571" w:rsidR="00412B33" w:rsidRPr="00412B33" w:rsidRDefault="00412B33" w:rsidP="00412B3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 xml:space="preserve"> исп</w:t>
            </w:r>
            <w:r>
              <w:rPr>
                <w:rFonts w:ascii="Times New Roman" w:eastAsia="Calibri" w:hAnsi="Times New Roman" w:cs="Times New Roman"/>
                <w:color w:val="000000"/>
              </w:rPr>
              <w:t>олнения</w:t>
            </w:r>
          </w:p>
        </w:tc>
      </w:tr>
      <w:tr w:rsidR="00412B33" w:rsidRPr="00412B33" w14:paraId="280B00EE" w14:textId="77777777" w:rsidTr="00412B33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935" w14:textId="77777777" w:rsidR="00412B33" w:rsidRPr="00412B33" w:rsidRDefault="00412B33" w:rsidP="00412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Муниципальная  программа «Реализация отдельных полномочий Алешинского сельского поселения Дубровского муниципального района Брянской области» на 2023- 2025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3B61E" w14:textId="77777777" w:rsidR="00412B33" w:rsidRPr="00412B33" w:rsidRDefault="00412B33" w:rsidP="00412B33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2213,9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A45F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2823,4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9392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1884,4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7AF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66,7</w:t>
            </w:r>
          </w:p>
        </w:tc>
      </w:tr>
      <w:tr w:rsidR="00412B33" w:rsidRPr="00412B33" w14:paraId="7B1874CB" w14:textId="77777777" w:rsidTr="00412B33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F6175" w14:textId="77777777" w:rsidR="00412B33" w:rsidRPr="00412B33" w:rsidRDefault="00412B33" w:rsidP="00412B3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ABC8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EF2C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114,9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4AD2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9FA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63,8</w:t>
            </w:r>
          </w:p>
        </w:tc>
      </w:tr>
      <w:tr w:rsidR="00412B33" w:rsidRPr="00412B33" w14:paraId="22473528" w14:textId="77777777" w:rsidTr="00412B33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7BF1" w14:textId="77777777" w:rsidR="00412B33" w:rsidRPr="00412B33" w:rsidRDefault="00412B33" w:rsidP="00412B3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B17B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8F0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1D15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374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color w:val="000000"/>
              </w:rPr>
              <w:t>63,8</w:t>
            </w:r>
          </w:p>
        </w:tc>
      </w:tr>
      <w:tr w:rsidR="00412B33" w:rsidRPr="00412B33" w14:paraId="4FF3B73C" w14:textId="77777777" w:rsidTr="00412B33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F51B" w14:textId="77777777" w:rsidR="00412B33" w:rsidRPr="00412B33" w:rsidRDefault="00412B33" w:rsidP="00412B33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E1C7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2099,0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6862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2643,5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5051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1811,1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FA9" w14:textId="77777777" w:rsidR="00412B33" w:rsidRPr="00412B33" w:rsidRDefault="00412B33" w:rsidP="00412B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2B33">
              <w:rPr>
                <w:rFonts w:ascii="Times New Roman" w:eastAsia="Calibri" w:hAnsi="Times New Roman" w:cs="Times New Roman"/>
                <w:b/>
                <w:color w:val="000000"/>
              </w:rPr>
              <w:t>68,5</w:t>
            </w:r>
          </w:p>
        </w:tc>
      </w:tr>
    </w:tbl>
    <w:p w14:paraId="051A5420" w14:textId="75267518" w:rsidR="00F01853" w:rsidRPr="00C34D1A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C34D1A">
        <w:rPr>
          <w:rFonts w:ascii="Times New Roman" w:hAnsi="Times New Roman" w:cs="Times New Roman"/>
          <w:sz w:val="28"/>
          <w:szCs w:val="28"/>
        </w:rPr>
        <w:t>муниципальной</w:t>
      </w:r>
      <w:r w:rsidRPr="00C34D1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F63CF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41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1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C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C34D1A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F63CF" w:rsidRPr="00C34D1A">
        <w:rPr>
          <w:rFonts w:ascii="Times New Roman" w:hAnsi="Times New Roman" w:cs="Times New Roman"/>
          <w:sz w:val="28"/>
          <w:szCs w:val="28"/>
        </w:rPr>
        <w:t xml:space="preserve">Алешинская </w:t>
      </w:r>
      <w:r w:rsidR="00573E4B" w:rsidRPr="00C34D1A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14DF425" w14:textId="60620D4F" w:rsidR="00536E4B" w:rsidRPr="00412B33" w:rsidRDefault="00412B33" w:rsidP="00412B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6"/>
          <w:szCs w:val="26"/>
        </w:rPr>
        <w:t>1,0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>
        <w:rPr>
          <w:rFonts w:ascii="Times New Roman" w:hAnsi="Times New Roman"/>
          <w:sz w:val="26"/>
          <w:szCs w:val="26"/>
        </w:rPr>
        <w:t xml:space="preserve">лей. </w:t>
      </w:r>
      <w:r w:rsidR="007F63CF" w:rsidRPr="00C34D1A">
        <w:rPr>
          <w:rFonts w:ascii="Times New Roman" w:hAnsi="Times New Roman" w:cs="Times New Roman"/>
          <w:sz w:val="28"/>
          <w:szCs w:val="28"/>
        </w:rPr>
        <w:t>Расходы в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50A5E" w:rsidRPr="00412B33">
        <w:rPr>
          <w:rFonts w:ascii="Times New Roman" w:hAnsi="Times New Roman" w:cs="Times New Roman"/>
          <w:sz w:val="28"/>
          <w:szCs w:val="28"/>
        </w:rPr>
        <w:t>непрограммной деятельности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142515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0A5E" w:rsidRPr="00C34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3CF" w:rsidRPr="00C34D1A">
        <w:rPr>
          <w:rFonts w:ascii="Times New Roman" w:hAnsi="Times New Roman" w:cs="Times New Roman"/>
          <w:sz w:val="28"/>
          <w:szCs w:val="28"/>
        </w:rPr>
        <w:t>не производились.</w:t>
      </w:r>
    </w:p>
    <w:p w14:paraId="0BFF3DFD" w14:textId="38F26FAB" w:rsidR="007F0C8D" w:rsidRPr="00C34D1A" w:rsidRDefault="00B91D90" w:rsidP="00B91D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C34D1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C34D1A" w:rsidRDefault="007F0C8D" w:rsidP="00B9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7AAA32D" w14:textId="5E6191AF" w:rsidR="00412B33" w:rsidRPr="00412B33" w:rsidRDefault="00412B33" w:rsidP="00412B3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6" w:name="_Hlk116918365"/>
      <w:r w:rsidRPr="00412B33">
        <w:rPr>
          <w:rFonts w:ascii="Times New Roman" w:hAnsi="Times New Roman"/>
          <w:sz w:val="28"/>
          <w:szCs w:val="28"/>
        </w:rPr>
        <w:t>Первоначально бюджет на 20</w:t>
      </w:r>
      <w:r>
        <w:rPr>
          <w:rFonts w:ascii="Times New Roman" w:hAnsi="Times New Roman"/>
          <w:sz w:val="28"/>
          <w:szCs w:val="28"/>
        </w:rPr>
        <w:t>23</w:t>
      </w:r>
      <w:r w:rsidRPr="00412B33">
        <w:rPr>
          <w:rFonts w:ascii="Times New Roman" w:hAnsi="Times New Roman"/>
          <w:sz w:val="28"/>
          <w:szCs w:val="28"/>
        </w:rPr>
        <w:t xml:space="preserve"> год по доходам и расходам утвержден сбалансированным</w:t>
      </w:r>
      <w:r>
        <w:rPr>
          <w:rFonts w:ascii="Times New Roman" w:hAnsi="Times New Roman"/>
          <w:sz w:val="28"/>
          <w:szCs w:val="28"/>
        </w:rPr>
        <w:t>.</w:t>
      </w:r>
      <w:r w:rsidRPr="00412B33">
        <w:rPr>
          <w:rFonts w:ascii="Times New Roman" w:hAnsi="Times New Roman"/>
          <w:sz w:val="28"/>
          <w:szCs w:val="28"/>
        </w:rPr>
        <w:t xml:space="preserve"> В отчетном периоде внесены изменения, дефицит </w:t>
      </w:r>
      <w:r w:rsidRPr="00412B33">
        <w:rPr>
          <w:rFonts w:ascii="Times New Roman" w:hAnsi="Times New Roman"/>
          <w:sz w:val="28"/>
          <w:szCs w:val="28"/>
        </w:rPr>
        <w:lastRenderedPageBreak/>
        <w:t>бюджета утвержден в сумме 484,5</w:t>
      </w:r>
      <w:r w:rsidRPr="00412B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2B33">
        <w:rPr>
          <w:rFonts w:ascii="Times New Roman" w:hAnsi="Times New Roman"/>
          <w:sz w:val="28"/>
          <w:szCs w:val="28"/>
        </w:rPr>
        <w:t xml:space="preserve">тыс. рублей. В состав источников внутреннего финансирования дефицита бюджета включены остатки средств на счетах по учету средств </w:t>
      </w:r>
      <w:bookmarkEnd w:id="16"/>
      <w:r w:rsidRPr="00412B33">
        <w:rPr>
          <w:rFonts w:ascii="Times New Roman" w:hAnsi="Times New Roman"/>
          <w:sz w:val="28"/>
          <w:szCs w:val="28"/>
        </w:rPr>
        <w:t>бюджета</w:t>
      </w:r>
    </w:p>
    <w:p w14:paraId="4842DC26" w14:textId="77777777" w:rsidR="00412B33" w:rsidRPr="00412B33" w:rsidRDefault="00412B33" w:rsidP="00412B33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412B33">
        <w:rPr>
          <w:rFonts w:ascii="Times New Roman" w:hAnsi="Times New Roman"/>
          <w:sz w:val="28"/>
          <w:szCs w:val="28"/>
        </w:rPr>
        <w:tab/>
      </w:r>
      <w:r w:rsidRPr="00412B33">
        <w:rPr>
          <w:rFonts w:ascii="Times New Roman" w:hAnsi="Times New Roman"/>
          <w:sz w:val="28"/>
          <w:szCs w:val="28"/>
        </w:rPr>
        <w:tab/>
      </w:r>
    </w:p>
    <w:p w14:paraId="6709B4E4" w14:textId="6DE22117" w:rsidR="00FD2463" w:rsidRPr="00C34D1A" w:rsidRDefault="00B91D90" w:rsidP="00B91D90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C34D1A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AEA0311" w14:textId="127C8CC7" w:rsidR="00061C72" w:rsidRPr="00C34D1A" w:rsidRDefault="00061C72" w:rsidP="00061C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 внешней проверке представлена отчетность об исполнении бюджета Алешинского сельского поселения Дубровского муниципального района Брянской области. Состав отчета об исполнении бюджета поселения сформирован </w:t>
      </w:r>
      <w:r w:rsidRPr="00C34D1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4AA891C8" w:rsidR="00263EDF" w:rsidRPr="00C34D1A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1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1718FC06" w:rsidR="00406DE6" w:rsidRPr="00C34D1A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C34D1A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C34D1A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C34D1A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C27D98" w:rsidRPr="00C34D1A">
        <w:rPr>
          <w:rFonts w:ascii="Times New Roman" w:hAnsi="Times New Roman" w:cs="Times New Roman"/>
          <w:sz w:val="28"/>
          <w:szCs w:val="28"/>
        </w:rPr>
        <w:t>Алешинского</w:t>
      </w:r>
      <w:r w:rsidR="007B5320" w:rsidRPr="00C34D1A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 xml:space="preserve">за </w:t>
      </w:r>
      <w:r w:rsidR="00F76C61" w:rsidRPr="00C34D1A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>20</w:t>
      </w:r>
      <w:r w:rsidR="005E0D70" w:rsidRPr="00C34D1A">
        <w:rPr>
          <w:rFonts w:ascii="Times New Roman" w:hAnsi="Times New Roman" w:cs="Times New Roman"/>
          <w:sz w:val="28"/>
          <w:szCs w:val="28"/>
        </w:rPr>
        <w:t>2</w:t>
      </w:r>
      <w:r w:rsidR="00412B33">
        <w:rPr>
          <w:rFonts w:ascii="Times New Roman" w:hAnsi="Times New Roman" w:cs="Times New Roman"/>
          <w:sz w:val="28"/>
          <w:szCs w:val="28"/>
        </w:rPr>
        <w:t>3</w:t>
      </w:r>
      <w:r w:rsidRPr="00C34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C34D1A">
        <w:rPr>
          <w:rFonts w:ascii="Times New Roman" w:hAnsi="Times New Roman" w:cs="Times New Roman"/>
          <w:sz w:val="28"/>
          <w:szCs w:val="28"/>
        </w:rPr>
        <w:t xml:space="preserve"> </w:t>
      </w:r>
      <w:r w:rsidRPr="00C34D1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27D98" w:rsidRPr="00C34D1A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96657E" w:rsidRPr="00C34D1A">
        <w:rPr>
          <w:rFonts w:ascii="Times New Roman" w:hAnsi="Times New Roman" w:cs="Times New Roman"/>
          <w:sz w:val="28"/>
          <w:szCs w:val="28"/>
        </w:rPr>
        <w:t>сельского Совета народных</w:t>
      </w:r>
      <w:r w:rsidR="005E0D70" w:rsidRPr="00C34D1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C34D1A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151CC9AB" w:rsidR="00406DE6" w:rsidRDefault="00412B33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DE6" w:rsidRPr="00C34D1A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C34D1A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71651D" w14:textId="5D36033D" w:rsidR="00412B33" w:rsidRDefault="00412B33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контроль за выполнением </w:t>
      </w:r>
      <w:r w:rsidR="00A12CBC">
        <w:rPr>
          <w:rFonts w:ascii="Times New Roman" w:hAnsi="Times New Roman" w:cs="Times New Roman"/>
          <w:sz w:val="28"/>
          <w:szCs w:val="28"/>
        </w:rPr>
        <w:t>утвержденных показателей по доходам и расходам</w:t>
      </w:r>
    </w:p>
    <w:p w14:paraId="10E5DC9F" w14:textId="77777777" w:rsidR="00412B33" w:rsidRPr="00C34D1A" w:rsidRDefault="00412B33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Pr="00C34D1A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Pr="00C34D1A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46B7B02" w14:textId="77777777" w:rsidR="00A12CBC" w:rsidRDefault="00B91D90" w:rsidP="00A1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7B6854F" w14:textId="77777777" w:rsidR="00A12CBC" w:rsidRDefault="00A12CBC" w:rsidP="00A1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67E1B340" w14:textId="1FBDF9B9" w:rsidR="00B6461D" w:rsidRDefault="00A12CBC" w:rsidP="00A1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91D90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9D76" w14:textId="77777777" w:rsidR="00BF6A92" w:rsidRDefault="00BF6A92" w:rsidP="00FB1971">
      <w:pPr>
        <w:spacing w:after="0" w:line="240" w:lineRule="auto"/>
      </w:pPr>
      <w:r>
        <w:separator/>
      </w:r>
    </w:p>
  </w:endnote>
  <w:endnote w:type="continuationSeparator" w:id="0">
    <w:p w14:paraId="0DC6BA4F" w14:textId="77777777" w:rsidR="00BF6A92" w:rsidRDefault="00BF6A92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8F93E" w14:textId="77777777" w:rsidR="00BF6A92" w:rsidRDefault="00BF6A92" w:rsidP="00FB1971">
      <w:pPr>
        <w:spacing w:after="0" w:line="240" w:lineRule="auto"/>
      </w:pPr>
      <w:r>
        <w:separator/>
      </w:r>
    </w:p>
  </w:footnote>
  <w:footnote w:type="continuationSeparator" w:id="0">
    <w:p w14:paraId="2AD9ECA5" w14:textId="77777777" w:rsidR="00BF6A92" w:rsidRDefault="00BF6A92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4A7CAC" w:rsidRDefault="004A7C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4A7CAC" w:rsidRDefault="004A7C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0D0E"/>
    <w:rsid w:val="000017C4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1C72"/>
    <w:rsid w:val="0006389B"/>
    <w:rsid w:val="00064EB3"/>
    <w:rsid w:val="00065A3F"/>
    <w:rsid w:val="00065C89"/>
    <w:rsid w:val="0006623F"/>
    <w:rsid w:val="00071454"/>
    <w:rsid w:val="00071755"/>
    <w:rsid w:val="00074A7D"/>
    <w:rsid w:val="000755AA"/>
    <w:rsid w:val="000766EF"/>
    <w:rsid w:val="00077C9B"/>
    <w:rsid w:val="000838CF"/>
    <w:rsid w:val="00084483"/>
    <w:rsid w:val="00090C97"/>
    <w:rsid w:val="0009158E"/>
    <w:rsid w:val="00095C02"/>
    <w:rsid w:val="000A0BF9"/>
    <w:rsid w:val="000A0FF9"/>
    <w:rsid w:val="000A1E24"/>
    <w:rsid w:val="000A3F80"/>
    <w:rsid w:val="000A47A3"/>
    <w:rsid w:val="000A5002"/>
    <w:rsid w:val="000A6F43"/>
    <w:rsid w:val="000A72F4"/>
    <w:rsid w:val="000A7BAA"/>
    <w:rsid w:val="000B29A3"/>
    <w:rsid w:val="000B5DDC"/>
    <w:rsid w:val="000B6CF2"/>
    <w:rsid w:val="000C1E74"/>
    <w:rsid w:val="000C2FDF"/>
    <w:rsid w:val="000C3A0E"/>
    <w:rsid w:val="000C4310"/>
    <w:rsid w:val="000C52D4"/>
    <w:rsid w:val="000C7E39"/>
    <w:rsid w:val="000D1231"/>
    <w:rsid w:val="000D12E7"/>
    <w:rsid w:val="000D16E4"/>
    <w:rsid w:val="000D177B"/>
    <w:rsid w:val="000D4E07"/>
    <w:rsid w:val="000E5973"/>
    <w:rsid w:val="000E66C6"/>
    <w:rsid w:val="000F32F5"/>
    <w:rsid w:val="000F52EF"/>
    <w:rsid w:val="001158EF"/>
    <w:rsid w:val="00116E73"/>
    <w:rsid w:val="00120B56"/>
    <w:rsid w:val="00123876"/>
    <w:rsid w:val="00125491"/>
    <w:rsid w:val="001260E8"/>
    <w:rsid w:val="00131637"/>
    <w:rsid w:val="00132F35"/>
    <w:rsid w:val="001336BD"/>
    <w:rsid w:val="00133722"/>
    <w:rsid w:val="001362FD"/>
    <w:rsid w:val="00141F3D"/>
    <w:rsid w:val="00142515"/>
    <w:rsid w:val="00142762"/>
    <w:rsid w:val="001429B9"/>
    <w:rsid w:val="001438A8"/>
    <w:rsid w:val="0014427B"/>
    <w:rsid w:val="00153E46"/>
    <w:rsid w:val="001559A7"/>
    <w:rsid w:val="00164E1E"/>
    <w:rsid w:val="001741FF"/>
    <w:rsid w:val="00190177"/>
    <w:rsid w:val="00192FBC"/>
    <w:rsid w:val="00193DA0"/>
    <w:rsid w:val="001A07B0"/>
    <w:rsid w:val="001A2DAF"/>
    <w:rsid w:val="001A7071"/>
    <w:rsid w:val="001B0670"/>
    <w:rsid w:val="001B4E95"/>
    <w:rsid w:val="001B5241"/>
    <w:rsid w:val="001B575A"/>
    <w:rsid w:val="001B61EC"/>
    <w:rsid w:val="001C4C85"/>
    <w:rsid w:val="001D257C"/>
    <w:rsid w:val="001D7B72"/>
    <w:rsid w:val="001E2336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5D61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B29"/>
    <w:rsid w:val="00263EDF"/>
    <w:rsid w:val="00266389"/>
    <w:rsid w:val="00267B28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10B"/>
    <w:rsid w:val="0031296E"/>
    <w:rsid w:val="003166E1"/>
    <w:rsid w:val="00320590"/>
    <w:rsid w:val="003248F1"/>
    <w:rsid w:val="00326422"/>
    <w:rsid w:val="00330A8D"/>
    <w:rsid w:val="00330F5D"/>
    <w:rsid w:val="00331879"/>
    <w:rsid w:val="00332BC6"/>
    <w:rsid w:val="0033679C"/>
    <w:rsid w:val="003408C4"/>
    <w:rsid w:val="003409F1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96514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D75F0"/>
    <w:rsid w:val="003E20A6"/>
    <w:rsid w:val="003E41B5"/>
    <w:rsid w:val="003E482D"/>
    <w:rsid w:val="003E534A"/>
    <w:rsid w:val="003E68D1"/>
    <w:rsid w:val="003F01C0"/>
    <w:rsid w:val="003F6EAE"/>
    <w:rsid w:val="0040067C"/>
    <w:rsid w:val="00406DE6"/>
    <w:rsid w:val="00407E77"/>
    <w:rsid w:val="00411D97"/>
    <w:rsid w:val="00412B33"/>
    <w:rsid w:val="00414955"/>
    <w:rsid w:val="0041582D"/>
    <w:rsid w:val="004175F6"/>
    <w:rsid w:val="00420E2D"/>
    <w:rsid w:val="004255D3"/>
    <w:rsid w:val="004272FE"/>
    <w:rsid w:val="00431132"/>
    <w:rsid w:val="00432E3E"/>
    <w:rsid w:val="00434690"/>
    <w:rsid w:val="0043728C"/>
    <w:rsid w:val="00440B6C"/>
    <w:rsid w:val="00443E68"/>
    <w:rsid w:val="00454B80"/>
    <w:rsid w:val="00455929"/>
    <w:rsid w:val="00466C5B"/>
    <w:rsid w:val="0047079F"/>
    <w:rsid w:val="00475052"/>
    <w:rsid w:val="00476090"/>
    <w:rsid w:val="004826B0"/>
    <w:rsid w:val="00485A62"/>
    <w:rsid w:val="0048634E"/>
    <w:rsid w:val="00490AFD"/>
    <w:rsid w:val="00493325"/>
    <w:rsid w:val="004A7CAC"/>
    <w:rsid w:val="004B245C"/>
    <w:rsid w:val="004B4F97"/>
    <w:rsid w:val="004B5AE3"/>
    <w:rsid w:val="004C4C46"/>
    <w:rsid w:val="004C7759"/>
    <w:rsid w:val="004D27E6"/>
    <w:rsid w:val="004D4B36"/>
    <w:rsid w:val="004D7434"/>
    <w:rsid w:val="004E017E"/>
    <w:rsid w:val="004E16CA"/>
    <w:rsid w:val="004F0C41"/>
    <w:rsid w:val="005003A6"/>
    <w:rsid w:val="0050193B"/>
    <w:rsid w:val="00506B0F"/>
    <w:rsid w:val="00511811"/>
    <w:rsid w:val="00512D99"/>
    <w:rsid w:val="00515F3D"/>
    <w:rsid w:val="005175B3"/>
    <w:rsid w:val="00525551"/>
    <w:rsid w:val="005271D3"/>
    <w:rsid w:val="005321D7"/>
    <w:rsid w:val="0053546A"/>
    <w:rsid w:val="00536E4B"/>
    <w:rsid w:val="00541E7D"/>
    <w:rsid w:val="0054399D"/>
    <w:rsid w:val="00546C9C"/>
    <w:rsid w:val="00547262"/>
    <w:rsid w:val="005474AE"/>
    <w:rsid w:val="0055085C"/>
    <w:rsid w:val="00557FD9"/>
    <w:rsid w:val="00571912"/>
    <w:rsid w:val="00572537"/>
    <w:rsid w:val="0057355F"/>
    <w:rsid w:val="00573E4B"/>
    <w:rsid w:val="0057741A"/>
    <w:rsid w:val="00580C90"/>
    <w:rsid w:val="00590D70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0A7"/>
    <w:rsid w:val="005F444B"/>
    <w:rsid w:val="005F5792"/>
    <w:rsid w:val="005F7EAF"/>
    <w:rsid w:val="00601B82"/>
    <w:rsid w:val="00606493"/>
    <w:rsid w:val="00610BCF"/>
    <w:rsid w:val="006121B8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2415"/>
    <w:rsid w:val="00652D5F"/>
    <w:rsid w:val="0065381D"/>
    <w:rsid w:val="0065619F"/>
    <w:rsid w:val="00656642"/>
    <w:rsid w:val="00657DA5"/>
    <w:rsid w:val="00663E6B"/>
    <w:rsid w:val="00667909"/>
    <w:rsid w:val="00673AB4"/>
    <w:rsid w:val="00687DA4"/>
    <w:rsid w:val="00692496"/>
    <w:rsid w:val="00696415"/>
    <w:rsid w:val="006A3376"/>
    <w:rsid w:val="006A3B91"/>
    <w:rsid w:val="006A3F0F"/>
    <w:rsid w:val="006B21A9"/>
    <w:rsid w:val="006B4EAB"/>
    <w:rsid w:val="006C03AD"/>
    <w:rsid w:val="006C2C61"/>
    <w:rsid w:val="006C4F91"/>
    <w:rsid w:val="006C6C3A"/>
    <w:rsid w:val="006C7959"/>
    <w:rsid w:val="006C7B1C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217D"/>
    <w:rsid w:val="00706BF4"/>
    <w:rsid w:val="00706F4E"/>
    <w:rsid w:val="007107DA"/>
    <w:rsid w:val="00712FDC"/>
    <w:rsid w:val="00714519"/>
    <w:rsid w:val="00721DED"/>
    <w:rsid w:val="007232C1"/>
    <w:rsid w:val="0072340D"/>
    <w:rsid w:val="007406B0"/>
    <w:rsid w:val="00740E19"/>
    <w:rsid w:val="00753DD2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95F0A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C1E3E"/>
    <w:rsid w:val="007D00C8"/>
    <w:rsid w:val="007D1C7E"/>
    <w:rsid w:val="007D29D6"/>
    <w:rsid w:val="007D6CA4"/>
    <w:rsid w:val="007D7162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77D9"/>
    <w:rsid w:val="0082123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1204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402"/>
    <w:rsid w:val="008B4EE7"/>
    <w:rsid w:val="008B5553"/>
    <w:rsid w:val="008C2CD6"/>
    <w:rsid w:val="008C4FDA"/>
    <w:rsid w:val="008C5B95"/>
    <w:rsid w:val="008D4ABC"/>
    <w:rsid w:val="008D6CD6"/>
    <w:rsid w:val="008E0772"/>
    <w:rsid w:val="008E150E"/>
    <w:rsid w:val="00902A4A"/>
    <w:rsid w:val="00907963"/>
    <w:rsid w:val="00911238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085"/>
    <w:rsid w:val="00944374"/>
    <w:rsid w:val="00950200"/>
    <w:rsid w:val="00951394"/>
    <w:rsid w:val="00954877"/>
    <w:rsid w:val="009552D3"/>
    <w:rsid w:val="00960FE7"/>
    <w:rsid w:val="00964AC7"/>
    <w:rsid w:val="009659C8"/>
    <w:rsid w:val="0096657E"/>
    <w:rsid w:val="00967BA1"/>
    <w:rsid w:val="009763F6"/>
    <w:rsid w:val="00977A9F"/>
    <w:rsid w:val="00980A93"/>
    <w:rsid w:val="00982575"/>
    <w:rsid w:val="0098597B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12CF"/>
    <w:rsid w:val="009B2AE3"/>
    <w:rsid w:val="009B6ECD"/>
    <w:rsid w:val="009C0A66"/>
    <w:rsid w:val="009C1F88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2CBC"/>
    <w:rsid w:val="00A143C6"/>
    <w:rsid w:val="00A15C36"/>
    <w:rsid w:val="00A223D7"/>
    <w:rsid w:val="00A227CF"/>
    <w:rsid w:val="00A2355C"/>
    <w:rsid w:val="00A32935"/>
    <w:rsid w:val="00A34244"/>
    <w:rsid w:val="00A357A9"/>
    <w:rsid w:val="00A447C1"/>
    <w:rsid w:val="00A44C69"/>
    <w:rsid w:val="00A46B80"/>
    <w:rsid w:val="00A50008"/>
    <w:rsid w:val="00A51FA1"/>
    <w:rsid w:val="00A52EA4"/>
    <w:rsid w:val="00A53717"/>
    <w:rsid w:val="00A551B8"/>
    <w:rsid w:val="00A5655F"/>
    <w:rsid w:val="00A57652"/>
    <w:rsid w:val="00A6170F"/>
    <w:rsid w:val="00A61D19"/>
    <w:rsid w:val="00A651D0"/>
    <w:rsid w:val="00A67BEF"/>
    <w:rsid w:val="00A72439"/>
    <w:rsid w:val="00A72611"/>
    <w:rsid w:val="00A84DD0"/>
    <w:rsid w:val="00A91875"/>
    <w:rsid w:val="00A928DF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068A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34A06"/>
    <w:rsid w:val="00B36BE2"/>
    <w:rsid w:val="00B4183D"/>
    <w:rsid w:val="00B421D6"/>
    <w:rsid w:val="00B431A0"/>
    <w:rsid w:val="00B50A5E"/>
    <w:rsid w:val="00B52B1A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5269"/>
    <w:rsid w:val="00B86112"/>
    <w:rsid w:val="00B86407"/>
    <w:rsid w:val="00B86EAE"/>
    <w:rsid w:val="00B91D90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C6EB0"/>
    <w:rsid w:val="00BD3031"/>
    <w:rsid w:val="00BE086D"/>
    <w:rsid w:val="00BE08B1"/>
    <w:rsid w:val="00BE357B"/>
    <w:rsid w:val="00BE5D3F"/>
    <w:rsid w:val="00BE6064"/>
    <w:rsid w:val="00BF6A92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0DD4"/>
    <w:rsid w:val="00C32499"/>
    <w:rsid w:val="00C34D1A"/>
    <w:rsid w:val="00C34D64"/>
    <w:rsid w:val="00C416C9"/>
    <w:rsid w:val="00C5628D"/>
    <w:rsid w:val="00C65587"/>
    <w:rsid w:val="00C65B1C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834"/>
    <w:rsid w:val="00CD0E97"/>
    <w:rsid w:val="00CD2017"/>
    <w:rsid w:val="00CE44A6"/>
    <w:rsid w:val="00CF02AD"/>
    <w:rsid w:val="00CF0375"/>
    <w:rsid w:val="00CF2D30"/>
    <w:rsid w:val="00D0549A"/>
    <w:rsid w:val="00D06B4B"/>
    <w:rsid w:val="00D072D8"/>
    <w:rsid w:val="00D120C6"/>
    <w:rsid w:val="00D1473B"/>
    <w:rsid w:val="00D154B8"/>
    <w:rsid w:val="00D161FE"/>
    <w:rsid w:val="00D167B6"/>
    <w:rsid w:val="00D2095A"/>
    <w:rsid w:val="00D3223B"/>
    <w:rsid w:val="00D36493"/>
    <w:rsid w:val="00D4165A"/>
    <w:rsid w:val="00D45A97"/>
    <w:rsid w:val="00D4695A"/>
    <w:rsid w:val="00D47E1C"/>
    <w:rsid w:val="00D50ED5"/>
    <w:rsid w:val="00D538C0"/>
    <w:rsid w:val="00D53A8D"/>
    <w:rsid w:val="00D53C27"/>
    <w:rsid w:val="00D54345"/>
    <w:rsid w:val="00D6094D"/>
    <w:rsid w:val="00D61E46"/>
    <w:rsid w:val="00D621EB"/>
    <w:rsid w:val="00D72C94"/>
    <w:rsid w:val="00D7357D"/>
    <w:rsid w:val="00D80109"/>
    <w:rsid w:val="00D83185"/>
    <w:rsid w:val="00D83244"/>
    <w:rsid w:val="00D84ACF"/>
    <w:rsid w:val="00D84C50"/>
    <w:rsid w:val="00D87869"/>
    <w:rsid w:val="00D87E9B"/>
    <w:rsid w:val="00D91430"/>
    <w:rsid w:val="00D95E6B"/>
    <w:rsid w:val="00D9744A"/>
    <w:rsid w:val="00DA068F"/>
    <w:rsid w:val="00DA225B"/>
    <w:rsid w:val="00DA4562"/>
    <w:rsid w:val="00DA4F50"/>
    <w:rsid w:val="00DA6539"/>
    <w:rsid w:val="00DB5C9C"/>
    <w:rsid w:val="00DC0B35"/>
    <w:rsid w:val="00DC1027"/>
    <w:rsid w:val="00DC2831"/>
    <w:rsid w:val="00DC3F7D"/>
    <w:rsid w:val="00DC5562"/>
    <w:rsid w:val="00DC7036"/>
    <w:rsid w:val="00DC718E"/>
    <w:rsid w:val="00DD6EBB"/>
    <w:rsid w:val="00DE21B7"/>
    <w:rsid w:val="00DE2894"/>
    <w:rsid w:val="00DE495F"/>
    <w:rsid w:val="00DE5970"/>
    <w:rsid w:val="00DF0325"/>
    <w:rsid w:val="00DF0D0A"/>
    <w:rsid w:val="00DF48A4"/>
    <w:rsid w:val="00DF565C"/>
    <w:rsid w:val="00DF6195"/>
    <w:rsid w:val="00E03823"/>
    <w:rsid w:val="00E072C9"/>
    <w:rsid w:val="00E124E4"/>
    <w:rsid w:val="00E1295D"/>
    <w:rsid w:val="00E12F50"/>
    <w:rsid w:val="00E14A79"/>
    <w:rsid w:val="00E16839"/>
    <w:rsid w:val="00E17B6C"/>
    <w:rsid w:val="00E20D1E"/>
    <w:rsid w:val="00E24438"/>
    <w:rsid w:val="00E300DA"/>
    <w:rsid w:val="00E32553"/>
    <w:rsid w:val="00E33717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76DD9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13C5B"/>
    <w:rsid w:val="00F15652"/>
    <w:rsid w:val="00F32D04"/>
    <w:rsid w:val="00F33CFC"/>
    <w:rsid w:val="00F37C83"/>
    <w:rsid w:val="00F514A1"/>
    <w:rsid w:val="00F51D51"/>
    <w:rsid w:val="00F62B75"/>
    <w:rsid w:val="00F65308"/>
    <w:rsid w:val="00F660BB"/>
    <w:rsid w:val="00F70AC0"/>
    <w:rsid w:val="00F7111D"/>
    <w:rsid w:val="00F73469"/>
    <w:rsid w:val="00F76C61"/>
    <w:rsid w:val="00F83365"/>
    <w:rsid w:val="00F83F60"/>
    <w:rsid w:val="00F84416"/>
    <w:rsid w:val="00F85827"/>
    <w:rsid w:val="00F87FFE"/>
    <w:rsid w:val="00F96E40"/>
    <w:rsid w:val="00F9797E"/>
    <w:rsid w:val="00F97CA7"/>
    <w:rsid w:val="00FA3BB6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E671A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687</cp:revision>
  <dcterms:created xsi:type="dcterms:W3CDTF">2019-04-29T10:34:00Z</dcterms:created>
  <dcterms:modified xsi:type="dcterms:W3CDTF">2023-11-14T06:28:00Z</dcterms:modified>
</cp:coreProperties>
</file>