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DCCD" w14:textId="77777777" w:rsidR="004B0EE0" w:rsidRDefault="004B0EE0" w:rsidP="004B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2BDACEB" w14:textId="77777777" w:rsidR="004B0EE0" w:rsidRDefault="004B0EE0" w:rsidP="004B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 </w:t>
      </w:r>
    </w:p>
    <w:p w14:paraId="319F845F" w14:textId="26217360" w:rsidR="00F71F9B" w:rsidRPr="004340B3" w:rsidRDefault="004340B3" w:rsidP="00F7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0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«Оценка управления муниципальным имуществом МУП Дубровского городского поселения «Водоканал Дубровский», за 2020 год и истекший период 2021 года».</w:t>
      </w:r>
    </w:p>
    <w:p w14:paraId="4FA5F18D" w14:textId="77777777" w:rsidR="004B0EE0" w:rsidRDefault="004B0EE0" w:rsidP="004B0EE0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</w:p>
    <w:p w14:paraId="2C307B2D" w14:textId="7761842B" w:rsidR="00731888" w:rsidRPr="00FD6504" w:rsidRDefault="00371FB7" w:rsidP="00593E9D">
      <w:pPr>
        <w:pStyle w:val="a3"/>
        <w:ind w:firstLine="708"/>
        <w:jc w:val="both"/>
      </w:pPr>
      <w:r>
        <w:t>С</w:t>
      </w:r>
      <w:r w:rsidR="00731888" w:rsidRPr="00FD6504">
        <w:t>рок проведения контрольного мероприятия</w:t>
      </w:r>
      <w:r>
        <w:t>:</w:t>
      </w:r>
      <w:r w:rsidR="00731888" w:rsidRPr="00FD6504">
        <w:t xml:space="preserve"> с </w:t>
      </w:r>
      <w:r w:rsidR="004340B3">
        <w:t>2 февраля</w:t>
      </w:r>
      <w:r w:rsidR="00731888" w:rsidRPr="00FD6504">
        <w:t xml:space="preserve"> по </w:t>
      </w:r>
      <w:r w:rsidR="004340B3">
        <w:t xml:space="preserve">3 марта </w:t>
      </w:r>
      <w:r w:rsidR="00731888" w:rsidRPr="00FD6504">
        <w:t xml:space="preserve">   202</w:t>
      </w:r>
      <w:r w:rsidR="004340B3">
        <w:t>1</w:t>
      </w:r>
      <w:r w:rsidR="00731888" w:rsidRPr="00FD6504">
        <w:t xml:space="preserve"> года. </w:t>
      </w:r>
    </w:p>
    <w:p w14:paraId="5AF235BA" w14:textId="3FE09238" w:rsidR="00731888" w:rsidRPr="00FD6504" w:rsidRDefault="00371FB7" w:rsidP="00593E9D">
      <w:pPr>
        <w:pStyle w:val="a3"/>
        <w:ind w:firstLine="708"/>
        <w:jc w:val="both"/>
      </w:pPr>
      <w:r>
        <w:t>И</w:t>
      </w:r>
      <w:r w:rsidR="00731888" w:rsidRPr="00FD6504">
        <w:t>сследуемый период: 20</w:t>
      </w:r>
      <w:r w:rsidR="004340B3">
        <w:t>20</w:t>
      </w:r>
      <w:r w:rsidR="00731888" w:rsidRPr="00FD6504">
        <w:t xml:space="preserve"> год и </w:t>
      </w:r>
      <w:r w:rsidR="00B97686">
        <w:t>январь</w:t>
      </w:r>
      <w:r w:rsidR="00731888" w:rsidRPr="00FD6504">
        <w:t xml:space="preserve"> 202</w:t>
      </w:r>
      <w:r w:rsidR="004340B3">
        <w:t>1</w:t>
      </w:r>
      <w:r w:rsidR="00731888" w:rsidRPr="00FD6504">
        <w:t xml:space="preserve"> года.</w:t>
      </w:r>
    </w:p>
    <w:p w14:paraId="4B568109" w14:textId="223190D0" w:rsidR="004B0EE0" w:rsidRDefault="004B0EE0" w:rsidP="0059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в соответствии с пунктом 2.</w:t>
      </w:r>
      <w:r w:rsidR="004340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</w:t>
      </w:r>
      <w:r w:rsidR="00731888">
        <w:rPr>
          <w:rFonts w:ascii="Times New Roman" w:hAnsi="Times New Roman" w:cs="Times New Roman"/>
          <w:sz w:val="28"/>
          <w:szCs w:val="28"/>
        </w:rPr>
        <w:t>2</w:t>
      </w:r>
      <w:r w:rsidR="004340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28D2D77" w14:textId="1A2AF208" w:rsidR="0045055A" w:rsidRDefault="0045055A" w:rsidP="0059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встречная проверка Комитета имущественных отношений администрации Дубровского района.</w:t>
      </w:r>
    </w:p>
    <w:p w14:paraId="5060B7E9" w14:textId="58E7F9A8" w:rsidR="004B0EE0" w:rsidRDefault="004B0EE0" w:rsidP="00593E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1A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14:paraId="760AB7D2" w14:textId="701AC632" w:rsidR="000D4E3B" w:rsidRPr="000D4E3B" w:rsidRDefault="000D4E3B" w:rsidP="000D4E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городского поселения </w:t>
      </w:r>
      <w:r w:rsidRPr="000D4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«Водоканал Дубровский»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</w:t>
      </w:r>
      <w:r w:rsidRPr="000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Дубровского поселкового Совета народных депутатов от 18.06.2013 №197.</w:t>
      </w:r>
    </w:p>
    <w:p w14:paraId="4EEBEF0F" w14:textId="6B6A2B55" w:rsidR="00C8282B" w:rsidRPr="00C8282B" w:rsidRDefault="009565D9" w:rsidP="00C828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Pr="00C8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 Дубровский»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="00C8282B" w:rsidRPr="00C82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Дубровской поселковой администрации от 01.07.2013 №86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82B" w:rsidRPr="00C8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DC4086" w14:textId="77777777" w:rsidR="001451CE" w:rsidRPr="001451CE" w:rsidRDefault="001451CE" w:rsidP="001451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является коммерческой организацией,</w:t>
      </w:r>
      <w:r w:rsidRPr="001451CE">
        <w:rPr>
          <w:rFonts w:ascii="Times New Roman" w:hAnsi="Times New Roman" w:cs="Times New Roman"/>
          <w:sz w:val="28"/>
          <w:szCs w:val="28"/>
        </w:rPr>
        <w:t xml:space="preserve"> юридическим лицом, имеет самостоятельный баланс, расчетный и иные счета в банках, круглую печать, содержащую его полное фирменное наименование и указание на место нахождения унитарного предприятия.</w:t>
      </w:r>
    </w:p>
    <w:p w14:paraId="37CC9947" w14:textId="59E02425" w:rsidR="00DC05F6" w:rsidRDefault="00DC05F6" w:rsidP="00DC05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Предприятия принадлежит Дубровскому городскому поселению Дубровского муниципального района Брянской области. Функции учредителя Предприятия, а также права собственника имущества осуществляют Дубровский поселковый Совет народных депутатов и </w:t>
      </w:r>
      <w:proofErr w:type="gramStart"/>
      <w:r w:rsidRPr="00DC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Дубровского района</w:t>
      </w:r>
      <w:proofErr w:type="gramEnd"/>
      <w:r w:rsidRPr="00DC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осуществляющая полномочия Дубровского городского поселения.</w:t>
      </w:r>
    </w:p>
    <w:p w14:paraId="095597C9" w14:textId="1CAD8C8E" w:rsidR="008E6135" w:rsidRDefault="008E6135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35">
        <w:rPr>
          <w:rFonts w:ascii="Times New Roman" w:hAnsi="Times New Roman" w:cs="Times New Roman"/>
          <w:sz w:val="28"/>
          <w:szCs w:val="28"/>
        </w:rPr>
        <w:t xml:space="preserve">В нарушение п. 3 ст.9 ФЗ от 14.11.2002 №161-ФЗ, п. 2 ст. 54 ГК РФ, п. 2 ст. 8 ФЗ от 08.08.2001 №129-ФЗ, в </w:t>
      </w:r>
      <w:proofErr w:type="gramStart"/>
      <w:r w:rsidRPr="008E6135">
        <w:rPr>
          <w:rFonts w:ascii="Times New Roman" w:hAnsi="Times New Roman" w:cs="Times New Roman"/>
          <w:sz w:val="28"/>
          <w:szCs w:val="28"/>
        </w:rPr>
        <w:t>Уставе  предприятия</w:t>
      </w:r>
      <w:proofErr w:type="gramEnd"/>
      <w:r w:rsidRPr="008E6135">
        <w:rPr>
          <w:rFonts w:ascii="Times New Roman" w:hAnsi="Times New Roman" w:cs="Times New Roman"/>
          <w:sz w:val="28"/>
          <w:szCs w:val="28"/>
        </w:rPr>
        <w:t xml:space="preserve"> </w:t>
      </w:r>
      <w:r w:rsidR="00A01618">
        <w:rPr>
          <w:rFonts w:ascii="Times New Roman" w:hAnsi="Times New Roman" w:cs="Times New Roman"/>
          <w:sz w:val="28"/>
          <w:szCs w:val="28"/>
        </w:rPr>
        <w:t>отсутствует</w:t>
      </w:r>
      <w:r w:rsidRPr="008E6135">
        <w:rPr>
          <w:rFonts w:ascii="Times New Roman" w:hAnsi="Times New Roman" w:cs="Times New Roman"/>
          <w:sz w:val="28"/>
          <w:szCs w:val="28"/>
        </w:rPr>
        <w:t xml:space="preserve"> фактический </w:t>
      </w:r>
      <w:r w:rsidR="00A01618">
        <w:rPr>
          <w:rFonts w:ascii="Times New Roman" w:hAnsi="Times New Roman" w:cs="Times New Roman"/>
          <w:sz w:val="28"/>
          <w:szCs w:val="28"/>
        </w:rPr>
        <w:t>адрес предприятия</w:t>
      </w:r>
      <w:r w:rsidRPr="008E6135">
        <w:rPr>
          <w:rFonts w:ascii="Times New Roman" w:hAnsi="Times New Roman" w:cs="Times New Roman"/>
          <w:sz w:val="28"/>
          <w:szCs w:val="28"/>
        </w:rPr>
        <w:t>.</w:t>
      </w:r>
    </w:p>
    <w:p w14:paraId="037A27F3" w14:textId="79AA294A" w:rsidR="008E6135" w:rsidRDefault="003F0440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40">
        <w:rPr>
          <w:rFonts w:ascii="Times New Roman" w:hAnsi="Times New Roman" w:cs="Times New Roman"/>
          <w:sz w:val="28"/>
          <w:szCs w:val="28"/>
        </w:rPr>
        <w:t xml:space="preserve">МУП «Водоканал Дубровский» имеет официальную страницу на официальном сайте администраций Дубровского района. Оценка текущего уровня открытости и доступности информации о деятельности МУП «Водоканал Дубровский» по объему размещенной информации не полностью располагает доступной информацией: не опубликован Устав предприятия, распоряжение о назначении </w:t>
      </w:r>
      <w:proofErr w:type="gramStart"/>
      <w:r w:rsidRPr="003F0440">
        <w:rPr>
          <w:rFonts w:ascii="Times New Roman" w:hAnsi="Times New Roman" w:cs="Times New Roman"/>
          <w:sz w:val="28"/>
          <w:szCs w:val="28"/>
        </w:rPr>
        <w:t>руководителя,  сведения</w:t>
      </w:r>
      <w:proofErr w:type="gramEnd"/>
      <w:r w:rsidRPr="003F0440">
        <w:rPr>
          <w:rFonts w:ascii="Times New Roman" w:hAnsi="Times New Roman" w:cs="Times New Roman"/>
          <w:sz w:val="28"/>
          <w:szCs w:val="28"/>
        </w:rPr>
        <w:t xml:space="preserve"> о руководителе,  структура предприятия, контакты, тарифы на водоотведение, отчетность о деятельности предприятия, график приема граждан и т.д.</w:t>
      </w:r>
    </w:p>
    <w:p w14:paraId="48CF281D" w14:textId="17B25037" w:rsidR="008E6135" w:rsidRDefault="001C495D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95D">
        <w:rPr>
          <w:rFonts w:ascii="Times New Roman" w:hAnsi="Times New Roman" w:cs="Times New Roman"/>
          <w:sz w:val="28"/>
          <w:szCs w:val="28"/>
        </w:rPr>
        <w:t>В нарушение ст. 349.5 ТК РФ, не размещена информацию о среднемесячной заработной плате руководителя, заместителя и главного бухгалтера. Правила публикации информации утверждены Постановлением Правительства РФ от 28.12.2016 N 1521.</w:t>
      </w:r>
    </w:p>
    <w:p w14:paraId="4C7AD4AC" w14:textId="17892342" w:rsidR="00F56E48" w:rsidRDefault="008D57AC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AC">
        <w:rPr>
          <w:rFonts w:ascii="Times New Roman" w:hAnsi="Times New Roman" w:cs="Times New Roman"/>
          <w:sz w:val="28"/>
          <w:szCs w:val="28"/>
        </w:rPr>
        <w:lastRenderedPageBreak/>
        <w:t>В нарушение Инструкции N 157</w:t>
      </w:r>
      <w:proofErr w:type="gramStart"/>
      <w:r w:rsidRPr="008D57AC">
        <w:rPr>
          <w:rFonts w:ascii="Times New Roman" w:hAnsi="Times New Roman" w:cs="Times New Roman"/>
          <w:sz w:val="28"/>
          <w:szCs w:val="28"/>
        </w:rPr>
        <w:t>н,  стандарта</w:t>
      </w:r>
      <w:proofErr w:type="gramEnd"/>
      <w:r w:rsidRPr="008D57AC">
        <w:rPr>
          <w:rFonts w:ascii="Times New Roman" w:hAnsi="Times New Roman" w:cs="Times New Roman"/>
          <w:sz w:val="28"/>
          <w:szCs w:val="28"/>
        </w:rPr>
        <w:t xml:space="preserve"> "Основные средства", в учетной политике Предприятия   </w:t>
      </w:r>
      <w:r w:rsidR="00A01618">
        <w:rPr>
          <w:rFonts w:ascii="Times New Roman" w:hAnsi="Times New Roman" w:cs="Times New Roman"/>
          <w:sz w:val="28"/>
          <w:szCs w:val="28"/>
        </w:rPr>
        <w:t xml:space="preserve">не верно </w:t>
      </w:r>
      <w:r w:rsidRPr="008D57AC">
        <w:rPr>
          <w:rFonts w:ascii="Times New Roman" w:hAnsi="Times New Roman" w:cs="Times New Roman"/>
          <w:sz w:val="28"/>
          <w:szCs w:val="28"/>
        </w:rPr>
        <w:t>определена стоимость основного средства для отнесения его к амортизируемому имуществу.</w:t>
      </w:r>
    </w:p>
    <w:p w14:paraId="1DF7D1BF" w14:textId="253A730E" w:rsidR="00F56E48" w:rsidRDefault="003F739E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39E">
        <w:rPr>
          <w:rFonts w:ascii="Times New Roman" w:hAnsi="Times New Roman" w:cs="Times New Roman"/>
          <w:sz w:val="28"/>
          <w:szCs w:val="28"/>
        </w:rPr>
        <w:t xml:space="preserve">При формировании предприятием приказов №12п от 02.03.2020, №7-п от </w:t>
      </w:r>
      <w:proofErr w:type="gramStart"/>
      <w:r w:rsidRPr="003F739E">
        <w:rPr>
          <w:rFonts w:ascii="Times New Roman" w:hAnsi="Times New Roman" w:cs="Times New Roman"/>
          <w:sz w:val="28"/>
          <w:szCs w:val="28"/>
        </w:rPr>
        <w:t>01.02.2021  на</w:t>
      </w:r>
      <w:proofErr w:type="gramEnd"/>
      <w:r w:rsidRPr="003F739E">
        <w:rPr>
          <w:rFonts w:ascii="Times New Roman" w:hAnsi="Times New Roman" w:cs="Times New Roman"/>
          <w:sz w:val="28"/>
          <w:szCs w:val="28"/>
        </w:rPr>
        <w:t xml:space="preserve"> выплату премиальных   за февраль 2020, за январь 2021, не соблюдены условия установленные Положением о выплате премиальных в размере 50% основного должностного оклада.   </w:t>
      </w:r>
    </w:p>
    <w:p w14:paraId="0756B1CC" w14:textId="34DBB49D" w:rsidR="00F56E48" w:rsidRDefault="0029024E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4E">
        <w:rPr>
          <w:rFonts w:ascii="Times New Roman" w:hAnsi="Times New Roman" w:cs="Times New Roman"/>
          <w:sz w:val="28"/>
          <w:szCs w:val="28"/>
        </w:rPr>
        <w:t xml:space="preserve">В нарушения ст.9 Федерального закона от 06.12.11 №402-ФЗ «О бухгалтерском учете», к учету приняты авансовые </w:t>
      </w:r>
      <w:proofErr w:type="gramStart"/>
      <w:r w:rsidRPr="0029024E">
        <w:rPr>
          <w:rFonts w:ascii="Times New Roman" w:hAnsi="Times New Roman" w:cs="Times New Roman"/>
          <w:sz w:val="28"/>
          <w:szCs w:val="28"/>
        </w:rPr>
        <w:t>отчеты  в</w:t>
      </w:r>
      <w:proofErr w:type="gramEnd"/>
      <w:r w:rsidRPr="0029024E">
        <w:rPr>
          <w:rFonts w:ascii="Times New Roman" w:hAnsi="Times New Roman" w:cs="Times New Roman"/>
          <w:sz w:val="28"/>
          <w:szCs w:val="28"/>
        </w:rPr>
        <w:t xml:space="preserve"> которых  не заполнены или неправильно заполнены обязательные реквизиты.</w:t>
      </w:r>
    </w:p>
    <w:p w14:paraId="6BACAA0C" w14:textId="1346E1D8" w:rsidR="00440C0E" w:rsidRDefault="00501E7B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7B">
        <w:rPr>
          <w:rFonts w:ascii="Times New Roman" w:hAnsi="Times New Roman" w:cs="Times New Roman"/>
          <w:sz w:val="28"/>
          <w:szCs w:val="28"/>
        </w:rPr>
        <w:t xml:space="preserve">В нарушение статьей 9 Федерального закона 402-ФЗ, </w:t>
      </w:r>
      <w:proofErr w:type="gramStart"/>
      <w:r w:rsidRPr="00501E7B">
        <w:rPr>
          <w:rFonts w:ascii="Times New Roman" w:hAnsi="Times New Roman" w:cs="Times New Roman"/>
          <w:sz w:val="28"/>
          <w:szCs w:val="28"/>
        </w:rPr>
        <w:t>предприятием  принято</w:t>
      </w:r>
      <w:proofErr w:type="gramEnd"/>
      <w:r w:rsidRPr="00501E7B">
        <w:rPr>
          <w:rFonts w:ascii="Times New Roman" w:hAnsi="Times New Roman" w:cs="Times New Roman"/>
          <w:sz w:val="28"/>
          <w:szCs w:val="28"/>
        </w:rPr>
        <w:t xml:space="preserve"> к бухгалтерскому учету 9 единиц муниципального имущества без обязательных реквизитов, таких как величина денежного измерения факта хозяйственной жизни (без балансовой стоимости и начисленной амортизации).</w:t>
      </w:r>
    </w:p>
    <w:p w14:paraId="2152E640" w14:textId="1AB845BF" w:rsidR="00794FAB" w:rsidRDefault="00794FAB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AB">
        <w:rPr>
          <w:rFonts w:ascii="Times New Roman" w:hAnsi="Times New Roman" w:cs="Times New Roman"/>
          <w:sz w:val="28"/>
          <w:szCs w:val="28"/>
        </w:rPr>
        <w:t>Неэффективное использование средств предприятия в 2020 году составляет 43,2 тыс. рублей, выразившееся в переплате за земельный налог.</w:t>
      </w:r>
    </w:p>
    <w:p w14:paraId="7A7C6BE3" w14:textId="07BDBD77" w:rsidR="00440C0E" w:rsidRDefault="00175862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62">
        <w:rPr>
          <w:rFonts w:ascii="Times New Roman" w:hAnsi="Times New Roman" w:cs="Times New Roman"/>
          <w:sz w:val="28"/>
          <w:szCs w:val="28"/>
        </w:rPr>
        <w:t xml:space="preserve">Администрацией Дубровского района </w:t>
      </w:r>
      <w:proofErr w:type="gramStart"/>
      <w:r w:rsidRPr="00175862">
        <w:rPr>
          <w:rFonts w:ascii="Times New Roman" w:hAnsi="Times New Roman" w:cs="Times New Roman"/>
          <w:sz w:val="28"/>
          <w:szCs w:val="28"/>
        </w:rPr>
        <w:t>неправомерно  переданы</w:t>
      </w:r>
      <w:proofErr w:type="gramEnd"/>
      <w:r w:rsidRPr="00175862">
        <w:rPr>
          <w:rFonts w:ascii="Times New Roman" w:hAnsi="Times New Roman" w:cs="Times New Roman"/>
          <w:sz w:val="28"/>
          <w:szCs w:val="28"/>
        </w:rPr>
        <w:t xml:space="preserve"> в хозяйственное ведение МУП </w:t>
      </w:r>
      <w:r w:rsidR="00A01618">
        <w:rPr>
          <w:rFonts w:ascii="Times New Roman" w:hAnsi="Times New Roman" w:cs="Times New Roman"/>
          <w:sz w:val="28"/>
          <w:szCs w:val="28"/>
        </w:rPr>
        <w:t xml:space="preserve">«Водоканал Дубровский» </w:t>
      </w:r>
      <w:r w:rsidRPr="00175862">
        <w:rPr>
          <w:rFonts w:ascii="Times New Roman" w:hAnsi="Times New Roman" w:cs="Times New Roman"/>
          <w:sz w:val="28"/>
          <w:szCs w:val="28"/>
        </w:rPr>
        <w:t xml:space="preserve">27 единиц муниципального имущества </w:t>
      </w:r>
      <w:r w:rsidR="00D86FFE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175862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14:paraId="52A9FB9F" w14:textId="0C8FB62F" w:rsidR="00440C0E" w:rsidRDefault="00694CA9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A9">
        <w:rPr>
          <w:rFonts w:ascii="Times New Roman" w:hAnsi="Times New Roman" w:cs="Times New Roman"/>
          <w:sz w:val="28"/>
          <w:szCs w:val="28"/>
        </w:rPr>
        <w:t>Собственником имущества не принято решение о проведении аудиторской проверки МУП</w:t>
      </w:r>
      <w:r w:rsidR="00A01618">
        <w:rPr>
          <w:rFonts w:ascii="Times New Roman" w:hAnsi="Times New Roman" w:cs="Times New Roman"/>
          <w:sz w:val="28"/>
          <w:szCs w:val="28"/>
        </w:rPr>
        <w:t xml:space="preserve"> «Водоканал дубровский»</w:t>
      </w:r>
      <w:r w:rsidRPr="00694CA9">
        <w:rPr>
          <w:rFonts w:ascii="Times New Roman" w:hAnsi="Times New Roman" w:cs="Times New Roman"/>
          <w:sz w:val="28"/>
          <w:szCs w:val="28"/>
        </w:rPr>
        <w:t>.  В нарушение п. 1 ст.</w:t>
      </w:r>
      <w:proofErr w:type="gramStart"/>
      <w:r w:rsidRPr="00694CA9">
        <w:rPr>
          <w:rFonts w:ascii="Times New Roman" w:hAnsi="Times New Roman" w:cs="Times New Roman"/>
          <w:sz w:val="28"/>
          <w:szCs w:val="28"/>
        </w:rPr>
        <w:t>26  Федерального</w:t>
      </w:r>
      <w:proofErr w:type="gramEnd"/>
      <w:r w:rsidRPr="00694CA9">
        <w:rPr>
          <w:rFonts w:ascii="Times New Roman" w:hAnsi="Times New Roman" w:cs="Times New Roman"/>
          <w:sz w:val="28"/>
          <w:szCs w:val="28"/>
        </w:rPr>
        <w:t xml:space="preserve"> закона от 14.11.2002г №161-ФЗ, не  проведена ежегодная </w:t>
      </w:r>
      <w:r w:rsidR="001E11C0">
        <w:rPr>
          <w:rFonts w:ascii="Times New Roman" w:hAnsi="Times New Roman" w:cs="Times New Roman"/>
          <w:sz w:val="28"/>
          <w:szCs w:val="28"/>
        </w:rPr>
        <w:t>а</w:t>
      </w:r>
      <w:r w:rsidRPr="00694CA9">
        <w:rPr>
          <w:rFonts w:ascii="Times New Roman" w:hAnsi="Times New Roman" w:cs="Times New Roman"/>
          <w:sz w:val="28"/>
          <w:szCs w:val="28"/>
        </w:rPr>
        <w:t>удиторская проверка предприятия независимым аудитором в 2020 году, годовой бухгалтерской отчетности  за 2019 год.</w:t>
      </w:r>
    </w:p>
    <w:p w14:paraId="15905E9C" w14:textId="6C777B3E" w:rsidR="00440C0E" w:rsidRDefault="00F07454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54">
        <w:rPr>
          <w:rFonts w:ascii="Times New Roman" w:hAnsi="Times New Roman" w:cs="Times New Roman"/>
          <w:sz w:val="28"/>
          <w:szCs w:val="28"/>
        </w:rPr>
        <w:t>В нарушение порядка учета и ведения реестра муниципального имущества, сведения об имуществе (кадастровый номер, кадастровая стоимость) не внесены в реестр муниципальной собственности Дубровского городского поселения.</w:t>
      </w:r>
    </w:p>
    <w:p w14:paraId="38F6F4BE" w14:textId="702E185F" w:rsidR="00F56E48" w:rsidRDefault="00ED12BD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BD">
        <w:rPr>
          <w:rFonts w:ascii="Times New Roman" w:hAnsi="Times New Roman" w:cs="Times New Roman"/>
          <w:sz w:val="28"/>
          <w:szCs w:val="28"/>
        </w:rPr>
        <w:t>В нарушение порядка предоставления сведений для внесения в реестр муниципальной собственности, предприятием</w:t>
      </w:r>
      <w:r w:rsidR="00A01618">
        <w:rPr>
          <w:rFonts w:ascii="Times New Roman" w:hAnsi="Times New Roman" w:cs="Times New Roman"/>
          <w:sz w:val="28"/>
          <w:szCs w:val="28"/>
        </w:rPr>
        <w:t xml:space="preserve"> МУП «Водоканал дубровский»</w:t>
      </w:r>
      <w:r w:rsidRPr="00ED12BD">
        <w:rPr>
          <w:rFonts w:ascii="Times New Roman" w:hAnsi="Times New Roman" w:cs="Times New Roman"/>
          <w:sz w:val="28"/>
          <w:szCs w:val="28"/>
        </w:rPr>
        <w:t xml:space="preserve"> не</w:t>
      </w:r>
      <w:r w:rsidR="00A01618">
        <w:rPr>
          <w:rFonts w:ascii="Times New Roman" w:hAnsi="Times New Roman" w:cs="Times New Roman"/>
          <w:sz w:val="28"/>
          <w:szCs w:val="28"/>
        </w:rPr>
        <w:t xml:space="preserve"> </w:t>
      </w:r>
      <w:r w:rsidRPr="00ED12BD">
        <w:rPr>
          <w:rFonts w:ascii="Times New Roman" w:hAnsi="Times New Roman" w:cs="Times New Roman"/>
          <w:sz w:val="28"/>
          <w:szCs w:val="28"/>
        </w:rPr>
        <w:t>представлены сведения собственнику имущества для внесения в реестр по пр</w:t>
      </w:r>
      <w:r w:rsidR="00BD794F">
        <w:rPr>
          <w:rFonts w:ascii="Times New Roman" w:hAnsi="Times New Roman" w:cs="Times New Roman"/>
          <w:sz w:val="28"/>
          <w:szCs w:val="28"/>
        </w:rPr>
        <w:t>и</w:t>
      </w:r>
      <w:r w:rsidRPr="00ED12BD">
        <w:rPr>
          <w:rFonts w:ascii="Times New Roman" w:hAnsi="Times New Roman" w:cs="Times New Roman"/>
          <w:sz w:val="28"/>
          <w:szCs w:val="28"/>
        </w:rPr>
        <w:t>обретенному в 2018 году легковому автомобилю балансовой стоимостью 500,0 тыс. рублей.</w:t>
      </w:r>
    </w:p>
    <w:p w14:paraId="3249BAC3" w14:textId="196E7776" w:rsidR="00F56E48" w:rsidRDefault="00A47350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50">
        <w:rPr>
          <w:rFonts w:ascii="Times New Roman" w:hAnsi="Times New Roman" w:cs="Times New Roman"/>
          <w:sz w:val="28"/>
          <w:szCs w:val="28"/>
        </w:rPr>
        <w:t>В нарушение требований ст.131 ГК РФ, предприятием</w:t>
      </w:r>
      <w:r w:rsidR="00A01618">
        <w:rPr>
          <w:rFonts w:ascii="Times New Roman" w:hAnsi="Times New Roman" w:cs="Times New Roman"/>
          <w:sz w:val="28"/>
          <w:szCs w:val="28"/>
        </w:rPr>
        <w:t xml:space="preserve"> МУП «Водоканал </w:t>
      </w:r>
      <w:proofErr w:type="gramStart"/>
      <w:r w:rsidR="00A01618">
        <w:rPr>
          <w:rFonts w:ascii="Times New Roman" w:hAnsi="Times New Roman" w:cs="Times New Roman"/>
          <w:sz w:val="28"/>
          <w:szCs w:val="28"/>
        </w:rPr>
        <w:t>Дубровский»</w:t>
      </w:r>
      <w:r w:rsidRPr="00A47350">
        <w:rPr>
          <w:rFonts w:ascii="Times New Roman" w:hAnsi="Times New Roman" w:cs="Times New Roman"/>
          <w:sz w:val="28"/>
          <w:szCs w:val="28"/>
        </w:rPr>
        <w:t xml:space="preserve">  право</w:t>
      </w:r>
      <w:proofErr w:type="gramEnd"/>
      <w:r w:rsidRPr="00A47350">
        <w:rPr>
          <w:rFonts w:ascii="Times New Roman" w:hAnsi="Times New Roman" w:cs="Times New Roman"/>
          <w:sz w:val="28"/>
          <w:szCs w:val="28"/>
        </w:rPr>
        <w:t xml:space="preserve"> хозяйственного ведения зарегистрировано не на все объекты недвижимого имущества.</w:t>
      </w:r>
    </w:p>
    <w:p w14:paraId="539C5778" w14:textId="132B46B0" w:rsidR="004443F3" w:rsidRDefault="004443F3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  <w:r w:rsidR="00CD1D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направлены </w:t>
      </w:r>
      <w:proofErr w:type="gramStart"/>
      <w:r w:rsidR="00687036">
        <w:rPr>
          <w:rFonts w:ascii="Times New Roman" w:hAnsi="Times New Roman" w:cs="Times New Roman"/>
          <w:sz w:val="28"/>
          <w:szCs w:val="28"/>
        </w:rPr>
        <w:t>руководител</w:t>
      </w:r>
      <w:r w:rsidR="00F6232A">
        <w:rPr>
          <w:rFonts w:ascii="Times New Roman" w:hAnsi="Times New Roman" w:cs="Times New Roman"/>
          <w:sz w:val="28"/>
          <w:szCs w:val="28"/>
        </w:rPr>
        <w:t xml:space="preserve">ю </w:t>
      </w:r>
      <w:r w:rsidR="00592585">
        <w:rPr>
          <w:rFonts w:ascii="Times New Roman" w:hAnsi="Times New Roman" w:cs="Times New Roman"/>
          <w:sz w:val="28"/>
          <w:szCs w:val="28"/>
        </w:rPr>
        <w:t xml:space="preserve"> МУП</w:t>
      </w:r>
      <w:proofErr w:type="gramEnd"/>
      <w:r w:rsidR="00592585">
        <w:rPr>
          <w:rFonts w:ascii="Times New Roman" w:hAnsi="Times New Roman" w:cs="Times New Roman"/>
          <w:sz w:val="28"/>
          <w:szCs w:val="28"/>
        </w:rPr>
        <w:t xml:space="preserve"> «Водоканал Дубровский»</w:t>
      </w:r>
      <w:r w:rsidR="00F6232A">
        <w:rPr>
          <w:rFonts w:ascii="Times New Roman" w:hAnsi="Times New Roman" w:cs="Times New Roman"/>
          <w:sz w:val="28"/>
          <w:szCs w:val="28"/>
        </w:rPr>
        <w:t xml:space="preserve"> и</w:t>
      </w:r>
      <w:r w:rsidR="00687036">
        <w:rPr>
          <w:rFonts w:ascii="Times New Roman" w:hAnsi="Times New Roman" w:cs="Times New Roman"/>
          <w:sz w:val="28"/>
          <w:szCs w:val="28"/>
        </w:rPr>
        <w:t xml:space="preserve"> </w:t>
      </w:r>
      <w:r w:rsidR="00592585">
        <w:rPr>
          <w:rFonts w:ascii="Times New Roman" w:hAnsi="Times New Roman" w:cs="Times New Roman"/>
          <w:sz w:val="28"/>
          <w:szCs w:val="28"/>
        </w:rPr>
        <w:t xml:space="preserve">руководителю Комитета имущественных отношений администрации Дубровского района. </w:t>
      </w:r>
    </w:p>
    <w:p w14:paraId="2FD4833E" w14:textId="3F814144" w:rsidR="004443F3" w:rsidRDefault="00F6232A" w:rsidP="00444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="004443F3" w:rsidRPr="004443F3">
        <w:rPr>
          <w:rFonts w:ascii="Times New Roman" w:hAnsi="Times New Roman" w:cs="Times New Roman"/>
          <w:sz w:val="28"/>
          <w:szCs w:val="28"/>
        </w:rPr>
        <w:t>о  результатах</w:t>
      </w:r>
      <w:proofErr w:type="gramEnd"/>
      <w:r w:rsidR="004443F3" w:rsidRPr="004443F3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4443F3">
        <w:rPr>
          <w:rFonts w:ascii="Times New Roman" w:hAnsi="Times New Roman" w:cs="Times New Roman"/>
          <w:sz w:val="28"/>
          <w:szCs w:val="28"/>
        </w:rPr>
        <w:t xml:space="preserve">направлен главе </w:t>
      </w:r>
      <w:r w:rsidR="00BD794F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D7324C">
        <w:rPr>
          <w:rFonts w:ascii="Times New Roman" w:hAnsi="Times New Roman" w:cs="Times New Roman"/>
          <w:sz w:val="28"/>
          <w:szCs w:val="28"/>
        </w:rPr>
        <w:t>, главе администрации Дубровского района</w:t>
      </w:r>
      <w:r w:rsidR="004443F3">
        <w:rPr>
          <w:rFonts w:ascii="Times New Roman" w:hAnsi="Times New Roman" w:cs="Times New Roman"/>
          <w:sz w:val="28"/>
          <w:szCs w:val="28"/>
        </w:rPr>
        <w:t>.</w:t>
      </w:r>
    </w:p>
    <w:p w14:paraId="06BBA38A" w14:textId="09FADC25" w:rsidR="007F5352" w:rsidRDefault="007F5352" w:rsidP="007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соглашением о сотрудничестве и взаимодействии между прокуратурой Дубровского района и Контрольно-счетной палатой информация о результатах контрольного мероприятия</w:t>
      </w:r>
      <w:r w:rsidR="0068703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D32C4">
        <w:rPr>
          <w:rFonts w:ascii="Times New Roman" w:hAnsi="Times New Roman" w:cs="Times New Roman"/>
          <w:sz w:val="28"/>
          <w:szCs w:val="28"/>
        </w:rPr>
        <w:t>а</w:t>
      </w:r>
      <w:r w:rsidR="00687036">
        <w:rPr>
          <w:rFonts w:ascii="Times New Roman" w:hAnsi="Times New Roman" w:cs="Times New Roman"/>
          <w:sz w:val="28"/>
          <w:szCs w:val="28"/>
        </w:rPr>
        <w:t xml:space="preserve"> в Прокуратуру Дубровского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D9995" w14:textId="77777777" w:rsidR="007F5352" w:rsidRDefault="007F5352" w:rsidP="007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9C8A9" w14:textId="77777777" w:rsidR="004443F3" w:rsidRPr="004443F3" w:rsidRDefault="004443F3" w:rsidP="00444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5313EBF0" w14:textId="77777777" w:rsidR="00E83D5A" w:rsidRDefault="00E83D5A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F2949" w14:textId="77777777" w:rsidR="00E83D5A" w:rsidRDefault="00E83D5A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F99DA" w14:textId="77777777" w:rsidR="00E83D5A" w:rsidRPr="0029721A" w:rsidRDefault="00E83D5A" w:rsidP="00AA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D5A" w:rsidRPr="0029721A" w:rsidSect="006C6D33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BB8D" w14:textId="77777777" w:rsidR="00022614" w:rsidRDefault="00022614" w:rsidP="006C6D33">
      <w:pPr>
        <w:spacing w:after="0" w:line="240" w:lineRule="auto"/>
      </w:pPr>
      <w:r>
        <w:separator/>
      </w:r>
    </w:p>
  </w:endnote>
  <w:endnote w:type="continuationSeparator" w:id="0">
    <w:p w14:paraId="30273662" w14:textId="77777777" w:rsidR="00022614" w:rsidRDefault="00022614" w:rsidP="006C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8AA5F" w14:textId="77777777" w:rsidR="00022614" w:rsidRDefault="00022614" w:rsidP="006C6D33">
      <w:pPr>
        <w:spacing w:after="0" w:line="240" w:lineRule="auto"/>
      </w:pPr>
      <w:r>
        <w:separator/>
      </w:r>
    </w:p>
  </w:footnote>
  <w:footnote w:type="continuationSeparator" w:id="0">
    <w:p w14:paraId="11FE7572" w14:textId="77777777" w:rsidR="00022614" w:rsidRDefault="00022614" w:rsidP="006C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54678"/>
      <w:docPartObj>
        <w:docPartGallery w:val="Page Numbers (Top of Page)"/>
        <w:docPartUnique/>
      </w:docPartObj>
    </w:sdtPr>
    <w:sdtEndPr/>
    <w:sdtContent>
      <w:p w14:paraId="18F3C53C" w14:textId="77777777" w:rsidR="006C6D33" w:rsidRDefault="009B10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2559A" w14:textId="77777777" w:rsidR="006C6D33" w:rsidRDefault="006C6D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EE0"/>
    <w:rsid w:val="00022614"/>
    <w:rsid w:val="00023BF7"/>
    <w:rsid w:val="0004580E"/>
    <w:rsid w:val="00060ECF"/>
    <w:rsid w:val="0006375A"/>
    <w:rsid w:val="00093012"/>
    <w:rsid w:val="00097848"/>
    <w:rsid w:val="000A38FA"/>
    <w:rsid w:val="000A4249"/>
    <w:rsid w:val="000A6471"/>
    <w:rsid w:val="000D489F"/>
    <w:rsid w:val="000D4E3B"/>
    <w:rsid w:val="001374B9"/>
    <w:rsid w:val="00143B63"/>
    <w:rsid w:val="001451CE"/>
    <w:rsid w:val="00175862"/>
    <w:rsid w:val="001A6F73"/>
    <w:rsid w:val="001B2F7B"/>
    <w:rsid w:val="001C495D"/>
    <w:rsid w:val="001D719E"/>
    <w:rsid w:val="001E11C0"/>
    <w:rsid w:val="0021174D"/>
    <w:rsid w:val="0029024E"/>
    <w:rsid w:val="0029509B"/>
    <w:rsid w:val="0029721A"/>
    <w:rsid w:val="003051EB"/>
    <w:rsid w:val="0036636F"/>
    <w:rsid w:val="00371FB7"/>
    <w:rsid w:val="00392BCF"/>
    <w:rsid w:val="003A16C3"/>
    <w:rsid w:val="003A5FCD"/>
    <w:rsid w:val="003B20AE"/>
    <w:rsid w:val="003F0440"/>
    <w:rsid w:val="003F2AE1"/>
    <w:rsid w:val="003F2B0C"/>
    <w:rsid w:val="003F6AEE"/>
    <w:rsid w:val="003F739E"/>
    <w:rsid w:val="004340B3"/>
    <w:rsid w:val="00440C0E"/>
    <w:rsid w:val="004443F3"/>
    <w:rsid w:val="0045055A"/>
    <w:rsid w:val="004A00D9"/>
    <w:rsid w:val="004B0EE0"/>
    <w:rsid w:val="004C67CD"/>
    <w:rsid w:val="004E408A"/>
    <w:rsid w:val="00501E7B"/>
    <w:rsid w:val="005662B5"/>
    <w:rsid w:val="00592585"/>
    <w:rsid w:val="00593E9D"/>
    <w:rsid w:val="0059721B"/>
    <w:rsid w:val="005A46EF"/>
    <w:rsid w:val="005D32C4"/>
    <w:rsid w:val="00611DD6"/>
    <w:rsid w:val="0064126E"/>
    <w:rsid w:val="0065133D"/>
    <w:rsid w:val="00664587"/>
    <w:rsid w:val="00687036"/>
    <w:rsid w:val="00694CA9"/>
    <w:rsid w:val="006C6D33"/>
    <w:rsid w:val="006D0437"/>
    <w:rsid w:val="006F6855"/>
    <w:rsid w:val="0073096E"/>
    <w:rsid w:val="00731888"/>
    <w:rsid w:val="00736A67"/>
    <w:rsid w:val="007668FB"/>
    <w:rsid w:val="00792B08"/>
    <w:rsid w:val="00794FAB"/>
    <w:rsid w:val="00797F36"/>
    <w:rsid w:val="007F5352"/>
    <w:rsid w:val="0083256D"/>
    <w:rsid w:val="00852772"/>
    <w:rsid w:val="008540AA"/>
    <w:rsid w:val="0088087B"/>
    <w:rsid w:val="00882C16"/>
    <w:rsid w:val="00886DAA"/>
    <w:rsid w:val="008A5D98"/>
    <w:rsid w:val="008D57AC"/>
    <w:rsid w:val="008E6135"/>
    <w:rsid w:val="00911A9F"/>
    <w:rsid w:val="00912E40"/>
    <w:rsid w:val="00927973"/>
    <w:rsid w:val="00933536"/>
    <w:rsid w:val="00942CE2"/>
    <w:rsid w:val="00952098"/>
    <w:rsid w:val="009565D9"/>
    <w:rsid w:val="009A1368"/>
    <w:rsid w:val="009B107B"/>
    <w:rsid w:val="009C4F6E"/>
    <w:rsid w:val="009F520C"/>
    <w:rsid w:val="00A01618"/>
    <w:rsid w:val="00A256DF"/>
    <w:rsid w:val="00A258B9"/>
    <w:rsid w:val="00A25C31"/>
    <w:rsid w:val="00A47350"/>
    <w:rsid w:val="00A63044"/>
    <w:rsid w:val="00A64476"/>
    <w:rsid w:val="00A76172"/>
    <w:rsid w:val="00A76884"/>
    <w:rsid w:val="00AA0440"/>
    <w:rsid w:val="00B310E6"/>
    <w:rsid w:val="00B65363"/>
    <w:rsid w:val="00B874F8"/>
    <w:rsid w:val="00B97686"/>
    <w:rsid w:val="00BB1D5E"/>
    <w:rsid w:val="00BB1D72"/>
    <w:rsid w:val="00BD2C75"/>
    <w:rsid w:val="00BD794F"/>
    <w:rsid w:val="00BF75D7"/>
    <w:rsid w:val="00BF7B2C"/>
    <w:rsid w:val="00C05E26"/>
    <w:rsid w:val="00C30320"/>
    <w:rsid w:val="00C51DB9"/>
    <w:rsid w:val="00C57A0A"/>
    <w:rsid w:val="00C80B00"/>
    <w:rsid w:val="00C8282B"/>
    <w:rsid w:val="00CA4AAD"/>
    <w:rsid w:val="00CD0B2D"/>
    <w:rsid w:val="00CD1DA6"/>
    <w:rsid w:val="00CE7430"/>
    <w:rsid w:val="00D47229"/>
    <w:rsid w:val="00D51A64"/>
    <w:rsid w:val="00D7324C"/>
    <w:rsid w:val="00D81FA5"/>
    <w:rsid w:val="00D86FFE"/>
    <w:rsid w:val="00D92061"/>
    <w:rsid w:val="00D9283E"/>
    <w:rsid w:val="00DA1F88"/>
    <w:rsid w:val="00DC05F6"/>
    <w:rsid w:val="00DC74DC"/>
    <w:rsid w:val="00E46B12"/>
    <w:rsid w:val="00E519CD"/>
    <w:rsid w:val="00E70358"/>
    <w:rsid w:val="00E83D5A"/>
    <w:rsid w:val="00E9695A"/>
    <w:rsid w:val="00EA3B03"/>
    <w:rsid w:val="00EB6564"/>
    <w:rsid w:val="00ED12BD"/>
    <w:rsid w:val="00EE6C99"/>
    <w:rsid w:val="00F03F0E"/>
    <w:rsid w:val="00F07454"/>
    <w:rsid w:val="00F12DA5"/>
    <w:rsid w:val="00F34099"/>
    <w:rsid w:val="00F37135"/>
    <w:rsid w:val="00F56E48"/>
    <w:rsid w:val="00F6232A"/>
    <w:rsid w:val="00F71F9B"/>
    <w:rsid w:val="00F9794B"/>
    <w:rsid w:val="00FB3DC9"/>
    <w:rsid w:val="00FC2352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FA10D"/>
  <w15:docId w15:val="{2CF8CC59-6927-4761-B45B-4C7EC88D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E0"/>
    <w:pPr>
      <w:keepNext/>
      <w:keepLines/>
      <w:spacing w:before="200" w:after="0" w:line="240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0EE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3">
    <w:name w:val="подпись"/>
    <w:basedOn w:val="a"/>
    <w:rsid w:val="004B0EE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C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D33"/>
  </w:style>
  <w:style w:type="paragraph" w:styleId="a6">
    <w:name w:val="footer"/>
    <w:basedOn w:val="a"/>
    <w:link w:val="a7"/>
    <w:uiPriority w:val="99"/>
    <w:semiHidden/>
    <w:unhideWhenUsed/>
    <w:rsid w:val="006C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D33"/>
  </w:style>
  <w:style w:type="character" w:styleId="a8">
    <w:name w:val="Hyperlink"/>
    <w:basedOn w:val="a0"/>
    <w:uiPriority w:val="99"/>
    <w:unhideWhenUsed/>
    <w:rsid w:val="00911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122</cp:revision>
  <dcterms:created xsi:type="dcterms:W3CDTF">2020-01-10T11:25:00Z</dcterms:created>
  <dcterms:modified xsi:type="dcterms:W3CDTF">2021-06-21T08:02:00Z</dcterms:modified>
</cp:coreProperties>
</file>