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="00076D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жилищного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93134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территории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C407E7"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жилищного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="00076D04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076D04" w:rsidRP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076D04" w:rsidRPr="00076D04" w:rsidRDefault="00076D04" w:rsidP="00076D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– деятельность, направленная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организацию и проведение на территории </w:t>
      </w:r>
      <w:r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подконтрольными субъектами обязательных требований, установленных в отношении муниципального жилищного фонда федеральными законами Российской Федерации, нормативными правовыми актами Брянской области, а так же муниципальными нормативными правовыми актами.</w:t>
      </w:r>
    </w:p>
    <w:p w:rsidR="00076D04" w:rsidRPr="00076D04" w:rsidRDefault="00591F30" w:rsidP="00076D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076D04" w:rsidRPr="00076D04">
        <w:rPr>
          <w:rFonts w:ascii="Times New Roman" w:hAnsi="Times New Roman" w:cs="Times New Roman"/>
          <w:color w:val="000000"/>
          <w:sz w:val="24"/>
          <w:szCs w:val="24"/>
        </w:rPr>
        <w:t>Объектами муниципального жилищного контроля являются:</w:t>
      </w:r>
    </w:p>
    <w:p w:rsidR="00A54182" w:rsidRDefault="00076D04" w:rsidP="00A541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04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п. 1.2 </w:t>
      </w:r>
      <w:r w:rsidR="00A5418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на территории </w:t>
      </w:r>
      <w:r w:rsidR="00A5418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Дубровского городского поселения Дубровского муниципального района Брянской области;</w:t>
      </w:r>
    </w:p>
    <w:p w:rsidR="00A54182" w:rsidRDefault="00076D04" w:rsidP="00A541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04">
        <w:rPr>
          <w:rFonts w:ascii="Times New Roman" w:hAnsi="Times New Roman" w:cs="Times New Roman"/>
          <w:color w:val="000000"/>
          <w:sz w:val="24"/>
          <w:szCs w:val="24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п. 1.2 </w:t>
      </w:r>
      <w:r w:rsidR="00A5418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на территории </w:t>
      </w:r>
      <w:r w:rsidR="00A5418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Дубровского городского поселения Дубровского муниципального района Брянской области;</w:t>
      </w:r>
    </w:p>
    <w:p w:rsidR="00A54182" w:rsidRDefault="00076D04" w:rsidP="00A541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04">
        <w:rPr>
          <w:rFonts w:ascii="Times New Roman" w:hAnsi="Times New Roman" w:cs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</w:t>
      </w:r>
      <w:r w:rsidRPr="00076D04">
        <w:rPr>
          <w:color w:val="000000"/>
          <w:sz w:val="24"/>
          <w:szCs w:val="24"/>
        </w:rPr>
        <w:t xml:space="preserve"> </w:t>
      </w:r>
      <w:r w:rsidRPr="00076D04">
        <w:rPr>
          <w:rFonts w:ascii="Times New Roman" w:hAnsi="Times New Roman" w:cs="Times New Roman"/>
          <w:color w:val="000000"/>
          <w:sz w:val="24"/>
          <w:szCs w:val="24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076D04">
        <w:rPr>
          <w:sz w:val="24"/>
          <w:szCs w:val="24"/>
        </w:rPr>
        <w:t xml:space="preserve"> </w:t>
      </w:r>
      <w:r w:rsidRPr="00076D04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в подпунктах 1 – 11 п. 1.2 </w:t>
      </w:r>
      <w:r w:rsidR="00A5418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на территории </w:t>
      </w:r>
      <w:r w:rsidR="00A5418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Дубровского городского поселения Дубровского муниципального района Брянской области.</w:t>
      </w:r>
    </w:p>
    <w:p w:rsidR="000D582D" w:rsidRPr="00FE35A8" w:rsidRDefault="002F245B" w:rsidP="00A54182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</w:t>
      </w:r>
      <w:r w:rsidR="00076D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жилищного</w:t>
      </w:r>
      <w:r w:rsidR="000D582D" w:rsidRPr="00FE35A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контроля является переориентация контр</w:t>
      </w:r>
      <w:r w:rsidR="003B2FC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контроля,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профилактике таких нарушений в соответствии с программой по профилактике нарушений в 2022 году.</w:t>
      </w:r>
    </w:p>
    <w:p w:rsidR="00A121D5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ж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илищного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E7495" w:rsidRDefault="008E7495" w:rsidP="008E749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 Дубровского муниципального района Брянской области Программы профилактики рисков причинения вреда (ущерба) охраняемым законом ценностям при осуществлении муниципального жилищного контроля на 2023 год будет способствовать повышению ответственности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сфере. Работа контролирующего органа будет ориентирована на проведение профилактических мероприятий. Администрация Дубровского района на 2023 год не разрабатывала и не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125BEF" w:rsidRDefault="00514A9D" w:rsidP="002F24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</w:t>
      </w:r>
    </w:p>
    <w:p w:rsidR="00125BEF" w:rsidRDefault="00125BEF">
      <w:pP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26FF1" w:rsidTr="00506714">
        <w:tc>
          <w:tcPr>
            <w:tcW w:w="4926" w:type="dxa"/>
          </w:tcPr>
          <w:p w:rsidR="00A26FF1" w:rsidRDefault="00A26FF1" w:rsidP="00A26FF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Приложение</w:t>
            </w:r>
          </w:p>
          <w:p w:rsidR="00A26FF1" w:rsidRDefault="00A26FF1" w:rsidP="00A26F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Программ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е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охраняемым законом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ценностям при осуществлении муниципальног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о жилищного контроля на территории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Дубровского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Брянской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A26FF1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</w:t>
      </w:r>
      <w:r w:rsidR="00125BEF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</w:t>
      </w: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bookmarkStart w:id="1" w:name="_GoBack"/>
      <w:bookmarkEnd w:id="1"/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A26FF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6303"/>
    <w:rsid w:val="00076D04"/>
    <w:rsid w:val="000B1438"/>
    <w:rsid w:val="000D582D"/>
    <w:rsid w:val="00114C47"/>
    <w:rsid w:val="00125BEF"/>
    <w:rsid w:val="0015665C"/>
    <w:rsid w:val="00180E4F"/>
    <w:rsid w:val="001D7E30"/>
    <w:rsid w:val="00261652"/>
    <w:rsid w:val="0027461E"/>
    <w:rsid w:val="002F245B"/>
    <w:rsid w:val="002F45AE"/>
    <w:rsid w:val="00306641"/>
    <w:rsid w:val="003B2FC8"/>
    <w:rsid w:val="003C0512"/>
    <w:rsid w:val="003C4CE2"/>
    <w:rsid w:val="00405B99"/>
    <w:rsid w:val="004114AE"/>
    <w:rsid w:val="0047508A"/>
    <w:rsid w:val="0048540C"/>
    <w:rsid w:val="00495062"/>
    <w:rsid w:val="004B52EB"/>
    <w:rsid w:val="00506714"/>
    <w:rsid w:val="00514A9D"/>
    <w:rsid w:val="00591F30"/>
    <w:rsid w:val="005B70A5"/>
    <w:rsid w:val="005E742A"/>
    <w:rsid w:val="005F3238"/>
    <w:rsid w:val="005F3CBB"/>
    <w:rsid w:val="00606432"/>
    <w:rsid w:val="00606D48"/>
    <w:rsid w:val="0061368D"/>
    <w:rsid w:val="00616E6F"/>
    <w:rsid w:val="006F1316"/>
    <w:rsid w:val="007A1C5C"/>
    <w:rsid w:val="008D4C83"/>
    <w:rsid w:val="008E7495"/>
    <w:rsid w:val="009039CD"/>
    <w:rsid w:val="00931342"/>
    <w:rsid w:val="00997F00"/>
    <w:rsid w:val="009F221A"/>
    <w:rsid w:val="00A121D5"/>
    <w:rsid w:val="00A132B9"/>
    <w:rsid w:val="00A26FF1"/>
    <w:rsid w:val="00A54182"/>
    <w:rsid w:val="00A62211"/>
    <w:rsid w:val="00A67A1C"/>
    <w:rsid w:val="00B20ABF"/>
    <w:rsid w:val="00B56303"/>
    <w:rsid w:val="00B80497"/>
    <w:rsid w:val="00BF7ABC"/>
    <w:rsid w:val="00C407E7"/>
    <w:rsid w:val="00CB6436"/>
    <w:rsid w:val="00D22A8C"/>
    <w:rsid w:val="00D50A0C"/>
    <w:rsid w:val="00DC7D41"/>
    <w:rsid w:val="00DD0AB8"/>
    <w:rsid w:val="00DF1D70"/>
    <w:rsid w:val="00E4250B"/>
    <w:rsid w:val="00E86374"/>
    <w:rsid w:val="00EB512B"/>
    <w:rsid w:val="00F455F2"/>
    <w:rsid w:val="00F90BB6"/>
    <w:rsid w:val="00FD71FB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A4A66-6473-43D0-90AA-37F73AA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39"/>
    <w:rsid w:val="00A2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2022-09-23T08:22:00Z</cp:lastPrinted>
  <dcterms:created xsi:type="dcterms:W3CDTF">2021-11-10T12:04:00Z</dcterms:created>
  <dcterms:modified xsi:type="dcterms:W3CDTF">2022-09-29T12:12:00Z</dcterms:modified>
</cp:coreProperties>
</file>