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BF" w:rsidRDefault="00BB60BF" w:rsidP="00BB60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0BF" w:rsidRPr="00BB60BF" w:rsidRDefault="00BB60BF" w:rsidP="00BB60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BB60BF" w:rsidRPr="00BB60BF" w:rsidRDefault="006064A6" w:rsidP="00BB60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ОБЩЕСТВЕННЫ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ОБСУЖДЕНИЙ</w:t>
      </w:r>
    </w:p>
    <w:p w:rsidR="00BB60BF" w:rsidRPr="00BB60BF" w:rsidRDefault="00BB60BF" w:rsidP="001128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11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Дубровского районного Совета народных депутатов «</w:t>
      </w:r>
      <w:r w:rsidRPr="00BB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границ прилегающих </w:t>
      </w:r>
      <w:r w:rsidRPr="00BB60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организациям, объектам, многоквартирным домам территорий, на которых не допускается розничная продажа алкогольной продукции и розничная продажа алкогольной продукции</w:t>
      </w:r>
      <w:r w:rsidR="0011281D" w:rsidRPr="0011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услуг общественного питания</w:t>
      </w:r>
      <w:r w:rsidR="0011281D" w:rsidRPr="0011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Дубровского муниципального района Брянской области</w:t>
      </w:r>
      <w:r w:rsidR="0011281D" w:rsidRPr="001128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281D" w:rsidRDefault="0011281D" w:rsidP="00112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1D" w:rsidRPr="00C30EDB" w:rsidRDefault="00BB60BF" w:rsidP="00293CAB">
      <w:pPr>
        <w:pStyle w:val="a4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проведения общественного обсуждения</w:t>
      </w:r>
      <w:r w:rsidR="00293CAB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11281D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Дубровского </w:t>
      </w:r>
      <w:r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1281D" w:rsidRPr="00C3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93CAB" w:rsidRPr="00C30EDB" w:rsidRDefault="0011281D" w:rsidP="0011281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юридический/почтовый адрес: 242750, Брянская область, Дубровский район, </w:t>
      </w:r>
      <w:proofErr w:type="spellStart"/>
      <w:r w:rsidR="00293CAB" w:rsidRPr="00C3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</w:t>
      </w:r>
      <w:r w:rsidRPr="00C3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spellEnd"/>
      <w:r w:rsidRPr="00C3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Дубровка, ул. Победы, д. 18; </w:t>
      </w:r>
    </w:p>
    <w:p w:rsidR="00293CAB" w:rsidRPr="00C30EDB" w:rsidRDefault="0011281D" w:rsidP="0011281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</w:t>
      </w:r>
      <w:r w:rsidR="00293CAB" w:rsidRPr="00C3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 8 (48332) 9-15-25</w:t>
      </w:r>
    </w:p>
    <w:p w:rsidR="0011281D" w:rsidRPr="00C30EDB" w:rsidRDefault="0011281D" w:rsidP="00293CAB">
      <w:pPr>
        <w:shd w:val="clear" w:color="auto" w:fill="FFFFFF"/>
        <w:tabs>
          <w:tab w:val="left" w:pos="1755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3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30E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</w:t>
      </w:r>
      <w:proofErr w:type="gramEnd"/>
      <w:r w:rsidRPr="00C30E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hyperlink r:id="rId9" w:history="1">
        <w:r w:rsidRPr="00C30E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dbr-orgotdel@yandex.ru</w:t>
        </w:r>
      </w:hyperlink>
    </w:p>
    <w:p w:rsidR="00293CAB" w:rsidRPr="00C30EDB" w:rsidRDefault="00293CAB" w:rsidP="0011281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11281D" w:rsidRPr="00E7561F" w:rsidRDefault="00293CAB" w:rsidP="00293CA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064A6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 xml:space="preserve">           </w:t>
      </w:r>
      <w:r w:rsidR="0011281D" w:rsidRPr="00C30ED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Срок проведения общественных обсуждений</w:t>
      </w:r>
      <w:r w:rsidR="0011281D" w:rsidRPr="00C30E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1281D" w:rsidRPr="00E756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с </w:t>
      </w:r>
      <w:r w:rsidR="00E7561F" w:rsidRPr="00E7561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10 декабря 2021 года по 10 января 2022 года</w:t>
      </w:r>
    </w:p>
    <w:p w:rsidR="00293CAB" w:rsidRPr="00C30EDB" w:rsidRDefault="00293CAB" w:rsidP="00293CAB">
      <w:pPr>
        <w:tabs>
          <w:tab w:val="left" w:pos="156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60BF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общественном обсуждении могут участвовать представители различных профессиональных и социальных групп, в том числе лиц, права и законные интересы которых затрагивает или может затронуть проект данного </w:t>
      </w:r>
      <w:r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нормативно-правового акта</w:t>
      </w:r>
      <w:r w:rsidR="00611E6F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CAB" w:rsidRPr="00C30EDB" w:rsidRDefault="00293CAB" w:rsidP="00293CAB">
      <w:pPr>
        <w:tabs>
          <w:tab w:val="left" w:pos="156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B60BF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B60BF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общественного обсуждения участники вправе направлять предложения </w:t>
      </w:r>
      <w:r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вынесенным на общественное обсуждение:</w:t>
      </w:r>
    </w:p>
    <w:p w:rsidR="00611E6F" w:rsidRPr="00C30EDB" w:rsidRDefault="00BB60BF" w:rsidP="00611E6F">
      <w:pPr>
        <w:shd w:val="clear" w:color="auto" w:fill="FFFFFF"/>
        <w:jc w:val="both"/>
        <w:textAlignment w:val="baseline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</w:t>
      </w:r>
      <w:r w:rsidR="00611E6F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почту</w:t>
      </w:r>
      <w:r w:rsidR="00611E6F" w:rsidRPr="00C3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</w:t>
      </w:r>
      <w:hyperlink r:id="rId10" w:history="1">
        <w:r w:rsidR="00611E6F" w:rsidRPr="00C30E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dbr</w:t>
        </w:r>
        <w:r w:rsidR="00611E6F" w:rsidRPr="00C30E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="00611E6F" w:rsidRPr="00C30E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orgotdel</w:t>
        </w:r>
        <w:r w:rsidR="00611E6F" w:rsidRPr="00C30E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="00611E6F" w:rsidRPr="00C30E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yandex</w:t>
        </w:r>
        <w:r w:rsidR="00611E6F" w:rsidRPr="00C30E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611E6F" w:rsidRPr="00C30E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11E6F" w:rsidRPr="00C30EDB" w:rsidRDefault="00611E6F" w:rsidP="00611E6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0ED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почтовым отправлением:</w:t>
      </w:r>
      <w:r w:rsidRPr="00C3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242750,   Брянская область,  Дубровский район,                </w:t>
      </w:r>
    </w:p>
    <w:p w:rsidR="00611E6F" w:rsidRPr="00C30EDB" w:rsidRDefault="00611E6F" w:rsidP="00611E6F">
      <w:pPr>
        <w:shd w:val="clear" w:color="auto" w:fill="FFFFFF"/>
        <w:tabs>
          <w:tab w:val="left" w:pos="1845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C30ED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proofErr w:type="spellStart"/>
      <w:r w:rsidRPr="00C30EDB">
        <w:rPr>
          <w:rFonts w:ascii="Times New Roman" w:hAnsi="Times New Roman" w:cs="Times New Roman"/>
          <w:color w:val="000000" w:themeColor="text1"/>
          <w:sz w:val="24"/>
          <w:szCs w:val="24"/>
        </w:rPr>
        <w:t>р.п</w:t>
      </w:r>
      <w:proofErr w:type="gramStart"/>
      <w:r w:rsidRPr="00C30EDB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Pr="00C30EDB">
        <w:rPr>
          <w:rFonts w:ascii="Times New Roman" w:hAnsi="Times New Roman" w:cs="Times New Roman"/>
          <w:color w:val="000000" w:themeColor="text1"/>
          <w:sz w:val="24"/>
          <w:szCs w:val="24"/>
        </w:rPr>
        <w:t>убровка</w:t>
      </w:r>
      <w:proofErr w:type="spellEnd"/>
      <w:r w:rsidRPr="00C3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30EDB">
        <w:rPr>
          <w:rFonts w:ascii="Times New Roman" w:hAnsi="Times New Roman" w:cs="Times New Roman"/>
          <w:color w:val="000000" w:themeColor="text1"/>
          <w:sz w:val="24"/>
          <w:szCs w:val="24"/>
        </w:rPr>
        <w:t>ул.Победы</w:t>
      </w:r>
      <w:proofErr w:type="spellEnd"/>
      <w:r w:rsidRPr="00C30EDB">
        <w:rPr>
          <w:rFonts w:ascii="Times New Roman" w:hAnsi="Times New Roman" w:cs="Times New Roman"/>
          <w:color w:val="000000" w:themeColor="text1"/>
          <w:sz w:val="24"/>
          <w:szCs w:val="24"/>
        </w:rPr>
        <w:t>, д.18</w:t>
      </w:r>
    </w:p>
    <w:p w:rsidR="00C30EDB" w:rsidRPr="00C30EDB" w:rsidRDefault="00C30EDB" w:rsidP="00611E6F">
      <w:pPr>
        <w:shd w:val="clear" w:color="auto" w:fill="FFFFFF"/>
        <w:tabs>
          <w:tab w:val="left" w:pos="1845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B33" w:rsidRPr="00C30EDB" w:rsidRDefault="00611E6F" w:rsidP="00C30E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60BF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в обязательном порядке должны содержать</w:t>
      </w:r>
    </w:p>
    <w:p w:rsidR="00C30EDB" w:rsidRPr="00C30EDB" w:rsidRDefault="00FC4B33" w:rsidP="00C30E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BB60BF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EDB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участнике общественных обсуждений:</w:t>
      </w:r>
    </w:p>
    <w:p w:rsidR="00BB60BF" w:rsidRPr="00C30EDB" w:rsidRDefault="00C30EDB" w:rsidP="0011281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физического лица  - </w:t>
      </w:r>
      <w:r w:rsidR="00BB60BF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гражданина  и контактные данные;</w:t>
      </w:r>
    </w:p>
    <w:p w:rsidR="005F2587" w:rsidRDefault="00C30EDB" w:rsidP="005F25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BB60BF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 </w:t>
      </w:r>
      <w:r w:rsidR="000C02F1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0BF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2F1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</w:t>
      </w:r>
      <w:r w:rsidR="00BB60BF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</w:t>
      </w:r>
      <w:r w:rsidR="000C02F1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юридического лица, ФИО  представителя и контактные </w:t>
      </w:r>
      <w:r w:rsidR="005F25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данные.</w:t>
      </w:r>
    </w:p>
    <w:p w:rsidR="005F2587" w:rsidRPr="005F2587" w:rsidRDefault="005F2587" w:rsidP="005F258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B60BF" w:rsidRPr="005F2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проектом </w:t>
      </w:r>
      <w:r w:rsidRPr="005F25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Дубровского районного Совета народных депутатов « Об  утверждении границ прилегающих к организациям, объектам, многоквартирным домам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Дубровского муниципального района Брянской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0BF" w:rsidRPr="00C3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 порядком проведения общественного обсуждения можно ознакомиться  </w:t>
      </w:r>
      <w:r w:rsidRPr="0008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Дубровского муниципального района Брянской области в сети «Интернет» </w:t>
      </w:r>
      <w:hyperlink r:id="rId11" w:history="1">
        <w:r w:rsidRPr="000815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http://admdubrovka.ru/</w:t>
        </w:r>
      </w:hyperlink>
      <w:r w:rsidRPr="0008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815AF" w:rsidRPr="000815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«Экономика» под</w:t>
      </w:r>
      <w:r w:rsidRPr="000815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«Потребительский рынок».</w:t>
      </w:r>
    </w:p>
    <w:p w:rsidR="00F60148" w:rsidRDefault="00241887" w:rsidP="000815AF">
      <w:pPr>
        <w:tabs>
          <w:tab w:val="left" w:pos="8072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1887">
        <w:rPr>
          <w:rFonts w:ascii="Times New Roman" w:hAnsi="Times New Roman" w:cs="Times New Roman"/>
          <w:sz w:val="24"/>
          <w:szCs w:val="24"/>
        </w:rPr>
        <w:t>Контактное лицо по вопросам направления предложений:</w:t>
      </w:r>
      <w:r w:rsidR="000815AF">
        <w:rPr>
          <w:rFonts w:ascii="Times New Roman" w:hAnsi="Times New Roman" w:cs="Times New Roman"/>
          <w:sz w:val="24"/>
          <w:szCs w:val="24"/>
        </w:rPr>
        <w:tab/>
      </w:r>
    </w:p>
    <w:p w:rsidR="00BB60BF" w:rsidRPr="00BB60BF" w:rsidRDefault="00241887" w:rsidP="005F25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1887">
        <w:rPr>
          <w:rFonts w:ascii="Times New Roman" w:hAnsi="Times New Roman" w:cs="Times New Roman"/>
          <w:sz w:val="24"/>
          <w:szCs w:val="24"/>
        </w:rPr>
        <w:t xml:space="preserve"> начальник отдела  экономическо</w:t>
      </w:r>
      <w:r w:rsidR="00F60148">
        <w:rPr>
          <w:rFonts w:ascii="Times New Roman" w:hAnsi="Times New Roman" w:cs="Times New Roman"/>
          <w:sz w:val="24"/>
          <w:szCs w:val="24"/>
        </w:rPr>
        <w:t>го развития –</w:t>
      </w:r>
      <w:r w:rsidRPr="00241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148">
        <w:rPr>
          <w:rFonts w:ascii="Times New Roman" w:hAnsi="Times New Roman" w:cs="Times New Roman"/>
          <w:sz w:val="24"/>
          <w:szCs w:val="24"/>
        </w:rPr>
        <w:t>Чачина</w:t>
      </w:r>
      <w:proofErr w:type="spellEnd"/>
      <w:r w:rsidR="00F60148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  <w:r w:rsidR="00304D83">
        <w:rPr>
          <w:rFonts w:ascii="Times New Roman" w:hAnsi="Times New Roman" w:cs="Times New Roman"/>
          <w:sz w:val="24"/>
          <w:szCs w:val="24"/>
        </w:rPr>
        <w:br/>
        <w:t>Телефон: 8(48332)9-11-13</w:t>
      </w:r>
      <w:r w:rsidR="005F2587" w:rsidRPr="00BB60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60BF" w:rsidRPr="00BB60BF" w:rsidSect="00304D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E9" w:rsidRDefault="00022DE9" w:rsidP="00241887">
      <w:r>
        <w:separator/>
      </w:r>
    </w:p>
  </w:endnote>
  <w:endnote w:type="continuationSeparator" w:id="0">
    <w:p w:rsidR="00022DE9" w:rsidRDefault="00022DE9" w:rsidP="0024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48" w:rsidRDefault="00F601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48" w:rsidRDefault="00F6014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48" w:rsidRDefault="00F601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E9" w:rsidRDefault="00022DE9" w:rsidP="00241887">
      <w:r>
        <w:separator/>
      </w:r>
    </w:p>
  </w:footnote>
  <w:footnote w:type="continuationSeparator" w:id="0">
    <w:p w:rsidR="00022DE9" w:rsidRDefault="00022DE9" w:rsidP="0024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48" w:rsidRDefault="00F601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48" w:rsidRDefault="00F601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48" w:rsidRDefault="00F601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297"/>
    <w:multiLevelType w:val="hybridMultilevel"/>
    <w:tmpl w:val="DE88A6A6"/>
    <w:lvl w:ilvl="0" w:tplc="87E617C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99"/>
    <w:rsid w:val="00022DE9"/>
    <w:rsid w:val="000815AF"/>
    <w:rsid w:val="000C02F1"/>
    <w:rsid w:val="0011281D"/>
    <w:rsid w:val="00241887"/>
    <w:rsid w:val="00254B3C"/>
    <w:rsid w:val="002854CB"/>
    <w:rsid w:val="00293CAB"/>
    <w:rsid w:val="00304D83"/>
    <w:rsid w:val="003301AA"/>
    <w:rsid w:val="005F2587"/>
    <w:rsid w:val="006064A6"/>
    <w:rsid w:val="00611E6F"/>
    <w:rsid w:val="007368B3"/>
    <w:rsid w:val="008E3510"/>
    <w:rsid w:val="00980A83"/>
    <w:rsid w:val="00BA7695"/>
    <w:rsid w:val="00BB60BF"/>
    <w:rsid w:val="00C30EDB"/>
    <w:rsid w:val="00E7561F"/>
    <w:rsid w:val="00EC7399"/>
    <w:rsid w:val="00F60148"/>
    <w:rsid w:val="00F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8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281D"/>
    <w:pPr>
      <w:spacing w:after="160"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8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1887"/>
  </w:style>
  <w:style w:type="paragraph" w:styleId="a7">
    <w:name w:val="footer"/>
    <w:basedOn w:val="a"/>
    <w:link w:val="a8"/>
    <w:uiPriority w:val="99"/>
    <w:unhideWhenUsed/>
    <w:rsid w:val="002418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8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281D"/>
    <w:pPr>
      <w:spacing w:after="160"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8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1887"/>
  </w:style>
  <w:style w:type="paragraph" w:styleId="a7">
    <w:name w:val="footer"/>
    <w:basedOn w:val="a"/>
    <w:link w:val="a8"/>
    <w:uiPriority w:val="99"/>
    <w:unhideWhenUsed/>
    <w:rsid w:val="002418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dubrovka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br-orgotdel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br-orgotdel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82E-0691-4F43-9161-FDB8FE12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2021-12-01T14:08:00Z</dcterms:created>
  <dcterms:modified xsi:type="dcterms:W3CDTF">2021-12-02T08:18:00Z</dcterms:modified>
</cp:coreProperties>
</file>