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B66BBE">
        <w:rPr>
          <w:rFonts w:ascii="Times New Roman" w:hAnsi="Times New Roman"/>
          <w:b/>
        </w:rPr>
        <w:t>93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B66BBE">
        <w:rPr>
          <w:rFonts w:ascii="Times New Roman" w:hAnsi="Times New Roman"/>
          <w:b/>
        </w:rPr>
        <w:t>28</w:t>
      </w:r>
      <w:r w:rsidR="00F21C2B">
        <w:rPr>
          <w:rFonts w:ascii="Times New Roman" w:hAnsi="Times New Roman"/>
          <w:b/>
        </w:rPr>
        <w:t>.</w:t>
      </w:r>
      <w:r w:rsidR="00C261E6">
        <w:rPr>
          <w:rFonts w:ascii="Times New Roman" w:hAnsi="Times New Roman"/>
          <w:b/>
        </w:rPr>
        <w:t>08.</w:t>
      </w:r>
      <w:r w:rsidRPr="009729D3">
        <w:rPr>
          <w:rFonts w:ascii="Times New Roman" w:hAnsi="Times New Roman"/>
          <w:b/>
        </w:rPr>
        <w:t>201</w:t>
      </w:r>
      <w:r w:rsidR="004205CA">
        <w:rPr>
          <w:rFonts w:ascii="Times New Roman" w:hAnsi="Times New Roman"/>
          <w:b/>
        </w:rPr>
        <w:t>8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C1620F" w:rsidRDefault="00612E2F" w:rsidP="00C1620F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C93FA1">
        <w:rPr>
          <w:rFonts w:ascii="Times New Roman" w:hAnsi="Times New Roman"/>
          <w:b/>
        </w:rPr>
        <w:t xml:space="preserve">– </w:t>
      </w:r>
      <w:r w:rsidR="00C93FA1" w:rsidRPr="00C93FA1">
        <w:rPr>
          <w:rFonts w:ascii="Times New Roman" w:hAnsi="Times New Roman"/>
        </w:rPr>
        <w:t>информация отсутствует</w:t>
      </w:r>
      <w:r w:rsidR="00945E56">
        <w:rPr>
          <w:rFonts w:ascii="Times New Roman" w:hAnsi="Times New Roman"/>
        </w:rPr>
        <w:t>.</w:t>
      </w:r>
    </w:p>
    <w:p w:rsidR="001053AD" w:rsidRDefault="001053AD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891802" w:rsidRPr="00945E56" w:rsidRDefault="001053AD" w:rsidP="00945E56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52207"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="00B52207"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="00B52207"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  <w:r w:rsidR="001A463D" w:rsidRPr="001A463D">
        <w:rPr>
          <w:rFonts w:ascii="Times New Roman" w:hAnsi="Times New Roman"/>
        </w:rPr>
        <w:t xml:space="preserve"> </w:t>
      </w:r>
      <w:r w:rsidR="00945E56">
        <w:rPr>
          <w:rFonts w:ascii="Times New Roman" w:hAnsi="Times New Roman"/>
        </w:rPr>
        <w:t xml:space="preserve">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1053AD" w:rsidRDefault="001053AD" w:rsidP="001A463D">
      <w:pPr>
        <w:pStyle w:val="a8"/>
        <w:jc w:val="both"/>
        <w:rPr>
          <w:rFonts w:ascii="Times New Roman" w:hAnsi="Times New Roman"/>
        </w:rPr>
      </w:pPr>
    </w:p>
    <w:p w:rsidR="00B9606D" w:rsidRDefault="006D03A6" w:rsidP="00C93FA1">
      <w:pPr>
        <w:pStyle w:val="a8"/>
        <w:numPr>
          <w:ilvl w:val="1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 xml:space="preserve">Постановления и распоряжения администрации </w:t>
      </w:r>
      <w:r w:rsidR="003B3AE1" w:rsidRPr="00CA09A9">
        <w:rPr>
          <w:rFonts w:ascii="Times New Roman" w:hAnsi="Times New Roman"/>
          <w:b/>
          <w:sz w:val="24"/>
          <w:szCs w:val="24"/>
        </w:rPr>
        <w:t xml:space="preserve">Дубровского </w:t>
      </w:r>
      <w:r w:rsidRPr="00CA09A9">
        <w:rPr>
          <w:rFonts w:ascii="Times New Roman" w:hAnsi="Times New Roman"/>
          <w:b/>
          <w:sz w:val="24"/>
          <w:szCs w:val="24"/>
        </w:rPr>
        <w:t>район</w:t>
      </w:r>
      <w:r w:rsidR="00DD6314">
        <w:rPr>
          <w:rFonts w:ascii="Times New Roman" w:hAnsi="Times New Roman"/>
          <w:b/>
          <w:sz w:val="24"/>
          <w:szCs w:val="24"/>
        </w:rPr>
        <w:t>а</w:t>
      </w:r>
      <w:r w:rsidR="00945E56">
        <w:rPr>
          <w:rFonts w:ascii="Times New Roman" w:hAnsi="Times New Roman"/>
          <w:b/>
          <w:sz w:val="24"/>
          <w:szCs w:val="24"/>
        </w:rPr>
        <w:t xml:space="preserve"> 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D76C1C" w:rsidRDefault="00D76C1C" w:rsidP="00D76C1C">
      <w:pPr>
        <w:pStyle w:val="a8"/>
        <w:ind w:left="870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rPr>
          <w:rFonts w:ascii="Times New Roman" w:hAnsi="Times New Roman"/>
          <w:sz w:val="24"/>
          <w:szCs w:val="24"/>
        </w:rPr>
      </w:pP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 w:rsidR="00C261E6">
        <w:rPr>
          <w:rFonts w:ascii="Times New Roman" w:hAnsi="Times New Roman"/>
          <w:b/>
          <w:sz w:val="24"/>
          <w:szCs w:val="24"/>
        </w:rPr>
        <w:t xml:space="preserve">бличных слушаниях </w:t>
      </w:r>
    </w:p>
    <w:p w:rsidR="00B66BBE" w:rsidRPr="00B66BBE" w:rsidRDefault="00B66BBE" w:rsidP="00B66BBE">
      <w:pPr>
        <w:jc w:val="center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b/>
          <w:sz w:val="24"/>
          <w:szCs w:val="24"/>
        </w:rPr>
        <w:t xml:space="preserve">2.3.1. </w:t>
      </w:r>
      <w:r w:rsidRPr="00B66BBE">
        <w:rPr>
          <w:rFonts w:ascii="Times New Roman" w:hAnsi="Times New Roman"/>
          <w:sz w:val="24"/>
          <w:szCs w:val="24"/>
        </w:rPr>
        <w:t>Российская Федерация</w:t>
      </w:r>
    </w:p>
    <w:p w:rsidR="00B66BBE" w:rsidRPr="00B66BBE" w:rsidRDefault="00B66BBE" w:rsidP="00B66B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>БРЯНСКАЯ ОБЛАСТЬ</w:t>
      </w:r>
    </w:p>
    <w:p w:rsidR="00B66BBE" w:rsidRPr="00B66BBE" w:rsidRDefault="00B66BBE" w:rsidP="00B66B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  <w:r w:rsidRPr="00B66BBE">
        <w:rPr>
          <w:rFonts w:ascii="Times New Roman" w:hAnsi="Times New Roman"/>
          <w:b/>
          <w:sz w:val="24"/>
          <w:szCs w:val="24"/>
        </w:rPr>
        <w:t>ГЛАВА МУНИЦИПАЛЬНОГО ОБРАЗОВАНИЯ «ДУБРОВСКИЙ РАЙОН»</w:t>
      </w:r>
    </w:p>
    <w:p w:rsidR="00B66BBE" w:rsidRPr="00B66BBE" w:rsidRDefault="00B66BBE" w:rsidP="00B66BBE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</w:p>
    <w:p w:rsidR="00B66BBE" w:rsidRPr="00B66BBE" w:rsidRDefault="00B66BBE" w:rsidP="00B66B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6BBE">
        <w:rPr>
          <w:rFonts w:ascii="Times New Roman" w:hAnsi="Times New Roman"/>
          <w:b/>
          <w:sz w:val="24"/>
          <w:szCs w:val="24"/>
        </w:rPr>
        <w:t>ПОСТАНОВЛЕНИЕ</w:t>
      </w:r>
    </w:p>
    <w:p w:rsidR="00B66BBE" w:rsidRPr="00B66BBE" w:rsidRDefault="00B66BBE" w:rsidP="00B66B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6BBE" w:rsidRPr="00B66BBE" w:rsidRDefault="00B66BBE" w:rsidP="00B66B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66BBE">
        <w:rPr>
          <w:rFonts w:ascii="Times New Roman" w:hAnsi="Times New Roman"/>
          <w:sz w:val="24"/>
          <w:szCs w:val="24"/>
          <w:u w:val="single"/>
        </w:rPr>
        <w:t>от  27</w:t>
      </w:r>
      <w:proofErr w:type="gramEnd"/>
      <w:r w:rsidRPr="00B66BBE">
        <w:rPr>
          <w:rFonts w:ascii="Times New Roman" w:hAnsi="Times New Roman"/>
          <w:sz w:val="24"/>
          <w:szCs w:val="24"/>
          <w:u w:val="single"/>
        </w:rPr>
        <w:t xml:space="preserve">. 08. 2018 </w:t>
      </w:r>
      <w:proofErr w:type="gramStart"/>
      <w:r w:rsidRPr="00B66BBE">
        <w:rPr>
          <w:rFonts w:ascii="Times New Roman" w:hAnsi="Times New Roman"/>
          <w:sz w:val="24"/>
          <w:szCs w:val="24"/>
          <w:u w:val="single"/>
        </w:rPr>
        <w:t>года  №</w:t>
      </w:r>
      <w:proofErr w:type="gramEnd"/>
      <w:r w:rsidRPr="00B66BBE">
        <w:rPr>
          <w:rFonts w:ascii="Times New Roman" w:hAnsi="Times New Roman"/>
          <w:sz w:val="24"/>
          <w:szCs w:val="24"/>
          <w:u w:val="single"/>
        </w:rPr>
        <w:t xml:space="preserve"> 3</w:t>
      </w:r>
    </w:p>
    <w:p w:rsidR="00B66BBE" w:rsidRPr="00B66BBE" w:rsidRDefault="00B66BBE" w:rsidP="00B66B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6BBE">
        <w:rPr>
          <w:rFonts w:ascii="Times New Roman" w:hAnsi="Times New Roman"/>
          <w:sz w:val="24"/>
          <w:szCs w:val="24"/>
        </w:rPr>
        <w:t>р.п</w:t>
      </w:r>
      <w:proofErr w:type="spellEnd"/>
      <w:r w:rsidRPr="00B66BBE">
        <w:rPr>
          <w:rFonts w:ascii="Times New Roman" w:hAnsi="Times New Roman"/>
          <w:sz w:val="24"/>
          <w:szCs w:val="24"/>
        </w:rPr>
        <w:t>. Дубровка</w:t>
      </w:r>
    </w:p>
    <w:p w:rsidR="00B66BBE" w:rsidRPr="00B66BBE" w:rsidRDefault="00B66BBE" w:rsidP="00B66B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i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О назначении публичных </w:t>
      </w:r>
      <w:proofErr w:type="gramStart"/>
      <w:r w:rsidRPr="00B66BBE">
        <w:rPr>
          <w:rFonts w:ascii="Times New Roman" w:hAnsi="Times New Roman"/>
          <w:sz w:val="24"/>
          <w:szCs w:val="24"/>
        </w:rPr>
        <w:t>слушаний  по</w:t>
      </w:r>
      <w:proofErr w:type="gramEnd"/>
      <w:r w:rsidRPr="00B66BBE">
        <w:rPr>
          <w:rFonts w:ascii="Times New Roman" w:hAnsi="Times New Roman"/>
          <w:sz w:val="24"/>
          <w:szCs w:val="24"/>
        </w:rPr>
        <w:t xml:space="preserve"> вопросу   обсуждения проектной документации «Оценка воздействия на окружающую среду» тома 6.2 раздела 8 «Оказание услуг по разработке проектно-сметной документации по рекультивации земельного участка с кадастровым номером 32:05:210103:110 и ликвидации на нем несанкционированной свалки ТБО»</w:t>
      </w:r>
    </w:p>
    <w:p w:rsidR="00B66BBE" w:rsidRPr="00B66BBE" w:rsidRDefault="00B66BBE" w:rsidP="00B66BBE">
      <w:pPr>
        <w:spacing w:after="0" w:line="240" w:lineRule="auto"/>
        <w:ind w:right="3774"/>
        <w:jc w:val="both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66BBE">
        <w:rPr>
          <w:rFonts w:ascii="Times New Roman" w:hAnsi="Times New Roman"/>
          <w:bCs/>
          <w:sz w:val="24"/>
          <w:szCs w:val="24"/>
        </w:rPr>
        <w:t xml:space="preserve">         Руководствуясь ст. 28 Федерального закона от 06.10.2003 г. № 131-ФЗ «Об общих принципах организации местного самоуправления в Российской Федерации»,  приказом Государственного комитета Российской Федерации по охране окружающей среды от 16.05.200 №372 «Об утверждении Положения об оценке воздействия намечаемой хозяйственной и иной деятельности на окружающую среду в Российской Федерации», Решением Дубровского районного Совета народных депутатов от 21.02.2012 г. № 7 «О принятии Положения о публичных слушаниях в муниципальном образовании «Дубровский район», рассмотрев ходатайство администрации Дубровского района от 21.08.2018 года № 2086, постановляю:</w:t>
      </w:r>
    </w:p>
    <w:p w:rsidR="00B66BBE" w:rsidRPr="00B66BBE" w:rsidRDefault="00B66BBE" w:rsidP="00B66B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           1. Назначить публичные слушания  по инициативе главы муниципального образования «Дубровский район»   26 сентября  2018 года       в 10.00    по адресу: 242750,  Брянская область, </w:t>
      </w:r>
      <w:r w:rsidRPr="00B66BBE">
        <w:rPr>
          <w:rFonts w:ascii="Times New Roman" w:hAnsi="Times New Roman"/>
          <w:sz w:val="24"/>
          <w:szCs w:val="24"/>
        </w:rPr>
        <w:lastRenderedPageBreak/>
        <w:t>п. Дубровка, ул. Победы,   д.18,  здание администрации Дубровского района, зал заседаний, по вопросу обсуждения проектной документации «Оценка воздействия на окружающую среду» тома 6.2 раздела 8 «Оказание услуг по разработке проектно-сметной документации по рекультивации земельного участка с кадастровым номером 32:05:210103:110 и ликвидации на нем несанкционированной свалки ТБО».</w:t>
      </w:r>
    </w:p>
    <w:p w:rsidR="00B66BBE" w:rsidRPr="00B66BBE" w:rsidRDefault="00B66BBE" w:rsidP="00B66B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          </w:t>
      </w:r>
    </w:p>
    <w:p w:rsidR="00B66BBE" w:rsidRPr="00B66BBE" w:rsidRDefault="00B66BBE" w:rsidP="00B66B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          2. Утвердить состав Оргкомитета по подготовке и проведению публичных слушаний (приложение №1).</w:t>
      </w: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          </w:t>
      </w: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          3. Прием предложений по вопросу обсуждения проектной документации «Оценка воздействия на окружающую среду» тома 6.2 раздела 8 «Оказание услуг по разработке проектно-сметной документации по рекультивации земельного участка с кадастровым номером 32:05:210103:110 и ликвидации на нем несанкционированной свалки ТБО» осуществлять Оргкомитету в течение 10 рабочих дней со дня официального опубликования настоящего постановления по адресу: п. Дубровка, ул. Победы, д. 18, телефон 9-13-46, в рабочие дни с 9.00 до 16.30, перерыв  с 13.00  до  14.00.</w:t>
      </w:r>
    </w:p>
    <w:p w:rsidR="00B66BBE" w:rsidRPr="00B66BBE" w:rsidRDefault="00B66BBE" w:rsidP="00B66B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          4.  Постановление вступает в силу с момента опубликования.</w:t>
      </w:r>
    </w:p>
    <w:p w:rsidR="00B66BBE" w:rsidRPr="00B66BBE" w:rsidRDefault="00B66BBE" w:rsidP="00B66B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          5. Настоящее Постановление опубликовать в периодическом печатном средстве массовой информации «Вестник Дубровского района» и разместить на официальном сайте муниципального образования «Дубровский район» в сети </w:t>
      </w:r>
      <w:proofErr w:type="gramStart"/>
      <w:r w:rsidRPr="00B66BBE">
        <w:rPr>
          <w:rFonts w:ascii="Times New Roman" w:hAnsi="Times New Roman"/>
          <w:sz w:val="24"/>
          <w:szCs w:val="24"/>
        </w:rPr>
        <w:t>Интернет:  www.admdubrovka.ru</w:t>
      </w:r>
      <w:proofErr w:type="gramEnd"/>
      <w:r w:rsidRPr="00B66BBE">
        <w:rPr>
          <w:rFonts w:ascii="Times New Roman" w:hAnsi="Times New Roman"/>
          <w:sz w:val="24"/>
          <w:szCs w:val="24"/>
        </w:rPr>
        <w:t>.</w:t>
      </w:r>
    </w:p>
    <w:p w:rsidR="00B66BBE" w:rsidRPr="00B66BBE" w:rsidRDefault="00B66BBE" w:rsidP="00B66B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B66BBE" w:rsidRPr="00B66BBE" w:rsidRDefault="00B66BBE" w:rsidP="00B66B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«Дубровский </w:t>
      </w:r>
      <w:proofErr w:type="gramStart"/>
      <w:r w:rsidRPr="00B66BBE">
        <w:rPr>
          <w:rFonts w:ascii="Times New Roman" w:hAnsi="Times New Roman"/>
          <w:sz w:val="24"/>
          <w:szCs w:val="24"/>
        </w:rPr>
        <w:t xml:space="preserve">район»   </w:t>
      </w:r>
      <w:proofErr w:type="gramEnd"/>
      <w:r w:rsidRPr="00B66BBE">
        <w:rPr>
          <w:rFonts w:ascii="Times New Roman" w:hAnsi="Times New Roman"/>
          <w:sz w:val="24"/>
          <w:szCs w:val="24"/>
        </w:rPr>
        <w:t xml:space="preserve">                                  </w:t>
      </w:r>
      <w:bookmarkStart w:id="0" w:name="_GoBack"/>
      <w:bookmarkEnd w:id="0"/>
      <w:r w:rsidRPr="00B66BBE">
        <w:rPr>
          <w:rFonts w:ascii="Times New Roman" w:hAnsi="Times New Roman"/>
          <w:sz w:val="24"/>
          <w:szCs w:val="24"/>
        </w:rPr>
        <w:t xml:space="preserve">                               Г.А. Черняков</w:t>
      </w:r>
    </w:p>
    <w:p w:rsidR="00B66BBE" w:rsidRPr="00B66BBE" w:rsidRDefault="00B66BBE" w:rsidP="00B66BBE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tabs>
          <w:tab w:val="left" w:pos="5625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B66BBE" w:rsidRPr="00B66BBE" w:rsidRDefault="00B66BBE" w:rsidP="00B66BBE">
      <w:pPr>
        <w:tabs>
          <w:tab w:val="left" w:pos="562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                                              Приложение №1</w:t>
      </w:r>
    </w:p>
    <w:p w:rsidR="00B66BBE" w:rsidRPr="00B66BBE" w:rsidRDefault="00B66BBE" w:rsidP="00B66BB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                                                             к Постановлению главы муниципального </w:t>
      </w:r>
    </w:p>
    <w:p w:rsidR="00B66BBE" w:rsidRPr="00B66BBE" w:rsidRDefault="00B66BBE" w:rsidP="00B66BB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                                             образования «Дубровский район»</w:t>
      </w:r>
    </w:p>
    <w:p w:rsidR="00B66BBE" w:rsidRPr="00B66BBE" w:rsidRDefault="00B66BBE" w:rsidP="00B66BBE">
      <w:pPr>
        <w:tabs>
          <w:tab w:val="left" w:pos="5685"/>
          <w:tab w:val="left" w:pos="574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                                                                     от 27.08.2018 </w:t>
      </w:r>
      <w:proofErr w:type="gramStart"/>
      <w:r w:rsidRPr="00B66BBE">
        <w:rPr>
          <w:rFonts w:ascii="Times New Roman" w:hAnsi="Times New Roman"/>
          <w:sz w:val="24"/>
          <w:szCs w:val="24"/>
        </w:rPr>
        <w:t>года  №</w:t>
      </w:r>
      <w:proofErr w:type="gramEnd"/>
      <w:r w:rsidRPr="00B66BBE">
        <w:rPr>
          <w:rFonts w:ascii="Times New Roman" w:hAnsi="Times New Roman"/>
          <w:sz w:val="24"/>
          <w:szCs w:val="24"/>
        </w:rPr>
        <w:t xml:space="preserve"> 3</w:t>
      </w:r>
    </w:p>
    <w:p w:rsidR="00B66BBE" w:rsidRPr="00B66BBE" w:rsidRDefault="00B66BBE" w:rsidP="00B66BB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6BBE" w:rsidRPr="00B66BBE" w:rsidRDefault="00B66BBE" w:rsidP="00B66B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6BBE">
        <w:rPr>
          <w:rFonts w:ascii="Times New Roman" w:hAnsi="Times New Roman"/>
          <w:b/>
          <w:sz w:val="24"/>
          <w:szCs w:val="24"/>
        </w:rPr>
        <w:t>СОСТАВ</w:t>
      </w:r>
    </w:p>
    <w:p w:rsidR="00B66BBE" w:rsidRPr="00B66BBE" w:rsidRDefault="00B66BBE" w:rsidP="00B66B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оргкомитета по подготовке и проведению публичных слушаний </w:t>
      </w:r>
    </w:p>
    <w:p w:rsidR="00B66BBE" w:rsidRPr="00B66BBE" w:rsidRDefault="00B66BBE" w:rsidP="00B66B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>Черняков Г.А. - Глава муниципального образования «Дубровский район», председатель Дубровского районного Совета народных депутатов;</w:t>
      </w:r>
    </w:p>
    <w:p w:rsidR="00B66BBE" w:rsidRPr="00B66BBE" w:rsidRDefault="00B66BBE" w:rsidP="00B66BBE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>Ефименко С.Н. – заместитель главы администрации Дубровского района по строительству и экономическому развитию;</w:t>
      </w:r>
    </w:p>
    <w:p w:rsidR="00B66BBE" w:rsidRPr="00B66BBE" w:rsidRDefault="00B66BBE" w:rsidP="00B66BBE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Самохин И.В. – заместитель главы администрации Дубровского района </w:t>
      </w:r>
      <w:proofErr w:type="gramStart"/>
      <w:r w:rsidRPr="00B66BBE">
        <w:rPr>
          <w:rFonts w:ascii="Times New Roman" w:hAnsi="Times New Roman"/>
          <w:sz w:val="24"/>
          <w:szCs w:val="24"/>
        </w:rPr>
        <w:t>по городскому</w:t>
      </w:r>
      <w:proofErr w:type="gramEnd"/>
      <w:r w:rsidRPr="00B66BBE">
        <w:rPr>
          <w:rFonts w:ascii="Times New Roman" w:hAnsi="Times New Roman"/>
          <w:sz w:val="24"/>
          <w:szCs w:val="24"/>
        </w:rPr>
        <w:t xml:space="preserve"> и жилищно-коммунальному хозяйству;</w:t>
      </w:r>
    </w:p>
    <w:p w:rsidR="00B66BBE" w:rsidRPr="00B66BBE" w:rsidRDefault="00B66BBE" w:rsidP="00B66BBE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Бурова Е.А. – председатель Комитета правовых и имущественных </w:t>
      </w:r>
      <w:proofErr w:type="gramStart"/>
      <w:r w:rsidRPr="00B66BBE">
        <w:rPr>
          <w:rFonts w:ascii="Times New Roman" w:hAnsi="Times New Roman"/>
          <w:sz w:val="24"/>
          <w:szCs w:val="24"/>
        </w:rPr>
        <w:t>отношений  администрации</w:t>
      </w:r>
      <w:proofErr w:type="gramEnd"/>
      <w:r w:rsidRPr="00B66BBE">
        <w:rPr>
          <w:rFonts w:ascii="Times New Roman" w:hAnsi="Times New Roman"/>
          <w:sz w:val="24"/>
          <w:szCs w:val="24"/>
        </w:rPr>
        <w:t xml:space="preserve"> Дубровского района;</w:t>
      </w:r>
    </w:p>
    <w:p w:rsidR="00B66BBE" w:rsidRPr="00B66BBE" w:rsidRDefault="00B66BBE" w:rsidP="00B66BBE">
      <w:pPr>
        <w:numPr>
          <w:ilvl w:val="0"/>
          <w:numId w:val="12"/>
        </w:numPr>
        <w:tabs>
          <w:tab w:val="num" w:pos="0"/>
          <w:tab w:val="num" w:pos="360"/>
          <w:tab w:val="left" w:pos="1080"/>
        </w:tabs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6BBE">
        <w:rPr>
          <w:rFonts w:ascii="Times New Roman" w:hAnsi="Times New Roman"/>
          <w:sz w:val="24"/>
          <w:szCs w:val="24"/>
        </w:rPr>
        <w:t>Чураков</w:t>
      </w:r>
      <w:proofErr w:type="spellEnd"/>
      <w:r w:rsidRPr="00B66BBE">
        <w:rPr>
          <w:rFonts w:ascii="Times New Roman" w:hAnsi="Times New Roman"/>
          <w:sz w:val="24"/>
          <w:szCs w:val="24"/>
        </w:rPr>
        <w:t xml:space="preserve"> А.А. – начальник отдела архитектуры и градостроительства администрации Дубровского района;</w:t>
      </w:r>
    </w:p>
    <w:p w:rsidR="00B66BBE" w:rsidRPr="00B66BBE" w:rsidRDefault="00B66BBE" w:rsidP="00B66BBE">
      <w:pPr>
        <w:numPr>
          <w:ilvl w:val="0"/>
          <w:numId w:val="12"/>
        </w:numPr>
        <w:tabs>
          <w:tab w:val="num" w:pos="0"/>
          <w:tab w:val="num" w:pos="360"/>
          <w:tab w:val="left" w:pos="1080"/>
        </w:tabs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6BBE">
        <w:rPr>
          <w:rFonts w:ascii="Times New Roman" w:hAnsi="Times New Roman"/>
          <w:sz w:val="24"/>
          <w:szCs w:val="24"/>
        </w:rPr>
        <w:t>Немченкова</w:t>
      </w:r>
      <w:proofErr w:type="spellEnd"/>
      <w:r w:rsidRPr="00B66BBE">
        <w:rPr>
          <w:rFonts w:ascii="Times New Roman" w:hAnsi="Times New Roman"/>
          <w:sz w:val="24"/>
          <w:szCs w:val="24"/>
        </w:rPr>
        <w:t xml:space="preserve"> И.Н. – инспектор по экологии администрации Дубровского района.</w:t>
      </w:r>
    </w:p>
    <w:p w:rsidR="00B66BBE" w:rsidRPr="00B66BBE" w:rsidRDefault="00B66BBE" w:rsidP="00B66B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lastRenderedPageBreak/>
        <w:t xml:space="preserve">     С проектной </w:t>
      </w:r>
      <w:proofErr w:type="gramStart"/>
      <w:r w:rsidRPr="00B66BBE">
        <w:rPr>
          <w:rFonts w:ascii="Times New Roman" w:hAnsi="Times New Roman"/>
          <w:sz w:val="24"/>
          <w:szCs w:val="24"/>
        </w:rPr>
        <w:t>документацией  «</w:t>
      </w:r>
      <w:proofErr w:type="gramEnd"/>
      <w:r w:rsidRPr="00B66BBE">
        <w:rPr>
          <w:rFonts w:ascii="Times New Roman" w:hAnsi="Times New Roman"/>
          <w:sz w:val="24"/>
          <w:szCs w:val="24"/>
        </w:rPr>
        <w:t xml:space="preserve">Оценка воздействия на окружающую среду» тома 6.2 раздела 8 «Оказание услуг по разработке проектно-сметной документации по рекультивации земельного участка с кадастровым номером 32:05:210103:110 и ликвидации на нем несанкционированной свалки </w:t>
      </w:r>
      <w:proofErr w:type="spellStart"/>
      <w:r w:rsidRPr="00B66BBE">
        <w:rPr>
          <w:rFonts w:ascii="Times New Roman" w:hAnsi="Times New Roman"/>
          <w:sz w:val="24"/>
          <w:szCs w:val="24"/>
        </w:rPr>
        <w:t>ТБО».можно</w:t>
      </w:r>
      <w:proofErr w:type="spellEnd"/>
      <w:r w:rsidRPr="00B66BBE">
        <w:rPr>
          <w:rFonts w:ascii="Times New Roman" w:hAnsi="Times New Roman"/>
          <w:sz w:val="24"/>
          <w:szCs w:val="24"/>
        </w:rPr>
        <w:t xml:space="preserve"> ознакомиться на официальном сайте муниципального образования «Дубровский район». </w:t>
      </w:r>
    </w:p>
    <w:p w:rsidR="00B66BBE" w:rsidRPr="00B66BBE" w:rsidRDefault="00B66BBE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AA2CB6" w:rsidRPr="00B66BBE" w:rsidRDefault="001E6059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B66BBE">
        <w:rPr>
          <w:rFonts w:ascii="Times New Roman" w:hAnsi="Times New Roman"/>
          <w:b/>
          <w:sz w:val="24"/>
          <w:szCs w:val="24"/>
        </w:rPr>
        <w:t>2.4.</w:t>
      </w:r>
      <w:r w:rsidR="006F24F5" w:rsidRPr="00B66BBE">
        <w:rPr>
          <w:rFonts w:ascii="Times New Roman" w:hAnsi="Times New Roman"/>
          <w:b/>
          <w:sz w:val="24"/>
          <w:szCs w:val="24"/>
        </w:rPr>
        <w:t xml:space="preserve"> </w:t>
      </w:r>
      <w:r w:rsidRPr="00B66BBE">
        <w:rPr>
          <w:rFonts w:ascii="Times New Roman" w:hAnsi="Times New Roman"/>
          <w:b/>
          <w:sz w:val="24"/>
          <w:szCs w:val="24"/>
        </w:rPr>
        <w:t>Иная официальная информация</w:t>
      </w:r>
      <w:r w:rsidR="00A764F8" w:rsidRPr="00B66BBE">
        <w:rPr>
          <w:rFonts w:ascii="Times New Roman" w:hAnsi="Times New Roman"/>
          <w:b/>
          <w:sz w:val="24"/>
          <w:szCs w:val="24"/>
        </w:rPr>
        <w:t xml:space="preserve"> </w:t>
      </w:r>
    </w:p>
    <w:p w:rsidR="00B66BBE" w:rsidRPr="00B66BBE" w:rsidRDefault="00B66BBE" w:rsidP="00B66BBE">
      <w:pPr>
        <w:pStyle w:val="ConsPlusTitle"/>
        <w:widowControl/>
        <w:jc w:val="center"/>
        <w:outlineLvl w:val="1"/>
      </w:pPr>
      <w:r w:rsidRPr="00B66BBE">
        <w:rPr>
          <w:b w:val="0"/>
        </w:rPr>
        <w:t xml:space="preserve">2.4.1. </w:t>
      </w:r>
      <w:r w:rsidRPr="00B66BBE">
        <w:t>ИТОГОВЫЙ ДОКУМЕНТ ПУБЛИЧНЫХ СЛУШАНИЙ</w:t>
      </w: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Публичные слушания назначены Постановлением главы муниципального образования «Дубровский район» от 1 августа 2018 года N1 </w:t>
      </w: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66BBE">
        <w:rPr>
          <w:rFonts w:ascii="Times New Roman" w:hAnsi="Times New Roman"/>
          <w:sz w:val="24"/>
          <w:szCs w:val="24"/>
          <w:u w:val="single"/>
        </w:rPr>
        <w:t>Предоставление разрешения на условно разрешенный вид использования земельных участков</w:t>
      </w: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  <w:u w:val="single"/>
        </w:rPr>
        <w:t xml:space="preserve">22 августа 2018 года начало в 10 час. 00 мин.  место проведения: </w:t>
      </w:r>
      <w:proofErr w:type="spellStart"/>
      <w:r w:rsidRPr="00B66BBE">
        <w:rPr>
          <w:rFonts w:ascii="Times New Roman" w:hAnsi="Times New Roman"/>
          <w:sz w:val="24"/>
          <w:szCs w:val="24"/>
          <w:u w:val="single"/>
        </w:rPr>
        <w:t>п.Дубровка</w:t>
      </w:r>
      <w:proofErr w:type="spellEnd"/>
      <w:r w:rsidRPr="00B66BBE"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 w:rsidRPr="00B66BBE">
        <w:rPr>
          <w:rFonts w:ascii="Times New Roman" w:hAnsi="Times New Roman"/>
          <w:sz w:val="24"/>
          <w:szCs w:val="24"/>
          <w:u w:val="single"/>
        </w:rPr>
        <w:t>ул.Победы</w:t>
      </w:r>
      <w:proofErr w:type="spellEnd"/>
      <w:r w:rsidRPr="00B66BBE">
        <w:rPr>
          <w:rFonts w:ascii="Times New Roman" w:hAnsi="Times New Roman"/>
          <w:sz w:val="24"/>
          <w:szCs w:val="24"/>
          <w:u w:val="single"/>
        </w:rPr>
        <w:t xml:space="preserve">, 18, зал заседаний администрации Дубровского </w:t>
      </w:r>
      <w:proofErr w:type="gramStart"/>
      <w:r w:rsidRPr="00B66BBE">
        <w:rPr>
          <w:rFonts w:ascii="Times New Roman" w:hAnsi="Times New Roman"/>
          <w:sz w:val="24"/>
          <w:szCs w:val="24"/>
          <w:u w:val="single"/>
        </w:rPr>
        <w:t>района.</w:t>
      </w:r>
      <w:r w:rsidRPr="00B66BBE">
        <w:rPr>
          <w:rFonts w:ascii="Times New Roman" w:hAnsi="Times New Roman"/>
          <w:sz w:val="24"/>
          <w:szCs w:val="24"/>
        </w:rPr>
        <w:t>_</w:t>
      </w:r>
      <w:proofErr w:type="gramEnd"/>
      <w:r w:rsidRPr="00B66BBE">
        <w:rPr>
          <w:rFonts w:ascii="Times New Roman" w:hAnsi="Times New Roman"/>
          <w:sz w:val="24"/>
          <w:szCs w:val="24"/>
        </w:rPr>
        <w:t>______________</w:t>
      </w: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417"/>
        <w:gridCol w:w="1276"/>
        <w:gridCol w:w="3055"/>
        <w:gridCol w:w="1198"/>
      </w:tblGrid>
      <w:tr w:rsidR="00B66BBE" w:rsidRPr="00B66BBE" w:rsidTr="00B66BBE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BBE" w:rsidRPr="00B66BBE" w:rsidRDefault="00B66BBE" w:rsidP="00B6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6BBE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B66BBE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BBE" w:rsidRPr="00B66BBE" w:rsidRDefault="00B66BBE" w:rsidP="00B6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6BBE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B66BBE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B66BBE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B66BBE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BBE" w:rsidRPr="00B66BBE" w:rsidRDefault="00B66BBE" w:rsidP="00B6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6BBE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B66BBE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B66BBE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B66BBE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BBE" w:rsidRPr="00B66BBE" w:rsidRDefault="00B66BBE" w:rsidP="00B6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6BBE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B66BBE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B66BBE">
              <w:rPr>
                <w:rFonts w:ascii="Times New Roman" w:hAnsi="Times New Roman"/>
                <w:sz w:val="24"/>
                <w:szCs w:val="24"/>
              </w:rPr>
              <w:t>предложе-ние</w:t>
            </w:r>
            <w:proofErr w:type="spellEnd"/>
          </w:p>
        </w:tc>
        <w:tc>
          <w:tcPr>
            <w:tcW w:w="3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BBE" w:rsidRPr="00B66BBE" w:rsidRDefault="00B66BBE" w:rsidP="00B66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BBE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B66BBE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B66BBE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B66BBE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BBE" w:rsidRPr="00B66BBE" w:rsidRDefault="00B66BBE" w:rsidP="00B6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6BBE">
              <w:rPr>
                <w:rFonts w:ascii="Times New Roman" w:hAnsi="Times New Roman"/>
                <w:sz w:val="24"/>
                <w:szCs w:val="24"/>
              </w:rPr>
              <w:t>Приме-</w:t>
            </w:r>
            <w:proofErr w:type="spellStart"/>
            <w:r w:rsidRPr="00B66BBE">
              <w:rPr>
                <w:rFonts w:ascii="Times New Roman" w:hAnsi="Times New Roman"/>
                <w:sz w:val="24"/>
                <w:szCs w:val="24"/>
              </w:rPr>
              <w:t>чание</w:t>
            </w:r>
            <w:proofErr w:type="spellEnd"/>
          </w:p>
        </w:tc>
      </w:tr>
      <w:tr w:rsidR="00B66BBE" w:rsidRPr="00B66BBE" w:rsidTr="00B66BBE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BBE" w:rsidRPr="00B66BBE" w:rsidRDefault="00B66BBE" w:rsidP="00B6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6BBE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BBE" w:rsidRPr="00B66BBE" w:rsidRDefault="00B66BBE" w:rsidP="00B66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BBE">
              <w:rPr>
                <w:rFonts w:ascii="Times New Roman" w:hAnsi="Times New Roman"/>
                <w:sz w:val="24"/>
                <w:szCs w:val="24"/>
              </w:rPr>
              <w:t>1. О предоставлении разрешения на условно разрешенный вид использования земельного участка ООО СП «</w:t>
            </w:r>
            <w:proofErr w:type="spellStart"/>
            <w:r w:rsidRPr="00B66BBE">
              <w:rPr>
                <w:rFonts w:ascii="Times New Roman" w:hAnsi="Times New Roman"/>
                <w:sz w:val="24"/>
                <w:szCs w:val="24"/>
              </w:rPr>
              <w:t>Дубровское</w:t>
            </w:r>
            <w:proofErr w:type="spellEnd"/>
            <w:r w:rsidRPr="00B66BBE">
              <w:rPr>
                <w:rFonts w:ascii="Times New Roman" w:hAnsi="Times New Roman"/>
                <w:sz w:val="24"/>
                <w:szCs w:val="24"/>
              </w:rPr>
              <w:t xml:space="preserve">» общей площадью 8924,0 </w:t>
            </w:r>
            <w:proofErr w:type="spellStart"/>
            <w:r w:rsidRPr="00B66BB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B66BBE">
              <w:rPr>
                <w:rFonts w:ascii="Times New Roman" w:hAnsi="Times New Roman"/>
                <w:sz w:val="24"/>
                <w:szCs w:val="24"/>
              </w:rPr>
              <w:t xml:space="preserve">. в кадастровом квартале 32:05:0020402 по адресу: Брянская область, Дубровский район, </w:t>
            </w:r>
            <w:proofErr w:type="spellStart"/>
            <w:r w:rsidRPr="00B66BBE">
              <w:rPr>
                <w:rFonts w:ascii="Times New Roman" w:hAnsi="Times New Roman"/>
                <w:sz w:val="24"/>
                <w:szCs w:val="24"/>
              </w:rPr>
              <w:t>д.Потрясовка</w:t>
            </w:r>
            <w:proofErr w:type="spellEnd"/>
            <w:r w:rsidRPr="00B66BBE">
              <w:rPr>
                <w:rFonts w:ascii="Times New Roman" w:hAnsi="Times New Roman"/>
                <w:sz w:val="24"/>
                <w:szCs w:val="24"/>
              </w:rPr>
              <w:t>, расположенному в зоне сельскохозяйственных угодий (ТС-1) – для «животноводческие фермы различного профиля».</w:t>
            </w:r>
          </w:p>
          <w:p w:rsidR="00B66BBE" w:rsidRPr="00B66BBE" w:rsidRDefault="00B66BBE" w:rsidP="00B66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BBE" w:rsidRPr="00B66BBE" w:rsidRDefault="00B66BBE" w:rsidP="00B66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BBE">
              <w:rPr>
                <w:rFonts w:ascii="Times New Roman" w:hAnsi="Times New Roman"/>
                <w:sz w:val="24"/>
                <w:szCs w:val="24"/>
              </w:rPr>
              <w:t xml:space="preserve">2. О предоставлении разрешения на условно разрешенный вид использования земельного участка Шинкоренко В.В. общей площадью 600,0 </w:t>
            </w:r>
            <w:proofErr w:type="spellStart"/>
            <w:r w:rsidRPr="00B66BB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B66BBE">
              <w:rPr>
                <w:rFonts w:ascii="Times New Roman" w:hAnsi="Times New Roman"/>
                <w:sz w:val="24"/>
                <w:szCs w:val="24"/>
              </w:rPr>
              <w:t xml:space="preserve">. в кадастровом квартале 32:05:0110507 по адресу: Брянская область, Дубровский район, </w:t>
            </w:r>
            <w:proofErr w:type="spellStart"/>
            <w:r w:rsidRPr="00B66BBE"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 w:rsidRPr="00B66BBE">
              <w:rPr>
                <w:rFonts w:ascii="Times New Roman" w:hAnsi="Times New Roman"/>
                <w:sz w:val="24"/>
                <w:szCs w:val="24"/>
              </w:rPr>
              <w:t xml:space="preserve"> Дубровка, </w:t>
            </w:r>
            <w:proofErr w:type="spellStart"/>
            <w:r w:rsidRPr="00B66BBE">
              <w:rPr>
                <w:rFonts w:ascii="Times New Roman" w:hAnsi="Times New Roman"/>
                <w:sz w:val="24"/>
                <w:szCs w:val="24"/>
              </w:rPr>
              <w:t>ул.Фабричная</w:t>
            </w:r>
            <w:proofErr w:type="spellEnd"/>
            <w:r w:rsidRPr="00B66BBE">
              <w:rPr>
                <w:rFonts w:ascii="Times New Roman" w:hAnsi="Times New Roman"/>
                <w:sz w:val="24"/>
                <w:szCs w:val="24"/>
              </w:rPr>
              <w:t xml:space="preserve">, д.6, расположенному в зоне ТОД-1 (Зона делового, общественного и коммерческого назначения с включением жилой застройки) – для индивидуального жилищного </w:t>
            </w:r>
            <w:proofErr w:type="gramStart"/>
            <w:r w:rsidRPr="00B66BBE">
              <w:rPr>
                <w:rFonts w:ascii="Times New Roman" w:hAnsi="Times New Roman"/>
                <w:sz w:val="24"/>
                <w:szCs w:val="24"/>
              </w:rPr>
              <w:t>строительства  -</w:t>
            </w:r>
            <w:proofErr w:type="gramEnd"/>
          </w:p>
          <w:p w:rsidR="00B66BBE" w:rsidRPr="00B66BBE" w:rsidRDefault="00B66BBE" w:rsidP="00B66BB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66BB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B66BBE">
              <w:rPr>
                <w:rFonts w:ascii="Times New Roman" w:hAnsi="Times New Roman"/>
                <w:i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:rsidR="00B66BBE" w:rsidRPr="00B66BBE" w:rsidRDefault="00B66BBE" w:rsidP="00B66BB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66BBE">
              <w:rPr>
                <w:rFonts w:ascii="Times New Roman" w:hAnsi="Times New Roman"/>
                <w:i/>
                <w:sz w:val="24"/>
                <w:szCs w:val="24"/>
              </w:rPr>
              <w:t xml:space="preserve">- выращивание плодовых, ягодных, овощных, бахчевых или иных </w:t>
            </w:r>
            <w:proofErr w:type="gramStart"/>
            <w:r w:rsidRPr="00B66BBE">
              <w:rPr>
                <w:rFonts w:ascii="Times New Roman" w:hAnsi="Times New Roman"/>
                <w:i/>
                <w:sz w:val="24"/>
                <w:szCs w:val="24"/>
              </w:rPr>
              <w:t>декоративных</w:t>
            </w:r>
            <w:proofErr w:type="gramEnd"/>
            <w:r w:rsidRPr="00B66BBE">
              <w:rPr>
                <w:rFonts w:ascii="Times New Roman" w:hAnsi="Times New Roman"/>
                <w:i/>
                <w:sz w:val="24"/>
                <w:szCs w:val="24"/>
              </w:rPr>
              <w:t xml:space="preserve"> или сельскохозяйственных культур;</w:t>
            </w:r>
          </w:p>
          <w:p w:rsidR="00B66BBE" w:rsidRPr="00B66BBE" w:rsidRDefault="00B66BBE" w:rsidP="00B66BB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66BBE">
              <w:rPr>
                <w:rFonts w:ascii="Times New Roman" w:hAnsi="Times New Roman"/>
                <w:i/>
                <w:sz w:val="24"/>
                <w:szCs w:val="24"/>
              </w:rPr>
              <w:t>- размещение индивидуальных гаражей и подсобных сооружений.</w:t>
            </w:r>
          </w:p>
          <w:p w:rsidR="00B66BBE" w:rsidRPr="00B66BBE" w:rsidRDefault="00B66BBE" w:rsidP="00B6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BBE" w:rsidRPr="00B66BBE" w:rsidRDefault="00B66BBE" w:rsidP="00B6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6BBE">
              <w:rPr>
                <w:rFonts w:ascii="Times New Roman" w:hAnsi="Times New Roman"/>
                <w:sz w:val="24"/>
                <w:szCs w:val="24"/>
              </w:rPr>
              <w:t>Предложений  не поступило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BBE" w:rsidRPr="00B66BBE" w:rsidRDefault="00B66BBE" w:rsidP="00B66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BB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BBE" w:rsidRPr="00B66BBE" w:rsidRDefault="00B66BBE" w:rsidP="00B66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BBE">
              <w:rPr>
                <w:rFonts w:ascii="Times New Roman" w:hAnsi="Times New Roman"/>
                <w:sz w:val="24"/>
                <w:szCs w:val="24"/>
              </w:rPr>
              <w:t>1. Рекомендовать администрации Дубровского района принять соответствующее постановление о разрешении на условно разрешенный вид использования земельного участка ООО СП «</w:t>
            </w:r>
            <w:proofErr w:type="spellStart"/>
            <w:r w:rsidRPr="00B66BBE">
              <w:rPr>
                <w:rFonts w:ascii="Times New Roman" w:hAnsi="Times New Roman"/>
                <w:sz w:val="24"/>
                <w:szCs w:val="24"/>
              </w:rPr>
              <w:t>Дубровское</w:t>
            </w:r>
            <w:proofErr w:type="spellEnd"/>
            <w:r w:rsidRPr="00B66BBE">
              <w:rPr>
                <w:rFonts w:ascii="Times New Roman" w:hAnsi="Times New Roman"/>
                <w:sz w:val="24"/>
                <w:szCs w:val="24"/>
              </w:rPr>
              <w:t xml:space="preserve">» общей площадью 8924,0 </w:t>
            </w:r>
            <w:proofErr w:type="spellStart"/>
            <w:r w:rsidRPr="00B66BB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B66BBE">
              <w:rPr>
                <w:rFonts w:ascii="Times New Roman" w:hAnsi="Times New Roman"/>
                <w:sz w:val="24"/>
                <w:szCs w:val="24"/>
              </w:rPr>
              <w:t xml:space="preserve">. в кадастровом квартале 32:05:0020402 по адресу: Брянская область, Дубровский район, </w:t>
            </w:r>
            <w:proofErr w:type="spellStart"/>
            <w:r w:rsidRPr="00B66BBE">
              <w:rPr>
                <w:rFonts w:ascii="Times New Roman" w:hAnsi="Times New Roman"/>
                <w:sz w:val="24"/>
                <w:szCs w:val="24"/>
              </w:rPr>
              <w:t>д.Потрясовка</w:t>
            </w:r>
            <w:proofErr w:type="spellEnd"/>
            <w:r w:rsidRPr="00B66BBE">
              <w:rPr>
                <w:rFonts w:ascii="Times New Roman" w:hAnsi="Times New Roman"/>
                <w:sz w:val="24"/>
                <w:szCs w:val="24"/>
              </w:rPr>
              <w:t>, расположенному в зоне сельскохозяйственных угодий (ТС-1) – для «животноводческие фермы различного профиля».</w:t>
            </w:r>
          </w:p>
          <w:p w:rsidR="00B66BBE" w:rsidRPr="00B66BBE" w:rsidRDefault="00B66BBE" w:rsidP="00B66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6BBE" w:rsidRPr="00B66BBE" w:rsidRDefault="00B66BBE" w:rsidP="00B66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BBE">
              <w:rPr>
                <w:rFonts w:ascii="Times New Roman" w:hAnsi="Times New Roman"/>
                <w:sz w:val="24"/>
                <w:szCs w:val="24"/>
              </w:rPr>
              <w:t>2.</w:t>
            </w:r>
            <w:r w:rsidRPr="00B66B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66BBE">
              <w:rPr>
                <w:rFonts w:ascii="Times New Roman" w:hAnsi="Times New Roman"/>
                <w:sz w:val="24"/>
                <w:szCs w:val="24"/>
              </w:rPr>
              <w:t xml:space="preserve">Рекомендовать администрации Дубровского района принять соответствующее постановление о разрешении на условно разрешенный вид использования земельного участка Шинкоренко В.В. общей площадью 600,0 </w:t>
            </w:r>
            <w:proofErr w:type="spellStart"/>
            <w:r w:rsidRPr="00B66BB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B66BBE">
              <w:rPr>
                <w:rFonts w:ascii="Times New Roman" w:hAnsi="Times New Roman"/>
                <w:sz w:val="24"/>
                <w:szCs w:val="24"/>
              </w:rPr>
              <w:t xml:space="preserve">. в кадастровом квартале 32:05:0110507 по адресу: Брянская область, Дубровский район, </w:t>
            </w:r>
            <w:proofErr w:type="spellStart"/>
            <w:r w:rsidRPr="00B66BBE"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 w:rsidRPr="00B66BBE">
              <w:rPr>
                <w:rFonts w:ascii="Times New Roman" w:hAnsi="Times New Roman"/>
                <w:sz w:val="24"/>
                <w:szCs w:val="24"/>
              </w:rPr>
              <w:t xml:space="preserve"> Дубровка, </w:t>
            </w:r>
            <w:proofErr w:type="spellStart"/>
            <w:r w:rsidRPr="00B66BBE">
              <w:rPr>
                <w:rFonts w:ascii="Times New Roman" w:hAnsi="Times New Roman"/>
                <w:sz w:val="24"/>
                <w:szCs w:val="24"/>
              </w:rPr>
              <w:t>ул.Фабричная</w:t>
            </w:r>
            <w:proofErr w:type="spellEnd"/>
            <w:r w:rsidRPr="00B66BBE">
              <w:rPr>
                <w:rFonts w:ascii="Times New Roman" w:hAnsi="Times New Roman"/>
                <w:sz w:val="24"/>
                <w:szCs w:val="24"/>
              </w:rPr>
              <w:t xml:space="preserve">, д.6, расположенному в зоне ТОД-1 (Зона делового, общественного и коммерческого назначения с включением жилой застройки) – для индивидуального жилищного </w:t>
            </w:r>
            <w:proofErr w:type="gramStart"/>
            <w:r w:rsidRPr="00B66BBE">
              <w:rPr>
                <w:rFonts w:ascii="Times New Roman" w:hAnsi="Times New Roman"/>
                <w:sz w:val="24"/>
                <w:szCs w:val="24"/>
              </w:rPr>
              <w:t>строительства  -</w:t>
            </w:r>
            <w:proofErr w:type="gramEnd"/>
          </w:p>
          <w:p w:rsidR="00B66BBE" w:rsidRPr="00B66BBE" w:rsidRDefault="00B66BBE" w:rsidP="00B66BB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66BB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B66BBE">
              <w:rPr>
                <w:rFonts w:ascii="Times New Roman" w:hAnsi="Times New Roman"/>
                <w:i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:rsidR="00B66BBE" w:rsidRPr="00B66BBE" w:rsidRDefault="00B66BBE" w:rsidP="00B66BB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66BBE">
              <w:rPr>
                <w:rFonts w:ascii="Times New Roman" w:hAnsi="Times New Roman"/>
                <w:i/>
                <w:sz w:val="24"/>
                <w:szCs w:val="24"/>
              </w:rPr>
              <w:t xml:space="preserve">- выращивание плодовых, ягодных, овощных, бахчевых или иных </w:t>
            </w:r>
            <w:proofErr w:type="gramStart"/>
            <w:r w:rsidRPr="00B66BBE">
              <w:rPr>
                <w:rFonts w:ascii="Times New Roman" w:hAnsi="Times New Roman"/>
                <w:i/>
                <w:sz w:val="24"/>
                <w:szCs w:val="24"/>
              </w:rPr>
              <w:t>декоративных</w:t>
            </w:r>
            <w:proofErr w:type="gramEnd"/>
            <w:r w:rsidRPr="00B66BBE">
              <w:rPr>
                <w:rFonts w:ascii="Times New Roman" w:hAnsi="Times New Roman"/>
                <w:i/>
                <w:sz w:val="24"/>
                <w:szCs w:val="24"/>
              </w:rPr>
              <w:t xml:space="preserve"> или </w:t>
            </w:r>
            <w:r w:rsidRPr="00B66BB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сельскохозяйственных культур;</w:t>
            </w:r>
          </w:p>
          <w:p w:rsidR="00B66BBE" w:rsidRPr="00B66BBE" w:rsidRDefault="00B66BBE" w:rsidP="00B66BB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66BBE">
              <w:rPr>
                <w:rFonts w:ascii="Times New Roman" w:hAnsi="Times New Roman"/>
                <w:i/>
                <w:sz w:val="24"/>
                <w:szCs w:val="24"/>
              </w:rPr>
              <w:t>- размещение индивидуальных гаражей и подсобных сооружений.</w:t>
            </w:r>
          </w:p>
          <w:p w:rsidR="00B66BBE" w:rsidRPr="00B66BBE" w:rsidRDefault="00B66BBE" w:rsidP="00B66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BBE" w:rsidRPr="00B66BBE" w:rsidRDefault="00B66BBE" w:rsidP="00B6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Председатель Оргкомитета                                     </w:t>
      </w:r>
      <w:proofErr w:type="spellStart"/>
      <w:r w:rsidRPr="00B66BBE">
        <w:rPr>
          <w:rFonts w:ascii="Times New Roman" w:hAnsi="Times New Roman"/>
          <w:sz w:val="24"/>
          <w:szCs w:val="24"/>
        </w:rPr>
        <w:t>С.Н.Ефименко</w:t>
      </w:r>
      <w:proofErr w:type="spellEnd"/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BBE" w:rsidRPr="00B66BBE" w:rsidRDefault="00B66BBE" w:rsidP="00B66B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6BBE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</w:t>
      </w:r>
      <w:proofErr w:type="spellStart"/>
      <w:r w:rsidRPr="00B66BBE">
        <w:rPr>
          <w:rFonts w:ascii="Times New Roman" w:hAnsi="Times New Roman"/>
          <w:sz w:val="24"/>
          <w:szCs w:val="24"/>
        </w:rPr>
        <w:t>Е.А.Бурова</w:t>
      </w:r>
      <w:proofErr w:type="spellEnd"/>
      <w:r w:rsidRPr="00B66BBE">
        <w:rPr>
          <w:rFonts w:ascii="Times New Roman" w:hAnsi="Times New Roman"/>
          <w:sz w:val="24"/>
          <w:szCs w:val="24"/>
        </w:rPr>
        <w:t xml:space="preserve"> </w:t>
      </w:r>
    </w:p>
    <w:p w:rsidR="00B66BBE" w:rsidRPr="00B66BBE" w:rsidRDefault="00B66BBE" w:rsidP="00B66B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BBE" w:rsidRDefault="00B66BBE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AB0970" w:rsidRPr="00AA2CB6" w:rsidRDefault="00AB0970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6F24F5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F24F5">
        <w:rPr>
          <w:rFonts w:ascii="Times New Roman" w:hAnsi="Times New Roman"/>
          <w:sz w:val="24"/>
          <w:szCs w:val="24"/>
        </w:rPr>
        <w:t>Выпуск  №</w:t>
      </w:r>
      <w:proofErr w:type="gramEnd"/>
      <w:r w:rsidR="00B66BBE">
        <w:rPr>
          <w:rFonts w:ascii="Times New Roman" w:hAnsi="Times New Roman"/>
          <w:sz w:val="24"/>
          <w:szCs w:val="24"/>
        </w:rPr>
        <w:t xml:space="preserve"> 93</w:t>
      </w:r>
      <w:r w:rsidRPr="006F24F5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B0970" w:rsidRPr="00AB0970" w:rsidRDefault="001E6059" w:rsidP="001E6059">
      <w:pPr>
        <w:jc w:val="both"/>
        <w:rPr>
          <w:rFonts w:ascii="Times New Roman" w:hAnsi="Times New Roman"/>
          <w:b/>
          <w:sz w:val="24"/>
          <w:szCs w:val="24"/>
        </w:rPr>
        <w:sectPr w:rsidR="00AB0970" w:rsidRPr="00AB0970" w:rsidSect="00B9606D">
          <w:headerReference w:type="even" r:id="rId8"/>
          <w:headerReference w:type="default" r:id="rId9"/>
          <w:pgSz w:w="11906" w:h="16838" w:code="9"/>
          <w:pgMar w:top="539" w:right="879" w:bottom="851" w:left="992" w:header="709" w:footer="709" w:gutter="0"/>
          <w:cols w:space="708"/>
          <w:titlePg/>
          <w:docGrid w:linePitch="360"/>
        </w:sectPr>
      </w:pPr>
      <w:r w:rsidRPr="006F24F5">
        <w:rPr>
          <w:rFonts w:ascii="Times New Roman" w:hAnsi="Times New Roman"/>
          <w:sz w:val="24"/>
          <w:szCs w:val="24"/>
        </w:rPr>
        <w:t xml:space="preserve"> </w:t>
      </w:r>
      <w:r w:rsidRPr="006F24F5">
        <w:rPr>
          <w:rFonts w:ascii="Times New Roman" w:hAnsi="Times New Roman"/>
          <w:b/>
          <w:sz w:val="24"/>
          <w:szCs w:val="24"/>
        </w:rPr>
        <w:t>Глав</w:t>
      </w:r>
      <w:r w:rsidR="00A764F8" w:rsidRPr="006F24F5">
        <w:rPr>
          <w:rFonts w:ascii="Times New Roman" w:hAnsi="Times New Roman"/>
          <w:b/>
          <w:sz w:val="24"/>
          <w:szCs w:val="24"/>
        </w:rPr>
        <w:t xml:space="preserve">ный редактор      </w:t>
      </w:r>
      <w:r w:rsidR="00945E56" w:rsidRPr="006F24F5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Pr="00FD66D4" w:rsidRDefault="0008680E" w:rsidP="00AB0970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FD66D4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C59" w:rsidRDefault="00972C59" w:rsidP="001B6C40">
      <w:pPr>
        <w:spacing w:after="0" w:line="240" w:lineRule="auto"/>
      </w:pPr>
      <w:r>
        <w:separator/>
      </w:r>
    </w:p>
  </w:endnote>
  <w:endnote w:type="continuationSeparator" w:id="0">
    <w:p w:rsidR="00972C59" w:rsidRDefault="00972C59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C59" w:rsidRDefault="00972C59" w:rsidP="001B6C40">
      <w:pPr>
        <w:spacing w:after="0" w:line="240" w:lineRule="auto"/>
      </w:pPr>
      <w:r>
        <w:separator/>
      </w:r>
    </w:p>
  </w:footnote>
  <w:footnote w:type="continuationSeparator" w:id="0">
    <w:p w:rsidR="00972C59" w:rsidRDefault="00972C59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76C1C" w:rsidRDefault="00D76C1C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5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61EA4"/>
    <w:multiLevelType w:val="hybridMultilevel"/>
    <w:tmpl w:val="53BC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D3083F"/>
    <w:multiLevelType w:val="hybridMultilevel"/>
    <w:tmpl w:val="C6CE55D8"/>
    <w:lvl w:ilvl="0" w:tplc="A85A2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7BAC40EE"/>
    <w:multiLevelType w:val="multilevel"/>
    <w:tmpl w:val="B2F01BC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  <w:rPr>
        <w:rFonts w:hint="default"/>
      </w:rPr>
    </w:lvl>
  </w:abstractNum>
  <w:abstractNum w:abstractNumId="10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4">
    <w:abstractNumId w:val="10"/>
  </w:num>
  <w:num w:numId="5">
    <w:abstractNumId w:val="9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6193"/>
    <w:rsid w:val="000A3E89"/>
    <w:rsid w:val="000B4D36"/>
    <w:rsid w:val="000B553F"/>
    <w:rsid w:val="000B6833"/>
    <w:rsid w:val="000B6858"/>
    <w:rsid w:val="000C3ECB"/>
    <w:rsid w:val="000C7956"/>
    <w:rsid w:val="000E31EF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31A9"/>
    <w:rsid w:val="00137855"/>
    <w:rsid w:val="001432CE"/>
    <w:rsid w:val="00146F40"/>
    <w:rsid w:val="00153905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A0A73"/>
    <w:rsid w:val="001A463D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6059"/>
    <w:rsid w:val="001F12B5"/>
    <w:rsid w:val="001F368A"/>
    <w:rsid w:val="002050C5"/>
    <w:rsid w:val="00214738"/>
    <w:rsid w:val="00216470"/>
    <w:rsid w:val="00252EC5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F25E5"/>
    <w:rsid w:val="002F3D0A"/>
    <w:rsid w:val="003200AA"/>
    <w:rsid w:val="00326B20"/>
    <w:rsid w:val="00355C69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E02C3"/>
    <w:rsid w:val="003E15F2"/>
    <w:rsid w:val="003F0501"/>
    <w:rsid w:val="003F1B9E"/>
    <w:rsid w:val="003F7DB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A0B4E"/>
    <w:rsid w:val="004A7FBC"/>
    <w:rsid w:val="004B42DC"/>
    <w:rsid w:val="004C0A3D"/>
    <w:rsid w:val="004F0B55"/>
    <w:rsid w:val="004F13A4"/>
    <w:rsid w:val="00501186"/>
    <w:rsid w:val="00505D9E"/>
    <w:rsid w:val="00513FFA"/>
    <w:rsid w:val="00521EE5"/>
    <w:rsid w:val="00523944"/>
    <w:rsid w:val="00526627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B2618"/>
    <w:rsid w:val="005B348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40D95"/>
    <w:rsid w:val="00650A34"/>
    <w:rsid w:val="00651F1F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C3116"/>
    <w:rsid w:val="006C4CDC"/>
    <w:rsid w:val="006D03A6"/>
    <w:rsid w:val="006D6609"/>
    <w:rsid w:val="006E79D6"/>
    <w:rsid w:val="006F22CC"/>
    <w:rsid w:val="006F24F5"/>
    <w:rsid w:val="006F666C"/>
    <w:rsid w:val="006F6F94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7F87"/>
    <w:rsid w:val="00891802"/>
    <w:rsid w:val="00892D30"/>
    <w:rsid w:val="008A44E7"/>
    <w:rsid w:val="008B02DD"/>
    <w:rsid w:val="008B0898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E29"/>
    <w:rsid w:val="009251FC"/>
    <w:rsid w:val="00925A72"/>
    <w:rsid w:val="00925D76"/>
    <w:rsid w:val="009266D5"/>
    <w:rsid w:val="00934834"/>
    <w:rsid w:val="00937502"/>
    <w:rsid w:val="00944A3A"/>
    <w:rsid w:val="009452AE"/>
    <w:rsid w:val="00945E56"/>
    <w:rsid w:val="0095436C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E24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52D32"/>
    <w:rsid w:val="00A57A6F"/>
    <w:rsid w:val="00A764F8"/>
    <w:rsid w:val="00A7692C"/>
    <w:rsid w:val="00A818F4"/>
    <w:rsid w:val="00A86E4A"/>
    <w:rsid w:val="00A90F4C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BBE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E0F4F"/>
    <w:rsid w:val="00CE676D"/>
    <w:rsid w:val="00CF1B0E"/>
    <w:rsid w:val="00D04802"/>
    <w:rsid w:val="00D05CC7"/>
    <w:rsid w:val="00D06766"/>
    <w:rsid w:val="00D257EC"/>
    <w:rsid w:val="00D27445"/>
    <w:rsid w:val="00D36D1F"/>
    <w:rsid w:val="00D377A9"/>
    <w:rsid w:val="00D4105E"/>
    <w:rsid w:val="00D4458D"/>
    <w:rsid w:val="00D63867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7E90"/>
    <w:rsid w:val="00DD552D"/>
    <w:rsid w:val="00DD6314"/>
    <w:rsid w:val="00DE5113"/>
    <w:rsid w:val="00DE7540"/>
    <w:rsid w:val="00DF6A52"/>
    <w:rsid w:val="00E01C11"/>
    <w:rsid w:val="00E04304"/>
    <w:rsid w:val="00E1007B"/>
    <w:rsid w:val="00E12187"/>
    <w:rsid w:val="00E331E7"/>
    <w:rsid w:val="00E35ECD"/>
    <w:rsid w:val="00E37DD5"/>
    <w:rsid w:val="00E4129D"/>
    <w:rsid w:val="00E52694"/>
    <w:rsid w:val="00E57090"/>
    <w:rsid w:val="00E8449E"/>
    <w:rsid w:val="00E868C8"/>
    <w:rsid w:val="00EA219D"/>
    <w:rsid w:val="00EA47BB"/>
    <w:rsid w:val="00EC612F"/>
    <w:rsid w:val="00EC7A51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321DA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C1FFB"/>
    <w:rsid w:val="00FC3509"/>
    <w:rsid w:val="00FD66D4"/>
    <w:rsid w:val="00FD6F5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17F5E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1568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</cp:revision>
  <cp:lastPrinted>2017-05-10T12:12:00Z</cp:lastPrinted>
  <dcterms:created xsi:type="dcterms:W3CDTF">2018-08-29T06:39:00Z</dcterms:created>
  <dcterms:modified xsi:type="dcterms:W3CDTF">2018-08-29T06:45:00Z</dcterms:modified>
</cp:coreProperties>
</file>