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000978">
        <w:rPr>
          <w:rFonts w:ascii="Times New Roman" w:hAnsi="Times New Roman"/>
          <w:b/>
        </w:rPr>
        <w:t>152</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000978">
        <w:rPr>
          <w:rFonts w:ascii="Times New Roman" w:hAnsi="Times New Roman"/>
          <w:b/>
        </w:rPr>
        <w:t>05.03</w:t>
      </w:r>
      <w:r w:rsidR="006E7519">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6E7519"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231AAB">
        <w:rPr>
          <w:rFonts w:ascii="Times New Roman" w:hAnsi="Times New Roman"/>
          <w:b/>
        </w:rPr>
        <w:t xml:space="preserve"> </w:t>
      </w:r>
    </w:p>
    <w:p w:rsidR="00231AAB" w:rsidRDefault="00231AAB" w:rsidP="003459FC">
      <w:pPr>
        <w:pStyle w:val="a8"/>
        <w:jc w:val="both"/>
        <w:rPr>
          <w:rFonts w:ascii="Times New Roman" w:hAnsi="Times New Roman"/>
          <w:b/>
        </w:rPr>
      </w:pPr>
    </w:p>
    <w:p w:rsidR="00231AAB" w:rsidRPr="00A30054" w:rsidRDefault="00A30054" w:rsidP="00231AAB">
      <w:pPr>
        <w:autoSpaceDE w:val="0"/>
        <w:autoSpaceDN w:val="0"/>
        <w:adjustRightInd w:val="0"/>
        <w:spacing w:after="0" w:line="240" w:lineRule="auto"/>
        <w:jc w:val="center"/>
        <w:rPr>
          <w:rFonts w:ascii="Times New Roman" w:hAnsi="Times New Roman"/>
          <w:sz w:val="24"/>
          <w:szCs w:val="24"/>
        </w:rPr>
      </w:pPr>
      <w:r w:rsidRPr="00A30054">
        <w:rPr>
          <w:rFonts w:ascii="Times New Roman" w:hAnsi="Times New Roman"/>
          <w:sz w:val="24"/>
          <w:szCs w:val="24"/>
        </w:rPr>
        <w:t xml:space="preserve">1.3.1. </w:t>
      </w:r>
      <w:r w:rsidR="00231AAB" w:rsidRPr="00A30054">
        <w:rPr>
          <w:rFonts w:ascii="Times New Roman" w:hAnsi="Times New Roman"/>
          <w:sz w:val="24"/>
          <w:szCs w:val="24"/>
        </w:rPr>
        <w:t xml:space="preserve">Российская Федерация </w:t>
      </w:r>
    </w:p>
    <w:p w:rsidR="00231AAB" w:rsidRPr="00A30054" w:rsidRDefault="00231AAB" w:rsidP="00231AAB">
      <w:pPr>
        <w:autoSpaceDE w:val="0"/>
        <w:autoSpaceDN w:val="0"/>
        <w:adjustRightInd w:val="0"/>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231AAB" w:rsidRPr="00A30054" w:rsidRDefault="00231AAB" w:rsidP="00231AAB">
      <w:pPr>
        <w:autoSpaceDE w:val="0"/>
        <w:autoSpaceDN w:val="0"/>
        <w:adjustRightInd w:val="0"/>
        <w:spacing w:after="0" w:line="240" w:lineRule="auto"/>
        <w:ind w:right="-365"/>
        <w:jc w:val="center"/>
        <w:rPr>
          <w:rFonts w:ascii="Times New Roman" w:hAnsi="Times New Roman"/>
          <w:sz w:val="24"/>
          <w:szCs w:val="24"/>
        </w:rPr>
      </w:pPr>
      <w:r w:rsidRPr="00A30054">
        <w:rPr>
          <w:rFonts w:ascii="Times New Roman" w:hAnsi="Times New Roman"/>
          <w:sz w:val="24"/>
          <w:szCs w:val="24"/>
        </w:rPr>
        <w:t>ДУБРОВСКИЙ РАЙОННЫЙ СОВЕТ НАРОДНЫХ ДЕПУТАТОВ</w:t>
      </w:r>
    </w:p>
    <w:p w:rsidR="00231AAB" w:rsidRPr="00A30054" w:rsidRDefault="00231AAB" w:rsidP="00231AAB">
      <w:pPr>
        <w:autoSpaceDE w:val="0"/>
        <w:autoSpaceDN w:val="0"/>
        <w:adjustRightInd w:val="0"/>
        <w:spacing w:after="0" w:line="240" w:lineRule="auto"/>
        <w:jc w:val="center"/>
        <w:rPr>
          <w:rFonts w:ascii="Times New Roman" w:hAnsi="Times New Roman"/>
          <w:sz w:val="24"/>
          <w:szCs w:val="24"/>
        </w:rPr>
      </w:pP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r w:rsidRPr="00A30054">
        <w:rPr>
          <w:rFonts w:ascii="Times New Roman" w:hAnsi="Times New Roman"/>
          <w:b/>
          <w:sz w:val="24"/>
          <w:szCs w:val="24"/>
        </w:rPr>
        <w:t>Р Е Ш Е Н И Е</w:t>
      </w: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p>
    <w:p w:rsidR="00231AAB" w:rsidRPr="00A30054" w:rsidRDefault="00231AAB" w:rsidP="00231AAB">
      <w:pPr>
        <w:autoSpaceDE w:val="0"/>
        <w:autoSpaceDN w:val="0"/>
        <w:adjustRightInd w:val="0"/>
        <w:spacing w:after="0" w:line="240" w:lineRule="auto"/>
        <w:rPr>
          <w:rFonts w:ascii="Times New Roman" w:hAnsi="Times New Roman"/>
          <w:sz w:val="24"/>
          <w:szCs w:val="24"/>
          <w:u w:val="single"/>
        </w:rPr>
      </w:pPr>
      <w:r w:rsidRPr="00A30054">
        <w:rPr>
          <w:rFonts w:ascii="Times New Roman" w:hAnsi="Times New Roman"/>
          <w:sz w:val="24"/>
          <w:szCs w:val="24"/>
          <w:u w:val="single"/>
        </w:rPr>
        <w:t xml:space="preserve">от   </w:t>
      </w:r>
      <w:proofErr w:type="gramStart"/>
      <w:r w:rsidRPr="00A30054">
        <w:rPr>
          <w:rFonts w:ascii="Times New Roman" w:hAnsi="Times New Roman"/>
          <w:sz w:val="24"/>
          <w:szCs w:val="24"/>
          <w:u w:val="single"/>
        </w:rPr>
        <w:t>26  февраля</w:t>
      </w:r>
      <w:proofErr w:type="gramEnd"/>
      <w:r w:rsidRPr="00A30054">
        <w:rPr>
          <w:rFonts w:ascii="Times New Roman" w:hAnsi="Times New Roman"/>
          <w:sz w:val="24"/>
          <w:szCs w:val="24"/>
          <w:u w:val="single"/>
        </w:rPr>
        <w:t xml:space="preserve"> 2020 года   № 66 - 7</w:t>
      </w:r>
    </w:p>
    <w:p w:rsidR="00231AAB" w:rsidRPr="00A30054" w:rsidRDefault="00231AAB" w:rsidP="00231AAB">
      <w:pPr>
        <w:autoSpaceDE w:val="0"/>
        <w:autoSpaceDN w:val="0"/>
        <w:adjustRightInd w:val="0"/>
        <w:spacing w:after="0" w:line="240" w:lineRule="auto"/>
        <w:rPr>
          <w:rFonts w:ascii="Times New Roman" w:hAnsi="Times New Roman"/>
          <w:sz w:val="24"/>
          <w:szCs w:val="24"/>
        </w:rPr>
      </w:pPr>
      <w:proofErr w:type="spellStart"/>
      <w:r w:rsidRPr="00A30054">
        <w:rPr>
          <w:rFonts w:ascii="Times New Roman" w:hAnsi="Times New Roman"/>
          <w:sz w:val="24"/>
          <w:szCs w:val="24"/>
        </w:rPr>
        <w:t>п.Дубровка</w:t>
      </w:r>
      <w:proofErr w:type="spellEnd"/>
    </w:p>
    <w:p w:rsidR="00231AAB" w:rsidRPr="00A30054" w:rsidRDefault="00231AAB" w:rsidP="00231AAB">
      <w:pPr>
        <w:autoSpaceDE w:val="0"/>
        <w:autoSpaceDN w:val="0"/>
        <w:adjustRightInd w:val="0"/>
        <w:spacing w:after="0" w:line="240" w:lineRule="auto"/>
        <w:rPr>
          <w:rFonts w:ascii="Times New Roman" w:hAnsi="Times New Roman"/>
          <w:sz w:val="24"/>
          <w:szCs w:val="24"/>
        </w:rPr>
      </w:pPr>
    </w:p>
    <w:p w:rsidR="00231AAB" w:rsidRPr="00A30054" w:rsidRDefault="00231AAB" w:rsidP="00231AAB">
      <w:pPr>
        <w:spacing w:after="0" w:line="240" w:lineRule="auto"/>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О   проекте     изменений </w:t>
      </w:r>
    </w:p>
    <w:p w:rsidR="00231AAB" w:rsidRPr="00A30054" w:rsidRDefault="00231AAB" w:rsidP="00231AAB">
      <w:pPr>
        <w:spacing w:after="0" w:line="240" w:lineRule="auto"/>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в   Устав муниципального</w:t>
      </w:r>
    </w:p>
    <w:p w:rsidR="00231AAB" w:rsidRPr="00A30054" w:rsidRDefault="00231AAB" w:rsidP="00231AAB">
      <w:pPr>
        <w:spacing w:after="0" w:line="240" w:lineRule="auto"/>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образования «Дубровский район»</w:t>
      </w:r>
    </w:p>
    <w:p w:rsidR="00231AAB" w:rsidRPr="00A30054" w:rsidRDefault="00231AAB" w:rsidP="00231AAB">
      <w:pPr>
        <w:autoSpaceDE w:val="0"/>
        <w:autoSpaceDN w:val="0"/>
        <w:adjustRightInd w:val="0"/>
        <w:spacing w:after="0" w:line="240" w:lineRule="auto"/>
        <w:rPr>
          <w:rFonts w:ascii="Times New Roman" w:hAnsi="Times New Roman"/>
          <w:sz w:val="24"/>
          <w:szCs w:val="24"/>
        </w:rPr>
      </w:pPr>
    </w:p>
    <w:p w:rsidR="00231AAB" w:rsidRPr="00A30054" w:rsidRDefault="00231AAB" w:rsidP="00231AAB">
      <w:pPr>
        <w:autoSpaceDE w:val="0"/>
        <w:autoSpaceDN w:val="0"/>
        <w:adjustRightInd w:val="0"/>
        <w:spacing w:after="0" w:line="240" w:lineRule="auto"/>
        <w:rPr>
          <w:rFonts w:ascii="Times New Roman" w:hAnsi="Times New Roman"/>
          <w:sz w:val="24"/>
          <w:szCs w:val="24"/>
        </w:rPr>
      </w:pPr>
    </w:p>
    <w:p w:rsidR="00231AAB" w:rsidRPr="00A30054" w:rsidRDefault="00231AAB" w:rsidP="00231AAB">
      <w:pPr>
        <w:spacing w:after="160" w:line="259" w:lineRule="auto"/>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В соответствии с Федеральным Законом от 06.10.2003 года № 131-ФЗ «Об общих принципах организации местного самоуправления в Российской Федерации»,  </w:t>
      </w:r>
    </w:p>
    <w:p w:rsidR="00231AAB" w:rsidRPr="00A30054" w:rsidRDefault="00231AAB" w:rsidP="00231AAB">
      <w:pPr>
        <w:autoSpaceDE w:val="0"/>
        <w:autoSpaceDN w:val="0"/>
        <w:adjustRightInd w:val="0"/>
        <w:spacing w:after="0" w:line="240" w:lineRule="auto"/>
        <w:jc w:val="center"/>
        <w:rPr>
          <w:rFonts w:ascii="Times New Roman" w:hAnsi="Times New Roman"/>
          <w:sz w:val="24"/>
          <w:szCs w:val="24"/>
        </w:rPr>
      </w:pPr>
      <w:r w:rsidRPr="00A30054">
        <w:rPr>
          <w:rFonts w:ascii="Times New Roman" w:hAnsi="Times New Roman"/>
          <w:sz w:val="24"/>
          <w:szCs w:val="24"/>
        </w:rPr>
        <w:t>Дубровский районный Совет народных депутатов</w:t>
      </w:r>
    </w:p>
    <w:p w:rsidR="00231AAB" w:rsidRPr="00A30054" w:rsidRDefault="00231AAB" w:rsidP="00231AAB">
      <w:pPr>
        <w:autoSpaceDE w:val="0"/>
        <w:autoSpaceDN w:val="0"/>
        <w:adjustRightInd w:val="0"/>
        <w:spacing w:after="0" w:line="240" w:lineRule="auto"/>
        <w:jc w:val="center"/>
        <w:rPr>
          <w:rFonts w:ascii="Times New Roman" w:hAnsi="Times New Roman"/>
          <w:sz w:val="24"/>
          <w:szCs w:val="24"/>
        </w:rPr>
      </w:pPr>
    </w:p>
    <w:p w:rsidR="00231AAB" w:rsidRPr="00A30054" w:rsidRDefault="00231AAB" w:rsidP="00231AAB">
      <w:p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РЕШИЛ:</w:t>
      </w:r>
    </w:p>
    <w:p w:rsidR="00231AAB" w:rsidRPr="00A30054" w:rsidRDefault="00231AAB" w:rsidP="00231AAB">
      <w:pPr>
        <w:autoSpaceDE w:val="0"/>
        <w:autoSpaceDN w:val="0"/>
        <w:adjustRightInd w:val="0"/>
        <w:spacing w:after="0" w:line="240" w:lineRule="auto"/>
        <w:ind w:firstLine="567"/>
        <w:jc w:val="both"/>
        <w:rPr>
          <w:rFonts w:ascii="Times New Roman" w:hAnsi="Times New Roman"/>
          <w:sz w:val="24"/>
          <w:szCs w:val="24"/>
        </w:rPr>
      </w:pPr>
    </w:p>
    <w:p w:rsidR="00231AAB" w:rsidRPr="00A30054" w:rsidRDefault="00231AAB" w:rsidP="00231AAB">
      <w:pPr>
        <w:numPr>
          <w:ilvl w:val="0"/>
          <w:numId w:val="18"/>
        </w:numPr>
        <w:tabs>
          <w:tab w:val="left" w:pos="360"/>
          <w:tab w:val="left" w:pos="993"/>
        </w:tabs>
        <w:spacing w:after="0" w:line="240" w:lineRule="auto"/>
        <w:ind w:left="0" w:firstLine="567"/>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Принять проект изменений в Устав муниципального образования «Дубровский район» (приложение).</w:t>
      </w:r>
    </w:p>
    <w:p w:rsidR="00231AAB" w:rsidRPr="00A30054" w:rsidRDefault="00231AAB" w:rsidP="00231AAB">
      <w:pPr>
        <w:numPr>
          <w:ilvl w:val="0"/>
          <w:numId w:val="18"/>
        </w:numPr>
        <w:tabs>
          <w:tab w:val="left" w:pos="360"/>
          <w:tab w:val="num" w:pos="993"/>
        </w:tabs>
        <w:spacing w:after="0" w:line="240" w:lineRule="auto"/>
        <w:ind w:left="0" w:firstLine="567"/>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9" w:history="1">
        <w:r w:rsidRPr="00A30054">
          <w:rPr>
            <w:rFonts w:ascii="Times New Roman" w:eastAsiaTheme="minorHAnsi" w:hAnsi="Times New Roman"/>
            <w:color w:val="0563C1" w:themeColor="hyperlink"/>
            <w:sz w:val="24"/>
            <w:szCs w:val="24"/>
            <w:u w:val="single"/>
            <w:lang w:val="en-US" w:eastAsia="en-US"/>
          </w:rPr>
          <w:t>www</w:t>
        </w:r>
        <w:r w:rsidRPr="00A30054">
          <w:rPr>
            <w:rFonts w:ascii="Times New Roman" w:eastAsiaTheme="minorHAnsi" w:hAnsi="Times New Roman"/>
            <w:color w:val="0563C1" w:themeColor="hyperlink"/>
            <w:sz w:val="24"/>
            <w:szCs w:val="24"/>
            <w:u w:val="single"/>
            <w:lang w:eastAsia="en-US"/>
          </w:rPr>
          <w:t>.</w:t>
        </w:r>
        <w:proofErr w:type="spellStart"/>
        <w:r w:rsidRPr="00A30054">
          <w:rPr>
            <w:rFonts w:ascii="Times New Roman" w:eastAsiaTheme="minorHAnsi" w:hAnsi="Times New Roman"/>
            <w:color w:val="0563C1" w:themeColor="hyperlink"/>
            <w:sz w:val="24"/>
            <w:szCs w:val="24"/>
            <w:u w:val="single"/>
            <w:lang w:val="en-US" w:eastAsia="en-US"/>
          </w:rPr>
          <w:t>admdubrovka</w:t>
        </w:r>
        <w:proofErr w:type="spellEnd"/>
        <w:r w:rsidRPr="00A30054">
          <w:rPr>
            <w:rFonts w:ascii="Times New Roman" w:eastAsiaTheme="minorHAnsi" w:hAnsi="Times New Roman"/>
            <w:color w:val="0563C1" w:themeColor="hyperlink"/>
            <w:sz w:val="24"/>
            <w:szCs w:val="24"/>
            <w:u w:val="single"/>
            <w:lang w:eastAsia="en-US"/>
          </w:rPr>
          <w:t>.</w:t>
        </w:r>
        <w:proofErr w:type="spellStart"/>
        <w:r w:rsidRPr="00A30054">
          <w:rPr>
            <w:rFonts w:ascii="Times New Roman" w:eastAsiaTheme="minorHAnsi" w:hAnsi="Times New Roman"/>
            <w:color w:val="0563C1" w:themeColor="hyperlink"/>
            <w:sz w:val="24"/>
            <w:szCs w:val="24"/>
            <w:u w:val="single"/>
            <w:lang w:val="en-US" w:eastAsia="en-US"/>
          </w:rPr>
          <w:t>ru</w:t>
        </w:r>
        <w:proofErr w:type="spellEnd"/>
      </w:hyperlink>
      <w:r w:rsidRPr="00A30054">
        <w:rPr>
          <w:rFonts w:ascii="Times New Roman" w:eastAsiaTheme="minorHAnsi" w:hAnsi="Times New Roman"/>
          <w:sz w:val="24"/>
          <w:szCs w:val="24"/>
          <w:lang w:eastAsia="en-US"/>
        </w:rPr>
        <w:t xml:space="preserve">) . </w:t>
      </w:r>
    </w:p>
    <w:p w:rsidR="00231AAB" w:rsidRPr="00A30054" w:rsidRDefault="00231AAB" w:rsidP="00A30054">
      <w:pPr>
        <w:spacing w:after="160" w:line="259" w:lineRule="auto"/>
        <w:jc w:val="both"/>
        <w:rPr>
          <w:rFonts w:ascii="Times New Roman" w:eastAsiaTheme="minorHAnsi" w:hAnsi="Times New Roman"/>
          <w:sz w:val="24"/>
          <w:szCs w:val="24"/>
          <w:lang w:eastAsia="en-US"/>
        </w:rPr>
      </w:pPr>
    </w:p>
    <w:p w:rsidR="00231AAB" w:rsidRPr="00A30054" w:rsidRDefault="00231AAB" w:rsidP="00231AAB">
      <w:pPr>
        <w:spacing w:after="0" w:line="240" w:lineRule="auto"/>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Глава муниципального образования</w:t>
      </w:r>
    </w:p>
    <w:p w:rsidR="00231AAB" w:rsidRDefault="00231AAB" w:rsidP="00A30054">
      <w:pPr>
        <w:spacing w:after="0" w:line="240" w:lineRule="auto"/>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«Дубровский </w:t>
      </w:r>
      <w:proofErr w:type="gramStart"/>
      <w:r w:rsidRPr="00A30054">
        <w:rPr>
          <w:rFonts w:ascii="Times New Roman" w:eastAsiaTheme="minorHAnsi" w:hAnsi="Times New Roman"/>
          <w:sz w:val="24"/>
          <w:szCs w:val="24"/>
          <w:lang w:eastAsia="en-US"/>
        </w:rPr>
        <w:t xml:space="preserve">район»   </w:t>
      </w:r>
      <w:proofErr w:type="gramEnd"/>
      <w:r w:rsidRPr="00A30054">
        <w:rPr>
          <w:rFonts w:ascii="Times New Roman" w:eastAsiaTheme="minorHAnsi" w:hAnsi="Times New Roman"/>
          <w:sz w:val="24"/>
          <w:szCs w:val="24"/>
          <w:lang w:eastAsia="en-US"/>
        </w:rPr>
        <w:t xml:space="preserve">                                                                    </w:t>
      </w:r>
      <w:r w:rsidR="00A30054">
        <w:rPr>
          <w:rFonts w:ascii="Times New Roman" w:eastAsiaTheme="minorHAnsi" w:hAnsi="Times New Roman"/>
          <w:sz w:val="24"/>
          <w:szCs w:val="24"/>
          <w:lang w:eastAsia="en-US"/>
        </w:rPr>
        <w:t>Г.А. Черняков</w:t>
      </w:r>
    </w:p>
    <w:p w:rsidR="00A30054" w:rsidRDefault="00A30054" w:rsidP="00A30054">
      <w:pPr>
        <w:spacing w:after="0" w:line="240" w:lineRule="auto"/>
        <w:jc w:val="both"/>
        <w:rPr>
          <w:rFonts w:ascii="Times New Roman" w:eastAsiaTheme="minorHAnsi" w:hAnsi="Times New Roman"/>
          <w:sz w:val="24"/>
          <w:szCs w:val="24"/>
          <w:lang w:eastAsia="en-US"/>
        </w:rPr>
      </w:pPr>
    </w:p>
    <w:p w:rsidR="00A30054" w:rsidRDefault="00A30054" w:rsidP="00A30054">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A30054" w:rsidRPr="00A30054" w:rsidRDefault="00A30054" w:rsidP="00A30054">
      <w:pPr>
        <w:spacing w:after="0" w:line="240" w:lineRule="auto"/>
        <w:jc w:val="both"/>
        <w:rPr>
          <w:rFonts w:ascii="Times New Roman" w:eastAsiaTheme="minorHAnsi" w:hAnsi="Times New Roman"/>
          <w:sz w:val="24"/>
          <w:szCs w:val="24"/>
          <w:lang w:eastAsia="en-US"/>
        </w:rPr>
      </w:pPr>
    </w:p>
    <w:p w:rsidR="00231AAB" w:rsidRPr="00A30054" w:rsidRDefault="00231AAB" w:rsidP="00231AAB">
      <w:pPr>
        <w:tabs>
          <w:tab w:val="left" w:pos="4860"/>
        </w:tabs>
        <w:spacing w:after="0" w:line="240" w:lineRule="auto"/>
        <w:ind w:left="4860"/>
        <w:rPr>
          <w:rFonts w:ascii="Times New Roman" w:hAnsi="Times New Roman"/>
          <w:sz w:val="24"/>
          <w:szCs w:val="24"/>
        </w:rPr>
      </w:pPr>
      <w:r w:rsidRPr="00A30054">
        <w:rPr>
          <w:rFonts w:ascii="Times New Roman" w:hAnsi="Times New Roman"/>
          <w:sz w:val="24"/>
          <w:szCs w:val="24"/>
        </w:rPr>
        <w:t xml:space="preserve">Приложение </w:t>
      </w:r>
    </w:p>
    <w:p w:rsidR="00231AAB" w:rsidRPr="00A30054" w:rsidRDefault="00231AAB" w:rsidP="00231AAB">
      <w:pPr>
        <w:spacing w:after="0" w:line="240" w:lineRule="auto"/>
        <w:ind w:left="4860"/>
        <w:rPr>
          <w:rFonts w:ascii="Times New Roman" w:hAnsi="Times New Roman"/>
          <w:sz w:val="24"/>
          <w:szCs w:val="24"/>
        </w:rPr>
      </w:pPr>
      <w:r w:rsidRPr="00A30054">
        <w:rPr>
          <w:rFonts w:ascii="Times New Roman" w:hAnsi="Times New Roman"/>
          <w:sz w:val="24"/>
          <w:szCs w:val="24"/>
        </w:rPr>
        <w:t>к решению Дубровского районного Совета народных депутатов</w:t>
      </w:r>
    </w:p>
    <w:p w:rsidR="00231AAB" w:rsidRPr="00A30054" w:rsidRDefault="00231AAB" w:rsidP="00231AAB">
      <w:pPr>
        <w:spacing w:after="0" w:line="240" w:lineRule="auto"/>
        <w:ind w:left="4860"/>
        <w:rPr>
          <w:rFonts w:ascii="Times New Roman" w:hAnsi="Times New Roman"/>
          <w:sz w:val="24"/>
          <w:szCs w:val="24"/>
        </w:rPr>
      </w:pPr>
      <w:r w:rsidRPr="00A30054">
        <w:rPr>
          <w:rFonts w:ascii="Times New Roman" w:hAnsi="Times New Roman"/>
          <w:sz w:val="24"/>
          <w:szCs w:val="24"/>
        </w:rPr>
        <w:t xml:space="preserve">от 26.02.2020 г. № 66-7 </w:t>
      </w:r>
    </w:p>
    <w:p w:rsidR="00231AAB" w:rsidRPr="00A30054" w:rsidRDefault="00231AAB" w:rsidP="00231AAB">
      <w:pPr>
        <w:spacing w:after="0" w:line="240" w:lineRule="auto"/>
        <w:ind w:left="4860"/>
        <w:rPr>
          <w:rFonts w:ascii="Times New Roman" w:hAnsi="Times New Roman"/>
          <w:sz w:val="24"/>
          <w:szCs w:val="24"/>
        </w:rPr>
      </w:pPr>
    </w:p>
    <w:p w:rsidR="00231AAB" w:rsidRPr="00A30054" w:rsidRDefault="00231AAB" w:rsidP="00231AAB">
      <w:pPr>
        <w:spacing w:after="0" w:line="240" w:lineRule="auto"/>
        <w:ind w:left="4860"/>
        <w:rPr>
          <w:rFonts w:ascii="Times New Roman" w:hAnsi="Times New Roman"/>
          <w:sz w:val="24"/>
          <w:szCs w:val="24"/>
        </w:rPr>
      </w:pPr>
    </w:p>
    <w:p w:rsidR="00231AAB" w:rsidRPr="00A30054" w:rsidRDefault="00231AAB" w:rsidP="00231AAB">
      <w:pPr>
        <w:spacing w:after="0" w:line="240" w:lineRule="auto"/>
        <w:rPr>
          <w:rFonts w:ascii="Times New Roman" w:hAnsi="Times New Roman"/>
          <w:b/>
          <w:sz w:val="24"/>
          <w:szCs w:val="24"/>
        </w:rPr>
      </w:pPr>
      <w:r w:rsidRPr="00A30054">
        <w:rPr>
          <w:rFonts w:ascii="Times New Roman" w:hAnsi="Times New Roman"/>
          <w:sz w:val="24"/>
          <w:szCs w:val="24"/>
        </w:rPr>
        <w:t xml:space="preserve">                </w:t>
      </w:r>
      <w:r w:rsidRPr="00A30054">
        <w:rPr>
          <w:rFonts w:ascii="Times New Roman" w:hAnsi="Times New Roman"/>
          <w:b/>
          <w:sz w:val="24"/>
          <w:szCs w:val="24"/>
        </w:rPr>
        <w:t>1.  Наименование Устава изложить в следующей редакции:</w:t>
      </w:r>
    </w:p>
    <w:p w:rsidR="00231AAB" w:rsidRPr="00A30054" w:rsidRDefault="00231AAB" w:rsidP="00231AAB">
      <w:pPr>
        <w:spacing w:after="0" w:line="240" w:lineRule="auto"/>
        <w:rPr>
          <w:rFonts w:ascii="Times New Roman" w:hAnsi="Times New Roman"/>
          <w:b/>
          <w:sz w:val="24"/>
          <w:szCs w:val="24"/>
        </w:rPr>
      </w:pPr>
    </w:p>
    <w:p w:rsidR="00231AAB" w:rsidRPr="00A30054" w:rsidRDefault="00231AAB" w:rsidP="00231AAB">
      <w:pPr>
        <w:spacing w:after="0" w:line="240" w:lineRule="auto"/>
        <w:rPr>
          <w:rFonts w:ascii="Times New Roman" w:hAnsi="Times New Roman"/>
          <w:sz w:val="24"/>
          <w:szCs w:val="24"/>
        </w:rPr>
      </w:pPr>
      <w:r w:rsidRPr="00A30054">
        <w:rPr>
          <w:rFonts w:ascii="Times New Roman" w:hAnsi="Times New Roman"/>
          <w:sz w:val="24"/>
          <w:szCs w:val="24"/>
        </w:rPr>
        <w:t>«Устав Дубровского муниципального района Брянской области».</w:t>
      </w:r>
    </w:p>
    <w:p w:rsidR="00231AAB" w:rsidRPr="00A30054" w:rsidRDefault="00231AAB" w:rsidP="00231AAB">
      <w:pPr>
        <w:spacing w:after="0" w:line="240" w:lineRule="auto"/>
        <w:rPr>
          <w:rFonts w:ascii="Times New Roman" w:hAnsi="Times New Roman"/>
          <w:sz w:val="24"/>
          <w:szCs w:val="24"/>
        </w:rPr>
      </w:pPr>
      <w:r w:rsidRPr="00A30054">
        <w:rPr>
          <w:rFonts w:ascii="Times New Roman" w:hAnsi="Times New Roman"/>
          <w:sz w:val="24"/>
          <w:szCs w:val="24"/>
        </w:rPr>
        <w:t xml:space="preserve">                 </w:t>
      </w:r>
    </w:p>
    <w:p w:rsidR="00231AAB" w:rsidRPr="00A30054" w:rsidRDefault="00231AAB" w:rsidP="00231AAB">
      <w:pPr>
        <w:spacing w:after="0" w:line="240" w:lineRule="auto"/>
        <w:ind w:left="1135"/>
        <w:jc w:val="both"/>
        <w:rPr>
          <w:rFonts w:ascii="Times New Roman" w:hAnsi="Times New Roman"/>
          <w:b/>
          <w:sz w:val="24"/>
          <w:szCs w:val="24"/>
        </w:rPr>
      </w:pPr>
      <w:r w:rsidRPr="00A30054">
        <w:rPr>
          <w:rFonts w:ascii="Times New Roman" w:hAnsi="Times New Roman"/>
          <w:b/>
          <w:sz w:val="24"/>
          <w:szCs w:val="24"/>
        </w:rPr>
        <w:t xml:space="preserve">2. В главе </w:t>
      </w:r>
      <w:r w:rsidRPr="00A30054">
        <w:rPr>
          <w:rFonts w:ascii="Times New Roman" w:hAnsi="Times New Roman"/>
          <w:b/>
          <w:sz w:val="24"/>
          <w:szCs w:val="24"/>
          <w:lang w:val="en-US"/>
        </w:rPr>
        <w:t>II</w:t>
      </w:r>
      <w:r w:rsidRPr="00A30054">
        <w:rPr>
          <w:rFonts w:ascii="Times New Roman" w:hAnsi="Times New Roman"/>
          <w:b/>
          <w:sz w:val="24"/>
          <w:szCs w:val="24"/>
        </w:rPr>
        <w:t xml:space="preserve"> Устава:</w:t>
      </w:r>
    </w:p>
    <w:p w:rsidR="00231AAB" w:rsidRPr="00A30054" w:rsidRDefault="00231AAB" w:rsidP="00231AAB">
      <w:pPr>
        <w:spacing w:after="0" w:line="240" w:lineRule="auto"/>
        <w:ind w:left="1135"/>
        <w:jc w:val="both"/>
        <w:rPr>
          <w:rFonts w:ascii="Times New Roman" w:hAnsi="Times New Roman"/>
          <w:b/>
          <w:sz w:val="24"/>
          <w:szCs w:val="24"/>
        </w:rPr>
      </w:pPr>
    </w:p>
    <w:p w:rsidR="00231AAB" w:rsidRPr="00A30054" w:rsidRDefault="00231AAB" w:rsidP="00231AAB">
      <w:pPr>
        <w:spacing w:after="0" w:line="240" w:lineRule="auto"/>
        <w:jc w:val="both"/>
        <w:rPr>
          <w:rFonts w:ascii="Times New Roman" w:hAnsi="Times New Roman"/>
          <w:sz w:val="24"/>
          <w:szCs w:val="24"/>
        </w:rPr>
      </w:pPr>
      <w:r w:rsidRPr="00A30054">
        <w:rPr>
          <w:rFonts w:ascii="Times New Roman" w:hAnsi="Times New Roman"/>
          <w:b/>
          <w:sz w:val="24"/>
          <w:szCs w:val="24"/>
        </w:rPr>
        <w:t xml:space="preserve">        </w:t>
      </w:r>
      <w:r w:rsidRPr="00A30054">
        <w:rPr>
          <w:rFonts w:ascii="Times New Roman" w:hAnsi="Times New Roman"/>
          <w:sz w:val="24"/>
          <w:szCs w:val="24"/>
        </w:rPr>
        <w:t xml:space="preserve">  а) статью 8 изложить в следующей редакции:</w:t>
      </w:r>
    </w:p>
    <w:p w:rsidR="00231AAB" w:rsidRPr="00A30054" w:rsidRDefault="00231AAB" w:rsidP="00231AAB">
      <w:pPr>
        <w:keepNext/>
        <w:spacing w:after="0" w:line="240" w:lineRule="auto"/>
        <w:jc w:val="center"/>
        <w:outlineLvl w:val="1"/>
        <w:rPr>
          <w:rFonts w:ascii="Times New Roman" w:hAnsi="Times New Roman"/>
          <w:b/>
          <w:sz w:val="24"/>
          <w:szCs w:val="24"/>
        </w:rPr>
      </w:pPr>
      <w:bookmarkStart w:id="0" w:name="_Toc448237601"/>
      <w:r w:rsidRPr="00A30054">
        <w:rPr>
          <w:rFonts w:ascii="Times New Roman" w:hAnsi="Times New Roman"/>
          <w:b/>
          <w:sz w:val="24"/>
          <w:szCs w:val="24"/>
        </w:rPr>
        <w:lastRenderedPageBreak/>
        <w:t xml:space="preserve">    «Статья 8. Муниципальные правовые акты </w:t>
      </w:r>
      <w:bookmarkEnd w:id="0"/>
      <w:r w:rsidRPr="00A30054">
        <w:rPr>
          <w:rFonts w:ascii="Times New Roman" w:hAnsi="Times New Roman"/>
          <w:b/>
          <w:sz w:val="24"/>
          <w:szCs w:val="24"/>
        </w:rPr>
        <w:t>Дубровского района</w:t>
      </w:r>
    </w:p>
    <w:p w:rsidR="00231AAB" w:rsidRPr="00A30054" w:rsidRDefault="00231AAB" w:rsidP="00231AAB">
      <w:pPr>
        <w:spacing w:after="0" w:line="240" w:lineRule="auto"/>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1. В систему муниципальных правовых актов Дубровского муниципального района Брянской области входят:</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1) устав Дубровского муниципального района Брянской области, решения, принятые на местном референдуме;</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2) решения Дубровского районного Совета народных депутатов;</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3) постановления и распоряжения главы Дубровского района;</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4) постановления и распоряжения администрации Дубровского района, иных органов местного самоуправления и должностных лиц местного самоуправления.</w:t>
      </w:r>
    </w:p>
    <w:p w:rsidR="00231AAB" w:rsidRPr="00A30054" w:rsidRDefault="00231AAB" w:rsidP="00231AAB">
      <w:pPr>
        <w:spacing w:after="0" w:line="240" w:lineRule="auto"/>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2. Правовые акты органов местного самоуправления Дубровского района, должностных лиц местного самоуправления Дубровского района вступают в силу на территории муниципального района в соответствии с настоящим Уставом непосредственно после их принятия, либо подписания или в срок, установленный этими правовыми актами.</w:t>
      </w:r>
    </w:p>
    <w:p w:rsidR="00231AAB" w:rsidRPr="00A30054" w:rsidRDefault="00231AAB" w:rsidP="00231AAB">
      <w:pPr>
        <w:spacing w:after="0" w:line="240" w:lineRule="auto"/>
        <w:contextualSpacing/>
        <w:jc w:val="both"/>
        <w:rPr>
          <w:rFonts w:ascii="Times New Roman" w:hAnsi="Times New Roman"/>
          <w:snapToGrid w:val="0"/>
          <w:sz w:val="24"/>
          <w:szCs w:val="24"/>
        </w:rPr>
      </w:pPr>
      <w:r w:rsidRPr="00A30054">
        <w:rPr>
          <w:rFonts w:ascii="Times New Roman" w:hAnsi="Times New Roman"/>
          <w:sz w:val="24"/>
          <w:szCs w:val="24"/>
        </w:rPr>
        <w:t xml:space="preserve">        3. </w:t>
      </w:r>
      <w:r w:rsidRPr="00A30054">
        <w:rPr>
          <w:rFonts w:ascii="Times New Roman" w:hAnsi="Times New Roman"/>
          <w:snapToGrid w:val="0"/>
          <w:sz w:val="24"/>
          <w:szCs w:val="24"/>
        </w:rPr>
        <w:t xml:space="preserve"> Устав Дубровского муниципального района Брянской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Дубровского района, имеют прямое действие и применяются на всей территории муниципального образования. Иные муниципальные правовые акты Дубровского района не должны им противоречить.</w:t>
      </w:r>
    </w:p>
    <w:p w:rsidR="00231AAB" w:rsidRPr="00A30054" w:rsidRDefault="00231AAB" w:rsidP="00231AAB">
      <w:pPr>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4. </w:t>
      </w:r>
      <w:r w:rsidRPr="00A30054">
        <w:rPr>
          <w:rFonts w:ascii="Times New Roman" w:eastAsia="Calibri" w:hAnsi="Times New Roman"/>
          <w:bCs/>
          <w:sz w:val="24"/>
          <w:szCs w:val="24"/>
          <w:lang w:eastAsia="en-US"/>
        </w:rPr>
        <w:t>Муниципальные нормативные правовые акты Дубровского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Дубровский муниципальный район Брянской области, а также соглашения, заключаемые между органами местного самоуправления, вступают в силу после их официального опубликования.</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Дубровского района.</w:t>
      </w:r>
    </w:p>
    <w:p w:rsidR="00231AAB" w:rsidRPr="00A30054" w:rsidRDefault="00231AAB" w:rsidP="00231AAB">
      <w:pPr>
        <w:autoSpaceDE w:val="0"/>
        <w:autoSpaceDN w:val="0"/>
        <w:adjustRightInd w:val="0"/>
        <w:spacing w:after="0" w:line="240" w:lineRule="auto"/>
        <w:contextualSpacing/>
        <w:jc w:val="both"/>
        <w:rPr>
          <w:rFonts w:ascii="Times New Roman" w:eastAsia="Calibri" w:hAnsi="Times New Roman"/>
          <w:bCs/>
          <w:sz w:val="24"/>
          <w:szCs w:val="24"/>
          <w:lang w:eastAsia="en-US"/>
        </w:rPr>
      </w:pPr>
      <w:r w:rsidRPr="00A30054">
        <w:rPr>
          <w:rFonts w:ascii="Times New Roman" w:eastAsiaTheme="minorHAnsi" w:hAnsi="Times New Roman"/>
          <w:sz w:val="24"/>
          <w:szCs w:val="24"/>
          <w:lang w:eastAsia="en-US"/>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A30054">
        <w:rPr>
          <w:rFonts w:ascii="Times New Roman" w:eastAsia="Calibri" w:hAnsi="Times New Roman"/>
          <w:bCs/>
          <w:sz w:val="24"/>
          <w:szCs w:val="24"/>
          <w:lang w:eastAsia="en-US"/>
        </w:rPr>
        <w:t>.</w:t>
      </w:r>
    </w:p>
    <w:p w:rsidR="00231AAB" w:rsidRPr="00A30054" w:rsidRDefault="00231AAB" w:rsidP="00231AAB">
      <w:pPr>
        <w:autoSpaceDE w:val="0"/>
        <w:autoSpaceDN w:val="0"/>
        <w:adjustRightInd w:val="0"/>
        <w:spacing w:after="0" w:line="240" w:lineRule="auto"/>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5.  Муниципальные правовые акты Дубровского района, соглашения, заключаемые между органами местного самоуправления, публикуются в периодическом печатном средстве массовой информации «Вестник Дубровского района», который является источником их официального опубликования, а также размещаются на официальном сайте Дубровского муниципального района Брянской области в сети Интернет по адресу: </w:t>
      </w:r>
      <w:hyperlink r:id="rId10" w:history="1">
        <w:r w:rsidRPr="00A30054">
          <w:rPr>
            <w:rFonts w:ascii="Times New Roman" w:eastAsiaTheme="minorHAnsi" w:hAnsi="Times New Roman"/>
            <w:sz w:val="24"/>
            <w:szCs w:val="24"/>
            <w:lang w:eastAsia="en-US"/>
          </w:rPr>
          <w:t>www.admdubrovka.ru</w:t>
        </w:r>
      </w:hyperlink>
      <w:r w:rsidRPr="00A30054">
        <w:rPr>
          <w:rFonts w:ascii="Times New Roman" w:eastAsiaTheme="minorHAnsi" w:hAnsi="Times New Roman"/>
          <w:sz w:val="24"/>
          <w:szCs w:val="24"/>
          <w:lang w:eastAsia="en-US"/>
        </w:rPr>
        <w:t xml:space="preserve"> в срок, не позднее 10 дней со дня их принятия.</w:t>
      </w:r>
    </w:p>
    <w:p w:rsidR="00231AAB" w:rsidRPr="00A30054" w:rsidRDefault="00231AAB" w:rsidP="00231AAB">
      <w:pPr>
        <w:spacing w:after="0" w:line="240" w:lineRule="auto"/>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6. Муниципальные правовые акты могут быть отменены или их действие может быть приостановлено органами местного самоуправления  Дубровского района или должностными лицами местного самоуправления Дубровского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Дубровского района отдельных государственных полномочий, переданных им федеральными законами и законами Брянской области - уполномоченным органом государственной власти Российской Федерации (уполномоченным органом государственной власти Брянской области).</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A30054">
        <w:rPr>
          <w:rFonts w:ascii="Times New Roman" w:eastAsiaTheme="minorHAnsi" w:hAnsi="Times New Roman"/>
          <w:sz w:val="24"/>
          <w:szCs w:val="24"/>
          <w:lang w:eastAsia="en-US"/>
        </w:rPr>
        <w:lastRenderedPageBreak/>
        <w:t xml:space="preserve">самоуправления Дубровского района или должностным лицом местного самоуправления Дубровского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A30054">
          <w:rPr>
            <w:rFonts w:ascii="Times New Roman" w:eastAsiaTheme="minorHAnsi" w:hAnsi="Times New Roman"/>
            <w:sz w:val="24"/>
            <w:szCs w:val="24"/>
            <w:lang w:eastAsia="en-US"/>
          </w:rPr>
          <w:t>законодательством</w:t>
        </w:r>
      </w:hyperlink>
      <w:r w:rsidRPr="00A30054">
        <w:rPr>
          <w:rFonts w:ascii="Times New Roman" w:eastAsiaTheme="minorHAnsi" w:hAnsi="Times New Roman"/>
          <w:sz w:val="24"/>
          <w:szCs w:val="24"/>
          <w:lang w:eastAsia="en-US"/>
        </w:rPr>
        <w:t xml:space="preserve"> Российской Федерации об уполномоченных по защите прав предпринимателей. Об исполнении полученного предписания администрация Дубровского района или должностные лица местного самоуправления Дубровского района обязаны сообщить Уполномоченному при Президенте Российской Федерации по защите прав предпринимателей в трехдневный срок, а Дубровский районный Совет народных депутатов - не позднее трех дней со дня принятия ими решения.»,</w:t>
      </w:r>
    </w:p>
    <w:p w:rsidR="00231AAB" w:rsidRPr="00A30054" w:rsidRDefault="00231AAB" w:rsidP="00231AAB">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p>
    <w:p w:rsidR="00231AAB" w:rsidRPr="00A30054" w:rsidRDefault="00231AAB" w:rsidP="00231AAB">
      <w:pPr>
        <w:spacing w:after="0" w:line="240" w:lineRule="auto"/>
        <w:jc w:val="both"/>
        <w:rPr>
          <w:rFonts w:ascii="Times New Roman" w:hAnsi="Times New Roman"/>
          <w:sz w:val="24"/>
          <w:szCs w:val="24"/>
        </w:rPr>
      </w:pPr>
      <w:r w:rsidRPr="00A30054">
        <w:rPr>
          <w:rFonts w:ascii="Times New Roman" w:hAnsi="Times New Roman"/>
          <w:b/>
          <w:sz w:val="24"/>
          <w:szCs w:val="24"/>
        </w:rPr>
        <w:t xml:space="preserve">        </w:t>
      </w:r>
      <w:r w:rsidRPr="00A30054">
        <w:rPr>
          <w:rFonts w:ascii="Times New Roman" w:hAnsi="Times New Roman"/>
          <w:sz w:val="24"/>
          <w:szCs w:val="24"/>
        </w:rPr>
        <w:t xml:space="preserve">  б) пункт 6.2 части 1статьи 9 изложить в следующей редакции:</w:t>
      </w:r>
    </w:p>
    <w:p w:rsidR="00231AAB" w:rsidRPr="00A30054" w:rsidRDefault="00231AAB" w:rsidP="00231AAB">
      <w:pPr>
        <w:widowControl w:val="0"/>
        <w:autoSpaceDE w:val="0"/>
        <w:autoSpaceDN w:val="0"/>
        <w:adjustRightInd w:val="0"/>
        <w:spacing w:after="160" w:line="259"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Дубровского муниципального района Брянской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31AAB" w:rsidRPr="00A30054" w:rsidRDefault="00231AAB" w:rsidP="00231AAB">
      <w:pPr>
        <w:spacing w:after="0" w:line="240" w:lineRule="auto"/>
        <w:jc w:val="both"/>
        <w:rPr>
          <w:rFonts w:ascii="Times New Roman" w:hAnsi="Times New Roman"/>
          <w:sz w:val="24"/>
          <w:szCs w:val="24"/>
        </w:rPr>
      </w:pPr>
      <w:r w:rsidRPr="00A30054">
        <w:rPr>
          <w:rFonts w:ascii="Times New Roman" w:hAnsi="Times New Roman"/>
          <w:sz w:val="24"/>
          <w:szCs w:val="24"/>
        </w:rPr>
        <w:t xml:space="preserve">          в) пункт 13 части 1 статьи 9 изложить в следующей редакции:</w:t>
      </w:r>
    </w:p>
    <w:p w:rsidR="00231AAB" w:rsidRPr="00A30054" w:rsidRDefault="00231AAB" w:rsidP="00231AAB">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   «13) утверждение схем территориального планирования Дуб</w:t>
      </w:r>
      <w:r w:rsidR="003D7C35">
        <w:rPr>
          <w:rFonts w:ascii="Times New Roman" w:eastAsiaTheme="minorHAnsi" w:hAnsi="Times New Roman"/>
          <w:sz w:val="24"/>
          <w:szCs w:val="24"/>
          <w:lang w:eastAsia="en-US"/>
        </w:rPr>
        <w:t>ровского муниципального района Б</w:t>
      </w:r>
      <w:r w:rsidRPr="00A30054">
        <w:rPr>
          <w:rFonts w:ascii="Times New Roman" w:eastAsiaTheme="minorHAnsi" w:hAnsi="Times New Roman"/>
          <w:sz w:val="24"/>
          <w:szCs w:val="24"/>
          <w:lang w:eastAsia="en-US"/>
        </w:rPr>
        <w:t>рянской области, утверждение подготовленной на основе схемы территориального планирования Дубр</w:t>
      </w:r>
      <w:r w:rsidR="003D7C35">
        <w:rPr>
          <w:rFonts w:ascii="Times New Roman" w:eastAsiaTheme="minorHAnsi" w:hAnsi="Times New Roman"/>
          <w:sz w:val="24"/>
          <w:szCs w:val="24"/>
          <w:lang w:eastAsia="en-US"/>
        </w:rPr>
        <w:t>овского муниципального района  Б</w:t>
      </w:r>
      <w:r w:rsidRPr="00A30054">
        <w:rPr>
          <w:rFonts w:ascii="Times New Roman" w:eastAsiaTheme="minorHAnsi" w:hAnsi="Times New Roman"/>
          <w:sz w:val="24"/>
          <w:szCs w:val="24"/>
          <w:lang w:eastAsia="en-US"/>
        </w:rPr>
        <w:t xml:space="preserve">рянской области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Дубровского муниципального района Брянской области для муниципальных нужд, направление уведомления о соответствии указанных в </w:t>
      </w:r>
      <w:hyperlink r:id="rId12" w:history="1">
        <w:r w:rsidRPr="00A30054">
          <w:rPr>
            <w:rFonts w:ascii="Times New Roman" w:eastAsiaTheme="minorHAnsi" w:hAnsi="Times New Roman"/>
            <w:sz w:val="24"/>
            <w:szCs w:val="24"/>
            <w:lang w:eastAsia="en-US"/>
          </w:rPr>
          <w:t>уведомлении</w:t>
        </w:r>
      </w:hyperlink>
      <w:r w:rsidRPr="00A30054">
        <w:rPr>
          <w:rFonts w:ascii="Times New Roman" w:eastAsiaTheme="minorHAnsi" w:hAnsi="Times New Roman"/>
          <w:sz w:val="24"/>
          <w:szCs w:val="24"/>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3" w:history="1">
        <w:r w:rsidRPr="00A30054">
          <w:rPr>
            <w:rFonts w:ascii="Times New Roman" w:eastAsiaTheme="minorHAnsi" w:hAnsi="Times New Roman"/>
            <w:sz w:val="24"/>
            <w:szCs w:val="24"/>
            <w:lang w:eastAsia="en-US"/>
          </w:rPr>
          <w:t>законодательством</w:t>
        </w:r>
      </w:hyperlink>
      <w:r w:rsidRPr="00A30054">
        <w:rPr>
          <w:rFonts w:ascii="Times New Roman" w:eastAsiaTheme="minorHAnsi" w:hAnsi="Times New Roman"/>
          <w:sz w:val="24"/>
          <w:szCs w:val="24"/>
          <w:lang w:eastAsia="en-US"/>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4" w:history="1">
        <w:r w:rsidRPr="00A30054">
          <w:rPr>
            <w:rFonts w:ascii="Times New Roman" w:eastAsiaTheme="minorHAnsi" w:hAnsi="Times New Roman"/>
            <w:sz w:val="24"/>
            <w:szCs w:val="24"/>
            <w:lang w:eastAsia="en-US"/>
          </w:rPr>
          <w:t>кодексом</w:t>
        </w:r>
      </w:hyperlink>
      <w:r w:rsidRPr="00A30054">
        <w:rPr>
          <w:rFonts w:ascii="Times New Roman" w:eastAsiaTheme="minorHAnsi" w:hAnsi="Times New Roman"/>
          <w:sz w:val="24"/>
          <w:szCs w:val="24"/>
          <w:lang w:eastAsia="en-US"/>
        </w:rPr>
        <w:t xml:space="preserve"> Российской Федерации, выдача градостроительного плана земельного участка, расположенного на межселенной территории;»,</w:t>
      </w:r>
    </w:p>
    <w:p w:rsidR="00231AAB" w:rsidRPr="00A30054" w:rsidRDefault="00231AAB" w:rsidP="00231AAB">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231AAB" w:rsidRPr="00A30054" w:rsidRDefault="00231AAB" w:rsidP="00231AAB">
      <w:pPr>
        <w:spacing w:after="0" w:line="240" w:lineRule="auto"/>
        <w:jc w:val="both"/>
        <w:rPr>
          <w:rFonts w:ascii="Times New Roman" w:hAnsi="Times New Roman"/>
          <w:sz w:val="24"/>
          <w:szCs w:val="24"/>
        </w:rPr>
      </w:pPr>
      <w:r w:rsidRPr="00A30054">
        <w:rPr>
          <w:rFonts w:ascii="Times New Roman" w:eastAsiaTheme="minorHAnsi" w:hAnsi="Times New Roman"/>
          <w:sz w:val="24"/>
          <w:szCs w:val="24"/>
          <w:lang w:eastAsia="en-US"/>
        </w:rPr>
        <w:t xml:space="preserve">               г)</w:t>
      </w:r>
      <w:r w:rsidRPr="00A30054">
        <w:rPr>
          <w:rFonts w:ascii="Times New Roman" w:hAnsi="Times New Roman"/>
          <w:sz w:val="24"/>
          <w:szCs w:val="24"/>
        </w:rPr>
        <w:t xml:space="preserve"> пункт 4.1 части 1 статьи 9.2. признать утратившим силу.</w:t>
      </w:r>
    </w:p>
    <w:p w:rsidR="00231AAB" w:rsidRPr="00A30054" w:rsidRDefault="00231AAB" w:rsidP="00231AAB">
      <w:pPr>
        <w:spacing w:after="0" w:line="240" w:lineRule="auto"/>
        <w:ind w:left="1135"/>
        <w:jc w:val="both"/>
        <w:rPr>
          <w:rFonts w:ascii="Times New Roman" w:hAnsi="Times New Roman"/>
          <w:b/>
          <w:sz w:val="24"/>
          <w:szCs w:val="24"/>
        </w:rPr>
      </w:pPr>
    </w:p>
    <w:p w:rsidR="00231AAB" w:rsidRPr="00A30054" w:rsidRDefault="00231AAB" w:rsidP="00231AAB">
      <w:pPr>
        <w:spacing w:after="0" w:line="240" w:lineRule="auto"/>
        <w:ind w:left="1135"/>
        <w:jc w:val="both"/>
        <w:rPr>
          <w:rFonts w:ascii="Times New Roman" w:hAnsi="Times New Roman"/>
          <w:b/>
          <w:sz w:val="24"/>
          <w:szCs w:val="24"/>
        </w:rPr>
      </w:pPr>
      <w:r w:rsidRPr="00A30054">
        <w:rPr>
          <w:rFonts w:ascii="Times New Roman" w:hAnsi="Times New Roman"/>
          <w:b/>
          <w:sz w:val="24"/>
          <w:szCs w:val="24"/>
        </w:rPr>
        <w:t xml:space="preserve">3. В главе </w:t>
      </w:r>
      <w:r w:rsidRPr="00A30054">
        <w:rPr>
          <w:rFonts w:ascii="Times New Roman" w:hAnsi="Times New Roman"/>
          <w:b/>
          <w:sz w:val="24"/>
          <w:szCs w:val="24"/>
          <w:lang w:val="en-US"/>
        </w:rPr>
        <w:t>IV</w:t>
      </w:r>
      <w:r w:rsidRPr="00A30054">
        <w:rPr>
          <w:rFonts w:ascii="Times New Roman" w:hAnsi="Times New Roman"/>
          <w:b/>
          <w:sz w:val="24"/>
          <w:szCs w:val="24"/>
        </w:rPr>
        <w:t xml:space="preserve"> Устава:</w:t>
      </w:r>
    </w:p>
    <w:p w:rsidR="00231AAB" w:rsidRPr="00A30054" w:rsidRDefault="00231AAB" w:rsidP="00231AAB">
      <w:pPr>
        <w:spacing w:after="0" w:line="240" w:lineRule="auto"/>
        <w:ind w:left="1135"/>
        <w:jc w:val="both"/>
        <w:rPr>
          <w:rFonts w:ascii="Times New Roman" w:hAnsi="Times New Roman"/>
          <w:b/>
          <w:sz w:val="24"/>
          <w:szCs w:val="24"/>
        </w:rPr>
      </w:pPr>
    </w:p>
    <w:p w:rsidR="00231AAB" w:rsidRPr="00A30054" w:rsidRDefault="00231AAB" w:rsidP="00231AAB">
      <w:pPr>
        <w:spacing w:after="0" w:line="240" w:lineRule="auto"/>
        <w:jc w:val="both"/>
        <w:rPr>
          <w:rFonts w:ascii="Times New Roman" w:hAnsi="Times New Roman"/>
          <w:sz w:val="24"/>
          <w:szCs w:val="24"/>
        </w:rPr>
      </w:pPr>
      <w:r w:rsidRPr="00A30054">
        <w:rPr>
          <w:rFonts w:ascii="Times New Roman" w:hAnsi="Times New Roman"/>
          <w:sz w:val="24"/>
          <w:szCs w:val="24"/>
        </w:rPr>
        <w:t xml:space="preserve">         а) пункт 3 статьи 27 изложить в следующей редакции:</w:t>
      </w:r>
    </w:p>
    <w:p w:rsidR="00231AAB" w:rsidRPr="00A30054" w:rsidRDefault="00231AAB" w:rsidP="00231AAB">
      <w:pPr>
        <w:autoSpaceDE w:val="0"/>
        <w:autoSpaceDN w:val="0"/>
        <w:adjustRightInd w:val="0"/>
        <w:spacing w:after="0" w:line="240" w:lineRule="auto"/>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lastRenderedPageBreak/>
        <w:t xml:space="preserve">         «3.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1) заниматься предпринимательской деятельностью лично или через доверенных лиц;</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2) участвовать в управлении коммерческой или некоммерческой организацией, за исключением следующих случаев:</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д) иные случаи, предусмотренные федеральными законами;</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1AAB" w:rsidRPr="00A30054" w:rsidRDefault="00231AAB" w:rsidP="00231AAB">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1AAB" w:rsidRPr="00A30054" w:rsidRDefault="00231AAB" w:rsidP="00231AAB">
      <w:pPr>
        <w:spacing w:after="0" w:line="240" w:lineRule="auto"/>
        <w:jc w:val="both"/>
        <w:rPr>
          <w:rFonts w:ascii="Times New Roman" w:hAnsi="Times New Roman"/>
          <w:sz w:val="24"/>
          <w:szCs w:val="24"/>
        </w:rPr>
      </w:pPr>
    </w:p>
    <w:p w:rsidR="00231AAB" w:rsidRPr="00A30054" w:rsidRDefault="00231AAB" w:rsidP="00231AAB">
      <w:pPr>
        <w:spacing w:after="0" w:line="240" w:lineRule="auto"/>
        <w:jc w:val="both"/>
        <w:rPr>
          <w:rFonts w:ascii="Times New Roman" w:hAnsi="Times New Roman"/>
          <w:sz w:val="24"/>
          <w:szCs w:val="24"/>
        </w:rPr>
      </w:pPr>
      <w:r w:rsidRPr="00A30054">
        <w:rPr>
          <w:rFonts w:ascii="Times New Roman" w:hAnsi="Times New Roman"/>
          <w:sz w:val="24"/>
          <w:szCs w:val="24"/>
        </w:rPr>
        <w:t xml:space="preserve">       б) пункт 4 статьи 27 изложить в следующей редакции:</w:t>
      </w:r>
    </w:p>
    <w:p w:rsidR="00231AAB" w:rsidRPr="00A30054" w:rsidRDefault="00231AAB" w:rsidP="00231AAB">
      <w:pPr>
        <w:spacing w:after="0" w:line="240" w:lineRule="auto"/>
        <w:ind w:right="-6" w:firstLine="539"/>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lastRenderedPageBreak/>
        <w:t>«Депутат Дубровского районного Совета народных депутатов обязан соблюдать ограничения, установленные федеральным и областным законодательством для депутатов представительного органа местного самоуправления.</w:t>
      </w:r>
    </w:p>
    <w:p w:rsidR="00231AAB" w:rsidRPr="00A30054" w:rsidRDefault="00231AAB" w:rsidP="00231AAB">
      <w:pPr>
        <w:spacing w:after="0" w:line="240" w:lineRule="auto"/>
        <w:ind w:right="-6" w:firstLine="539"/>
        <w:jc w:val="both"/>
        <w:rPr>
          <w:rFonts w:ascii="Times New Roman" w:eastAsiaTheme="minorHAnsi" w:hAnsi="Times New Roman"/>
          <w:sz w:val="24"/>
          <w:szCs w:val="24"/>
          <w:lang w:eastAsia="en-US"/>
        </w:rPr>
      </w:pPr>
      <w:r w:rsidRPr="00A30054">
        <w:rPr>
          <w:rFonts w:ascii="Times New Roman" w:eastAsiaTheme="minorHAnsi" w:hAnsi="Times New Roman"/>
          <w:sz w:val="24"/>
          <w:szCs w:val="24"/>
          <w:lang w:eastAsia="en-US"/>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5" w:history="1">
        <w:r w:rsidRPr="00A30054">
          <w:rPr>
            <w:rFonts w:ascii="Times New Roman" w:eastAsiaTheme="minorHAnsi" w:hAnsi="Times New Roman"/>
            <w:sz w:val="24"/>
            <w:szCs w:val="24"/>
            <w:lang w:eastAsia="en-US"/>
          </w:rPr>
          <w:t>законом</w:t>
        </w:r>
      </w:hyperlink>
      <w:r w:rsidRPr="00A30054">
        <w:rPr>
          <w:rFonts w:ascii="Times New Roman" w:eastAsiaTheme="minorHAnsi" w:hAnsi="Times New Roman"/>
          <w:sz w:val="24"/>
          <w:szCs w:val="24"/>
          <w:lang w:eastAsia="en-US"/>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 w:history="1">
        <w:r w:rsidRPr="00A30054">
          <w:rPr>
            <w:rFonts w:ascii="Times New Roman" w:eastAsiaTheme="minorHAnsi" w:hAnsi="Times New Roman"/>
            <w:sz w:val="24"/>
            <w:szCs w:val="24"/>
            <w:lang w:eastAsia="en-US"/>
          </w:rPr>
          <w:t>законом</w:t>
        </w:r>
      </w:hyperlink>
      <w:r w:rsidRPr="00A30054">
        <w:rPr>
          <w:rFonts w:ascii="Times New Roman" w:eastAsiaTheme="minorHAnsi" w:hAnsi="Times New Roman"/>
          <w:sz w:val="24"/>
          <w:szCs w:val="24"/>
          <w:lang w:eastAsia="en-US"/>
        </w:rPr>
        <w:t xml:space="preserve"> от 25 декабря 2008 года N 273-ФЗ «О противодействии коррупции», Федеральным </w:t>
      </w:r>
      <w:hyperlink r:id="rId17" w:history="1">
        <w:r w:rsidRPr="00A30054">
          <w:rPr>
            <w:rFonts w:ascii="Times New Roman" w:eastAsiaTheme="minorHAnsi" w:hAnsi="Times New Roman"/>
            <w:sz w:val="24"/>
            <w:szCs w:val="24"/>
            <w:lang w:eastAsia="en-US"/>
          </w:rPr>
          <w:t>законом</w:t>
        </w:r>
      </w:hyperlink>
      <w:r w:rsidRPr="00A30054">
        <w:rPr>
          <w:rFonts w:ascii="Times New Roman" w:eastAsiaTheme="minorHAnsi" w:hAnsi="Times New Roman"/>
          <w:sz w:val="24"/>
          <w:szCs w:val="24"/>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A30054">
          <w:rPr>
            <w:rFonts w:ascii="Times New Roman" w:eastAsiaTheme="minorHAnsi" w:hAnsi="Times New Roman"/>
            <w:sz w:val="24"/>
            <w:szCs w:val="24"/>
            <w:lang w:eastAsia="en-US"/>
          </w:rPr>
          <w:t>законом</w:t>
        </w:r>
      </w:hyperlink>
      <w:r w:rsidRPr="00A30054">
        <w:rPr>
          <w:rFonts w:ascii="Times New Roman" w:eastAsiaTheme="minorHAnsi" w:hAnsi="Times New Roman"/>
          <w:sz w:val="24"/>
          <w:szCs w:val="24"/>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6 октября 2003 года № 131-ФЗ «Об общих принципах организации местного самоуправления в Российской Федерации».».</w:t>
      </w:r>
    </w:p>
    <w:p w:rsidR="00231AAB" w:rsidRPr="00A30054" w:rsidRDefault="00231AAB" w:rsidP="00231AAB">
      <w:pPr>
        <w:spacing w:after="0" w:line="240" w:lineRule="auto"/>
        <w:ind w:right="-6" w:firstLine="539"/>
        <w:jc w:val="both"/>
        <w:rPr>
          <w:rFonts w:ascii="Times New Roman" w:eastAsiaTheme="minorHAnsi" w:hAnsi="Times New Roman"/>
          <w:sz w:val="24"/>
          <w:szCs w:val="24"/>
          <w:lang w:eastAsia="en-US"/>
        </w:rPr>
      </w:pPr>
    </w:p>
    <w:p w:rsidR="00231AAB" w:rsidRPr="00A30054" w:rsidRDefault="00231AAB" w:rsidP="00231AAB">
      <w:pPr>
        <w:spacing w:after="0" w:line="240" w:lineRule="auto"/>
        <w:ind w:right="-6" w:firstLine="539"/>
        <w:jc w:val="both"/>
        <w:rPr>
          <w:rFonts w:ascii="Times New Roman" w:eastAsiaTheme="minorHAnsi" w:hAnsi="Times New Roman"/>
          <w:sz w:val="24"/>
          <w:szCs w:val="24"/>
          <w:lang w:eastAsia="en-US"/>
        </w:rPr>
      </w:pPr>
    </w:p>
    <w:p w:rsidR="00231AAB" w:rsidRPr="00A30054" w:rsidRDefault="00231AAB" w:rsidP="00231AAB">
      <w:pPr>
        <w:spacing w:before="100" w:beforeAutospacing="1" w:after="100" w:afterAutospacing="1"/>
        <w:jc w:val="center"/>
        <w:rPr>
          <w:rFonts w:ascii="Times New Roman" w:hAnsi="Times New Roman"/>
          <w:b/>
          <w:bCs/>
          <w:sz w:val="24"/>
          <w:szCs w:val="24"/>
        </w:rPr>
      </w:pPr>
      <w:r w:rsidRPr="00A30054">
        <w:rPr>
          <w:rFonts w:ascii="Times New Roman" w:hAnsi="Times New Roman"/>
          <w:b/>
          <w:bCs/>
          <w:sz w:val="24"/>
          <w:szCs w:val="24"/>
        </w:rPr>
        <w:t xml:space="preserve">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w:t>
      </w:r>
      <w:proofErr w:type="gramStart"/>
      <w:r w:rsidRPr="00A30054">
        <w:rPr>
          <w:rFonts w:ascii="Times New Roman" w:hAnsi="Times New Roman"/>
          <w:b/>
          <w:bCs/>
          <w:sz w:val="24"/>
          <w:szCs w:val="24"/>
        </w:rPr>
        <w:t>и  дополнений</w:t>
      </w:r>
      <w:proofErr w:type="gramEnd"/>
      <w:r w:rsidRPr="00A30054">
        <w:rPr>
          <w:rFonts w:ascii="Times New Roman" w:hAnsi="Times New Roman"/>
          <w:b/>
          <w:bCs/>
          <w:sz w:val="24"/>
          <w:szCs w:val="24"/>
        </w:rPr>
        <w:t xml:space="preserve"> в Устав  муниципального образования «Дубровский район»</w:t>
      </w:r>
    </w:p>
    <w:p w:rsidR="00231AAB" w:rsidRPr="00A30054" w:rsidRDefault="00231AAB" w:rsidP="00231AAB">
      <w:pPr>
        <w:ind w:right="-365"/>
        <w:jc w:val="center"/>
        <w:rPr>
          <w:rFonts w:ascii="Times New Roman" w:hAnsi="Times New Roman"/>
          <w:sz w:val="24"/>
          <w:szCs w:val="24"/>
        </w:rPr>
      </w:pPr>
      <w:r w:rsidRPr="00A30054">
        <w:rPr>
          <w:rFonts w:ascii="Times New Roman" w:hAnsi="Times New Roman"/>
          <w:sz w:val="24"/>
          <w:szCs w:val="24"/>
        </w:rPr>
        <w:t>(Утвержден Решением Дубровского районного Совета народных депутатов</w:t>
      </w:r>
    </w:p>
    <w:p w:rsidR="00231AAB" w:rsidRPr="00A30054" w:rsidRDefault="00231AAB" w:rsidP="00231AAB">
      <w:pPr>
        <w:ind w:right="-365"/>
        <w:jc w:val="center"/>
        <w:rPr>
          <w:rFonts w:ascii="Times New Roman" w:hAnsi="Times New Roman"/>
          <w:sz w:val="24"/>
          <w:szCs w:val="24"/>
        </w:rPr>
      </w:pPr>
      <w:proofErr w:type="gramStart"/>
      <w:r w:rsidRPr="00A30054">
        <w:rPr>
          <w:rFonts w:ascii="Times New Roman" w:hAnsi="Times New Roman"/>
          <w:sz w:val="24"/>
          <w:szCs w:val="24"/>
        </w:rPr>
        <w:t>от  21</w:t>
      </w:r>
      <w:proofErr w:type="gramEnd"/>
      <w:r w:rsidRPr="00A30054">
        <w:rPr>
          <w:rFonts w:ascii="Times New Roman" w:hAnsi="Times New Roman"/>
          <w:sz w:val="24"/>
          <w:szCs w:val="24"/>
        </w:rPr>
        <w:t>. 02. 2012 года № 8)</w:t>
      </w:r>
    </w:p>
    <w:p w:rsidR="00231AAB" w:rsidRPr="00A30054" w:rsidRDefault="00231AAB" w:rsidP="00231AAB">
      <w:pPr>
        <w:spacing w:before="100" w:beforeAutospacing="1" w:after="100" w:afterAutospacing="1"/>
        <w:ind w:firstLine="360"/>
        <w:jc w:val="both"/>
        <w:rPr>
          <w:rFonts w:ascii="Times New Roman" w:hAnsi="Times New Roman"/>
          <w:sz w:val="24"/>
          <w:szCs w:val="24"/>
        </w:rPr>
      </w:pPr>
      <w:r w:rsidRPr="00A30054">
        <w:rPr>
          <w:rFonts w:ascii="Times New Roman" w:hAnsi="Times New Roman"/>
          <w:sz w:val="24"/>
          <w:szCs w:val="24"/>
        </w:rPr>
        <w:t>1. </w:t>
      </w:r>
      <w:r w:rsidRPr="00A30054">
        <w:rPr>
          <w:rFonts w:ascii="Times New Roman" w:hAnsi="Times New Roman"/>
          <w:bCs/>
          <w:sz w:val="24"/>
          <w:szCs w:val="24"/>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r w:rsidRPr="00A30054">
        <w:rPr>
          <w:rFonts w:ascii="Times New Roman" w:hAnsi="Times New Roman"/>
          <w:sz w:val="24"/>
          <w:szCs w:val="24"/>
        </w:rPr>
        <w:t xml:space="preserve"> (далее по тексту – Порядок) разработан в соответствии с Федеральным законом № 131-ФЗ от 06.10.2003г.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муниципального образования «Дубровский район» и обладающих избирательным правом. </w:t>
      </w:r>
    </w:p>
    <w:p w:rsidR="00231AAB" w:rsidRPr="00A30054" w:rsidRDefault="00231AAB" w:rsidP="00231AAB">
      <w:pPr>
        <w:spacing w:before="100" w:beforeAutospacing="1" w:after="100" w:afterAutospacing="1"/>
        <w:ind w:firstLine="360"/>
        <w:jc w:val="both"/>
        <w:rPr>
          <w:rFonts w:ascii="Times New Roman" w:hAnsi="Times New Roman"/>
          <w:color w:val="FF0000"/>
          <w:sz w:val="24"/>
          <w:szCs w:val="24"/>
        </w:rPr>
      </w:pPr>
      <w:r w:rsidRPr="00A30054">
        <w:rPr>
          <w:rFonts w:ascii="Times New Roman" w:hAnsi="Times New Roman"/>
          <w:sz w:val="24"/>
          <w:szCs w:val="24"/>
        </w:rPr>
        <w:t xml:space="preserve">2. Проект Устава муниципального образования «Дубровский район», проект решения Дубровского районного Совета народных депутатов о внесении изменений и дополнений в Устав муниципального образования «Дубровский район» (далее по тексту – проект решения) подлежит официальному опубликованию (обнародованию) не позднее, чем за 30 дней до дня рассмотрения вопроса о принятии Устава муниципального образования «Дубровский район», внесении изменений и дополнений в Устав Дубровским районным Советом народных депутатов, с одновременным опубликованием (обнародованием) </w:t>
      </w:r>
      <w:r w:rsidRPr="00A30054">
        <w:rPr>
          <w:rFonts w:ascii="Times New Roman" w:hAnsi="Times New Roman"/>
          <w:color w:val="FF0000"/>
          <w:sz w:val="24"/>
          <w:szCs w:val="24"/>
        </w:rPr>
        <w:t xml:space="preserve"> </w:t>
      </w:r>
      <w:r w:rsidRPr="00A30054">
        <w:rPr>
          <w:rFonts w:ascii="Times New Roman" w:hAnsi="Times New Roman"/>
          <w:sz w:val="24"/>
          <w:szCs w:val="24"/>
        </w:rPr>
        <w:t>настоящего Порядка.</w:t>
      </w:r>
      <w:r w:rsidRPr="00A30054">
        <w:rPr>
          <w:rFonts w:ascii="Times New Roman" w:hAnsi="Times New Roman"/>
          <w:color w:val="FF0000"/>
          <w:sz w:val="24"/>
          <w:szCs w:val="24"/>
        </w:rPr>
        <w:t xml:space="preserve">  </w:t>
      </w:r>
    </w:p>
    <w:p w:rsidR="00231AAB" w:rsidRPr="00A30054" w:rsidRDefault="00231AAB" w:rsidP="00231AAB">
      <w:pPr>
        <w:spacing w:before="100" w:beforeAutospacing="1" w:after="100" w:afterAutospacing="1"/>
        <w:ind w:firstLine="360"/>
        <w:jc w:val="both"/>
        <w:rPr>
          <w:rFonts w:ascii="Times New Roman" w:hAnsi="Times New Roman"/>
          <w:color w:val="FF0000"/>
          <w:sz w:val="24"/>
          <w:szCs w:val="24"/>
        </w:rPr>
      </w:pPr>
      <w:r w:rsidRPr="00A30054">
        <w:rPr>
          <w:rFonts w:ascii="Times New Roman" w:hAnsi="Times New Roman"/>
          <w:sz w:val="24"/>
          <w:szCs w:val="24"/>
        </w:rPr>
        <w:lastRenderedPageBreak/>
        <w:t xml:space="preserve">3. Граждане участвуют в обсуждении проекта решения путем участия в публичных слушаниях по проекту решения в порядке, </w:t>
      </w:r>
      <w:proofErr w:type="gramStart"/>
      <w:r w:rsidRPr="00A30054">
        <w:rPr>
          <w:rFonts w:ascii="Times New Roman" w:hAnsi="Times New Roman"/>
          <w:sz w:val="24"/>
          <w:szCs w:val="24"/>
        </w:rPr>
        <w:t>предусмотренном  Положением</w:t>
      </w:r>
      <w:proofErr w:type="gramEnd"/>
      <w:r w:rsidRPr="00A30054">
        <w:rPr>
          <w:rFonts w:ascii="Times New Roman" w:hAnsi="Times New Roman"/>
          <w:sz w:val="24"/>
          <w:szCs w:val="24"/>
        </w:rPr>
        <w:t xml:space="preserve"> о публичных слушаниях в муниципальном образовании «Дубровский район».</w:t>
      </w:r>
      <w:r w:rsidRPr="00A30054">
        <w:rPr>
          <w:rFonts w:ascii="Times New Roman" w:hAnsi="Times New Roman"/>
          <w:color w:val="FF0000"/>
          <w:sz w:val="24"/>
          <w:szCs w:val="24"/>
        </w:rPr>
        <w:t xml:space="preserve"> </w:t>
      </w:r>
    </w:p>
    <w:p w:rsidR="00231AAB" w:rsidRPr="00A30054" w:rsidRDefault="00231AAB" w:rsidP="00231AAB">
      <w:pPr>
        <w:spacing w:before="100" w:beforeAutospacing="1" w:after="100" w:afterAutospacing="1"/>
        <w:ind w:firstLine="360"/>
        <w:jc w:val="both"/>
        <w:rPr>
          <w:rFonts w:ascii="Times New Roman" w:hAnsi="Times New Roman"/>
          <w:sz w:val="24"/>
          <w:szCs w:val="24"/>
        </w:rPr>
      </w:pPr>
      <w:r w:rsidRPr="00A30054">
        <w:rPr>
          <w:rFonts w:ascii="Times New Roman" w:hAnsi="Times New Roman"/>
          <w:sz w:val="24"/>
          <w:szCs w:val="24"/>
        </w:rPr>
        <w:t xml:space="preserve">4. Организационный комитет по подготовке и проведению публичных слушаний по проекту решения направляет в Дубровский районный Совет народных депутатов: проект решения, вынесенный на публичные слушания; протокол публичных слушаний по проекту решения со всеми приложениями; сведения об источнике и дате официального опубликования (обнародования) проекта решения. </w:t>
      </w:r>
    </w:p>
    <w:p w:rsidR="00231AAB" w:rsidRPr="00A30054" w:rsidRDefault="00231AAB" w:rsidP="00231AAB">
      <w:pPr>
        <w:spacing w:before="100" w:beforeAutospacing="1" w:after="100" w:afterAutospacing="1"/>
        <w:jc w:val="both"/>
        <w:rPr>
          <w:rFonts w:ascii="Times New Roman" w:hAnsi="Times New Roman"/>
          <w:sz w:val="24"/>
          <w:szCs w:val="24"/>
        </w:rPr>
      </w:pPr>
      <w:r w:rsidRPr="00A30054">
        <w:rPr>
          <w:rFonts w:ascii="Times New Roman" w:hAnsi="Times New Roman"/>
          <w:sz w:val="24"/>
          <w:szCs w:val="24"/>
        </w:rPr>
        <w:t xml:space="preserve">    5. В порядке, установленном Регламентом Совета народных </w:t>
      </w:r>
      <w:proofErr w:type="gramStart"/>
      <w:r w:rsidRPr="00A30054">
        <w:rPr>
          <w:rFonts w:ascii="Times New Roman" w:hAnsi="Times New Roman"/>
          <w:sz w:val="24"/>
          <w:szCs w:val="24"/>
        </w:rPr>
        <w:t>депутатов,  проект</w:t>
      </w:r>
      <w:proofErr w:type="gramEnd"/>
      <w:r w:rsidRPr="00A30054">
        <w:rPr>
          <w:rFonts w:ascii="Times New Roman" w:hAnsi="Times New Roman"/>
          <w:sz w:val="24"/>
          <w:szCs w:val="24"/>
        </w:rPr>
        <w:t xml:space="preserve">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и в приложениях к нему рассматривается на заседании Дубровского районного Совета народных депутатов.</w:t>
      </w:r>
    </w:p>
    <w:p w:rsidR="00A30054" w:rsidRDefault="00A30054" w:rsidP="00231AAB">
      <w:pPr>
        <w:spacing w:after="0" w:line="240" w:lineRule="auto"/>
        <w:ind w:right="-6" w:firstLine="539"/>
        <w:jc w:val="both"/>
        <w:rPr>
          <w:rFonts w:ascii="Times New Roman" w:eastAsiaTheme="minorHAnsi" w:hAnsi="Times New Roman"/>
          <w:sz w:val="28"/>
          <w:szCs w:val="28"/>
          <w:lang w:eastAsia="en-US"/>
        </w:rPr>
      </w:pPr>
    </w:p>
    <w:p w:rsidR="00231AAB" w:rsidRDefault="00231AAB" w:rsidP="00231AAB">
      <w:pPr>
        <w:spacing w:after="0" w:line="240" w:lineRule="auto"/>
        <w:ind w:right="-6" w:firstLine="539"/>
        <w:jc w:val="both"/>
        <w:rPr>
          <w:rFonts w:ascii="Times New Roman" w:eastAsiaTheme="minorHAnsi" w:hAnsi="Times New Roman"/>
          <w:sz w:val="28"/>
          <w:szCs w:val="28"/>
          <w:lang w:eastAsia="en-US"/>
        </w:rPr>
      </w:pPr>
    </w:p>
    <w:p w:rsidR="00231AAB" w:rsidRPr="00A30054" w:rsidRDefault="00A30054" w:rsidP="00231AAB">
      <w:pPr>
        <w:autoSpaceDE w:val="0"/>
        <w:autoSpaceDN w:val="0"/>
        <w:adjustRightInd w:val="0"/>
        <w:spacing w:after="0" w:line="240" w:lineRule="auto"/>
        <w:jc w:val="center"/>
        <w:rPr>
          <w:rFonts w:ascii="Times New Roman" w:hAnsi="Times New Roman"/>
          <w:bCs/>
          <w:sz w:val="24"/>
          <w:szCs w:val="24"/>
        </w:rPr>
      </w:pPr>
      <w:r w:rsidRPr="00A30054">
        <w:rPr>
          <w:rFonts w:ascii="Times New Roman" w:hAnsi="Times New Roman"/>
          <w:bCs/>
          <w:sz w:val="24"/>
          <w:szCs w:val="24"/>
        </w:rPr>
        <w:t xml:space="preserve">1.3.2. </w:t>
      </w:r>
      <w:r w:rsidR="00231AAB" w:rsidRPr="00A30054">
        <w:rPr>
          <w:rFonts w:ascii="Times New Roman" w:hAnsi="Times New Roman"/>
          <w:bCs/>
          <w:sz w:val="24"/>
          <w:szCs w:val="24"/>
        </w:rPr>
        <w:t>Российская Федерация</w:t>
      </w:r>
    </w:p>
    <w:p w:rsidR="00231AAB" w:rsidRPr="00A30054" w:rsidRDefault="00231AAB" w:rsidP="00231AAB">
      <w:pPr>
        <w:autoSpaceDE w:val="0"/>
        <w:autoSpaceDN w:val="0"/>
        <w:adjustRightInd w:val="0"/>
        <w:spacing w:after="0" w:line="240" w:lineRule="auto"/>
        <w:jc w:val="center"/>
        <w:rPr>
          <w:rFonts w:ascii="Times New Roman" w:hAnsi="Times New Roman"/>
          <w:bCs/>
          <w:sz w:val="24"/>
          <w:szCs w:val="24"/>
        </w:rPr>
      </w:pPr>
      <w:r w:rsidRPr="00A30054">
        <w:rPr>
          <w:rFonts w:ascii="Times New Roman" w:hAnsi="Times New Roman"/>
          <w:bCs/>
          <w:sz w:val="24"/>
          <w:szCs w:val="24"/>
        </w:rPr>
        <w:t>БРЯНСКАЯ ОБЛАСТЬ</w:t>
      </w:r>
    </w:p>
    <w:p w:rsidR="00231AAB" w:rsidRPr="00A30054" w:rsidRDefault="00231AAB" w:rsidP="00231AAB">
      <w:pPr>
        <w:autoSpaceDE w:val="0"/>
        <w:autoSpaceDN w:val="0"/>
        <w:adjustRightInd w:val="0"/>
        <w:spacing w:after="0" w:line="240" w:lineRule="auto"/>
        <w:jc w:val="center"/>
        <w:rPr>
          <w:rFonts w:ascii="Times New Roman" w:hAnsi="Times New Roman"/>
          <w:bCs/>
          <w:sz w:val="24"/>
          <w:szCs w:val="24"/>
        </w:rPr>
      </w:pPr>
      <w:r w:rsidRPr="00A30054">
        <w:rPr>
          <w:rFonts w:ascii="Times New Roman" w:hAnsi="Times New Roman"/>
          <w:bCs/>
          <w:sz w:val="24"/>
          <w:szCs w:val="24"/>
        </w:rPr>
        <w:t>ДУБРОВСКИЙ РАЙОННЫЙ СОВЕТ НАРОДНЫХ ДЕПУТАТОВ</w:t>
      </w:r>
    </w:p>
    <w:p w:rsidR="00231AAB" w:rsidRPr="00A30054" w:rsidRDefault="00231AAB" w:rsidP="00231AAB">
      <w:pPr>
        <w:autoSpaceDE w:val="0"/>
        <w:autoSpaceDN w:val="0"/>
        <w:adjustRightInd w:val="0"/>
        <w:spacing w:after="0" w:line="240" w:lineRule="auto"/>
        <w:jc w:val="center"/>
        <w:rPr>
          <w:rFonts w:ascii="Times New Roman" w:hAnsi="Times New Roman"/>
          <w:bCs/>
          <w:sz w:val="24"/>
          <w:szCs w:val="24"/>
        </w:rPr>
      </w:pPr>
    </w:p>
    <w:p w:rsidR="00231AAB" w:rsidRPr="00A30054" w:rsidRDefault="00231AAB" w:rsidP="00231AAB">
      <w:pPr>
        <w:autoSpaceDE w:val="0"/>
        <w:autoSpaceDN w:val="0"/>
        <w:adjustRightInd w:val="0"/>
        <w:spacing w:after="0" w:line="240" w:lineRule="auto"/>
        <w:jc w:val="center"/>
        <w:rPr>
          <w:rFonts w:ascii="Times New Roman" w:hAnsi="Times New Roman"/>
          <w:b/>
          <w:bCs/>
          <w:sz w:val="24"/>
          <w:szCs w:val="24"/>
        </w:rPr>
      </w:pPr>
      <w:r w:rsidRPr="00A30054">
        <w:rPr>
          <w:rFonts w:ascii="Times New Roman" w:hAnsi="Times New Roman"/>
          <w:b/>
          <w:bCs/>
          <w:sz w:val="24"/>
          <w:szCs w:val="24"/>
        </w:rPr>
        <w:t>Р Е Ш Е Н И Е</w:t>
      </w:r>
    </w:p>
    <w:p w:rsidR="00231AAB" w:rsidRPr="00A30054" w:rsidRDefault="00231AAB" w:rsidP="00231AAB">
      <w:pPr>
        <w:autoSpaceDE w:val="0"/>
        <w:autoSpaceDN w:val="0"/>
        <w:adjustRightInd w:val="0"/>
        <w:spacing w:after="0" w:line="240" w:lineRule="auto"/>
        <w:jc w:val="center"/>
        <w:rPr>
          <w:rFonts w:ascii="Times New Roman" w:hAnsi="Times New Roman"/>
          <w:b/>
          <w:bCs/>
          <w:sz w:val="24"/>
          <w:szCs w:val="24"/>
        </w:rPr>
      </w:pPr>
    </w:p>
    <w:p w:rsidR="00231AAB" w:rsidRPr="00A30054" w:rsidRDefault="00231AAB" w:rsidP="00231AAB">
      <w:pPr>
        <w:autoSpaceDE w:val="0"/>
        <w:autoSpaceDN w:val="0"/>
        <w:adjustRightInd w:val="0"/>
        <w:spacing w:after="0" w:line="240" w:lineRule="auto"/>
        <w:rPr>
          <w:rFonts w:ascii="Times New Roman" w:hAnsi="Times New Roman"/>
          <w:bCs/>
          <w:sz w:val="24"/>
          <w:szCs w:val="24"/>
          <w:u w:val="single"/>
        </w:rPr>
      </w:pPr>
      <w:r w:rsidRPr="00A30054">
        <w:rPr>
          <w:rFonts w:ascii="Times New Roman" w:hAnsi="Times New Roman"/>
          <w:bCs/>
          <w:sz w:val="24"/>
          <w:szCs w:val="24"/>
          <w:u w:val="single"/>
        </w:rPr>
        <w:t xml:space="preserve">от   </w:t>
      </w:r>
      <w:proofErr w:type="gramStart"/>
      <w:r w:rsidRPr="00A30054">
        <w:rPr>
          <w:rFonts w:ascii="Times New Roman" w:hAnsi="Times New Roman"/>
          <w:bCs/>
          <w:sz w:val="24"/>
          <w:szCs w:val="24"/>
          <w:u w:val="single"/>
        </w:rPr>
        <w:t>26  февраля</w:t>
      </w:r>
      <w:proofErr w:type="gramEnd"/>
      <w:r w:rsidRPr="00A30054">
        <w:rPr>
          <w:rFonts w:ascii="Times New Roman" w:hAnsi="Times New Roman"/>
          <w:bCs/>
          <w:sz w:val="24"/>
          <w:szCs w:val="24"/>
          <w:u w:val="single"/>
        </w:rPr>
        <w:t xml:space="preserve"> 2020 года  № 67 - 7  </w:t>
      </w:r>
    </w:p>
    <w:p w:rsidR="00231AAB" w:rsidRPr="00A30054" w:rsidRDefault="00231AAB" w:rsidP="00231AAB">
      <w:pPr>
        <w:autoSpaceDE w:val="0"/>
        <w:autoSpaceDN w:val="0"/>
        <w:adjustRightInd w:val="0"/>
        <w:spacing w:after="0" w:line="240" w:lineRule="auto"/>
        <w:jc w:val="both"/>
        <w:rPr>
          <w:rFonts w:ascii="Times New Roman" w:hAnsi="Times New Roman"/>
          <w:bCs/>
          <w:sz w:val="24"/>
          <w:szCs w:val="24"/>
        </w:rPr>
      </w:pPr>
      <w:proofErr w:type="spellStart"/>
      <w:r w:rsidRPr="00A30054">
        <w:rPr>
          <w:rFonts w:ascii="Times New Roman" w:hAnsi="Times New Roman"/>
          <w:bCs/>
          <w:sz w:val="24"/>
          <w:szCs w:val="24"/>
        </w:rPr>
        <w:t>р.п</w:t>
      </w:r>
      <w:proofErr w:type="spellEnd"/>
      <w:r w:rsidRPr="00A30054">
        <w:rPr>
          <w:rFonts w:ascii="Times New Roman" w:hAnsi="Times New Roman"/>
          <w:bCs/>
          <w:sz w:val="24"/>
          <w:szCs w:val="24"/>
        </w:rPr>
        <w:t xml:space="preserve">. Дубровка   </w:t>
      </w:r>
    </w:p>
    <w:p w:rsidR="00231AAB" w:rsidRPr="00A30054" w:rsidRDefault="00231AAB" w:rsidP="00231AAB">
      <w:pPr>
        <w:autoSpaceDE w:val="0"/>
        <w:autoSpaceDN w:val="0"/>
        <w:adjustRightInd w:val="0"/>
        <w:spacing w:after="0" w:line="240" w:lineRule="auto"/>
        <w:jc w:val="both"/>
        <w:rPr>
          <w:rFonts w:ascii="Times New Roman" w:hAnsi="Times New Roman"/>
          <w:b/>
          <w:bCs/>
          <w:sz w:val="24"/>
          <w:szCs w:val="24"/>
        </w:rPr>
      </w:pPr>
      <w:r w:rsidRPr="00A30054">
        <w:rPr>
          <w:rFonts w:ascii="Times New Roman" w:hAnsi="Times New Roman"/>
          <w:bCs/>
          <w:sz w:val="24"/>
          <w:szCs w:val="24"/>
        </w:rPr>
        <w:t xml:space="preserve">                                </w:t>
      </w:r>
    </w:p>
    <w:p w:rsidR="00231AAB" w:rsidRPr="00A30054" w:rsidRDefault="00231AAB" w:rsidP="00231AAB">
      <w:pPr>
        <w:autoSpaceDE w:val="0"/>
        <w:autoSpaceDN w:val="0"/>
        <w:adjustRightInd w:val="0"/>
        <w:spacing w:after="0" w:line="240" w:lineRule="auto"/>
        <w:jc w:val="both"/>
        <w:rPr>
          <w:rFonts w:ascii="Times New Roman" w:hAnsi="Times New Roman"/>
          <w:bCs/>
          <w:sz w:val="24"/>
          <w:szCs w:val="24"/>
        </w:rPr>
      </w:pPr>
      <w:r w:rsidRPr="00A30054">
        <w:rPr>
          <w:rFonts w:ascii="Times New Roman" w:hAnsi="Times New Roman"/>
          <w:bCs/>
          <w:sz w:val="24"/>
          <w:szCs w:val="24"/>
        </w:rPr>
        <w:t>О    назначении       публичных      слушаний</w:t>
      </w:r>
    </w:p>
    <w:p w:rsidR="00231AAB" w:rsidRPr="00A30054" w:rsidRDefault="00231AAB" w:rsidP="00231AAB">
      <w:pPr>
        <w:autoSpaceDE w:val="0"/>
        <w:autoSpaceDN w:val="0"/>
        <w:adjustRightInd w:val="0"/>
        <w:spacing w:after="0" w:line="240" w:lineRule="auto"/>
        <w:rPr>
          <w:rFonts w:ascii="Times New Roman" w:hAnsi="Times New Roman"/>
          <w:bCs/>
          <w:sz w:val="24"/>
          <w:szCs w:val="24"/>
        </w:rPr>
      </w:pPr>
      <w:r w:rsidRPr="00A30054">
        <w:rPr>
          <w:rFonts w:ascii="Times New Roman" w:hAnsi="Times New Roman"/>
          <w:bCs/>
          <w:sz w:val="24"/>
          <w:szCs w:val="24"/>
        </w:rPr>
        <w:t xml:space="preserve">по решению </w:t>
      </w:r>
      <w:proofErr w:type="gramStart"/>
      <w:r w:rsidRPr="00A30054">
        <w:rPr>
          <w:rFonts w:ascii="Times New Roman" w:hAnsi="Times New Roman"/>
          <w:bCs/>
          <w:sz w:val="24"/>
          <w:szCs w:val="24"/>
        </w:rPr>
        <w:t>Дубровского  районного</w:t>
      </w:r>
      <w:proofErr w:type="gramEnd"/>
      <w:r w:rsidRPr="00A30054">
        <w:rPr>
          <w:rFonts w:ascii="Times New Roman" w:hAnsi="Times New Roman"/>
          <w:bCs/>
          <w:sz w:val="24"/>
          <w:szCs w:val="24"/>
        </w:rPr>
        <w:t xml:space="preserve">   Совета  </w:t>
      </w:r>
    </w:p>
    <w:p w:rsidR="00231AAB" w:rsidRPr="00A30054" w:rsidRDefault="00231AAB" w:rsidP="00231AAB">
      <w:pPr>
        <w:autoSpaceDE w:val="0"/>
        <w:autoSpaceDN w:val="0"/>
        <w:adjustRightInd w:val="0"/>
        <w:spacing w:after="0" w:line="240" w:lineRule="auto"/>
        <w:rPr>
          <w:rFonts w:ascii="Times New Roman" w:hAnsi="Times New Roman"/>
          <w:bCs/>
          <w:sz w:val="24"/>
          <w:szCs w:val="24"/>
        </w:rPr>
      </w:pPr>
      <w:proofErr w:type="gramStart"/>
      <w:r w:rsidRPr="00A30054">
        <w:rPr>
          <w:rFonts w:ascii="Times New Roman" w:hAnsi="Times New Roman"/>
          <w:bCs/>
          <w:sz w:val="24"/>
          <w:szCs w:val="24"/>
        </w:rPr>
        <w:t>народных  депутатов</w:t>
      </w:r>
      <w:proofErr w:type="gramEnd"/>
      <w:r w:rsidRPr="00A30054">
        <w:rPr>
          <w:rFonts w:ascii="Times New Roman" w:hAnsi="Times New Roman"/>
          <w:bCs/>
          <w:sz w:val="24"/>
          <w:szCs w:val="24"/>
        </w:rPr>
        <w:t xml:space="preserve">    «О проекте изменений </w:t>
      </w:r>
    </w:p>
    <w:p w:rsidR="00231AAB" w:rsidRPr="00A30054" w:rsidRDefault="00231AAB" w:rsidP="00231AAB">
      <w:pPr>
        <w:autoSpaceDE w:val="0"/>
        <w:autoSpaceDN w:val="0"/>
        <w:adjustRightInd w:val="0"/>
        <w:spacing w:after="0" w:line="240" w:lineRule="auto"/>
        <w:rPr>
          <w:rFonts w:ascii="Times New Roman" w:hAnsi="Times New Roman"/>
          <w:bCs/>
          <w:sz w:val="24"/>
          <w:szCs w:val="24"/>
        </w:rPr>
      </w:pPr>
      <w:r w:rsidRPr="00A30054">
        <w:rPr>
          <w:rFonts w:ascii="Times New Roman" w:hAnsi="Times New Roman"/>
          <w:bCs/>
          <w:sz w:val="24"/>
          <w:szCs w:val="24"/>
        </w:rPr>
        <w:t xml:space="preserve">в       Устав     муниципального    образования  </w:t>
      </w:r>
    </w:p>
    <w:p w:rsidR="00231AAB" w:rsidRPr="00A30054" w:rsidRDefault="00231AAB" w:rsidP="00231AAB">
      <w:pPr>
        <w:autoSpaceDE w:val="0"/>
        <w:autoSpaceDN w:val="0"/>
        <w:adjustRightInd w:val="0"/>
        <w:spacing w:after="0" w:line="240" w:lineRule="auto"/>
        <w:rPr>
          <w:rFonts w:ascii="Times New Roman" w:hAnsi="Times New Roman"/>
          <w:b/>
          <w:bCs/>
          <w:sz w:val="24"/>
          <w:szCs w:val="24"/>
        </w:rPr>
      </w:pPr>
      <w:r w:rsidRPr="00A30054">
        <w:rPr>
          <w:rFonts w:ascii="Times New Roman" w:hAnsi="Times New Roman"/>
          <w:bCs/>
          <w:sz w:val="24"/>
          <w:szCs w:val="24"/>
        </w:rPr>
        <w:t>«Дубровский район»</w:t>
      </w:r>
    </w:p>
    <w:p w:rsidR="00231AAB" w:rsidRPr="00A30054" w:rsidRDefault="00231AAB" w:rsidP="00231AAB">
      <w:pPr>
        <w:autoSpaceDE w:val="0"/>
        <w:autoSpaceDN w:val="0"/>
        <w:adjustRightInd w:val="0"/>
        <w:spacing w:after="0" w:line="240" w:lineRule="auto"/>
        <w:jc w:val="center"/>
        <w:rPr>
          <w:rFonts w:ascii="Times New Roman" w:hAnsi="Times New Roman"/>
          <w:sz w:val="24"/>
          <w:szCs w:val="24"/>
        </w:rPr>
      </w:pPr>
    </w:p>
    <w:p w:rsidR="00231AAB" w:rsidRPr="00A30054" w:rsidRDefault="00231AAB" w:rsidP="00231AAB">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16 Устава муниципального образования «Дубровский район»,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года № 7, Решением Дубровского районного Совета народных депутатов от 26 февраля 2020 года №66-7  «О проекте изменений в Устав муниципального образования «Дубровский район», </w:t>
      </w:r>
    </w:p>
    <w:p w:rsidR="00231AAB" w:rsidRPr="00A30054" w:rsidRDefault="00231AAB" w:rsidP="00231AAB">
      <w:pPr>
        <w:autoSpaceDE w:val="0"/>
        <w:autoSpaceDN w:val="0"/>
        <w:adjustRightInd w:val="0"/>
        <w:spacing w:after="0" w:line="240" w:lineRule="auto"/>
        <w:ind w:firstLine="540"/>
        <w:jc w:val="both"/>
        <w:rPr>
          <w:rFonts w:ascii="Times New Roman" w:hAnsi="Times New Roman"/>
          <w:sz w:val="24"/>
          <w:szCs w:val="24"/>
        </w:rPr>
      </w:pPr>
    </w:p>
    <w:p w:rsidR="00231AAB" w:rsidRPr="00A30054" w:rsidRDefault="00231AAB" w:rsidP="00231AAB">
      <w:pPr>
        <w:autoSpaceDE w:val="0"/>
        <w:autoSpaceDN w:val="0"/>
        <w:adjustRightInd w:val="0"/>
        <w:spacing w:after="0" w:line="240" w:lineRule="auto"/>
        <w:ind w:firstLine="540"/>
        <w:jc w:val="center"/>
        <w:rPr>
          <w:rFonts w:ascii="Times New Roman" w:hAnsi="Times New Roman"/>
          <w:sz w:val="24"/>
          <w:szCs w:val="24"/>
        </w:rPr>
      </w:pPr>
      <w:r w:rsidRPr="00A30054">
        <w:rPr>
          <w:rFonts w:ascii="Times New Roman" w:hAnsi="Times New Roman"/>
          <w:sz w:val="24"/>
          <w:szCs w:val="24"/>
        </w:rPr>
        <w:t>Дубровский районный Совет народных депутатов</w:t>
      </w:r>
    </w:p>
    <w:p w:rsidR="00231AAB" w:rsidRPr="00A30054" w:rsidRDefault="00231AAB" w:rsidP="00231AAB">
      <w:p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РЕШИЛ:</w:t>
      </w:r>
    </w:p>
    <w:p w:rsidR="00231AAB" w:rsidRPr="00A30054" w:rsidRDefault="00231AAB" w:rsidP="00231AAB">
      <w:pPr>
        <w:autoSpaceDE w:val="0"/>
        <w:autoSpaceDN w:val="0"/>
        <w:adjustRightInd w:val="0"/>
        <w:spacing w:after="0" w:line="240" w:lineRule="auto"/>
        <w:ind w:firstLine="540"/>
        <w:jc w:val="both"/>
        <w:rPr>
          <w:rFonts w:ascii="Times New Roman" w:hAnsi="Times New Roman"/>
          <w:sz w:val="24"/>
          <w:szCs w:val="24"/>
        </w:rPr>
      </w:pPr>
    </w:p>
    <w:p w:rsidR="00231AAB" w:rsidRPr="00A30054" w:rsidRDefault="00231AAB" w:rsidP="00231AAB">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 xml:space="preserve">1. Назначить публичные слушания по вопросу обсуждения Решения Дубровского районного Совета народных депутатов «О проекте изменений в Устав муниципального образования «Дубровский район» на 31 марта 2020 года в 10.00 по адресу: </w:t>
      </w:r>
      <w:proofErr w:type="gramStart"/>
      <w:r w:rsidRPr="00A30054">
        <w:rPr>
          <w:rFonts w:ascii="Times New Roman" w:hAnsi="Times New Roman"/>
          <w:sz w:val="24"/>
          <w:szCs w:val="24"/>
        </w:rPr>
        <w:t>242750,  Брянская</w:t>
      </w:r>
      <w:proofErr w:type="gramEnd"/>
      <w:r w:rsidRPr="00A30054">
        <w:rPr>
          <w:rFonts w:ascii="Times New Roman" w:hAnsi="Times New Roman"/>
          <w:sz w:val="24"/>
          <w:szCs w:val="24"/>
        </w:rPr>
        <w:t xml:space="preserve"> область, </w:t>
      </w:r>
      <w:proofErr w:type="spellStart"/>
      <w:r w:rsidRPr="00A30054">
        <w:rPr>
          <w:rFonts w:ascii="Times New Roman" w:hAnsi="Times New Roman"/>
          <w:sz w:val="24"/>
          <w:szCs w:val="24"/>
        </w:rPr>
        <w:t>п.Дубровка</w:t>
      </w:r>
      <w:proofErr w:type="spellEnd"/>
      <w:r w:rsidRPr="00A30054">
        <w:rPr>
          <w:rFonts w:ascii="Times New Roman" w:hAnsi="Times New Roman"/>
          <w:sz w:val="24"/>
          <w:szCs w:val="24"/>
        </w:rPr>
        <w:t xml:space="preserve">, </w:t>
      </w:r>
      <w:proofErr w:type="spellStart"/>
      <w:r w:rsidRPr="00A30054">
        <w:rPr>
          <w:rFonts w:ascii="Times New Roman" w:hAnsi="Times New Roman"/>
          <w:sz w:val="24"/>
          <w:szCs w:val="24"/>
        </w:rPr>
        <w:t>ул.Победы</w:t>
      </w:r>
      <w:proofErr w:type="spellEnd"/>
      <w:r w:rsidRPr="00A30054">
        <w:rPr>
          <w:rFonts w:ascii="Times New Roman" w:hAnsi="Times New Roman"/>
          <w:sz w:val="24"/>
          <w:szCs w:val="24"/>
        </w:rPr>
        <w:t xml:space="preserve">,  д.18, здание администрации Дубровского района, зал заседаний. </w:t>
      </w:r>
    </w:p>
    <w:p w:rsidR="00231AAB" w:rsidRPr="00A30054" w:rsidRDefault="00231AAB" w:rsidP="00231AAB">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2. Утвердить состав Оргкомитета по подготовке и проведению публичных слушаний (приложение №1).</w:t>
      </w:r>
    </w:p>
    <w:p w:rsidR="00231AAB" w:rsidRPr="00A30054" w:rsidRDefault="00231AAB" w:rsidP="00231AAB">
      <w:pPr>
        <w:autoSpaceDE w:val="0"/>
        <w:autoSpaceDN w:val="0"/>
        <w:adjustRightInd w:val="0"/>
        <w:spacing w:after="0" w:line="240" w:lineRule="auto"/>
        <w:ind w:firstLine="540"/>
        <w:jc w:val="both"/>
        <w:outlineLvl w:val="1"/>
        <w:rPr>
          <w:rFonts w:ascii="Times New Roman" w:hAnsi="Times New Roman"/>
          <w:color w:val="000000"/>
          <w:sz w:val="24"/>
          <w:szCs w:val="24"/>
        </w:rPr>
      </w:pPr>
      <w:r w:rsidRPr="00A30054">
        <w:rPr>
          <w:rFonts w:ascii="Times New Roman" w:hAnsi="Times New Roman"/>
          <w:color w:val="000000"/>
          <w:sz w:val="24"/>
          <w:szCs w:val="24"/>
        </w:rPr>
        <w:lastRenderedPageBreak/>
        <w:t xml:space="preserve">3. Прием предложений по вопросу обсуждения проекта Решения Дубровского районного Совета народных депутатов «О проекте изменений в Устав муниципального образования «Дубровский район» осуществлять Оргкомитету в течение 10 календарных дней со дня официального опубликования настоящего решения по адресу: </w:t>
      </w:r>
      <w:proofErr w:type="spellStart"/>
      <w:r w:rsidRPr="00A30054">
        <w:rPr>
          <w:rFonts w:ascii="Times New Roman" w:hAnsi="Times New Roman"/>
          <w:color w:val="000000"/>
          <w:sz w:val="24"/>
          <w:szCs w:val="24"/>
        </w:rPr>
        <w:t>п.Дубровка</w:t>
      </w:r>
      <w:proofErr w:type="spellEnd"/>
      <w:r w:rsidRPr="00A30054">
        <w:rPr>
          <w:rFonts w:ascii="Times New Roman" w:hAnsi="Times New Roman"/>
          <w:color w:val="000000"/>
          <w:sz w:val="24"/>
          <w:szCs w:val="24"/>
        </w:rPr>
        <w:t>, ул. Победы д.2, Дубровский районный Совет народных депутатов, телефон 9-10-33, в рабочие дни с 9.00 до 16.00, перерыв с 13.00 до 14.00.</w:t>
      </w:r>
    </w:p>
    <w:p w:rsidR="00231AAB" w:rsidRPr="00A30054" w:rsidRDefault="00231AAB" w:rsidP="00231AAB">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4. Решение вступает в силу с момента его принятия.</w:t>
      </w:r>
    </w:p>
    <w:p w:rsidR="00231AAB" w:rsidRPr="00A30054" w:rsidRDefault="00231AAB" w:rsidP="00231AAB">
      <w:pPr>
        <w:spacing w:after="0" w:line="240" w:lineRule="auto"/>
        <w:jc w:val="both"/>
        <w:rPr>
          <w:rFonts w:ascii="Times New Roman" w:hAnsi="Times New Roman"/>
          <w:color w:val="000000"/>
          <w:sz w:val="24"/>
          <w:szCs w:val="24"/>
        </w:rPr>
      </w:pPr>
      <w:r w:rsidRPr="00A30054">
        <w:rPr>
          <w:rFonts w:ascii="Times New Roman" w:hAnsi="Times New Roman"/>
          <w:color w:val="000000"/>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официальном сайте Дубровского муниципального района Брянской области в сети  Интернет: </w:t>
      </w:r>
      <w:hyperlink r:id="rId19" w:history="1">
        <w:r w:rsidRPr="00A30054">
          <w:rPr>
            <w:rFonts w:ascii="Times New Roman" w:hAnsi="Times New Roman"/>
            <w:color w:val="0000FF"/>
            <w:sz w:val="24"/>
            <w:szCs w:val="24"/>
            <w:u w:val="single"/>
            <w:lang w:val="en-US"/>
          </w:rPr>
          <w:t>http</w:t>
        </w:r>
        <w:r w:rsidRPr="00A30054">
          <w:rPr>
            <w:rFonts w:ascii="Times New Roman" w:hAnsi="Times New Roman"/>
            <w:color w:val="0000FF"/>
            <w:sz w:val="24"/>
            <w:szCs w:val="24"/>
            <w:u w:val="single"/>
          </w:rPr>
          <w:t>://</w:t>
        </w:r>
        <w:r w:rsidRPr="00A30054">
          <w:rPr>
            <w:rFonts w:ascii="Times New Roman" w:hAnsi="Times New Roman"/>
            <w:color w:val="0000FF"/>
            <w:sz w:val="24"/>
            <w:szCs w:val="24"/>
            <w:u w:val="single"/>
            <w:lang w:val="en-US"/>
          </w:rPr>
          <w:t>www</w:t>
        </w:r>
        <w:r w:rsidRPr="00A30054">
          <w:rPr>
            <w:rFonts w:ascii="Times New Roman" w:hAnsi="Times New Roman"/>
            <w:color w:val="0000FF"/>
            <w:sz w:val="24"/>
            <w:szCs w:val="24"/>
            <w:u w:val="single"/>
          </w:rPr>
          <w:t>.</w:t>
        </w:r>
        <w:proofErr w:type="spellStart"/>
        <w:r w:rsidRPr="00A30054">
          <w:rPr>
            <w:rFonts w:ascii="Times New Roman" w:hAnsi="Times New Roman"/>
            <w:color w:val="0000FF"/>
            <w:sz w:val="24"/>
            <w:szCs w:val="24"/>
            <w:u w:val="single"/>
            <w:lang w:val="en-US"/>
          </w:rPr>
          <w:t>admdubrovka</w:t>
        </w:r>
        <w:proofErr w:type="spellEnd"/>
        <w:r w:rsidRPr="00A30054">
          <w:rPr>
            <w:rFonts w:ascii="Times New Roman" w:hAnsi="Times New Roman"/>
            <w:color w:val="0000FF"/>
            <w:sz w:val="24"/>
            <w:szCs w:val="24"/>
            <w:u w:val="single"/>
          </w:rPr>
          <w:t>.</w:t>
        </w:r>
        <w:proofErr w:type="spellStart"/>
        <w:r w:rsidRPr="00A30054">
          <w:rPr>
            <w:rFonts w:ascii="Times New Roman" w:hAnsi="Times New Roman"/>
            <w:color w:val="0000FF"/>
            <w:sz w:val="24"/>
            <w:szCs w:val="24"/>
            <w:u w:val="single"/>
            <w:lang w:val="en-US"/>
          </w:rPr>
          <w:t>ru</w:t>
        </w:r>
        <w:proofErr w:type="spellEnd"/>
      </w:hyperlink>
      <w:r w:rsidRPr="00A30054">
        <w:rPr>
          <w:rFonts w:ascii="Times New Roman" w:hAnsi="Times New Roman"/>
          <w:color w:val="000000"/>
          <w:sz w:val="24"/>
          <w:szCs w:val="24"/>
        </w:rPr>
        <w:t xml:space="preserve">. </w:t>
      </w:r>
    </w:p>
    <w:p w:rsidR="00231AAB" w:rsidRPr="00A30054" w:rsidRDefault="00231AAB" w:rsidP="00231AAB">
      <w:pPr>
        <w:autoSpaceDE w:val="0"/>
        <w:autoSpaceDN w:val="0"/>
        <w:adjustRightInd w:val="0"/>
        <w:spacing w:after="0" w:line="240" w:lineRule="auto"/>
        <w:jc w:val="both"/>
        <w:rPr>
          <w:rFonts w:ascii="Times New Roman" w:hAnsi="Times New Roman"/>
          <w:sz w:val="24"/>
          <w:szCs w:val="24"/>
        </w:rPr>
      </w:pPr>
    </w:p>
    <w:p w:rsidR="00231AAB" w:rsidRPr="00A30054" w:rsidRDefault="00231AAB" w:rsidP="00231AAB">
      <w:p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Глава муниципального образования</w:t>
      </w:r>
    </w:p>
    <w:p w:rsidR="00231AAB" w:rsidRPr="00A30054" w:rsidRDefault="00231AAB" w:rsidP="00231AAB">
      <w:p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 xml:space="preserve">«Дубровский </w:t>
      </w:r>
      <w:proofErr w:type="gramStart"/>
      <w:r w:rsidRPr="00A30054">
        <w:rPr>
          <w:rFonts w:ascii="Times New Roman" w:hAnsi="Times New Roman"/>
          <w:sz w:val="24"/>
          <w:szCs w:val="24"/>
        </w:rPr>
        <w:t xml:space="preserve">район»   </w:t>
      </w:r>
      <w:proofErr w:type="gramEnd"/>
      <w:r w:rsidRPr="00A30054">
        <w:rPr>
          <w:rFonts w:ascii="Times New Roman" w:hAnsi="Times New Roman"/>
          <w:sz w:val="24"/>
          <w:szCs w:val="24"/>
        </w:rPr>
        <w:t xml:space="preserve">                                                                                Г.А. Черняков</w:t>
      </w:r>
    </w:p>
    <w:p w:rsidR="00231AAB" w:rsidRPr="00A30054" w:rsidRDefault="00231AAB" w:rsidP="00231AAB">
      <w:pPr>
        <w:autoSpaceDE w:val="0"/>
        <w:autoSpaceDN w:val="0"/>
        <w:adjustRightInd w:val="0"/>
        <w:spacing w:after="0" w:line="240" w:lineRule="auto"/>
        <w:ind w:right="-365"/>
        <w:rPr>
          <w:rFonts w:ascii="Times New Roman" w:hAnsi="Times New Roman"/>
          <w:sz w:val="24"/>
          <w:szCs w:val="24"/>
        </w:rPr>
      </w:pP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r w:rsidRPr="00A30054">
        <w:rPr>
          <w:rFonts w:ascii="Times New Roman" w:hAnsi="Times New Roman"/>
          <w:sz w:val="24"/>
          <w:szCs w:val="24"/>
        </w:rPr>
        <w:t>Приложение №1</w:t>
      </w: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r w:rsidRPr="00A30054">
        <w:rPr>
          <w:rFonts w:ascii="Times New Roman" w:hAnsi="Times New Roman"/>
          <w:sz w:val="24"/>
          <w:szCs w:val="24"/>
        </w:rPr>
        <w:t xml:space="preserve">к Решению Дубровского районного Совета народных депутатов </w:t>
      </w:r>
    </w:p>
    <w:p w:rsidR="00231AAB" w:rsidRPr="00A30054" w:rsidRDefault="00231AAB" w:rsidP="00231AAB">
      <w:pPr>
        <w:autoSpaceDE w:val="0"/>
        <w:autoSpaceDN w:val="0"/>
        <w:adjustRightInd w:val="0"/>
        <w:spacing w:after="0" w:line="240" w:lineRule="auto"/>
        <w:ind w:left="5400" w:right="-365"/>
        <w:rPr>
          <w:rFonts w:ascii="Times New Roman" w:hAnsi="Times New Roman"/>
          <w:sz w:val="24"/>
          <w:szCs w:val="24"/>
        </w:rPr>
      </w:pPr>
      <w:r w:rsidRPr="00A30054">
        <w:rPr>
          <w:rFonts w:ascii="Times New Roman" w:hAnsi="Times New Roman"/>
          <w:sz w:val="24"/>
          <w:szCs w:val="24"/>
        </w:rPr>
        <w:t xml:space="preserve">от 26.02.2020 г. № 67 - 7 </w:t>
      </w:r>
    </w:p>
    <w:p w:rsidR="00231AAB" w:rsidRPr="00A30054" w:rsidRDefault="00231AAB" w:rsidP="00231AAB">
      <w:pPr>
        <w:autoSpaceDE w:val="0"/>
        <w:autoSpaceDN w:val="0"/>
        <w:adjustRightInd w:val="0"/>
        <w:spacing w:after="0" w:line="240" w:lineRule="auto"/>
        <w:jc w:val="right"/>
        <w:rPr>
          <w:rFonts w:ascii="Times New Roman" w:hAnsi="Times New Roman"/>
          <w:sz w:val="24"/>
          <w:szCs w:val="24"/>
        </w:rPr>
      </w:pP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r w:rsidRPr="00A30054">
        <w:rPr>
          <w:rFonts w:ascii="Times New Roman" w:hAnsi="Times New Roman"/>
          <w:b/>
          <w:sz w:val="24"/>
          <w:szCs w:val="24"/>
        </w:rPr>
        <w:t>СОСТАВ</w:t>
      </w: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r w:rsidRPr="00A30054">
        <w:rPr>
          <w:rFonts w:ascii="Times New Roman" w:hAnsi="Times New Roman"/>
          <w:b/>
          <w:sz w:val="24"/>
          <w:szCs w:val="24"/>
        </w:rPr>
        <w:t xml:space="preserve">оргкомитета по подготовке и проведению публичных слушаний </w:t>
      </w: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r w:rsidRPr="00A30054">
        <w:rPr>
          <w:rFonts w:ascii="Times New Roman" w:hAnsi="Times New Roman"/>
          <w:b/>
          <w:sz w:val="24"/>
          <w:szCs w:val="24"/>
        </w:rPr>
        <w:t xml:space="preserve">по вопросу обсуждения решения Дубровского районного Совета народных депутатов «О проекте </w:t>
      </w:r>
      <w:proofErr w:type="gramStart"/>
      <w:r w:rsidRPr="00A30054">
        <w:rPr>
          <w:rFonts w:ascii="Times New Roman" w:hAnsi="Times New Roman"/>
          <w:b/>
          <w:sz w:val="24"/>
          <w:szCs w:val="24"/>
        </w:rPr>
        <w:t>изменений  в</w:t>
      </w:r>
      <w:proofErr w:type="gramEnd"/>
      <w:r w:rsidRPr="00A30054">
        <w:rPr>
          <w:rFonts w:ascii="Times New Roman" w:hAnsi="Times New Roman"/>
          <w:b/>
          <w:sz w:val="24"/>
          <w:szCs w:val="24"/>
        </w:rPr>
        <w:t xml:space="preserve"> Устав муниципального образования «Дубровский район»</w:t>
      </w: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p>
    <w:p w:rsidR="00231AAB" w:rsidRPr="00A30054" w:rsidRDefault="00231AAB" w:rsidP="00231AAB">
      <w:pPr>
        <w:autoSpaceDE w:val="0"/>
        <w:autoSpaceDN w:val="0"/>
        <w:adjustRightInd w:val="0"/>
        <w:spacing w:after="0" w:line="240" w:lineRule="auto"/>
        <w:jc w:val="center"/>
        <w:rPr>
          <w:rFonts w:ascii="Times New Roman" w:hAnsi="Times New Roman"/>
          <w:b/>
          <w:sz w:val="24"/>
          <w:szCs w:val="24"/>
        </w:rPr>
      </w:pP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Черняков Г.А. - Глава муниципального образования «Дубровский район», председатель Дубровского районного Совета народных депутатов;</w:t>
      </w: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Сорокин А.В.  - заместитель председателя Дубровского районного Совета народных депутатов;</w:t>
      </w: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proofErr w:type="spellStart"/>
      <w:r w:rsidRPr="00A30054">
        <w:rPr>
          <w:rFonts w:ascii="Times New Roman" w:hAnsi="Times New Roman"/>
          <w:sz w:val="24"/>
          <w:szCs w:val="24"/>
        </w:rPr>
        <w:t>Шевелёв</w:t>
      </w:r>
      <w:proofErr w:type="spellEnd"/>
      <w:r w:rsidRPr="00A30054">
        <w:rPr>
          <w:rFonts w:ascii="Times New Roman" w:hAnsi="Times New Roman"/>
          <w:sz w:val="24"/>
          <w:szCs w:val="24"/>
        </w:rPr>
        <w:t xml:space="preserve"> И.А. – глава администрации Дубровского района;</w:t>
      </w: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Дудин Н.Н. - председатель постоянной депутатской комиссии по бюджету и правовому регулированию;</w:t>
      </w: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proofErr w:type="spellStart"/>
      <w:r w:rsidRPr="00A30054">
        <w:rPr>
          <w:rFonts w:ascii="Times New Roman" w:hAnsi="Times New Roman"/>
          <w:sz w:val="24"/>
          <w:szCs w:val="24"/>
        </w:rPr>
        <w:t>Сехин</w:t>
      </w:r>
      <w:proofErr w:type="spellEnd"/>
      <w:r w:rsidRPr="00A30054">
        <w:rPr>
          <w:rFonts w:ascii="Times New Roman" w:hAnsi="Times New Roman"/>
          <w:sz w:val="24"/>
          <w:szCs w:val="24"/>
        </w:rPr>
        <w:t xml:space="preserve"> А.И. – председатель постоянной депутатской комиссии по вопросам экономического развития Дубровского района,</w:t>
      </w: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Романов С.В. – председатель постоянной депутатской комиссии по вопросам социальной политики;</w:t>
      </w:r>
    </w:p>
    <w:p w:rsidR="00231AAB" w:rsidRPr="00A30054" w:rsidRDefault="00231AAB" w:rsidP="00231AAB">
      <w:pPr>
        <w:numPr>
          <w:ilvl w:val="0"/>
          <w:numId w:val="17"/>
        </w:numPr>
        <w:autoSpaceDE w:val="0"/>
        <w:autoSpaceDN w:val="0"/>
        <w:adjustRightInd w:val="0"/>
        <w:spacing w:after="0" w:line="240" w:lineRule="auto"/>
        <w:jc w:val="both"/>
        <w:rPr>
          <w:rFonts w:ascii="Times New Roman" w:hAnsi="Times New Roman"/>
          <w:sz w:val="24"/>
          <w:szCs w:val="24"/>
        </w:rPr>
      </w:pPr>
      <w:r w:rsidRPr="00A30054">
        <w:rPr>
          <w:rFonts w:ascii="Times New Roman" w:hAnsi="Times New Roman"/>
          <w:sz w:val="24"/>
          <w:szCs w:val="24"/>
        </w:rPr>
        <w:t xml:space="preserve">Осипова Н.Ю. – начальник юридического отдела   </w:t>
      </w:r>
      <w:proofErr w:type="gramStart"/>
      <w:r w:rsidRPr="00A30054">
        <w:rPr>
          <w:rFonts w:ascii="Times New Roman" w:hAnsi="Times New Roman"/>
          <w:sz w:val="24"/>
          <w:szCs w:val="24"/>
        </w:rPr>
        <w:t>администрации  Дубровского</w:t>
      </w:r>
      <w:proofErr w:type="gramEnd"/>
      <w:r w:rsidRPr="00A30054">
        <w:rPr>
          <w:rFonts w:ascii="Times New Roman" w:hAnsi="Times New Roman"/>
          <w:sz w:val="24"/>
          <w:szCs w:val="24"/>
        </w:rPr>
        <w:t xml:space="preserve"> района.</w:t>
      </w:r>
    </w:p>
    <w:p w:rsidR="00231AAB" w:rsidRDefault="00231AAB" w:rsidP="00231AAB">
      <w:pPr>
        <w:autoSpaceDE w:val="0"/>
        <w:autoSpaceDN w:val="0"/>
        <w:adjustRightInd w:val="0"/>
        <w:spacing w:after="0" w:line="240" w:lineRule="auto"/>
        <w:jc w:val="both"/>
        <w:rPr>
          <w:rFonts w:ascii="Times New Roman" w:hAnsi="Times New Roman"/>
          <w:b/>
          <w:sz w:val="24"/>
          <w:szCs w:val="24"/>
        </w:rPr>
      </w:pPr>
    </w:p>
    <w:p w:rsidR="003D7C35" w:rsidRDefault="003D7C35" w:rsidP="00231AAB">
      <w:pPr>
        <w:autoSpaceDE w:val="0"/>
        <w:autoSpaceDN w:val="0"/>
        <w:adjustRightInd w:val="0"/>
        <w:spacing w:after="0" w:line="240" w:lineRule="auto"/>
        <w:jc w:val="both"/>
        <w:rPr>
          <w:rFonts w:ascii="Times New Roman" w:hAnsi="Times New Roman"/>
          <w:b/>
          <w:sz w:val="24"/>
          <w:szCs w:val="24"/>
        </w:rPr>
      </w:pPr>
    </w:p>
    <w:p w:rsidR="003D7C35" w:rsidRDefault="003D7C35" w:rsidP="00231AAB">
      <w:pPr>
        <w:autoSpaceDE w:val="0"/>
        <w:autoSpaceDN w:val="0"/>
        <w:adjustRightInd w:val="0"/>
        <w:spacing w:after="0" w:line="240" w:lineRule="auto"/>
        <w:jc w:val="both"/>
        <w:rPr>
          <w:rFonts w:ascii="Times New Roman" w:hAnsi="Times New Roman"/>
          <w:b/>
          <w:sz w:val="24"/>
          <w:szCs w:val="24"/>
        </w:rPr>
      </w:pPr>
    </w:p>
    <w:p w:rsidR="003D7C35" w:rsidRPr="00A30054" w:rsidRDefault="003D7C35" w:rsidP="00231AAB">
      <w:pPr>
        <w:autoSpaceDE w:val="0"/>
        <w:autoSpaceDN w:val="0"/>
        <w:adjustRightInd w:val="0"/>
        <w:spacing w:after="0" w:line="240" w:lineRule="auto"/>
        <w:jc w:val="both"/>
        <w:rPr>
          <w:rFonts w:ascii="Times New Roman" w:hAnsi="Times New Roman"/>
          <w:b/>
          <w:sz w:val="24"/>
          <w:szCs w:val="24"/>
        </w:rPr>
      </w:pPr>
    </w:p>
    <w:p w:rsidR="00231AAB" w:rsidRPr="00B32486" w:rsidRDefault="00231AAB" w:rsidP="003459FC">
      <w:pPr>
        <w:pStyle w:val="a8"/>
        <w:jc w:val="both"/>
        <w:rPr>
          <w:rFonts w:ascii="Times New Roman" w:hAnsi="Times New Roman"/>
        </w:rPr>
      </w:pPr>
    </w:p>
    <w:p w:rsidR="00E87E7A" w:rsidRDefault="00B52207" w:rsidP="00A35AAD">
      <w:pPr>
        <w:pStyle w:val="a8"/>
        <w:jc w:val="both"/>
        <w:rPr>
          <w:rFonts w:ascii="Times New Roman" w:hAnsi="Times New Roman"/>
          <w:b/>
          <w:sz w:val="24"/>
          <w:szCs w:val="24"/>
        </w:rPr>
      </w:pPr>
      <w:r w:rsidRPr="00BF1575">
        <w:rPr>
          <w:rFonts w:ascii="Times New Roman" w:hAnsi="Times New Roman"/>
          <w:b/>
          <w:sz w:val="24"/>
          <w:szCs w:val="24"/>
        </w:rPr>
        <w:t xml:space="preserve">1.4. Решения Дубровского поселкового </w:t>
      </w:r>
      <w:proofErr w:type="gramStart"/>
      <w:r w:rsidRPr="00BF1575">
        <w:rPr>
          <w:rFonts w:ascii="Times New Roman" w:hAnsi="Times New Roman"/>
          <w:b/>
          <w:sz w:val="24"/>
          <w:szCs w:val="24"/>
        </w:rPr>
        <w:t>Совета  народных</w:t>
      </w:r>
      <w:proofErr w:type="gramEnd"/>
      <w:r w:rsidRPr="00BF1575">
        <w:rPr>
          <w:rFonts w:ascii="Times New Roman" w:hAnsi="Times New Roman"/>
          <w:b/>
          <w:sz w:val="24"/>
          <w:szCs w:val="24"/>
        </w:rPr>
        <w:t xml:space="preserve"> депутатов</w:t>
      </w:r>
      <w:r w:rsidR="006E7519">
        <w:rPr>
          <w:rFonts w:ascii="Times New Roman" w:hAnsi="Times New Roman"/>
          <w:b/>
          <w:sz w:val="24"/>
          <w:szCs w:val="24"/>
        </w:rPr>
        <w:t xml:space="preserve"> - </w:t>
      </w:r>
      <w:r w:rsidR="006E7519" w:rsidRPr="006E7519">
        <w:rPr>
          <w:rFonts w:ascii="Times New Roman" w:hAnsi="Times New Roman"/>
        </w:rPr>
        <w:t xml:space="preserve"> </w:t>
      </w:r>
      <w:r w:rsidR="006E7519" w:rsidRPr="00E9650B">
        <w:rPr>
          <w:rFonts w:ascii="Times New Roman" w:hAnsi="Times New Roman"/>
        </w:rPr>
        <w:t>информация отсутствует.</w:t>
      </w:r>
      <w:r w:rsidR="006E7519">
        <w:rPr>
          <w:rFonts w:ascii="Times New Roman" w:hAnsi="Times New Roman"/>
          <w:b/>
        </w:rPr>
        <w:t xml:space="preserve"> </w:t>
      </w:r>
      <w:r w:rsidR="006E7519" w:rsidRPr="00EB2F2F">
        <w:rPr>
          <w:sz w:val="24"/>
          <w:szCs w:val="24"/>
        </w:rPr>
        <w:t xml:space="preserve">                                                                                                 </w:t>
      </w:r>
    </w:p>
    <w:p w:rsidR="00000978" w:rsidRDefault="006C0DF2" w:rsidP="00EB2F2F">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p>
    <w:p w:rsidR="00000978" w:rsidRDefault="00000978" w:rsidP="00000978">
      <w:pPr>
        <w:pStyle w:val="a8"/>
        <w:jc w:val="both"/>
        <w:rPr>
          <w:rFonts w:ascii="Times New Roman" w:hAnsi="Times New Roman"/>
          <w:b/>
          <w:sz w:val="24"/>
          <w:szCs w:val="24"/>
        </w:rPr>
      </w:pPr>
    </w:p>
    <w:p w:rsidR="00A30054" w:rsidRDefault="00A30054" w:rsidP="003D7C35">
      <w:pPr>
        <w:spacing w:after="0" w:line="240" w:lineRule="auto"/>
        <w:rPr>
          <w:rFonts w:ascii="Times New Roman" w:hAnsi="Times New Roman"/>
          <w:sz w:val="28"/>
          <w:szCs w:val="28"/>
          <w:lang w:eastAsia="en-US"/>
        </w:rPr>
      </w:pPr>
    </w:p>
    <w:p w:rsidR="003D7C35" w:rsidRDefault="003D7C35" w:rsidP="003D7C35">
      <w:pPr>
        <w:spacing w:after="0" w:line="240" w:lineRule="auto"/>
        <w:rPr>
          <w:rFonts w:ascii="Times New Roman" w:hAnsi="Times New Roman"/>
          <w:sz w:val="28"/>
          <w:szCs w:val="28"/>
          <w:lang w:eastAsia="en-US"/>
        </w:rPr>
      </w:pPr>
    </w:p>
    <w:p w:rsidR="00A30054" w:rsidRDefault="00A30054" w:rsidP="00000978">
      <w:pPr>
        <w:spacing w:after="0" w:line="240" w:lineRule="auto"/>
        <w:jc w:val="center"/>
        <w:rPr>
          <w:rFonts w:ascii="Times New Roman" w:hAnsi="Times New Roman"/>
          <w:sz w:val="28"/>
          <w:szCs w:val="28"/>
          <w:lang w:eastAsia="en-US"/>
        </w:rPr>
      </w:pPr>
    </w:p>
    <w:p w:rsidR="00000978" w:rsidRPr="003D7C35" w:rsidRDefault="00A30054" w:rsidP="00000978">
      <w:pPr>
        <w:spacing w:after="0" w:line="240" w:lineRule="auto"/>
        <w:jc w:val="center"/>
        <w:rPr>
          <w:rFonts w:ascii="Times New Roman" w:hAnsi="Times New Roman"/>
          <w:sz w:val="24"/>
          <w:szCs w:val="24"/>
          <w:lang w:eastAsia="en-US"/>
        </w:rPr>
      </w:pPr>
      <w:r w:rsidRPr="003D7C35">
        <w:rPr>
          <w:rFonts w:ascii="Times New Roman" w:hAnsi="Times New Roman"/>
          <w:sz w:val="24"/>
          <w:szCs w:val="24"/>
          <w:lang w:eastAsia="en-US"/>
        </w:rPr>
        <w:lastRenderedPageBreak/>
        <w:t xml:space="preserve">1.5.1. </w:t>
      </w:r>
      <w:r w:rsidR="00000978" w:rsidRPr="003D7C35">
        <w:rPr>
          <w:rFonts w:ascii="Times New Roman" w:hAnsi="Times New Roman"/>
          <w:sz w:val="24"/>
          <w:szCs w:val="24"/>
          <w:lang w:eastAsia="en-US"/>
        </w:rPr>
        <w:t>РОССИЙСКАЯ ФЕДЕРАЦИЯ</w:t>
      </w:r>
    </w:p>
    <w:p w:rsidR="00000978" w:rsidRPr="003D7C35" w:rsidRDefault="00000978" w:rsidP="00000978">
      <w:pPr>
        <w:spacing w:after="0" w:line="240" w:lineRule="auto"/>
        <w:jc w:val="center"/>
        <w:rPr>
          <w:rFonts w:ascii="Times New Roman" w:hAnsi="Times New Roman"/>
          <w:sz w:val="24"/>
          <w:szCs w:val="24"/>
          <w:lang w:eastAsia="en-US"/>
        </w:rPr>
      </w:pPr>
      <w:r w:rsidRPr="003D7C35">
        <w:rPr>
          <w:rFonts w:ascii="Times New Roman" w:hAnsi="Times New Roman"/>
          <w:sz w:val="24"/>
          <w:szCs w:val="24"/>
          <w:lang w:eastAsia="en-US"/>
        </w:rPr>
        <w:t>БРЯНСКАЯ ОБЛАСТЬ</w:t>
      </w:r>
    </w:p>
    <w:p w:rsidR="00000978" w:rsidRPr="003D7C35" w:rsidRDefault="00000978" w:rsidP="00000978">
      <w:pPr>
        <w:spacing w:after="0" w:line="240" w:lineRule="auto"/>
        <w:jc w:val="center"/>
        <w:rPr>
          <w:rFonts w:ascii="Times New Roman" w:hAnsi="Times New Roman"/>
          <w:sz w:val="24"/>
          <w:szCs w:val="24"/>
          <w:lang w:eastAsia="en-US"/>
        </w:rPr>
      </w:pPr>
      <w:r w:rsidRPr="003D7C35">
        <w:rPr>
          <w:rFonts w:ascii="Times New Roman" w:hAnsi="Times New Roman"/>
          <w:sz w:val="24"/>
          <w:szCs w:val="24"/>
          <w:lang w:eastAsia="en-US"/>
        </w:rPr>
        <w:t>АДМИНИСТРАЦИЯ ДУБРОВСКОГО РАЙОНА</w:t>
      </w:r>
    </w:p>
    <w:p w:rsidR="00000978" w:rsidRPr="003D7C35" w:rsidRDefault="00000978" w:rsidP="00000978">
      <w:pPr>
        <w:spacing w:after="0" w:line="240" w:lineRule="auto"/>
        <w:jc w:val="center"/>
        <w:rPr>
          <w:rFonts w:ascii="Times New Roman" w:hAnsi="Times New Roman"/>
          <w:sz w:val="24"/>
          <w:szCs w:val="24"/>
          <w:lang w:eastAsia="en-US"/>
        </w:rPr>
      </w:pPr>
    </w:p>
    <w:p w:rsidR="00000978" w:rsidRPr="003D7C35" w:rsidRDefault="00000978" w:rsidP="00000978">
      <w:pPr>
        <w:spacing w:after="0"/>
        <w:jc w:val="center"/>
        <w:rPr>
          <w:rFonts w:ascii="Times New Roman" w:hAnsi="Times New Roman"/>
          <w:sz w:val="24"/>
          <w:szCs w:val="24"/>
          <w:lang w:eastAsia="en-US"/>
        </w:rPr>
      </w:pPr>
      <w:r w:rsidRPr="003D7C35">
        <w:rPr>
          <w:rFonts w:ascii="Times New Roman" w:hAnsi="Times New Roman"/>
          <w:sz w:val="24"/>
          <w:szCs w:val="24"/>
          <w:lang w:eastAsia="en-US"/>
        </w:rPr>
        <w:t>ПОСТАНОВЛЕНИЕ</w:t>
      </w:r>
    </w:p>
    <w:p w:rsidR="00000978" w:rsidRPr="003D7C35" w:rsidRDefault="00000978" w:rsidP="00000978">
      <w:pPr>
        <w:spacing w:after="0"/>
        <w:jc w:val="both"/>
        <w:rPr>
          <w:rFonts w:ascii="Times New Roman" w:hAnsi="Times New Roman"/>
          <w:sz w:val="24"/>
          <w:szCs w:val="24"/>
        </w:rPr>
      </w:pPr>
      <w:r w:rsidRPr="003D7C35">
        <w:rPr>
          <w:rFonts w:ascii="Times New Roman" w:hAnsi="Times New Roman"/>
          <w:sz w:val="24"/>
          <w:szCs w:val="24"/>
        </w:rPr>
        <w:t xml:space="preserve">от  </w:t>
      </w:r>
      <w:r w:rsidRPr="003D7C35">
        <w:rPr>
          <w:rFonts w:ascii="Times New Roman" w:hAnsi="Times New Roman"/>
          <w:sz w:val="24"/>
          <w:szCs w:val="24"/>
          <w:u w:val="single"/>
        </w:rPr>
        <w:t xml:space="preserve">     06. 02.     </w:t>
      </w:r>
      <w:r w:rsidRPr="003D7C35">
        <w:rPr>
          <w:rFonts w:ascii="Times New Roman" w:hAnsi="Times New Roman"/>
          <w:sz w:val="24"/>
          <w:szCs w:val="24"/>
        </w:rPr>
        <w:t xml:space="preserve"> 2020 года                                                                          № 93 </w:t>
      </w:r>
    </w:p>
    <w:p w:rsidR="00000978" w:rsidRPr="003D7C35" w:rsidRDefault="00000978" w:rsidP="00000978">
      <w:pPr>
        <w:spacing w:after="0" w:line="480" w:lineRule="auto"/>
        <w:jc w:val="both"/>
        <w:rPr>
          <w:rFonts w:ascii="Times New Roman" w:hAnsi="Times New Roman"/>
          <w:sz w:val="24"/>
          <w:szCs w:val="24"/>
        </w:rPr>
      </w:pPr>
      <w:r w:rsidRPr="003D7C35">
        <w:rPr>
          <w:rFonts w:ascii="Times New Roman" w:hAnsi="Times New Roman"/>
          <w:sz w:val="24"/>
          <w:szCs w:val="24"/>
        </w:rPr>
        <w:t xml:space="preserve">  п. Дубровка</w:t>
      </w:r>
    </w:p>
    <w:p w:rsidR="00000978" w:rsidRPr="003D7C35" w:rsidRDefault="003D7C35" w:rsidP="00000978">
      <w:pPr>
        <w:spacing w:after="0"/>
        <w:jc w:val="both"/>
        <w:rPr>
          <w:rFonts w:ascii="Times New Roman" w:hAnsi="Times New Roman"/>
          <w:sz w:val="24"/>
          <w:szCs w:val="24"/>
        </w:rPr>
      </w:pPr>
      <w:r w:rsidRPr="003D7C3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6F682D" wp14:editId="27FC540D">
                <wp:simplePos x="0" y="0"/>
                <wp:positionH relativeFrom="column">
                  <wp:posOffset>-110490</wp:posOffset>
                </wp:positionH>
                <wp:positionV relativeFrom="paragraph">
                  <wp:posOffset>83185</wp:posOffset>
                </wp:positionV>
                <wp:extent cx="3236595" cy="167640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C35" w:rsidRPr="003D7C35" w:rsidRDefault="003D7C35" w:rsidP="00000978">
                            <w:pPr>
                              <w:autoSpaceDE w:val="0"/>
                              <w:autoSpaceDN w:val="0"/>
                              <w:adjustRightInd w:val="0"/>
                              <w:jc w:val="both"/>
                              <w:rPr>
                                <w:rFonts w:ascii="Times New Roman" w:hAnsi="Times New Roman"/>
                                <w:sz w:val="24"/>
                                <w:szCs w:val="24"/>
                              </w:rPr>
                            </w:pPr>
                            <w:r w:rsidRPr="003D7C35">
                              <w:rPr>
                                <w:rFonts w:ascii="Times New Roman" w:hAnsi="Times New Roman"/>
                                <w:sz w:val="24"/>
                                <w:szCs w:val="24"/>
                              </w:rPr>
                              <w:t xml:space="preserve">О внесении изменений в постановление администрации Дубровского района от 17.07.2019г. №537 «Об утверждении </w:t>
                            </w:r>
                          </w:p>
                          <w:p w:rsidR="003D7C35" w:rsidRPr="003D7C35" w:rsidRDefault="003D7C35" w:rsidP="00000978">
                            <w:pPr>
                              <w:autoSpaceDE w:val="0"/>
                              <w:autoSpaceDN w:val="0"/>
                              <w:adjustRightInd w:val="0"/>
                              <w:jc w:val="both"/>
                              <w:rPr>
                                <w:rFonts w:ascii="Times New Roman" w:hAnsi="Times New Roman"/>
                                <w:sz w:val="24"/>
                                <w:szCs w:val="24"/>
                              </w:rPr>
                            </w:pPr>
                            <w:r w:rsidRPr="003D7C35">
                              <w:rPr>
                                <w:rFonts w:ascii="Times New Roman" w:hAnsi="Times New Roman"/>
                                <w:sz w:val="24"/>
                                <w:szCs w:val="24"/>
                              </w:rPr>
                              <w:t xml:space="preserve">муниципальной программы «Чистая вода» в муниципальном образовании </w:t>
                            </w:r>
                          </w:p>
                          <w:p w:rsidR="003D7C35" w:rsidRPr="003D7C35" w:rsidRDefault="003D7C35" w:rsidP="00000978">
                            <w:pPr>
                              <w:autoSpaceDE w:val="0"/>
                              <w:autoSpaceDN w:val="0"/>
                              <w:adjustRightInd w:val="0"/>
                              <w:jc w:val="both"/>
                              <w:rPr>
                                <w:rFonts w:ascii="Times New Roman" w:hAnsi="Times New Roman"/>
                                <w:sz w:val="24"/>
                                <w:szCs w:val="24"/>
                              </w:rPr>
                            </w:pPr>
                            <w:r w:rsidRPr="003D7C35">
                              <w:rPr>
                                <w:rFonts w:ascii="Times New Roman" w:hAnsi="Times New Roman"/>
                                <w:sz w:val="24"/>
                                <w:szCs w:val="24"/>
                              </w:rPr>
                              <w:t>«Дубровский район» на 2019-2024 годы»</w:t>
                            </w:r>
                          </w:p>
                          <w:p w:rsidR="003D7C35" w:rsidRDefault="003D7C35" w:rsidP="000009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6F682D" id="_x0000_t202" coordsize="21600,21600" o:spt="202" path="m,l,21600r21600,l21600,xe">
                <v:stroke joinstyle="miter"/>
                <v:path gradientshapeok="t" o:connecttype="rect"/>
              </v:shapetype>
              <v:shape id="Надпись 2" o:spid="_x0000_s1026" type="#_x0000_t202" style="position:absolute;left:0;text-align:left;margin-left:-8.7pt;margin-top:6.55pt;width:254.8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" stroked="f">
                <v:textbox>
                  <w:txbxContent>
                    <w:p w:rsidR="003D7C35" w:rsidRPr="003D7C35" w:rsidRDefault="003D7C35" w:rsidP="00000978">
                      <w:pPr>
                        <w:autoSpaceDE w:val="0"/>
                        <w:autoSpaceDN w:val="0"/>
                        <w:adjustRightInd w:val="0"/>
                        <w:jc w:val="both"/>
                        <w:rPr>
                          <w:rFonts w:ascii="Times New Roman" w:hAnsi="Times New Roman"/>
                          <w:sz w:val="24"/>
                          <w:szCs w:val="24"/>
                        </w:rPr>
                      </w:pPr>
                      <w:r w:rsidRPr="003D7C35">
                        <w:rPr>
                          <w:rFonts w:ascii="Times New Roman" w:hAnsi="Times New Roman"/>
                          <w:sz w:val="24"/>
                          <w:szCs w:val="24"/>
                        </w:rPr>
                        <w:t xml:space="preserve">О внесении изменений в постановление администрации Дубровского района от 17.07.2019г. №537 «Об утверждении </w:t>
                      </w:r>
                    </w:p>
                    <w:p w:rsidR="003D7C35" w:rsidRPr="003D7C35" w:rsidRDefault="003D7C35" w:rsidP="00000978">
                      <w:pPr>
                        <w:autoSpaceDE w:val="0"/>
                        <w:autoSpaceDN w:val="0"/>
                        <w:adjustRightInd w:val="0"/>
                        <w:jc w:val="both"/>
                        <w:rPr>
                          <w:rFonts w:ascii="Times New Roman" w:hAnsi="Times New Roman"/>
                          <w:sz w:val="24"/>
                          <w:szCs w:val="24"/>
                        </w:rPr>
                      </w:pPr>
                      <w:r w:rsidRPr="003D7C35">
                        <w:rPr>
                          <w:rFonts w:ascii="Times New Roman" w:hAnsi="Times New Roman"/>
                          <w:sz w:val="24"/>
                          <w:szCs w:val="24"/>
                        </w:rPr>
                        <w:t xml:space="preserve">муниципальной программы «Чистая вода» в муниципальном образовании </w:t>
                      </w:r>
                    </w:p>
                    <w:p w:rsidR="003D7C35" w:rsidRPr="003D7C35" w:rsidRDefault="003D7C35" w:rsidP="00000978">
                      <w:pPr>
                        <w:autoSpaceDE w:val="0"/>
                        <w:autoSpaceDN w:val="0"/>
                        <w:adjustRightInd w:val="0"/>
                        <w:jc w:val="both"/>
                        <w:rPr>
                          <w:rFonts w:ascii="Times New Roman" w:hAnsi="Times New Roman"/>
                          <w:sz w:val="24"/>
                          <w:szCs w:val="24"/>
                        </w:rPr>
                      </w:pPr>
                      <w:r w:rsidRPr="003D7C35">
                        <w:rPr>
                          <w:rFonts w:ascii="Times New Roman" w:hAnsi="Times New Roman"/>
                          <w:sz w:val="24"/>
                          <w:szCs w:val="24"/>
                        </w:rPr>
                        <w:t>«Дубровский район» на 2019-2024 годы»</w:t>
                      </w:r>
                    </w:p>
                    <w:p w:rsidR="003D7C35" w:rsidRDefault="003D7C35" w:rsidP="00000978"/>
                  </w:txbxContent>
                </v:textbox>
              </v:shape>
            </w:pict>
          </mc:Fallback>
        </mc:AlternateContent>
      </w:r>
      <w:r w:rsidR="00000978" w:rsidRPr="003D7C35">
        <w:rPr>
          <w:rFonts w:ascii="Times New Roman" w:hAnsi="Times New Roman"/>
          <w:sz w:val="24"/>
          <w:szCs w:val="24"/>
        </w:rPr>
        <w:t xml:space="preserve">        </w:t>
      </w:r>
    </w:p>
    <w:p w:rsidR="00000978" w:rsidRPr="003D7C35" w:rsidRDefault="00000978" w:rsidP="00000978">
      <w:pPr>
        <w:spacing w:after="0"/>
        <w:jc w:val="both"/>
        <w:rPr>
          <w:rFonts w:ascii="Times New Roman" w:hAnsi="Times New Roman"/>
          <w:sz w:val="24"/>
          <w:szCs w:val="24"/>
        </w:rPr>
      </w:pPr>
    </w:p>
    <w:p w:rsidR="00000978" w:rsidRPr="003D7C35" w:rsidRDefault="00000978" w:rsidP="00000978">
      <w:pPr>
        <w:spacing w:after="0"/>
        <w:jc w:val="both"/>
        <w:rPr>
          <w:rFonts w:ascii="Times New Roman" w:hAnsi="Times New Roman"/>
          <w:sz w:val="24"/>
          <w:szCs w:val="24"/>
        </w:rPr>
      </w:pPr>
    </w:p>
    <w:p w:rsidR="00000978" w:rsidRPr="003D7C35" w:rsidRDefault="00000978" w:rsidP="00000978">
      <w:pPr>
        <w:spacing w:after="0"/>
        <w:jc w:val="both"/>
        <w:rPr>
          <w:rFonts w:ascii="Times New Roman" w:hAnsi="Times New Roman"/>
          <w:sz w:val="24"/>
          <w:szCs w:val="24"/>
        </w:rPr>
      </w:pPr>
    </w:p>
    <w:p w:rsidR="00000978" w:rsidRPr="00A30054" w:rsidRDefault="00000978" w:rsidP="00000978">
      <w:pPr>
        <w:spacing w:after="0"/>
        <w:jc w:val="both"/>
        <w:rPr>
          <w:rFonts w:ascii="Times New Roman" w:hAnsi="Times New Roman"/>
          <w:sz w:val="24"/>
          <w:szCs w:val="24"/>
        </w:rPr>
      </w:pPr>
    </w:p>
    <w:p w:rsidR="00000978" w:rsidRPr="00A30054" w:rsidRDefault="00000978" w:rsidP="00000978">
      <w:pPr>
        <w:spacing w:after="0"/>
        <w:jc w:val="both"/>
        <w:rPr>
          <w:rFonts w:ascii="Times New Roman" w:hAnsi="Times New Roman"/>
          <w:sz w:val="24"/>
          <w:szCs w:val="24"/>
        </w:rPr>
      </w:pPr>
    </w:p>
    <w:p w:rsidR="00000978" w:rsidRPr="00A30054" w:rsidRDefault="00000978" w:rsidP="00000978">
      <w:pPr>
        <w:spacing w:after="0" w:line="240" w:lineRule="auto"/>
        <w:jc w:val="both"/>
        <w:rPr>
          <w:rFonts w:ascii="Times New Roman" w:hAnsi="Times New Roman"/>
          <w:sz w:val="24"/>
          <w:szCs w:val="24"/>
        </w:rPr>
      </w:pPr>
    </w:p>
    <w:p w:rsidR="00000978" w:rsidRPr="00A30054" w:rsidRDefault="00000978" w:rsidP="00000978">
      <w:pPr>
        <w:spacing w:after="0" w:line="360" w:lineRule="auto"/>
        <w:jc w:val="both"/>
        <w:rPr>
          <w:rFonts w:ascii="Times New Roman" w:hAnsi="Times New Roman"/>
          <w:sz w:val="24"/>
          <w:szCs w:val="24"/>
        </w:rPr>
      </w:pPr>
    </w:p>
    <w:p w:rsidR="00000978" w:rsidRPr="00A30054" w:rsidRDefault="00000978" w:rsidP="00000978">
      <w:pPr>
        <w:spacing w:after="0" w:line="360" w:lineRule="auto"/>
        <w:jc w:val="both"/>
        <w:rPr>
          <w:rFonts w:ascii="Times New Roman" w:hAnsi="Times New Roman"/>
          <w:sz w:val="24"/>
          <w:szCs w:val="24"/>
        </w:rPr>
      </w:pPr>
    </w:p>
    <w:p w:rsidR="00000978" w:rsidRPr="00A30054" w:rsidRDefault="00000978" w:rsidP="00000978">
      <w:pPr>
        <w:spacing w:after="0"/>
        <w:ind w:firstLine="708"/>
        <w:jc w:val="both"/>
        <w:rPr>
          <w:rFonts w:ascii="Times New Roman" w:hAnsi="Times New Roman"/>
          <w:sz w:val="24"/>
          <w:szCs w:val="24"/>
        </w:rPr>
      </w:pPr>
      <w:r w:rsidRPr="00A30054">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Уставом муниципального образования «Дубровский район»,</w:t>
      </w:r>
    </w:p>
    <w:p w:rsidR="00000978" w:rsidRPr="00A30054" w:rsidRDefault="00000978" w:rsidP="00000978">
      <w:pPr>
        <w:spacing w:after="0"/>
        <w:rPr>
          <w:rFonts w:ascii="Times New Roman" w:hAnsi="Times New Roman"/>
          <w:sz w:val="24"/>
          <w:szCs w:val="24"/>
        </w:rPr>
      </w:pPr>
    </w:p>
    <w:p w:rsidR="00000978" w:rsidRPr="00A30054" w:rsidRDefault="00000978" w:rsidP="00000978">
      <w:pPr>
        <w:tabs>
          <w:tab w:val="left" w:pos="1134"/>
        </w:tabs>
        <w:spacing w:after="0"/>
        <w:jc w:val="both"/>
        <w:rPr>
          <w:rFonts w:ascii="Times New Roman" w:hAnsi="Times New Roman"/>
          <w:sz w:val="24"/>
          <w:szCs w:val="24"/>
        </w:rPr>
      </w:pPr>
      <w:r w:rsidRPr="00A30054">
        <w:rPr>
          <w:rFonts w:ascii="Times New Roman" w:hAnsi="Times New Roman"/>
          <w:sz w:val="24"/>
          <w:szCs w:val="24"/>
        </w:rPr>
        <w:t>ПОСТАНОВЛЯЮ:</w:t>
      </w:r>
    </w:p>
    <w:p w:rsidR="00000978" w:rsidRPr="00A30054" w:rsidRDefault="00000978" w:rsidP="00000978">
      <w:pPr>
        <w:tabs>
          <w:tab w:val="left" w:pos="1134"/>
        </w:tabs>
        <w:spacing w:after="0"/>
        <w:rPr>
          <w:rFonts w:ascii="Times New Roman" w:hAnsi="Times New Roman"/>
          <w:sz w:val="24"/>
          <w:szCs w:val="24"/>
        </w:rPr>
      </w:pPr>
    </w:p>
    <w:p w:rsidR="00000978" w:rsidRPr="00A30054" w:rsidRDefault="00000978" w:rsidP="00000978">
      <w:pPr>
        <w:numPr>
          <w:ilvl w:val="0"/>
          <w:numId w:val="37"/>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Внести в постановление администрации Дубровского района от 17.07.2019г. №537 «Об утверждении муниципальной программы «Чистая вода» в муниципальном образовании «Дубровский район» на 2019-2024 годы» следующие изменения:</w:t>
      </w:r>
    </w:p>
    <w:p w:rsidR="00000978" w:rsidRPr="00A30054" w:rsidRDefault="00000978" w:rsidP="00000978">
      <w:pPr>
        <w:numPr>
          <w:ilvl w:val="1"/>
          <w:numId w:val="37"/>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Наименование постановления изложить в следующей редакции: «Об утверждении муниципальной программы «Чистая вода» в Дубровском муниципальном районе Брянской области на 2019-2024 годы».</w:t>
      </w:r>
    </w:p>
    <w:p w:rsidR="00000978" w:rsidRPr="00A30054" w:rsidRDefault="00000978" w:rsidP="00000978">
      <w:pPr>
        <w:numPr>
          <w:ilvl w:val="1"/>
          <w:numId w:val="37"/>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Изложить муниципальную программу «Чистая вода» в Дубровском муниципальном районе Брянской области на 2019-2024 годы в новой редакции, согласно Приложению 1.</w:t>
      </w:r>
    </w:p>
    <w:p w:rsidR="00000978" w:rsidRPr="00A30054" w:rsidRDefault="00000978" w:rsidP="00000978">
      <w:pPr>
        <w:numPr>
          <w:ilvl w:val="0"/>
          <w:numId w:val="37"/>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A30054">
        <w:rPr>
          <w:rFonts w:ascii="Times New Roman" w:hAnsi="Times New Roman"/>
          <w:sz w:val="24"/>
          <w:szCs w:val="24"/>
        </w:rPr>
        <w:t>и разместить на официальном сайте Дубровского муниципального района Брянской области в сети Интернет.</w:t>
      </w:r>
    </w:p>
    <w:p w:rsidR="00000978" w:rsidRPr="00A30054" w:rsidRDefault="00000978" w:rsidP="00000978">
      <w:pPr>
        <w:numPr>
          <w:ilvl w:val="0"/>
          <w:numId w:val="37"/>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Данное Постановление вступает в силу с момента его официального опубликования.</w:t>
      </w:r>
    </w:p>
    <w:p w:rsidR="00000978" w:rsidRDefault="00000978" w:rsidP="003D7C35">
      <w:pPr>
        <w:numPr>
          <w:ilvl w:val="0"/>
          <w:numId w:val="37"/>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 xml:space="preserve">Контроль за исполнением настоящего Постановления возложить на заместителя Главы администрации Дубровского района </w:t>
      </w:r>
      <w:proofErr w:type="gramStart"/>
      <w:r w:rsidRPr="00A30054">
        <w:rPr>
          <w:rFonts w:ascii="Times New Roman" w:eastAsia="Calibri" w:hAnsi="Times New Roman"/>
          <w:sz w:val="24"/>
          <w:szCs w:val="24"/>
          <w:lang w:eastAsia="en-US"/>
        </w:rPr>
        <w:t>по городскому</w:t>
      </w:r>
      <w:proofErr w:type="gramEnd"/>
      <w:r w:rsidRPr="00A30054">
        <w:rPr>
          <w:rFonts w:ascii="Times New Roman" w:eastAsia="Calibri" w:hAnsi="Times New Roman"/>
          <w:sz w:val="24"/>
          <w:szCs w:val="24"/>
          <w:lang w:eastAsia="en-US"/>
        </w:rPr>
        <w:t xml:space="preserve"> и жилищно-коммунальному хозяйству И.В. Самохина.</w:t>
      </w:r>
    </w:p>
    <w:p w:rsidR="003D7C35" w:rsidRPr="003D7C35" w:rsidRDefault="003D7C35" w:rsidP="003D7C35">
      <w:pPr>
        <w:autoSpaceDE w:val="0"/>
        <w:autoSpaceDN w:val="0"/>
        <w:adjustRightInd w:val="0"/>
        <w:spacing w:after="0" w:line="240" w:lineRule="auto"/>
        <w:ind w:left="709"/>
        <w:jc w:val="both"/>
        <w:rPr>
          <w:rFonts w:ascii="Times New Roman" w:eastAsia="Calibri" w:hAnsi="Times New Roman"/>
          <w:sz w:val="24"/>
          <w:szCs w:val="24"/>
          <w:lang w:eastAsia="en-US"/>
        </w:rPr>
      </w:pPr>
    </w:p>
    <w:p w:rsidR="00000978" w:rsidRPr="00A30054" w:rsidRDefault="00000978" w:rsidP="00000978">
      <w:pPr>
        <w:spacing w:after="0" w:line="240" w:lineRule="auto"/>
        <w:rPr>
          <w:rFonts w:ascii="Times New Roman" w:hAnsi="Times New Roman"/>
          <w:sz w:val="24"/>
          <w:szCs w:val="24"/>
        </w:rPr>
      </w:pPr>
      <w:r w:rsidRPr="00A30054">
        <w:rPr>
          <w:rFonts w:ascii="Times New Roman" w:hAnsi="Times New Roman"/>
          <w:sz w:val="24"/>
          <w:szCs w:val="24"/>
        </w:rPr>
        <w:t xml:space="preserve">Глава администрации  </w:t>
      </w:r>
    </w:p>
    <w:p w:rsidR="00000978" w:rsidRPr="00A30054" w:rsidRDefault="00000978" w:rsidP="00000978">
      <w:pPr>
        <w:spacing w:after="0" w:line="240" w:lineRule="auto"/>
        <w:rPr>
          <w:rFonts w:ascii="Times New Roman" w:hAnsi="Times New Roman"/>
          <w:sz w:val="24"/>
          <w:szCs w:val="24"/>
        </w:rPr>
      </w:pPr>
      <w:r w:rsidRPr="00A30054">
        <w:rPr>
          <w:rFonts w:ascii="Times New Roman" w:hAnsi="Times New Roman"/>
          <w:sz w:val="24"/>
          <w:szCs w:val="24"/>
        </w:rPr>
        <w:t xml:space="preserve">Дубровского района                                                                              И.А. </w:t>
      </w:r>
      <w:proofErr w:type="spellStart"/>
      <w:r w:rsidRPr="00A30054">
        <w:rPr>
          <w:rFonts w:ascii="Times New Roman" w:hAnsi="Times New Roman"/>
          <w:sz w:val="24"/>
          <w:szCs w:val="24"/>
        </w:rPr>
        <w:t>Шевелёв</w:t>
      </w:r>
      <w:proofErr w:type="spellEnd"/>
    </w:p>
    <w:p w:rsidR="00000978" w:rsidRPr="00A30054" w:rsidRDefault="00000978" w:rsidP="00000978">
      <w:pPr>
        <w:pStyle w:val="a8"/>
        <w:jc w:val="both"/>
        <w:rPr>
          <w:rFonts w:ascii="Times New Roman" w:hAnsi="Times New Roman"/>
          <w:sz w:val="24"/>
          <w:szCs w:val="24"/>
        </w:rPr>
      </w:pPr>
    </w:p>
    <w:p w:rsidR="00000978" w:rsidRPr="00A30054" w:rsidRDefault="00000978" w:rsidP="003D7C35">
      <w:pPr>
        <w:spacing w:after="0" w:line="240" w:lineRule="auto"/>
        <w:contextualSpacing/>
        <w:rPr>
          <w:rFonts w:ascii="Times New Roman" w:hAnsi="Times New Roman"/>
          <w:i/>
          <w:sz w:val="24"/>
          <w:szCs w:val="24"/>
        </w:rPr>
      </w:pPr>
      <w:r w:rsidRPr="00A30054">
        <w:rPr>
          <w:rFonts w:ascii="Times New Roman" w:hAnsi="Times New Roman"/>
          <w:i/>
          <w:sz w:val="24"/>
          <w:szCs w:val="24"/>
        </w:rPr>
        <w:t xml:space="preserve">Приложение №1 к постановлению администрации Дубровского района </w:t>
      </w:r>
      <w:proofErr w:type="gramStart"/>
      <w:r w:rsidRPr="00A30054">
        <w:rPr>
          <w:rFonts w:ascii="Times New Roman" w:hAnsi="Times New Roman"/>
          <w:i/>
          <w:sz w:val="24"/>
          <w:szCs w:val="24"/>
        </w:rPr>
        <w:t>от  06</w:t>
      </w:r>
      <w:proofErr w:type="gramEnd"/>
      <w:r w:rsidRPr="00A30054">
        <w:rPr>
          <w:rFonts w:ascii="Times New Roman" w:hAnsi="Times New Roman"/>
          <w:i/>
          <w:sz w:val="24"/>
          <w:szCs w:val="24"/>
        </w:rPr>
        <w:t>.02.2020г. № 93 размещено в ПРИЛОЖЕНИИ № 1 к периодическому печатному средству массовой информации «Вестник Дубровского района»№ 152 от 05.03.2020 года в сети интернет на сайте Дубровского муницип</w:t>
      </w:r>
      <w:r w:rsidR="003D7C35">
        <w:rPr>
          <w:rFonts w:ascii="Times New Roman" w:hAnsi="Times New Roman"/>
          <w:i/>
          <w:sz w:val="24"/>
          <w:szCs w:val="24"/>
        </w:rPr>
        <w:t>ального района Брянской области</w:t>
      </w:r>
    </w:p>
    <w:p w:rsidR="00000978" w:rsidRPr="00A30054" w:rsidRDefault="00000978" w:rsidP="00000978">
      <w:pPr>
        <w:spacing w:after="0" w:line="240" w:lineRule="auto"/>
        <w:ind w:left="4820"/>
        <w:contextualSpacing/>
        <w:rPr>
          <w:rFonts w:ascii="Times New Roman" w:hAnsi="Times New Roman"/>
          <w:sz w:val="24"/>
          <w:szCs w:val="24"/>
        </w:rPr>
      </w:pPr>
    </w:p>
    <w:p w:rsidR="002B0DE4" w:rsidRPr="00A30054" w:rsidRDefault="003D7C35" w:rsidP="002B0DE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1.5.2. </w:t>
      </w:r>
      <w:r w:rsidR="002B0DE4" w:rsidRPr="00A30054">
        <w:rPr>
          <w:rFonts w:ascii="Times New Roman" w:hAnsi="Times New Roman"/>
          <w:sz w:val="24"/>
          <w:szCs w:val="24"/>
          <w:lang w:eastAsia="en-US"/>
        </w:rPr>
        <w:t>РОССИЙСКАЯ ФЕДЕРАЦИЯ</w:t>
      </w:r>
    </w:p>
    <w:p w:rsidR="002B0DE4" w:rsidRPr="00A30054" w:rsidRDefault="002B0DE4" w:rsidP="002B0DE4">
      <w:pPr>
        <w:spacing w:after="0" w:line="240" w:lineRule="auto"/>
        <w:jc w:val="center"/>
        <w:rPr>
          <w:rFonts w:ascii="Times New Roman" w:hAnsi="Times New Roman"/>
          <w:sz w:val="24"/>
          <w:szCs w:val="24"/>
          <w:lang w:eastAsia="en-US"/>
        </w:rPr>
      </w:pPr>
      <w:r w:rsidRPr="00A30054">
        <w:rPr>
          <w:rFonts w:ascii="Times New Roman" w:hAnsi="Times New Roman"/>
          <w:sz w:val="24"/>
          <w:szCs w:val="24"/>
          <w:lang w:eastAsia="en-US"/>
        </w:rPr>
        <w:t>БРЯНСКАЯ ОБЛАСТЬ</w:t>
      </w:r>
    </w:p>
    <w:p w:rsidR="002B0DE4" w:rsidRPr="00A30054" w:rsidRDefault="002B0DE4" w:rsidP="002B0DE4">
      <w:pPr>
        <w:spacing w:after="0" w:line="240" w:lineRule="auto"/>
        <w:jc w:val="center"/>
        <w:rPr>
          <w:rFonts w:ascii="Times New Roman" w:hAnsi="Times New Roman"/>
          <w:sz w:val="24"/>
          <w:szCs w:val="24"/>
          <w:lang w:eastAsia="en-US"/>
        </w:rPr>
      </w:pPr>
      <w:r w:rsidRPr="00A30054">
        <w:rPr>
          <w:rFonts w:ascii="Times New Roman" w:hAnsi="Times New Roman"/>
          <w:sz w:val="24"/>
          <w:szCs w:val="24"/>
          <w:lang w:eastAsia="en-US"/>
        </w:rPr>
        <w:t>АДМИНИСТРАЦИЯ ДУБРОВСКОГО РАЙОНА</w:t>
      </w:r>
    </w:p>
    <w:p w:rsidR="002B0DE4" w:rsidRPr="00A30054" w:rsidRDefault="002B0DE4" w:rsidP="002B0DE4">
      <w:pPr>
        <w:spacing w:after="0" w:line="240" w:lineRule="auto"/>
        <w:jc w:val="center"/>
        <w:rPr>
          <w:rFonts w:ascii="Times New Roman" w:hAnsi="Times New Roman"/>
          <w:sz w:val="24"/>
          <w:szCs w:val="24"/>
          <w:lang w:eastAsia="en-US"/>
        </w:rPr>
      </w:pPr>
    </w:p>
    <w:p w:rsidR="002B0DE4" w:rsidRPr="00A30054" w:rsidRDefault="002B0DE4" w:rsidP="002B0DE4">
      <w:pPr>
        <w:spacing w:after="0" w:line="480" w:lineRule="auto"/>
        <w:jc w:val="center"/>
        <w:rPr>
          <w:rFonts w:ascii="Times New Roman" w:hAnsi="Times New Roman"/>
          <w:sz w:val="24"/>
          <w:szCs w:val="24"/>
          <w:lang w:eastAsia="en-US"/>
        </w:rPr>
      </w:pPr>
      <w:r w:rsidRPr="00A30054">
        <w:rPr>
          <w:rFonts w:ascii="Times New Roman" w:hAnsi="Times New Roman"/>
          <w:sz w:val="24"/>
          <w:szCs w:val="24"/>
          <w:lang w:eastAsia="en-US"/>
        </w:rPr>
        <w:t>ПОСТАНОВЛЕНИЕ</w:t>
      </w:r>
    </w:p>
    <w:p w:rsidR="002B0DE4" w:rsidRPr="00A30054" w:rsidRDefault="002B0DE4" w:rsidP="002B0DE4">
      <w:pPr>
        <w:spacing w:after="0" w:line="240" w:lineRule="auto"/>
        <w:jc w:val="both"/>
        <w:rPr>
          <w:rFonts w:ascii="Times New Roman" w:hAnsi="Times New Roman"/>
          <w:sz w:val="24"/>
          <w:szCs w:val="24"/>
        </w:rPr>
      </w:pPr>
      <w:r w:rsidRPr="00A30054">
        <w:rPr>
          <w:rFonts w:ascii="Times New Roman" w:hAnsi="Times New Roman"/>
          <w:sz w:val="24"/>
          <w:szCs w:val="24"/>
        </w:rPr>
        <w:t xml:space="preserve">от        10.02.     2020 года                                                                             №106 </w:t>
      </w:r>
    </w:p>
    <w:p w:rsidR="002B0DE4" w:rsidRPr="00A30054" w:rsidRDefault="002B0DE4" w:rsidP="002B0DE4">
      <w:pPr>
        <w:spacing w:after="0" w:line="240" w:lineRule="auto"/>
        <w:jc w:val="both"/>
        <w:rPr>
          <w:rFonts w:ascii="Times New Roman" w:hAnsi="Times New Roman"/>
          <w:sz w:val="24"/>
          <w:szCs w:val="24"/>
        </w:rPr>
      </w:pPr>
      <w:r w:rsidRPr="00A30054">
        <w:rPr>
          <w:rFonts w:ascii="Times New Roman" w:hAnsi="Times New Roman"/>
          <w:sz w:val="24"/>
          <w:szCs w:val="24"/>
        </w:rPr>
        <w:t xml:space="preserve">  п. Дубровка</w:t>
      </w:r>
    </w:p>
    <w:p w:rsidR="002B0DE4" w:rsidRPr="00A30054" w:rsidRDefault="002B0DE4" w:rsidP="002B0DE4">
      <w:pPr>
        <w:spacing w:after="0" w:line="240" w:lineRule="auto"/>
        <w:rPr>
          <w:rFonts w:ascii="Times New Roman" w:hAnsi="Times New Roman"/>
          <w:sz w:val="24"/>
          <w:szCs w:val="24"/>
        </w:rPr>
      </w:pPr>
    </w:p>
    <w:p w:rsidR="002B0DE4" w:rsidRPr="00A30054" w:rsidRDefault="002B0DE4" w:rsidP="002B0DE4">
      <w:pPr>
        <w:spacing w:after="0" w:line="240" w:lineRule="auto"/>
        <w:jc w:val="both"/>
        <w:rPr>
          <w:rFonts w:ascii="Times New Roman" w:hAnsi="Times New Roman"/>
          <w:sz w:val="24"/>
          <w:szCs w:val="24"/>
        </w:rPr>
      </w:pPr>
      <w:r w:rsidRPr="00A30054">
        <w:rPr>
          <w:rFonts w:ascii="Times New Roman" w:hAnsi="Times New Roman"/>
          <w:sz w:val="24"/>
          <w:szCs w:val="24"/>
        </w:rPr>
        <w:t>О внесении изменений в муниципальную программу</w:t>
      </w:r>
    </w:p>
    <w:p w:rsidR="002B0DE4" w:rsidRPr="00A30054" w:rsidRDefault="002B0DE4" w:rsidP="002B0DE4">
      <w:pPr>
        <w:spacing w:after="0" w:line="240" w:lineRule="auto"/>
        <w:jc w:val="both"/>
        <w:rPr>
          <w:rFonts w:ascii="Times New Roman" w:hAnsi="Times New Roman"/>
          <w:sz w:val="24"/>
          <w:szCs w:val="24"/>
        </w:rPr>
      </w:pPr>
      <w:r w:rsidRPr="00A30054">
        <w:rPr>
          <w:rFonts w:ascii="Times New Roman" w:hAnsi="Times New Roman"/>
          <w:sz w:val="24"/>
          <w:szCs w:val="24"/>
        </w:rPr>
        <w:t xml:space="preserve">«Формирование современной городской среды </w:t>
      </w:r>
    </w:p>
    <w:p w:rsidR="002B0DE4" w:rsidRPr="00A30054" w:rsidRDefault="002B0DE4" w:rsidP="002B0DE4">
      <w:pPr>
        <w:spacing w:after="0" w:line="240" w:lineRule="auto"/>
        <w:jc w:val="both"/>
        <w:rPr>
          <w:rFonts w:ascii="Times New Roman" w:hAnsi="Times New Roman"/>
          <w:sz w:val="24"/>
          <w:szCs w:val="24"/>
        </w:rPr>
      </w:pPr>
      <w:r w:rsidRPr="00A30054">
        <w:rPr>
          <w:rFonts w:ascii="Times New Roman" w:hAnsi="Times New Roman"/>
          <w:sz w:val="24"/>
          <w:szCs w:val="24"/>
        </w:rPr>
        <w:t xml:space="preserve">на 2018-2024 годы на территории </w:t>
      </w:r>
      <w:proofErr w:type="spellStart"/>
      <w:r w:rsidRPr="00A30054">
        <w:rPr>
          <w:rFonts w:ascii="Times New Roman" w:hAnsi="Times New Roman"/>
          <w:sz w:val="24"/>
          <w:szCs w:val="24"/>
        </w:rPr>
        <w:t>р.п</w:t>
      </w:r>
      <w:proofErr w:type="spellEnd"/>
      <w:r w:rsidRPr="00A30054">
        <w:rPr>
          <w:rFonts w:ascii="Times New Roman" w:hAnsi="Times New Roman"/>
          <w:sz w:val="24"/>
          <w:szCs w:val="24"/>
        </w:rPr>
        <w:t xml:space="preserve">. Дубровка </w:t>
      </w:r>
    </w:p>
    <w:p w:rsidR="002B0DE4" w:rsidRPr="00A30054" w:rsidRDefault="002B0DE4" w:rsidP="002B0DE4">
      <w:pPr>
        <w:spacing w:after="0" w:line="240" w:lineRule="auto"/>
        <w:jc w:val="both"/>
        <w:rPr>
          <w:rFonts w:ascii="Times New Roman" w:hAnsi="Times New Roman"/>
          <w:sz w:val="24"/>
          <w:szCs w:val="24"/>
        </w:rPr>
      </w:pPr>
      <w:proofErr w:type="gramStart"/>
      <w:r w:rsidRPr="00A30054">
        <w:rPr>
          <w:rFonts w:ascii="Times New Roman" w:hAnsi="Times New Roman"/>
          <w:sz w:val="24"/>
          <w:szCs w:val="24"/>
        </w:rPr>
        <w:t>Дубровского  городского</w:t>
      </w:r>
      <w:proofErr w:type="gramEnd"/>
      <w:r w:rsidRPr="00A30054">
        <w:rPr>
          <w:rFonts w:ascii="Times New Roman" w:hAnsi="Times New Roman"/>
          <w:sz w:val="24"/>
          <w:szCs w:val="24"/>
        </w:rPr>
        <w:t xml:space="preserve"> поселения»</w:t>
      </w:r>
    </w:p>
    <w:p w:rsidR="002B0DE4" w:rsidRPr="00A30054" w:rsidRDefault="002B0DE4" w:rsidP="002B0DE4">
      <w:pPr>
        <w:spacing w:after="0" w:line="240" w:lineRule="auto"/>
        <w:ind w:right="3955"/>
        <w:rPr>
          <w:rFonts w:ascii="Times New Roman" w:hAnsi="Times New Roman"/>
          <w:sz w:val="24"/>
          <w:szCs w:val="24"/>
        </w:rPr>
      </w:pPr>
      <w:proofErr w:type="gramStart"/>
      <w:r w:rsidRPr="00A30054">
        <w:rPr>
          <w:rFonts w:ascii="Times New Roman" w:hAnsi="Times New Roman"/>
          <w:sz w:val="24"/>
          <w:szCs w:val="24"/>
        </w:rPr>
        <w:t>утвержденной  постановлением</w:t>
      </w:r>
      <w:proofErr w:type="gramEnd"/>
      <w:r w:rsidRPr="00A30054">
        <w:rPr>
          <w:rFonts w:ascii="Times New Roman" w:hAnsi="Times New Roman"/>
          <w:sz w:val="24"/>
          <w:szCs w:val="24"/>
        </w:rPr>
        <w:t xml:space="preserve"> администрации Дубровского района  №836 от 28.11.2017г.</w:t>
      </w:r>
    </w:p>
    <w:p w:rsidR="002B0DE4" w:rsidRPr="00A30054" w:rsidRDefault="002B0DE4" w:rsidP="002B0DE4">
      <w:pPr>
        <w:spacing w:after="0" w:line="240" w:lineRule="auto"/>
        <w:jc w:val="both"/>
        <w:rPr>
          <w:rFonts w:ascii="Times New Roman" w:hAnsi="Times New Roman"/>
          <w:sz w:val="24"/>
          <w:szCs w:val="24"/>
        </w:rPr>
      </w:pPr>
      <w:r w:rsidRPr="00A30054">
        <w:rPr>
          <w:rFonts w:ascii="Times New Roman" w:hAnsi="Times New Roman"/>
          <w:sz w:val="24"/>
          <w:szCs w:val="24"/>
        </w:rPr>
        <w:t xml:space="preserve">        </w:t>
      </w:r>
    </w:p>
    <w:p w:rsidR="002B0DE4" w:rsidRPr="00A30054" w:rsidRDefault="002B0DE4" w:rsidP="002B0DE4">
      <w:pPr>
        <w:spacing w:after="0" w:line="240" w:lineRule="auto"/>
        <w:ind w:right="180" w:firstLine="180"/>
        <w:jc w:val="both"/>
        <w:rPr>
          <w:rFonts w:ascii="Times New Roman" w:hAnsi="Times New Roman"/>
          <w:spacing w:val="-2"/>
          <w:sz w:val="24"/>
          <w:szCs w:val="24"/>
        </w:rPr>
      </w:pPr>
      <w:r w:rsidRPr="00A30054">
        <w:rPr>
          <w:rFonts w:ascii="Times New Roman" w:hAnsi="Times New Roman"/>
          <w:sz w:val="24"/>
          <w:szCs w:val="24"/>
        </w:rPr>
        <w:t xml:space="preserve">        </w:t>
      </w:r>
      <w:r w:rsidRPr="00A30054">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w:t>
      </w:r>
      <w:proofErr w:type="spellStart"/>
      <w:r w:rsidRPr="00A30054">
        <w:rPr>
          <w:rFonts w:ascii="Times New Roman" w:hAnsi="Times New Roman"/>
          <w:spacing w:val="-2"/>
          <w:sz w:val="24"/>
          <w:szCs w:val="24"/>
        </w:rPr>
        <w:t>Дубровское</w:t>
      </w:r>
      <w:proofErr w:type="spellEnd"/>
      <w:r w:rsidRPr="00A30054">
        <w:rPr>
          <w:rFonts w:ascii="Times New Roman" w:hAnsi="Times New Roman"/>
          <w:spacing w:val="-2"/>
          <w:sz w:val="24"/>
          <w:szCs w:val="24"/>
        </w:rPr>
        <w:t xml:space="preserve"> городское поселение»</w:t>
      </w:r>
      <w:r w:rsidRPr="00A30054">
        <w:rPr>
          <w:rFonts w:ascii="Times New Roman" w:hAnsi="Times New Roman"/>
          <w:sz w:val="24"/>
          <w:szCs w:val="24"/>
        </w:rPr>
        <w:t>,</w:t>
      </w:r>
    </w:p>
    <w:p w:rsidR="002B0DE4" w:rsidRPr="00A30054" w:rsidRDefault="002B0DE4" w:rsidP="002B0DE4">
      <w:pPr>
        <w:spacing w:after="0" w:line="240" w:lineRule="auto"/>
        <w:ind w:left="-360"/>
        <w:jc w:val="both"/>
        <w:rPr>
          <w:rFonts w:ascii="Times New Roman" w:hAnsi="Times New Roman"/>
          <w:sz w:val="24"/>
          <w:szCs w:val="24"/>
        </w:rPr>
      </w:pPr>
    </w:p>
    <w:p w:rsidR="002B0DE4" w:rsidRPr="00A30054" w:rsidRDefault="002B0DE4" w:rsidP="002B0DE4">
      <w:pPr>
        <w:spacing w:after="0" w:line="240" w:lineRule="auto"/>
        <w:ind w:left="-360"/>
        <w:jc w:val="both"/>
        <w:rPr>
          <w:rFonts w:ascii="Times New Roman" w:hAnsi="Times New Roman"/>
          <w:sz w:val="24"/>
          <w:szCs w:val="24"/>
        </w:rPr>
      </w:pPr>
      <w:r w:rsidRPr="00A30054">
        <w:rPr>
          <w:rFonts w:ascii="Times New Roman" w:hAnsi="Times New Roman"/>
          <w:sz w:val="24"/>
          <w:szCs w:val="24"/>
        </w:rPr>
        <w:t xml:space="preserve">     ПОСТАНОВЛЯЮ: </w:t>
      </w:r>
    </w:p>
    <w:p w:rsidR="002B0DE4" w:rsidRPr="00A30054" w:rsidRDefault="002B0DE4" w:rsidP="002B0DE4">
      <w:pPr>
        <w:tabs>
          <w:tab w:val="left" w:pos="709"/>
        </w:tabs>
        <w:spacing w:after="0" w:line="240" w:lineRule="auto"/>
        <w:rPr>
          <w:rFonts w:ascii="Times New Roman" w:hAnsi="Times New Roman"/>
          <w:sz w:val="24"/>
          <w:szCs w:val="24"/>
        </w:rPr>
      </w:pPr>
    </w:p>
    <w:p w:rsidR="002B0DE4" w:rsidRPr="00A30054" w:rsidRDefault="002B0DE4" w:rsidP="002B0DE4">
      <w:pPr>
        <w:autoSpaceDE w:val="0"/>
        <w:autoSpaceDN w:val="0"/>
        <w:adjustRightInd w:val="0"/>
        <w:spacing w:after="0" w:line="240" w:lineRule="auto"/>
        <w:ind w:firstLine="709"/>
        <w:jc w:val="both"/>
        <w:rPr>
          <w:rFonts w:ascii="Times New Roman" w:hAnsi="Times New Roman"/>
          <w:sz w:val="24"/>
          <w:szCs w:val="24"/>
        </w:rPr>
      </w:pPr>
      <w:r w:rsidRPr="00A30054">
        <w:rPr>
          <w:rFonts w:ascii="Times New Roman" w:hAnsi="Times New Roman"/>
          <w:sz w:val="24"/>
          <w:szCs w:val="24"/>
        </w:rPr>
        <w:t xml:space="preserve">1. Внести изменения в муниципальную программу «Формирование современной городской среды на 2018-2024 годы на территории </w:t>
      </w:r>
      <w:proofErr w:type="spellStart"/>
      <w:r w:rsidRPr="00A30054">
        <w:rPr>
          <w:rFonts w:ascii="Times New Roman" w:hAnsi="Times New Roman"/>
          <w:sz w:val="24"/>
          <w:szCs w:val="24"/>
        </w:rPr>
        <w:t>р.п</w:t>
      </w:r>
      <w:proofErr w:type="spellEnd"/>
      <w:r w:rsidRPr="00A30054">
        <w:rPr>
          <w:rFonts w:ascii="Times New Roman" w:hAnsi="Times New Roman"/>
          <w:sz w:val="24"/>
          <w:szCs w:val="24"/>
        </w:rPr>
        <w:t xml:space="preserve">. Дубровка </w:t>
      </w:r>
      <w:proofErr w:type="gramStart"/>
      <w:r w:rsidRPr="00A30054">
        <w:rPr>
          <w:rFonts w:ascii="Times New Roman" w:hAnsi="Times New Roman"/>
          <w:sz w:val="24"/>
          <w:szCs w:val="24"/>
        </w:rPr>
        <w:t>Дубровского  городского</w:t>
      </w:r>
      <w:proofErr w:type="gramEnd"/>
      <w:r w:rsidRPr="00A30054">
        <w:rPr>
          <w:rFonts w:ascii="Times New Roman" w:hAnsi="Times New Roman"/>
          <w:sz w:val="24"/>
          <w:szCs w:val="24"/>
        </w:rPr>
        <w:t xml:space="preserve"> поселения» утвержденной постановлением администрации Дубровского района  №836 от 28.11.2017г. (в редакции Постановления администрации Дубровского района от 26.03.2018г. №193, от 20.08.2018г. №543, от 25.09.2018г. №650, от 04.12.2018г. №875,  от  17.12.2018г. №904, от 27.03.2019г. №210, от 19.11.2019г. №840, от 27.11.2019г. №867).</w:t>
      </w:r>
    </w:p>
    <w:p w:rsidR="002B0DE4" w:rsidRPr="00A30054" w:rsidRDefault="002B0DE4" w:rsidP="002B0DE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A30054">
        <w:rPr>
          <w:rFonts w:ascii="Times New Roman" w:eastAsia="Calibri" w:hAnsi="Times New Roman"/>
          <w:sz w:val="24"/>
          <w:szCs w:val="24"/>
          <w:lang w:eastAsia="en-US"/>
        </w:rPr>
        <w:t xml:space="preserve">1.1. </w:t>
      </w:r>
      <w:r w:rsidRPr="00A30054">
        <w:rPr>
          <w:rFonts w:ascii="Times New Roman" w:hAnsi="Times New Roman"/>
          <w:sz w:val="24"/>
          <w:szCs w:val="24"/>
        </w:rPr>
        <w:t xml:space="preserve">Изложить муниципальную программу «Формирование современной городской среды на 2018-2024 годы на территории </w:t>
      </w:r>
      <w:proofErr w:type="spellStart"/>
      <w:r w:rsidRPr="00A30054">
        <w:rPr>
          <w:rFonts w:ascii="Times New Roman" w:hAnsi="Times New Roman"/>
          <w:sz w:val="24"/>
          <w:szCs w:val="24"/>
        </w:rPr>
        <w:t>р.п</w:t>
      </w:r>
      <w:proofErr w:type="spellEnd"/>
      <w:r w:rsidRPr="00A30054">
        <w:rPr>
          <w:rFonts w:ascii="Times New Roman" w:hAnsi="Times New Roman"/>
          <w:sz w:val="24"/>
          <w:szCs w:val="24"/>
        </w:rPr>
        <w:t>. Дубровка Дубровского  городского поселения» утвержденной постановлением администрации Дубровского района  №836 от 28.11.2017г. (в редакции Постановления администрации Дубровского района от 26.03.2018г. №193, от 20.08.2018г. №543, от 25.09.2018г. №650, от 04.12.2018г. №875,  от  17.12.2018г. №904, от 27.03.2019г. №210, от 19.11.2019г. №840, от 27.11.2019г. №867)  в новой редакции, согласно  приложению 1.</w:t>
      </w:r>
    </w:p>
    <w:p w:rsidR="002B0DE4" w:rsidRPr="00A30054" w:rsidRDefault="002B0DE4" w:rsidP="002B0DE4">
      <w:pPr>
        <w:spacing w:after="0" w:line="240" w:lineRule="auto"/>
        <w:ind w:firstLine="709"/>
        <w:jc w:val="both"/>
        <w:rPr>
          <w:rFonts w:ascii="Times New Roman" w:hAnsi="Times New Roman"/>
          <w:sz w:val="24"/>
          <w:szCs w:val="24"/>
        </w:rPr>
      </w:pPr>
      <w:r w:rsidRPr="00A30054">
        <w:rPr>
          <w:rFonts w:ascii="Times New Roman" w:eastAsia="Calibri" w:hAnsi="Times New Roman"/>
          <w:sz w:val="24"/>
          <w:szCs w:val="24"/>
          <w:lang w:eastAsia="en-US"/>
        </w:rPr>
        <w:t xml:space="preserve">2. </w:t>
      </w:r>
      <w:r w:rsidRPr="00A30054">
        <w:rPr>
          <w:rFonts w:ascii="Times New Roman" w:hAnsi="Times New Roman"/>
          <w:sz w:val="24"/>
          <w:szCs w:val="24"/>
        </w:rPr>
        <w:t>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2B0DE4" w:rsidRPr="00A30054" w:rsidRDefault="002B0DE4" w:rsidP="002B0DE4">
      <w:pPr>
        <w:autoSpaceDE w:val="0"/>
        <w:autoSpaceDN w:val="0"/>
        <w:adjustRightInd w:val="0"/>
        <w:spacing w:after="0" w:line="240" w:lineRule="auto"/>
        <w:ind w:firstLine="709"/>
        <w:jc w:val="both"/>
        <w:rPr>
          <w:rFonts w:ascii="Times New Roman" w:hAnsi="Times New Roman"/>
          <w:sz w:val="24"/>
          <w:szCs w:val="24"/>
        </w:rPr>
      </w:pPr>
      <w:r w:rsidRPr="00A30054">
        <w:rPr>
          <w:rFonts w:ascii="Times New Roman" w:eastAsia="Calibri" w:hAnsi="Times New Roman"/>
          <w:sz w:val="24"/>
          <w:szCs w:val="24"/>
          <w:lang w:eastAsia="en-US"/>
        </w:rPr>
        <w:t xml:space="preserve">3. </w:t>
      </w:r>
      <w:r w:rsidRPr="00A30054">
        <w:rPr>
          <w:rFonts w:ascii="Times New Roman" w:hAnsi="Times New Roman"/>
          <w:sz w:val="24"/>
          <w:szCs w:val="24"/>
        </w:rPr>
        <w:t xml:space="preserve">Контроль за </w:t>
      </w:r>
      <w:r w:rsidRPr="00A30054">
        <w:rPr>
          <w:rFonts w:ascii="Times New Roman" w:eastAsia="Calibri" w:hAnsi="Times New Roman"/>
          <w:sz w:val="24"/>
          <w:szCs w:val="24"/>
          <w:lang w:eastAsia="en-US"/>
        </w:rPr>
        <w:t>исполнением</w:t>
      </w:r>
      <w:r w:rsidRPr="00A30054">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A30054">
        <w:rPr>
          <w:rFonts w:ascii="Times New Roman" w:hAnsi="Times New Roman"/>
          <w:sz w:val="24"/>
          <w:szCs w:val="24"/>
        </w:rPr>
        <w:t>по городскому</w:t>
      </w:r>
      <w:proofErr w:type="gramEnd"/>
      <w:r w:rsidRPr="00A30054">
        <w:rPr>
          <w:rFonts w:ascii="Times New Roman" w:hAnsi="Times New Roman"/>
          <w:sz w:val="24"/>
          <w:szCs w:val="24"/>
        </w:rPr>
        <w:t xml:space="preserve"> и жилищно-коммунальному хозяйству Самохина И. В.</w:t>
      </w:r>
    </w:p>
    <w:p w:rsidR="002B0DE4" w:rsidRPr="00A30054" w:rsidRDefault="002B0DE4" w:rsidP="002B0DE4">
      <w:pPr>
        <w:spacing w:after="0" w:line="240" w:lineRule="auto"/>
        <w:rPr>
          <w:rFonts w:ascii="Times New Roman" w:hAnsi="Times New Roman"/>
          <w:sz w:val="24"/>
          <w:szCs w:val="24"/>
        </w:rPr>
      </w:pPr>
    </w:p>
    <w:p w:rsidR="002B0DE4" w:rsidRPr="00A30054" w:rsidRDefault="002B0DE4" w:rsidP="002B0DE4">
      <w:pPr>
        <w:spacing w:after="0" w:line="240" w:lineRule="auto"/>
        <w:rPr>
          <w:rFonts w:ascii="Times New Roman" w:hAnsi="Times New Roman"/>
          <w:sz w:val="24"/>
          <w:szCs w:val="24"/>
        </w:rPr>
      </w:pPr>
    </w:p>
    <w:p w:rsidR="002B0DE4" w:rsidRPr="00A30054" w:rsidRDefault="002B0DE4" w:rsidP="002B0DE4">
      <w:pPr>
        <w:spacing w:after="0" w:line="240" w:lineRule="auto"/>
        <w:rPr>
          <w:rFonts w:ascii="Times New Roman" w:hAnsi="Times New Roman"/>
          <w:sz w:val="24"/>
          <w:szCs w:val="24"/>
        </w:rPr>
      </w:pPr>
    </w:p>
    <w:p w:rsidR="002B0DE4" w:rsidRPr="00A30054" w:rsidRDefault="002B0DE4" w:rsidP="002B0DE4">
      <w:pPr>
        <w:spacing w:after="0" w:line="240" w:lineRule="auto"/>
        <w:rPr>
          <w:rFonts w:ascii="Times New Roman" w:hAnsi="Times New Roman"/>
          <w:sz w:val="24"/>
          <w:szCs w:val="24"/>
        </w:rPr>
      </w:pPr>
    </w:p>
    <w:p w:rsidR="002B0DE4" w:rsidRPr="00A30054" w:rsidRDefault="002B0DE4" w:rsidP="002B0DE4">
      <w:pPr>
        <w:spacing w:after="0" w:line="240" w:lineRule="auto"/>
        <w:rPr>
          <w:rFonts w:ascii="Times New Roman" w:hAnsi="Times New Roman"/>
          <w:sz w:val="24"/>
          <w:szCs w:val="24"/>
        </w:rPr>
      </w:pPr>
      <w:r w:rsidRPr="00A30054">
        <w:rPr>
          <w:rFonts w:ascii="Times New Roman" w:hAnsi="Times New Roman"/>
          <w:sz w:val="24"/>
          <w:szCs w:val="24"/>
        </w:rPr>
        <w:t xml:space="preserve">Глава администрации  </w:t>
      </w:r>
    </w:p>
    <w:p w:rsidR="002B0DE4" w:rsidRPr="00A30054" w:rsidRDefault="002B0DE4" w:rsidP="002B0DE4">
      <w:pPr>
        <w:spacing w:after="0" w:line="240" w:lineRule="auto"/>
        <w:rPr>
          <w:rFonts w:ascii="Times New Roman" w:hAnsi="Times New Roman"/>
          <w:sz w:val="24"/>
          <w:szCs w:val="24"/>
        </w:rPr>
      </w:pPr>
      <w:r w:rsidRPr="00A30054">
        <w:rPr>
          <w:rFonts w:ascii="Times New Roman" w:hAnsi="Times New Roman"/>
          <w:sz w:val="24"/>
          <w:szCs w:val="24"/>
        </w:rPr>
        <w:t xml:space="preserve">Дубровского района                                                                              И.А. </w:t>
      </w:r>
      <w:proofErr w:type="spellStart"/>
      <w:r w:rsidRPr="00A30054">
        <w:rPr>
          <w:rFonts w:ascii="Times New Roman" w:hAnsi="Times New Roman"/>
          <w:sz w:val="24"/>
          <w:szCs w:val="24"/>
        </w:rPr>
        <w:t>Шевелёв</w:t>
      </w:r>
      <w:proofErr w:type="spellEnd"/>
    </w:p>
    <w:p w:rsidR="002B0DE4" w:rsidRPr="00A30054" w:rsidRDefault="002B0DE4" w:rsidP="002B0DE4">
      <w:pPr>
        <w:spacing w:after="0" w:line="240" w:lineRule="auto"/>
        <w:rPr>
          <w:rFonts w:ascii="Times New Roman" w:hAnsi="Times New Roman"/>
          <w:sz w:val="24"/>
          <w:szCs w:val="24"/>
        </w:rPr>
      </w:pPr>
    </w:p>
    <w:p w:rsidR="002B0DE4" w:rsidRPr="00A30054" w:rsidRDefault="002B0DE4" w:rsidP="002B0DE4">
      <w:pPr>
        <w:spacing w:after="0" w:line="240" w:lineRule="auto"/>
        <w:contextualSpacing/>
        <w:rPr>
          <w:rFonts w:ascii="Times New Roman" w:hAnsi="Times New Roman"/>
          <w:i/>
          <w:sz w:val="24"/>
          <w:szCs w:val="24"/>
        </w:rPr>
      </w:pPr>
      <w:r w:rsidRPr="00A30054">
        <w:rPr>
          <w:rFonts w:ascii="Times New Roman" w:hAnsi="Times New Roman"/>
          <w:i/>
          <w:sz w:val="24"/>
          <w:szCs w:val="24"/>
        </w:rPr>
        <w:lastRenderedPageBreak/>
        <w:t>Приложение №</w:t>
      </w:r>
      <w:proofErr w:type="gramStart"/>
      <w:r w:rsidR="008534F9" w:rsidRPr="00A30054">
        <w:rPr>
          <w:rFonts w:ascii="Times New Roman" w:hAnsi="Times New Roman"/>
          <w:i/>
          <w:sz w:val="24"/>
          <w:szCs w:val="24"/>
        </w:rPr>
        <w:t>1</w:t>
      </w:r>
      <w:r w:rsidRPr="00A30054">
        <w:rPr>
          <w:rFonts w:ascii="Times New Roman" w:hAnsi="Times New Roman"/>
          <w:i/>
          <w:sz w:val="24"/>
          <w:szCs w:val="24"/>
        </w:rPr>
        <w:t xml:space="preserve">  к</w:t>
      </w:r>
      <w:proofErr w:type="gramEnd"/>
      <w:r w:rsidRPr="00A30054">
        <w:rPr>
          <w:rFonts w:ascii="Times New Roman" w:hAnsi="Times New Roman"/>
          <w:i/>
          <w:sz w:val="24"/>
          <w:szCs w:val="24"/>
        </w:rPr>
        <w:t xml:space="preserve"> постановлению администрации Дубровского района от  10.02.2020г. № 106 размещено в ПРИЛОЖЕНИИ № 2 к периодическому печатному средству массовой информации «Вестник Дубровского района»№ 152 от 05.03.2020 года в сети интернет на сайте Дубровского муниципального района Брянской области.</w:t>
      </w:r>
    </w:p>
    <w:p w:rsidR="002B0DE4" w:rsidRPr="00A30054" w:rsidRDefault="002B0DE4" w:rsidP="002B0DE4">
      <w:pPr>
        <w:pStyle w:val="a8"/>
        <w:rPr>
          <w:rFonts w:ascii="Times New Roman" w:hAnsi="Times New Roman"/>
          <w:i/>
          <w:sz w:val="24"/>
          <w:szCs w:val="24"/>
        </w:rPr>
      </w:pPr>
    </w:p>
    <w:p w:rsidR="008534F9" w:rsidRPr="00A30054" w:rsidRDefault="003D7C35" w:rsidP="008534F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1.5.3. </w:t>
      </w:r>
      <w:r w:rsidR="008534F9" w:rsidRPr="00A30054">
        <w:rPr>
          <w:rFonts w:ascii="Times New Roman" w:hAnsi="Times New Roman"/>
          <w:sz w:val="24"/>
          <w:szCs w:val="24"/>
          <w:lang w:eastAsia="en-US"/>
        </w:rPr>
        <w:t>РОССИЙСКАЯ ФЕДЕРАЦИЯ</w:t>
      </w:r>
    </w:p>
    <w:p w:rsidR="008534F9" w:rsidRPr="00A30054" w:rsidRDefault="008534F9" w:rsidP="008534F9">
      <w:pPr>
        <w:spacing w:after="0" w:line="240" w:lineRule="auto"/>
        <w:jc w:val="center"/>
        <w:rPr>
          <w:rFonts w:ascii="Times New Roman" w:hAnsi="Times New Roman"/>
          <w:sz w:val="24"/>
          <w:szCs w:val="24"/>
          <w:lang w:eastAsia="en-US"/>
        </w:rPr>
      </w:pPr>
      <w:r w:rsidRPr="00A30054">
        <w:rPr>
          <w:rFonts w:ascii="Times New Roman" w:hAnsi="Times New Roman"/>
          <w:sz w:val="24"/>
          <w:szCs w:val="24"/>
          <w:lang w:eastAsia="en-US"/>
        </w:rPr>
        <w:t>БРЯНСКАЯ ОБЛАСТЬ</w:t>
      </w:r>
    </w:p>
    <w:p w:rsidR="008534F9" w:rsidRPr="00A30054" w:rsidRDefault="008534F9" w:rsidP="008534F9">
      <w:pPr>
        <w:spacing w:after="0" w:line="240" w:lineRule="auto"/>
        <w:jc w:val="center"/>
        <w:rPr>
          <w:rFonts w:ascii="Times New Roman" w:hAnsi="Times New Roman"/>
          <w:sz w:val="24"/>
          <w:szCs w:val="24"/>
          <w:lang w:eastAsia="en-US"/>
        </w:rPr>
      </w:pPr>
      <w:r w:rsidRPr="00A30054">
        <w:rPr>
          <w:rFonts w:ascii="Times New Roman" w:hAnsi="Times New Roman"/>
          <w:sz w:val="24"/>
          <w:szCs w:val="24"/>
          <w:lang w:eastAsia="en-US"/>
        </w:rPr>
        <w:t>АДМИНИСТРАЦИЯ ДУБРОВСКОГО РАЙОНА</w:t>
      </w:r>
    </w:p>
    <w:p w:rsidR="008534F9" w:rsidRPr="00A30054" w:rsidRDefault="008534F9" w:rsidP="008534F9">
      <w:pPr>
        <w:spacing w:after="0" w:line="240" w:lineRule="auto"/>
        <w:jc w:val="center"/>
        <w:rPr>
          <w:rFonts w:ascii="Times New Roman" w:hAnsi="Times New Roman"/>
          <w:sz w:val="24"/>
          <w:szCs w:val="24"/>
          <w:lang w:eastAsia="en-US"/>
        </w:rPr>
      </w:pPr>
    </w:p>
    <w:p w:rsidR="008534F9" w:rsidRPr="00A30054" w:rsidRDefault="008534F9" w:rsidP="008534F9">
      <w:pPr>
        <w:spacing w:after="0"/>
        <w:jc w:val="center"/>
        <w:rPr>
          <w:rFonts w:ascii="Times New Roman" w:hAnsi="Times New Roman"/>
          <w:sz w:val="24"/>
          <w:szCs w:val="24"/>
          <w:lang w:eastAsia="en-US"/>
        </w:rPr>
      </w:pPr>
      <w:r w:rsidRPr="00A30054">
        <w:rPr>
          <w:rFonts w:ascii="Times New Roman" w:hAnsi="Times New Roman"/>
          <w:sz w:val="24"/>
          <w:szCs w:val="24"/>
          <w:lang w:eastAsia="en-US"/>
        </w:rPr>
        <w:t>ПОСТАНОВЛЕНИЕ</w:t>
      </w:r>
    </w:p>
    <w:p w:rsidR="008534F9" w:rsidRPr="00A30054" w:rsidRDefault="008534F9" w:rsidP="008534F9">
      <w:pPr>
        <w:spacing w:after="0"/>
        <w:jc w:val="both"/>
        <w:rPr>
          <w:rFonts w:ascii="Times New Roman" w:hAnsi="Times New Roman"/>
          <w:sz w:val="24"/>
          <w:szCs w:val="24"/>
        </w:rPr>
      </w:pPr>
      <w:r w:rsidRPr="00A30054">
        <w:rPr>
          <w:rFonts w:ascii="Times New Roman" w:hAnsi="Times New Roman"/>
          <w:sz w:val="24"/>
          <w:szCs w:val="24"/>
        </w:rPr>
        <w:t xml:space="preserve">от       14. 02.    2020 года                                                                          №120 </w:t>
      </w:r>
    </w:p>
    <w:p w:rsidR="008534F9" w:rsidRPr="00A30054" w:rsidRDefault="003D7C35" w:rsidP="008534F9">
      <w:pPr>
        <w:spacing w:after="0" w:line="480" w:lineRule="auto"/>
        <w:jc w:val="both"/>
        <w:rPr>
          <w:rFonts w:ascii="Times New Roman" w:hAnsi="Times New Roman"/>
          <w:sz w:val="24"/>
          <w:szCs w:val="24"/>
        </w:rPr>
      </w:pPr>
      <w:r w:rsidRPr="00A3005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44CDCF3" wp14:editId="53C51E48">
                <wp:simplePos x="0" y="0"/>
                <wp:positionH relativeFrom="column">
                  <wp:posOffset>-110490</wp:posOffset>
                </wp:positionH>
                <wp:positionV relativeFrom="paragraph">
                  <wp:posOffset>366396</wp:posOffset>
                </wp:positionV>
                <wp:extent cx="3236595" cy="1066800"/>
                <wp:effectExtent l="0" t="0" r="190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C35" w:rsidRPr="003D7C35" w:rsidRDefault="003D7C35" w:rsidP="003D7C35">
                            <w:pPr>
                              <w:spacing w:line="240" w:lineRule="auto"/>
                              <w:jc w:val="both"/>
                              <w:rPr>
                                <w:rFonts w:ascii="Times New Roman" w:hAnsi="Times New Roman"/>
                                <w:sz w:val="24"/>
                                <w:szCs w:val="24"/>
                              </w:rPr>
                            </w:pPr>
                            <w:r w:rsidRPr="003D7C35">
                              <w:rPr>
                                <w:rFonts w:ascii="Times New Roman" w:hAnsi="Times New Roman"/>
                                <w:sz w:val="24"/>
                                <w:szCs w:val="24"/>
                              </w:rPr>
                              <w:t>О мерах по сохран</w:t>
                            </w:r>
                            <w:r w:rsidR="004407DF">
                              <w:rPr>
                                <w:rFonts w:ascii="Times New Roman" w:hAnsi="Times New Roman"/>
                                <w:sz w:val="24"/>
                                <w:szCs w:val="24"/>
                              </w:rPr>
                              <w:t xml:space="preserve">ению </w:t>
                            </w:r>
                            <w:proofErr w:type="gramStart"/>
                            <w:r w:rsidR="004407DF">
                              <w:rPr>
                                <w:rFonts w:ascii="Times New Roman" w:hAnsi="Times New Roman"/>
                                <w:sz w:val="24"/>
                                <w:szCs w:val="24"/>
                              </w:rPr>
                              <w:t xml:space="preserve">автомобильных  </w:t>
                            </w:r>
                            <w:r w:rsidRPr="003D7C35">
                              <w:rPr>
                                <w:rFonts w:ascii="Times New Roman" w:hAnsi="Times New Roman"/>
                                <w:sz w:val="24"/>
                                <w:szCs w:val="24"/>
                              </w:rPr>
                              <w:t>дор</w:t>
                            </w:r>
                            <w:r w:rsidR="004407DF">
                              <w:rPr>
                                <w:rFonts w:ascii="Times New Roman" w:hAnsi="Times New Roman"/>
                                <w:sz w:val="24"/>
                                <w:szCs w:val="24"/>
                              </w:rPr>
                              <w:t>ог</w:t>
                            </w:r>
                            <w:proofErr w:type="gramEnd"/>
                            <w:r w:rsidR="004407DF">
                              <w:rPr>
                                <w:rFonts w:ascii="Times New Roman" w:hAnsi="Times New Roman"/>
                                <w:sz w:val="24"/>
                                <w:szCs w:val="24"/>
                              </w:rPr>
                              <w:t xml:space="preserve"> общего пользования местного </w:t>
                            </w:r>
                            <w:r w:rsidRPr="003D7C35">
                              <w:rPr>
                                <w:rFonts w:ascii="Times New Roman" w:hAnsi="Times New Roman"/>
                                <w:sz w:val="24"/>
                                <w:szCs w:val="24"/>
                              </w:rPr>
                              <w:t>знач</w:t>
                            </w:r>
                            <w:r w:rsidR="004407DF">
                              <w:rPr>
                                <w:rFonts w:ascii="Times New Roman" w:hAnsi="Times New Roman"/>
                                <w:sz w:val="24"/>
                                <w:szCs w:val="24"/>
                              </w:rPr>
                              <w:t xml:space="preserve">ения на территории Дубровского </w:t>
                            </w:r>
                            <w:r w:rsidRPr="003D7C35">
                              <w:rPr>
                                <w:rFonts w:ascii="Times New Roman" w:hAnsi="Times New Roman"/>
                                <w:sz w:val="24"/>
                                <w:szCs w:val="24"/>
                              </w:rPr>
                              <w:t>муниципального района Брянской области в период весеннего паводка 2020 года</w:t>
                            </w:r>
                          </w:p>
                          <w:p w:rsidR="003D7C35" w:rsidRDefault="003D7C35" w:rsidP="008534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CDCF3" id="Надпись 3" o:spid="_x0000_s1027" type="#_x0000_t202" style="position:absolute;left:0;text-align:left;margin-left:-8.7pt;margin-top:28.85pt;width:254.8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" stroked="f">
                <v:textbox>
                  <w:txbxContent>
                    <w:p w:rsidR="003D7C35" w:rsidRPr="003D7C35" w:rsidRDefault="003D7C35" w:rsidP="003D7C35">
                      <w:pPr>
                        <w:spacing w:line="240" w:lineRule="auto"/>
                        <w:jc w:val="both"/>
                        <w:rPr>
                          <w:rFonts w:ascii="Times New Roman" w:hAnsi="Times New Roman"/>
                          <w:sz w:val="24"/>
                          <w:szCs w:val="24"/>
                        </w:rPr>
                      </w:pPr>
                      <w:r w:rsidRPr="003D7C35">
                        <w:rPr>
                          <w:rFonts w:ascii="Times New Roman" w:hAnsi="Times New Roman"/>
                          <w:sz w:val="24"/>
                          <w:szCs w:val="24"/>
                        </w:rPr>
                        <w:t>О мерах по сохран</w:t>
                      </w:r>
                      <w:r w:rsidR="004407DF">
                        <w:rPr>
                          <w:rFonts w:ascii="Times New Roman" w:hAnsi="Times New Roman"/>
                          <w:sz w:val="24"/>
                          <w:szCs w:val="24"/>
                        </w:rPr>
                        <w:t xml:space="preserve">ению </w:t>
                      </w:r>
                      <w:proofErr w:type="gramStart"/>
                      <w:r w:rsidR="004407DF">
                        <w:rPr>
                          <w:rFonts w:ascii="Times New Roman" w:hAnsi="Times New Roman"/>
                          <w:sz w:val="24"/>
                          <w:szCs w:val="24"/>
                        </w:rPr>
                        <w:t xml:space="preserve">автомобильных  </w:t>
                      </w:r>
                      <w:r w:rsidRPr="003D7C35">
                        <w:rPr>
                          <w:rFonts w:ascii="Times New Roman" w:hAnsi="Times New Roman"/>
                          <w:sz w:val="24"/>
                          <w:szCs w:val="24"/>
                        </w:rPr>
                        <w:t>дор</w:t>
                      </w:r>
                      <w:r w:rsidR="004407DF">
                        <w:rPr>
                          <w:rFonts w:ascii="Times New Roman" w:hAnsi="Times New Roman"/>
                          <w:sz w:val="24"/>
                          <w:szCs w:val="24"/>
                        </w:rPr>
                        <w:t>ог</w:t>
                      </w:r>
                      <w:proofErr w:type="gramEnd"/>
                      <w:r w:rsidR="004407DF">
                        <w:rPr>
                          <w:rFonts w:ascii="Times New Roman" w:hAnsi="Times New Roman"/>
                          <w:sz w:val="24"/>
                          <w:szCs w:val="24"/>
                        </w:rPr>
                        <w:t xml:space="preserve"> общего пользования местного </w:t>
                      </w:r>
                      <w:r w:rsidRPr="003D7C35">
                        <w:rPr>
                          <w:rFonts w:ascii="Times New Roman" w:hAnsi="Times New Roman"/>
                          <w:sz w:val="24"/>
                          <w:szCs w:val="24"/>
                        </w:rPr>
                        <w:t>знач</w:t>
                      </w:r>
                      <w:r w:rsidR="004407DF">
                        <w:rPr>
                          <w:rFonts w:ascii="Times New Roman" w:hAnsi="Times New Roman"/>
                          <w:sz w:val="24"/>
                          <w:szCs w:val="24"/>
                        </w:rPr>
                        <w:t xml:space="preserve">ения на территории Дубровского </w:t>
                      </w:r>
                      <w:r w:rsidRPr="003D7C35">
                        <w:rPr>
                          <w:rFonts w:ascii="Times New Roman" w:hAnsi="Times New Roman"/>
                          <w:sz w:val="24"/>
                          <w:szCs w:val="24"/>
                        </w:rPr>
                        <w:t>муниципального района Брянской области в период весеннего паводка 2020 года</w:t>
                      </w:r>
                    </w:p>
                    <w:p w:rsidR="003D7C35" w:rsidRDefault="003D7C35" w:rsidP="008534F9"/>
                  </w:txbxContent>
                </v:textbox>
              </v:shape>
            </w:pict>
          </mc:Fallback>
        </mc:AlternateContent>
      </w:r>
      <w:r w:rsidR="008534F9" w:rsidRPr="00A30054">
        <w:rPr>
          <w:rFonts w:ascii="Times New Roman" w:hAnsi="Times New Roman"/>
          <w:sz w:val="24"/>
          <w:szCs w:val="24"/>
        </w:rPr>
        <w:t xml:space="preserve">  п. Дубровка</w:t>
      </w:r>
    </w:p>
    <w:p w:rsidR="008534F9" w:rsidRPr="00A30054" w:rsidRDefault="008534F9" w:rsidP="008534F9">
      <w:pPr>
        <w:spacing w:after="0"/>
        <w:jc w:val="both"/>
        <w:rPr>
          <w:rFonts w:ascii="Times New Roman" w:hAnsi="Times New Roman"/>
          <w:sz w:val="24"/>
          <w:szCs w:val="24"/>
        </w:rPr>
      </w:pPr>
      <w:r w:rsidRPr="00A30054">
        <w:rPr>
          <w:rFonts w:ascii="Times New Roman" w:hAnsi="Times New Roman"/>
          <w:sz w:val="24"/>
          <w:szCs w:val="24"/>
        </w:rPr>
        <w:t xml:space="preserve">        </w:t>
      </w:r>
    </w:p>
    <w:p w:rsidR="008534F9" w:rsidRPr="00A30054" w:rsidRDefault="008534F9" w:rsidP="008534F9">
      <w:pPr>
        <w:spacing w:after="0"/>
        <w:jc w:val="both"/>
        <w:rPr>
          <w:rFonts w:ascii="Times New Roman" w:hAnsi="Times New Roman"/>
          <w:sz w:val="24"/>
          <w:szCs w:val="24"/>
        </w:rPr>
      </w:pPr>
    </w:p>
    <w:p w:rsidR="008534F9" w:rsidRPr="00A30054" w:rsidRDefault="008534F9" w:rsidP="008534F9">
      <w:pPr>
        <w:spacing w:after="0"/>
        <w:jc w:val="both"/>
        <w:rPr>
          <w:rFonts w:ascii="Times New Roman" w:hAnsi="Times New Roman"/>
          <w:sz w:val="24"/>
          <w:szCs w:val="24"/>
        </w:rPr>
      </w:pPr>
    </w:p>
    <w:p w:rsidR="008534F9" w:rsidRPr="00A30054" w:rsidRDefault="008534F9" w:rsidP="008534F9">
      <w:pPr>
        <w:spacing w:after="0"/>
        <w:jc w:val="both"/>
        <w:rPr>
          <w:rFonts w:ascii="Times New Roman" w:hAnsi="Times New Roman"/>
          <w:sz w:val="24"/>
          <w:szCs w:val="24"/>
        </w:rPr>
      </w:pPr>
    </w:p>
    <w:p w:rsidR="008534F9" w:rsidRPr="00A30054" w:rsidRDefault="008534F9" w:rsidP="008534F9">
      <w:pPr>
        <w:spacing w:after="0"/>
        <w:jc w:val="both"/>
        <w:rPr>
          <w:rFonts w:ascii="Times New Roman" w:hAnsi="Times New Roman"/>
          <w:sz w:val="24"/>
          <w:szCs w:val="24"/>
        </w:rPr>
      </w:pPr>
    </w:p>
    <w:p w:rsidR="008534F9" w:rsidRPr="00A30054" w:rsidRDefault="008534F9" w:rsidP="008534F9">
      <w:pPr>
        <w:spacing w:after="0" w:line="240" w:lineRule="auto"/>
        <w:jc w:val="both"/>
        <w:rPr>
          <w:rFonts w:ascii="Times New Roman" w:hAnsi="Times New Roman"/>
          <w:sz w:val="24"/>
          <w:szCs w:val="24"/>
        </w:rPr>
      </w:pPr>
    </w:p>
    <w:p w:rsidR="008534F9" w:rsidRPr="00A30054" w:rsidRDefault="008534F9" w:rsidP="008534F9">
      <w:pPr>
        <w:spacing w:after="0" w:line="360" w:lineRule="auto"/>
        <w:jc w:val="both"/>
        <w:rPr>
          <w:rFonts w:ascii="Times New Roman" w:hAnsi="Times New Roman"/>
          <w:sz w:val="24"/>
          <w:szCs w:val="24"/>
        </w:rPr>
      </w:pPr>
    </w:p>
    <w:p w:rsidR="008534F9" w:rsidRPr="00A30054" w:rsidRDefault="008534F9" w:rsidP="008534F9">
      <w:pPr>
        <w:autoSpaceDE w:val="0"/>
        <w:autoSpaceDN w:val="0"/>
        <w:adjustRightInd w:val="0"/>
        <w:spacing w:after="0" w:line="240" w:lineRule="auto"/>
        <w:ind w:firstLine="708"/>
        <w:jc w:val="both"/>
        <w:rPr>
          <w:rFonts w:ascii="Times New Roman" w:hAnsi="Times New Roman"/>
          <w:sz w:val="24"/>
          <w:szCs w:val="24"/>
        </w:rPr>
      </w:pPr>
      <w:r w:rsidRPr="00A30054">
        <w:rPr>
          <w:rFonts w:ascii="Times New Roman" w:hAnsi="Times New Roman"/>
          <w:sz w:val="24"/>
          <w:szCs w:val="24"/>
        </w:rPr>
        <w:t xml:space="preserve">В соответствии  с Федеральным законом №257-ФЗ от 08.11.2007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№131-ФЗ от 06.10.2003 года «Об общих принципах организации органов местного самоуправлении в Российской Федерации», </w:t>
      </w:r>
      <w:hyperlink r:id="rId20" w:history="1">
        <w:r w:rsidRPr="00A30054">
          <w:rPr>
            <w:rFonts w:ascii="Times New Roman" w:hAnsi="Times New Roman"/>
            <w:sz w:val="24"/>
            <w:szCs w:val="24"/>
          </w:rPr>
          <w:t>Постановлени</w:t>
        </w:r>
      </w:hyperlink>
      <w:r w:rsidRPr="00A30054">
        <w:rPr>
          <w:rFonts w:ascii="Times New Roman" w:hAnsi="Times New Roman"/>
          <w:sz w:val="24"/>
          <w:szCs w:val="24"/>
        </w:rPr>
        <w:t xml:space="preserve">ем Правительства Брянской области от 9 декабря 2013 года N 696-п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 </w:t>
      </w:r>
      <w:hyperlink r:id="rId21" w:history="1">
        <w:r w:rsidRPr="00A30054">
          <w:rPr>
            <w:rFonts w:ascii="Times New Roman" w:hAnsi="Times New Roman"/>
            <w:sz w:val="24"/>
            <w:szCs w:val="24"/>
          </w:rPr>
          <w:t>Постановлени</w:t>
        </w:r>
      </w:hyperlink>
      <w:r w:rsidRPr="00A30054">
        <w:rPr>
          <w:rFonts w:ascii="Times New Roman" w:hAnsi="Times New Roman"/>
          <w:sz w:val="24"/>
          <w:szCs w:val="24"/>
        </w:rPr>
        <w:t xml:space="preserve">ем Правительства Брянской области от 11 февраля 2020 года N 26-п «О мерах по сохранению автомобильных дорог регионального и межмуниципального значения, относящихся к собственности Брянской области, в период весеннего паводка 2020 года», в целях обеспечения сохранности автомобильных дорог общего пользования и дорожных сооружений на них, в связи со снижением несущей способности конструктивных элементов автомобильных дорог, их участков при возникновении неблагоприятных природно-климатических условий, </w:t>
      </w:r>
    </w:p>
    <w:p w:rsidR="008534F9" w:rsidRPr="00A30054" w:rsidRDefault="008534F9" w:rsidP="008534F9">
      <w:pPr>
        <w:spacing w:after="0"/>
        <w:rPr>
          <w:rFonts w:ascii="Times New Roman" w:hAnsi="Times New Roman"/>
          <w:sz w:val="24"/>
          <w:szCs w:val="24"/>
        </w:rPr>
      </w:pPr>
    </w:p>
    <w:p w:rsidR="008534F9" w:rsidRPr="00A30054" w:rsidRDefault="008534F9" w:rsidP="008534F9">
      <w:pPr>
        <w:tabs>
          <w:tab w:val="left" w:pos="1134"/>
        </w:tabs>
        <w:spacing w:after="0"/>
        <w:jc w:val="both"/>
        <w:rPr>
          <w:rFonts w:ascii="Times New Roman" w:hAnsi="Times New Roman"/>
          <w:sz w:val="24"/>
          <w:szCs w:val="24"/>
        </w:rPr>
      </w:pPr>
      <w:r w:rsidRPr="00A30054">
        <w:rPr>
          <w:rFonts w:ascii="Times New Roman" w:hAnsi="Times New Roman"/>
          <w:sz w:val="24"/>
          <w:szCs w:val="24"/>
        </w:rPr>
        <w:t>ПОСТАНОВЛЯЮ:</w:t>
      </w:r>
    </w:p>
    <w:p w:rsidR="008534F9" w:rsidRPr="00A30054" w:rsidRDefault="008534F9" w:rsidP="008534F9">
      <w:pPr>
        <w:tabs>
          <w:tab w:val="left" w:pos="1134"/>
        </w:tabs>
        <w:spacing w:after="0"/>
        <w:rPr>
          <w:rFonts w:ascii="Times New Roman" w:hAnsi="Times New Roman"/>
          <w:sz w:val="24"/>
          <w:szCs w:val="24"/>
        </w:rPr>
      </w:pPr>
    </w:p>
    <w:p w:rsidR="008534F9" w:rsidRPr="00A30054" w:rsidRDefault="008534F9" w:rsidP="008534F9">
      <w:pPr>
        <w:autoSpaceDE w:val="0"/>
        <w:autoSpaceDN w:val="0"/>
        <w:adjustRightInd w:val="0"/>
        <w:spacing w:after="0" w:line="240" w:lineRule="auto"/>
        <w:ind w:firstLine="709"/>
        <w:jc w:val="both"/>
        <w:rPr>
          <w:rFonts w:ascii="Times New Roman" w:hAnsi="Times New Roman"/>
          <w:sz w:val="24"/>
          <w:szCs w:val="24"/>
        </w:rPr>
      </w:pPr>
      <w:r w:rsidRPr="00A30054">
        <w:rPr>
          <w:rFonts w:ascii="Times New Roman" w:hAnsi="Times New Roman"/>
          <w:sz w:val="24"/>
          <w:szCs w:val="24"/>
        </w:rPr>
        <w:t>1. В связи со снижением прочности конструкции дорожной одежды (в период весеннего паводка 2020 года) ввести временное ограничение движения транспортных средств по автомобильным дорогам общего пользования местного значения на территории Дубровского муниципального района Брянской области с 15 марта по 13 апреля 2020 года, у которых фактическая масса, приходящаяся на любую ось, более 4 тонн, кроме транспортных средств, осуществляющих:</w:t>
      </w:r>
      <w:r w:rsidRPr="00A30054">
        <w:rPr>
          <w:rFonts w:ascii="Times New Roman" w:hAnsi="Times New Roman"/>
          <w:sz w:val="24"/>
          <w:szCs w:val="24"/>
        </w:rPr>
        <w:br/>
        <w:t xml:space="preserve">       международные перевозки грузов;</w:t>
      </w:r>
    </w:p>
    <w:p w:rsidR="008534F9" w:rsidRPr="00A30054" w:rsidRDefault="008534F9" w:rsidP="008534F9">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пассажирские перевозки автобусами, в том числе международные;</w:t>
      </w:r>
    </w:p>
    <w:p w:rsidR="008534F9" w:rsidRPr="00A30054" w:rsidRDefault="008534F9" w:rsidP="008534F9">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перевозки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rsidR="008534F9" w:rsidRPr="00A30054" w:rsidRDefault="008534F9" w:rsidP="008534F9">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rsidR="008534F9" w:rsidRPr="00A30054" w:rsidRDefault="008534F9" w:rsidP="008534F9">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lastRenderedPageBreak/>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rsidR="008534F9" w:rsidRPr="00A30054" w:rsidRDefault="008534F9" w:rsidP="008534F9">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rsidR="008534F9" w:rsidRPr="00A30054" w:rsidRDefault="008534F9" w:rsidP="008534F9">
      <w:pPr>
        <w:autoSpaceDE w:val="0"/>
        <w:autoSpaceDN w:val="0"/>
        <w:adjustRightInd w:val="0"/>
        <w:spacing w:after="0" w:line="240" w:lineRule="auto"/>
        <w:ind w:firstLine="540"/>
        <w:jc w:val="both"/>
        <w:rPr>
          <w:rFonts w:ascii="Times New Roman" w:hAnsi="Times New Roman"/>
          <w:sz w:val="24"/>
          <w:szCs w:val="24"/>
        </w:rPr>
      </w:pPr>
      <w:r w:rsidRPr="00A30054">
        <w:rPr>
          <w:rFonts w:ascii="Times New Roman" w:hAnsi="Times New Roman"/>
          <w:sz w:val="24"/>
          <w:szCs w:val="24"/>
        </w:rPr>
        <w:t>транспортные средства федеральных органов исполнительной власти, в которых федеральным законом предусмотрена военная служба.</w:t>
      </w:r>
    </w:p>
    <w:p w:rsidR="008534F9" w:rsidRPr="00A30054" w:rsidRDefault="008534F9" w:rsidP="008534F9">
      <w:pPr>
        <w:spacing w:after="0" w:line="240" w:lineRule="auto"/>
        <w:ind w:right="-5" w:firstLine="708"/>
        <w:jc w:val="both"/>
        <w:rPr>
          <w:rFonts w:ascii="Times New Roman" w:hAnsi="Times New Roman"/>
          <w:sz w:val="24"/>
          <w:szCs w:val="24"/>
        </w:rPr>
      </w:pPr>
      <w:r w:rsidRPr="00A30054">
        <w:rPr>
          <w:rFonts w:ascii="Times New Roman" w:hAnsi="Times New Roman"/>
          <w:sz w:val="24"/>
          <w:szCs w:val="24"/>
        </w:rPr>
        <w:t>2. Движение по автомобильным дорогам общего пользования местного значения на территории Дубровского муниципального района Брянской области транспортных средств, у которых фактическая масса, приходящаяся на любую ось, более 4 тонн, кроме транспортных средств, указанных в пункте 1 настоящего постановления, запрещается без специальных разрешений, выдаваемых администрацией Дубровского района.</w:t>
      </w:r>
    </w:p>
    <w:p w:rsidR="008534F9" w:rsidRPr="00A30054" w:rsidRDefault="008534F9" w:rsidP="008534F9">
      <w:pPr>
        <w:spacing w:after="0" w:line="240" w:lineRule="auto"/>
        <w:ind w:right="-5" w:firstLine="720"/>
        <w:jc w:val="both"/>
        <w:rPr>
          <w:rFonts w:ascii="Times New Roman" w:hAnsi="Times New Roman"/>
          <w:sz w:val="24"/>
          <w:szCs w:val="24"/>
        </w:rPr>
      </w:pPr>
      <w:r w:rsidRPr="00A30054">
        <w:rPr>
          <w:rFonts w:ascii="Times New Roman" w:hAnsi="Times New Roman"/>
          <w:sz w:val="24"/>
          <w:szCs w:val="24"/>
        </w:rPr>
        <w:t xml:space="preserve">3. Назначить лицом, уполномоченным выдавать специальные разрешения (пропуска) на движение по автомобильным дорогам общего пользования местного значения на территории Дубровского муниципального района Брянской области в период временного ограничения движения, заместителя главы администрации Дубровского района </w:t>
      </w:r>
      <w:proofErr w:type="gramStart"/>
      <w:r w:rsidRPr="00A30054">
        <w:rPr>
          <w:rFonts w:ascii="Times New Roman" w:hAnsi="Times New Roman"/>
          <w:sz w:val="24"/>
          <w:szCs w:val="24"/>
        </w:rPr>
        <w:t>по городскому</w:t>
      </w:r>
      <w:proofErr w:type="gramEnd"/>
      <w:r w:rsidRPr="00A30054">
        <w:rPr>
          <w:rFonts w:ascii="Times New Roman" w:hAnsi="Times New Roman"/>
          <w:sz w:val="24"/>
          <w:szCs w:val="24"/>
        </w:rPr>
        <w:t xml:space="preserve"> и жилищно-коммунальному хозяйству Самохина И.В.</w:t>
      </w:r>
    </w:p>
    <w:p w:rsidR="008534F9" w:rsidRPr="00A30054" w:rsidRDefault="008534F9" w:rsidP="008534F9">
      <w:pPr>
        <w:spacing w:after="0" w:line="240" w:lineRule="auto"/>
        <w:ind w:right="-5" w:firstLine="720"/>
        <w:jc w:val="both"/>
        <w:rPr>
          <w:rFonts w:ascii="Times New Roman" w:hAnsi="Times New Roman"/>
          <w:sz w:val="24"/>
          <w:szCs w:val="24"/>
        </w:rPr>
      </w:pPr>
      <w:r w:rsidRPr="00A30054">
        <w:rPr>
          <w:rFonts w:ascii="Times New Roman" w:hAnsi="Times New Roman"/>
          <w:sz w:val="24"/>
          <w:szCs w:val="24"/>
        </w:rPr>
        <w:t xml:space="preserve">4. Владельцам транспортных средств для получения специального разрешения представлять в администрацию Дубровского района заявление с указанием марки, модели, регистрационного номера транспортного средства и прицепа, характеристики груза (делимый/неделимый, </w:t>
      </w:r>
      <w:proofErr w:type="spellStart"/>
      <w:r w:rsidRPr="00A30054">
        <w:rPr>
          <w:rFonts w:ascii="Times New Roman" w:hAnsi="Times New Roman"/>
          <w:sz w:val="24"/>
          <w:szCs w:val="24"/>
        </w:rPr>
        <w:t>спецавтотранспорт</w:t>
      </w:r>
      <w:proofErr w:type="spellEnd"/>
      <w:r w:rsidRPr="00A30054">
        <w:rPr>
          <w:rFonts w:ascii="Times New Roman" w:hAnsi="Times New Roman"/>
          <w:sz w:val="24"/>
          <w:szCs w:val="24"/>
        </w:rPr>
        <w:t>), маршрута движения, расстояния по автомобильным дорогам общего пользования местного значения (км), даты и сроков перевозки, расстояния между осями (м), полной фактической массы транспортного средства (т), фактической массы, приходящейся на каждую ось (т).</w:t>
      </w:r>
    </w:p>
    <w:p w:rsidR="008534F9" w:rsidRPr="00A30054" w:rsidRDefault="008534F9" w:rsidP="008534F9">
      <w:pPr>
        <w:spacing w:after="0" w:line="240" w:lineRule="auto"/>
        <w:ind w:right="-5" w:firstLine="720"/>
        <w:jc w:val="both"/>
        <w:rPr>
          <w:rFonts w:ascii="Times New Roman" w:hAnsi="Times New Roman"/>
          <w:sz w:val="24"/>
          <w:szCs w:val="24"/>
        </w:rPr>
      </w:pPr>
      <w:r w:rsidRPr="00A30054">
        <w:rPr>
          <w:rFonts w:ascii="Times New Roman" w:hAnsi="Times New Roman"/>
          <w:sz w:val="24"/>
          <w:szCs w:val="24"/>
        </w:rPr>
        <w:t>5. Отделу городского и жилищно-коммунального хозяйства администрации Дубровского района (</w:t>
      </w:r>
      <w:proofErr w:type="spellStart"/>
      <w:r w:rsidRPr="00A30054">
        <w:rPr>
          <w:rFonts w:ascii="Times New Roman" w:hAnsi="Times New Roman"/>
          <w:sz w:val="24"/>
          <w:szCs w:val="24"/>
        </w:rPr>
        <w:t>Ромакина</w:t>
      </w:r>
      <w:proofErr w:type="spellEnd"/>
      <w:r w:rsidRPr="00A30054">
        <w:rPr>
          <w:rFonts w:ascii="Times New Roman" w:hAnsi="Times New Roman"/>
          <w:sz w:val="24"/>
          <w:szCs w:val="24"/>
        </w:rPr>
        <w:t xml:space="preserve"> О.В.) обеспечить установку необходимых дорожных знаков.</w:t>
      </w:r>
    </w:p>
    <w:p w:rsidR="008534F9" w:rsidRPr="00A30054" w:rsidRDefault="008534F9" w:rsidP="008534F9">
      <w:pPr>
        <w:spacing w:after="0" w:line="240" w:lineRule="auto"/>
        <w:ind w:right="-5" w:firstLine="720"/>
        <w:jc w:val="both"/>
        <w:rPr>
          <w:rFonts w:ascii="Times New Roman" w:hAnsi="Times New Roman"/>
          <w:sz w:val="24"/>
          <w:szCs w:val="24"/>
        </w:rPr>
      </w:pPr>
      <w:r w:rsidRPr="00A30054">
        <w:rPr>
          <w:rFonts w:ascii="Times New Roman" w:hAnsi="Times New Roman"/>
          <w:sz w:val="24"/>
          <w:szCs w:val="24"/>
        </w:rPr>
        <w:t xml:space="preserve">6. Рекомендовать отделу государственной инспекции по безопасности дорожного движения межрайонного отдела МВД России «Жуковский» (Луговой А.В.): </w:t>
      </w:r>
    </w:p>
    <w:p w:rsidR="008534F9" w:rsidRPr="00A30054" w:rsidRDefault="008534F9" w:rsidP="008534F9">
      <w:pPr>
        <w:spacing w:after="0" w:line="240" w:lineRule="auto"/>
        <w:ind w:right="-5" w:firstLine="720"/>
        <w:jc w:val="both"/>
        <w:rPr>
          <w:rFonts w:ascii="Times New Roman" w:hAnsi="Times New Roman"/>
          <w:sz w:val="24"/>
          <w:szCs w:val="24"/>
        </w:rPr>
      </w:pPr>
      <w:r w:rsidRPr="00A30054">
        <w:rPr>
          <w:rFonts w:ascii="Times New Roman" w:hAnsi="Times New Roman"/>
          <w:sz w:val="24"/>
          <w:szCs w:val="24"/>
        </w:rPr>
        <w:t>6.1.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в период временного ограничения движения.</w:t>
      </w:r>
    </w:p>
    <w:p w:rsidR="008534F9" w:rsidRPr="00A30054" w:rsidRDefault="008534F9" w:rsidP="008534F9">
      <w:pPr>
        <w:spacing w:after="0" w:line="240" w:lineRule="auto"/>
        <w:ind w:right="-5" w:firstLine="720"/>
        <w:jc w:val="both"/>
        <w:rPr>
          <w:rFonts w:ascii="Times New Roman" w:hAnsi="Times New Roman"/>
          <w:sz w:val="24"/>
          <w:szCs w:val="24"/>
        </w:rPr>
      </w:pPr>
      <w:r w:rsidRPr="00A30054">
        <w:rPr>
          <w:rFonts w:ascii="Times New Roman" w:hAnsi="Times New Roman"/>
          <w:sz w:val="24"/>
          <w:szCs w:val="24"/>
        </w:rPr>
        <w:t xml:space="preserve">6.2.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 </w:t>
      </w:r>
    </w:p>
    <w:p w:rsidR="008534F9" w:rsidRPr="00A30054" w:rsidRDefault="008534F9" w:rsidP="008534F9">
      <w:pPr>
        <w:tabs>
          <w:tab w:val="num" w:pos="0"/>
        </w:tabs>
        <w:spacing w:after="0" w:line="240" w:lineRule="auto"/>
        <w:ind w:firstLine="720"/>
        <w:jc w:val="both"/>
        <w:rPr>
          <w:rFonts w:ascii="Times New Roman" w:hAnsi="Times New Roman"/>
          <w:sz w:val="24"/>
          <w:szCs w:val="24"/>
        </w:rPr>
      </w:pPr>
      <w:r w:rsidRPr="00A30054">
        <w:rPr>
          <w:rFonts w:ascii="Times New Roman" w:hAnsi="Times New Roman"/>
          <w:sz w:val="24"/>
          <w:szCs w:val="24"/>
        </w:rPr>
        <w:t xml:space="preserve">7.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w:t>
      </w:r>
      <w:r w:rsidRPr="00A30054">
        <w:rPr>
          <w:rFonts w:ascii="Times New Roman" w:hAnsi="Times New Roman"/>
          <w:sz w:val="24"/>
          <w:szCs w:val="24"/>
          <w:lang w:val="en-US"/>
        </w:rPr>
        <w:t>www</w:t>
      </w:r>
      <w:r w:rsidRPr="00A30054">
        <w:rPr>
          <w:rFonts w:ascii="Times New Roman" w:hAnsi="Times New Roman"/>
          <w:sz w:val="24"/>
          <w:szCs w:val="24"/>
        </w:rPr>
        <w:t>.</w:t>
      </w:r>
      <w:proofErr w:type="spellStart"/>
      <w:r w:rsidRPr="00A30054">
        <w:rPr>
          <w:rFonts w:ascii="Times New Roman" w:hAnsi="Times New Roman"/>
          <w:sz w:val="24"/>
          <w:szCs w:val="24"/>
          <w:lang w:val="en-US"/>
        </w:rPr>
        <w:t>admdubrovka</w:t>
      </w:r>
      <w:proofErr w:type="spellEnd"/>
      <w:r w:rsidRPr="00A30054">
        <w:rPr>
          <w:rFonts w:ascii="Times New Roman" w:hAnsi="Times New Roman"/>
          <w:sz w:val="24"/>
          <w:szCs w:val="24"/>
        </w:rPr>
        <w:t>.</w:t>
      </w:r>
      <w:proofErr w:type="spellStart"/>
      <w:r w:rsidRPr="00A30054">
        <w:rPr>
          <w:rFonts w:ascii="Times New Roman" w:hAnsi="Times New Roman"/>
          <w:sz w:val="24"/>
          <w:szCs w:val="24"/>
          <w:lang w:val="en-US"/>
        </w:rPr>
        <w:t>ru</w:t>
      </w:r>
      <w:proofErr w:type="spellEnd"/>
      <w:r w:rsidRPr="00A30054">
        <w:rPr>
          <w:rFonts w:ascii="Times New Roman" w:hAnsi="Times New Roman"/>
          <w:sz w:val="24"/>
          <w:szCs w:val="24"/>
        </w:rPr>
        <w:t>.</w:t>
      </w:r>
    </w:p>
    <w:p w:rsidR="008534F9" w:rsidRPr="00A30054" w:rsidRDefault="008534F9" w:rsidP="008534F9">
      <w:pPr>
        <w:tabs>
          <w:tab w:val="num" w:pos="0"/>
        </w:tabs>
        <w:spacing w:after="0" w:line="240" w:lineRule="auto"/>
        <w:ind w:firstLine="720"/>
        <w:jc w:val="both"/>
        <w:rPr>
          <w:rFonts w:ascii="Times New Roman" w:hAnsi="Times New Roman"/>
          <w:sz w:val="24"/>
          <w:szCs w:val="24"/>
        </w:rPr>
      </w:pPr>
      <w:r w:rsidRPr="00A30054">
        <w:rPr>
          <w:rFonts w:ascii="Times New Roman" w:hAnsi="Times New Roman"/>
          <w:sz w:val="24"/>
          <w:szCs w:val="24"/>
        </w:rPr>
        <w:t xml:space="preserve">8. Контроль за исполнением настоящего постановления возложить на заместителя главы администрации Дубровского района </w:t>
      </w:r>
      <w:proofErr w:type="gramStart"/>
      <w:r w:rsidRPr="00A30054">
        <w:rPr>
          <w:rFonts w:ascii="Times New Roman" w:hAnsi="Times New Roman"/>
          <w:sz w:val="24"/>
          <w:szCs w:val="24"/>
        </w:rPr>
        <w:t>по городскому</w:t>
      </w:r>
      <w:proofErr w:type="gramEnd"/>
      <w:r w:rsidRPr="00A30054">
        <w:rPr>
          <w:rFonts w:ascii="Times New Roman" w:hAnsi="Times New Roman"/>
          <w:sz w:val="24"/>
          <w:szCs w:val="24"/>
        </w:rPr>
        <w:t xml:space="preserve"> и жилищно-коммунальному хозяйству Самохина И.В.</w:t>
      </w:r>
    </w:p>
    <w:p w:rsidR="008534F9" w:rsidRPr="00A30054" w:rsidRDefault="008534F9" w:rsidP="008534F9">
      <w:pPr>
        <w:spacing w:after="0" w:line="480" w:lineRule="auto"/>
        <w:rPr>
          <w:rFonts w:ascii="Times New Roman" w:hAnsi="Times New Roman"/>
          <w:sz w:val="24"/>
          <w:szCs w:val="24"/>
        </w:rPr>
      </w:pPr>
    </w:p>
    <w:p w:rsidR="008534F9" w:rsidRPr="00A30054" w:rsidRDefault="008534F9" w:rsidP="008534F9">
      <w:pPr>
        <w:spacing w:after="0" w:line="480" w:lineRule="auto"/>
        <w:rPr>
          <w:rFonts w:ascii="Times New Roman" w:hAnsi="Times New Roman"/>
          <w:sz w:val="24"/>
          <w:szCs w:val="24"/>
        </w:rPr>
      </w:pPr>
    </w:p>
    <w:p w:rsidR="008534F9" w:rsidRPr="00A30054" w:rsidRDefault="008534F9" w:rsidP="008534F9">
      <w:pPr>
        <w:spacing w:after="0" w:line="240" w:lineRule="auto"/>
        <w:rPr>
          <w:rFonts w:ascii="Times New Roman" w:hAnsi="Times New Roman"/>
          <w:sz w:val="24"/>
          <w:szCs w:val="24"/>
        </w:rPr>
      </w:pPr>
      <w:r w:rsidRPr="00A30054">
        <w:rPr>
          <w:rFonts w:ascii="Times New Roman" w:hAnsi="Times New Roman"/>
          <w:sz w:val="24"/>
          <w:szCs w:val="24"/>
        </w:rPr>
        <w:t xml:space="preserve">Глава администрации  </w:t>
      </w:r>
    </w:p>
    <w:p w:rsidR="008534F9" w:rsidRPr="00A30054" w:rsidRDefault="008534F9" w:rsidP="008534F9">
      <w:pPr>
        <w:spacing w:after="0" w:line="240" w:lineRule="auto"/>
        <w:rPr>
          <w:rFonts w:ascii="Times New Roman" w:hAnsi="Times New Roman"/>
          <w:sz w:val="24"/>
          <w:szCs w:val="24"/>
        </w:rPr>
      </w:pPr>
      <w:r w:rsidRPr="00A30054">
        <w:rPr>
          <w:rFonts w:ascii="Times New Roman" w:hAnsi="Times New Roman"/>
          <w:sz w:val="24"/>
          <w:szCs w:val="24"/>
        </w:rPr>
        <w:t xml:space="preserve">Дубровского района                                                                              И.А. </w:t>
      </w:r>
      <w:proofErr w:type="spellStart"/>
      <w:r w:rsidRPr="00A30054">
        <w:rPr>
          <w:rFonts w:ascii="Times New Roman" w:hAnsi="Times New Roman"/>
          <w:sz w:val="24"/>
          <w:szCs w:val="24"/>
        </w:rPr>
        <w:t>Шевелёв</w:t>
      </w:r>
      <w:proofErr w:type="spellEnd"/>
    </w:p>
    <w:p w:rsidR="00000978" w:rsidRPr="00A30054" w:rsidRDefault="00000978" w:rsidP="00000978">
      <w:pPr>
        <w:spacing w:after="0" w:line="240" w:lineRule="auto"/>
        <w:contextualSpacing/>
        <w:rPr>
          <w:rFonts w:ascii="Times New Roman" w:hAnsi="Times New Roman"/>
          <w:sz w:val="24"/>
          <w:szCs w:val="24"/>
        </w:rPr>
      </w:pPr>
    </w:p>
    <w:p w:rsidR="004407DF" w:rsidRDefault="004407DF" w:rsidP="008534F9">
      <w:pPr>
        <w:spacing w:after="0" w:line="240" w:lineRule="auto"/>
        <w:jc w:val="center"/>
        <w:rPr>
          <w:rFonts w:ascii="Times New Roman" w:hAnsi="Times New Roman"/>
          <w:sz w:val="24"/>
          <w:szCs w:val="24"/>
        </w:rPr>
      </w:pPr>
    </w:p>
    <w:p w:rsidR="004407DF" w:rsidRDefault="004407DF" w:rsidP="008534F9">
      <w:pPr>
        <w:spacing w:after="0" w:line="240" w:lineRule="auto"/>
        <w:jc w:val="center"/>
        <w:rPr>
          <w:rFonts w:ascii="Times New Roman" w:hAnsi="Times New Roman"/>
          <w:sz w:val="24"/>
          <w:szCs w:val="24"/>
        </w:rPr>
      </w:pPr>
    </w:p>
    <w:p w:rsidR="004407DF" w:rsidRDefault="004407DF" w:rsidP="008534F9">
      <w:pPr>
        <w:spacing w:after="0" w:line="240" w:lineRule="auto"/>
        <w:jc w:val="center"/>
        <w:rPr>
          <w:rFonts w:ascii="Times New Roman" w:hAnsi="Times New Roman"/>
          <w:sz w:val="24"/>
          <w:szCs w:val="24"/>
        </w:rPr>
      </w:pPr>
    </w:p>
    <w:p w:rsidR="008534F9" w:rsidRPr="00A30054" w:rsidRDefault="004407DF" w:rsidP="008534F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1.5.4. </w:t>
      </w:r>
      <w:r w:rsidR="008534F9" w:rsidRPr="00A30054">
        <w:rPr>
          <w:rFonts w:ascii="Times New Roman" w:hAnsi="Times New Roman"/>
          <w:sz w:val="24"/>
          <w:szCs w:val="24"/>
        </w:rPr>
        <w:t>РОССИЙСКАЯ ФЕДЕРАЦИЯ</w:t>
      </w:r>
    </w:p>
    <w:p w:rsidR="008534F9" w:rsidRPr="00A30054" w:rsidRDefault="008534F9" w:rsidP="008534F9">
      <w:pPr>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8534F9" w:rsidRPr="00A30054" w:rsidRDefault="008534F9" w:rsidP="008534F9">
      <w:pPr>
        <w:spacing w:after="0" w:line="240" w:lineRule="auto"/>
        <w:jc w:val="center"/>
        <w:rPr>
          <w:rFonts w:ascii="Times New Roman" w:hAnsi="Times New Roman"/>
          <w:bCs/>
          <w:sz w:val="24"/>
          <w:szCs w:val="24"/>
        </w:rPr>
      </w:pPr>
      <w:r w:rsidRPr="00A30054">
        <w:rPr>
          <w:rFonts w:ascii="Times New Roman" w:hAnsi="Times New Roman"/>
          <w:bCs/>
          <w:sz w:val="24"/>
          <w:szCs w:val="24"/>
        </w:rPr>
        <w:t>АДМИНИСТРАЦИЯ ДУБРОВСКОГО РАЙОНА</w:t>
      </w:r>
    </w:p>
    <w:p w:rsidR="008534F9" w:rsidRPr="00A30054" w:rsidRDefault="008534F9" w:rsidP="008534F9">
      <w:pPr>
        <w:spacing w:after="120" w:line="240" w:lineRule="auto"/>
        <w:ind w:left="-57"/>
        <w:jc w:val="center"/>
        <w:rPr>
          <w:rFonts w:ascii="Times New Roman" w:hAnsi="Times New Roman"/>
          <w:sz w:val="24"/>
          <w:szCs w:val="24"/>
        </w:rPr>
      </w:pPr>
    </w:p>
    <w:p w:rsidR="008534F9" w:rsidRPr="00A30054" w:rsidRDefault="008534F9" w:rsidP="008534F9">
      <w:pPr>
        <w:spacing w:after="120" w:line="240" w:lineRule="auto"/>
        <w:ind w:left="-57"/>
        <w:jc w:val="center"/>
        <w:rPr>
          <w:rFonts w:ascii="Times New Roman" w:hAnsi="Times New Roman"/>
          <w:sz w:val="24"/>
          <w:szCs w:val="24"/>
        </w:rPr>
      </w:pPr>
      <w:r w:rsidRPr="00A30054">
        <w:rPr>
          <w:rFonts w:ascii="Times New Roman" w:hAnsi="Times New Roman"/>
          <w:sz w:val="24"/>
          <w:szCs w:val="24"/>
        </w:rPr>
        <w:t xml:space="preserve">ПОСТАНОВЛЕНИЕ  </w:t>
      </w:r>
    </w:p>
    <w:p w:rsidR="008534F9" w:rsidRPr="00A30054" w:rsidRDefault="008534F9" w:rsidP="008534F9">
      <w:pPr>
        <w:spacing w:after="120" w:line="240" w:lineRule="auto"/>
        <w:ind w:left="-57"/>
        <w:jc w:val="center"/>
        <w:rPr>
          <w:rFonts w:ascii="Times New Roman" w:hAnsi="Times New Roman"/>
          <w:b/>
          <w:sz w:val="24"/>
          <w:szCs w:val="24"/>
        </w:rPr>
      </w:pPr>
    </w:p>
    <w:p w:rsidR="008534F9" w:rsidRPr="00A30054" w:rsidRDefault="008534F9" w:rsidP="008534F9">
      <w:pPr>
        <w:spacing w:after="120" w:line="240" w:lineRule="auto"/>
        <w:ind w:left="-57"/>
        <w:rPr>
          <w:rFonts w:ascii="Times New Roman" w:hAnsi="Times New Roman"/>
          <w:sz w:val="24"/>
          <w:szCs w:val="24"/>
        </w:rPr>
      </w:pPr>
      <w:r w:rsidRPr="00A30054">
        <w:rPr>
          <w:rFonts w:ascii="Times New Roman" w:hAnsi="Times New Roman"/>
          <w:sz w:val="24"/>
          <w:szCs w:val="24"/>
        </w:rPr>
        <w:t xml:space="preserve">от 17. 02.2020 г.                                                                                                  </w:t>
      </w:r>
      <w:proofErr w:type="gramStart"/>
      <w:r w:rsidRPr="00A30054">
        <w:rPr>
          <w:rFonts w:ascii="Times New Roman" w:hAnsi="Times New Roman"/>
          <w:sz w:val="24"/>
          <w:szCs w:val="24"/>
        </w:rPr>
        <w:t>№  132</w:t>
      </w:r>
      <w:proofErr w:type="gramEnd"/>
      <w:r w:rsidRPr="00A30054">
        <w:rPr>
          <w:rFonts w:ascii="Times New Roman" w:hAnsi="Times New Roman"/>
          <w:sz w:val="24"/>
          <w:szCs w:val="24"/>
        </w:rPr>
        <w:t xml:space="preserve">                                                                                </w:t>
      </w:r>
    </w:p>
    <w:p w:rsidR="008534F9" w:rsidRPr="00A30054" w:rsidRDefault="008534F9" w:rsidP="008534F9">
      <w:pPr>
        <w:spacing w:after="120" w:line="240" w:lineRule="auto"/>
        <w:ind w:left="-57"/>
        <w:rPr>
          <w:rFonts w:ascii="Times New Roman" w:hAnsi="Times New Roman"/>
          <w:sz w:val="24"/>
          <w:szCs w:val="24"/>
        </w:rPr>
      </w:pPr>
      <w:r w:rsidRPr="00A30054">
        <w:rPr>
          <w:rFonts w:ascii="Times New Roman" w:hAnsi="Times New Roman"/>
          <w:sz w:val="24"/>
          <w:szCs w:val="24"/>
        </w:rPr>
        <w:t xml:space="preserve">      п. Дубровка</w:t>
      </w:r>
    </w:p>
    <w:p w:rsidR="008534F9" w:rsidRPr="00A30054" w:rsidRDefault="008534F9" w:rsidP="008534F9">
      <w:pPr>
        <w:spacing w:after="0" w:line="240" w:lineRule="auto"/>
        <w:jc w:val="both"/>
        <w:rPr>
          <w:rFonts w:ascii="Times New Roman" w:hAnsi="Times New Roman"/>
          <w:sz w:val="24"/>
          <w:szCs w:val="24"/>
        </w:rPr>
      </w:pP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Об утверждении административного</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 xml:space="preserve">регламента предоставления </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муниципальной услуги</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«Прием заявлений, постановка</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на учет и зачисление детей в</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образовательные учреждения,</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реализующие основную</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образовательную программу</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дошкольного образования»</w:t>
      </w:r>
    </w:p>
    <w:p w:rsidR="008534F9" w:rsidRPr="00A30054" w:rsidRDefault="008534F9" w:rsidP="008534F9">
      <w:pPr>
        <w:spacing w:after="0" w:line="240" w:lineRule="auto"/>
        <w:ind w:right="-1"/>
        <w:rPr>
          <w:rFonts w:ascii="Times New Roman" w:hAnsi="Times New Roman"/>
          <w:color w:val="000000"/>
          <w:sz w:val="24"/>
          <w:szCs w:val="24"/>
        </w:rPr>
      </w:pPr>
      <w:r w:rsidRPr="00A30054">
        <w:rPr>
          <w:rFonts w:ascii="Times New Roman" w:hAnsi="Times New Roman"/>
          <w:color w:val="000000"/>
          <w:sz w:val="24"/>
          <w:szCs w:val="24"/>
        </w:rPr>
        <w:t>в новой редакции</w:t>
      </w:r>
    </w:p>
    <w:p w:rsidR="008534F9" w:rsidRPr="00A30054" w:rsidRDefault="008534F9" w:rsidP="008534F9">
      <w:pPr>
        <w:spacing w:after="0" w:line="240" w:lineRule="auto"/>
        <w:ind w:firstLine="709"/>
        <w:jc w:val="both"/>
        <w:rPr>
          <w:rFonts w:ascii="Times New Roman" w:hAnsi="Times New Roman"/>
          <w:sz w:val="24"/>
          <w:szCs w:val="24"/>
        </w:rPr>
      </w:pPr>
    </w:p>
    <w:p w:rsidR="008534F9" w:rsidRPr="00A30054" w:rsidRDefault="008534F9" w:rsidP="008534F9">
      <w:pPr>
        <w:spacing w:after="0" w:line="240" w:lineRule="auto"/>
        <w:ind w:firstLine="709"/>
        <w:jc w:val="both"/>
        <w:rPr>
          <w:rFonts w:ascii="Times New Roman" w:hAnsi="Times New Roman"/>
          <w:sz w:val="24"/>
          <w:szCs w:val="24"/>
        </w:rPr>
      </w:pPr>
      <w:r w:rsidRPr="00A30054">
        <w:rPr>
          <w:rFonts w:ascii="Times New Roman" w:hAnsi="Times New Roman"/>
          <w:sz w:val="24"/>
          <w:szCs w:val="24"/>
        </w:rPr>
        <w:t xml:space="preserve">С целью реализации Федерального закона от 29.12.2012 г. № 273-ФЗ «Об образовании в Российской Федерации»: </w:t>
      </w:r>
    </w:p>
    <w:p w:rsidR="008534F9" w:rsidRPr="00A30054" w:rsidRDefault="008534F9" w:rsidP="008534F9">
      <w:pPr>
        <w:spacing w:after="0" w:line="240" w:lineRule="auto"/>
        <w:jc w:val="both"/>
        <w:rPr>
          <w:rFonts w:ascii="Times New Roman" w:hAnsi="Times New Roman"/>
          <w:sz w:val="24"/>
          <w:szCs w:val="24"/>
        </w:rPr>
      </w:pPr>
    </w:p>
    <w:p w:rsidR="008534F9" w:rsidRPr="00A30054" w:rsidRDefault="008534F9" w:rsidP="008534F9">
      <w:pPr>
        <w:spacing w:after="0" w:line="240" w:lineRule="auto"/>
        <w:jc w:val="both"/>
        <w:rPr>
          <w:rFonts w:ascii="Times New Roman" w:hAnsi="Times New Roman"/>
          <w:sz w:val="24"/>
          <w:szCs w:val="24"/>
        </w:rPr>
      </w:pPr>
      <w:r w:rsidRPr="00A30054">
        <w:rPr>
          <w:rFonts w:ascii="Times New Roman" w:hAnsi="Times New Roman"/>
          <w:b/>
          <w:sz w:val="24"/>
          <w:szCs w:val="24"/>
        </w:rPr>
        <w:t>ПОСТАНОВЛЯЮ</w:t>
      </w:r>
      <w:r w:rsidRPr="00A30054">
        <w:rPr>
          <w:rFonts w:ascii="Times New Roman" w:hAnsi="Times New Roman"/>
          <w:sz w:val="24"/>
          <w:szCs w:val="24"/>
        </w:rPr>
        <w:t>:</w:t>
      </w:r>
    </w:p>
    <w:p w:rsidR="008534F9" w:rsidRPr="00A30054" w:rsidRDefault="008534F9" w:rsidP="008534F9">
      <w:pPr>
        <w:shd w:val="clear" w:color="auto" w:fill="FFFFFF"/>
        <w:spacing w:after="0" w:line="322" w:lineRule="exact"/>
        <w:ind w:right="-57" w:firstLine="540"/>
        <w:jc w:val="both"/>
        <w:rPr>
          <w:rFonts w:ascii="Times New Roman" w:hAnsi="Times New Roman"/>
          <w:sz w:val="24"/>
          <w:szCs w:val="24"/>
        </w:rPr>
      </w:pPr>
    </w:p>
    <w:p w:rsidR="008534F9" w:rsidRPr="00A30054" w:rsidRDefault="008534F9" w:rsidP="008534F9">
      <w:pPr>
        <w:spacing w:after="0" w:line="240" w:lineRule="auto"/>
        <w:ind w:right="-1" w:firstLine="709"/>
        <w:jc w:val="both"/>
        <w:rPr>
          <w:rFonts w:ascii="Times New Roman" w:hAnsi="Times New Roman"/>
          <w:sz w:val="24"/>
          <w:szCs w:val="24"/>
        </w:rPr>
      </w:pPr>
      <w:r w:rsidRPr="00A30054">
        <w:rPr>
          <w:rFonts w:ascii="Times New Roman" w:hAnsi="Times New Roman"/>
          <w:sz w:val="24"/>
          <w:szCs w:val="24"/>
        </w:rPr>
        <w:t xml:space="preserve"> 1.Утвердить </w:t>
      </w:r>
      <w:r w:rsidRPr="00A30054">
        <w:rPr>
          <w:rFonts w:ascii="Times New Roman" w:hAnsi="Times New Roman"/>
          <w:color w:val="000000"/>
          <w:sz w:val="24"/>
          <w:szCs w:val="24"/>
        </w:rPr>
        <w:t>административный регламент</w:t>
      </w:r>
      <w:r w:rsidRPr="00A30054">
        <w:rPr>
          <w:rFonts w:ascii="Times New Roman" w:hAnsi="Times New Roman"/>
          <w:sz w:val="24"/>
          <w:szCs w:val="24"/>
        </w:rP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в новой редакции согласно Приложению.</w:t>
      </w:r>
    </w:p>
    <w:p w:rsidR="008534F9" w:rsidRPr="00A30054" w:rsidRDefault="008534F9" w:rsidP="008534F9">
      <w:pPr>
        <w:shd w:val="clear" w:color="auto" w:fill="FFFFFF"/>
        <w:spacing w:after="0" w:line="322" w:lineRule="exact"/>
        <w:ind w:right="-57" w:firstLine="709"/>
        <w:jc w:val="both"/>
        <w:rPr>
          <w:rFonts w:ascii="Times New Roman" w:hAnsi="Times New Roman"/>
          <w:sz w:val="24"/>
          <w:szCs w:val="24"/>
        </w:rPr>
      </w:pPr>
      <w:r w:rsidRPr="00A30054">
        <w:rPr>
          <w:rFonts w:ascii="Times New Roman" w:hAnsi="Times New Roman"/>
          <w:sz w:val="24"/>
          <w:szCs w:val="24"/>
        </w:rPr>
        <w:t xml:space="preserve">2.Постановление администрации Дубровского района от 30.12.2013г. № 771 «Об утверждении </w:t>
      </w:r>
      <w:r w:rsidRPr="00A30054">
        <w:rPr>
          <w:rFonts w:ascii="Times New Roman" w:hAnsi="Times New Roman"/>
          <w:color w:val="000000"/>
          <w:sz w:val="24"/>
          <w:szCs w:val="24"/>
        </w:rPr>
        <w:t>административного регламента</w:t>
      </w:r>
      <w:r w:rsidRPr="00A30054">
        <w:rPr>
          <w:rFonts w:ascii="Times New Roman" w:hAnsi="Times New Roman"/>
          <w:sz w:val="24"/>
          <w:szCs w:val="24"/>
        </w:rP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с учетом всех изменений считать утратившими силу.</w:t>
      </w:r>
    </w:p>
    <w:p w:rsidR="008534F9" w:rsidRPr="00A30054" w:rsidRDefault="008534F9" w:rsidP="008534F9">
      <w:pPr>
        <w:shd w:val="clear" w:color="auto" w:fill="FFFFFF"/>
        <w:spacing w:after="0" w:line="322" w:lineRule="exact"/>
        <w:ind w:right="-57" w:firstLine="540"/>
        <w:jc w:val="both"/>
        <w:rPr>
          <w:rFonts w:ascii="Times New Roman" w:hAnsi="Times New Roman"/>
          <w:sz w:val="24"/>
          <w:szCs w:val="24"/>
        </w:rPr>
      </w:pPr>
      <w:r w:rsidRPr="00A30054">
        <w:rPr>
          <w:rFonts w:ascii="Times New Roman" w:hAnsi="Times New Roman"/>
          <w:sz w:val="24"/>
          <w:szCs w:val="24"/>
        </w:rPr>
        <w:t xml:space="preserve">3.Данное постановление вступает в силу со дня его официального опубликования. </w:t>
      </w:r>
    </w:p>
    <w:p w:rsidR="008534F9" w:rsidRPr="00A30054" w:rsidRDefault="008534F9" w:rsidP="008534F9">
      <w:pPr>
        <w:shd w:val="clear" w:color="auto" w:fill="FFFFFF"/>
        <w:spacing w:after="0" w:line="322" w:lineRule="exact"/>
        <w:ind w:right="-57" w:firstLine="540"/>
        <w:jc w:val="both"/>
        <w:rPr>
          <w:rFonts w:ascii="Times New Roman" w:hAnsi="Times New Roman"/>
          <w:sz w:val="24"/>
          <w:szCs w:val="24"/>
        </w:rPr>
      </w:pPr>
      <w:r w:rsidRPr="00A30054">
        <w:rPr>
          <w:rFonts w:ascii="Times New Roman" w:hAnsi="Times New Roman"/>
          <w:sz w:val="24"/>
          <w:szCs w:val="24"/>
        </w:rPr>
        <w:t>4.Опубликовать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 www.admdubrovka.ru</w:t>
      </w:r>
    </w:p>
    <w:p w:rsidR="008534F9" w:rsidRPr="00A30054" w:rsidRDefault="008534F9" w:rsidP="008534F9">
      <w:pPr>
        <w:shd w:val="clear" w:color="auto" w:fill="FFFFFF"/>
        <w:spacing w:after="0" w:line="322" w:lineRule="exact"/>
        <w:ind w:right="-57" w:firstLine="540"/>
        <w:jc w:val="both"/>
        <w:rPr>
          <w:rFonts w:ascii="Times New Roman" w:hAnsi="Times New Roman"/>
          <w:sz w:val="24"/>
          <w:szCs w:val="24"/>
        </w:rPr>
      </w:pPr>
      <w:r w:rsidRPr="00A30054">
        <w:rPr>
          <w:rFonts w:ascii="Times New Roman" w:hAnsi="Times New Roman"/>
          <w:sz w:val="24"/>
          <w:szCs w:val="24"/>
        </w:rPr>
        <w:t>5.Контроль за исполнением настоящего постановления возложить на начальника отдела образования администрации Дубровского района Косолапову А.В.</w:t>
      </w:r>
    </w:p>
    <w:p w:rsidR="008534F9" w:rsidRPr="00A30054" w:rsidRDefault="008534F9" w:rsidP="008534F9">
      <w:pPr>
        <w:spacing w:after="0" w:line="240" w:lineRule="auto"/>
        <w:jc w:val="both"/>
        <w:rPr>
          <w:rFonts w:ascii="Times New Roman" w:hAnsi="Times New Roman"/>
          <w:sz w:val="24"/>
          <w:szCs w:val="24"/>
        </w:rPr>
      </w:pPr>
    </w:p>
    <w:p w:rsidR="008534F9" w:rsidRPr="00A30054" w:rsidRDefault="008534F9" w:rsidP="008534F9">
      <w:pPr>
        <w:spacing w:after="0" w:line="240" w:lineRule="auto"/>
        <w:jc w:val="both"/>
        <w:rPr>
          <w:rFonts w:ascii="Times New Roman" w:hAnsi="Times New Roman"/>
          <w:sz w:val="24"/>
          <w:szCs w:val="24"/>
        </w:rPr>
      </w:pPr>
      <w:r w:rsidRPr="00A30054">
        <w:rPr>
          <w:rFonts w:ascii="Times New Roman" w:hAnsi="Times New Roman"/>
          <w:sz w:val="24"/>
          <w:szCs w:val="24"/>
        </w:rPr>
        <w:t>Глава администрации</w:t>
      </w:r>
    </w:p>
    <w:p w:rsidR="008534F9" w:rsidRPr="00A30054" w:rsidRDefault="008534F9" w:rsidP="008534F9">
      <w:pPr>
        <w:spacing w:after="0" w:line="240" w:lineRule="auto"/>
        <w:contextualSpacing/>
        <w:rPr>
          <w:rFonts w:ascii="Times New Roman" w:hAnsi="Times New Roman"/>
          <w:sz w:val="24"/>
          <w:szCs w:val="24"/>
        </w:rPr>
      </w:pPr>
      <w:r w:rsidRPr="00A30054">
        <w:rPr>
          <w:rFonts w:ascii="Times New Roman" w:hAnsi="Times New Roman"/>
          <w:sz w:val="24"/>
          <w:szCs w:val="24"/>
        </w:rPr>
        <w:t xml:space="preserve">Дубровского района                                                                  И.А. </w:t>
      </w:r>
      <w:proofErr w:type="spellStart"/>
      <w:r w:rsidRPr="00A30054">
        <w:rPr>
          <w:rFonts w:ascii="Times New Roman" w:hAnsi="Times New Roman"/>
          <w:sz w:val="24"/>
          <w:szCs w:val="24"/>
        </w:rPr>
        <w:t>Шевелёв</w:t>
      </w:r>
      <w:proofErr w:type="spellEnd"/>
    </w:p>
    <w:p w:rsidR="008534F9" w:rsidRPr="00A30054" w:rsidRDefault="008534F9" w:rsidP="008534F9">
      <w:pPr>
        <w:spacing w:after="0" w:line="240" w:lineRule="auto"/>
        <w:contextualSpacing/>
        <w:rPr>
          <w:rFonts w:ascii="Times New Roman" w:hAnsi="Times New Roman"/>
          <w:sz w:val="24"/>
          <w:szCs w:val="24"/>
        </w:rPr>
      </w:pPr>
    </w:p>
    <w:p w:rsidR="008534F9" w:rsidRPr="00A30054" w:rsidRDefault="008534F9" w:rsidP="008534F9">
      <w:pPr>
        <w:spacing w:after="0" w:line="240" w:lineRule="auto"/>
        <w:contextualSpacing/>
        <w:rPr>
          <w:rFonts w:ascii="Times New Roman" w:hAnsi="Times New Roman"/>
          <w:i/>
          <w:sz w:val="24"/>
          <w:szCs w:val="24"/>
        </w:rPr>
      </w:pPr>
      <w:r w:rsidRPr="00A30054">
        <w:rPr>
          <w:rFonts w:ascii="Times New Roman" w:hAnsi="Times New Roman"/>
          <w:i/>
          <w:sz w:val="24"/>
          <w:szCs w:val="24"/>
        </w:rPr>
        <w:t xml:space="preserve">Регламент и Приложения №1 - </w:t>
      </w:r>
      <w:proofErr w:type="gramStart"/>
      <w:r w:rsidRPr="00A30054">
        <w:rPr>
          <w:rFonts w:ascii="Times New Roman" w:hAnsi="Times New Roman"/>
          <w:i/>
          <w:sz w:val="24"/>
          <w:szCs w:val="24"/>
        </w:rPr>
        <w:t>5  к</w:t>
      </w:r>
      <w:proofErr w:type="gramEnd"/>
      <w:r w:rsidRPr="00A30054">
        <w:rPr>
          <w:rFonts w:ascii="Times New Roman" w:hAnsi="Times New Roman"/>
          <w:i/>
          <w:sz w:val="24"/>
          <w:szCs w:val="24"/>
        </w:rPr>
        <w:t xml:space="preserve"> постановлению администрации Дубровского района от  17.02.2020г. № 132 размещены в ПРИЛОЖЕНИИ № 3 к периодическому печатному средству массовой информации «Вестник Дубровского района»№ 152 от 05.03.2020 года в сети интернет на сайте Дубровского муниципального района Брянской области.</w:t>
      </w:r>
    </w:p>
    <w:p w:rsidR="00000978" w:rsidRPr="00A30054" w:rsidRDefault="00000978" w:rsidP="00000978">
      <w:pPr>
        <w:spacing w:after="0" w:line="240" w:lineRule="auto"/>
        <w:ind w:left="4820"/>
        <w:contextualSpacing/>
        <w:jc w:val="right"/>
        <w:rPr>
          <w:rFonts w:ascii="Times New Roman" w:hAnsi="Times New Roman"/>
          <w:sz w:val="24"/>
          <w:szCs w:val="24"/>
        </w:rPr>
      </w:pPr>
    </w:p>
    <w:p w:rsidR="001A3664" w:rsidRPr="00A30054" w:rsidRDefault="001A3664" w:rsidP="001A3664">
      <w:pPr>
        <w:keepNext/>
        <w:numPr>
          <w:ilvl w:val="0"/>
          <w:numId w:val="38"/>
        </w:numPr>
        <w:spacing w:after="0" w:line="240" w:lineRule="auto"/>
        <w:ind w:left="0" w:firstLine="0"/>
        <w:jc w:val="center"/>
        <w:outlineLvl w:val="0"/>
        <w:rPr>
          <w:rFonts w:ascii="Times New Roman" w:hAnsi="Times New Roman"/>
          <w:sz w:val="24"/>
          <w:szCs w:val="24"/>
        </w:rPr>
      </w:pPr>
      <w:r w:rsidRPr="00A30054">
        <w:rPr>
          <w:rFonts w:ascii="Times New Roman" w:hAnsi="Times New Roman"/>
          <w:sz w:val="24"/>
          <w:szCs w:val="24"/>
        </w:rPr>
        <w:t>РОССИЙСКАЯ ФЕДЕРАЦИЯ</w:t>
      </w:r>
    </w:p>
    <w:p w:rsidR="001A3664" w:rsidRPr="00A30054" w:rsidRDefault="001A3664" w:rsidP="001A3664">
      <w:pPr>
        <w:spacing w:after="0" w:line="240" w:lineRule="auto"/>
        <w:ind w:left="2832" w:firstLine="708"/>
        <w:rPr>
          <w:rFonts w:ascii="Times New Roman" w:hAnsi="Times New Roman"/>
          <w:sz w:val="24"/>
          <w:szCs w:val="24"/>
        </w:rPr>
      </w:pPr>
      <w:r w:rsidRPr="00A30054">
        <w:rPr>
          <w:rFonts w:ascii="Times New Roman" w:hAnsi="Times New Roman"/>
          <w:sz w:val="24"/>
          <w:szCs w:val="24"/>
        </w:rPr>
        <w:t>БРЯНСКАЯ ОБЛАСТЬ</w:t>
      </w:r>
    </w:p>
    <w:p w:rsidR="001A3664" w:rsidRPr="00A30054" w:rsidRDefault="001A3664" w:rsidP="001A3664">
      <w:pPr>
        <w:spacing w:after="0" w:line="48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1A3664" w:rsidRPr="00A30054" w:rsidRDefault="001A3664" w:rsidP="001A3664">
      <w:pPr>
        <w:spacing w:after="0" w:line="480" w:lineRule="auto"/>
        <w:jc w:val="center"/>
        <w:rPr>
          <w:rFonts w:ascii="Times New Roman" w:hAnsi="Times New Roman"/>
          <w:sz w:val="24"/>
          <w:szCs w:val="24"/>
        </w:rPr>
      </w:pPr>
      <w:r w:rsidRPr="00A30054">
        <w:rPr>
          <w:rFonts w:ascii="Times New Roman" w:hAnsi="Times New Roman"/>
          <w:sz w:val="24"/>
          <w:szCs w:val="24"/>
        </w:rPr>
        <w:t>ПОСТАНОВЛЕНИЕ</w:t>
      </w:r>
    </w:p>
    <w:p w:rsidR="001A3664" w:rsidRPr="00A30054" w:rsidRDefault="001A3664" w:rsidP="001A3664">
      <w:pPr>
        <w:spacing w:after="0" w:line="240" w:lineRule="auto"/>
        <w:jc w:val="both"/>
        <w:rPr>
          <w:rFonts w:ascii="Times New Roman" w:hAnsi="Times New Roman"/>
          <w:sz w:val="24"/>
          <w:szCs w:val="24"/>
        </w:rPr>
      </w:pPr>
      <w:r w:rsidRPr="00A30054">
        <w:rPr>
          <w:rFonts w:ascii="Times New Roman" w:hAnsi="Times New Roman"/>
          <w:sz w:val="24"/>
          <w:szCs w:val="24"/>
        </w:rPr>
        <w:t xml:space="preserve">от    20.02.2020 г.                                                                                                       </w:t>
      </w:r>
      <w:proofErr w:type="gramStart"/>
      <w:r w:rsidRPr="00A30054">
        <w:rPr>
          <w:rFonts w:ascii="Times New Roman" w:hAnsi="Times New Roman"/>
          <w:sz w:val="24"/>
          <w:szCs w:val="24"/>
        </w:rPr>
        <w:t xml:space="preserve">№  </w:t>
      </w:r>
      <w:r w:rsidRPr="00A30054">
        <w:rPr>
          <w:rFonts w:ascii="Times New Roman" w:hAnsi="Times New Roman"/>
          <w:sz w:val="24"/>
          <w:szCs w:val="24"/>
          <w:u w:val="single"/>
        </w:rPr>
        <w:t>136</w:t>
      </w:r>
      <w:proofErr w:type="gramEnd"/>
    </w:p>
    <w:p w:rsidR="001A3664" w:rsidRPr="00A30054" w:rsidRDefault="001A3664" w:rsidP="001A3664">
      <w:pPr>
        <w:spacing w:after="0" w:line="480" w:lineRule="auto"/>
        <w:jc w:val="both"/>
        <w:rPr>
          <w:rFonts w:ascii="Times New Roman" w:hAnsi="Times New Roman"/>
          <w:sz w:val="24"/>
          <w:szCs w:val="24"/>
        </w:rPr>
      </w:pPr>
      <w:r w:rsidRPr="00A30054">
        <w:rPr>
          <w:rFonts w:ascii="Times New Roman" w:hAnsi="Times New Roman"/>
          <w:sz w:val="24"/>
          <w:szCs w:val="24"/>
        </w:rPr>
        <w:t xml:space="preserve">         п. Дубровка</w:t>
      </w:r>
    </w:p>
    <w:p w:rsidR="001A3664" w:rsidRPr="00A30054" w:rsidRDefault="001A3664" w:rsidP="001A3664">
      <w:pPr>
        <w:spacing w:after="0" w:line="240" w:lineRule="auto"/>
        <w:rPr>
          <w:rFonts w:ascii="Times New Roman" w:hAnsi="Times New Roman"/>
          <w:sz w:val="24"/>
          <w:szCs w:val="24"/>
        </w:rPr>
      </w:pPr>
      <w:r w:rsidRPr="00A30054">
        <w:rPr>
          <w:rFonts w:ascii="Times New Roman" w:hAnsi="Times New Roman"/>
          <w:sz w:val="24"/>
          <w:szCs w:val="24"/>
        </w:rPr>
        <w:t xml:space="preserve">Об установлении сервитута </w:t>
      </w:r>
    </w:p>
    <w:p w:rsidR="001A3664" w:rsidRPr="00A30054" w:rsidRDefault="001A3664" w:rsidP="001A3664">
      <w:pPr>
        <w:spacing w:after="0" w:line="240" w:lineRule="auto"/>
        <w:rPr>
          <w:rFonts w:ascii="Times New Roman" w:hAnsi="Times New Roman"/>
          <w:sz w:val="24"/>
          <w:szCs w:val="24"/>
        </w:rPr>
      </w:pPr>
      <w:r w:rsidRPr="00A30054">
        <w:rPr>
          <w:rFonts w:ascii="Times New Roman" w:hAnsi="Times New Roman"/>
          <w:sz w:val="24"/>
          <w:szCs w:val="24"/>
        </w:rPr>
        <w:t xml:space="preserve"> земельного участка</w:t>
      </w:r>
    </w:p>
    <w:p w:rsidR="001A3664" w:rsidRPr="00A30054" w:rsidRDefault="001A3664" w:rsidP="001A3664">
      <w:pPr>
        <w:spacing w:after="0" w:line="240" w:lineRule="auto"/>
        <w:rPr>
          <w:rFonts w:ascii="Times New Roman" w:hAnsi="Times New Roman"/>
          <w:sz w:val="24"/>
          <w:szCs w:val="24"/>
        </w:rPr>
      </w:pPr>
      <w:r w:rsidRPr="00A30054">
        <w:rPr>
          <w:rFonts w:ascii="Times New Roman" w:hAnsi="Times New Roman"/>
          <w:sz w:val="24"/>
          <w:szCs w:val="24"/>
        </w:rPr>
        <w:t xml:space="preserve">  </w:t>
      </w:r>
    </w:p>
    <w:p w:rsidR="001A3664" w:rsidRPr="00A30054" w:rsidRDefault="001A3664" w:rsidP="001A3664">
      <w:pPr>
        <w:keepNext/>
        <w:numPr>
          <w:ilvl w:val="0"/>
          <w:numId w:val="38"/>
        </w:numPr>
        <w:shd w:val="clear" w:color="auto" w:fill="FFFFFF"/>
        <w:spacing w:after="144" w:line="202" w:lineRule="atLeast"/>
        <w:ind w:left="0" w:firstLine="720"/>
        <w:jc w:val="both"/>
        <w:outlineLvl w:val="0"/>
        <w:rPr>
          <w:rFonts w:ascii="Times New Roman" w:hAnsi="Times New Roman"/>
          <w:sz w:val="24"/>
          <w:szCs w:val="24"/>
        </w:rPr>
      </w:pPr>
      <w:r w:rsidRPr="00A30054">
        <w:rPr>
          <w:rFonts w:ascii="Times New Roman" w:hAnsi="Times New Roman"/>
          <w:sz w:val="24"/>
          <w:szCs w:val="24"/>
        </w:rPr>
        <w:t>На основании поступившего заявления АО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1A3664" w:rsidRPr="00A30054" w:rsidRDefault="001A3664" w:rsidP="001A3664">
      <w:pPr>
        <w:spacing w:after="0" w:line="240" w:lineRule="auto"/>
        <w:jc w:val="both"/>
        <w:rPr>
          <w:rFonts w:ascii="Times New Roman" w:hAnsi="Times New Roman"/>
          <w:sz w:val="24"/>
          <w:szCs w:val="24"/>
        </w:rPr>
      </w:pPr>
    </w:p>
    <w:p w:rsidR="001A3664" w:rsidRPr="00A30054" w:rsidRDefault="001A3664" w:rsidP="001A3664">
      <w:pPr>
        <w:spacing w:after="0" w:line="240" w:lineRule="auto"/>
        <w:rPr>
          <w:rFonts w:ascii="Times New Roman" w:hAnsi="Times New Roman"/>
          <w:bCs/>
          <w:sz w:val="24"/>
          <w:szCs w:val="24"/>
        </w:rPr>
      </w:pPr>
      <w:r w:rsidRPr="00A30054">
        <w:rPr>
          <w:rFonts w:ascii="Times New Roman" w:hAnsi="Times New Roman"/>
          <w:bCs/>
          <w:sz w:val="24"/>
          <w:szCs w:val="24"/>
        </w:rPr>
        <w:t>ПОСТАНОВЛЯЮ:</w:t>
      </w:r>
    </w:p>
    <w:p w:rsidR="001A3664" w:rsidRPr="00A30054" w:rsidRDefault="001A3664" w:rsidP="001A3664">
      <w:pPr>
        <w:spacing w:after="0" w:line="240" w:lineRule="auto"/>
        <w:jc w:val="both"/>
        <w:rPr>
          <w:rFonts w:ascii="Times New Roman" w:hAnsi="Times New Roman"/>
          <w:sz w:val="24"/>
          <w:szCs w:val="24"/>
        </w:rPr>
      </w:pP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 xml:space="preserve">1.  Установить в пользу АО «Газпром газораспределение Брянск» сервитут в отношении многоконтурного земельного участка в целях строительства объекта «Газопровод-ввод среднего давления к нежилому зданию по ул. Центральной, д. 1 Г п. Сеща Дубровского района», расположенного по адресу: Российская Федерация, Брянская область, Дубровский муниципальный район, </w:t>
      </w:r>
      <w:proofErr w:type="spellStart"/>
      <w:r w:rsidRPr="00A30054">
        <w:rPr>
          <w:rFonts w:ascii="Times New Roman" w:hAnsi="Times New Roman"/>
          <w:sz w:val="24"/>
          <w:szCs w:val="24"/>
        </w:rPr>
        <w:t>Сещинское</w:t>
      </w:r>
      <w:proofErr w:type="spellEnd"/>
      <w:r w:rsidRPr="00A30054">
        <w:rPr>
          <w:rFonts w:ascii="Times New Roman" w:hAnsi="Times New Roman"/>
          <w:sz w:val="24"/>
          <w:szCs w:val="24"/>
        </w:rPr>
        <w:t xml:space="preserve"> сельское поселение, п. Сеща, ул. Центральная, в кадастровом квартале 32:05:0081401, общей площадью 310 </w:t>
      </w:r>
      <w:proofErr w:type="spellStart"/>
      <w:r w:rsidRPr="00A30054">
        <w:rPr>
          <w:rFonts w:ascii="Times New Roman" w:hAnsi="Times New Roman"/>
          <w:sz w:val="24"/>
          <w:szCs w:val="24"/>
        </w:rPr>
        <w:t>кв.м</w:t>
      </w:r>
      <w:proofErr w:type="spellEnd"/>
      <w:r w:rsidRPr="00A30054">
        <w:rPr>
          <w:rFonts w:ascii="Times New Roman" w:hAnsi="Times New Roman"/>
          <w:sz w:val="24"/>
          <w:szCs w:val="24"/>
        </w:rPr>
        <w:t>, категория земель – земли населенных пунктов, территориальная зона Ж-1 (</w:t>
      </w:r>
      <w:r w:rsidRPr="00A30054">
        <w:rPr>
          <w:rFonts w:ascii="Times New Roman" w:hAnsi="Times New Roman"/>
          <w:bCs/>
          <w:sz w:val="24"/>
          <w:szCs w:val="24"/>
        </w:rPr>
        <w:t>Зона застройки индивидуальными жилыми домами)</w:t>
      </w:r>
      <w:r w:rsidRPr="00A30054">
        <w:rPr>
          <w:rFonts w:ascii="Times New Roman" w:hAnsi="Times New Roman"/>
          <w:sz w:val="24"/>
          <w:szCs w:val="24"/>
        </w:rPr>
        <w:t>; вид разрешенного использования земельного участка –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(код вида – 3.1.1)»; согласно приложенной схеме границ земельного участка.</w:t>
      </w: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2. Заключить с АО «Газпром газораспределение Брянск» соглашение об установлении сервитута земельного участка с 20.02.2020 по 19.01.2021.</w:t>
      </w: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официальном сайте муниципального образования «Дубровский район» </w:t>
      </w:r>
      <w:hyperlink r:id="rId22" w:history="1">
        <w:r w:rsidRPr="00A30054">
          <w:rPr>
            <w:rFonts w:ascii="Times New Roman" w:hAnsi="Times New Roman"/>
            <w:sz w:val="24"/>
            <w:szCs w:val="24"/>
          </w:rPr>
          <w:t>www.admdubrovka.ru</w:t>
        </w:r>
      </w:hyperlink>
      <w:r w:rsidRPr="00A30054">
        <w:rPr>
          <w:rFonts w:ascii="Times New Roman" w:hAnsi="Times New Roman"/>
          <w:sz w:val="24"/>
          <w:szCs w:val="24"/>
        </w:rPr>
        <w:t xml:space="preserve">. </w:t>
      </w: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4. Контроль за исполнением настоящего постановления возложить на председателя Комитета имущественных отношений администрации Дубровского района Волосевич И.В.</w:t>
      </w:r>
    </w:p>
    <w:p w:rsidR="001A3664" w:rsidRPr="00A30054" w:rsidRDefault="001A3664" w:rsidP="001A3664">
      <w:pPr>
        <w:spacing w:after="0" w:line="240" w:lineRule="auto"/>
        <w:jc w:val="both"/>
        <w:rPr>
          <w:rFonts w:ascii="Times New Roman" w:hAnsi="Times New Roman"/>
          <w:sz w:val="24"/>
          <w:szCs w:val="24"/>
        </w:rPr>
      </w:pPr>
      <w:r w:rsidRPr="00A30054">
        <w:rPr>
          <w:rFonts w:ascii="Times New Roman" w:hAnsi="Times New Roman"/>
          <w:sz w:val="24"/>
          <w:szCs w:val="24"/>
        </w:rPr>
        <w:t xml:space="preserve">       </w:t>
      </w:r>
    </w:p>
    <w:p w:rsidR="001A3664" w:rsidRPr="00A30054" w:rsidRDefault="001A3664" w:rsidP="001A3664">
      <w:pPr>
        <w:spacing w:after="0" w:line="240" w:lineRule="auto"/>
        <w:rPr>
          <w:rFonts w:ascii="Times New Roman" w:hAnsi="Times New Roman"/>
          <w:sz w:val="24"/>
          <w:szCs w:val="24"/>
        </w:rPr>
      </w:pPr>
      <w:proofErr w:type="gramStart"/>
      <w:r w:rsidRPr="00A30054">
        <w:rPr>
          <w:rFonts w:ascii="Times New Roman" w:hAnsi="Times New Roman"/>
          <w:sz w:val="24"/>
          <w:szCs w:val="24"/>
        </w:rPr>
        <w:t>Глава  администрации</w:t>
      </w:r>
      <w:proofErr w:type="gramEnd"/>
      <w:r w:rsidRPr="00A30054">
        <w:rPr>
          <w:rFonts w:ascii="Times New Roman" w:hAnsi="Times New Roman"/>
          <w:sz w:val="24"/>
          <w:szCs w:val="24"/>
        </w:rPr>
        <w:t xml:space="preserve">  </w:t>
      </w:r>
    </w:p>
    <w:p w:rsidR="001A3664" w:rsidRPr="00A30054" w:rsidRDefault="001A3664" w:rsidP="001A3664">
      <w:pPr>
        <w:spacing w:after="0" w:line="240" w:lineRule="auto"/>
        <w:rPr>
          <w:rFonts w:ascii="Times New Roman" w:hAnsi="Times New Roman"/>
          <w:sz w:val="24"/>
          <w:szCs w:val="24"/>
        </w:rPr>
      </w:pPr>
      <w:proofErr w:type="gramStart"/>
      <w:r w:rsidRPr="00A30054">
        <w:rPr>
          <w:rFonts w:ascii="Times New Roman" w:hAnsi="Times New Roman"/>
          <w:sz w:val="24"/>
          <w:szCs w:val="24"/>
        </w:rPr>
        <w:t>Дубровского  района</w:t>
      </w:r>
      <w:proofErr w:type="gramEnd"/>
      <w:r w:rsidRPr="00A30054">
        <w:rPr>
          <w:rFonts w:ascii="Times New Roman" w:hAnsi="Times New Roman"/>
          <w:sz w:val="24"/>
          <w:szCs w:val="24"/>
        </w:rPr>
        <w:t xml:space="preserve">                                                                              </w:t>
      </w:r>
      <w:proofErr w:type="spellStart"/>
      <w:r w:rsidRPr="00A30054">
        <w:rPr>
          <w:rFonts w:ascii="Times New Roman" w:hAnsi="Times New Roman"/>
          <w:sz w:val="24"/>
          <w:szCs w:val="24"/>
        </w:rPr>
        <w:t>И.А.Шевелев</w:t>
      </w:r>
      <w:proofErr w:type="spellEnd"/>
    </w:p>
    <w:p w:rsidR="001A3664" w:rsidRPr="00A30054" w:rsidRDefault="001A3664" w:rsidP="00000978">
      <w:pPr>
        <w:spacing w:after="0" w:line="240" w:lineRule="auto"/>
        <w:ind w:left="4820"/>
        <w:contextualSpacing/>
        <w:jc w:val="right"/>
        <w:rPr>
          <w:rFonts w:ascii="Times New Roman" w:hAnsi="Times New Roman"/>
          <w:sz w:val="24"/>
          <w:szCs w:val="24"/>
        </w:rPr>
      </w:pPr>
    </w:p>
    <w:p w:rsidR="001A3664" w:rsidRDefault="001A3664" w:rsidP="001A3664">
      <w:pPr>
        <w:spacing w:after="0" w:line="240" w:lineRule="auto"/>
        <w:ind w:left="142"/>
        <w:contextualSpacing/>
        <w:rPr>
          <w:rFonts w:ascii="Times New Roman" w:hAnsi="Times New Roman"/>
          <w:sz w:val="24"/>
          <w:szCs w:val="24"/>
        </w:rPr>
      </w:pPr>
    </w:p>
    <w:p w:rsidR="004407DF" w:rsidRDefault="004407DF" w:rsidP="001A3664">
      <w:pPr>
        <w:spacing w:after="0" w:line="240" w:lineRule="auto"/>
        <w:ind w:left="142"/>
        <w:contextualSpacing/>
        <w:rPr>
          <w:rFonts w:ascii="Times New Roman" w:hAnsi="Times New Roman"/>
          <w:sz w:val="24"/>
          <w:szCs w:val="24"/>
        </w:rPr>
      </w:pPr>
    </w:p>
    <w:p w:rsidR="004407DF" w:rsidRDefault="004407DF" w:rsidP="001A3664">
      <w:pPr>
        <w:spacing w:after="0" w:line="240" w:lineRule="auto"/>
        <w:ind w:left="142"/>
        <w:contextualSpacing/>
        <w:rPr>
          <w:rFonts w:ascii="Times New Roman" w:hAnsi="Times New Roman"/>
          <w:sz w:val="24"/>
          <w:szCs w:val="24"/>
        </w:rPr>
      </w:pPr>
    </w:p>
    <w:p w:rsidR="004407DF" w:rsidRDefault="004407DF" w:rsidP="001A3664">
      <w:pPr>
        <w:spacing w:after="0" w:line="240" w:lineRule="auto"/>
        <w:ind w:left="142"/>
        <w:contextualSpacing/>
        <w:rPr>
          <w:rFonts w:ascii="Times New Roman" w:hAnsi="Times New Roman"/>
          <w:sz w:val="24"/>
          <w:szCs w:val="24"/>
        </w:rPr>
      </w:pPr>
    </w:p>
    <w:p w:rsidR="004407DF" w:rsidRPr="00A30054" w:rsidRDefault="004407DF" w:rsidP="001A3664">
      <w:pPr>
        <w:spacing w:after="0" w:line="240" w:lineRule="auto"/>
        <w:ind w:left="142"/>
        <w:contextualSpacing/>
        <w:rPr>
          <w:rFonts w:ascii="Times New Roman" w:hAnsi="Times New Roman"/>
          <w:sz w:val="24"/>
          <w:szCs w:val="24"/>
        </w:rPr>
      </w:pPr>
    </w:p>
    <w:p w:rsidR="008534F9" w:rsidRPr="00A30054" w:rsidRDefault="00FB22B6" w:rsidP="00000978">
      <w:pPr>
        <w:pStyle w:val="a8"/>
        <w:jc w:val="both"/>
        <w:rPr>
          <w:rFonts w:ascii="Times New Roman" w:hAnsi="Times New Roman"/>
          <w:sz w:val="24"/>
          <w:szCs w:val="24"/>
        </w:rPr>
      </w:pPr>
      <w:r w:rsidRPr="00A30054">
        <w:rPr>
          <w:rFonts w:ascii="Times New Roman" w:hAnsi="Times New Roman"/>
          <w:sz w:val="24"/>
          <w:szCs w:val="24"/>
        </w:rPr>
        <w:t xml:space="preserve">     </w:t>
      </w:r>
    </w:p>
    <w:p w:rsidR="001A3664" w:rsidRPr="00A30054" w:rsidRDefault="004407DF" w:rsidP="004407DF">
      <w:pPr>
        <w:keepNext/>
        <w:spacing w:after="0" w:line="240" w:lineRule="auto"/>
        <w:outlineLvl w:val="0"/>
        <w:rPr>
          <w:rFonts w:ascii="Times New Roman" w:hAnsi="Times New Roman"/>
          <w:sz w:val="24"/>
          <w:szCs w:val="24"/>
        </w:rPr>
      </w:pPr>
      <w:r>
        <w:rPr>
          <w:rFonts w:ascii="Times New Roman" w:hAnsi="Times New Roman"/>
          <w:sz w:val="24"/>
          <w:szCs w:val="24"/>
        </w:rPr>
        <w:lastRenderedPageBreak/>
        <w:t xml:space="preserve">                                                     1.5.6. </w:t>
      </w:r>
      <w:r w:rsidR="001A3664" w:rsidRPr="00A30054">
        <w:rPr>
          <w:rFonts w:ascii="Times New Roman" w:hAnsi="Times New Roman"/>
          <w:sz w:val="24"/>
          <w:szCs w:val="24"/>
        </w:rPr>
        <w:t>РОССИЙСКАЯ ФЕДЕРАЦИЯ</w:t>
      </w:r>
    </w:p>
    <w:p w:rsidR="001A3664" w:rsidRPr="00A30054" w:rsidRDefault="001A3664" w:rsidP="001A3664">
      <w:pPr>
        <w:spacing w:after="0" w:line="240" w:lineRule="auto"/>
        <w:ind w:left="2832" w:firstLine="708"/>
        <w:rPr>
          <w:rFonts w:ascii="Times New Roman" w:hAnsi="Times New Roman"/>
          <w:sz w:val="24"/>
          <w:szCs w:val="24"/>
        </w:rPr>
      </w:pPr>
      <w:r w:rsidRPr="00A30054">
        <w:rPr>
          <w:rFonts w:ascii="Times New Roman" w:hAnsi="Times New Roman"/>
          <w:sz w:val="24"/>
          <w:szCs w:val="24"/>
        </w:rPr>
        <w:t>БРЯНСКАЯ ОБЛАСТЬ</w:t>
      </w:r>
    </w:p>
    <w:p w:rsidR="001A3664" w:rsidRPr="00A30054" w:rsidRDefault="001A3664" w:rsidP="001A3664">
      <w:pPr>
        <w:spacing w:after="0" w:line="48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1A3664" w:rsidRPr="00A30054" w:rsidRDefault="001A3664" w:rsidP="001A3664">
      <w:pPr>
        <w:spacing w:after="0" w:line="480" w:lineRule="auto"/>
        <w:jc w:val="center"/>
        <w:rPr>
          <w:rFonts w:ascii="Times New Roman" w:hAnsi="Times New Roman"/>
          <w:sz w:val="24"/>
          <w:szCs w:val="24"/>
        </w:rPr>
      </w:pPr>
      <w:r w:rsidRPr="00A30054">
        <w:rPr>
          <w:rFonts w:ascii="Times New Roman" w:hAnsi="Times New Roman"/>
          <w:sz w:val="24"/>
          <w:szCs w:val="24"/>
        </w:rPr>
        <w:t>ПОСТАНОВЛЕНИЕ</w:t>
      </w:r>
    </w:p>
    <w:p w:rsidR="001A3664" w:rsidRPr="00A30054" w:rsidRDefault="001A3664" w:rsidP="001A3664">
      <w:pPr>
        <w:spacing w:after="0" w:line="240" w:lineRule="auto"/>
        <w:jc w:val="both"/>
        <w:rPr>
          <w:rFonts w:ascii="Times New Roman" w:hAnsi="Times New Roman"/>
          <w:sz w:val="24"/>
          <w:szCs w:val="24"/>
          <w:u w:val="single"/>
        </w:rPr>
      </w:pPr>
      <w:r w:rsidRPr="00A30054">
        <w:rPr>
          <w:rFonts w:ascii="Times New Roman" w:hAnsi="Times New Roman"/>
          <w:sz w:val="24"/>
          <w:szCs w:val="24"/>
        </w:rPr>
        <w:t xml:space="preserve">от     20.02.2020 г.                                                                                                          </w:t>
      </w:r>
      <w:proofErr w:type="gramStart"/>
      <w:r w:rsidRPr="00A30054">
        <w:rPr>
          <w:rFonts w:ascii="Times New Roman" w:hAnsi="Times New Roman"/>
          <w:sz w:val="24"/>
          <w:szCs w:val="24"/>
        </w:rPr>
        <w:t xml:space="preserve">№  </w:t>
      </w:r>
      <w:r w:rsidRPr="00A30054">
        <w:rPr>
          <w:rFonts w:ascii="Times New Roman" w:hAnsi="Times New Roman"/>
          <w:sz w:val="24"/>
          <w:szCs w:val="24"/>
          <w:u w:val="single"/>
        </w:rPr>
        <w:t>137</w:t>
      </w:r>
      <w:proofErr w:type="gramEnd"/>
    </w:p>
    <w:p w:rsidR="001A3664" w:rsidRPr="00A30054" w:rsidRDefault="001A3664" w:rsidP="001A3664">
      <w:pPr>
        <w:spacing w:after="0" w:line="480" w:lineRule="auto"/>
        <w:jc w:val="both"/>
        <w:rPr>
          <w:rFonts w:ascii="Times New Roman" w:hAnsi="Times New Roman"/>
          <w:sz w:val="24"/>
          <w:szCs w:val="24"/>
        </w:rPr>
      </w:pPr>
      <w:r w:rsidRPr="00A30054">
        <w:rPr>
          <w:rFonts w:ascii="Times New Roman" w:hAnsi="Times New Roman"/>
          <w:sz w:val="24"/>
          <w:szCs w:val="24"/>
        </w:rPr>
        <w:t xml:space="preserve">         п. Дубровка</w:t>
      </w:r>
    </w:p>
    <w:p w:rsidR="001A3664" w:rsidRPr="00A30054" w:rsidRDefault="001A3664" w:rsidP="001A3664">
      <w:pPr>
        <w:spacing w:after="0" w:line="240" w:lineRule="auto"/>
        <w:rPr>
          <w:rFonts w:ascii="Times New Roman" w:hAnsi="Times New Roman"/>
          <w:sz w:val="24"/>
          <w:szCs w:val="24"/>
        </w:rPr>
      </w:pPr>
      <w:r w:rsidRPr="00A30054">
        <w:rPr>
          <w:rFonts w:ascii="Times New Roman" w:hAnsi="Times New Roman"/>
          <w:sz w:val="24"/>
          <w:szCs w:val="24"/>
        </w:rPr>
        <w:t xml:space="preserve">Об установлении сервитута </w:t>
      </w:r>
    </w:p>
    <w:p w:rsidR="001A3664" w:rsidRPr="00A30054" w:rsidRDefault="001A3664" w:rsidP="001A3664">
      <w:pPr>
        <w:spacing w:after="0" w:line="240" w:lineRule="auto"/>
        <w:rPr>
          <w:rFonts w:ascii="Times New Roman" w:hAnsi="Times New Roman"/>
          <w:sz w:val="24"/>
          <w:szCs w:val="24"/>
        </w:rPr>
      </w:pPr>
      <w:r w:rsidRPr="00A30054">
        <w:rPr>
          <w:rFonts w:ascii="Times New Roman" w:hAnsi="Times New Roman"/>
          <w:sz w:val="24"/>
          <w:szCs w:val="24"/>
        </w:rPr>
        <w:t xml:space="preserve"> земельного участка</w:t>
      </w:r>
    </w:p>
    <w:p w:rsidR="001A3664" w:rsidRPr="00A30054" w:rsidRDefault="001A3664" w:rsidP="001A3664">
      <w:pPr>
        <w:spacing w:after="0" w:line="240" w:lineRule="auto"/>
        <w:rPr>
          <w:rFonts w:ascii="Times New Roman" w:hAnsi="Times New Roman"/>
          <w:sz w:val="24"/>
          <w:szCs w:val="24"/>
        </w:rPr>
      </w:pPr>
      <w:r w:rsidRPr="00A30054">
        <w:rPr>
          <w:rFonts w:ascii="Times New Roman" w:hAnsi="Times New Roman"/>
          <w:sz w:val="24"/>
          <w:szCs w:val="24"/>
        </w:rPr>
        <w:t xml:space="preserve">  </w:t>
      </w:r>
    </w:p>
    <w:p w:rsidR="001A3664" w:rsidRPr="00A30054" w:rsidRDefault="001A3664" w:rsidP="001A3664">
      <w:pPr>
        <w:keepNext/>
        <w:numPr>
          <w:ilvl w:val="0"/>
          <w:numId w:val="38"/>
        </w:numPr>
        <w:shd w:val="clear" w:color="auto" w:fill="FFFFFF"/>
        <w:spacing w:after="144" w:line="202" w:lineRule="atLeast"/>
        <w:ind w:left="0" w:firstLine="720"/>
        <w:jc w:val="both"/>
        <w:outlineLvl w:val="0"/>
        <w:rPr>
          <w:rFonts w:ascii="Times New Roman" w:hAnsi="Times New Roman"/>
          <w:sz w:val="24"/>
          <w:szCs w:val="24"/>
        </w:rPr>
      </w:pPr>
      <w:r w:rsidRPr="00A30054">
        <w:rPr>
          <w:rFonts w:ascii="Times New Roman" w:hAnsi="Times New Roman"/>
          <w:sz w:val="24"/>
          <w:szCs w:val="24"/>
        </w:rPr>
        <w:t>На основании поступившего заявления АО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1A3664" w:rsidRPr="00A30054" w:rsidRDefault="001A3664" w:rsidP="001A3664">
      <w:pPr>
        <w:spacing w:after="0" w:line="240" w:lineRule="auto"/>
        <w:jc w:val="both"/>
        <w:rPr>
          <w:rFonts w:ascii="Times New Roman" w:hAnsi="Times New Roman"/>
          <w:sz w:val="24"/>
          <w:szCs w:val="24"/>
        </w:rPr>
      </w:pPr>
    </w:p>
    <w:p w:rsidR="001A3664" w:rsidRPr="00A30054" w:rsidRDefault="001A3664" w:rsidP="001A3664">
      <w:pPr>
        <w:spacing w:after="0" w:line="240" w:lineRule="auto"/>
        <w:rPr>
          <w:rFonts w:ascii="Times New Roman" w:hAnsi="Times New Roman"/>
          <w:bCs/>
          <w:sz w:val="24"/>
          <w:szCs w:val="24"/>
        </w:rPr>
      </w:pPr>
      <w:r w:rsidRPr="00A30054">
        <w:rPr>
          <w:rFonts w:ascii="Times New Roman" w:hAnsi="Times New Roman"/>
          <w:bCs/>
          <w:sz w:val="24"/>
          <w:szCs w:val="24"/>
        </w:rPr>
        <w:t>ПОСТАНОВЛЯЮ:</w:t>
      </w:r>
    </w:p>
    <w:p w:rsidR="001A3664" w:rsidRPr="00A30054" w:rsidRDefault="001A3664" w:rsidP="001A3664">
      <w:pPr>
        <w:spacing w:after="0" w:line="240" w:lineRule="auto"/>
        <w:jc w:val="both"/>
        <w:rPr>
          <w:rFonts w:ascii="Times New Roman" w:hAnsi="Times New Roman"/>
          <w:sz w:val="24"/>
          <w:szCs w:val="24"/>
        </w:rPr>
      </w:pP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 xml:space="preserve">1.  Установить в пользу АО «Газпром газораспределение Брянск» сервитут в отношении земельного участка с кадастровым номером 32:05:0081401:696, в целях строительства объекта «Газопровод-ввод среднего давления к нежилому зданию по ул. Центральной, д. 1 Г п. Сеща Дубровского района», расположенного по адресу: Российская Федерация, Брянская область, Дубровский муниципальный район, </w:t>
      </w:r>
      <w:proofErr w:type="spellStart"/>
      <w:r w:rsidRPr="00A30054">
        <w:rPr>
          <w:rFonts w:ascii="Times New Roman" w:hAnsi="Times New Roman"/>
          <w:sz w:val="24"/>
          <w:szCs w:val="24"/>
        </w:rPr>
        <w:t>Сещинское</w:t>
      </w:r>
      <w:proofErr w:type="spellEnd"/>
      <w:r w:rsidRPr="00A30054">
        <w:rPr>
          <w:rFonts w:ascii="Times New Roman" w:hAnsi="Times New Roman"/>
          <w:sz w:val="24"/>
          <w:szCs w:val="24"/>
        </w:rPr>
        <w:t xml:space="preserve"> сельское поселение, п. Сеща, ул. Центральная, общей площадью 450 </w:t>
      </w:r>
      <w:proofErr w:type="spellStart"/>
      <w:r w:rsidRPr="00A30054">
        <w:rPr>
          <w:rFonts w:ascii="Times New Roman" w:hAnsi="Times New Roman"/>
          <w:sz w:val="24"/>
          <w:szCs w:val="24"/>
        </w:rPr>
        <w:t>кв.м</w:t>
      </w:r>
      <w:proofErr w:type="spellEnd"/>
      <w:r w:rsidRPr="00A30054">
        <w:rPr>
          <w:rFonts w:ascii="Times New Roman" w:hAnsi="Times New Roman"/>
          <w:sz w:val="24"/>
          <w:szCs w:val="24"/>
        </w:rPr>
        <w:t>, категория земель – земли населенных пунктов, территориальная зона Ж-1 (</w:t>
      </w:r>
      <w:r w:rsidRPr="00A30054">
        <w:rPr>
          <w:rFonts w:ascii="Times New Roman" w:hAnsi="Times New Roman"/>
          <w:bCs/>
          <w:sz w:val="24"/>
          <w:szCs w:val="24"/>
        </w:rPr>
        <w:t>Зона застройки индивидуальными жилыми домами)</w:t>
      </w:r>
      <w:r w:rsidRPr="00A30054">
        <w:rPr>
          <w:rFonts w:ascii="Times New Roman" w:hAnsi="Times New Roman"/>
          <w:sz w:val="24"/>
          <w:szCs w:val="24"/>
        </w:rPr>
        <w:t>; вид разрешенного использования земельного участка –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(код вида – 3.1.1)»; согласно приложенной схеме границ земельного участка.</w:t>
      </w: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2. Заключить с АО «Газпром газораспределение Брянск» соглашение об установлении сервитута земельного участка с 20.02.2020 по 19.01.2021.</w:t>
      </w: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официальном сайте муниципального образования «Дубровский район» </w:t>
      </w:r>
      <w:hyperlink r:id="rId23" w:history="1">
        <w:r w:rsidRPr="00A30054">
          <w:rPr>
            <w:rFonts w:ascii="Times New Roman" w:hAnsi="Times New Roman"/>
            <w:sz w:val="24"/>
            <w:szCs w:val="24"/>
          </w:rPr>
          <w:t>www.admdubrovka.ru</w:t>
        </w:r>
      </w:hyperlink>
      <w:r w:rsidRPr="00A30054">
        <w:rPr>
          <w:rFonts w:ascii="Times New Roman" w:hAnsi="Times New Roman"/>
          <w:sz w:val="24"/>
          <w:szCs w:val="24"/>
        </w:rPr>
        <w:t xml:space="preserve">. </w:t>
      </w:r>
    </w:p>
    <w:p w:rsidR="001A3664" w:rsidRPr="00A30054" w:rsidRDefault="001A3664" w:rsidP="001A3664">
      <w:pPr>
        <w:spacing w:after="0" w:line="240" w:lineRule="auto"/>
        <w:ind w:firstLine="720"/>
        <w:jc w:val="both"/>
        <w:rPr>
          <w:rFonts w:ascii="Times New Roman" w:hAnsi="Times New Roman"/>
          <w:sz w:val="24"/>
          <w:szCs w:val="24"/>
        </w:rPr>
      </w:pPr>
      <w:r w:rsidRPr="00A30054">
        <w:rPr>
          <w:rFonts w:ascii="Times New Roman" w:hAnsi="Times New Roman"/>
          <w:sz w:val="24"/>
          <w:szCs w:val="24"/>
        </w:rPr>
        <w:t>4. Контроль за исполнением настоящего постановления возложить на председателя Комитета имущественных отношений администрации Дубровского района Волосевич И.В.</w:t>
      </w:r>
    </w:p>
    <w:p w:rsidR="001A3664" w:rsidRPr="00A30054" w:rsidRDefault="001A3664" w:rsidP="001A3664">
      <w:pPr>
        <w:spacing w:after="0" w:line="240" w:lineRule="auto"/>
        <w:jc w:val="both"/>
        <w:rPr>
          <w:rFonts w:ascii="Times New Roman" w:hAnsi="Times New Roman"/>
          <w:sz w:val="24"/>
          <w:szCs w:val="24"/>
        </w:rPr>
      </w:pPr>
      <w:r w:rsidRPr="00A30054">
        <w:rPr>
          <w:rFonts w:ascii="Times New Roman" w:hAnsi="Times New Roman"/>
          <w:sz w:val="24"/>
          <w:szCs w:val="24"/>
        </w:rPr>
        <w:t xml:space="preserve">       </w:t>
      </w:r>
    </w:p>
    <w:p w:rsidR="001A3664" w:rsidRPr="00A30054" w:rsidRDefault="001A3664" w:rsidP="001A3664">
      <w:pPr>
        <w:spacing w:after="0" w:line="240" w:lineRule="auto"/>
        <w:rPr>
          <w:rFonts w:ascii="Times New Roman" w:hAnsi="Times New Roman"/>
          <w:sz w:val="24"/>
          <w:szCs w:val="24"/>
        </w:rPr>
      </w:pPr>
      <w:proofErr w:type="gramStart"/>
      <w:r w:rsidRPr="00A30054">
        <w:rPr>
          <w:rFonts w:ascii="Times New Roman" w:hAnsi="Times New Roman"/>
          <w:sz w:val="24"/>
          <w:szCs w:val="24"/>
        </w:rPr>
        <w:t>Глава  администрации</w:t>
      </w:r>
      <w:proofErr w:type="gramEnd"/>
      <w:r w:rsidRPr="00A30054">
        <w:rPr>
          <w:rFonts w:ascii="Times New Roman" w:hAnsi="Times New Roman"/>
          <w:sz w:val="24"/>
          <w:szCs w:val="24"/>
        </w:rPr>
        <w:t xml:space="preserve">  </w:t>
      </w:r>
    </w:p>
    <w:p w:rsidR="001A3664" w:rsidRPr="00A30054" w:rsidRDefault="001A3664" w:rsidP="001A3664">
      <w:pPr>
        <w:spacing w:after="0" w:line="240" w:lineRule="auto"/>
        <w:rPr>
          <w:rFonts w:ascii="Times New Roman" w:hAnsi="Times New Roman"/>
          <w:sz w:val="24"/>
          <w:szCs w:val="24"/>
        </w:rPr>
      </w:pPr>
      <w:proofErr w:type="gramStart"/>
      <w:r w:rsidRPr="00A30054">
        <w:rPr>
          <w:rFonts w:ascii="Times New Roman" w:hAnsi="Times New Roman"/>
          <w:sz w:val="24"/>
          <w:szCs w:val="24"/>
        </w:rPr>
        <w:t>Дубровского  района</w:t>
      </w:r>
      <w:proofErr w:type="gramEnd"/>
      <w:r w:rsidRPr="00A30054">
        <w:rPr>
          <w:rFonts w:ascii="Times New Roman" w:hAnsi="Times New Roman"/>
          <w:sz w:val="24"/>
          <w:szCs w:val="24"/>
        </w:rPr>
        <w:t xml:space="preserve">                                                                              </w:t>
      </w:r>
      <w:proofErr w:type="spellStart"/>
      <w:r w:rsidRPr="00A30054">
        <w:rPr>
          <w:rFonts w:ascii="Times New Roman" w:hAnsi="Times New Roman"/>
          <w:sz w:val="24"/>
          <w:szCs w:val="24"/>
        </w:rPr>
        <w:t>И.А.Шевелев</w:t>
      </w:r>
      <w:proofErr w:type="spellEnd"/>
    </w:p>
    <w:p w:rsidR="006D119A" w:rsidRPr="00A30054" w:rsidRDefault="006D119A" w:rsidP="001A3664">
      <w:pPr>
        <w:spacing w:after="0" w:line="240" w:lineRule="auto"/>
        <w:rPr>
          <w:rFonts w:ascii="Times New Roman" w:hAnsi="Times New Roman"/>
          <w:sz w:val="24"/>
          <w:szCs w:val="24"/>
        </w:rPr>
      </w:pPr>
    </w:p>
    <w:p w:rsidR="004407DF" w:rsidRDefault="004407DF" w:rsidP="006D119A">
      <w:pPr>
        <w:spacing w:after="0" w:line="240" w:lineRule="auto"/>
        <w:jc w:val="center"/>
        <w:rPr>
          <w:rFonts w:ascii="Times New Roman" w:hAnsi="Times New Roman"/>
          <w:sz w:val="24"/>
          <w:szCs w:val="24"/>
        </w:rPr>
      </w:pPr>
    </w:p>
    <w:p w:rsidR="006D119A" w:rsidRPr="00A30054" w:rsidRDefault="004407DF" w:rsidP="004407DF">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1.5.7 .</w:t>
      </w:r>
      <w:proofErr w:type="gramEnd"/>
      <w:r>
        <w:rPr>
          <w:rFonts w:ascii="Times New Roman" w:hAnsi="Times New Roman"/>
          <w:sz w:val="24"/>
          <w:szCs w:val="24"/>
        </w:rPr>
        <w:t xml:space="preserve"> </w:t>
      </w:r>
      <w:r w:rsidR="006D119A" w:rsidRPr="00A30054">
        <w:rPr>
          <w:rFonts w:ascii="Times New Roman" w:hAnsi="Times New Roman"/>
          <w:sz w:val="24"/>
          <w:szCs w:val="24"/>
        </w:rPr>
        <w:t>Российская Федерация</w:t>
      </w: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6D119A" w:rsidRPr="00A30054" w:rsidRDefault="006D119A" w:rsidP="006D119A">
      <w:pPr>
        <w:spacing w:after="0" w:line="240" w:lineRule="auto"/>
        <w:jc w:val="center"/>
        <w:rPr>
          <w:rFonts w:ascii="Times New Roman" w:hAnsi="Times New Roman"/>
          <w:sz w:val="24"/>
          <w:szCs w:val="24"/>
        </w:rPr>
      </w:pP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ПОСТАНОВЛЕНИЕ</w:t>
      </w:r>
    </w:p>
    <w:p w:rsidR="006D119A" w:rsidRPr="00A30054" w:rsidRDefault="006D119A" w:rsidP="006D119A">
      <w:pPr>
        <w:spacing w:after="0" w:line="240" w:lineRule="auto"/>
        <w:jc w:val="both"/>
        <w:rPr>
          <w:rFonts w:ascii="Times New Roman" w:hAnsi="Times New Roman"/>
          <w:sz w:val="24"/>
          <w:szCs w:val="24"/>
        </w:rPr>
      </w:pPr>
      <w:r w:rsidRPr="00A30054">
        <w:rPr>
          <w:rFonts w:ascii="Times New Roman" w:hAnsi="Times New Roman"/>
          <w:sz w:val="24"/>
          <w:szCs w:val="24"/>
        </w:rPr>
        <w:t>От26.</w:t>
      </w:r>
      <w:proofErr w:type="gramStart"/>
      <w:r w:rsidRPr="00A30054">
        <w:rPr>
          <w:rFonts w:ascii="Times New Roman" w:hAnsi="Times New Roman"/>
          <w:sz w:val="24"/>
          <w:szCs w:val="24"/>
        </w:rPr>
        <w:t>02 .</w:t>
      </w:r>
      <w:proofErr w:type="gramEnd"/>
      <w:r w:rsidRPr="00A30054">
        <w:rPr>
          <w:rFonts w:ascii="Times New Roman" w:hAnsi="Times New Roman"/>
          <w:sz w:val="24"/>
          <w:szCs w:val="24"/>
        </w:rPr>
        <w:t xml:space="preserve"> </w:t>
      </w:r>
      <w:smartTag w:uri="urn:schemas-microsoft-com:office:smarttags" w:element="metricconverter">
        <w:smartTagPr>
          <w:attr w:name="ProductID" w:val="2020 г"/>
        </w:smartTagPr>
        <w:r w:rsidRPr="00A30054">
          <w:rPr>
            <w:rFonts w:ascii="Times New Roman" w:hAnsi="Times New Roman"/>
            <w:sz w:val="24"/>
            <w:szCs w:val="24"/>
          </w:rPr>
          <w:t>2020 г</w:t>
        </w:r>
      </w:smartTag>
      <w:r w:rsidRPr="00A30054">
        <w:rPr>
          <w:rFonts w:ascii="Times New Roman" w:hAnsi="Times New Roman"/>
          <w:sz w:val="24"/>
          <w:szCs w:val="24"/>
        </w:rPr>
        <w:t>.                                                                                            № 145</w:t>
      </w:r>
    </w:p>
    <w:p w:rsidR="006D119A" w:rsidRPr="00A30054" w:rsidRDefault="006D119A" w:rsidP="006D119A">
      <w:pPr>
        <w:spacing w:after="0" w:line="480" w:lineRule="auto"/>
        <w:jc w:val="both"/>
        <w:rPr>
          <w:rFonts w:ascii="Times New Roman" w:hAnsi="Times New Roman"/>
          <w:sz w:val="24"/>
          <w:szCs w:val="24"/>
        </w:rPr>
      </w:pPr>
      <w:r w:rsidRPr="00A30054">
        <w:rPr>
          <w:rFonts w:ascii="Times New Roman" w:hAnsi="Times New Roman"/>
          <w:sz w:val="24"/>
          <w:szCs w:val="24"/>
        </w:rPr>
        <w:t xml:space="preserve">  п. Дубровка</w:t>
      </w:r>
    </w:p>
    <w:p w:rsidR="006D119A" w:rsidRPr="00A30054" w:rsidRDefault="006D119A" w:rsidP="006D119A">
      <w:pPr>
        <w:spacing w:after="0" w:line="240" w:lineRule="auto"/>
        <w:jc w:val="both"/>
        <w:rPr>
          <w:rFonts w:ascii="Times New Roman" w:hAnsi="Times New Roman"/>
          <w:sz w:val="24"/>
          <w:szCs w:val="24"/>
        </w:rPr>
      </w:pPr>
      <w:r w:rsidRPr="00A30054">
        <w:rPr>
          <w:rFonts w:ascii="Times New Roman" w:hAnsi="Times New Roman"/>
          <w:sz w:val="24"/>
          <w:szCs w:val="24"/>
        </w:rPr>
        <w:lastRenderedPageBreak/>
        <w:t xml:space="preserve">О внесении изменения </w:t>
      </w:r>
      <w:proofErr w:type="gramStart"/>
      <w:r w:rsidRPr="00A30054">
        <w:rPr>
          <w:rFonts w:ascii="Times New Roman" w:hAnsi="Times New Roman"/>
          <w:sz w:val="24"/>
          <w:szCs w:val="24"/>
        </w:rPr>
        <w:t>в  Положение</w:t>
      </w:r>
      <w:proofErr w:type="gramEnd"/>
      <w:r w:rsidRPr="00A30054">
        <w:rPr>
          <w:rFonts w:ascii="Times New Roman" w:hAnsi="Times New Roman"/>
          <w:sz w:val="24"/>
          <w:szCs w:val="24"/>
        </w:rPr>
        <w:t xml:space="preserve">  </w:t>
      </w:r>
    </w:p>
    <w:p w:rsidR="006D119A" w:rsidRPr="00A30054" w:rsidRDefault="006D119A" w:rsidP="006D119A">
      <w:pPr>
        <w:spacing w:after="0" w:line="240" w:lineRule="auto"/>
        <w:jc w:val="both"/>
        <w:rPr>
          <w:rFonts w:ascii="Times New Roman" w:hAnsi="Times New Roman"/>
          <w:sz w:val="24"/>
          <w:szCs w:val="24"/>
        </w:rPr>
      </w:pPr>
      <w:r w:rsidRPr="00A30054">
        <w:rPr>
          <w:rFonts w:ascii="Times New Roman" w:hAnsi="Times New Roman"/>
          <w:sz w:val="24"/>
          <w:szCs w:val="24"/>
        </w:rPr>
        <w:t xml:space="preserve">об оплате </w:t>
      </w:r>
      <w:proofErr w:type="gramStart"/>
      <w:r w:rsidRPr="00A30054">
        <w:rPr>
          <w:rFonts w:ascii="Times New Roman" w:hAnsi="Times New Roman"/>
          <w:sz w:val="24"/>
          <w:szCs w:val="24"/>
        </w:rPr>
        <w:t>труда  работников</w:t>
      </w:r>
      <w:proofErr w:type="gramEnd"/>
      <w:r w:rsidRPr="00A30054">
        <w:rPr>
          <w:rFonts w:ascii="Times New Roman" w:hAnsi="Times New Roman"/>
          <w:sz w:val="24"/>
          <w:szCs w:val="24"/>
        </w:rPr>
        <w:t xml:space="preserve"> муниципальных</w:t>
      </w:r>
    </w:p>
    <w:p w:rsidR="006D119A" w:rsidRPr="00A30054" w:rsidRDefault="006D119A" w:rsidP="006D119A">
      <w:pPr>
        <w:widowControl w:val="0"/>
        <w:autoSpaceDE w:val="0"/>
        <w:autoSpaceDN w:val="0"/>
        <w:spacing w:after="0" w:line="240" w:lineRule="auto"/>
        <w:rPr>
          <w:rFonts w:ascii="Times New Roman" w:eastAsia="Calibri" w:hAnsi="Times New Roman"/>
          <w:sz w:val="24"/>
          <w:szCs w:val="24"/>
        </w:rPr>
      </w:pPr>
      <w:r w:rsidRPr="00A30054">
        <w:rPr>
          <w:rFonts w:ascii="Times New Roman" w:eastAsia="Calibri" w:hAnsi="Times New Roman"/>
          <w:sz w:val="24"/>
          <w:szCs w:val="24"/>
        </w:rPr>
        <w:t xml:space="preserve">бюджетных </w:t>
      </w:r>
      <w:proofErr w:type="gramStart"/>
      <w:r w:rsidRPr="00A30054">
        <w:rPr>
          <w:rFonts w:ascii="Times New Roman" w:eastAsia="Calibri" w:hAnsi="Times New Roman"/>
          <w:sz w:val="24"/>
          <w:szCs w:val="24"/>
        </w:rPr>
        <w:t>учреждений  сферы</w:t>
      </w:r>
      <w:proofErr w:type="gramEnd"/>
      <w:r w:rsidRPr="00A30054">
        <w:rPr>
          <w:rFonts w:ascii="Times New Roman" w:eastAsia="Calibri" w:hAnsi="Times New Roman"/>
          <w:sz w:val="24"/>
          <w:szCs w:val="24"/>
        </w:rPr>
        <w:t xml:space="preserve"> культуры</w:t>
      </w:r>
    </w:p>
    <w:p w:rsidR="006D119A" w:rsidRPr="00A30054" w:rsidRDefault="006D119A" w:rsidP="006D119A">
      <w:pPr>
        <w:widowControl w:val="0"/>
        <w:autoSpaceDE w:val="0"/>
        <w:autoSpaceDN w:val="0"/>
        <w:spacing w:after="0" w:line="240" w:lineRule="auto"/>
        <w:rPr>
          <w:rFonts w:ascii="Times New Roman" w:eastAsia="Calibri" w:hAnsi="Times New Roman"/>
          <w:sz w:val="24"/>
          <w:szCs w:val="24"/>
        </w:rPr>
      </w:pPr>
      <w:r w:rsidRPr="00A30054">
        <w:rPr>
          <w:rFonts w:ascii="Times New Roman" w:eastAsia="Calibri" w:hAnsi="Times New Roman"/>
          <w:sz w:val="24"/>
          <w:szCs w:val="24"/>
        </w:rPr>
        <w:t>Дубровского района</w:t>
      </w:r>
    </w:p>
    <w:p w:rsidR="006D119A" w:rsidRPr="00A30054" w:rsidRDefault="006D119A" w:rsidP="006D119A">
      <w:pPr>
        <w:spacing w:after="0" w:line="240" w:lineRule="auto"/>
        <w:jc w:val="both"/>
        <w:rPr>
          <w:rFonts w:ascii="Times New Roman" w:hAnsi="Times New Roman"/>
          <w:sz w:val="24"/>
          <w:szCs w:val="24"/>
        </w:rPr>
      </w:pPr>
    </w:p>
    <w:p w:rsidR="006D119A" w:rsidRPr="00A30054" w:rsidRDefault="006D119A" w:rsidP="006D119A">
      <w:pPr>
        <w:spacing w:after="0" w:line="240" w:lineRule="auto"/>
        <w:ind w:firstLine="567"/>
        <w:jc w:val="both"/>
        <w:rPr>
          <w:rFonts w:ascii="Times New Roman" w:hAnsi="Times New Roman"/>
          <w:sz w:val="24"/>
          <w:szCs w:val="24"/>
        </w:rPr>
      </w:pPr>
      <w:r w:rsidRPr="00A30054">
        <w:rPr>
          <w:rFonts w:ascii="Times New Roman" w:hAnsi="Times New Roman"/>
          <w:color w:val="020C22"/>
          <w:sz w:val="24"/>
          <w:szCs w:val="24"/>
          <w:shd w:val="clear" w:color="auto" w:fill="FEFEFE"/>
        </w:rPr>
        <w:t xml:space="preserve">В соответствии с законом Брянской области «О внесении изменений в закон Брянской области «О социальной поддержке работников социально-культурной сферы, работников учреждений ветеринарии и приемных родителей (одного из приемных родителей) приемных семей Брянской области» от 30 декабря 2019 года №130-З, </w:t>
      </w:r>
    </w:p>
    <w:p w:rsidR="006D119A" w:rsidRPr="00A30054" w:rsidRDefault="006D119A" w:rsidP="006D119A">
      <w:pPr>
        <w:spacing w:after="0" w:line="240" w:lineRule="auto"/>
        <w:jc w:val="both"/>
        <w:rPr>
          <w:rFonts w:ascii="Times New Roman" w:hAnsi="Times New Roman"/>
          <w:sz w:val="24"/>
          <w:szCs w:val="24"/>
        </w:rPr>
      </w:pPr>
      <w:r w:rsidRPr="00A30054">
        <w:rPr>
          <w:rFonts w:ascii="Times New Roman" w:hAnsi="Times New Roman"/>
          <w:sz w:val="24"/>
          <w:szCs w:val="24"/>
        </w:rPr>
        <w:t>ПОСТАНОВЛЯЮ:</w:t>
      </w:r>
    </w:p>
    <w:p w:rsidR="006D119A" w:rsidRPr="00A30054" w:rsidRDefault="006D119A" w:rsidP="006D119A">
      <w:pPr>
        <w:spacing w:after="0" w:line="240" w:lineRule="auto"/>
        <w:jc w:val="both"/>
        <w:rPr>
          <w:rFonts w:ascii="Times New Roman" w:hAnsi="Times New Roman"/>
          <w:sz w:val="24"/>
          <w:szCs w:val="24"/>
        </w:rPr>
      </w:pPr>
    </w:p>
    <w:p w:rsidR="006D119A" w:rsidRPr="00A30054" w:rsidRDefault="006D119A" w:rsidP="006D119A">
      <w:pPr>
        <w:widowControl w:val="0"/>
        <w:autoSpaceDE w:val="0"/>
        <w:autoSpaceDN w:val="0"/>
        <w:spacing w:after="0" w:line="240" w:lineRule="auto"/>
        <w:ind w:firstLine="720"/>
        <w:jc w:val="both"/>
        <w:rPr>
          <w:rFonts w:ascii="Times New Roman" w:eastAsia="Calibri" w:hAnsi="Times New Roman"/>
          <w:sz w:val="24"/>
          <w:szCs w:val="24"/>
        </w:rPr>
      </w:pPr>
      <w:r w:rsidRPr="00A30054">
        <w:rPr>
          <w:rFonts w:ascii="Times New Roman" w:eastAsia="Calibri" w:hAnsi="Times New Roman"/>
          <w:sz w:val="24"/>
          <w:szCs w:val="24"/>
        </w:rPr>
        <w:t xml:space="preserve">1.   </w:t>
      </w:r>
      <w:proofErr w:type="gramStart"/>
      <w:r w:rsidRPr="00A30054">
        <w:rPr>
          <w:rFonts w:ascii="Times New Roman" w:eastAsia="Calibri" w:hAnsi="Times New Roman"/>
          <w:sz w:val="24"/>
          <w:szCs w:val="24"/>
        </w:rPr>
        <w:t>Внести  в</w:t>
      </w:r>
      <w:proofErr w:type="gramEnd"/>
      <w:r w:rsidRPr="00A30054">
        <w:rPr>
          <w:rFonts w:ascii="Times New Roman" w:eastAsia="Calibri" w:hAnsi="Times New Roman"/>
          <w:sz w:val="24"/>
          <w:szCs w:val="24"/>
        </w:rPr>
        <w:t xml:space="preserve">  Положение  об оплате труда  работников муниципальных бюджетных учреждений  сферы культуры Дубровского района, утвержденное постановлением администрации Дубровского района от 14.11.2016 г. № 500 «Об утверждении Положения  об оплате труда работников муниципальных бюджетных учреждений  сферы культуры</w:t>
      </w:r>
    </w:p>
    <w:p w:rsidR="006D119A" w:rsidRPr="00A30054" w:rsidRDefault="006D119A" w:rsidP="006D119A">
      <w:pPr>
        <w:widowControl w:val="0"/>
        <w:autoSpaceDE w:val="0"/>
        <w:autoSpaceDN w:val="0"/>
        <w:spacing w:after="0" w:line="240" w:lineRule="auto"/>
        <w:jc w:val="both"/>
        <w:rPr>
          <w:rFonts w:ascii="Times New Roman" w:eastAsia="Calibri" w:hAnsi="Times New Roman"/>
          <w:sz w:val="24"/>
          <w:szCs w:val="24"/>
        </w:rPr>
      </w:pPr>
      <w:r w:rsidRPr="00A30054">
        <w:rPr>
          <w:rFonts w:ascii="Times New Roman" w:eastAsia="Calibri" w:hAnsi="Times New Roman"/>
          <w:sz w:val="24"/>
          <w:szCs w:val="24"/>
        </w:rPr>
        <w:t>Дубровского района» следующие изменения:</w:t>
      </w:r>
    </w:p>
    <w:p w:rsidR="006D119A" w:rsidRPr="00A30054" w:rsidRDefault="006D119A" w:rsidP="006D119A">
      <w:pPr>
        <w:numPr>
          <w:ilvl w:val="1"/>
          <w:numId w:val="40"/>
        </w:numPr>
        <w:tabs>
          <w:tab w:val="num" w:pos="0"/>
        </w:tabs>
        <w:spacing w:after="0" w:line="240" w:lineRule="auto"/>
        <w:ind w:left="0" w:firstLine="720"/>
        <w:jc w:val="both"/>
        <w:rPr>
          <w:rFonts w:ascii="Times New Roman" w:hAnsi="Times New Roman"/>
          <w:sz w:val="24"/>
          <w:szCs w:val="24"/>
        </w:rPr>
      </w:pPr>
      <w:r w:rsidRPr="00A30054">
        <w:rPr>
          <w:rFonts w:ascii="Times New Roman" w:hAnsi="Times New Roman"/>
          <w:sz w:val="24"/>
          <w:szCs w:val="24"/>
        </w:rPr>
        <w:t xml:space="preserve"> пункт 6.3 раздела </w:t>
      </w:r>
      <w:r w:rsidRPr="00A30054">
        <w:rPr>
          <w:rFonts w:ascii="Times New Roman" w:hAnsi="Times New Roman"/>
          <w:sz w:val="24"/>
          <w:szCs w:val="24"/>
          <w:lang w:val="en-US"/>
        </w:rPr>
        <w:t>VI</w:t>
      </w:r>
      <w:r w:rsidRPr="00A30054">
        <w:rPr>
          <w:rFonts w:ascii="Times New Roman" w:hAnsi="Times New Roman"/>
          <w:sz w:val="24"/>
          <w:szCs w:val="24"/>
        </w:rPr>
        <w:t xml:space="preserve"> «Заключительные положения» изложить в следующей </w:t>
      </w:r>
      <w:proofErr w:type="gramStart"/>
      <w:r w:rsidRPr="00A30054">
        <w:rPr>
          <w:rFonts w:ascii="Times New Roman" w:hAnsi="Times New Roman"/>
          <w:sz w:val="24"/>
          <w:szCs w:val="24"/>
        </w:rPr>
        <w:t>редакции  «</w:t>
      </w:r>
      <w:proofErr w:type="gramEnd"/>
      <w:r w:rsidRPr="00A30054">
        <w:rPr>
          <w:rFonts w:ascii="Times New Roman" w:hAnsi="Times New Roman"/>
          <w:sz w:val="24"/>
          <w:szCs w:val="24"/>
        </w:rPr>
        <w:t xml:space="preserve">Дополнительной гарантией в сфере оплаты труда работникам муниципальных учреждений культуры является разовая материальная помощь к отпуску в размере 3 000 рублей».   </w:t>
      </w:r>
    </w:p>
    <w:p w:rsidR="006D119A" w:rsidRPr="00A30054" w:rsidRDefault="006D119A" w:rsidP="006D119A">
      <w:pPr>
        <w:numPr>
          <w:ilvl w:val="0"/>
          <w:numId w:val="39"/>
        </w:numPr>
        <w:spacing w:after="0" w:line="240" w:lineRule="auto"/>
        <w:ind w:left="0" w:firstLine="720"/>
        <w:jc w:val="both"/>
        <w:rPr>
          <w:rFonts w:ascii="Times New Roman" w:hAnsi="Times New Roman"/>
          <w:sz w:val="24"/>
          <w:szCs w:val="24"/>
        </w:rPr>
      </w:pPr>
      <w:r w:rsidRPr="00A300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30054">
        <w:rPr>
          <w:rFonts w:ascii="Times New Roman" w:hAnsi="Times New Roman"/>
          <w:sz w:val="24"/>
          <w:szCs w:val="24"/>
        </w:rPr>
        <w:t>и разместить на официальном сайте муниципального образования «Дубровский район» в сети интернет.</w:t>
      </w:r>
    </w:p>
    <w:p w:rsidR="006D119A" w:rsidRPr="00A30054" w:rsidRDefault="006D119A" w:rsidP="006D119A">
      <w:pPr>
        <w:numPr>
          <w:ilvl w:val="0"/>
          <w:numId w:val="39"/>
        </w:numPr>
        <w:spacing w:after="0" w:line="240" w:lineRule="auto"/>
        <w:ind w:left="0" w:firstLine="720"/>
        <w:jc w:val="both"/>
        <w:rPr>
          <w:rFonts w:ascii="Times New Roman" w:hAnsi="Times New Roman"/>
          <w:sz w:val="24"/>
          <w:szCs w:val="24"/>
        </w:rPr>
      </w:pPr>
      <w:r w:rsidRPr="00A30054">
        <w:rPr>
          <w:rFonts w:ascii="Times New Roman" w:hAnsi="Times New Roman"/>
          <w:sz w:val="24"/>
          <w:szCs w:val="24"/>
        </w:rPr>
        <w:t xml:space="preserve">Контроль за исполнением настоящего постановления возложить на начальника отдела культуры администрации Дубровского района </w:t>
      </w:r>
      <w:proofErr w:type="spellStart"/>
      <w:r w:rsidRPr="00A30054">
        <w:rPr>
          <w:rFonts w:ascii="Times New Roman" w:hAnsi="Times New Roman"/>
          <w:sz w:val="24"/>
          <w:szCs w:val="24"/>
        </w:rPr>
        <w:t>Г.В.Кубекину</w:t>
      </w:r>
      <w:proofErr w:type="spellEnd"/>
      <w:r w:rsidRPr="00A30054">
        <w:rPr>
          <w:rFonts w:ascii="Times New Roman" w:hAnsi="Times New Roman"/>
          <w:sz w:val="24"/>
          <w:szCs w:val="24"/>
        </w:rPr>
        <w:t>.</w:t>
      </w:r>
    </w:p>
    <w:p w:rsidR="006D119A" w:rsidRPr="00A30054" w:rsidRDefault="006D119A" w:rsidP="006D119A">
      <w:pPr>
        <w:numPr>
          <w:ilvl w:val="0"/>
          <w:numId w:val="39"/>
        </w:numPr>
        <w:tabs>
          <w:tab w:val="num" w:pos="0"/>
        </w:tabs>
        <w:spacing w:after="0" w:line="240" w:lineRule="auto"/>
        <w:ind w:left="0" w:firstLine="720"/>
        <w:jc w:val="both"/>
        <w:rPr>
          <w:rFonts w:ascii="Times New Roman" w:hAnsi="Times New Roman"/>
          <w:sz w:val="24"/>
          <w:szCs w:val="24"/>
        </w:rPr>
      </w:pPr>
      <w:r w:rsidRPr="00A30054">
        <w:rPr>
          <w:rFonts w:ascii="Times New Roman" w:eastAsia="Calibri" w:hAnsi="Times New Roman"/>
          <w:sz w:val="24"/>
          <w:szCs w:val="24"/>
          <w:lang w:eastAsia="en-US"/>
        </w:rPr>
        <w:t>Постановление вступает в силу с момента его официального опубликования.</w:t>
      </w:r>
    </w:p>
    <w:p w:rsidR="006D119A" w:rsidRPr="00A30054" w:rsidRDefault="006D119A" w:rsidP="006D119A">
      <w:pPr>
        <w:spacing w:after="0" w:line="240" w:lineRule="auto"/>
        <w:jc w:val="both"/>
        <w:rPr>
          <w:rFonts w:ascii="Times New Roman" w:hAnsi="Times New Roman"/>
          <w:sz w:val="24"/>
          <w:szCs w:val="24"/>
        </w:rPr>
      </w:pPr>
    </w:p>
    <w:p w:rsidR="006D119A" w:rsidRPr="00A30054" w:rsidRDefault="006D119A" w:rsidP="006D119A">
      <w:pPr>
        <w:spacing w:after="0" w:line="240" w:lineRule="auto"/>
        <w:jc w:val="both"/>
        <w:rPr>
          <w:rFonts w:ascii="Times New Roman" w:hAnsi="Times New Roman"/>
          <w:sz w:val="24"/>
          <w:szCs w:val="24"/>
        </w:rPr>
      </w:pPr>
    </w:p>
    <w:p w:rsidR="006D119A" w:rsidRPr="00A30054" w:rsidRDefault="006D119A" w:rsidP="006D119A">
      <w:pPr>
        <w:spacing w:after="0" w:line="240" w:lineRule="auto"/>
        <w:jc w:val="both"/>
        <w:rPr>
          <w:rFonts w:ascii="Times New Roman" w:hAnsi="Times New Roman"/>
          <w:sz w:val="24"/>
          <w:szCs w:val="24"/>
        </w:rPr>
      </w:pPr>
      <w:r w:rsidRPr="00A30054">
        <w:rPr>
          <w:rFonts w:ascii="Times New Roman" w:hAnsi="Times New Roman"/>
          <w:sz w:val="24"/>
          <w:szCs w:val="24"/>
        </w:rPr>
        <w:t>Глава администрации</w:t>
      </w:r>
    </w:p>
    <w:p w:rsidR="006D119A" w:rsidRPr="00A30054" w:rsidRDefault="006D119A" w:rsidP="006D119A">
      <w:pPr>
        <w:spacing w:after="0" w:line="240" w:lineRule="auto"/>
        <w:jc w:val="both"/>
        <w:rPr>
          <w:rFonts w:ascii="Times New Roman" w:hAnsi="Times New Roman"/>
          <w:sz w:val="24"/>
          <w:szCs w:val="24"/>
        </w:rPr>
      </w:pPr>
      <w:r w:rsidRPr="00A30054">
        <w:rPr>
          <w:rFonts w:ascii="Times New Roman" w:hAnsi="Times New Roman"/>
          <w:sz w:val="24"/>
          <w:szCs w:val="24"/>
        </w:rPr>
        <w:t>Дубровского района                                                                        И.А. Шевелев</w:t>
      </w:r>
    </w:p>
    <w:p w:rsidR="006D119A" w:rsidRPr="00A30054" w:rsidRDefault="006D119A" w:rsidP="001A3664">
      <w:pPr>
        <w:spacing w:after="0" w:line="240" w:lineRule="auto"/>
        <w:rPr>
          <w:rFonts w:ascii="Times New Roman" w:hAnsi="Times New Roman"/>
          <w:sz w:val="24"/>
          <w:szCs w:val="24"/>
        </w:rPr>
      </w:pPr>
    </w:p>
    <w:p w:rsidR="006D119A" w:rsidRPr="00A30054" w:rsidRDefault="004407DF" w:rsidP="006D119A">
      <w:pPr>
        <w:spacing w:after="0" w:line="240" w:lineRule="auto"/>
        <w:jc w:val="center"/>
        <w:rPr>
          <w:rFonts w:ascii="Times New Roman" w:hAnsi="Times New Roman"/>
          <w:sz w:val="24"/>
          <w:szCs w:val="24"/>
        </w:rPr>
      </w:pPr>
      <w:r>
        <w:rPr>
          <w:rFonts w:ascii="Times New Roman" w:hAnsi="Times New Roman"/>
          <w:sz w:val="24"/>
          <w:szCs w:val="24"/>
        </w:rPr>
        <w:t xml:space="preserve">1.5.8. </w:t>
      </w:r>
      <w:r w:rsidR="006D119A" w:rsidRPr="00A30054">
        <w:rPr>
          <w:rFonts w:ascii="Times New Roman" w:hAnsi="Times New Roman"/>
          <w:sz w:val="24"/>
          <w:szCs w:val="24"/>
        </w:rPr>
        <w:t>РОССИЙСКАЯ ФЕДЕРАЦИЯ</w:t>
      </w: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6D119A" w:rsidRPr="00A30054" w:rsidRDefault="006D119A" w:rsidP="006D119A">
      <w:pPr>
        <w:spacing w:after="0" w:line="480" w:lineRule="auto"/>
        <w:jc w:val="center"/>
        <w:rPr>
          <w:rFonts w:ascii="Times New Roman" w:hAnsi="Times New Roman"/>
          <w:sz w:val="24"/>
          <w:szCs w:val="24"/>
        </w:rPr>
      </w:pPr>
    </w:p>
    <w:p w:rsidR="006D119A" w:rsidRPr="00A30054" w:rsidRDefault="006D119A" w:rsidP="006D119A">
      <w:pPr>
        <w:spacing w:after="0" w:line="480" w:lineRule="auto"/>
        <w:jc w:val="center"/>
        <w:rPr>
          <w:rFonts w:ascii="Times New Roman" w:hAnsi="Times New Roman"/>
          <w:sz w:val="24"/>
          <w:szCs w:val="24"/>
        </w:rPr>
      </w:pPr>
      <w:r w:rsidRPr="00A30054">
        <w:rPr>
          <w:rFonts w:ascii="Times New Roman" w:hAnsi="Times New Roman"/>
          <w:sz w:val="24"/>
          <w:szCs w:val="24"/>
        </w:rPr>
        <w:t>ПОСТАНОВЛЕНИЕ</w:t>
      </w: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 xml:space="preserve">от   </w:t>
      </w:r>
      <w:proofErr w:type="gramStart"/>
      <w:r w:rsidRPr="00A30054">
        <w:rPr>
          <w:rFonts w:ascii="Times New Roman" w:hAnsi="Times New Roman"/>
          <w:sz w:val="24"/>
          <w:szCs w:val="24"/>
        </w:rPr>
        <w:t>27.02.2020  г.</w:t>
      </w:r>
      <w:proofErr w:type="gramEnd"/>
      <w:r w:rsidRPr="00A30054">
        <w:rPr>
          <w:rFonts w:ascii="Times New Roman" w:hAnsi="Times New Roman"/>
          <w:sz w:val="24"/>
          <w:szCs w:val="24"/>
        </w:rPr>
        <w:t xml:space="preserve">                                                                               № 146</w:t>
      </w:r>
    </w:p>
    <w:p w:rsidR="006D119A" w:rsidRPr="00A30054" w:rsidRDefault="006D119A" w:rsidP="006D119A">
      <w:pPr>
        <w:spacing w:after="0" w:line="480" w:lineRule="auto"/>
        <w:ind w:left="170"/>
        <w:jc w:val="both"/>
        <w:rPr>
          <w:rFonts w:ascii="Times New Roman" w:hAnsi="Times New Roman"/>
          <w:sz w:val="24"/>
          <w:szCs w:val="24"/>
        </w:rPr>
      </w:pPr>
      <w:r w:rsidRPr="00A30054">
        <w:rPr>
          <w:rFonts w:ascii="Times New Roman" w:hAnsi="Times New Roman"/>
          <w:sz w:val="24"/>
          <w:szCs w:val="24"/>
        </w:rPr>
        <w:t>п. Дубровка</w:t>
      </w: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147320</wp:posOffset>
                </wp:positionV>
                <wp:extent cx="2896235" cy="1190625"/>
                <wp:effectExtent l="0" t="0" r="0" b="952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C35" w:rsidRPr="004407DF" w:rsidRDefault="003D7C35" w:rsidP="004407DF">
                            <w:pPr>
                              <w:spacing w:line="240" w:lineRule="auto"/>
                              <w:ind w:left="170"/>
                              <w:jc w:val="both"/>
                              <w:rPr>
                                <w:rFonts w:ascii="Times New Roman" w:hAnsi="Times New Roman"/>
                                <w:sz w:val="24"/>
                                <w:szCs w:val="24"/>
                              </w:rPr>
                            </w:pPr>
                            <w:proofErr w:type="gramStart"/>
                            <w:r w:rsidRPr="004407DF">
                              <w:rPr>
                                <w:rFonts w:ascii="Times New Roman" w:hAnsi="Times New Roman"/>
                                <w:sz w:val="24"/>
                                <w:szCs w:val="24"/>
                              </w:rPr>
                              <w:t>О  предоставлении</w:t>
                            </w:r>
                            <w:proofErr w:type="gramEnd"/>
                            <w:r w:rsidRPr="004407DF">
                              <w:rPr>
                                <w:rFonts w:ascii="Times New Roman" w:hAnsi="Times New Roman"/>
                                <w:sz w:val="24"/>
                                <w:szCs w:val="24"/>
                              </w:rPr>
                              <w:t xml:space="preserve"> разрешения на отклонение от предельных параметров разрешенного </w:t>
                            </w:r>
                          </w:p>
                          <w:p w:rsidR="003D7C35" w:rsidRPr="004407DF" w:rsidRDefault="003D7C35" w:rsidP="004407DF">
                            <w:pPr>
                              <w:spacing w:line="240" w:lineRule="auto"/>
                              <w:ind w:left="170"/>
                              <w:jc w:val="both"/>
                              <w:rPr>
                                <w:rFonts w:ascii="Times New Roman" w:hAnsi="Times New Roman"/>
                                <w:sz w:val="24"/>
                                <w:szCs w:val="24"/>
                              </w:rPr>
                            </w:pPr>
                            <w:r w:rsidRPr="004407DF">
                              <w:rPr>
                                <w:rFonts w:ascii="Times New Roman" w:hAnsi="Times New Roman"/>
                                <w:sz w:val="24"/>
                                <w:szCs w:val="24"/>
                              </w:rPr>
                              <w:t>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8" type="#_x0000_t202" style="position:absolute;left:0;text-align:left;margin-left:0;margin-top:11.6pt;width:228.05pt;height:93.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" stroked="f">
                <v:textbox>
                  <w:txbxContent>
                    <w:p w:rsidR="003D7C35" w:rsidRPr="004407DF" w:rsidRDefault="003D7C35" w:rsidP="004407DF">
                      <w:pPr>
                        <w:spacing w:line="240" w:lineRule="auto"/>
                        <w:ind w:left="170"/>
                        <w:jc w:val="both"/>
                        <w:rPr>
                          <w:rFonts w:ascii="Times New Roman" w:hAnsi="Times New Roman"/>
                          <w:sz w:val="24"/>
                          <w:szCs w:val="24"/>
                        </w:rPr>
                      </w:pPr>
                      <w:proofErr w:type="gramStart"/>
                      <w:r w:rsidRPr="004407DF">
                        <w:rPr>
                          <w:rFonts w:ascii="Times New Roman" w:hAnsi="Times New Roman"/>
                          <w:sz w:val="24"/>
                          <w:szCs w:val="24"/>
                        </w:rPr>
                        <w:t>О  предоставлении</w:t>
                      </w:r>
                      <w:proofErr w:type="gramEnd"/>
                      <w:r w:rsidRPr="004407DF">
                        <w:rPr>
                          <w:rFonts w:ascii="Times New Roman" w:hAnsi="Times New Roman"/>
                          <w:sz w:val="24"/>
                          <w:szCs w:val="24"/>
                        </w:rPr>
                        <w:t xml:space="preserve"> разрешения на отклонение от предельных параметров разрешенного </w:t>
                      </w:r>
                    </w:p>
                    <w:p w:rsidR="003D7C35" w:rsidRPr="004407DF" w:rsidRDefault="003D7C35" w:rsidP="004407DF">
                      <w:pPr>
                        <w:spacing w:line="240" w:lineRule="auto"/>
                        <w:ind w:left="170"/>
                        <w:jc w:val="both"/>
                        <w:rPr>
                          <w:rFonts w:ascii="Times New Roman" w:hAnsi="Times New Roman"/>
                          <w:sz w:val="24"/>
                          <w:szCs w:val="24"/>
                        </w:rPr>
                      </w:pPr>
                      <w:r w:rsidRPr="004407DF">
                        <w:rPr>
                          <w:rFonts w:ascii="Times New Roman" w:hAnsi="Times New Roman"/>
                          <w:sz w:val="24"/>
                          <w:szCs w:val="24"/>
                        </w:rPr>
                        <w:t>строительства, реконструкции объектов капитального строительства</w:t>
                      </w:r>
                    </w:p>
                  </w:txbxContent>
                </v:textbox>
                <w10:wrap type="square" anchorx="margin"/>
              </v:shape>
            </w:pict>
          </mc:Fallback>
        </mc:AlternateContent>
      </w: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4407DF">
      <w:pPr>
        <w:spacing w:after="0" w:line="240" w:lineRule="auto"/>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Учитывая итоговый документ публичных слушаний от     21.02.2020  г., протокол № 1 заседания Комиссии по подготовке рекомендаций по предоставлению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w:t>
      </w:r>
      <w:r w:rsidRPr="00A30054">
        <w:rPr>
          <w:rFonts w:ascii="Times New Roman" w:hAnsi="Times New Roman"/>
          <w:sz w:val="24"/>
          <w:szCs w:val="24"/>
        </w:rPr>
        <w:lastRenderedPageBreak/>
        <w:t xml:space="preserve">капитального строительства на территории муниципального образования «Дубровский район» от 20.01.2020 г., на основании </w:t>
      </w:r>
      <w:proofErr w:type="spellStart"/>
      <w:r w:rsidRPr="00A30054">
        <w:rPr>
          <w:rFonts w:ascii="Times New Roman" w:hAnsi="Times New Roman"/>
          <w:sz w:val="24"/>
          <w:szCs w:val="24"/>
        </w:rPr>
        <w:t>ст</w:t>
      </w:r>
      <w:proofErr w:type="spellEnd"/>
      <w:r w:rsidRPr="00A30054">
        <w:rPr>
          <w:rFonts w:ascii="Times New Roman" w:hAnsi="Times New Roman"/>
          <w:sz w:val="24"/>
          <w:szCs w:val="24"/>
        </w:rPr>
        <w:t xml:space="preserve">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6D119A" w:rsidRPr="00A30054" w:rsidRDefault="006D119A" w:rsidP="006D119A">
      <w:pPr>
        <w:spacing w:after="0" w:line="240" w:lineRule="auto"/>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ПОСТАНОВЛЯЮ:</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земельный участок S=19,0 м2 с кадастровым номером 32:05:0110319:12 по адресу: Российская Федерация, Брянская область Дубровский муниципальный район, </w:t>
      </w:r>
      <w:proofErr w:type="spellStart"/>
      <w:r w:rsidRPr="00A30054">
        <w:rPr>
          <w:rFonts w:ascii="Times New Roman" w:hAnsi="Times New Roman"/>
          <w:sz w:val="24"/>
          <w:szCs w:val="24"/>
        </w:rPr>
        <w:t>рп</w:t>
      </w:r>
      <w:proofErr w:type="spellEnd"/>
      <w:r w:rsidRPr="00A30054">
        <w:rPr>
          <w:rFonts w:ascii="Times New Roman" w:hAnsi="Times New Roman"/>
          <w:sz w:val="24"/>
          <w:szCs w:val="24"/>
        </w:rPr>
        <w:t xml:space="preserve"> Дубровка, ул. Лермонтова, 20а (минимальная площадь земельного участка 600 м2), расположенному в зоне Ж1 –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2. Настоящее постановление вступает в силу со дня его подписания.</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3.Настоящее постановление опубликовать в печатном средстве массовой  информации «Вестник Дубровского района» и разместить на официальном сайте муниципального образования «Дубровского района» </w:t>
      </w:r>
      <w:hyperlink r:id="rId24" w:history="1">
        <w:r w:rsidRPr="00A30054">
          <w:rPr>
            <w:rFonts w:ascii="Times New Roman" w:hAnsi="Times New Roman"/>
            <w:color w:val="0000FF"/>
            <w:sz w:val="24"/>
            <w:szCs w:val="24"/>
            <w:u w:val="single"/>
          </w:rPr>
          <w:t>www.admdubrovka.ru</w:t>
        </w:r>
      </w:hyperlink>
      <w:r w:rsidRPr="00A30054">
        <w:rPr>
          <w:rFonts w:ascii="Times New Roman" w:hAnsi="Times New Roman"/>
          <w:sz w:val="24"/>
          <w:szCs w:val="24"/>
        </w:rPr>
        <w:t>.</w:t>
      </w:r>
    </w:p>
    <w:p w:rsidR="006D119A" w:rsidRPr="00A30054" w:rsidRDefault="006D119A" w:rsidP="004407DF">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4. Настоящее постановление опубликовать в печатном средстве </w:t>
      </w:r>
      <w:proofErr w:type="gramStart"/>
      <w:r w:rsidRPr="00A30054">
        <w:rPr>
          <w:rFonts w:ascii="Times New Roman" w:hAnsi="Times New Roman"/>
          <w:sz w:val="24"/>
          <w:szCs w:val="24"/>
        </w:rPr>
        <w:t>массовой  информации</w:t>
      </w:r>
      <w:proofErr w:type="gramEnd"/>
      <w:r w:rsidRPr="00A30054">
        <w:rPr>
          <w:rFonts w:ascii="Times New Roman" w:hAnsi="Times New Roman"/>
          <w:sz w:val="24"/>
          <w:szCs w:val="24"/>
        </w:rPr>
        <w:t xml:space="preserve"> «Вестник Дубровского района» и разместить на официальном сайте муниципального образования «Дубровск</w:t>
      </w:r>
      <w:r w:rsidR="004407DF">
        <w:rPr>
          <w:rFonts w:ascii="Times New Roman" w:hAnsi="Times New Roman"/>
          <w:sz w:val="24"/>
          <w:szCs w:val="24"/>
        </w:rPr>
        <w:t>ого района» www.admdubrovka.ru.</w:t>
      </w: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Глава администрации</w:t>
      </w: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Дубровского района                                                                       И.А. Шевелев</w:t>
      </w:r>
    </w:p>
    <w:p w:rsidR="006D119A" w:rsidRPr="00A30054" w:rsidRDefault="006D119A" w:rsidP="001A3664">
      <w:pPr>
        <w:spacing w:after="0" w:line="240" w:lineRule="auto"/>
        <w:rPr>
          <w:rFonts w:ascii="Times New Roman" w:hAnsi="Times New Roman"/>
          <w:sz w:val="24"/>
          <w:szCs w:val="24"/>
        </w:rPr>
      </w:pPr>
    </w:p>
    <w:p w:rsidR="006D119A" w:rsidRPr="00A30054" w:rsidRDefault="004407DF" w:rsidP="006D119A">
      <w:pPr>
        <w:spacing w:after="0" w:line="240" w:lineRule="auto"/>
        <w:jc w:val="center"/>
        <w:rPr>
          <w:rFonts w:ascii="Times New Roman" w:hAnsi="Times New Roman"/>
          <w:sz w:val="24"/>
          <w:szCs w:val="24"/>
        </w:rPr>
      </w:pPr>
      <w:r>
        <w:rPr>
          <w:rFonts w:ascii="Times New Roman" w:hAnsi="Times New Roman"/>
          <w:sz w:val="24"/>
          <w:szCs w:val="24"/>
        </w:rPr>
        <w:t xml:space="preserve">1.5.9. </w:t>
      </w:r>
      <w:r w:rsidR="006D119A" w:rsidRPr="00A30054">
        <w:rPr>
          <w:rFonts w:ascii="Times New Roman" w:hAnsi="Times New Roman"/>
          <w:sz w:val="24"/>
          <w:szCs w:val="24"/>
        </w:rPr>
        <w:t>РОССИЙСКАЯ ФЕДЕРАЦИЯ</w:t>
      </w: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6D119A" w:rsidRPr="00A30054" w:rsidRDefault="006D119A" w:rsidP="006D119A">
      <w:pPr>
        <w:spacing w:after="0" w:line="24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6D119A" w:rsidRPr="00A30054" w:rsidRDefault="006D119A" w:rsidP="006D119A">
      <w:pPr>
        <w:spacing w:after="0" w:line="480" w:lineRule="auto"/>
        <w:jc w:val="center"/>
        <w:rPr>
          <w:rFonts w:ascii="Times New Roman" w:hAnsi="Times New Roman"/>
          <w:sz w:val="24"/>
          <w:szCs w:val="24"/>
        </w:rPr>
      </w:pPr>
    </w:p>
    <w:p w:rsidR="006D119A" w:rsidRPr="00A30054" w:rsidRDefault="006D119A" w:rsidP="006D119A">
      <w:pPr>
        <w:spacing w:after="0" w:line="480" w:lineRule="auto"/>
        <w:jc w:val="center"/>
        <w:rPr>
          <w:rFonts w:ascii="Times New Roman" w:hAnsi="Times New Roman"/>
          <w:sz w:val="24"/>
          <w:szCs w:val="24"/>
        </w:rPr>
      </w:pPr>
      <w:r w:rsidRPr="00A30054">
        <w:rPr>
          <w:rFonts w:ascii="Times New Roman" w:hAnsi="Times New Roman"/>
          <w:sz w:val="24"/>
          <w:szCs w:val="24"/>
        </w:rPr>
        <w:t>ПОСТАНОВЛЕНИЕ</w:t>
      </w: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от   27.02.2020 г.                                                                                   № 147</w:t>
      </w:r>
    </w:p>
    <w:p w:rsidR="006D119A" w:rsidRPr="00A30054" w:rsidRDefault="006D119A" w:rsidP="006D119A">
      <w:pPr>
        <w:spacing w:after="0" w:line="480" w:lineRule="auto"/>
        <w:ind w:left="170"/>
        <w:jc w:val="both"/>
        <w:rPr>
          <w:rFonts w:ascii="Times New Roman" w:hAnsi="Times New Roman"/>
          <w:sz w:val="24"/>
          <w:szCs w:val="24"/>
        </w:rPr>
      </w:pPr>
      <w:r w:rsidRPr="00A30054">
        <w:rPr>
          <w:rFonts w:ascii="Times New Roman" w:hAnsi="Times New Roman"/>
          <w:sz w:val="24"/>
          <w:szCs w:val="24"/>
        </w:rPr>
        <w:t>п. Дубровка</w:t>
      </w: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noProof/>
          <w:sz w:val="24"/>
          <w:szCs w:val="24"/>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147320</wp:posOffset>
                </wp:positionV>
                <wp:extent cx="2896235" cy="1304925"/>
                <wp:effectExtent l="0" t="0" r="0" b="9525"/>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C35" w:rsidRPr="004407DF" w:rsidRDefault="003D7C35" w:rsidP="006D119A">
                            <w:pPr>
                              <w:ind w:left="170"/>
                              <w:jc w:val="both"/>
                              <w:rPr>
                                <w:rFonts w:ascii="Times New Roman" w:hAnsi="Times New Roman"/>
                                <w:sz w:val="24"/>
                                <w:szCs w:val="24"/>
                              </w:rPr>
                            </w:pPr>
                            <w:proofErr w:type="gramStart"/>
                            <w:r w:rsidRPr="004407DF">
                              <w:rPr>
                                <w:rFonts w:ascii="Times New Roman" w:hAnsi="Times New Roman"/>
                                <w:sz w:val="24"/>
                                <w:szCs w:val="24"/>
                              </w:rPr>
                              <w:t>О  предоставлении</w:t>
                            </w:r>
                            <w:proofErr w:type="gramEnd"/>
                            <w:r w:rsidRPr="004407DF">
                              <w:rPr>
                                <w:rFonts w:ascii="Times New Roman" w:hAnsi="Times New Roman"/>
                                <w:sz w:val="24"/>
                                <w:szCs w:val="24"/>
                              </w:rPr>
                              <w:t xml:space="preserve"> разрешения на отклонение от предельных параметров разрешенного </w:t>
                            </w:r>
                          </w:p>
                          <w:p w:rsidR="003D7C35" w:rsidRPr="004407DF" w:rsidRDefault="003D7C35" w:rsidP="006D119A">
                            <w:pPr>
                              <w:ind w:left="170"/>
                              <w:jc w:val="both"/>
                              <w:rPr>
                                <w:rFonts w:ascii="Times New Roman" w:hAnsi="Times New Roman"/>
                                <w:sz w:val="24"/>
                                <w:szCs w:val="24"/>
                              </w:rPr>
                            </w:pPr>
                            <w:r w:rsidRPr="004407DF">
                              <w:rPr>
                                <w:rFonts w:ascii="Times New Roman" w:hAnsi="Times New Roman"/>
                                <w:sz w:val="24"/>
                                <w:szCs w:val="24"/>
                              </w:rPr>
                              <w:t>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9" type="#_x0000_t202" style="position:absolute;left:0;text-align:left;margin-left:0;margin-top:11.6pt;width:228.05pt;height:102.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" stroked="f">
                <v:textbox>
                  <w:txbxContent>
                    <w:p w:rsidR="003D7C35" w:rsidRPr="004407DF" w:rsidRDefault="003D7C35" w:rsidP="006D119A">
                      <w:pPr>
                        <w:ind w:left="170"/>
                        <w:jc w:val="both"/>
                        <w:rPr>
                          <w:rFonts w:ascii="Times New Roman" w:hAnsi="Times New Roman"/>
                          <w:sz w:val="24"/>
                          <w:szCs w:val="24"/>
                        </w:rPr>
                      </w:pPr>
                      <w:proofErr w:type="gramStart"/>
                      <w:r w:rsidRPr="004407DF">
                        <w:rPr>
                          <w:rFonts w:ascii="Times New Roman" w:hAnsi="Times New Roman"/>
                          <w:sz w:val="24"/>
                          <w:szCs w:val="24"/>
                        </w:rPr>
                        <w:t>О  предоставлении</w:t>
                      </w:r>
                      <w:proofErr w:type="gramEnd"/>
                      <w:r w:rsidRPr="004407DF">
                        <w:rPr>
                          <w:rFonts w:ascii="Times New Roman" w:hAnsi="Times New Roman"/>
                          <w:sz w:val="24"/>
                          <w:szCs w:val="24"/>
                        </w:rPr>
                        <w:t xml:space="preserve"> разрешения на отклонение от предельных параметров разрешенного </w:t>
                      </w:r>
                    </w:p>
                    <w:p w:rsidR="003D7C35" w:rsidRPr="004407DF" w:rsidRDefault="003D7C35" w:rsidP="006D119A">
                      <w:pPr>
                        <w:ind w:left="170"/>
                        <w:jc w:val="both"/>
                        <w:rPr>
                          <w:rFonts w:ascii="Times New Roman" w:hAnsi="Times New Roman"/>
                          <w:sz w:val="24"/>
                          <w:szCs w:val="24"/>
                        </w:rPr>
                      </w:pPr>
                      <w:r w:rsidRPr="004407DF">
                        <w:rPr>
                          <w:rFonts w:ascii="Times New Roman" w:hAnsi="Times New Roman"/>
                          <w:sz w:val="24"/>
                          <w:szCs w:val="24"/>
                        </w:rPr>
                        <w:t>строительства, реконструкции объектов капитального строительства</w:t>
                      </w:r>
                    </w:p>
                  </w:txbxContent>
                </v:textbox>
                <w10:wrap type="square" anchorx="margin"/>
              </v:shape>
            </w:pict>
          </mc:Fallback>
        </mc:AlternateContent>
      </w: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Учитывая итоговый документ публичных слушаний от   21.02.2020  г., протокол № 2 заседания Комиссии по подготовке рекомендаций по предоставлению на условно разрешенный </w:t>
      </w:r>
      <w:r w:rsidRPr="00A30054">
        <w:rPr>
          <w:rFonts w:ascii="Times New Roman" w:hAnsi="Times New Roman"/>
          <w:sz w:val="24"/>
          <w:szCs w:val="24"/>
        </w:rPr>
        <w:lastRenderedPageBreak/>
        <w:t xml:space="preserve">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20.01.2020 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6D119A" w:rsidRPr="00A30054" w:rsidRDefault="006D119A" w:rsidP="006D119A">
      <w:pPr>
        <w:spacing w:after="0" w:line="240" w:lineRule="auto"/>
        <w:jc w:val="both"/>
        <w:rPr>
          <w:rFonts w:ascii="Times New Roman" w:hAnsi="Times New Roman"/>
          <w:sz w:val="24"/>
          <w:szCs w:val="24"/>
        </w:rPr>
      </w:pPr>
    </w:p>
    <w:p w:rsidR="006D119A" w:rsidRPr="00A30054" w:rsidRDefault="006D119A" w:rsidP="006D119A">
      <w:pPr>
        <w:spacing w:after="0" w:line="240" w:lineRule="auto"/>
        <w:ind w:left="170" w:firstLine="709"/>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ПОСТАНОВЛЯЮ:</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земельный участок S=13,0 м2 с кадастровым номером 32:05:0110322:4 по адресу: Российская Федерация, Брянская область Дубровский муниципальный район, </w:t>
      </w:r>
      <w:proofErr w:type="spellStart"/>
      <w:r w:rsidRPr="00A30054">
        <w:rPr>
          <w:rFonts w:ascii="Times New Roman" w:hAnsi="Times New Roman"/>
          <w:sz w:val="24"/>
          <w:szCs w:val="24"/>
        </w:rPr>
        <w:t>Дубровское</w:t>
      </w:r>
      <w:proofErr w:type="spellEnd"/>
      <w:r w:rsidRPr="00A30054">
        <w:rPr>
          <w:rFonts w:ascii="Times New Roman" w:hAnsi="Times New Roman"/>
          <w:sz w:val="24"/>
          <w:szCs w:val="24"/>
        </w:rPr>
        <w:t xml:space="preserve"> городское поселение, </w:t>
      </w:r>
      <w:proofErr w:type="spellStart"/>
      <w:r w:rsidRPr="00A30054">
        <w:rPr>
          <w:rFonts w:ascii="Times New Roman" w:hAnsi="Times New Roman"/>
          <w:sz w:val="24"/>
          <w:szCs w:val="24"/>
        </w:rPr>
        <w:t>пгт</w:t>
      </w:r>
      <w:proofErr w:type="spellEnd"/>
      <w:r w:rsidRPr="00A30054">
        <w:rPr>
          <w:rFonts w:ascii="Times New Roman" w:hAnsi="Times New Roman"/>
          <w:sz w:val="24"/>
          <w:szCs w:val="24"/>
        </w:rPr>
        <w:t xml:space="preserve">  Дубровка, ул. Гоголя, д. 15  (минимальная площадь земельного участка 600 м2), расположенному в зоне Ж1 –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2. Настоящее постановление вступает в силу со дня его подписания.</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3.Настоящее постановление опубликовать в печатном средстве массовой  информации «Вестник Дубровского района» и разместить на официальном сайте муниципального образования «Дубровского района» </w:t>
      </w:r>
      <w:hyperlink r:id="rId25" w:history="1">
        <w:r w:rsidRPr="00A30054">
          <w:rPr>
            <w:rFonts w:ascii="Times New Roman" w:hAnsi="Times New Roman"/>
            <w:color w:val="0000FF"/>
            <w:sz w:val="24"/>
            <w:szCs w:val="24"/>
            <w:u w:val="single"/>
          </w:rPr>
          <w:t>www.admdubrovka.ru</w:t>
        </w:r>
      </w:hyperlink>
      <w:r w:rsidRPr="00A30054">
        <w:rPr>
          <w:rFonts w:ascii="Times New Roman" w:hAnsi="Times New Roman"/>
          <w:sz w:val="24"/>
          <w:szCs w:val="24"/>
        </w:rPr>
        <w:t>.</w:t>
      </w:r>
    </w:p>
    <w:p w:rsidR="006D119A" w:rsidRPr="00A30054" w:rsidRDefault="006D119A" w:rsidP="006D119A">
      <w:pPr>
        <w:spacing w:after="0" w:line="240" w:lineRule="auto"/>
        <w:ind w:left="170" w:firstLine="709"/>
        <w:jc w:val="both"/>
        <w:rPr>
          <w:rFonts w:ascii="Times New Roman" w:hAnsi="Times New Roman"/>
          <w:sz w:val="24"/>
          <w:szCs w:val="24"/>
        </w:rPr>
      </w:pPr>
      <w:r w:rsidRPr="00A30054">
        <w:rPr>
          <w:rFonts w:ascii="Times New Roman" w:hAnsi="Times New Roman"/>
          <w:sz w:val="24"/>
          <w:szCs w:val="24"/>
        </w:rPr>
        <w:t xml:space="preserve">4. Настоящее постановление опубликовать в печатном средстве </w:t>
      </w:r>
      <w:proofErr w:type="gramStart"/>
      <w:r w:rsidRPr="00A30054">
        <w:rPr>
          <w:rFonts w:ascii="Times New Roman" w:hAnsi="Times New Roman"/>
          <w:sz w:val="24"/>
          <w:szCs w:val="24"/>
        </w:rPr>
        <w:t>массовой  информации</w:t>
      </w:r>
      <w:proofErr w:type="gramEnd"/>
      <w:r w:rsidRPr="00A30054">
        <w:rPr>
          <w:rFonts w:ascii="Times New Roman" w:hAnsi="Times New Roman"/>
          <w:sz w:val="24"/>
          <w:szCs w:val="24"/>
        </w:rPr>
        <w:t xml:space="preserve"> «Вестник Дубровского района» и разместить на официальном сайте муниципального образования «Дубровского района» www.admdubrovka.ru.</w:t>
      </w:r>
    </w:p>
    <w:p w:rsidR="006D119A" w:rsidRPr="00A30054" w:rsidRDefault="006D119A" w:rsidP="006D119A">
      <w:pPr>
        <w:spacing w:after="0" w:line="240" w:lineRule="auto"/>
        <w:ind w:left="170" w:firstLine="709"/>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Глава администрации</w:t>
      </w:r>
    </w:p>
    <w:p w:rsidR="006D119A" w:rsidRPr="00A30054" w:rsidRDefault="006D119A" w:rsidP="006D119A">
      <w:pPr>
        <w:spacing w:after="0" w:line="240" w:lineRule="auto"/>
        <w:ind w:left="170"/>
        <w:jc w:val="both"/>
        <w:rPr>
          <w:rFonts w:ascii="Times New Roman" w:hAnsi="Times New Roman"/>
          <w:sz w:val="24"/>
          <w:szCs w:val="24"/>
        </w:rPr>
      </w:pPr>
      <w:r w:rsidRPr="00A30054">
        <w:rPr>
          <w:rFonts w:ascii="Times New Roman" w:hAnsi="Times New Roman"/>
          <w:sz w:val="24"/>
          <w:szCs w:val="24"/>
        </w:rPr>
        <w:t>Дубровского района                                                                       И.А. Шевелев</w:t>
      </w:r>
    </w:p>
    <w:p w:rsidR="008534F9" w:rsidRPr="00A30054" w:rsidRDefault="008534F9" w:rsidP="00000978">
      <w:pPr>
        <w:pStyle w:val="a8"/>
        <w:jc w:val="both"/>
        <w:rPr>
          <w:rFonts w:ascii="Times New Roman" w:hAnsi="Times New Roman"/>
          <w:sz w:val="24"/>
          <w:szCs w:val="24"/>
        </w:rPr>
      </w:pPr>
    </w:p>
    <w:p w:rsidR="00E25EAF" w:rsidRPr="00A30054" w:rsidRDefault="00E25EAF" w:rsidP="00000978">
      <w:pPr>
        <w:pStyle w:val="a8"/>
        <w:jc w:val="both"/>
        <w:rPr>
          <w:rFonts w:ascii="Times New Roman" w:hAnsi="Times New Roman"/>
          <w:sz w:val="24"/>
          <w:szCs w:val="24"/>
        </w:rPr>
      </w:pPr>
    </w:p>
    <w:p w:rsidR="00E25EAF" w:rsidRPr="00A30054" w:rsidRDefault="004407DF" w:rsidP="00E25EAF">
      <w:pPr>
        <w:spacing w:after="0" w:line="240" w:lineRule="auto"/>
        <w:jc w:val="center"/>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10.</w:t>
      </w:r>
      <w:r w:rsidR="00E25EAF" w:rsidRPr="00A30054">
        <w:rPr>
          <w:rFonts w:ascii="Times New Roman" w:hAnsi="Times New Roman"/>
          <w:sz w:val="24"/>
          <w:szCs w:val="24"/>
        </w:rPr>
        <w:t>РОССИЙСКАЯ</w:t>
      </w:r>
      <w:proofErr w:type="gramEnd"/>
      <w:r w:rsidR="00E25EAF" w:rsidRPr="00A30054">
        <w:rPr>
          <w:rFonts w:ascii="Times New Roman" w:hAnsi="Times New Roman"/>
          <w:sz w:val="24"/>
          <w:szCs w:val="24"/>
        </w:rPr>
        <w:t xml:space="preserve"> ФЕДЕРАЦИЯ</w:t>
      </w:r>
    </w:p>
    <w:p w:rsidR="00E25EAF" w:rsidRPr="00A30054" w:rsidRDefault="00E25EAF" w:rsidP="00E25EAF">
      <w:pPr>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E25EAF" w:rsidRPr="00A30054" w:rsidRDefault="00E25EAF" w:rsidP="00E25EAF">
      <w:pPr>
        <w:spacing w:after="0" w:line="24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E25EAF" w:rsidRPr="00A30054" w:rsidRDefault="00E25EAF" w:rsidP="00E25EAF">
      <w:pPr>
        <w:spacing w:after="0" w:line="480" w:lineRule="auto"/>
        <w:jc w:val="center"/>
        <w:rPr>
          <w:rFonts w:ascii="Times New Roman" w:hAnsi="Times New Roman"/>
          <w:sz w:val="24"/>
          <w:szCs w:val="24"/>
        </w:rPr>
      </w:pPr>
    </w:p>
    <w:p w:rsidR="00E25EAF" w:rsidRPr="00A30054" w:rsidRDefault="00E25EAF" w:rsidP="00E25EAF">
      <w:pPr>
        <w:spacing w:after="0" w:line="480" w:lineRule="auto"/>
        <w:jc w:val="center"/>
        <w:rPr>
          <w:rFonts w:ascii="Times New Roman" w:hAnsi="Times New Roman"/>
          <w:sz w:val="24"/>
          <w:szCs w:val="24"/>
        </w:rPr>
      </w:pPr>
      <w:r w:rsidRPr="00A30054">
        <w:rPr>
          <w:rFonts w:ascii="Times New Roman" w:hAnsi="Times New Roman"/>
          <w:sz w:val="24"/>
          <w:szCs w:val="24"/>
        </w:rPr>
        <w:t>ПОСТАНОВЛЕНИЕ</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от    27.02. 2020 г.                                                                               № 148</w:t>
      </w:r>
    </w:p>
    <w:p w:rsidR="00E25EAF" w:rsidRPr="00A30054" w:rsidRDefault="00E25EAF" w:rsidP="00E25EAF">
      <w:pPr>
        <w:tabs>
          <w:tab w:val="left" w:pos="1134"/>
        </w:tabs>
        <w:spacing w:after="0" w:line="480" w:lineRule="auto"/>
        <w:ind w:left="-142" w:firstLine="142"/>
        <w:jc w:val="both"/>
        <w:rPr>
          <w:rFonts w:ascii="Times New Roman" w:hAnsi="Times New Roman"/>
          <w:sz w:val="24"/>
          <w:szCs w:val="24"/>
        </w:rPr>
      </w:pPr>
      <w:r w:rsidRPr="00A30054">
        <w:rPr>
          <w:rFonts w:ascii="Times New Roman" w:hAnsi="Times New Roman"/>
          <w:sz w:val="24"/>
          <w:szCs w:val="24"/>
        </w:rPr>
        <w:t>п. Дубровка</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 xml:space="preserve">О предоставлении </w:t>
      </w:r>
      <w:proofErr w:type="spellStart"/>
      <w:r w:rsidRPr="00A30054">
        <w:rPr>
          <w:rFonts w:ascii="Times New Roman" w:hAnsi="Times New Roman"/>
          <w:sz w:val="24"/>
          <w:szCs w:val="24"/>
        </w:rPr>
        <w:t>Буцыкину</w:t>
      </w:r>
      <w:proofErr w:type="spellEnd"/>
      <w:r w:rsidRPr="00A30054">
        <w:rPr>
          <w:rFonts w:ascii="Times New Roman" w:hAnsi="Times New Roman"/>
          <w:sz w:val="24"/>
          <w:szCs w:val="24"/>
        </w:rPr>
        <w:t xml:space="preserve"> Юрию</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 xml:space="preserve">Валентиновичу, </w:t>
      </w:r>
      <w:proofErr w:type="spellStart"/>
      <w:r w:rsidRPr="00A30054">
        <w:rPr>
          <w:rFonts w:ascii="Times New Roman" w:hAnsi="Times New Roman"/>
          <w:sz w:val="24"/>
          <w:szCs w:val="24"/>
        </w:rPr>
        <w:t>Буцыкиной</w:t>
      </w:r>
      <w:proofErr w:type="spellEnd"/>
      <w:r w:rsidRPr="00A30054">
        <w:rPr>
          <w:rFonts w:ascii="Times New Roman" w:hAnsi="Times New Roman"/>
          <w:sz w:val="24"/>
          <w:szCs w:val="24"/>
        </w:rPr>
        <w:t xml:space="preserve"> Екатерине</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Юрьевне разрешения на условно</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разрешенный вид использования</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земельного участка и объекта</w:t>
      </w:r>
    </w:p>
    <w:p w:rsidR="00E25EAF" w:rsidRPr="00A30054" w:rsidRDefault="00E25EAF" w:rsidP="00E25EAF">
      <w:pPr>
        <w:tabs>
          <w:tab w:val="left" w:pos="1134"/>
        </w:tabs>
        <w:spacing w:after="0" w:line="240" w:lineRule="auto"/>
        <w:ind w:left="-142" w:firstLine="142"/>
        <w:jc w:val="both"/>
        <w:rPr>
          <w:rFonts w:ascii="Times New Roman" w:hAnsi="Times New Roman"/>
          <w:sz w:val="24"/>
          <w:szCs w:val="24"/>
        </w:rPr>
      </w:pPr>
      <w:r w:rsidRPr="00A30054">
        <w:rPr>
          <w:rFonts w:ascii="Times New Roman" w:hAnsi="Times New Roman"/>
          <w:sz w:val="24"/>
          <w:szCs w:val="24"/>
        </w:rPr>
        <w:t xml:space="preserve">капитального строительства </w:t>
      </w:r>
    </w:p>
    <w:p w:rsidR="00E25EAF" w:rsidRPr="00A30054" w:rsidRDefault="00E25EAF" w:rsidP="00E25EAF">
      <w:pPr>
        <w:tabs>
          <w:tab w:val="left" w:pos="1134"/>
        </w:tabs>
        <w:spacing w:after="0" w:line="240" w:lineRule="auto"/>
        <w:ind w:left="-142" w:firstLine="1135"/>
        <w:jc w:val="both"/>
        <w:rPr>
          <w:rFonts w:ascii="Times New Roman" w:hAnsi="Times New Roman"/>
          <w:sz w:val="24"/>
          <w:szCs w:val="24"/>
        </w:rPr>
      </w:pPr>
    </w:p>
    <w:p w:rsidR="00E25EAF" w:rsidRPr="00A30054" w:rsidRDefault="00E25EAF" w:rsidP="00E25EAF">
      <w:pPr>
        <w:tabs>
          <w:tab w:val="left" w:pos="1134"/>
        </w:tabs>
        <w:spacing w:after="0" w:line="240" w:lineRule="auto"/>
        <w:ind w:left="-142" w:firstLine="1135"/>
        <w:jc w:val="both"/>
        <w:rPr>
          <w:rFonts w:ascii="Times New Roman" w:hAnsi="Times New Roman"/>
          <w:sz w:val="24"/>
          <w:szCs w:val="24"/>
        </w:rPr>
      </w:pPr>
      <w:r w:rsidRPr="00A30054">
        <w:rPr>
          <w:rFonts w:ascii="Times New Roman" w:hAnsi="Times New Roman"/>
          <w:sz w:val="24"/>
          <w:szCs w:val="24"/>
        </w:rPr>
        <w:lastRenderedPageBreak/>
        <w:t xml:space="preserve">Рассмотрев заявление </w:t>
      </w:r>
      <w:proofErr w:type="spellStart"/>
      <w:r w:rsidRPr="00A30054">
        <w:rPr>
          <w:rFonts w:ascii="Times New Roman" w:hAnsi="Times New Roman"/>
          <w:sz w:val="24"/>
          <w:szCs w:val="24"/>
        </w:rPr>
        <w:t>Буцыкина</w:t>
      </w:r>
      <w:proofErr w:type="spellEnd"/>
      <w:r w:rsidRPr="00A30054">
        <w:rPr>
          <w:rFonts w:ascii="Times New Roman" w:hAnsi="Times New Roman"/>
          <w:sz w:val="24"/>
          <w:szCs w:val="24"/>
        </w:rPr>
        <w:t xml:space="preserve"> Юрия Валентиновича, </w:t>
      </w:r>
      <w:proofErr w:type="spellStart"/>
      <w:r w:rsidRPr="00A30054">
        <w:rPr>
          <w:rFonts w:ascii="Times New Roman" w:hAnsi="Times New Roman"/>
          <w:sz w:val="24"/>
          <w:szCs w:val="24"/>
        </w:rPr>
        <w:t>Буцыкиной</w:t>
      </w:r>
      <w:proofErr w:type="spellEnd"/>
      <w:r w:rsidRPr="00A30054">
        <w:rPr>
          <w:rFonts w:ascii="Times New Roman" w:hAnsi="Times New Roman"/>
          <w:sz w:val="24"/>
          <w:szCs w:val="24"/>
        </w:rPr>
        <w:t xml:space="preserve">   Екатерины Юрьевны от 24.01.2020 г., учитывая итоговый документ публичных слушаний  от  21.02.2020 г.,  рекомендацию Комиссии</w:t>
      </w:r>
      <w:r w:rsidRPr="00A30054">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A30054">
        <w:rPr>
          <w:rFonts w:ascii="Times New Roman" w:hAnsi="Times New Roman"/>
          <w:sz w:val="24"/>
          <w:szCs w:val="24"/>
        </w:rPr>
        <w:t xml:space="preserve">  от 27.01.2020,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E25EAF" w:rsidRPr="00A30054" w:rsidRDefault="00E25EAF" w:rsidP="00E25EAF">
      <w:pPr>
        <w:tabs>
          <w:tab w:val="left" w:pos="1134"/>
        </w:tabs>
        <w:spacing w:after="0" w:line="240" w:lineRule="auto"/>
        <w:ind w:left="-142"/>
        <w:jc w:val="both"/>
        <w:rPr>
          <w:rFonts w:ascii="Times New Roman" w:hAnsi="Times New Roman"/>
          <w:sz w:val="24"/>
          <w:szCs w:val="24"/>
        </w:rPr>
      </w:pPr>
    </w:p>
    <w:p w:rsidR="00E25EAF" w:rsidRPr="00A30054" w:rsidRDefault="00E25EAF" w:rsidP="00E25EAF">
      <w:pPr>
        <w:tabs>
          <w:tab w:val="left" w:pos="1134"/>
        </w:tabs>
        <w:spacing w:after="0" w:line="240" w:lineRule="auto"/>
        <w:ind w:left="-142"/>
        <w:jc w:val="both"/>
        <w:rPr>
          <w:rFonts w:ascii="Times New Roman" w:hAnsi="Times New Roman"/>
          <w:sz w:val="24"/>
          <w:szCs w:val="24"/>
        </w:rPr>
      </w:pPr>
      <w:r w:rsidRPr="00A30054">
        <w:rPr>
          <w:rFonts w:ascii="Times New Roman" w:hAnsi="Times New Roman"/>
          <w:sz w:val="24"/>
          <w:szCs w:val="24"/>
        </w:rPr>
        <w:t>ПОСТАНОВЛЯЮ:</w:t>
      </w:r>
    </w:p>
    <w:p w:rsidR="00E25EAF" w:rsidRPr="00A30054" w:rsidRDefault="00E25EAF" w:rsidP="00E25EAF">
      <w:pPr>
        <w:spacing w:after="0" w:line="240" w:lineRule="auto"/>
        <w:jc w:val="both"/>
        <w:rPr>
          <w:rFonts w:ascii="Times New Roman" w:hAnsi="Times New Roman"/>
          <w:sz w:val="24"/>
          <w:szCs w:val="24"/>
        </w:rPr>
      </w:pPr>
      <w:r w:rsidRPr="00A30054">
        <w:rPr>
          <w:rFonts w:ascii="Times New Roman" w:hAnsi="Times New Roman"/>
          <w:sz w:val="24"/>
          <w:szCs w:val="24"/>
        </w:rPr>
        <w:t xml:space="preserve">       1. Предоставить </w:t>
      </w:r>
      <w:proofErr w:type="spellStart"/>
      <w:r w:rsidRPr="00A30054">
        <w:rPr>
          <w:rFonts w:ascii="Times New Roman" w:hAnsi="Times New Roman"/>
          <w:sz w:val="24"/>
          <w:szCs w:val="24"/>
        </w:rPr>
        <w:t>Буцыкину</w:t>
      </w:r>
      <w:proofErr w:type="spellEnd"/>
      <w:r w:rsidRPr="00A30054">
        <w:rPr>
          <w:rFonts w:ascii="Times New Roman" w:hAnsi="Times New Roman"/>
          <w:sz w:val="24"/>
          <w:szCs w:val="24"/>
        </w:rPr>
        <w:t xml:space="preserve"> Юрию Валентиновичу, </w:t>
      </w:r>
      <w:proofErr w:type="spellStart"/>
      <w:r w:rsidRPr="00A30054">
        <w:rPr>
          <w:rFonts w:ascii="Times New Roman" w:hAnsi="Times New Roman"/>
          <w:sz w:val="24"/>
          <w:szCs w:val="24"/>
        </w:rPr>
        <w:t>Буцыкиной</w:t>
      </w:r>
      <w:proofErr w:type="spellEnd"/>
      <w:r w:rsidRPr="00A30054">
        <w:rPr>
          <w:rFonts w:ascii="Times New Roman" w:hAnsi="Times New Roman"/>
          <w:sz w:val="24"/>
          <w:szCs w:val="24"/>
        </w:rPr>
        <w:t xml:space="preserve"> Екатерине Юрьевне   разрешение на условно разрешенный вид использования земельного участка общей площадью 1193,0 м</w:t>
      </w:r>
      <w:r w:rsidRPr="00A30054">
        <w:rPr>
          <w:rFonts w:ascii="Times New Roman" w:hAnsi="Times New Roman"/>
          <w:sz w:val="24"/>
          <w:szCs w:val="24"/>
          <w:vertAlign w:val="superscript"/>
        </w:rPr>
        <w:t>2</w:t>
      </w:r>
      <w:r w:rsidRPr="00A30054">
        <w:rPr>
          <w:rFonts w:ascii="Times New Roman" w:hAnsi="Times New Roman"/>
          <w:sz w:val="24"/>
          <w:szCs w:val="24"/>
        </w:rPr>
        <w:t xml:space="preserve"> с кадастровым номером    32:05:0110314:29  и объекта капитального строительства по адресу: Российская Федерация, Брянская область, Дубровский муниципальный район, </w:t>
      </w:r>
      <w:proofErr w:type="spellStart"/>
      <w:r w:rsidRPr="00A30054">
        <w:rPr>
          <w:rFonts w:ascii="Times New Roman" w:hAnsi="Times New Roman"/>
          <w:sz w:val="24"/>
          <w:szCs w:val="24"/>
        </w:rPr>
        <w:t>Дубровское</w:t>
      </w:r>
      <w:proofErr w:type="spellEnd"/>
      <w:r w:rsidRPr="00A30054">
        <w:rPr>
          <w:rFonts w:ascii="Times New Roman" w:hAnsi="Times New Roman"/>
          <w:sz w:val="24"/>
          <w:szCs w:val="24"/>
        </w:rPr>
        <w:t xml:space="preserve"> городское поселение, </w:t>
      </w:r>
      <w:proofErr w:type="spellStart"/>
      <w:r w:rsidRPr="00A30054">
        <w:rPr>
          <w:rFonts w:ascii="Times New Roman" w:hAnsi="Times New Roman"/>
          <w:sz w:val="24"/>
          <w:szCs w:val="24"/>
        </w:rPr>
        <w:t>рп</w:t>
      </w:r>
      <w:proofErr w:type="spellEnd"/>
      <w:r w:rsidRPr="00A30054">
        <w:rPr>
          <w:rFonts w:ascii="Times New Roman" w:hAnsi="Times New Roman"/>
          <w:sz w:val="24"/>
          <w:szCs w:val="24"/>
        </w:rPr>
        <w:t xml:space="preserve"> Дубровка ул. Олега Кошевого з/у 2 в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 для магазина-размещение объектов капитального строительства предназначенных для продажи товаров, торговая площадь которых составляет от 150 до 1000 </w:t>
      </w:r>
      <w:proofErr w:type="spellStart"/>
      <w:r w:rsidRPr="00A30054">
        <w:rPr>
          <w:rFonts w:ascii="Times New Roman" w:hAnsi="Times New Roman"/>
          <w:sz w:val="24"/>
          <w:szCs w:val="24"/>
        </w:rPr>
        <w:t>кв.м</w:t>
      </w:r>
      <w:proofErr w:type="spellEnd"/>
      <w:r w:rsidRPr="00A30054">
        <w:rPr>
          <w:rFonts w:ascii="Times New Roman" w:hAnsi="Times New Roman"/>
          <w:sz w:val="24"/>
          <w:szCs w:val="24"/>
        </w:rPr>
        <w:t>. (код вида - 4.4); малоэтажной многоквартирной жилой застройки ( код вида – 2.1.1).</w:t>
      </w:r>
    </w:p>
    <w:p w:rsidR="00E25EAF" w:rsidRPr="00A30054" w:rsidRDefault="00E25EAF" w:rsidP="00E25EAF">
      <w:pPr>
        <w:tabs>
          <w:tab w:val="left" w:pos="1134"/>
        </w:tabs>
        <w:spacing w:after="0" w:line="240" w:lineRule="auto"/>
        <w:ind w:left="993" w:right="-1141" w:firstLine="709"/>
        <w:jc w:val="both"/>
        <w:rPr>
          <w:rFonts w:ascii="Times New Roman" w:hAnsi="Times New Roman"/>
          <w:sz w:val="24"/>
          <w:szCs w:val="24"/>
        </w:rPr>
      </w:pPr>
      <w:r w:rsidRPr="00A30054">
        <w:rPr>
          <w:rFonts w:ascii="Times New Roman" w:hAnsi="Times New Roman"/>
          <w:sz w:val="24"/>
          <w:szCs w:val="24"/>
        </w:rPr>
        <w:t>2. Настоящее постановление вступает в силу со дня его подписания.</w:t>
      </w:r>
    </w:p>
    <w:p w:rsidR="00E25EAF" w:rsidRPr="00A30054" w:rsidRDefault="00E25EAF" w:rsidP="00E25EAF">
      <w:pPr>
        <w:tabs>
          <w:tab w:val="left" w:pos="1134"/>
        </w:tabs>
        <w:spacing w:after="0" w:line="240" w:lineRule="auto"/>
        <w:ind w:left="993" w:firstLine="709"/>
        <w:jc w:val="both"/>
        <w:rPr>
          <w:rFonts w:ascii="Times New Roman" w:hAnsi="Times New Roman"/>
          <w:sz w:val="24"/>
          <w:szCs w:val="24"/>
        </w:rPr>
      </w:pPr>
      <w:r w:rsidRPr="00A30054">
        <w:rPr>
          <w:rFonts w:ascii="Times New Roman" w:hAnsi="Times New Roman"/>
          <w:sz w:val="24"/>
          <w:szCs w:val="24"/>
        </w:rPr>
        <w:t xml:space="preserve">3.Настоящее постановление опубликовать в печатном средстве         </w:t>
      </w:r>
      <w:proofErr w:type="gramStart"/>
      <w:r w:rsidRPr="00A30054">
        <w:rPr>
          <w:rFonts w:ascii="Times New Roman" w:hAnsi="Times New Roman"/>
          <w:sz w:val="24"/>
          <w:szCs w:val="24"/>
        </w:rPr>
        <w:t>массовой  информации</w:t>
      </w:r>
      <w:proofErr w:type="gramEnd"/>
      <w:r w:rsidRPr="00A30054">
        <w:rPr>
          <w:rFonts w:ascii="Times New Roman" w:hAnsi="Times New Roman"/>
          <w:sz w:val="24"/>
          <w:szCs w:val="24"/>
        </w:rPr>
        <w:t xml:space="preserve"> «Вестник Дубровского района» и разместить на  официальном сайте муниципального образования «Дубровского района» www.admdubrovka.ru.</w:t>
      </w:r>
    </w:p>
    <w:p w:rsidR="00E25EAF" w:rsidRPr="00A30054" w:rsidRDefault="00E25EAF" w:rsidP="00E25EAF">
      <w:pPr>
        <w:tabs>
          <w:tab w:val="left" w:pos="1134"/>
        </w:tabs>
        <w:spacing w:after="0" w:line="240" w:lineRule="auto"/>
        <w:ind w:left="993" w:right="-1141"/>
        <w:jc w:val="both"/>
        <w:rPr>
          <w:rFonts w:ascii="Times New Roman" w:hAnsi="Times New Roman"/>
          <w:sz w:val="24"/>
          <w:szCs w:val="24"/>
        </w:rPr>
      </w:pPr>
    </w:p>
    <w:p w:rsidR="00E25EAF" w:rsidRPr="00A30054" w:rsidRDefault="00E25EAF" w:rsidP="00E25EAF">
      <w:pPr>
        <w:tabs>
          <w:tab w:val="left" w:pos="1134"/>
        </w:tabs>
        <w:spacing w:after="0" w:line="240" w:lineRule="auto"/>
        <w:ind w:left="993" w:right="-1141"/>
        <w:jc w:val="both"/>
        <w:rPr>
          <w:rFonts w:ascii="Times New Roman" w:hAnsi="Times New Roman"/>
          <w:sz w:val="24"/>
          <w:szCs w:val="24"/>
        </w:rPr>
      </w:pPr>
    </w:p>
    <w:p w:rsidR="00E25EAF" w:rsidRPr="00A30054" w:rsidRDefault="00E25EAF" w:rsidP="00E25EAF">
      <w:pPr>
        <w:tabs>
          <w:tab w:val="left" w:pos="1134"/>
        </w:tabs>
        <w:spacing w:after="0" w:line="240" w:lineRule="auto"/>
        <w:ind w:left="993" w:right="-1141"/>
        <w:jc w:val="both"/>
        <w:rPr>
          <w:rFonts w:ascii="Times New Roman" w:hAnsi="Times New Roman"/>
          <w:sz w:val="24"/>
          <w:szCs w:val="24"/>
        </w:rPr>
      </w:pPr>
      <w:r w:rsidRPr="00A30054">
        <w:rPr>
          <w:rFonts w:ascii="Times New Roman" w:hAnsi="Times New Roman"/>
          <w:sz w:val="24"/>
          <w:szCs w:val="24"/>
        </w:rPr>
        <w:t>Глава администрации</w:t>
      </w:r>
    </w:p>
    <w:p w:rsidR="00E25EAF" w:rsidRPr="00A30054" w:rsidRDefault="00E25EAF" w:rsidP="00E25EAF">
      <w:pPr>
        <w:tabs>
          <w:tab w:val="left" w:pos="1134"/>
        </w:tabs>
        <w:spacing w:after="0" w:line="240" w:lineRule="auto"/>
        <w:ind w:left="993" w:right="-1141"/>
        <w:jc w:val="both"/>
        <w:rPr>
          <w:rFonts w:ascii="Times New Roman" w:hAnsi="Times New Roman"/>
          <w:sz w:val="24"/>
          <w:szCs w:val="24"/>
        </w:rPr>
      </w:pPr>
      <w:r w:rsidRPr="00A30054">
        <w:rPr>
          <w:rFonts w:ascii="Times New Roman" w:hAnsi="Times New Roman"/>
          <w:sz w:val="24"/>
          <w:szCs w:val="24"/>
        </w:rPr>
        <w:t>Дубровского района                                                                           И.А. Шевелев</w:t>
      </w:r>
    </w:p>
    <w:p w:rsidR="00E25EAF" w:rsidRPr="00A30054" w:rsidRDefault="00E25EAF" w:rsidP="00000978">
      <w:pPr>
        <w:pStyle w:val="a8"/>
        <w:jc w:val="both"/>
        <w:rPr>
          <w:rFonts w:ascii="Times New Roman" w:hAnsi="Times New Roman"/>
          <w:sz w:val="24"/>
          <w:szCs w:val="24"/>
        </w:rPr>
      </w:pPr>
    </w:p>
    <w:p w:rsidR="00E25EAF" w:rsidRPr="00A30054" w:rsidRDefault="00FB22B6" w:rsidP="00000978">
      <w:pPr>
        <w:pStyle w:val="a8"/>
        <w:jc w:val="both"/>
        <w:rPr>
          <w:rFonts w:ascii="Times New Roman" w:hAnsi="Times New Roman"/>
          <w:sz w:val="24"/>
          <w:szCs w:val="24"/>
        </w:rPr>
      </w:pPr>
      <w:r w:rsidRPr="00A30054">
        <w:rPr>
          <w:rFonts w:ascii="Times New Roman" w:hAnsi="Times New Roman"/>
          <w:sz w:val="24"/>
          <w:szCs w:val="24"/>
        </w:rPr>
        <w:t xml:space="preserve">                         </w:t>
      </w:r>
    </w:p>
    <w:p w:rsidR="00A02649" w:rsidRPr="00A30054" w:rsidRDefault="004407DF" w:rsidP="00A02649">
      <w:pPr>
        <w:spacing w:after="0" w:line="240" w:lineRule="auto"/>
        <w:jc w:val="center"/>
        <w:rPr>
          <w:rFonts w:ascii="Times New Roman" w:hAnsi="Times New Roman"/>
          <w:sz w:val="24"/>
          <w:szCs w:val="24"/>
        </w:rPr>
      </w:pPr>
      <w:r>
        <w:rPr>
          <w:rFonts w:ascii="Times New Roman" w:hAnsi="Times New Roman"/>
          <w:sz w:val="24"/>
          <w:szCs w:val="24"/>
        </w:rPr>
        <w:t xml:space="preserve">1.5.11. </w:t>
      </w:r>
      <w:r w:rsidR="00A02649" w:rsidRPr="00A30054">
        <w:rPr>
          <w:rFonts w:ascii="Times New Roman" w:hAnsi="Times New Roman"/>
          <w:sz w:val="24"/>
          <w:szCs w:val="24"/>
        </w:rPr>
        <w:t>РОССИЙСКАЯ ФЕДЕРАЦИЯ</w:t>
      </w:r>
    </w:p>
    <w:p w:rsidR="00A02649" w:rsidRPr="00A30054" w:rsidRDefault="00A02649" w:rsidP="00A02649">
      <w:pPr>
        <w:spacing w:after="0" w:line="240" w:lineRule="auto"/>
        <w:jc w:val="center"/>
        <w:rPr>
          <w:rFonts w:ascii="Times New Roman" w:hAnsi="Times New Roman"/>
          <w:sz w:val="24"/>
          <w:szCs w:val="24"/>
        </w:rPr>
      </w:pPr>
      <w:r w:rsidRPr="00A30054">
        <w:rPr>
          <w:rFonts w:ascii="Times New Roman" w:hAnsi="Times New Roman"/>
          <w:sz w:val="24"/>
          <w:szCs w:val="24"/>
        </w:rPr>
        <w:t>БРЯНСКАЯ ОБЛАСТЬ</w:t>
      </w:r>
    </w:p>
    <w:p w:rsidR="00A02649" w:rsidRPr="00A30054" w:rsidRDefault="00A02649" w:rsidP="00A02649">
      <w:pPr>
        <w:spacing w:after="0" w:line="240" w:lineRule="auto"/>
        <w:jc w:val="center"/>
        <w:rPr>
          <w:rFonts w:ascii="Times New Roman" w:hAnsi="Times New Roman"/>
          <w:sz w:val="24"/>
          <w:szCs w:val="24"/>
        </w:rPr>
      </w:pPr>
      <w:r w:rsidRPr="00A30054">
        <w:rPr>
          <w:rFonts w:ascii="Times New Roman" w:hAnsi="Times New Roman"/>
          <w:sz w:val="24"/>
          <w:szCs w:val="24"/>
        </w:rPr>
        <w:t>АДМИНИСТРАЦИЯ ДУБРОВСКОГО РАЙОНА</w:t>
      </w:r>
    </w:p>
    <w:p w:rsidR="00A02649" w:rsidRPr="00A30054" w:rsidRDefault="00A02649" w:rsidP="00A02649">
      <w:pPr>
        <w:spacing w:after="0" w:line="240" w:lineRule="auto"/>
        <w:jc w:val="center"/>
        <w:rPr>
          <w:rFonts w:ascii="Times New Roman" w:hAnsi="Times New Roman"/>
          <w:sz w:val="24"/>
          <w:szCs w:val="24"/>
        </w:rPr>
      </w:pPr>
    </w:p>
    <w:p w:rsidR="00A02649" w:rsidRPr="00A30054" w:rsidRDefault="00A02649" w:rsidP="00A02649">
      <w:pPr>
        <w:spacing w:after="0" w:line="480" w:lineRule="auto"/>
        <w:jc w:val="center"/>
        <w:rPr>
          <w:rFonts w:ascii="Times New Roman" w:hAnsi="Times New Roman"/>
          <w:sz w:val="24"/>
          <w:szCs w:val="24"/>
        </w:rPr>
      </w:pPr>
      <w:r w:rsidRPr="00A30054">
        <w:rPr>
          <w:rFonts w:ascii="Times New Roman" w:hAnsi="Times New Roman"/>
          <w:sz w:val="24"/>
          <w:szCs w:val="24"/>
        </w:rPr>
        <w:t>ПОСТАНОВЛЕНИЕ</w:t>
      </w:r>
    </w:p>
    <w:p w:rsidR="00A02649" w:rsidRPr="00A30054" w:rsidRDefault="00A02649" w:rsidP="00A02649">
      <w:pPr>
        <w:spacing w:after="0" w:line="240" w:lineRule="auto"/>
        <w:ind w:right="276"/>
        <w:jc w:val="both"/>
        <w:rPr>
          <w:rFonts w:ascii="Times New Roman" w:hAnsi="Times New Roman"/>
          <w:sz w:val="24"/>
          <w:szCs w:val="24"/>
        </w:rPr>
      </w:pPr>
      <w:r w:rsidRPr="00A30054">
        <w:rPr>
          <w:rFonts w:ascii="Times New Roman" w:hAnsi="Times New Roman"/>
          <w:sz w:val="24"/>
          <w:szCs w:val="24"/>
        </w:rPr>
        <w:t xml:space="preserve">  </w:t>
      </w:r>
      <w:proofErr w:type="gramStart"/>
      <w:r w:rsidRPr="00A30054">
        <w:rPr>
          <w:rFonts w:ascii="Times New Roman" w:hAnsi="Times New Roman"/>
          <w:sz w:val="24"/>
          <w:szCs w:val="24"/>
        </w:rPr>
        <w:t>от  28</w:t>
      </w:r>
      <w:proofErr w:type="gramEnd"/>
      <w:r w:rsidRPr="00A30054">
        <w:rPr>
          <w:rFonts w:ascii="Times New Roman" w:hAnsi="Times New Roman"/>
          <w:sz w:val="24"/>
          <w:szCs w:val="24"/>
        </w:rPr>
        <w:t xml:space="preserve">  февраля 2020г.                                                                                           №149 </w:t>
      </w:r>
    </w:p>
    <w:p w:rsidR="00A02649" w:rsidRPr="00A30054" w:rsidRDefault="00A02649" w:rsidP="00A02649">
      <w:pPr>
        <w:spacing w:after="0" w:line="480" w:lineRule="auto"/>
        <w:jc w:val="both"/>
        <w:rPr>
          <w:rFonts w:ascii="Times New Roman" w:hAnsi="Times New Roman"/>
          <w:sz w:val="24"/>
          <w:szCs w:val="24"/>
        </w:rPr>
      </w:pPr>
      <w:r w:rsidRPr="00A30054">
        <w:rPr>
          <w:rFonts w:ascii="Times New Roman" w:hAnsi="Times New Roman"/>
          <w:sz w:val="24"/>
          <w:szCs w:val="24"/>
        </w:rPr>
        <w:t xml:space="preserve">  п. Дубровка</w:t>
      </w:r>
    </w:p>
    <w:p w:rsidR="00A02649" w:rsidRPr="00A30054" w:rsidRDefault="00A02649" w:rsidP="00A02649">
      <w:pPr>
        <w:spacing w:after="0" w:line="240" w:lineRule="auto"/>
        <w:ind w:right="-30"/>
        <w:jc w:val="center"/>
        <w:rPr>
          <w:rFonts w:ascii="Times New Roman" w:hAnsi="Times New Roman"/>
          <w:b/>
          <w:sz w:val="24"/>
          <w:szCs w:val="24"/>
        </w:rPr>
      </w:pPr>
    </w:p>
    <w:p w:rsidR="00A02649" w:rsidRPr="00A30054" w:rsidRDefault="00A02649" w:rsidP="00A02649">
      <w:pPr>
        <w:autoSpaceDE w:val="0"/>
        <w:spacing w:after="0" w:line="240" w:lineRule="auto"/>
        <w:jc w:val="both"/>
        <w:rPr>
          <w:rFonts w:ascii="Times New Roman" w:hAnsi="Times New Roman"/>
          <w:sz w:val="24"/>
          <w:szCs w:val="24"/>
        </w:rPr>
      </w:pPr>
      <w:r w:rsidRPr="00A30054">
        <w:rPr>
          <w:rFonts w:ascii="Times New Roman" w:hAnsi="Times New Roman"/>
          <w:sz w:val="24"/>
          <w:szCs w:val="24"/>
        </w:rPr>
        <w:t xml:space="preserve">Об утверждении Положения о порядке </w:t>
      </w:r>
    </w:p>
    <w:p w:rsidR="00A02649" w:rsidRPr="00A30054" w:rsidRDefault="00A02649" w:rsidP="00A02649">
      <w:pPr>
        <w:autoSpaceDE w:val="0"/>
        <w:spacing w:after="0" w:line="240" w:lineRule="auto"/>
        <w:jc w:val="both"/>
        <w:rPr>
          <w:rFonts w:ascii="Times New Roman" w:hAnsi="Times New Roman"/>
          <w:sz w:val="24"/>
          <w:szCs w:val="24"/>
        </w:rPr>
      </w:pPr>
      <w:r w:rsidRPr="00A30054">
        <w:rPr>
          <w:rFonts w:ascii="Times New Roman" w:hAnsi="Times New Roman"/>
          <w:sz w:val="24"/>
          <w:szCs w:val="24"/>
        </w:rPr>
        <w:t xml:space="preserve">расходования средств резервного фонда </w:t>
      </w:r>
    </w:p>
    <w:p w:rsidR="00A02649" w:rsidRPr="00A30054" w:rsidRDefault="00A02649" w:rsidP="00A02649">
      <w:pPr>
        <w:autoSpaceDE w:val="0"/>
        <w:spacing w:after="0" w:line="240" w:lineRule="auto"/>
        <w:jc w:val="both"/>
        <w:rPr>
          <w:rFonts w:ascii="Times New Roman" w:hAnsi="Times New Roman"/>
          <w:sz w:val="24"/>
          <w:szCs w:val="24"/>
        </w:rPr>
      </w:pPr>
      <w:r w:rsidRPr="00A30054">
        <w:rPr>
          <w:rFonts w:ascii="Times New Roman" w:hAnsi="Times New Roman"/>
          <w:sz w:val="24"/>
          <w:szCs w:val="24"/>
        </w:rPr>
        <w:t xml:space="preserve">администрации Дубровского района  </w:t>
      </w:r>
    </w:p>
    <w:p w:rsidR="00A02649" w:rsidRPr="00A30054" w:rsidRDefault="00A02649" w:rsidP="00A02649">
      <w:pPr>
        <w:autoSpaceDE w:val="0"/>
        <w:spacing w:after="0" w:line="240" w:lineRule="auto"/>
        <w:jc w:val="both"/>
        <w:rPr>
          <w:rFonts w:ascii="Times New Roman" w:hAnsi="Times New Roman"/>
          <w:sz w:val="24"/>
          <w:szCs w:val="24"/>
        </w:rPr>
      </w:pPr>
      <w:proofErr w:type="gramStart"/>
      <w:r w:rsidRPr="00A30054">
        <w:rPr>
          <w:rFonts w:ascii="Times New Roman" w:hAnsi="Times New Roman"/>
          <w:sz w:val="24"/>
          <w:szCs w:val="24"/>
        </w:rPr>
        <w:t>для  предупреждения</w:t>
      </w:r>
      <w:proofErr w:type="gramEnd"/>
      <w:r w:rsidRPr="00A30054">
        <w:rPr>
          <w:rFonts w:ascii="Times New Roman" w:hAnsi="Times New Roman"/>
          <w:sz w:val="24"/>
          <w:szCs w:val="24"/>
        </w:rPr>
        <w:t xml:space="preserve"> и ликвидации </w:t>
      </w:r>
    </w:p>
    <w:p w:rsidR="00A02649" w:rsidRPr="00A30054" w:rsidRDefault="00A02649" w:rsidP="00A02649">
      <w:pPr>
        <w:autoSpaceDE w:val="0"/>
        <w:spacing w:after="0" w:line="240" w:lineRule="auto"/>
        <w:jc w:val="both"/>
        <w:rPr>
          <w:rFonts w:ascii="Times New Roman" w:hAnsi="Times New Roman"/>
          <w:sz w:val="24"/>
          <w:szCs w:val="24"/>
        </w:rPr>
      </w:pPr>
      <w:r w:rsidRPr="00A30054">
        <w:rPr>
          <w:rFonts w:ascii="Times New Roman" w:hAnsi="Times New Roman"/>
          <w:sz w:val="24"/>
          <w:szCs w:val="24"/>
        </w:rPr>
        <w:t xml:space="preserve">чрезвычайных ситуаций из бюджета </w:t>
      </w:r>
    </w:p>
    <w:p w:rsidR="00A02649" w:rsidRPr="00A30054" w:rsidRDefault="00A02649" w:rsidP="00A02649">
      <w:pPr>
        <w:spacing w:after="0" w:line="240" w:lineRule="auto"/>
        <w:ind w:right="-30"/>
        <w:jc w:val="both"/>
        <w:rPr>
          <w:rFonts w:ascii="Times New Roman" w:hAnsi="Times New Roman"/>
          <w:sz w:val="24"/>
          <w:szCs w:val="24"/>
        </w:rPr>
      </w:pPr>
      <w:r w:rsidRPr="00A30054">
        <w:rPr>
          <w:rFonts w:ascii="Times New Roman" w:hAnsi="Times New Roman"/>
          <w:sz w:val="24"/>
          <w:szCs w:val="24"/>
        </w:rPr>
        <w:t xml:space="preserve">Дубровского городского поселения </w:t>
      </w:r>
    </w:p>
    <w:p w:rsidR="00A02649" w:rsidRPr="00A30054" w:rsidRDefault="00A02649" w:rsidP="00A02649">
      <w:pPr>
        <w:spacing w:after="0" w:line="240" w:lineRule="auto"/>
        <w:ind w:right="-30"/>
        <w:jc w:val="both"/>
        <w:rPr>
          <w:rFonts w:ascii="Times New Roman" w:hAnsi="Times New Roman"/>
          <w:sz w:val="24"/>
          <w:szCs w:val="24"/>
        </w:rPr>
      </w:pPr>
      <w:r w:rsidRPr="00A30054">
        <w:rPr>
          <w:rFonts w:ascii="Times New Roman" w:hAnsi="Times New Roman"/>
          <w:sz w:val="24"/>
          <w:szCs w:val="24"/>
        </w:rPr>
        <w:t>Дубровского муниципального района</w:t>
      </w:r>
    </w:p>
    <w:p w:rsidR="00A02649" w:rsidRPr="00A30054" w:rsidRDefault="00A02649" w:rsidP="00A02649">
      <w:pPr>
        <w:spacing w:after="0" w:line="240" w:lineRule="auto"/>
        <w:ind w:right="-30"/>
        <w:jc w:val="both"/>
        <w:rPr>
          <w:rFonts w:ascii="Times New Roman" w:hAnsi="Times New Roman"/>
          <w:sz w:val="24"/>
          <w:szCs w:val="24"/>
        </w:rPr>
      </w:pPr>
      <w:r w:rsidRPr="00A30054">
        <w:rPr>
          <w:rFonts w:ascii="Times New Roman" w:hAnsi="Times New Roman"/>
          <w:sz w:val="24"/>
          <w:szCs w:val="24"/>
        </w:rPr>
        <w:t xml:space="preserve"> Брянской области</w:t>
      </w:r>
    </w:p>
    <w:p w:rsidR="00A02649" w:rsidRPr="00A30054" w:rsidRDefault="00A02649" w:rsidP="00A02649">
      <w:pPr>
        <w:spacing w:after="0" w:line="240" w:lineRule="auto"/>
        <w:rPr>
          <w:rFonts w:ascii="Times New Roman" w:hAnsi="Times New Roman"/>
          <w:sz w:val="24"/>
          <w:szCs w:val="24"/>
        </w:rPr>
      </w:pPr>
      <w:r w:rsidRPr="00A30054">
        <w:rPr>
          <w:rFonts w:ascii="Times New Roman" w:hAnsi="Times New Roman"/>
          <w:sz w:val="24"/>
          <w:szCs w:val="24"/>
        </w:rPr>
        <w:t xml:space="preserve"> </w:t>
      </w:r>
    </w:p>
    <w:p w:rsidR="00A02649" w:rsidRPr="00A30054" w:rsidRDefault="00A02649" w:rsidP="00A02649">
      <w:pPr>
        <w:keepNext/>
        <w:keepLines/>
        <w:widowControl w:val="0"/>
        <w:spacing w:after="0" w:line="240" w:lineRule="auto"/>
        <w:jc w:val="both"/>
        <w:outlineLvl w:val="1"/>
        <w:rPr>
          <w:rFonts w:ascii="Times New Roman" w:eastAsia="Sylfaen" w:hAnsi="Times New Roman"/>
          <w:bCs/>
          <w:color w:val="000000"/>
          <w:sz w:val="24"/>
          <w:szCs w:val="24"/>
          <w:lang w:bidi="ru-RU"/>
        </w:rPr>
      </w:pPr>
      <w:r w:rsidRPr="00A30054">
        <w:rPr>
          <w:rFonts w:ascii="Times New Roman" w:eastAsia="Sylfaen" w:hAnsi="Times New Roman"/>
          <w:bCs/>
          <w:color w:val="000000"/>
          <w:sz w:val="24"/>
          <w:szCs w:val="24"/>
          <w:lang w:bidi="ru-RU"/>
        </w:rPr>
        <w:lastRenderedPageBreak/>
        <w:t xml:space="preserve">   </w:t>
      </w:r>
      <w:bookmarkStart w:id="1" w:name="bookmark0"/>
      <w:r w:rsidRPr="00A30054">
        <w:rPr>
          <w:rFonts w:ascii="Times New Roman" w:eastAsia="Sylfaen" w:hAnsi="Times New Roman"/>
          <w:bCs/>
          <w:color w:val="000000"/>
          <w:sz w:val="24"/>
          <w:szCs w:val="24"/>
          <w:lang w:bidi="ru-RU"/>
        </w:rPr>
        <w:t>ПОСТАНОВЛЯЮ:</w:t>
      </w:r>
      <w:bookmarkEnd w:id="1"/>
    </w:p>
    <w:p w:rsidR="00A02649" w:rsidRPr="00A30054" w:rsidRDefault="00A02649" w:rsidP="00A02649">
      <w:pPr>
        <w:spacing w:after="0" w:line="240" w:lineRule="auto"/>
        <w:rPr>
          <w:rFonts w:ascii="Times New Roman" w:hAnsi="Times New Roman"/>
          <w:sz w:val="24"/>
          <w:szCs w:val="24"/>
        </w:rPr>
      </w:pPr>
    </w:p>
    <w:p w:rsidR="00A02649" w:rsidRPr="00A30054" w:rsidRDefault="00A02649" w:rsidP="00A02649">
      <w:pPr>
        <w:widowControl w:val="0"/>
        <w:spacing w:after="0" w:line="240" w:lineRule="auto"/>
        <w:ind w:firstLine="567"/>
        <w:jc w:val="both"/>
        <w:rPr>
          <w:rFonts w:ascii="Times New Roman" w:hAnsi="Times New Roman"/>
          <w:sz w:val="24"/>
          <w:szCs w:val="24"/>
        </w:rPr>
      </w:pPr>
      <w:r w:rsidRPr="00A30054">
        <w:rPr>
          <w:rFonts w:ascii="Times New Roman" w:hAnsi="Times New Roman"/>
          <w:color w:val="000000"/>
          <w:sz w:val="24"/>
          <w:szCs w:val="24"/>
          <w:lang w:bidi="ru-RU"/>
        </w:rPr>
        <w:t>В соответствии со статьей 81 Бюджетного Кодекса Российской Федерации</w:t>
      </w:r>
    </w:p>
    <w:p w:rsidR="00A02649" w:rsidRPr="00A30054" w:rsidRDefault="00A02649" w:rsidP="00A02649">
      <w:pPr>
        <w:keepNext/>
        <w:keepLines/>
        <w:widowControl w:val="0"/>
        <w:spacing w:after="0" w:line="240" w:lineRule="auto"/>
        <w:jc w:val="both"/>
        <w:outlineLvl w:val="1"/>
        <w:rPr>
          <w:rFonts w:ascii="Times New Roman" w:eastAsia="Sylfaen" w:hAnsi="Times New Roman"/>
          <w:b/>
          <w:bCs/>
          <w:color w:val="000000"/>
          <w:sz w:val="24"/>
          <w:szCs w:val="24"/>
          <w:lang w:bidi="ru-RU"/>
        </w:rPr>
      </w:pPr>
    </w:p>
    <w:p w:rsidR="00A02649" w:rsidRPr="00A30054" w:rsidRDefault="00A02649" w:rsidP="00A02649">
      <w:pPr>
        <w:keepNext/>
        <w:keepLines/>
        <w:widowControl w:val="0"/>
        <w:numPr>
          <w:ilvl w:val="0"/>
          <w:numId w:val="47"/>
        </w:numPr>
        <w:spacing w:after="0" w:line="240" w:lineRule="auto"/>
        <w:ind w:left="142" w:firstLine="709"/>
        <w:jc w:val="both"/>
        <w:outlineLvl w:val="1"/>
        <w:rPr>
          <w:rFonts w:ascii="Times New Roman" w:eastAsia="Sylfaen" w:hAnsi="Times New Roman"/>
          <w:bCs/>
          <w:color w:val="000000"/>
          <w:sz w:val="24"/>
          <w:szCs w:val="24"/>
          <w:lang w:bidi="ru-RU"/>
        </w:rPr>
      </w:pPr>
      <w:r w:rsidRPr="00A30054">
        <w:rPr>
          <w:rFonts w:ascii="Times New Roman" w:eastAsia="Sylfaen" w:hAnsi="Times New Roman"/>
          <w:bCs/>
          <w:color w:val="000000"/>
          <w:sz w:val="24"/>
          <w:szCs w:val="24"/>
          <w:lang w:bidi="ru-RU"/>
        </w:rPr>
        <w:t xml:space="preserve">Утвердить Положение </w:t>
      </w:r>
      <w:proofErr w:type="gramStart"/>
      <w:r w:rsidRPr="00A30054">
        <w:rPr>
          <w:rFonts w:ascii="Times New Roman" w:eastAsia="Sylfaen" w:hAnsi="Times New Roman"/>
          <w:bCs/>
          <w:color w:val="000000"/>
          <w:sz w:val="24"/>
          <w:szCs w:val="24"/>
          <w:lang w:bidi="ru-RU"/>
        </w:rPr>
        <w:t>о  порядке</w:t>
      </w:r>
      <w:proofErr w:type="gramEnd"/>
      <w:r w:rsidRPr="00A30054">
        <w:rPr>
          <w:rFonts w:ascii="Times New Roman" w:eastAsia="Sylfaen" w:hAnsi="Times New Roman"/>
          <w:bCs/>
          <w:color w:val="000000"/>
          <w:sz w:val="24"/>
          <w:szCs w:val="24"/>
          <w:lang w:bidi="ru-RU"/>
        </w:rPr>
        <w:t xml:space="preserve">  расходования средств  резервного фонда администрации Дубровского района для предупреждения и ликвидации чрезвычайных ситуаций из бюджета Дубровского городского поселения Дубровского муниципального района Брянской области (Приложение №1).</w:t>
      </w:r>
    </w:p>
    <w:p w:rsidR="00A02649" w:rsidRPr="00A30054" w:rsidRDefault="00A02649" w:rsidP="00A02649">
      <w:pPr>
        <w:numPr>
          <w:ilvl w:val="0"/>
          <w:numId w:val="47"/>
        </w:numPr>
        <w:autoSpaceDE w:val="0"/>
        <w:spacing w:after="0" w:line="240" w:lineRule="auto"/>
        <w:ind w:left="0" w:firstLine="851"/>
        <w:jc w:val="both"/>
        <w:rPr>
          <w:rFonts w:ascii="Times New Roman" w:hAnsi="Times New Roman"/>
          <w:sz w:val="24"/>
          <w:szCs w:val="24"/>
          <w:lang w:val="x-none"/>
        </w:rPr>
      </w:pPr>
      <w:r w:rsidRPr="00A30054">
        <w:rPr>
          <w:rFonts w:ascii="Times New Roman" w:hAnsi="Times New Roman"/>
          <w:color w:val="000000"/>
          <w:sz w:val="24"/>
          <w:szCs w:val="24"/>
          <w:lang w:bidi="ru-RU"/>
        </w:rPr>
        <w:t xml:space="preserve">Признать утратившим силу постановление администрации Дубровского </w:t>
      </w:r>
      <w:proofErr w:type="gramStart"/>
      <w:r w:rsidRPr="00A30054">
        <w:rPr>
          <w:rFonts w:ascii="Times New Roman" w:hAnsi="Times New Roman"/>
          <w:color w:val="000000"/>
          <w:sz w:val="24"/>
          <w:szCs w:val="24"/>
          <w:lang w:bidi="ru-RU"/>
        </w:rPr>
        <w:t>района  от</w:t>
      </w:r>
      <w:proofErr w:type="gramEnd"/>
      <w:r w:rsidRPr="00A30054">
        <w:rPr>
          <w:rFonts w:ascii="Times New Roman" w:hAnsi="Times New Roman"/>
          <w:color w:val="000000"/>
          <w:sz w:val="24"/>
          <w:szCs w:val="24"/>
          <w:lang w:bidi="ru-RU"/>
        </w:rPr>
        <w:t xml:space="preserve"> 11.01.2019г.  №9</w:t>
      </w:r>
      <w:r w:rsidRPr="00A30054">
        <w:rPr>
          <w:rFonts w:ascii="Times New Roman" w:hAnsi="Times New Roman"/>
          <w:b/>
          <w:color w:val="000000"/>
          <w:sz w:val="24"/>
          <w:szCs w:val="24"/>
          <w:lang w:bidi="ru-RU"/>
        </w:rPr>
        <w:t xml:space="preserve"> «</w:t>
      </w:r>
      <w:r w:rsidRPr="00A30054">
        <w:rPr>
          <w:rFonts w:ascii="Times New Roman" w:hAnsi="Times New Roman"/>
          <w:sz w:val="24"/>
          <w:szCs w:val="24"/>
        </w:rPr>
        <w:t xml:space="preserve">Об утверждении Положения о порядке </w:t>
      </w:r>
      <w:proofErr w:type="gramStart"/>
      <w:r w:rsidRPr="00A30054">
        <w:rPr>
          <w:rFonts w:ascii="Times New Roman" w:hAnsi="Times New Roman"/>
          <w:sz w:val="24"/>
          <w:szCs w:val="24"/>
        </w:rPr>
        <w:t>расходования  средств</w:t>
      </w:r>
      <w:proofErr w:type="gramEnd"/>
      <w:r w:rsidRPr="00A30054">
        <w:rPr>
          <w:rFonts w:ascii="Times New Roman" w:hAnsi="Times New Roman"/>
          <w:sz w:val="24"/>
          <w:szCs w:val="24"/>
        </w:rPr>
        <w:t xml:space="preserve"> резервного фонда администрации Дубровского района  для  предупреждения и ликвидации чрезвычайных ситуаций из бюджета муниципального образования «</w:t>
      </w:r>
      <w:proofErr w:type="spellStart"/>
      <w:r w:rsidRPr="00A30054">
        <w:rPr>
          <w:rFonts w:ascii="Times New Roman" w:hAnsi="Times New Roman"/>
          <w:sz w:val="24"/>
          <w:szCs w:val="24"/>
        </w:rPr>
        <w:t>Дубровское</w:t>
      </w:r>
      <w:proofErr w:type="spellEnd"/>
      <w:r w:rsidRPr="00A30054">
        <w:rPr>
          <w:rFonts w:ascii="Times New Roman" w:hAnsi="Times New Roman"/>
          <w:sz w:val="24"/>
          <w:szCs w:val="24"/>
        </w:rPr>
        <w:t xml:space="preserve"> городское поселение»</w:t>
      </w:r>
    </w:p>
    <w:p w:rsidR="00A02649" w:rsidRPr="00A30054" w:rsidRDefault="00A02649" w:rsidP="00A02649">
      <w:pPr>
        <w:keepNext/>
        <w:keepLines/>
        <w:widowControl w:val="0"/>
        <w:numPr>
          <w:ilvl w:val="0"/>
          <w:numId w:val="47"/>
        </w:numPr>
        <w:spacing w:after="0" w:line="240" w:lineRule="auto"/>
        <w:ind w:left="0" w:firstLine="851"/>
        <w:jc w:val="both"/>
        <w:outlineLvl w:val="1"/>
        <w:rPr>
          <w:rFonts w:ascii="Times New Roman" w:eastAsia="Sylfaen" w:hAnsi="Times New Roman"/>
          <w:bCs/>
          <w:sz w:val="24"/>
          <w:szCs w:val="24"/>
        </w:rPr>
      </w:pPr>
      <w:r w:rsidRPr="00A30054">
        <w:rPr>
          <w:rFonts w:ascii="Times New Roman" w:eastAsia="Sylfaen" w:hAnsi="Times New Roman"/>
          <w:bCs/>
          <w:sz w:val="24"/>
          <w:szCs w:val="24"/>
        </w:rPr>
        <w:t>Опубликовать настоящее постановление в периодическом печатном средстве массовой информации «Вестник Дубровского района» и разместить его на официальном сайте Дубровского муниципального района Брянской области (</w:t>
      </w:r>
      <w:hyperlink r:id="rId26" w:history="1">
        <w:r w:rsidRPr="00A30054">
          <w:rPr>
            <w:rFonts w:ascii="Times New Roman" w:eastAsia="Sylfaen" w:hAnsi="Times New Roman"/>
            <w:bCs/>
            <w:color w:val="0563C1"/>
            <w:sz w:val="24"/>
            <w:szCs w:val="24"/>
            <w:u w:val="single"/>
          </w:rPr>
          <w:t>www.admdubrovka.ru</w:t>
        </w:r>
      </w:hyperlink>
      <w:r w:rsidRPr="00A30054">
        <w:rPr>
          <w:rFonts w:ascii="Times New Roman" w:eastAsia="Sylfaen" w:hAnsi="Times New Roman"/>
          <w:bCs/>
          <w:sz w:val="24"/>
          <w:szCs w:val="24"/>
        </w:rPr>
        <w:t>).</w:t>
      </w:r>
    </w:p>
    <w:p w:rsidR="00A02649" w:rsidRPr="00A30054" w:rsidRDefault="00A02649" w:rsidP="00A02649">
      <w:pPr>
        <w:keepNext/>
        <w:keepLines/>
        <w:widowControl w:val="0"/>
        <w:numPr>
          <w:ilvl w:val="0"/>
          <w:numId w:val="47"/>
        </w:numPr>
        <w:spacing w:after="0" w:line="240" w:lineRule="auto"/>
        <w:ind w:left="0" w:firstLine="851"/>
        <w:jc w:val="both"/>
        <w:outlineLvl w:val="1"/>
        <w:rPr>
          <w:rFonts w:ascii="Times New Roman" w:eastAsia="Sylfaen" w:hAnsi="Times New Roman"/>
          <w:bCs/>
          <w:sz w:val="24"/>
          <w:szCs w:val="24"/>
        </w:rPr>
      </w:pPr>
      <w:r w:rsidRPr="00A30054">
        <w:rPr>
          <w:rFonts w:ascii="Times New Roman" w:eastAsia="Sylfaen" w:hAnsi="Times New Roman"/>
          <w:b/>
          <w:bCs/>
          <w:sz w:val="24"/>
          <w:szCs w:val="24"/>
        </w:rPr>
        <w:t xml:space="preserve"> </w:t>
      </w:r>
      <w:r w:rsidRPr="00A30054">
        <w:rPr>
          <w:rFonts w:ascii="Times New Roman" w:eastAsia="Sylfaen" w:hAnsi="Times New Roman"/>
          <w:bCs/>
          <w:color w:val="000000"/>
          <w:sz w:val="24"/>
          <w:szCs w:val="24"/>
          <w:lang w:bidi="ru-RU"/>
        </w:rPr>
        <w:t>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Ефименко С.Н.</w:t>
      </w:r>
    </w:p>
    <w:p w:rsidR="00A02649" w:rsidRPr="00A30054" w:rsidRDefault="00A02649" w:rsidP="00A02649">
      <w:pPr>
        <w:spacing w:after="0" w:line="240" w:lineRule="auto"/>
        <w:jc w:val="both"/>
        <w:rPr>
          <w:rFonts w:ascii="Times New Roman" w:hAnsi="Times New Roman"/>
          <w:sz w:val="24"/>
          <w:szCs w:val="24"/>
        </w:rPr>
      </w:pPr>
    </w:p>
    <w:p w:rsidR="00A02649" w:rsidRPr="00A30054" w:rsidRDefault="00A02649" w:rsidP="00A02649">
      <w:pPr>
        <w:spacing w:after="0" w:line="240" w:lineRule="auto"/>
        <w:jc w:val="both"/>
        <w:rPr>
          <w:rFonts w:ascii="Times New Roman" w:hAnsi="Times New Roman"/>
          <w:sz w:val="24"/>
          <w:szCs w:val="24"/>
        </w:rPr>
      </w:pPr>
    </w:p>
    <w:p w:rsidR="00A02649" w:rsidRPr="00A30054" w:rsidRDefault="00A02649" w:rsidP="00A02649">
      <w:pPr>
        <w:spacing w:after="0" w:line="240" w:lineRule="auto"/>
        <w:jc w:val="both"/>
        <w:rPr>
          <w:rFonts w:ascii="Times New Roman" w:hAnsi="Times New Roman"/>
          <w:sz w:val="24"/>
          <w:szCs w:val="24"/>
        </w:rPr>
      </w:pPr>
      <w:r w:rsidRPr="00A30054">
        <w:rPr>
          <w:rFonts w:ascii="Times New Roman" w:hAnsi="Times New Roman"/>
          <w:sz w:val="24"/>
          <w:szCs w:val="24"/>
        </w:rPr>
        <w:t xml:space="preserve">          Глава администрации </w:t>
      </w:r>
    </w:p>
    <w:p w:rsidR="00A02649" w:rsidRPr="00A30054" w:rsidRDefault="00A02649" w:rsidP="00A02649">
      <w:pPr>
        <w:spacing w:after="0" w:line="240" w:lineRule="auto"/>
        <w:jc w:val="both"/>
        <w:rPr>
          <w:rFonts w:ascii="Times New Roman" w:hAnsi="Times New Roman"/>
          <w:sz w:val="24"/>
          <w:szCs w:val="24"/>
        </w:rPr>
      </w:pPr>
      <w:r w:rsidRPr="00A30054">
        <w:rPr>
          <w:rFonts w:ascii="Times New Roman" w:hAnsi="Times New Roman"/>
          <w:sz w:val="24"/>
          <w:szCs w:val="24"/>
        </w:rPr>
        <w:t xml:space="preserve">          Дубровского района                                                   И.А.Шевелев</w:t>
      </w:r>
    </w:p>
    <w:p w:rsidR="00A02649" w:rsidRPr="00A30054" w:rsidRDefault="00A02649" w:rsidP="00A02649">
      <w:pPr>
        <w:spacing w:after="0" w:line="240" w:lineRule="auto"/>
        <w:jc w:val="both"/>
        <w:rPr>
          <w:rFonts w:ascii="Times New Roman" w:hAnsi="Times New Roman"/>
          <w:sz w:val="24"/>
          <w:szCs w:val="24"/>
        </w:rPr>
        <w:sectPr w:rsidR="00A02649" w:rsidRPr="00A30054" w:rsidSect="00A02649">
          <w:headerReference w:type="default" r:id="rId27"/>
          <w:pgSz w:w="11900" w:h="16840"/>
          <w:pgMar w:top="1134" w:right="567" w:bottom="1134" w:left="1134" w:header="284" w:footer="831" w:gutter="0"/>
          <w:cols w:space="720"/>
          <w:noEndnote/>
          <w:titlePg/>
          <w:docGrid w:linePitch="360"/>
        </w:sectPr>
      </w:pPr>
    </w:p>
    <w:p w:rsidR="00A02649" w:rsidRPr="00A30054" w:rsidRDefault="00A02649" w:rsidP="00A02649">
      <w:pPr>
        <w:spacing w:after="0" w:line="240" w:lineRule="auto"/>
        <w:jc w:val="right"/>
        <w:rPr>
          <w:rFonts w:ascii="Times New Roman" w:hAnsi="Times New Roman"/>
          <w:sz w:val="24"/>
          <w:szCs w:val="24"/>
        </w:rPr>
      </w:pPr>
      <w:r w:rsidRPr="00A30054">
        <w:rPr>
          <w:rFonts w:ascii="Times New Roman" w:hAnsi="Times New Roman"/>
          <w:sz w:val="24"/>
          <w:szCs w:val="24"/>
        </w:rPr>
        <w:lastRenderedPageBreak/>
        <w:t xml:space="preserve">Приложение №1 </w:t>
      </w:r>
    </w:p>
    <w:p w:rsidR="00A02649" w:rsidRPr="00A30054" w:rsidRDefault="00A02649" w:rsidP="00A02649">
      <w:pPr>
        <w:spacing w:after="0" w:line="240" w:lineRule="auto"/>
        <w:jc w:val="center"/>
        <w:rPr>
          <w:rFonts w:ascii="Times New Roman" w:hAnsi="Times New Roman"/>
          <w:sz w:val="24"/>
          <w:szCs w:val="24"/>
        </w:rPr>
      </w:pPr>
      <w:r w:rsidRPr="00A30054">
        <w:rPr>
          <w:rFonts w:ascii="Times New Roman" w:hAnsi="Times New Roman"/>
          <w:sz w:val="24"/>
          <w:szCs w:val="24"/>
        </w:rPr>
        <w:t xml:space="preserve">                                                                                                           к постановлению администрации </w:t>
      </w:r>
    </w:p>
    <w:p w:rsidR="00A02649" w:rsidRPr="00A30054" w:rsidRDefault="00A02649" w:rsidP="00A02649">
      <w:pPr>
        <w:spacing w:after="0" w:line="240" w:lineRule="auto"/>
        <w:jc w:val="right"/>
        <w:rPr>
          <w:rFonts w:ascii="Times New Roman" w:hAnsi="Times New Roman"/>
          <w:sz w:val="24"/>
          <w:szCs w:val="24"/>
        </w:rPr>
      </w:pPr>
      <w:r w:rsidRPr="00A30054">
        <w:rPr>
          <w:rFonts w:ascii="Times New Roman" w:hAnsi="Times New Roman"/>
          <w:sz w:val="24"/>
          <w:szCs w:val="24"/>
        </w:rPr>
        <w:t>Дубровского района</w:t>
      </w:r>
    </w:p>
    <w:p w:rsidR="00A02649" w:rsidRPr="00A30054" w:rsidRDefault="00A02649" w:rsidP="00A02649">
      <w:pPr>
        <w:spacing w:after="0" w:line="240" w:lineRule="auto"/>
        <w:jc w:val="center"/>
        <w:rPr>
          <w:rFonts w:ascii="Times New Roman" w:hAnsi="Times New Roman"/>
          <w:sz w:val="24"/>
          <w:szCs w:val="24"/>
        </w:rPr>
      </w:pPr>
      <w:r w:rsidRPr="00A30054">
        <w:rPr>
          <w:rFonts w:ascii="Times New Roman" w:hAnsi="Times New Roman"/>
          <w:sz w:val="24"/>
          <w:szCs w:val="24"/>
        </w:rPr>
        <w:t xml:space="preserve">                                                                                                                                  от 28.02.2020 г.  № 149</w:t>
      </w:r>
    </w:p>
    <w:p w:rsidR="00A02649" w:rsidRPr="00A30054" w:rsidRDefault="00A02649" w:rsidP="00A02649">
      <w:pPr>
        <w:spacing w:after="0" w:line="240" w:lineRule="auto"/>
        <w:jc w:val="center"/>
        <w:rPr>
          <w:rFonts w:ascii="Times New Roman" w:hAnsi="Times New Roman"/>
          <w:b/>
          <w:sz w:val="24"/>
          <w:szCs w:val="24"/>
        </w:rPr>
      </w:pPr>
    </w:p>
    <w:p w:rsidR="00A02649" w:rsidRPr="00A30054" w:rsidRDefault="00A02649" w:rsidP="00A02649">
      <w:pPr>
        <w:widowControl w:val="0"/>
        <w:spacing w:after="0" w:line="240" w:lineRule="auto"/>
        <w:jc w:val="center"/>
        <w:rPr>
          <w:rFonts w:ascii="Times New Roman" w:hAnsi="Times New Roman"/>
          <w:b/>
          <w:sz w:val="24"/>
          <w:szCs w:val="24"/>
        </w:rPr>
      </w:pPr>
      <w:r w:rsidRPr="00A30054">
        <w:rPr>
          <w:rFonts w:ascii="Times New Roman" w:hAnsi="Times New Roman"/>
          <w:b/>
          <w:sz w:val="24"/>
          <w:szCs w:val="24"/>
        </w:rPr>
        <w:t>ПОЛОЖЕНИЕ</w:t>
      </w:r>
    </w:p>
    <w:p w:rsidR="00A02649" w:rsidRPr="00A30054" w:rsidRDefault="00A02649" w:rsidP="00A02649">
      <w:pPr>
        <w:spacing w:after="0" w:line="240" w:lineRule="auto"/>
        <w:ind w:right="-30"/>
        <w:jc w:val="center"/>
        <w:rPr>
          <w:rFonts w:ascii="Times New Roman" w:hAnsi="Times New Roman"/>
          <w:b/>
          <w:sz w:val="24"/>
          <w:szCs w:val="24"/>
        </w:rPr>
      </w:pPr>
      <w:r w:rsidRPr="00A30054">
        <w:rPr>
          <w:rFonts w:ascii="Times New Roman" w:hAnsi="Times New Roman"/>
          <w:b/>
          <w:color w:val="000000"/>
          <w:sz w:val="24"/>
          <w:szCs w:val="24"/>
          <w:lang w:bidi="ru-RU"/>
        </w:rPr>
        <w:t xml:space="preserve"> о порядке расходования средств резервного фонда администрации Дубровского района для предупреждения и ликвидации чрезвычайных </w:t>
      </w:r>
      <w:proofErr w:type="gramStart"/>
      <w:r w:rsidRPr="00A30054">
        <w:rPr>
          <w:rFonts w:ascii="Times New Roman" w:hAnsi="Times New Roman"/>
          <w:b/>
          <w:color w:val="000000"/>
          <w:sz w:val="24"/>
          <w:szCs w:val="24"/>
          <w:lang w:bidi="ru-RU"/>
        </w:rPr>
        <w:t>ситуаций  из</w:t>
      </w:r>
      <w:proofErr w:type="gramEnd"/>
      <w:r w:rsidRPr="00A30054">
        <w:rPr>
          <w:rFonts w:ascii="Times New Roman" w:hAnsi="Times New Roman"/>
          <w:b/>
          <w:color w:val="000000"/>
          <w:sz w:val="24"/>
          <w:szCs w:val="24"/>
          <w:lang w:bidi="ru-RU"/>
        </w:rPr>
        <w:t xml:space="preserve"> бюджета </w:t>
      </w:r>
      <w:r w:rsidRPr="00A30054">
        <w:rPr>
          <w:rFonts w:ascii="Times New Roman" w:hAnsi="Times New Roman"/>
          <w:b/>
          <w:sz w:val="24"/>
          <w:szCs w:val="24"/>
        </w:rPr>
        <w:t>Дубровского городского  поселения</w:t>
      </w:r>
    </w:p>
    <w:p w:rsidR="00A02649" w:rsidRPr="00A30054" w:rsidRDefault="00A02649" w:rsidP="00A02649">
      <w:pPr>
        <w:spacing w:after="0" w:line="240" w:lineRule="auto"/>
        <w:ind w:right="-30"/>
        <w:jc w:val="center"/>
        <w:rPr>
          <w:rFonts w:ascii="Times New Roman" w:hAnsi="Times New Roman"/>
          <w:b/>
          <w:sz w:val="24"/>
          <w:szCs w:val="24"/>
        </w:rPr>
      </w:pPr>
      <w:proofErr w:type="gramStart"/>
      <w:r w:rsidRPr="00A30054">
        <w:rPr>
          <w:rFonts w:ascii="Times New Roman" w:hAnsi="Times New Roman"/>
          <w:b/>
          <w:sz w:val="24"/>
          <w:szCs w:val="24"/>
        </w:rPr>
        <w:t>Дубровского  муниципального</w:t>
      </w:r>
      <w:proofErr w:type="gramEnd"/>
      <w:r w:rsidRPr="00A30054">
        <w:rPr>
          <w:rFonts w:ascii="Times New Roman" w:hAnsi="Times New Roman"/>
          <w:b/>
          <w:sz w:val="24"/>
          <w:szCs w:val="24"/>
        </w:rPr>
        <w:t xml:space="preserve"> района  Брянской области</w:t>
      </w:r>
    </w:p>
    <w:p w:rsidR="00A02649" w:rsidRPr="00A30054" w:rsidRDefault="00A02649" w:rsidP="00A02649">
      <w:pPr>
        <w:spacing w:after="0" w:line="240" w:lineRule="auto"/>
        <w:jc w:val="center"/>
        <w:rPr>
          <w:rFonts w:ascii="Times New Roman" w:hAnsi="Times New Roman"/>
          <w:b/>
          <w:bCs/>
          <w:sz w:val="24"/>
          <w:szCs w:val="24"/>
        </w:rPr>
      </w:pPr>
    </w:p>
    <w:p w:rsidR="00A02649" w:rsidRPr="00A30054" w:rsidRDefault="00A02649" w:rsidP="00A02649">
      <w:pPr>
        <w:widowControl w:val="0"/>
        <w:tabs>
          <w:tab w:val="left" w:pos="1757"/>
        </w:tabs>
        <w:spacing w:after="0" w:line="240" w:lineRule="auto"/>
        <w:jc w:val="center"/>
        <w:rPr>
          <w:rFonts w:ascii="Times New Roman" w:hAnsi="Times New Roman"/>
          <w:b/>
          <w:sz w:val="24"/>
          <w:szCs w:val="24"/>
        </w:rPr>
      </w:pPr>
      <w:r w:rsidRPr="00A30054">
        <w:rPr>
          <w:rFonts w:ascii="Times New Roman" w:hAnsi="Times New Roman"/>
          <w:b/>
          <w:color w:val="000000"/>
          <w:sz w:val="24"/>
          <w:szCs w:val="24"/>
          <w:lang w:bidi="ru-RU"/>
        </w:rPr>
        <w:t>1. Общие положения</w:t>
      </w:r>
    </w:p>
    <w:p w:rsidR="00A02649" w:rsidRPr="00A30054" w:rsidRDefault="00A02649" w:rsidP="00A02649">
      <w:pPr>
        <w:widowControl w:val="0"/>
        <w:tabs>
          <w:tab w:val="left" w:pos="1757"/>
        </w:tabs>
        <w:spacing w:after="0" w:line="240" w:lineRule="auto"/>
        <w:ind w:left="2410"/>
        <w:jc w:val="both"/>
        <w:rPr>
          <w:rFonts w:ascii="Times New Roman" w:hAnsi="Times New Roman"/>
          <w:i/>
          <w:sz w:val="24"/>
          <w:szCs w:val="24"/>
        </w:rPr>
      </w:pPr>
    </w:p>
    <w:p w:rsidR="00A02649" w:rsidRPr="00A30054" w:rsidRDefault="00A02649" w:rsidP="00A02649">
      <w:pPr>
        <w:widowControl w:val="0"/>
        <w:numPr>
          <w:ilvl w:val="1"/>
          <w:numId w:val="41"/>
        </w:numPr>
        <w:tabs>
          <w:tab w:val="left" w:pos="600"/>
        </w:tabs>
        <w:spacing w:after="0" w:line="240" w:lineRule="auto"/>
        <w:ind w:firstLine="426"/>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Настоящий   Положение определяет основания для использования бюджетных ассигнований резервного фонда, документы, необходимые для подготовки распоряжения администрации района об использовании бюджетных ассигнований резервного фонда, порядок представления отчетности об использовании бюджетных ассигнований резервного фонда, порядок осуществления контроля за использованием ассигнований резервного фонда.</w:t>
      </w:r>
    </w:p>
    <w:p w:rsidR="00A02649" w:rsidRPr="00A30054" w:rsidRDefault="00A02649" w:rsidP="00A02649">
      <w:pPr>
        <w:widowControl w:val="0"/>
        <w:numPr>
          <w:ilvl w:val="1"/>
          <w:numId w:val="41"/>
        </w:numPr>
        <w:tabs>
          <w:tab w:val="left" w:pos="621"/>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Бюджетные ассигнования резервного фонда администрации Дубровского района (далее - резервный фонд) используется для финансового обеспечения непредвиденных расходов:</w:t>
      </w:r>
    </w:p>
    <w:p w:rsidR="00A02649" w:rsidRPr="00A30054" w:rsidRDefault="00A02649" w:rsidP="00A02649">
      <w:pPr>
        <w:widowControl w:val="0"/>
        <w:numPr>
          <w:ilvl w:val="2"/>
          <w:numId w:val="41"/>
        </w:numPr>
        <w:tabs>
          <w:tab w:val="left" w:pos="692"/>
        </w:tabs>
        <w:spacing w:after="0" w:line="240" w:lineRule="auto"/>
        <w:ind w:firstLine="340"/>
        <w:jc w:val="both"/>
        <w:rPr>
          <w:rFonts w:ascii="Times New Roman" w:hAnsi="Times New Roman"/>
          <w:sz w:val="24"/>
          <w:szCs w:val="24"/>
        </w:rPr>
      </w:pPr>
      <w:r w:rsidRPr="00A30054">
        <w:rPr>
          <w:rFonts w:ascii="Times New Roman" w:hAnsi="Times New Roman"/>
          <w:color w:val="000000"/>
          <w:sz w:val="24"/>
          <w:szCs w:val="24"/>
          <w:lang w:bidi="ru-RU"/>
        </w:rPr>
        <w:t xml:space="preserve">Для частичного покрытия расходов на финансовое обеспечение мероприятий, связанных с ликвидацией чрезвычайных ситуаций муниципального характера, а также локального характера на объектах организаций, имущество которых находится в муниципальной собственности муниципального образования </w:t>
      </w:r>
      <w:proofErr w:type="gramStart"/>
      <w:r w:rsidRPr="00A30054">
        <w:rPr>
          <w:rFonts w:ascii="Times New Roman" w:hAnsi="Times New Roman"/>
          <w:color w:val="000000"/>
          <w:sz w:val="24"/>
          <w:szCs w:val="24"/>
          <w:lang w:bidi="ru-RU"/>
        </w:rPr>
        <w:t>Дубровского  муниципального</w:t>
      </w:r>
      <w:proofErr w:type="gramEnd"/>
      <w:r w:rsidRPr="00A30054">
        <w:rPr>
          <w:rFonts w:ascii="Times New Roman" w:hAnsi="Times New Roman"/>
          <w:color w:val="000000"/>
          <w:sz w:val="24"/>
          <w:szCs w:val="24"/>
          <w:lang w:bidi="ru-RU"/>
        </w:rPr>
        <w:t xml:space="preserve"> района Брянской области: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 xml:space="preserve">проведение аварийно-спасательных работ по перечню согласно </w:t>
      </w:r>
      <w:proofErr w:type="gramStart"/>
      <w:r w:rsidRPr="00A30054">
        <w:rPr>
          <w:rFonts w:ascii="Times New Roman" w:hAnsi="Times New Roman"/>
          <w:color w:val="000000"/>
          <w:sz w:val="24"/>
          <w:szCs w:val="24"/>
          <w:lang w:bidi="ru-RU"/>
        </w:rPr>
        <w:t>приложению  4</w:t>
      </w:r>
      <w:proofErr w:type="gramEnd"/>
      <w:r w:rsidRPr="00A30054">
        <w:rPr>
          <w:rFonts w:ascii="Times New Roman" w:hAnsi="Times New Roman"/>
          <w:color w:val="000000"/>
          <w:sz w:val="24"/>
          <w:szCs w:val="24"/>
          <w:lang w:bidi="ru-RU"/>
        </w:rPr>
        <w:t xml:space="preserve"> к настоящему Положению;</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проведение неотложных аварийно-восстановительных работ по перечню согласно приложению 5 к настоящему Положению;</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sz w:val="24"/>
          <w:szCs w:val="24"/>
          <w:lang w:bidi="ru-RU"/>
        </w:rPr>
        <w:t>оказание гражданам финансовой помощи в связи с утратой ими имущества первой необходимости из расчета за частично утраченное имущество - 10,0 тыс. рублей на семью, за полностью утраченное имущество - 15,0 тыс. рублей на семью;</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выплата единовременного пособия гражданам, получившим в резуль</w:t>
      </w:r>
      <w:r w:rsidRPr="00A30054">
        <w:rPr>
          <w:rFonts w:ascii="Times New Roman" w:hAnsi="Times New Roman"/>
          <w:color w:val="000000"/>
          <w:sz w:val="24"/>
          <w:szCs w:val="24"/>
          <w:lang w:bidi="ru-RU"/>
        </w:rPr>
        <w:softHyphen/>
        <w:t>тате чрезвычайной ситуации вред здоровью (тяжкий и средней тяжести вред - 10 тыс. рублей, легкий вред - 5 тыс. рублей);</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восполнение резерва материальных ресурсов для ликвидации чрезвычайных ситуаций природного и техногенного характера в Дубровском районе, использованных при проведении аварийно-восстановительных работ, связанных с ликвидацией чрезвычайных ситуаций.</w:t>
      </w:r>
    </w:p>
    <w:p w:rsidR="00A02649" w:rsidRPr="00A30054" w:rsidRDefault="00A02649" w:rsidP="00A02649">
      <w:pPr>
        <w:widowControl w:val="0"/>
        <w:numPr>
          <w:ilvl w:val="2"/>
          <w:numId w:val="41"/>
        </w:numPr>
        <w:tabs>
          <w:tab w:val="left" w:pos="830"/>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Проведение экстренных противоэпидемических мероприятий.</w:t>
      </w:r>
    </w:p>
    <w:p w:rsidR="00A02649" w:rsidRPr="00A30054" w:rsidRDefault="00A02649" w:rsidP="00A02649">
      <w:pPr>
        <w:widowControl w:val="0"/>
        <w:numPr>
          <w:ilvl w:val="2"/>
          <w:numId w:val="41"/>
        </w:numPr>
        <w:tabs>
          <w:tab w:val="left" w:pos="830"/>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Проведение экстренных противоэпизоотических мероприятий.</w:t>
      </w:r>
    </w:p>
    <w:p w:rsidR="00A02649" w:rsidRPr="00A30054" w:rsidRDefault="00A02649" w:rsidP="00A02649">
      <w:pPr>
        <w:widowControl w:val="0"/>
        <w:numPr>
          <w:ilvl w:val="2"/>
          <w:numId w:val="41"/>
        </w:numPr>
        <w:tabs>
          <w:tab w:val="left" w:pos="801"/>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Оплата судебных расходов органов местного самоуправления Дубровского городского поселения.</w:t>
      </w:r>
    </w:p>
    <w:p w:rsidR="00A02649" w:rsidRPr="00A30054" w:rsidRDefault="00A02649" w:rsidP="00A02649">
      <w:pPr>
        <w:widowControl w:val="0"/>
        <w:numPr>
          <w:ilvl w:val="2"/>
          <w:numId w:val="41"/>
        </w:numPr>
        <w:tabs>
          <w:tab w:val="left" w:pos="799"/>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Выплаты по решению суда, предъявленные к органам местного самоуправления Дубровского городского поселения Дубровского муниципального района Брянской области.</w:t>
      </w:r>
    </w:p>
    <w:p w:rsidR="00A02649" w:rsidRPr="00A30054" w:rsidRDefault="00A02649" w:rsidP="00A02649">
      <w:pPr>
        <w:widowControl w:val="0"/>
        <w:numPr>
          <w:ilvl w:val="2"/>
          <w:numId w:val="41"/>
        </w:numPr>
        <w:tabs>
          <w:tab w:val="left" w:pos="801"/>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Исполнение судебных решений по искам к казне и (или) субси</w:t>
      </w:r>
      <w:r w:rsidRPr="00A30054">
        <w:rPr>
          <w:rFonts w:ascii="Times New Roman" w:hAnsi="Times New Roman"/>
          <w:color w:val="000000"/>
          <w:sz w:val="24"/>
          <w:szCs w:val="24"/>
          <w:lang w:bidi="ru-RU"/>
        </w:rPr>
        <w:softHyphen/>
        <w:t>диарной ответственности муниципальных учреждений Дубровского района.</w:t>
      </w:r>
    </w:p>
    <w:p w:rsidR="00A02649" w:rsidRPr="00A30054" w:rsidRDefault="00A02649" w:rsidP="00A02649">
      <w:pPr>
        <w:widowControl w:val="0"/>
        <w:spacing w:after="0" w:line="240" w:lineRule="auto"/>
        <w:ind w:left="400"/>
        <w:jc w:val="both"/>
        <w:rPr>
          <w:rFonts w:ascii="Times New Roman" w:hAnsi="Times New Roman"/>
          <w:sz w:val="24"/>
          <w:szCs w:val="24"/>
        </w:rPr>
      </w:pPr>
    </w:p>
    <w:p w:rsidR="00A02649" w:rsidRPr="00A30054" w:rsidRDefault="00A02649" w:rsidP="00A02649">
      <w:pPr>
        <w:widowControl w:val="0"/>
        <w:numPr>
          <w:ilvl w:val="0"/>
          <w:numId w:val="41"/>
        </w:numPr>
        <w:tabs>
          <w:tab w:val="left" w:pos="799"/>
        </w:tabs>
        <w:spacing w:after="0" w:line="240" w:lineRule="auto"/>
        <w:ind w:firstLine="1134"/>
        <w:jc w:val="center"/>
        <w:rPr>
          <w:rFonts w:ascii="Times New Roman" w:hAnsi="Times New Roman"/>
          <w:b/>
          <w:sz w:val="24"/>
          <w:szCs w:val="24"/>
        </w:rPr>
      </w:pPr>
      <w:r w:rsidRPr="00A30054">
        <w:rPr>
          <w:rFonts w:ascii="Times New Roman" w:hAnsi="Times New Roman"/>
          <w:b/>
          <w:color w:val="000000"/>
          <w:sz w:val="24"/>
          <w:szCs w:val="24"/>
          <w:lang w:bidi="ru-RU"/>
        </w:rPr>
        <w:t xml:space="preserve"> Порядок использования бюджетных ассигнований резервного фонда на финансовое обеспечение непредвиденных расходов, которые не предусмотрены при утверждении бюджета Дубровского городского поселения Дубровского муниципального района Брянской </w:t>
      </w:r>
      <w:proofErr w:type="gramStart"/>
      <w:r w:rsidRPr="00A30054">
        <w:rPr>
          <w:rFonts w:ascii="Times New Roman" w:hAnsi="Times New Roman"/>
          <w:b/>
          <w:color w:val="000000"/>
          <w:sz w:val="24"/>
          <w:szCs w:val="24"/>
          <w:lang w:bidi="ru-RU"/>
        </w:rPr>
        <w:t>области  на</w:t>
      </w:r>
      <w:proofErr w:type="gramEnd"/>
      <w:r w:rsidRPr="00A30054">
        <w:rPr>
          <w:rFonts w:ascii="Times New Roman" w:hAnsi="Times New Roman"/>
          <w:b/>
          <w:color w:val="000000"/>
          <w:sz w:val="24"/>
          <w:szCs w:val="24"/>
          <w:lang w:bidi="ru-RU"/>
        </w:rPr>
        <w:t xml:space="preserve"> очередной финансовый год и плановый период</w:t>
      </w:r>
    </w:p>
    <w:p w:rsidR="00A02649" w:rsidRPr="00A30054" w:rsidRDefault="00A02649" w:rsidP="00A02649">
      <w:pPr>
        <w:widowControl w:val="0"/>
        <w:tabs>
          <w:tab w:val="left" w:pos="799"/>
        </w:tabs>
        <w:spacing w:after="0" w:line="240" w:lineRule="auto"/>
        <w:ind w:left="1134"/>
        <w:rPr>
          <w:rFonts w:ascii="Times New Roman" w:hAnsi="Times New Roman"/>
          <w:b/>
          <w:sz w:val="24"/>
          <w:szCs w:val="24"/>
        </w:rPr>
      </w:pP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lastRenderedPageBreak/>
        <w:t xml:space="preserve">2.1. Основанием для подготовки проекта распоряжения администрации Дубровского района является письменное поручение Главы администрации </w:t>
      </w:r>
      <w:proofErr w:type="gramStart"/>
      <w:r w:rsidRPr="00A30054">
        <w:rPr>
          <w:rFonts w:ascii="Times New Roman" w:hAnsi="Times New Roman"/>
          <w:color w:val="000000"/>
          <w:sz w:val="24"/>
          <w:szCs w:val="24"/>
          <w:lang w:bidi="ru-RU"/>
        </w:rPr>
        <w:t>Дубровского  района</w:t>
      </w:r>
      <w:proofErr w:type="gramEnd"/>
      <w:r w:rsidRPr="00A30054">
        <w:rPr>
          <w:rFonts w:ascii="Times New Roman" w:hAnsi="Times New Roman"/>
          <w:color w:val="000000"/>
          <w:sz w:val="24"/>
          <w:szCs w:val="24"/>
          <w:lang w:bidi="ru-RU"/>
        </w:rPr>
        <w:t xml:space="preserve"> финансовому управлению администрации Дубровского района (далее - финансовое управление) о рассмотрении обращения руководителя органа местного самоуправления, организации об использовании ассигнований резервного фонда (далее - обращение). Одновременно с обращением заявителем представляются следующие документы: документы, подтверждающие непредвиденность расходов; документы (сметы расходов, планы финансово-хозяйственной деятель</w:t>
      </w:r>
      <w:r w:rsidRPr="00A30054">
        <w:rPr>
          <w:rFonts w:ascii="Times New Roman" w:hAnsi="Times New Roman"/>
          <w:color w:val="000000"/>
          <w:sz w:val="24"/>
          <w:szCs w:val="24"/>
          <w:lang w:bidi="ru-RU"/>
        </w:rPr>
        <w:softHyphen/>
        <w:t>ности, другие первичные документы), подтверждающие то, что указанные расходы не учтены соответственно в бюджете района.</w:t>
      </w:r>
    </w:p>
    <w:p w:rsidR="00A02649" w:rsidRPr="00A30054" w:rsidRDefault="00A02649" w:rsidP="00A02649">
      <w:pPr>
        <w:widowControl w:val="0"/>
        <w:spacing w:after="0" w:line="240" w:lineRule="auto"/>
        <w:ind w:left="400"/>
        <w:jc w:val="both"/>
        <w:rPr>
          <w:rFonts w:ascii="Times New Roman" w:hAnsi="Times New Roman"/>
          <w:sz w:val="24"/>
          <w:szCs w:val="24"/>
        </w:rPr>
      </w:pPr>
      <w:r w:rsidRPr="00A30054">
        <w:rPr>
          <w:rFonts w:ascii="Times New Roman" w:hAnsi="Times New Roman"/>
          <w:color w:val="000000"/>
          <w:sz w:val="24"/>
          <w:szCs w:val="24"/>
          <w:lang w:bidi="ru-RU"/>
        </w:rPr>
        <w:t>Финансово-экономические обоснования расходов.</w:t>
      </w:r>
    </w:p>
    <w:p w:rsidR="00A02649" w:rsidRPr="00A30054" w:rsidRDefault="00A02649" w:rsidP="00A02649">
      <w:pPr>
        <w:widowControl w:val="0"/>
        <w:tabs>
          <w:tab w:val="left" w:pos="1968"/>
        </w:tabs>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Финансовое управление по результатам рассмотрения обращения и</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представленных к нему документов готовит заключение о возможности (невозможности) использования бюджетных ассигнований резервного фонда на цели, указанные в обращении. В случае заключения о возможности использования бюджетных ассигнований резервного фонда на цели, указанные в обращении, к заключению прилагается проект распоряжения администрации района об использовании бюджетных ассигнований резервного фонда на финансовое обеспечение непредвиденных расходов (за исключением расходов на финансовое обеспечение мероприятий по ликвидации чрезвычайных ситуаций и последствий стихийных бедствий).</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Основаниями для отказа в использовании бюджетных ассигнований на цели, указанные в обращении, являются:</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отсутствие или недостаточность бюджетных ассигнований резервного фонда в текущем финансовом году;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несоответствие целей, указанных в обращении об использовании ассигнований резервного фонда, полномочиям органов местного самоуправления Дубровского городского поселения Дубровского муниципального района Брянской области;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отсутствие документов, подтверждающих необходимость использова</w:t>
      </w:r>
      <w:r w:rsidRPr="00A30054">
        <w:rPr>
          <w:rFonts w:ascii="Times New Roman" w:hAnsi="Times New Roman"/>
          <w:color w:val="000000"/>
          <w:sz w:val="24"/>
          <w:szCs w:val="24"/>
          <w:lang w:bidi="ru-RU"/>
        </w:rPr>
        <w:softHyphen/>
        <w:t>ния ассигнований резервного фонда и обосновывающих размер испра</w:t>
      </w:r>
      <w:r w:rsidRPr="00A30054">
        <w:rPr>
          <w:rFonts w:ascii="Times New Roman" w:hAnsi="Times New Roman"/>
          <w:color w:val="000000"/>
          <w:sz w:val="24"/>
          <w:szCs w:val="24"/>
          <w:lang w:bidi="ru-RU"/>
        </w:rPr>
        <w:softHyphen/>
        <w:t>шиваемых средств;</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отсутствие документов, подтверждающих непредвиденность расходов;</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 xml:space="preserve">При наличии хотя бы одного из вышеуказанных оснований для отказа в использовании бюджетных ассигнований резервного фонда финансовое </w:t>
      </w:r>
      <w:proofErr w:type="gramStart"/>
      <w:r w:rsidRPr="00A30054">
        <w:rPr>
          <w:rFonts w:ascii="Times New Roman" w:hAnsi="Times New Roman"/>
          <w:color w:val="000000"/>
          <w:sz w:val="24"/>
          <w:szCs w:val="24"/>
          <w:lang w:bidi="ru-RU"/>
        </w:rPr>
        <w:t>управление  направляет</w:t>
      </w:r>
      <w:proofErr w:type="gramEnd"/>
      <w:r w:rsidRPr="00A30054">
        <w:rPr>
          <w:rFonts w:ascii="Times New Roman" w:hAnsi="Times New Roman"/>
          <w:color w:val="000000"/>
          <w:sz w:val="24"/>
          <w:szCs w:val="24"/>
          <w:lang w:bidi="ru-RU"/>
        </w:rPr>
        <w:t xml:space="preserve"> лицу, направившему обращение, мотивированный отказ с одновременным направлением Главе администрации Дубровского района заключения о невозможности использования бюджетных ассигнований резервного фонда на цели, указанные в обращении.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 xml:space="preserve">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Главы </w:t>
      </w:r>
      <w:r w:rsidRPr="00A30054">
        <w:rPr>
          <w:rFonts w:ascii="Times New Roman" w:hAnsi="Times New Roman"/>
          <w:color w:val="000000"/>
          <w:sz w:val="24"/>
          <w:szCs w:val="24"/>
          <w:shd w:val="clear" w:color="auto" w:fill="FFFFFF"/>
          <w:lang w:bidi="ru-RU"/>
        </w:rPr>
        <w:t xml:space="preserve">администрации Дубровского </w:t>
      </w:r>
      <w:r w:rsidRPr="00A30054">
        <w:rPr>
          <w:rFonts w:ascii="Times New Roman" w:hAnsi="Times New Roman"/>
          <w:color w:val="000000"/>
          <w:sz w:val="24"/>
          <w:szCs w:val="24"/>
          <w:lang w:bidi="ru-RU"/>
        </w:rPr>
        <w:t>района об использовании бюджетных ассигнований резервного фонда на финансовое обеспечение непредвиденных расходов составляет 10 рабочих дней со дня направления Главой администрации района соответствующего поручения.</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Подготовленный проект распоряжения администрации района об использовании бюджетных ассигнований резервного фонда подлежит согласованию в установленном порядке, после чего направляется для подписания Главе администрации Дубровского района.</w:t>
      </w:r>
    </w:p>
    <w:p w:rsidR="00A02649" w:rsidRPr="00A30054" w:rsidRDefault="00A02649" w:rsidP="00A02649">
      <w:pPr>
        <w:widowControl w:val="0"/>
        <w:numPr>
          <w:ilvl w:val="0"/>
          <w:numId w:val="42"/>
        </w:numPr>
        <w:tabs>
          <w:tab w:val="left" w:pos="697"/>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Финансовое управление осуществляет санкционирование и проведение платежей за счет бюджетных ассигнований резервного фонда в соответствии с распоряжениями администрации Дубровского района и на основании представленных платежных и обосновывающих документов получателя бюджетных средств, в течение пяти рабочих дней со дня представления указанных документов.</w:t>
      </w:r>
    </w:p>
    <w:p w:rsidR="00A02649" w:rsidRPr="00A30054" w:rsidRDefault="00A02649" w:rsidP="00A02649">
      <w:pPr>
        <w:widowControl w:val="0"/>
        <w:numPr>
          <w:ilvl w:val="0"/>
          <w:numId w:val="42"/>
        </w:numPr>
        <w:tabs>
          <w:tab w:val="left" w:pos="730"/>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В случае если расходы на исполнение распоряжения администрации Дубровского района об использовании бюджетных ассигнований резервного фонда не были осуществлены в текущем финансовом году, и необходимость их осуществления сохраняется, расходы осуществляются за счет бюджетных ассигнований резервного фонда в следующем финансовом году без принятия повторного распоряжения администрации района.</w:t>
      </w:r>
    </w:p>
    <w:p w:rsidR="00A02649" w:rsidRPr="00A30054" w:rsidRDefault="00A02649" w:rsidP="00A02649">
      <w:pPr>
        <w:widowControl w:val="0"/>
        <w:tabs>
          <w:tab w:val="left" w:pos="730"/>
        </w:tabs>
        <w:spacing w:after="0" w:line="240" w:lineRule="auto"/>
        <w:ind w:left="400"/>
        <w:jc w:val="both"/>
        <w:rPr>
          <w:rFonts w:ascii="Times New Roman" w:hAnsi="Times New Roman"/>
          <w:sz w:val="24"/>
          <w:szCs w:val="24"/>
        </w:rPr>
      </w:pPr>
    </w:p>
    <w:p w:rsidR="00A02649" w:rsidRPr="00A30054" w:rsidRDefault="00A02649" w:rsidP="00A02649">
      <w:pPr>
        <w:widowControl w:val="0"/>
        <w:numPr>
          <w:ilvl w:val="0"/>
          <w:numId w:val="41"/>
        </w:numPr>
        <w:tabs>
          <w:tab w:val="left" w:pos="1170"/>
        </w:tabs>
        <w:spacing w:after="0" w:line="240" w:lineRule="auto"/>
        <w:ind w:left="426" w:firstLine="708"/>
        <w:jc w:val="center"/>
        <w:rPr>
          <w:rFonts w:ascii="Times New Roman" w:hAnsi="Times New Roman"/>
          <w:b/>
          <w:sz w:val="24"/>
          <w:szCs w:val="24"/>
        </w:rPr>
      </w:pPr>
      <w:r w:rsidRPr="00A30054">
        <w:rPr>
          <w:rFonts w:ascii="Times New Roman" w:hAnsi="Times New Roman"/>
          <w:b/>
          <w:sz w:val="24"/>
          <w:szCs w:val="24"/>
          <w:lang w:bidi="ru-RU"/>
        </w:rPr>
        <w:lastRenderedPageBreak/>
        <w:t xml:space="preserve"> Порядок использования бюджетных ассигнований резервного фонда на финансовое обеспечение мероприятий по ликвидации   чрезвычайных ситуаций, и последствий стихийных бедствий, а также локальных чрезвычайных ситуаций на объектах организаций, имущество которых находится в муниципальной собственности </w:t>
      </w:r>
    </w:p>
    <w:p w:rsidR="00A02649" w:rsidRPr="00A30054" w:rsidRDefault="00A02649" w:rsidP="00A02649">
      <w:pPr>
        <w:widowControl w:val="0"/>
        <w:tabs>
          <w:tab w:val="left" w:pos="1170"/>
        </w:tabs>
        <w:spacing w:after="0" w:line="240" w:lineRule="auto"/>
        <w:jc w:val="center"/>
        <w:rPr>
          <w:rFonts w:ascii="Times New Roman" w:hAnsi="Times New Roman"/>
          <w:b/>
          <w:sz w:val="24"/>
          <w:szCs w:val="24"/>
          <w:lang w:bidi="ru-RU"/>
        </w:rPr>
      </w:pPr>
    </w:p>
    <w:p w:rsidR="00A02649" w:rsidRPr="00A30054" w:rsidRDefault="00A02649" w:rsidP="00A02649">
      <w:pPr>
        <w:widowControl w:val="0"/>
        <w:tabs>
          <w:tab w:val="left" w:pos="1170"/>
        </w:tabs>
        <w:spacing w:after="0" w:line="240" w:lineRule="auto"/>
        <w:jc w:val="center"/>
        <w:rPr>
          <w:rFonts w:ascii="Times New Roman" w:hAnsi="Times New Roman"/>
          <w:b/>
          <w:color w:val="FF0000"/>
          <w:sz w:val="24"/>
          <w:szCs w:val="24"/>
          <w:lang w:bidi="ru-RU"/>
        </w:rPr>
      </w:pPr>
    </w:p>
    <w:p w:rsidR="00A02649" w:rsidRPr="00A30054" w:rsidRDefault="00A02649" w:rsidP="00A02649">
      <w:pPr>
        <w:widowControl w:val="0"/>
        <w:tabs>
          <w:tab w:val="left" w:pos="761"/>
        </w:tabs>
        <w:spacing w:after="0" w:line="240" w:lineRule="auto"/>
        <w:ind w:firstLine="567"/>
        <w:jc w:val="both"/>
        <w:rPr>
          <w:rFonts w:ascii="Times New Roman" w:hAnsi="Times New Roman"/>
          <w:sz w:val="24"/>
          <w:szCs w:val="24"/>
        </w:rPr>
      </w:pPr>
      <w:r w:rsidRPr="00A30054">
        <w:rPr>
          <w:rFonts w:ascii="Times New Roman" w:hAnsi="Times New Roman"/>
          <w:color w:val="000000"/>
          <w:sz w:val="24"/>
          <w:szCs w:val="24"/>
          <w:lang w:bidi="ru-RU"/>
        </w:rPr>
        <w:t xml:space="preserve">3.1 В случае возникновения чрезвычайных ситуаций, а также локальных чрезвычайных ситуаций на объектах организаций, имущество которых находится в муниципальной собственности Дубровского района, и при недостаточности средств местного бюджета или собственных средств организации, органов местного самоуправления Дубровского городского поселения Дубровского муниципального района Брянской области не позднее 10 рабочих дней со дня возникновения чрезвычайной ситуации обращаются в </w:t>
      </w:r>
      <w:proofErr w:type="spellStart"/>
      <w:r w:rsidRPr="00A30054">
        <w:rPr>
          <w:rFonts w:ascii="Times New Roman" w:hAnsi="Times New Roman"/>
          <w:color w:val="000000"/>
          <w:sz w:val="24"/>
          <w:szCs w:val="24"/>
          <w:lang w:bidi="ru-RU"/>
        </w:rPr>
        <w:t>Дубровское</w:t>
      </w:r>
      <w:proofErr w:type="spellEnd"/>
      <w:r w:rsidRPr="00A30054">
        <w:rPr>
          <w:rFonts w:ascii="Times New Roman" w:hAnsi="Times New Roman"/>
          <w:color w:val="000000"/>
          <w:sz w:val="24"/>
          <w:szCs w:val="24"/>
          <w:lang w:bidi="ru-RU"/>
        </w:rPr>
        <w:t xml:space="preserve"> городское поселение Дубровского муниципального района Брянской области с просьбой об использовании бюджетных ассигнований резервного фонда на ликвидацию чрезвычайной ситуации.</w:t>
      </w:r>
    </w:p>
    <w:p w:rsidR="00A02649" w:rsidRPr="00A30054" w:rsidRDefault="00A02649" w:rsidP="00A02649">
      <w:pPr>
        <w:widowControl w:val="0"/>
        <w:spacing w:after="0" w:line="240" w:lineRule="auto"/>
        <w:ind w:firstLine="567"/>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В обращении указываются следующие данные: </w:t>
      </w:r>
    </w:p>
    <w:p w:rsidR="00A02649" w:rsidRPr="00A30054" w:rsidRDefault="00A02649" w:rsidP="00A02649">
      <w:pPr>
        <w:widowControl w:val="0"/>
        <w:spacing w:after="0" w:line="240" w:lineRule="auto"/>
        <w:ind w:firstLine="380"/>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дата возникновения чрезвычайной ситуации; </w:t>
      </w:r>
    </w:p>
    <w:p w:rsidR="00A02649" w:rsidRPr="00A30054" w:rsidRDefault="00A02649" w:rsidP="00A02649">
      <w:pPr>
        <w:widowControl w:val="0"/>
        <w:spacing w:after="0" w:line="240" w:lineRule="auto"/>
        <w:ind w:firstLine="380"/>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количество погибших и пострадавших людей; </w:t>
      </w:r>
    </w:p>
    <w:p w:rsidR="00A02649" w:rsidRPr="00A30054" w:rsidRDefault="00A02649" w:rsidP="00A02649">
      <w:pPr>
        <w:widowControl w:val="0"/>
        <w:spacing w:after="0" w:line="240" w:lineRule="auto"/>
        <w:ind w:firstLine="380"/>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размер нанесенного в результате чрезвычайной ситуации ущерба;</w:t>
      </w:r>
    </w:p>
    <w:p w:rsidR="00A02649" w:rsidRPr="00A30054" w:rsidRDefault="00A02649" w:rsidP="00A02649">
      <w:pPr>
        <w:widowControl w:val="0"/>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 xml:space="preserve">     объем средств местного бюджета, выделяемых на финансовое обеспечение мер по ликвидации чрезвычайной ситуации;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объем запрашиваемых из резервного фонда бюджетных ассигнований.</w:t>
      </w:r>
    </w:p>
    <w:p w:rsidR="00A02649" w:rsidRPr="00A30054" w:rsidRDefault="00A02649" w:rsidP="00A02649">
      <w:pPr>
        <w:widowControl w:val="0"/>
        <w:spacing w:after="0" w:line="240" w:lineRule="auto"/>
        <w:ind w:firstLine="567"/>
        <w:jc w:val="both"/>
        <w:rPr>
          <w:rFonts w:ascii="Times New Roman" w:hAnsi="Times New Roman"/>
          <w:sz w:val="24"/>
          <w:szCs w:val="24"/>
        </w:rPr>
      </w:pPr>
      <w:r w:rsidRPr="00A30054">
        <w:rPr>
          <w:rFonts w:ascii="Times New Roman" w:hAnsi="Times New Roman"/>
          <w:color w:val="000000"/>
          <w:sz w:val="24"/>
          <w:szCs w:val="24"/>
          <w:lang w:bidi="ru-RU"/>
        </w:rPr>
        <w:t xml:space="preserve">  По поручению Главы администрации Дубровского </w:t>
      </w:r>
      <w:proofErr w:type="gramStart"/>
      <w:r w:rsidRPr="00A30054">
        <w:rPr>
          <w:rFonts w:ascii="Times New Roman" w:hAnsi="Times New Roman"/>
          <w:color w:val="000000"/>
          <w:sz w:val="24"/>
          <w:szCs w:val="24"/>
          <w:lang w:bidi="ru-RU"/>
        </w:rPr>
        <w:t>района  обращение</w:t>
      </w:r>
      <w:proofErr w:type="gramEnd"/>
      <w:r w:rsidRPr="00A30054">
        <w:rPr>
          <w:rFonts w:ascii="Times New Roman" w:hAnsi="Times New Roman"/>
          <w:color w:val="000000"/>
          <w:sz w:val="24"/>
          <w:szCs w:val="24"/>
          <w:lang w:bidi="ru-RU"/>
        </w:rPr>
        <w:t xml:space="preserve"> рассматривается комиссией по предупреждению и ликвидации чрезвычайных ситуаций</w:t>
      </w:r>
      <w:r w:rsidRPr="00A30054">
        <w:rPr>
          <w:rFonts w:ascii="Times New Roman" w:hAnsi="Times New Roman"/>
          <w:color w:val="000000"/>
          <w:sz w:val="24"/>
          <w:szCs w:val="24"/>
          <w:lang w:bidi="ru-RU"/>
        </w:rPr>
        <w:tab/>
        <w:t>и обеспечению</w:t>
      </w:r>
      <w:r w:rsidRPr="00A30054">
        <w:rPr>
          <w:rFonts w:ascii="Times New Roman" w:hAnsi="Times New Roman"/>
          <w:color w:val="000000"/>
          <w:sz w:val="24"/>
          <w:szCs w:val="24"/>
          <w:lang w:bidi="ru-RU"/>
        </w:rPr>
        <w:tab/>
        <w:t>пожарной</w:t>
      </w:r>
      <w:r w:rsidRPr="00A30054">
        <w:rPr>
          <w:rFonts w:ascii="Times New Roman" w:hAnsi="Times New Roman"/>
          <w:color w:val="000000"/>
          <w:sz w:val="24"/>
          <w:szCs w:val="24"/>
          <w:lang w:bidi="ru-RU"/>
        </w:rPr>
        <w:tab/>
        <w:t>безопасности в</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Дубровском районе (далее - КЧС и ОПБ).</w:t>
      </w:r>
    </w:p>
    <w:p w:rsidR="00A02649" w:rsidRPr="00A30054" w:rsidRDefault="00A02649" w:rsidP="00A02649">
      <w:pPr>
        <w:widowControl w:val="0"/>
        <w:tabs>
          <w:tab w:val="left" w:pos="1050"/>
          <w:tab w:val="left" w:pos="1699"/>
          <w:tab w:val="left" w:pos="1930"/>
          <w:tab w:val="left" w:pos="2864"/>
          <w:tab w:val="left" w:pos="3608"/>
        </w:tabs>
        <w:spacing w:after="0" w:line="240" w:lineRule="auto"/>
        <w:ind w:firstLine="567"/>
        <w:jc w:val="both"/>
        <w:rPr>
          <w:rFonts w:ascii="Times New Roman" w:hAnsi="Times New Roman"/>
          <w:color w:val="000000"/>
          <w:sz w:val="24"/>
          <w:szCs w:val="24"/>
          <w:lang w:bidi="ru-RU"/>
        </w:rPr>
      </w:pPr>
      <w:proofErr w:type="spellStart"/>
      <w:r w:rsidRPr="00A30054">
        <w:rPr>
          <w:rFonts w:ascii="Times New Roman" w:hAnsi="Times New Roman"/>
          <w:color w:val="000000"/>
          <w:sz w:val="24"/>
          <w:szCs w:val="24"/>
          <w:lang w:bidi="ru-RU"/>
        </w:rPr>
        <w:t>Дубровское</w:t>
      </w:r>
      <w:proofErr w:type="spellEnd"/>
      <w:r w:rsidRPr="00A30054">
        <w:rPr>
          <w:rFonts w:ascii="Times New Roman" w:hAnsi="Times New Roman"/>
          <w:color w:val="000000"/>
          <w:sz w:val="24"/>
          <w:szCs w:val="24"/>
          <w:lang w:bidi="ru-RU"/>
        </w:rPr>
        <w:t xml:space="preserve"> городское поселение Дубровского муниципального района Брянской области в последующие 10 календарных дней со дня подписания поручения представляют в КЧС и ОПБ следующие документы:   </w:t>
      </w:r>
    </w:p>
    <w:p w:rsidR="00A02649" w:rsidRPr="00A30054" w:rsidRDefault="00A02649" w:rsidP="00A02649">
      <w:pPr>
        <w:widowControl w:val="0"/>
        <w:tabs>
          <w:tab w:val="left" w:pos="1050"/>
          <w:tab w:val="left" w:pos="1699"/>
          <w:tab w:val="left" w:pos="1930"/>
          <w:tab w:val="left" w:pos="2864"/>
          <w:tab w:val="left" w:pos="3608"/>
        </w:tabs>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протокол заседания комиссии по предупреждению и ликвидации чрезвычайных</w:t>
      </w:r>
      <w:r w:rsidRPr="00A30054">
        <w:rPr>
          <w:rFonts w:ascii="Times New Roman" w:hAnsi="Times New Roman"/>
          <w:color w:val="000000"/>
          <w:sz w:val="24"/>
          <w:szCs w:val="24"/>
          <w:lang w:bidi="ru-RU"/>
        </w:rPr>
        <w:tab/>
        <w:t>ситуаций</w:t>
      </w:r>
      <w:r w:rsidRPr="00A30054">
        <w:rPr>
          <w:rFonts w:ascii="Times New Roman" w:hAnsi="Times New Roman"/>
          <w:color w:val="000000"/>
          <w:sz w:val="24"/>
          <w:szCs w:val="24"/>
          <w:lang w:bidi="ru-RU"/>
        </w:rPr>
        <w:tab/>
        <w:t>и</w:t>
      </w:r>
      <w:r w:rsidRPr="00A30054">
        <w:rPr>
          <w:rFonts w:ascii="Times New Roman" w:hAnsi="Times New Roman"/>
          <w:color w:val="000000"/>
          <w:sz w:val="24"/>
          <w:szCs w:val="24"/>
          <w:lang w:bidi="ru-RU"/>
        </w:rPr>
        <w:tab/>
        <w:t>обеспечению</w:t>
      </w:r>
      <w:r w:rsidRPr="00A30054">
        <w:rPr>
          <w:rFonts w:ascii="Times New Roman" w:hAnsi="Times New Roman"/>
          <w:color w:val="000000"/>
          <w:sz w:val="24"/>
          <w:szCs w:val="24"/>
          <w:lang w:bidi="ru-RU"/>
        </w:rPr>
        <w:tab/>
        <w:t>пожарной безопасности муниципального</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образования, на территории которого произошла чрезвычайная ситуация;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копию документа, подтверждающего факт введения режима чрезвы</w:t>
      </w:r>
      <w:r w:rsidRPr="00A30054">
        <w:rPr>
          <w:rFonts w:ascii="Times New Roman" w:hAnsi="Times New Roman"/>
          <w:color w:val="000000"/>
          <w:sz w:val="24"/>
          <w:szCs w:val="24"/>
          <w:lang w:bidi="ru-RU"/>
        </w:rPr>
        <w:softHyphen/>
        <w:t>чайной ситуации на территории муниципального образования;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 xml:space="preserve">копию документа, подтверждающего </w:t>
      </w:r>
      <w:proofErr w:type="spellStart"/>
      <w:r w:rsidRPr="00A30054">
        <w:rPr>
          <w:rFonts w:ascii="Times New Roman" w:hAnsi="Times New Roman"/>
          <w:color w:val="000000"/>
          <w:sz w:val="24"/>
          <w:szCs w:val="24"/>
          <w:lang w:bidi="ru-RU"/>
        </w:rPr>
        <w:t>софинансирование</w:t>
      </w:r>
      <w:proofErr w:type="spellEnd"/>
      <w:r w:rsidRPr="00A30054">
        <w:rPr>
          <w:rFonts w:ascii="Times New Roman" w:hAnsi="Times New Roman"/>
          <w:color w:val="000000"/>
          <w:sz w:val="24"/>
          <w:szCs w:val="24"/>
          <w:lang w:bidi="ru-RU"/>
        </w:rPr>
        <w:t xml:space="preserve"> из местного бюджета (в случае чрезвычайной ситуации муниципального или локального характера на объектах муниципальной собственности);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заявку о потребности в денежных средствах на оказание помощи в ликвидации чрезвычайной ситуации согласно приложению 1 к настоящему Порядку;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справку о факте возникновения неблагоприятных погодных явлений от Брянского центра по гидрометеорологии и мониторингу окружающей среды - филиала ФГБУ «Центрально-Черноземное управление по гидро</w:t>
      </w:r>
      <w:r w:rsidRPr="00A30054">
        <w:rPr>
          <w:rFonts w:ascii="Times New Roman" w:hAnsi="Times New Roman"/>
          <w:color w:val="000000"/>
          <w:sz w:val="24"/>
          <w:szCs w:val="24"/>
          <w:lang w:bidi="ru-RU"/>
        </w:rPr>
        <w:softHyphen/>
        <w:t>метеорологии и мониторингу окружающей среды»;</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справку, подтверждающую факт возникновения чрезвычайной ситуации, от главного управления МЧС России по Брянской области;</w:t>
      </w:r>
    </w:p>
    <w:p w:rsidR="00A02649" w:rsidRPr="00A30054" w:rsidRDefault="00A02649" w:rsidP="00A02649">
      <w:pPr>
        <w:widowControl w:val="0"/>
        <w:spacing w:after="0" w:line="240" w:lineRule="auto"/>
        <w:ind w:firstLine="400"/>
        <w:jc w:val="both"/>
        <w:rPr>
          <w:rFonts w:ascii="Times New Roman" w:hAnsi="Times New Roman"/>
          <w:b/>
          <w:color w:val="FF0000"/>
          <w:sz w:val="24"/>
          <w:szCs w:val="24"/>
          <w:lang w:bidi="ru-RU"/>
        </w:rPr>
      </w:pPr>
      <w:r w:rsidRPr="00A30054">
        <w:rPr>
          <w:rFonts w:ascii="Times New Roman" w:hAnsi="Times New Roman"/>
          <w:color w:val="000000"/>
          <w:sz w:val="24"/>
          <w:szCs w:val="24"/>
          <w:lang w:bidi="ru-RU"/>
        </w:rPr>
        <w:t>фотографии из зоны чрезвычайной ситуации, фиксирующие причи</w:t>
      </w:r>
      <w:r w:rsidRPr="00A30054">
        <w:rPr>
          <w:rFonts w:ascii="Times New Roman" w:hAnsi="Times New Roman"/>
          <w:color w:val="000000"/>
          <w:sz w:val="24"/>
          <w:szCs w:val="24"/>
          <w:lang w:bidi="ru-RU"/>
        </w:rPr>
        <w:softHyphen/>
        <w:t>нение ущерба, заверенные председателем КЧС и ОПБ муниципального района и печатью органа местного самоуправления.</w:t>
      </w:r>
    </w:p>
    <w:p w:rsidR="00A02649" w:rsidRPr="00A30054" w:rsidRDefault="00A02649" w:rsidP="00A02649">
      <w:pPr>
        <w:widowControl w:val="0"/>
        <w:numPr>
          <w:ilvl w:val="1"/>
          <w:numId w:val="48"/>
        </w:numPr>
        <w:tabs>
          <w:tab w:val="left" w:pos="761"/>
        </w:tabs>
        <w:spacing w:after="0" w:line="240" w:lineRule="auto"/>
        <w:ind w:left="0" w:firstLine="426"/>
        <w:jc w:val="both"/>
        <w:rPr>
          <w:rFonts w:ascii="Times New Roman" w:hAnsi="Times New Roman"/>
          <w:sz w:val="24"/>
          <w:szCs w:val="24"/>
        </w:rPr>
      </w:pPr>
      <w:r w:rsidRPr="00A30054">
        <w:rPr>
          <w:rFonts w:ascii="Times New Roman" w:hAnsi="Times New Roman"/>
          <w:color w:val="000000"/>
          <w:sz w:val="24"/>
          <w:szCs w:val="24"/>
          <w:lang w:bidi="ru-RU"/>
        </w:rPr>
        <w:t>По поручению Главы администрации Дубровского района обращение рассматривается комиссией по предупреждению и ликвидации чрезвычайных ситуаций</w:t>
      </w:r>
      <w:r w:rsidRPr="00A30054">
        <w:rPr>
          <w:rFonts w:ascii="Times New Roman" w:hAnsi="Times New Roman"/>
          <w:color w:val="000000"/>
          <w:sz w:val="24"/>
          <w:szCs w:val="24"/>
          <w:lang w:bidi="ru-RU"/>
        </w:rPr>
        <w:tab/>
        <w:t>и обеспечению</w:t>
      </w:r>
      <w:r w:rsidRPr="00A30054">
        <w:rPr>
          <w:rFonts w:ascii="Times New Roman" w:hAnsi="Times New Roman"/>
          <w:color w:val="000000"/>
          <w:sz w:val="24"/>
          <w:szCs w:val="24"/>
          <w:lang w:bidi="ru-RU"/>
        </w:rPr>
        <w:tab/>
        <w:t>пожарной</w:t>
      </w:r>
      <w:r w:rsidRPr="00A30054">
        <w:rPr>
          <w:rFonts w:ascii="Times New Roman" w:hAnsi="Times New Roman"/>
          <w:color w:val="000000"/>
          <w:sz w:val="24"/>
          <w:szCs w:val="24"/>
          <w:lang w:bidi="ru-RU"/>
        </w:rPr>
        <w:tab/>
        <w:t>безопасности в</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Дубровском районе (далее - КЧС и ОПБ).</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Копию документа, подтверждающего факт введения режима чрезвы</w:t>
      </w:r>
      <w:r w:rsidRPr="00A30054">
        <w:rPr>
          <w:rFonts w:ascii="Times New Roman" w:hAnsi="Times New Roman"/>
          <w:color w:val="000000"/>
          <w:sz w:val="24"/>
          <w:szCs w:val="24"/>
          <w:lang w:bidi="ru-RU"/>
        </w:rPr>
        <w:softHyphen/>
        <w:t>чайной ситуации на территории муниципального образования;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 xml:space="preserve">копию документа, подтверждающего </w:t>
      </w:r>
      <w:proofErr w:type="spellStart"/>
      <w:r w:rsidRPr="00A30054">
        <w:rPr>
          <w:rFonts w:ascii="Times New Roman" w:hAnsi="Times New Roman"/>
          <w:color w:val="000000"/>
          <w:sz w:val="24"/>
          <w:szCs w:val="24"/>
          <w:lang w:bidi="ru-RU"/>
        </w:rPr>
        <w:t>софинансирование</w:t>
      </w:r>
      <w:proofErr w:type="spellEnd"/>
      <w:r w:rsidRPr="00A30054">
        <w:rPr>
          <w:rFonts w:ascii="Times New Roman" w:hAnsi="Times New Roman"/>
          <w:color w:val="000000"/>
          <w:sz w:val="24"/>
          <w:szCs w:val="24"/>
          <w:lang w:bidi="ru-RU"/>
        </w:rPr>
        <w:t xml:space="preserve"> из местного бюджета (в случае чрезвычайной ситуации муниципального или локального характера на объектах муниципальной собственности);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 xml:space="preserve">заявку о потребности в денежных средствах на оказание помощи в ликвидации чрезвычайной </w:t>
      </w:r>
      <w:r w:rsidRPr="00A30054">
        <w:rPr>
          <w:rFonts w:ascii="Times New Roman" w:hAnsi="Times New Roman"/>
          <w:color w:val="000000"/>
          <w:sz w:val="24"/>
          <w:szCs w:val="24"/>
          <w:lang w:bidi="ru-RU"/>
        </w:rPr>
        <w:lastRenderedPageBreak/>
        <w:t>ситуации согласно приложению 1 к настоящему Порядку;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справку о факте возникновения неблагоприятных погодных явлений от Брянского центра по гидрометеорологии и мониторингу окружающей среды - филиала ФГБУ «Центрально-Черноземное управление по гидро</w:t>
      </w:r>
      <w:r w:rsidRPr="00A30054">
        <w:rPr>
          <w:rFonts w:ascii="Times New Roman" w:hAnsi="Times New Roman"/>
          <w:color w:val="000000"/>
          <w:sz w:val="24"/>
          <w:szCs w:val="24"/>
          <w:lang w:bidi="ru-RU"/>
        </w:rPr>
        <w:softHyphen/>
        <w:t>метеорологии и мониторингу окружающей среды»;</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справку, подтверждающую факт возникновения чрезвычайной ситуации, от главного управления МЧС России по Брянской области;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фотографии из зоны чрезвычайной ситуации, фиксирующие причи</w:t>
      </w:r>
      <w:r w:rsidRPr="00A30054">
        <w:rPr>
          <w:rFonts w:ascii="Times New Roman" w:hAnsi="Times New Roman"/>
          <w:color w:val="000000"/>
          <w:sz w:val="24"/>
          <w:szCs w:val="24"/>
          <w:lang w:bidi="ru-RU"/>
        </w:rPr>
        <w:softHyphen/>
        <w:t>нение ущерба, заверенные председателем КЧС и ОПБ муниципального района и печатью органа местного самоуправления.</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Дополнительно к заявке о потребности в денежных средствах на оказание помощи в ликвидации чрезвычайной ситуации (согласно прило</w:t>
      </w:r>
      <w:r w:rsidRPr="00A30054">
        <w:rPr>
          <w:rFonts w:ascii="Times New Roman" w:hAnsi="Times New Roman"/>
          <w:color w:val="000000"/>
          <w:sz w:val="24"/>
          <w:szCs w:val="24"/>
          <w:lang w:bidi="ru-RU"/>
        </w:rPr>
        <w:softHyphen/>
        <w:t>жению 1 к настоящему Порядку) в КЧС и ОПБ представляются следующие документы:</w:t>
      </w:r>
    </w:p>
    <w:p w:rsidR="00A02649" w:rsidRPr="00A30054" w:rsidRDefault="00A02649" w:rsidP="00A02649">
      <w:pPr>
        <w:widowControl w:val="0"/>
        <w:numPr>
          <w:ilvl w:val="2"/>
          <w:numId w:val="48"/>
        </w:numPr>
        <w:tabs>
          <w:tab w:val="left" w:pos="844"/>
        </w:tabs>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Для финансирования проведения аварийно-спасательных работ:</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муниципальный контракт (контракты), договора между администрацией Дубровского района и организацией о выполнении аварийно-спасательных работ;</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акты выполненных аварийно-спасательных работ по муниципальному контракту (контрактам), договорам;</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первичные бухгалтерские документы, подтверждающие фактически произведенные расходы на проведение аварийно-спасательных работ (пла</w:t>
      </w:r>
      <w:r w:rsidRPr="00A30054">
        <w:rPr>
          <w:rFonts w:ascii="Times New Roman" w:hAnsi="Times New Roman"/>
          <w:color w:val="000000"/>
          <w:sz w:val="24"/>
          <w:szCs w:val="24"/>
          <w:lang w:bidi="ru-RU"/>
        </w:rPr>
        <w:softHyphen/>
        <w:t>тежные поручения, счета-фактуры, авансовые отчеты, ведомости, кальку</w:t>
      </w:r>
      <w:r w:rsidRPr="00A30054">
        <w:rPr>
          <w:rFonts w:ascii="Times New Roman" w:hAnsi="Times New Roman"/>
          <w:color w:val="000000"/>
          <w:sz w:val="24"/>
          <w:szCs w:val="24"/>
          <w:lang w:bidi="ru-RU"/>
        </w:rPr>
        <w:softHyphen/>
        <w:t>ляции затрат, накладные, путевые листы и т.д.).</w:t>
      </w:r>
    </w:p>
    <w:p w:rsidR="00A02649" w:rsidRPr="00A30054" w:rsidRDefault="00A02649" w:rsidP="00A02649">
      <w:pPr>
        <w:widowControl w:val="0"/>
        <w:numPr>
          <w:ilvl w:val="2"/>
          <w:numId w:val="48"/>
        </w:numPr>
        <w:tabs>
          <w:tab w:val="left" w:pos="799"/>
        </w:tabs>
        <w:spacing w:after="0" w:line="240" w:lineRule="auto"/>
        <w:ind w:left="0" w:firstLine="851"/>
        <w:jc w:val="both"/>
        <w:rPr>
          <w:rFonts w:ascii="Times New Roman" w:hAnsi="Times New Roman"/>
          <w:sz w:val="24"/>
          <w:szCs w:val="24"/>
        </w:rPr>
      </w:pPr>
      <w:r w:rsidRPr="00A30054">
        <w:rPr>
          <w:rFonts w:ascii="Times New Roman" w:hAnsi="Times New Roman"/>
          <w:color w:val="000000"/>
          <w:sz w:val="24"/>
          <w:szCs w:val="24"/>
          <w:lang w:bidi="ru-RU"/>
        </w:rPr>
        <w:t>Для финансирования проведения неотложных аварийно-восстановительных работ:</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акты обследования на каждый пострадавший объект с указанием характера и объемов разрушений (повреждений) отдельно по каждому объекту согласно приложению 2 к настоящему Порядку. Обследование пострадавших объектов осуществляется специально созданной комиссией. Порядок формирования комиссии определяется органом местного само</w:t>
      </w:r>
      <w:r w:rsidRPr="00A30054">
        <w:rPr>
          <w:rFonts w:ascii="Times New Roman" w:hAnsi="Times New Roman"/>
          <w:color w:val="000000"/>
          <w:sz w:val="24"/>
          <w:szCs w:val="24"/>
          <w:lang w:bidi="ru-RU"/>
        </w:rPr>
        <w:softHyphen/>
        <w:t>управления муниципального образования, на территории которого произошла чрезвычайная ситуация, или администрацией Дубровского района;</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сметы на проведение неотложных аварийно-восстановительных работ на пострадавших в результате чрезвычайной ситуации объектах отдельно по каждому объекту, согласованные с отделом архитектуры и градостроительства администрации Дубровского района;</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копии правоустанавливающих документов, свидетельствующих о праве собственности (балансовой принадлежности) на пострадавший объект или выписку из реестра муниципальной собственности по объектам, пострадавшим в результате чрезвычайной ситуации.</w:t>
      </w:r>
    </w:p>
    <w:p w:rsidR="00A02649" w:rsidRPr="00A30054" w:rsidRDefault="00A02649" w:rsidP="00A02649">
      <w:pPr>
        <w:widowControl w:val="0"/>
        <w:numPr>
          <w:ilvl w:val="2"/>
          <w:numId w:val="48"/>
        </w:numPr>
        <w:tabs>
          <w:tab w:val="left" w:pos="799"/>
        </w:tabs>
        <w:spacing w:after="0" w:line="240" w:lineRule="auto"/>
        <w:ind w:left="0" w:firstLine="851"/>
        <w:jc w:val="both"/>
        <w:rPr>
          <w:rFonts w:ascii="Times New Roman" w:hAnsi="Times New Roman"/>
          <w:sz w:val="24"/>
          <w:szCs w:val="24"/>
        </w:rPr>
      </w:pPr>
      <w:r w:rsidRPr="00A30054">
        <w:rPr>
          <w:rFonts w:ascii="Times New Roman" w:hAnsi="Times New Roman"/>
          <w:color w:val="000000"/>
          <w:sz w:val="24"/>
          <w:szCs w:val="24"/>
          <w:lang w:bidi="ru-RU"/>
        </w:rPr>
        <w:t xml:space="preserve">Для оказания гражданам </w:t>
      </w:r>
      <w:r w:rsidRPr="00A30054">
        <w:rPr>
          <w:rFonts w:ascii="Times New Roman" w:hAnsi="Times New Roman"/>
          <w:color w:val="000000"/>
          <w:sz w:val="24"/>
          <w:szCs w:val="24"/>
          <w:shd w:val="clear" w:color="auto" w:fill="FFFFFF"/>
          <w:lang w:bidi="ru-RU"/>
        </w:rPr>
        <w:t xml:space="preserve">финансовой помощи в связи с утратой </w:t>
      </w:r>
      <w:r w:rsidRPr="00A30054">
        <w:rPr>
          <w:rFonts w:ascii="Times New Roman" w:hAnsi="Times New Roman"/>
          <w:color w:val="000000"/>
          <w:sz w:val="24"/>
          <w:szCs w:val="24"/>
          <w:lang w:bidi="ru-RU"/>
        </w:rPr>
        <w:t>ими имущества первой необходимости: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список граждан, нуждающихся в оказании финансовой помощи в связи с утратой ими имущества первой необходимости согласно приложению 6 к настоящему Порядку;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акты комиссионного обследования по оценке степени утраты иму</w:t>
      </w:r>
      <w:r w:rsidRPr="00A30054">
        <w:rPr>
          <w:rFonts w:ascii="Times New Roman" w:hAnsi="Times New Roman"/>
          <w:color w:val="000000"/>
          <w:sz w:val="24"/>
          <w:szCs w:val="24"/>
          <w:lang w:bidi="ru-RU"/>
        </w:rPr>
        <w:softHyphen/>
        <w:t>щества первой необходимости пострадавших граждан согласно приложению 7 к настоящему Порядку.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Списки граждан формируются органами местного самоуправления муниципальных образований на основании заявлений граждан об оказании финансовой помощи в связи с утратой ими имущества первой необходимости и актов комиссионных обследований в порядке, установленном муниципальными правовыми актами.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Включение граждан в списки на оказание финансовой помощи в связи с утратой ими имущества первой необходимости осуществляется при одно</w:t>
      </w:r>
      <w:r w:rsidRPr="00A30054">
        <w:rPr>
          <w:rFonts w:ascii="Times New Roman" w:hAnsi="Times New Roman"/>
          <w:color w:val="000000"/>
          <w:sz w:val="24"/>
          <w:szCs w:val="24"/>
          <w:lang w:bidi="ru-RU"/>
        </w:rPr>
        <w:softHyphen/>
        <w:t>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постоянное проживание гражданина в жилом помещении, которое попало в зону чрезвычайной ситуации и в котором он зарегистрирован по месту;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Критериями утраты имущества первой необходимости являются:</w:t>
      </w:r>
    </w:p>
    <w:p w:rsidR="00A02649" w:rsidRPr="00A30054" w:rsidRDefault="00A02649" w:rsidP="00A02649">
      <w:pPr>
        <w:widowControl w:val="0"/>
        <w:tabs>
          <w:tab w:val="left" w:pos="599"/>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а)</w:t>
      </w:r>
      <w:r w:rsidRPr="00A30054">
        <w:rPr>
          <w:rFonts w:ascii="Times New Roman" w:hAnsi="Times New Roman"/>
          <w:color w:val="000000"/>
          <w:sz w:val="24"/>
          <w:szCs w:val="24"/>
          <w:lang w:bidi="ru-RU"/>
        </w:rPr>
        <w:tab/>
        <w:t xml:space="preserve">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w:t>
      </w:r>
      <w:r w:rsidRPr="00A30054">
        <w:rPr>
          <w:rFonts w:ascii="Times New Roman" w:hAnsi="Times New Roman"/>
          <w:color w:val="000000"/>
          <w:sz w:val="24"/>
          <w:szCs w:val="24"/>
          <w:lang w:bidi="ru-RU"/>
        </w:rPr>
        <w:lastRenderedPageBreak/>
        <w:t>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A02649" w:rsidRPr="00A30054" w:rsidRDefault="00A02649" w:rsidP="00A02649">
      <w:pPr>
        <w:widowControl w:val="0"/>
        <w:tabs>
          <w:tab w:val="left" w:pos="608"/>
        </w:tabs>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б)</w:t>
      </w:r>
      <w:r w:rsidRPr="00A30054">
        <w:rPr>
          <w:rFonts w:ascii="Times New Roman" w:hAnsi="Times New Roman"/>
          <w:color w:val="000000"/>
          <w:sz w:val="24"/>
          <w:szCs w:val="24"/>
          <w:lang w:bidi="ru-RU"/>
        </w:rPr>
        <w:tab/>
        <w:t>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A02649" w:rsidRPr="00A30054" w:rsidRDefault="00A02649" w:rsidP="00A02649">
      <w:pPr>
        <w:widowControl w:val="0"/>
        <w:numPr>
          <w:ilvl w:val="2"/>
          <w:numId w:val="48"/>
        </w:numPr>
        <w:tabs>
          <w:tab w:val="left" w:pos="796"/>
        </w:tabs>
        <w:spacing w:after="0" w:line="240" w:lineRule="auto"/>
        <w:ind w:left="0" w:firstLine="852"/>
        <w:jc w:val="both"/>
        <w:rPr>
          <w:rFonts w:ascii="Times New Roman" w:hAnsi="Times New Roman"/>
          <w:sz w:val="24"/>
          <w:szCs w:val="24"/>
        </w:rPr>
      </w:pPr>
      <w:r w:rsidRPr="00A30054">
        <w:rPr>
          <w:rFonts w:ascii="Times New Roman" w:hAnsi="Times New Roman"/>
          <w:color w:val="000000"/>
          <w:sz w:val="24"/>
          <w:szCs w:val="24"/>
          <w:lang w:bidi="ru-RU"/>
        </w:rPr>
        <w:t>Для выплаты единовременного пособия гражданам, получившим в результате чрезвычайной ситуации вред здоровью:</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список граждан, нуждающихся в получении единовременного пособия в связи с получением вреда здоровью, согласно приложению 8 к настоящему Порядку.</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Списки граждан формируются органами местного самоуправления муниципальных образований на основании заявлений граждан о выплате единовременного пособия в связи с получением вреда здоровью в порядке, установленном муниципальными правовыми актами.</w:t>
      </w:r>
    </w:p>
    <w:p w:rsidR="00A02649" w:rsidRPr="00A30054" w:rsidRDefault="00A02649" w:rsidP="00A02649">
      <w:pPr>
        <w:widowControl w:val="0"/>
        <w:spacing w:after="0" w:line="240" w:lineRule="auto"/>
        <w:ind w:firstLine="400"/>
        <w:jc w:val="both"/>
        <w:rPr>
          <w:rFonts w:ascii="Times New Roman" w:hAnsi="Times New Roman"/>
          <w:sz w:val="24"/>
          <w:szCs w:val="24"/>
        </w:rPr>
      </w:pPr>
      <w:r w:rsidRPr="00A30054">
        <w:rPr>
          <w:rFonts w:ascii="Times New Roman" w:hAnsi="Times New Roman"/>
          <w:color w:val="000000"/>
          <w:sz w:val="24"/>
          <w:szCs w:val="24"/>
          <w:lang w:bidi="ru-RU"/>
        </w:rPr>
        <w:t>3.3. Решение КЧС и ОПБ оформляется в форме рекомендаций о правомерности и целесообразности использования бюджетных ассигнований резервного фонда на цели, указанные в обращении.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По результатам рассмотрения обосновывающих документов и с учетом рекомендаций комиссии, инспектор по делам ГО и ЧС администрации Дубровского района, готовит заключение о возможности (невозможности) использования бюджетных ассигнований резервного фонда.</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Основанием для подготовки проекта распоряжения администрации района об использовании бюджетных ассигнований резервного фонда является письменное поручение Главы администрации района.</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В распоряжении указывается общий размер используемых бюджетных ассигнований и их распределение по проводимым мероприятиям. При использовании бюджетных ассигнований на финансовое обеспечение неотложных аварийно-восстановительных и/или восстановительных работ на пострадавших объектах в распоряжении должно быть указано по объектное распределение средств.</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Основаниями для отказа в использовании бюджетных ассигнований резервного фонда на финансовое обеспечение мероприятий по ликвидации районных и межмуниципальных чрезвычайных ситуаций, а также локальных чрезвычайных ситуаций на объектах организаций, имущество которых находится в муниципальной собственности Дубровского района и в собственности муниципальных образований являются: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отсутствие или недостаточность бюджетных ассигнований резервного фонда в текущем финансовом году;</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обращение муниципальных учреждений об использовании бюджетных ассигнований резервного фонда на проведение аварийно-восстановительных и/или восстановительных работ и иных мероприятий, связанных с ликвидацией последствий происшествий и стихийных бедствий, не относящихся в соответствии с действующим законодательством к чрезвычайным ситуациям;</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несоответствие представленных документов перечню документов, указанных в пункте 3.2 настоящего Положения (непредставление либо неполное представление документов);</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представление обращения, а также документов и материалов по истечении сроков, установленных пунктами 3.1, 3.2 настоящего Положения;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отсутствие решения КЧС и ОПБ (наличие отрицательного заключения) о правомерности и целесообразности использования бюджетных ассигнований резервного фонда на цели, указанные в обращении.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При наличии хотя бы одного из указанных выше оснований для отказа в использовании бюджетных ассигнований резервного фонда, инспектор по делам ГО и ЧС администрации Дубровского района, направляет лицу, представившему обращение, мотивированный отказ с одновременным направлением Главе администрации района заключения о невозможности использования бюджетных ассигнований резервного фонда на цели, указанные в обращении.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 xml:space="preserve">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w:t>
      </w:r>
      <w:r w:rsidRPr="00A30054">
        <w:rPr>
          <w:rFonts w:ascii="Times New Roman" w:hAnsi="Times New Roman"/>
          <w:color w:val="000000"/>
          <w:sz w:val="24"/>
          <w:szCs w:val="24"/>
          <w:lang w:bidi="ru-RU"/>
        </w:rPr>
        <w:lastRenderedPageBreak/>
        <w:t>распоряжения администрации района об использовании бюджетных ассигнований резервного фонда на финансовое обеспечение непредвиденных расходов составляет 10 рабочих дней со дня направления Главой администрации Дубровского района соответствующего поручения.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Подготовленный проект распоряжения администрации Дубровского района об использовании бюджетных ассигнований резервного фонда подлежит согласованию в установленном порядке. Согласование проекта финансовым отделом является обязательным. Согласованный проект направляется Главе администрации района для подписания.</w:t>
      </w:r>
    </w:p>
    <w:p w:rsidR="00A02649" w:rsidRPr="00A30054" w:rsidRDefault="00A02649" w:rsidP="00A02649">
      <w:pPr>
        <w:widowControl w:val="0"/>
        <w:numPr>
          <w:ilvl w:val="0"/>
          <w:numId w:val="43"/>
        </w:numPr>
        <w:tabs>
          <w:tab w:val="left" w:pos="696"/>
        </w:tabs>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Бюджетные ассигнования резервного фонда в части расходов по ликвидации чрезвычайных ситуаций межмуниципального и муниципального характера используются администрацией Дубровского района, органами местного самоуправления муниципальных образований, муниципальными учреждениями Дубровского района, в полномочия которых входит решение вопросов защиты населения и территорий от чрезвычайных ситуаций, или принимающими участие в ликвидации чрезвычайных ситуаций, вопросов социальной защиты населения.</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 xml:space="preserve">В случае ликвидации локальных чрезвычайных ситуаций на объектах организаций, имущество которых находится в муниципальной собственности Дубровского </w:t>
      </w:r>
      <w:proofErr w:type="gramStart"/>
      <w:r w:rsidRPr="00A30054">
        <w:rPr>
          <w:rFonts w:ascii="Times New Roman" w:hAnsi="Times New Roman"/>
          <w:color w:val="000000"/>
          <w:sz w:val="24"/>
          <w:szCs w:val="24"/>
          <w:lang w:bidi="ru-RU"/>
        </w:rPr>
        <w:t>района  и</w:t>
      </w:r>
      <w:proofErr w:type="gramEnd"/>
      <w:r w:rsidRPr="00A30054">
        <w:rPr>
          <w:rFonts w:ascii="Times New Roman" w:hAnsi="Times New Roman"/>
          <w:color w:val="000000"/>
          <w:sz w:val="24"/>
          <w:szCs w:val="24"/>
          <w:lang w:bidi="ru-RU"/>
        </w:rPr>
        <w:t xml:space="preserve"> их последствий бюджетные ассигнования резервного фонда могут использоваться муниципальными учреждениями Дубровского района, муниципальными унитарными предприятиями Дубровского района, имеющими на балансе пострадавшее имущество, находящееся в муниципальной собственности Дубровского района.</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До муниципальных бюджетных учреждений бюджетные ассигнования резервного фонда доводятся в форме и порядке субсидий на иные цели.</w:t>
      </w:r>
    </w:p>
    <w:p w:rsidR="00A02649" w:rsidRPr="00A30054" w:rsidRDefault="00A02649" w:rsidP="00A02649">
      <w:pPr>
        <w:widowControl w:val="0"/>
        <w:spacing w:after="0" w:line="240" w:lineRule="auto"/>
        <w:ind w:firstLine="380"/>
        <w:jc w:val="both"/>
        <w:rPr>
          <w:rFonts w:ascii="Times New Roman" w:hAnsi="Times New Roman"/>
          <w:sz w:val="24"/>
          <w:szCs w:val="24"/>
        </w:rPr>
      </w:pPr>
      <w:r w:rsidRPr="00A30054">
        <w:rPr>
          <w:rFonts w:ascii="Times New Roman" w:hAnsi="Times New Roman"/>
          <w:color w:val="000000"/>
          <w:sz w:val="24"/>
          <w:szCs w:val="24"/>
          <w:lang w:bidi="ru-RU"/>
        </w:rPr>
        <w:t>До муниципальных унитарных предприятий бюджетные ассигнования резервного фонда на восстановление пострадавших объектов недвижимости доводятся в форме бюджетных инвестиций.</w:t>
      </w:r>
    </w:p>
    <w:p w:rsidR="00A02649" w:rsidRPr="00A30054" w:rsidRDefault="00A02649" w:rsidP="00A02649">
      <w:pPr>
        <w:widowControl w:val="0"/>
        <w:numPr>
          <w:ilvl w:val="0"/>
          <w:numId w:val="43"/>
        </w:numPr>
        <w:tabs>
          <w:tab w:val="left" w:pos="720"/>
        </w:tabs>
        <w:spacing w:after="0" w:line="240" w:lineRule="auto"/>
        <w:ind w:firstLine="426"/>
        <w:jc w:val="both"/>
        <w:rPr>
          <w:rFonts w:ascii="Times New Roman" w:hAnsi="Times New Roman"/>
          <w:sz w:val="24"/>
          <w:szCs w:val="24"/>
        </w:rPr>
      </w:pPr>
      <w:r w:rsidRPr="00A30054">
        <w:rPr>
          <w:rFonts w:ascii="Times New Roman" w:hAnsi="Times New Roman"/>
          <w:color w:val="000000"/>
          <w:sz w:val="24"/>
          <w:szCs w:val="24"/>
          <w:lang w:bidi="ru-RU"/>
        </w:rPr>
        <w:t>В случае использования бюджетных ассигнований резервного фонда на восстановление объектов недвижимости, находящихся в муниципальной собственности Дубровского района, условием</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использования ассигнований является заключение соглашения между главным распорядителем бюджетных средств бюджета администрации Дубровского района, осуществляющим полномочия учредителя в отношении муниципального учреждения, муниципального унитарного предприятия) и учреждением, муниципальным унитарным предприятием, в соответствии с которым  должно быть, в том числе, предусмотрено:</w:t>
      </w:r>
    </w:p>
    <w:p w:rsidR="00A02649" w:rsidRPr="00A30054" w:rsidRDefault="00A02649" w:rsidP="00A02649">
      <w:pPr>
        <w:widowControl w:val="0"/>
        <w:spacing w:after="0" w:line="240" w:lineRule="auto"/>
        <w:ind w:firstLine="380"/>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срок проведения восстановительных работ;</w:t>
      </w:r>
    </w:p>
    <w:p w:rsidR="00A02649" w:rsidRPr="00A30054" w:rsidRDefault="00A02649" w:rsidP="00A02649">
      <w:pPr>
        <w:widowControl w:val="0"/>
        <w:tabs>
          <w:tab w:val="left" w:pos="6011"/>
        </w:tabs>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      размер финансовых средств, направляемых муниципальным учреж</w:t>
      </w:r>
      <w:r w:rsidRPr="00A30054">
        <w:rPr>
          <w:rFonts w:ascii="Times New Roman" w:hAnsi="Times New Roman"/>
          <w:color w:val="000000"/>
          <w:sz w:val="24"/>
          <w:szCs w:val="24"/>
          <w:lang w:bidi="ru-RU"/>
        </w:rPr>
        <w:softHyphen/>
        <w:t>дением, муниципальным унитарным предприятием самостоятельно на выполнение восстановительных работ (за исключением проведения восстановительных работ на объектах муниципальных казённых учреждений);</w:t>
      </w:r>
    </w:p>
    <w:p w:rsidR="00A02649" w:rsidRPr="00A30054" w:rsidRDefault="00A02649" w:rsidP="00A02649">
      <w:pPr>
        <w:widowControl w:val="0"/>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 xml:space="preserve">     график финансирования восстановительных работ за счет бюджетных ассигнований резервного фонда;</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     обязательство муниципального учреждения, муниципального унитар</w:t>
      </w:r>
      <w:r w:rsidRPr="00A30054">
        <w:rPr>
          <w:rFonts w:ascii="Times New Roman" w:hAnsi="Times New Roman"/>
          <w:color w:val="000000"/>
          <w:sz w:val="24"/>
          <w:szCs w:val="24"/>
          <w:lang w:bidi="ru-RU"/>
        </w:rPr>
        <w:softHyphen/>
        <w:t>ного предприятия выполнять восстановительные работы в соответствии со строительным проектом на объект и/или СНиП, действующим в отношении восстанавливаемого объекта.</w:t>
      </w:r>
    </w:p>
    <w:p w:rsidR="00A02649" w:rsidRPr="00A30054" w:rsidRDefault="00A02649" w:rsidP="00A02649">
      <w:pPr>
        <w:widowControl w:val="0"/>
        <w:spacing w:after="0" w:line="240" w:lineRule="auto"/>
        <w:jc w:val="both"/>
        <w:rPr>
          <w:rFonts w:ascii="Times New Roman" w:hAnsi="Times New Roman"/>
          <w:sz w:val="24"/>
          <w:szCs w:val="24"/>
        </w:rPr>
      </w:pPr>
    </w:p>
    <w:p w:rsidR="00A02649" w:rsidRPr="00A30054" w:rsidRDefault="00A02649" w:rsidP="00A02649">
      <w:pPr>
        <w:widowControl w:val="0"/>
        <w:numPr>
          <w:ilvl w:val="0"/>
          <w:numId w:val="48"/>
        </w:numPr>
        <w:tabs>
          <w:tab w:val="left" w:pos="911"/>
        </w:tabs>
        <w:spacing w:after="0" w:line="240" w:lineRule="auto"/>
        <w:ind w:firstLine="401"/>
        <w:jc w:val="center"/>
        <w:rPr>
          <w:rFonts w:ascii="Times New Roman" w:hAnsi="Times New Roman"/>
          <w:b/>
          <w:sz w:val="24"/>
          <w:szCs w:val="24"/>
        </w:rPr>
      </w:pPr>
      <w:r w:rsidRPr="00A30054">
        <w:rPr>
          <w:rFonts w:ascii="Times New Roman" w:hAnsi="Times New Roman"/>
          <w:b/>
          <w:color w:val="000000"/>
          <w:sz w:val="24"/>
          <w:szCs w:val="24"/>
          <w:lang w:bidi="ru-RU"/>
        </w:rPr>
        <w:t>Порядок возврата неиспользованных остатков бюджетных средств, выделенных за счет бюджетных ассигнований резервного фонда</w:t>
      </w:r>
    </w:p>
    <w:p w:rsidR="00A02649" w:rsidRPr="00A30054" w:rsidRDefault="00A02649" w:rsidP="00A02649">
      <w:pPr>
        <w:widowControl w:val="0"/>
        <w:tabs>
          <w:tab w:val="left" w:pos="1274"/>
        </w:tabs>
        <w:spacing w:after="0" w:line="240" w:lineRule="auto"/>
        <w:ind w:firstLine="426"/>
        <w:jc w:val="both"/>
        <w:rPr>
          <w:rFonts w:ascii="Times New Roman" w:hAnsi="Times New Roman"/>
          <w:sz w:val="24"/>
          <w:szCs w:val="24"/>
        </w:rPr>
      </w:pPr>
      <w:r w:rsidRPr="00A30054">
        <w:rPr>
          <w:rFonts w:ascii="Times New Roman" w:hAnsi="Times New Roman"/>
          <w:color w:val="000000"/>
          <w:sz w:val="24"/>
          <w:szCs w:val="24"/>
          <w:lang w:bidi="ru-RU"/>
        </w:rPr>
        <w:t>4.1. Неиспользованные остатки бюджетных средств, выделенных за счет бюджетных ассигнований резервного фонда, находящиеся не на едином счете бюджета Дубровского городского поселения Дубровского муниципального района Брянской области (далее — остатки), подлежат возврату в городской бюджет.</w:t>
      </w:r>
    </w:p>
    <w:p w:rsidR="00A02649" w:rsidRPr="00A30054" w:rsidRDefault="00A02649" w:rsidP="00A02649">
      <w:pPr>
        <w:widowControl w:val="0"/>
        <w:numPr>
          <w:ilvl w:val="1"/>
          <w:numId w:val="48"/>
        </w:numPr>
        <w:tabs>
          <w:tab w:val="left" w:pos="0"/>
        </w:tabs>
        <w:spacing w:after="0" w:line="240" w:lineRule="auto"/>
        <w:ind w:left="0" w:firstLine="426"/>
        <w:rPr>
          <w:rFonts w:ascii="Times New Roman" w:hAnsi="Times New Roman"/>
          <w:sz w:val="24"/>
          <w:szCs w:val="24"/>
        </w:rPr>
      </w:pPr>
      <w:r w:rsidRPr="00A30054">
        <w:rPr>
          <w:rFonts w:ascii="Times New Roman" w:hAnsi="Times New Roman"/>
          <w:color w:val="000000"/>
          <w:sz w:val="24"/>
          <w:szCs w:val="24"/>
          <w:lang w:bidi="ru-RU"/>
        </w:rPr>
        <w:t>Возврат неиспользованных остатков в пределах текущего</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финансового года осуществляется организацией, муниципальным</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бюджетным учреждением, муниципальным образованием, получившим средства, на балансовый счет 40204 «Средства местных бюджетов». При этом в платежном поручении на возврат средств должна содержаться ссылка на номер и дату расчетного документа, а также указан 20-значный код бюджетной классификации расходов, по которым ранее было осуществлено перечисление средств.</w:t>
      </w:r>
    </w:p>
    <w:p w:rsidR="00A02649" w:rsidRPr="00A30054" w:rsidRDefault="00A02649" w:rsidP="00A02649">
      <w:pPr>
        <w:widowControl w:val="0"/>
        <w:spacing w:after="0" w:line="240" w:lineRule="auto"/>
        <w:jc w:val="both"/>
        <w:rPr>
          <w:rFonts w:ascii="Times New Roman" w:hAnsi="Times New Roman"/>
          <w:sz w:val="24"/>
          <w:szCs w:val="24"/>
        </w:rPr>
      </w:pPr>
    </w:p>
    <w:p w:rsidR="00A02649" w:rsidRPr="00A30054" w:rsidRDefault="00A02649" w:rsidP="00A02649">
      <w:pPr>
        <w:widowControl w:val="0"/>
        <w:numPr>
          <w:ilvl w:val="0"/>
          <w:numId w:val="48"/>
        </w:numPr>
        <w:tabs>
          <w:tab w:val="left" w:pos="709"/>
        </w:tabs>
        <w:spacing w:after="0" w:line="240" w:lineRule="auto"/>
        <w:jc w:val="center"/>
        <w:rPr>
          <w:rFonts w:ascii="Times New Roman" w:hAnsi="Times New Roman"/>
          <w:b/>
          <w:sz w:val="24"/>
          <w:szCs w:val="24"/>
        </w:rPr>
      </w:pPr>
      <w:r w:rsidRPr="00A30054">
        <w:rPr>
          <w:rFonts w:ascii="Times New Roman" w:hAnsi="Times New Roman"/>
          <w:b/>
          <w:color w:val="000000"/>
          <w:sz w:val="24"/>
          <w:szCs w:val="24"/>
          <w:lang w:bidi="ru-RU"/>
        </w:rPr>
        <w:t>Порядок представления отчетности об использовании</w:t>
      </w:r>
    </w:p>
    <w:p w:rsidR="00A02649" w:rsidRPr="00A30054" w:rsidRDefault="00A02649" w:rsidP="00A02649">
      <w:pPr>
        <w:widowControl w:val="0"/>
        <w:tabs>
          <w:tab w:val="left" w:pos="1321"/>
        </w:tabs>
        <w:spacing w:after="0" w:line="240" w:lineRule="auto"/>
        <w:ind w:left="980"/>
        <w:jc w:val="both"/>
        <w:rPr>
          <w:rFonts w:ascii="Times New Roman" w:hAnsi="Times New Roman"/>
          <w:b/>
          <w:sz w:val="24"/>
          <w:szCs w:val="24"/>
        </w:rPr>
      </w:pPr>
      <w:r w:rsidRPr="00A30054">
        <w:rPr>
          <w:rFonts w:ascii="Times New Roman" w:hAnsi="Times New Roman"/>
          <w:b/>
          <w:color w:val="000000"/>
          <w:sz w:val="24"/>
          <w:szCs w:val="24"/>
          <w:lang w:bidi="ru-RU"/>
        </w:rPr>
        <w:t xml:space="preserve">                      бюджетных ассигнований резервного фонда</w:t>
      </w:r>
    </w:p>
    <w:p w:rsidR="00A02649" w:rsidRPr="00A30054" w:rsidRDefault="00A02649" w:rsidP="00A02649">
      <w:pPr>
        <w:widowControl w:val="0"/>
        <w:tabs>
          <w:tab w:val="left" w:pos="1321"/>
        </w:tabs>
        <w:spacing w:after="0" w:line="240" w:lineRule="auto"/>
        <w:ind w:left="2820"/>
        <w:rPr>
          <w:rFonts w:ascii="Times New Roman" w:hAnsi="Times New Roman"/>
          <w:b/>
          <w:sz w:val="24"/>
          <w:szCs w:val="24"/>
        </w:rPr>
      </w:pPr>
    </w:p>
    <w:p w:rsidR="00A02649" w:rsidRPr="00A30054" w:rsidRDefault="00A02649" w:rsidP="00A02649">
      <w:pPr>
        <w:widowControl w:val="0"/>
        <w:numPr>
          <w:ilvl w:val="1"/>
          <w:numId w:val="49"/>
        </w:numPr>
        <w:tabs>
          <w:tab w:val="left" w:pos="1134"/>
          <w:tab w:val="left" w:pos="4276"/>
          <w:tab w:val="left" w:pos="6599"/>
        </w:tabs>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Органы местного</w:t>
      </w:r>
      <w:r w:rsidRPr="00A30054">
        <w:rPr>
          <w:rFonts w:ascii="Times New Roman" w:hAnsi="Times New Roman"/>
          <w:color w:val="000000"/>
          <w:sz w:val="24"/>
          <w:szCs w:val="24"/>
          <w:lang w:bidi="ru-RU"/>
        </w:rPr>
        <w:tab/>
        <w:t>самоуправления</w:t>
      </w:r>
      <w:r w:rsidRPr="00A30054">
        <w:rPr>
          <w:rFonts w:ascii="Times New Roman" w:hAnsi="Times New Roman"/>
          <w:color w:val="000000"/>
          <w:sz w:val="24"/>
          <w:szCs w:val="24"/>
          <w:lang w:bidi="ru-RU"/>
        </w:rPr>
        <w:tab/>
        <w:t>Дубровского городского поселения Дубровского муниципального района Брянской области,</w:t>
      </w:r>
    </w:p>
    <w:p w:rsidR="00A02649" w:rsidRPr="00A30054" w:rsidRDefault="00A02649" w:rsidP="00A02649">
      <w:pPr>
        <w:widowControl w:val="0"/>
        <w:tabs>
          <w:tab w:val="left" w:pos="1946"/>
        </w:tabs>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организации,</w:t>
      </w:r>
      <w:r w:rsidRPr="00A30054">
        <w:rPr>
          <w:rFonts w:ascii="Times New Roman" w:hAnsi="Times New Roman"/>
          <w:color w:val="000000"/>
          <w:sz w:val="24"/>
          <w:szCs w:val="24"/>
          <w:lang w:bidi="ru-RU"/>
        </w:rPr>
        <w:tab/>
        <w:t>муниципальные бюджетные и казенные учреждения использовавшие бюджетные ассигнования резервного фонда, в месячный срок после проведения мероприятий, указанных в распоряжении администрации Дубровского района, представляют отчет об использовании бюджетных ассигнований в финансовый отдел по форме согласно приложению 3.</w:t>
      </w:r>
    </w:p>
    <w:p w:rsidR="00A02649" w:rsidRPr="00A30054" w:rsidRDefault="00A02649" w:rsidP="00A02649">
      <w:pPr>
        <w:widowControl w:val="0"/>
        <w:numPr>
          <w:ilvl w:val="1"/>
          <w:numId w:val="49"/>
        </w:numPr>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Финансовое управление организует учёт использования бюджетных ассигнований резервного фонда.</w:t>
      </w:r>
    </w:p>
    <w:p w:rsidR="00A02649" w:rsidRPr="00A30054" w:rsidRDefault="00A02649" w:rsidP="00A02649">
      <w:pPr>
        <w:widowControl w:val="0"/>
        <w:numPr>
          <w:ilvl w:val="1"/>
          <w:numId w:val="49"/>
        </w:numPr>
        <w:spacing w:after="0" w:line="240" w:lineRule="auto"/>
        <w:ind w:left="0" w:firstLine="426"/>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Финансовое управление </w:t>
      </w:r>
      <w:r w:rsidRPr="00A30054">
        <w:rPr>
          <w:rFonts w:ascii="Times New Roman" w:hAnsi="Times New Roman"/>
          <w:color w:val="000000"/>
          <w:sz w:val="24"/>
          <w:szCs w:val="24"/>
          <w:lang w:bidi="ru-RU"/>
        </w:rPr>
        <w:tab/>
        <w:t>ежеквартально</w:t>
      </w:r>
      <w:r w:rsidRPr="00A30054">
        <w:rPr>
          <w:rFonts w:ascii="Times New Roman" w:hAnsi="Times New Roman"/>
          <w:color w:val="000000"/>
          <w:sz w:val="24"/>
          <w:szCs w:val="24"/>
          <w:lang w:bidi="ru-RU"/>
        </w:rPr>
        <w:tab/>
        <w:t xml:space="preserve">представляет Главе администрации района, в </w:t>
      </w:r>
      <w:proofErr w:type="gramStart"/>
      <w:r w:rsidRPr="00A30054">
        <w:rPr>
          <w:rFonts w:ascii="Times New Roman" w:hAnsi="Times New Roman"/>
          <w:color w:val="000000"/>
          <w:sz w:val="24"/>
          <w:szCs w:val="24"/>
          <w:lang w:bidi="ru-RU"/>
        </w:rPr>
        <w:t>Дубровский  Районный</w:t>
      </w:r>
      <w:proofErr w:type="gramEnd"/>
      <w:r w:rsidRPr="00A30054">
        <w:rPr>
          <w:rFonts w:ascii="Times New Roman" w:hAnsi="Times New Roman"/>
          <w:color w:val="000000"/>
          <w:sz w:val="24"/>
          <w:szCs w:val="24"/>
          <w:lang w:bidi="ru-RU"/>
        </w:rPr>
        <w:t xml:space="preserve"> Совет народных депутатов, Контрольно-счетную палату Дубровского района, информацию об использовании бюджетных ассигнований резервного фонда.</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p>
    <w:p w:rsidR="00A02649" w:rsidRPr="00A30054" w:rsidRDefault="00A02649" w:rsidP="00A02649">
      <w:pPr>
        <w:widowControl w:val="0"/>
        <w:numPr>
          <w:ilvl w:val="0"/>
          <w:numId w:val="49"/>
        </w:numPr>
        <w:spacing w:after="0" w:line="240" w:lineRule="auto"/>
        <w:jc w:val="center"/>
        <w:rPr>
          <w:rFonts w:ascii="Times New Roman" w:hAnsi="Times New Roman"/>
          <w:b/>
          <w:sz w:val="24"/>
          <w:szCs w:val="24"/>
        </w:rPr>
      </w:pPr>
      <w:r w:rsidRPr="00A30054">
        <w:rPr>
          <w:rFonts w:ascii="Times New Roman" w:hAnsi="Times New Roman"/>
          <w:b/>
          <w:color w:val="000000"/>
          <w:sz w:val="24"/>
          <w:szCs w:val="24"/>
          <w:lang w:bidi="ru-RU"/>
        </w:rPr>
        <w:t>Контроль за использованием бюджетных ассигнований</w:t>
      </w:r>
      <w:r w:rsidRPr="00A30054">
        <w:rPr>
          <w:rFonts w:ascii="Times New Roman" w:hAnsi="Times New Roman"/>
          <w:b/>
          <w:color w:val="000000"/>
          <w:sz w:val="24"/>
          <w:szCs w:val="24"/>
          <w:lang w:bidi="ru-RU"/>
        </w:rPr>
        <w:br/>
        <w:t>резервного фонда</w:t>
      </w:r>
    </w:p>
    <w:p w:rsidR="00A02649" w:rsidRPr="00A30054" w:rsidRDefault="00A02649" w:rsidP="00A02649">
      <w:pPr>
        <w:widowControl w:val="0"/>
        <w:spacing w:after="0" w:line="240" w:lineRule="auto"/>
        <w:jc w:val="center"/>
        <w:rPr>
          <w:rFonts w:ascii="Times New Roman" w:hAnsi="Times New Roman"/>
          <w:b/>
          <w:sz w:val="24"/>
          <w:szCs w:val="24"/>
        </w:rPr>
      </w:pPr>
    </w:p>
    <w:p w:rsidR="00A02649" w:rsidRPr="00A30054" w:rsidRDefault="00A02649" w:rsidP="00A02649">
      <w:pPr>
        <w:widowControl w:val="0"/>
        <w:numPr>
          <w:ilvl w:val="0"/>
          <w:numId w:val="44"/>
        </w:numPr>
        <w:tabs>
          <w:tab w:val="left" w:pos="751"/>
        </w:tabs>
        <w:spacing w:after="0" w:line="240" w:lineRule="auto"/>
        <w:ind w:firstLine="709"/>
        <w:jc w:val="both"/>
        <w:rPr>
          <w:rFonts w:ascii="Times New Roman" w:hAnsi="Times New Roman"/>
          <w:sz w:val="24"/>
          <w:szCs w:val="24"/>
        </w:rPr>
      </w:pPr>
      <w:r w:rsidRPr="00A30054">
        <w:rPr>
          <w:rFonts w:ascii="Times New Roman" w:hAnsi="Times New Roman"/>
          <w:color w:val="000000"/>
          <w:sz w:val="24"/>
          <w:szCs w:val="24"/>
          <w:lang w:bidi="ru-RU"/>
        </w:rPr>
        <w:t>Органы местного самоуправления Дубровского района, организации, использовавшие бюджетные ассигнования резервного фонда, в месячный срок после проведения мероприятий, указанных в распоряжении администрации Дубровского района, представляют в финансовое управление следующую информацию:</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 номер и дата принятия распоряжения администрации Дубровского района об использовании бюджетных ассигнований резервного фонда; </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полное и краткое наименование организации;</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 идентификационный номер налогоплательщика (ИНН); </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xml:space="preserve">-код по сводному реестру главных распорядителей, распорядителей и   получателей средств бюджета Дубровского городского поселения Дубровского муниципального района Брянской области (при наличии); </w:t>
      </w:r>
    </w:p>
    <w:p w:rsidR="00A02649" w:rsidRPr="00A30054" w:rsidRDefault="00A02649" w:rsidP="00A02649">
      <w:pPr>
        <w:widowControl w:val="0"/>
        <w:spacing w:after="0" w:line="240" w:lineRule="auto"/>
        <w:jc w:val="both"/>
        <w:rPr>
          <w:rFonts w:ascii="Times New Roman" w:hAnsi="Times New Roman"/>
          <w:color w:val="000000"/>
          <w:sz w:val="24"/>
          <w:szCs w:val="24"/>
          <w:lang w:bidi="ru-RU"/>
        </w:rPr>
      </w:pPr>
      <w:r w:rsidRPr="00A30054">
        <w:rPr>
          <w:rFonts w:ascii="Times New Roman" w:hAnsi="Times New Roman"/>
          <w:color w:val="000000"/>
          <w:sz w:val="24"/>
          <w:szCs w:val="24"/>
          <w:lang w:bidi="ru-RU"/>
        </w:rPr>
        <w:t>- ведомственная принадлежность (при наличии); юридический адрес;</w:t>
      </w:r>
    </w:p>
    <w:p w:rsidR="00A02649" w:rsidRPr="00A30054" w:rsidRDefault="00A02649" w:rsidP="00A02649">
      <w:pPr>
        <w:widowControl w:val="0"/>
        <w:spacing w:after="0" w:line="240" w:lineRule="auto"/>
        <w:jc w:val="both"/>
        <w:rPr>
          <w:rFonts w:ascii="Times New Roman" w:hAnsi="Times New Roman"/>
          <w:sz w:val="24"/>
          <w:szCs w:val="24"/>
        </w:rPr>
      </w:pPr>
      <w:r w:rsidRPr="00A30054">
        <w:rPr>
          <w:rFonts w:ascii="Times New Roman" w:hAnsi="Times New Roman"/>
          <w:color w:val="000000"/>
          <w:sz w:val="24"/>
          <w:szCs w:val="24"/>
          <w:lang w:bidi="ru-RU"/>
        </w:rPr>
        <w:t>- Ф.И.О. руководителя и главного бухгалтера;</w:t>
      </w:r>
    </w:p>
    <w:p w:rsidR="00A02649" w:rsidRPr="00A30054" w:rsidRDefault="00A02649" w:rsidP="00A02649">
      <w:pPr>
        <w:widowControl w:val="0"/>
        <w:tabs>
          <w:tab w:val="left" w:pos="0"/>
        </w:tabs>
        <w:spacing w:after="0" w:line="240" w:lineRule="auto"/>
        <w:rPr>
          <w:rFonts w:ascii="Times New Roman" w:hAnsi="Times New Roman"/>
          <w:sz w:val="24"/>
          <w:szCs w:val="24"/>
        </w:rPr>
      </w:pPr>
      <w:r w:rsidRPr="00A30054">
        <w:rPr>
          <w:rFonts w:ascii="Times New Roman" w:hAnsi="Times New Roman"/>
          <w:color w:val="000000"/>
          <w:sz w:val="24"/>
          <w:szCs w:val="24"/>
          <w:lang w:bidi="ru-RU"/>
        </w:rPr>
        <w:t>-копии документов, подтверждающих использование средств (муниципальные контракты (договоры), платежные документы, счета- фактуры,</w:t>
      </w:r>
      <w:r w:rsidRPr="00A30054">
        <w:rPr>
          <w:rFonts w:ascii="Times New Roman" w:hAnsi="Times New Roman"/>
          <w:color w:val="000000"/>
          <w:sz w:val="24"/>
          <w:szCs w:val="24"/>
          <w:lang w:bidi="ru-RU"/>
        </w:rPr>
        <w:tab/>
        <w:t>формы КС-2, КС-3, авансовые отчеты с первичными</w:t>
      </w:r>
      <w:r w:rsidRPr="00A30054">
        <w:rPr>
          <w:rFonts w:ascii="Times New Roman" w:hAnsi="Times New Roman"/>
          <w:sz w:val="24"/>
          <w:szCs w:val="24"/>
        </w:rPr>
        <w:t xml:space="preserve"> </w:t>
      </w:r>
      <w:r w:rsidRPr="00A30054">
        <w:rPr>
          <w:rFonts w:ascii="Times New Roman" w:hAnsi="Times New Roman"/>
          <w:color w:val="000000"/>
          <w:sz w:val="24"/>
          <w:szCs w:val="24"/>
          <w:lang w:bidi="ru-RU"/>
        </w:rPr>
        <w:t xml:space="preserve">документами, подтверждающие расходы), заверенные подписью руководителя или должностного лица, уполномоченного руководителем, и печатью организации, органа </w:t>
      </w:r>
      <w:r w:rsidRPr="00A30054">
        <w:rPr>
          <w:rFonts w:ascii="Times New Roman" w:hAnsi="Times New Roman"/>
          <w:sz w:val="24"/>
          <w:szCs w:val="24"/>
        </w:rPr>
        <w:t>местного самоуправления организации.</w:t>
      </w:r>
    </w:p>
    <w:p w:rsidR="00A02649" w:rsidRPr="00A30054" w:rsidRDefault="00A02649" w:rsidP="00A02649">
      <w:pPr>
        <w:widowControl w:val="0"/>
        <w:spacing w:after="0" w:line="240" w:lineRule="auto"/>
        <w:ind w:firstLine="709"/>
        <w:jc w:val="both"/>
        <w:rPr>
          <w:rFonts w:ascii="Times New Roman" w:hAnsi="Times New Roman"/>
          <w:sz w:val="24"/>
          <w:szCs w:val="24"/>
        </w:rPr>
      </w:pPr>
      <w:r w:rsidRPr="00A30054">
        <w:rPr>
          <w:rFonts w:ascii="Times New Roman" w:hAnsi="Times New Roman"/>
          <w:sz w:val="24"/>
          <w:szCs w:val="24"/>
        </w:rPr>
        <w:t xml:space="preserve">6.2 Финансовое управление Дубровского района проводит проверки представленных отчетов об использовании бюджетных ассигнований резервного фонда. </w:t>
      </w:r>
    </w:p>
    <w:p w:rsidR="00A02649" w:rsidRPr="00A30054" w:rsidRDefault="00A02649" w:rsidP="00A02649">
      <w:pPr>
        <w:autoSpaceDE w:val="0"/>
        <w:autoSpaceDN w:val="0"/>
        <w:adjustRightInd w:val="0"/>
        <w:spacing w:after="0" w:line="240" w:lineRule="auto"/>
        <w:jc w:val="right"/>
        <w:outlineLvl w:val="1"/>
        <w:rPr>
          <w:rFonts w:ascii="Times New Roman" w:hAnsi="Times New Roman"/>
          <w:bCs/>
          <w:sz w:val="24"/>
          <w:szCs w:val="24"/>
        </w:rPr>
      </w:pPr>
    </w:p>
    <w:p w:rsidR="00A02649" w:rsidRPr="00A30054" w:rsidRDefault="00A02649" w:rsidP="00A02649">
      <w:pPr>
        <w:autoSpaceDE w:val="0"/>
        <w:autoSpaceDN w:val="0"/>
        <w:adjustRightInd w:val="0"/>
        <w:spacing w:after="0" w:line="240" w:lineRule="auto"/>
        <w:jc w:val="right"/>
        <w:outlineLvl w:val="1"/>
        <w:rPr>
          <w:rFonts w:ascii="Times New Roman" w:hAnsi="Times New Roman"/>
          <w:bCs/>
          <w:sz w:val="24"/>
          <w:szCs w:val="24"/>
        </w:rPr>
      </w:pPr>
      <w:r w:rsidRPr="00A30054">
        <w:rPr>
          <w:rFonts w:ascii="Times New Roman" w:hAnsi="Times New Roman"/>
          <w:bCs/>
          <w:sz w:val="24"/>
          <w:szCs w:val="24"/>
        </w:rPr>
        <w:t>Приложение 1</w:t>
      </w:r>
    </w:p>
    <w:p w:rsidR="00A02649" w:rsidRPr="00A30054" w:rsidRDefault="00A02649" w:rsidP="00A02649">
      <w:pPr>
        <w:keepNext/>
        <w:spacing w:after="0" w:line="200" w:lineRule="atLeast"/>
        <w:ind w:firstLine="709"/>
        <w:jc w:val="right"/>
        <w:rPr>
          <w:rFonts w:ascii="Times New Roman" w:eastAsia="Lucida Sans Unicode" w:hAnsi="Times New Roman"/>
          <w:bCs/>
          <w:kern w:val="1"/>
          <w:sz w:val="24"/>
          <w:szCs w:val="24"/>
          <w:lang w:eastAsia="hi-IN" w:bidi="hi-IN"/>
        </w:rPr>
      </w:pPr>
      <w:proofErr w:type="gramStart"/>
      <w:r w:rsidRPr="00A30054">
        <w:rPr>
          <w:rFonts w:ascii="Times New Roman" w:hAnsi="Times New Roman"/>
          <w:bCs/>
          <w:sz w:val="24"/>
          <w:szCs w:val="24"/>
        </w:rPr>
        <w:t xml:space="preserve">к </w:t>
      </w:r>
      <w:r w:rsidRPr="00A30054">
        <w:rPr>
          <w:rFonts w:ascii="Times New Roman" w:eastAsia="Lucida Sans Unicode" w:hAnsi="Times New Roman"/>
          <w:kern w:val="1"/>
          <w:sz w:val="24"/>
          <w:szCs w:val="24"/>
          <w:lang w:eastAsia="hi-IN" w:bidi="hi-IN"/>
        </w:rPr>
        <w:t xml:space="preserve"> постановлению</w:t>
      </w:r>
      <w:proofErr w:type="gramEnd"/>
      <w:r w:rsidRPr="00A30054">
        <w:rPr>
          <w:rFonts w:ascii="Times New Roman" w:eastAsia="Lucida Sans Unicode" w:hAnsi="Times New Roman"/>
          <w:kern w:val="1"/>
          <w:sz w:val="24"/>
          <w:szCs w:val="24"/>
          <w:lang w:eastAsia="hi-IN" w:bidi="hi-IN"/>
        </w:rPr>
        <w:t xml:space="preserve"> </w:t>
      </w:r>
    </w:p>
    <w:p w:rsidR="00A02649" w:rsidRPr="00A30054" w:rsidRDefault="00A02649" w:rsidP="00A02649">
      <w:pPr>
        <w:keepNext/>
        <w:widowControl w:val="0"/>
        <w:suppressAutoHyphens/>
        <w:spacing w:after="0" w:line="200" w:lineRule="atLeast"/>
        <w:ind w:firstLine="709"/>
        <w:jc w:val="right"/>
        <w:rPr>
          <w:rFonts w:ascii="Times New Roman" w:eastAsia="Lucida Sans Unicode" w:hAnsi="Times New Roman"/>
          <w:bCs/>
          <w:kern w:val="1"/>
          <w:sz w:val="24"/>
          <w:szCs w:val="24"/>
          <w:lang w:eastAsia="hi-IN" w:bidi="hi-IN"/>
        </w:rPr>
      </w:pPr>
      <w:r w:rsidRPr="00A30054">
        <w:rPr>
          <w:rFonts w:ascii="Times New Roman" w:eastAsia="Lucida Sans Unicode" w:hAnsi="Times New Roman"/>
          <w:bCs/>
          <w:kern w:val="1"/>
          <w:sz w:val="24"/>
          <w:szCs w:val="24"/>
          <w:lang w:eastAsia="hi-IN" w:bidi="hi-IN"/>
        </w:rPr>
        <w:t>администрации Дубровского района</w:t>
      </w:r>
    </w:p>
    <w:p w:rsidR="00A02649" w:rsidRPr="00A30054" w:rsidRDefault="00A02649" w:rsidP="00A30054">
      <w:pPr>
        <w:keepNext/>
        <w:widowControl w:val="0"/>
        <w:suppressAutoHyphens/>
        <w:spacing w:after="0" w:line="200" w:lineRule="atLeast"/>
        <w:ind w:firstLine="709"/>
        <w:jc w:val="right"/>
        <w:rPr>
          <w:rFonts w:ascii="Times New Roman" w:hAnsi="Times New Roman"/>
          <w:b/>
          <w:bCs/>
          <w:sz w:val="24"/>
          <w:szCs w:val="24"/>
        </w:rPr>
      </w:pPr>
      <w:r w:rsidRPr="00A30054">
        <w:rPr>
          <w:rFonts w:ascii="Times New Roman" w:eastAsia="Lucida Sans Unicode" w:hAnsi="Times New Roman"/>
          <w:kern w:val="1"/>
          <w:sz w:val="24"/>
          <w:szCs w:val="24"/>
          <w:lang w:eastAsia="hi-IN" w:bidi="hi-IN"/>
        </w:rPr>
        <w:t xml:space="preserve">  </w:t>
      </w:r>
      <w:r w:rsidR="00A30054" w:rsidRPr="00A30054">
        <w:rPr>
          <w:rFonts w:ascii="Times New Roman" w:hAnsi="Times New Roman"/>
          <w:sz w:val="24"/>
          <w:szCs w:val="24"/>
        </w:rPr>
        <w:t>от 28.02.2020 г.  № 149</w:t>
      </w:r>
    </w:p>
    <w:p w:rsidR="00A02649" w:rsidRPr="00A02649" w:rsidRDefault="00A02649" w:rsidP="00A02649">
      <w:pPr>
        <w:autoSpaceDE w:val="0"/>
        <w:autoSpaceDN w:val="0"/>
        <w:adjustRightInd w:val="0"/>
        <w:spacing w:after="0" w:line="240" w:lineRule="auto"/>
        <w:jc w:val="right"/>
        <w:rPr>
          <w:rFonts w:ascii="Times New Roman" w:hAnsi="Times New Roman"/>
          <w:b/>
          <w:bCs/>
          <w:sz w:val="28"/>
          <w:szCs w:val="28"/>
        </w:rPr>
      </w:pP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bookmarkStart w:id="2" w:name="Par268"/>
      <w:bookmarkEnd w:id="2"/>
      <w:r w:rsidRPr="00A02649">
        <w:rPr>
          <w:rFonts w:ascii="Times New Roman" w:hAnsi="Times New Roman"/>
          <w:sz w:val="24"/>
          <w:szCs w:val="24"/>
        </w:rPr>
        <w:t>СМЕТА-ЗАЯВКА</w:t>
      </w: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r w:rsidRPr="00A02649">
        <w:rPr>
          <w:rFonts w:ascii="Times New Roman" w:hAnsi="Times New Roman"/>
          <w:sz w:val="24"/>
          <w:szCs w:val="24"/>
        </w:rPr>
        <w:t>потребности в денежных средствах</w:t>
      </w: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r w:rsidRPr="00A02649">
        <w:rPr>
          <w:rFonts w:ascii="Times New Roman" w:hAnsi="Times New Roman"/>
          <w:sz w:val="24"/>
          <w:szCs w:val="24"/>
        </w:rPr>
        <w:t>на оказание помощи в ликвидации чрезвычайных</w:t>
      </w: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r w:rsidRPr="00A02649">
        <w:rPr>
          <w:rFonts w:ascii="Times New Roman" w:hAnsi="Times New Roman"/>
          <w:sz w:val="24"/>
          <w:szCs w:val="24"/>
        </w:rPr>
        <w:t>ситуаций и последствий стихийных бедствий</w:t>
      </w: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r w:rsidRPr="00A02649">
        <w:rPr>
          <w:rFonts w:ascii="Times New Roman" w:hAnsi="Times New Roman"/>
          <w:sz w:val="24"/>
          <w:szCs w:val="24"/>
        </w:rPr>
        <w:t>муниципального образования</w:t>
      </w: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r w:rsidRPr="00A02649">
        <w:rPr>
          <w:rFonts w:ascii="Times New Roman" w:hAnsi="Times New Roman"/>
          <w:sz w:val="24"/>
          <w:szCs w:val="24"/>
        </w:rPr>
        <w:t>________________________________</w:t>
      </w:r>
    </w:p>
    <w:p w:rsidR="00A02649" w:rsidRPr="00A02649" w:rsidRDefault="00A02649" w:rsidP="00A02649">
      <w:pPr>
        <w:autoSpaceDE w:val="0"/>
        <w:autoSpaceDN w:val="0"/>
        <w:adjustRightInd w:val="0"/>
        <w:spacing w:after="0" w:line="240" w:lineRule="auto"/>
        <w:jc w:val="center"/>
        <w:rPr>
          <w:rFonts w:ascii="Times New Roman" w:hAnsi="Times New Roman"/>
          <w:sz w:val="24"/>
          <w:szCs w:val="24"/>
        </w:rPr>
      </w:pPr>
    </w:p>
    <w:p w:rsidR="00A02649" w:rsidRPr="00A02649" w:rsidRDefault="00A02649" w:rsidP="00A02649">
      <w:pPr>
        <w:autoSpaceDE w:val="0"/>
        <w:autoSpaceDN w:val="0"/>
        <w:adjustRightInd w:val="0"/>
        <w:spacing w:after="0" w:line="240" w:lineRule="auto"/>
        <w:jc w:val="right"/>
        <w:rPr>
          <w:rFonts w:ascii="Times New Roman" w:hAnsi="Times New Roman"/>
          <w:sz w:val="24"/>
          <w:szCs w:val="24"/>
        </w:rPr>
      </w:pPr>
      <w:r w:rsidRPr="00A02649">
        <w:rPr>
          <w:rFonts w:ascii="Times New Roman" w:hAnsi="Times New Roman"/>
          <w:sz w:val="24"/>
          <w:szCs w:val="24"/>
        </w:rPr>
        <w:t>1. Свободный остаток денежных средств по состоянию на _________________</w:t>
      </w:r>
    </w:p>
    <w:p w:rsidR="00A02649" w:rsidRPr="00A02649" w:rsidRDefault="00A02649" w:rsidP="00A02649">
      <w:pPr>
        <w:autoSpaceDE w:val="0"/>
        <w:autoSpaceDN w:val="0"/>
        <w:adjustRightInd w:val="0"/>
        <w:spacing w:after="0" w:line="240" w:lineRule="auto"/>
        <w:jc w:val="right"/>
        <w:rPr>
          <w:rFonts w:ascii="Times New Roman" w:hAnsi="Times New Roman"/>
          <w:sz w:val="24"/>
          <w:szCs w:val="24"/>
        </w:rPr>
      </w:pPr>
      <w:r w:rsidRPr="00A02649">
        <w:rPr>
          <w:rFonts w:ascii="Times New Roman" w:hAnsi="Times New Roman"/>
          <w:sz w:val="24"/>
          <w:szCs w:val="24"/>
        </w:rPr>
        <w:lastRenderedPageBreak/>
        <w:t>в резервном фонде _____________________________________________ рублей.</w:t>
      </w:r>
    </w:p>
    <w:p w:rsidR="00A02649" w:rsidRPr="00A02649" w:rsidRDefault="00A02649" w:rsidP="00A02649">
      <w:pPr>
        <w:autoSpaceDE w:val="0"/>
        <w:autoSpaceDN w:val="0"/>
        <w:adjustRightInd w:val="0"/>
        <w:spacing w:after="0" w:line="240" w:lineRule="auto"/>
        <w:jc w:val="right"/>
        <w:rPr>
          <w:rFonts w:ascii="Times New Roman" w:hAnsi="Times New Roman"/>
          <w:sz w:val="24"/>
          <w:szCs w:val="24"/>
        </w:rPr>
      </w:pPr>
      <w:r w:rsidRPr="00A02649">
        <w:rPr>
          <w:rFonts w:ascii="Times New Roman" w:hAnsi="Times New Roman"/>
          <w:sz w:val="24"/>
          <w:szCs w:val="24"/>
        </w:rPr>
        <w:t xml:space="preserve">            2. Оказание единовременной финансовой помощи пострадавшим:</w:t>
      </w:r>
    </w:p>
    <w:p w:rsidR="00A02649" w:rsidRPr="00A02649" w:rsidRDefault="00A02649" w:rsidP="00A02649">
      <w:pPr>
        <w:autoSpaceDE w:val="0"/>
        <w:autoSpaceDN w:val="0"/>
        <w:adjustRightInd w:val="0"/>
        <w:spacing w:after="0" w:line="240" w:lineRule="auto"/>
        <w:ind w:firstLine="540"/>
        <w:jc w:val="right"/>
        <w:rPr>
          <w:rFonts w:ascii="Times New Roman" w:hAnsi="Times New Roman"/>
          <w:b/>
          <w:bCs/>
          <w:sz w:val="24"/>
          <w:szCs w:val="24"/>
        </w:rPr>
      </w:pP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xml:space="preserve">│ N </w:t>
      </w:r>
      <w:proofErr w:type="gramStart"/>
      <w:r w:rsidRPr="00A02649">
        <w:rPr>
          <w:rFonts w:ascii="Courier New" w:hAnsi="Courier New" w:cs="Courier New"/>
          <w:sz w:val="18"/>
          <w:szCs w:val="18"/>
        </w:rPr>
        <w:t>│  Количество</w:t>
      </w:r>
      <w:proofErr w:type="gramEnd"/>
      <w:r w:rsidRPr="00A02649">
        <w:rPr>
          <w:rFonts w:ascii="Courier New" w:hAnsi="Courier New" w:cs="Courier New"/>
          <w:sz w:val="18"/>
          <w:szCs w:val="18"/>
        </w:rPr>
        <w:t xml:space="preserve"> │ Сумма │Страховое  │        Источники финансирования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│п/</w:t>
      </w:r>
      <w:proofErr w:type="spellStart"/>
      <w:r w:rsidRPr="00A02649">
        <w:rPr>
          <w:rFonts w:ascii="Courier New" w:hAnsi="Courier New" w:cs="Courier New"/>
          <w:sz w:val="18"/>
          <w:szCs w:val="18"/>
        </w:rPr>
        <w:t>п│</w:t>
      </w:r>
      <w:proofErr w:type="gramStart"/>
      <w:r w:rsidRPr="00A02649">
        <w:rPr>
          <w:rFonts w:ascii="Courier New" w:hAnsi="Courier New" w:cs="Courier New"/>
          <w:sz w:val="18"/>
          <w:szCs w:val="18"/>
        </w:rPr>
        <w:t>пострадавших</w:t>
      </w:r>
      <w:proofErr w:type="spellEnd"/>
      <w:r w:rsidRPr="00A02649">
        <w:rPr>
          <w:rFonts w:ascii="Courier New" w:hAnsi="Courier New" w:cs="Courier New"/>
          <w:sz w:val="18"/>
          <w:szCs w:val="18"/>
        </w:rPr>
        <w:t>,│</w:t>
      </w:r>
      <w:proofErr w:type="spellStart"/>
      <w:proofErr w:type="gramEnd"/>
      <w:r w:rsidRPr="00A02649">
        <w:rPr>
          <w:rFonts w:ascii="Courier New" w:hAnsi="Courier New" w:cs="Courier New"/>
          <w:sz w:val="18"/>
          <w:szCs w:val="18"/>
        </w:rPr>
        <w:t>ущерба,│возмещение</w:t>
      </w:r>
      <w:proofErr w:type="spellEnd"/>
      <w:r w:rsidRPr="00A02649">
        <w:rPr>
          <w:rFonts w:ascii="Courier New" w:hAnsi="Courier New" w:cs="Courier New"/>
          <w:sz w:val="18"/>
          <w:szCs w:val="18"/>
        </w:rPr>
        <w:t>,│   по оказанию единовременной помощи,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   человек   │ тыс.  │тыс. рублей│            тыс. рублей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             │рублей │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xml:space="preserve">│   │             │       │           </w:t>
      </w:r>
      <w:proofErr w:type="gramStart"/>
      <w:r w:rsidRPr="00A02649">
        <w:rPr>
          <w:rFonts w:ascii="Courier New" w:hAnsi="Courier New" w:cs="Courier New"/>
          <w:sz w:val="18"/>
          <w:szCs w:val="18"/>
        </w:rPr>
        <w:t>│  из</w:t>
      </w:r>
      <w:proofErr w:type="gramEnd"/>
      <w:r w:rsidRPr="00A02649">
        <w:rPr>
          <w:rFonts w:ascii="Courier New" w:hAnsi="Courier New" w:cs="Courier New"/>
          <w:sz w:val="18"/>
          <w:szCs w:val="18"/>
        </w:rPr>
        <w:t xml:space="preserve"> бюджета  │   за счет    │требуется из│</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xml:space="preserve">│   │             │       │           │поселения     │ предприятий, │ </w:t>
      </w:r>
      <w:proofErr w:type="gramStart"/>
      <w:r w:rsidRPr="00A02649">
        <w:rPr>
          <w:rFonts w:ascii="Courier New" w:hAnsi="Courier New" w:cs="Courier New"/>
          <w:sz w:val="18"/>
          <w:szCs w:val="18"/>
        </w:rPr>
        <w:t>районного  │</w:t>
      </w:r>
      <w:proofErr w:type="gramEnd"/>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xml:space="preserve">│   │             │       │           │              │организаций и </w:t>
      </w:r>
      <w:proofErr w:type="gramStart"/>
      <w:r w:rsidRPr="00A02649">
        <w:rPr>
          <w:rFonts w:ascii="Courier New" w:hAnsi="Courier New" w:cs="Courier New"/>
          <w:sz w:val="18"/>
          <w:szCs w:val="18"/>
        </w:rPr>
        <w:t>│  бюджета</w:t>
      </w:r>
      <w:proofErr w:type="gramEnd"/>
      <w:r w:rsidRPr="00A02649">
        <w:rPr>
          <w:rFonts w:ascii="Courier New" w:hAnsi="Courier New" w:cs="Courier New"/>
          <w:sz w:val="18"/>
          <w:szCs w:val="18"/>
        </w:rPr>
        <w:t xml:space="preserve">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xml:space="preserve">│   │             │       │           │              </w:t>
      </w:r>
      <w:proofErr w:type="gramStart"/>
      <w:r w:rsidRPr="00A02649">
        <w:rPr>
          <w:rFonts w:ascii="Courier New" w:hAnsi="Courier New" w:cs="Courier New"/>
          <w:sz w:val="18"/>
          <w:szCs w:val="18"/>
        </w:rPr>
        <w:t>│  учреждений</w:t>
      </w:r>
      <w:proofErr w:type="gramEnd"/>
      <w:r w:rsidRPr="00A02649">
        <w:rPr>
          <w:rFonts w:ascii="Courier New" w:hAnsi="Courier New" w:cs="Courier New"/>
          <w:sz w:val="18"/>
          <w:szCs w:val="18"/>
        </w:rPr>
        <w:t xml:space="preserve">  │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 xml:space="preserve">│ </w:t>
      </w:r>
      <w:proofErr w:type="gramStart"/>
      <w:r w:rsidRPr="00A02649">
        <w:rPr>
          <w:rFonts w:ascii="Courier New" w:hAnsi="Courier New" w:cs="Courier New"/>
          <w:sz w:val="18"/>
          <w:szCs w:val="18"/>
        </w:rPr>
        <w:t>1.│</w:t>
      </w:r>
      <w:proofErr w:type="gramEnd"/>
      <w:r w:rsidRPr="00A02649">
        <w:rPr>
          <w:rFonts w:ascii="Courier New" w:hAnsi="Courier New" w:cs="Courier New"/>
          <w:sz w:val="18"/>
          <w:szCs w:val="18"/>
        </w:rPr>
        <w:t xml:space="preserve">             │       │           │                                          │</w:t>
      </w:r>
    </w:p>
    <w:p w:rsidR="00A02649" w:rsidRPr="00A02649" w:rsidRDefault="00A02649" w:rsidP="00A02649">
      <w:pPr>
        <w:autoSpaceDE w:val="0"/>
        <w:autoSpaceDN w:val="0"/>
        <w:adjustRightInd w:val="0"/>
        <w:spacing w:after="0" w:line="240" w:lineRule="auto"/>
        <w:jc w:val="right"/>
        <w:rPr>
          <w:rFonts w:ascii="Courier New" w:hAnsi="Courier New" w:cs="Courier New"/>
          <w:sz w:val="18"/>
          <w:szCs w:val="18"/>
        </w:rPr>
      </w:pPr>
      <w:r w:rsidRPr="00A02649">
        <w:rPr>
          <w:rFonts w:ascii="Courier New" w:hAnsi="Courier New" w:cs="Courier New"/>
          <w:sz w:val="18"/>
          <w:szCs w:val="18"/>
        </w:rPr>
        <w:t>└───┴─────────────┴───────┴───────────┴──────────────────────────────────────────┘</w:t>
      </w:r>
    </w:p>
    <w:p w:rsidR="00A02649" w:rsidRPr="00A02649" w:rsidRDefault="00A02649" w:rsidP="00A02649">
      <w:pPr>
        <w:autoSpaceDE w:val="0"/>
        <w:autoSpaceDN w:val="0"/>
        <w:adjustRightInd w:val="0"/>
        <w:spacing w:after="0" w:line="240" w:lineRule="auto"/>
        <w:ind w:firstLine="540"/>
        <w:jc w:val="right"/>
        <w:rPr>
          <w:rFonts w:ascii="Times New Roman" w:hAnsi="Times New Roman"/>
          <w:b/>
          <w:bCs/>
          <w:sz w:val="28"/>
          <w:szCs w:val="28"/>
        </w:rPr>
      </w:pPr>
    </w:p>
    <w:p w:rsidR="00A02649" w:rsidRPr="00A02649" w:rsidRDefault="00A02649" w:rsidP="00A02649">
      <w:pPr>
        <w:autoSpaceDE w:val="0"/>
        <w:autoSpaceDN w:val="0"/>
        <w:adjustRightInd w:val="0"/>
        <w:spacing w:after="0" w:line="240" w:lineRule="auto"/>
        <w:jc w:val="right"/>
        <w:rPr>
          <w:rFonts w:ascii="Times New Roman" w:hAnsi="Times New Roman"/>
          <w:sz w:val="24"/>
          <w:szCs w:val="24"/>
        </w:rPr>
      </w:pPr>
      <w:r w:rsidRPr="00A02649">
        <w:rPr>
          <w:rFonts w:ascii="Times New Roman" w:hAnsi="Times New Roman"/>
          <w:sz w:val="24"/>
          <w:szCs w:val="24"/>
        </w:rPr>
        <w:t xml:space="preserve">    3. Расходы на проведение неотложных аварийно-восстановительных работ на</w:t>
      </w:r>
    </w:p>
    <w:p w:rsidR="00A02649" w:rsidRPr="00A02649" w:rsidRDefault="00A02649" w:rsidP="00A02649">
      <w:pPr>
        <w:autoSpaceDE w:val="0"/>
        <w:autoSpaceDN w:val="0"/>
        <w:adjustRightInd w:val="0"/>
        <w:spacing w:after="0" w:line="240" w:lineRule="auto"/>
        <w:jc w:val="right"/>
        <w:rPr>
          <w:rFonts w:ascii="Times New Roman" w:hAnsi="Times New Roman"/>
          <w:sz w:val="24"/>
          <w:szCs w:val="24"/>
        </w:rPr>
      </w:pPr>
      <w:r w:rsidRPr="00A02649">
        <w:rPr>
          <w:rFonts w:ascii="Times New Roman" w:hAnsi="Times New Roman"/>
          <w:sz w:val="24"/>
          <w:szCs w:val="24"/>
        </w:rPr>
        <w:t>объектах, пострадавших в результате чрезвычайных ситуаций:</w:t>
      </w:r>
    </w:p>
    <w:p w:rsidR="00A02649" w:rsidRPr="00A02649" w:rsidRDefault="00A02649" w:rsidP="00A02649">
      <w:pPr>
        <w:autoSpaceDE w:val="0"/>
        <w:autoSpaceDN w:val="0"/>
        <w:adjustRightInd w:val="0"/>
        <w:spacing w:after="0" w:line="240" w:lineRule="auto"/>
        <w:ind w:firstLine="540"/>
        <w:jc w:val="right"/>
        <w:rPr>
          <w:rFonts w:ascii="Times New Roman" w:hAnsi="Times New Roman"/>
          <w:b/>
          <w:bCs/>
          <w:sz w:val="28"/>
          <w:szCs w:val="28"/>
        </w:rPr>
      </w:pP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N │ Наименование │   Кол-во   │</w:t>
      </w:r>
      <w:proofErr w:type="gramStart"/>
      <w:r w:rsidRPr="00A02649">
        <w:rPr>
          <w:rFonts w:ascii="Courier New" w:hAnsi="Courier New" w:cs="Courier New"/>
          <w:sz w:val="16"/>
          <w:szCs w:val="16"/>
        </w:rPr>
        <w:t>Стоимость  │</w:t>
      </w:r>
      <w:proofErr w:type="gramEnd"/>
      <w:r w:rsidRPr="00A02649">
        <w:rPr>
          <w:rFonts w:ascii="Courier New" w:hAnsi="Courier New" w:cs="Courier New"/>
          <w:sz w:val="16"/>
          <w:szCs w:val="16"/>
        </w:rPr>
        <w:t xml:space="preserve"> Источники финансирования, тыс. рублей   │Всего,│</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│п/п│   отраслей   │</w:t>
      </w:r>
      <w:proofErr w:type="spellStart"/>
      <w:r w:rsidRPr="00A02649">
        <w:rPr>
          <w:rFonts w:ascii="Courier New" w:hAnsi="Courier New" w:cs="Courier New"/>
          <w:sz w:val="16"/>
          <w:szCs w:val="16"/>
        </w:rPr>
        <w:t>пострадавших│аварийно</w:t>
      </w:r>
      <w:proofErr w:type="spellEnd"/>
      <w:r w:rsidRPr="00A02649">
        <w:rPr>
          <w:rFonts w:ascii="Courier New" w:hAnsi="Courier New" w:cs="Courier New"/>
          <w:sz w:val="16"/>
          <w:szCs w:val="16"/>
        </w:rPr>
        <w:t>-  ├──────────────┬────────────┬─────────────┤тыс.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w:t>
      </w:r>
      <w:proofErr w:type="spellStart"/>
      <w:r w:rsidRPr="00A02649">
        <w:rPr>
          <w:rFonts w:ascii="Courier New" w:hAnsi="Courier New" w:cs="Courier New"/>
          <w:sz w:val="16"/>
          <w:szCs w:val="16"/>
        </w:rPr>
        <w:t>подотраслей</w:t>
      </w:r>
      <w:proofErr w:type="spellEnd"/>
      <w:r w:rsidRPr="00A02649">
        <w:rPr>
          <w:rFonts w:ascii="Courier New" w:hAnsi="Courier New" w:cs="Courier New"/>
          <w:sz w:val="16"/>
          <w:szCs w:val="16"/>
        </w:rPr>
        <w:t xml:space="preserve">) </w:t>
      </w:r>
      <w:proofErr w:type="gramStart"/>
      <w:r w:rsidRPr="00A02649">
        <w:rPr>
          <w:rFonts w:ascii="Courier New" w:hAnsi="Courier New" w:cs="Courier New"/>
          <w:sz w:val="16"/>
          <w:szCs w:val="16"/>
        </w:rPr>
        <w:t>│  объектов</w:t>
      </w:r>
      <w:proofErr w:type="gramEnd"/>
      <w:r w:rsidRPr="00A02649">
        <w:rPr>
          <w:rFonts w:ascii="Courier New" w:hAnsi="Courier New" w:cs="Courier New"/>
          <w:sz w:val="16"/>
          <w:szCs w:val="16"/>
        </w:rPr>
        <w:t xml:space="preserve">  │восстанови-│  из бюджета  │  за счет   │из районного │рублей│</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xml:space="preserve">│   </w:t>
      </w:r>
      <w:proofErr w:type="gramStart"/>
      <w:r w:rsidRPr="00A02649">
        <w:rPr>
          <w:rFonts w:ascii="Courier New" w:hAnsi="Courier New" w:cs="Courier New"/>
          <w:sz w:val="16"/>
          <w:szCs w:val="16"/>
        </w:rPr>
        <w:t>│  объектов</w:t>
      </w:r>
      <w:proofErr w:type="gramEnd"/>
      <w:r w:rsidRPr="00A02649">
        <w:rPr>
          <w:rFonts w:ascii="Courier New" w:hAnsi="Courier New" w:cs="Courier New"/>
          <w:sz w:val="16"/>
          <w:szCs w:val="16"/>
        </w:rPr>
        <w:t xml:space="preserve">    │            │тельных    │поселения     │предприятий,│   бюджета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xml:space="preserve">│   </w:t>
      </w:r>
      <w:proofErr w:type="gramStart"/>
      <w:r w:rsidRPr="00A02649">
        <w:rPr>
          <w:rFonts w:ascii="Courier New" w:hAnsi="Courier New" w:cs="Courier New"/>
          <w:sz w:val="16"/>
          <w:szCs w:val="16"/>
        </w:rPr>
        <w:t>│  экономики</w:t>
      </w:r>
      <w:proofErr w:type="gramEnd"/>
      <w:r w:rsidRPr="00A02649">
        <w:rPr>
          <w:rFonts w:ascii="Courier New" w:hAnsi="Courier New" w:cs="Courier New"/>
          <w:sz w:val="16"/>
          <w:szCs w:val="16"/>
        </w:rPr>
        <w:t xml:space="preserve">   │            │работ, тыс.│              │организаций,│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              │            │рублей     │              │ учреждений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│Жилищный фонд │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│Объекты       │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│социальной    │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│сферы         │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w:t>
      </w:r>
      <w:proofErr w:type="gramStart"/>
      <w:r w:rsidRPr="00A02649">
        <w:rPr>
          <w:rFonts w:ascii="Courier New" w:hAnsi="Courier New" w:cs="Courier New"/>
          <w:sz w:val="16"/>
          <w:szCs w:val="16"/>
        </w:rPr>
        <w:t>Коммунальное  │</w:t>
      </w:r>
      <w:proofErr w:type="gramEnd"/>
      <w:r w:rsidRPr="00A02649">
        <w:rPr>
          <w:rFonts w:ascii="Courier New" w:hAnsi="Courier New" w:cs="Courier New"/>
          <w:sz w:val="16"/>
          <w:szCs w:val="16"/>
        </w:rPr>
        <w:t xml:space="preserve">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│хозяйство     │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   │Итого         │            │           │              │            │             │      │</w:t>
      </w:r>
    </w:p>
    <w:p w:rsidR="00A02649" w:rsidRPr="00A02649" w:rsidRDefault="00A02649" w:rsidP="00A02649">
      <w:pPr>
        <w:autoSpaceDE w:val="0"/>
        <w:autoSpaceDN w:val="0"/>
        <w:adjustRightInd w:val="0"/>
        <w:spacing w:after="0" w:line="240" w:lineRule="auto"/>
        <w:jc w:val="right"/>
        <w:rPr>
          <w:rFonts w:ascii="Courier New" w:hAnsi="Courier New" w:cs="Courier New"/>
          <w:sz w:val="16"/>
          <w:szCs w:val="16"/>
        </w:rPr>
      </w:pPr>
      <w:r w:rsidRPr="00A02649">
        <w:rPr>
          <w:rFonts w:ascii="Courier New" w:hAnsi="Courier New" w:cs="Courier New"/>
          <w:sz w:val="16"/>
          <w:szCs w:val="16"/>
        </w:rPr>
        <w:t>└───┴──────────────┴────────────┴───────────┴──────────────┴────────────┴─────────────┴──────┘</w:t>
      </w:r>
    </w:p>
    <w:p w:rsidR="00A02649" w:rsidRPr="00A02649" w:rsidRDefault="00A02649" w:rsidP="00A02649">
      <w:pPr>
        <w:autoSpaceDE w:val="0"/>
        <w:autoSpaceDN w:val="0"/>
        <w:adjustRightInd w:val="0"/>
        <w:spacing w:after="0" w:line="240" w:lineRule="auto"/>
        <w:ind w:firstLine="540"/>
        <w:jc w:val="both"/>
        <w:rPr>
          <w:rFonts w:ascii="Times New Roman" w:hAnsi="Times New Roman"/>
          <w:b/>
          <w:bCs/>
          <w:sz w:val="28"/>
          <w:szCs w:val="28"/>
        </w:rPr>
      </w:pPr>
    </w:p>
    <w:p w:rsidR="00A02649" w:rsidRPr="00A02649" w:rsidRDefault="00A02649" w:rsidP="00A02649">
      <w:pPr>
        <w:autoSpaceDE w:val="0"/>
        <w:autoSpaceDN w:val="0"/>
        <w:adjustRightInd w:val="0"/>
        <w:spacing w:after="0" w:line="240" w:lineRule="auto"/>
        <w:ind w:firstLine="540"/>
        <w:jc w:val="both"/>
        <w:rPr>
          <w:rFonts w:ascii="Times New Roman" w:hAnsi="Times New Roman"/>
          <w:bCs/>
          <w:sz w:val="24"/>
          <w:szCs w:val="24"/>
        </w:rPr>
      </w:pPr>
      <w:r w:rsidRPr="00A02649">
        <w:rPr>
          <w:rFonts w:ascii="Times New Roman" w:hAnsi="Times New Roman"/>
          <w:bCs/>
          <w:sz w:val="24"/>
          <w:szCs w:val="24"/>
        </w:rPr>
        <w:t>Примечание. Составляется с учетом актов и смет.</w:t>
      </w:r>
    </w:p>
    <w:p w:rsidR="00A02649" w:rsidRPr="00A02649" w:rsidRDefault="00A02649" w:rsidP="00A02649">
      <w:pPr>
        <w:autoSpaceDE w:val="0"/>
        <w:autoSpaceDN w:val="0"/>
        <w:adjustRightInd w:val="0"/>
        <w:spacing w:after="0" w:line="240" w:lineRule="auto"/>
        <w:ind w:firstLine="540"/>
        <w:jc w:val="both"/>
        <w:rPr>
          <w:rFonts w:ascii="Times New Roman" w:hAnsi="Times New Roman"/>
          <w:bCs/>
          <w:sz w:val="24"/>
          <w:szCs w:val="24"/>
        </w:rPr>
      </w:pPr>
    </w:p>
    <w:p w:rsidR="00A02649" w:rsidRPr="00A02649" w:rsidRDefault="00A02649" w:rsidP="00A02649">
      <w:pPr>
        <w:autoSpaceDE w:val="0"/>
        <w:autoSpaceDN w:val="0"/>
        <w:adjustRightInd w:val="0"/>
        <w:spacing w:after="0" w:line="240" w:lineRule="auto"/>
        <w:ind w:firstLine="540"/>
        <w:jc w:val="both"/>
        <w:rPr>
          <w:rFonts w:ascii="Times New Roman" w:hAnsi="Times New Roman"/>
          <w:bCs/>
          <w:sz w:val="24"/>
          <w:szCs w:val="24"/>
        </w:rPr>
      </w:pPr>
      <w:r w:rsidRPr="00A02649">
        <w:rPr>
          <w:rFonts w:ascii="Times New Roman" w:hAnsi="Times New Roman"/>
          <w:bCs/>
          <w:sz w:val="24"/>
          <w:szCs w:val="24"/>
        </w:rPr>
        <w:t>4. Всего по смете-заявке _________________ рублей, в том числе за счет бюджетных ассигнований резервного фонда Дубровского городского поселения __________________ рублей.</w:t>
      </w:r>
    </w:p>
    <w:p w:rsidR="00A02649" w:rsidRPr="00A02649" w:rsidRDefault="00A02649" w:rsidP="00A02649">
      <w:pPr>
        <w:autoSpaceDE w:val="0"/>
        <w:autoSpaceDN w:val="0"/>
        <w:adjustRightInd w:val="0"/>
        <w:spacing w:after="0" w:line="240" w:lineRule="auto"/>
        <w:ind w:firstLine="540"/>
        <w:jc w:val="both"/>
        <w:rPr>
          <w:rFonts w:ascii="Times New Roman" w:hAnsi="Times New Roman"/>
          <w:bCs/>
          <w:sz w:val="24"/>
          <w:szCs w:val="24"/>
        </w:rPr>
      </w:pPr>
    </w:p>
    <w:p w:rsidR="00A02649" w:rsidRPr="00A02649" w:rsidRDefault="00A02649" w:rsidP="00A02649">
      <w:pPr>
        <w:autoSpaceDE w:val="0"/>
        <w:autoSpaceDN w:val="0"/>
        <w:adjustRightInd w:val="0"/>
        <w:spacing w:after="0" w:line="240" w:lineRule="auto"/>
        <w:ind w:firstLine="540"/>
        <w:jc w:val="both"/>
        <w:rPr>
          <w:rFonts w:ascii="Times New Roman" w:hAnsi="Times New Roman"/>
          <w:bCs/>
          <w:sz w:val="24"/>
          <w:szCs w:val="24"/>
        </w:rPr>
      </w:pPr>
      <w:r w:rsidRPr="00A02649">
        <w:rPr>
          <w:rFonts w:ascii="Times New Roman" w:hAnsi="Times New Roman"/>
          <w:bCs/>
          <w:sz w:val="24"/>
          <w:szCs w:val="24"/>
        </w:rPr>
        <w:t>Глава администрации ___________</w:t>
      </w:r>
    </w:p>
    <w:p w:rsidR="00A02649" w:rsidRPr="00A02649" w:rsidRDefault="00A02649" w:rsidP="00A02649">
      <w:pPr>
        <w:autoSpaceDE w:val="0"/>
        <w:autoSpaceDN w:val="0"/>
        <w:adjustRightInd w:val="0"/>
        <w:spacing w:after="0" w:line="240" w:lineRule="auto"/>
        <w:ind w:firstLine="540"/>
        <w:jc w:val="both"/>
        <w:rPr>
          <w:rFonts w:ascii="Times New Roman" w:hAnsi="Times New Roman"/>
          <w:sz w:val="24"/>
          <w:szCs w:val="24"/>
        </w:rPr>
      </w:pPr>
      <w:r w:rsidRPr="00A02649">
        <w:rPr>
          <w:rFonts w:ascii="Times New Roman" w:hAnsi="Times New Roman"/>
          <w:bCs/>
          <w:sz w:val="24"/>
          <w:szCs w:val="24"/>
        </w:rPr>
        <w:t>М.П.</w:t>
      </w:r>
    </w:p>
    <w:p w:rsidR="00A02649" w:rsidRPr="00A02649" w:rsidRDefault="00A02649" w:rsidP="00A02649">
      <w:pPr>
        <w:widowControl w:val="0"/>
        <w:spacing w:after="0" w:line="240" w:lineRule="auto"/>
        <w:jc w:val="both"/>
        <w:rPr>
          <w:rFonts w:ascii="Times New Roman" w:hAnsi="Times New Roman"/>
          <w:sz w:val="28"/>
          <w:szCs w:val="28"/>
        </w:rPr>
        <w:sectPr w:rsidR="00A02649" w:rsidRPr="00A02649" w:rsidSect="00A02649">
          <w:headerReference w:type="default" r:id="rId28"/>
          <w:pgSz w:w="11900" w:h="16840"/>
          <w:pgMar w:top="993" w:right="567" w:bottom="1134" w:left="1134" w:header="284" w:footer="831" w:gutter="0"/>
          <w:pgNumType w:start="2"/>
          <w:cols w:space="720"/>
          <w:noEndnote/>
          <w:docGrid w:linePitch="360"/>
        </w:sectPr>
      </w:pP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lastRenderedPageBreak/>
        <w:t xml:space="preserve">Приложение №2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 xml:space="preserve">                                                                                                       к постановлению администрации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Дубровского района</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 xml:space="preserve">                                                                                                    </w:t>
      </w:r>
      <w:r w:rsidR="00A30054" w:rsidRPr="00A30054">
        <w:rPr>
          <w:rFonts w:ascii="Times New Roman" w:hAnsi="Times New Roman"/>
          <w:sz w:val="24"/>
          <w:szCs w:val="24"/>
        </w:rPr>
        <w:t>от 28.02.2020 г.  № 149</w:t>
      </w:r>
    </w:p>
    <w:tbl>
      <w:tblPr>
        <w:tblpPr w:leftFromText="180" w:rightFromText="180" w:vertAnchor="text" w:horzAnchor="margin" w:tblpY="12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6946"/>
      </w:tblGrid>
      <w:tr w:rsidR="00A02649" w:rsidRPr="00A02649" w:rsidTr="00A02649">
        <w:trPr>
          <w:trHeight w:val="1916"/>
        </w:trPr>
        <w:tc>
          <w:tcPr>
            <w:tcW w:w="8613" w:type="dxa"/>
          </w:tcPr>
          <w:p w:rsidR="00A02649" w:rsidRPr="00A02649" w:rsidRDefault="00A02649" w:rsidP="00A02649">
            <w:pPr>
              <w:spacing w:after="0" w:line="240" w:lineRule="auto"/>
              <w:ind w:firstLine="380"/>
              <w:jc w:val="both"/>
              <w:rPr>
                <w:rFonts w:ascii="Times New Roman" w:hAnsi="Times New Roman"/>
                <w:sz w:val="20"/>
                <w:szCs w:val="20"/>
              </w:rPr>
            </w:pPr>
            <w:r w:rsidRPr="00A02649">
              <w:rPr>
                <w:rFonts w:ascii="Times New Roman" w:hAnsi="Times New Roman"/>
                <w:sz w:val="20"/>
                <w:szCs w:val="20"/>
              </w:rPr>
              <w:t xml:space="preserve">СОГЛАСОВАНО </w:t>
            </w:r>
          </w:p>
          <w:p w:rsidR="00A02649" w:rsidRPr="00A02649" w:rsidRDefault="00A02649" w:rsidP="00A02649">
            <w:pPr>
              <w:spacing w:after="0" w:line="240" w:lineRule="auto"/>
              <w:ind w:firstLine="380"/>
              <w:rPr>
                <w:rFonts w:ascii="Times New Roman" w:hAnsi="Times New Roman"/>
                <w:sz w:val="20"/>
                <w:szCs w:val="20"/>
              </w:rPr>
            </w:pPr>
            <w:r w:rsidRPr="00A02649">
              <w:rPr>
                <w:rFonts w:ascii="Times New Roman" w:hAnsi="Times New Roman"/>
                <w:sz w:val="20"/>
                <w:szCs w:val="20"/>
              </w:rPr>
              <w:t xml:space="preserve">Руководитель управления (отдела)           </w:t>
            </w:r>
          </w:p>
          <w:p w:rsidR="00A02649" w:rsidRPr="00A02649" w:rsidRDefault="00A02649" w:rsidP="00A02649">
            <w:pPr>
              <w:spacing w:after="0" w:line="240" w:lineRule="auto"/>
              <w:ind w:firstLine="380"/>
              <w:rPr>
                <w:rFonts w:ascii="Times New Roman" w:hAnsi="Times New Roman"/>
                <w:sz w:val="20"/>
                <w:szCs w:val="20"/>
              </w:rPr>
            </w:pPr>
            <w:r w:rsidRPr="00A02649">
              <w:rPr>
                <w:rFonts w:ascii="Times New Roman" w:hAnsi="Times New Roman"/>
                <w:sz w:val="20"/>
                <w:szCs w:val="20"/>
              </w:rPr>
              <w:t xml:space="preserve">  по делам ГОЧС органа местного самоуправления</w:t>
            </w:r>
          </w:p>
          <w:p w:rsidR="00A02649" w:rsidRPr="00A02649" w:rsidRDefault="00A02649" w:rsidP="00A02649">
            <w:pPr>
              <w:spacing w:after="0" w:line="240" w:lineRule="auto"/>
              <w:ind w:firstLine="380"/>
              <w:rPr>
                <w:rFonts w:ascii="Times New Roman" w:hAnsi="Times New Roman"/>
                <w:sz w:val="20"/>
                <w:szCs w:val="20"/>
              </w:rPr>
            </w:pPr>
          </w:p>
          <w:p w:rsidR="00A02649" w:rsidRPr="00A02649" w:rsidRDefault="00A02649" w:rsidP="00A02649">
            <w:pPr>
              <w:spacing w:after="0" w:line="240" w:lineRule="auto"/>
              <w:ind w:firstLine="380"/>
              <w:rPr>
                <w:rFonts w:ascii="Times New Roman" w:hAnsi="Times New Roman"/>
                <w:sz w:val="20"/>
                <w:szCs w:val="20"/>
              </w:rPr>
            </w:pPr>
            <w:r w:rsidRPr="00A02649">
              <w:rPr>
                <w:rFonts w:ascii="Times New Roman" w:hAnsi="Times New Roman"/>
                <w:sz w:val="20"/>
                <w:szCs w:val="20"/>
              </w:rPr>
              <w:t>____________________________________</w:t>
            </w:r>
          </w:p>
          <w:p w:rsidR="00A02649" w:rsidRPr="00A02649" w:rsidRDefault="00A02649" w:rsidP="00A02649">
            <w:pPr>
              <w:spacing w:after="0" w:line="240" w:lineRule="auto"/>
              <w:ind w:firstLine="380"/>
              <w:rPr>
                <w:rFonts w:ascii="Times New Roman" w:hAnsi="Times New Roman"/>
                <w:sz w:val="20"/>
                <w:szCs w:val="20"/>
              </w:rPr>
            </w:pPr>
          </w:p>
          <w:p w:rsidR="00A02649" w:rsidRPr="00A02649" w:rsidRDefault="00A02649" w:rsidP="00A02649">
            <w:pPr>
              <w:widowControl w:val="0"/>
              <w:spacing w:after="0" w:line="240" w:lineRule="auto"/>
              <w:ind w:left="180"/>
              <w:rPr>
                <w:rFonts w:ascii="Times New Roman" w:hAnsi="Times New Roman"/>
                <w:b/>
                <w:bCs/>
                <w:sz w:val="20"/>
                <w:szCs w:val="20"/>
              </w:rPr>
            </w:pPr>
            <w:r w:rsidRPr="00A02649">
              <w:rPr>
                <w:rFonts w:ascii="Times New Roman" w:hAnsi="Times New Roman"/>
                <w:b/>
                <w:bCs/>
                <w:sz w:val="20"/>
                <w:szCs w:val="20"/>
              </w:rPr>
              <w:t xml:space="preserve">               (подпись, фамилия, имя, отчество)</w:t>
            </w:r>
          </w:p>
          <w:p w:rsidR="00A02649" w:rsidRPr="00A02649" w:rsidRDefault="00A02649" w:rsidP="00A02649">
            <w:pPr>
              <w:tabs>
                <w:tab w:val="left" w:leader="underscore" w:pos="413"/>
                <w:tab w:val="left" w:leader="underscore" w:pos="1546"/>
                <w:tab w:val="left" w:leader="underscore" w:pos="1869"/>
              </w:tabs>
              <w:spacing w:after="0" w:line="240" w:lineRule="auto"/>
              <w:rPr>
                <w:rFonts w:ascii="Times New Roman" w:hAnsi="Times New Roman"/>
                <w:sz w:val="20"/>
                <w:szCs w:val="20"/>
              </w:rPr>
            </w:pPr>
            <w:r w:rsidRPr="00A02649">
              <w:rPr>
                <w:rFonts w:ascii="Times New Roman" w:hAnsi="Times New Roman"/>
                <w:sz w:val="20"/>
                <w:szCs w:val="20"/>
              </w:rPr>
              <w:t>«</w:t>
            </w:r>
            <w:r w:rsidRPr="00A02649">
              <w:rPr>
                <w:rFonts w:ascii="Times New Roman" w:hAnsi="Times New Roman"/>
                <w:sz w:val="20"/>
                <w:szCs w:val="20"/>
              </w:rPr>
              <w:tab/>
              <w:t>»</w:t>
            </w:r>
            <w:r w:rsidRPr="00A02649">
              <w:rPr>
                <w:rFonts w:ascii="Times New Roman" w:hAnsi="Times New Roman"/>
                <w:sz w:val="20"/>
                <w:szCs w:val="20"/>
              </w:rPr>
              <w:tab/>
              <w:t>20</w:t>
            </w:r>
            <w:r w:rsidRPr="00A02649">
              <w:rPr>
                <w:rFonts w:ascii="Times New Roman" w:hAnsi="Times New Roman"/>
                <w:sz w:val="20"/>
                <w:szCs w:val="20"/>
              </w:rPr>
              <w:tab/>
              <w:t>г.</w:t>
            </w:r>
          </w:p>
          <w:p w:rsidR="00A02649" w:rsidRPr="00A02649" w:rsidRDefault="00A02649" w:rsidP="00A02649">
            <w:pPr>
              <w:spacing w:after="0" w:line="240" w:lineRule="auto"/>
              <w:rPr>
                <w:rFonts w:ascii="Times New Roman" w:hAnsi="Times New Roman"/>
                <w:sz w:val="20"/>
                <w:szCs w:val="20"/>
              </w:rPr>
            </w:pPr>
            <w:r w:rsidRPr="00A02649">
              <w:rPr>
                <w:rFonts w:ascii="Times New Roman" w:hAnsi="Times New Roman"/>
                <w:sz w:val="20"/>
                <w:szCs w:val="20"/>
              </w:rPr>
              <w:t>М.П.</w:t>
            </w:r>
          </w:p>
          <w:p w:rsidR="00A02649" w:rsidRPr="00A02649" w:rsidRDefault="00A02649" w:rsidP="00A02649">
            <w:pPr>
              <w:spacing w:after="0" w:line="240" w:lineRule="auto"/>
              <w:rPr>
                <w:rFonts w:ascii="Times New Roman" w:hAnsi="Times New Roman"/>
                <w:sz w:val="20"/>
                <w:szCs w:val="20"/>
              </w:rPr>
            </w:pPr>
            <w:r w:rsidRPr="00A02649">
              <w:rPr>
                <w:rFonts w:ascii="Times New Roman" w:hAnsi="Times New Roman"/>
                <w:sz w:val="20"/>
                <w:szCs w:val="20"/>
              </w:rPr>
              <w:t xml:space="preserve">                                              </w:t>
            </w:r>
          </w:p>
        </w:tc>
        <w:tc>
          <w:tcPr>
            <w:tcW w:w="6946" w:type="dxa"/>
          </w:tcPr>
          <w:p w:rsidR="00A02649" w:rsidRPr="00A02649" w:rsidRDefault="00A02649" w:rsidP="00A02649">
            <w:pPr>
              <w:spacing w:after="0" w:line="240" w:lineRule="auto"/>
              <w:ind w:firstLine="2302"/>
              <w:jc w:val="both"/>
              <w:rPr>
                <w:rFonts w:ascii="Times New Roman" w:hAnsi="Times New Roman"/>
                <w:sz w:val="20"/>
                <w:szCs w:val="20"/>
              </w:rPr>
            </w:pPr>
            <w:r w:rsidRPr="00A02649">
              <w:rPr>
                <w:rFonts w:ascii="Times New Roman" w:hAnsi="Times New Roman"/>
                <w:sz w:val="20"/>
                <w:szCs w:val="20"/>
              </w:rPr>
              <w:t xml:space="preserve">Утверждаю </w:t>
            </w:r>
          </w:p>
          <w:p w:rsidR="00A02649" w:rsidRPr="00A02649" w:rsidRDefault="00A02649" w:rsidP="00A02649">
            <w:pPr>
              <w:spacing w:after="0" w:line="240" w:lineRule="auto"/>
              <w:ind w:firstLine="2302"/>
              <w:rPr>
                <w:rFonts w:ascii="Times New Roman" w:hAnsi="Times New Roman"/>
                <w:sz w:val="20"/>
                <w:szCs w:val="20"/>
              </w:rPr>
            </w:pPr>
            <w:r w:rsidRPr="00A02649">
              <w:rPr>
                <w:rFonts w:ascii="Times New Roman" w:hAnsi="Times New Roman"/>
                <w:sz w:val="20"/>
                <w:szCs w:val="20"/>
              </w:rPr>
              <w:t>Руководитель органа местного самоуправления</w:t>
            </w:r>
          </w:p>
          <w:p w:rsidR="00A02649" w:rsidRPr="00A02649" w:rsidRDefault="00A02649" w:rsidP="00A02649">
            <w:pPr>
              <w:spacing w:after="0" w:line="240" w:lineRule="auto"/>
              <w:ind w:firstLine="2302"/>
              <w:rPr>
                <w:rFonts w:ascii="Times New Roman" w:hAnsi="Times New Roman"/>
                <w:sz w:val="20"/>
                <w:szCs w:val="20"/>
              </w:rPr>
            </w:pPr>
          </w:p>
          <w:p w:rsidR="00A02649" w:rsidRPr="00A02649" w:rsidRDefault="00A02649" w:rsidP="00A02649">
            <w:pPr>
              <w:spacing w:after="0" w:line="240" w:lineRule="auto"/>
              <w:ind w:firstLine="2302"/>
              <w:rPr>
                <w:rFonts w:ascii="Times New Roman" w:hAnsi="Times New Roman"/>
                <w:sz w:val="20"/>
                <w:szCs w:val="20"/>
              </w:rPr>
            </w:pPr>
          </w:p>
          <w:p w:rsidR="00A02649" w:rsidRPr="00A02649" w:rsidRDefault="00A02649" w:rsidP="00A02649">
            <w:pPr>
              <w:spacing w:after="0" w:line="240" w:lineRule="auto"/>
              <w:ind w:firstLine="2302"/>
              <w:rPr>
                <w:rFonts w:ascii="Times New Roman" w:hAnsi="Times New Roman"/>
                <w:sz w:val="20"/>
                <w:szCs w:val="20"/>
              </w:rPr>
            </w:pPr>
            <w:r w:rsidRPr="00A02649">
              <w:rPr>
                <w:rFonts w:ascii="Times New Roman" w:hAnsi="Times New Roman"/>
                <w:sz w:val="20"/>
                <w:szCs w:val="20"/>
              </w:rPr>
              <w:t>__________________________________________</w:t>
            </w:r>
          </w:p>
          <w:p w:rsidR="00A02649" w:rsidRPr="00A02649" w:rsidRDefault="00A02649" w:rsidP="00A02649">
            <w:pPr>
              <w:spacing w:after="0" w:line="240" w:lineRule="auto"/>
              <w:ind w:firstLine="2302"/>
              <w:rPr>
                <w:rFonts w:ascii="Times New Roman" w:hAnsi="Times New Roman"/>
                <w:sz w:val="20"/>
                <w:szCs w:val="20"/>
              </w:rPr>
            </w:pPr>
          </w:p>
          <w:p w:rsidR="00A02649" w:rsidRPr="00A02649" w:rsidRDefault="00A02649" w:rsidP="00A02649">
            <w:pPr>
              <w:widowControl w:val="0"/>
              <w:spacing w:after="0" w:line="240" w:lineRule="auto"/>
              <w:ind w:left="180" w:firstLine="2302"/>
              <w:jc w:val="both"/>
              <w:rPr>
                <w:rFonts w:ascii="Times New Roman" w:hAnsi="Times New Roman"/>
                <w:b/>
                <w:bCs/>
                <w:sz w:val="20"/>
                <w:szCs w:val="20"/>
              </w:rPr>
            </w:pPr>
            <w:r w:rsidRPr="00A02649">
              <w:rPr>
                <w:rFonts w:ascii="Times New Roman" w:hAnsi="Times New Roman"/>
                <w:b/>
                <w:bCs/>
                <w:sz w:val="20"/>
                <w:szCs w:val="20"/>
              </w:rPr>
              <w:t>(подпись, фамилия, имя, отчество)</w:t>
            </w:r>
          </w:p>
          <w:p w:rsidR="00A02649" w:rsidRPr="00A02649" w:rsidRDefault="00A02649" w:rsidP="00A02649">
            <w:pPr>
              <w:tabs>
                <w:tab w:val="left" w:leader="underscore" w:pos="413"/>
                <w:tab w:val="left" w:leader="underscore" w:pos="1546"/>
                <w:tab w:val="left" w:leader="underscore" w:pos="1869"/>
              </w:tabs>
              <w:spacing w:after="0" w:line="240" w:lineRule="auto"/>
              <w:ind w:firstLine="2302"/>
              <w:jc w:val="both"/>
              <w:rPr>
                <w:rFonts w:ascii="Times New Roman" w:hAnsi="Times New Roman"/>
                <w:sz w:val="20"/>
                <w:szCs w:val="20"/>
              </w:rPr>
            </w:pPr>
            <w:r w:rsidRPr="00A02649">
              <w:rPr>
                <w:rFonts w:ascii="Times New Roman" w:hAnsi="Times New Roman"/>
                <w:sz w:val="20"/>
                <w:szCs w:val="20"/>
              </w:rPr>
              <w:t>«</w:t>
            </w:r>
            <w:r w:rsidRPr="00A02649">
              <w:rPr>
                <w:rFonts w:ascii="Times New Roman" w:hAnsi="Times New Roman"/>
                <w:sz w:val="20"/>
                <w:szCs w:val="20"/>
              </w:rPr>
              <w:tab/>
              <w:t>»</w:t>
            </w:r>
            <w:r w:rsidRPr="00A02649">
              <w:rPr>
                <w:rFonts w:ascii="Times New Roman" w:hAnsi="Times New Roman"/>
                <w:sz w:val="20"/>
                <w:szCs w:val="20"/>
              </w:rPr>
              <w:tab/>
              <w:t>20</w:t>
            </w:r>
            <w:r w:rsidRPr="00A02649">
              <w:rPr>
                <w:rFonts w:ascii="Times New Roman" w:hAnsi="Times New Roman"/>
                <w:sz w:val="20"/>
                <w:szCs w:val="20"/>
              </w:rPr>
              <w:tab/>
              <w:t>г.</w:t>
            </w:r>
          </w:p>
          <w:p w:rsidR="00A02649" w:rsidRPr="00A02649" w:rsidRDefault="00A02649" w:rsidP="00A02649">
            <w:pPr>
              <w:spacing w:after="0" w:line="240" w:lineRule="auto"/>
              <w:ind w:firstLine="2302"/>
              <w:jc w:val="both"/>
              <w:rPr>
                <w:rFonts w:ascii="Times New Roman" w:hAnsi="Times New Roman"/>
                <w:sz w:val="20"/>
                <w:szCs w:val="20"/>
              </w:rPr>
            </w:pPr>
            <w:r w:rsidRPr="00A02649">
              <w:rPr>
                <w:rFonts w:ascii="Times New Roman" w:hAnsi="Times New Roman"/>
                <w:sz w:val="20"/>
                <w:szCs w:val="20"/>
              </w:rPr>
              <w:t>М.П.</w:t>
            </w:r>
          </w:p>
          <w:p w:rsidR="00A02649" w:rsidRPr="00A02649" w:rsidRDefault="00A02649" w:rsidP="00A02649">
            <w:pPr>
              <w:spacing w:after="0" w:line="240" w:lineRule="auto"/>
              <w:rPr>
                <w:rFonts w:ascii="Times New Roman" w:hAnsi="Times New Roman"/>
                <w:sz w:val="20"/>
                <w:szCs w:val="20"/>
              </w:rPr>
            </w:pPr>
          </w:p>
        </w:tc>
      </w:tr>
    </w:tbl>
    <w:p w:rsidR="00A02649" w:rsidRPr="00A02649" w:rsidRDefault="00A02649" w:rsidP="00A02649">
      <w:pPr>
        <w:spacing w:after="0" w:line="240" w:lineRule="auto"/>
        <w:rPr>
          <w:rFonts w:ascii="Times New Roman" w:hAnsi="Times New Roman"/>
          <w:sz w:val="24"/>
          <w:szCs w:val="24"/>
        </w:rPr>
      </w:pPr>
    </w:p>
    <w:p w:rsidR="00A02649" w:rsidRPr="00A02649" w:rsidRDefault="00A02649" w:rsidP="00A02649">
      <w:pPr>
        <w:spacing w:after="0" w:line="240" w:lineRule="auto"/>
        <w:rPr>
          <w:rFonts w:ascii="Times New Roman" w:hAnsi="Times New Roman"/>
          <w:sz w:val="24"/>
          <w:szCs w:val="24"/>
        </w:rPr>
      </w:pPr>
      <w:r w:rsidRPr="00A02649">
        <w:rPr>
          <w:rFonts w:ascii="Times New Roman" w:hAnsi="Times New Roman"/>
          <w:sz w:val="24"/>
          <w:szCs w:val="24"/>
        </w:rPr>
        <w:t>Обследование___________________________________________________________________________________________________________</w:t>
      </w:r>
    </w:p>
    <w:p w:rsidR="00A02649" w:rsidRPr="00A02649" w:rsidRDefault="00A02649" w:rsidP="00A02649">
      <w:pPr>
        <w:spacing w:after="0" w:line="240" w:lineRule="auto"/>
        <w:jc w:val="center"/>
        <w:rPr>
          <w:rFonts w:ascii="Times New Roman" w:hAnsi="Times New Roman"/>
          <w:sz w:val="24"/>
          <w:szCs w:val="24"/>
        </w:rPr>
      </w:pPr>
      <w:r w:rsidRPr="00A02649">
        <w:rPr>
          <w:rFonts w:ascii="Times New Roman" w:hAnsi="Times New Roman"/>
          <w:sz w:val="24"/>
          <w:szCs w:val="24"/>
        </w:rPr>
        <w:t>(наименование пострадавшего объекта, почтовый адрес)</w:t>
      </w:r>
    </w:p>
    <w:p w:rsidR="00A02649" w:rsidRPr="00A02649" w:rsidRDefault="00A02649" w:rsidP="00A02649">
      <w:pPr>
        <w:widowControl w:val="0"/>
        <w:spacing w:after="0" w:line="240" w:lineRule="auto"/>
        <w:ind w:right="658"/>
        <w:jc w:val="center"/>
        <w:rPr>
          <w:rFonts w:ascii="Times New Roman" w:hAnsi="Times New Roman"/>
          <w:sz w:val="24"/>
          <w:szCs w:val="24"/>
        </w:rPr>
      </w:pPr>
      <w:r w:rsidRPr="00A02649">
        <w:rPr>
          <w:rFonts w:ascii="Times New Roman" w:hAnsi="Times New Roman"/>
          <w:sz w:val="24"/>
          <w:szCs w:val="24"/>
        </w:rPr>
        <w:t>Поврежденного в результате________________________________________________________________________________________________</w:t>
      </w:r>
    </w:p>
    <w:p w:rsidR="00A02649" w:rsidRPr="00A02649" w:rsidRDefault="00A02649" w:rsidP="00A02649">
      <w:pPr>
        <w:widowControl w:val="0"/>
        <w:spacing w:after="0" w:line="240" w:lineRule="auto"/>
        <w:ind w:right="658"/>
        <w:jc w:val="center"/>
        <w:rPr>
          <w:rFonts w:ascii="Times New Roman" w:hAnsi="Times New Roman"/>
          <w:sz w:val="24"/>
          <w:szCs w:val="24"/>
        </w:rPr>
      </w:pPr>
      <w:r w:rsidRPr="00A02649">
        <w:rPr>
          <w:rFonts w:ascii="Times New Roman" w:hAnsi="Times New Roman"/>
          <w:sz w:val="24"/>
          <w:szCs w:val="24"/>
        </w:rPr>
        <w:t>(тип, дата и время ЧС)</w:t>
      </w:r>
    </w:p>
    <w:p w:rsidR="00A02649" w:rsidRPr="00A02649" w:rsidRDefault="00A02649" w:rsidP="00A02649">
      <w:pPr>
        <w:widowControl w:val="0"/>
        <w:spacing w:after="0" w:line="240" w:lineRule="auto"/>
        <w:ind w:right="658"/>
        <w:jc w:val="center"/>
        <w:rPr>
          <w:rFonts w:ascii="Times New Roman" w:hAnsi="Times New Roman"/>
          <w:sz w:val="24"/>
          <w:szCs w:val="24"/>
        </w:rPr>
      </w:pPr>
      <w:r w:rsidRPr="00A02649">
        <w:rPr>
          <w:rFonts w:ascii="Times New Roman" w:hAnsi="Times New Roman"/>
          <w:sz w:val="24"/>
          <w:szCs w:val="24"/>
        </w:rPr>
        <w:t xml:space="preserve">Собственник </w:t>
      </w:r>
      <w:proofErr w:type="gramStart"/>
      <w:r w:rsidRPr="00A02649">
        <w:rPr>
          <w:rFonts w:ascii="Times New Roman" w:hAnsi="Times New Roman"/>
          <w:sz w:val="24"/>
          <w:szCs w:val="24"/>
        </w:rPr>
        <w:t>объекта:_</w:t>
      </w:r>
      <w:proofErr w:type="gramEnd"/>
      <w:r w:rsidRPr="00A02649">
        <w:rPr>
          <w:rFonts w:ascii="Times New Roman" w:hAnsi="Times New Roman"/>
          <w:sz w:val="24"/>
          <w:szCs w:val="24"/>
        </w:rPr>
        <w:t>___________________________________________________________________________________________________</w:t>
      </w:r>
    </w:p>
    <w:p w:rsidR="00A02649" w:rsidRPr="00A02649" w:rsidRDefault="00A02649" w:rsidP="00A02649">
      <w:pPr>
        <w:widowControl w:val="0"/>
        <w:spacing w:after="0" w:line="240" w:lineRule="auto"/>
        <w:ind w:right="658"/>
        <w:jc w:val="center"/>
        <w:rPr>
          <w:rFonts w:ascii="Times New Roman" w:hAnsi="Times New Roman"/>
          <w:sz w:val="24"/>
          <w:szCs w:val="24"/>
        </w:rPr>
      </w:pPr>
      <w:r w:rsidRPr="00A02649">
        <w:rPr>
          <w:rFonts w:ascii="Times New Roman" w:hAnsi="Times New Roman"/>
          <w:sz w:val="24"/>
          <w:szCs w:val="24"/>
        </w:rPr>
        <w:t>(полное наименование и почтовый адрес собственника объекта)</w:t>
      </w:r>
    </w:p>
    <w:p w:rsidR="00A02649" w:rsidRPr="00A02649" w:rsidRDefault="00A02649" w:rsidP="00A02649">
      <w:pPr>
        <w:widowControl w:val="0"/>
        <w:spacing w:after="0" w:line="240" w:lineRule="auto"/>
        <w:ind w:right="658"/>
        <w:jc w:val="center"/>
        <w:rPr>
          <w:rFonts w:ascii="Times New Roman" w:hAnsi="Times New Roman"/>
          <w:sz w:val="28"/>
          <w:szCs w:val="28"/>
        </w:rPr>
      </w:pPr>
    </w:p>
    <w:p w:rsidR="00A02649" w:rsidRPr="00A02649" w:rsidRDefault="00A02649" w:rsidP="00A02649">
      <w:pPr>
        <w:widowControl w:val="0"/>
        <w:spacing w:after="0" w:line="240" w:lineRule="auto"/>
        <w:ind w:right="658"/>
        <w:jc w:val="center"/>
        <w:rPr>
          <w:rFonts w:ascii="Times New Roman" w:hAnsi="Times New Roman"/>
          <w:sz w:val="28"/>
          <w:szCs w:val="28"/>
        </w:rPr>
      </w:pPr>
      <w:r w:rsidRPr="00A02649">
        <w:rPr>
          <w:rFonts w:ascii="Times New Roman" w:hAnsi="Times New Roman"/>
          <w:sz w:val="28"/>
          <w:szCs w:val="28"/>
        </w:rPr>
        <w:t>ОСНОВНЫЕ СВЕДЕНИЯ</w:t>
      </w:r>
      <w:r w:rsidRPr="00A02649">
        <w:rPr>
          <w:rFonts w:ascii="Times New Roman" w:hAnsi="Times New Roman"/>
          <w:sz w:val="28"/>
          <w:szCs w:val="28"/>
        </w:rPr>
        <w:br/>
        <w:t>о повреждении (разрушении)</w:t>
      </w:r>
    </w:p>
    <w:tbl>
      <w:tblPr>
        <w:tblpPr w:leftFromText="180" w:rightFromText="180" w:vertAnchor="text" w:horzAnchor="margin" w:tblpY="62"/>
        <w:tblW w:w="0" w:type="auto"/>
        <w:tblCellMar>
          <w:left w:w="10" w:type="dxa"/>
          <w:right w:w="10" w:type="dxa"/>
        </w:tblCellMar>
        <w:tblLook w:val="0000" w:firstRow="0" w:lastRow="0" w:firstColumn="0" w:lastColumn="0" w:noHBand="0" w:noVBand="0"/>
      </w:tblPr>
      <w:tblGrid>
        <w:gridCol w:w="277"/>
        <w:gridCol w:w="5667"/>
        <w:gridCol w:w="2430"/>
        <w:gridCol w:w="2693"/>
        <w:gridCol w:w="1230"/>
        <w:gridCol w:w="3397"/>
      </w:tblGrid>
      <w:tr w:rsidR="00A02649" w:rsidRPr="00A02649" w:rsidTr="00A02649">
        <w:trPr>
          <w:trHeight w:hRule="exact" w:val="1616"/>
        </w:trPr>
        <w:tc>
          <w:tcPr>
            <w:tcW w:w="0" w:type="auto"/>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w:t>
            </w:r>
          </w:p>
          <w:p w:rsidR="00A02649" w:rsidRPr="00A02649" w:rsidRDefault="00A02649" w:rsidP="00A02649">
            <w:pPr>
              <w:widowControl w:val="0"/>
              <w:spacing w:after="0" w:line="240" w:lineRule="auto"/>
              <w:rPr>
                <w:rFonts w:ascii="Times New Roman" w:hAnsi="Times New Roman"/>
                <w:sz w:val="24"/>
                <w:szCs w:val="24"/>
              </w:rPr>
            </w:pPr>
            <w:proofErr w:type="spellStart"/>
            <w:r w:rsidRPr="00A02649">
              <w:rPr>
                <w:rFonts w:ascii="Times New Roman" w:hAnsi="Times New Roman"/>
                <w:sz w:val="24"/>
                <w:szCs w:val="24"/>
              </w:rPr>
              <w:t>пп</w:t>
            </w:r>
            <w:proofErr w:type="spellEnd"/>
          </w:p>
        </w:tc>
        <w:tc>
          <w:tcPr>
            <w:tcW w:w="5667" w:type="dxa"/>
            <w:tcBorders>
              <w:top w:val="single" w:sz="4" w:space="0" w:color="auto"/>
              <w:left w:val="single" w:sz="4" w:space="0" w:color="auto"/>
            </w:tcBorders>
            <w:shd w:val="clear" w:color="auto" w:fill="FFFFFF"/>
            <w:vAlign w:val="bottom"/>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Наименова</w:t>
            </w:r>
            <w:r w:rsidRPr="00A02649">
              <w:rPr>
                <w:rFonts w:ascii="Times New Roman" w:hAnsi="Times New Roman"/>
                <w:sz w:val="24"/>
                <w:szCs w:val="24"/>
              </w:rPr>
              <w:softHyphen/>
              <w:t>ние</w:t>
            </w:r>
          </w:p>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пострадав</w:t>
            </w:r>
            <w:r w:rsidRPr="00A02649">
              <w:rPr>
                <w:rFonts w:ascii="Times New Roman" w:hAnsi="Times New Roman"/>
                <w:sz w:val="24"/>
                <w:szCs w:val="24"/>
              </w:rPr>
              <w:softHyphen/>
              <w:t>шего здания (сооруже</w:t>
            </w:r>
            <w:r w:rsidRPr="00A02649">
              <w:rPr>
                <w:rFonts w:ascii="Times New Roman" w:hAnsi="Times New Roman"/>
                <w:sz w:val="24"/>
                <w:szCs w:val="24"/>
              </w:rPr>
              <w:softHyphen/>
              <w:t>ния), его ведомствен</w:t>
            </w:r>
            <w:r w:rsidRPr="00A02649">
              <w:rPr>
                <w:rFonts w:ascii="Times New Roman" w:hAnsi="Times New Roman"/>
                <w:sz w:val="24"/>
                <w:szCs w:val="24"/>
              </w:rPr>
              <w:softHyphen/>
              <w:t>ная принадлеж</w:t>
            </w:r>
            <w:r w:rsidRPr="00A02649">
              <w:rPr>
                <w:rFonts w:ascii="Times New Roman" w:hAnsi="Times New Roman"/>
                <w:sz w:val="24"/>
                <w:szCs w:val="24"/>
              </w:rPr>
              <w:softHyphen/>
              <w:t>ность**</w:t>
            </w:r>
          </w:p>
        </w:tc>
        <w:tc>
          <w:tcPr>
            <w:tcW w:w="2430"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Степень повреж</w:t>
            </w:r>
            <w:r w:rsidRPr="00A02649">
              <w:rPr>
                <w:rFonts w:ascii="Times New Roman" w:hAnsi="Times New Roman"/>
                <w:sz w:val="24"/>
                <w:szCs w:val="24"/>
              </w:rPr>
              <w:softHyphen/>
              <w:t>дения(разру</w:t>
            </w:r>
            <w:r w:rsidRPr="00A02649">
              <w:rPr>
                <w:rFonts w:ascii="Times New Roman" w:hAnsi="Times New Roman"/>
                <w:sz w:val="24"/>
                <w:szCs w:val="24"/>
              </w:rPr>
              <w:softHyphen/>
              <w:t>шения</w:t>
            </w:r>
            <w:proofErr w:type="gramStart"/>
            <w:r w:rsidRPr="00A02649">
              <w:rPr>
                <w:rFonts w:ascii="Times New Roman" w:hAnsi="Times New Roman"/>
                <w:sz w:val="24"/>
                <w:szCs w:val="24"/>
              </w:rPr>
              <w:t>)(</w:t>
            </w:r>
            <w:proofErr w:type="gramEnd"/>
            <w:r w:rsidRPr="00A02649">
              <w:rPr>
                <w:rFonts w:ascii="Times New Roman" w:hAnsi="Times New Roman"/>
                <w:sz w:val="24"/>
                <w:szCs w:val="24"/>
              </w:rPr>
              <w:t>слабая,</w:t>
            </w: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средняя, сильная)</w:t>
            </w:r>
          </w:p>
        </w:tc>
        <w:tc>
          <w:tcPr>
            <w:tcW w:w="2693"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ind w:left="220" w:firstLine="240"/>
              <w:rPr>
                <w:rFonts w:ascii="Times New Roman" w:hAnsi="Times New Roman"/>
                <w:sz w:val="24"/>
                <w:szCs w:val="24"/>
              </w:rPr>
            </w:pPr>
            <w:r w:rsidRPr="00A02649">
              <w:rPr>
                <w:rFonts w:ascii="Times New Roman" w:hAnsi="Times New Roman"/>
                <w:sz w:val="24"/>
                <w:szCs w:val="24"/>
              </w:rPr>
              <w:t>Краткая характеристика повреждений* * *</w:t>
            </w:r>
          </w:p>
        </w:tc>
        <w:tc>
          <w:tcPr>
            <w:tcW w:w="1230"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Сумма</w:t>
            </w: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ущерба,</w:t>
            </w:r>
          </w:p>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тыс.</w:t>
            </w: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рублей</w:t>
            </w:r>
          </w:p>
        </w:tc>
        <w:tc>
          <w:tcPr>
            <w:tcW w:w="0" w:type="auto"/>
            <w:tcBorders>
              <w:top w:val="single" w:sz="4" w:space="0" w:color="auto"/>
              <w:left w:val="single" w:sz="4" w:space="0" w:color="auto"/>
              <w:right w:val="single" w:sz="4" w:space="0" w:color="auto"/>
            </w:tcBorders>
            <w:shd w:val="clear" w:color="auto" w:fill="FFFFFF"/>
          </w:tcPr>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Страхо</w:t>
            </w:r>
            <w:r w:rsidRPr="00A02649">
              <w:rPr>
                <w:rFonts w:ascii="Times New Roman" w:hAnsi="Times New Roman"/>
                <w:sz w:val="24"/>
                <w:szCs w:val="24"/>
              </w:rPr>
              <w:softHyphen/>
              <w:t>вое воз</w:t>
            </w:r>
            <w:r w:rsidRPr="00A02649">
              <w:rPr>
                <w:rFonts w:ascii="Times New Roman" w:hAnsi="Times New Roman"/>
                <w:sz w:val="24"/>
                <w:szCs w:val="24"/>
              </w:rPr>
              <w:softHyphen/>
              <w:t>мещение, тыс. руб</w:t>
            </w:r>
            <w:r w:rsidRPr="00A02649">
              <w:rPr>
                <w:rFonts w:ascii="Times New Roman" w:hAnsi="Times New Roman"/>
                <w:sz w:val="24"/>
                <w:szCs w:val="24"/>
              </w:rPr>
              <w:softHyphen/>
              <w:t>лей</w:t>
            </w:r>
          </w:p>
        </w:tc>
      </w:tr>
      <w:tr w:rsidR="00A02649" w:rsidRPr="00A02649" w:rsidTr="00A02649">
        <w:trPr>
          <w:trHeight w:hRule="exact" w:val="518"/>
        </w:trPr>
        <w:tc>
          <w:tcPr>
            <w:tcW w:w="0" w:type="auto"/>
            <w:gridSpan w:val="6"/>
            <w:tcBorders>
              <w:top w:val="single" w:sz="4" w:space="0" w:color="auto"/>
              <w:left w:val="single" w:sz="4" w:space="0" w:color="auto"/>
              <w:right w:val="single" w:sz="4" w:space="0" w:color="auto"/>
            </w:tcBorders>
            <w:shd w:val="clear" w:color="auto" w:fill="FFFFFF"/>
            <w:vAlign w:val="bottom"/>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Жилищный фонд</w:t>
            </w:r>
          </w:p>
        </w:tc>
      </w:tr>
      <w:tr w:rsidR="00A02649" w:rsidRPr="00A02649" w:rsidTr="00A02649">
        <w:trPr>
          <w:trHeight w:hRule="exact" w:val="208"/>
        </w:trPr>
        <w:tc>
          <w:tcPr>
            <w:tcW w:w="11067" w:type="dxa"/>
            <w:gridSpan w:val="4"/>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1230"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0" w:type="auto"/>
            <w:tcBorders>
              <w:top w:val="single" w:sz="4" w:space="0" w:color="auto"/>
              <w:left w:val="single" w:sz="4" w:space="0" w:color="auto"/>
              <w:righ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r>
      <w:tr w:rsidR="00A02649" w:rsidRPr="00A02649" w:rsidTr="00A02649">
        <w:trPr>
          <w:trHeight w:hRule="exact" w:val="228"/>
        </w:trPr>
        <w:tc>
          <w:tcPr>
            <w:tcW w:w="11067" w:type="dxa"/>
            <w:gridSpan w:val="4"/>
            <w:tcBorders>
              <w:top w:val="single" w:sz="4" w:space="0" w:color="auto"/>
              <w:left w:val="single" w:sz="4" w:space="0" w:color="auto"/>
              <w:bottom w:val="single" w:sz="4" w:space="0" w:color="auto"/>
            </w:tcBorders>
            <w:shd w:val="clear" w:color="auto" w:fill="FFFFFF"/>
          </w:tcPr>
          <w:p w:rsidR="00A02649" w:rsidRPr="00A02649" w:rsidRDefault="00A02649" w:rsidP="00A02649">
            <w:pPr>
              <w:widowControl w:val="0"/>
              <w:spacing w:after="0" w:line="240" w:lineRule="auto"/>
              <w:ind w:left="400"/>
              <w:rPr>
                <w:rFonts w:ascii="Times New Roman" w:hAnsi="Times New Roman"/>
                <w:sz w:val="24"/>
                <w:szCs w:val="24"/>
              </w:rPr>
            </w:pPr>
            <w:r w:rsidRPr="00A02649">
              <w:rPr>
                <w:rFonts w:ascii="Times New Roman" w:hAnsi="Times New Roman"/>
                <w:sz w:val="24"/>
                <w:szCs w:val="24"/>
              </w:rPr>
              <w:t>Итого</w:t>
            </w:r>
          </w:p>
        </w:tc>
        <w:tc>
          <w:tcPr>
            <w:tcW w:w="1230"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r>
    </w:tbl>
    <w:p w:rsidR="00A02649" w:rsidRPr="00A02649" w:rsidRDefault="00A02649" w:rsidP="00A02649">
      <w:pPr>
        <w:spacing w:after="0" w:line="240" w:lineRule="auto"/>
        <w:rPr>
          <w:rFonts w:ascii="Times New Roman" w:hAnsi="Times New Roman"/>
          <w:sz w:val="24"/>
          <w:szCs w:val="24"/>
        </w:rPr>
      </w:pPr>
    </w:p>
    <w:p w:rsidR="00A02649" w:rsidRPr="00A02649" w:rsidRDefault="00A02649" w:rsidP="00A02649">
      <w:pPr>
        <w:tabs>
          <w:tab w:val="left" w:pos="1470"/>
        </w:tabs>
        <w:spacing w:after="0" w:line="240" w:lineRule="auto"/>
        <w:jc w:val="center"/>
        <w:rPr>
          <w:rFonts w:ascii="Times New Roman" w:hAnsi="Times New Roman"/>
          <w:sz w:val="24"/>
          <w:szCs w:val="24"/>
        </w:rPr>
      </w:pPr>
      <w:proofErr w:type="gramStart"/>
      <w:r w:rsidRPr="00A02649">
        <w:rPr>
          <w:rFonts w:ascii="Times New Roman" w:hAnsi="Times New Roman"/>
          <w:sz w:val="24"/>
          <w:szCs w:val="24"/>
        </w:rPr>
        <w:t>Параметры  объекта</w:t>
      </w:r>
      <w:proofErr w:type="gramEnd"/>
      <w:r w:rsidRPr="00A02649">
        <w:rPr>
          <w:rFonts w:ascii="Times New Roman" w:hAnsi="Times New Roman"/>
          <w:sz w:val="24"/>
          <w:szCs w:val="24"/>
        </w:rPr>
        <w:t>:</w:t>
      </w:r>
    </w:p>
    <w:p w:rsidR="00A02649" w:rsidRPr="00A02649" w:rsidRDefault="00A02649" w:rsidP="00A02649">
      <w:pPr>
        <w:tabs>
          <w:tab w:val="left" w:pos="1470"/>
        </w:tabs>
        <w:spacing w:after="0" w:line="240" w:lineRule="auto"/>
        <w:jc w:val="center"/>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____________________________________________________________________________________________________________________________</w:t>
      </w:r>
    </w:p>
    <w:p w:rsidR="00A02649" w:rsidRPr="00A02649" w:rsidRDefault="00A02649" w:rsidP="00A02649">
      <w:pPr>
        <w:widowControl w:val="0"/>
        <w:spacing w:after="612" w:line="180" w:lineRule="exact"/>
        <w:ind w:left="20"/>
        <w:jc w:val="center"/>
        <w:rPr>
          <w:rFonts w:ascii="Times New Roman" w:hAnsi="Times New Roman"/>
          <w:b/>
          <w:bCs/>
          <w:sz w:val="18"/>
          <w:szCs w:val="18"/>
        </w:rPr>
      </w:pPr>
      <w:r w:rsidRPr="00A02649">
        <w:rPr>
          <w:rFonts w:ascii="Times New Roman" w:hAnsi="Times New Roman"/>
          <w:b/>
          <w:bCs/>
          <w:sz w:val="18"/>
          <w:szCs w:val="18"/>
        </w:rPr>
        <w:t xml:space="preserve">(полные параметры </w:t>
      </w:r>
      <w:proofErr w:type="gramStart"/>
      <w:r w:rsidRPr="00A02649">
        <w:rPr>
          <w:rFonts w:ascii="Times New Roman" w:hAnsi="Times New Roman"/>
          <w:b/>
          <w:bCs/>
          <w:sz w:val="18"/>
          <w:szCs w:val="18"/>
        </w:rPr>
        <w:t>объекта)*</w:t>
      </w:r>
      <w:proofErr w:type="gramEnd"/>
      <w:r w:rsidRPr="00A02649">
        <w:rPr>
          <w:rFonts w:ascii="Times New Roman" w:hAnsi="Times New Roman"/>
          <w:b/>
          <w:bCs/>
          <w:sz w:val="18"/>
          <w:szCs w:val="18"/>
        </w:rPr>
        <w:t>*</w:t>
      </w:r>
    </w:p>
    <w:p w:rsidR="00A02649" w:rsidRPr="004407DF" w:rsidRDefault="00A02649" w:rsidP="00A02649">
      <w:pPr>
        <w:widowControl w:val="0"/>
        <w:tabs>
          <w:tab w:val="left" w:leader="underscore" w:pos="7696"/>
        </w:tabs>
        <w:spacing w:after="0" w:line="280" w:lineRule="exact"/>
        <w:ind w:firstLine="740"/>
        <w:jc w:val="both"/>
        <w:rPr>
          <w:rFonts w:ascii="Times New Roman" w:hAnsi="Times New Roman"/>
          <w:sz w:val="24"/>
          <w:szCs w:val="24"/>
        </w:rPr>
      </w:pPr>
      <w:r w:rsidRPr="004407DF">
        <w:rPr>
          <w:rFonts w:ascii="Times New Roman" w:hAnsi="Times New Roman"/>
          <w:sz w:val="24"/>
          <w:szCs w:val="24"/>
        </w:rPr>
        <w:lastRenderedPageBreak/>
        <w:t>Сумма нанесенного ущерба:</w:t>
      </w:r>
      <w:r w:rsidRPr="004407DF">
        <w:rPr>
          <w:rFonts w:ascii="Times New Roman" w:hAnsi="Times New Roman"/>
          <w:sz w:val="24"/>
          <w:szCs w:val="24"/>
        </w:rPr>
        <w:tab/>
        <w:t>тыс. рублей</w:t>
      </w:r>
    </w:p>
    <w:p w:rsidR="00A02649" w:rsidRPr="004407DF" w:rsidRDefault="00A02649" w:rsidP="00A02649">
      <w:pPr>
        <w:widowControl w:val="0"/>
        <w:tabs>
          <w:tab w:val="left" w:leader="underscore" w:pos="9211"/>
        </w:tabs>
        <w:spacing w:after="298" w:line="280" w:lineRule="exact"/>
        <w:ind w:firstLine="740"/>
        <w:jc w:val="both"/>
        <w:rPr>
          <w:rFonts w:ascii="Times New Roman" w:hAnsi="Times New Roman"/>
          <w:sz w:val="24"/>
          <w:szCs w:val="24"/>
        </w:rPr>
      </w:pPr>
      <w:r w:rsidRPr="004407DF">
        <w:rPr>
          <w:rFonts w:ascii="Times New Roman" w:hAnsi="Times New Roman"/>
          <w:sz w:val="24"/>
          <w:szCs w:val="24"/>
        </w:rPr>
        <w:t>Объем работ (материалов):</w:t>
      </w:r>
      <w:r w:rsidRPr="004407DF">
        <w:rPr>
          <w:rFonts w:ascii="Times New Roman" w:hAnsi="Times New Roman"/>
          <w:sz w:val="24"/>
          <w:szCs w:val="24"/>
        </w:rPr>
        <w:tab/>
      </w:r>
    </w:p>
    <w:p w:rsidR="00A02649" w:rsidRPr="004407DF" w:rsidRDefault="00A02649" w:rsidP="00A02649">
      <w:pPr>
        <w:widowControl w:val="0"/>
        <w:spacing w:after="0" w:line="240" w:lineRule="auto"/>
        <w:ind w:firstLine="743"/>
        <w:jc w:val="both"/>
        <w:rPr>
          <w:rFonts w:ascii="Times New Roman" w:hAnsi="Times New Roman"/>
          <w:sz w:val="24"/>
          <w:szCs w:val="24"/>
        </w:rPr>
      </w:pPr>
      <w:r w:rsidRPr="004407DF">
        <w:rPr>
          <w:rFonts w:ascii="Times New Roman" w:hAnsi="Times New Roman"/>
          <w:sz w:val="24"/>
          <w:szCs w:val="24"/>
        </w:rPr>
        <w:t>Комиссия в составе:</w:t>
      </w:r>
    </w:p>
    <w:p w:rsidR="00A02649" w:rsidRPr="004407DF" w:rsidRDefault="00A02649" w:rsidP="00A02649">
      <w:pPr>
        <w:widowControl w:val="0"/>
        <w:spacing w:after="0" w:line="240" w:lineRule="auto"/>
        <w:ind w:firstLine="743"/>
        <w:rPr>
          <w:rFonts w:ascii="Times New Roman" w:hAnsi="Times New Roman"/>
          <w:sz w:val="24"/>
          <w:szCs w:val="24"/>
        </w:rPr>
      </w:pPr>
      <w:r w:rsidRPr="004407DF">
        <w:rPr>
          <w:rFonts w:ascii="Times New Roman" w:hAnsi="Times New Roman"/>
          <w:sz w:val="24"/>
          <w:szCs w:val="24"/>
        </w:rPr>
        <w:t>председатель комиссии: (полное наименование должности, фамилия и инициалы, подпись и дата подписи);</w:t>
      </w:r>
    </w:p>
    <w:p w:rsidR="00A02649" w:rsidRPr="004407DF" w:rsidRDefault="00A02649" w:rsidP="00A02649">
      <w:pPr>
        <w:widowControl w:val="0"/>
        <w:spacing w:after="0" w:line="240" w:lineRule="auto"/>
        <w:ind w:firstLine="743"/>
        <w:jc w:val="both"/>
        <w:rPr>
          <w:rFonts w:ascii="Times New Roman" w:hAnsi="Times New Roman"/>
          <w:sz w:val="24"/>
          <w:szCs w:val="24"/>
        </w:rPr>
      </w:pPr>
      <w:r w:rsidRPr="004407DF">
        <w:rPr>
          <w:rFonts w:ascii="Times New Roman" w:hAnsi="Times New Roman"/>
          <w:sz w:val="24"/>
          <w:szCs w:val="24"/>
        </w:rPr>
        <w:t>члены комиссии: (полное наименование должности каждого члена комиссии, фамилий и инициалов, подписи и даты подписания)</w:t>
      </w:r>
    </w:p>
    <w:p w:rsidR="00A02649" w:rsidRPr="004407DF" w:rsidRDefault="00A02649" w:rsidP="00A02649">
      <w:pPr>
        <w:widowControl w:val="0"/>
        <w:spacing w:after="0" w:line="240" w:lineRule="auto"/>
        <w:ind w:firstLine="743"/>
        <w:jc w:val="both"/>
        <w:rPr>
          <w:rFonts w:ascii="Times New Roman" w:hAnsi="Times New Roman"/>
          <w:sz w:val="24"/>
          <w:szCs w:val="24"/>
        </w:rPr>
      </w:pPr>
      <w:r w:rsidRPr="004407DF">
        <w:rPr>
          <w:rFonts w:ascii="Times New Roman" w:hAnsi="Times New Roman"/>
          <w:sz w:val="24"/>
          <w:szCs w:val="24"/>
        </w:rPr>
        <w:t xml:space="preserve"> * Составляется на каждый поврежденный объект в 2 экземплярах в печатном виде. Представляется в комиссию по предупреждению и ликвидации чрезвычайных ситуаций и обеспечению пожарной безопасности в </w:t>
      </w:r>
      <w:proofErr w:type="spellStart"/>
      <w:r w:rsidRPr="004407DF">
        <w:rPr>
          <w:rFonts w:ascii="Times New Roman" w:hAnsi="Times New Roman"/>
          <w:sz w:val="24"/>
          <w:szCs w:val="24"/>
        </w:rPr>
        <w:t>Брасовском</w:t>
      </w:r>
      <w:proofErr w:type="spellEnd"/>
      <w:r w:rsidRPr="004407DF">
        <w:rPr>
          <w:rFonts w:ascii="Times New Roman" w:hAnsi="Times New Roman"/>
          <w:sz w:val="24"/>
          <w:szCs w:val="24"/>
        </w:rPr>
        <w:t xml:space="preserve"> районе с приложениями, в том числе:</w:t>
      </w:r>
    </w:p>
    <w:p w:rsidR="00A02649" w:rsidRPr="004407DF" w:rsidRDefault="00A02649" w:rsidP="00A02649">
      <w:pPr>
        <w:widowControl w:val="0"/>
        <w:spacing w:after="0" w:line="240" w:lineRule="auto"/>
        <w:ind w:firstLine="743"/>
        <w:jc w:val="both"/>
        <w:rPr>
          <w:rFonts w:ascii="Times New Roman" w:hAnsi="Times New Roman"/>
          <w:sz w:val="24"/>
          <w:szCs w:val="24"/>
        </w:rPr>
      </w:pPr>
      <w:r w:rsidRPr="004407DF">
        <w:rPr>
          <w:rFonts w:ascii="Times New Roman" w:hAnsi="Times New Roman"/>
          <w:sz w:val="24"/>
          <w:szCs w:val="24"/>
        </w:rPr>
        <w:t>локальная смета на неотложные аварийно-восстановительные работы на объекте;</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 xml:space="preserve">подписанные фотодокументы (размер фотографии не менее </w:t>
      </w:r>
      <w:r w:rsidRPr="004407DF">
        <w:rPr>
          <w:rFonts w:ascii="Times New Roman" w:hAnsi="Times New Roman"/>
          <w:color w:val="000000"/>
          <w:spacing w:val="30"/>
          <w:sz w:val="24"/>
          <w:szCs w:val="24"/>
          <w:shd w:val="clear" w:color="auto" w:fill="FFFFFF"/>
          <w:lang w:eastAsia="en-US" w:bidi="en-US"/>
        </w:rPr>
        <w:t>10</w:t>
      </w:r>
      <w:r w:rsidRPr="004407DF">
        <w:rPr>
          <w:rFonts w:ascii="Times New Roman" w:hAnsi="Times New Roman"/>
          <w:color w:val="000000"/>
          <w:spacing w:val="30"/>
          <w:sz w:val="24"/>
          <w:szCs w:val="24"/>
          <w:shd w:val="clear" w:color="auto" w:fill="FFFFFF"/>
          <w:lang w:val="en-US" w:eastAsia="en-US" w:bidi="en-US"/>
        </w:rPr>
        <w:t>x</w:t>
      </w:r>
      <w:r w:rsidRPr="004407DF">
        <w:rPr>
          <w:rFonts w:ascii="Times New Roman" w:hAnsi="Times New Roman"/>
          <w:color w:val="000000"/>
          <w:spacing w:val="30"/>
          <w:sz w:val="24"/>
          <w:szCs w:val="24"/>
          <w:shd w:val="clear" w:color="auto" w:fill="FFFFFF"/>
          <w:lang w:eastAsia="en-US" w:bidi="en-US"/>
        </w:rPr>
        <w:t>15</w:t>
      </w:r>
      <w:r w:rsidRPr="004407DF">
        <w:rPr>
          <w:rFonts w:ascii="Times New Roman" w:hAnsi="Times New Roman"/>
          <w:sz w:val="24"/>
          <w:szCs w:val="24"/>
          <w:lang w:eastAsia="en-US" w:bidi="en-US"/>
        </w:rPr>
        <w:t xml:space="preserve"> </w:t>
      </w:r>
      <w:r w:rsidRPr="004407DF">
        <w:rPr>
          <w:rFonts w:ascii="Times New Roman" w:hAnsi="Times New Roman"/>
          <w:sz w:val="24"/>
          <w:szCs w:val="24"/>
        </w:rPr>
        <w:t>см).</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w:t>
      </w:r>
      <w:proofErr w:type="gramStart"/>
      <w:r w:rsidRPr="004407DF">
        <w:rPr>
          <w:rFonts w:ascii="Times New Roman" w:hAnsi="Times New Roman"/>
          <w:sz w:val="24"/>
          <w:szCs w:val="24"/>
        </w:rPr>
        <w:t>*Например</w:t>
      </w:r>
      <w:proofErr w:type="gramEnd"/>
      <w:r w:rsidRPr="004407DF">
        <w:rPr>
          <w:rFonts w:ascii="Times New Roman" w:hAnsi="Times New Roman"/>
          <w:sz w:val="24"/>
          <w:szCs w:val="24"/>
        </w:rPr>
        <w:t xml:space="preserve">: здание двухэтажное, деревянное, кровля шатровая, крытая листовым кровельным оцинкованным железом. Год ввода в эксплуатацию - 1957. Общая площадь остекления - 30 кв. м. Кол-во </w:t>
      </w:r>
      <w:proofErr w:type="spellStart"/>
      <w:proofErr w:type="gramStart"/>
      <w:r w:rsidRPr="004407DF">
        <w:rPr>
          <w:rFonts w:ascii="Times New Roman" w:hAnsi="Times New Roman"/>
          <w:sz w:val="24"/>
          <w:szCs w:val="24"/>
        </w:rPr>
        <w:t>квар</w:t>
      </w:r>
      <w:proofErr w:type="spellEnd"/>
      <w:r w:rsidRPr="004407DF">
        <w:rPr>
          <w:rFonts w:ascii="Times New Roman" w:hAnsi="Times New Roman"/>
          <w:sz w:val="24"/>
          <w:szCs w:val="24"/>
        </w:rPr>
        <w:t>- тир</w:t>
      </w:r>
      <w:proofErr w:type="gramEnd"/>
      <w:r w:rsidRPr="004407DF">
        <w:rPr>
          <w:rFonts w:ascii="Times New Roman" w:hAnsi="Times New Roman"/>
          <w:sz w:val="24"/>
          <w:szCs w:val="24"/>
        </w:rPr>
        <w:t xml:space="preserve"> — 8, в </w:t>
      </w:r>
      <w:proofErr w:type="spellStart"/>
      <w:r w:rsidRPr="004407DF">
        <w:rPr>
          <w:rFonts w:ascii="Times New Roman" w:hAnsi="Times New Roman"/>
          <w:sz w:val="24"/>
          <w:szCs w:val="24"/>
        </w:rPr>
        <w:t>т.ч</w:t>
      </w:r>
      <w:proofErr w:type="spellEnd"/>
      <w:r w:rsidRPr="004407DF">
        <w:rPr>
          <w:rFonts w:ascii="Times New Roman" w:hAnsi="Times New Roman"/>
          <w:sz w:val="24"/>
          <w:szCs w:val="24"/>
        </w:rPr>
        <w:t>. 2- комнатных - 6, однокомнатных - 2. Длина -17 м. Ширина -17 м. Высота -8 м.</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w:t>
      </w:r>
      <w:proofErr w:type="gramStart"/>
      <w:r w:rsidRPr="004407DF">
        <w:rPr>
          <w:rFonts w:ascii="Times New Roman" w:hAnsi="Times New Roman"/>
          <w:sz w:val="24"/>
          <w:szCs w:val="24"/>
        </w:rPr>
        <w:t>*Например</w:t>
      </w:r>
      <w:proofErr w:type="gramEnd"/>
      <w:r w:rsidRPr="004407DF">
        <w:rPr>
          <w:rFonts w:ascii="Times New Roman" w:hAnsi="Times New Roman"/>
          <w:sz w:val="24"/>
          <w:szCs w:val="24"/>
        </w:rPr>
        <w:t>: 1. С крыши сорвано железо кровельное листовое общей площадью 37,5 кв. м, которое восстановлению не подлежит.</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2. Повреждены оконные рамы второго этажа (левая сторона здания) и разбито оконное стекло толщиной 3 мм общей площадью 12 кв. м (и т.д. по всем повреждениям данного объекта).</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Степень повреждения (разрушения) для строений:</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слабая - разрушено до 30 процентов кровли, окна, двери (восстанавливается за счет органов местного самоуправления, организаций);</w:t>
      </w:r>
    </w:p>
    <w:p w:rsidR="00A02649" w:rsidRPr="004407DF" w:rsidRDefault="00A02649" w:rsidP="00A02649">
      <w:pPr>
        <w:widowControl w:val="0"/>
        <w:spacing w:after="0" w:line="320" w:lineRule="exact"/>
        <w:ind w:firstLine="740"/>
        <w:jc w:val="both"/>
        <w:rPr>
          <w:rFonts w:ascii="Times New Roman" w:hAnsi="Times New Roman"/>
          <w:sz w:val="24"/>
          <w:szCs w:val="24"/>
        </w:rPr>
      </w:pPr>
      <w:r w:rsidRPr="004407DF">
        <w:rPr>
          <w:rFonts w:ascii="Times New Roman" w:hAnsi="Times New Roman"/>
          <w:sz w:val="24"/>
          <w:szCs w:val="24"/>
        </w:rPr>
        <w:t xml:space="preserve">средняя — разрушено до </w:t>
      </w:r>
      <w:r w:rsidRPr="004407DF">
        <w:rPr>
          <w:rFonts w:ascii="Times New Roman" w:hAnsi="Times New Roman"/>
          <w:color w:val="000000"/>
          <w:sz w:val="24"/>
          <w:szCs w:val="24"/>
          <w:shd w:val="clear" w:color="auto" w:fill="FFFFFF"/>
          <w:lang w:bidi="ru-RU"/>
        </w:rPr>
        <w:t xml:space="preserve">50 </w:t>
      </w:r>
      <w:r w:rsidRPr="004407DF">
        <w:rPr>
          <w:rFonts w:ascii="Times New Roman" w:hAnsi="Times New Roman"/>
          <w:sz w:val="24"/>
          <w:szCs w:val="24"/>
        </w:rPr>
        <w:t xml:space="preserve">процентов кровли, оконные и </w:t>
      </w:r>
      <w:r w:rsidRPr="004407DF">
        <w:rPr>
          <w:rFonts w:ascii="Times New Roman" w:hAnsi="Times New Roman"/>
          <w:color w:val="000000"/>
          <w:sz w:val="24"/>
          <w:szCs w:val="24"/>
          <w:shd w:val="clear" w:color="auto" w:fill="FFFFFF"/>
          <w:lang w:bidi="ru-RU"/>
        </w:rPr>
        <w:t xml:space="preserve">дверные </w:t>
      </w:r>
      <w:r w:rsidRPr="004407DF">
        <w:rPr>
          <w:rFonts w:ascii="Times New Roman" w:hAnsi="Times New Roman"/>
          <w:sz w:val="24"/>
          <w:szCs w:val="24"/>
        </w:rPr>
        <w:t>проемы. В стенах имеются трещины;</w:t>
      </w:r>
    </w:p>
    <w:p w:rsidR="00A02649" w:rsidRPr="004407DF" w:rsidRDefault="00A02649" w:rsidP="00A02649">
      <w:pPr>
        <w:tabs>
          <w:tab w:val="left" w:pos="1470"/>
        </w:tabs>
        <w:spacing w:after="0" w:line="240" w:lineRule="auto"/>
        <w:rPr>
          <w:rFonts w:ascii="Times New Roman" w:hAnsi="Times New Roman"/>
          <w:sz w:val="24"/>
          <w:szCs w:val="24"/>
        </w:rPr>
      </w:pPr>
      <w:r w:rsidRPr="004407DF">
        <w:rPr>
          <w:rFonts w:ascii="Times New Roman" w:hAnsi="Times New Roman"/>
          <w:sz w:val="24"/>
          <w:szCs w:val="24"/>
        </w:rPr>
        <w:t>сильная - разрушены и обрушены свыше 50 процентов стен, 100 процентов кровли.</w:t>
      </w:r>
    </w:p>
    <w:p w:rsidR="00A02649" w:rsidRPr="004407DF" w:rsidRDefault="00A02649" w:rsidP="00A02649">
      <w:pPr>
        <w:tabs>
          <w:tab w:val="left" w:pos="1470"/>
        </w:tabs>
        <w:spacing w:after="0" w:line="240" w:lineRule="auto"/>
        <w:rPr>
          <w:rFonts w:ascii="Times New Roman" w:hAnsi="Times New Roman"/>
          <w:sz w:val="24"/>
          <w:szCs w:val="24"/>
        </w:rPr>
      </w:pPr>
    </w:p>
    <w:p w:rsidR="00A02649" w:rsidRPr="004407DF" w:rsidRDefault="00A02649" w:rsidP="00A02649">
      <w:pPr>
        <w:tabs>
          <w:tab w:val="left" w:pos="1470"/>
        </w:tabs>
        <w:spacing w:after="0" w:line="240" w:lineRule="auto"/>
        <w:rPr>
          <w:rFonts w:ascii="Times New Roman" w:hAnsi="Times New Roman"/>
          <w:sz w:val="24"/>
          <w:szCs w:val="24"/>
        </w:rPr>
      </w:pPr>
    </w:p>
    <w:p w:rsidR="00A02649" w:rsidRPr="004407DF" w:rsidRDefault="00A02649" w:rsidP="00A02649">
      <w:pPr>
        <w:tabs>
          <w:tab w:val="left" w:pos="1470"/>
        </w:tabs>
        <w:spacing w:after="0" w:line="240" w:lineRule="auto"/>
        <w:rPr>
          <w:rFonts w:ascii="Times New Roman" w:hAnsi="Times New Roman"/>
          <w:sz w:val="24"/>
          <w:szCs w:val="24"/>
        </w:rPr>
      </w:pPr>
    </w:p>
    <w:p w:rsidR="00A02649" w:rsidRPr="004407DF" w:rsidRDefault="00A02649" w:rsidP="00A02649">
      <w:pPr>
        <w:widowControl w:val="0"/>
        <w:spacing w:after="0" w:line="240" w:lineRule="auto"/>
        <w:ind w:left="2900"/>
        <w:jc w:val="right"/>
        <w:rPr>
          <w:rFonts w:ascii="Times New Roman" w:hAnsi="Times New Roman"/>
          <w:sz w:val="24"/>
          <w:szCs w:val="24"/>
        </w:rPr>
      </w:pPr>
    </w:p>
    <w:p w:rsidR="00A02649" w:rsidRPr="004407DF" w:rsidRDefault="00A02649" w:rsidP="00A02649">
      <w:pPr>
        <w:widowControl w:val="0"/>
        <w:spacing w:after="0" w:line="240" w:lineRule="auto"/>
        <w:ind w:left="2900"/>
        <w:jc w:val="right"/>
        <w:rPr>
          <w:rFonts w:ascii="Times New Roman" w:hAnsi="Times New Roman"/>
          <w:sz w:val="24"/>
          <w:szCs w:val="24"/>
        </w:rPr>
      </w:pPr>
    </w:p>
    <w:p w:rsidR="00A30054" w:rsidRPr="004407DF" w:rsidRDefault="00A30054" w:rsidP="00A02649">
      <w:pPr>
        <w:spacing w:after="0" w:line="240" w:lineRule="auto"/>
        <w:jc w:val="right"/>
        <w:rPr>
          <w:rFonts w:ascii="Times New Roman" w:hAnsi="Times New Roman"/>
          <w:sz w:val="24"/>
          <w:szCs w:val="24"/>
        </w:rPr>
      </w:pPr>
    </w:p>
    <w:p w:rsidR="00A30054" w:rsidRDefault="00A30054" w:rsidP="00A02649">
      <w:pPr>
        <w:spacing w:after="0" w:line="240" w:lineRule="auto"/>
        <w:jc w:val="right"/>
        <w:rPr>
          <w:rFonts w:ascii="Times New Roman" w:hAnsi="Times New Roman"/>
          <w:sz w:val="24"/>
          <w:szCs w:val="24"/>
        </w:rPr>
      </w:pPr>
    </w:p>
    <w:p w:rsidR="00A30054" w:rsidRDefault="00A30054" w:rsidP="00A02649">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p>
    <w:p w:rsidR="004407DF" w:rsidRDefault="004407DF" w:rsidP="00A0264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p>
    <w:p w:rsidR="00A02649" w:rsidRPr="00A02649" w:rsidRDefault="00A02649" w:rsidP="00A02649">
      <w:pPr>
        <w:spacing w:after="0" w:line="240" w:lineRule="auto"/>
        <w:jc w:val="right"/>
        <w:rPr>
          <w:rFonts w:ascii="Times New Roman" w:hAnsi="Times New Roman"/>
          <w:sz w:val="24"/>
          <w:szCs w:val="24"/>
        </w:rPr>
      </w:pPr>
      <w:bookmarkStart w:id="3" w:name="_GoBack"/>
      <w:bookmarkEnd w:id="3"/>
      <w:r w:rsidRPr="00A02649">
        <w:rPr>
          <w:rFonts w:ascii="Times New Roman" w:hAnsi="Times New Roman"/>
          <w:sz w:val="24"/>
          <w:szCs w:val="24"/>
        </w:rPr>
        <w:t xml:space="preserve">Приложение №3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 xml:space="preserve">                                                                                                       к постановлению администрации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Дубровского района</w:t>
      </w:r>
    </w:p>
    <w:p w:rsidR="00A02649" w:rsidRPr="00A02649" w:rsidRDefault="00A30054" w:rsidP="00A02649">
      <w:pPr>
        <w:widowControl w:val="0"/>
        <w:spacing w:after="0" w:line="240" w:lineRule="auto"/>
        <w:ind w:left="2540" w:firstLine="120"/>
        <w:jc w:val="right"/>
        <w:rPr>
          <w:rFonts w:ascii="Times New Roman" w:hAnsi="Times New Roman"/>
          <w:sz w:val="24"/>
          <w:szCs w:val="24"/>
        </w:rPr>
      </w:pPr>
      <w:r w:rsidRPr="00A30054">
        <w:rPr>
          <w:rFonts w:ascii="Times New Roman" w:hAnsi="Times New Roman"/>
          <w:sz w:val="24"/>
          <w:szCs w:val="24"/>
        </w:rPr>
        <w:t>от 28.02.2020 г.  № 149</w:t>
      </w:r>
    </w:p>
    <w:p w:rsidR="00A02649" w:rsidRPr="00A02649" w:rsidRDefault="00A02649" w:rsidP="00A02649">
      <w:pPr>
        <w:widowControl w:val="0"/>
        <w:spacing w:after="0" w:line="240" w:lineRule="auto"/>
        <w:ind w:left="2540" w:firstLine="120"/>
        <w:jc w:val="right"/>
        <w:rPr>
          <w:rFonts w:ascii="Times New Roman" w:hAnsi="Times New Roman"/>
          <w:sz w:val="28"/>
          <w:szCs w:val="28"/>
        </w:rPr>
      </w:pPr>
    </w:p>
    <w:p w:rsidR="00A02649" w:rsidRPr="00A02649" w:rsidRDefault="00A02649" w:rsidP="00A02649">
      <w:pPr>
        <w:widowControl w:val="0"/>
        <w:spacing w:after="0" w:line="240" w:lineRule="auto"/>
        <w:ind w:left="2540" w:firstLine="120"/>
        <w:jc w:val="right"/>
        <w:rPr>
          <w:rFonts w:ascii="Times New Roman" w:hAnsi="Times New Roman"/>
          <w:sz w:val="28"/>
          <w:szCs w:val="28"/>
        </w:rPr>
      </w:pPr>
    </w:p>
    <w:p w:rsidR="00A02649" w:rsidRPr="00A02649" w:rsidRDefault="00A02649" w:rsidP="00A02649">
      <w:pPr>
        <w:widowControl w:val="0"/>
        <w:spacing w:after="0" w:line="240" w:lineRule="auto"/>
        <w:ind w:right="20"/>
        <w:jc w:val="center"/>
        <w:rPr>
          <w:rFonts w:ascii="Times New Roman" w:hAnsi="Times New Roman"/>
          <w:sz w:val="28"/>
          <w:szCs w:val="28"/>
        </w:rPr>
      </w:pPr>
      <w:r w:rsidRPr="00A02649">
        <w:rPr>
          <w:rFonts w:ascii="Times New Roman" w:hAnsi="Times New Roman"/>
          <w:color w:val="000000"/>
          <w:spacing w:val="30"/>
          <w:sz w:val="28"/>
          <w:szCs w:val="28"/>
          <w:shd w:val="clear" w:color="auto" w:fill="FFFFFF"/>
          <w:lang w:bidi="ru-RU"/>
        </w:rPr>
        <w:t>ОТЧЕТ</w:t>
      </w:r>
    </w:p>
    <w:p w:rsidR="00A02649" w:rsidRPr="00A02649" w:rsidRDefault="00A02649" w:rsidP="00A02649">
      <w:pPr>
        <w:widowControl w:val="0"/>
        <w:spacing w:after="0" w:line="240" w:lineRule="auto"/>
        <w:ind w:right="20"/>
        <w:jc w:val="center"/>
        <w:rPr>
          <w:rFonts w:ascii="Times New Roman" w:hAnsi="Times New Roman"/>
          <w:sz w:val="28"/>
          <w:szCs w:val="28"/>
        </w:rPr>
      </w:pPr>
      <w:r w:rsidRPr="00A02649">
        <w:rPr>
          <w:rFonts w:ascii="Times New Roman" w:hAnsi="Times New Roman"/>
          <w:sz w:val="28"/>
          <w:szCs w:val="28"/>
        </w:rPr>
        <w:t>об использовании ассигнований резервного фонда</w:t>
      </w:r>
      <w:r w:rsidRPr="00A02649">
        <w:rPr>
          <w:rFonts w:ascii="Times New Roman" w:hAnsi="Times New Roman"/>
          <w:sz w:val="28"/>
          <w:szCs w:val="28"/>
        </w:rPr>
        <w:br/>
        <w:t>администрации Дубровского района</w:t>
      </w:r>
    </w:p>
    <w:tbl>
      <w:tblPr>
        <w:tblW w:w="15674" w:type="dxa"/>
        <w:tblLayout w:type="fixed"/>
        <w:tblCellMar>
          <w:left w:w="10" w:type="dxa"/>
          <w:right w:w="10" w:type="dxa"/>
        </w:tblCellMar>
        <w:tblLook w:val="0000" w:firstRow="0" w:lastRow="0" w:firstColumn="0" w:lastColumn="0" w:noHBand="0" w:noVBand="0"/>
      </w:tblPr>
      <w:tblGrid>
        <w:gridCol w:w="1767"/>
        <w:gridCol w:w="1903"/>
        <w:gridCol w:w="3952"/>
        <w:gridCol w:w="2050"/>
        <w:gridCol w:w="1903"/>
        <w:gridCol w:w="1024"/>
        <w:gridCol w:w="1025"/>
        <w:gridCol w:w="2050"/>
      </w:tblGrid>
      <w:tr w:rsidR="00A02649" w:rsidRPr="00A02649" w:rsidTr="00A02649">
        <w:trPr>
          <w:trHeight w:hRule="exact" w:val="351"/>
        </w:trPr>
        <w:tc>
          <w:tcPr>
            <w:tcW w:w="3670" w:type="dxa"/>
            <w:gridSpan w:val="2"/>
            <w:vMerge w:val="restart"/>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Распоря</w:t>
            </w:r>
            <w:r w:rsidRPr="00A02649">
              <w:rPr>
                <w:rFonts w:ascii="Times New Roman" w:hAnsi="Times New Roman"/>
                <w:sz w:val="24"/>
                <w:szCs w:val="24"/>
              </w:rPr>
              <w:softHyphen/>
              <w:t>жение</w:t>
            </w:r>
          </w:p>
        </w:tc>
        <w:tc>
          <w:tcPr>
            <w:tcW w:w="3952" w:type="dxa"/>
            <w:vMerge w:val="restart"/>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ind w:left="140"/>
              <w:rPr>
                <w:rFonts w:ascii="Times New Roman" w:hAnsi="Times New Roman"/>
                <w:sz w:val="24"/>
                <w:szCs w:val="24"/>
              </w:rPr>
            </w:pPr>
            <w:r w:rsidRPr="00A02649">
              <w:rPr>
                <w:rFonts w:ascii="Times New Roman" w:hAnsi="Times New Roman"/>
                <w:sz w:val="24"/>
                <w:szCs w:val="24"/>
              </w:rPr>
              <w:t>Сумма, тыс. рублей</w:t>
            </w:r>
          </w:p>
        </w:tc>
        <w:tc>
          <w:tcPr>
            <w:tcW w:w="3953" w:type="dxa"/>
            <w:gridSpan w:val="2"/>
            <w:vMerge w:val="restart"/>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Смета расходов</w:t>
            </w:r>
          </w:p>
        </w:tc>
        <w:tc>
          <w:tcPr>
            <w:tcW w:w="4099" w:type="dxa"/>
            <w:gridSpan w:val="3"/>
            <w:tcBorders>
              <w:top w:val="single" w:sz="4" w:space="0" w:color="auto"/>
              <w:left w:val="single" w:sz="4" w:space="0" w:color="auto"/>
              <w:right w:val="single" w:sz="4" w:space="0" w:color="auto"/>
            </w:tcBorders>
            <w:shd w:val="clear" w:color="auto" w:fill="FFFFFF"/>
            <w:vAlign w:val="bottom"/>
          </w:tcPr>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Фактическое</w:t>
            </w:r>
          </w:p>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использование</w:t>
            </w:r>
          </w:p>
        </w:tc>
      </w:tr>
      <w:tr w:rsidR="00A02649" w:rsidRPr="00A02649" w:rsidTr="00A02649">
        <w:trPr>
          <w:trHeight w:hRule="exact" w:val="329"/>
        </w:trPr>
        <w:tc>
          <w:tcPr>
            <w:tcW w:w="3670" w:type="dxa"/>
            <w:gridSpan w:val="2"/>
            <w:vMerge/>
            <w:tcBorders>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3952" w:type="dxa"/>
            <w:vMerge/>
            <w:tcBorders>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3953" w:type="dxa"/>
            <w:gridSpan w:val="2"/>
            <w:vMerge/>
            <w:tcBorders>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2049" w:type="dxa"/>
            <w:gridSpan w:val="2"/>
            <w:tcBorders>
              <w:top w:val="single" w:sz="4" w:space="0" w:color="auto"/>
              <w:left w:val="single" w:sz="4" w:space="0" w:color="auto"/>
            </w:tcBorders>
            <w:shd w:val="clear" w:color="auto" w:fill="FFFFFF"/>
            <w:vAlign w:val="bottom"/>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платежное</w:t>
            </w: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поручение</w:t>
            </w:r>
          </w:p>
        </w:tc>
        <w:tc>
          <w:tcPr>
            <w:tcW w:w="2050" w:type="dxa"/>
            <w:vMerge w:val="restart"/>
            <w:tcBorders>
              <w:top w:val="single" w:sz="4" w:space="0" w:color="auto"/>
              <w:left w:val="single" w:sz="4" w:space="0" w:color="auto"/>
              <w:right w:val="single" w:sz="4" w:space="0" w:color="auto"/>
            </w:tcBorders>
            <w:shd w:val="clear" w:color="auto" w:fill="FFFFFF"/>
          </w:tcPr>
          <w:p w:rsidR="00A02649" w:rsidRPr="00A02649" w:rsidRDefault="00A02649" w:rsidP="00A02649">
            <w:pPr>
              <w:widowControl w:val="0"/>
              <w:spacing w:after="0" w:line="240" w:lineRule="auto"/>
              <w:jc w:val="center"/>
              <w:rPr>
                <w:rFonts w:ascii="Times New Roman" w:hAnsi="Times New Roman"/>
                <w:sz w:val="24"/>
                <w:szCs w:val="24"/>
              </w:rPr>
            </w:pP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сумма,</w:t>
            </w:r>
          </w:p>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тыс. рублей</w:t>
            </w:r>
          </w:p>
        </w:tc>
      </w:tr>
      <w:tr w:rsidR="00A02649" w:rsidRPr="00A02649" w:rsidTr="00A02649">
        <w:trPr>
          <w:trHeight w:hRule="exact" w:val="702"/>
        </w:trPr>
        <w:tc>
          <w:tcPr>
            <w:tcW w:w="1767"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дата</w:t>
            </w:r>
          </w:p>
        </w:tc>
        <w:tc>
          <w:tcPr>
            <w:tcW w:w="1903"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w:t>
            </w:r>
          </w:p>
        </w:tc>
        <w:tc>
          <w:tcPr>
            <w:tcW w:w="3952" w:type="dxa"/>
            <w:vMerge/>
            <w:tcBorders>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c>
          <w:tcPr>
            <w:tcW w:w="2050" w:type="dxa"/>
            <w:tcBorders>
              <w:top w:val="single" w:sz="4" w:space="0" w:color="auto"/>
              <w:left w:val="single" w:sz="4" w:space="0" w:color="auto"/>
            </w:tcBorders>
            <w:shd w:val="clear" w:color="auto" w:fill="FFFFFF"/>
            <w:vAlign w:val="center"/>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наименование</w:t>
            </w:r>
          </w:p>
          <w:p w:rsidR="00A02649" w:rsidRPr="00A02649" w:rsidRDefault="00A02649" w:rsidP="00A02649">
            <w:pPr>
              <w:widowControl w:val="0"/>
              <w:spacing w:after="0" w:line="240" w:lineRule="auto"/>
              <w:jc w:val="center"/>
              <w:rPr>
                <w:rFonts w:ascii="Times New Roman" w:hAnsi="Times New Roman"/>
                <w:sz w:val="24"/>
                <w:szCs w:val="24"/>
              </w:rPr>
            </w:pPr>
            <w:r w:rsidRPr="00A02649">
              <w:rPr>
                <w:rFonts w:ascii="Times New Roman" w:hAnsi="Times New Roman"/>
                <w:sz w:val="24"/>
                <w:szCs w:val="24"/>
              </w:rPr>
              <w:t>расходов</w:t>
            </w:r>
          </w:p>
        </w:tc>
        <w:tc>
          <w:tcPr>
            <w:tcW w:w="1903" w:type="dxa"/>
            <w:tcBorders>
              <w:top w:val="single" w:sz="4" w:space="0" w:color="auto"/>
              <w:left w:val="single" w:sz="4" w:space="0" w:color="auto"/>
            </w:tcBorders>
            <w:shd w:val="clear" w:color="auto" w:fill="FFFFFF"/>
            <w:vAlign w:val="bottom"/>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сумма, тыс.</w:t>
            </w: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рублей</w:t>
            </w:r>
          </w:p>
        </w:tc>
        <w:tc>
          <w:tcPr>
            <w:tcW w:w="1024"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дата</w:t>
            </w:r>
          </w:p>
        </w:tc>
        <w:tc>
          <w:tcPr>
            <w:tcW w:w="1024" w:type="dxa"/>
            <w:tcBorders>
              <w:top w:val="single" w:sz="4" w:space="0" w:color="auto"/>
              <w:left w:val="single" w:sz="4" w:space="0" w:color="auto"/>
            </w:tcBorders>
            <w:shd w:val="clear" w:color="auto" w:fill="FFFFFF"/>
          </w:tcPr>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sz w:val="24"/>
                <w:szCs w:val="24"/>
              </w:rPr>
              <w:t>№</w:t>
            </w:r>
          </w:p>
        </w:tc>
        <w:tc>
          <w:tcPr>
            <w:tcW w:w="2050" w:type="dxa"/>
            <w:vMerge/>
            <w:tcBorders>
              <w:left w:val="single" w:sz="4" w:space="0" w:color="auto"/>
              <w:right w:val="single" w:sz="4" w:space="0" w:color="auto"/>
            </w:tcBorders>
            <w:shd w:val="clear" w:color="auto" w:fill="FFFFFF"/>
          </w:tcPr>
          <w:p w:rsidR="00A02649" w:rsidRPr="00A02649" w:rsidRDefault="00A02649" w:rsidP="00A02649">
            <w:pPr>
              <w:spacing w:after="0" w:line="240" w:lineRule="auto"/>
              <w:rPr>
                <w:rFonts w:ascii="Times New Roman" w:hAnsi="Times New Roman"/>
                <w:sz w:val="24"/>
                <w:szCs w:val="24"/>
              </w:rPr>
            </w:pPr>
          </w:p>
        </w:tc>
      </w:tr>
      <w:tr w:rsidR="00A02649" w:rsidRPr="00A02649" w:rsidTr="00A02649">
        <w:trPr>
          <w:trHeight w:hRule="exact" w:val="169"/>
        </w:trPr>
        <w:tc>
          <w:tcPr>
            <w:tcW w:w="1767"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p w:rsidR="00A02649" w:rsidRPr="00A02649" w:rsidRDefault="00A02649" w:rsidP="00A02649">
            <w:pPr>
              <w:spacing w:after="0" w:line="240" w:lineRule="auto"/>
              <w:rPr>
                <w:rFonts w:ascii="Times New Roman" w:hAnsi="Times New Roman"/>
                <w:sz w:val="28"/>
                <w:szCs w:val="28"/>
              </w:rPr>
            </w:pPr>
          </w:p>
        </w:tc>
        <w:tc>
          <w:tcPr>
            <w:tcW w:w="1903"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3952"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2050"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903"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024"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024"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2050" w:type="dxa"/>
            <w:tcBorders>
              <w:top w:val="single" w:sz="4" w:space="0" w:color="auto"/>
              <w:left w:val="single" w:sz="4" w:space="0" w:color="auto"/>
              <w:righ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r>
      <w:tr w:rsidR="00A02649" w:rsidRPr="00A02649" w:rsidTr="00A02649">
        <w:trPr>
          <w:trHeight w:hRule="exact" w:val="169"/>
        </w:trPr>
        <w:tc>
          <w:tcPr>
            <w:tcW w:w="1767"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903"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3952"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2050"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903"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024"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024" w:type="dxa"/>
            <w:tcBorders>
              <w:top w:val="single" w:sz="4" w:space="0" w:color="auto"/>
              <w:lef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2050" w:type="dxa"/>
            <w:tcBorders>
              <w:top w:val="single" w:sz="4" w:space="0" w:color="auto"/>
              <w:left w:val="single" w:sz="4" w:space="0" w:color="auto"/>
              <w:righ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r>
      <w:tr w:rsidR="00A02649" w:rsidRPr="00A02649" w:rsidTr="00A02649">
        <w:trPr>
          <w:trHeight w:hRule="exact" w:val="176"/>
        </w:trPr>
        <w:tc>
          <w:tcPr>
            <w:tcW w:w="1767"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903"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3952"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2050"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903"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024"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1024" w:type="dxa"/>
            <w:tcBorders>
              <w:top w:val="single" w:sz="4" w:space="0" w:color="auto"/>
              <w:left w:val="single" w:sz="4" w:space="0" w:color="auto"/>
              <w:bottom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A02649" w:rsidRPr="00A02649" w:rsidRDefault="00A02649" w:rsidP="00A02649">
            <w:pPr>
              <w:spacing w:after="0" w:line="240" w:lineRule="auto"/>
              <w:rPr>
                <w:rFonts w:ascii="Times New Roman" w:hAnsi="Times New Roman"/>
                <w:sz w:val="28"/>
                <w:szCs w:val="28"/>
              </w:rPr>
            </w:pPr>
          </w:p>
        </w:tc>
      </w:tr>
    </w:tbl>
    <w:p w:rsidR="00A02649" w:rsidRPr="00A02649" w:rsidRDefault="00A02649" w:rsidP="00A02649">
      <w:pPr>
        <w:spacing w:after="0" w:line="240" w:lineRule="auto"/>
        <w:rPr>
          <w:rFonts w:ascii="Times New Roman" w:hAnsi="Times New Roman"/>
          <w:sz w:val="28"/>
          <w:szCs w:val="28"/>
        </w:rPr>
      </w:pPr>
    </w:p>
    <w:p w:rsidR="00A02649" w:rsidRPr="00A02649" w:rsidRDefault="00A02649" w:rsidP="00A02649">
      <w:pPr>
        <w:spacing w:after="0" w:line="240" w:lineRule="auto"/>
        <w:rPr>
          <w:rFonts w:ascii="Times New Roman" w:hAnsi="Times New Roman"/>
          <w:sz w:val="28"/>
          <w:szCs w:val="28"/>
        </w:rPr>
      </w:pPr>
    </w:p>
    <w:p w:rsidR="00A02649" w:rsidRPr="00A02649" w:rsidRDefault="00A02649" w:rsidP="00A02649">
      <w:pPr>
        <w:spacing w:after="0" w:line="240" w:lineRule="auto"/>
        <w:rPr>
          <w:rFonts w:ascii="Times New Roman" w:hAnsi="Times New Roman"/>
          <w:sz w:val="28"/>
          <w:szCs w:val="28"/>
        </w:rPr>
      </w:pPr>
    </w:p>
    <w:p w:rsidR="00A02649" w:rsidRPr="00A02649" w:rsidRDefault="00A02649" w:rsidP="00A02649">
      <w:pPr>
        <w:spacing w:after="0" w:line="240" w:lineRule="auto"/>
        <w:rPr>
          <w:rFonts w:ascii="Times New Roman" w:hAnsi="Times New Roman"/>
          <w:sz w:val="28"/>
          <w:szCs w:val="28"/>
        </w:rPr>
      </w:pPr>
    </w:p>
    <w:p w:rsidR="00A02649" w:rsidRPr="00A02649" w:rsidRDefault="00A02649" w:rsidP="00A02649">
      <w:pPr>
        <w:spacing w:after="0" w:line="240" w:lineRule="auto"/>
        <w:rPr>
          <w:rFonts w:ascii="Times New Roman" w:hAnsi="Times New Roman"/>
          <w:sz w:val="28"/>
          <w:szCs w:val="28"/>
        </w:rPr>
      </w:pPr>
      <w:r w:rsidRPr="00A02649">
        <w:rPr>
          <w:rFonts w:ascii="Times New Roman" w:hAnsi="Times New Roman"/>
          <w:sz w:val="28"/>
          <w:szCs w:val="28"/>
        </w:rPr>
        <w:t>Руководитель_________________________________________</w:t>
      </w:r>
    </w:p>
    <w:p w:rsidR="00A02649" w:rsidRPr="00A02649" w:rsidRDefault="00A02649" w:rsidP="00A02649">
      <w:pPr>
        <w:spacing w:after="0" w:line="240" w:lineRule="auto"/>
        <w:rPr>
          <w:rFonts w:ascii="Times New Roman" w:hAnsi="Times New Roman"/>
          <w:sz w:val="24"/>
          <w:szCs w:val="24"/>
        </w:rPr>
      </w:pPr>
      <w:r w:rsidRPr="00A02649">
        <w:rPr>
          <w:rFonts w:ascii="Times New Roman" w:hAnsi="Times New Roman"/>
          <w:sz w:val="24"/>
          <w:szCs w:val="24"/>
        </w:rPr>
        <w:t xml:space="preserve">                          (подпись, </w:t>
      </w:r>
      <w:proofErr w:type="gramStart"/>
      <w:r w:rsidRPr="00A02649">
        <w:rPr>
          <w:rFonts w:ascii="Times New Roman" w:hAnsi="Times New Roman"/>
          <w:sz w:val="24"/>
          <w:szCs w:val="24"/>
        </w:rPr>
        <w:t xml:space="preserve">ФИО)  </w:t>
      </w:r>
      <w:proofErr w:type="spellStart"/>
      <w:r w:rsidRPr="00A02649">
        <w:rPr>
          <w:rFonts w:ascii="Times New Roman" w:hAnsi="Times New Roman"/>
          <w:sz w:val="24"/>
          <w:szCs w:val="24"/>
        </w:rPr>
        <w:t>м.п</w:t>
      </w:r>
      <w:proofErr w:type="spellEnd"/>
      <w:r w:rsidRPr="00A02649">
        <w:rPr>
          <w:rFonts w:ascii="Times New Roman" w:hAnsi="Times New Roman"/>
          <w:sz w:val="24"/>
          <w:szCs w:val="24"/>
        </w:rPr>
        <w:t>.</w:t>
      </w:r>
      <w:proofErr w:type="gramEnd"/>
    </w:p>
    <w:p w:rsidR="00A02649" w:rsidRPr="00A02649" w:rsidRDefault="00A02649" w:rsidP="00A02649">
      <w:pPr>
        <w:spacing w:after="0" w:line="240" w:lineRule="auto"/>
        <w:rPr>
          <w:rFonts w:ascii="Times New Roman" w:hAnsi="Times New Roman"/>
          <w:sz w:val="28"/>
          <w:szCs w:val="28"/>
        </w:rPr>
      </w:pPr>
    </w:p>
    <w:p w:rsidR="00A02649" w:rsidRPr="00A02649" w:rsidRDefault="00A02649" w:rsidP="00A02649">
      <w:pPr>
        <w:spacing w:after="0" w:line="240" w:lineRule="auto"/>
        <w:rPr>
          <w:rFonts w:ascii="Times New Roman" w:hAnsi="Times New Roman"/>
          <w:sz w:val="28"/>
          <w:szCs w:val="28"/>
        </w:rPr>
      </w:pPr>
      <w:r w:rsidRPr="00A02649">
        <w:rPr>
          <w:rFonts w:ascii="Times New Roman" w:hAnsi="Times New Roman"/>
          <w:sz w:val="28"/>
          <w:szCs w:val="28"/>
        </w:rPr>
        <w:t>Исполнитель__________________________________________</w:t>
      </w:r>
    </w:p>
    <w:p w:rsidR="00A02649" w:rsidRPr="00A02649" w:rsidRDefault="00A02649" w:rsidP="00A02649">
      <w:pPr>
        <w:tabs>
          <w:tab w:val="left" w:pos="1770"/>
        </w:tabs>
        <w:spacing w:after="0" w:line="240" w:lineRule="auto"/>
        <w:rPr>
          <w:rFonts w:ascii="Times New Roman" w:hAnsi="Times New Roman"/>
          <w:sz w:val="24"/>
          <w:szCs w:val="24"/>
        </w:rPr>
      </w:pPr>
      <w:r w:rsidRPr="00A02649">
        <w:rPr>
          <w:rFonts w:ascii="Times New Roman" w:hAnsi="Times New Roman"/>
          <w:sz w:val="28"/>
          <w:szCs w:val="28"/>
        </w:rPr>
        <w:tab/>
      </w:r>
      <w:r w:rsidRPr="00A02649">
        <w:rPr>
          <w:rFonts w:ascii="Times New Roman" w:hAnsi="Times New Roman"/>
          <w:sz w:val="24"/>
          <w:szCs w:val="24"/>
        </w:rPr>
        <w:t xml:space="preserve">       (подпись, ФИО)  </w:t>
      </w: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320" w:lineRule="exact"/>
        <w:ind w:left="5279" w:firstLine="1259"/>
        <w:jc w:val="right"/>
        <w:rPr>
          <w:rFonts w:ascii="Times New Roman" w:hAnsi="Times New Roman"/>
          <w:sz w:val="28"/>
          <w:szCs w:val="28"/>
        </w:rPr>
      </w:pPr>
    </w:p>
    <w:p w:rsidR="00A30054" w:rsidRDefault="00A30054" w:rsidP="00A0264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p>
    <w:p w:rsidR="00A02649" w:rsidRPr="00A02649" w:rsidRDefault="00A30054" w:rsidP="00A02649">
      <w:pPr>
        <w:spacing w:after="0" w:line="240" w:lineRule="auto"/>
        <w:jc w:val="right"/>
        <w:rPr>
          <w:rFonts w:ascii="Times New Roman" w:hAnsi="Times New Roman"/>
          <w:sz w:val="24"/>
          <w:szCs w:val="24"/>
        </w:rPr>
      </w:pPr>
      <w:r>
        <w:rPr>
          <w:rFonts w:ascii="Times New Roman" w:hAnsi="Times New Roman"/>
          <w:sz w:val="24"/>
          <w:szCs w:val="24"/>
        </w:rPr>
        <w:t xml:space="preserve"> </w:t>
      </w:r>
      <w:r w:rsidR="00A02649" w:rsidRPr="00A02649">
        <w:rPr>
          <w:rFonts w:ascii="Times New Roman" w:hAnsi="Times New Roman"/>
          <w:sz w:val="24"/>
          <w:szCs w:val="24"/>
        </w:rPr>
        <w:t xml:space="preserve">Приложение №4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 xml:space="preserve">                                                                                                       к постановлению администрации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Дубровского района</w:t>
      </w:r>
    </w:p>
    <w:p w:rsidR="00A02649" w:rsidRPr="00A02649" w:rsidRDefault="00A30054" w:rsidP="00A02649">
      <w:pPr>
        <w:widowControl w:val="0"/>
        <w:spacing w:after="0" w:line="320" w:lineRule="exact"/>
        <w:ind w:left="5279" w:firstLine="1259"/>
        <w:jc w:val="right"/>
        <w:rPr>
          <w:rFonts w:ascii="Times New Roman" w:hAnsi="Times New Roman"/>
          <w:sz w:val="24"/>
          <w:szCs w:val="24"/>
        </w:rPr>
      </w:pPr>
      <w:r w:rsidRPr="00A30054">
        <w:rPr>
          <w:rFonts w:ascii="Times New Roman" w:hAnsi="Times New Roman"/>
          <w:sz w:val="24"/>
          <w:szCs w:val="24"/>
        </w:rPr>
        <w:t>от 28.02.2020 г.  № 149</w:t>
      </w:r>
    </w:p>
    <w:p w:rsidR="00A02649" w:rsidRPr="00A02649" w:rsidRDefault="00A02649" w:rsidP="00A02649">
      <w:pPr>
        <w:widowControl w:val="0"/>
        <w:spacing w:after="0" w:line="320" w:lineRule="exact"/>
        <w:ind w:right="20"/>
        <w:jc w:val="center"/>
        <w:rPr>
          <w:rFonts w:ascii="Times New Roman" w:hAnsi="Times New Roman"/>
          <w:sz w:val="24"/>
          <w:szCs w:val="24"/>
        </w:rPr>
      </w:pPr>
    </w:p>
    <w:p w:rsidR="00A02649" w:rsidRPr="00A02649" w:rsidRDefault="00A02649" w:rsidP="00A02649">
      <w:pPr>
        <w:widowControl w:val="0"/>
        <w:spacing w:after="0" w:line="320" w:lineRule="exact"/>
        <w:ind w:right="20"/>
        <w:jc w:val="center"/>
        <w:rPr>
          <w:rFonts w:ascii="Times New Roman" w:hAnsi="Times New Roman"/>
          <w:sz w:val="24"/>
          <w:szCs w:val="24"/>
        </w:rPr>
      </w:pPr>
    </w:p>
    <w:p w:rsidR="00A02649" w:rsidRPr="00A02649" w:rsidRDefault="00A02649" w:rsidP="00A02649">
      <w:pPr>
        <w:widowControl w:val="0"/>
        <w:spacing w:after="0" w:line="320" w:lineRule="exact"/>
        <w:ind w:right="20"/>
        <w:jc w:val="center"/>
        <w:rPr>
          <w:rFonts w:ascii="Times New Roman" w:hAnsi="Times New Roman"/>
          <w:sz w:val="28"/>
          <w:szCs w:val="28"/>
        </w:rPr>
      </w:pPr>
      <w:r w:rsidRPr="00A02649">
        <w:rPr>
          <w:rFonts w:ascii="Times New Roman" w:hAnsi="Times New Roman"/>
          <w:sz w:val="28"/>
          <w:szCs w:val="28"/>
        </w:rPr>
        <w:t>ПЕРЕЧЕНЬ</w:t>
      </w:r>
    </w:p>
    <w:p w:rsidR="00A02649" w:rsidRPr="00A02649" w:rsidRDefault="00A02649" w:rsidP="00A02649">
      <w:pPr>
        <w:widowControl w:val="0"/>
        <w:spacing w:after="332" w:line="320" w:lineRule="exact"/>
        <w:ind w:right="20"/>
        <w:jc w:val="center"/>
        <w:rPr>
          <w:rFonts w:ascii="Times New Roman" w:hAnsi="Times New Roman"/>
          <w:sz w:val="28"/>
          <w:szCs w:val="28"/>
        </w:rPr>
      </w:pPr>
      <w:r w:rsidRPr="00A02649">
        <w:rPr>
          <w:rFonts w:ascii="Times New Roman" w:hAnsi="Times New Roman"/>
          <w:sz w:val="28"/>
          <w:szCs w:val="28"/>
        </w:rPr>
        <w:t>аварийно-спасательных работ</w:t>
      </w:r>
      <w:r w:rsidRPr="00A02649">
        <w:rPr>
          <w:rFonts w:ascii="Times New Roman" w:hAnsi="Times New Roman"/>
          <w:sz w:val="28"/>
          <w:szCs w:val="28"/>
        </w:rPr>
        <w:br/>
        <w:t>(при ликвидации чрезвычайной ситуации)</w:t>
      </w:r>
    </w:p>
    <w:p w:rsidR="00A02649" w:rsidRPr="00A02649" w:rsidRDefault="00A02649" w:rsidP="00A02649">
      <w:pPr>
        <w:widowControl w:val="0"/>
        <w:numPr>
          <w:ilvl w:val="0"/>
          <w:numId w:val="45"/>
        </w:numPr>
        <w:tabs>
          <w:tab w:val="left" w:pos="1118"/>
        </w:tabs>
        <w:spacing w:after="0" w:line="280" w:lineRule="exact"/>
        <w:ind w:left="760"/>
        <w:jc w:val="both"/>
        <w:rPr>
          <w:rFonts w:ascii="Times New Roman" w:hAnsi="Times New Roman"/>
          <w:sz w:val="28"/>
          <w:szCs w:val="28"/>
        </w:rPr>
      </w:pPr>
      <w:r w:rsidRPr="00A02649">
        <w:rPr>
          <w:rFonts w:ascii="Times New Roman" w:hAnsi="Times New Roman"/>
          <w:sz w:val="28"/>
          <w:szCs w:val="28"/>
        </w:rPr>
        <w:t>Ввод (вывод) сил и средств в зону (из зоны) чрезвычайной ситуации.</w:t>
      </w:r>
    </w:p>
    <w:p w:rsidR="00A02649" w:rsidRPr="00A02649" w:rsidRDefault="00A02649" w:rsidP="00A02649">
      <w:pPr>
        <w:widowControl w:val="0"/>
        <w:numPr>
          <w:ilvl w:val="0"/>
          <w:numId w:val="45"/>
        </w:numPr>
        <w:tabs>
          <w:tab w:val="left" w:pos="1143"/>
        </w:tabs>
        <w:spacing w:after="0" w:line="280" w:lineRule="exact"/>
        <w:ind w:left="760"/>
        <w:jc w:val="both"/>
        <w:rPr>
          <w:rFonts w:ascii="Times New Roman" w:hAnsi="Times New Roman"/>
          <w:sz w:val="28"/>
          <w:szCs w:val="28"/>
        </w:rPr>
      </w:pPr>
      <w:r w:rsidRPr="00A02649">
        <w:rPr>
          <w:rFonts w:ascii="Times New Roman" w:hAnsi="Times New Roman"/>
          <w:sz w:val="28"/>
          <w:szCs w:val="28"/>
        </w:rPr>
        <w:t>Поиск пострадавших в зоне чрезвычайной ситуации.</w:t>
      </w:r>
    </w:p>
    <w:p w:rsidR="00A02649" w:rsidRPr="00A02649" w:rsidRDefault="00A02649" w:rsidP="00A02649">
      <w:pPr>
        <w:widowControl w:val="0"/>
        <w:numPr>
          <w:ilvl w:val="0"/>
          <w:numId w:val="45"/>
        </w:numPr>
        <w:tabs>
          <w:tab w:val="left" w:pos="1105"/>
        </w:tabs>
        <w:spacing w:after="0" w:line="312" w:lineRule="exact"/>
        <w:ind w:firstLine="760"/>
        <w:rPr>
          <w:rFonts w:ascii="Times New Roman" w:hAnsi="Times New Roman"/>
          <w:sz w:val="28"/>
          <w:szCs w:val="28"/>
        </w:rPr>
      </w:pPr>
      <w:r w:rsidRPr="00A02649">
        <w:rPr>
          <w:rFonts w:ascii="Times New Roman" w:hAnsi="Times New Roman"/>
          <w:sz w:val="28"/>
          <w:szCs w:val="28"/>
        </w:rPr>
        <w:t>Деблокирование, извлечение, спасение пострадавших из аварийной среды.</w:t>
      </w:r>
    </w:p>
    <w:p w:rsidR="00A02649" w:rsidRPr="00A02649" w:rsidRDefault="00A02649" w:rsidP="00A02649">
      <w:pPr>
        <w:widowControl w:val="0"/>
        <w:numPr>
          <w:ilvl w:val="0"/>
          <w:numId w:val="45"/>
        </w:numPr>
        <w:tabs>
          <w:tab w:val="left" w:pos="1147"/>
        </w:tabs>
        <w:spacing w:after="0" w:line="312" w:lineRule="exact"/>
        <w:ind w:left="760"/>
        <w:jc w:val="both"/>
        <w:rPr>
          <w:rFonts w:ascii="Times New Roman" w:hAnsi="Times New Roman"/>
          <w:sz w:val="28"/>
          <w:szCs w:val="28"/>
        </w:rPr>
      </w:pPr>
      <w:r w:rsidRPr="00A02649">
        <w:rPr>
          <w:rFonts w:ascii="Times New Roman" w:hAnsi="Times New Roman"/>
          <w:sz w:val="28"/>
          <w:szCs w:val="28"/>
        </w:rPr>
        <w:t>Первая помощь до оказания медицинской помощи.</w:t>
      </w:r>
    </w:p>
    <w:p w:rsidR="00A02649" w:rsidRPr="00A02649" w:rsidRDefault="00A02649" w:rsidP="00A02649">
      <w:pPr>
        <w:widowControl w:val="0"/>
        <w:numPr>
          <w:ilvl w:val="0"/>
          <w:numId w:val="45"/>
        </w:numPr>
        <w:tabs>
          <w:tab w:val="left" w:pos="1116"/>
        </w:tabs>
        <w:spacing w:after="0" w:line="312" w:lineRule="exact"/>
        <w:ind w:firstLine="760"/>
        <w:rPr>
          <w:rFonts w:ascii="Times New Roman" w:hAnsi="Times New Roman"/>
          <w:sz w:val="28"/>
          <w:szCs w:val="28"/>
        </w:rPr>
      </w:pPr>
      <w:r w:rsidRPr="00A02649">
        <w:rPr>
          <w:rFonts w:ascii="Times New Roman" w:hAnsi="Times New Roman"/>
          <w:sz w:val="28"/>
          <w:szCs w:val="28"/>
        </w:rPr>
        <w:t>Локализация и ликвидация поражающих факторов источников чрезвычайной ситуации.</w:t>
      </w:r>
    </w:p>
    <w:p w:rsidR="00A02649" w:rsidRPr="00A02649" w:rsidRDefault="00A02649" w:rsidP="00A02649">
      <w:pPr>
        <w:widowControl w:val="0"/>
        <w:numPr>
          <w:ilvl w:val="0"/>
          <w:numId w:val="45"/>
        </w:numPr>
        <w:tabs>
          <w:tab w:val="left" w:pos="1116"/>
        </w:tabs>
        <w:spacing w:after="0" w:line="312" w:lineRule="exact"/>
        <w:ind w:firstLine="760"/>
        <w:rPr>
          <w:rFonts w:ascii="Times New Roman" w:hAnsi="Times New Roman"/>
          <w:sz w:val="28"/>
          <w:szCs w:val="28"/>
        </w:rPr>
      </w:pPr>
      <w:r w:rsidRPr="00A02649">
        <w:rPr>
          <w:rFonts w:ascii="Times New Roman" w:hAnsi="Times New Roman"/>
          <w:sz w:val="28"/>
          <w:szCs w:val="28"/>
        </w:rPr>
        <w:t>Эвакуация населения из зоны чрезвычайной ситуации и его возвра</w:t>
      </w:r>
      <w:r w:rsidRPr="00A02649">
        <w:rPr>
          <w:rFonts w:ascii="Times New Roman" w:hAnsi="Times New Roman"/>
          <w:sz w:val="28"/>
          <w:szCs w:val="28"/>
        </w:rPr>
        <w:softHyphen/>
        <w:t>щение в места постоянного проживания.</w:t>
      </w: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tabs>
          <w:tab w:val="left" w:pos="1116"/>
        </w:tabs>
        <w:spacing w:after="0" w:line="312" w:lineRule="exact"/>
        <w:rPr>
          <w:rFonts w:ascii="Times New Roman" w:hAnsi="Times New Roman"/>
          <w:sz w:val="28"/>
          <w:szCs w:val="28"/>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2440"/>
        <w:jc w:val="right"/>
        <w:rPr>
          <w:rFonts w:ascii="Times New Roman" w:hAnsi="Times New Roman"/>
          <w:sz w:val="28"/>
          <w:szCs w:val="28"/>
        </w:rPr>
      </w:pPr>
    </w:p>
    <w:p w:rsidR="00A02649" w:rsidRPr="00A02649" w:rsidRDefault="00A02649" w:rsidP="00A02649">
      <w:pPr>
        <w:widowControl w:val="0"/>
        <w:spacing w:after="0" w:line="240" w:lineRule="auto"/>
        <w:ind w:left="2440"/>
        <w:jc w:val="right"/>
        <w:rPr>
          <w:rFonts w:ascii="Times New Roman" w:hAnsi="Times New Roman"/>
          <w:sz w:val="24"/>
          <w:szCs w:val="24"/>
        </w:rPr>
      </w:pPr>
      <w:r w:rsidRPr="00A02649">
        <w:rPr>
          <w:rFonts w:ascii="Times New Roman" w:hAnsi="Times New Roman"/>
          <w:sz w:val="24"/>
          <w:szCs w:val="24"/>
        </w:rPr>
        <w:t>Приложение 5</w:t>
      </w:r>
    </w:p>
    <w:p w:rsidR="00A02649" w:rsidRPr="00A02649" w:rsidRDefault="00A02649" w:rsidP="00A02649">
      <w:pPr>
        <w:keepNext/>
        <w:spacing w:after="0" w:line="200" w:lineRule="atLeast"/>
        <w:ind w:firstLine="709"/>
        <w:jc w:val="right"/>
        <w:rPr>
          <w:rFonts w:ascii="Times New Roman" w:eastAsia="Lucida Sans Unicode" w:hAnsi="Times New Roman"/>
          <w:bCs/>
          <w:kern w:val="1"/>
          <w:sz w:val="26"/>
          <w:szCs w:val="26"/>
          <w:lang w:eastAsia="hi-IN" w:bidi="hi-IN"/>
        </w:rPr>
      </w:pPr>
      <w:r w:rsidRPr="00A02649">
        <w:rPr>
          <w:rFonts w:ascii="Times New Roman" w:hAnsi="Times New Roman"/>
          <w:sz w:val="24"/>
          <w:szCs w:val="24"/>
        </w:rPr>
        <w:t xml:space="preserve">к </w:t>
      </w:r>
      <w:r w:rsidRPr="00A02649">
        <w:rPr>
          <w:rFonts w:ascii="Times New Roman" w:hAnsi="Times New Roman"/>
          <w:bCs/>
          <w:sz w:val="24"/>
          <w:szCs w:val="24"/>
        </w:rPr>
        <w:t xml:space="preserve"> </w:t>
      </w:r>
      <w:r w:rsidRPr="00A02649">
        <w:rPr>
          <w:rFonts w:ascii="Times New Roman" w:eastAsia="Lucida Sans Unicode" w:hAnsi="Times New Roman"/>
          <w:kern w:val="1"/>
          <w:sz w:val="24"/>
          <w:szCs w:val="24"/>
          <w:lang w:eastAsia="hi-IN" w:bidi="hi-IN"/>
        </w:rPr>
        <w:t xml:space="preserve"> </w:t>
      </w:r>
      <w:r w:rsidRPr="00A02649">
        <w:rPr>
          <w:rFonts w:ascii="Times New Roman" w:eastAsia="Lucida Sans Unicode" w:hAnsi="Times New Roman"/>
          <w:kern w:val="1"/>
          <w:sz w:val="26"/>
          <w:szCs w:val="26"/>
          <w:lang w:eastAsia="hi-IN" w:bidi="hi-IN"/>
        </w:rPr>
        <w:t xml:space="preserve">постановлению </w:t>
      </w:r>
    </w:p>
    <w:p w:rsidR="00A02649" w:rsidRPr="00A02649" w:rsidRDefault="00A02649" w:rsidP="00A02649">
      <w:pPr>
        <w:keepNext/>
        <w:widowControl w:val="0"/>
        <w:suppressAutoHyphens/>
        <w:spacing w:after="0" w:line="200" w:lineRule="atLeast"/>
        <w:ind w:firstLine="709"/>
        <w:jc w:val="right"/>
        <w:rPr>
          <w:rFonts w:ascii="Times New Roman" w:eastAsia="Lucida Sans Unicode" w:hAnsi="Times New Roman"/>
          <w:bCs/>
          <w:kern w:val="1"/>
          <w:sz w:val="26"/>
          <w:szCs w:val="26"/>
          <w:lang w:eastAsia="hi-IN" w:bidi="hi-IN"/>
        </w:rPr>
      </w:pPr>
      <w:r w:rsidRPr="00A02649">
        <w:rPr>
          <w:rFonts w:ascii="Times New Roman" w:eastAsia="Lucida Sans Unicode" w:hAnsi="Times New Roman"/>
          <w:bCs/>
          <w:kern w:val="1"/>
          <w:sz w:val="26"/>
          <w:szCs w:val="26"/>
          <w:lang w:eastAsia="hi-IN" w:bidi="hi-IN"/>
        </w:rPr>
        <w:t>администрации Дубровского района</w:t>
      </w:r>
    </w:p>
    <w:p w:rsidR="00A02649" w:rsidRPr="00A02649" w:rsidRDefault="00A02649" w:rsidP="00A02649">
      <w:pPr>
        <w:keepNext/>
        <w:widowControl w:val="0"/>
        <w:suppressAutoHyphens/>
        <w:spacing w:after="0" w:line="200" w:lineRule="atLeast"/>
        <w:ind w:firstLine="709"/>
        <w:jc w:val="right"/>
        <w:rPr>
          <w:rFonts w:ascii="Times New Roman" w:eastAsia="Lucida Sans Unicode" w:hAnsi="Times New Roman"/>
          <w:color w:val="000080"/>
          <w:kern w:val="1"/>
          <w:sz w:val="24"/>
          <w:szCs w:val="24"/>
          <w:lang w:eastAsia="hi-IN" w:bidi="hi-IN"/>
        </w:rPr>
      </w:pPr>
      <w:r w:rsidRPr="00A02649">
        <w:rPr>
          <w:rFonts w:ascii="Times New Roman" w:eastAsia="Lucida Sans Unicode" w:hAnsi="Times New Roman"/>
          <w:kern w:val="1"/>
          <w:sz w:val="24"/>
          <w:szCs w:val="24"/>
          <w:lang w:eastAsia="hi-IN" w:bidi="hi-IN"/>
        </w:rPr>
        <w:t xml:space="preserve">  </w:t>
      </w:r>
      <w:r w:rsidR="00A30054" w:rsidRPr="00A30054">
        <w:rPr>
          <w:rFonts w:ascii="Times New Roman" w:hAnsi="Times New Roman"/>
          <w:sz w:val="24"/>
          <w:szCs w:val="24"/>
        </w:rPr>
        <w:t>от 28.02.2020 г.  № 149</w:t>
      </w:r>
    </w:p>
    <w:p w:rsidR="00A02649" w:rsidRPr="00A02649" w:rsidRDefault="00A02649" w:rsidP="00A02649">
      <w:pPr>
        <w:widowControl w:val="0"/>
        <w:spacing w:after="0" w:line="240" w:lineRule="auto"/>
        <w:ind w:left="2440"/>
        <w:jc w:val="right"/>
        <w:rPr>
          <w:rFonts w:ascii="Times New Roman" w:hAnsi="Times New Roman"/>
          <w:sz w:val="24"/>
          <w:szCs w:val="24"/>
        </w:rPr>
      </w:pPr>
    </w:p>
    <w:p w:rsidR="00A02649" w:rsidRPr="00A02649" w:rsidRDefault="00A02649" w:rsidP="00A02649">
      <w:pPr>
        <w:widowControl w:val="0"/>
        <w:spacing w:after="0" w:line="240" w:lineRule="auto"/>
        <w:ind w:left="2440"/>
        <w:jc w:val="right"/>
        <w:rPr>
          <w:rFonts w:ascii="Times New Roman" w:hAnsi="Times New Roman"/>
          <w:sz w:val="24"/>
          <w:szCs w:val="24"/>
        </w:rPr>
      </w:pPr>
    </w:p>
    <w:p w:rsidR="00A02649" w:rsidRPr="00A02649" w:rsidRDefault="00A02649" w:rsidP="00A02649">
      <w:pPr>
        <w:widowControl w:val="0"/>
        <w:spacing w:after="0" w:line="240" w:lineRule="auto"/>
        <w:ind w:right="60"/>
        <w:jc w:val="center"/>
        <w:rPr>
          <w:rFonts w:ascii="Times New Roman" w:hAnsi="Times New Roman"/>
          <w:sz w:val="28"/>
          <w:szCs w:val="28"/>
        </w:rPr>
      </w:pPr>
      <w:r w:rsidRPr="00A02649">
        <w:rPr>
          <w:rFonts w:ascii="Times New Roman" w:hAnsi="Times New Roman"/>
          <w:sz w:val="28"/>
          <w:szCs w:val="28"/>
        </w:rPr>
        <w:t>ПЕРЕЧЕНЬ</w:t>
      </w:r>
    </w:p>
    <w:p w:rsidR="00A02649" w:rsidRPr="00A02649" w:rsidRDefault="00A02649" w:rsidP="00A02649">
      <w:pPr>
        <w:widowControl w:val="0"/>
        <w:spacing w:after="0" w:line="240" w:lineRule="auto"/>
        <w:ind w:right="60"/>
        <w:jc w:val="center"/>
        <w:rPr>
          <w:rFonts w:ascii="Times New Roman" w:hAnsi="Times New Roman"/>
          <w:sz w:val="28"/>
          <w:szCs w:val="28"/>
        </w:rPr>
      </w:pPr>
      <w:r w:rsidRPr="00A02649">
        <w:rPr>
          <w:rFonts w:ascii="Times New Roman" w:hAnsi="Times New Roman"/>
          <w:sz w:val="28"/>
          <w:szCs w:val="28"/>
        </w:rPr>
        <w:t>неотложных аварийно-восстановительных работ</w:t>
      </w:r>
      <w:r w:rsidRPr="00A02649">
        <w:rPr>
          <w:rFonts w:ascii="Times New Roman" w:hAnsi="Times New Roman"/>
          <w:sz w:val="28"/>
          <w:szCs w:val="28"/>
        </w:rPr>
        <w:br/>
        <w:t>(при ликвидации чрезвычайной ситуации)</w:t>
      </w:r>
    </w:p>
    <w:p w:rsidR="00A02649" w:rsidRPr="00A02649" w:rsidRDefault="00A02649" w:rsidP="00A02649">
      <w:pPr>
        <w:widowControl w:val="0"/>
        <w:spacing w:after="0" w:line="240" w:lineRule="auto"/>
        <w:ind w:right="60"/>
        <w:jc w:val="center"/>
        <w:rPr>
          <w:rFonts w:ascii="Times New Roman" w:hAnsi="Times New Roman"/>
          <w:sz w:val="28"/>
          <w:szCs w:val="28"/>
        </w:rPr>
      </w:pPr>
    </w:p>
    <w:p w:rsidR="00A02649" w:rsidRPr="00A02649" w:rsidRDefault="00A02649" w:rsidP="00A02649">
      <w:pPr>
        <w:widowControl w:val="0"/>
        <w:numPr>
          <w:ilvl w:val="0"/>
          <w:numId w:val="46"/>
        </w:numPr>
        <w:tabs>
          <w:tab w:val="left" w:pos="570"/>
        </w:tabs>
        <w:spacing w:after="0" w:line="240" w:lineRule="auto"/>
        <w:ind w:firstLine="380"/>
        <w:jc w:val="both"/>
        <w:rPr>
          <w:rFonts w:ascii="Times New Roman" w:hAnsi="Times New Roman"/>
          <w:sz w:val="28"/>
          <w:szCs w:val="28"/>
        </w:rPr>
      </w:pPr>
      <w:r w:rsidRPr="00A02649">
        <w:rPr>
          <w:rFonts w:ascii="Times New Roman" w:hAnsi="Times New Roman"/>
          <w:sz w:val="28"/>
          <w:szCs w:val="28"/>
        </w:rPr>
        <w:t>Устройство, разборка и демонтаж временных сооружений - дамб, плотин и каналов отвода водных, селевых, оползневых и других масс</w:t>
      </w:r>
    </w:p>
    <w:p w:rsidR="00A02649" w:rsidRPr="00A02649" w:rsidRDefault="00A02649" w:rsidP="00A02649">
      <w:pPr>
        <w:widowControl w:val="0"/>
        <w:spacing w:after="0" w:line="240" w:lineRule="auto"/>
        <w:ind w:right="760"/>
        <w:jc w:val="both"/>
        <w:rPr>
          <w:rFonts w:ascii="Times New Roman" w:hAnsi="Times New Roman"/>
          <w:sz w:val="28"/>
          <w:szCs w:val="28"/>
        </w:rPr>
      </w:pPr>
      <w:r w:rsidRPr="00A02649">
        <w:rPr>
          <w:rFonts w:ascii="Times New Roman" w:hAnsi="Times New Roman"/>
          <w:sz w:val="28"/>
          <w:szCs w:val="28"/>
        </w:rPr>
        <w:t>для защиты объектов, территорий и водозаборов, а также переправ и проходов для экстренной эвакуации.</w:t>
      </w:r>
    </w:p>
    <w:p w:rsidR="00A02649" w:rsidRPr="00A02649" w:rsidRDefault="00A02649" w:rsidP="00A02649">
      <w:pPr>
        <w:widowControl w:val="0"/>
        <w:numPr>
          <w:ilvl w:val="0"/>
          <w:numId w:val="46"/>
        </w:numPr>
        <w:tabs>
          <w:tab w:val="left" w:pos="610"/>
        </w:tabs>
        <w:spacing w:after="0" w:line="240" w:lineRule="auto"/>
        <w:ind w:left="380"/>
        <w:jc w:val="both"/>
        <w:rPr>
          <w:rFonts w:ascii="Times New Roman" w:hAnsi="Times New Roman"/>
          <w:sz w:val="28"/>
          <w:szCs w:val="28"/>
        </w:rPr>
      </w:pPr>
      <w:r w:rsidRPr="00A02649">
        <w:rPr>
          <w:rFonts w:ascii="Times New Roman" w:hAnsi="Times New Roman"/>
          <w:sz w:val="28"/>
          <w:szCs w:val="28"/>
        </w:rPr>
        <w:t>Восстановление по временной схеме объектов коммунальной</w:t>
      </w:r>
    </w:p>
    <w:p w:rsidR="00A02649" w:rsidRPr="00A02649" w:rsidRDefault="00A02649" w:rsidP="00A02649">
      <w:pPr>
        <w:widowControl w:val="0"/>
        <w:spacing w:after="0" w:line="240" w:lineRule="auto"/>
        <w:jc w:val="both"/>
        <w:rPr>
          <w:rFonts w:ascii="Times New Roman" w:hAnsi="Times New Roman"/>
          <w:sz w:val="28"/>
          <w:szCs w:val="28"/>
        </w:rPr>
      </w:pPr>
      <w:r w:rsidRPr="00A02649">
        <w:rPr>
          <w:rFonts w:ascii="Times New Roman" w:hAnsi="Times New Roman"/>
          <w:sz w:val="28"/>
          <w:szCs w:val="28"/>
        </w:rPr>
        <w:t>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w:t>
      </w:r>
    </w:p>
    <w:p w:rsidR="00A02649" w:rsidRPr="00A02649" w:rsidRDefault="00A02649" w:rsidP="00A02649">
      <w:pPr>
        <w:widowControl w:val="0"/>
        <w:numPr>
          <w:ilvl w:val="0"/>
          <w:numId w:val="46"/>
        </w:numPr>
        <w:tabs>
          <w:tab w:val="left" w:pos="573"/>
        </w:tabs>
        <w:spacing w:after="0" w:line="240" w:lineRule="auto"/>
        <w:ind w:firstLine="380"/>
        <w:jc w:val="both"/>
        <w:rPr>
          <w:rFonts w:ascii="Times New Roman" w:hAnsi="Times New Roman"/>
          <w:sz w:val="28"/>
          <w:szCs w:val="28"/>
        </w:rPr>
      </w:pPr>
      <w:r w:rsidRPr="00A02649">
        <w:rPr>
          <w:rFonts w:ascii="Times New Roman" w:hAnsi="Times New Roman"/>
          <w:sz w:val="28"/>
          <w:szCs w:val="28"/>
        </w:rPr>
        <w:t>Подготовка объектов жилищного фонда и социально значимых объектов образования, здравоохранения и социальной поддержки населения, находящихся в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A02649" w:rsidRPr="00A02649" w:rsidRDefault="00A02649" w:rsidP="00A02649">
      <w:pPr>
        <w:widowControl w:val="0"/>
        <w:numPr>
          <w:ilvl w:val="0"/>
          <w:numId w:val="46"/>
        </w:numPr>
        <w:tabs>
          <w:tab w:val="left" w:pos="612"/>
        </w:tabs>
        <w:spacing w:after="0" w:line="240" w:lineRule="auto"/>
        <w:ind w:left="380"/>
        <w:jc w:val="both"/>
        <w:rPr>
          <w:rFonts w:ascii="Times New Roman" w:hAnsi="Times New Roman"/>
          <w:sz w:val="28"/>
          <w:szCs w:val="28"/>
        </w:rPr>
      </w:pPr>
      <w:r w:rsidRPr="00A02649">
        <w:rPr>
          <w:rFonts w:ascii="Times New Roman" w:hAnsi="Times New Roman"/>
          <w:sz w:val="28"/>
          <w:szCs w:val="28"/>
        </w:rPr>
        <w:t>Восстановительные работы на объектах жилищного фонда</w:t>
      </w:r>
    </w:p>
    <w:p w:rsidR="00A02649" w:rsidRPr="00A02649" w:rsidRDefault="00A02649" w:rsidP="00A02649">
      <w:pPr>
        <w:widowControl w:val="0"/>
        <w:spacing w:after="0" w:line="240" w:lineRule="auto"/>
        <w:jc w:val="both"/>
        <w:rPr>
          <w:rFonts w:ascii="Times New Roman" w:hAnsi="Times New Roman"/>
          <w:sz w:val="28"/>
          <w:szCs w:val="28"/>
        </w:rPr>
      </w:pPr>
      <w:r w:rsidRPr="00A02649">
        <w:rPr>
          <w:rFonts w:ascii="Times New Roman" w:hAnsi="Times New Roman"/>
          <w:sz w:val="28"/>
          <w:szCs w:val="28"/>
        </w:rPr>
        <w:t>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связанных с внутренней отделкой помещений).</w:t>
      </w:r>
    </w:p>
    <w:p w:rsidR="00A02649" w:rsidRPr="00A02649" w:rsidRDefault="00A02649" w:rsidP="00A02649">
      <w:pPr>
        <w:widowControl w:val="0"/>
        <w:numPr>
          <w:ilvl w:val="0"/>
          <w:numId w:val="46"/>
        </w:numPr>
        <w:spacing w:after="0" w:line="240" w:lineRule="auto"/>
        <w:jc w:val="both"/>
        <w:rPr>
          <w:rFonts w:ascii="Times New Roman" w:hAnsi="Times New Roman"/>
          <w:sz w:val="28"/>
          <w:szCs w:val="28"/>
        </w:rPr>
      </w:pPr>
      <w:r w:rsidRPr="00A02649">
        <w:rPr>
          <w:rFonts w:ascii="Times New Roman" w:hAnsi="Times New Roman"/>
          <w:sz w:val="28"/>
          <w:szCs w:val="28"/>
        </w:rPr>
        <w:t>Санитарная очистка (обработка) и обеззараживание территории населенных пунктов, находящихся в зоне чрезвычайной ситуации.</w:t>
      </w:r>
    </w:p>
    <w:p w:rsidR="00A02649" w:rsidRPr="00A02649" w:rsidRDefault="00A02649" w:rsidP="00A02649">
      <w:pPr>
        <w:widowControl w:val="0"/>
        <w:spacing w:after="0" w:line="240" w:lineRule="auto"/>
        <w:jc w:val="both"/>
        <w:rPr>
          <w:rFonts w:ascii="Times New Roman" w:hAnsi="Times New Roman"/>
          <w:sz w:val="28"/>
          <w:szCs w:val="28"/>
        </w:rPr>
      </w:pPr>
    </w:p>
    <w:p w:rsidR="00A02649" w:rsidRPr="00A02649" w:rsidRDefault="00A02649" w:rsidP="00A02649">
      <w:pPr>
        <w:widowControl w:val="0"/>
        <w:spacing w:after="0" w:line="240" w:lineRule="auto"/>
        <w:rPr>
          <w:rFonts w:ascii="Times New Roman" w:hAnsi="Times New Roman"/>
          <w:sz w:val="28"/>
          <w:szCs w:val="28"/>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color w:val="000000"/>
          <w:sz w:val="24"/>
          <w:szCs w:val="24"/>
          <w:lang w:bidi="ru-RU"/>
        </w:rPr>
      </w:pPr>
    </w:p>
    <w:p w:rsidR="00A02649" w:rsidRPr="00A02649" w:rsidRDefault="00A02649" w:rsidP="00A02649">
      <w:pPr>
        <w:widowControl w:val="0"/>
        <w:spacing w:after="0" w:line="240" w:lineRule="auto"/>
        <w:ind w:left="9600"/>
        <w:jc w:val="right"/>
        <w:rPr>
          <w:rFonts w:ascii="Times New Roman" w:hAnsi="Times New Roman"/>
          <w:sz w:val="24"/>
          <w:szCs w:val="24"/>
        </w:rPr>
      </w:pPr>
      <w:r w:rsidRPr="00A02649">
        <w:rPr>
          <w:rFonts w:ascii="Times New Roman" w:hAnsi="Times New Roman"/>
          <w:color w:val="000000"/>
          <w:sz w:val="24"/>
          <w:szCs w:val="24"/>
          <w:lang w:bidi="ru-RU"/>
        </w:rPr>
        <w:t>Приложение 6</w:t>
      </w:r>
    </w:p>
    <w:p w:rsidR="00A02649" w:rsidRPr="00A02649" w:rsidRDefault="00A02649" w:rsidP="00A02649">
      <w:pPr>
        <w:keepNext/>
        <w:spacing w:after="0" w:line="200" w:lineRule="atLeast"/>
        <w:ind w:firstLine="709"/>
        <w:jc w:val="right"/>
        <w:rPr>
          <w:rFonts w:ascii="Times New Roman" w:eastAsia="Lucida Sans Unicode" w:hAnsi="Times New Roman"/>
          <w:bCs/>
          <w:kern w:val="1"/>
          <w:sz w:val="24"/>
          <w:szCs w:val="24"/>
          <w:lang w:eastAsia="hi-IN" w:bidi="hi-IN"/>
        </w:rPr>
      </w:pPr>
      <w:r w:rsidRPr="00A02649">
        <w:rPr>
          <w:rFonts w:ascii="Times New Roman" w:hAnsi="Times New Roman"/>
          <w:sz w:val="24"/>
          <w:szCs w:val="24"/>
        </w:rPr>
        <w:t xml:space="preserve">к </w:t>
      </w:r>
      <w:r w:rsidRPr="00A02649">
        <w:rPr>
          <w:rFonts w:ascii="Times New Roman" w:hAnsi="Times New Roman"/>
          <w:bCs/>
          <w:sz w:val="24"/>
          <w:szCs w:val="24"/>
        </w:rPr>
        <w:t xml:space="preserve"> </w:t>
      </w:r>
      <w:r w:rsidRPr="00A02649">
        <w:rPr>
          <w:rFonts w:ascii="Times New Roman" w:eastAsia="Lucida Sans Unicode" w:hAnsi="Times New Roman"/>
          <w:kern w:val="1"/>
          <w:sz w:val="24"/>
          <w:szCs w:val="24"/>
          <w:lang w:eastAsia="hi-IN" w:bidi="hi-IN"/>
        </w:rPr>
        <w:t xml:space="preserve"> постановлению </w:t>
      </w:r>
    </w:p>
    <w:p w:rsidR="00A02649" w:rsidRPr="00A02649" w:rsidRDefault="00A02649" w:rsidP="00A02649">
      <w:pPr>
        <w:keepNext/>
        <w:widowControl w:val="0"/>
        <w:suppressAutoHyphens/>
        <w:spacing w:after="0" w:line="200" w:lineRule="atLeast"/>
        <w:ind w:firstLine="709"/>
        <w:jc w:val="right"/>
        <w:rPr>
          <w:rFonts w:ascii="Times New Roman" w:eastAsia="Lucida Sans Unicode" w:hAnsi="Times New Roman"/>
          <w:bCs/>
          <w:kern w:val="1"/>
          <w:sz w:val="24"/>
          <w:szCs w:val="24"/>
          <w:lang w:eastAsia="hi-IN" w:bidi="hi-IN"/>
        </w:rPr>
      </w:pPr>
      <w:r w:rsidRPr="00A02649">
        <w:rPr>
          <w:rFonts w:ascii="Times New Roman" w:eastAsia="Lucida Sans Unicode" w:hAnsi="Times New Roman"/>
          <w:bCs/>
          <w:kern w:val="1"/>
          <w:sz w:val="24"/>
          <w:szCs w:val="24"/>
          <w:lang w:eastAsia="hi-IN" w:bidi="hi-IN"/>
        </w:rPr>
        <w:t>администрации Дубровского района</w:t>
      </w:r>
    </w:p>
    <w:p w:rsidR="00A02649" w:rsidRPr="00A02649" w:rsidRDefault="00A02649" w:rsidP="00A02649">
      <w:pPr>
        <w:keepNext/>
        <w:widowControl w:val="0"/>
        <w:suppressAutoHyphens/>
        <w:spacing w:after="0" w:line="200" w:lineRule="atLeast"/>
        <w:ind w:firstLine="709"/>
        <w:jc w:val="right"/>
        <w:rPr>
          <w:rFonts w:ascii="Times New Roman" w:eastAsia="Lucida Sans Unicode" w:hAnsi="Times New Roman"/>
          <w:color w:val="000080"/>
          <w:kern w:val="1"/>
          <w:sz w:val="24"/>
          <w:szCs w:val="24"/>
          <w:lang w:eastAsia="hi-IN" w:bidi="hi-IN"/>
        </w:rPr>
      </w:pPr>
      <w:r w:rsidRPr="00A02649">
        <w:rPr>
          <w:rFonts w:ascii="Times New Roman" w:eastAsia="Lucida Sans Unicode" w:hAnsi="Times New Roman"/>
          <w:kern w:val="1"/>
          <w:sz w:val="24"/>
          <w:szCs w:val="24"/>
          <w:lang w:eastAsia="hi-IN" w:bidi="hi-IN"/>
        </w:rPr>
        <w:t xml:space="preserve">  </w:t>
      </w:r>
      <w:r w:rsidR="00A30054" w:rsidRPr="00A30054">
        <w:rPr>
          <w:rFonts w:ascii="Times New Roman" w:hAnsi="Times New Roman"/>
          <w:sz w:val="24"/>
          <w:szCs w:val="24"/>
        </w:rPr>
        <w:t>от 28.02.2020 г.  № 149</w:t>
      </w:r>
    </w:p>
    <w:p w:rsidR="00A02649" w:rsidRPr="00A02649" w:rsidRDefault="00A02649" w:rsidP="00A02649">
      <w:pPr>
        <w:widowControl w:val="0"/>
        <w:spacing w:after="0" w:line="240" w:lineRule="auto"/>
        <w:ind w:left="10480"/>
        <w:jc w:val="right"/>
        <w:rPr>
          <w:rFonts w:ascii="Times New Roman" w:hAnsi="Times New Roman"/>
          <w:sz w:val="24"/>
          <w:szCs w:val="24"/>
        </w:rPr>
      </w:pPr>
    </w:p>
    <w:p w:rsidR="00A02649" w:rsidRPr="00A02649" w:rsidRDefault="00A02649" w:rsidP="00A02649">
      <w:pPr>
        <w:widowControl w:val="0"/>
        <w:spacing w:after="0" w:line="240" w:lineRule="auto"/>
        <w:jc w:val="right"/>
        <w:rPr>
          <w:rFonts w:ascii="Times New Roman" w:hAnsi="Times New Roman"/>
          <w:color w:val="000000"/>
          <w:sz w:val="24"/>
          <w:szCs w:val="24"/>
          <w:lang w:bidi="ru-RU"/>
        </w:rPr>
      </w:pPr>
      <w:r w:rsidRPr="00A02649">
        <w:rPr>
          <w:rFonts w:ascii="Times New Roman" w:hAnsi="Times New Roman"/>
          <w:color w:val="000000"/>
          <w:sz w:val="24"/>
          <w:szCs w:val="24"/>
          <w:lang w:bidi="ru-RU"/>
        </w:rPr>
        <w:t>Глава Администрации муниципального района</w:t>
      </w:r>
    </w:p>
    <w:p w:rsidR="00A02649" w:rsidRPr="00A02649" w:rsidRDefault="00A02649" w:rsidP="00A02649">
      <w:pPr>
        <w:widowControl w:val="0"/>
        <w:spacing w:after="0" w:line="240" w:lineRule="auto"/>
        <w:jc w:val="right"/>
        <w:rPr>
          <w:rFonts w:ascii="Times New Roman" w:hAnsi="Times New Roman"/>
          <w:color w:val="000000"/>
          <w:sz w:val="24"/>
          <w:szCs w:val="24"/>
          <w:lang w:bidi="ru-RU"/>
        </w:rPr>
      </w:pPr>
      <w:r w:rsidRPr="00A02649">
        <w:rPr>
          <w:rFonts w:ascii="Times New Roman" w:hAnsi="Times New Roman"/>
          <w:color w:val="000000"/>
          <w:sz w:val="24"/>
          <w:szCs w:val="24"/>
          <w:lang w:bidi="ru-RU"/>
        </w:rPr>
        <w:t xml:space="preserve"> </w:t>
      </w:r>
    </w:p>
    <w:p w:rsidR="00A02649" w:rsidRPr="00A02649" w:rsidRDefault="00A02649" w:rsidP="00A02649">
      <w:pPr>
        <w:widowControl w:val="0"/>
        <w:spacing w:after="0" w:line="240" w:lineRule="auto"/>
        <w:jc w:val="right"/>
        <w:rPr>
          <w:rFonts w:ascii="Times New Roman" w:hAnsi="Times New Roman"/>
          <w:color w:val="000000"/>
          <w:sz w:val="24"/>
          <w:szCs w:val="24"/>
          <w:lang w:bidi="ru-RU"/>
        </w:rPr>
      </w:pPr>
      <w:r w:rsidRPr="00A02649">
        <w:rPr>
          <w:rFonts w:ascii="Times New Roman" w:hAnsi="Times New Roman"/>
          <w:color w:val="000000"/>
          <w:sz w:val="24"/>
          <w:szCs w:val="24"/>
          <w:lang w:bidi="ru-RU"/>
        </w:rPr>
        <w:t>____________________________________</w:t>
      </w:r>
    </w:p>
    <w:p w:rsidR="00A02649" w:rsidRPr="00A02649" w:rsidRDefault="00A02649" w:rsidP="00A02649">
      <w:pPr>
        <w:widowControl w:val="0"/>
        <w:spacing w:after="0" w:line="240" w:lineRule="auto"/>
        <w:ind w:left="11700"/>
        <w:rPr>
          <w:rFonts w:ascii="Times New Roman" w:hAnsi="Times New Roman"/>
          <w:b/>
          <w:bCs/>
          <w:sz w:val="24"/>
          <w:szCs w:val="24"/>
        </w:rPr>
      </w:pPr>
      <w:r w:rsidRPr="00A02649">
        <w:rPr>
          <w:rFonts w:ascii="Times New Roman" w:hAnsi="Times New Roman"/>
          <w:b/>
          <w:bCs/>
          <w:color w:val="000000"/>
          <w:sz w:val="24"/>
          <w:szCs w:val="24"/>
          <w:lang w:bidi="ru-RU"/>
        </w:rPr>
        <w:t>(подпись, фамилия, инициалы)</w:t>
      </w:r>
    </w:p>
    <w:p w:rsidR="00A02649" w:rsidRPr="00A02649" w:rsidRDefault="00A02649" w:rsidP="00A02649">
      <w:pPr>
        <w:widowControl w:val="0"/>
        <w:spacing w:after="0" w:line="240" w:lineRule="auto"/>
        <w:jc w:val="right"/>
        <w:rPr>
          <w:rFonts w:ascii="Times New Roman" w:hAnsi="Times New Roman"/>
          <w:sz w:val="24"/>
          <w:szCs w:val="24"/>
        </w:rPr>
      </w:pPr>
      <w:r w:rsidRPr="00A02649">
        <w:rPr>
          <w:rFonts w:ascii="Times New Roman" w:hAnsi="Times New Roman"/>
          <w:sz w:val="24"/>
          <w:szCs w:val="24"/>
        </w:rPr>
        <w:t>«__</w:t>
      </w:r>
      <w:proofErr w:type="gramStart"/>
      <w:r w:rsidRPr="00A02649">
        <w:rPr>
          <w:rFonts w:ascii="Times New Roman" w:hAnsi="Times New Roman"/>
          <w:sz w:val="24"/>
          <w:szCs w:val="24"/>
        </w:rPr>
        <w:t>_»_</w:t>
      </w:r>
      <w:proofErr w:type="gramEnd"/>
      <w:r w:rsidRPr="00A02649">
        <w:rPr>
          <w:rFonts w:ascii="Times New Roman" w:hAnsi="Times New Roman"/>
          <w:sz w:val="24"/>
          <w:szCs w:val="24"/>
        </w:rPr>
        <w:t>____________________20___г.</w:t>
      </w:r>
    </w:p>
    <w:p w:rsidR="00A02649" w:rsidRPr="00A02649" w:rsidRDefault="00A02649" w:rsidP="00A02649">
      <w:pPr>
        <w:widowControl w:val="0"/>
        <w:spacing w:after="0" w:line="240" w:lineRule="auto"/>
        <w:ind w:right="40"/>
        <w:jc w:val="center"/>
        <w:rPr>
          <w:rFonts w:ascii="Times New Roman" w:hAnsi="Times New Roman"/>
          <w:sz w:val="24"/>
          <w:szCs w:val="24"/>
        </w:rPr>
      </w:pPr>
      <w:r w:rsidRPr="00A02649">
        <w:rPr>
          <w:rFonts w:ascii="Times New Roman" w:hAnsi="Times New Roman"/>
          <w:color w:val="000000"/>
          <w:sz w:val="24"/>
          <w:szCs w:val="24"/>
          <w:lang w:bidi="ru-RU"/>
        </w:rPr>
        <w:t>СПИСОК*</w:t>
      </w:r>
    </w:p>
    <w:p w:rsidR="00A02649" w:rsidRPr="00A02649" w:rsidRDefault="00A02649" w:rsidP="00A02649">
      <w:pPr>
        <w:widowControl w:val="0"/>
        <w:tabs>
          <w:tab w:val="left" w:leader="underscore" w:pos="14300"/>
        </w:tabs>
        <w:spacing w:after="0" w:line="240" w:lineRule="auto"/>
        <w:ind w:left="260" w:firstLine="840"/>
        <w:rPr>
          <w:rFonts w:ascii="Times New Roman" w:hAnsi="Times New Roman"/>
          <w:sz w:val="24"/>
          <w:szCs w:val="24"/>
        </w:rPr>
      </w:pPr>
      <w:r w:rsidRPr="00A02649">
        <w:rPr>
          <w:rFonts w:ascii="Times New Roman" w:hAnsi="Times New Roman"/>
          <w:color w:val="000000"/>
          <w:sz w:val="24"/>
          <w:szCs w:val="24"/>
          <w:lang w:bidi="ru-RU"/>
        </w:rPr>
        <w:t>граждан, нуждающихся в оказании финансовой помощи в связи с утратой ими имущества (имущества первой необходимости) в результате</w:t>
      </w:r>
      <w:r w:rsidRPr="00A02649">
        <w:rPr>
          <w:rFonts w:ascii="Times New Roman" w:hAnsi="Times New Roman"/>
          <w:color w:val="000000"/>
          <w:sz w:val="24"/>
          <w:szCs w:val="24"/>
          <w:lang w:bidi="ru-RU"/>
        </w:rPr>
        <w:tab/>
      </w:r>
    </w:p>
    <w:p w:rsidR="00A02649" w:rsidRPr="00A02649" w:rsidRDefault="00A02649" w:rsidP="00A02649">
      <w:pPr>
        <w:widowControl w:val="0"/>
        <w:spacing w:after="0" w:line="240" w:lineRule="auto"/>
        <w:rPr>
          <w:rFonts w:ascii="Times New Roman" w:hAnsi="Times New Roman"/>
          <w:b/>
          <w:bCs/>
          <w:sz w:val="24"/>
          <w:szCs w:val="24"/>
        </w:rPr>
      </w:pPr>
      <w:r w:rsidRPr="00A02649">
        <w:rPr>
          <w:rFonts w:ascii="Times New Roman" w:hAnsi="Times New Roman"/>
          <w:b/>
          <w:bCs/>
          <w:color w:val="000000"/>
          <w:sz w:val="24"/>
          <w:szCs w:val="24"/>
          <w:lang w:bidi="ru-RU"/>
        </w:rPr>
        <w:t xml:space="preserve">                                                                                    (наименование чрезвычайной ситуации)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5"/>
        <w:gridCol w:w="3449"/>
        <w:gridCol w:w="2635"/>
        <w:gridCol w:w="4406"/>
        <w:gridCol w:w="3704"/>
      </w:tblGrid>
      <w:tr w:rsidR="00A02649" w:rsidRPr="00A02649" w:rsidTr="00A02649">
        <w:trPr>
          <w:trHeight w:hRule="exact" w:val="990"/>
          <w:jc w:val="center"/>
        </w:trPr>
        <w:tc>
          <w:tcPr>
            <w:tcW w:w="1105" w:type="dxa"/>
            <w:tcBorders>
              <w:top w:val="single" w:sz="4" w:space="0" w:color="auto"/>
              <w:left w:val="single" w:sz="4" w:space="0" w:color="auto"/>
            </w:tcBorders>
            <w:shd w:val="clear" w:color="auto" w:fill="FFFFFF"/>
          </w:tcPr>
          <w:p w:rsidR="00A02649" w:rsidRPr="00A02649" w:rsidRDefault="00A02649" w:rsidP="00A02649">
            <w:pPr>
              <w:framePr w:w="15300" w:wrap="notBeside" w:vAnchor="text" w:hAnchor="text" w:xAlign="center" w:y="1"/>
              <w:widowControl w:val="0"/>
              <w:spacing w:after="0" w:line="240" w:lineRule="auto"/>
              <w:jc w:val="center"/>
              <w:rPr>
                <w:rFonts w:ascii="Times New Roman" w:hAnsi="Times New Roman"/>
                <w:sz w:val="24"/>
                <w:szCs w:val="24"/>
              </w:rPr>
            </w:pPr>
            <w:r w:rsidRPr="00A02649">
              <w:rPr>
                <w:rFonts w:ascii="Times New Roman" w:hAnsi="Times New Roman"/>
                <w:color w:val="000000"/>
                <w:sz w:val="24"/>
                <w:szCs w:val="24"/>
                <w:shd w:val="clear" w:color="auto" w:fill="FFFFFF"/>
                <w:lang w:bidi="ru-RU"/>
              </w:rPr>
              <w:t>№</w:t>
            </w:r>
          </w:p>
          <w:p w:rsidR="00A02649" w:rsidRPr="00A02649" w:rsidRDefault="00A02649" w:rsidP="00A02649">
            <w:pPr>
              <w:framePr w:w="15300" w:wrap="notBeside" w:vAnchor="text" w:hAnchor="text" w:xAlign="center" w:y="1"/>
              <w:widowControl w:val="0"/>
              <w:spacing w:after="0" w:line="240" w:lineRule="auto"/>
              <w:ind w:left="220"/>
              <w:rPr>
                <w:rFonts w:ascii="Times New Roman" w:hAnsi="Times New Roman"/>
                <w:sz w:val="24"/>
                <w:szCs w:val="24"/>
              </w:rPr>
            </w:pPr>
            <w:r w:rsidRPr="00A02649">
              <w:rPr>
                <w:rFonts w:ascii="Times New Roman" w:hAnsi="Times New Roman"/>
                <w:color w:val="000000"/>
                <w:sz w:val="24"/>
                <w:szCs w:val="24"/>
                <w:shd w:val="clear" w:color="auto" w:fill="FFFFFF"/>
                <w:lang w:bidi="ru-RU"/>
              </w:rPr>
              <w:t>семьи</w:t>
            </w:r>
          </w:p>
        </w:tc>
        <w:tc>
          <w:tcPr>
            <w:tcW w:w="3449" w:type="dxa"/>
            <w:tcBorders>
              <w:top w:val="single" w:sz="4" w:space="0" w:color="auto"/>
              <w:left w:val="single" w:sz="4" w:space="0" w:color="auto"/>
            </w:tcBorders>
            <w:shd w:val="clear" w:color="auto" w:fill="FFFFFF"/>
            <w:vAlign w:val="bottom"/>
          </w:tcPr>
          <w:p w:rsidR="00A02649" w:rsidRPr="00A02649" w:rsidRDefault="00A02649" w:rsidP="00A02649">
            <w:pPr>
              <w:framePr w:w="15300" w:wrap="notBeside" w:vAnchor="text" w:hAnchor="text" w:xAlign="center" w:y="1"/>
              <w:widowControl w:val="0"/>
              <w:spacing w:after="0" w:line="240" w:lineRule="auto"/>
              <w:jc w:val="center"/>
              <w:rPr>
                <w:rFonts w:ascii="Times New Roman" w:hAnsi="Times New Roman"/>
                <w:sz w:val="24"/>
                <w:szCs w:val="24"/>
              </w:rPr>
            </w:pPr>
            <w:r w:rsidRPr="00A02649">
              <w:rPr>
                <w:rFonts w:ascii="Times New Roman" w:hAnsi="Times New Roman"/>
                <w:color w:val="000000"/>
                <w:sz w:val="24"/>
                <w:szCs w:val="24"/>
                <w:shd w:val="clear" w:color="auto" w:fill="FFFFFF"/>
                <w:lang w:bidi="ru-RU"/>
              </w:rPr>
              <w:t>Фамилия, имя и отчество гражданина</w:t>
            </w:r>
          </w:p>
        </w:tc>
        <w:tc>
          <w:tcPr>
            <w:tcW w:w="2635" w:type="dxa"/>
            <w:tcBorders>
              <w:top w:val="single" w:sz="4" w:space="0" w:color="auto"/>
              <w:left w:val="single" w:sz="4" w:space="0" w:color="auto"/>
            </w:tcBorders>
            <w:shd w:val="clear" w:color="auto" w:fill="FFFFFF"/>
            <w:vAlign w:val="bottom"/>
          </w:tcPr>
          <w:p w:rsidR="00A02649" w:rsidRPr="00A02649" w:rsidRDefault="00A02649" w:rsidP="00A02649">
            <w:pPr>
              <w:framePr w:w="15300" w:wrap="notBeside" w:vAnchor="text" w:hAnchor="text" w:xAlign="center" w:y="1"/>
              <w:widowControl w:val="0"/>
              <w:spacing w:after="0" w:line="240" w:lineRule="auto"/>
              <w:jc w:val="center"/>
              <w:rPr>
                <w:rFonts w:ascii="Times New Roman" w:hAnsi="Times New Roman"/>
                <w:sz w:val="24"/>
                <w:szCs w:val="24"/>
              </w:rPr>
            </w:pPr>
            <w:r w:rsidRPr="00A02649">
              <w:rPr>
                <w:rFonts w:ascii="Times New Roman" w:hAnsi="Times New Roman"/>
                <w:color w:val="000000"/>
                <w:sz w:val="24"/>
                <w:szCs w:val="24"/>
                <w:shd w:val="clear" w:color="auto" w:fill="FFFFFF"/>
                <w:lang w:bidi="ru-RU"/>
              </w:rPr>
              <w:t>Адрес места проживания (регистрации)</w:t>
            </w:r>
          </w:p>
        </w:tc>
        <w:tc>
          <w:tcPr>
            <w:tcW w:w="4406" w:type="dxa"/>
            <w:tcBorders>
              <w:top w:val="single" w:sz="4" w:space="0" w:color="auto"/>
              <w:left w:val="single" w:sz="4" w:space="0" w:color="auto"/>
            </w:tcBorders>
            <w:shd w:val="clear" w:color="auto" w:fill="FFFFFF"/>
            <w:vAlign w:val="bottom"/>
          </w:tcPr>
          <w:p w:rsidR="00A02649" w:rsidRPr="00A02649" w:rsidRDefault="00A02649" w:rsidP="00A02649">
            <w:pPr>
              <w:framePr w:w="15300" w:wrap="notBeside" w:vAnchor="text" w:hAnchor="text" w:xAlign="center" w:y="1"/>
              <w:widowControl w:val="0"/>
              <w:spacing w:after="0" w:line="240" w:lineRule="auto"/>
              <w:jc w:val="center"/>
              <w:rPr>
                <w:rFonts w:ascii="Times New Roman" w:hAnsi="Times New Roman"/>
                <w:sz w:val="24"/>
                <w:szCs w:val="24"/>
              </w:rPr>
            </w:pPr>
            <w:r w:rsidRPr="00A02649">
              <w:rPr>
                <w:rFonts w:ascii="Times New Roman" w:hAnsi="Times New Roman"/>
                <w:color w:val="000000"/>
                <w:sz w:val="24"/>
                <w:szCs w:val="24"/>
                <w:shd w:val="clear" w:color="auto" w:fill="FFFFFF"/>
                <w:lang w:bidi="ru-RU"/>
              </w:rPr>
              <w:t>Вид, серия и номер документа, удостоверяющего личность, кем и когда выдан</w:t>
            </w:r>
          </w:p>
        </w:tc>
        <w:tc>
          <w:tcPr>
            <w:tcW w:w="3704" w:type="dxa"/>
            <w:tcBorders>
              <w:top w:val="single" w:sz="4" w:space="0" w:color="auto"/>
              <w:left w:val="single" w:sz="4" w:space="0" w:color="auto"/>
              <w:right w:val="single" w:sz="4" w:space="0" w:color="auto"/>
            </w:tcBorders>
            <w:shd w:val="clear" w:color="auto" w:fill="FFFFFF"/>
            <w:vAlign w:val="bottom"/>
          </w:tcPr>
          <w:p w:rsidR="00A02649" w:rsidRPr="00A02649" w:rsidRDefault="00A02649" w:rsidP="00A02649">
            <w:pPr>
              <w:framePr w:w="15300" w:wrap="notBeside" w:vAnchor="text" w:hAnchor="text" w:xAlign="center" w:y="1"/>
              <w:widowControl w:val="0"/>
              <w:spacing w:after="0" w:line="240" w:lineRule="auto"/>
              <w:ind w:left="1040" w:hanging="760"/>
              <w:rPr>
                <w:rFonts w:ascii="Times New Roman" w:hAnsi="Times New Roman"/>
                <w:sz w:val="24"/>
                <w:szCs w:val="24"/>
              </w:rPr>
            </w:pPr>
            <w:r w:rsidRPr="00A02649">
              <w:rPr>
                <w:rFonts w:ascii="Times New Roman" w:hAnsi="Times New Roman"/>
                <w:color w:val="000000"/>
                <w:sz w:val="24"/>
                <w:szCs w:val="24"/>
                <w:shd w:val="clear" w:color="auto" w:fill="FFFFFF"/>
                <w:lang w:bidi="ru-RU"/>
              </w:rPr>
              <w:t>Необходимые бюджетные ассигнования (тыс. рублей)</w:t>
            </w:r>
          </w:p>
        </w:tc>
      </w:tr>
      <w:tr w:rsidR="00A02649" w:rsidRPr="00A02649" w:rsidTr="00A02649">
        <w:trPr>
          <w:trHeight w:hRule="exact" w:val="331"/>
          <w:jc w:val="center"/>
        </w:trPr>
        <w:tc>
          <w:tcPr>
            <w:tcW w:w="1105" w:type="dxa"/>
            <w:tcBorders>
              <w:top w:val="single" w:sz="4" w:space="0" w:color="auto"/>
              <w:left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3449" w:type="dxa"/>
            <w:tcBorders>
              <w:top w:val="single" w:sz="4" w:space="0" w:color="auto"/>
              <w:left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2635" w:type="dxa"/>
            <w:tcBorders>
              <w:top w:val="single" w:sz="4" w:space="0" w:color="auto"/>
              <w:left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4406" w:type="dxa"/>
            <w:tcBorders>
              <w:top w:val="single" w:sz="4" w:space="0" w:color="auto"/>
              <w:left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3704" w:type="dxa"/>
            <w:tcBorders>
              <w:top w:val="single" w:sz="4" w:space="0" w:color="auto"/>
              <w:left w:val="single" w:sz="4" w:space="0" w:color="auto"/>
              <w:right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r>
      <w:tr w:rsidR="00A02649" w:rsidRPr="00A02649" w:rsidTr="00A02649">
        <w:trPr>
          <w:trHeight w:hRule="exact" w:val="349"/>
          <w:jc w:val="center"/>
        </w:trPr>
        <w:tc>
          <w:tcPr>
            <w:tcW w:w="1105" w:type="dxa"/>
            <w:tcBorders>
              <w:top w:val="single" w:sz="4" w:space="0" w:color="auto"/>
              <w:left w:val="single" w:sz="4" w:space="0" w:color="auto"/>
              <w:bottom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3449" w:type="dxa"/>
            <w:tcBorders>
              <w:top w:val="single" w:sz="4" w:space="0" w:color="auto"/>
              <w:left w:val="single" w:sz="4" w:space="0" w:color="auto"/>
              <w:bottom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2635" w:type="dxa"/>
            <w:tcBorders>
              <w:top w:val="single" w:sz="4" w:space="0" w:color="auto"/>
              <w:left w:val="single" w:sz="4" w:space="0" w:color="auto"/>
              <w:bottom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4406" w:type="dxa"/>
            <w:tcBorders>
              <w:top w:val="single" w:sz="4" w:space="0" w:color="auto"/>
              <w:left w:val="single" w:sz="4" w:space="0" w:color="auto"/>
              <w:bottom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A02649" w:rsidRPr="00A02649" w:rsidRDefault="00A02649" w:rsidP="00A02649">
            <w:pPr>
              <w:framePr w:w="15300" w:wrap="notBeside" w:vAnchor="text" w:hAnchor="text" w:xAlign="center" w:y="1"/>
              <w:spacing w:after="0" w:line="240" w:lineRule="auto"/>
              <w:rPr>
                <w:rFonts w:ascii="Times New Roman" w:hAnsi="Times New Roman"/>
                <w:sz w:val="24"/>
                <w:szCs w:val="24"/>
              </w:rPr>
            </w:pPr>
          </w:p>
        </w:tc>
      </w:tr>
    </w:tbl>
    <w:p w:rsidR="00A02649" w:rsidRPr="00A02649" w:rsidRDefault="00A02649" w:rsidP="00A02649">
      <w:pPr>
        <w:spacing w:after="0" w:line="240" w:lineRule="auto"/>
        <w:rPr>
          <w:rFonts w:ascii="Times New Roman" w:hAnsi="Times New Roman"/>
          <w:sz w:val="24"/>
          <w:szCs w:val="24"/>
        </w:rPr>
      </w:pPr>
    </w:p>
    <w:p w:rsidR="00A02649" w:rsidRPr="00A02649" w:rsidRDefault="00A02649" w:rsidP="00A02649">
      <w:pPr>
        <w:widowControl w:val="0"/>
        <w:spacing w:after="0" w:line="240" w:lineRule="auto"/>
        <w:rPr>
          <w:rFonts w:ascii="Times New Roman" w:hAnsi="Times New Roman"/>
          <w:color w:val="000000"/>
          <w:sz w:val="24"/>
          <w:szCs w:val="24"/>
          <w:lang w:bidi="ru-RU"/>
        </w:rPr>
      </w:pPr>
      <w:r w:rsidRPr="00A02649">
        <w:rPr>
          <w:rFonts w:ascii="Times New Roman" w:hAnsi="Times New Roman"/>
          <w:color w:val="000000"/>
          <w:sz w:val="24"/>
          <w:szCs w:val="24"/>
          <w:lang w:bidi="ru-RU"/>
        </w:rPr>
        <w:t>Заместитель главы администрации, заместитель председателя КЧС и ОПБ______________________________________________________________</w:t>
      </w:r>
    </w:p>
    <w:p w:rsidR="00A02649" w:rsidRPr="00A02649" w:rsidRDefault="00A02649" w:rsidP="00A02649">
      <w:pPr>
        <w:widowControl w:val="0"/>
        <w:spacing w:after="0" w:line="240" w:lineRule="auto"/>
        <w:ind w:left="11700"/>
        <w:rPr>
          <w:rFonts w:ascii="Times New Roman" w:hAnsi="Times New Roman"/>
          <w:b/>
          <w:bCs/>
          <w:sz w:val="24"/>
          <w:szCs w:val="24"/>
        </w:rPr>
      </w:pPr>
      <w:r w:rsidRPr="00A02649">
        <w:rPr>
          <w:rFonts w:ascii="Times New Roman" w:hAnsi="Times New Roman"/>
          <w:b/>
          <w:bCs/>
          <w:color w:val="000000"/>
          <w:sz w:val="24"/>
          <w:szCs w:val="24"/>
          <w:lang w:bidi="ru-RU"/>
        </w:rPr>
        <w:t>(подпись, фамилия, инициалы)</w:t>
      </w:r>
    </w:p>
    <w:p w:rsidR="00A02649" w:rsidRPr="00A02649" w:rsidRDefault="00A02649" w:rsidP="00A02649">
      <w:pPr>
        <w:widowControl w:val="0"/>
        <w:spacing w:after="0" w:line="240" w:lineRule="auto"/>
        <w:jc w:val="center"/>
        <w:rPr>
          <w:rFonts w:ascii="Times New Roman" w:hAnsi="Times New Roman"/>
          <w:b/>
          <w:bCs/>
          <w:sz w:val="24"/>
          <w:szCs w:val="24"/>
        </w:rPr>
      </w:pPr>
      <w:r w:rsidRPr="00A02649">
        <w:rPr>
          <w:rFonts w:ascii="Times New Roman" w:hAnsi="Times New Roman"/>
          <w:b/>
          <w:bCs/>
          <w:color w:val="000000"/>
          <w:sz w:val="24"/>
          <w:szCs w:val="24"/>
          <w:shd w:val="clear" w:color="auto" w:fill="FFFFFF"/>
          <w:lang w:bidi="ru-RU"/>
        </w:rPr>
        <w:t xml:space="preserve">                                                                                                                                                                                                                           </w:t>
      </w:r>
      <w:r w:rsidRPr="00A02649">
        <w:rPr>
          <w:rFonts w:ascii="Times New Roman" w:eastAsia="Sylfaen" w:hAnsi="Times New Roman"/>
          <w:b/>
          <w:bCs/>
          <w:color w:val="000000"/>
          <w:sz w:val="24"/>
          <w:szCs w:val="24"/>
          <w:shd w:val="clear" w:color="auto" w:fill="FFFFFF"/>
          <w:lang w:bidi="ru-RU"/>
        </w:rPr>
        <w:t>МП.</w:t>
      </w:r>
    </w:p>
    <w:p w:rsidR="00A02649" w:rsidRPr="00A02649" w:rsidRDefault="00A02649" w:rsidP="00A02649">
      <w:pPr>
        <w:widowControl w:val="0"/>
        <w:spacing w:after="0" w:line="240" w:lineRule="auto"/>
        <w:rPr>
          <w:rFonts w:ascii="Times New Roman" w:hAnsi="Times New Roman"/>
          <w:sz w:val="24"/>
          <w:szCs w:val="24"/>
        </w:rPr>
      </w:pPr>
      <w:r w:rsidRPr="00A02649">
        <w:rPr>
          <w:rFonts w:ascii="Times New Roman" w:hAnsi="Times New Roman"/>
          <w:color w:val="000000"/>
          <w:sz w:val="24"/>
          <w:szCs w:val="24"/>
          <w:lang w:bidi="ru-RU"/>
        </w:rPr>
        <w:t>Руководитель ОП (МО) МВД России муниципального района_________________________________________________________________________</w:t>
      </w:r>
    </w:p>
    <w:p w:rsidR="00A02649" w:rsidRPr="00A02649" w:rsidRDefault="00A02649" w:rsidP="00A02649">
      <w:pPr>
        <w:widowControl w:val="0"/>
        <w:spacing w:after="0" w:line="240" w:lineRule="auto"/>
        <w:ind w:right="1600"/>
        <w:rPr>
          <w:rFonts w:ascii="Times New Roman" w:hAnsi="Times New Roman"/>
          <w:b/>
          <w:bCs/>
          <w:color w:val="000000"/>
          <w:sz w:val="24"/>
          <w:szCs w:val="24"/>
          <w:lang w:bidi="ru-RU"/>
        </w:rPr>
      </w:pPr>
      <w:r w:rsidRPr="00A02649">
        <w:rPr>
          <w:rFonts w:ascii="Times New Roman" w:hAnsi="Times New Roman"/>
          <w:b/>
          <w:bCs/>
          <w:color w:val="000000"/>
          <w:sz w:val="24"/>
          <w:szCs w:val="24"/>
          <w:lang w:bidi="ru-RU"/>
        </w:rPr>
        <w:t xml:space="preserve">                                                                                                                                                                      (подпись, фамилия, инициалы)        </w:t>
      </w:r>
    </w:p>
    <w:p w:rsidR="00A02649" w:rsidRPr="00A02649" w:rsidRDefault="00A02649" w:rsidP="00A02649">
      <w:pPr>
        <w:widowControl w:val="0"/>
        <w:spacing w:after="0" w:line="240" w:lineRule="auto"/>
        <w:ind w:right="1600"/>
        <w:rPr>
          <w:rFonts w:ascii="Times New Roman" w:hAnsi="Times New Roman"/>
          <w:b/>
          <w:bCs/>
          <w:color w:val="000000"/>
          <w:sz w:val="24"/>
          <w:szCs w:val="24"/>
          <w:shd w:val="clear" w:color="auto" w:fill="FFFFFF"/>
          <w:lang w:bidi="ru-RU"/>
        </w:rPr>
      </w:pPr>
      <w:r w:rsidRPr="00A02649">
        <w:rPr>
          <w:rFonts w:ascii="Times New Roman" w:hAnsi="Times New Roman"/>
          <w:b/>
          <w:bCs/>
          <w:color w:val="000000"/>
          <w:sz w:val="24"/>
          <w:szCs w:val="24"/>
          <w:lang w:bidi="ru-RU"/>
        </w:rPr>
        <w:t xml:space="preserve">                                                                                                                                                                                                 </w:t>
      </w:r>
      <w:r w:rsidRPr="00A02649">
        <w:rPr>
          <w:rFonts w:ascii="Times New Roman" w:hAnsi="Times New Roman"/>
          <w:b/>
          <w:bCs/>
          <w:color w:val="000000"/>
          <w:sz w:val="24"/>
          <w:szCs w:val="24"/>
          <w:shd w:val="clear" w:color="auto" w:fill="FFFFFF"/>
          <w:lang w:bidi="ru-RU"/>
        </w:rPr>
        <w:t>М.П.</w:t>
      </w:r>
    </w:p>
    <w:p w:rsidR="00A02649" w:rsidRPr="00A02649" w:rsidRDefault="00A02649" w:rsidP="00A02649">
      <w:pPr>
        <w:widowControl w:val="0"/>
        <w:spacing w:after="0" w:line="240" w:lineRule="auto"/>
        <w:ind w:right="1600"/>
        <w:rPr>
          <w:rFonts w:ascii="Times New Roman" w:hAnsi="Times New Roman"/>
          <w:b/>
          <w:bCs/>
          <w:color w:val="000000"/>
          <w:sz w:val="24"/>
          <w:szCs w:val="24"/>
          <w:shd w:val="clear" w:color="auto" w:fill="FFFFFF"/>
          <w:lang w:bidi="ru-RU"/>
        </w:rPr>
      </w:pPr>
    </w:p>
    <w:p w:rsidR="00A02649" w:rsidRPr="00A02649" w:rsidRDefault="00A02649" w:rsidP="00A02649">
      <w:pPr>
        <w:widowControl w:val="0"/>
        <w:spacing w:after="0" w:line="240" w:lineRule="auto"/>
        <w:ind w:left="12260" w:right="1600" w:hanging="940"/>
        <w:rPr>
          <w:rFonts w:ascii="Times New Roman" w:hAnsi="Times New Roman"/>
          <w:b/>
          <w:bCs/>
          <w:sz w:val="24"/>
          <w:szCs w:val="24"/>
        </w:rPr>
      </w:pPr>
    </w:p>
    <w:p w:rsidR="00A02649" w:rsidRPr="00A02649" w:rsidRDefault="00A02649" w:rsidP="00A02649">
      <w:pPr>
        <w:widowControl w:val="0"/>
        <w:spacing w:after="0" w:line="240" w:lineRule="auto"/>
        <w:ind w:firstLine="840"/>
        <w:rPr>
          <w:rFonts w:ascii="Times New Roman" w:hAnsi="Times New Roman"/>
          <w:b/>
          <w:bCs/>
          <w:sz w:val="24"/>
          <w:szCs w:val="24"/>
        </w:rPr>
      </w:pPr>
      <w:r w:rsidRPr="00A02649">
        <w:rPr>
          <w:rFonts w:ascii="Times New Roman" w:hAnsi="Times New Roman"/>
          <w:b/>
          <w:bCs/>
          <w:color w:val="000000"/>
          <w:sz w:val="24"/>
          <w:szCs w:val="24"/>
          <w:lang w:bidi="ru-RU"/>
        </w:rPr>
        <w:t>* Заполняется раздельно для граждан, утративших имущество частично, и для граждан, полностью утративших имущество.</w:t>
      </w:r>
    </w:p>
    <w:p w:rsidR="00A02649" w:rsidRPr="00A02649" w:rsidRDefault="00A02649" w:rsidP="00A02649">
      <w:pPr>
        <w:widowControl w:val="0"/>
        <w:spacing w:after="0" w:line="240" w:lineRule="auto"/>
        <w:ind w:firstLine="840"/>
        <w:rPr>
          <w:rFonts w:ascii="Times New Roman" w:hAnsi="Times New Roman"/>
          <w:b/>
          <w:bCs/>
          <w:color w:val="000000"/>
          <w:sz w:val="24"/>
          <w:szCs w:val="24"/>
          <w:lang w:bidi="ru-RU"/>
        </w:rPr>
      </w:pPr>
      <w:r w:rsidRPr="00A02649">
        <w:rPr>
          <w:rFonts w:ascii="Times New Roman" w:hAnsi="Times New Roman"/>
          <w:b/>
          <w:bCs/>
          <w:color w:val="000000"/>
          <w:sz w:val="24"/>
          <w:szCs w:val="24"/>
          <w:lang w:bidi="ru-RU"/>
        </w:rPr>
        <w:t>К списку прилагаются акты обследований с перечислением поврежденного (утраченного) имущества и степени повреждения по форме, определенной приложением 8 к настоящему Порядку.</w:t>
      </w:r>
    </w:p>
    <w:p w:rsidR="00A02649" w:rsidRPr="00A02649" w:rsidRDefault="00A02649" w:rsidP="00A02649">
      <w:pPr>
        <w:widowControl w:val="0"/>
        <w:spacing w:after="0" w:line="240" w:lineRule="auto"/>
        <w:ind w:firstLine="840"/>
        <w:rPr>
          <w:rFonts w:ascii="Times New Roman" w:hAnsi="Times New Roman"/>
          <w:b/>
          <w:bCs/>
          <w:color w:val="000000"/>
          <w:sz w:val="24"/>
          <w:szCs w:val="24"/>
          <w:lang w:bidi="ru-RU"/>
        </w:rPr>
      </w:pPr>
    </w:p>
    <w:p w:rsidR="00A02649" w:rsidRPr="00A02649" w:rsidRDefault="00A02649" w:rsidP="00A02649">
      <w:pPr>
        <w:widowControl w:val="0"/>
        <w:spacing w:after="0" w:line="240" w:lineRule="auto"/>
        <w:ind w:firstLine="840"/>
        <w:rPr>
          <w:rFonts w:ascii="Times New Roman" w:hAnsi="Times New Roman"/>
          <w:b/>
          <w:bCs/>
          <w:color w:val="000000"/>
          <w:sz w:val="24"/>
          <w:szCs w:val="24"/>
          <w:lang w:bidi="ru-RU"/>
        </w:rPr>
      </w:pPr>
    </w:p>
    <w:p w:rsidR="00A02649" w:rsidRPr="00A02649" w:rsidRDefault="00A02649" w:rsidP="00A02649">
      <w:pPr>
        <w:widowControl w:val="0"/>
        <w:spacing w:after="0" w:line="240" w:lineRule="auto"/>
        <w:ind w:firstLine="840"/>
        <w:rPr>
          <w:rFonts w:ascii="Times New Roman" w:hAnsi="Times New Roman"/>
          <w:b/>
          <w:bCs/>
          <w:color w:val="000000"/>
          <w:sz w:val="24"/>
          <w:szCs w:val="24"/>
          <w:lang w:bidi="ru-RU"/>
        </w:rPr>
      </w:pPr>
    </w:p>
    <w:p w:rsidR="00A02649" w:rsidRPr="00A02649" w:rsidRDefault="00A02649" w:rsidP="00A02649">
      <w:pPr>
        <w:widowControl w:val="0"/>
        <w:spacing w:after="0" w:line="240" w:lineRule="auto"/>
        <w:ind w:firstLine="840"/>
        <w:rPr>
          <w:rFonts w:ascii="Times New Roman" w:hAnsi="Times New Roman"/>
          <w:b/>
          <w:bCs/>
          <w:color w:val="000000"/>
          <w:sz w:val="24"/>
          <w:szCs w:val="24"/>
          <w:lang w:bidi="ru-RU"/>
        </w:rPr>
      </w:pP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 xml:space="preserve">Приложение №7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 xml:space="preserve">                                                                                                       к постановлению администрации </w:t>
      </w:r>
    </w:p>
    <w:p w:rsidR="00A02649" w:rsidRPr="00A02649" w:rsidRDefault="00A02649" w:rsidP="00A02649">
      <w:pPr>
        <w:spacing w:after="0" w:line="240" w:lineRule="auto"/>
        <w:jc w:val="right"/>
        <w:rPr>
          <w:rFonts w:ascii="Times New Roman" w:hAnsi="Times New Roman"/>
          <w:sz w:val="24"/>
          <w:szCs w:val="24"/>
        </w:rPr>
      </w:pPr>
      <w:r w:rsidRPr="00A02649">
        <w:rPr>
          <w:rFonts w:ascii="Times New Roman" w:hAnsi="Times New Roman"/>
          <w:sz w:val="24"/>
          <w:szCs w:val="24"/>
        </w:rPr>
        <w:t>Дубровского района</w:t>
      </w:r>
    </w:p>
    <w:p w:rsidR="00A02649" w:rsidRPr="00A30054" w:rsidRDefault="00A02649" w:rsidP="00A30054">
      <w:pPr>
        <w:spacing w:after="0" w:line="240" w:lineRule="auto"/>
        <w:jc w:val="right"/>
        <w:rPr>
          <w:rFonts w:ascii="Times New Roman" w:hAnsi="Times New Roman"/>
          <w:sz w:val="24"/>
          <w:szCs w:val="24"/>
        </w:rPr>
      </w:pPr>
      <w:r w:rsidRPr="00A02649">
        <w:rPr>
          <w:rFonts w:ascii="Times New Roman" w:hAnsi="Times New Roman"/>
          <w:sz w:val="24"/>
          <w:szCs w:val="24"/>
        </w:rPr>
        <w:t xml:space="preserve">                                                                                                    </w:t>
      </w:r>
      <w:r w:rsidR="00A30054" w:rsidRPr="00A30054">
        <w:rPr>
          <w:rFonts w:ascii="Times New Roman" w:hAnsi="Times New Roman"/>
          <w:sz w:val="24"/>
          <w:szCs w:val="24"/>
        </w:rPr>
        <w:t>от 28.02.2020 г.  № 149</w:t>
      </w: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7637"/>
      </w:tblGrid>
      <w:tr w:rsidR="00A02649" w:rsidRPr="00A02649" w:rsidTr="00A02649">
        <w:trPr>
          <w:trHeight w:val="1882"/>
        </w:trPr>
        <w:tc>
          <w:tcPr>
            <w:tcW w:w="7626" w:type="dxa"/>
          </w:tcPr>
          <w:p w:rsidR="00A02649" w:rsidRPr="00A02649" w:rsidRDefault="00A02649" w:rsidP="00A02649">
            <w:pPr>
              <w:spacing w:after="0" w:line="240" w:lineRule="auto"/>
              <w:ind w:firstLine="380"/>
              <w:jc w:val="both"/>
              <w:rPr>
                <w:rFonts w:ascii="Times New Roman" w:hAnsi="Times New Roman"/>
                <w:sz w:val="20"/>
                <w:szCs w:val="20"/>
              </w:rPr>
            </w:pPr>
            <w:r w:rsidRPr="00A02649">
              <w:rPr>
                <w:rFonts w:ascii="Times New Roman" w:hAnsi="Times New Roman"/>
                <w:sz w:val="20"/>
                <w:szCs w:val="20"/>
              </w:rPr>
              <w:t xml:space="preserve">СОГЛАСОВАНО </w:t>
            </w:r>
          </w:p>
          <w:p w:rsidR="00A02649" w:rsidRPr="00A02649" w:rsidRDefault="00A02649" w:rsidP="00A02649">
            <w:pPr>
              <w:spacing w:after="0" w:line="240" w:lineRule="auto"/>
              <w:ind w:firstLine="380"/>
              <w:jc w:val="both"/>
              <w:rPr>
                <w:rFonts w:ascii="Times New Roman" w:hAnsi="Times New Roman"/>
                <w:sz w:val="20"/>
                <w:szCs w:val="20"/>
              </w:rPr>
            </w:pPr>
            <w:r w:rsidRPr="00A02649">
              <w:rPr>
                <w:rFonts w:ascii="Times New Roman" w:hAnsi="Times New Roman"/>
                <w:sz w:val="20"/>
                <w:szCs w:val="20"/>
              </w:rPr>
              <w:t xml:space="preserve">Руководитель управления (отдела)           </w:t>
            </w:r>
          </w:p>
          <w:p w:rsidR="00A02649" w:rsidRPr="00A02649" w:rsidRDefault="00A02649" w:rsidP="00A02649">
            <w:pPr>
              <w:spacing w:after="0" w:line="240" w:lineRule="auto"/>
              <w:ind w:firstLine="380"/>
              <w:jc w:val="both"/>
              <w:rPr>
                <w:rFonts w:ascii="Times New Roman" w:hAnsi="Times New Roman"/>
                <w:sz w:val="20"/>
                <w:szCs w:val="20"/>
              </w:rPr>
            </w:pPr>
            <w:r w:rsidRPr="00A02649">
              <w:rPr>
                <w:rFonts w:ascii="Times New Roman" w:hAnsi="Times New Roman"/>
                <w:sz w:val="20"/>
                <w:szCs w:val="20"/>
              </w:rPr>
              <w:t xml:space="preserve">  по делам ГОЧС органа местного самоуправления</w:t>
            </w:r>
          </w:p>
          <w:p w:rsidR="00A02649" w:rsidRPr="00A02649" w:rsidRDefault="00A02649" w:rsidP="00A02649">
            <w:pPr>
              <w:spacing w:after="0" w:line="240" w:lineRule="auto"/>
              <w:jc w:val="both"/>
              <w:rPr>
                <w:rFonts w:ascii="Times New Roman" w:hAnsi="Times New Roman"/>
                <w:sz w:val="20"/>
                <w:szCs w:val="20"/>
              </w:rPr>
            </w:pPr>
            <w:r w:rsidRPr="00A02649">
              <w:rPr>
                <w:rFonts w:ascii="Times New Roman" w:hAnsi="Times New Roman"/>
                <w:sz w:val="20"/>
                <w:szCs w:val="20"/>
              </w:rPr>
              <w:t>____________________________________</w:t>
            </w:r>
          </w:p>
          <w:p w:rsidR="00A02649" w:rsidRPr="00A02649" w:rsidRDefault="00A02649" w:rsidP="00A02649">
            <w:pPr>
              <w:spacing w:after="0" w:line="240" w:lineRule="auto"/>
              <w:ind w:firstLine="380"/>
              <w:jc w:val="both"/>
              <w:rPr>
                <w:rFonts w:ascii="Times New Roman" w:hAnsi="Times New Roman"/>
                <w:sz w:val="20"/>
                <w:szCs w:val="20"/>
              </w:rPr>
            </w:pPr>
          </w:p>
          <w:p w:rsidR="00A02649" w:rsidRPr="00A02649" w:rsidRDefault="00A02649" w:rsidP="00A02649">
            <w:pPr>
              <w:widowControl w:val="0"/>
              <w:spacing w:after="0" w:line="240" w:lineRule="auto"/>
              <w:ind w:left="180"/>
              <w:jc w:val="both"/>
              <w:rPr>
                <w:rFonts w:ascii="Times New Roman" w:hAnsi="Times New Roman"/>
                <w:b/>
                <w:bCs/>
                <w:sz w:val="20"/>
                <w:szCs w:val="20"/>
              </w:rPr>
            </w:pPr>
            <w:r w:rsidRPr="00A02649">
              <w:rPr>
                <w:rFonts w:ascii="Times New Roman" w:hAnsi="Times New Roman"/>
                <w:b/>
                <w:bCs/>
                <w:sz w:val="20"/>
                <w:szCs w:val="20"/>
              </w:rPr>
              <w:t xml:space="preserve">               (подпись, фамилия, имя, отчество)</w:t>
            </w:r>
          </w:p>
          <w:p w:rsidR="00A02649" w:rsidRPr="00A02649" w:rsidRDefault="00A02649" w:rsidP="00A02649">
            <w:pPr>
              <w:tabs>
                <w:tab w:val="left" w:leader="underscore" w:pos="413"/>
                <w:tab w:val="left" w:leader="underscore" w:pos="1546"/>
                <w:tab w:val="left" w:leader="underscore" w:pos="1869"/>
              </w:tabs>
              <w:spacing w:after="0" w:line="240" w:lineRule="auto"/>
              <w:jc w:val="both"/>
              <w:rPr>
                <w:rFonts w:ascii="Times New Roman" w:hAnsi="Times New Roman"/>
                <w:sz w:val="20"/>
                <w:szCs w:val="20"/>
              </w:rPr>
            </w:pPr>
            <w:r w:rsidRPr="00A02649">
              <w:rPr>
                <w:rFonts w:ascii="Times New Roman" w:hAnsi="Times New Roman"/>
                <w:sz w:val="20"/>
                <w:szCs w:val="20"/>
              </w:rPr>
              <w:t>«</w:t>
            </w:r>
            <w:r w:rsidRPr="00A02649">
              <w:rPr>
                <w:rFonts w:ascii="Times New Roman" w:hAnsi="Times New Roman"/>
                <w:sz w:val="20"/>
                <w:szCs w:val="20"/>
              </w:rPr>
              <w:tab/>
              <w:t>»</w:t>
            </w:r>
            <w:r w:rsidRPr="00A02649">
              <w:rPr>
                <w:rFonts w:ascii="Times New Roman" w:hAnsi="Times New Roman"/>
                <w:sz w:val="20"/>
                <w:szCs w:val="20"/>
              </w:rPr>
              <w:tab/>
              <w:t>20</w:t>
            </w:r>
            <w:r w:rsidRPr="00A02649">
              <w:rPr>
                <w:rFonts w:ascii="Times New Roman" w:hAnsi="Times New Roman"/>
                <w:sz w:val="20"/>
                <w:szCs w:val="20"/>
              </w:rPr>
              <w:tab/>
              <w:t>г.</w:t>
            </w:r>
          </w:p>
          <w:p w:rsidR="00A02649" w:rsidRPr="00A02649" w:rsidRDefault="00A02649" w:rsidP="00A02649">
            <w:pPr>
              <w:spacing w:after="0" w:line="240" w:lineRule="auto"/>
              <w:jc w:val="both"/>
              <w:rPr>
                <w:rFonts w:ascii="Times New Roman" w:hAnsi="Times New Roman"/>
                <w:sz w:val="20"/>
                <w:szCs w:val="20"/>
              </w:rPr>
            </w:pPr>
            <w:r w:rsidRPr="00A02649">
              <w:rPr>
                <w:rFonts w:ascii="Times New Roman" w:hAnsi="Times New Roman"/>
                <w:sz w:val="20"/>
                <w:szCs w:val="20"/>
              </w:rPr>
              <w:t>М.П.</w:t>
            </w:r>
          </w:p>
          <w:p w:rsidR="00A02649" w:rsidRPr="00A02649" w:rsidRDefault="00A02649" w:rsidP="00A02649">
            <w:pPr>
              <w:spacing w:after="0" w:line="240" w:lineRule="auto"/>
              <w:rPr>
                <w:rFonts w:ascii="Times New Roman" w:hAnsi="Times New Roman"/>
                <w:sz w:val="20"/>
                <w:szCs w:val="20"/>
              </w:rPr>
            </w:pPr>
            <w:r w:rsidRPr="00A02649">
              <w:rPr>
                <w:rFonts w:ascii="Times New Roman" w:hAnsi="Times New Roman"/>
                <w:sz w:val="20"/>
                <w:szCs w:val="20"/>
              </w:rPr>
              <w:t xml:space="preserve">                                              </w:t>
            </w:r>
          </w:p>
        </w:tc>
        <w:tc>
          <w:tcPr>
            <w:tcW w:w="7637" w:type="dxa"/>
          </w:tcPr>
          <w:p w:rsidR="00A02649" w:rsidRPr="00A02649" w:rsidRDefault="00A02649" w:rsidP="00A02649">
            <w:pPr>
              <w:spacing w:after="0" w:line="240" w:lineRule="auto"/>
              <w:ind w:firstLine="3289"/>
              <w:jc w:val="both"/>
              <w:rPr>
                <w:rFonts w:ascii="Times New Roman" w:hAnsi="Times New Roman"/>
                <w:sz w:val="20"/>
                <w:szCs w:val="20"/>
              </w:rPr>
            </w:pPr>
            <w:r w:rsidRPr="00A02649">
              <w:rPr>
                <w:rFonts w:ascii="Times New Roman" w:hAnsi="Times New Roman"/>
                <w:sz w:val="20"/>
                <w:szCs w:val="20"/>
              </w:rPr>
              <w:t xml:space="preserve">Утверждаю </w:t>
            </w:r>
          </w:p>
          <w:p w:rsidR="00A02649" w:rsidRPr="00A02649" w:rsidRDefault="00A02649" w:rsidP="00A02649">
            <w:pPr>
              <w:spacing w:after="0" w:line="240" w:lineRule="auto"/>
              <w:ind w:firstLine="3289"/>
              <w:rPr>
                <w:rFonts w:ascii="Times New Roman" w:hAnsi="Times New Roman"/>
                <w:sz w:val="20"/>
                <w:szCs w:val="20"/>
              </w:rPr>
            </w:pPr>
            <w:r w:rsidRPr="00A02649">
              <w:rPr>
                <w:rFonts w:ascii="Times New Roman" w:hAnsi="Times New Roman"/>
                <w:sz w:val="20"/>
                <w:szCs w:val="20"/>
              </w:rPr>
              <w:t>Руководитель органа местного самоуправления</w:t>
            </w:r>
          </w:p>
          <w:p w:rsidR="00A02649" w:rsidRPr="00A02649" w:rsidRDefault="00A02649" w:rsidP="00A02649">
            <w:pPr>
              <w:spacing w:after="0" w:line="240" w:lineRule="auto"/>
              <w:ind w:firstLine="3289"/>
              <w:rPr>
                <w:rFonts w:ascii="Times New Roman" w:hAnsi="Times New Roman"/>
                <w:sz w:val="20"/>
                <w:szCs w:val="20"/>
              </w:rPr>
            </w:pPr>
          </w:p>
          <w:p w:rsidR="00A02649" w:rsidRPr="00A02649" w:rsidRDefault="00A02649" w:rsidP="00A02649">
            <w:pPr>
              <w:spacing w:after="0" w:line="240" w:lineRule="auto"/>
              <w:ind w:firstLine="3289"/>
              <w:rPr>
                <w:rFonts w:ascii="Times New Roman" w:hAnsi="Times New Roman"/>
                <w:sz w:val="20"/>
                <w:szCs w:val="20"/>
              </w:rPr>
            </w:pPr>
            <w:r w:rsidRPr="00A02649">
              <w:rPr>
                <w:rFonts w:ascii="Times New Roman" w:hAnsi="Times New Roman"/>
                <w:sz w:val="20"/>
                <w:szCs w:val="20"/>
              </w:rPr>
              <w:t>_______________________________________</w:t>
            </w:r>
          </w:p>
          <w:p w:rsidR="00A02649" w:rsidRPr="00A02649" w:rsidRDefault="00A02649" w:rsidP="00A02649">
            <w:pPr>
              <w:spacing w:after="0" w:line="240" w:lineRule="auto"/>
              <w:ind w:firstLine="3289"/>
              <w:rPr>
                <w:rFonts w:ascii="Times New Roman" w:hAnsi="Times New Roman"/>
                <w:sz w:val="20"/>
                <w:szCs w:val="20"/>
              </w:rPr>
            </w:pPr>
          </w:p>
          <w:p w:rsidR="00A02649" w:rsidRPr="00A02649" w:rsidRDefault="00A02649" w:rsidP="00A02649">
            <w:pPr>
              <w:widowControl w:val="0"/>
              <w:spacing w:after="0" w:line="240" w:lineRule="auto"/>
              <w:ind w:left="180" w:firstLine="3289"/>
              <w:jc w:val="both"/>
              <w:rPr>
                <w:rFonts w:ascii="Times New Roman" w:hAnsi="Times New Roman"/>
                <w:b/>
                <w:bCs/>
                <w:sz w:val="20"/>
                <w:szCs w:val="20"/>
              </w:rPr>
            </w:pPr>
            <w:r w:rsidRPr="00A02649">
              <w:rPr>
                <w:rFonts w:ascii="Times New Roman" w:hAnsi="Times New Roman"/>
                <w:b/>
                <w:bCs/>
                <w:sz w:val="20"/>
                <w:szCs w:val="20"/>
              </w:rPr>
              <w:t>(подпись, фамилия, имя, отчество)</w:t>
            </w:r>
          </w:p>
          <w:p w:rsidR="00A02649" w:rsidRPr="00A02649" w:rsidRDefault="00A02649" w:rsidP="00A02649">
            <w:pPr>
              <w:tabs>
                <w:tab w:val="left" w:leader="underscore" w:pos="413"/>
                <w:tab w:val="left" w:leader="underscore" w:pos="1546"/>
                <w:tab w:val="left" w:leader="underscore" w:pos="1869"/>
              </w:tabs>
              <w:spacing w:after="0" w:line="240" w:lineRule="auto"/>
              <w:ind w:firstLine="3289"/>
              <w:jc w:val="both"/>
              <w:rPr>
                <w:rFonts w:ascii="Times New Roman" w:hAnsi="Times New Roman"/>
                <w:sz w:val="20"/>
                <w:szCs w:val="20"/>
              </w:rPr>
            </w:pPr>
            <w:r w:rsidRPr="00A02649">
              <w:rPr>
                <w:rFonts w:ascii="Times New Roman" w:hAnsi="Times New Roman"/>
                <w:sz w:val="20"/>
                <w:szCs w:val="20"/>
              </w:rPr>
              <w:t>«</w:t>
            </w:r>
            <w:r w:rsidRPr="00A02649">
              <w:rPr>
                <w:rFonts w:ascii="Times New Roman" w:hAnsi="Times New Roman"/>
                <w:sz w:val="20"/>
                <w:szCs w:val="20"/>
              </w:rPr>
              <w:tab/>
              <w:t>»</w:t>
            </w:r>
            <w:r w:rsidRPr="00A02649">
              <w:rPr>
                <w:rFonts w:ascii="Times New Roman" w:hAnsi="Times New Roman"/>
                <w:sz w:val="20"/>
                <w:szCs w:val="20"/>
              </w:rPr>
              <w:tab/>
              <w:t>20</w:t>
            </w:r>
            <w:r w:rsidRPr="00A02649">
              <w:rPr>
                <w:rFonts w:ascii="Times New Roman" w:hAnsi="Times New Roman"/>
                <w:sz w:val="20"/>
                <w:szCs w:val="20"/>
              </w:rPr>
              <w:tab/>
              <w:t>г.</w:t>
            </w:r>
          </w:p>
          <w:p w:rsidR="00A02649" w:rsidRPr="00A02649" w:rsidRDefault="00A02649" w:rsidP="00A02649">
            <w:pPr>
              <w:spacing w:after="0" w:line="240" w:lineRule="auto"/>
              <w:ind w:firstLine="3289"/>
              <w:jc w:val="both"/>
              <w:rPr>
                <w:rFonts w:ascii="Times New Roman" w:hAnsi="Times New Roman"/>
                <w:sz w:val="20"/>
                <w:szCs w:val="20"/>
              </w:rPr>
            </w:pPr>
            <w:r w:rsidRPr="00A02649">
              <w:rPr>
                <w:rFonts w:ascii="Times New Roman" w:hAnsi="Times New Roman"/>
                <w:sz w:val="20"/>
                <w:szCs w:val="20"/>
              </w:rPr>
              <w:t>М.П.</w:t>
            </w:r>
          </w:p>
          <w:p w:rsidR="00A02649" w:rsidRPr="00A02649" w:rsidRDefault="00A02649" w:rsidP="00A02649">
            <w:pPr>
              <w:spacing w:after="0" w:line="240" w:lineRule="auto"/>
              <w:rPr>
                <w:rFonts w:ascii="Times New Roman" w:hAnsi="Times New Roman"/>
                <w:sz w:val="20"/>
                <w:szCs w:val="20"/>
              </w:rPr>
            </w:pPr>
          </w:p>
        </w:tc>
      </w:tr>
    </w:tbl>
    <w:p w:rsidR="00A02649" w:rsidRPr="00A02649" w:rsidRDefault="00A02649" w:rsidP="00A30054">
      <w:pPr>
        <w:spacing w:after="0" w:line="240" w:lineRule="auto"/>
        <w:rPr>
          <w:rFonts w:ascii="Times New Roman" w:hAnsi="Times New Roman"/>
          <w:sz w:val="24"/>
          <w:szCs w:val="24"/>
        </w:rPr>
      </w:pPr>
    </w:p>
    <w:p w:rsidR="00A02649" w:rsidRPr="00A02649" w:rsidRDefault="00A02649" w:rsidP="00A02649">
      <w:pPr>
        <w:spacing w:after="0" w:line="240" w:lineRule="auto"/>
        <w:jc w:val="center"/>
        <w:rPr>
          <w:rFonts w:ascii="Times New Roman" w:hAnsi="Times New Roman"/>
          <w:sz w:val="24"/>
          <w:szCs w:val="24"/>
        </w:rPr>
      </w:pPr>
      <w:r w:rsidRPr="00A02649">
        <w:rPr>
          <w:rFonts w:ascii="Times New Roman" w:hAnsi="Times New Roman"/>
          <w:sz w:val="24"/>
          <w:szCs w:val="24"/>
        </w:rPr>
        <w:t>АКТ</w:t>
      </w:r>
    </w:p>
    <w:p w:rsidR="00A02649" w:rsidRPr="00A02649" w:rsidRDefault="00A02649" w:rsidP="00A02649">
      <w:pPr>
        <w:tabs>
          <w:tab w:val="left" w:leader="underscore" w:pos="4358"/>
        </w:tabs>
        <w:spacing w:after="0" w:line="240" w:lineRule="auto"/>
        <w:ind w:left="240"/>
        <w:jc w:val="center"/>
        <w:rPr>
          <w:rFonts w:ascii="Times New Roman" w:hAnsi="Times New Roman"/>
          <w:sz w:val="24"/>
          <w:szCs w:val="24"/>
        </w:rPr>
      </w:pPr>
      <w:r w:rsidRPr="00A02649">
        <w:rPr>
          <w:rFonts w:ascii="Times New Roman" w:hAnsi="Times New Roman"/>
          <w:sz w:val="24"/>
          <w:szCs w:val="24"/>
        </w:rPr>
        <w:t>комиссионного обследования по оценке степени утраты имущества граждан, пострадавших в результате</w:t>
      </w:r>
    </w:p>
    <w:p w:rsidR="00A02649" w:rsidRPr="00A02649" w:rsidRDefault="00A02649" w:rsidP="00A02649">
      <w:pPr>
        <w:tabs>
          <w:tab w:val="left" w:leader="underscore" w:pos="1348"/>
          <w:tab w:val="left" w:leader="underscore" w:pos="4358"/>
        </w:tabs>
        <w:spacing w:after="0" w:line="240" w:lineRule="auto"/>
        <w:jc w:val="both"/>
        <w:rPr>
          <w:rFonts w:ascii="Times New Roman" w:hAnsi="Times New Roman"/>
          <w:sz w:val="24"/>
          <w:szCs w:val="24"/>
        </w:rPr>
      </w:pPr>
      <w:r w:rsidRPr="00A02649">
        <w:rPr>
          <w:rFonts w:ascii="Times New Roman" w:hAnsi="Times New Roman"/>
          <w:sz w:val="24"/>
          <w:szCs w:val="24"/>
        </w:rPr>
        <w:t>Адрес проживания__________________________________________________________________________</w:t>
      </w:r>
      <w:r w:rsidRPr="00A02649">
        <w:rPr>
          <w:rFonts w:ascii="Times New Roman" w:hAnsi="Times New Roman"/>
          <w:sz w:val="24"/>
          <w:szCs w:val="24"/>
        </w:rPr>
        <w:tab/>
        <w:t>______</w:t>
      </w:r>
    </w:p>
    <w:p w:rsidR="00A02649" w:rsidRPr="00A02649" w:rsidRDefault="00A02649" w:rsidP="00A02649">
      <w:pPr>
        <w:tabs>
          <w:tab w:val="left" w:leader="underscore" w:pos="4358"/>
        </w:tabs>
        <w:spacing w:after="0" w:line="240" w:lineRule="auto"/>
        <w:jc w:val="both"/>
        <w:rPr>
          <w:rFonts w:ascii="Times New Roman" w:hAnsi="Times New Roman"/>
          <w:sz w:val="24"/>
          <w:szCs w:val="24"/>
        </w:rPr>
      </w:pPr>
      <w:r w:rsidRPr="00A02649">
        <w:rPr>
          <w:rFonts w:ascii="Times New Roman" w:hAnsi="Times New Roman"/>
          <w:sz w:val="24"/>
          <w:szCs w:val="24"/>
        </w:rPr>
        <w:t>Ф.И.О. пострадавшего гражданина</w:t>
      </w:r>
      <w:r w:rsidRPr="00A02649">
        <w:rPr>
          <w:rFonts w:ascii="Times New Roman" w:hAnsi="Times New Roman"/>
          <w:sz w:val="24"/>
          <w:szCs w:val="24"/>
        </w:rPr>
        <w:tab/>
        <w:t>_______________________________________________________________</w:t>
      </w:r>
    </w:p>
    <w:p w:rsidR="00A02649" w:rsidRPr="00A02649" w:rsidRDefault="00A02649" w:rsidP="00A02649">
      <w:pPr>
        <w:tabs>
          <w:tab w:val="left" w:leader="underscore" w:pos="4358"/>
        </w:tabs>
        <w:spacing w:after="0" w:line="240" w:lineRule="auto"/>
        <w:jc w:val="both"/>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w:t>
      </w:r>
    </w:p>
    <w:p w:rsidR="00A02649" w:rsidRPr="00A02649" w:rsidRDefault="00A02649" w:rsidP="00A02649">
      <w:pPr>
        <w:tabs>
          <w:tab w:val="left" w:leader="underscore" w:pos="4500"/>
        </w:tabs>
        <w:spacing w:after="0" w:line="240" w:lineRule="auto"/>
        <w:jc w:val="both"/>
        <w:rPr>
          <w:rFonts w:ascii="Times New Roman" w:hAnsi="Times New Roman"/>
          <w:sz w:val="24"/>
          <w:szCs w:val="24"/>
        </w:rPr>
      </w:pPr>
      <w:r w:rsidRPr="00A02649">
        <w:rPr>
          <w:rFonts w:ascii="Times New Roman" w:hAnsi="Times New Roman"/>
          <w:sz w:val="24"/>
          <w:szCs w:val="24"/>
        </w:rPr>
        <w:t>Члены семьи пострадавшего (совместно проживающие):</w:t>
      </w:r>
      <w:r w:rsidRPr="00A02649">
        <w:rPr>
          <w:rFonts w:ascii="Times New Roman" w:hAnsi="Times New Roman"/>
          <w:sz w:val="24"/>
          <w:szCs w:val="24"/>
        </w:rPr>
        <w:tab/>
        <w:t>_____________________________________________</w:t>
      </w:r>
    </w:p>
    <w:p w:rsidR="00A02649" w:rsidRPr="00A02649" w:rsidRDefault="00A02649" w:rsidP="00A02649">
      <w:pPr>
        <w:tabs>
          <w:tab w:val="left" w:leader="underscore" w:pos="4500"/>
        </w:tabs>
        <w:spacing w:after="0" w:line="240" w:lineRule="auto"/>
        <w:jc w:val="both"/>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_____________________________________________________________________________________________</w:t>
      </w:r>
    </w:p>
    <w:p w:rsidR="00A02649" w:rsidRPr="00A02649" w:rsidRDefault="00A02649" w:rsidP="00A02649">
      <w:pPr>
        <w:tabs>
          <w:tab w:val="left" w:leader="underscore" w:pos="4500"/>
        </w:tabs>
        <w:spacing w:after="0" w:line="240" w:lineRule="auto"/>
        <w:jc w:val="both"/>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_____________________________________________________________________________________________</w:t>
      </w:r>
    </w:p>
    <w:p w:rsidR="00A02649" w:rsidRPr="00A02649" w:rsidRDefault="00A02649" w:rsidP="00A02649">
      <w:pPr>
        <w:spacing w:after="0" w:line="240" w:lineRule="auto"/>
        <w:jc w:val="both"/>
        <w:rPr>
          <w:rFonts w:ascii="Times New Roman" w:hAnsi="Times New Roman"/>
          <w:sz w:val="24"/>
          <w:szCs w:val="24"/>
        </w:rPr>
      </w:pPr>
      <w:r w:rsidRPr="00A02649">
        <w:rPr>
          <w:rFonts w:ascii="Times New Roman" w:hAnsi="Times New Roman"/>
          <w:sz w:val="24"/>
          <w:szCs w:val="24"/>
        </w:rPr>
        <w:t xml:space="preserve">В результате обследования </w:t>
      </w:r>
      <w:proofErr w:type="gramStart"/>
      <w:r w:rsidRPr="00A02649">
        <w:rPr>
          <w:rFonts w:ascii="Times New Roman" w:hAnsi="Times New Roman"/>
          <w:sz w:val="24"/>
          <w:szCs w:val="24"/>
        </w:rPr>
        <w:t>выявлено:_</w:t>
      </w:r>
      <w:proofErr w:type="gramEnd"/>
      <w:r w:rsidRPr="00A02649">
        <w:rPr>
          <w:rFonts w:ascii="Times New Roman" w:hAnsi="Times New Roman"/>
          <w:sz w:val="24"/>
          <w:szCs w:val="24"/>
        </w:rPr>
        <w:t>_____________________________________________________________</w:t>
      </w:r>
    </w:p>
    <w:p w:rsidR="00A02649" w:rsidRPr="00A02649" w:rsidRDefault="00A02649" w:rsidP="00A02649">
      <w:pPr>
        <w:spacing w:after="0" w:line="240" w:lineRule="auto"/>
        <w:jc w:val="both"/>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_____________________________________________________________________________________________</w:t>
      </w:r>
    </w:p>
    <w:p w:rsidR="00A02649" w:rsidRPr="00A02649" w:rsidRDefault="00A02649" w:rsidP="00A02649">
      <w:pPr>
        <w:spacing w:after="0" w:line="240" w:lineRule="auto"/>
        <w:jc w:val="both"/>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_____________________________________________________________________________________________</w:t>
      </w:r>
    </w:p>
    <w:p w:rsidR="00A02649" w:rsidRPr="00A02649" w:rsidRDefault="00A02649" w:rsidP="00A02649">
      <w:pPr>
        <w:spacing w:after="0" w:line="240" w:lineRule="auto"/>
        <w:jc w:val="both"/>
        <w:rPr>
          <w:rFonts w:ascii="Times New Roman" w:hAnsi="Times New Roman"/>
          <w:sz w:val="24"/>
          <w:szCs w:val="24"/>
        </w:rPr>
      </w:pPr>
      <w:r w:rsidRPr="00A02649">
        <w:rPr>
          <w:rFonts w:ascii="Times New Roman" w:hAnsi="Times New Roman"/>
          <w:sz w:val="24"/>
          <w:szCs w:val="24"/>
        </w:rPr>
        <w:t>_____________________________________________________________________________________________</w:t>
      </w:r>
    </w:p>
    <w:p w:rsidR="00A02649" w:rsidRPr="00A02649" w:rsidRDefault="00A02649" w:rsidP="00A02649">
      <w:pPr>
        <w:spacing w:after="0" w:line="240" w:lineRule="auto"/>
        <w:jc w:val="both"/>
        <w:rPr>
          <w:rFonts w:ascii="Times New Roman" w:hAnsi="Times New Roman"/>
          <w:sz w:val="24"/>
          <w:szCs w:val="24"/>
        </w:rPr>
      </w:pPr>
      <w:r w:rsidRPr="00A02649">
        <w:rPr>
          <w:rFonts w:ascii="Times New Roman" w:hAnsi="Times New Roman"/>
          <w:sz w:val="24"/>
          <w:szCs w:val="24"/>
        </w:rPr>
        <w:t>Заключение комиссии: имущество утрачено частично / полностью (ненужное зачеркнуть).</w:t>
      </w:r>
    </w:p>
    <w:p w:rsidR="00A02649" w:rsidRPr="00A02649" w:rsidRDefault="00A02649" w:rsidP="00A02649">
      <w:pPr>
        <w:spacing w:after="0" w:line="240" w:lineRule="auto"/>
        <w:ind w:left="540"/>
        <w:rPr>
          <w:rFonts w:ascii="Times New Roman" w:hAnsi="Times New Roman"/>
          <w:sz w:val="24"/>
          <w:szCs w:val="24"/>
        </w:rPr>
      </w:pPr>
      <w:r w:rsidRPr="00A02649">
        <w:rPr>
          <w:rFonts w:ascii="Times New Roman" w:hAnsi="Times New Roman"/>
          <w:sz w:val="24"/>
          <w:szCs w:val="24"/>
        </w:rPr>
        <w:t xml:space="preserve">Комиссия в составе: </w:t>
      </w:r>
    </w:p>
    <w:p w:rsidR="00A02649" w:rsidRPr="00A02649" w:rsidRDefault="00A02649" w:rsidP="00A02649">
      <w:pPr>
        <w:spacing w:after="0" w:line="240" w:lineRule="auto"/>
        <w:ind w:right="3180"/>
        <w:jc w:val="both"/>
        <w:rPr>
          <w:rFonts w:ascii="Times New Roman" w:hAnsi="Times New Roman"/>
          <w:sz w:val="24"/>
          <w:szCs w:val="24"/>
        </w:rPr>
      </w:pPr>
      <w:r w:rsidRPr="00A02649">
        <w:rPr>
          <w:rFonts w:ascii="Times New Roman" w:hAnsi="Times New Roman"/>
          <w:sz w:val="24"/>
          <w:szCs w:val="24"/>
        </w:rPr>
        <w:t>председатель комиссии:</w:t>
      </w:r>
    </w:p>
    <w:p w:rsidR="00A02649" w:rsidRPr="00A02649" w:rsidRDefault="00A02649" w:rsidP="00A02649">
      <w:pPr>
        <w:spacing w:after="0" w:line="240" w:lineRule="auto"/>
        <w:ind w:left="540"/>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186"/>
        <w:gridCol w:w="1511"/>
        <w:gridCol w:w="974"/>
        <w:gridCol w:w="1301"/>
      </w:tblGrid>
      <w:tr w:rsidR="00A02649" w:rsidRPr="00A02649" w:rsidTr="00A02649">
        <w:trPr>
          <w:trHeight w:hRule="exact" w:val="184"/>
        </w:trPr>
        <w:tc>
          <w:tcPr>
            <w:tcW w:w="1186" w:type="dxa"/>
            <w:tcBorders>
              <w:top w:val="single" w:sz="4" w:space="0" w:color="auto"/>
            </w:tcBorders>
            <w:shd w:val="clear" w:color="auto" w:fill="FFFFFF"/>
            <w:vAlign w:val="bottom"/>
          </w:tcPr>
          <w:p w:rsidR="00A02649" w:rsidRPr="00A02649" w:rsidRDefault="00A02649" w:rsidP="00A02649">
            <w:pPr>
              <w:spacing w:after="0" w:line="110" w:lineRule="exact"/>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(должность)</w:t>
            </w:r>
          </w:p>
        </w:tc>
        <w:tc>
          <w:tcPr>
            <w:tcW w:w="1511" w:type="dxa"/>
            <w:tcBorders>
              <w:top w:val="single" w:sz="4" w:space="0" w:color="auto"/>
            </w:tcBorders>
            <w:shd w:val="clear" w:color="auto" w:fill="FFFFFF"/>
            <w:vAlign w:val="bottom"/>
          </w:tcPr>
          <w:p w:rsidR="00A02649" w:rsidRPr="00A02649" w:rsidRDefault="00A02649" w:rsidP="00A02649">
            <w:pPr>
              <w:spacing w:after="0" w:line="110" w:lineRule="exact"/>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(фамилия, имя, отчество)</w:t>
            </w:r>
          </w:p>
        </w:tc>
        <w:tc>
          <w:tcPr>
            <w:tcW w:w="974" w:type="dxa"/>
            <w:tcBorders>
              <w:top w:val="single" w:sz="4" w:space="0" w:color="auto"/>
            </w:tcBorders>
            <w:shd w:val="clear" w:color="auto" w:fill="FFFFFF"/>
            <w:vAlign w:val="bottom"/>
          </w:tcPr>
          <w:p w:rsidR="00A02649" w:rsidRPr="00A02649" w:rsidRDefault="00A02649" w:rsidP="00A02649">
            <w:pPr>
              <w:spacing w:after="0" w:line="110" w:lineRule="exact"/>
              <w:ind w:left="160"/>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(подпись)</w:t>
            </w:r>
          </w:p>
        </w:tc>
        <w:tc>
          <w:tcPr>
            <w:tcW w:w="1301" w:type="dxa"/>
            <w:tcBorders>
              <w:top w:val="single" w:sz="4" w:space="0" w:color="auto"/>
            </w:tcBorders>
            <w:shd w:val="clear" w:color="auto" w:fill="FFFFFF"/>
            <w:vAlign w:val="bottom"/>
          </w:tcPr>
          <w:p w:rsidR="00A02649" w:rsidRPr="00A02649" w:rsidRDefault="00A02649" w:rsidP="00A02649">
            <w:pPr>
              <w:spacing w:after="0" w:line="110" w:lineRule="exact"/>
              <w:ind w:right="200"/>
              <w:jc w:val="both"/>
              <w:rPr>
                <w:rFonts w:ascii="Times New Roman" w:hAnsi="Times New Roman"/>
                <w:b/>
                <w:bCs/>
                <w:color w:val="000000"/>
                <w:sz w:val="12"/>
                <w:szCs w:val="12"/>
                <w:shd w:val="clear" w:color="auto" w:fill="FFFFFF"/>
                <w:lang w:bidi="ru-RU"/>
              </w:rPr>
            </w:pPr>
            <w:r w:rsidRPr="00A02649">
              <w:rPr>
                <w:rFonts w:ascii="Times New Roman" w:hAnsi="Times New Roman"/>
                <w:b/>
                <w:bCs/>
                <w:color w:val="000000"/>
                <w:sz w:val="12"/>
                <w:szCs w:val="12"/>
                <w:shd w:val="clear" w:color="auto" w:fill="FFFFFF"/>
                <w:lang w:bidi="ru-RU"/>
              </w:rPr>
              <w:t>(дата)</w:t>
            </w:r>
          </w:p>
          <w:p w:rsidR="00A02649" w:rsidRPr="00A02649" w:rsidRDefault="00A02649" w:rsidP="00A02649">
            <w:pPr>
              <w:spacing w:after="0" w:line="110" w:lineRule="exact"/>
              <w:ind w:right="200"/>
              <w:jc w:val="both"/>
              <w:rPr>
                <w:rFonts w:ascii="Times New Roman" w:hAnsi="Times New Roman"/>
                <w:sz w:val="12"/>
                <w:szCs w:val="12"/>
              </w:rPr>
            </w:pPr>
          </w:p>
        </w:tc>
      </w:tr>
      <w:tr w:rsidR="00A02649" w:rsidRPr="00A02649" w:rsidTr="00A02649">
        <w:trPr>
          <w:trHeight w:hRule="exact" w:val="275"/>
        </w:trPr>
        <w:tc>
          <w:tcPr>
            <w:tcW w:w="1186" w:type="dxa"/>
            <w:shd w:val="clear" w:color="auto" w:fill="FFFFFF"/>
          </w:tcPr>
          <w:p w:rsidR="00A02649" w:rsidRPr="00A02649" w:rsidRDefault="00A02649" w:rsidP="00A02649">
            <w:pPr>
              <w:spacing w:after="0" w:line="130" w:lineRule="exact"/>
              <w:jc w:val="both"/>
              <w:rPr>
                <w:rFonts w:ascii="Times New Roman" w:hAnsi="Times New Roman"/>
                <w:sz w:val="12"/>
                <w:szCs w:val="12"/>
              </w:rPr>
            </w:pPr>
            <w:r w:rsidRPr="00A02649">
              <w:rPr>
                <w:rFonts w:ascii="Times New Roman" w:hAnsi="Times New Roman"/>
                <w:sz w:val="12"/>
                <w:szCs w:val="12"/>
              </w:rPr>
              <w:t>:</w:t>
            </w:r>
          </w:p>
        </w:tc>
        <w:tc>
          <w:tcPr>
            <w:tcW w:w="1511" w:type="dxa"/>
            <w:shd w:val="clear" w:color="auto" w:fill="FFFFFF"/>
          </w:tcPr>
          <w:p w:rsidR="00A02649" w:rsidRPr="00A02649" w:rsidRDefault="00A02649" w:rsidP="00A02649">
            <w:pPr>
              <w:spacing w:after="0" w:line="240" w:lineRule="auto"/>
              <w:jc w:val="both"/>
              <w:rPr>
                <w:rFonts w:ascii="Times New Roman" w:hAnsi="Times New Roman"/>
                <w:sz w:val="12"/>
                <w:szCs w:val="12"/>
              </w:rPr>
            </w:pPr>
          </w:p>
        </w:tc>
        <w:tc>
          <w:tcPr>
            <w:tcW w:w="974" w:type="dxa"/>
            <w:shd w:val="clear" w:color="auto" w:fill="FFFFFF"/>
          </w:tcPr>
          <w:p w:rsidR="00A02649" w:rsidRPr="00A02649" w:rsidRDefault="00A02649" w:rsidP="00A02649">
            <w:pPr>
              <w:spacing w:after="0" w:line="240" w:lineRule="auto"/>
              <w:jc w:val="both"/>
              <w:rPr>
                <w:rFonts w:ascii="Times New Roman" w:hAnsi="Times New Roman"/>
                <w:sz w:val="12"/>
                <w:szCs w:val="12"/>
              </w:rPr>
            </w:pPr>
          </w:p>
        </w:tc>
        <w:tc>
          <w:tcPr>
            <w:tcW w:w="1301" w:type="dxa"/>
            <w:shd w:val="clear" w:color="auto" w:fill="FFFFFF"/>
          </w:tcPr>
          <w:p w:rsidR="00A02649" w:rsidRPr="00A02649" w:rsidRDefault="00A02649" w:rsidP="00A02649">
            <w:pPr>
              <w:spacing w:after="0" w:line="240" w:lineRule="auto"/>
              <w:jc w:val="both"/>
              <w:rPr>
                <w:rFonts w:ascii="Times New Roman" w:hAnsi="Times New Roman"/>
                <w:sz w:val="12"/>
                <w:szCs w:val="12"/>
              </w:rPr>
            </w:pPr>
          </w:p>
        </w:tc>
      </w:tr>
      <w:tr w:rsidR="00A02649" w:rsidRPr="00A02649" w:rsidTr="00A02649">
        <w:trPr>
          <w:trHeight w:hRule="exact" w:val="304"/>
        </w:trPr>
        <w:tc>
          <w:tcPr>
            <w:tcW w:w="1186" w:type="dxa"/>
            <w:tcBorders>
              <w:top w:val="single" w:sz="4" w:space="0" w:color="auto"/>
            </w:tcBorders>
            <w:shd w:val="clear" w:color="auto" w:fill="FFFFFF"/>
          </w:tcPr>
          <w:p w:rsidR="00A02649" w:rsidRPr="00A02649" w:rsidRDefault="00A02649" w:rsidP="00A02649">
            <w:pPr>
              <w:spacing w:after="0" w:line="110" w:lineRule="exact"/>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(должность)</w:t>
            </w:r>
          </w:p>
        </w:tc>
        <w:tc>
          <w:tcPr>
            <w:tcW w:w="1511" w:type="dxa"/>
            <w:tcBorders>
              <w:top w:val="single" w:sz="4" w:space="0" w:color="auto"/>
            </w:tcBorders>
            <w:shd w:val="clear" w:color="auto" w:fill="FFFFFF"/>
          </w:tcPr>
          <w:p w:rsidR="00A02649" w:rsidRPr="00A02649" w:rsidRDefault="00A02649" w:rsidP="00A02649">
            <w:pPr>
              <w:spacing w:after="0" w:line="110" w:lineRule="exact"/>
              <w:ind w:left="180"/>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(фамилия, имя, отчество)</w:t>
            </w:r>
          </w:p>
        </w:tc>
        <w:tc>
          <w:tcPr>
            <w:tcW w:w="974" w:type="dxa"/>
            <w:tcBorders>
              <w:top w:val="single" w:sz="4" w:space="0" w:color="auto"/>
            </w:tcBorders>
            <w:shd w:val="clear" w:color="auto" w:fill="FFFFFF"/>
          </w:tcPr>
          <w:p w:rsidR="00A02649" w:rsidRPr="00A02649" w:rsidRDefault="00A02649" w:rsidP="00A02649">
            <w:pPr>
              <w:spacing w:after="0" w:line="110" w:lineRule="exact"/>
              <w:ind w:left="160"/>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(подпись)</w:t>
            </w:r>
          </w:p>
        </w:tc>
        <w:tc>
          <w:tcPr>
            <w:tcW w:w="1301" w:type="dxa"/>
            <w:tcBorders>
              <w:top w:val="single" w:sz="4" w:space="0" w:color="auto"/>
            </w:tcBorders>
            <w:shd w:val="clear" w:color="auto" w:fill="FFFFFF"/>
          </w:tcPr>
          <w:p w:rsidR="00A02649" w:rsidRPr="00A02649" w:rsidRDefault="00A02649" w:rsidP="00A02649">
            <w:pPr>
              <w:spacing w:after="0" w:line="110" w:lineRule="exact"/>
              <w:ind w:left="400"/>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(дата)</w:t>
            </w:r>
          </w:p>
        </w:tc>
      </w:tr>
      <w:tr w:rsidR="00A02649" w:rsidRPr="00A02649" w:rsidTr="00A02649">
        <w:trPr>
          <w:trHeight w:hRule="exact" w:val="563"/>
        </w:trPr>
        <w:tc>
          <w:tcPr>
            <w:tcW w:w="1186" w:type="dxa"/>
            <w:tcBorders>
              <w:top w:val="single" w:sz="4" w:space="0" w:color="auto"/>
            </w:tcBorders>
            <w:shd w:val="clear" w:color="auto" w:fill="FFFFFF"/>
            <w:vAlign w:val="bottom"/>
          </w:tcPr>
          <w:p w:rsidR="00A02649" w:rsidRPr="00A02649" w:rsidRDefault="00A02649" w:rsidP="00A02649">
            <w:pPr>
              <w:spacing w:after="0" w:line="110" w:lineRule="exact"/>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(должность)</w:t>
            </w:r>
          </w:p>
        </w:tc>
        <w:tc>
          <w:tcPr>
            <w:tcW w:w="1511" w:type="dxa"/>
            <w:tcBorders>
              <w:top w:val="single" w:sz="4" w:space="0" w:color="auto"/>
            </w:tcBorders>
            <w:shd w:val="clear" w:color="auto" w:fill="FFFFFF"/>
            <w:vAlign w:val="bottom"/>
          </w:tcPr>
          <w:p w:rsidR="00A02649" w:rsidRPr="00A02649" w:rsidRDefault="00A02649" w:rsidP="00A02649">
            <w:pPr>
              <w:spacing w:after="0" w:line="110" w:lineRule="exact"/>
              <w:ind w:left="180"/>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(фамилия, имя, отчество)</w:t>
            </w:r>
          </w:p>
        </w:tc>
        <w:tc>
          <w:tcPr>
            <w:tcW w:w="974" w:type="dxa"/>
            <w:tcBorders>
              <w:top w:val="single" w:sz="4" w:space="0" w:color="auto"/>
            </w:tcBorders>
            <w:shd w:val="clear" w:color="auto" w:fill="FFFFFF"/>
            <w:vAlign w:val="bottom"/>
          </w:tcPr>
          <w:p w:rsidR="00A02649" w:rsidRPr="00A02649" w:rsidRDefault="00A02649" w:rsidP="00A02649">
            <w:pPr>
              <w:spacing w:after="0" w:line="110" w:lineRule="exact"/>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(подпись)</w:t>
            </w:r>
          </w:p>
        </w:tc>
        <w:tc>
          <w:tcPr>
            <w:tcW w:w="1301" w:type="dxa"/>
            <w:tcBorders>
              <w:top w:val="single" w:sz="4" w:space="0" w:color="auto"/>
            </w:tcBorders>
            <w:shd w:val="clear" w:color="auto" w:fill="FFFFFF"/>
            <w:vAlign w:val="bottom"/>
          </w:tcPr>
          <w:p w:rsidR="00A02649" w:rsidRPr="00A02649" w:rsidRDefault="00A02649" w:rsidP="00A02649">
            <w:pPr>
              <w:spacing w:after="0" w:line="110" w:lineRule="exact"/>
              <w:jc w:val="both"/>
              <w:rPr>
                <w:rFonts w:ascii="Times New Roman" w:hAnsi="Times New Roman"/>
                <w:sz w:val="12"/>
                <w:szCs w:val="12"/>
              </w:rPr>
            </w:pPr>
            <w:r w:rsidRPr="00A02649">
              <w:rPr>
                <w:rFonts w:ascii="Times New Roman" w:hAnsi="Times New Roman"/>
                <w:b/>
                <w:bCs/>
                <w:color w:val="000000"/>
                <w:sz w:val="12"/>
                <w:szCs w:val="12"/>
                <w:shd w:val="clear" w:color="auto" w:fill="FFFFFF"/>
                <w:lang w:bidi="ru-RU"/>
              </w:rPr>
              <w:t>(дата)</w:t>
            </w:r>
          </w:p>
        </w:tc>
      </w:tr>
    </w:tbl>
    <w:p w:rsidR="00A30054" w:rsidRDefault="00A02649" w:rsidP="00A02649">
      <w:pPr>
        <w:spacing w:after="0" w:line="240" w:lineRule="auto"/>
        <w:jc w:val="right"/>
        <w:rPr>
          <w:rFonts w:ascii="Times New Roman" w:hAnsi="Times New Roman"/>
          <w:sz w:val="20"/>
          <w:szCs w:val="20"/>
        </w:rPr>
      </w:pPr>
      <w:r w:rsidRPr="00A02649">
        <w:rPr>
          <w:rFonts w:ascii="Times New Roman" w:hAnsi="Times New Roman"/>
          <w:sz w:val="20"/>
          <w:szCs w:val="20"/>
        </w:rPr>
        <w:br w:type="column"/>
      </w:r>
      <w:r w:rsidR="00A30054">
        <w:rPr>
          <w:rFonts w:ascii="Times New Roman" w:hAnsi="Times New Roman"/>
          <w:sz w:val="20"/>
          <w:szCs w:val="20"/>
        </w:rPr>
        <w:lastRenderedPageBreak/>
        <w:t xml:space="preserve">             </w:t>
      </w:r>
    </w:p>
    <w:p w:rsidR="00A02649" w:rsidRPr="009F245F" w:rsidRDefault="00A02649" w:rsidP="00A02649">
      <w:pPr>
        <w:spacing w:after="0" w:line="240" w:lineRule="auto"/>
        <w:jc w:val="right"/>
        <w:rPr>
          <w:rFonts w:ascii="Times New Roman" w:hAnsi="Times New Roman"/>
          <w:sz w:val="24"/>
          <w:szCs w:val="24"/>
        </w:rPr>
      </w:pPr>
      <w:r w:rsidRPr="009F245F">
        <w:rPr>
          <w:rFonts w:ascii="Times New Roman" w:hAnsi="Times New Roman"/>
          <w:sz w:val="24"/>
          <w:szCs w:val="24"/>
        </w:rPr>
        <w:t xml:space="preserve">Приложение №8 </w:t>
      </w:r>
    </w:p>
    <w:p w:rsidR="00A02649" w:rsidRPr="009F245F" w:rsidRDefault="00A02649" w:rsidP="00A02649">
      <w:pPr>
        <w:spacing w:after="0" w:line="240" w:lineRule="auto"/>
        <w:jc w:val="right"/>
        <w:rPr>
          <w:rFonts w:ascii="Times New Roman" w:hAnsi="Times New Roman"/>
          <w:sz w:val="24"/>
          <w:szCs w:val="24"/>
        </w:rPr>
      </w:pPr>
      <w:r w:rsidRPr="009F245F">
        <w:rPr>
          <w:rFonts w:ascii="Times New Roman" w:hAnsi="Times New Roman"/>
          <w:sz w:val="24"/>
          <w:szCs w:val="24"/>
        </w:rPr>
        <w:t xml:space="preserve">                                                                                                       к постановлению администрации </w:t>
      </w:r>
    </w:p>
    <w:p w:rsidR="00A02649" w:rsidRPr="009F245F" w:rsidRDefault="00A02649" w:rsidP="00A02649">
      <w:pPr>
        <w:spacing w:after="0" w:line="240" w:lineRule="auto"/>
        <w:jc w:val="right"/>
        <w:rPr>
          <w:rFonts w:ascii="Times New Roman" w:hAnsi="Times New Roman"/>
          <w:sz w:val="24"/>
          <w:szCs w:val="24"/>
        </w:rPr>
      </w:pPr>
      <w:r w:rsidRPr="009F245F">
        <w:rPr>
          <w:rFonts w:ascii="Times New Roman" w:hAnsi="Times New Roman"/>
          <w:sz w:val="24"/>
          <w:szCs w:val="24"/>
        </w:rPr>
        <w:t>Дубровского района</w:t>
      </w:r>
    </w:p>
    <w:p w:rsidR="00A02649" w:rsidRPr="009F245F" w:rsidRDefault="00A02649" w:rsidP="00A02649">
      <w:pPr>
        <w:spacing w:after="0" w:line="240" w:lineRule="auto"/>
        <w:jc w:val="right"/>
        <w:rPr>
          <w:rFonts w:ascii="Times New Roman" w:hAnsi="Times New Roman"/>
          <w:sz w:val="24"/>
          <w:szCs w:val="24"/>
        </w:rPr>
      </w:pPr>
      <w:r w:rsidRPr="009F245F">
        <w:rPr>
          <w:rFonts w:ascii="Times New Roman" w:hAnsi="Times New Roman"/>
          <w:sz w:val="24"/>
          <w:szCs w:val="24"/>
        </w:rPr>
        <w:t xml:space="preserve">                                                                                                    </w:t>
      </w:r>
      <w:r w:rsidR="00A30054" w:rsidRPr="009F245F">
        <w:rPr>
          <w:rFonts w:ascii="Times New Roman" w:hAnsi="Times New Roman"/>
          <w:sz w:val="24"/>
          <w:szCs w:val="24"/>
        </w:rPr>
        <w:t>от 28.02.2020 г.  № 149</w:t>
      </w:r>
    </w:p>
    <w:p w:rsidR="00A02649" w:rsidRPr="009F245F" w:rsidRDefault="00A02649" w:rsidP="00A02649">
      <w:pPr>
        <w:spacing w:after="0" w:line="240" w:lineRule="auto"/>
        <w:ind w:left="540"/>
        <w:jc w:val="right"/>
        <w:rPr>
          <w:rFonts w:ascii="Times New Roman" w:eastAsia="Lucida Sans Unicode" w:hAnsi="Times New Roman"/>
          <w:color w:val="000080"/>
          <w:kern w:val="1"/>
          <w:sz w:val="24"/>
          <w:szCs w:val="24"/>
          <w:lang w:eastAsia="hi-IN" w:bidi="hi-IN"/>
        </w:rPr>
      </w:pPr>
    </w:p>
    <w:p w:rsidR="00A02649" w:rsidRPr="009F245F" w:rsidRDefault="00A02649" w:rsidP="00A02649">
      <w:pPr>
        <w:spacing w:after="0" w:line="240" w:lineRule="auto"/>
        <w:ind w:left="540"/>
        <w:jc w:val="right"/>
        <w:rPr>
          <w:rFonts w:ascii="Times New Roman" w:hAnsi="Times New Roman"/>
          <w:sz w:val="24"/>
          <w:szCs w:val="24"/>
        </w:rPr>
      </w:pPr>
    </w:p>
    <w:p w:rsidR="00A02649" w:rsidRPr="009F245F" w:rsidRDefault="00A02649" w:rsidP="00A02649">
      <w:pPr>
        <w:widowControl w:val="0"/>
        <w:spacing w:after="237" w:line="320" w:lineRule="exact"/>
        <w:ind w:left="10460"/>
        <w:jc w:val="right"/>
        <w:rPr>
          <w:rFonts w:ascii="Times New Roman" w:hAnsi="Times New Roman"/>
          <w:sz w:val="24"/>
          <w:szCs w:val="24"/>
        </w:rPr>
      </w:pPr>
      <w:r w:rsidRPr="009F245F">
        <w:rPr>
          <w:rFonts w:ascii="Times New Roman" w:hAnsi="Times New Roman"/>
          <w:sz w:val="24"/>
          <w:szCs w:val="24"/>
        </w:rPr>
        <w:t>Утверждаю</w:t>
      </w:r>
    </w:p>
    <w:p w:rsidR="00A02649" w:rsidRPr="009F245F" w:rsidRDefault="00A02649" w:rsidP="00A02649">
      <w:pPr>
        <w:widowControl w:val="0"/>
        <w:tabs>
          <w:tab w:val="left" w:leader="underscore" w:pos="12476"/>
          <w:tab w:val="left" w:leader="underscore" w:pos="15162"/>
        </w:tabs>
        <w:spacing w:after="0" w:line="324" w:lineRule="exact"/>
        <w:ind w:left="10460"/>
        <w:rPr>
          <w:rFonts w:ascii="Times New Roman" w:hAnsi="Times New Roman"/>
          <w:sz w:val="24"/>
          <w:szCs w:val="24"/>
        </w:rPr>
      </w:pPr>
      <w:r w:rsidRPr="009F245F">
        <w:rPr>
          <w:rFonts w:ascii="Times New Roman" w:hAnsi="Times New Roman"/>
          <w:sz w:val="24"/>
          <w:szCs w:val="24"/>
        </w:rPr>
        <w:t>Глава администрации муниципального района</w:t>
      </w:r>
      <w:r w:rsidRPr="009F245F">
        <w:rPr>
          <w:rFonts w:ascii="Times New Roman" w:hAnsi="Times New Roman"/>
          <w:sz w:val="24"/>
          <w:szCs w:val="24"/>
        </w:rPr>
        <w:tab/>
      </w:r>
      <w:r w:rsidRPr="009F245F">
        <w:rPr>
          <w:rFonts w:ascii="Times New Roman" w:hAnsi="Times New Roman"/>
          <w:sz w:val="24"/>
          <w:szCs w:val="24"/>
        </w:rPr>
        <w:tab/>
      </w:r>
    </w:p>
    <w:p w:rsidR="00A02649" w:rsidRPr="009F245F" w:rsidRDefault="00A02649" w:rsidP="00A02649">
      <w:pPr>
        <w:widowControl w:val="0"/>
        <w:spacing w:after="175" w:line="160" w:lineRule="exact"/>
        <w:ind w:left="11660"/>
        <w:rPr>
          <w:rFonts w:ascii="Times New Roman" w:hAnsi="Times New Roman"/>
          <w:b/>
          <w:bCs/>
          <w:sz w:val="24"/>
          <w:szCs w:val="24"/>
        </w:rPr>
      </w:pPr>
      <w:r w:rsidRPr="009F245F">
        <w:rPr>
          <w:rFonts w:ascii="Times New Roman" w:hAnsi="Times New Roman"/>
          <w:b/>
          <w:bCs/>
          <w:sz w:val="24"/>
          <w:szCs w:val="24"/>
        </w:rPr>
        <w:t>(подпись, фамилия, инициалы)</w:t>
      </w:r>
    </w:p>
    <w:p w:rsidR="00A02649" w:rsidRPr="009F245F" w:rsidRDefault="00A02649" w:rsidP="00A02649">
      <w:pPr>
        <w:widowControl w:val="0"/>
        <w:tabs>
          <w:tab w:val="left" w:pos="10878"/>
          <w:tab w:val="left" w:pos="13952"/>
        </w:tabs>
        <w:spacing w:after="274" w:line="280" w:lineRule="exact"/>
        <w:ind w:left="10460"/>
        <w:jc w:val="both"/>
        <w:rPr>
          <w:rFonts w:ascii="Times New Roman" w:hAnsi="Times New Roman"/>
          <w:sz w:val="24"/>
          <w:szCs w:val="24"/>
        </w:rPr>
      </w:pPr>
      <w:r w:rsidRPr="009F245F">
        <w:rPr>
          <w:rFonts w:ascii="Times New Roman" w:hAnsi="Times New Roman"/>
          <w:sz w:val="24"/>
          <w:szCs w:val="24"/>
        </w:rPr>
        <w:t>«</w:t>
      </w:r>
      <w:r w:rsidRPr="009F245F">
        <w:rPr>
          <w:rFonts w:ascii="Times New Roman" w:hAnsi="Times New Roman"/>
          <w:sz w:val="24"/>
          <w:szCs w:val="24"/>
        </w:rPr>
        <w:tab/>
        <w:t>»</w:t>
      </w:r>
      <w:r w:rsidRPr="009F245F">
        <w:rPr>
          <w:rFonts w:ascii="Times New Roman" w:hAnsi="Times New Roman"/>
          <w:sz w:val="24"/>
          <w:szCs w:val="24"/>
        </w:rPr>
        <w:tab/>
        <w:t>20 г.</w:t>
      </w:r>
    </w:p>
    <w:p w:rsidR="00A02649" w:rsidRPr="009F245F" w:rsidRDefault="00A02649" w:rsidP="00A02649">
      <w:pPr>
        <w:widowControl w:val="0"/>
        <w:spacing w:after="0" w:line="280" w:lineRule="exact"/>
        <w:ind w:left="160"/>
        <w:jc w:val="center"/>
        <w:rPr>
          <w:rFonts w:ascii="Times New Roman" w:hAnsi="Times New Roman"/>
          <w:sz w:val="24"/>
          <w:szCs w:val="24"/>
        </w:rPr>
      </w:pPr>
      <w:r w:rsidRPr="009F245F">
        <w:rPr>
          <w:rFonts w:ascii="Times New Roman" w:hAnsi="Times New Roman"/>
          <w:sz w:val="24"/>
          <w:szCs w:val="24"/>
        </w:rPr>
        <w:t>СПИСОК</w:t>
      </w:r>
    </w:p>
    <w:p w:rsidR="00A02649" w:rsidRPr="009F245F" w:rsidRDefault="00A02649" w:rsidP="00A02649">
      <w:pPr>
        <w:widowControl w:val="0"/>
        <w:spacing w:after="304" w:line="280" w:lineRule="exact"/>
        <w:ind w:left="160"/>
        <w:jc w:val="center"/>
        <w:rPr>
          <w:rFonts w:ascii="Times New Roman" w:hAnsi="Times New Roman"/>
          <w:sz w:val="24"/>
          <w:szCs w:val="24"/>
        </w:rPr>
      </w:pPr>
      <w:r w:rsidRPr="009F245F">
        <w:rPr>
          <w:rFonts w:ascii="Times New Roman" w:hAnsi="Times New Roman"/>
          <w:sz w:val="24"/>
          <w:szCs w:val="24"/>
        </w:rPr>
        <w:t>граждан, нуждающихся в получении единовременного пособия в связи с получением вреда здоровью в результате</w:t>
      </w:r>
    </w:p>
    <w:p w:rsidR="00A02649" w:rsidRPr="009F245F" w:rsidRDefault="00A02649" w:rsidP="00A02649">
      <w:pPr>
        <w:framePr w:w="15588" w:wrap="notBeside" w:vAnchor="text" w:hAnchor="text" w:xAlign="center" w:y="1"/>
        <w:widowControl w:val="0"/>
        <w:spacing w:after="0" w:line="180" w:lineRule="exact"/>
        <w:rPr>
          <w:rFonts w:ascii="Times New Roman" w:hAnsi="Times New Roman"/>
          <w:b/>
          <w:bCs/>
          <w:sz w:val="24"/>
          <w:szCs w:val="24"/>
        </w:rPr>
      </w:pPr>
      <w:r w:rsidRPr="009F245F">
        <w:rPr>
          <w:rFonts w:ascii="Times New Roman" w:hAnsi="Times New Roman"/>
          <w:b/>
          <w:bCs/>
          <w:sz w:val="24"/>
          <w:szCs w:val="24"/>
        </w:rPr>
        <w:t>(наименование чрезвычайной ситуации)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4"/>
        <w:gridCol w:w="2214"/>
        <w:gridCol w:w="1415"/>
        <w:gridCol w:w="2113"/>
        <w:gridCol w:w="3690"/>
        <w:gridCol w:w="3647"/>
        <w:gridCol w:w="1915"/>
      </w:tblGrid>
      <w:tr w:rsidR="00A02649" w:rsidRPr="009F245F" w:rsidTr="00A02649">
        <w:trPr>
          <w:trHeight w:hRule="exact" w:val="1318"/>
          <w:jc w:val="center"/>
        </w:trPr>
        <w:tc>
          <w:tcPr>
            <w:tcW w:w="594"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widowControl w:val="0"/>
              <w:spacing w:after="120" w:line="280" w:lineRule="exact"/>
              <w:ind w:left="180"/>
              <w:rPr>
                <w:rFonts w:ascii="Times New Roman" w:hAnsi="Times New Roman"/>
                <w:sz w:val="24"/>
                <w:szCs w:val="24"/>
              </w:rPr>
            </w:pPr>
            <w:r w:rsidRPr="009F245F">
              <w:rPr>
                <w:rFonts w:ascii="Times New Roman" w:hAnsi="Times New Roman"/>
                <w:color w:val="000000"/>
                <w:sz w:val="24"/>
                <w:szCs w:val="24"/>
                <w:shd w:val="clear" w:color="auto" w:fill="FFFFFF"/>
                <w:lang w:bidi="ru-RU"/>
              </w:rPr>
              <w:t>№</w:t>
            </w:r>
          </w:p>
          <w:p w:rsidR="00A02649" w:rsidRPr="009F245F" w:rsidRDefault="00A02649" w:rsidP="00A02649">
            <w:pPr>
              <w:framePr w:w="15588" w:wrap="notBeside" w:vAnchor="text" w:hAnchor="text" w:xAlign="center" w:y="1"/>
              <w:widowControl w:val="0"/>
              <w:spacing w:before="120" w:after="0" w:line="280" w:lineRule="exact"/>
              <w:ind w:left="180"/>
              <w:rPr>
                <w:rFonts w:ascii="Times New Roman" w:hAnsi="Times New Roman"/>
                <w:sz w:val="24"/>
                <w:szCs w:val="24"/>
              </w:rPr>
            </w:pPr>
            <w:proofErr w:type="spellStart"/>
            <w:r w:rsidRPr="009F245F">
              <w:rPr>
                <w:rFonts w:ascii="Times New Roman" w:hAnsi="Times New Roman"/>
                <w:color w:val="000000"/>
                <w:sz w:val="24"/>
                <w:szCs w:val="24"/>
                <w:shd w:val="clear" w:color="auto" w:fill="FFFFFF"/>
                <w:lang w:bidi="ru-RU"/>
              </w:rPr>
              <w:t>пп</w:t>
            </w:r>
            <w:proofErr w:type="spellEnd"/>
          </w:p>
        </w:tc>
        <w:tc>
          <w:tcPr>
            <w:tcW w:w="2214"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widowControl w:val="0"/>
              <w:spacing w:after="0" w:line="32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Фамилия, имя и отчество гражданина</w:t>
            </w:r>
          </w:p>
        </w:tc>
        <w:tc>
          <w:tcPr>
            <w:tcW w:w="1415"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widowControl w:val="0"/>
              <w:spacing w:after="120" w:line="28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Год</w:t>
            </w:r>
          </w:p>
          <w:p w:rsidR="00A02649" w:rsidRPr="009F245F" w:rsidRDefault="00A02649" w:rsidP="00A02649">
            <w:pPr>
              <w:framePr w:w="15588" w:wrap="notBeside" w:vAnchor="text" w:hAnchor="text" w:xAlign="center" w:y="1"/>
              <w:widowControl w:val="0"/>
              <w:spacing w:before="120" w:after="0" w:line="280" w:lineRule="exact"/>
              <w:rPr>
                <w:rFonts w:ascii="Times New Roman" w:hAnsi="Times New Roman"/>
                <w:sz w:val="24"/>
                <w:szCs w:val="24"/>
              </w:rPr>
            </w:pPr>
            <w:r w:rsidRPr="009F245F">
              <w:rPr>
                <w:rFonts w:ascii="Times New Roman" w:hAnsi="Times New Roman"/>
                <w:color w:val="000000"/>
                <w:sz w:val="24"/>
                <w:szCs w:val="24"/>
                <w:shd w:val="clear" w:color="auto" w:fill="FFFFFF"/>
                <w:lang w:bidi="ru-RU"/>
              </w:rPr>
              <w:t>рождения</w:t>
            </w:r>
          </w:p>
        </w:tc>
        <w:tc>
          <w:tcPr>
            <w:tcW w:w="2113"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widowControl w:val="0"/>
              <w:spacing w:after="0" w:line="32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Адрес места проживания (регистрации)</w:t>
            </w:r>
          </w:p>
        </w:tc>
        <w:tc>
          <w:tcPr>
            <w:tcW w:w="3690" w:type="dxa"/>
            <w:tcBorders>
              <w:top w:val="single" w:sz="4" w:space="0" w:color="auto"/>
              <w:left w:val="single" w:sz="4" w:space="0" w:color="auto"/>
            </w:tcBorders>
            <w:shd w:val="clear" w:color="auto" w:fill="FFFFFF"/>
            <w:vAlign w:val="bottom"/>
          </w:tcPr>
          <w:p w:rsidR="00A02649" w:rsidRPr="009F245F" w:rsidRDefault="00A02649" w:rsidP="00A02649">
            <w:pPr>
              <w:framePr w:w="15588" w:wrap="notBeside" w:vAnchor="text" w:hAnchor="text" w:xAlign="center" w:y="1"/>
              <w:widowControl w:val="0"/>
              <w:spacing w:after="0" w:line="32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Вид, серия и номер документа,</w:t>
            </w:r>
          </w:p>
          <w:p w:rsidR="00A02649" w:rsidRPr="009F245F" w:rsidRDefault="00A02649" w:rsidP="00A02649">
            <w:pPr>
              <w:framePr w:w="15588" w:wrap="notBeside" w:vAnchor="text" w:hAnchor="text" w:xAlign="center" w:y="1"/>
              <w:widowControl w:val="0"/>
              <w:spacing w:after="0" w:line="32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удостоверяющего личность, кем и когда выдан</w:t>
            </w:r>
          </w:p>
        </w:tc>
        <w:tc>
          <w:tcPr>
            <w:tcW w:w="3647" w:type="dxa"/>
            <w:tcBorders>
              <w:top w:val="single" w:sz="4" w:space="0" w:color="auto"/>
              <w:left w:val="single" w:sz="4" w:space="0" w:color="auto"/>
            </w:tcBorders>
            <w:shd w:val="clear" w:color="auto" w:fill="FFFFFF"/>
            <w:vAlign w:val="bottom"/>
          </w:tcPr>
          <w:p w:rsidR="00A02649" w:rsidRPr="009F245F" w:rsidRDefault="00A02649" w:rsidP="00A02649">
            <w:pPr>
              <w:framePr w:w="15588" w:wrap="notBeside" w:vAnchor="text" w:hAnchor="text" w:xAlign="center" w:y="1"/>
              <w:widowControl w:val="0"/>
              <w:spacing w:after="0" w:line="32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Степень тяжести вреда здоровью, дата и номер медицинского (судебно- медицинского) заключения</w:t>
            </w:r>
          </w:p>
        </w:tc>
        <w:tc>
          <w:tcPr>
            <w:tcW w:w="1915" w:type="dxa"/>
            <w:tcBorders>
              <w:top w:val="single" w:sz="4" w:space="0" w:color="auto"/>
              <w:left w:val="single" w:sz="4" w:space="0" w:color="auto"/>
              <w:right w:val="single" w:sz="4" w:space="0" w:color="auto"/>
            </w:tcBorders>
            <w:shd w:val="clear" w:color="auto" w:fill="FFFFFF"/>
            <w:vAlign w:val="bottom"/>
          </w:tcPr>
          <w:p w:rsidR="00A02649" w:rsidRPr="009F245F" w:rsidRDefault="00A02649" w:rsidP="00A02649">
            <w:pPr>
              <w:framePr w:w="15588" w:wrap="notBeside" w:vAnchor="text" w:hAnchor="text" w:xAlign="center" w:y="1"/>
              <w:widowControl w:val="0"/>
              <w:spacing w:after="0" w:line="320" w:lineRule="exact"/>
              <w:jc w:val="center"/>
              <w:rPr>
                <w:rFonts w:ascii="Times New Roman" w:hAnsi="Times New Roman"/>
                <w:sz w:val="24"/>
                <w:szCs w:val="24"/>
              </w:rPr>
            </w:pPr>
            <w:r w:rsidRPr="009F245F">
              <w:rPr>
                <w:rFonts w:ascii="Times New Roman" w:hAnsi="Times New Roman"/>
                <w:color w:val="000000"/>
                <w:sz w:val="24"/>
                <w:szCs w:val="24"/>
                <w:shd w:val="clear" w:color="auto" w:fill="FFFFFF"/>
                <w:lang w:bidi="ru-RU"/>
              </w:rPr>
              <w:t>Необходимые бюджетные ассигнования (тыс. рублей)</w:t>
            </w:r>
          </w:p>
        </w:tc>
      </w:tr>
      <w:tr w:rsidR="00A02649" w:rsidRPr="009F245F" w:rsidTr="00A02649">
        <w:trPr>
          <w:trHeight w:hRule="exact" w:val="335"/>
          <w:jc w:val="center"/>
        </w:trPr>
        <w:tc>
          <w:tcPr>
            <w:tcW w:w="594"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2214"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1415"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2113"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3690"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3647" w:type="dxa"/>
            <w:tcBorders>
              <w:top w:val="single" w:sz="4" w:space="0" w:color="auto"/>
              <w:lef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1915" w:type="dxa"/>
            <w:tcBorders>
              <w:top w:val="single" w:sz="4" w:space="0" w:color="auto"/>
              <w:left w:val="single" w:sz="4" w:space="0" w:color="auto"/>
              <w:righ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r>
      <w:tr w:rsidR="00A02649" w:rsidRPr="009F245F" w:rsidTr="00A02649">
        <w:trPr>
          <w:trHeight w:hRule="exact" w:val="356"/>
          <w:jc w:val="center"/>
        </w:trPr>
        <w:tc>
          <w:tcPr>
            <w:tcW w:w="594" w:type="dxa"/>
            <w:tcBorders>
              <w:top w:val="single" w:sz="4" w:space="0" w:color="auto"/>
              <w:left w:val="single" w:sz="4" w:space="0" w:color="auto"/>
              <w:bottom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2214" w:type="dxa"/>
            <w:tcBorders>
              <w:top w:val="single" w:sz="4" w:space="0" w:color="auto"/>
              <w:left w:val="single" w:sz="4" w:space="0" w:color="auto"/>
              <w:bottom w:val="single" w:sz="4" w:space="0" w:color="auto"/>
            </w:tcBorders>
            <w:shd w:val="clear" w:color="auto" w:fill="FFFFFF"/>
            <w:vAlign w:val="center"/>
          </w:tcPr>
          <w:p w:rsidR="00A02649" w:rsidRPr="009F245F" w:rsidRDefault="00A02649" w:rsidP="00A02649">
            <w:pPr>
              <w:framePr w:w="15588" w:wrap="notBeside" w:vAnchor="text" w:hAnchor="text" w:xAlign="center" w:y="1"/>
              <w:widowControl w:val="0"/>
              <w:spacing w:after="0" w:line="280" w:lineRule="exact"/>
              <w:ind w:left="620"/>
              <w:rPr>
                <w:rFonts w:ascii="Times New Roman" w:hAnsi="Times New Roman"/>
                <w:sz w:val="24"/>
                <w:szCs w:val="24"/>
              </w:rPr>
            </w:pPr>
          </w:p>
        </w:tc>
        <w:tc>
          <w:tcPr>
            <w:tcW w:w="1415" w:type="dxa"/>
            <w:tcBorders>
              <w:top w:val="single" w:sz="4" w:space="0" w:color="auto"/>
              <w:left w:val="single" w:sz="4" w:space="0" w:color="auto"/>
              <w:bottom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2113" w:type="dxa"/>
            <w:tcBorders>
              <w:top w:val="single" w:sz="4" w:space="0" w:color="auto"/>
              <w:left w:val="single" w:sz="4" w:space="0" w:color="auto"/>
              <w:bottom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3690" w:type="dxa"/>
            <w:tcBorders>
              <w:top w:val="single" w:sz="4" w:space="0" w:color="auto"/>
              <w:left w:val="single" w:sz="4" w:space="0" w:color="auto"/>
              <w:bottom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3647" w:type="dxa"/>
            <w:tcBorders>
              <w:top w:val="single" w:sz="4" w:space="0" w:color="auto"/>
              <w:left w:val="single" w:sz="4" w:space="0" w:color="auto"/>
              <w:bottom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tc>
      </w:tr>
    </w:tbl>
    <w:p w:rsidR="00A02649" w:rsidRPr="009F245F" w:rsidRDefault="00A02649" w:rsidP="00A02649">
      <w:pPr>
        <w:framePr w:w="15588" w:wrap="notBeside" w:vAnchor="text" w:hAnchor="text" w:xAlign="center" w:y="1"/>
        <w:spacing w:after="0" w:line="240" w:lineRule="auto"/>
        <w:rPr>
          <w:rFonts w:ascii="Times New Roman" w:hAnsi="Times New Roman"/>
          <w:sz w:val="24"/>
          <w:szCs w:val="24"/>
        </w:rPr>
      </w:pPr>
    </w:p>
    <w:p w:rsidR="00A02649" w:rsidRPr="009F245F" w:rsidRDefault="00A02649" w:rsidP="00A02649">
      <w:pPr>
        <w:spacing w:after="0" w:line="240" w:lineRule="auto"/>
        <w:rPr>
          <w:rFonts w:ascii="Times New Roman" w:hAnsi="Times New Roman"/>
          <w:sz w:val="24"/>
          <w:szCs w:val="24"/>
        </w:rPr>
      </w:pPr>
    </w:p>
    <w:p w:rsidR="00A02649" w:rsidRPr="009F245F" w:rsidRDefault="00A02649" w:rsidP="00A02649">
      <w:pPr>
        <w:widowControl w:val="0"/>
        <w:spacing w:before="585" w:after="0" w:line="280" w:lineRule="exact"/>
        <w:rPr>
          <w:rFonts w:ascii="Times New Roman" w:hAnsi="Times New Roman"/>
          <w:sz w:val="24"/>
          <w:szCs w:val="24"/>
        </w:rPr>
      </w:pPr>
      <w:r w:rsidRPr="009F245F">
        <w:rPr>
          <w:rFonts w:ascii="Times New Roman" w:hAnsi="Times New Roman"/>
          <w:noProof/>
          <w:sz w:val="24"/>
          <w:szCs w:val="24"/>
        </w:rPr>
        <mc:AlternateContent>
          <mc:Choice Requires="wps">
            <w:drawing>
              <wp:anchor distT="13335" distB="217170" distL="1113155" distR="63500" simplePos="0" relativeHeight="251667456" behindDoc="1" locked="0" layoutInCell="1" allowOverlap="1">
                <wp:simplePos x="0" y="0"/>
                <wp:positionH relativeFrom="margin">
                  <wp:posOffset>6821170</wp:posOffset>
                </wp:positionH>
                <wp:positionV relativeFrom="paragraph">
                  <wp:posOffset>80645</wp:posOffset>
                </wp:positionV>
                <wp:extent cx="1538605" cy="370840"/>
                <wp:effectExtent l="635" t="0" r="3810" b="3175"/>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C35" w:rsidRDefault="003D7C35" w:rsidP="00A02649">
                            <w:pPr>
                              <w:pStyle w:val="63"/>
                              <w:shd w:val="clear" w:color="auto" w:fill="auto"/>
                              <w:spacing w:before="0" w:after="0" w:line="292" w:lineRule="exact"/>
                              <w:ind w:firstLine="0"/>
                              <w:jc w:val="center"/>
                            </w:pPr>
                            <w:r>
                              <w:rPr>
                                <w:rStyle w:val="6Exact"/>
                              </w:rPr>
                              <w:t>(подпись, фамилия, инициалы)</w:t>
                            </w:r>
                            <w:r>
                              <w:rPr>
                                <w:rStyle w:val="6Exact"/>
                              </w:rPr>
                              <w:br/>
                            </w:r>
                            <w:r>
                              <w:rPr>
                                <w:rStyle w:val="675ptExact"/>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margin-left:537.1pt;margin-top:6.35pt;width:121.15pt;height:29.2pt;z-index:-251649024;visibility:visible;mso-wrap-style:square;mso-width-percent:0;mso-height-percent:0;mso-wrap-distance-left:87.65pt;mso-wrap-distance-top:1.05pt;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" filled="f" stroked="f">
                <v:textbox style="mso-fit-shape-to-text:t" inset="0,0,0,0">
                  <w:txbxContent>
                    <w:p w:rsidR="003D7C35" w:rsidRDefault="003D7C35" w:rsidP="00A02649">
                      <w:pPr>
                        <w:pStyle w:val="63"/>
                        <w:shd w:val="clear" w:color="auto" w:fill="auto"/>
                        <w:spacing w:before="0" w:after="0" w:line="292" w:lineRule="exact"/>
                        <w:ind w:firstLine="0"/>
                        <w:jc w:val="center"/>
                      </w:pPr>
                      <w:r>
                        <w:rPr>
                          <w:rStyle w:val="6Exact"/>
                        </w:rPr>
                        <w:t>(подпись, фамилия, инициалы)</w:t>
                      </w:r>
                      <w:r>
                        <w:rPr>
                          <w:rStyle w:val="6Exact"/>
                        </w:rPr>
                        <w:br/>
                      </w:r>
                      <w:r>
                        <w:rPr>
                          <w:rStyle w:val="675ptExact"/>
                        </w:rPr>
                        <w:t>М.П.</w:t>
                      </w:r>
                    </w:p>
                  </w:txbxContent>
                </v:textbox>
                <w10:wrap type="square" side="left" anchorx="margin"/>
              </v:shape>
            </w:pict>
          </mc:Fallback>
        </mc:AlternateContent>
      </w:r>
      <w:r w:rsidRPr="009F245F">
        <w:rPr>
          <w:rFonts w:ascii="Times New Roman" w:hAnsi="Times New Roman"/>
          <w:sz w:val="24"/>
          <w:szCs w:val="24"/>
        </w:rPr>
        <w:t xml:space="preserve">Заместитель главы администрации, заместитель председателя КЧС и ОПБ </w:t>
      </w:r>
    </w:p>
    <w:p w:rsidR="00E25EAF" w:rsidRPr="009F245F" w:rsidRDefault="00E25EAF" w:rsidP="00000978">
      <w:pPr>
        <w:pStyle w:val="a8"/>
        <w:jc w:val="both"/>
        <w:rPr>
          <w:sz w:val="24"/>
          <w:szCs w:val="24"/>
        </w:rPr>
      </w:pPr>
    </w:p>
    <w:p w:rsidR="00A02649" w:rsidRDefault="00A02649" w:rsidP="00000978">
      <w:pPr>
        <w:pStyle w:val="a8"/>
        <w:jc w:val="both"/>
        <w:rPr>
          <w:sz w:val="24"/>
          <w:szCs w:val="24"/>
        </w:rPr>
        <w:sectPr w:rsidR="00A02649" w:rsidSect="00A02649">
          <w:headerReference w:type="even" r:id="rId29"/>
          <w:headerReference w:type="default" r:id="rId30"/>
          <w:footerReference w:type="even" r:id="rId31"/>
          <w:pgSz w:w="16838" w:h="11906" w:orient="landscape" w:code="9"/>
          <w:pgMar w:top="567" w:right="425" w:bottom="992" w:left="709" w:header="709" w:footer="709" w:gutter="0"/>
          <w:cols w:space="708"/>
          <w:titlePg/>
          <w:docGrid w:linePitch="360"/>
        </w:sectPr>
      </w:pPr>
    </w:p>
    <w:p w:rsidR="00A02649" w:rsidRDefault="00FB22B6" w:rsidP="00000978">
      <w:pPr>
        <w:pStyle w:val="a8"/>
        <w:jc w:val="both"/>
        <w:rPr>
          <w:sz w:val="24"/>
          <w:szCs w:val="24"/>
        </w:rPr>
      </w:pPr>
      <w:r w:rsidRPr="00EB2F2F">
        <w:rPr>
          <w:sz w:val="24"/>
          <w:szCs w:val="24"/>
        </w:rPr>
        <w:lastRenderedPageBreak/>
        <w:t xml:space="preserve"> </w:t>
      </w:r>
    </w:p>
    <w:p w:rsidR="00A02649" w:rsidRDefault="00A02649" w:rsidP="00000978">
      <w:pPr>
        <w:pStyle w:val="a8"/>
        <w:jc w:val="both"/>
        <w:rPr>
          <w:sz w:val="24"/>
          <w:szCs w:val="24"/>
        </w:rPr>
      </w:pPr>
    </w:p>
    <w:p w:rsidR="00FB22B6" w:rsidRPr="00EB2F2F" w:rsidRDefault="00FB22B6" w:rsidP="00000978">
      <w:pPr>
        <w:pStyle w:val="a8"/>
        <w:jc w:val="both"/>
        <w:rPr>
          <w:rFonts w:ascii="Times New Roman" w:hAnsi="Times New Roman"/>
          <w:b/>
          <w:sz w:val="24"/>
          <w:szCs w:val="24"/>
        </w:rPr>
      </w:pPr>
      <w:r w:rsidRPr="00EB2F2F">
        <w:rPr>
          <w:sz w:val="24"/>
          <w:szCs w:val="24"/>
        </w:rPr>
        <w:t xml:space="preserve">                                                                 </w:t>
      </w: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A36CE0" w:rsidRDefault="00A36CE0" w:rsidP="00A36CE0">
      <w:pPr>
        <w:pStyle w:val="a8"/>
        <w:rPr>
          <w:rFonts w:ascii="Times New Roman" w:hAnsi="Times New Roman"/>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8A3305">
        <w:rPr>
          <w:rFonts w:ascii="Times New Roman" w:hAnsi="Times New Roman"/>
        </w:rPr>
        <w:t xml:space="preserve"> </w:t>
      </w:r>
      <w:r w:rsidRPr="00C93FA1">
        <w:rPr>
          <w:rFonts w:ascii="Times New Roman" w:hAnsi="Times New Roman"/>
        </w:rPr>
        <w:t>информация отсутствует</w:t>
      </w:r>
      <w:r>
        <w:rPr>
          <w:rFonts w:ascii="Times New Roman" w:hAnsi="Times New Roman"/>
        </w:rPr>
        <w:t>.</w:t>
      </w:r>
    </w:p>
    <w:p w:rsidR="00A01774" w:rsidRDefault="00A36CE0" w:rsidP="00A01774">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0953A8">
        <w:rPr>
          <w:rFonts w:ascii="Times New Roman" w:hAnsi="Times New Roman"/>
          <w:b/>
          <w:sz w:val="24"/>
          <w:szCs w:val="24"/>
        </w:rPr>
        <w:t xml:space="preserve"> </w:t>
      </w:r>
    </w:p>
    <w:p w:rsidR="00EA44C8" w:rsidRDefault="00EA44C8" w:rsidP="00A01774">
      <w:pPr>
        <w:pStyle w:val="a8"/>
        <w:rPr>
          <w:rFonts w:ascii="Times New Roman" w:hAnsi="Times New Roman"/>
          <w:b/>
          <w:sz w:val="24"/>
          <w:szCs w:val="24"/>
        </w:rPr>
      </w:pPr>
    </w:p>
    <w:p w:rsidR="00353B08" w:rsidRPr="00353B08" w:rsidRDefault="00A30054" w:rsidP="00353B08">
      <w:pPr>
        <w:tabs>
          <w:tab w:val="left" w:pos="360"/>
          <w:tab w:val="left" w:pos="900"/>
          <w:tab w:val="left" w:pos="8222"/>
        </w:tabs>
        <w:spacing w:after="0" w:line="240" w:lineRule="auto"/>
        <w:ind w:firstLine="540"/>
        <w:jc w:val="center"/>
        <w:rPr>
          <w:rFonts w:ascii="Times New Roman" w:hAnsi="Times New Roman"/>
          <w:b/>
          <w:sz w:val="24"/>
          <w:szCs w:val="24"/>
        </w:rPr>
      </w:pPr>
      <w:r>
        <w:rPr>
          <w:rFonts w:ascii="Times New Roman" w:hAnsi="Times New Roman"/>
          <w:b/>
          <w:sz w:val="24"/>
          <w:szCs w:val="24"/>
        </w:rPr>
        <w:t>2.4.</w:t>
      </w:r>
      <w:proofErr w:type="gramStart"/>
      <w:r>
        <w:rPr>
          <w:rFonts w:ascii="Times New Roman" w:hAnsi="Times New Roman"/>
          <w:b/>
          <w:sz w:val="24"/>
          <w:szCs w:val="24"/>
        </w:rPr>
        <w:t>1.</w:t>
      </w:r>
      <w:r w:rsidR="00353B08" w:rsidRPr="00353B08">
        <w:rPr>
          <w:rFonts w:ascii="Times New Roman" w:hAnsi="Times New Roman"/>
          <w:b/>
          <w:sz w:val="24"/>
          <w:szCs w:val="24"/>
        </w:rPr>
        <w:t>Извещение</w:t>
      </w:r>
      <w:proofErr w:type="gramEnd"/>
      <w:r w:rsidR="00353B08" w:rsidRPr="00353B08">
        <w:rPr>
          <w:rFonts w:ascii="Times New Roman" w:hAnsi="Times New Roman"/>
          <w:b/>
          <w:sz w:val="24"/>
          <w:szCs w:val="24"/>
        </w:rPr>
        <w:t xml:space="preserve"> о проведении открытого аукциона на право заключения договоров аренды земельных участков</w:t>
      </w:r>
    </w:p>
    <w:p w:rsidR="00353B08" w:rsidRPr="00353B08" w:rsidRDefault="00353B08" w:rsidP="00353B08">
      <w:pPr>
        <w:spacing w:after="0" w:line="240" w:lineRule="auto"/>
        <w:ind w:right="-284"/>
        <w:jc w:val="both"/>
        <w:rPr>
          <w:rFonts w:ascii="Times New Roman" w:hAnsi="Times New Roman"/>
          <w:sz w:val="24"/>
          <w:szCs w:val="24"/>
        </w:rPr>
      </w:pPr>
      <w:r w:rsidRPr="00353B08">
        <w:rPr>
          <w:rFonts w:ascii="Times New Roman" w:hAnsi="Times New Roman"/>
          <w:sz w:val="24"/>
          <w:szCs w:val="24"/>
        </w:rPr>
        <w:t xml:space="preserve">        </w:t>
      </w:r>
    </w:p>
    <w:p w:rsidR="00353B08" w:rsidRPr="00353B08" w:rsidRDefault="00353B08" w:rsidP="00353B08">
      <w:pPr>
        <w:spacing w:after="0" w:line="240" w:lineRule="auto"/>
        <w:ind w:right="-284"/>
        <w:jc w:val="both"/>
        <w:rPr>
          <w:rFonts w:ascii="Times New Roman" w:hAnsi="Times New Roman"/>
          <w:color w:val="000000"/>
          <w:sz w:val="24"/>
          <w:szCs w:val="24"/>
        </w:rPr>
      </w:pPr>
      <w:r w:rsidRPr="00353B08">
        <w:rPr>
          <w:rFonts w:ascii="Times New Roman" w:hAnsi="Times New Roman"/>
          <w:sz w:val="24"/>
          <w:szCs w:val="24"/>
        </w:rPr>
        <w:t xml:space="preserve">         </w:t>
      </w:r>
      <w:r w:rsidRPr="00353B08">
        <w:rPr>
          <w:rFonts w:ascii="Times New Roman" w:hAnsi="Times New Roman"/>
          <w:b/>
          <w:bCs/>
          <w:color w:val="000000"/>
          <w:sz w:val="24"/>
          <w:szCs w:val="24"/>
        </w:rPr>
        <w:t>Организатор аукциона</w:t>
      </w:r>
      <w:r w:rsidRPr="00353B08">
        <w:rPr>
          <w:rFonts w:ascii="Times New Roman" w:hAnsi="Times New Roman"/>
          <w:color w:val="000000"/>
          <w:sz w:val="24"/>
          <w:szCs w:val="24"/>
        </w:rPr>
        <w:t xml:space="preserve">: Администрация Дубровского района. </w:t>
      </w:r>
    </w:p>
    <w:p w:rsidR="00353B08" w:rsidRPr="00353B08" w:rsidRDefault="00353B08" w:rsidP="00353B08">
      <w:pPr>
        <w:spacing w:after="0" w:line="240" w:lineRule="auto"/>
        <w:ind w:right="-6" w:firstLine="539"/>
        <w:jc w:val="both"/>
        <w:rPr>
          <w:rFonts w:ascii="Times New Roman" w:hAnsi="Times New Roman"/>
          <w:sz w:val="24"/>
          <w:szCs w:val="24"/>
        </w:rPr>
      </w:pPr>
      <w:r w:rsidRPr="00353B08">
        <w:rPr>
          <w:rFonts w:ascii="Times New Roman" w:hAnsi="Times New Roman"/>
          <w:b/>
          <w:sz w:val="24"/>
          <w:szCs w:val="24"/>
        </w:rPr>
        <w:t>Орган, принявший решение о проведении аукциона:</w:t>
      </w:r>
      <w:r w:rsidRPr="00353B08">
        <w:rPr>
          <w:rFonts w:ascii="Times New Roman" w:hAnsi="Times New Roman"/>
          <w:sz w:val="24"/>
          <w:szCs w:val="24"/>
        </w:rPr>
        <w:t xml:space="preserve"> аукцион проводится на основании </w:t>
      </w:r>
      <w:proofErr w:type="gramStart"/>
      <w:r w:rsidRPr="00353B08">
        <w:rPr>
          <w:rFonts w:ascii="Times New Roman" w:hAnsi="Times New Roman"/>
          <w:sz w:val="24"/>
          <w:szCs w:val="24"/>
        </w:rPr>
        <w:t>Постановления  администрации</w:t>
      </w:r>
      <w:proofErr w:type="gramEnd"/>
      <w:r w:rsidRPr="00353B08">
        <w:rPr>
          <w:rFonts w:ascii="Times New Roman" w:hAnsi="Times New Roman"/>
          <w:sz w:val="24"/>
          <w:szCs w:val="24"/>
        </w:rPr>
        <w:t xml:space="preserve"> Дубровского района  от  03.03.2020 г. № 158</w:t>
      </w:r>
    </w:p>
    <w:p w:rsidR="00353B08" w:rsidRPr="00353B08" w:rsidRDefault="00353B08" w:rsidP="00353B08">
      <w:pPr>
        <w:spacing w:after="0" w:line="240" w:lineRule="auto"/>
        <w:ind w:right="-142" w:firstLine="539"/>
        <w:jc w:val="both"/>
        <w:rPr>
          <w:rFonts w:ascii="Times New Roman" w:hAnsi="Times New Roman"/>
          <w:sz w:val="24"/>
          <w:szCs w:val="24"/>
        </w:rPr>
      </w:pPr>
      <w:r w:rsidRPr="00353B08">
        <w:rPr>
          <w:rFonts w:ascii="Times New Roman" w:hAnsi="Times New Roman"/>
          <w:b/>
          <w:bCs/>
          <w:sz w:val="24"/>
          <w:szCs w:val="24"/>
        </w:rPr>
        <w:t xml:space="preserve">Форма аукциона </w:t>
      </w:r>
      <w:proofErr w:type="gramStart"/>
      <w:r w:rsidRPr="00353B08">
        <w:rPr>
          <w:rFonts w:ascii="Times New Roman" w:hAnsi="Times New Roman"/>
          <w:b/>
          <w:bCs/>
          <w:sz w:val="24"/>
          <w:szCs w:val="24"/>
        </w:rPr>
        <w:t>и  форма</w:t>
      </w:r>
      <w:proofErr w:type="gramEnd"/>
      <w:r w:rsidRPr="00353B08">
        <w:rPr>
          <w:rFonts w:ascii="Times New Roman" w:hAnsi="Times New Roman"/>
          <w:b/>
          <w:bCs/>
          <w:sz w:val="24"/>
          <w:szCs w:val="24"/>
        </w:rPr>
        <w:t xml:space="preserve"> подачи предложений о цене</w:t>
      </w:r>
      <w:r w:rsidRPr="00353B08">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353B08" w:rsidRPr="00353B08" w:rsidRDefault="00353B08" w:rsidP="00353B08">
      <w:pPr>
        <w:spacing w:after="0" w:line="240" w:lineRule="auto"/>
        <w:ind w:right="-6" w:firstLine="539"/>
        <w:jc w:val="both"/>
        <w:rPr>
          <w:rFonts w:ascii="Times New Roman" w:hAnsi="Times New Roman"/>
          <w:sz w:val="24"/>
          <w:szCs w:val="24"/>
        </w:rPr>
      </w:pPr>
      <w:r w:rsidRPr="00353B08">
        <w:rPr>
          <w:rFonts w:ascii="Times New Roman" w:hAnsi="Times New Roman"/>
          <w:b/>
          <w:bCs/>
          <w:sz w:val="24"/>
          <w:szCs w:val="24"/>
        </w:rPr>
        <w:t>Дата, место и время проведения аукциона</w:t>
      </w:r>
      <w:r w:rsidRPr="00353B08">
        <w:rPr>
          <w:rFonts w:ascii="Times New Roman" w:hAnsi="Times New Roman"/>
          <w:sz w:val="24"/>
          <w:szCs w:val="24"/>
        </w:rPr>
        <w:t xml:space="preserve">: 06.04.2020 г., по адресу: </w:t>
      </w:r>
      <w:proofErr w:type="gramStart"/>
      <w:r w:rsidRPr="00353B08">
        <w:rPr>
          <w:rFonts w:ascii="Times New Roman" w:hAnsi="Times New Roman"/>
          <w:sz w:val="24"/>
          <w:szCs w:val="24"/>
        </w:rPr>
        <w:t>242750,  Брянская</w:t>
      </w:r>
      <w:proofErr w:type="gramEnd"/>
      <w:r w:rsidRPr="00353B08">
        <w:rPr>
          <w:rFonts w:ascii="Times New Roman" w:hAnsi="Times New Roman"/>
          <w:sz w:val="24"/>
          <w:szCs w:val="24"/>
        </w:rPr>
        <w:t xml:space="preserve"> область,   Дубровский район, </w:t>
      </w:r>
      <w:proofErr w:type="spellStart"/>
      <w:r w:rsidRPr="00353B08">
        <w:rPr>
          <w:rFonts w:ascii="Times New Roman" w:hAnsi="Times New Roman"/>
          <w:sz w:val="24"/>
          <w:szCs w:val="24"/>
        </w:rPr>
        <w:t>рп</w:t>
      </w:r>
      <w:proofErr w:type="spellEnd"/>
      <w:r w:rsidRPr="00353B08">
        <w:rPr>
          <w:rFonts w:ascii="Times New Roman" w:hAnsi="Times New Roman"/>
          <w:sz w:val="24"/>
          <w:szCs w:val="24"/>
        </w:rPr>
        <w:t>. Дубровка, ул. Победы</w:t>
      </w:r>
      <w:r w:rsidRPr="00353B08">
        <w:rPr>
          <w:rFonts w:ascii="Times New Roman" w:hAnsi="Times New Roman"/>
          <w:color w:val="000000"/>
          <w:sz w:val="24"/>
          <w:szCs w:val="24"/>
        </w:rPr>
        <w:t xml:space="preserve">, д. 18, </w:t>
      </w:r>
      <w:proofErr w:type="spellStart"/>
      <w:r w:rsidRPr="00353B08">
        <w:rPr>
          <w:rFonts w:ascii="Times New Roman" w:hAnsi="Times New Roman"/>
          <w:color w:val="000000"/>
          <w:sz w:val="24"/>
          <w:szCs w:val="24"/>
        </w:rPr>
        <w:t>каб</w:t>
      </w:r>
      <w:proofErr w:type="spellEnd"/>
      <w:r w:rsidRPr="00353B08">
        <w:rPr>
          <w:rFonts w:ascii="Times New Roman" w:hAnsi="Times New Roman"/>
          <w:color w:val="000000"/>
          <w:sz w:val="24"/>
          <w:szCs w:val="24"/>
        </w:rPr>
        <w:t xml:space="preserve">. 2, </w:t>
      </w:r>
      <w:r w:rsidRPr="00353B08">
        <w:rPr>
          <w:rFonts w:ascii="Times New Roman" w:hAnsi="Times New Roman"/>
          <w:sz w:val="24"/>
          <w:szCs w:val="24"/>
        </w:rPr>
        <w:t>в 11-00 часов.</w:t>
      </w:r>
    </w:p>
    <w:p w:rsidR="00353B08" w:rsidRPr="00353B08" w:rsidRDefault="00353B08" w:rsidP="00353B08">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353B08">
        <w:rPr>
          <w:rFonts w:ascii="Times New Roman" w:hAnsi="Times New Roman"/>
          <w:b/>
          <w:sz w:val="24"/>
          <w:szCs w:val="24"/>
        </w:rPr>
        <w:t>Предмет аукциона:</w:t>
      </w:r>
    </w:p>
    <w:p w:rsidR="00353B08" w:rsidRPr="00353B08" w:rsidRDefault="00353B08" w:rsidP="00353B08">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353B08">
        <w:rPr>
          <w:rFonts w:ascii="Times New Roman" w:hAnsi="Times New Roman"/>
          <w:sz w:val="24"/>
          <w:szCs w:val="24"/>
        </w:rPr>
        <w:t>Право заключения договора аренды</w:t>
      </w:r>
      <w:r w:rsidRPr="00353B08">
        <w:rPr>
          <w:rFonts w:ascii="Times New Roman" w:hAnsi="Times New Roman"/>
          <w:b/>
          <w:sz w:val="24"/>
          <w:szCs w:val="24"/>
        </w:rPr>
        <w:t xml:space="preserve"> </w:t>
      </w:r>
      <w:r w:rsidRPr="00353B08">
        <w:rPr>
          <w:rFonts w:ascii="Times New Roman" w:hAnsi="Times New Roman"/>
          <w:sz w:val="24"/>
          <w:szCs w:val="24"/>
        </w:rPr>
        <w:t>следующих участков:</w:t>
      </w:r>
    </w:p>
    <w:p w:rsidR="00353B08" w:rsidRPr="00353B08" w:rsidRDefault="00353B08" w:rsidP="00353B08">
      <w:pPr>
        <w:tabs>
          <w:tab w:val="left" w:pos="2044"/>
        </w:tabs>
        <w:spacing w:after="0" w:line="240" w:lineRule="auto"/>
        <w:ind w:firstLine="540"/>
        <w:jc w:val="both"/>
        <w:rPr>
          <w:rFonts w:ascii="Times New Roman" w:hAnsi="Times New Roman"/>
          <w:bCs/>
          <w:sz w:val="24"/>
          <w:szCs w:val="24"/>
        </w:rPr>
      </w:pPr>
      <w:r w:rsidRPr="00353B08">
        <w:rPr>
          <w:rFonts w:ascii="Times New Roman" w:hAnsi="Times New Roman"/>
          <w:b/>
          <w:sz w:val="24"/>
          <w:szCs w:val="24"/>
        </w:rPr>
        <w:t xml:space="preserve">Лот №1 - </w:t>
      </w:r>
      <w:r w:rsidRPr="00353B08">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353B08">
        <w:rPr>
          <w:rFonts w:ascii="Times New Roman" w:hAnsi="Times New Roman"/>
          <w:sz w:val="24"/>
          <w:szCs w:val="24"/>
        </w:rPr>
        <w:t>Дубровское</w:t>
      </w:r>
      <w:proofErr w:type="spellEnd"/>
      <w:r w:rsidRPr="00353B08">
        <w:rPr>
          <w:rFonts w:ascii="Times New Roman" w:hAnsi="Times New Roman"/>
          <w:sz w:val="24"/>
          <w:szCs w:val="24"/>
        </w:rPr>
        <w:t xml:space="preserve"> городское поселение, площадью 6311 </w:t>
      </w:r>
      <w:proofErr w:type="spellStart"/>
      <w:r w:rsidRPr="00353B08">
        <w:rPr>
          <w:rFonts w:ascii="Times New Roman" w:hAnsi="Times New Roman"/>
          <w:sz w:val="24"/>
          <w:szCs w:val="24"/>
        </w:rPr>
        <w:t>кв.м</w:t>
      </w:r>
      <w:proofErr w:type="spellEnd"/>
      <w:r w:rsidRPr="00353B08">
        <w:rPr>
          <w:rFonts w:ascii="Times New Roman" w:hAnsi="Times New Roman"/>
          <w:sz w:val="24"/>
          <w:szCs w:val="24"/>
        </w:rPr>
        <w:t>. с кадастровым номером 32:05:0210302:17,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растениеводство.</w:t>
      </w:r>
      <w:r w:rsidRPr="00353B08">
        <w:rPr>
          <w:rFonts w:ascii="Times New Roman" w:hAnsi="Times New Roman"/>
          <w:bCs/>
          <w:sz w:val="24"/>
          <w:szCs w:val="24"/>
        </w:rPr>
        <w:t xml:space="preserve"> </w:t>
      </w:r>
      <w:r w:rsidRPr="00353B08">
        <w:rPr>
          <w:rFonts w:ascii="Times New Roman" w:hAnsi="Times New Roman"/>
          <w:sz w:val="24"/>
          <w:szCs w:val="24"/>
        </w:rPr>
        <w:t>Форма собственности: не разграниченная.</w:t>
      </w:r>
      <w:r w:rsidRPr="00353B08">
        <w:rPr>
          <w:rFonts w:ascii="Times New Roman" w:hAnsi="Times New Roman"/>
          <w:color w:val="000000"/>
          <w:sz w:val="24"/>
          <w:szCs w:val="24"/>
        </w:rPr>
        <w:t xml:space="preserve">   </w:t>
      </w:r>
    </w:p>
    <w:p w:rsidR="00353B08" w:rsidRPr="00353B08" w:rsidRDefault="00353B08" w:rsidP="00353B08">
      <w:pPr>
        <w:tabs>
          <w:tab w:val="left" w:pos="2044"/>
        </w:tabs>
        <w:spacing w:after="0" w:line="240" w:lineRule="auto"/>
        <w:ind w:firstLine="540"/>
        <w:jc w:val="both"/>
        <w:rPr>
          <w:rFonts w:ascii="Times New Roman" w:hAnsi="Times New Roman"/>
          <w:sz w:val="24"/>
          <w:szCs w:val="24"/>
        </w:rPr>
      </w:pPr>
      <w:r w:rsidRPr="00353B08">
        <w:rPr>
          <w:rFonts w:ascii="Times New Roman" w:hAnsi="Times New Roman"/>
          <w:b/>
          <w:sz w:val="24"/>
          <w:szCs w:val="24"/>
        </w:rPr>
        <w:t xml:space="preserve">Лот №2 - </w:t>
      </w:r>
      <w:r w:rsidRPr="00353B08">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353B08">
        <w:rPr>
          <w:rFonts w:ascii="Times New Roman" w:hAnsi="Times New Roman"/>
          <w:sz w:val="24"/>
          <w:szCs w:val="24"/>
        </w:rPr>
        <w:t>Дубровское</w:t>
      </w:r>
      <w:proofErr w:type="spellEnd"/>
      <w:r w:rsidRPr="00353B08">
        <w:rPr>
          <w:rFonts w:ascii="Times New Roman" w:hAnsi="Times New Roman"/>
          <w:sz w:val="24"/>
          <w:szCs w:val="24"/>
        </w:rPr>
        <w:t xml:space="preserve"> городское поселение, </w:t>
      </w:r>
      <w:proofErr w:type="spellStart"/>
      <w:r w:rsidRPr="00353B08">
        <w:rPr>
          <w:rFonts w:ascii="Times New Roman" w:hAnsi="Times New Roman"/>
          <w:sz w:val="24"/>
          <w:szCs w:val="24"/>
        </w:rPr>
        <w:t>рп</w:t>
      </w:r>
      <w:proofErr w:type="spellEnd"/>
      <w:r w:rsidRPr="00353B08">
        <w:rPr>
          <w:rFonts w:ascii="Times New Roman" w:hAnsi="Times New Roman"/>
          <w:sz w:val="24"/>
          <w:szCs w:val="24"/>
        </w:rPr>
        <w:t xml:space="preserve">. Дубровка, ул. Баранова, з/у 18/3, площадью 50789 </w:t>
      </w:r>
      <w:proofErr w:type="spellStart"/>
      <w:r w:rsidRPr="00353B08">
        <w:rPr>
          <w:rFonts w:ascii="Times New Roman" w:hAnsi="Times New Roman"/>
          <w:sz w:val="24"/>
          <w:szCs w:val="24"/>
        </w:rPr>
        <w:t>кв.м</w:t>
      </w:r>
      <w:proofErr w:type="spellEnd"/>
      <w:r w:rsidRPr="00353B08">
        <w:rPr>
          <w:rFonts w:ascii="Times New Roman" w:hAnsi="Times New Roman"/>
          <w:sz w:val="24"/>
          <w:szCs w:val="24"/>
        </w:rPr>
        <w:t>. с кадастровым номером 32:05:0110411:168, из земель населенных пунктов, разрешенный вид использования земельного участка: сенокосы, пастбища. Форма собственности: не разграниченная.</w:t>
      </w:r>
    </w:p>
    <w:p w:rsidR="00353B08" w:rsidRPr="00353B08" w:rsidRDefault="00353B08" w:rsidP="00353B08">
      <w:pPr>
        <w:tabs>
          <w:tab w:val="left" w:pos="2044"/>
        </w:tabs>
        <w:spacing w:after="0" w:line="240" w:lineRule="auto"/>
        <w:ind w:firstLine="540"/>
        <w:jc w:val="both"/>
        <w:rPr>
          <w:rFonts w:ascii="Times New Roman" w:hAnsi="Times New Roman"/>
          <w:bCs/>
          <w:sz w:val="24"/>
          <w:szCs w:val="24"/>
        </w:rPr>
      </w:pPr>
      <w:r w:rsidRPr="00353B08">
        <w:rPr>
          <w:rFonts w:ascii="Times New Roman" w:hAnsi="Times New Roman"/>
          <w:b/>
          <w:sz w:val="24"/>
          <w:szCs w:val="24"/>
        </w:rPr>
        <w:t>Лот №3 -</w:t>
      </w:r>
      <w:r w:rsidRPr="00353B08">
        <w:rPr>
          <w:rFonts w:ascii="Times New Roman" w:hAnsi="Times New Roman"/>
          <w:sz w:val="24"/>
          <w:szCs w:val="24"/>
        </w:rPr>
        <w:t xml:space="preserve"> земельный участок, расположенный по адресу: Брянская область, Дубровский муниципальный район, </w:t>
      </w:r>
      <w:proofErr w:type="spellStart"/>
      <w:r w:rsidRPr="00353B08">
        <w:rPr>
          <w:rFonts w:ascii="Times New Roman" w:hAnsi="Times New Roman"/>
          <w:sz w:val="24"/>
          <w:szCs w:val="24"/>
        </w:rPr>
        <w:t>Дубровское</w:t>
      </w:r>
      <w:proofErr w:type="spellEnd"/>
      <w:r w:rsidRPr="00353B08">
        <w:rPr>
          <w:rFonts w:ascii="Times New Roman" w:hAnsi="Times New Roman"/>
          <w:sz w:val="24"/>
          <w:szCs w:val="24"/>
        </w:rPr>
        <w:t xml:space="preserve"> городское поселение, </w:t>
      </w:r>
      <w:proofErr w:type="spellStart"/>
      <w:r w:rsidRPr="00353B08">
        <w:rPr>
          <w:rFonts w:ascii="Times New Roman" w:hAnsi="Times New Roman"/>
          <w:sz w:val="24"/>
          <w:szCs w:val="24"/>
        </w:rPr>
        <w:t>рп</w:t>
      </w:r>
      <w:proofErr w:type="spellEnd"/>
      <w:r w:rsidRPr="00353B08">
        <w:rPr>
          <w:rFonts w:ascii="Times New Roman" w:hAnsi="Times New Roman"/>
          <w:sz w:val="24"/>
          <w:szCs w:val="24"/>
        </w:rPr>
        <w:t xml:space="preserve">. Дубровка, ул. Баранова, з/у 18/2, площадью 48168 </w:t>
      </w:r>
      <w:proofErr w:type="spellStart"/>
      <w:r w:rsidRPr="00353B08">
        <w:rPr>
          <w:rFonts w:ascii="Times New Roman" w:hAnsi="Times New Roman"/>
          <w:sz w:val="24"/>
          <w:szCs w:val="24"/>
        </w:rPr>
        <w:t>кв.м</w:t>
      </w:r>
      <w:proofErr w:type="spellEnd"/>
      <w:r w:rsidRPr="00353B08">
        <w:rPr>
          <w:rFonts w:ascii="Times New Roman" w:hAnsi="Times New Roman"/>
          <w:sz w:val="24"/>
          <w:szCs w:val="24"/>
        </w:rPr>
        <w:t>. с кадастровым номером 32:05:0110414:72, из земель населенных пунктов, разрешенный вид использования земельного участка: сенокосы, пастбища. Форма собственности: не разграниченная.</w:t>
      </w:r>
    </w:p>
    <w:p w:rsidR="00353B08" w:rsidRPr="00353B08" w:rsidRDefault="00353B08" w:rsidP="00353B08">
      <w:pPr>
        <w:tabs>
          <w:tab w:val="left" w:pos="2044"/>
        </w:tabs>
        <w:spacing w:after="0" w:line="240" w:lineRule="auto"/>
        <w:ind w:firstLine="540"/>
        <w:jc w:val="both"/>
        <w:rPr>
          <w:rFonts w:ascii="Times New Roman" w:hAnsi="Times New Roman"/>
          <w:bCs/>
          <w:sz w:val="24"/>
          <w:szCs w:val="24"/>
        </w:rPr>
      </w:pPr>
      <w:r w:rsidRPr="00353B08">
        <w:rPr>
          <w:rFonts w:ascii="Times New Roman" w:hAnsi="Times New Roman"/>
          <w:b/>
          <w:sz w:val="24"/>
          <w:szCs w:val="24"/>
        </w:rPr>
        <w:t xml:space="preserve">Лот №4 - </w:t>
      </w:r>
      <w:r w:rsidRPr="00353B08">
        <w:rPr>
          <w:rFonts w:ascii="Times New Roman" w:hAnsi="Times New Roman"/>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353B08">
        <w:rPr>
          <w:rFonts w:ascii="Times New Roman" w:hAnsi="Times New Roman"/>
          <w:sz w:val="24"/>
          <w:szCs w:val="24"/>
        </w:rPr>
        <w:t>Дубровское</w:t>
      </w:r>
      <w:proofErr w:type="spellEnd"/>
      <w:r w:rsidRPr="00353B08">
        <w:rPr>
          <w:rFonts w:ascii="Times New Roman" w:hAnsi="Times New Roman"/>
          <w:sz w:val="24"/>
          <w:szCs w:val="24"/>
        </w:rPr>
        <w:t xml:space="preserve"> городское поселение, </w:t>
      </w:r>
      <w:proofErr w:type="spellStart"/>
      <w:r w:rsidRPr="00353B08">
        <w:rPr>
          <w:rFonts w:ascii="Times New Roman" w:hAnsi="Times New Roman"/>
          <w:sz w:val="24"/>
          <w:szCs w:val="24"/>
        </w:rPr>
        <w:t>рп</w:t>
      </w:r>
      <w:proofErr w:type="spellEnd"/>
      <w:r w:rsidRPr="00353B08">
        <w:rPr>
          <w:rFonts w:ascii="Times New Roman" w:hAnsi="Times New Roman"/>
          <w:sz w:val="24"/>
          <w:szCs w:val="24"/>
        </w:rPr>
        <w:t xml:space="preserve"> Дубровка, гаражи в 1-ом микрорайоне Блок 4 территория, з/у 26 площадью 24 </w:t>
      </w:r>
      <w:proofErr w:type="spellStart"/>
      <w:r w:rsidRPr="00353B08">
        <w:rPr>
          <w:rFonts w:ascii="Times New Roman" w:hAnsi="Times New Roman"/>
          <w:sz w:val="24"/>
          <w:szCs w:val="24"/>
        </w:rPr>
        <w:t>кв.м</w:t>
      </w:r>
      <w:proofErr w:type="spellEnd"/>
      <w:r w:rsidRPr="00353B08">
        <w:rPr>
          <w:rFonts w:ascii="Times New Roman" w:hAnsi="Times New Roman"/>
          <w:sz w:val="24"/>
          <w:szCs w:val="24"/>
        </w:rPr>
        <w:t>. с кадастровым номером 32:05:0110302:1153, из земель населенных пунктов, разрешенное использование: объекты гаражного назначения- размещения отдельно стоящих и пристроенных гаражей, в том числе подземных, предназначенных для хранения личного автотранспорта граждан. Форма собственности: не разграниченная.</w:t>
      </w:r>
    </w:p>
    <w:p w:rsidR="00353B08" w:rsidRPr="00353B08" w:rsidRDefault="00353B08" w:rsidP="00353B08">
      <w:pPr>
        <w:tabs>
          <w:tab w:val="left" w:pos="0"/>
        </w:tabs>
        <w:spacing w:after="0" w:line="240" w:lineRule="auto"/>
        <w:jc w:val="both"/>
        <w:rPr>
          <w:rFonts w:ascii="Times New Roman" w:hAnsi="Times New Roman"/>
          <w:sz w:val="24"/>
          <w:szCs w:val="24"/>
        </w:rPr>
      </w:pPr>
      <w:r w:rsidRPr="00353B08">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353B08">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353B08" w:rsidRPr="00353B08" w:rsidRDefault="00353B08" w:rsidP="00353B08">
      <w:pPr>
        <w:tabs>
          <w:tab w:val="left" w:pos="0"/>
        </w:tabs>
        <w:spacing w:after="0" w:line="240" w:lineRule="auto"/>
        <w:jc w:val="both"/>
        <w:rPr>
          <w:rFonts w:ascii="Times New Roman" w:hAnsi="Times New Roman"/>
          <w:sz w:val="24"/>
          <w:szCs w:val="24"/>
        </w:rPr>
      </w:pP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В отношении лота № 2 - № 3 зона </w:t>
      </w:r>
      <w:r w:rsidRPr="00353B08">
        <w:rPr>
          <w:rFonts w:ascii="Times New Roman" w:hAnsi="Times New Roman"/>
          <w:b/>
          <w:sz w:val="24"/>
          <w:szCs w:val="24"/>
        </w:rPr>
        <w:t>–</w:t>
      </w:r>
      <w:r w:rsidRPr="00353B08">
        <w:rPr>
          <w:rFonts w:ascii="Times New Roman" w:hAnsi="Times New Roman"/>
          <w:b/>
          <w:bCs/>
          <w:caps/>
          <w:sz w:val="24"/>
          <w:szCs w:val="24"/>
        </w:rPr>
        <w:t xml:space="preserve"> </w:t>
      </w:r>
      <w:r w:rsidRPr="00353B08">
        <w:rPr>
          <w:rFonts w:ascii="Times New Roman" w:hAnsi="Times New Roman"/>
          <w:bCs/>
          <w:caps/>
          <w:sz w:val="24"/>
          <w:szCs w:val="24"/>
        </w:rPr>
        <w:t xml:space="preserve">ТС -1 – </w:t>
      </w:r>
      <w:r w:rsidRPr="00353B08">
        <w:rPr>
          <w:rFonts w:ascii="Times New Roman" w:hAnsi="Times New Roman"/>
          <w:sz w:val="24"/>
          <w:szCs w:val="24"/>
        </w:rPr>
        <w:t>Зона сельскохозяйственных угодий:</w:t>
      </w:r>
    </w:p>
    <w:p w:rsidR="00353B08" w:rsidRPr="00353B08" w:rsidRDefault="00353B08" w:rsidP="00353B08">
      <w:pPr>
        <w:spacing w:after="0" w:line="240" w:lineRule="auto"/>
        <w:ind w:firstLine="709"/>
        <w:jc w:val="both"/>
        <w:rPr>
          <w:rFonts w:ascii="Times New Roman" w:hAnsi="Times New Roman"/>
          <w:bCs/>
          <w:i/>
          <w:sz w:val="24"/>
          <w:szCs w:val="24"/>
        </w:rPr>
      </w:pPr>
      <w:r w:rsidRPr="00353B08">
        <w:rPr>
          <w:rFonts w:ascii="Times New Roman" w:hAnsi="Times New Roman"/>
          <w:bCs/>
          <w:i/>
          <w:sz w:val="24"/>
          <w:szCs w:val="24"/>
        </w:rPr>
        <w:t>Предельные размеры и параметры:</w:t>
      </w:r>
    </w:p>
    <w:p w:rsidR="00353B08" w:rsidRPr="00353B08" w:rsidRDefault="00353B08" w:rsidP="00353B08">
      <w:pPr>
        <w:spacing w:after="0" w:line="240" w:lineRule="auto"/>
        <w:jc w:val="both"/>
        <w:rPr>
          <w:rFonts w:ascii="Times New Roman" w:hAnsi="Times New Roman"/>
          <w:bCs/>
          <w:i/>
          <w:sz w:val="24"/>
          <w:szCs w:val="24"/>
        </w:rPr>
      </w:pPr>
      <w:r w:rsidRPr="00353B08">
        <w:rPr>
          <w:rFonts w:ascii="Times New Roman" w:hAnsi="Times New Roman"/>
          <w:bCs/>
          <w:color w:val="000000"/>
          <w:sz w:val="24"/>
          <w:szCs w:val="24"/>
        </w:rPr>
        <w:t>1. Предельные размеры земельных участков:</w:t>
      </w:r>
    </w:p>
    <w:p w:rsidR="00353B08" w:rsidRPr="00353B08" w:rsidRDefault="00353B08" w:rsidP="00353B08">
      <w:pPr>
        <w:spacing w:after="0" w:line="240" w:lineRule="auto"/>
        <w:ind w:firstLine="709"/>
        <w:jc w:val="both"/>
        <w:rPr>
          <w:rFonts w:ascii="Times New Roman" w:hAnsi="Times New Roman"/>
          <w:b/>
          <w:bCs/>
          <w:i/>
          <w:sz w:val="24"/>
          <w:szCs w:val="24"/>
        </w:rPr>
      </w:pPr>
      <w:r w:rsidRPr="00353B08">
        <w:rPr>
          <w:rFonts w:ascii="Times New Roman" w:hAnsi="Times New Roman"/>
          <w:color w:val="000000"/>
          <w:sz w:val="24"/>
          <w:szCs w:val="24"/>
        </w:rPr>
        <w:t>Минимальный – не подлежит ограничению.</w:t>
      </w:r>
    </w:p>
    <w:p w:rsidR="00353B08" w:rsidRPr="00353B08" w:rsidRDefault="00353B08" w:rsidP="00353B08">
      <w:pPr>
        <w:keepNext/>
        <w:keepLines/>
        <w:spacing w:after="0" w:line="240" w:lineRule="auto"/>
        <w:ind w:firstLine="709"/>
        <w:jc w:val="both"/>
        <w:rPr>
          <w:rFonts w:ascii="Times New Roman" w:hAnsi="Times New Roman"/>
          <w:color w:val="000000"/>
          <w:sz w:val="24"/>
          <w:szCs w:val="24"/>
        </w:rPr>
      </w:pPr>
      <w:r w:rsidRPr="00353B08">
        <w:rPr>
          <w:rFonts w:ascii="Times New Roman" w:hAnsi="Times New Roman"/>
          <w:color w:val="000000"/>
          <w:sz w:val="24"/>
          <w:szCs w:val="24"/>
        </w:rPr>
        <w:lastRenderedPageBreak/>
        <w:t>Максимальный - не подлежит ограничению.</w:t>
      </w:r>
    </w:p>
    <w:p w:rsidR="00353B08" w:rsidRPr="00353B08" w:rsidRDefault="00353B08" w:rsidP="00353B08">
      <w:pPr>
        <w:spacing w:after="0" w:line="240" w:lineRule="auto"/>
        <w:jc w:val="both"/>
        <w:rPr>
          <w:rFonts w:ascii="Times New Roman" w:hAnsi="Times New Roman"/>
          <w:bCs/>
          <w:color w:val="000000"/>
          <w:sz w:val="24"/>
          <w:szCs w:val="24"/>
        </w:rPr>
      </w:pPr>
      <w:r w:rsidRPr="00353B08">
        <w:rPr>
          <w:rFonts w:ascii="Times New Roman" w:hAnsi="Times New Roman"/>
          <w:bCs/>
          <w:color w:val="000000"/>
          <w:sz w:val="24"/>
          <w:szCs w:val="24"/>
        </w:rPr>
        <w:t>2. Минимальные отступы от границ земельных участков:</w:t>
      </w:r>
    </w:p>
    <w:p w:rsidR="00353B08" w:rsidRPr="00353B08" w:rsidRDefault="00353B08" w:rsidP="00353B08">
      <w:pPr>
        <w:spacing w:after="0" w:line="240" w:lineRule="auto"/>
        <w:ind w:firstLine="709"/>
        <w:jc w:val="both"/>
        <w:rPr>
          <w:rFonts w:ascii="Times New Roman" w:hAnsi="Times New Roman"/>
          <w:color w:val="000000"/>
          <w:sz w:val="24"/>
          <w:szCs w:val="24"/>
        </w:rPr>
      </w:pPr>
      <w:r w:rsidRPr="00353B08">
        <w:rPr>
          <w:rFonts w:ascii="Times New Roman" w:hAnsi="Times New Roman"/>
          <w:color w:val="000000"/>
          <w:sz w:val="24"/>
          <w:szCs w:val="24"/>
        </w:rPr>
        <w:t>не подлежат ограничению.</w:t>
      </w:r>
    </w:p>
    <w:p w:rsidR="00353B08" w:rsidRPr="00353B08" w:rsidRDefault="00353B08" w:rsidP="00353B08">
      <w:pPr>
        <w:spacing w:after="0" w:line="240" w:lineRule="auto"/>
        <w:jc w:val="both"/>
        <w:rPr>
          <w:rFonts w:ascii="Times New Roman" w:hAnsi="Times New Roman"/>
          <w:color w:val="000000"/>
          <w:sz w:val="24"/>
          <w:szCs w:val="24"/>
        </w:rPr>
      </w:pPr>
      <w:r w:rsidRPr="00353B08">
        <w:rPr>
          <w:rFonts w:ascii="Times New Roman" w:hAnsi="Times New Roman"/>
          <w:color w:val="000000"/>
          <w:sz w:val="24"/>
          <w:szCs w:val="24"/>
        </w:rPr>
        <w:t>3. Количество этажей или предельная высота зданий, строений, сооружений:</w:t>
      </w:r>
    </w:p>
    <w:p w:rsidR="00353B08" w:rsidRPr="00353B08" w:rsidRDefault="00353B08" w:rsidP="00353B08">
      <w:pPr>
        <w:spacing w:after="0" w:line="240" w:lineRule="auto"/>
        <w:ind w:firstLine="709"/>
        <w:jc w:val="both"/>
        <w:rPr>
          <w:rFonts w:ascii="Times New Roman" w:hAnsi="Times New Roman"/>
          <w:bCs/>
          <w:color w:val="000000"/>
          <w:sz w:val="24"/>
          <w:szCs w:val="24"/>
        </w:rPr>
      </w:pPr>
      <w:r w:rsidRPr="00353B08">
        <w:rPr>
          <w:rFonts w:ascii="Times New Roman" w:hAnsi="Times New Roman"/>
          <w:color w:val="000000"/>
          <w:sz w:val="24"/>
          <w:szCs w:val="24"/>
        </w:rPr>
        <w:t>не подлежит ограничению.</w:t>
      </w:r>
    </w:p>
    <w:p w:rsidR="00353B08" w:rsidRPr="00353B08" w:rsidRDefault="00353B08" w:rsidP="00353B08">
      <w:pPr>
        <w:keepNext/>
        <w:keepLines/>
        <w:spacing w:after="0" w:line="240" w:lineRule="auto"/>
        <w:jc w:val="both"/>
        <w:rPr>
          <w:rFonts w:ascii="Times New Roman" w:hAnsi="Times New Roman"/>
          <w:color w:val="000000"/>
          <w:sz w:val="24"/>
          <w:szCs w:val="24"/>
        </w:rPr>
      </w:pPr>
      <w:r w:rsidRPr="00353B08">
        <w:rPr>
          <w:rFonts w:ascii="Times New Roman" w:hAnsi="Times New Roman"/>
          <w:color w:val="000000"/>
          <w:sz w:val="24"/>
          <w:szCs w:val="24"/>
        </w:rPr>
        <w:t xml:space="preserve">4. Максимальный процент застройки: </w:t>
      </w:r>
    </w:p>
    <w:p w:rsidR="00353B08" w:rsidRPr="00353B08" w:rsidRDefault="00353B08" w:rsidP="00353B08">
      <w:pPr>
        <w:keepNext/>
        <w:keepLines/>
        <w:spacing w:after="0" w:line="240" w:lineRule="auto"/>
        <w:ind w:firstLine="709"/>
        <w:jc w:val="both"/>
        <w:rPr>
          <w:rFonts w:ascii="Times New Roman" w:hAnsi="Times New Roman"/>
          <w:color w:val="000000"/>
          <w:sz w:val="24"/>
          <w:szCs w:val="24"/>
        </w:rPr>
      </w:pPr>
      <w:r w:rsidRPr="00353B08">
        <w:rPr>
          <w:rFonts w:ascii="Times New Roman" w:hAnsi="Times New Roman"/>
          <w:color w:val="000000"/>
          <w:sz w:val="24"/>
          <w:szCs w:val="24"/>
        </w:rPr>
        <w:t>не подлежит ограничению.</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В отношении лота № 4- зона </w:t>
      </w:r>
      <w:r w:rsidRPr="00353B08">
        <w:rPr>
          <w:rFonts w:ascii="Times New Roman" w:hAnsi="Times New Roman"/>
          <w:b/>
          <w:sz w:val="24"/>
          <w:szCs w:val="24"/>
        </w:rPr>
        <w:t>–</w:t>
      </w:r>
      <w:r w:rsidRPr="00353B08">
        <w:rPr>
          <w:rFonts w:ascii="Times New Roman" w:hAnsi="Times New Roman"/>
          <w:b/>
          <w:bCs/>
          <w:caps/>
          <w:sz w:val="24"/>
          <w:szCs w:val="24"/>
        </w:rPr>
        <w:t xml:space="preserve"> </w:t>
      </w:r>
      <w:r w:rsidRPr="00353B08">
        <w:rPr>
          <w:rFonts w:ascii="Times New Roman" w:hAnsi="Times New Roman"/>
          <w:bCs/>
          <w:sz w:val="24"/>
          <w:szCs w:val="24"/>
        </w:rPr>
        <w:t>ТЖ-1.</w:t>
      </w:r>
      <w:r w:rsidRPr="00353B08">
        <w:rPr>
          <w:rFonts w:ascii="Times New Roman" w:hAnsi="Times New Roman"/>
          <w:sz w:val="24"/>
          <w:szCs w:val="24"/>
        </w:rPr>
        <w:t xml:space="preserve"> </w:t>
      </w:r>
      <w:r w:rsidRPr="00353B08">
        <w:rPr>
          <w:rFonts w:ascii="Times New Roman" w:hAnsi="Times New Roman"/>
          <w:bCs/>
          <w:sz w:val="24"/>
          <w:szCs w:val="24"/>
        </w:rPr>
        <w:t>Зона застройки индивидуальными жилыми домами</w:t>
      </w:r>
      <w:r w:rsidRPr="00353B08">
        <w:rPr>
          <w:rFonts w:ascii="Times New Roman" w:hAnsi="Times New Roman"/>
          <w:sz w:val="24"/>
          <w:szCs w:val="24"/>
        </w:rPr>
        <w:t>:</w:t>
      </w:r>
    </w:p>
    <w:p w:rsidR="00353B08" w:rsidRPr="00353B08" w:rsidRDefault="00353B08" w:rsidP="00353B08">
      <w:pPr>
        <w:spacing w:after="0" w:line="240" w:lineRule="auto"/>
        <w:ind w:firstLine="709"/>
        <w:jc w:val="both"/>
        <w:rPr>
          <w:rFonts w:ascii="Times New Roman" w:hAnsi="Times New Roman"/>
          <w:bCs/>
          <w:i/>
          <w:sz w:val="24"/>
          <w:szCs w:val="24"/>
        </w:rPr>
      </w:pPr>
      <w:r w:rsidRPr="00353B08">
        <w:rPr>
          <w:rFonts w:ascii="Times New Roman" w:hAnsi="Times New Roman"/>
          <w:bCs/>
          <w:i/>
          <w:sz w:val="24"/>
          <w:szCs w:val="24"/>
        </w:rPr>
        <w:t>Предельные размеры и параметры:</w:t>
      </w:r>
    </w:p>
    <w:p w:rsidR="00353B08" w:rsidRPr="00353B08" w:rsidRDefault="00353B08" w:rsidP="00353B08">
      <w:pPr>
        <w:spacing w:after="0" w:line="240" w:lineRule="auto"/>
        <w:ind w:firstLine="709"/>
        <w:jc w:val="both"/>
        <w:rPr>
          <w:rFonts w:ascii="Times New Roman" w:hAnsi="Times New Roman"/>
          <w:bCs/>
          <w:i/>
          <w:sz w:val="24"/>
          <w:szCs w:val="24"/>
        </w:rPr>
      </w:pPr>
      <w:r w:rsidRPr="00353B08">
        <w:rPr>
          <w:rFonts w:ascii="Times New Roman" w:hAnsi="Times New Roman"/>
          <w:bCs/>
          <w:sz w:val="24"/>
          <w:szCs w:val="24"/>
        </w:rPr>
        <w:t>1. Предельные размеры земельных участков:</w:t>
      </w:r>
    </w:p>
    <w:p w:rsidR="00353B08" w:rsidRPr="00353B08" w:rsidRDefault="00353B08" w:rsidP="00353B08">
      <w:pPr>
        <w:spacing w:after="0" w:line="240" w:lineRule="auto"/>
        <w:ind w:firstLine="709"/>
        <w:jc w:val="both"/>
        <w:rPr>
          <w:rFonts w:ascii="Times New Roman" w:hAnsi="Times New Roman"/>
          <w:sz w:val="24"/>
          <w:szCs w:val="24"/>
        </w:rPr>
      </w:pPr>
      <w:r w:rsidRPr="00353B08">
        <w:rPr>
          <w:rFonts w:ascii="Times New Roman" w:hAnsi="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индивидуального жилищного строительства:</w:t>
      </w:r>
    </w:p>
    <w:p w:rsidR="00353B08" w:rsidRPr="00353B08" w:rsidRDefault="00353B08" w:rsidP="00353B08">
      <w:pPr>
        <w:spacing w:after="0" w:line="240" w:lineRule="auto"/>
        <w:ind w:firstLine="709"/>
        <w:jc w:val="both"/>
        <w:rPr>
          <w:rFonts w:ascii="Times New Roman" w:hAnsi="Times New Roman"/>
          <w:sz w:val="24"/>
          <w:szCs w:val="24"/>
        </w:rPr>
      </w:pPr>
      <w:r w:rsidRPr="00353B08">
        <w:rPr>
          <w:rFonts w:ascii="Times New Roman" w:hAnsi="Times New Roman"/>
          <w:sz w:val="24"/>
          <w:szCs w:val="24"/>
        </w:rPr>
        <w:t xml:space="preserve">- минимальный – </w:t>
      </w:r>
      <w:smartTag w:uri="urn:schemas-microsoft-com:office:smarttags" w:element="metricconverter">
        <w:smartTagPr>
          <w:attr w:name="ProductID" w:val="0,11 га"/>
        </w:smartTagPr>
        <w:r w:rsidRPr="00353B08">
          <w:rPr>
            <w:rFonts w:ascii="Times New Roman" w:hAnsi="Times New Roman"/>
            <w:sz w:val="24"/>
            <w:szCs w:val="24"/>
          </w:rPr>
          <w:t>0,11 га</w:t>
        </w:r>
      </w:smartTag>
    </w:p>
    <w:p w:rsidR="00353B08" w:rsidRPr="00353B08" w:rsidRDefault="00353B08" w:rsidP="00353B08">
      <w:pPr>
        <w:spacing w:after="0" w:line="240" w:lineRule="auto"/>
        <w:ind w:firstLine="709"/>
        <w:jc w:val="both"/>
        <w:rPr>
          <w:rFonts w:ascii="Times New Roman" w:hAnsi="Times New Roman"/>
          <w:sz w:val="24"/>
          <w:szCs w:val="24"/>
        </w:rPr>
      </w:pPr>
      <w:r w:rsidRPr="00353B08">
        <w:rPr>
          <w:rFonts w:ascii="Times New Roman" w:hAnsi="Times New Roman"/>
          <w:sz w:val="24"/>
          <w:szCs w:val="24"/>
        </w:rPr>
        <w:t xml:space="preserve">- максимальный – </w:t>
      </w:r>
      <w:smartTag w:uri="urn:schemas-microsoft-com:office:smarttags" w:element="metricconverter">
        <w:smartTagPr>
          <w:attr w:name="ProductID" w:val="0,20 га"/>
        </w:smartTagPr>
        <w:r w:rsidRPr="00353B08">
          <w:rPr>
            <w:rFonts w:ascii="Times New Roman" w:hAnsi="Times New Roman"/>
            <w:sz w:val="24"/>
            <w:szCs w:val="24"/>
          </w:rPr>
          <w:t>0,20 га</w:t>
        </w:r>
      </w:smartTag>
    </w:p>
    <w:p w:rsidR="00353B08" w:rsidRPr="00353B08" w:rsidRDefault="00353B08" w:rsidP="00353B08">
      <w:pPr>
        <w:spacing w:after="0" w:line="240" w:lineRule="auto"/>
        <w:ind w:firstLine="709"/>
        <w:jc w:val="both"/>
        <w:rPr>
          <w:rFonts w:ascii="Times New Roman" w:hAnsi="Times New Roman"/>
          <w:sz w:val="24"/>
          <w:szCs w:val="24"/>
        </w:rPr>
      </w:pPr>
      <w:r w:rsidRPr="00353B08">
        <w:rPr>
          <w:rFonts w:ascii="Times New Roman" w:hAnsi="Times New Roman"/>
          <w:sz w:val="24"/>
          <w:szCs w:val="24"/>
        </w:rPr>
        <w:t>2. Максимальный процент застройки территории – 60% от площади земельного участка, для гаражной застройки, индивидуальных бань, хозяйственных построек – 80%.</w:t>
      </w:r>
    </w:p>
    <w:p w:rsidR="00353B08" w:rsidRPr="00353B08" w:rsidRDefault="00353B08" w:rsidP="00353B08">
      <w:pPr>
        <w:spacing w:after="0" w:line="237" w:lineRule="auto"/>
        <w:ind w:firstLine="709"/>
        <w:rPr>
          <w:rFonts w:ascii="Times New Roman" w:hAnsi="Times New Roman"/>
          <w:sz w:val="24"/>
          <w:szCs w:val="24"/>
        </w:rPr>
      </w:pPr>
      <w:r w:rsidRPr="00353B08">
        <w:rPr>
          <w:rFonts w:ascii="Times New Roman" w:hAnsi="Times New Roman"/>
          <w:sz w:val="24"/>
          <w:szCs w:val="24"/>
        </w:rPr>
        <w:t xml:space="preserve">3. </w:t>
      </w:r>
      <w:r w:rsidRPr="00353B08">
        <w:rPr>
          <w:rFonts w:ascii="Times New Roman" w:hAnsi="Times New Roman"/>
          <w:bCs/>
          <w:sz w:val="24"/>
          <w:szCs w:val="24"/>
        </w:rPr>
        <w:t>Минимальные отступы от границ земельных участков</w:t>
      </w:r>
    </w:p>
    <w:p w:rsidR="00353B08" w:rsidRPr="00353B08" w:rsidRDefault="00353B08" w:rsidP="00353B08">
      <w:pPr>
        <w:spacing w:after="0" w:line="240" w:lineRule="auto"/>
        <w:ind w:firstLine="709"/>
        <w:jc w:val="both"/>
        <w:rPr>
          <w:rFonts w:ascii="Times New Roman" w:hAnsi="Times New Roman"/>
          <w:bCs/>
          <w:sz w:val="24"/>
          <w:szCs w:val="24"/>
        </w:rPr>
      </w:pPr>
      <w:r w:rsidRPr="00353B08">
        <w:rPr>
          <w:rFonts w:ascii="Times New Roman" w:hAnsi="Times New Roman"/>
          <w:sz w:val="24"/>
          <w:szCs w:val="24"/>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53B08">
          <w:rPr>
            <w:rFonts w:ascii="Times New Roman" w:hAnsi="Times New Roman"/>
            <w:sz w:val="24"/>
            <w:szCs w:val="24"/>
          </w:rPr>
          <w:t>12 м</w:t>
        </w:r>
      </w:smartTag>
      <w:r w:rsidRPr="00353B08">
        <w:rPr>
          <w:rFonts w:ascii="Times New Roman" w:hAnsi="Times New Roman"/>
          <w:sz w:val="24"/>
          <w:szCs w:val="24"/>
        </w:rPr>
        <w:t xml:space="preserve">, до источника водоснабжения (колодца) – не менее </w:t>
      </w:r>
      <w:smartTag w:uri="urn:schemas-microsoft-com:office:smarttags" w:element="metricconverter">
        <w:smartTagPr>
          <w:attr w:name="ProductID" w:val="25 м"/>
        </w:smartTagPr>
        <w:r w:rsidRPr="00353B08">
          <w:rPr>
            <w:rFonts w:ascii="Times New Roman" w:hAnsi="Times New Roman"/>
            <w:sz w:val="24"/>
            <w:szCs w:val="24"/>
          </w:rPr>
          <w:t>25 м</w:t>
        </w:r>
      </w:smartTag>
      <w:r w:rsidRPr="00353B08">
        <w:rPr>
          <w:rFonts w:ascii="Times New Roman" w:hAnsi="Times New Roman"/>
          <w:sz w:val="24"/>
          <w:szCs w:val="24"/>
        </w:rPr>
        <w:t>.</w:t>
      </w:r>
    </w:p>
    <w:p w:rsidR="00353B08" w:rsidRPr="00353B08" w:rsidRDefault="00353B08" w:rsidP="00353B08">
      <w:pPr>
        <w:spacing w:after="0" w:line="237" w:lineRule="auto"/>
        <w:ind w:firstLine="709"/>
        <w:jc w:val="both"/>
        <w:rPr>
          <w:rFonts w:ascii="Times New Roman" w:hAnsi="Times New Roman"/>
          <w:bCs/>
          <w:sz w:val="24"/>
          <w:szCs w:val="24"/>
        </w:rPr>
      </w:pPr>
      <w:r w:rsidRPr="00353B08">
        <w:rPr>
          <w:rFonts w:ascii="Times New Roman" w:hAnsi="Times New Roman"/>
          <w:sz w:val="24"/>
          <w:szCs w:val="24"/>
        </w:rPr>
        <w:t xml:space="preserve">Дом должен отстоять от красной линии улиц не менее чем на </w:t>
      </w:r>
      <w:smartTag w:uri="urn:schemas-microsoft-com:office:smarttags" w:element="metricconverter">
        <w:smartTagPr>
          <w:attr w:name="ProductID" w:val="5 м"/>
        </w:smartTagPr>
        <w:r w:rsidRPr="00353B08">
          <w:rPr>
            <w:rFonts w:ascii="Times New Roman" w:hAnsi="Times New Roman"/>
            <w:sz w:val="24"/>
            <w:szCs w:val="24"/>
          </w:rPr>
          <w:t>5 м</w:t>
        </w:r>
      </w:smartTag>
      <w:r w:rsidRPr="00353B08">
        <w:rPr>
          <w:rFonts w:ascii="Times New Roman" w:hAnsi="Times New Roman"/>
          <w:sz w:val="24"/>
          <w:szCs w:val="24"/>
        </w:rPr>
        <w:t xml:space="preserve">, от красной линии проездов – не менее чем на </w:t>
      </w:r>
      <w:smartTag w:uri="urn:schemas-microsoft-com:office:smarttags" w:element="metricconverter">
        <w:smartTagPr>
          <w:attr w:name="ProductID" w:val="3 м"/>
        </w:smartTagPr>
        <w:r w:rsidRPr="00353B08">
          <w:rPr>
            <w:rFonts w:ascii="Times New Roman" w:hAnsi="Times New Roman"/>
            <w:sz w:val="24"/>
            <w:szCs w:val="24"/>
          </w:rPr>
          <w:t>3 м</w:t>
        </w:r>
      </w:smartTag>
      <w:r w:rsidRPr="00353B08">
        <w:rPr>
          <w:rFonts w:ascii="Times New Roman" w:hAnsi="Times New Roman"/>
          <w:sz w:val="24"/>
          <w:szCs w:val="24"/>
        </w:rPr>
        <w:t xml:space="preserve">. Расстояние от хозяйственных построек, от гаражной застройки до красных линий улиц и проездов должно быть не менее </w:t>
      </w:r>
      <w:smartTag w:uri="urn:schemas-microsoft-com:office:smarttags" w:element="metricconverter">
        <w:smartTagPr>
          <w:attr w:name="ProductID" w:val="5 м"/>
        </w:smartTagPr>
        <w:r w:rsidRPr="00353B08">
          <w:rPr>
            <w:rFonts w:ascii="Times New Roman" w:hAnsi="Times New Roman"/>
            <w:sz w:val="24"/>
            <w:szCs w:val="24"/>
          </w:rPr>
          <w:t>5 м</w:t>
        </w:r>
      </w:smartTag>
      <w:r w:rsidRPr="00353B08">
        <w:rPr>
          <w:rFonts w:ascii="Times New Roman" w:hAnsi="Times New Roman"/>
          <w:sz w:val="24"/>
          <w:szCs w:val="24"/>
        </w:rPr>
        <w:t>.</w:t>
      </w:r>
    </w:p>
    <w:p w:rsidR="00353B08" w:rsidRPr="00353B08" w:rsidRDefault="00353B08" w:rsidP="00353B08">
      <w:pPr>
        <w:spacing w:after="0" w:line="237" w:lineRule="auto"/>
        <w:ind w:firstLine="709"/>
        <w:jc w:val="both"/>
        <w:rPr>
          <w:rFonts w:ascii="Times New Roman" w:hAnsi="Times New Roman"/>
          <w:sz w:val="24"/>
          <w:szCs w:val="24"/>
        </w:rPr>
      </w:pPr>
      <w:r w:rsidRPr="00353B08">
        <w:rPr>
          <w:rFonts w:ascii="Times New Roman" w:hAnsi="Times New Roman"/>
          <w:sz w:val="24"/>
          <w:szCs w:val="24"/>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53B08" w:rsidRPr="00353B08" w:rsidRDefault="00353B08" w:rsidP="00353B08">
      <w:pPr>
        <w:spacing w:after="0" w:line="237" w:lineRule="auto"/>
        <w:ind w:firstLine="709"/>
        <w:jc w:val="both"/>
        <w:rPr>
          <w:rFonts w:ascii="Times New Roman" w:hAnsi="Times New Roman"/>
          <w:sz w:val="24"/>
          <w:szCs w:val="24"/>
        </w:rPr>
      </w:pPr>
      <w:r w:rsidRPr="00353B08">
        <w:rPr>
          <w:rFonts w:ascii="Times New Roman" w:hAnsi="Times New Roman"/>
          <w:sz w:val="24"/>
          <w:szCs w:val="24"/>
        </w:rPr>
        <w:t>4. Количество этажей или предельная высота зданий, строений, сооружений:</w:t>
      </w:r>
    </w:p>
    <w:p w:rsidR="00353B08" w:rsidRPr="00353B08" w:rsidRDefault="00353B08" w:rsidP="00353B08">
      <w:pPr>
        <w:spacing w:after="0" w:line="237" w:lineRule="auto"/>
        <w:ind w:firstLine="709"/>
        <w:jc w:val="both"/>
        <w:rPr>
          <w:rFonts w:ascii="Times New Roman" w:hAnsi="Times New Roman"/>
          <w:sz w:val="24"/>
          <w:szCs w:val="24"/>
        </w:rPr>
      </w:pPr>
      <w:r w:rsidRPr="00353B08">
        <w:rPr>
          <w:rFonts w:ascii="Times New Roman" w:hAnsi="Times New Roman"/>
          <w:sz w:val="24"/>
          <w:szCs w:val="24"/>
        </w:rPr>
        <w:t>-</w:t>
      </w:r>
      <w:r w:rsidRPr="00353B08">
        <w:rPr>
          <w:rFonts w:ascii="Times New Roman" w:hAnsi="Times New Roman"/>
          <w:sz w:val="24"/>
          <w:szCs w:val="24"/>
        </w:rPr>
        <w:tab/>
        <w:t xml:space="preserve">количество этажей основных </w:t>
      </w:r>
      <w:proofErr w:type="gramStart"/>
      <w:r w:rsidRPr="00353B08">
        <w:rPr>
          <w:rFonts w:ascii="Times New Roman" w:hAnsi="Times New Roman"/>
          <w:sz w:val="24"/>
          <w:szCs w:val="24"/>
        </w:rPr>
        <w:t>видов  -</w:t>
      </w:r>
      <w:proofErr w:type="gramEnd"/>
      <w:r w:rsidRPr="00353B08">
        <w:rPr>
          <w:rFonts w:ascii="Times New Roman" w:hAnsi="Times New Roman"/>
          <w:sz w:val="24"/>
          <w:szCs w:val="24"/>
        </w:rPr>
        <w:t xml:space="preserve"> не выше 3-х полных этажей. Высота от уровня земли до верха (конька) кровли не более 12м, максимальная высота зданий от уровня земли до верха перекрытия последнего этажа - </w:t>
      </w:r>
      <w:smartTag w:uri="urn:schemas-microsoft-com:office:smarttags" w:element="metricconverter">
        <w:smartTagPr>
          <w:attr w:name="ProductID" w:val="9,6 м"/>
        </w:smartTagPr>
        <w:r w:rsidRPr="00353B08">
          <w:rPr>
            <w:rFonts w:ascii="Times New Roman" w:hAnsi="Times New Roman"/>
            <w:sz w:val="24"/>
            <w:szCs w:val="24"/>
          </w:rPr>
          <w:t>9,6 м</w:t>
        </w:r>
      </w:smartTag>
      <w:r w:rsidRPr="00353B08">
        <w:rPr>
          <w:rFonts w:ascii="Times New Roman" w:hAnsi="Times New Roman"/>
          <w:sz w:val="24"/>
          <w:szCs w:val="24"/>
        </w:rPr>
        <w:t xml:space="preserve">; </w:t>
      </w:r>
    </w:p>
    <w:p w:rsidR="00353B08" w:rsidRPr="00353B08" w:rsidRDefault="00353B08" w:rsidP="00353B08">
      <w:pPr>
        <w:spacing w:after="0" w:line="237" w:lineRule="auto"/>
        <w:ind w:firstLine="709"/>
        <w:jc w:val="both"/>
        <w:rPr>
          <w:rFonts w:ascii="Times New Roman" w:hAnsi="Times New Roman"/>
          <w:sz w:val="24"/>
          <w:szCs w:val="24"/>
        </w:rPr>
      </w:pPr>
      <w:r w:rsidRPr="00353B08">
        <w:rPr>
          <w:rFonts w:ascii="Times New Roman" w:hAnsi="Times New Roman"/>
          <w:sz w:val="24"/>
          <w:szCs w:val="24"/>
        </w:rPr>
        <w:t>-</w:t>
      </w:r>
      <w:r w:rsidRPr="00353B08">
        <w:rPr>
          <w:rFonts w:ascii="Times New Roman" w:hAnsi="Times New Roman"/>
          <w:sz w:val="24"/>
          <w:szCs w:val="24"/>
        </w:rPr>
        <w:tab/>
        <w:t xml:space="preserve">количество этажей для всех вспомогательных видов – этажность не более 1 полного этажа, высота от уровня земли до верха плоской кровли не более 4м, до конька скатной кровли не более </w:t>
      </w:r>
      <w:smartTag w:uri="urn:schemas-microsoft-com:office:smarttags" w:element="metricconverter">
        <w:smartTagPr>
          <w:attr w:name="ProductID" w:val="7 м"/>
        </w:smartTagPr>
        <w:r w:rsidRPr="00353B08">
          <w:rPr>
            <w:rFonts w:ascii="Times New Roman" w:hAnsi="Times New Roman"/>
            <w:sz w:val="24"/>
            <w:szCs w:val="24"/>
          </w:rPr>
          <w:t>7 м</w:t>
        </w:r>
      </w:smartTag>
      <w:r w:rsidRPr="00353B08">
        <w:rPr>
          <w:rFonts w:ascii="Times New Roman" w:hAnsi="Times New Roman"/>
          <w:sz w:val="24"/>
          <w:szCs w:val="24"/>
        </w:rPr>
        <w:t>.</w:t>
      </w:r>
    </w:p>
    <w:p w:rsidR="00353B08" w:rsidRPr="00353B08" w:rsidRDefault="00353B08" w:rsidP="00353B08">
      <w:pPr>
        <w:keepNext/>
        <w:keepLines/>
        <w:spacing w:after="0" w:line="240" w:lineRule="auto"/>
        <w:ind w:firstLine="709"/>
        <w:rPr>
          <w:rFonts w:ascii="Times New Roman" w:hAnsi="Times New Roman"/>
          <w:sz w:val="24"/>
          <w:szCs w:val="24"/>
        </w:rPr>
      </w:pPr>
      <w:r w:rsidRPr="00353B08">
        <w:rPr>
          <w:rFonts w:ascii="Times New Roman" w:hAnsi="Times New Roman"/>
          <w:sz w:val="24"/>
          <w:szCs w:val="24"/>
        </w:rPr>
        <w:t>5. Иные параметры:</w:t>
      </w:r>
    </w:p>
    <w:p w:rsidR="00353B08" w:rsidRPr="00353B08" w:rsidRDefault="00353B08" w:rsidP="00353B08">
      <w:pPr>
        <w:keepNext/>
        <w:keepLines/>
        <w:spacing w:after="0" w:line="240" w:lineRule="auto"/>
        <w:ind w:firstLine="709"/>
        <w:rPr>
          <w:rFonts w:ascii="Times New Roman" w:hAnsi="Times New Roman"/>
          <w:sz w:val="24"/>
          <w:szCs w:val="24"/>
        </w:rPr>
      </w:pPr>
      <w:r w:rsidRPr="00353B08">
        <w:rPr>
          <w:rFonts w:ascii="Times New Roman" w:hAnsi="Times New Roman"/>
          <w:sz w:val="24"/>
          <w:szCs w:val="24"/>
        </w:rPr>
        <w:t>Характер ограждения земельных участков рекомендуется принимать следующий:</w:t>
      </w:r>
    </w:p>
    <w:p w:rsidR="00353B08" w:rsidRPr="00353B08" w:rsidRDefault="00353B08" w:rsidP="00353B08">
      <w:pPr>
        <w:spacing w:after="0" w:line="237" w:lineRule="auto"/>
        <w:ind w:firstLine="709"/>
        <w:jc w:val="both"/>
        <w:rPr>
          <w:rFonts w:ascii="Times New Roman" w:hAnsi="Times New Roman"/>
          <w:bCs/>
          <w:sz w:val="24"/>
          <w:szCs w:val="24"/>
        </w:rPr>
      </w:pPr>
      <w:r w:rsidRPr="00353B08">
        <w:rPr>
          <w:rFonts w:ascii="Times New Roman" w:hAnsi="Times New Roman"/>
          <w:sz w:val="24"/>
          <w:szCs w:val="24"/>
        </w:rPr>
        <w:t xml:space="preserve">-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53B08">
          <w:rPr>
            <w:rFonts w:ascii="Times New Roman" w:hAnsi="Times New Roman"/>
            <w:sz w:val="24"/>
            <w:szCs w:val="24"/>
          </w:rPr>
          <w:t>1,8 м</w:t>
        </w:r>
      </w:smartTag>
      <w:r w:rsidRPr="00353B08">
        <w:rPr>
          <w:rFonts w:ascii="Times New Roman" w:hAnsi="Times New Roman"/>
          <w:sz w:val="24"/>
          <w:szCs w:val="24"/>
        </w:rPr>
        <w:t xml:space="preserve">, степень </w:t>
      </w:r>
      <w:proofErr w:type="spellStart"/>
      <w:r w:rsidRPr="00353B08">
        <w:rPr>
          <w:rFonts w:ascii="Times New Roman" w:hAnsi="Times New Roman"/>
          <w:sz w:val="24"/>
          <w:szCs w:val="24"/>
        </w:rPr>
        <w:t>светопрозрачности</w:t>
      </w:r>
      <w:proofErr w:type="spellEnd"/>
      <w:r w:rsidRPr="00353B08">
        <w:rPr>
          <w:rFonts w:ascii="Times New Roman" w:hAnsi="Times New Roman"/>
          <w:sz w:val="24"/>
          <w:szCs w:val="24"/>
        </w:rPr>
        <w:t xml:space="preserve"> – от 0 до 100 % по всей высоте. </w:t>
      </w:r>
    </w:p>
    <w:p w:rsidR="00353B08" w:rsidRPr="00353B08" w:rsidRDefault="00353B08" w:rsidP="00353B08">
      <w:pPr>
        <w:widowControl w:val="0"/>
        <w:spacing w:after="0" w:line="237" w:lineRule="auto"/>
        <w:ind w:firstLine="709"/>
        <w:jc w:val="both"/>
        <w:rPr>
          <w:rFonts w:ascii="Times New Roman" w:hAnsi="Times New Roman"/>
          <w:sz w:val="24"/>
          <w:szCs w:val="24"/>
        </w:rPr>
      </w:pPr>
      <w:r w:rsidRPr="00353B08">
        <w:rPr>
          <w:rFonts w:ascii="Times New Roman" w:hAnsi="Times New Roman"/>
          <w:sz w:val="24"/>
          <w:szCs w:val="24"/>
        </w:rPr>
        <w:t xml:space="preserve">-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53B08">
          <w:rPr>
            <w:rFonts w:ascii="Times New Roman" w:hAnsi="Times New Roman"/>
            <w:sz w:val="24"/>
            <w:szCs w:val="24"/>
          </w:rPr>
          <w:t>1,7 м</w:t>
        </w:r>
      </w:smartTag>
      <w:r w:rsidRPr="00353B08">
        <w:rPr>
          <w:rFonts w:ascii="Times New Roman" w:hAnsi="Times New Roman"/>
          <w:sz w:val="24"/>
          <w:szCs w:val="24"/>
        </w:rPr>
        <w:t xml:space="preserve">, степень </w:t>
      </w:r>
      <w:proofErr w:type="spellStart"/>
      <w:r w:rsidRPr="00353B08">
        <w:rPr>
          <w:rFonts w:ascii="Times New Roman" w:hAnsi="Times New Roman"/>
          <w:sz w:val="24"/>
          <w:szCs w:val="24"/>
        </w:rPr>
        <w:t>светопрозрачности</w:t>
      </w:r>
      <w:proofErr w:type="spellEnd"/>
      <w:r w:rsidRPr="00353B08">
        <w:rPr>
          <w:rFonts w:ascii="Times New Roman" w:hAnsi="Times New Roman"/>
          <w:sz w:val="24"/>
          <w:szCs w:val="24"/>
        </w:rPr>
        <w:t xml:space="preserve"> – от 50 до 100 % по всей высоте.</w:t>
      </w:r>
    </w:p>
    <w:p w:rsidR="00353B08" w:rsidRPr="00353B08" w:rsidRDefault="00353B08" w:rsidP="00353B08">
      <w:pPr>
        <w:spacing w:after="0" w:line="240" w:lineRule="auto"/>
        <w:rPr>
          <w:rFonts w:ascii="Times New Roman" w:hAnsi="Times New Roman"/>
          <w:sz w:val="24"/>
          <w:szCs w:val="24"/>
        </w:rPr>
      </w:pPr>
      <w:r w:rsidRPr="00353B08">
        <w:rPr>
          <w:rFonts w:ascii="Times New Roman" w:hAnsi="Times New Roman"/>
          <w:sz w:val="24"/>
          <w:szCs w:val="24"/>
        </w:rPr>
        <w:t xml:space="preserve">            - минимальный размер </w:t>
      </w:r>
      <w:proofErr w:type="spellStart"/>
      <w:r w:rsidRPr="00353B08">
        <w:rPr>
          <w:rFonts w:ascii="Times New Roman" w:hAnsi="Times New Roman"/>
          <w:sz w:val="24"/>
          <w:szCs w:val="24"/>
        </w:rPr>
        <w:t>машиноместа</w:t>
      </w:r>
      <w:proofErr w:type="spellEnd"/>
      <w:r w:rsidRPr="00353B08">
        <w:rPr>
          <w:rFonts w:ascii="Times New Roman" w:hAnsi="Times New Roman"/>
          <w:sz w:val="24"/>
          <w:szCs w:val="24"/>
        </w:rPr>
        <w:t xml:space="preserve"> – </w:t>
      </w:r>
      <w:smartTag w:uri="urn:schemas-microsoft-com:office:smarttags" w:element="metricconverter">
        <w:smartTagPr>
          <w:attr w:name="ProductID" w:val="15 м2"/>
        </w:smartTagPr>
        <w:r w:rsidRPr="00353B08">
          <w:rPr>
            <w:rFonts w:ascii="Times New Roman" w:hAnsi="Times New Roman"/>
            <w:sz w:val="24"/>
            <w:szCs w:val="24"/>
          </w:rPr>
          <w:t>15 м</w:t>
        </w:r>
        <w:proofErr w:type="gramStart"/>
        <w:r w:rsidRPr="00353B08">
          <w:rPr>
            <w:rFonts w:ascii="Times New Roman" w:hAnsi="Times New Roman"/>
            <w:sz w:val="24"/>
            <w:szCs w:val="24"/>
            <w:vertAlign w:val="superscript"/>
          </w:rPr>
          <w:t>2</w:t>
        </w:r>
      </w:smartTag>
      <w:r w:rsidRPr="00353B08">
        <w:rPr>
          <w:rFonts w:ascii="Times New Roman" w:hAnsi="Times New Roman"/>
          <w:sz w:val="24"/>
          <w:szCs w:val="24"/>
        </w:rPr>
        <w:t xml:space="preserve"> ;</w:t>
      </w:r>
      <w:proofErr w:type="gramEnd"/>
    </w:p>
    <w:p w:rsidR="00353B08" w:rsidRPr="00353B08" w:rsidRDefault="00353B08" w:rsidP="00353B08">
      <w:pPr>
        <w:spacing w:after="0" w:line="240" w:lineRule="auto"/>
        <w:jc w:val="both"/>
        <w:rPr>
          <w:rFonts w:ascii="Times New Roman" w:hAnsi="Times New Roman"/>
          <w:sz w:val="24"/>
          <w:szCs w:val="24"/>
        </w:rPr>
      </w:pPr>
      <w:r w:rsidRPr="00353B08">
        <w:rPr>
          <w:rFonts w:ascii="Times New Roman" w:hAnsi="Times New Roman"/>
          <w:sz w:val="24"/>
          <w:szCs w:val="24"/>
        </w:rPr>
        <w:t xml:space="preserve">            - расстояние от стоянок автомобилей до </w:t>
      </w:r>
      <w:proofErr w:type="gramStart"/>
      <w:r w:rsidRPr="00353B08">
        <w:rPr>
          <w:rFonts w:ascii="Times New Roman" w:hAnsi="Times New Roman"/>
          <w:sz w:val="24"/>
          <w:szCs w:val="24"/>
        </w:rPr>
        <w:t>жилых  зданий</w:t>
      </w:r>
      <w:proofErr w:type="gramEnd"/>
      <w:r w:rsidRPr="00353B08">
        <w:rPr>
          <w:rFonts w:ascii="Times New Roman" w:hAnsi="Times New Roman"/>
          <w:sz w:val="24"/>
          <w:szCs w:val="24"/>
        </w:rPr>
        <w:t xml:space="preserve">  определяется в зависимости от количества </w:t>
      </w:r>
      <w:proofErr w:type="spellStart"/>
      <w:r w:rsidRPr="00353B08">
        <w:rPr>
          <w:rFonts w:ascii="Times New Roman" w:hAnsi="Times New Roman"/>
          <w:sz w:val="24"/>
          <w:szCs w:val="24"/>
        </w:rPr>
        <w:t>машиномест</w:t>
      </w:r>
      <w:proofErr w:type="spellEnd"/>
      <w:r w:rsidRPr="00353B08">
        <w:rPr>
          <w:rFonts w:ascii="Times New Roman" w:hAnsi="Times New Roman"/>
          <w:sz w:val="24"/>
          <w:szCs w:val="24"/>
        </w:rPr>
        <w:t xml:space="preserve">: 10 и менее </w:t>
      </w:r>
      <w:proofErr w:type="spellStart"/>
      <w:r w:rsidRPr="00353B08">
        <w:rPr>
          <w:rFonts w:ascii="Times New Roman" w:hAnsi="Times New Roman"/>
          <w:sz w:val="24"/>
          <w:szCs w:val="24"/>
        </w:rPr>
        <w:t>машиномест</w:t>
      </w:r>
      <w:proofErr w:type="spellEnd"/>
      <w:r w:rsidRPr="00353B08">
        <w:rPr>
          <w:rFonts w:ascii="Times New Roman" w:hAnsi="Times New Roman"/>
          <w:sz w:val="24"/>
          <w:szCs w:val="24"/>
        </w:rPr>
        <w:t xml:space="preserve"> – </w:t>
      </w:r>
      <w:smartTag w:uri="urn:schemas-microsoft-com:office:smarttags" w:element="metricconverter">
        <w:smartTagPr>
          <w:attr w:name="ProductID" w:val="10 метров"/>
        </w:smartTagPr>
        <w:r w:rsidRPr="00353B08">
          <w:rPr>
            <w:rFonts w:ascii="Times New Roman" w:hAnsi="Times New Roman"/>
            <w:sz w:val="24"/>
            <w:szCs w:val="24"/>
          </w:rPr>
          <w:t>10 метров</w:t>
        </w:r>
      </w:smartTag>
      <w:r w:rsidRPr="00353B08">
        <w:rPr>
          <w:rFonts w:ascii="Times New Roman" w:hAnsi="Times New Roman"/>
          <w:sz w:val="24"/>
          <w:szCs w:val="24"/>
        </w:rPr>
        <w:t xml:space="preserve">;  от 10 до 50 - </w:t>
      </w:r>
      <w:smartTag w:uri="urn:schemas-microsoft-com:office:smarttags" w:element="metricconverter">
        <w:smartTagPr>
          <w:attr w:name="ProductID" w:val="15 метров"/>
        </w:smartTagPr>
        <w:r w:rsidRPr="00353B08">
          <w:rPr>
            <w:rFonts w:ascii="Times New Roman" w:hAnsi="Times New Roman"/>
            <w:sz w:val="24"/>
            <w:szCs w:val="24"/>
          </w:rPr>
          <w:t>15 метров</w:t>
        </w:r>
      </w:smartTag>
      <w:r w:rsidRPr="00353B08">
        <w:rPr>
          <w:rFonts w:ascii="Times New Roman" w:hAnsi="Times New Roman"/>
          <w:sz w:val="24"/>
          <w:szCs w:val="24"/>
        </w:rPr>
        <w:t xml:space="preserve">;  от 50 до 100 – </w:t>
      </w:r>
      <w:smartTag w:uri="urn:schemas-microsoft-com:office:smarttags" w:element="metricconverter">
        <w:smartTagPr>
          <w:attr w:name="ProductID" w:val="25 метров"/>
        </w:smartTagPr>
        <w:r w:rsidRPr="00353B08">
          <w:rPr>
            <w:rFonts w:ascii="Times New Roman" w:hAnsi="Times New Roman"/>
            <w:sz w:val="24"/>
            <w:szCs w:val="24"/>
          </w:rPr>
          <w:t>25 метров</w:t>
        </w:r>
      </w:smartTag>
      <w:r w:rsidRPr="00353B08">
        <w:rPr>
          <w:rFonts w:ascii="Times New Roman" w:hAnsi="Times New Roman"/>
          <w:sz w:val="24"/>
          <w:szCs w:val="24"/>
        </w:rPr>
        <w:t>.</w:t>
      </w:r>
    </w:p>
    <w:p w:rsidR="00353B08" w:rsidRPr="00353B08" w:rsidRDefault="00353B08" w:rsidP="00353B08">
      <w:pPr>
        <w:spacing w:after="0" w:line="240" w:lineRule="auto"/>
        <w:jc w:val="both"/>
        <w:rPr>
          <w:rFonts w:ascii="Times New Roman" w:hAnsi="Times New Roman"/>
          <w:sz w:val="24"/>
          <w:szCs w:val="24"/>
        </w:rPr>
      </w:pP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b/>
          <w:sz w:val="24"/>
          <w:szCs w:val="24"/>
        </w:rPr>
        <w:t xml:space="preserve">Для лота № 4: </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Электроснабжение – наличие технической возможности технологического присоединения объекта капитального строительства возможна от существующей ВЛ-0,4 </w:t>
      </w:r>
      <w:proofErr w:type="spellStart"/>
      <w:r w:rsidRPr="00353B08">
        <w:rPr>
          <w:rFonts w:ascii="Times New Roman" w:hAnsi="Times New Roman"/>
          <w:sz w:val="24"/>
          <w:szCs w:val="24"/>
        </w:rPr>
        <w:t>кВ</w:t>
      </w:r>
      <w:proofErr w:type="spellEnd"/>
      <w:r w:rsidRPr="00353B08">
        <w:rPr>
          <w:rFonts w:ascii="Times New Roman" w:hAnsi="Times New Roman"/>
          <w:sz w:val="24"/>
          <w:szCs w:val="24"/>
        </w:rPr>
        <w:t xml:space="preserve"> ТП – 13 (Ф1006, подстанция «Дубровская»).</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353B08">
        <w:rPr>
          <w:rFonts w:ascii="Times New Roman" w:hAnsi="Times New Roman"/>
          <w:sz w:val="24"/>
          <w:szCs w:val="24"/>
        </w:rPr>
        <w:t>п.Дубровка</w:t>
      </w:r>
      <w:proofErr w:type="spellEnd"/>
      <w:r w:rsidRPr="00353B08">
        <w:rPr>
          <w:rFonts w:ascii="Times New Roman" w:hAnsi="Times New Roman"/>
          <w:sz w:val="24"/>
          <w:szCs w:val="24"/>
        </w:rPr>
        <w:t xml:space="preserve">, ул. Драгунского,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353B08">
          <w:rPr>
            <w:rFonts w:ascii="Times New Roman" w:hAnsi="Times New Roman"/>
            <w:sz w:val="24"/>
            <w:szCs w:val="24"/>
          </w:rPr>
          <w:t>110 мм</w:t>
        </w:r>
      </w:smartTag>
      <w:r w:rsidRPr="00353B08">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353B08">
          <w:rPr>
            <w:rFonts w:ascii="Times New Roman" w:hAnsi="Times New Roman"/>
            <w:sz w:val="24"/>
            <w:szCs w:val="24"/>
          </w:rPr>
          <w:t>1,9 м</w:t>
        </w:r>
      </w:smartTag>
      <w:r w:rsidRPr="00353B08">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w:t>
      </w:r>
      <w:r w:rsidRPr="00353B08">
        <w:rPr>
          <w:rFonts w:ascii="Times New Roman" w:hAnsi="Times New Roman"/>
          <w:sz w:val="24"/>
          <w:szCs w:val="24"/>
        </w:rPr>
        <w:lastRenderedPageBreak/>
        <w:t xml:space="preserve">в существующий водопровод (СНиП 2.04.02-84) Колодец обустроить диаметром </w:t>
      </w:r>
      <w:smartTag w:uri="urn:schemas-microsoft-com:office:smarttags" w:element="metricconverter">
        <w:smartTagPr>
          <w:attr w:name="ProductID" w:val="1,5 м"/>
        </w:smartTagPr>
        <w:r w:rsidRPr="00353B08">
          <w:rPr>
            <w:rFonts w:ascii="Times New Roman" w:hAnsi="Times New Roman"/>
            <w:sz w:val="24"/>
            <w:szCs w:val="24"/>
          </w:rPr>
          <w:t>1,5 м</w:t>
        </w:r>
      </w:smartTag>
      <w:r w:rsidRPr="00353B08">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353B08">
          <w:rPr>
            <w:rFonts w:ascii="Times New Roman" w:hAnsi="Times New Roman"/>
            <w:sz w:val="24"/>
            <w:szCs w:val="24"/>
          </w:rPr>
          <w:t>2 метров</w:t>
        </w:r>
      </w:smartTag>
      <w:r w:rsidRPr="00353B08">
        <w:rPr>
          <w:rFonts w:ascii="Times New Roman" w:hAnsi="Times New Roman"/>
          <w:sz w:val="24"/>
          <w:szCs w:val="24"/>
        </w:rPr>
        <w:t xml:space="preserve">. Ответвления на трубопроводе от врезки до </w:t>
      </w:r>
      <w:proofErr w:type="spellStart"/>
      <w:r w:rsidRPr="00353B08">
        <w:rPr>
          <w:rFonts w:ascii="Times New Roman" w:hAnsi="Times New Roman"/>
          <w:sz w:val="24"/>
          <w:szCs w:val="24"/>
        </w:rPr>
        <w:t>водосчетчика</w:t>
      </w:r>
      <w:proofErr w:type="spellEnd"/>
      <w:r w:rsidRPr="00353B08">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w:t>
      </w:r>
      <w:proofErr w:type="spellStart"/>
      <w:proofErr w:type="gramStart"/>
      <w:r w:rsidRPr="00353B08">
        <w:rPr>
          <w:rFonts w:ascii="Times New Roman" w:hAnsi="Times New Roman"/>
          <w:sz w:val="24"/>
          <w:szCs w:val="24"/>
        </w:rPr>
        <w:t>области»Об</w:t>
      </w:r>
      <w:proofErr w:type="spellEnd"/>
      <w:proofErr w:type="gramEnd"/>
      <w:r w:rsidRPr="00353B08">
        <w:rPr>
          <w:rFonts w:ascii="Times New Roman" w:hAnsi="Times New Roman"/>
          <w:sz w:val="24"/>
          <w:szCs w:val="24"/>
        </w:rPr>
        <w:t xml:space="preserve">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353B08" w:rsidRPr="00353B08" w:rsidRDefault="00353B08" w:rsidP="00353B08">
      <w:pPr>
        <w:tabs>
          <w:tab w:val="left" w:pos="0"/>
        </w:tabs>
        <w:spacing w:after="0" w:line="240" w:lineRule="auto"/>
        <w:ind w:firstLine="540"/>
        <w:jc w:val="both"/>
        <w:rPr>
          <w:rFonts w:ascii="Times New Roman" w:hAnsi="Times New Roman"/>
          <w:b/>
          <w:sz w:val="24"/>
          <w:szCs w:val="24"/>
        </w:rPr>
      </w:pPr>
      <w:r w:rsidRPr="00353B08">
        <w:rPr>
          <w:rFonts w:ascii="Times New Roman" w:hAnsi="Times New Roman"/>
          <w:sz w:val="24"/>
          <w:szCs w:val="24"/>
        </w:rPr>
        <w:t>Газоснабжение</w:t>
      </w:r>
      <w:r w:rsidRPr="00353B08">
        <w:rPr>
          <w:rFonts w:ascii="Times New Roman" w:hAnsi="Times New Roman"/>
          <w:b/>
          <w:sz w:val="24"/>
          <w:szCs w:val="24"/>
        </w:rPr>
        <w:t xml:space="preserve"> – </w:t>
      </w:r>
      <w:r w:rsidRPr="00353B08">
        <w:rPr>
          <w:rFonts w:ascii="Times New Roman" w:hAnsi="Times New Roman"/>
          <w:sz w:val="24"/>
          <w:szCs w:val="24"/>
        </w:rPr>
        <w:t xml:space="preserve">газификация </w:t>
      </w:r>
      <w:proofErr w:type="gramStart"/>
      <w:r w:rsidRPr="00353B08">
        <w:rPr>
          <w:rFonts w:ascii="Times New Roman" w:hAnsi="Times New Roman"/>
          <w:sz w:val="24"/>
          <w:szCs w:val="24"/>
        </w:rPr>
        <w:t>объекта</w:t>
      </w:r>
      <w:r w:rsidRPr="00353B08">
        <w:rPr>
          <w:rFonts w:ascii="Times New Roman" w:hAnsi="Times New Roman"/>
          <w:b/>
          <w:sz w:val="24"/>
          <w:szCs w:val="24"/>
        </w:rPr>
        <w:t xml:space="preserve">  </w:t>
      </w:r>
      <w:r w:rsidRPr="00353B08">
        <w:rPr>
          <w:rFonts w:ascii="Times New Roman" w:hAnsi="Times New Roman"/>
          <w:sz w:val="24"/>
          <w:szCs w:val="24"/>
        </w:rPr>
        <w:t>капитального</w:t>
      </w:r>
      <w:proofErr w:type="gramEnd"/>
      <w:r w:rsidRPr="00353B08">
        <w:rPr>
          <w:rFonts w:ascii="Times New Roman" w:hAnsi="Times New Roman"/>
          <w:sz w:val="24"/>
          <w:szCs w:val="24"/>
        </w:rPr>
        <w:t xml:space="preserve"> строительства возможна от существующего подземного газопровода низкого давления диаметром </w:t>
      </w:r>
      <w:smartTag w:uri="urn:schemas-microsoft-com:office:smarttags" w:element="metricconverter">
        <w:smartTagPr>
          <w:attr w:name="ProductID" w:val="325 мм"/>
        </w:smartTagPr>
        <w:r w:rsidRPr="00353B08">
          <w:rPr>
            <w:rFonts w:ascii="Times New Roman" w:hAnsi="Times New Roman"/>
            <w:sz w:val="24"/>
            <w:szCs w:val="24"/>
          </w:rPr>
          <w:t>325 мм</w:t>
        </w:r>
      </w:smartTag>
      <w:r w:rsidRPr="00353B08">
        <w:rPr>
          <w:rFonts w:ascii="Times New Roman" w:hAnsi="Times New Roman"/>
          <w:sz w:val="24"/>
          <w:szCs w:val="24"/>
        </w:rPr>
        <w:t xml:space="preserve"> идущего в 1-м микрорайоне, з/у 26, </w:t>
      </w:r>
      <w:proofErr w:type="spellStart"/>
      <w:r w:rsidRPr="00353B08">
        <w:rPr>
          <w:rFonts w:ascii="Times New Roman" w:hAnsi="Times New Roman"/>
          <w:sz w:val="24"/>
          <w:szCs w:val="24"/>
        </w:rPr>
        <w:t>рп</w:t>
      </w:r>
      <w:proofErr w:type="spellEnd"/>
      <w:r w:rsidRPr="00353B08">
        <w:rPr>
          <w:rFonts w:ascii="Times New Roman" w:hAnsi="Times New Roman"/>
          <w:sz w:val="24"/>
          <w:szCs w:val="24"/>
        </w:rPr>
        <w:t>. Дубровка. Собственник газопровода АО «Газпром газораспределение Брянск».</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color w:val="000000"/>
          <w:sz w:val="24"/>
          <w:szCs w:val="24"/>
        </w:rPr>
        <w:t>Для лота № 1:</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p>
    <w:p w:rsidR="00353B08" w:rsidRPr="00353B08" w:rsidRDefault="00353B08" w:rsidP="00353B08">
      <w:pPr>
        <w:tabs>
          <w:tab w:val="left" w:pos="0"/>
        </w:tabs>
        <w:spacing w:after="0" w:line="240" w:lineRule="auto"/>
        <w:jc w:val="both"/>
        <w:rPr>
          <w:rFonts w:ascii="Times New Roman" w:hAnsi="Times New Roman"/>
          <w:bCs/>
          <w:color w:val="000000"/>
          <w:sz w:val="24"/>
          <w:szCs w:val="24"/>
        </w:rPr>
      </w:pPr>
      <w:r w:rsidRPr="00353B08">
        <w:rPr>
          <w:rFonts w:ascii="Times New Roman" w:hAnsi="Times New Roman"/>
          <w:b/>
          <w:sz w:val="24"/>
          <w:szCs w:val="24"/>
        </w:rPr>
        <w:t xml:space="preserve">         Начальная цена аукциона (годовой размер арендной платы):</w:t>
      </w:r>
      <w:r w:rsidRPr="00353B08">
        <w:rPr>
          <w:rFonts w:ascii="Times New Roman" w:hAnsi="Times New Roman"/>
          <w:bCs/>
          <w:sz w:val="24"/>
          <w:szCs w:val="24"/>
        </w:rPr>
        <w:t xml:space="preserve"> определена </w:t>
      </w:r>
      <w:r w:rsidRPr="00353B08">
        <w:rPr>
          <w:rFonts w:ascii="Times New Roman" w:hAnsi="Times New Roman"/>
          <w:color w:val="000000"/>
          <w:sz w:val="24"/>
          <w:szCs w:val="24"/>
        </w:rPr>
        <w:t xml:space="preserve">согласно отчету № 28 от 17.02.2020 г.  по определению рыночной стоимости </w:t>
      </w:r>
      <w:proofErr w:type="gramStart"/>
      <w:r w:rsidRPr="00353B08">
        <w:rPr>
          <w:rFonts w:ascii="Times New Roman" w:hAnsi="Times New Roman"/>
          <w:color w:val="000000"/>
          <w:sz w:val="24"/>
          <w:szCs w:val="24"/>
        </w:rPr>
        <w:t>годовой  арендной</w:t>
      </w:r>
      <w:proofErr w:type="gramEnd"/>
      <w:r w:rsidRPr="00353B08">
        <w:rPr>
          <w:rFonts w:ascii="Times New Roman" w:hAnsi="Times New Roman"/>
          <w:color w:val="000000"/>
          <w:sz w:val="24"/>
          <w:szCs w:val="24"/>
        </w:rPr>
        <w:t xml:space="preserve"> платы земельного участка и составляет – </w:t>
      </w:r>
      <w:r w:rsidRPr="00353B08">
        <w:rPr>
          <w:rFonts w:ascii="Times New Roman" w:hAnsi="Times New Roman"/>
          <w:b/>
          <w:color w:val="000000"/>
          <w:sz w:val="24"/>
          <w:szCs w:val="24"/>
        </w:rPr>
        <w:t>3961 (три тысячи девятьсот шестьдесят один)</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рубль 77 копеек</w:t>
      </w:r>
      <w:r w:rsidRPr="00353B08">
        <w:rPr>
          <w:rFonts w:ascii="Times New Roman" w:hAnsi="Times New Roman"/>
          <w:color w:val="000000"/>
          <w:sz w:val="24"/>
          <w:szCs w:val="24"/>
        </w:rPr>
        <w:t>.</w:t>
      </w:r>
      <w:r w:rsidRPr="00353B08">
        <w:rPr>
          <w:rFonts w:ascii="Times New Roman" w:hAnsi="Times New Roman"/>
          <w:bCs/>
          <w:color w:val="000000"/>
          <w:sz w:val="24"/>
          <w:szCs w:val="24"/>
        </w:rPr>
        <w:t xml:space="preserve"> </w:t>
      </w:r>
    </w:p>
    <w:p w:rsidR="00353B08" w:rsidRPr="00353B08" w:rsidRDefault="00353B08" w:rsidP="00353B08">
      <w:pPr>
        <w:tabs>
          <w:tab w:val="left" w:pos="0"/>
        </w:tabs>
        <w:spacing w:after="0" w:line="240" w:lineRule="auto"/>
        <w:ind w:firstLine="540"/>
        <w:jc w:val="both"/>
        <w:rPr>
          <w:rFonts w:ascii="Times New Roman" w:hAnsi="Times New Roman"/>
          <w:color w:val="000000"/>
          <w:sz w:val="24"/>
          <w:szCs w:val="24"/>
        </w:rPr>
      </w:pPr>
      <w:r w:rsidRPr="00353B08">
        <w:rPr>
          <w:rFonts w:ascii="Times New Roman" w:hAnsi="Times New Roman"/>
          <w:b/>
          <w:bCs/>
          <w:color w:val="000000"/>
          <w:sz w:val="24"/>
          <w:szCs w:val="24"/>
        </w:rPr>
        <w:t xml:space="preserve">Шаг аукциона: </w:t>
      </w:r>
      <w:r w:rsidRPr="00353B08">
        <w:rPr>
          <w:rFonts w:ascii="Times New Roman" w:hAnsi="Times New Roman"/>
          <w:bCs/>
          <w:color w:val="000000"/>
          <w:sz w:val="24"/>
          <w:szCs w:val="24"/>
        </w:rPr>
        <w:t>составляет 3 % от начальной цены земельного участка –</w:t>
      </w:r>
      <w:r w:rsidRPr="00353B08">
        <w:rPr>
          <w:rFonts w:ascii="Times New Roman" w:hAnsi="Times New Roman"/>
          <w:b/>
          <w:bCs/>
          <w:color w:val="000000"/>
          <w:sz w:val="24"/>
          <w:szCs w:val="24"/>
        </w:rPr>
        <w:t xml:space="preserve"> </w:t>
      </w:r>
      <w:r w:rsidRPr="00353B08">
        <w:rPr>
          <w:rFonts w:ascii="Times New Roman" w:hAnsi="Times New Roman"/>
          <w:b/>
          <w:bCs/>
          <w:sz w:val="24"/>
          <w:szCs w:val="24"/>
        </w:rPr>
        <w:t>118(сто восемнадцать) рублей 85 копеек</w:t>
      </w:r>
      <w:r w:rsidRPr="00353B08">
        <w:rPr>
          <w:rFonts w:ascii="Times New Roman" w:hAnsi="Times New Roman"/>
          <w:b/>
          <w:bCs/>
          <w:color w:val="000000"/>
          <w:sz w:val="24"/>
          <w:szCs w:val="24"/>
        </w:rPr>
        <w:t>.</w:t>
      </w:r>
      <w:r w:rsidRPr="00353B08">
        <w:rPr>
          <w:rFonts w:ascii="Times New Roman" w:hAnsi="Times New Roman"/>
          <w:color w:val="000000"/>
          <w:sz w:val="24"/>
          <w:szCs w:val="24"/>
        </w:rPr>
        <w:t xml:space="preserve"> </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r w:rsidRPr="00353B08">
        <w:rPr>
          <w:rFonts w:ascii="Times New Roman" w:hAnsi="Times New Roman"/>
          <w:b/>
          <w:sz w:val="24"/>
          <w:szCs w:val="24"/>
        </w:rPr>
        <w:t>Размер задатка</w:t>
      </w:r>
      <w:r w:rsidRPr="00353B08">
        <w:rPr>
          <w:rFonts w:ascii="Times New Roman" w:hAnsi="Times New Roman"/>
          <w:sz w:val="24"/>
          <w:szCs w:val="24"/>
        </w:rPr>
        <w:t xml:space="preserve">: Для участия в аукционе </w:t>
      </w:r>
      <w:proofErr w:type="gramStart"/>
      <w:r w:rsidRPr="00353B08">
        <w:rPr>
          <w:rFonts w:ascii="Times New Roman" w:hAnsi="Times New Roman"/>
          <w:sz w:val="24"/>
          <w:szCs w:val="24"/>
        </w:rPr>
        <w:t>претендент  обязан</w:t>
      </w:r>
      <w:proofErr w:type="gramEnd"/>
      <w:r w:rsidRPr="00353B08">
        <w:rPr>
          <w:rFonts w:ascii="Times New Roman" w:hAnsi="Times New Roman"/>
          <w:sz w:val="24"/>
          <w:szCs w:val="24"/>
        </w:rPr>
        <w:t xml:space="preserve"> внести задаток в размере  90% от цены  земельного участка, что составляет – </w:t>
      </w:r>
      <w:r w:rsidRPr="00353B08">
        <w:rPr>
          <w:rFonts w:ascii="Times New Roman" w:hAnsi="Times New Roman"/>
          <w:b/>
          <w:bCs/>
          <w:sz w:val="24"/>
          <w:szCs w:val="24"/>
        </w:rPr>
        <w:t>3565 (три тысячи пятьсот шестьдесят пять) рублей 59 копеек</w:t>
      </w:r>
      <w:r w:rsidRPr="00353B08">
        <w:rPr>
          <w:rFonts w:ascii="Times New Roman" w:hAnsi="Times New Roman"/>
          <w:b/>
          <w:sz w:val="24"/>
          <w:szCs w:val="24"/>
        </w:rPr>
        <w:t>.</w:t>
      </w:r>
    </w:p>
    <w:p w:rsidR="00353B08" w:rsidRPr="00353B08" w:rsidRDefault="00353B08" w:rsidP="00353B08">
      <w:pPr>
        <w:tabs>
          <w:tab w:val="left" w:pos="0"/>
        </w:tabs>
        <w:spacing w:after="0" w:line="240" w:lineRule="auto"/>
        <w:ind w:firstLine="540"/>
        <w:jc w:val="both"/>
        <w:rPr>
          <w:rFonts w:ascii="Times New Roman" w:hAnsi="Times New Roman"/>
          <w:color w:val="000000"/>
          <w:sz w:val="24"/>
          <w:szCs w:val="24"/>
        </w:rPr>
      </w:pPr>
      <w:r w:rsidRPr="00353B08">
        <w:rPr>
          <w:rFonts w:ascii="Times New Roman" w:hAnsi="Times New Roman"/>
          <w:b/>
          <w:color w:val="000000"/>
          <w:sz w:val="24"/>
          <w:szCs w:val="24"/>
        </w:rPr>
        <w:t>Срок аренды:</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49лет</w:t>
      </w:r>
      <w:r w:rsidRPr="00353B08">
        <w:rPr>
          <w:rFonts w:ascii="Times New Roman" w:hAnsi="Times New Roman"/>
          <w:color w:val="000000"/>
          <w:sz w:val="24"/>
          <w:szCs w:val="24"/>
        </w:rPr>
        <w:t>.</w:t>
      </w:r>
    </w:p>
    <w:p w:rsidR="00353B08" w:rsidRPr="00353B08" w:rsidRDefault="00353B08" w:rsidP="00353B08">
      <w:pPr>
        <w:tabs>
          <w:tab w:val="left" w:pos="0"/>
        </w:tabs>
        <w:spacing w:after="0" w:line="240" w:lineRule="auto"/>
        <w:jc w:val="both"/>
        <w:rPr>
          <w:rFonts w:ascii="Times New Roman" w:hAnsi="Times New Roman"/>
          <w:b/>
          <w:sz w:val="24"/>
          <w:szCs w:val="24"/>
        </w:rPr>
      </w:pP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color w:val="000000"/>
          <w:sz w:val="24"/>
          <w:szCs w:val="24"/>
        </w:rPr>
        <w:t>Для лота № 2:</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p>
    <w:p w:rsidR="00353B08" w:rsidRPr="00353B08" w:rsidRDefault="00353B08" w:rsidP="00353B08">
      <w:pPr>
        <w:tabs>
          <w:tab w:val="left" w:pos="0"/>
        </w:tabs>
        <w:spacing w:after="0" w:line="240" w:lineRule="auto"/>
        <w:jc w:val="both"/>
        <w:rPr>
          <w:rFonts w:ascii="Times New Roman" w:hAnsi="Times New Roman"/>
          <w:bCs/>
          <w:color w:val="000000"/>
          <w:sz w:val="24"/>
          <w:szCs w:val="24"/>
        </w:rPr>
      </w:pPr>
      <w:r w:rsidRPr="00353B08">
        <w:rPr>
          <w:rFonts w:ascii="Times New Roman" w:hAnsi="Times New Roman"/>
          <w:b/>
          <w:sz w:val="24"/>
          <w:szCs w:val="24"/>
        </w:rPr>
        <w:t xml:space="preserve">         Начальная цена аукциона (годовой размер арендной платы):</w:t>
      </w:r>
      <w:r w:rsidRPr="00353B08">
        <w:rPr>
          <w:rFonts w:ascii="Times New Roman" w:hAnsi="Times New Roman"/>
          <w:bCs/>
          <w:sz w:val="24"/>
          <w:szCs w:val="24"/>
        </w:rPr>
        <w:t xml:space="preserve"> определена </w:t>
      </w:r>
      <w:r w:rsidRPr="00353B08">
        <w:rPr>
          <w:rFonts w:ascii="Times New Roman" w:hAnsi="Times New Roman"/>
          <w:color w:val="000000"/>
          <w:sz w:val="24"/>
          <w:szCs w:val="24"/>
        </w:rPr>
        <w:t xml:space="preserve">согласно отчету № 37 от 28.02.2020 г.  по определению рыночной стоимости </w:t>
      </w:r>
      <w:proofErr w:type="gramStart"/>
      <w:r w:rsidRPr="00353B08">
        <w:rPr>
          <w:rFonts w:ascii="Times New Roman" w:hAnsi="Times New Roman"/>
          <w:color w:val="000000"/>
          <w:sz w:val="24"/>
          <w:szCs w:val="24"/>
        </w:rPr>
        <w:t>годовой  арендной</w:t>
      </w:r>
      <w:proofErr w:type="gramEnd"/>
      <w:r w:rsidRPr="00353B08">
        <w:rPr>
          <w:rFonts w:ascii="Times New Roman" w:hAnsi="Times New Roman"/>
          <w:color w:val="000000"/>
          <w:sz w:val="24"/>
          <w:szCs w:val="24"/>
        </w:rPr>
        <w:t xml:space="preserve"> платы земельного участка и составляет – </w:t>
      </w:r>
      <w:r w:rsidRPr="00353B08">
        <w:rPr>
          <w:rFonts w:ascii="Times New Roman" w:hAnsi="Times New Roman"/>
          <w:b/>
          <w:color w:val="000000"/>
          <w:sz w:val="24"/>
          <w:szCs w:val="24"/>
        </w:rPr>
        <w:t>21018 (двадцать одна тысяча восемнадцать)</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рублей 73 копейки</w:t>
      </w:r>
      <w:r w:rsidRPr="00353B08">
        <w:rPr>
          <w:rFonts w:ascii="Times New Roman" w:hAnsi="Times New Roman"/>
          <w:color w:val="000000"/>
          <w:sz w:val="24"/>
          <w:szCs w:val="24"/>
        </w:rPr>
        <w:t>.</w:t>
      </w:r>
      <w:r w:rsidRPr="00353B08">
        <w:rPr>
          <w:rFonts w:ascii="Times New Roman" w:hAnsi="Times New Roman"/>
          <w:bCs/>
          <w:color w:val="000000"/>
          <w:sz w:val="24"/>
          <w:szCs w:val="24"/>
        </w:rPr>
        <w:t xml:space="preserve"> </w:t>
      </w: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bCs/>
          <w:color w:val="000000"/>
          <w:sz w:val="24"/>
          <w:szCs w:val="24"/>
        </w:rPr>
        <w:t xml:space="preserve">Шаг аукциона: </w:t>
      </w:r>
      <w:r w:rsidRPr="00353B08">
        <w:rPr>
          <w:rFonts w:ascii="Times New Roman" w:hAnsi="Times New Roman"/>
          <w:bCs/>
          <w:color w:val="000000"/>
          <w:sz w:val="24"/>
          <w:szCs w:val="24"/>
        </w:rPr>
        <w:t>составляет 3 % от начальной цены земельного участка –</w:t>
      </w:r>
      <w:r w:rsidRPr="00353B08">
        <w:rPr>
          <w:rFonts w:ascii="Times New Roman" w:hAnsi="Times New Roman"/>
          <w:b/>
          <w:bCs/>
          <w:color w:val="000000"/>
          <w:sz w:val="24"/>
          <w:szCs w:val="24"/>
        </w:rPr>
        <w:t xml:space="preserve"> </w:t>
      </w:r>
      <w:r w:rsidRPr="00353B08">
        <w:rPr>
          <w:rFonts w:ascii="Times New Roman" w:hAnsi="Times New Roman"/>
          <w:b/>
          <w:bCs/>
          <w:sz w:val="24"/>
          <w:szCs w:val="24"/>
        </w:rPr>
        <w:t>630 (шестьсот тридцать) рублей 56 копеек.</w:t>
      </w:r>
    </w:p>
    <w:p w:rsidR="00353B08" w:rsidRPr="00353B08" w:rsidRDefault="00353B08" w:rsidP="00353B08">
      <w:pPr>
        <w:tabs>
          <w:tab w:val="left" w:pos="0"/>
        </w:tabs>
        <w:spacing w:after="0" w:line="240" w:lineRule="auto"/>
        <w:ind w:firstLine="540"/>
        <w:jc w:val="both"/>
        <w:rPr>
          <w:rFonts w:ascii="Times New Roman" w:hAnsi="Times New Roman"/>
          <w:b/>
          <w:sz w:val="24"/>
          <w:szCs w:val="24"/>
        </w:rPr>
      </w:pPr>
      <w:r w:rsidRPr="00353B08">
        <w:rPr>
          <w:rFonts w:ascii="Times New Roman" w:hAnsi="Times New Roman"/>
          <w:b/>
          <w:sz w:val="24"/>
          <w:szCs w:val="24"/>
        </w:rPr>
        <w:t>Размер задатка</w:t>
      </w:r>
      <w:r w:rsidRPr="00353B08">
        <w:rPr>
          <w:rFonts w:ascii="Times New Roman" w:hAnsi="Times New Roman"/>
          <w:sz w:val="24"/>
          <w:szCs w:val="24"/>
        </w:rPr>
        <w:t xml:space="preserve">: Для участия в аукционе </w:t>
      </w:r>
      <w:proofErr w:type="gramStart"/>
      <w:r w:rsidRPr="00353B08">
        <w:rPr>
          <w:rFonts w:ascii="Times New Roman" w:hAnsi="Times New Roman"/>
          <w:sz w:val="24"/>
          <w:szCs w:val="24"/>
        </w:rPr>
        <w:t>претендент  обязан</w:t>
      </w:r>
      <w:proofErr w:type="gramEnd"/>
      <w:r w:rsidRPr="00353B08">
        <w:rPr>
          <w:rFonts w:ascii="Times New Roman" w:hAnsi="Times New Roman"/>
          <w:sz w:val="24"/>
          <w:szCs w:val="24"/>
        </w:rPr>
        <w:t xml:space="preserve"> внести задаток в размере  90% от цены  земельного участка, что составляет – </w:t>
      </w:r>
      <w:r w:rsidRPr="00353B08">
        <w:rPr>
          <w:rFonts w:ascii="Times New Roman" w:hAnsi="Times New Roman"/>
          <w:b/>
          <w:bCs/>
          <w:sz w:val="24"/>
          <w:szCs w:val="24"/>
        </w:rPr>
        <w:t>18916 (восемнадцать тысяч девятьсот шестнадцать) рублей 86 копеек</w:t>
      </w:r>
      <w:r w:rsidRPr="00353B08">
        <w:rPr>
          <w:rFonts w:ascii="Times New Roman" w:hAnsi="Times New Roman"/>
          <w:b/>
          <w:sz w:val="24"/>
          <w:szCs w:val="24"/>
        </w:rPr>
        <w:t>.</w:t>
      </w:r>
    </w:p>
    <w:p w:rsidR="00353B08" w:rsidRPr="00353B08" w:rsidRDefault="00353B08" w:rsidP="00353B08">
      <w:pPr>
        <w:tabs>
          <w:tab w:val="left" w:pos="0"/>
        </w:tabs>
        <w:spacing w:after="0" w:line="240" w:lineRule="auto"/>
        <w:ind w:firstLine="540"/>
        <w:jc w:val="both"/>
        <w:rPr>
          <w:rFonts w:ascii="Times New Roman" w:hAnsi="Times New Roman"/>
          <w:color w:val="000000"/>
          <w:sz w:val="24"/>
          <w:szCs w:val="24"/>
        </w:rPr>
      </w:pPr>
      <w:r w:rsidRPr="00353B08">
        <w:rPr>
          <w:rFonts w:ascii="Times New Roman" w:hAnsi="Times New Roman"/>
          <w:b/>
          <w:color w:val="000000"/>
          <w:sz w:val="24"/>
          <w:szCs w:val="24"/>
        </w:rPr>
        <w:t>Срок аренды:</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3 года</w:t>
      </w:r>
      <w:r w:rsidRPr="00353B08">
        <w:rPr>
          <w:rFonts w:ascii="Times New Roman" w:hAnsi="Times New Roman"/>
          <w:color w:val="000000"/>
          <w:sz w:val="24"/>
          <w:szCs w:val="24"/>
        </w:rPr>
        <w:t>.</w:t>
      </w:r>
    </w:p>
    <w:p w:rsidR="00353B08" w:rsidRPr="00353B08" w:rsidRDefault="00353B08" w:rsidP="00353B08">
      <w:pPr>
        <w:tabs>
          <w:tab w:val="left" w:pos="0"/>
        </w:tabs>
        <w:spacing w:after="0" w:line="240" w:lineRule="auto"/>
        <w:ind w:firstLine="540"/>
        <w:jc w:val="both"/>
        <w:rPr>
          <w:rFonts w:ascii="Times New Roman" w:hAnsi="Times New Roman"/>
          <w:color w:val="000000"/>
          <w:sz w:val="24"/>
          <w:szCs w:val="24"/>
        </w:rPr>
      </w:pP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color w:val="000000"/>
          <w:sz w:val="24"/>
          <w:szCs w:val="24"/>
        </w:rPr>
        <w:t>Для лота № 3:</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p>
    <w:p w:rsidR="00353B08" w:rsidRPr="00353B08" w:rsidRDefault="00353B08" w:rsidP="00353B08">
      <w:pPr>
        <w:tabs>
          <w:tab w:val="left" w:pos="0"/>
        </w:tabs>
        <w:spacing w:after="0" w:line="240" w:lineRule="auto"/>
        <w:jc w:val="both"/>
        <w:rPr>
          <w:rFonts w:ascii="Times New Roman" w:hAnsi="Times New Roman"/>
          <w:bCs/>
          <w:color w:val="000000"/>
          <w:sz w:val="24"/>
          <w:szCs w:val="24"/>
        </w:rPr>
      </w:pPr>
      <w:r w:rsidRPr="00353B08">
        <w:rPr>
          <w:rFonts w:ascii="Times New Roman" w:hAnsi="Times New Roman"/>
          <w:b/>
          <w:sz w:val="24"/>
          <w:szCs w:val="24"/>
        </w:rPr>
        <w:t xml:space="preserve">         Начальная цена аукциона (годовой размер арендной платы):</w:t>
      </w:r>
      <w:r w:rsidRPr="00353B08">
        <w:rPr>
          <w:rFonts w:ascii="Times New Roman" w:hAnsi="Times New Roman"/>
          <w:bCs/>
          <w:sz w:val="24"/>
          <w:szCs w:val="24"/>
        </w:rPr>
        <w:t xml:space="preserve"> определена </w:t>
      </w:r>
      <w:r w:rsidRPr="00353B08">
        <w:rPr>
          <w:rFonts w:ascii="Times New Roman" w:hAnsi="Times New Roman"/>
          <w:color w:val="000000"/>
          <w:sz w:val="24"/>
          <w:szCs w:val="24"/>
        </w:rPr>
        <w:t xml:space="preserve">согласно отчету № 38 от 28.02.2020 г.  по определению рыночной стоимости </w:t>
      </w:r>
      <w:proofErr w:type="gramStart"/>
      <w:r w:rsidRPr="00353B08">
        <w:rPr>
          <w:rFonts w:ascii="Times New Roman" w:hAnsi="Times New Roman"/>
          <w:color w:val="000000"/>
          <w:sz w:val="24"/>
          <w:szCs w:val="24"/>
        </w:rPr>
        <w:t>годовой  арендной</w:t>
      </w:r>
      <w:proofErr w:type="gramEnd"/>
      <w:r w:rsidRPr="00353B08">
        <w:rPr>
          <w:rFonts w:ascii="Times New Roman" w:hAnsi="Times New Roman"/>
          <w:color w:val="000000"/>
          <w:sz w:val="24"/>
          <w:szCs w:val="24"/>
        </w:rPr>
        <w:t xml:space="preserve"> платы земельного участка и составляет – </w:t>
      </w:r>
      <w:r w:rsidRPr="00353B08">
        <w:rPr>
          <w:rFonts w:ascii="Times New Roman" w:hAnsi="Times New Roman"/>
          <w:b/>
          <w:color w:val="000000"/>
          <w:sz w:val="24"/>
          <w:szCs w:val="24"/>
        </w:rPr>
        <w:t>19934 (девятнадцать тысяч девятьсот тридцать четыре)</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рублей 04 копейки</w:t>
      </w:r>
      <w:r w:rsidRPr="00353B08">
        <w:rPr>
          <w:rFonts w:ascii="Times New Roman" w:hAnsi="Times New Roman"/>
          <w:color w:val="000000"/>
          <w:sz w:val="24"/>
          <w:szCs w:val="24"/>
        </w:rPr>
        <w:t>.</w:t>
      </w:r>
      <w:r w:rsidRPr="00353B08">
        <w:rPr>
          <w:rFonts w:ascii="Times New Roman" w:hAnsi="Times New Roman"/>
          <w:bCs/>
          <w:color w:val="000000"/>
          <w:sz w:val="24"/>
          <w:szCs w:val="24"/>
        </w:rPr>
        <w:t xml:space="preserve"> </w:t>
      </w: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bCs/>
          <w:color w:val="000000"/>
          <w:sz w:val="24"/>
          <w:szCs w:val="24"/>
        </w:rPr>
        <w:t xml:space="preserve">Шаг аукциона: </w:t>
      </w:r>
      <w:r w:rsidRPr="00353B08">
        <w:rPr>
          <w:rFonts w:ascii="Times New Roman" w:hAnsi="Times New Roman"/>
          <w:bCs/>
          <w:color w:val="000000"/>
          <w:sz w:val="24"/>
          <w:szCs w:val="24"/>
        </w:rPr>
        <w:t>составляет 3 % от начальной цены земельного участка –</w:t>
      </w:r>
      <w:r w:rsidRPr="00353B08">
        <w:rPr>
          <w:rFonts w:ascii="Times New Roman" w:hAnsi="Times New Roman"/>
          <w:b/>
          <w:bCs/>
          <w:color w:val="000000"/>
          <w:sz w:val="24"/>
          <w:szCs w:val="24"/>
        </w:rPr>
        <w:t xml:space="preserve"> </w:t>
      </w:r>
      <w:r w:rsidRPr="00353B08">
        <w:rPr>
          <w:rFonts w:ascii="Times New Roman" w:hAnsi="Times New Roman"/>
          <w:b/>
          <w:bCs/>
          <w:sz w:val="24"/>
          <w:szCs w:val="24"/>
        </w:rPr>
        <w:t>598 (пятьсот девяносто восемь) рублей 02 копейки.</w:t>
      </w:r>
    </w:p>
    <w:p w:rsidR="00353B08" w:rsidRPr="00353B08" w:rsidRDefault="00353B08" w:rsidP="00353B08">
      <w:pPr>
        <w:tabs>
          <w:tab w:val="left" w:pos="0"/>
        </w:tabs>
        <w:spacing w:after="0" w:line="240" w:lineRule="auto"/>
        <w:ind w:firstLine="540"/>
        <w:jc w:val="both"/>
        <w:rPr>
          <w:rFonts w:ascii="Times New Roman" w:hAnsi="Times New Roman"/>
          <w:b/>
          <w:sz w:val="24"/>
          <w:szCs w:val="24"/>
        </w:rPr>
      </w:pPr>
      <w:r w:rsidRPr="00353B08">
        <w:rPr>
          <w:rFonts w:ascii="Times New Roman" w:hAnsi="Times New Roman"/>
          <w:b/>
          <w:sz w:val="24"/>
          <w:szCs w:val="24"/>
        </w:rPr>
        <w:lastRenderedPageBreak/>
        <w:t>Размер задатка</w:t>
      </w:r>
      <w:r w:rsidRPr="00353B08">
        <w:rPr>
          <w:rFonts w:ascii="Times New Roman" w:hAnsi="Times New Roman"/>
          <w:sz w:val="24"/>
          <w:szCs w:val="24"/>
        </w:rPr>
        <w:t xml:space="preserve">: Для участия в аукционе </w:t>
      </w:r>
      <w:proofErr w:type="gramStart"/>
      <w:r w:rsidRPr="00353B08">
        <w:rPr>
          <w:rFonts w:ascii="Times New Roman" w:hAnsi="Times New Roman"/>
          <w:sz w:val="24"/>
          <w:szCs w:val="24"/>
        </w:rPr>
        <w:t>претендент  обязан</w:t>
      </w:r>
      <w:proofErr w:type="gramEnd"/>
      <w:r w:rsidRPr="00353B08">
        <w:rPr>
          <w:rFonts w:ascii="Times New Roman" w:hAnsi="Times New Roman"/>
          <w:sz w:val="24"/>
          <w:szCs w:val="24"/>
        </w:rPr>
        <w:t xml:space="preserve"> внести задаток в размере  90% от цены  земельного участка, что составляет – </w:t>
      </w:r>
      <w:r w:rsidRPr="00353B08">
        <w:rPr>
          <w:rFonts w:ascii="Times New Roman" w:hAnsi="Times New Roman"/>
          <w:b/>
          <w:bCs/>
          <w:sz w:val="24"/>
          <w:szCs w:val="24"/>
        </w:rPr>
        <w:t>17940 (семнадцать тысяч девятьсот сорок) рублей 64 копеек</w:t>
      </w:r>
      <w:r w:rsidRPr="00353B08">
        <w:rPr>
          <w:rFonts w:ascii="Times New Roman" w:hAnsi="Times New Roman"/>
          <w:b/>
          <w:sz w:val="24"/>
          <w:szCs w:val="24"/>
        </w:rPr>
        <w:t>.</w:t>
      </w:r>
    </w:p>
    <w:p w:rsidR="00353B08" w:rsidRPr="00353B08" w:rsidRDefault="00353B08" w:rsidP="00353B08">
      <w:pPr>
        <w:tabs>
          <w:tab w:val="left" w:pos="0"/>
        </w:tabs>
        <w:spacing w:after="0" w:line="240" w:lineRule="auto"/>
        <w:ind w:firstLine="540"/>
        <w:jc w:val="both"/>
        <w:rPr>
          <w:rFonts w:ascii="Times New Roman" w:hAnsi="Times New Roman"/>
          <w:color w:val="000000"/>
          <w:sz w:val="24"/>
          <w:szCs w:val="24"/>
        </w:rPr>
      </w:pPr>
      <w:r w:rsidRPr="00353B08">
        <w:rPr>
          <w:rFonts w:ascii="Times New Roman" w:hAnsi="Times New Roman"/>
          <w:b/>
          <w:color w:val="000000"/>
          <w:sz w:val="24"/>
          <w:szCs w:val="24"/>
        </w:rPr>
        <w:t>Срок аренды:</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3 года</w:t>
      </w:r>
      <w:r w:rsidRPr="00353B08">
        <w:rPr>
          <w:rFonts w:ascii="Times New Roman" w:hAnsi="Times New Roman"/>
          <w:color w:val="000000"/>
          <w:sz w:val="24"/>
          <w:szCs w:val="24"/>
        </w:rPr>
        <w:t>.</w:t>
      </w: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color w:val="000000"/>
          <w:sz w:val="24"/>
          <w:szCs w:val="24"/>
        </w:rPr>
        <w:t>Для лота № 4:</w:t>
      </w:r>
    </w:p>
    <w:p w:rsidR="00353B08" w:rsidRPr="00353B08" w:rsidRDefault="00353B08" w:rsidP="00353B08">
      <w:pPr>
        <w:tabs>
          <w:tab w:val="left" w:pos="0"/>
        </w:tabs>
        <w:spacing w:after="0" w:line="240" w:lineRule="auto"/>
        <w:ind w:firstLine="540"/>
        <w:jc w:val="both"/>
        <w:rPr>
          <w:rFonts w:ascii="Times New Roman" w:hAnsi="Times New Roman"/>
          <w:sz w:val="24"/>
          <w:szCs w:val="24"/>
        </w:rPr>
      </w:pPr>
    </w:p>
    <w:p w:rsidR="00353B08" w:rsidRPr="00353B08" w:rsidRDefault="00353B08" w:rsidP="00353B08">
      <w:pPr>
        <w:tabs>
          <w:tab w:val="left" w:pos="0"/>
        </w:tabs>
        <w:spacing w:after="0" w:line="240" w:lineRule="auto"/>
        <w:jc w:val="both"/>
        <w:rPr>
          <w:rFonts w:ascii="Times New Roman" w:hAnsi="Times New Roman"/>
          <w:bCs/>
          <w:color w:val="000000"/>
          <w:sz w:val="24"/>
          <w:szCs w:val="24"/>
        </w:rPr>
      </w:pPr>
      <w:r w:rsidRPr="00353B08">
        <w:rPr>
          <w:rFonts w:ascii="Times New Roman" w:hAnsi="Times New Roman"/>
          <w:b/>
          <w:sz w:val="24"/>
          <w:szCs w:val="24"/>
        </w:rPr>
        <w:t xml:space="preserve">         Начальная цена аукциона (годовой размер арендной платы):</w:t>
      </w:r>
      <w:r w:rsidRPr="00353B08">
        <w:rPr>
          <w:rFonts w:ascii="Times New Roman" w:hAnsi="Times New Roman"/>
          <w:bCs/>
          <w:sz w:val="24"/>
          <w:szCs w:val="24"/>
        </w:rPr>
        <w:t xml:space="preserve"> определена </w:t>
      </w:r>
      <w:r w:rsidRPr="00353B08">
        <w:rPr>
          <w:rFonts w:ascii="Times New Roman" w:hAnsi="Times New Roman"/>
          <w:color w:val="000000"/>
          <w:sz w:val="24"/>
          <w:szCs w:val="24"/>
        </w:rPr>
        <w:t xml:space="preserve">согласно отчету № 33 от 25.02.2020 г.  по определению рыночной стоимости </w:t>
      </w:r>
      <w:proofErr w:type="gramStart"/>
      <w:r w:rsidRPr="00353B08">
        <w:rPr>
          <w:rFonts w:ascii="Times New Roman" w:hAnsi="Times New Roman"/>
          <w:color w:val="000000"/>
          <w:sz w:val="24"/>
          <w:szCs w:val="24"/>
        </w:rPr>
        <w:t>годовой  арендной</w:t>
      </w:r>
      <w:proofErr w:type="gramEnd"/>
      <w:r w:rsidRPr="00353B08">
        <w:rPr>
          <w:rFonts w:ascii="Times New Roman" w:hAnsi="Times New Roman"/>
          <w:color w:val="000000"/>
          <w:sz w:val="24"/>
          <w:szCs w:val="24"/>
        </w:rPr>
        <w:t xml:space="preserve"> платы земельного участка и составляет – </w:t>
      </w:r>
      <w:r w:rsidRPr="00353B08">
        <w:rPr>
          <w:rFonts w:ascii="Times New Roman" w:hAnsi="Times New Roman"/>
          <w:b/>
          <w:color w:val="000000"/>
          <w:sz w:val="24"/>
          <w:szCs w:val="24"/>
        </w:rPr>
        <w:t>1884 (одна тысяча восемьсот восемьдесят четыре)</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рубля 71 копейка</w:t>
      </w:r>
      <w:r w:rsidRPr="00353B08">
        <w:rPr>
          <w:rFonts w:ascii="Times New Roman" w:hAnsi="Times New Roman"/>
          <w:color w:val="000000"/>
          <w:sz w:val="24"/>
          <w:szCs w:val="24"/>
        </w:rPr>
        <w:t>.</w:t>
      </w:r>
      <w:r w:rsidRPr="00353B08">
        <w:rPr>
          <w:rFonts w:ascii="Times New Roman" w:hAnsi="Times New Roman"/>
          <w:bCs/>
          <w:color w:val="000000"/>
          <w:sz w:val="24"/>
          <w:szCs w:val="24"/>
        </w:rPr>
        <w:t xml:space="preserve"> </w:t>
      </w:r>
    </w:p>
    <w:p w:rsidR="00353B08" w:rsidRPr="00353B08" w:rsidRDefault="00353B08" w:rsidP="00353B08">
      <w:pPr>
        <w:tabs>
          <w:tab w:val="left" w:pos="0"/>
        </w:tabs>
        <w:spacing w:after="0" w:line="240" w:lineRule="auto"/>
        <w:ind w:firstLine="540"/>
        <w:jc w:val="both"/>
        <w:rPr>
          <w:rFonts w:ascii="Times New Roman" w:hAnsi="Times New Roman"/>
          <w:b/>
          <w:color w:val="000000"/>
          <w:sz w:val="24"/>
          <w:szCs w:val="24"/>
        </w:rPr>
      </w:pPr>
      <w:r w:rsidRPr="00353B08">
        <w:rPr>
          <w:rFonts w:ascii="Times New Roman" w:hAnsi="Times New Roman"/>
          <w:b/>
          <w:bCs/>
          <w:color w:val="000000"/>
          <w:sz w:val="24"/>
          <w:szCs w:val="24"/>
        </w:rPr>
        <w:t xml:space="preserve">Шаг аукциона: </w:t>
      </w:r>
      <w:r w:rsidRPr="00353B08">
        <w:rPr>
          <w:rFonts w:ascii="Times New Roman" w:hAnsi="Times New Roman"/>
          <w:bCs/>
          <w:color w:val="000000"/>
          <w:sz w:val="24"/>
          <w:szCs w:val="24"/>
        </w:rPr>
        <w:t>составляет 3 % от начальной цены земельного участка –</w:t>
      </w:r>
      <w:r w:rsidRPr="00353B08">
        <w:rPr>
          <w:rFonts w:ascii="Times New Roman" w:hAnsi="Times New Roman"/>
          <w:b/>
          <w:bCs/>
          <w:color w:val="000000"/>
          <w:sz w:val="24"/>
          <w:szCs w:val="24"/>
        </w:rPr>
        <w:t xml:space="preserve"> </w:t>
      </w:r>
      <w:r w:rsidRPr="00353B08">
        <w:rPr>
          <w:rFonts w:ascii="Times New Roman" w:hAnsi="Times New Roman"/>
          <w:b/>
          <w:bCs/>
          <w:sz w:val="24"/>
          <w:szCs w:val="24"/>
        </w:rPr>
        <w:t>56 (пятьдесят шесть) рублей 54 копейки.</w:t>
      </w:r>
    </w:p>
    <w:p w:rsidR="00353B08" w:rsidRPr="00353B08" w:rsidRDefault="00353B08" w:rsidP="00353B08">
      <w:pPr>
        <w:tabs>
          <w:tab w:val="left" w:pos="0"/>
        </w:tabs>
        <w:spacing w:after="0" w:line="240" w:lineRule="auto"/>
        <w:ind w:firstLine="540"/>
        <w:jc w:val="both"/>
        <w:rPr>
          <w:rFonts w:ascii="Times New Roman" w:hAnsi="Times New Roman"/>
          <w:b/>
          <w:sz w:val="24"/>
          <w:szCs w:val="24"/>
        </w:rPr>
      </w:pPr>
      <w:r w:rsidRPr="00353B08">
        <w:rPr>
          <w:rFonts w:ascii="Times New Roman" w:hAnsi="Times New Roman"/>
          <w:b/>
          <w:sz w:val="24"/>
          <w:szCs w:val="24"/>
        </w:rPr>
        <w:t>Размер задатка</w:t>
      </w:r>
      <w:r w:rsidRPr="00353B08">
        <w:rPr>
          <w:rFonts w:ascii="Times New Roman" w:hAnsi="Times New Roman"/>
          <w:sz w:val="24"/>
          <w:szCs w:val="24"/>
        </w:rPr>
        <w:t xml:space="preserve">: Для участия в аукционе </w:t>
      </w:r>
      <w:proofErr w:type="gramStart"/>
      <w:r w:rsidRPr="00353B08">
        <w:rPr>
          <w:rFonts w:ascii="Times New Roman" w:hAnsi="Times New Roman"/>
          <w:sz w:val="24"/>
          <w:szCs w:val="24"/>
        </w:rPr>
        <w:t>претендент  обязан</w:t>
      </w:r>
      <w:proofErr w:type="gramEnd"/>
      <w:r w:rsidRPr="00353B08">
        <w:rPr>
          <w:rFonts w:ascii="Times New Roman" w:hAnsi="Times New Roman"/>
          <w:sz w:val="24"/>
          <w:szCs w:val="24"/>
        </w:rPr>
        <w:t xml:space="preserve"> внести задаток в размере  90% от цены  земельного участка, что составляет – </w:t>
      </w:r>
      <w:r w:rsidRPr="00353B08">
        <w:rPr>
          <w:rFonts w:ascii="Times New Roman" w:hAnsi="Times New Roman"/>
          <w:b/>
          <w:bCs/>
          <w:sz w:val="24"/>
          <w:szCs w:val="24"/>
        </w:rPr>
        <w:t>1696 (одна тысяча шестьсот девяносто шесть) рублей 24 копеек</w:t>
      </w:r>
      <w:r w:rsidRPr="00353B08">
        <w:rPr>
          <w:rFonts w:ascii="Times New Roman" w:hAnsi="Times New Roman"/>
          <w:b/>
          <w:sz w:val="24"/>
          <w:szCs w:val="24"/>
        </w:rPr>
        <w:t>.</w:t>
      </w:r>
    </w:p>
    <w:p w:rsidR="00353B08" w:rsidRPr="00353B08" w:rsidRDefault="00353B08" w:rsidP="00353B08">
      <w:pPr>
        <w:tabs>
          <w:tab w:val="left" w:pos="0"/>
        </w:tabs>
        <w:spacing w:after="0" w:line="240" w:lineRule="auto"/>
        <w:ind w:firstLine="540"/>
        <w:jc w:val="both"/>
        <w:rPr>
          <w:rFonts w:ascii="Times New Roman" w:hAnsi="Times New Roman"/>
          <w:color w:val="000000"/>
          <w:sz w:val="24"/>
          <w:szCs w:val="24"/>
        </w:rPr>
      </w:pPr>
      <w:r w:rsidRPr="00353B08">
        <w:rPr>
          <w:rFonts w:ascii="Times New Roman" w:hAnsi="Times New Roman"/>
          <w:b/>
          <w:color w:val="000000"/>
          <w:sz w:val="24"/>
          <w:szCs w:val="24"/>
        </w:rPr>
        <w:t>Срок аренды:</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5 лет</w:t>
      </w:r>
      <w:r w:rsidRPr="00353B08">
        <w:rPr>
          <w:rFonts w:ascii="Times New Roman" w:hAnsi="Times New Roman"/>
          <w:color w:val="000000"/>
          <w:sz w:val="24"/>
          <w:szCs w:val="24"/>
        </w:rPr>
        <w:t>.</w:t>
      </w:r>
    </w:p>
    <w:p w:rsidR="00353B08" w:rsidRPr="00353B08" w:rsidRDefault="00353B08" w:rsidP="00353B08">
      <w:pPr>
        <w:tabs>
          <w:tab w:val="left" w:pos="0"/>
        </w:tabs>
        <w:spacing w:after="0" w:line="240" w:lineRule="auto"/>
        <w:jc w:val="both"/>
        <w:rPr>
          <w:rFonts w:ascii="Times New Roman" w:hAnsi="Times New Roman"/>
          <w:sz w:val="24"/>
          <w:szCs w:val="24"/>
        </w:rPr>
      </w:pPr>
    </w:p>
    <w:p w:rsidR="00353B08" w:rsidRPr="00353B08" w:rsidRDefault="00353B08" w:rsidP="00353B08">
      <w:pPr>
        <w:tabs>
          <w:tab w:val="left" w:pos="0"/>
        </w:tabs>
        <w:spacing w:after="0" w:line="240" w:lineRule="auto"/>
        <w:jc w:val="both"/>
        <w:rPr>
          <w:rFonts w:ascii="Times New Roman" w:hAnsi="Times New Roman"/>
          <w:b/>
          <w:color w:val="000000"/>
          <w:sz w:val="24"/>
          <w:szCs w:val="24"/>
        </w:rPr>
      </w:pPr>
      <w:r w:rsidRPr="00353B08">
        <w:rPr>
          <w:rFonts w:ascii="Times New Roman" w:hAnsi="Times New Roman"/>
          <w:b/>
          <w:color w:val="000000"/>
          <w:sz w:val="24"/>
          <w:szCs w:val="24"/>
        </w:rPr>
        <w:t xml:space="preserve">Срок внесения задатков: </w:t>
      </w:r>
      <w:r w:rsidRPr="00353B08">
        <w:rPr>
          <w:rFonts w:ascii="Times New Roman" w:hAnsi="Times New Roman"/>
          <w:sz w:val="24"/>
          <w:szCs w:val="24"/>
        </w:rPr>
        <w:t>до 30.03.2020 г. (</w:t>
      </w:r>
      <w:r w:rsidRPr="00353B08">
        <w:rPr>
          <w:rFonts w:ascii="Times New Roman" w:hAnsi="Times New Roman"/>
          <w:color w:val="000000"/>
          <w:sz w:val="24"/>
          <w:szCs w:val="24"/>
        </w:rPr>
        <w:t>включительно)</w:t>
      </w:r>
    </w:p>
    <w:p w:rsidR="00353B08" w:rsidRPr="00353B08" w:rsidRDefault="00353B08" w:rsidP="00353B08">
      <w:pPr>
        <w:tabs>
          <w:tab w:val="left" w:pos="0"/>
        </w:tabs>
        <w:spacing w:after="0" w:line="240" w:lineRule="auto"/>
        <w:ind w:firstLine="540"/>
        <w:rPr>
          <w:rFonts w:ascii="Times New Roman" w:hAnsi="Times New Roman"/>
          <w:b/>
          <w:sz w:val="24"/>
          <w:szCs w:val="24"/>
        </w:rPr>
      </w:pPr>
      <w:r w:rsidRPr="00353B08">
        <w:rPr>
          <w:rFonts w:ascii="Times New Roman" w:hAnsi="Times New Roman"/>
          <w:b/>
          <w:sz w:val="24"/>
          <w:szCs w:val="24"/>
        </w:rPr>
        <w:t>Реквизиты для перечисления задатка:</w:t>
      </w:r>
    </w:p>
    <w:p w:rsidR="00353B08" w:rsidRPr="00353B08" w:rsidRDefault="00353B08" w:rsidP="00353B08">
      <w:pPr>
        <w:tabs>
          <w:tab w:val="left" w:pos="360"/>
          <w:tab w:val="left" w:pos="90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Получатель: </w:t>
      </w:r>
      <w:r w:rsidRPr="00353B08">
        <w:rPr>
          <w:rFonts w:ascii="Times New Roman" w:hAnsi="Times New Roman"/>
          <w:bCs/>
          <w:sz w:val="24"/>
          <w:szCs w:val="24"/>
        </w:rPr>
        <w:t>ИНН 3210002384 КПП 324501001 УФК по Брянской области (</w:t>
      </w:r>
      <w:proofErr w:type="gramStart"/>
      <w:r w:rsidRPr="00353B08">
        <w:rPr>
          <w:rFonts w:ascii="Times New Roman" w:hAnsi="Times New Roman"/>
          <w:bCs/>
          <w:sz w:val="24"/>
          <w:szCs w:val="24"/>
        </w:rPr>
        <w:t>Администрация  Дубровского</w:t>
      </w:r>
      <w:proofErr w:type="gramEnd"/>
      <w:r w:rsidRPr="00353B08">
        <w:rPr>
          <w:rFonts w:ascii="Times New Roman" w:hAnsi="Times New Roman"/>
          <w:bCs/>
          <w:sz w:val="24"/>
          <w:szCs w:val="24"/>
        </w:rPr>
        <w:t xml:space="preserve"> района) л/</w:t>
      </w:r>
      <w:proofErr w:type="spellStart"/>
      <w:r w:rsidRPr="00353B08">
        <w:rPr>
          <w:rFonts w:ascii="Times New Roman" w:hAnsi="Times New Roman"/>
          <w:bCs/>
          <w:sz w:val="24"/>
          <w:szCs w:val="24"/>
        </w:rPr>
        <w:t>сч</w:t>
      </w:r>
      <w:proofErr w:type="spellEnd"/>
      <w:r w:rsidRPr="00353B08">
        <w:rPr>
          <w:rFonts w:ascii="Times New Roman" w:hAnsi="Times New Roman"/>
          <w:bCs/>
          <w:sz w:val="24"/>
          <w:szCs w:val="24"/>
        </w:rPr>
        <w:t xml:space="preserve"> 05273008100) р/счет 40302810500013000206,  Отделение БРЯНСК,  БИК 041501001, ОКТМО 15612151.</w:t>
      </w:r>
      <w:r w:rsidRPr="00353B08">
        <w:rPr>
          <w:rFonts w:ascii="Times New Roman" w:hAnsi="Times New Roman"/>
          <w:bCs/>
          <w:color w:val="FF0000"/>
          <w:sz w:val="24"/>
          <w:szCs w:val="24"/>
        </w:rPr>
        <w:t xml:space="preserve"> </w:t>
      </w:r>
      <w:r w:rsidRPr="00353B08">
        <w:rPr>
          <w:rFonts w:ascii="Times New Roman" w:hAnsi="Times New Roman"/>
          <w:sz w:val="24"/>
          <w:szCs w:val="24"/>
        </w:rPr>
        <w:tab/>
      </w:r>
    </w:p>
    <w:p w:rsidR="00353B08" w:rsidRPr="00353B08" w:rsidRDefault="00353B08" w:rsidP="00353B08">
      <w:pPr>
        <w:tabs>
          <w:tab w:val="left" w:pos="360"/>
          <w:tab w:val="left" w:pos="900"/>
        </w:tabs>
        <w:spacing w:after="0" w:line="240" w:lineRule="auto"/>
        <w:ind w:firstLine="540"/>
        <w:jc w:val="both"/>
        <w:rPr>
          <w:rFonts w:ascii="Times New Roman" w:hAnsi="Times New Roman"/>
          <w:sz w:val="24"/>
          <w:szCs w:val="24"/>
        </w:rPr>
      </w:pPr>
      <w:r w:rsidRPr="00353B08">
        <w:rPr>
          <w:rFonts w:ascii="Times New Roman" w:hAnsi="Times New Roman"/>
          <w:sz w:val="24"/>
          <w:szCs w:val="24"/>
        </w:rPr>
        <w:t>Наименование платежа: задаток для участия в аукционе</w:t>
      </w:r>
    </w:p>
    <w:p w:rsidR="00353B08" w:rsidRPr="00353B08" w:rsidRDefault="00353B08" w:rsidP="00353B08">
      <w:pPr>
        <w:spacing w:after="0" w:line="240" w:lineRule="auto"/>
        <w:ind w:right="-284" w:firstLine="539"/>
        <w:jc w:val="both"/>
        <w:rPr>
          <w:rFonts w:ascii="Times New Roman" w:hAnsi="Times New Roman"/>
          <w:color w:val="000000"/>
          <w:sz w:val="24"/>
          <w:szCs w:val="24"/>
        </w:rPr>
      </w:pPr>
      <w:r w:rsidRPr="00353B08">
        <w:rPr>
          <w:rFonts w:ascii="Times New Roman" w:hAnsi="Times New Roman"/>
          <w:b/>
          <w:bCs/>
          <w:color w:val="000000"/>
          <w:sz w:val="24"/>
          <w:szCs w:val="24"/>
        </w:rPr>
        <w:t>Адрес места приема заявок с прилагаемыми документами</w:t>
      </w:r>
      <w:r w:rsidRPr="00353B08">
        <w:rPr>
          <w:rFonts w:ascii="Times New Roman" w:hAnsi="Times New Roman"/>
          <w:color w:val="000000"/>
          <w:sz w:val="24"/>
          <w:szCs w:val="24"/>
        </w:rPr>
        <w:t xml:space="preserve">: </w:t>
      </w:r>
    </w:p>
    <w:p w:rsidR="00353B08" w:rsidRPr="00353B08" w:rsidRDefault="00353B08" w:rsidP="00353B08">
      <w:pPr>
        <w:spacing w:after="0" w:line="240" w:lineRule="auto"/>
        <w:ind w:right="-284" w:firstLine="539"/>
        <w:jc w:val="both"/>
        <w:rPr>
          <w:rFonts w:ascii="Times New Roman" w:hAnsi="Times New Roman"/>
          <w:sz w:val="24"/>
          <w:szCs w:val="24"/>
        </w:rPr>
      </w:pPr>
      <w:r w:rsidRPr="00353B08">
        <w:rPr>
          <w:rFonts w:ascii="Times New Roman" w:hAnsi="Times New Roman"/>
          <w:sz w:val="24"/>
          <w:szCs w:val="24"/>
        </w:rPr>
        <w:t xml:space="preserve">Заявки на участие в аукционе принимаются по адресу: Брянская </w:t>
      </w:r>
      <w:proofErr w:type="gramStart"/>
      <w:r w:rsidRPr="00353B08">
        <w:rPr>
          <w:rFonts w:ascii="Times New Roman" w:hAnsi="Times New Roman"/>
          <w:sz w:val="24"/>
          <w:szCs w:val="24"/>
        </w:rPr>
        <w:t xml:space="preserve">область,  </w:t>
      </w:r>
      <w:proofErr w:type="spellStart"/>
      <w:r w:rsidRPr="00353B08">
        <w:rPr>
          <w:rFonts w:ascii="Times New Roman" w:hAnsi="Times New Roman"/>
          <w:sz w:val="24"/>
          <w:szCs w:val="24"/>
        </w:rPr>
        <w:t>рп</w:t>
      </w:r>
      <w:proofErr w:type="spellEnd"/>
      <w:proofErr w:type="gramEnd"/>
      <w:r w:rsidRPr="00353B08">
        <w:rPr>
          <w:rFonts w:ascii="Times New Roman" w:hAnsi="Times New Roman"/>
          <w:sz w:val="24"/>
          <w:szCs w:val="24"/>
        </w:rPr>
        <w:t xml:space="preserve">. Дубровка, ул. Победы, д. 18, </w:t>
      </w:r>
      <w:r w:rsidRPr="00353B08">
        <w:rPr>
          <w:rFonts w:ascii="Times New Roman" w:hAnsi="Times New Roman"/>
          <w:sz w:val="24"/>
          <w:szCs w:val="24"/>
        </w:rPr>
        <w:pgNum/>
      </w:r>
      <w:proofErr w:type="spellStart"/>
      <w:r w:rsidRPr="00353B08">
        <w:rPr>
          <w:rFonts w:ascii="Times New Roman" w:hAnsi="Times New Roman"/>
          <w:sz w:val="24"/>
          <w:szCs w:val="24"/>
        </w:rPr>
        <w:t>каб</w:t>
      </w:r>
      <w:proofErr w:type="spellEnd"/>
      <w:r w:rsidRPr="00353B08">
        <w:rPr>
          <w:rFonts w:ascii="Times New Roman" w:hAnsi="Times New Roman"/>
          <w:sz w:val="24"/>
          <w:szCs w:val="24"/>
        </w:rPr>
        <w:t xml:space="preserve">. 15, в рабочие </w:t>
      </w:r>
      <w:proofErr w:type="gramStart"/>
      <w:r w:rsidRPr="00353B08">
        <w:rPr>
          <w:rFonts w:ascii="Times New Roman" w:hAnsi="Times New Roman"/>
          <w:sz w:val="24"/>
          <w:szCs w:val="24"/>
        </w:rPr>
        <w:t>дни:  с</w:t>
      </w:r>
      <w:proofErr w:type="gramEnd"/>
      <w:r w:rsidRPr="00353B08">
        <w:rPr>
          <w:rFonts w:ascii="Times New Roman" w:hAnsi="Times New Roman"/>
          <w:sz w:val="24"/>
          <w:szCs w:val="24"/>
        </w:rPr>
        <w:t xml:space="preserve"> 9.00 час. до 17.00 час. (пятница с 9.00 до 16.00 час.), обед: с </w:t>
      </w:r>
      <w:proofErr w:type="gramStart"/>
      <w:r w:rsidRPr="00353B08">
        <w:rPr>
          <w:rFonts w:ascii="Times New Roman" w:hAnsi="Times New Roman"/>
          <w:sz w:val="24"/>
          <w:szCs w:val="24"/>
        </w:rPr>
        <w:t>13.00  до</w:t>
      </w:r>
      <w:proofErr w:type="gramEnd"/>
      <w:r w:rsidRPr="00353B08">
        <w:rPr>
          <w:rFonts w:ascii="Times New Roman" w:hAnsi="Times New Roman"/>
          <w:sz w:val="24"/>
          <w:szCs w:val="24"/>
        </w:rPr>
        <w:t xml:space="preserve"> 14.00 час. </w:t>
      </w:r>
      <w:r w:rsidRPr="00353B08">
        <w:rPr>
          <w:rFonts w:ascii="Times New Roman" w:hAnsi="Times New Roman"/>
          <w:color w:val="000000"/>
          <w:sz w:val="24"/>
          <w:szCs w:val="24"/>
        </w:rPr>
        <w:t xml:space="preserve">Заявки подаются в письменном виде по установленной форме </w:t>
      </w:r>
      <w:r w:rsidRPr="00353B08">
        <w:rPr>
          <w:rFonts w:ascii="Times New Roman" w:hAnsi="Times New Roman"/>
          <w:sz w:val="24"/>
          <w:szCs w:val="24"/>
        </w:rPr>
        <w:t>(Приложение 1).</w:t>
      </w:r>
      <w:r w:rsidRPr="00353B08">
        <w:rPr>
          <w:rFonts w:ascii="Times New Roman" w:hAnsi="Times New Roman"/>
          <w:color w:val="000000"/>
          <w:sz w:val="24"/>
          <w:szCs w:val="24"/>
        </w:rPr>
        <w:t xml:space="preserve"> </w:t>
      </w:r>
      <w:r w:rsidRPr="00353B08">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32" w:history="1">
        <w:r w:rsidRPr="00353B08">
          <w:rPr>
            <w:rFonts w:ascii="Times New Roman" w:hAnsi="Times New Roman"/>
            <w:color w:val="0000FF"/>
            <w:sz w:val="24"/>
            <w:szCs w:val="24"/>
            <w:u w:val="single"/>
            <w:lang w:val="en-US"/>
          </w:rPr>
          <w:t>www</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admdubrovka</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ru</w:t>
        </w:r>
      </w:hyperlink>
      <w:r w:rsidRPr="00353B08">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3" w:history="1">
        <w:r w:rsidRPr="00353B08">
          <w:rPr>
            <w:rFonts w:ascii="Times New Roman" w:hAnsi="Times New Roman"/>
            <w:color w:val="0000FF"/>
            <w:sz w:val="24"/>
            <w:szCs w:val="24"/>
            <w:u w:val="single"/>
          </w:rPr>
          <w:t>www.</w:t>
        </w:r>
        <w:r w:rsidRPr="00353B08">
          <w:rPr>
            <w:rFonts w:ascii="Times New Roman" w:hAnsi="Times New Roman"/>
            <w:color w:val="0000FF"/>
            <w:sz w:val="24"/>
            <w:szCs w:val="24"/>
            <w:u w:val="single"/>
            <w:lang w:val="en-US"/>
          </w:rPr>
          <w:t>torgi</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gov</w:t>
        </w:r>
        <w:r w:rsidRPr="00353B08">
          <w:rPr>
            <w:rFonts w:ascii="Times New Roman" w:hAnsi="Times New Roman"/>
            <w:color w:val="0000FF"/>
            <w:sz w:val="24"/>
            <w:szCs w:val="24"/>
            <w:u w:val="single"/>
          </w:rPr>
          <w:t>.</w:t>
        </w:r>
        <w:proofErr w:type="spellStart"/>
        <w:r w:rsidRPr="00353B08">
          <w:rPr>
            <w:rFonts w:ascii="Times New Roman" w:hAnsi="Times New Roman"/>
            <w:color w:val="0000FF"/>
            <w:sz w:val="24"/>
            <w:szCs w:val="24"/>
            <w:u w:val="single"/>
          </w:rPr>
          <w:t>ru</w:t>
        </w:r>
        <w:proofErr w:type="spellEnd"/>
      </w:hyperlink>
      <w:r w:rsidRPr="00353B08">
        <w:rPr>
          <w:rFonts w:ascii="Times New Roman" w:hAnsi="Times New Roman"/>
          <w:sz w:val="24"/>
          <w:szCs w:val="24"/>
        </w:rPr>
        <w:t xml:space="preserve"> .</w:t>
      </w:r>
    </w:p>
    <w:p w:rsidR="00353B08" w:rsidRPr="00353B08" w:rsidRDefault="00353B08" w:rsidP="00353B08">
      <w:pPr>
        <w:spacing w:after="0" w:line="240" w:lineRule="auto"/>
        <w:ind w:right="-284" w:firstLine="539"/>
        <w:jc w:val="both"/>
        <w:rPr>
          <w:rFonts w:ascii="Times New Roman" w:hAnsi="Times New Roman"/>
          <w:color w:val="000000"/>
          <w:sz w:val="24"/>
          <w:szCs w:val="24"/>
        </w:rPr>
      </w:pPr>
      <w:r w:rsidRPr="00353B08">
        <w:rPr>
          <w:rFonts w:ascii="Times New Roman" w:hAnsi="Times New Roman"/>
          <w:sz w:val="24"/>
          <w:szCs w:val="24"/>
        </w:rPr>
        <w:t xml:space="preserve">Заявки регистрируются организатором аукциона в журнале регистрации заявок с </w:t>
      </w:r>
      <w:proofErr w:type="gramStart"/>
      <w:r w:rsidRPr="00353B08">
        <w:rPr>
          <w:rFonts w:ascii="Times New Roman" w:hAnsi="Times New Roman"/>
          <w:sz w:val="24"/>
          <w:szCs w:val="24"/>
        </w:rPr>
        <w:t>присвоением  номера</w:t>
      </w:r>
      <w:proofErr w:type="gramEnd"/>
      <w:r w:rsidRPr="00353B08">
        <w:rPr>
          <w:rFonts w:ascii="Times New Roman" w:hAnsi="Times New Roman"/>
          <w:sz w:val="24"/>
          <w:szCs w:val="24"/>
        </w:rPr>
        <w:t xml:space="preserve"> и с указанием даты и времени подачи документов.</w:t>
      </w:r>
    </w:p>
    <w:p w:rsidR="00353B08" w:rsidRPr="00353B08" w:rsidRDefault="00353B08" w:rsidP="00353B08">
      <w:pPr>
        <w:spacing w:after="0" w:line="240" w:lineRule="auto"/>
        <w:ind w:right="-284" w:firstLine="540"/>
        <w:jc w:val="both"/>
        <w:rPr>
          <w:rFonts w:ascii="Times New Roman" w:hAnsi="Times New Roman"/>
          <w:sz w:val="24"/>
          <w:szCs w:val="24"/>
        </w:rPr>
      </w:pPr>
      <w:r w:rsidRPr="00353B08">
        <w:rPr>
          <w:rFonts w:ascii="Times New Roman" w:hAnsi="Times New Roman"/>
          <w:b/>
          <w:bCs/>
          <w:color w:val="000000"/>
          <w:sz w:val="24"/>
          <w:szCs w:val="24"/>
        </w:rPr>
        <w:t>Дата начала приема заявок с прилагаемыми документами</w:t>
      </w:r>
      <w:r w:rsidRPr="00353B08">
        <w:rPr>
          <w:rFonts w:ascii="Times New Roman" w:hAnsi="Times New Roman"/>
          <w:color w:val="000000"/>
          <w:sz w:val="24"/>
          <w:szCs w:val="24"/>
        </w:rPr>
        <w:t>:05.03</w:t>
      </w:r>
      <w:r w:rsidRPr="00353B08">
        <w:rPr>
          <w:rFonts w:ascii="Times New Roman" w:hAnsi="Times New Roman"/>
          <w:sz w:val="24"/>
          <w:szCs w:val="24"/>
        </w:rPr>
        <w:t>.2020 г. с 12-00.</w:t>
      </w:r>
    </w:p>
    <w:p w:rsidR="00353B08" w:rsidRPr="00353B08" w:rsidRDefault="00353B08" w:rsidP="00353B08">
      <w:pPr>
        <w:spacing w:after="0" w:line="240" w:lineRule="auto"/>
        <w:ind w:right="-284" w:firstLine="540"/>
        <w:jc w:val="both"/>
        <w:outlineLvl w:val="0"/>
        <w:rPr>
          <w:rFonts w:ascii="Times New Roman" w:hAnsi="Times New Roman"/>
          <w:b/>
          <w:bCs/>
          <w:color w:val="000000"/>
          <w:sz w:val="24"/>
          <w:szCs w:val="24"/>
        </w:rPr>
      </w:pPr>
      <w:r w:rsidRPr="00353B08">
        <w:rPr>
          <w:rFonts w:ascii="Times New Roman" w:hAnsi="Times New Roman"/>
          <w:b/>
          <w:bCs/>
          <w:color w:val="000000"/>
          <w:sz w:val="24"/>
          <w:szCs w:val="24"/>
        </w:rPr>
        <w:t>Перечень документов, представляемых претендентами для участия в аукционе:</w:t>
      </w:r>
    </w:p>
    <w:p w:rsidR="00353B08" w:rsidRPr="00353B08" w:rsidRDefault="00353B08" w:rsidP="00353B08">
      <w:pPr>
        <w:spacing w:after="0" w:line="240" w:lineRule="auto"/>
        <w:ind w:right="-284" w:firstLine="540"/>
        <w:jc w:val="both"/>
        <w:rPr>
          <w:rFonts w:ascii="Times New Roman" w:hAnsi="Times New Roman"/>
          <w:bCs/>
          <w:color w:val="000000"/>
          <w:sz w:val="24"/>
          <w:szCs w:val="24"/>
        </w:rPr>
      </w:pPr>
      <w:r w:rsidRPr="00353B08">
        <w:rPr>
          <w:rFonts w:ascii="Times New Roman" w:hAnsi="Times New Roman"/>
          <w:bCs/>
          <w:color w:val="000000"/>
          <w:sz w:val="24"/>
          <w:szCs w:val="24"/>
        </w:rPr>
        <w:t>Один претендент имеет право подать только одну заявку для участия в торгах.</w:t>
      </w:r>
    </w:p>
    <w:p w:rsidR="00353B08" w:rsidRPr="00353B08" w:rsidRDefault="00353B08" w:rsidP="00353B08">
      <w:pPr>
        <w:spacing w:after="0" w:line="240" w:lineRule="auto"/>
        <w:ind w:right="-284" w:firstLine="540"/>
        <w:jc w:val="both"/>
        <w:rPr>
          <w:rFonts w:ascii="Times New Roman" w:hAnsi="Times New Roman"/>
          <w:color w:val="000000"/>
          <w:sz w:val="24"/>
          <w:szCs w:val="24"/>
        </w:rPr>
      </w:pPr>
      <w:r w:rsidRPr="00353B08">
        <w:rPr>
          <w:rFonts w:ascii="Times New Roman" w:hAnsi="Times New Roman"/>
          <w:bCs/>
          <w:color w:val="000000"/>
          <w:sz w:val="24"/>
          <w:szCs w:val="24"/>
        </w:rPr>
        <w:t xml:space="preserve">Физическое лицо при подаче </w:t>
      </w:r>
      <w:proofErr w:type="gramStart"/>
      <w:r w:rsidRPr="00353B08">
        <w:rPr>
          <w:rFonts w:ascii="Times New Roman" w:hAnsi="Times New Roman"/>
          <w:bCs/>
          <w:color w:val="000000"/>
          <w:sz w:val="24"/>
          <w:szCs w:val="24"/>
        </w:rPr>
        <w:t>заявки  предъявляет</w:t>
      </w:r>
      <w:proofErr w:type="gramEnd"/>
      <w:r w:rsidRPr="00353B08">
        <w:rPr>
          <w:rFonts w:ascii="Times New Roman" w:hAnsi="Times New Roman"/>
          <w:bCs/>
          <w:color w:val="000000"/>
          <w:sz w:val="24"/>
          <w:szCs w:val="24"/>
        </w:rPr>
        <w:t xml:space="preserve"> документ, удостоверяющий личность. В </w:t>
      </w:r>
      <w:proofErr w:type="gramStart"/>
      <w:r w:rsidRPr="00353B08">
        <w:rPr>
          <w:rFonts w:ascii="Times New Roman" w:hAnsi="Times New Roman"/>
          <w:bCs/>
          <w:color w:val="000000"/>
          <w:sz w:val="24"/>
          <w:szCs w:val="24"/>
        </w:rPr>
        <w:t>случае  подачи</w:t>
      </w:r>
      <w:proofErr w:type="gramEnd"/>
      <w:r w:rsidRPr="00353B08">
        <w:rPr>
          <w:rFonts w:ascii="Times New Roman" w:hAnsi="Times New Roman"/>
          <w:bCs/>
          <w:color w:val="000000"/>
          <w:sz w:val="24"/>
          <w:szCs w:val="24"/>
        </w:rPr>
        <w:t xml:space="preserve"> заявки представителем претендента предъявляется доверенность.</w:t>
      </w:r>
      <w:bookmarkStart w:id="4" w:name="sub_323"/>
      <w:bookmarkEnd w:id="4"/>
    </w:p>
    <w:p w:rsidR="00353B08" w:rsidRPr="00353B08" w:rsidRDefault="00353B08" w:rsidP="00353B08">
      <w:pPr>
        <w:spacing w:after="0" w:line="240" w:lineRule="auto"/>
        <w:ind w:right="-284" w:firstLine="540"/>
        <w:jc w:val="both"/>
        <w:rPr>
          <w:rFonts w:ascii="Times New Roman" w:hAnsi="Times New Roman"/>
          <w:color w:val="000000"/>
          <w:sz w:val="24"/>
          <w:szCs w:val="24"/>
        </w:rPr>
      </w:pPr>
      <w:r w:rsidRPr="00353B08">
        <w:rPr>
          <w:rFonts w:ascii="Times New Roman" w:hAnsi="Times New Roman"/>
          <w:color w:val="000000"/>
          <w:sz w:val="24"/>
          <w:szCs w:val="24"/>
        </w:rPr>
        <w:t xml:space="preserve">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w:t>
      </w:r>
      <w:proofErr w:type="gramStart"/>
      <w:r w:rsidRPr="00353B08">
        <w:rPr>
          <w:rFonts w:ascii="Times New Roman" w:hAnsi="Times New Roman"/>
          <w:color w:val="000000"/>
          <w:sz w:val="24"/>
          <w:szCs w:val="24"/>
        </w:rPr>
        <w:t>форме  с</w:t>
      </w:r>
      <w:proofErr w:type="gramEnd"/>
      <w:r w:rsidRPr="00353B08">
        <w:rPr>
          <w:rFonts w:ascii="Times New Roman" w:hAnsi="Times New Roman"/>
          <w:color w:val="000000"/>
          <w:sz w:val="24"/>
          <w:szCs w:val="24"/>
        </w:rPr>
        <w:t xml:space="preserve"> указанием реквизита счета для возврата задатка претенденты представляют следующие документы:</w:t>
      </w:r>
    </w:p>
    <w:p w:rsidR="00353B08" w:rsidRPr="00353B08" w:rsidRDefault="00353B08" w:rsidP="00353B08">
      <w:pPr>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1) копии документов, удостоверяющих личность заявителя (для граждан);</w:t>
      </w:r>
    </w:p>
    <w:p w:rsidR="00353B08" w:rsidRPr="00353B08" w:rsidRDefault="00353B08" w:rsidP="00353B08">
      <w:pPr>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2) </w:t>
      </w:r>
      <w:proofErr w:type="gramStart"/>
      <w:r w:rsidRPr="00353B08">
        <w:rPr>
          <w:rFonts w:ascii="Times New Roman" w:hAnsi="Times New Roman"/>
          <w:sz w:val="24"/>
          <w:szCs w:val="24"/>
        </w:rPr>
        <w:t>надлежащим образом</w:t>
      </w:r>
      <w:proofErr w:type="gramEnd"/>
      <w:r w:rsidRPr="00353B08">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53B08" w:rsidRPr="00353B08" w:rsidRDefault="00353B08" w:rsidP="00353B08">
      <w:pPr>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3) документы, подтверждающие внесение задатка. </w:t>
      </w:r>
    </w:p>
    <w:p w:rsidR="00353B08" w:rsidRPr="00353B08" w:rsidRDefault="00353B08" w:rsidP="00353B08">
      <w:pPr>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Представление </w:t>
      </w:r>
      <w:proofErr w:type="gramStart"/>
      <w:r w:rsidRPr="00353B08">
        <w:rPr>
          <w:rFonts w:ascii="Times New Roman" w:hAnsi="Times New Roman"/>
          <w:sz w:val="24"/>
          <w:szCs w:val="24"/>
        </w:rPr>
        <w:t>документов</w:t>
      </w:r>
      <w:proofErr w:type="gramEnd"/>
      <w:r w:rsidRPr="00353B08">
        <w:rPr>
          <w:rFonts w:ascii="Times New Roman" w:hAnsi="Times New Roman"/>
          <w:sz w:val="24"/>
          <w:szCs w:val="24"/>
        </w:rPr>
        <w:t xml:space="preserve"> подтверждающих внесение задатка, признается заключением соглашения о задатке.</w:t>
      </w:r>
    </w:p>
    <w:p w:rsidR="00353B08" w:rsidRPr="00353B08" w:rsidRDefault="00353B08" w:rsidP="00353B08">
      <w:pPr>
        <w:spacing w:after="0" w:line="240" w:lineRule="auto"/>
        <w:ind w:firstLine="540"/>
        <w:jc w:val="both"/>
        <w:rPr>
          <w:rFonts w:ascii="Times New Roman" w:hAnsi="Times New Roman"/>
          <w:sz w:val="24"/>
          <w:szCs w:val="24"/>
        </w:rPr>
      </w:pPr>
      <w:r w:rsidRPr="00353B08">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353B08" w:rsidRPr="00353B08" w:rsidRDefault="00353B08" w:rsidP="00353B08">
      <w:pPr>
        <w:spacing w:after="0" w:line="240" w:lineRule="auto"/>
        <w:ind w:firstLine="540"/>
        <w:jc w:val="both"/>
        <w:rPr>
          <w:rFonts w:ascii="Times New Roman" w:hAnsi="Times New Roman"/>
          <w:sz w:val="24"/>
          <w:szCs w:val="24"/>
        </w:rPr>
      </w:pPr>
      <w:r w:rsidRPr="00353B08">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353B08">
        <w:rPr>
          <w:rFonts w:ascii="Times New Roman" w:hAnsi="Times New Roman"/>
          <w:sz w:val="24"/>
          <w:szCs w:val="24"/>
        </w:rPr>
        <w:t xml:space="preserve">  </w:t>
      </w:r>
    </w:p>
    <w:p w:rsidR="00353B08" w:rsidRPr="00353B08" w:rsidRDefault="00353B08" w:rsidP="00353B08">
      <w:pPr>
        <w:spacing w:after="0" w:line="240" w:lineRule="auto"/>
        <w:ind w:firstLine="540"/>
        <w:jc w:val="both"/>
        <w:rPr>
          <w:rFonts w:ascii="Times New Roman" w:hAnsi="Times New Roman"/>
          <w:b/>
          <w:color w:val="000000"/>
          <w:sz w:val="24"/>
          <w:szCs w:val="24"/>
        </w:rPr>
      </w:pPr>
      <w:r w:rsidRPr="00353B08">
        <w:rPr>
          <w:rFonts w:ascii="Times New Roman" w:hAnsi="Times New Roman"/>
          <w:b/>
          <w:sz w:val="24"/>
          <w:szCs w:val="24"/>
        </w:rPr>
        <w:lastRenderedPageBreak/>
        <w:t>Дата окончания приёма заявок</w:t>
      </w:r>
      <w:r w:rsidRPr="00353B08">
        <w:rPr>
          <w:rFonts w:ascii="Times New Roman" w:hAnsi="Times New Roman"/>
          <w:b/>
          <w:color w:val="000000"/>
          <w:sz w:val="24"/>
          <w:szCs w:val="24"/>
        </w:rPr>
        <w:t xml:space="preserve">: </w:t>
      </w:r>
      <w:r w:rsidRPr="00353B08">
        <w:rPr>
          <w:rFonts w:ascii="Times New Roman" w:hAnsi="Times New Roman"/>
          <w:color w:val="000000"/>
          <w:sz w:val="24"/>
          <w:szCs w:val="24"/>
        </w:rPr>
        <w:t>01.04</w:t>
      </w:r>
      <w:r w:rsidRPr="00353B08">
        <w:rPr>
          <w:rFonts w:ascii="Times New Roman" w:hAnsi="Times New Roman"/>
          <w:sz w:val="24"/>
          <w:szCs w:val="24"/>
        </w:rPr>
        <w:t>.2020 г.</w:t>
      </w:r>
      <w:r w:rsidRPr="00353B08">
        <w:rPr>
          <w:rFonts w:ascii="Times New Roman" w:hAnsi="Times New Roman"/>
          <w:color w:val="000000"/>
          <w:sz w:val="24"/>
          <w:szCs w:val="24"/>
        </w:rPr>
        <w:t xml:space="preserve">  до 17-00.</w:t>
      </w:r>
    </w:p>
    <w:p w:rsidR="00353B08" w:rsidRPr="00353B08" w:rsidRDefault="00353B08" w:rsidP="00353B08">
      <w:pPr>
        <w:spacing w:after="0" w:line="240" w:lineRule="auto"/>
        <w:ind w:firstLine="540"/>
        <w:jc w:val="both"/>
        <w:rPr>
          <w:rFonts w:ascii="Times New Roman" w:hAnsi="Times New Roman"/>
          <w:b/>
          <w:sz w:val="24"/>
          <w:szCs w:val="24"/>
        </w:rPr>
      </w:pPr>
      <w:r w:rsidRPr="00353B08">
        <w:rPr>
          <w:rFonts w:ascii="Times New Roman" w:hAnsi="Times New Roman"/>
          <w:b/>
          <w:sz w:val="24"/>
          <w:szCs w:val="24"/>
        </w:rPr>
        <w:t xml:space="preserve">Место, дата, время определения участников аукциона: </w:t>
      </w:r>
    </w:p>
    <w:p w:rsidR="00353B08" w:rsidRPr="00353B08" w:rsidRDefault="00353B08" w:rsidP="00353B08">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353B08">
        <w:rPr>
          <w:rFonts w:ascii="Times New Roman" w:hAnsi="Times New Roman"/>
          <w:sz w:val="24"/>
          <w:szCs w:val="24"/>
        </w:rPr>
        <w:t>Определение участников аукциона будет проводиться</w:t>
      </w:r>
      <w:r w:rsidRPr="00353B08">
        <w:rPr>
          <w:rFonts w:ascii="Times New Roman" w:hAnsi="Times New Roman"/>
          <w:color w:val="000000"/>
          <w:sz w:val="24"/>
          <w:szCs w:val="24"/>
        </w:rPr>
        <w:t xml:space="preserve"> с </w:t>
      </w:r>
      <w:r w:rsidRPr="00353B08">
        <w:rPr>
          <w:rFonts w:ascii="Times New Roman" w:hAnsi="Times New Roman"/>
          <w:sz w:val="24"/>
          <w:szCs w:val="24"/>
        </w:rPr>
        <w:t>11-00 до 12-00                        02.04.2020г</w:t>
      </w:r>
      <w:r w:rsidRPr="00353B08">
        <w:rPr>
          <w:rFonts w:ascii="Times New Roman" w:hAnsi="Times New Roman"/>
          <w:color w:val="000000"/>
          <w:sz w:val="24"/>
          <w:szCs w:val="24"/>
        </w:rPr>
        <w:t>.,</w:t>
      </w:r>
      <w:r w:rsidRPr="00353B08">
        <w:rPr>
          <w:rFonts w:ascii="Times New Roman" w:hAnsi="Times New Roman"/>
          <w:sz w:val="24"/>
          <w:szCs w:val="24"/>
        </w:rPr>
        <w:t xml:space="preserve"> по</w:t>
      </w:r>
      <w:r w:rsidRPr="00353B08">
        <w:rPr>
          <w:rFonts w:ascii="Times New Roman" w:hAnsi="Times New Roman"/>
          <w:color w:val="000000"/>
          <w:sz w:val="24"/>
          <w:szCs w:val="24"/>
        </w:rPr>
        <w:t xml:space="preserve"> адресу: </w:t>
      </w:r>
      <w:proofErr w:type="gramStart"/>
      <w:r w:rsidRPr="00353B08">
        <w:rPr>
          <w:rFonts w:ascii="Times New Roman" w:hAnsi="Times New Roman"/>
          <w:color w:val="000000"/>
          <w:sz w:val="24"/>
          <w:szCs w:val="24"/>
        </w:rPr>
        <w:t>242750,  Брянская</w:t>
      </w:r>
      <w:proofErr w:type="gramEnd"/>
      <w:r w:rsidRPr="00353B08">
        <w:rPr>
          <w:rFonts w:ascii="Times New Roman" w:hAnsi="Times New Roman"/>
          <w:color w:val="000000"/>
          <w:sz w:val="24"/>
          <w:szCs w:val="24"/>
        </w:rPr>
        <w:t xml:space="preserve"> область,   Дубровский район, </w:t>
      </w:r>
      <w:proofErr w:type="spellStart"/>
      <w:r w:rsidRPr="00353B08">
        <w:rPr>
          <w:rFonts w:ascii="Times New Roman" w:hAnsi="Times New Roman"/>
          <w:color w:val="000000"/>
          <w:sz w:val="24"/>
          <w:szCs w:val="24"/>
        </w:rPr>
        <w:t>р.п</w:t>
      </w:r>
      <w:proofErr w:type="spellEnd"/>
      <w:r w:rsidRPr="00353B08">
        <w:rPr>
          <w:rFonts w:ascii="Times New Roman" w:hAnsi="Times New Roman"/>
          <w:color w:val="000000"/>
          <w:sz w:val="24"/>
          <w:szCs w:val="24"/>
        </w:rPr>
        <w:t xml:space="preserve">. Дубровка, ул. Победы, д. 18, </w:t>
      </w:r>
      <w:proofErr w:type="spellStart"/>
      <w:r w:rsidRPr="00353B08">
        <w:rPr>
          <w:rFonts w:ascii="Times New Roman" w:hAnsi="Times New Roman"/>
          <w:color w:val="000000"/>
          <w:sz w:val="24"/>
          <w:szCs w:val="24"/>
        </w:rPr>
        <w:t>каб</w:t>
      </w:r>
      <w:proofErr w:type="spellEnd"/>
      <w:r w:rsidRPr="00353B08">
        <w:rPr>
          <w:rFonts w:ascii="Times New Roman" w:hAnsi="Times New Roman"/>
          <w:color w:val="000000"/>
          <w:sz w:val="24"/>
          <w:szCs w:val="24"/>
        </w:rPr>
        <w:t>. 2.</w:t>
      </w:r>
    </w:p>
    <w:p w:rsidR="00353B08" w:rsidRPr="00353B08" w:rsidRDefault="00353B08" w:rsidP="00353B08">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353B08">
        <w:rPr>
          <w:rFonts w:ascii="Times New Roman" w:hAnsi="Times New Roman"/>
          <w:b/>
          <w:color w:val="000000"/>
          <w:sz w:val="24"/>
          <w:szCs w:val="24"/>
        </w:rPr>
        <w:t>Заявитель не допускается к участию в аукционе по следующим основаниям:</w:t>
      </w:r>
    </w:p>
    <w:p w:rsidR="00353B08" w:rsidRPr="00353B08" w:rsidRDefault="00353B08" w:rsidP="00353B08">
      <w:pPr>
        <w:autoSpaceDE w:val="0"/>
        <w:autoSpaceDN w:val="0"/>
        <w:adjustRightInd w:val="0"/>
        <w:spacing w:after="0" w:line="240" w:lineRule="auto"/>
        <w:ind w:firstLine="540"/>
        <w:jc w:val="both"/>
        <w:rPr>
          <w:rFonts w:ascii="Times New Roman" w:hAnsi="Times New Roman"/>
          <w:bCs/>
          <w:sz w:val="24"/>
          <w:szCs w:val="24"/>
        </w:rPr>
      </w:pPr>
      <w:r w:rsidRPr="00353B08">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353B08" w:rsidRPr="00353B08" w:rsidRDefault="00353B08" w:rsidP="00353B08">
      <w:pPr>
        <w:autoSpaceDE w:val="0"/>
        <w:autoSpaceDN w:val="0"/>
        <w:adjustRightInd w:val="0"/>
        <w:spacing w:after="0" w:line="240" w:lineRule="auto"/>
        <w:ind w:firstLine="540"/>
        <w:jc w:val="both"/>
        <w:rPr>
          <w:rFonts w:ascii="Times New Roman" w:hAnsi="Times New Roman"/>
          <w:bCs/>
          <w:sz w:val="24"/>
          <w:szCs w:val="24"/>
        </w:rPr>
      </w:pPr>
      <w:r w:rsidRPr="00353B08">
        <w:rPr>
          <w:rFonts w:ascii="Times New Roman" w:hAnsi="Times New Roman"/>
          <w:bCs/>
          <w:sz w:val="24"/>
          <w:szCs w:val="24"/>
        </w:rPr>
        <w:t xml:space="preserve">2) </w:t>
      </w:r>
      <w:proofErr w:type="spellStart"/>
      <w:r w:rsidRPr="00353B08">
        <w:rPr>
          <w:rFonts w:ascii="Times New Roman" w:hAnsi="Times New Roman"/>
          <w:bCs/>
          <w:sz w:val="24"/>
          <w:szCs w:val="24"/>
        </w:rPr>
        <w:t>непоступление</w:t>
      </w:r>
      <w:proofErr w:type="spellEnd"/>
      <w:r w:rsidRPr="00353B08">
        <w:rPr>
          <w:rFonts w:ascii="Times New Roman" w:hAnsi="Times New Roman"/>
          <w:bCs/>
          <w:sz w:val="24"/>
          <w:szCs w:val="24"/>
        </w:rPr>
        <w:t xml:space="preserve"> задатка на дату рассмотрения заявок на участие в аукционе;</w:t>
      </w:r>
    </w:p>
    <w:p w:rsidR="00353B08" w:rsidRPr="00353B08" w:rsidRDefault="00353B08" w:rsidP="00353B08">
      <w:pPr>
        <w:autoSpaceDE w:val="0"/>
        <w:autoSpaceDN w:val="0"/>
        <w:adjustRightInd w:val="0"/>
        <w:spacing w:after="0" w:line="240" w:lineRule="auto"/>
        <w:ind w:firstLine="540"/>
        <w:jc w:val="both"/>
        <w:rPr>
          <w:rFonts w:ascii="Times New Roman" w:hAnsi="Times New Roman"/>
          <w:bCs/>
          <w:sz w:val="24"/>
          <w:szCs w:val="24"/>
        </w:rPr>
      </w:pPr>
      <w:r w:rsidRPr="00353B08">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53B08" w:rsidRPr="00353B08" w:rsidRDefault="00353B08" w:rsidP="00353B08">
      <w:pPr>
        <w:autoSpaceDE w:val="0"/>
        <w:autoSpaceDN w:val="0"/>
        <w:adjustRightInd w:val="0"/>
        <w:spacing w:after="0" w:line="240" w:lineRule="auto"/>
        <w:ind w:firstLine="540"/>
        <w:jc w:val="both"/>
        <w:rPr>
          <w:rFonts w:ascii="Times New Roman" w:hAnsi="Times New Roman"/>
          <w:bCs/>
          <w:sz w:val="24"/>
          <w:szCs w:val="24"/>
        </w:rPr>
      </w:pPr>
      <w:r w:rsidRPr="00353B08">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353B08" w:rsidRPr="00353B08" w:rsidRDefault="00353B08" w:rsidP="00353B08">
      <w:pPr>
        <w:autoSpaceDE w:val="0"/>
        <w:autoSpaceDN w:val="0"/>
        <w:adjustRightInd w:val="0"/>
        <w:spacing w:after="0" w:line="240" w:lineRule="auto"/>
        <w:ind w:firstLine="540"/>
        <w:jc w:val="both"/>
        <w:rPr>
          <w:rFonts w:ascii="Times New Roman" w:hAnsi="Times New Roman"/>
          <w:bCs/>
          <w:sz w:val="24"/>
          <w:szCs w:val="24"/>
        </w:rPr>
      </w:pPr>
      <w:r w:rsidRPr="00353B08">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53B08" w:rsidRPr="00353B08" w:rsidRDefault="00353B08" w:rsidP="00353B08">
      <w:pPr>
        <w:autoSpaceDE w:val="0"/>
        <w:autoSpaceDN w:val="0"/>
        <w:adjustRightInd w:val="0"/>
        <w:spacing w:after="0" w:line="240" w:lineRule="auto"/>
        <w:ind w:firstLine="540"/>
        <w:jc w:val="both"/>
        <w:rPr>
          <w:rFonts w:ascii="Times New Roman" w:hAnsi="Times New Roman"/>
          <w:bCs/>
          <w:sz w:val="24"/>
          <w:szCs w:val="24"/>
        </w:rPr>
      </w:pPr>
      <w:r w:rsidRPr="00353B08">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53B08" w:rsidRPr="00353B08" w:rsidRDefault="00353B08" w:rsidP="00353B08">
      <w:pPr>
        <w:spacing w:after="0" w:line="240" w:lineRule="auto"/>
        <w:ind w:firstLine="539"/>
        <w:jc w:val="both"/>
        <w:rPr>
          <w:rFonts w:ascii="Times New Roman" w:hAnsi="Times New Roman"/>
          <w:color w:val="000000"/>
          <w:sz w:val="24"/>
          <w:szCs w:val="24"/>
        </w:rPr>
      </w:pPr>
      <w:bookmarkStart w:id="5" w:name="Par1006"/>
      <w:bookmarkEnd w:id="5"/>
      <w:r w:rsidRPr="00353B08">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53B08" w:rsidRPr="00353B08" w:rsidRDefault="00353B08" w:rsidP="00353B08">
      <w:pPr>
        <w:spacing w:after="0" w:line="240" w:lineRule="auto"/>
        <w:ind w:firstLine="539"/>
        <w:jc w:val="both"/>
        <w:rPr>
          <w:rFonts w:ascii="Times New Roman" w:hAnsi="Times New Roman"/>
          <w:color w:val="000000"/>
          <w:sz w:val="24"/>
          <w:szCs w:val="24"/>
        </w:rPr>
      </w:pPr>
      <w:bookmarkStart w:id="6" w:name="Par1007"/>
      <w:bookmarkEnd w:id="6"/>
      <w:r w:rsidRPr="00353B08">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53B08" w:rsidRPr="00353B08" w:rsidRDefault="00353B08" w:rsidP="00353B08">
      <w:pPr>
        <w:autoSpaceDE w:val="0"/>
        <w:autoSpaceDN w:val="0"/>
        <w:adjustRightInd w:val="0"/>
        <w:spacing w:after="0" w:line="240" w:lineRule="auto"/>
        <w:ind w:firstLine="539"/>
        <w:outlineLvl w:val="0"/>
        <w:rPr>
          <w:rFonts w:ascii="Times New Roman" w:hAnsi="Times New Roman"/>
          <w:b/>
          <w:color w:val="000000"/>
          <w:sz w:val="24"/>
          <w:szCs w:val="24"/>
        </w:rPr>
      </w:pPr>
      <w:r w:rsidRPr="00353B08">
        <w:rPr>
          <w:rFonts w:ascii="Times New Roman" w:hAnsi="Times New Roman"/>
          <w:b/>
          <w:color w:val="000000"/>
          <w:sz w:val="24"/>
          <w:szCs w:val="24"/>
        </w:rPr>
        <w:t>Порядок проведения аукциона:</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53B08" w:rsidRPr="00353B08" w:rsidRDefault="00353B08" w:rsidP="00353B08">
      <w:pPr>
        <w:spacing w:after="0" w:line="240" w:lineRule="auto"/>
        <w:ind w:firstLine="539"/>
        <w:jc w:val="both"/>
        <w:rPr>
          <w:rFonts w:ascii="Times New Roman" w:hAnsi="Times New Roman"/>
          <w:spacing w:val="8"/>
          <w:sz w:val="24"/>
          <w:szCs w:val="24"/>
        </w:rPr>
      </w:pPr>
      <w:r w:rsidRPr="00353B08">
        <w:rPr>
          <w:rFonts w:ascii="Times New Roman" w:hAnsi="Times New Roman"/>
          <w:color w:val="000000"/>
          <w:sz w:val="24"/>
          <w:szCs w:val="24"/>
        </w:rPr>
        <w:t>- аукцион ведет аукционист</w:t>
      </w:r>
      <w:r w:rsidRPr="00353B08">
        <w:rPr>
          <w:rFonts w:ascii="Times New Roman" w:hAnsi="Times New Roman"/>
          <w:spacing w:val="8"/>
          <w:sz w:val="24"/>
          <w:szCs w:val="24"/>
        </w:rPr>
        <w:t>;</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sz w:val="24"/>
          <w:szCs w:val="24"/>
        </w:rPr>
        <w:t xml:space="preserve"> </w:t>
      </w:r>
      <w:r w:rsidRPr="00353B08">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lastRenderedPageBreak/>
        <w:t>- стоимость, предложенная победителем аукциона, заносится в протокол об итогах аукциона, составляемый в двух экземплярах;</w:t>
      </w:r>
    </w:p>
    <w:p w:rsidR="00353B08" w:rsidRPr="00353B08" w:rsidRDefault="00353B08" w:rsidP="00353B08">
      <w:pPr>
        <w:autoSpaceDE w:val="0"/>
        <w:autoSpaceDN w:val="0"/>
        <w:adjustRightInd w:val="0"/>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 xml:space="preserve">- </w:t>
      </w:r>
      <w:r w:rsidRPr="00353B08">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53B08" w:rsidRPr="00353B08" w:rsidRDefault="00353B08" w:rsidP="00353B08">
      <w:pPr>
        <w:autoSpaceDE w:val="0"/>
        <w:autoSpaceDN w:val="0"/>
        <w:adjustRightInd w:val="0"/>
        <w:spacing w:after="0" w:line="240" w:lineRule="auto"/>
        <w:ind w:firstLine="539"/>
        <w:jc w:val="both"/>
        <w:rPr>
          <w:rFonts w:ascii="Times New Roman" w:hAnsi="Times New Roman"/>
          <w:sz w:val="24"/>
          <w:szCs w:val="24"/>
        </w:rPr>
      </w:pPr>
      <w:r w:rsidRPr="00353B08">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353B08" w:rsidRPr="00353B08" w:rsidRDefault="00353B08" w:rsidP="00353B08">
      <w:pPr>
        <w:autoSpaceDE w:val="0"/>
        <w:autoSpaceDN w:val="0"/>
        <w:adjustRightInd w:val="0"/>
        <w:spacing w:after="0" w:line="240" w:lineRule="auto"/>
        <w:ind w:firstLine="539"/>
        <w:jc w:val="both"/>
        <w:rPr>
          <w:rFonts w:ascii="Times New Roman" w:hAnsi="Times New Roman"/>
          <w:sz w:val="24"/>
          <w:szCs w:val="24"/>
        </w:rPr>
      </w:pPr>
      <w:r w:rsidRPr="00353B08">
        <w:rPr>
          <w:rFonts w:ascii="Times New Roman" w:hAnsi="Times New Roman"/>
          <w:sz w:val="24"/>
          <w:szCs w:val="24"/>
        </w:rPr>
        <w:t>Организатор аукциона объявляет о принятом решении в месте и в день проведения аукциона.</w:t>
      </w:r>
    </w:p>
    <w:p w:rsidR="00353B08" w:rsidRPr="00353B08" w:rsidRDefault="00353B08" w:rsidP="00353B08">
      <w:pPr>
        <w:spacing w:after="0" w:line="240" w:lineRule="auto"/>
        <w:ind w:right="-6" w:firstLine="539"/>
        <w:jc w:val="both"/>
        <w:rPr>
          <w:rFonts w:ascii="Times New Roman" w:hAnsi="Times New Roman"/>
          <w:sz w:val="24"/>
          <w:szCs w:val="24"/>
        </w:rPr>
      </w:pPr>
      <w:r w:rsidRPr="00353B08">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353B08" w:rsidRPr="00353B08" w:rsidRDefault="00353B08" w:rsidP="00353B08">
      <w:pPr>
        <w:tabs>
          <w:tab w:val="left" w:pos="360"/>
          <w:tab w:val="left" w:pos="900"/>
        </w:tabs>
        <w:spacing w:after="0" w:line="240" w:lineRule="auto"/>
        <w:ind w:firstLine="539"/>
        <w:jc w:val="both"/>
        <w:rPr>
          <w:rFonts w:ascii="Times New Roman" w:hAnsi="Times New Roman"/>
          <w:sz w:val="24"/>
          <w:szCs w:val="24"/>
        </w:rPr>
      </w:pPr>
      <w:r w:rsidRPr="00353B08">
        <w:rPr>
          <w:rFonts w:ascii="Times New Roman" w:hAnsi="Times New Roman"/>
          <w:b/>
          <w:bCs/>
          <w:sz w:val="24"/>
          <w:szCs w:val="24"/>
        </w:rPr>
        <w:t>Условия и сроки платежа</w:t>
      </w:r>
      <w:r w:rsidRPr="00353B08">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353B08" w:rsidRPr="00353B08" w:rsidRDefault="00353B08" w:rsidP="00353B08">
      <w:pPr>
        <w:tabs>
          <w:tab w:val="left" w:pos="360"/>
          <w:tab w:val="left" w:pos="900"/>
        </w:tabs>
        <w:spacing w:after="0" w:line="240" w:lineRule="auto"/>
        <w:ind w:firstLine="539"/>
        <w:jc w:val="both"/>
        <w:rPr>
          <w:rFonts w:ascii="Times New Roman" w:hAnsi="Times New Roman"/>
          <w:sz w:val="24"/>
          <w:szCs w:val="24"/>
        </w:rPr>
      </w:pPr>
    </w:p>
    <w:p w:rsidR="00353B08" w:rsidRPr="00353B08" w:rsidRDefault="00353B08" w:rsidP="00353B08">
      <w:pPr>
        <w:spacing w:after="0" w:line="240" w:lineRule="auto"/>
        <w:ind w:firstLine="539"/>
        <w:jc w:val="both"/>
        <w:rPr>
          <w:rFonts w:ascii="Times New Roman" w:hAnsi="Times New Roman"/>
          <w:sz w:val="24"/>
          <w:szCs w:val="24"/>
        </w:rPr>
      </w:pPr>
      <w:r w:rsidRPr="00353B08">
        <w:rPr>
          <w:rFonts w:ascii="Times New Roman" w:hAnsi="Times New Roman"/>
          <w:b/>
          <w:bCs/>
          <w:sz w:val="24"/>
          <w:szCs w:val="24"/>
        </w:rPr>
        <w:t>Реквизиты счета</w:t>
      </w:r>
      <w:r w:rsidRPr="00353B08">
        <w:rPr>
          <w:rFonts w:ascii="Times New Roman" w:hAnsi="Times New Roman"/>
          <w:b/>
          <w:color w:val="000000"/>
          <w:sz w:val="24"/>
          <w:szCs w:val="24"/>
        </w:rPr>
        <w:t xml:space="preserve"> для лота №1- № 4</w:t>
      </w:r>
      <w:r w:rsidRPr="00353B08">
        <w:rPr>
          <w:rFonts w:ascii="Times New Roman" w:hAnsi="Times New Roman"/>
          <w:b/>
          <w:sz w:val="24"/>
          <w:szCs w:val="24"/>
        </w:rPr>
        <w:t>:</w:t>
      </w:r>
      <w:r w:rsidRPr="00353B08">
        <w:rPr>
          <w:rFonts w:ascii="Times New Roman" w:hAnsi="Times New Roman"/>
          <w:sz w:val="24"/>
          <w:szCs w:val="24"/>
        </w:rPr>
        <w:t xml:space="preserve"> </w:t>
      </w:r>
    </w:p>
    <w:p w:rsidR="00353B08" w:rsidRPr="00353B08" w:rsidRDefault="00353B08" w:rsidP="00353B08">
      <w:pPr>
        <w:spacing w:after="0" w:line="240" w:lineRule="auto"/>
        <w:ind w:firstLine="539"/>
        <w:jc w:val="both"/>
        <w:rPr>
          <w:rFonts w:ascii="Times New Roman" w:hAnsi="Times New Roman"/>
          <w:sz w:val="24"/>
          <w:szCs w:val="24"/>
        </w:rPr>
      </w:pPr>
    </w:p>
    <w:p w:rsidR="00353B08" w:rsidRPr="00353B08" w:rsidRDefault="00353B08" w:rsidP="00353B08">
      <w:pPr>
        <w:spacing w:after="0" w:line="240" w:lineRule="auto"/>
        <w:ind w:firstLine="539"/>
        <w:jc w:val="both"/>
        <w:rPr>
          <w:rFonts w:ascii="Times New Roman" w:hAnsi="Times New Roman"/>
          <w:color w:val="000000"/>
          <w:sz w:val="24"/>
          <w:szCs w:val="24"/>
        </w:rPr>
      </w:pPr>
      <w:r w:rsidRPr="00353B08">
        <w:rPr>
          <w:rFonts w:ascii="Times New Roman" w:hAnsi="Times New Roman"/>
          <w:color w:val="000000"/>
          <w:sz w:val="24"/>
          <w:szCs w:val="24"/>
        </w:rPr>
        <w:t xml:space="preserve">ИНН </w:t>
      </w:r>
      <w:proofErr w:type="gramStart"/>
      <w:r w:rsidRPr="00353B08">
        <w:rPr>
          <w:rFonts w:ascii="Times New Roman" w:hAnsi="Times New Roman"/>
          <w:color w:val="000000"/>
          <w:sz w:val="24"/>
          <w:szCs w:val="24"/>
        </w:rPr>
        <w:t>3210002306  КПП</w:t>
      </w:r>
      <w:proofErr w:type="gramEnd"/>
      <w:r w:rsidRPr="00353B08">
        <w:rPr>
          <w:rFonts w:ascii="Times New Roman" w:hAnsi="Times New Roman"/>
          <w:color w:val="000000"/>
          <w:sz w:val="24"/>
          <w:szCs w:val="24"/>
        </w:rPr>
        <w:t xml:space="preserve"> 324501001 УФК  по Брянской обл.   (Комитет имущественных отношений администрации Дубровского района) БИК 041501001 ОКТМО </w:t>
      </w:r>
      <w:proofErr w:type="gramStart"/>
      <w:r w:rsidRPr="00353B08">
        <w:rPr>
          <w:rFonts w:ascii="Times New Roman" w:hAnsi="Times New Roman"/>
          <w:color w:val="000000"/>
          <w:sz w:val="24"/>
          <w:szCs w:val="24"/>
        </w:rPr>
        <w:t>15612151  р</w:t>
      </w:r>
      <w:proofErr w:type="gramEnd"/>
      <w:r w:rsidRPr="00353B08">
        <w:rPr>
          <w:rFonts w:ascii="Times New Roman" w:hAnsi="Times New Roman"/>
          <w:color w:val="000000"/>
          <w:sz w:val="24"/>
          <w:szCs w:val="24"/>
        </w:rPr>
        <w:t>/с 40101810300000010008,  отделение БРЯНСК,  КБК    904 1 11  050 13 13 0000 120</w:t>
      </w:r>
    </w:p>
    <w:p w:rsidR="00353B08" w:rsidRPr="00353B08" w:rsidRDefault="00353B08" w:rsidP="00353B08">
      <w:pPr>
        <w:spacing w:after="0" w:line="240" w:lineRule="auto"/>
        <w:ind w:firstLine="539"/>
        <w:jc w:val="both"/>
        <w:rPr>
          <w:rFonts w:ascii="Times New Roman" w:hAnsi="Times New Roman"/>
          <w:sz w:val="24"/>
          <w:szCs w:val="24"/>
        </w:rPr>
      </w:pPr>
      <w:r w:rsidRPr="00353B08">
        <w:rPr>
          <w:rFonts w:ascii="Times New Roman" w:hAnsi="Times New Roman"/>
          <w:sz w:val="24"/>
          <w:szCs w:val="24"/>
        </w:rPr>
        <w:t>Наименование платежа</w:t>
      </w:r>
      <w:r w:rsidRPr="00353B08">
        <w:rPr>
          <w:rFonts w:ascii="Times New Roman" w:hAnsi="Times New Roman"/>
          <w:b/>
          <w:sz w:val="24"/>
          <w:szCs w:val="24"/>
        </w:rPr>
        <w:t xml:space="preserve">: </w:t>
      </w:r>
      <w:r w:rsidRPr="00353B08">
        <w:rPr>
          <w:rFonts w:ascii="Times New Roman" w:hAnsi="Times New Roman"/>
          <w:sz w:val="24"/>
          <w:szCs w:val="24"/>
        </w:rPr>
        <w:t>поступления от аренды земельного участка.</w:t>
      </w:r>
    </w:p>
    <w:p w:rsidR="00353B08" w:rsidRPr="00353B08" w:rsidRDefault="00353B08" w:rsidP="00353B08">
      <w:pPr>
        <w:spacing w:after="0" w:line="240" w:lineRule="auto"/>
        <w:ind w:firstLine="539"/>
        <w:jc w:val="both"/>
        <w:rPr>
          <w:rFonts w:ascii="Times New Roman" w:hAnsi="Times New Roman"/>
          <w:sz w:val="24"/>
          <w:szCs w:val="24"/>
        </w:rPr>
      </w:pPr>
    </w:p>
    <w:p w:rsidR="00353B08" w:rsidRPr="00353B08" w:rsidRDefault="00353B08" w:rsidP="00353B08">
      <w:pPr>
        <w:autoSpaceDE w:val="0"/>
        <w:autoSpaceDN w:val="0"/>
        <w:adjustRightInd w:val="0"/>
        <w:spacing w:after="0" w:line="240" w:lineRule="auto"/>
        <w:ind w:left="-180" w:firstLine="180"/>
        <w:jc w:val="both"/>
        <w:rPr>
          <w:rFonts w:ascii="Times New Roman" w:hAnsi="Times New Roman"/>
          <w:sz w:val="24"/>
          <w:szCs w:val="24"/>
        </w:rPr>
      </w:pPr>
      <w:r w:rsidRPr="00353B08">
        <w:rPr>
          <w:rFonts w:ascii="Times New Roman" w:hAnsi="Times New Roman"/>
          <w:b/>
          <w:bCs/>
          <w:color w:val="000000"/>
          <w:sz w:val="24"/>
          <w:szCs w:val="24"/>
        </w:rPr>
        <w:t>Срок заключения договора аренды земельного участка</w:t>
      </w:r>
      <w:r w:rsidRPr="00353B08">
        <w:rPr>
          <w:rFonts w:ascii="Times New Roman" w:hAnsi="Times New Roman"/>
          <w:color w:val="000000"/>
          <w:sz w:val="24"/>
          <w:szCs w:val="24"/>
        </w:rPr>
        <w:t xml:space="preserve">: </w:t>
      </w:r>
      <w:r w:rsidRPr="00353B08">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34" w:history="1">
        <w:r w:rsidRPr="00353B08">
          <w:rPr>
            <w:rFonts w:ascii="Times New Roman" w:hAnsi="Times New Roman"/>
            <w:sz w:val="24"/>
            <w:szCs w:val="24"/>
          </w:rPr>
          <w:t>www.torgi.gov.ru</w:t>
        </w:r>
      </w:hyperlink>
      <w:r w:rsidRPr="00353B08">
        <w:rPr>
          <w:rFonts w:ascii="Times New Roman" w:hAnsi="Times New Roman"/>
          <w:sz w:val="24"/>
          <w:szCs w:val="24"/>
        </w:rPr>
        <w:t>).</w:t>
      </w:r>
    </w:p>
    <w:p w:rsidR="00353B08" w:rsidRPr="00353B08" w:rsidRDefault="00353B08" w:rsidP="00353B08">
      <w:pPr>
        <w:spacing w:after="0" w:line="240" w:lineRule="auto"/>
        <w:ind w:left="-180" w:right="-284" w:hanging="180"/>
        <w:jc w:val="both"/>
        <w:rPr>
          <w:rFonts w:ascii="Times New Roman" w:hAnsi="Times New Roman"/>
          <w:sz w:val="24"/>
          <w:szCs w:val="24"/>
        </w:rPr>
      </w:pPr>
      <w:r w:rsidRPr="00353B08">
        <w:rPr>
          <w:rFonts w:ascii="Times New Roman" w:hAnsi="Times New Roman"/>
          <w:b/>
          <w:bCs/>
          <w:color w:val="000000"/>
          <w:sz w:val="24"/>
          <w:szCs w:val="24"/>
        </w:rPr>
        <w:t xml:space="preserve">        Порядок ознакомления</w:t>
      </w:r>
      <w:r w:rsidRPr="00353B08">
        <w:rPr>
          <w:rFonts w:ascii="Times New Roman" w:hAnsi="Times New Roman"/>
          <w:color w:val="000000"/>
          <w:sz w:val="24"/>
          <w:szCs w:val="24"/>
        </w:rPr>
        <w:t xml:space="preserve"> </w:t>
      </w:r>
      <w:r w:rsidRPr="00353B08">
        <w:rPr>
          <w:rFonts w:ascii="Times New Roman" w:hAnsi="Times New Roman"/>
          <w:b/>
          <w:color w:val="000000"/>
          <w:sz w:val="24"/>
          <w:szCs w:val="24"/>
        </w:rPr>
        <w:t>с</w:t>
      </w:r>
      <w:r w:rsidRPr="00353B08">
        <w:rPr>
          <w:rFonts w:ascii="Times New Roman" w:hAnsi="Times New Roman"/>
          <w:color w:val="000000"/>
          <w:sz w:val="24"/>
          <w:szCs w:val="24"/>
        </w:rPr>
        <w:t xml:space="preserve"> </w:t>
      </w:r>
      <w:r w:rsidRPr="00353B08">
        <w:rPr>
          <w:rFonts w:ascii="Times New Roman" w:hAnsi="Times New Roman"/>
          <w:b/>
          <w:bCs/>
          <w:color w:val="000000"/>
          <w:sz w:val="24"/>
          <w:szCs w:val="24"/>
        </w:rPr>
        <w:t>условиями договора аренды и иной информацией</w:t>
      </w:r>
      <w:r w:rsidRPr="00353B08">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w:t>
      </w:r>
      <w:proofErr w:type="gramStart"/>
      <w:r w:rsidRPr="00353B08">
        <w:rPr>
          <w:rFonts w:ascii="Times New Roman" w:hAnsi="Times New Roman"/>
          <w:color w:val="000000"/>
          <w:sz w:val="24"/>
          <w:szCs w:val="24"/>
        </w:rPr>
        <w:t>можно  по</w:t>
      </w:r>
      <w:proofErr w:type="gramEnd"/>
      <w:r w:rsidRPr="00353B08">
        <w:rPr>
          <w:rFonts w:ascii="Times New Roman" w:hAnsi="Times New Roman"/>
          <w:color w:val="000000"/>
          <w:sz w:val="24"/>
          <w:szCs w:val="24"/>
        </w:rPr>
        <w:t xml:space="preserve"> адресу:  242750 Брянская область,   Дубровский район, </w:t>
      </w:r>
      <w:proofErr w:type="spellStart"/>
      <w:r w:rsidRPr="00353B08">
        <w:rPr>
          <w:rFonts w:ascii="Times New Roman" w:hAnsi="Times New Roman"/>
          <w:color w:val="000000"/>
          <w:sz w:val="24"/>
          <w:szCs w:val="24"/>
        </w:rPr>
        <w:t>рп</w:t>
      </w:r>
      <w:proofErr w:type="spellEnd"/>
      <w:r w:rsidRPr="00353B08">
        <w:rPr>
          <w:rFonts w:ascii="Times New Roman" w:hAnsi="Times New Roman"/>
          <w:color w:val="000000"/>
          <w:sz w:val="24"/>
          <w:szCs w:val="24"/>
        </w:rPr>
        <w:t xml:space="preserve">. Дубровка, ул. Победы, д. 18, </w:t>
      </w:r>
      <w:proofErr w:type="spellStart"/>
      <w:r w:rsidRPr="00353B08">
        <w:rPr>
          <w:rFonts w:ascii="Times New Roman" w:hAnsi="Times New Roman"/>
          <w:color w:val="000000"/>
          <w:sz w:val="24"/>
          <w:szCs w:val="24"/>
        </w:rPr>
        <w:t>каб</w:t>
      </w:r>
      <w:proofErr w:type="spellEnd"/>
      <w:r w:rsidRPr="00353B08">
        <w:rPr>
          <w:rFonts w:ascii="Times New Roman" w:hAnsi="Times New Roman"/>
          <w:color w:val="000000"/>
          <w:sz w:val="24"/>
          <w:szCs w:val="24"/>
        </w:rPr>
        <w:t xml:space="preserve">. 15, </w:t>
      </w:r>
      <w:r w:rsidRPr="00353B08">
        <w:rPr>
          <w:rFonts w:ascii="Times New Roman" w:hAnsi="Times New Roman"/>
          <w:sz w:val="24"/>
          <w:szCs w:val="24"/>
        </w:rPr>
        <w:t xml:space="preserve">а также на официальном сайте администрации Дубровского  района в сети «Интернет» </w:t>
      </w:r>
      <w:hyperlink r:id="rId35" w:history="1">
        <w:r w:rsidRPr="00353B08">
          <w:rPr>
            <w:rFonts w:ascii="Times New Roman" w:hAnsi="Times New Roman"/>
            <w:color w:val="0000FF"/>
            <w:sz w:val="24"/>
            <w:szCs w:val="24"/>
            <w:u w:val="single"/>
            <w:lang w:val="en-US"/>
          </w:rPr>
          <w:t>www</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admdubrovka</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ru</w:t>
        </w:r>
      </w:hyperlink>
      <w:r w:rsidRPr="00353B08">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6" w:history="1">
        <w:r w:rsidRPr="00353B08">
          <w:rPr>
            <w:rFonts w:ascii="Times New Roman" w:hAnsi="Times New Roman"/>
            <w:color w:val="0000FF"/>
            <w:sz w:val="24"/>
            <w:szCs w:val="24"/>
            <w:u w:val="single"/>
          </w:rPr>
          <w:t>www.</w:t>
        </w:r>
        <w:r w:rsidRPr="00353B08">
          <w:rPr>
            <w:rFonts w:ascii="Times New Roman" w:hAnsi="Times New Roman"/>
            <w:color w:val="0000FF"/>
            <w:sz w:val="24"/>
            <w:szCs w:val="24"/>
            <w:u w:val="single"/>
            <w:lang w:val="en-US"/>
          </w:rPr>
          <w:t>torgi</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gov</w:t>
        </w:r>
        <w:r w:rsidRPr="00353B08">
          <w:rPr>
            <w:rFonts w:ascii="Times New Roman" w:hAnsi="Times New Roman"/>
            <w:color w:val="0000FF"/>
            <w:sz w:val="24"/>
            <w:szCs w:val="24"/>
            <w:u w:val="single"/>
          </w:rPr>
          <w:t>.</w:t>
        </w:r>
        <w:proofErr w:type="spellStart"/>
        <w:r w:rsidRPr="00353B08">
          <w:rPr>
            <w:rFonts w:ascii="Times New Roman" w:hAnsi="Times New Roman"/>
            <w:color w:val="0000FF"/>
            <w:sz w:val="24"/>
            <w:szCs w:val="24"/>
            <w:u w:val="single"/>
          </w:rPr>
          <w:t>ru</w:t>
        </w:r>
        <w:proofErr w:type="spellEnd"/>
      </w:hyperlink>
      <w:r w:rsidRPr="00353B08">
        <w:rPr>
          <w:rFonts w:ascii="Times New Roman" w:hAnsi="Times New Roman"/>
          <w:sz w:val="24"/>
          <w:szCs w:val="24"/>
        </w:rPr>
        <w:t>.</w:t>
      </w:r>
    </w:p>
    <w:p w:rsidR="00353B08" w:rsidRPr="00353B08" w:rsidRDefault="00353B08" w:rsidP="00353B08">
      <w:pPr>
        <w:spacing w:after="0" w:line="240" w:lineRule="auto"/>
        <w:ind w:left="-180" w:right="-284" w:hanging="180"/>
        <w:jc w:val="both"/>
        <w:rPr>
          <w:rFonts w:ascii="Times New Roman" w:hAnsi="Times New Roman"/>
          <w:color w:val="000000"/>
          <w:sz w:val="24"/>
          <w:szCs w:val="24"/>
        </w:rPr>
      </w:pPr>
      <w:r w:rsidRPr="00353B08">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353B08" w:rsidRPr="00353B08" w:rsidRDefault="00353B08" w:rsidP="00353B08">
      <w:pPr>
        <w:spacing w:after="0" w:line="240" w:lineRule="auto"/>
        <w:ind w:left="-180"/>
        <w:jc w:val="both"/>
        <w:rPr>
          <w:rFonts w:ascii="Times New Roman" w:hAnsi="Times New Roman"/>
          <w:color w:val="000000"/>
          <w:sz w:val="24"/>
          <w:szCs w:val="24"/>
        </w:rPr>
      </w:pPr>
      <w:r w:rsidRPr="00353B08">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353B08" w:rsidRPr="00353B08" w:rsidRDefault="00353B08" w:rsidP="00353B08">
      <w:pPr>
        <w:spacing w:after="0" w:line="240" w:lineRule="auto"/>
        <w:ind w:left="-180" w:right="-284" w:hanging="180"/>
        <w:jc w:val="both"/>
        <w:rPr>
          <w:rFonts w:ascii="Times New Roman" w:hAnsi="Times New Roman"/>
          <w:color w:val="000000"/>
          <w:sz w:val="24"/>
          <w:szCs w:val="24"/>
        </w:rPr>
      </w:pPr>
      <w:r w:rsidRPr="00353B08">
        <w:rPr>
          <w:rFonts w:ascii="Times New Roman" w:hAnsi="Times New Roman"/>
          <w:b/>
          <w:bCs/>
          <w:color w:val="000000"/>
          <w:sz w:val="24"/>
          <w:szCs w:val="24"/>
        </w:rPr>
        <w:t xml:space="preserve">         Место и срок подведения итогов аукциона</w:t>
      </w:r>
      <w:r w:rsidRPr="00353B08">
        <w:rPr>
          <w:rFonts w:ascii="Times New Roman" w:hAnsi="Times New Roman"/>
          <w:color w:val="000000"/>
          <w:sz w:val="24"/>
          <w:szCs w:val="24"/>
        </w:rPr>
        <w:t xml:space="preserve">: 242750 Брянская </w:t>
      </w:r>
      <w:proofErr w:type="gramStart"/>
      <w:r w:rsidRPr="00353B08">
        <w:rPr>
          <w:rFonts w:ascii="Times New Roman" w:hAnsi="Times New Roman"/>
          <w:color w:val="000000"/>
          <w:sz w:val="24"/>
          <w:szCs w:val="24"/>
        </w:rPr>
        <w:t xml:space="preserve">область,   </w:t>
      </w:r>
      <w:proofErr w:type="gramEnd"/>
      <w:r w:rsidRPr="00353B08">
        <w:rPr>
          <w:rFonts w:ascii="Times New Roman" w:hAnsi="Times New Roman"/>
          <w:color w:val="000000"/>
          <w:sz w:val="24"/>
          <w:szCs w:val="24"/>
        </w:rPr>
        <w:t xml:space="preserve">Дубровский район, </w:t>
      </w:r>
      <w:proofErr w:type="spellStart"/>
      <w:r w:rsidRPr="00353B08">
        <w:rPr>
          <w:rFonts w:ascii="Times New Roman" w:hAnsi="Times New Roman"/>
          <w:color w:val="000000"/>
          <w:sz w:val="24"/>
          <w:szCs w:val="24"/>
        </w:rPr>
        <w:t>рп</w:t>
      </w:r>
      <w:proofErr w:type="spellEnd"/>
      <w:r w:rsidRPr="00353B08">
        <w:rPr>
          <w:rFonts w:ascii="Times New Roman" w:hAnsi="Times New Roman"/>
          <w:color w:val="000000"/>
          <w:sz w:val="24"/>
          <w:szCs w:val="24"/>
        </w:rPr>
        <w:t xml:space="preserve">. Дубровка, ул. Победы, д. 18, </w:t>
      </w:r>
      <w:proofErr w:type="spellStart"/>
      <w:r w:rsidRPr="00353B08">
        <w:rPr>
          <w:rFonts w:ascii="Times New Roman" w:hAnsi="Times New Roman"/>
          <w:color w:val="000000"/>
          <w:sz w:val="24"/>
          <w:szCs w:val="24"/>
        </w:rPr>
        <w:t>каб</w:t>
      </w:r>
      <w:proofErr w:type="spellEnd"/>
      <w:r w:rsidRPr="00353B08">
        <w:rPr>
          <w:rFonts w:ascii="Times New Roman" w:hAnsi="Times New Roman"/>
          <w:color w:val="000000"/>
          <w:sz w:val="24"/>
          <w:szCs w:val="24"/>
        </w:rPr>
        <w:t>. 2, 06.04</w:t>
      </w:r>
      <w:r w:rsidRPr="00353B08">
        <w:rPr>
          <w:rFonts w:ascii="Times New Roman" w:hAnsi="Times New Roman"/>
          <w:sz w:val="24"/>
          <w:szCs w:val="24"/>
        </w:rPr>
        <w:t>.2020</w:t>
      </w:r>
      <w:r w:rsidRPr="00353B08">
        <w:rPr>
          <w:rFonts w:ascii="Times New Roman" w:hAnsi="Times New Roman"/>
          <w:color w:val="000000"/>
          <w:sz w:val="24"/>
          <w:szCs w:val="24"/>
        </w:rPr>
        <w:t xml:space="preserve"> года по окончанию аукциона.</w:t>
      </w:r>
    </w:p>
    <w:p w:rsidR="00353B08" w:rsidRPr="00353B08" w:rsidRDefault="00353B08" w:rsidP="00353B08">
      <w:pPr>
        <w:spacing w:after="0" w:line="240" w:lineRule="auto"/>
        <w:ind w:left="-180" w:right="-284" w:hanging="180"/>
        <w:jc w:val="both"/>
        <w:rPr>
          <w:rFonts w:ascii="Times New Roman" w:hAnsi="Times New Roman"/>
          <w:color w:val="000000"/>
          <w:sz w:val="24"/>
          <w:szCs w:val="24"/>
        </w:rPr>
      </w:pPr>
      <w:r w:rsidRPr="00353B08">
        <w:rPr>
          <w:rFonts w:ascii="Times New Roman" w:hAnsi="Times New Roman"/>
          <w:b/>
          <w:bCs/>
          <w:color w:val="000000"/>
          <w:sz w:val="24"/>
          <w:szCs w:val="24"/>
        </w:rPr>
        <w:t xml:space="preserve">          Срок принятия решения об отказе в проведение аукциона</w:t>
      </w:r>
      <w:r w:rsidRPr="00353B08">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353B08">
        <w:rPr>
          <w:rFonts w:ascii="Times New Roman" w:hAnsi="Times New Roman"/>
          <w:b/>
          <w:color w:val="000000"/>
          <w:sz w:val="24"/>
          <w:szCs w:val="24"/>
        </w:rPr>
        <w:t xml:space="preserve">. </w:t>
      </w:r>
      <w:r w:rsidRPr="00353B08">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353B08" w:rsidRPr="00353B08" w:rsidRDefault="00353B08" w:rsidP="00353B08">
      <w:pPr>
        <w:spacing w:after="0" w:line="240" w:lineRule="auto"/>
        <w:ind w:hanging="180"/>
        <w:jc w:val="both"/>
        <w:rPr>
          <w:rFonts w:ascii="Times New Roman" w:hAnsi="Times New Roman"/>
          <w:bCs/>
          <w:sz w:val="24"/>
          <w:szCs w:val="24"/>
        </w:rPr>
      </w:pPr>
    </w:p>
    <w:p w:rsidR="00353B08" w:rsidRPr="00353B08" w:rsidRDefault="00353B08" w:rsidP="00353B08">
      <w:pPr>
        <w:tabs>
          <w:tab w:val="left" w:pos="7964"/>
        </w:tabs>
        <w:spacing w:after="0" w:line="240" w:lineRule="auto"/>
        <w:jc w:val="both"/>
        <w:rPr>
          <w:rFonts w:ascii="Times New Roman" w:hAnsi="Times New Roman"/>
          <w:bCs/>
          <w:sz w:val="24"/>
          <w:szCs w:val="24"/>
        </w:rPr>
      </w:pPr>
    </w:p>
    <w:p w:rsidR="00353B08" w:rsidRPr="00353B08" w:rsidRDefault="00353B08" w:rsidP="00353B08">
      <w:pPr>
        <w:spacing w:after="0" w:line="240" w:lineRule="auto"/>
        <w:jc w:val="both"/>
        <w:rPr>
          <w:rFonts w:ascii="Times New Roman" w:hAnsi="Times New Roman"/>
          <w:bCs/>
          <w:sz w:val="24"/>
          <w:szCs w:val="24"/>
        </w:rPr>
      </w:pPr>
    </w:p>
    <w:p w:rsidR="00353B08" w:rsidRPr="00353B08" w:rsidRDefault="00353B08" w:rsidP="00353B08">
      <w:pPr>
        <w:spacing w:after="0" w:line="240" w:lineRule="auto"/>
        <w:jc w:val="both"/>
        <w:rPr>
          <w:rFonts w:ascii="Times New Roman" w:hAnsi="Times New Roman"/>
          <w:bCs/>
          <w:sz w:val="24"/>
          <w:szCs w:val="24"/>
        </w:rPr>
      </w:pPr>
      <w:r w:rsidRPr="00353B08">
        <w:rPr>
          <w:rFonts w:ascii="Times New Roman" w:hAnsi="Times New Roman"/>
          <w:bCs/>
          <w:sz w:val="24"/>
          <w:szCs w:val="24"/>
        </w:rPr>
        <w:t>Глава администрации</w:t>
      </w:r>
    </w:p>
    <w:p w:rsidR="00353B08" w:rsidRPr="00353B08" w:rsidRDefault="00353B08" w:rsidP="00353B08">
      <w:pPr>
        <w:spacing w:after="0" w:line="240" w:lineRule="auto"/>
        <w:jc w:val="both"/>
        <w:rPr>
          <w:rFonts w:ascii="Times New Roman" w:hAnsi="Times New Roman"/>
          <w:bCs/>
          <w:sz w:val="24"/>
          <w:szCs w:val="24"/>
        </w:rPr>
      </w:pPr>
      <w:r w:rsidRPr="00353B08">
        <w:rPr>
          <w:rFonts w:ascii="Times New Roman" w:hAnsi="Times New Roman"/>
          <w:bCs/>
          <w:sz w:val="24"/>
          <w:szCs w:val="24"/>
        </w:rPr>
        <w:t xml:space="preserve">Дубровского района                                                                       </w:t>
      </w:r>
      <w:proofErr w:type="spellStart"/>
      <w:r w:rsidRPr="00353B08">
        <w:rPr>
          <w:rFonts w:ascii="Times New Roman" w:hAnsi="Times New Roman"/>
          <w:bCs/>
          <w:sz w:val="24"/>
          <w:szCs w:val="24"/>
        </w:rPr>
        <w:t>И.А.Шевелёв</w:t>
      </w:r>
      <w:proofErr w:type="spellEnd"/>
    </w:p>
    <w:p w:rsidR="00E170DB" w:rsidRDefault="00E170DB" w:rsidP="00A01774">
      <w:pPr>
        <w:pStyle w:val="a8"/>
        <w:rPr>
          <w:rFonts w:ascii="Times New Roman" w:hAnsi="Times New Roman"/>
          <w:b/>
          <w:sz w:val="24"/>
          <w:szCs w:val="24"/>
        </w:rPr>
      </w:pPr>
    </w:p>
    <w:p w:rsidR="00A30054" w:rsidRDefault="00A30054" w:rsidP="00353B0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353B08" w:rsidRPr="00353B08" w:rsidRDefault="00A30054" w:rsidP="00353B0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Pr>
          <w:rFonts w:ascii="Times New Roman" w:hAnsi="Times New Roman"/>
          <w:b/>
          <w:sz w:val="24"/>
          <w:szCs w:val="24"/>
        </w:rPr>
        <w:lastRenderedPageBreak/>
        <w:t xml:space="preserve">                                                                    </w:t>
      </w:r>
      <w:r w:rsidR="00353B08" w:rsidRPr="00353B08">
        <w:rPr>
          <w:rFonts w:ascii="Times New Roman" w:hAnsi="Times New Roman"/>
          <w:b/>
          <w:sz w:val="24"/>
          <w:szCs w:val="24"/>
        </w:rPr>
        <w:t>ЗАЯВКА</w:t>
      </w:r>
    </w:p>
    <w:p w:rsidR="00353B08" w:rsidRPr="00353B08" w:rsidRDefault="00353B08" w:rsidP="00353B08">
      <w:pPr>
        <w:widowControl w:val="0"/>
        <w:autoSpaceDE w:val="0"/>
        <w:autoSpaceDN w:val="0"/>
        <w:adjustRightInd w:val="0"/>
        <w:spacing w:after="0" w:line="240" w:lineRule="auto"/>
        <w:jc w:val="center"/>
        <w:rPr>
          <w:rFonts w:ascii="Times New Roman" w:hAnsi="Times New Roman"/>
          <w:b/>
          <w:sz w:val="24"/>
          <w:szCs w:val="24"/>
        </w:rPr>
      </w:pPr>
      <w:r w:rsidRPr="00353B08">
        <w:rPr>
          <w:rFonts w:ascii="Times New Roman" w:hAnsi="Times New Roman"/>
          <w:b/>
          <w:sz w:val="24"/>
          <w:szCs w:val="24"/>
        </w:rPr>
        <w:t>НА УЧАСТИЕ В АУКЦИОНЕ</w:t>
      </w:r>
    </w:p>
    <w:p w:rsidR="00353B08" w:rsidRPr="00353B08" w:rsidRDefault="00353B08" w:rsidP="00353B08">
      <w:pPr>
        <w:widowControl w:val="0"/>
        <w:autoSpaceDE w:val="0"/>
        <w:autoSpaceDN w:val="0"/>
        <w:adjustRightInd w:val="0"/>
        <w:spacing w:after="0" w:line="240" w:lineRule="auto"/>
        <w:jc w:val="center"/>
        <w:rPr>
          <w:rFonts w:ascii="Times New Roman" w:hAnsi="Times New Roman"/>
          <w:b/>
          <w:sz w:val="24"/>
          <w:szCs w:val="24"/>
        </w:rPr>
      </w:pPr>
    </w:p>
    <w:p w:rsidR="00353B08" w:rsidRPr="00353B08" w:rsidRDefault="00353B08" w:rsidP="00353B08">
      <w:pPr>
        <w:widowControl w:val="0"/>
        <w:autoSpaceDE w:val="0"/>
        <w:autoSpaceDN w:val="0"/>
        <w:adjustRightInd w:val="0"/>
        <w:spacing w:after="0" w:line="240" w:lineRule="auto"/>
        <w:jc w:val="center"/>
        <w:rPr>
          <w:rFonts w:ascii="Times New Roman" w:hAnsi="Times New Roman"/>
          <w:b/>
          <w:sz w:val="24"/>
          <w:szCs w:val="24"/>
        </w:rPr>
      </w:pPr>
    </w:p>
    <w:p w:rsidR="00353B08" w:rsidRPr="00353B08" w:rsidRDefault="00353B08" w:rsidP="00353B08">
      <w:pPr>
        <w:widowControl w:val="0"/>
        <w:autoSpaceDE w:val="0"/>
        <w:autoSpaceDN w:val="0"/>
        <w:adjustRightInd w:val="0"/>
        <w:spacing w:after="0" w:line="240" w:lineRule="auto"/>
        <w:rPr>
          <w:rFonts w:ascii="Times New Roman" w:hAnsi="Times New Roman"/>
          <w:b/>
          <w:sz w:val="24"/>
          <w:szCs w:val="24"/>
        </w:rPr>
      </w:pPr>
      <w:r w:rsidRPr="00353B08">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53B08" w:rsidRPr="00353B08" w:rsidRDefault="00353B08" w:rsidP="00353B08">
      <w:pPr>
        <w:widowControl w:val="0"/>
        <w:autoSpaceDE w:val="0"/>
        <w:autoSpaceDN w:val="0"/>
        <w:adjustRightInd w:val="0"/>
        <w:spacing w:after="0" w:line="240" w:lineRule="auto"/>
        <w:jc w:val="center"/>
        <w:rPr>
          <w:rFonts w:ascii="Times New Roman" w:hAnsi="Times New Roman"/>
          <w:sz w:val="20"/>
          <w:szCs w:val="24"/>
        </w:rPr>
      </w:pPr>
      <w:r w:rsidRPr="00353B08">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353B08" w:rsidRPr="00353B08" w:rsidRDefault="00353B08" w:rsidP="00353B08">
      <w:pPr>
        <w:widowControl w:val="0"/>
        <w:autoSpaceDE w:val="0"/>
        <w:autoSpaceDN w:val="0"/>
        <w:adjustRightInd w:val="0"/>
        <w:spacing w:after="0" w:line="240" w:lineRule="auto"/>
        <w:rPr>
          <w:rFonts w:ascii="Times New Roman" w:hAnsi="Times New Roman"/>
          <w:sz w:val="24"/>
          <w:szCs w:val="24"/>
        </w:rPr>
      </w:pPr>
      <w:r w:rsidRPr="00353B08">
        <w:rPr>
          <w:rFonts w:ascii="Times New Roman" w:hAnsi="Times New Roman"/>
          <w:sz w:val="24"/>
          <w:szCs w:val="24"/>
        </w:rPr>
        <w:t>в лице _______________________________________________________________________</w:t>
      </w:r>
    </w:p>
    <w:p w:rsidR="00353B08" w:rsidRPr="00353B08" w:rsidRDefault="00353B08" w:rsidP="00353B08">
      <w:pPr>
        <w:widowControl w:val="0"/>
        <w:autoSpaceDE w:val="0"/>
        <w:autoSpaceDN w:val="0"/>
        <w:adjustRightInd w:val="0"/>
        <w:spacing w:after="0" w:line="240" w:lineRule="auto"/>
        <w:rPr>
          <w:rFonts w:ascii="Times New Roman" w:hAnsi="Times New Roman"/>
          <w:sz w:val="24"/>
          <w:szCs w:val="24"/>
        </w:rPr>
      </w:pPr>
      <w:r w:rsidRPr="00353B08">
        <w:rPr>
          <w:rFonts w:ascii="Times New Roman" w:hAnsi="Times New Roman"/>
          <w:sz w:val="24"/>
          <w:szCs w:val="24"/>
        </w:rPr>
        <w:t>__________________________________________________________________________________________________________________________________________________________,</w:t>
      </w:r>
    </w:p>
    <w:p w:rsidR="00353B08" w:rsidRPr="00353B08" w:rsidRDefault="00353B08" w:rsidP="00353B08">
      <w:pPr>
        <w:widowControl w:val="0"/>
        <w:autoSpaceDE w:val="0"/>
        <w:autoSpaceDN w:val="0"/>
        <w:adjustRightInd w:val="0"/>
        <w:spacing w:after="0" w:line="240" w:lineRule="auto"/>
        <w:jc w:val="both"/>
        <w:rPr>
          <w:rFonts w:ascii="Times New Roman" w:hAnsi="Times New Roman"/>
          <w:sz w:val="20"/>
          <w:szCs w:val="24"/>
        </w:rPr>
      </w:pPr>
      <w:r w:rsidRPr="00353B08">
        <w:rPr>
          <w:rFonts w:ascii="Times New Roman" w:hAnsi="Times New Roman"/>
          <w:sz w:val="20"/>
          <w:szCs w:val="24"/>
        </w:rPr>
        <w:t xml:space="preserve">                                     (фамилия, имя, отчество, должность для представителя юридического лица)</w:t>
      </w:r>
    </w:p>
    <w:p w:rsidR="00353B08" w:rsidRPr="00353B08" w:rsidRDefault="00353B08" w:rsidP="00353B08">
      <w:pPr>
        <w:widowControl w:val="0"/>
        <w:autoSpaceDE w:val="0"/>
        <w:autoSpaceDN w:val="0"/>
        <w:adjustRightInd w:val="0"/>
        <w:spacing w:after="0" w:line="240" w:lineRule="auto"/>
        <w:rPr>
          <w:rFonts w:ascii="Times New Roman" w:hAnsi="Times New Roman"/>
          <w:sz w:val="24"/>
          <w:szCs w:val="24"/>
        </w:rPr>
      </w:pPr>
      <w:r w:rsidRPr="00353B08">
        <w:rPr>
          <w:rFonts w:ascii="Times New Roman" w:hAnsi="Times New Roman"/>
          <w:sz w:val="24"/>
          <w:szCs w:val="24"/>
        </w:rPr>
        <w:t xml:space="preserve">действующего на основании ____________________________________________________ </w:t>
      </w:r>
    </w:p>
    <w:p w:rsidR="00353B08" w:rsidRPr="00353B08" w:rsidRDefault="00353B08" w:rsidP="00353B08">
      <w:pPr>
        <w:widowControl w:val="0"/>
        <w:autoSpaceDE w:val="0"/>
        <w:autoSpaceDN w:val="0"/>
        <w:adjustRightInd w:val="0"/>
        <w:spacing w:after="0" w:line="240" w:lineRule="auto"/>
        <w:rPr>
          <w:rFonts w:ascii="Times New Roman" w:hAnsi="Times New Roman"/>
          <w:sz w:val="20"/>
          <w:szCs w:val="20"/>
        </w:rPr>
      </w:pPr>
      <w:r w:rsidRPr="00353B08">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353B08">
        <w:rPr>
          <w:rFonts w:ascii="Times New Roman" w:hAnsi="Times New Roman"/>
          <w:sz w:val="20"/>
          <w:szCs w:val="20"/>
        </w:rPr>
        <w:t xml:space="preserve">(далее – претендент), </w:t>
      </w:r>
    </w:p>
    <w:p w:rsidR="00353B08" w:rsidRPr="00353B08" w:rsidRDefault="00353B08" w:rsidP="00353B08">
      <w:pPr>
        <w:widowControl w:val="0"/>
        <w:autoSpaceDE w:val="0"/>
        <w:autoSpaceDN w:val="0"/>
        <w:adjustRightInd w:val="0"/>
        <w:spacing w:after="0" w:line="240" w:lineRule="auto"/>
        <w:jc w:val="both"/>
        <w:rPr>
          <w:rFonts w:ascii="Times New Roman" w:hAnsi="Times New Roman"/>
          <w:sz w:val="24"/>
          <w:szCs w:val="24"/>
        </w:rPr>
      </w:pPr>
      <w:r w:rsidRPr="00353B08">
        <w:rPr>
          <w:rFonts w:ascii="Times New Roman" w:hAnsi="Times New Roman"/>
          <w:sz w:val="24"/>
          <w:szCs w:val="24"/>
        </w:rPr>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w:t>
      </w:r>
      <w:proofErr w:type="spellStart"/>
      <w:r w:rsidRPr="00353B08">
        <w:rPr>
          <w:rFonts w:ascii="Times New Roman" w:hAnsi="Times New Roman"/>
          <w:sz w:val="24"/>
          <w:szCs w:val="24"/>
        </w:rPr>
        <w:t>кв.м</w:t>
      </w:r>
      <w:proofErr w:type="spellEnd"/>
      <w:r w:rsidRPr="00353B08">
        <w:rPr>
          <w:rFonts w:ascii="Times New Roman" w:hAnsi="Times New Roman"/>
          <w:sz w:val="24"/>
          <w:szCs w:val="24"/>
        </w:rPr>
        <w:t>.,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353B08" w:rsidRPr="00353B08" w:rsidRDefault="00353B08" w:rsidP="00353B08">
      <w:pPr>
        <w:tabs>
          <w:tab w:val="left" w:pos="360"/>
          <w:tab w:val="left" w:pos="900"/>
          <w:tab w:val="left" w:pos="2044"/>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Принимая решение об </w:t>
      </w:r>
      <w:proofErr w:type="gramStart"/>
      <w:r w:rsidRPr="00353B08">
        <w:rPr>
          <w:rFonts w:ascii="Times New Roman" w:hAnsi="Times New Roman"/>
          <w:sz w:val="24"/>
          <w:szCs w:val="24"/>
        </w:rPr>
        <w:t>участии  в</w:t>
      </w:r>
      <w:proofErr w:type="gramEnd"/>
      <w:r w:rsidRPr="00353B08">
        <w:rPr>
          <w:rFonts w:ascii="Times New Roman" w:hAnsi="Times New Roman"/>
          <w:sz w:val="24"/>
          <w:szCs w:val="24"/>
        </w:rPr>
        <w:t xml:space="preserve"> аукционе на право выкупа  земельного участка, обязуюсь: </w:t>
      </w:r>
    </w:p>
    <w:p w:rsidR="00353B08" w:rsidRPr="00353B08" w:rsidRDefault="00353B08" w:rsidP="00353B08">
      <w:pPr>
        <w:tabs>
          <w:tab w:val="left" w:pos="360"/>
          <w:tab w:val="left" w:pos="900"/>
        </w:tabs>
        <w:spacing w:after="0" w:line="240" w:lineRule="auto"/>
        <w:ind w:firstLine="540"/>
        <w:rPr>
          <w:rFonts w:ascii="Times New Roman" w:hAnsi="Times New Roman"/>
          <w:sz w:val="24"/>
          <w:szCs w:val="24"/>
        </w:rPr>
      </w:pPr>
      <w:r w:rsidRPr="00353B08">
        <w:rPr>
          <w:rFonts w:ascii="Times New Roman" w:hAnsi="Times New Roman"/>
          <w:sz w:val="24"/>
          <w:szCs w:val="24"/>
        </w:rPr>
        <w:t xml:space="preserve">- Соблюдать </w:t>
      </w:r>
      <w:proofErr w:type="gramStart"/>
      <w:r w:rsidRPr="00353B08">
        <w:rPr>
          <w:rFonts w:ascii="Times New Roman" w:hAnsi="Times New Roman"/>
          <w:sz w:val="24"/>
          <w:szCs w:val="24"/>
        </w:rPr>
        <w:t>условия  аукциона</w:t>
      </w:r>
      <w:proofErr w:type="gramEnd"/>
      <w:r w:rsidRPr="00353B08">
        <w:rPr>
          <w:rFonts w:ascii="Times New Roman" w:hAnsi="Times New Roman"/>
          <w:sz w:val="24"/>
          <w:szCs w:val="24"/>
        </w:rPr>
        <w:t xml:space="preserve">, а также  установленный порядок проведения  аукциона; </w:t>
      </w:r>
    </w:p>
    <w:p w:rsidR="00353B08" w:rsidRPr="00353B08" w:rsidRDefault="00353B08" w:rsidP="00353B08">
      <w:pPr>
        <w:tabs>
          <w:tab w:val="left" w:pos="142"/>
          <w:tab w:val="left" w:pos="360"/>
          <w:tab w:val="left" w:pos="900"/>
        </w:tabs>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37" w:history="1">
        <w:r w:rsidRPr="00353B08">
          <w:rPr>
            <w:rFonts w:ascii="Times New Roman" w:hAnsi="Times New Roman"/>
            <w:color w:val="0000FF"/>
            <w:sz w:val="24"/>
            <w:szCs w:val="24"/>
            <w:u w:val="single"/>
          </w:rPr>
          <w:t>www.</w:t>
        </w:r>
        <w:r w:rsidRPr="00353B08">
          <w:rPr>
            <w:rFonts w:ascii="Times New Roman" w:hAnsi="Times New Roman"/>
            <w:color w:val="0000FF"/>
            <w:sz w:val="24"/>
            <w:szCs w:val="24"/>
            <w:u w:val="single"/>
            <w:lang w:val="en-US"/>
          </w:rPr>
          <w:t>torgi</w:t>
        </w:r>
        <w:r w:rsidRPr="00353B08">
          <w:rPr>
            <w:rFonts w:ascii="Times New Roman" w:hAnsi="Times New Roman"/>
            <w:color w:val="0000FF"/>
            <w:sz w:val="24"/>
            <w:szCs w:val="24"/>
            <w:u w:val="single"/>
          </w:rPr>
          <w:t>.</w:t>
        </w:r>
        <w:r w:rsidRPr="00353B08">
          <w:rPr>
            <w:rFonts w:ascii="Times New Roman" w:hAnsi="Times New Roman"/>
            <w:color w:val="0000FF"/>
            <w:sz w:val="24"/>
            <w:szCs w:val="24"/>
            <w:u w:val="single"/>
            <w:lang w:val="en-US"/>
          </w:rPr>
          <w:t>gov</w:t>
        </w:r>
        <w:r w:rsidRPr="00353B08">
          <w:rPr>
            <w:rFonts w:ascii="Times New Roman" w:hAnsi="Times New Roman"/>
            <w:color w:val="0000FF"/>
            <w:sz w:val="24"/>
            <w:szCs w:val="24"/>
            <w:u w:val="single"/>
          </w:rPr>
          <w:t>.</w:t>
        </w:r>
        <w:proofErr w:type="spellStart"/>
        <w:r w:rsidRPr="00353B08">
          <w:rPr>
            <w:rFonts w:ascii="Times New Roman" w:hAnsi="Times New Roman"/>
            <w:color w:val="0000FF"/>
            <w:sz w:val="24"/>
            <w:szCs w:val="24"/>
            <w:u w:val="single"/>
          </w:rPr>
          <w:t>ru</w:t>
        </w:r>
        <w:proofErr w:type="spellEnd"/>
      </w:hyperlink>
      <w:r w:rsidRPr="00353B08">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353B08" w:rsidRPr="00353B08" w:rsidRDefault="00353B08" w:rsidP="00353B08">
      <w:pPr>
        <w:tabs>
          <w:tab w:val="left" w:pos="360"/>
          <w:tab w:val="left" w:pos="900"/>
        </w:tabs>
        <w:spacing w:after="0" w:line="240" w:lineRule="auto"/>
        <w:ind w:firstLine="540"/>
        <w:rPr>
          <w:rFonts w:ascii="Times New Roman" w:hAnsi="Times New Roman"/>
          <w:sz w:val="24"/>
          <w:szCs w:val="24"/>
        </w:rPr>
      </w:pPr>
      <w:r w:rsidRPr="00353B08">
        <w:rPr>
          <w:rFonts w:ascii="Times New Roman" w:hAnsi="Times New Roman"/>
          <w:sz w:val="24"/>
          <w:szCs w:val="24"/>
        </w:rPr>
        <w:t>Претендент согласен на участие в аукционе на указанных условиях.</w:t>
      </w:r>
    </w:p>
    <w:p w:rsidR="00353B08" w:rsidRPr="00353B08" w:rsidRDefault="00353B08" w:rsidP="00353B08">
      <w:pPr>
        <w:tabs>
          <w:tab w:val="left" w:pos="851"/>
        </w:tabs>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В случае признания победителем аукциона:</w:t>
      </w:r>
    </w:p>
    <w:p w:rsidR="00353B08" w:rsidRPr="00353B08" w:rsidRDefault="00353B08" w:rsidP="00353B08">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подписать протокол по итогам аукциона;</w:t>
      </w:r>
    </w:p>
    <w:p w:rsidR="00353B08" w:rsidRPr="00353B08" w:rsidRDefault="00353B08" w:rsidP="00353B08">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353B08" w:rsidRPr="00353B08" w:rsidRDefault="00353B08" w:rsidP="00353B08">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с данными об организаторе аукциона;</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8"/>
        </w:rPr>
        <w:t>о порядке определения победителя;</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с порядком отмены аукциона;</w:t>
      </w:r>
    </w:p>
    <w:p w:rsidR="00353B08" w:rsidRPr="00353B08" w:rsidRDefault="00353B08" w:rsidP="00353B08">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353B08">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Претендент согласен на участие в аукционе на указанных условиях.</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0"/>
        </w:rPr>
      </w:pPr>
      <w:r w:rsidRPr="00353B08">
        <w:rPr>
          <w:rFonts w:ascii="Times New Roman" w:hAnsi="Times New Roman"/>
          <w:sz w:val="24"/>
          <w:szCs w:val="20"/>
        </w:rPr>
        <w:t xml:space="preserve">Претендент подтверждает, что на дату подписания настоящей заявки он ознакомлен с документами, содержащими сведения об участке,                                                                                                                                                                                                       </w:t>
      </w:r>
      <w:r w:rsidRPr="00353B08">
        <w:rPr>
          <w:rFonts w:ascii="Times New Roman" w:hAnsi="Times New Roman"/>
          <w:sz w:val="24"/>
          <w:szCs w:val="20"/>
        </w:rPr>
        <w:lastRenderedPageBreak/>
        <w:t>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353B08" w:rsidRPr="00353B08" w:rsidRDefault="00353B08" w:rsidP="00353B08">
      <w:pPr>
        <w:widowControl w:val="0"/>
        <w:spacing w:after="0" w:line="240" w:lineRule="auto"/>
        <w:ind w:firstLine="540"/>
        <w:jc w:val="both"/>
        <w:rPr>
          <w:rFonts w:ascii="Times New Roman" w:hAnsi="Times New Roman"/>
          <w:sz w:val="24"/>
          <w:szCs w:val="24"/>
        </w:rPr>
      </w:pPr>
      <w:r w:rsidRPr="00353B08">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Возврат задатка производится по следующим реквизитам:</w:t>
      </w:r>
    </w:p>
    <w:p w:rsidR="00353B08" w:rsidRPr="00353B08" w:rsidRDefault="00353B08" w:rsidP="00353B08">
      <w:pPr>
        <w:widowControl w:val="0"/>
        <w:autoSpaceDE w:val="0"/>
        <w:autoSpaceDN w:val="0"/>
        <w:adjustRightInd w:val="0"/>
        <w:spacing w:after="0" w:line="240" w:lineRule="auto"/>
        <w:jc w:val="both"/>
        <w:rPr>
          <w:rFonts w:ascii="Times New Roman" w:hAnsi="Times New Roman"/>
          <w:sz w:val="24"/>
          <w:szCs w:val="24"/>
        </w:rPr>
      </w:pPr>
      <w:r w:rsidRPr="00353B08">
        <w:rPr>
          <w:rFonts w:ascii="Times New Roman" w:hAnsi="Times New Roman"/>
          <w:sz w:val="24"/>
          <w:szCs w:val="24"/>
        </w:rPr>
        <w:t>__________________________________________________________________________________________________________________________________________________________</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Контактный телефон _____________________.</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p>
    <w:p w:rsidR="00353B08" w:rsidRPr="00353B08" w:rsidRDefault="00353B08" w:rsidP="00353B08">
      <w:pPr>
        <w:spacing w:after="0" w:line="223" w:lineRule="auto"/>
        <w:ind w:right="-1" w:firstLine="540"/>
        <w:jc w:val="both"/>
        <w:rPr>
          <w:rFonts w:ascii="Times New Roman" w:hAnsi="Times New Roman"/>
          <w:sz w:val="24"/>
          <w:szCs w:val="24"/>
        </w:rPr>
      </w:pPr>
      <w:r w:rsidRPr="00353B08">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Подпись претендента</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(полномочного представителя претендента) </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           </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_______________________/_____________/</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Заявка принята Комитетом имущественных отношений администрации Дубровского района.</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Время и дата принятия заявки:</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Час.  ____ мин. ____</w:t>
      </w:r>
      <w:proofErr w:type="gramStart"/>
      <w:r w:rsidRPr="00353B08">
        <w:rPr>
          <w:rFonts w:ascii="Times New Roman" w:hAnsi="Times New Roman"/>
          <w:sz w:val="24"/>
          <w:szCs w:val="24"/>
        </w:rPr>
        <w:t xml:space="preserve">   «</w:t>
      </w:r>
      <w:proofErr w:type="gramEnd"/>
      <w:r w:rsidRPr="00353B08">
        <w:rPr>
          <w:rFonts w:ascii="Times New Roman" w:hAnsi="Times New Roman"/>
          <w:sz w:val="24"/>
          <w:szCs w:val="24"/>
        </w:rPr>
        <w:t>____» __________ 201  года.</w:t>
      </w: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p>
    <w:p w:rsidR="00353B08" w:rsidRPr="00353B08" w:rsidRDefault="00353B08" w:rsidP="00353B08">
      <w:pPr>
        <w:widowControl w:val="0"/>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Регистрационный номер заявки: </w:t>
      </w:r>
      <w:proofErr w:type="gramStart"/>
      <w:r w:rsidRPr="00353B08">
        <w:rPr>
          <w:rFonts w:ascii="Times New Roman" w:hAnsi="Times New Roman"/>
          <w:sz w:val="24"/>
          <w:szCs w:val="24"/>
        </w:rPr>
        <w:t>№  _</w:t>
      </w:r>
      <w:proofErr w:type="gramEnd"/>
      <w:r w:rsidRPr="00353B08">
        <w:rPr>
          <w:rFonts w:ascii="Times New Roman" w:hAnsi="Times New Roman"/>
          <w:sz w:val="24"/>
          <w:szCs w:val="24"/>
        </w:rPr>
        <w:t>______</w:t>
      </w:r>
    </w:p>
    <w:p w:rsidR="00353B08" w:rsidRPr="00353B08" w:rsidRDefault="00353B08" w:rsidP="00353B08">
      <w:pPr>
        <w:spacing w:after="0" w:line="240" w:lineRule="auto"/>
        <w:ind w:firstLine="540"/>
        <w:rPr>
          <w:rFonts w:ascii="Times New Roman" w:hAnsi="Times New Roman"/>
          <w:sz w:val="24"/>
          <w:szCs w:val="24"/>
        </w:rPr>
      </w:pPr>
    </w:p>
    <w:p w:rsidR="00353B08" w:rsidRPr="00353B08" w:rsidRDefault="00353B08" w:rsidP="00353B08">
      <w:pPr>
        <w:spacing w:after="0" w:line="240" w:lineRule="auto"/>
        <w:ind w:firstLine="540"/>
        <w:rPr>
          <w:rFonts w:ascii="Times New Roman" w:hAnsi="Times New Roman"/>
          <w:sz w:val="24"/>
          <w:szCs w:val="24"/>
        </w:rPr>
      </w:pPr>
      <w:r w:rsidRPr="00353B08">
        <w:rPr>
          <w:rFonts w:ascii="Times New Roman" w:hAnsi="Times New Roman"/>
          <w:sz w:val="24"/>
          <w:szCs w:val="24"/>
        </w:rPr>
        <w:t>Подпись уполномоченного лица организатора аукциона       _______________/___________</w:t>
      </w:r>
    </w:p>
    <w:p w:rsidR="00353B08" w:rsidRPr="00353B08" w:rsidRDefault="00353B08" w:rsidP="00353B08">
      <w:pPr>
        <w:spacing w:after="0" w:line="240" w:lineRule="auto"/>
        <w:ind w:firstLine="540"/>
        <w:rPr>
          <w:rFonts w:ascii="Times New Roman" w:hAnsi="Times New Roman"/>
          <w:sz w:val="24"/>
          <w:szCs w:val="24"/>
        </w:rPr>
      </w:pPr>
    </w:p>
    <w:p w:rsidR="00A30054" w:rsidRDefault="00A30054" w:rsidP="00353B08">
      <w:pPr>
        <w:tabs>
          <w:tab w:val="left" w:pos="360"/>
          <w:tab w:val="left" w:pos="900"/>
        </w:tabs>
        <w:spacing w:after="0" w:line="240" w:lineRule="auto"/>
        <w:ind w:firstLine="540"/>
        <w:jc w:val="right"/>
        <w:rPr>
          <w:rFonts w:ascii="Times New Roman" w:hAnsi="Times New Roman"/>
          <w:i/>
        </w:rPr>
      </w:pPr>
    </w:p>
    <w:p w:rsidR="00353B08" w:rsidRPr="00353B08" w:rsidRDefault="00353B08" w:rsidP="00353B08">
      <w:pPr>
        <w:tabs>
          <w:tab w:val="left" w:pos="360"/>
          <w:tab w:val="left" w:pos="900"/>
        </w:tabs>
        <w:spacing w:after="0" w:line="240" w:lineRule="auto"/>
        <w:ind w:firstLine="540"/>
        <w:jc w:val="right"/>
        <w:rPr>
          <w:rFonts w:ascii="Times New Roman" w:hAnsi="Times New Roman"/>
          <w:i/>
        </w:rPr>
      </w:pPr>
      <w:r w:rsidRPr="00353B08">
        <w:rPr>
          <w:rFonts w:ascii="Times New Roman" w:hAnsi="Times New Roman"/>
          <w:i/>
        </w:rPr>
        <w:t>Приложение 2</w:t>
      </w:r>
    </w:p>
    <w:p w:rsidR="00353B08" w:rsidRPr="00353B08" w:rsidRDefault="00353B08" w:rsidP="00353B08">
      <w:pPr>
        <w:tabs>
          <w:tab w:val="left" w:pos="360"/>
          <w:tab w:val="left" w:pos="900"/>
        </w:tabs>
        <w:spacing w:after="0" w:line="240" w:lineRule="auto"/>
        <w:rPr>
          <w:rFonts w:ascii="Times New Roman" w:hAnsi="Times New Roman"/>
        </w:rPr>
      </w:pPr>
      <w:r w:rsidRPr="00353B08">
        <w:rPr>
          <w:rFonts w:ascii="Times New Roman" w:hAnsi="Times New Roman"/>
        </w:rPr>
        <w:t>(Проект)</w:t>
      </w:r>
    </w:p>
    <w:p w:rsidR="00353B08" w:rsidRPr="00353B08" w:rsidRDefault="00353B08" w:rsidP="00353B08">
      <w:pPr>
        <w:spacing w:after="0" w:line="240" w:lineRule="auto"/>
        <w:rPr>
          <w:rFonts w:ascii="Courier New" w:hAnsi="Courier New" w:cs="Courier New"/>
          <w:sz w:val="20"/>
          <w:szCs w:val="24"/>
        </w:rPr>
      </w:pPr>
      <w:r w:rsidRPr="00353B08">
        <w:rPr>
          <w:rFonts w:ascii="Courier New" w:hAnsi="Courier New" w:cs="Courier New"/>
          <w:sz w:val="20"/>
          <w:szCs w:val="24"/>
        </w:rPr>
        <w:t xml:space="preserve">                                                                          </w:t>
      </w:r>
    </w:p>
    <w:p w:rsidR="00353B08" w:rsidRPr="00353B08" w:rsidRDefault="00353B08" w:rsidP="00353B08">
      <w:pPr>
        <w:spacing w:after="0" w:line="240" w:lineRule="auto"/>
        <w:ind w:left="360"/>
        <w:jc w:val="right"/>
        <w:rPr>
          <w:rFonts w:ascii="Courier New" w:hAnsi="Courier New" w:cs="Courier New"/>
          <w:sz w:val="20"/>
          <w:szCs w:val="24"/>
        </w:rPr>
      </w:pPr>
    </w:p>
    <w:p w:rsidR="00353B08" w:rsidRPr="00353B08" w:rsidRDefault="00353B08" w:rsidP="00353B08">
      <w:pPr>
        <w:spacing w:after="0" w:line="240" w:lineRule="auto"/>
        <w:jc w:val="center"/>
        <w:rPr>
          <w:rFonts w:ascii="Times New Roman" w:hAnsi="Times New Roman"/>
        </w:rPr>
      </w:pPr>
      <w:r w:rsidRPr="00353B08">
        <w:rPr>
          <w:rFonts w:ascii="Times New Roman" w:hAnsi="Times New Roman"/>
        </w:rPr>
        <w:t>ДОГОВОР АРЕНДЫ ЗЕМЕЛЬНОГО УЧАСТКА № __</w:t>
      </w:r>
    </w:p>
    <w:p w:rsidR="00353B08" w:rsidRPr="00353B08" w:rsidRDefault="00353B08" w:rsidP="00353B08">
      <w:pPr>
        <w:spacing w:after="0" w:line="240" w:lineRule="auto"/>
        <w:jc w:val="center"/>
        <w:rPr>
          <w:rFonts w:ascii="Times New Roman" w:hAnsi="Times New Roman"/>
        </w:rPr>
      </w:pPr>
    </w:p>
    <w:p w:rsidR="00353B08" w:rsidRPr="00353B08" w:rsidRDefault="00353B08" w:rsidP="00353B08">
      <w:pPr>
        <w:spacing w:after="0" w:line="240" w:lineRule="auto"/>
        <w:rPr>
          <w:rFonts w:ascii="Times New Roman" w:hAnsi="Times New Roman"/>
        </w:rPr>
      </w:pPr>
      <w:r w:rsidRPr="00353B08">
        <w:rPr>
          <w:rFonts w:ascii="Times New Roman" w:hAnsi="Times New Roman"/>
        </w:rPr>
        <w:t xml:space="preserve"> </w:t>
      </w:r>
    </w:p>
    <w:p w:rsidR="00353B08" w:rsidRPr="00353B08" w:rsidRDefault="00353B08" w:rsidP="00353B08">
      <w:pPr>
        <w:spacing w:after="0" w:line="240" w:lineRule="auto"/>
        <w:rPr>
          <w:rFonts w:ascii="Times New Roman" w:hAnsi="Times New Roman"/>
        </w:rPr>
      </w:pPr>
      <w:r w:rsidRPr="00353B08">
        <w:rPr>
          <w:rFonts w:ascii="Times New Roman" w:hAnsi="Times New Roman"/>
        </w:rPr>
        <w:t xml:space="preserve">    </w:t>
      </w:r>
      <w:proofErr w:type="spellStart"/>
      <w:r w:rsidRPr="00353B08">
        <w:rPr>
          <w:rFonts w:ascii="Times New Roman" w:hAnsi="Times New Roman"/>
        </w:rPr>
        <w:t>р.п</w:t>
      </w:r>
      <w:proofErr w:type="spellEnd"/>
      <w:r w:rsidRPr="00353B08">
        <w:rPr>
          <w:rFonts w:ascii="Times New Roman" w:hAnsi="Times New Roman"/>
        </w:rPr>
        <w:t>. Дубровка</w:t>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t xml:space="preserve">                                  </w:t>
      </w:r>
      <w:proofErr w:type="gramStart"/>
      <w:r w:rsidRPr="00353B08">
        <w:rPr>
          <w:rFonts w:ascii="Times New Roman" w:hAnsi="Times New Roman"/>
        </w:rPr>
        <w:t xml:space="preserve">   «</w:t>
      </w:r>
      <w:proofErr w:type="gramEnd"/>
      <w:r w:rsidRPr="00353B08">
        <w:rPr>
          <w:rFonts w:ascii="Times New Roman" w:hAnsi="Times New Roman"/>
        </w:rPr>
        <w:t>__ »  ___________</w:t>
      </w:r>
    </w:p>
    <w:p w:rsidR="00353B08" w:rsidRPr="00353B08" w:rsidRDefault="00353B08" w:rsidP="00353B08">
      <w:pPr>
        <w:spacing w:after="0" w:line="240" w:lineRule="auto"/>
        <w:rPr>
          <w:rFonts w:ascii="Times New Roman" w:hAnsi="Times New Roman"/>
        </w:rPr>
      </w:pPr>
      <w:r w:rsidRPr="00353B08">
        <w:rPr>
          <w:rFonts w:ascii="Times New Roman" w:hAnsi="Times New Roman"/>
        </w:rPr>
        <w:t>Брянской области</w:t>
      </w:r>
      <w:r w:rsidRPr="00353B08">
        <w:rPr>
          <w:rFonts w:ascii="Times New Roman" w:hAnsi="Times New Roman"/>
        </w:rPr>
        <w:tab/>
      </w:r>
      <w:r w:rsidRPr="00353B08">
        <w:rPr>
          <w:rFonts w:ascii="Times New Roman" w:hAnsi="Times New Roman"/>
        </w:rPr>
        <w:tab/>
      </w:r>
      <w:r w:rsidRPr="00353B08">
        <w:rPr>
          <w:rFonts w:ascii="Times New Roman" w:hAnsi="Times New Roman"/>
        </w:rPr>
        <w:tab/>
      </w:r>
    </w:p>
    <w:p w:rsidR="00353B08" w:rsidRPr="00353B08" w:rsidRDefault="00353B08" w:rsidP="00353B08">
      <w:pPr>
        <w:spacing w:after="0" w:line="240" w:lineRule="auto"/>
        <w:rPr>
          <w:rFonts w:ascii="Times New Roman" w:hAnsi="Times New Roman"/>
        </w:rPr>
      </w:pPr>
    </w:p>
    <w:p w:rsidR="00353B08" w:rsidRPr="00353B08" w:rsidRDefault="00353B08" w:rsidP="00353B08">
      <w:pPr>
        <w:spacing w:after="0" w:line="240" w:lineRule="auto"/>
        <w:ind w:firstLine="709"/>
        <w:jc w:val="both"/>
        <w:rPr>
          <w:rFonts w:ascii="Times New Roman" w:hAnsi="Times New Roman"/>
        </w:rPr>
      </w:pPr>
      <w:r w:rsidRPr="00353B08">
        <w:rPr>
          <w:rFonts w:ascii="Times New Roman" w:hAnsi="Times New Roman"/>
          <w:b/>
        </w:rPr>
        <w:t>Администрация Дубровского района</w:t>
      </w:r>
      <w:r w:rsidRPr="00353B08">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353B08">
        <w:rPr>
          <w:rFonts w:ascii="Times New Roman" w:hAnsi="Times New Roman"/>
        </w:rPr>
        <w:t>р.п</w:t>
      </w:r>
      <w:proofErr w:type="spellEnd"/>
      <w:r w:rsidRPr="00353B08">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w:t>
      </w:r>
      <w:proofErr w:type="gramStart"/>
      <w:r w:rsidRPr="00353B08">
        <w:rPr>
          <w:rFonts w:ascii="Times New Roman" w:hAnsi="Times New Roman"/>
        </w:rPr>
        <w:t>и  именуемый</w:t>
      </w:r>
      <w:proofErr w:type="gramEnd"/>
      <w:r w:rsidRPr="00353B08">
        <w:rPr>
          <w:rFonts w:ascii="Times New Roman" w:hAnsi="Times New Roman"/>
        </w:rPr>
        <w:t xml:space="preserve"> в дальнейшем «Арендодатель», </w:t>
      </w: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и</w:t>
      </w:r>
      <w:r w:rsidRPr="00353B08">
        <w:rPr>
          <w:rFonts w:ascii="Times New Roman" w:hAnsi="Times New Roman"/>
          <w:b/>
        </w:rPr>
        <w:t>________________________________________________________________</w:t>
      </w:r>
      <w:r w:rsidRPr="00353B08">
        <w:rPr>
          <w:rFonts w:ascii="Times New Roman" w:hAnsi="Times New Roman"/>
        </w:rPr>
        <w:t xml:space="preserve">, именуемый в дальнейшем «Арендатор», и именуемые в дальнейшем «Стороны», на основании </w:t>
      </w:r>
      <w:proofErr w:type="gramStart"/>
      <w:r w:rsidRPr="00353B08">
        <w:rPr>
          <w:rFonts w:ascii="Times New Roman" w:hAnsi="Times New Roman"/>
        </w:rPr>
        <w:t>Протокола  от</w:t>
      </w:r>
      <w:proofErr w:type="gramEnd"/>
      <w:r w:rsidRPr="00353B08">
        <w:rPr>
          <w:rFonts w:ascii="Times New Roman" w:hAnsi="Times New Roman"/>
        </w:rPr>
        <w:t xml:space="preserve">  _________ </w:t>
      </w:r>
      <w:smartTag w:uri="urn:schemas-microsoft-com:office:smarttags" w:element="metricconverter">
        <w:smartTagPr>
          <w:attr w:name="ProductID" w:val="201 г"/>
        </w:smartTagPr>
        <w:r w:rsidRPr="00353B08">
          <w:rPr>
            <w:rFonts w:ascii="Times New Roman" w:hAnsi="Times New Roman"/>
          </w:rPr>
          <w:t>201 г</w:t>
        </w:r>
      </w:smartTag>
      <w:r w:rsidRPr="00353B08">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w:t>
      </w:r>
    </w:p>
    <w:p w:rsidR="00353B08" w:rsidRPr="00353B08" w:rsidRDefault="00353B08" w:rsidP="00353B08">
      <w:pPr>
        <w:numPr>
          <w:ilvl w:val="0"/>
          <w:numId w:val="6"/>
        </w:numPr>
        <w:spacing w:after="0" w:line="240" w:lineRule="auto"/>
        <w:jc w:val="center"/>
        <w:rPr>
          <w:rFonts w:ascii="Times New Roman" w:hAnsi="Times New Roman"/>
          <w:b/>
        </w:rPr>
      </w:pPr>
      <w:r w:rsidRPr="00353B08">
        <w:rPr>
          <w:rFonts w:ascii="Times New Roman" w:hAnsi="Times New Roman"/>
          <w:b/>
        </w:rPr>
        <w:t>Предмет Договора</w:t>
      </w:r>
    </w:p>
    <w:p w:rsidR="00353B08" w:rsidRPr="00353B08" w:rsidRDefault="00353B08" w:rsidP="00353B08">
      <w:pPr>
        <w:spacing w:after="0" w:line="240" w:lineRule="auto"/>
        <w:jc w:val="center"/>
        <w:rPr>
          <w:rFonts w:ascii="Times New Roman" w:hAnsi="Times New Roman"/>
          <w:b/>
        </w:rPr>
      </w:pPr>
    </w:p>
    <w:p w:rsidR="00353B08" w:rsidRPr="00353B08" w:rsidRDefault="00353B08" w:rsidP="00353B08">
      <w:pPr>
        <w:numPr>
          <w:ilvl w:val="1"/>
          <w:numId w:val="6"/>
        </w:numPr>
        <w:tabs>
          <w:tab w:val="clear" w:pos="600"/>
          <w:tab w:val="num" w:pos="540"/>
        </w:tabs>
        <w:spacing w:after="0" w:line="240" w:lineRule="auto"/>
        <w:ind w:left="0" w:firstLine="709"/>
        <w:jc w:val="both"/>
        <w:rPr>
          <w:rFonts w:ascii="Times New Roman" w:hAnsi="Times New Roman"/>
          <w:b/>
        </w:rPr>
      </w:pPr>
      <w:r w:rsidRPr="00353B08">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353B08">
        <w:rPr>
          <w:rFonts w:ascii="Times New Roman" w:hAnsi="Times New Roman"/>
        </w:rPr>
        <w:t>( )</w:t>
      </w:r>
      <w:proofErr w:type="gramEnd"/>
      <w:r w:rsidRPr="00353B08">
        <w:rPr>
          <w:rFonts w:ascii="Times New Roman" w:hAnsi="Times New Roman"/>
        </w:rPr>
        <w:t xml:space="preserve"> </w:t>
      </w:r>
      <w:proofErr w:type="spellStart"/>
      <w:r w:rsidRPr="00353B08">
        <w:rPr>
          <w:rFonts w:ascii="Times New Roman" w:hAnsi="Times New Roman"/>
        </w:rPr>
        <w:t>кв.м</w:t>
      </w:r>
      <w:proofErr w:type="spellEnd"/>
      <w:r w:rsidRPr="00353B08">
        <w:rPr>
          <w:rFonts w:ascii="Times New Roman" w:hAnsi="Times New Roman"/>
        </w:rPr>
        <w:t xml:space="preserve">., по адресу:__________, земли  </w:t>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r>
      <w:r w:rsidRPr="00353B08">
        <w:rPr>
          <w:rFonts w:ascii="Times New Roman" w:hAnsi="Times New Roman"/>
        </w:rPr>
        <w:softHyphen/>
        <w:t>___________, с разрешенным видом использования – __________(далее – земельный участок).</w:t>
      </w:r>
    </w:p>
    <w:p w:rsidR="00353B08" w:rsidRPr="00353B08" w:rsidRDefault="00353B08" w:rsidP="00353B08">
      <w:pPr>
        <w:spacing w:after="0" w:line="240" w:lineRule="auto"/>
        <w:ind w:firstLine="709"/>
        <w:jc w:val="both"/>
        <w:rPr>
          <w:rFonts w:ascii="Times New Roman" w:hAnsi="Times New Roman"/>
          <w:b/>
        </w:rPr>
      </w:pPr>
      <w:r w:rsidRPr="00353B08">
        <w:rPr>
          <w:rFonts w:ascii="Times New Roman" w:hAnsi="Times New Roman"/>
        </w:rPr>
        <w:t xml:space="preserve">               </w:t>
      </w:r>
    </w:p>
    <w:p w:rsidR="00353B08" w:rsidRPr="00353B08" w:rsidRDefault="00353B08" w:rsidP="00353B08">
      <w:pPr>
        <w:spacing w:after="0" w:line="240" w:lineRule="auto"/>
        <w:ind w:left="180" w:firstLine="709"/>
        <w:jc w:val="center"/>
        <w:rPr>
          <w:rFonts w:ascii="Times New Roman" w:hAnsi="Times New Roman"/>
          <w:b/>
        </w:rPr>
      </w:pPr>
      <w:r w:rsidRPr="00353B08">
        <w:rPr>
          <w:rFonts w:ascii="Times New Roman" w:hAnsi="Times New Roman"/>
          <w:b/>
        </w:rPr>
        <w:t xml:space="preserve">2.     </w:t>
      </w:r>
      <w:proofErr w:type="gramStart"/>
      <w:r w:rsidRPr="00353B08">
        <w:rPr>
          <w:rFonts w:ascii="Times New Roman" w:hAnsi="Times New Roman"/>
          <w:b/>
        </w:rPr>
        <w:t>Срок  Договора</w:t>
      </w:r>
      <w:proofErr w:type="gramEnd"/>
    </w:p>
    <w:p w:rsidR="00353B08" w:rsidRPr="00353B08" w:rsidRDefault="00353B08" w:rsidP="00353B08">
      <w:pPr>
        <w:spacing w:after="0" w:line="240" w:lineRule="auto"/>
        <w:ind w:left="180" w:firstLine="709"/>
        <w:jc w:val="both"/>
        <w:rPr>
          <w:rFonts w:ascii="Times New Roman" w:hAnsi="Times New Roman"/>
          <w:b/>
        </w:rPr>
      </w:pPr>
    </w:p>
    <w:p w:rsidR="00353B08" w:rsidRPr="00353B08" w:rsidRDefault="00353B08" w:rsidP="00353B08">
      <w:pPr>
        <w:spacing w:after="0" w:line="240" w:lineRule="auto"/>
        <w:ind w:firstLine="709"/>
        <w:jc w:val="both"/>
        <w:rPr>
          <w:rFonts w:ascii="Times New Roman" w:hAnsi="Times New Roman"/>
        </w:rPr>
      </w:pPr>
      <w:r w:rsidRPr="00353B08">
        <w:rPr>
          <w:rFonts w:ascii="Times New Roman" w:hAnsi="Times New Roman"/>
        </w:rPr>
        <w:t>2.1. Срок аренды Участка устанавливается с _</w:t>
      </w:r>
      <w:proofErr w:type="gramStart"/>
      <w:r w:rsidRPr="00353B08">
        <w:rPr>
          <w:rFonts w:ascii="Times New Roman" w:hAnsi="Times New Roman"/>
        </w:rPr>
        <w:t>_._</w:t>
      </w:r>
      <w:proofErr w:type="gramEnd"/>
      <w:r w:rsidRPr="00353B08">
        <w:rPr>
          <w:rFonts w:ascii="Times New Roman" w:hAnsi="Times New Roman"/>
        </w:rPr>
        <w:t xml:space="preserve">_.20  г. по __.__.20  г. </w:t>
      </w:r>
    </w:p>
    <w:p w:rsidR="00353B08" w:rsidRPr="00353B08" w:rsidRDefault="00353B08" w:rsidP="00353B08">
      <w:pPr>
        <w:spacing w:after="0" w:line="240" w:lineRule="auto"/>
        <w:ind w:firstLine="709"/>
        <w:jc w:val="both"/>
        <w:rPr>
          <w:rFonts w:ascii="Times New Roman" w:hAnsi="Times New Roman"/>
        </w:rPr>
      </w:pPr>
      <w:r w:rsidRPr="00353B08">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353B08" w:rsidRPr="00353B08" w:rsidRDefault="00353B08" w:rsidP="00353B08">
      <w:pPr>
        <w:spacing w:after="0" w:line="240" w:lineRule="auto"/>
        <w:ind w:firstLine="709"/>
        <w:jc w:val="both"/>
        <w:rPr>
          <w:rFonts w:ascii="Times New Roman" w:hAnsi="Times New Roman"/>
        </w:rPr>
      </w:pPr>
    </w:p>
    <w:p w:rsidR="00353B08" w:rsidRPr="00353B08" w:rsidRDefault="00353B08" w:rsidP="00353B08">
      <w:pPr>
        <w:spacing w:after="0" w:line="240" w:lineRule="auto"/>
        <w:ind w:firstLine="709"/>
        <w:jc w:val="center"/>
        <w:rPr>
          <w:rFonts w:ascii="Times New Roman" w:hAnsi="Times New Roman"/>
          <w:b/>
        </w:rPr>
      </w:pPr>
      <w:r w:rsidRPr="00353B08">
        <w:rPr>
          <w:rFonts w:ascii="Times New Roman" w:hAnsi="Times New Roman"/>
          <w:b/>
        </w:rPr>
        <w:t>3. Размер и условия внесения арендной платы</w:t>
      </w:r>
    </w:p>
    <w:p w:rsidR="00353B08" w:rsidRPr="00353B08" w:rsidRDefault="00353B08" w:rsidP="00353B08">
      <w:pPr>
        <w:spacing w:after="0" w:line="240" w:lineRule="auto"/>
        <w:ind w:firstLine="709"/>
        <w:jc w:val="center"/>
        <w:rPr>
          <w:rFonts w:ascii="Times New Roman" w:hAnsi="Times New Roman"/>
          <w:b/>
        </w:rPr>
      </w:pPr>
    </w:p>
    <w:p w:rsidR="00353B08" w:rsidRPr="00353B08" w:rsidRDefault="00353B08" w:rsidP="00353B08">
      <w:pPr>
        <w:spacing w:after="0" w:line="240" w:lineRule="auto"/>
        <w:jc w:val="both"/>
        <w:rPr>
          <w:rFonts w:ascii="Times New Roman" w:hAnsi="Times New Roman"/>
          <w:color w:val="000000"/>
        </w:rPr>
      </w:pPr>
      <w:r w:rsidRPr="00353B08">
        <w:rPr>
          <w:rFonts w:ascii="Times New Roman" w:hAnsi="Times New Roman"/>
        </w:rPr>
        <w:t xml:space="preserve">             3.1. </w:t>
      </w:r>
      <w:r w:rsidRPr="00353B08">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w:t>
      </w:r>
      <w:proofErr w:type="gramStart"/>
      <w:r w:rsidRPr="00353B08">
        <w:rPr>
          <w:rFonts w:ascii="Times New Roman" w:hAnsi="Times New Roman"/>
          <w:color w:val="000000"/>
        </w:rPr>
        <w:t>202  года</w:t>
      </w:r>
      <w:proofErr w:type="gramEnd"/>
      <w:r w:rsidRPr="00353B08">
        <w:rPr>
          <w:rFonts w:ascii="Times New Roman" w:hAnsi="Times New Roman"/>
          <w:color w:val="000000"/>
        </w:rPr>
        <w:t xml:space="preserve"> и составляет ___________ рублей. ___ коп. Задаток в сумме ______ (прописью) рубля ___ </w:t>
      </w:r>
      <w:proofErr w:type="gramStart"/>
      <w:r w:rsidRPr="00353B08">
        <w:rPr>
          <w:rFonts w:ascii="Times New Roman" w:hAnsi="Times New Roman"/>
          <w:color w:val="000000"/>
        </w:rPr>
        <w:t>коп .</w:t>
      </w:r>
      <w:proofErr w:type="gramEnd"/>
      <w:r w:rsidRPr="00353B08">
        <w:rPr>
          <w:rFonts w:ascii="Times New Roman" w:hAnsi="Times New Roman"/>
          <w:color w:val="000000"/>
        </w:rPr>
        <w:t>, внесенный Арендатором, засчитывается в счет оплаты арендной платы.</w:t>
      </w: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353B08">
        <w:rPr>
          <w:rFonts w:ascii="Times New Roman" w:hAnsi="Times New Roman"/>
        </w:rPr>
        <w:t>3210002384,  КПП</w:t>
      </w:r>
      <w:proofErr w:type="gramEnd"/>
      <w:r w:rsidRPr="00353B08">
        <w:rPr>
          <w:rFonts w:ascii="Times New Roman" w:hAnsi="Times New Roman"/>
        </w:rPr>
        <w:t xml:space="preserve"> 324501001, УФК  по Брянской обл.   (Администрация Дубровского района) БИК 041501001, </w:t>
      </w:r>
      <w:proofErr w:type="gramStart"/>
      <w:r w:rsidRPr="00353B08">
        <w:rPr>
          <w:rFonts w:ascii="Times New Roman" w:hAnsi="Times New Roman"/>
        </w:rPr>
        <w:t>ОКТМО  ,</w:t>
      </w:r>
      <w:proofErr w:type="gramEnd"/>
      <w:r w:rsidRPr="00353B08">
        <w:rPr>
          <w:rFonts w:ascii="Times New Roman" w:hAnsi="Times New Roman"/>
        </w:rPr>
        <w:t xml:space="preserve">  р/с 40101810300000010008 в  отделение БРЯНСК, КБК  .</w:t>
      </w:r>
    </w:p>
    <w:p w:rsidR="00353B08" w:rsidRPr="00353B08" w:rsidRDefault="00353B08" w:rsidP="00353B08">
      <w:pPr>
        <w:spacing w:after="0" w:line="240" w:lineRule="auto"/>
        <w:jc w:val="center"/>
        <w:rPr>
          <w:rFonts w:ascii="Times New Roman" w:hAnsi="Times New Roman"/>
        </w:rPr>
      </w:pPr>
    </w:p>
    <w:p w:rsidR="00353B08" w:rsidRPr="00353B08" w:rsidRDefault="00353B08" w:rsidP="00353B08">
      <w:pPr>
        <w:spacing w:after="0" w:line="240" w:lineRule="auto"/>
        <w:jc w:val="center"/>
        <w:rPr>
          <w:rFonts w:ascii="Times New Roman" w:hAnsi="Times New Roman"/>
          <w:b/>
        </w:rPr>
      </w:pPr>
      <w:r w:rsidRPr="00353B08">
        <w:rPr>
          <w:rFonts w:ascii="Times New Roman" w:hAnsi="Times New Roman"/>
          <w:b/>
        </w:rPr>
        <w:t>4. Права и обязанности Сторон</w:t>
      </w:r>
    </w:p>
    <w:p w:rsidR="00353B08" w:rsidRPr="00353B08" w:rsidRDefault="00353B08" w:rsidP="00353B08">
      <w:pPr>
        <w:spacing w:after="0" w:line="240" w:lineRule="auto"/>
        <w:jc w:val="center"/>
        <w:rPr>
          <w:rFonts w:ascii="Times New Roman" w:hAnsi="Times New Roman"/>
          <w:b/>
        </w:rPr>
      </w:pP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4.1. Арендодатель имеет право:</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4.2. Арендодатель обязан:</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4.2.1. Выполнять в полном объеме все условия Договора.</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4.2.2. Передать Арендатору Участок по акту приема-передачи.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4.2.4. Своевременно производить перерасчет арендной платы и своевременно информировать об этом Арендатора.</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4.3. Арендатор имеет право:</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4.3.1. Использовать Участок на условиях, установленных Договором.</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4.4. Арендатор обязан:</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4.4.1. Выполнять в полном объеме все условия Договора.</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4.4.2. Использовать Участок в соответствии с целевым назначением и разрешенным использованием.</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4.4.3. Уплачивать в размере и на условиях, установленных Договором, арендную плату. </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lastRenderedPageBreak/>
        <w:t>4.4.7. Письменно в десятидневный срок уведомить Арендодателя об изменениях своих реквизитов.</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4.5. Арендодатель и Арендатор имеют иные права и </w:t>
      </w:r>
      <w:proofErr w:type="gramStart"/>
      <w:r w:rsidRPr="00353B08">
        <w:rPr>
          <w:rFonts w:ascii="Times New Roman" w:hAnsi="Times New Roman"/>
        </w:rPr>
        <w:t>несут  иные</w:t>
      </w:r>
      <w:proofErr w:type="gramEnd"/>
      <w:r w:rsidRPr="00353B08">
        <w:rPr>
          <w:rFonts w:ascii="Times New Roman" w:hAnsi="Times New Roman"/>
        </w:rPr>
        <w:t xml:space="preserve"> обязанности, установленные законодательством Российской Федерации.</w:t>
      </w:r>
    </w:p>
    <w:p w:rsidR="00353B08" w:rsidRPr="00353B08" w:rsidRDefault="00353B08" w:rsidP="00353B08">
      <w:pPr>
        <w:spacing w:after="0" w:line="240" w:lineRule="auto"/>
        <w:ind w:firstLine="540"/>
        <w:jc w:val="both"/>
        <w:rPr>
          <w:rFonts w:ascii="Times New Roman" w:hAnsi="Times New Roman"/>
        </w:rPr>
      </w:pPr>
    </w:p>
    <w:p w:rsidR="00353B08" w:rsidRPr="00353B08" w:rsidRDefault="00353B08" w:rsidP="00353B08">
      <w:pPr>
        <w:spacing w:after="0" w:line="240" w:lineRule="auto"/>
        <w:jc w:val="center"/>
        <w:rPr>
          <w:rFonts w:ascii="Times New Roman" w:hAnsi="Times New Roman"/>
          <w:b/>
        </w:rPr>
      </w:pPr>
      <w:r w:rsidRPr="00353B08">
        <w:rPr>
          <w:rFonts w:ascii="Times New Roman" w:hAnsi="Times New Roman"/>
          <w:b/>
        </w:rPr>
        <w:t>5. Ответственность сторон</w:t>
      </w:r>
    </w:p>
    <w:p w:rsidR="00353B08" w:rsidRPr="00353B08" w:rsidRDefault="00353B08" w:rsidP="00353B08">
      <w:pPr>
        <w:spacing w:after="0" w:line="240" w:lineRule="auto"/>
        <w:jc w:val="center"/>
        <w:rPr>
          <w:rFonts w:ascii="Times New Roman" w:hAnsi="Times New Roman"/>
          <w:b/>
        </w:rPr>
      </w:pP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53B08" w:rsidRPr="00353B08" w:rsidRDefault="00353B08" w:rsidP="00353B08">
      <w:pPr>
        <w:spacing w:after="0" w:line="240" w:lineRule="auto"/>
        <w:ind w:firstLine="540"/>
        <w:jc w:val="both"/>
        <w:rPr>
          <w:rFonts w:ascii="Times New Roman" w:hAnsi="Times New Roman"/>
        </w:rPr>
      </w:pPr>
    </w:p>
    <w:p w:rsidR="00353B08" w:rsidRPr="00353B08" w:rsidRDefault="00353B08" w:rsidP="00353B08">
      <w:pPr>
        <w:spacing w:after="0" w:line="240" w:lineRule="auto"/>
        <w:ind w:firstLine="180"/>
        <w:jc w:val="center"/>
        <w:rPr>
          <w:rFonts w:ascii="Times New Roman" w:hAnsi="Times New Roman"/>
          <w:b/>
        </w:rPr>
      </w:pPr>
      <w:r w:rsidRPr="00353B08">
        <w:rPr>
          <w:rFonts w:ascii="Times New Roman" w:hAnsi="Times New Roman"/>
          <w:b/>
        </w:rPr>
        <w:t>6. Изменение, расторжение и прекращение Договора</w:t>
      </w:r>
    </w:p>
    <w:p w:rsidR="00353B08" w:rsidRPr="00353B08" w:rsidRDefault="00353B08" w:rsidP="00353B08">
      <w:pPr>
        <w:spacing w:after="0" w:line="240" w:lineRule="auto"/>
        <w:ind w:firstLine="180"/>
        <w:jc w:val="center"/>
        <w:rPr>
          <w:rFonts w:ascii="Times New Roman" w:hAnsi="Times New Roman"/>
          <w:b/>
        </w:rPr>
      </w:pP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6.1. Все изменения и (или) дополнения к Договору оформляются Сторонами в письменной форме.</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6.4. При прекращении Договора Арендатор обязан вернуть Арендодателю Участок в надлежащем состоянии.</w:t>
      </w:r>
    </w:p>
    <w:p w:rsidR="00353B08" w:rsidRPr="00353B08" w:rsidRDefault="00353B08" w:rsidP="00353B08">
      <w:pPr>
        <w:spacing w:after="0" w:line="240" w:lineRule="auto"/>
        <w:jc w:val="center"/>
        <w:rPr>
          <w:rFonts w:ascii="Times New Roman" w:hAnsi="Times New Roman"/>
        </w:rPr>
      </w:pPr>
    </w:p>
    <w:p w:rsidR="00353B08" w:rsidRPr="00353B08" w:rsidRDefault="00353B08" w:rsidP="00353B08">
      <w:pPr>
        <w:spacing w:after="0" w:line="240" w:lineRule="auto"/>
        <w:jc w:val="center"/>
        <w:rPr>
          <w:rFonts w:ascii="Times New Roman" w:hAnsi="Times New Roman"/>
          <w:b/>
        </w:rPr>
      </w:pPr>
      <w:r w:rsidRPr="00353B08">
        <w:rPr>
          <w:rFonts w:ascii="Times New Roman" w:hAnsi="Times New Roman"/>
          <w:b/>
        </w:rPr>
        <w:t>7. Рассмотрение и урегулирование споров</w:t>
      </w:r>
    </w:p>
    <w:p w:rsidR="00353B08" w:rsidRPr="00353B08" w:rsidRDefault="00353B08" w:rsidP="00353B08">
      <w:pPr>
        <w:spacing w:after="0" w:line="240" w:lineRule="auto"/>
        <w:jc w:val="center"/>
        <w:rPr>
          <w:rFonts w:ascii="Times New Roman" w:hAnsi="Times New Roman"/>
          <w:b/>
        </w:rPr>
      </w:pP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 </w:t>
      </w:r>
    </w:p>
    <w:p w:rsidR="00353B08" w:rsidRPr="00353B08" w:rsidRDefault="00353B08" w:rsidP="00353B08">
      <w:pPr>
        <w:spacing w:after="0" w:line="240" w:lineRule="auto"/>
        <w:jc w:val="center"/>
        <w:rPr>
          <w:rFonts w:ascii="Times New Roman" w:hAnsi="Times New Roman"/>
          <w:b/>
        </w:rPr>
      </w:pPr>
      <w:r w:rsidRPr="00353B08">
        <w:rPr>
          <w:rFonts w:ascii="Times New Roman" w:hAnsi="Times New Roman"/>
          <w:b/>
        </w:rPr>
        <w:t>8. Особые условия Договора</w:t>
      </w:r>
    </w:p>
    <w:p w:rsidR="00353B08" w:rsidRPr="00353B08" w:rsidRDefault="00353B08" w:rsidP="00353B08">
      <w:pPr>
        <w:spacing w:after="0" w:line="240" w:lineRule="auto"/>
        <w:jc w:val="center"/>
        <w:rPr>
          <w:rFonts w:ascii="Times New Roman" w:hAnsi="Times New Roman"/>
          <w:b/>
        </w:rPr>
      </w:pP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353B08">
        <w:rPr>
          <w:rFonts w:ascii="Times New Roman" w:hAnsi="Times New Roman"/>
        </w:rPr>
        <w:t>Договора,  в</w:t>
      </w:r>
      <w:proofErr w:type="gramEnd"/>
      <w:r w:rsidRPr="00353B08">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8.4. Срок действия договора субаренды не может превышать срок действия настоящего Договора.</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8.5. При досрочном прекращении Договора, договор субаренды земельного участка прекращает свое действие.</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 xml:space="preserve">8.6. Договор составлен в 3 (трёх) экземплярах, имеющих одинаковую юридическую </w:t>
      </w:r>
      <w:proofErr w:type="gramStart"/>
      <w:r w:rsidRPr="00353B08">
        <w:rPr>
          <w:rFonts w:ascii="Times New Roman" w:hAnsi="Times New Roman"/>
        </w:rPr>
        <w:t>силу,  по</w:t>
      </w:r>
      <w:proofErr w:type="gramEnd"/>
      <w:r w:rsidRPr="00353B08">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353B08" w:rsidRPr="00353B08" w:rsidRDefault="00353B08" w:rsidP="00353B08">
      <w:pPr>
        <w:spacing w:after="0" w:line="240" w:lineRule="auto"/>
        <w:jc w:val="both"/>
        <w:rPr>
          <w:rFonts w:ascii="Times New Roman" w:hAnsi="Times New Roman"/>
        </w:rPr>
      </w:pPr>
    </w:p>
    <w:p w:rsidR="00353B08" w:rsidRPr="00353B08" w:rsidRDefault="00353B08" w:rsidP="00353B08">
      <w:pPr>
        <w:spacing w:after="0" w:line="240" w:lineRule="auto"/>
        <w:ind w:firstLine="180"/>
        <w:jc w:val="center"/>
        <w:rPr>
          <w:rFonts w:ascii="Times New Roman" w:hAnsi="Times New Roman"/>
          <w:b/>
        </w:rPr>
      </w:pPr>
      <w:r w:rsidRPr="00353B08">
        <w:rPr>
          <w:rFonts w:ascii="Times New Roman" w:hAnsi="Times New Roman"/>
          <w:b/>
        </w:rPr>
        <w:t>9. Реквизиты сторон</w:t>
      </w:r>
    </w:p>
    <w:p w:rsidR="00353B08" w:rsidRPr="00353B08" w:rsidRDefault="00353B08" w:rsidP="00353B08">
      <w:pPr>
        <w:spacing w:after="0" w:line="240" w:lineRule="auto"/>
        <w:ind w:firstLine="180"/>
        <w:jc w:val="center"/>
        <w:rPr>
          <w:rFonts w:ascii="Times New Roman" w:hAnsi="Times New Roman"/>
          <w:b/>
        </w:rPr>
      </w:pPr>
    </w:p>
    <w:p w:rsidR="00353B08" w:rsidRPr="00353B08" w:rsidRDefault="00353B08" w:rsidP="00353B08">
      <w:pPr>
        <w:spacing w:after="0" w:line="240" w:lineRule="auto"/>
        <w:ind w:left="180" w:firstLine="540"/>
        <w:jc w:val="both"/>
        <w:rPr>
          <w:rFonts w:ascii="Times New Roman" w:hAnsi="Times New Roman"/>
        </w:rPr>
      </w:pPr>
      <w:r w:rsidRPr="00353B08">
        <w:rPr>
          <w:rFonts w:ascii="Times New Roman" w:hAnsi="Times New Roman"/>
        </w:rPr>
        <w:t xml:space="preserve"> Арендодатель: </w:t>
      </w:r>
    </w:p>
    <w:p w:rsidR="00353B08" w:rsidRPr="00353B08" w:rsidRDefault="00353B08" w:rsidP="00353B08">
      <w:pPr>
        <w:spacing w:after="0" w:line="240" w:lineRule="auto"/>
        <w:ind w:left="180" w:firstLine="540"/>
        <w:jc w:val="both"/>
        <w:rPr>
          <w:rFonts w:ascii="Times New Roman" w:hAnsi="Times New Roman"/>
          <w:b/>
          <w:bCs/>
        </w:rPr>
      </w:pPr>
    </w:p>
    <w:p w:rsidR="00353B08" w:rsidRPr="00353B08" w:rsidRDefault="00353B08" w:rsidP="00353B08">
      <w:pPr>
        <w:spacing w:after="0" w:line="240" w:lineRule="auto"/>
        <w:ind w:left="180" w:firstLine="540"/>
        <w:jc w:val="both"/>
        <w:rPr>
          <w:rFonts w:ascii="Times New Roman" w:hAnsi="Times New Roman"/>
        </w:rPr>
      </w:pPr>
      <w:r w:rsidRPr="00353B08">
        <w:rPr>
          <w:rFonts w:ascii="Times New Roman" w:hAnsi="Times New Roman"/>
          <w:b/>
        </w:rPr>
        <w:t>Администрация Дубровского района</w:t>
      </w:r>
      <w:r w:rsidRPr="00353B08">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353B08">
        <w:rPr>
          <w:rFonts w:ascii="Times New Roman" w:hAnsi="Times New Roman"/>
        </w:rPr>
        <w:t>р.п</w:t>
      </w:r>
      <w:proofErr w:type="spellEnd"/>
      <w:r w:rsidRPr="00353B08">
        <w:rPr>
          <w:rFonts w:ascii="Times New Roman" w:hAnsi="Times New Roman"/>
        </w:rPr>
        <w:t>. Дубровка, ул. Победы, д. 18.</w:t>
      </w:r>
    </w:p>
    <w:p w:rsidR="00353B08" w:rsidRPr="00353B08" w:rsidRDefault="00353B08" w:rsidP="00353B08">
      <w:pPr>
        <w:spacing w:after="0" w:line="240" w:lineRule="auto"/>
        <w:ind w:left="180" w:firstLine="540"/>
        <w:jc w:val="both"/>
        <w:rPr>
          <w:rFonts w:ascii="Times New Roman" w:hAnsi="Times New Roman"/>
        </w:rPr>
      </w:pPr>
    </w:p>
    <w:p w:rsidR="00353B08" w:rsidRPr="00353B08" w:rsidRDefault="00353B08" w:rsidP="00353B08">
      <w:pPr>
        <w:spacing w:after="0" w:line="240" w:lineRule="auto"/>
        <w:ind w:firstLine="720"/>
        <w:jc w:val="both"/>
        <w:rPr>
          <w:rFonts w:ascii="Times New Roman" w:hAnsi="Times New Roman"/>
        </w:rPr>
      </w:pPr>
      <w:r w:rsidRPr="00353B08">
        <w:rPr>
          <w:rFonts w:ascii="Times New Roman" w:hAnsi="Times New Roman"/>
        </w:rPr>
        <w:t>Арендатор:</w:t>
      </w:r>
    </w:p>
    <w:p w:rsidR="00353B08" w:rsidRPr="00353B08" w:rsidRDefault="00353B08" w:rsidP="00353B08">
      <w:pPr>
        <w:spacing w:after="0" w:line="240" w:lineRule="auto"/>
        <w:ind w:firstLine="720"/>
        <w:jc w:val="both"/>
        <w:rPr>
          <w:rFonts w:ascii="Times New Roman" w:hAnsi="Times New Roman"/>
        </w:rPr>
      </w:pPr>
    </w:p>
    <w:p w:rsidR="00353B08" w:rsidRPr="00353B08" w:rsidRDefault="00353B08" w:rsidP="00353B08">
      <w:pPr>
        <w:spacing w:after="0" w:line="240" w:lineRule="auto"/>
        <w:ind w:firstLine="720"/>
        <w:jc w:val="both"/>
        <w:rPr>
          <w:rFonts w:ascii="Times New Roman" w:hAnsi="Times New Roman"/>
        </w:rPr>
      </w:pPr>
    </w:p>
    <w:p w:rsidR="00353B08" w:rsidRPr="00353B08" w:rsidRDefault="00353B08" w:rsidP="00353B08">
      <w:pPr>
        <w:spacing w:after="0" w:line="240" w:lineRule="auto"/>
        <w:ind w:firstLine="720"/>
        <w:jc w:val="both"/>
        <w:rPr>
          <w:rFonts w:ascii="Times New Roman" w:hAnsi="Times New Roman"/>
        </w:rPr>
      </w:pPr>
    </w:p>
    <w:p w:rsidR="00353B08" w:rsidRPr="00353B08" w:rsidRDefault="00353B08" w:rsidP="00353B08">
      <w:pPr>
        <w:spacing w:after="0" w:line="240" w:lineRule="auto"/>
        <w:ind w:firstLine="720"/>
        <w:jc w:val="both"/>
        <w:rPr>
          <w:rFonts w:ascii="Times New Roman" w:hAnsi="Times New Roman"/>
        </w:rPr>
      </w:pPr>
    </w:p>
    <w:p w:rsidR="00353B08" w:rsidRPr="00353B08" w:rsidRDefault="00353B08" w:rsidP="00353B08">
      <w:pPr>
        <w:spacing w:after="0" w:line="240" w:lineRule="auto"/>
        <w:ind w:firstLine="709"/>
        <w:jc w:val="both"/>
        <w:rPr>
          <w:rFonts w:ascii="Times New Roman" w:hAnsi="Times New Roman"/>
        </w:rPr>
      </w:pPr>
    </w:p>
    <w:p w:rsidR="00353B08" w:rsidRPr="00353B08" w:rsidRDefault="00353B08" w:rsidP="00353B08">
      <w:pPr>
        <w:spacing w:after="0" w:line="240" w:lineRule="auto"/>
        <w:ind w:firstLine="180"/>
        <w:jc w:val="center"/>
        <w:rPr>
          <w:rFonts w:ascii="Times New Roman" w:hAnsi="Times New Roman"/>
          <w:b/>
        </w:rPr>
      </w:pPr>
      <w:r w:rsidRPr="00353B08">
        <w:rPr>
          <w:rFonts w:ascii="Times New Roman" w:hAnsi="Times New Roman"/>
          <w:b/>
        </w:rPr>
        <w:t>10. Подписи Сторон</w:t>
      </w:r>
    </w:p>
    <w:p w:rsidR="00353B08" w:rsidRPr="00353B08" w:rsidRDefault="00353B08" w:rsidP="00353B08">
      <w:pPr>
        <w:spacing w:after="0" w:line="240" w:lineRule="auto"/>
        <w:jc w:val="center"/>
        <w:rPr>
          <w:rFonts w:ascii="Times New Roman" w:hAnsi="Times New Roman"/>
        </w:rPr>
      </w:pPr>
    </w:p>
    <w:p w:rsidR="00353B08" w:rsidRPr="00353B08" w:rsidRDefault="00353B08" w:rsidP="00353B08">
      <w:pPr>
        <w:autoSpaceDE w:val="0"/>
        <w:autoSpaceDN w:val="0"/>
        <w:adjustRightInd w:val="0"/>
        <w:spacing w:after="0" w:line="240" w:lineRule="auto"/>
        <w:ind w:firstLine="360"/>
        <w:jc w:val="center"/>
        <w:rPr>
          <w:rFonts w:ascii="Courier New" w:hAnsi="Courier New" w:cs="Courier New"/>
        </w:rPr>
      </w:pPr>
    </w:p>
    <w:p w:rsidR="00353B08" w:rsidRPr="00353B08" w:rsidRDefault="00353B08" w:rsidP="00353B08">
      <w:pPr>
        <w:spacing w:after="0" w:line="240" w:lineRule="auto"/>
        <w:ind w:firstLine="180"/>
        <w:jc w:val="both"/>
        <w:rPr>
          <w:rFonts w:ascii="Times New Roman" w:hAnsi="Times New Roman"/>
        </w:rPr>
      </w:pPr>
      <w:proofErr w:type="gramStart"/>
      <w:r w:rsidRPr="00353B08">
        <w:rPr>
          <w:rFonts w:ascii="Times New Roman" w:hAnsi="Times New Roman"/>
        </w:rPr>
        <w:t>Арендодатель:  _</w:t>
      </w:r>
      <w:proofErr w:type="gramEnd"/>
      <w:r w:rsidRPr="00353B08">
        <w:rPr>
          <w:rFonts w:ascii="Times New Roman" w:hAnsi="Times New Roman"/>
        </w:rPr>
        <w:t xml:space="preserve">_______________________________ И.А. </w:t>
      </w:r>
      <w:proofErr w:type="spellStart"/>
      <w:r w:rsidRPr="00353B08">
        <w:rPr>
          <w:rFonts w:ascii="Times New Roman" w:hAnsi="Times New Roman"/>
        </w:rPr>
        <w:t>Шевелёв</w:t>
      </w:r>
      <w:proofErr w:type="spellEnd"/>
    </w:p>
    <w:p w:rsidR="00353B08" w:rsidRPr="00353B08" w:rsidRDefault="00353B08" w:rsidP="00353B08">
      <w:pPr>
        <w:spacing w:after="0" w:line="240" w:lineRule="auto"/>
        <w:ind w:firstLine="180"/>
        <w:jc w:val="both"/>
        <w:rPr>
          <w:rFonts w:ascii="Times New Roman" w:hAnsi="Times New Roman"/>
        </w:rPr>
      </w:pPr>
      <w:r w:rsidRPr="00353B08">
        <w:rPr>
          <w:rFonts w:ascii="Times New Roman" w:hAnsi="Times New Roman"/>
        </w:rPr>
        <w:t xml:space="preserve">                                                            </w:t>
      </w:r>
      <w:r w:rsidRPr="00353B08">
        <w:rPr>
          <w:rFonts w:ascii="Times New Roman" w:hAnsi="Times New Roman"/>
        </w:rPr>
        <w:tab/>
      </w:r>
      <w:r w:rsidRPr="00353B08">
        <w:rPr>
          <w:rFonts w:ascii="Times New Roman" w:hAnsi="Times New Roman"/>
        </w:rPr>
        <w:tab/>
      </w:r>
      <w:r w:rsidRPr="00353B08">
        <w:rPr>
          <w:rFonts w:ascii="Times New Roman" w:hAnsi="Times New Roman"/>
        </w:rPr>
        <w:tab/>
        <w:t xml:space="preserve">  </w:t>
      </w:r>
    </w:p>
    <w:p w:rsidR="00353B08" w:rsidRPr="00353B08" w:rsidRDefault="00353B08" w:rsidP="00353B08">
      <w:pPr>
        <w:spacing w:after="0" w:line="240" w:lineRule="auto"/>
        <w:ind w:firstLine="180"/>
        <w:jc w:val="both"/>
        <w:rPr>
          <w:rFonts w:ascii="Times New Roman" w:hAnsi="Times New Roman"/>
        </w:rPr>
      </w:pPr>
    </w:p>
    <w:p w:rsidR="00353B08" w:rsidRPr="00353B08" w:rsidRDefault="00353B08" w:rsidP="00353B08">
      <w:pPr>
        <w:spacing w:after="0" w:line="240" w:lineRule="auto"/>
        <w:ind w:left="708" w:hanging="528"/>
        <w:jc w:val="both"/>
        <w:rPr>
          <w:rFonts w:ascii="Times New Roman" w:hAnsi="Times New Roman"/>
        </w:rPr>
      </w:pPr>
      <w:proofErr w:type="gramStart"/>
      <w:r w:rsidRPr="00353B08">
        <w:rPr>
          <w:rFonts w:ascii="Times New Roman" w:hAnsi="Times New Roman"/>
        </w:rPr>
        <w:t xml:space="preserve">Арендатор:   </w:t>
      </w:r>
      <w:proofErr w:type="gramEnd"/>
      <w:r w:rsidRPr="00353B08">
        <w:rPr>
          <w:rFonts w:ascii="Times New Roman" w:hAnsi="Times New Roman"/>
        </w:rPr>
        <w:t xml:space="preserve">  ________________________________   ___________</w:t>
      </w:r>
    </w:p>
    <w:p w:rsidR="00353B08" w:rsidRPr="00353B08" w:rsidRDefault="00353B08" w:rsidP="00353B08">
      <w:pPr>
        <w:spacing w:after="0" w:line="240" w:lineRule="auto"/>
        <w:ind w:firstLine="180"/>
        <w:jc w:val="center"/>
        <w:rPr>
          <w:rFonts w:ascii="Times New Roman" w:hAnsi="Times New Roman"/>
        </w:rPr>
      </w:pPr>
    </w:p>
    <w:p w:rsidR="00353B08" w:rsidRPr="00353B08" w:rsidRDefault="00353B08" w:rsidP="00353B08">
      <w:pPr>
        <w:spacing w:after="0" w:line="240" w:lineRule="auto"/>
        <w:ind w:firstLine="180"/>
        <w:jc w:val="both"/>
        <w:rPr>
          <w:rFonts w:ascii="Times New Roman" w:hAnsi="Times New Roman"/>
        </w:rPr>
      </w:pPr>
    </w:p>
    <w:p w:rsidR="00353B08" w:rsidRPr="00353B08" w:rsidRDefault="00353B08" w:rsidP="00353B08">
      <w:pPr>
        <w:spacing w:after="0" w:line="240" w:lineRule="auto"/>
        <w:ind w:firstLine="180"/>
        <w:jc w:val="both"/>
        <w:rPr>
          <w:rFonts w:ascii="Times New Roman" w:hAnsi="Times New Roman"/>
        </w:rPr>
      </w:pPr>
    </w:p>
    <w:p w:rsidR="00353B08" w:rsidRPr="00353B08" w:rsidRDefault="00353B08" w:rsidP="00353B08">
      <w:pPr>
        <w:spacing w:after="0" w:line="240" w:lineRule="auto"/>
        <w:ind w:firstLine="180"/>
        <w:jc w:val="both"/>
        <w:rPr>
          <w:rFonts w:ascii="Times New Roman" w:hAnsi="Times New Roman"/>
        </w:rPr>
      </w:pPr>
      <w:r w:rsidRPr="00353B08">
        <w:rPr>
          <w:rFonts w:ascii="Times New Roman" w:hAnsi="Times New Roman"/>
        </w:rPr>
        <w:t xml:space="preserve">Приложение к договору: </w:t>
      </w:r>
    </w:p>
    <w:p w:rsidR="00353B08" w:rsidRPr="00353B08" w:rsidRDefault="00353B08" w:rsidP="00353B08">
      <w:pPr>
        <w:spacing w:after="0" w:line="240" w:lineRule="auto"/>
        <w:ind w:firstLine="180"/>
        <w:jc w:val="both"/>
        <w:rPr>
          <w:rFonts w:ascii="Times New Roman" w:hAnsi="Times New Roman"/>
        </w:rPr>
      </w:pPr>
      <w:r w:rsidRPr="00353B08">
        <w:rPr>
          <w:rFonts w:ascii="Times New Roman" w:hAnsi="Times New Roman"/>
        </w:rPr>
        <w:t>Акт приема-передачи участка</w:t>
      </w: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jc w:val="center"/>
        <w:rPr>
          <w:rFonts w:ascii="Times New Roman" w:hAnsi="Times New Roman"/>
          <w:b/>
          <w:bCs/>
        </w:rPr>
      </w:pPr>
      <w:r w:rsidRPr="00353B08">
        <w:rPr>
          <w:rFonts w:ascii="Times New Roman" w:hAnsi="Times New Roman"/>
          <w:b/>
          <w:bCs/>
        </w:rPr>
        <w:t>АКТ</w:t>
      </w:r>
    </w:p>
    <w:p w:rsidR="00353B08" w:rsidRPr="00353B08" w:rsidRDefault="00353B08" w:rsidP="00353B08">
      <w:pPr>
        <w:spacing w:after="0" w:line="240" w:lineRule="auto"/>
        <w:jc w:val="center"/>
        <w:rPr>
          <w:rFonts w:ascii="Times New Roman" w:hAnsi="Times New Roman"/>
          <w:b/>
          <w:bCs/>
        </w:rPr>
      </w:pPr>
      <w:r w:rsidRPr="00353B08">
        <w:rPr>
          <w:rFonts w:ascii="Times New Roman" w:hAnsi="Times New Roman"/>
          <w:b/>
          <w:bCs/>
        </w:rPr>
        <w:t>приема-передачи земельного участка</w:t>
      </w:r>
    </w:p>
    <w:p w:rsidR="00353B08" w:rsidRPr="00353B08" w:rsidRDefault="00353B08" w:rsidP="00353B08">
      <w:pPr>
        <w:spacing w:after="0" w:line="240" w:lineRule="auto"/>
        <w:rPr>
          <w:rFonts w:ascii="Times New Roman" w:hAnsi="Times New Roman"/>
          <w:b/>
          <w:bCs/>
        </w:rPr>
      </w:pPr>
      <w:r w:rsidRPr="00353B08">
        <w:rPr>
          <w:rFonts w:ascii="Times New Roman" w:hAnsi="Times New Roman"/>
          <w:b/>
          <w:bCs/>
        </w:rPr>
        <w:t xml:space="preserve">                                                 по договору аренды № __ от _</w:t>
      </w:r>
      <w:proofErr w:type="gramStart"/>
      <w:r w:rsidRPr="00353B08">
        <w:rPr>
          <w:rFonts w:ascii="Times New Roman" w:hAnsi="Times New Roman"/>
          <w:b/>
          <w:bCs/>
        </w:rPr>
        <w:t>_._</w:t>
      </w:r>
      <w:proofErr w:type="gramEnd"/>
      <w:r w:rsidRPr="00353B08">
        <w:rPr>
          <w:rFonts w:ascii="Times New Roman" w:hAnsi="Times New Roman"/>
          <w:b/>
          <w:bCs/>
        </w:rPr>
        <w:t>_.20     г.</w:t>
      </w:r>
    </w:p>
    <w:p w:rsidR="00353B08" w:rsidRPr="00353B08" w:rsidRDefault="00353B08" w:rsidP="00353B08">
      <w:pPr>
        <w:spacing w:after="0" w:line="240" w:lineRule="auto"/>
        <w:rPr>
          <w:rFonts w:ascii="Times New Roman" w:hAnsi="Times New Roman"/>
          <w:b/>
          <w:bCs/>
        </w:rPr>
      </w:pPr>
    </w:p>
    <w:p w:rsidR="00353B08" w:rsidRPr="00353B08" w:rsidRDefault="00353B08" w:rsidP="00353B08">
      <w:pPr>
        <w:spacing w:after="0" w:line="240" w:lineRule="auto"/>
        <w:jc w:val="center"/>
        <w:rPr>
          <w:rFonts w:ascii="Times New Roman" w:hAnsi="Times New Roman"/>
        </w:rPr>
      </w:pPr>
    </w:p>
    <w:p w:rsidR="00353B08" w:rsidRPr="00353B08" w:rsidRDefault="00353B08" w:rsidP="00353B08">
      <w:pPr>
        <w:spacing w:after="0" w:line="240" w:lineRule="auto"/>
        <w:rPr>
          <w:rFonts w:ascii="Times New Roman" w:hAnsi="Times New Roman"/>
        </w:rPr>
      </w:pPr>
    </w:p>
    <w:p w:rsidR="00353B08" w:rsidRPr="00353B08" w:rsidRDefault="00353B08" w:rsidP="00353B08">
      <w:pPr>
        <w:spacing w:after="0" w:line="240" w:lineRule="auto"/>
        <w:rPr>
          <w:rFonts w:ascii="Times New Roman" w:hAnsi="Times New Roman"/>
        </w:rPr>
      </w:pPr>
      <w:r w:rsidRPr="00353B08">
        <w:rPr>
          <w:rFonts w:ascii="Times New Roman" w:hAnsi="Times New Roman"/>
        </w:rPr>
        <w:t xml:space="preserve">    </w:t>
      </w:r>
      <w:proofErr w:type="spellStart"/>
      <w:proofErr w:type="gramStart"/>
      <w:r w:rsidRPr="00353B08">
        <w:rPr>
          <w:rFonts w:ascii="Times New Roman" w:hAnsi="Times New Roman"/>
        </w:rPr>
        <w:t>р.п</w:t>
      </w:r>
      <w:proofErr w:type="spellEnd"/>
      <w:proofErr w:type="gramEnd"/>
      <w:r w:rsidRPr="00353B08">
        <w:rPr>
          <w:rFonts w:ascii="Times New Roman" w:hAnsi="Times New Roman"/>
        </w:rPr>
        <w:t xml:space="preserve"> .Дубровка</w:t>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t xml:space="preserve">    «__»  _________</w:t>
      </w:r>
    </w:p>
    <w:p w:rsidR="00353B08" w:rsidRPr="00353B08" w:rsidRDefault="00353B08" w:rsidP="00353B08">
      <w:pPr>
        <w:spacing w:after="0" w:line="240" w:lineRule="auto"/>
        <w:rPr>
          <w:rFonts w:ascii="Times New Roman" w:hAnsi="Times New Roman"/>
        </w:rPr>
      </w:pPr>
      <w:r w:rsidRPr="00353B08">
        <w:rPr>
          <w:rFonts w:ascii="Times New Roman" w:hAnsi="Times New Roman"/>
        </w:rPr>
        <w:t>Брянской области</w:t>
      </w:r>
      <w:r w:rsidRPr="00353B08">
        <w:rPr>
          <w:rFonts w:ascii="Times New Roman" w:hAnsi="Times New Roman"/>
        </w:rPr>
        <w:tab/>
      </w:r>
      <w:r w:rsidRPr="00353B08">
        <w:rPr>
          <w:rFonts w:ascii="Times New Roman" w:hAnsi="Times New Roman"/>
        </w:rPr>
        <w:tab/>
      </w:r>
      <w:r w:rsidRPr="00353B08">
        <w:rPr>
          <w:rFonts w:ascii="Times New Roman" w:hAnsi="Times New Roman"/>
        </w:rPr>
        <w:tab/>
      </w:r>
    </w:p>
    <w:p w:rsidR="00353B08" w:rsidRPr="00353B08" w:rsidRDefault="00353B08" w:rsidP="00353B08">
      <w:pPr>
        <w:spacing w:after="0" w:line="240" w:lineRule="auto"/>
        <w:jc w:val="center"/>
        <w:rPr>
          <w:rFonts w:ascii="Times New Roman" w:hAnsi="Times New Roman"/>
        </w:rPr>
      </w:pPr>
    </w:p>
    <w:p w:rsidR="00353B08" w:rsidRPr="00353B08" w:rsidRDefault="00353B08" w:rsidP="00353B08">
      <w:pPr>
        <w:tabs>
          <w:tab w:val="left" w:pos="708"/>
          <w:tab w:val="center" w:pos="4677"/>
          <w:tab w:val="right" w:pos="9355"/>
        </w:tabs>
        <w:spacing w:after="0" w:line="240" w:lineRule="auto"/>
        <w:rPr>
          <w:rFonts w:ascii="Times New Roman" w:hAnsi="Times New Roman"/>
        </w:rPr>
      </w:pP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b/>
        </w:rPr>
        <w:t xml:space="preserve">              Администрация Дубровского района</w:t>
      </w:r>
      <w:r w:rsidRPr="00353B08">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353B08">
        <w:rPr>
          <w:rFonts w:ascii="Times New Roman" w:hAnsi="Times New Roman"/>
        </w:rPr>
        <w:t>р.п</w:t>
      </w:r>
      <w:proofErr w:type="spellEnd"/>
      <w:r w:rsidRPr="00353B08">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353B08">
        <w:rPr>
          <w:rFonts w:ascii="Times New Roman" w:hAnsi="Times New Roman"/>
        </w:rPr>
        <w:t>район»  и</w:t>
      </w:r>
      <w:proofErr w:type="gramEnd"/>
      <w:r w:rsidRPr="00353B08">
        <w:rPr>
          <w:rFonts w:ascii="Times New Roman" w:hAnsi="Times New Roman"/>
        </w:rPr>
        <w:t xml:space="preserve">  именуемый в дальнейшем «Арендодатель», </w:t>
      </w:r>
    </w:p>
    <w:p w:rsidR="00353B08" w:rsidRPr="00353B08" w:rsidRDefault="00353B08" w:rsidP="00353B08">
      <w:pPr>
        <w:spacing w:after="0" w:line="240" w:lineRule="auto"/>
        <w:ind w:firstLine="720"/>
        <w:jc w:val="both"/>
        <w:rPr>
          <w:rFonts w:ascii="Times New Roman" w:hAnsi="Times New Roman"/>
        </w:rPr>
      </w:pPr>
      <w:r w:rsidRPr="00353B08">
        <w:rPr>
          <w:rFonts w:ascii="Times New Roman" w:hAnsi="Times New Roman"/>
          <w:b/>
        </w:rPr>
        <w:t>и _____________________________________________________________</w:t>
      </w:r>
      <w:r w:rsidRPr="00353B08">
        <w:rPr>
          <w:rFonts w:ascii="Times New Roman" w:hAnsi="Times New Roman"/>
        </w:rPr>
        <w:t>, именуемый «</w:t>
      </w:r>
      <w:proofErr w:type="gramStart"/>
      <w:r w:rsidRPr="00353B08">
        <w:rPr>
          <w:rFonts w:ascii="Times New Roman" w:hAnsi="Times New Roman"/>
        </w:rPr>
        <w:t>Арендатор»</w:t>
      </w:r>
      <w:r w:rsidRPr="00353B08">
        <w:rPr>
          <w:rFonts w:ascii="Times New Roman" w:hAnsi="Times New Roman"/>
          <w:b/>
        </w:rPr>
        <w:t xml:space="preserve">  </w:t>
      </w:r>
      <w:r w:rsidRPr="00353B08">
        <w:rPr>
          <w:rFonts w:ascii="Times New Roman" w:hAnsi="Times New Roman"/>
        </w:rPr>
        <w:t>с</w:t>
      </w:r>
      <w:proofErr w:type="gramEnd"/>
      <w:r w:rsidRPr="00353B08">
        <w:rPr>
          <w:rFonts w:ascii="Times New Roman" w:hAnsi="Times New Roman"/>
        </w:rPr>
        <w:t xml:space="preserve"> другой стороны, подписали акт о нижеследующем: </w:t>
      </w:r>
    </w:p>
    <w:p w:rsidR="00353B08" w:rsidRPr="00353B08" w:rsidRDefault="00353B08" w:rsidP="00353B08">
      <w:pPr>
        <w:spacing w:after="0" w:line="240" w:lineRule="auto"/>
        <w:jc w:val="both"/>
        <w:rPr>
          <w:rFonts w:ascii="Times New Roman" w:hAnsi="Times New Roman"/>
          <w:b/>
        </w:rPr>
      </w:pPr>
      <w:r w:rsidRPr="00353B08">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353B08">
        <w:rPr>
          <w:rFonts w:ascii="Times New Roman" w:hAnsi="Times New Roman"/>
        </w:rPr>
        <w:t>( )</w:t>
      </w:r>
      <w:proofErr w:type="gramEnd"/>
      <w:r w:rsidRPr="00353B08">
        <w:rPr>
          <w:rFonts w:ascii="Times New Roman" w:hAnsi="Times New Roman"/>
        </w:rPr>
        <w:t xml:space="preserve"> </w:t>
      </w:r>
      <w:proofErr w:type="spellStart"/>
      <w:r w:rsidRPr="00353B08">
        <w:rPr>
          <w:rFonts w:ascii="Times New Roman" w:hAnsi="Times New Roman"/>
        </w:rPr>
        <w:t>кв.м</w:t>
      </w:r>
      <w:proofErr w:type="spellEnd"/>
      <w:r w:rsidRPr="00353B08">
        <w:rPr>
          <w:rFonts w:ascii="Times New Roman" w:hAnsi="Times New Roman"/>
        </w:rPr>
        <w:t>., по адресу: ________земли________, с разрешенным видом использования – __________(далее – земельный участок).</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2.  Претензий к состоянию земельного участка у Арендатора к Арендодателю не имеется.</w:t>
      </w:r>
    </w:p>
    <w:p w:rsidR="00353B08" w:rsidRPr="00353B08" w:rsidRDefault="00353B08" w:rsidP="00353B08">
      <w:pPr>
        <w:spacing w:after="0" w:line="240" w:lineRule="auto"/>
        <w:ind w:firstLine="540"/>
        <w:jc w:val="both"/>
        <w:rPr>
          <w:rFonts w:ascii="Times New Roman" w:hAnsi="Times New Roman"/>
        </w:rPr>
      </w:pPr>
      <w:r w:rsidRPr="00353B08">
        <w:rPr>
          <w:rFonts w:ascii="Times New Roman" w:hAnsi="Times New Roman"/>
        </w:rPr>
        <w:t>3. Настоящий акт является неотъемлемой частью договора аренды земельного участка № _</w:t>
      </w:r>
      <w:proofErr w:type="gramStart"/>
      <w:r w:rsidRPr="00353B08">
        <w:rPr>
          <w:rFonts w:ascii="Times New Roman" w:hAnsi="Times New Roman"/>
        </w:rPr>
        <w:t>_  от</w:t>
      </w:r>
      <w:proofErr w:type="gramEnd"/>
      <w:r w:rsidRPr="00353B08">
        <w:rPr>
          <w:rFonts w:ascii="Times New Roman" w:hAnsi="Times New Roman"/>
        </w:rPr>
        <w:t xml:space="preserve">  __.__.202 г. заключенного между сторонами.</w:t>
      </w:r>
    </w:p>
    <w:p w:rsidR="00353B08" w:rsidRPr="00353B08" w:rsidRDefault="00353B08" w:rsidP="00353B08">
      <w:pPr>
        <w:spacing w:after="0" w:line="240" w:lineRule="auto"/>
        <w:ind w:firstLine="709"/>
        <w:rPr>
          <w:rFonts w:ascii="Times New Roman" w:hAnsi="Times New Roman"/>
        </w:rPr>
      </w:pPr>
    </w:p>
    <w:p w:rsidR="00353B08" w:rsidRPr="00353B08" w:rsidRDefault="00353B08" w:rsidP="00353B08">
      <w:pPr>
        <w:spacing w:after="0" w:line="240" w:lineRule="auto"/>
        <w:ind w:left="709"/>
        <w:jc w:val="center"/>
        <w:rPr>
          <w:rFonts w:ascii="Times New Roman" w:hAnsi="Times New Roman"/>
        </w:rPr>
      </w:pP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ПЕРЕДАЛ:</w:t>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r>
      <w:r w:rsidRPr="00353B08">
        <w:rPr>
          <w:rFonts w:ascii="Times New Roman" w:hAnsi="Times New Roman"/>
        </w:rPr>
        <w:tab/>
        <w:t xml:space="preserve">                  ПРИНЯЛ:</w:t>
      </w:r>
    </w:p>
    <w:p w:rsidR="00353B08" w:rsidRPr="00353B08" w:rsidRDefault="00353B08" w:rsidP="00353B08">
      <w:pPr>
        <w:spacing w:after="0" w:line="240" w:lineRule="auto"/>
        <w:ind w:left="709"/>
        <w:jc w:val="both"/>
        <w:rPr>
          <w:rFonts w:ascii="Times New Roman" w:hAnsi="Times New Roman"/>
        </w:rPr>
      </w:pPr>
    </w:p>
    <w:p w:rsidR="00353B08" w:rsidRPr="00353B08" w:rsidRDefault="00353B08" w:rsidP="00353B08">
      <w:pPr>
        <w:spacing w:after="0" w:line="240" w:lineRule="auto"/>
        <w:ind w:left="709"/>
        <w:jc w:val="both"/>
        <w:rPr>
          <w:rFonts w:ascii="Times New Roman" w:hAnsi="Times New Roman"/>
        </w:rPr>
      </w:pPr>
    </w:p>
    <w:p w:rsidR="00353B08" w:rsidRPr="00353B08" w:rsidRDefault="00353B08" w:rsidP="00353B08">
      <w:pPr>
        <w:spacing w:after="0" w:line="240" w:lineRule="auto"/>
        <w:ind w:left="709"/>
        <w:jc w:val="both"/>
        <w:rPr>
          <w:rFonts w:ascii="Times New Roman" w:hAnsi="Times New Roman"/>
        </w:rPr>
      </w:pP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от «Арендодателя»</w:t>
      </w:r>
      <w:r w:rsidRPr="00353B08">
        <w:rPr>
          <w:rFonts w:ascii="Times New Roman" w:hAnsi="Times New Roman"/>
        </w:rPr>
        <w:tab/>
      </w:r>
      <w:r w:rsidRPr="00353B08">
        <w:rPr>
          <w:rFonts w:ascii="Times New Roman" w:hAnsi="Times New Roman"/>
        </w:rPr>
        <w:tab/>
      </w:r>
      <w:r w:rsidRPr="00353B08">
        <w:rPr>
          <w:rFonts w:ascii="Times New Roman" w:hAnsi="Times New Roman"/>
        </w:rPr>
        <w:tab/>
        <w:t xml:space="preserve">                           от «Арендатора»</w:t>
      </w:r>
    </w:p>
    <w:p w:rsidR="00353B08" w:rsidRPr="00353B08" w:rsidRDefault="00353B08" w:rsidP="00353B08">
      <w:pPr>
        <w:spacing w:after="0" w:line="240" w:lineRule="auto"/>
        <w:jc w:val="both"/>
        <w:rPr>
          <w:rFonts w:ascii="Times New Roman" w:hAnsi="Times New Roman"/>
        </w:rPr>
      </w:pPr>
    </w:p>
    <w:p w:rsidR="00353B08" w:rsidRPr="00353B08" w:rsidRDefault="00353B08" w:rsidP="00353B08">
      <w:pPr>
        <w:spacing w:after="0" w:line="240" w:lineRule="auto"/>
        <w:jc w:val="both"/>
        <w:rPr>
          <w:rFonts w:ascii="Times New Roman" w:hAnsi="Times New Roman"/>
        </w:rPr>
      </w:pPr>
    </w:p>
    <w:p w:rsidR="00353B08" w:rsidRPr="00353B08" w:rsidRDefault="00353B08" w:rsidP="00353B08">
      <w:pPr>
        <w:spacing w:after="0" w:line="240" w:lineRule="auto"/>
        <w:jc w:val="both"/>
        <w:rPr>
          <w:rFonts w:ascii="Times New Roman" w:hAnsi="Times New Roman"/>
        </w:rPr>
      </w:pPr>
      <w:r w:rsidRPr="00353B08">
        <w:rPr>
          <w:rFonts w:ascii="Times New Roman" w:hAnsi="Times New Roman"/>
        </w:rPr>
        <w:t xml:space="preserve"> И.А. </w:t>
      </w:r>
      <w:proofErr w:type="spellStart"/>
      <w:r w:rsidRPr="00353B08">
        <w:rPr>
          <w:rFonts w:ascii="Times New Roman" w:hAnsi="Times New Roman"/>
        </w:rPr>
        <w:t>Шевелёв</w:t>
      </w:r>
      <w:proofErr w:type="spellEnd"/>
      <w:r w:rsidRPr="00353B08">
        <w:rPr>
          <w:rFonts w:ascii="Times New Roman" w:hAnsi="Times New Roman"/>
        </w:rPr>
        <w:t xml:space="preserve"> ________________                                  _______________</w:t>
      </w:r>
    </w:p>
    <w:p w:rsidR="00353B08" w:rsidRPr="00353B08" w:rsidRDefault="00353B08" w:rsidP="00353B08">
      <w:pPr>
        <w:spacing w:after="0" w:line="240" w:lineRule="auto"/>
        <w:ind w:left="708" w:hanging="528"/>
        <w:jc w:val="both"/>
        <w:rPr>
          <w:rFonts w:ascii="Times New Roman" w:hAnsi="Times New Roman"/>
        </w:rPr>
      </w:pPr>
      <w:r w:rsidRPr="00353B08">
        <w:rPr>
          <w:rFonts w:ascii="Times New Roman" w:hAnsi="Times New Roman"/>
        </w:rPr>
        <w:tab/>
        <w:t xml:space="preserve">                                                         </w:t>
      </w:r>
    </w:p>
    <w:p w:rsidR="00353B08" w:rsidRPr="00353B08" w:rsidRDefault="00353B08" w:rsidP="00353B08">
      <w:pPr>
        <w:tabs>
          <w:tab w:val="left" w:pos="5380"/>
        </w:tabs>
        <w:spacing w:after="0" w:line="240" w:lineRule="auto"/>
        <w:rPr>
          <w:rFonts w:ascii="Times New Roman" w:hAnsi="Times New Roman"/>
        </w:rPr>
      </w:pPr>
    </w:p>
    <w:p w:rsidR="00E170DB" w:rsidRDefault="00E170DB" w:rsidP="00A01774">
      <w:pPr>
        <w:pStyle w:val="a8"/>
        <w:rPr>
          <w:rFonts w:ascii="Times New Roman" w:hAnsi="Times New Roman"/>
          <w:b/>
          <w:sz w:val="24"/>
          <w:szCs w:val="24"/>
        </w:rPr>
      </w:pPr>
    </w:p>
    <w:p w:rsidR="00353B08" w:rsidRPr="00353B08" w:rsidRDefault="00A30054" w:rsidP="00353B08">
      <w:pPr>
        <w:spacing w:after="0"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 xml:space="preserve">2.4.2. </w:t>
      </w:r>
      <w:r w:rsidR="00353B08" w:rsidRPr="00353B08">
        <w:rPr>
          <w:rFonts w:ascii="Times New Roman" w:hAnsi="Times New Roman"/>
          <w:b/>
          <w:sz w:val="24"/>
          <w:szCs w:val="24"/>
        </w:rPr>
        <w:t>Извещение о приеме заявлений</w:t>
      </w:r>
    </w:p>
    <w:p w:rsidR="00353B08" w:rsidRPr="00353B08" w:rsidRDefault="00353B08" w:rsidP="00353B08">
      <w:pPr>
        <w:spacing w:after="0" w:line="240" w:lineRule="auto"/>
        <w:ind w:left="-360" w:right="180" w:firstLine="540"/>
        <w:jc w:val="center"/>
        <w:outlineLvl w:val="0"/>
        <w:rPr>
          <w:rFonts w:ascii="Times New Roman" w:hAnsi="Times New Roman"/>
          <w:b/>
          <w:sz w:val="24"/>
          <w:szCs w:val="24"/>
        </w:rPr>
      </w:pPr>
      <w:r w:rsidRPr="00353B08">
        <w:rPr>
          <w:rFonts w:ascii="Times New Roman" w:hAnsi="Times New Roman"/>
          <w:b/>
          <w:sz w:val="24"/>
          <w:szCs w:val="24"/>
        </w:rPr>
        <w:t>о намерении участвовать в аукционе</w:t>
      </w:r>
    </w:p>
    <w:p w:rsidR="00353B08" w:rsidRPr="00353B08" w:rsidRDefault="00353B08" w:rsidP="00353B08">
      <w:pPr>
        <w:spacing w:after="0" w:line="240" w:lineRule="auto"/>
        <w:ind w:right="180" w:firstLine="540"/>
        <w:jc w:val="both"/>
        <w:rPr>
          <w:rFonts w:ascii="Times New Roman" w:hAnsi="Times New Roman"/>
          <w:sz w:val="28"/>
          <w:szCs w:val="28"/>
        </w:rPr>
      </w:pPr>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353B08" w:rsidRPr="00353B08" w:rsidRDefault="00353B08" w:rsidP="00353B08">
      <w:pPr>
        <w:spacing w:after="0" w:line="240" w:lineRule="auto"/>
        <w:ind w:right="180" w:firstLine="540"/>
        <w:jc w:val="both"/>
        <w:rPr>
          <w:rFonts w:ascii="Times New Roman" w:hAnsi="Times New Roman"/>
          <w:color w:val="000000"/>
          <w:sz w:val="24"/>
          <w:szCs w:val="24"/>
        </w:rPr>
      </w:pPr>
      <w:r w:rsidRPr="00353B08">
        <w:rPr>
          <w:rFonts w:ascii="Times New Roman" w:hAnsi="Times New Roman"/>
          <w:color w:val="000000"/>
          <w:sz w:val="24"/>
          <w:szCs w:val="24"/>
        </w:rPr>
        <w:t xml:space="preserve">К предоставлению посредством проведения </w:t>
      </w:r>
      <w:proofErr w:type="gramStart"/>
      <w:r w:rsidRPr="00353B08">
        <w:rPr>
          <w:rFonts w:ascii="Times New Roman" w:hAnsi="Times New Roman"/>
          <w:color w:val="000000"/>
          <w:sz w:val="24"/>
          <w:szCs w:val="24"/>
        </w:rPr>
        <w:t xml:space="preserve">аукциона  </w:t>
      </w:r>
      <w:r w:rsidRPr="00353B08">
        <w:rPr>
          <w:rFonts w:ascii="Times New Roman" w:hAnsi="Times New Roman"/>
          <w:b/>
          <w:color w:val="000000"/>
          <w:sz w:val="24"/>
          <w:szCs w:val="24"/>
        </w:rPr>
        <w:t>на</w:t>
      </w:r>
      <w:proofErr w:type="gramEnd"/>
      <w:r w:rsidRPr="00353B08">
        <w:rPr>
          <w:rFonts w:ascii="Times New Roman" w:hAnsi="Times New Roman"/>
          <w:b/>
          <w:color w:val="000000"/>
          <w:sz w:val="24"/>
          <w:szCs w:val="24"/>
        </w:rPr>
        <w:t xml:space="preserve"> право заключения договора аренды</w:t>
      </w:r>
      <w:r w:rsidRPr="00353B08">
        <w:rPr>
          <w:rFonts w:ascii="Times New Roman" w:hAnsi="Times New Roman"/>
          <w:color w:val="000000"/>
          <w:sz w:val="24"/>
          <w:szCs w:val="24"/>
        </w:rPr>
        <w:t xml:space="preserve"> планируются земельные участки:</w:t>
      </w:r>
    </w:p>
    <w:p w:rsidR="00353B08" w:rsidRPr="00353B08" w:rsidRDefault="00353B08" w:rsidP="00353B08">
      <w:pPr>
        <w:spacing w:after="0" w:line="240" w:lineRule="auto"/>
        <w:ind w:right="180" w:firstLine="540"/>
        <w:jc w:val="both"/>
        <w:rPr>
          <w:rFonts w:ascii="Times New Roman" w:hAnsi="Times New Roman"/>
          <w:color w:val="000000"/>
          <w:sz w:val="24"/>
          <w:szCs w:val="24"/>
        </w:rPr>
      </w:pPr>
      <w:r w:rsidRPr="00353B08">
        <w:rPr>
          <w:rFonts w:ascii="Times New Roman" w:hAnsi="Times New Roman"/>
          <w:color w:val="000000"/>
          <w:sz w:val="24"/>
          <w:szCs w:val="24"/>
        </w:rPr>
        <w:t xml:space="preserve">1. </w:t>
      </w:r>
      <w:r w:rsidRPr="00353B08">
        <w:rPr>
          <w:rFonts w:ascii="Times New Roman" w:hAnsi="Times New Roman"/>
          <w:sz w:val="24"/>
          <w:szCs w:val="24"/>
        </w:rPr>
        <w:t xml:space="preserve">с кадастровым номером 32:05:0010503:867, Брянская обл., Дубровский муниципальный район, </w:t>
      </w:r>
      <w:proofErr w:type="spellStart"/>
      <w:r w:rsidRPr="00353B08">
        <w:rPr>
          <w:rFonts w:ascii="Times New Roman" w:hAnsi="Times New Roman"/>
          <w:sz w:val="24"/>
          <w:szCs w:val="24"/>
        </w:rPr>
        <w:t>Алешинское</w:t>
      </w:r>
      <w:proofErr w:type="spellEnd"/>
      <w:r w:rsidRPr="00353B08">
        <w:rPr>
          <w:rFonts w:ascii="Times New Roman" w:hAnsi="Times New Roman"/>
          <w:sz w:val="24"/>
          <w:szCs w:val="24"/>
        </w:rPr>
        <w:t xml:space="preserve"> сельское поселение, с. Алешня, ул. Административная, з/у 2б,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401 кв. м"/>
        </w:smartTagPr>
        <w:r w:rsidRPr="00353B08">
          <w:rPr>
            <w:rFonts w:ascii="Times New Roman" w:hAnsi="Times New Roman"/>
            <w:sz w:val="24"/>
            <w:szCs w:val="24"/>
          </w:rPr>
          <w:t>401 кв. м</w:t>
        </w:r>
      </w:smartTag>
      <w:r w:rsidRPr="00353B08">
        <w:rPr>
          <w:rFonts w:ascii="Times New Roman" w:hAnsi="Times New Roman"/>
          <w:sz w:val="24"/>
          <w:szCs w:val="24"/>
        </w:rPr>
        <w:t>.</w:t>
      </w:r>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 xml:space="preserve">2. с кадастровым номером 32:05:0010502:783, Брянская обл., Дубровский муниципальный район, </w:t>
      </w:r>
      <w:proofErr w:type="spellStart"/>
      <w:r w:rsidRPr="00353B08">
        <w:rPr>
          <w:rFonts w:ascii="Times New Roman" w:hAnsi="Times New Roman"/>
          <w:sz w:val="24"/>
          <w:szCs w:val="24"/>
        </w:rPr>
        <w:t>Алешинское</w:t>
      </w:r>
      <w:proofErr w:type="spellEnd"/>
      <w:r w:rsidRPr="00353B08">
        <w:rPr>
          <w:rFonts w:ascii="Times New Roman" w:hAnsi="Times New Roman"/>
          <w:sz w:val="24"/>
          <w:szCs w:val="24"/>
        </w:rPr>
        <w:t xml:space="preserve"> сельское поселение, с. Алешня, ул. Заречная, з/у 13а,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1345 кв. м"/>
        </w:smartTagPr>
        <w:r w:rsidRPr="00353B08">
          <w:rPr>
            <w:rFonts w:ascii="Times New Roman" w:hAnsi="Times New Roman"/>
            <w:sz w:val="24"/>
            <w:szCs w:val="24"/>
          </w:rPr>
          <w:t>1345 кв. м</w:t>
        </w:r>
      </w:smartTag>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 xml:space="preserve">3. с кадастровым номером 32:05:0081601:429, Брянская обл., Дубровский муниципальный район, </w:t>
      </w:r>
      <w:proofErr w:type="spellStart"/>
      <w:r w:rsidRPr="00353B08">
        <w:rPr>
          <w:rFonts w:ascii="Times New Roman" w:hAnsi="Times New Roman"/>
          <w:sz w:val="24"/>
          <w:szCs w:val="24"/>
        </w:rPr>
        <w:t>Сещинское</w:t>
      </w:r>
      <w:proofErr w:type="spellEnd"/>
      <w:r w:rsidRPr="00353B08">
        <w:rPr>
          <w:rFonts w:ascii="Times New Roman" w:hAnsi="Times New Roman"/>
          <w:sz w:val="24"/>
          <w:szCs w:val="24"/>
        </w:rPr>
        <w:t xml:space="preserve"> сельское поселение, </w:t>
      </w:r>
      <w:proofErr w:type="spellStart"/>
      <w:r w:rsidRPr="00353B08">
        <w:rPr>
          <w:rFonts w:ascii="Times New Roman" w:hAnsi="Times New Roman"/>
          <w:sz w:val="24"/>
          <w:szCs w:val="24"/>
        </w:rPr>
        <w:t>д.Старое</w:t>
      </w:r>
      <w:proofErr w:type="spellEnd"/>
      <w:r w:rsidRPr="00353B08">
        <w:rPr>
          <w:rFonts w:ascii="Times New Roman" w:hAnsi="Times New Roman"/>
          <w:sz w:val="24"/>
          <w:szCs w:val="24"/>
        </w:rPr>
        <w:t xml:space="preserve"> </w:t>
      </w:r>
      <w:proofErr w:type="spellStart"/>
      <w:r w:rsidRPr="00353B08">
        <w:rPr>
          <w:rFonts w:ascii="Times New Roman" w:hAnsi="Times New Roman"/>
          <w:sz w:val="24"/>
          <w:szCs w:val="24"/>
        </w:rPr>
        <w:t>Колышкино</w:t>
      </w:r>
      <w:proofErr w:type="spellEnd"/>
      <w:r w:rsidRPr="00353B08">
        <w:rPr>
          <w:rFonts w:ascii="Times New Roman" w:hAnsi="Times New Roman"/>
          <w:sz w:val="24"/>
          <w:szCs w:val="24"/>
        </w:rPr>
        <w:t xml:space="preserve">, ул. Молодежная, участок 11/1,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1287 кв. м"/>
        </w:smartTagPr>
        <w:r w:rsidRPr="00353B08">
          <w:rPr>
            <w:rFonts w:ascii="Times New Roman" w:hAnsi="Times New Roman"/>
            <w:sz w:val="24"/>
            <w:szCs w:val="24"/>
          </w:rPr>
          <w:t>1287 кв. м</w:t>
        </w:r>
      </w:smartTag>
    </w:p>
    <w:p w:rsidR="00353B08" w:rsidRPr="00353B08" w:rsidRDefault="00353B08" w:rsidP="00353B08">
      <w:pPr>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«06» </w:t>
      </w:r>
      <w:proofErr w:type="gramStart"/>
      <w:r w:rsidRPr="00353B08">
        <w:rPr>
          <w:rFonts w:ascii="Times New Roman" w:hAnsi="Times New Roman"/>
          <w:sz w:val="24"/>
          <w:szCs w:val="24"/>
        </w:rPr>
        <w:t xml:space="preserve">апреля </w:t>
      </w:r>
      <w:r w:rsidRPr="00353B08">
        <w:rPr>
          <w:rFonts w:ascii="Times New Roman" w:hAnsi="Times New Roman"/>
          <w:color w:val="000000"/>
          <w:sz w:val="24"/>
          <w:szCs w:val="24"/>
        </w:rPr>
        <w:t xml:space="preserve"> </w:t>
      </w:r>
      <w:r w:rsidRPr="00353B08">
        <w:rPr>
          <w:rFonts w:ascii="Times New Roman" w:hAnsi="Times New Roman"/>
          <w:sz w:val="24"/>
          <w:szCs w:val="24"/>
        </w:rPr>
        <w:t>2020</w:t>
      </w:r>
      <w:proofErr w:type="gramEnd"/>
      <w:r w:rsidRPr="00353B08">
        <w:rPr>
          <w:rFonts w:ascii="Times New Roman" w:hAnsi="Times New Roman"/>
          <w:sz w:val="24"/>
          <w:szCs w:val="24"/>
        </w:rPr>
        <w:t xml:space="preserve"> года (включительно). </w:t>
      </w:r>
    </w:p>
    <w:p w:rsidR="00353B08" w:rsidRPr="00353B08" w:rsidRDefault="00353B08" w:rsidP="00353B08">
      <w:pPr>
        <w:autoSpaceDE w:val="0"/>
        <w:autoSpaceDN w:val="0"/>
        <w:adjustRightInd w:val="0"/>
        <w:spacing w:after="0" w:line="240" w:lineRule="auto"/>
        <w:ind w:firstLine="540"/>
        <w:jc w:val="both"/>
        <w:rPr>
          <w:rFonts w:ascii="Times New Roman" w:hAnsi="Times New Roman"/>
          <w:sz w:val="24"/>
          <w:szCs w:val="24"/>
        </w:rPr>
      </w:pPr>
      <w:r w:rsidRPr="00353B08">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 xml:space="preserve">Ознакомиться со схемой расположения земельного участка и подать заявление можно </w:t>
      </w:r>
      <w:proofErr w:type="gramStart"/>
      <w:r w:rsidRPr="00353B08">
        <w:rPr>
          <w:rFonts w:ascii="Times New Roman" w:hAnsi="Times New Roman"/>
          <w:sz w:val="24"/>
          <w:szCs w:val="24"/>
        </w:rPr>
        <w:t>в  администрацию</w:t>
      </w:r>
      <w:proofErr w:type="gramEnd"/>
      <w:r w:rsidRPr="00353B08">
        <w:rPr>
          <w:rFonts w:ascii="Times New Roman" w:hAnsi="Times New Roman"/>
          <w:sz w:val="24"/>
          <w:szCs w:val="24"/>
        </w:rPr>
        <w:t xml:space="preserve"> Дубровского района, по адресу: Брянская область, Дубровский район, </w:t>
      </w:r>
      <w:proofErr w:type="spellStart"/>
      <w:r w:rsidRPr="00353B08">
        <w:rPr>
          <w:rFonts w:ascii="Times New Roman" w:hAnsi="Times New Roman"/>
          <w:sz w:val="24"/>
          <w:szCs w:val="24"/>
        </w:rPr>
        <w:t>р.п</w:t>
      </w:r>
      <w:proofErr w:type="spellEnd"/>
      <w:r w:rsidRPr="00353B08">
        <w:rPr>
          <w:rFonts w:ascii="Times New Roman" w:hAnsi="Times New Roman"/>
          <w:sz w:val="24"/>
          <w:szCs w:val="24"/>
        </w:rPr>
        <w:t xml:space="preserve">. Дубровка, ул. Победы, д. 18, </w:t>
      </w:r>
      <w:proofErr w:type="spellStart"/>
      <w:r w:rsidRPr="00353B08">
        <w:rPr>
          <w:rFonts w:ascii="Times New Roman" w:hAnsi="Times New Roman"/>
          <w:sz w:val="24"/>
          <w:szCs w:val="24"/>
        </w:rPr>
        <w:t>каб</w:t>
      </w:r>
      <w:proofErr w:type="spellEnd"/>
      <w:r w:rsidRPr="00353B08">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353B08">
        <w:rPr>
          <w:rFonts w:ascii="Times New Roman" w:hAnsi="Times New Roman"/>
          <w:color w:val="000000"/>
          <w:sz w:val="24"/>
          <w:szCs w:val="24"/>
        </w:rPr>
        <w:t xml:space="preserve">, </w:t>
      </w:r>
      <w:r w:rsidRPr="00353B08">
        <w:rPr>
          <w:rFonts w:ascii="Times New Roman" w:hAnsi="Times New Roman"/>
          <w:sz w:val="24"/>
          <w:szCs w:val="24"/>
        </w:rPr>
        <w:t xml:space="preserve">праздничные дни в соответствии с календарём. Контактный </w:t>
      </w:r>
      <w:proofErr w:type="gramStart"/>
      <w:r w:rsidRPr="00353B08">
        <w:rPr>
          <w:rFonts w:ascii="Times New Roman" w:hAnsi="Times New Roman"/>
          <w:sz w:val="24"/>
          <w:szCs w:val="24"/>
        </w:rPr>
        <w:t>телефон:  8</w:t>
      </w:r>
      <w:proofErr w:type="gramEnd"/>
      <w:r w:rsidRPr="00353B08">
        <w:rPr>
          <w:rFonts w:ascii="Times New Roman" w:hAnsi="Times New Roman"/>
          <w:sz w:val="24"/>
          <w:szCs w:val="24"/>
        </w:rPr>
        <w:t>(48332) 9-24-78, 8(48332) 9-11-33.</w:t>
      </w:r>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38" w:history="1">
        <w:r w:rsidRPr="00353B08">
          <w:rPr>
            <w:rFonts w:ascii="Times New Roman" w:hAnsi="Times New Roman"/>
            <w:color w:val="0000FF"/>
            <w:sz w:val="24"/>
            <w:szCs w:val="24"/>
            <w:u w:val="single"/>
            <w:lang w:val="en-US"/>
          </w:rPr>
          <w:t>www</w:t>
        </w:r>
        <w:r w:rsidRPr="00353B08">
          <w:rPr>
            <w:rFonts w:ascii="Times New Roman" w:hAnsi="Times New Roman"/>
            <w:color w:val="0000FF"/>
            <w:sz w:val="24"/>
            <w:szCs w:val="24"/>
            <w:u w:val="single"/>
          </w:rPr>
          <w:t>.</w:t>
        </w:r>
        <w:proofErr w:type="spellStart"/>
        <w:r w:rsidRPr="00353B08">
          <w:rPr>
            <w:rFonts w:ascii="Times New Roman" w:hAnsi="Times New Roman"/>
            <w:color w:val="0000FF"/>
            <w:sz w:val="24"/>
            <w:szCs w:val="24"/>
            <w:u w:val="single"/>
            <w:lang w:val="en-US"/>
          </w:rPr>
          <w:t>admdubrovka</w:t>
        </w:r>
        <w:proofErr w:type="spellEnd"/>
        <w:r w:rsidRPr="00353B08">
          <w:rPr>
            <w:rFonts w:ascii="Times New Roman" w:hAnsi="Times New Roman"/>
            <w:color w:val="0000FF"/>
            <w:sz w:val="24"/>
            <w:szCs w:val="24"/>
            <w:u w:val="single"/>
          </w:rPr>
          <w:t>.</w:t>
        </w:r>
        <w:proofErr w:type="spellStart"/>
        <w:r w:rsidRPr="00353B08">
          <w:rPr>
            <w:rFonts w:ascii="Times New Roman" w:hAnsi="Times New Roman"/>
            <w:color w:val="0000FF"/>
            <w:sz w:val="24"/>
            <w:szCs w:val="24"/>
            <w:u w:val="single"/>
            <w:lang w:val="en-US"/>
          </w:rPr>
          <w:t>ru</w:t>
        </w:r>
        <w:proofErr w:type="spellEnd"/>
      </w:hyperlink>
      <w:r w:rsidRPr="00353B08">
        <w:rPr>
          <w:rFonts w:ascii="Times New Roman" w:hAnsi="Times New Roman"/>
          <w:sz w:val="24"/>
          <w:szCs w:val="24"/>
        </w:rPr>
        <w:t>.</w:t>
      </w:r>
    </w:p>
    <w:p w:rsidR="00353B08" w:rsidRPr="00353B08" w:rsidRDefault="00353B08" w:rsidP="00A30054">
      <w:pPr>
        <w:spacing w:after="0" w:line="240" w:lineRule="auto"/>
        <w:ind w:right="180"/>
        <w:jc w:val="both"/>
        <w:rPr>
          <w:rFonts w:ascii="Times New Roman" w:hAnsi="Times New Roman"/>
          <w:sz w:val="24"/>
          <w:szCs w:val="24"/>
        </w:rPr>
      </w:pPr>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Глава администрации</w:t>
      </w:r>
    </w:p>
    <w:p w:rsidR="00353B08" w:rsidRPr="00353B08" w:rsidRDefault="00353B08" w:rsidP="00353B08">
      <w:pPr>
        <w:spacing w:after="0" w:line="240" w:lineRule="auto"/>
        <w:ind w:right="180" w:firstLine="540"/>
        <w:jc w:val="both"/>
        <w:rPr>
          <w:rFonts w:ascii="Times New Roman" w:hAnsi="Times New Roman"/>
          <w:sz w:val="24"/>
          <w:szCs w:val="24"/>
        </w:rPr>
      </w:pPr>
      <w:r w:rsidRPr="00353B08">
        <w:rPr>
          <w:rFonts w:ascii="Times New Roman" w:hAnsi="Times New Roman"/>
          <w:sz w:val="24"/>
          <w:szCs w:val="24"/>
        </w:rPr>
        <w:t xml:space="preserve">Дубровского района                                                     </w:t>
      </w:r>
      <w:proofErr w:type="spellStart"/>
      <w:r w:rsidRPr="00353B08">
        <w:rPr>
          <w:rFonts w:ascii="Times New Roman" w:hAnsi="Times New Roman"/>
          <w:sz w:val="24"/>
          <w:szCs w:val="24"/>
        </w:rPr>
        <w:t>И.А.Шевелёв</w:t>
      </w:r>
      <w:proofErr w:type="spellEnd"/>
    </w:p>
    <w:p w:rsidR="00353B08" w:rsidRPr="00353B08" w:rsidRDefault="00353B08" w:rsidP="00353B08">
      <w:pPr>
        <w:spacing w:after="0" w:line="240" w:lineRule="auto"/>
        <w:ind w:right="180" w:firstLine="540"/>
        <w:jc w:val="both"/>
        <w:rPr>
          <w:rFonts w:ascii="Times New Roman" w:hAnsi="Times New Roman"/>
          <w:sz w:val="24"/>
          <w:szCs w:val="24"/>
        </w:rPr>
      </w:pPr>
    </w:p>
    <w:p w:rsidR="00A30054" w:rsidRDefault="00F658E3" w:rsidP="00F658E3">
      <w:pPr>
        <w:tabs>
          <w:tab w:val="left" w:pos="2212"/>
        </w:tabs>
        <w:spacing w:after="0" w:line="240" w:lineRule="auto"/>
        <w:jc w:val="center"/>
        <w:rPr>
          <w:rFonts w:ascii="Times New Roman" w:hAnsi="Times New Roman"/>
          <w:b/>
          <w:bCs/>
          <w:sz w:val="28"/>
          <w:szCs w:val="24"/>
        </w:rPr>
      </w:pPr>
      <w:r w:rsidRPr="00F658E3">
        <w:rPr>
          <w:rFonts w:ascii="Times New Roman" w:hAnsi="Times New Roman"/>
          <w:b/>
          <w:bCs/>
          <w:sz w:val="28"/>
          <w:szCs w:val="24"/>
        </w:rPr>
        <w:t xml:space="preserve">                         </w:t>
      </w:r>
    </w:p>
    <w:p w:rsidR="00A30054" w:rsidRDefault="00A30054" w:rsidP="00F658E3">
      <w:pPr>
        <w:tabs>
          <w:tab w:val="left" w:pos="2212"/>
        </w:tabs>
        <w:spacing w:after="0" w:line="240" w:lineRule="auto"/>
        <w:jc w:val="center"/>
        <w:rPr>
          <w:rFonts w:ascii="Times New Roman" w:hAnsi="Times New Roman"/>
          <w:b/>
          <w:bCs/>
          <w:sz w:val="28"/>
          <w:szCs w:val="24"/>
        </w:rPr>
      </w:pPr>
    </w:p>
    <w:p w:rsidR="00A30054" w:rsidRDefault="00A30054" w:rsidP="00F658E3">
      <w:pPr>
        <w:tabs>
          <w:tab w:val="left" w:pos="2212"/>
        </w:tabs>
        <w:spacing w:after="0" w:line="240" w:lineRule="auto"/>
        <w:jc w:val="center"/>
        <w:rPr>
          <w:rFonts w:ascii="Times New Roman" w:hAnsi="Times New Roman"/>
          <w:b/>
          <w:bCs/>
          <w:sz w:val="28"/>
          <w:szCs w:val="24"/>
        </w:rPr>
      </w:pPr>
    </w:p>
    <w:p w:rsidR="00F658E3" w:rsidRPr="00F658E3" w:rsidRDefault="00F658E3" w:rsidP="00F658E3">
      <w:pPr>
        <w:tabs>
          <w:tab w:val="left" w:pos="2212"/>
        </w:tabs>
        <w:spacing w:after="0" w:line="240" w:lineRule="auto"/>
        <w:jc w:val="center"/>
        <w:rPr>
          <w:rFonts w:ascii="Times New Roman" w:hAnsi="Times New Roman"/>
          <w:b/>
          <w:bCs/>
          <w:sz w:val="28"/>
          <w:szCs w:val="24"/>
        </w:rPr>
      </w:pPr>
      <w:r w:rsidRPr="00F658E3">
        <w:rPr>
          <w:rFonts w:ascii="Times New Roman" w:hAnsi="Times New Roman"/>
          <w:b/>
          <w:bCs/>
          <w:sz w:val="28"/>
          <w:szCs w:val="24"/>
        </w:rPr>
        <w:t xml:space="preserve"> Главе администрации Дубровского района                            </w:t>
      </w:r>
    </w:p>
    <w:p w:rsidR="00F658E3" w:rsidRPr="00F658E3" w:rsidRDefault="00F658E3" w:rsidP="00F658E3">
      <w:pPr>
        <w:spacing w:after="0" w:line="240" w:lineRule="auto"/>
        <w:jc w:val="both"/>
        <w:rPr>
          <w:rFonts w:ascii="Times New Roman" w:hAnsi="Times New Roman"/>
          <w:b/>
          <w:bCs/>
          <w:sz w:val="28"/>
          <w:szCs w:val="24"/>
        </w:rPr>
      </w:pPr>
      <w:r w:rsidRPr="00F658E3">
        <w:rPr>
          <w:rFonts w:ascii="Times New Roman" w:hAnsi="Times New Roman"/>
          <w:b/>
          <w:bCs/>
          <w:sz w:val="28"/>
          <w:szCs w:val="24"/>
        </w:rPr>
        <w:t xml:space="preserve">                                                                             </w:t>
      </w:r>
      <w:proofErr w:type="spellStart"/>
      <w:r w:rsidRPr="00F658E3">
        <w:rPr>
          <w:rFonts w:ascii="Times New Roman" w:hAnsi="Times New Roman"/>
          <w:b/>
          <w:bCs/>
          <w:sz w:val="28"/>
          <w:szCs w:val="24"/>
        </w:rPr>
        <w:t>И.А.Шевелеву</w:t>
      </w:r>
      <w:proofErr w:type="spellEnd"/>
      <w:r w:rsidRPr="00F658E3">
        <w:rPr>
          <w:rFonts w:ascii="Times New Roman" w:hAnsi="Times New Roman"/>
          <w:b/>
          <w:bCs/>
          <w:sz w:val="28"/>
          <w:szCs w:val="24"/>
        </w:rPr>
        <w:t xml:space="preserve"> </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noProof/>
          <w:sz w:val="20"/>
          <w:szCs w:val="24"/>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3D7C35" w:rsidRDefault="003D7C35" w:rsidP="00F658E3"/>
                          <w:p w:rsidR="003D7C35" w:rsidRDefault="003D7C35" w:rsidP="00F658E3">
                            <w:r>
                              <w:t>Входящий № ___________</w:t>
                            </w:r>
                          </w:p>
                          <w:p w:rsidR="003D7C35" w:rsidRDefault="003D7C35" w:rsidP="00F658E3">
                            <w:proofErr w:type="gramStart"/>
                            <w:r>
                              <w:t>от  _</w:t>
                            </w:r>
                            <w:proofErr w:type="gramEnd"/>
                            <w:r>
                              <w:t xml:space="preserve">___________________ </w:t>
                            </w:r>
                          </w:p>
                          <w:p w:rsidR="003D7C35" w:rsidRDefault="003D7C35" w:rsidP="00F658E3"/>
                          <w:p w:rsidR="003D7C35" w:rsidRDefault="003D7C35" w:rsidP="00F658E3">
                            <w:r>
                              <w:t>Кому __________________</w:t>
                            </w:r>
                          </w:p>
                          <w:p w:rsidR="003D7C35" w:rsidRDefault="003D7C35" w:rsidP="00F658E3">
                            <w:r>
                              <w:t>_______________________</w:t>
                            </w:r>
                          </w:p>
                          <w:p w:rsidR="003D7C35" w:rsidRDefault="003D7C35" w:rsidP="00F658E3">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1" type="#_x0000_t202" style="position:absolute;margin-left:-36pt;margin-top:12.8pt;width:162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">
                <v:textbox>
                  <w:txbxContent>
                    <w:p w:rsidR="003D7C35" w:rsidRDefault="003D7C35" w:rsidP="00F658E3"/>
                    <w:p w:rsidR="003D7C35" w:rsidRDefault="003D7C35" w:rsidP="00F658E3">
                      <w:r>
                        <w:t>Входящий № ___________</w:t>
                      </w:r>
                    </w:p>
                    <w:p w:rsidR="003D7C35" w:rsidRDefault="003D7C35" w:rsidP="00F658E3">
                      <w:proofErr w:type="gramStart"/>
                      <w:r>
                        <w:t>от  _</w:t>
                      </w:r>
                      <w:proofErr w:type="gramEnd"/>
                      <w:r>
                        <w:t xml:space="preserve">___________________ </w:t>
                      </w:r>
                    </w:p>
                    <w:p w:rsidR="003D7C35" w:rsidRDefault="003D7C35" w:rsidP="00F658E3"/>
                    <w:p w:rsidR="003D7C35" w:rsidRDefault="003D7C35" w:rsidP="00F658E3">
                      <w:r>
                        <w:t>Кому __________________</w:t>
                      </w:r>
                    </w:p>
                    <w:p w:rsidR="003D7C35" w:rsidRDefault="003D7C35" w:rsidP="00F658E3">
                      <w:r>
                        <w:t>_______________________</w:t>
                      </w:r>
                    </w:p>
                    <w:p w:rsidR="003D7C35" w:rsidRDefault="003D7C35" w:rsidP="00F658E3">
                      <w:r>
                        <w:t>_______________________</w:t>
                      </w:r>
                    </w:p>
                  </w:txbxContent>
                </v:textbox>
              </v:shape>
            </w:pict>
          </mc:Fallback>
        </mc:AlternateContent>
      </w:r>
    </w:p>
    <w:p w:rsidR="00F658E3" w:rsidRPr="00F658E3" w:rsidRDefault="00F658E3" w:rsidP="00F658E3">
      <w:pPr>
        <w:spacing w:after="0" w:line="240" w:lineRule="auto"/>
        <w:ind w:right="-81"/>
        <w:rPr>
          <w:rFonts w:ascii="Times New Roman" w:hAnsi="Times New Roman"/>
          <w:sz w:val="24"/>
          <w:szCs w:val="24"/>
        </w:rPr>
      </w:pPr>
      <w:r w:rsidRPr="00F658E3">
        <w:rPr>
          <w:rFonts w:ascii="Times New Roman" w:hAnsi="Times New Roman"/>
          <w:sz w:val="24"/>
          <w:szCs w:val="24"/>
        </w:rPr>
        <w:tab/>
      </w:r>
      <w:r w:rsidRPr="00F658E3">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t>__________________________________________________________</w:t>
      </w:r>
    </w:p>
    <w:p w:rsidR="00F658E3" w:rsidRPr="00F658E3" w:rsidRDefault="00F658E3" w:rsidP="00F658E3">
      <w:pPr>
        <w:tabs>
          <w:tab w:val="left" w:pos="2880"/>
        </w:tabs>
        <w:spacing w:after="0" w:line="240" w:lineRule="auto"/>
        <w:rPr>
          <w:rFonts w:ascii="Times New Roman" w:hAnsi="Times New Roman"/>
          <w:sz w:val="24"/>
          <w:szCs w:val="24"/>
        </w:rPr>
      </w:pPr>
      <w:r w:rsidRPr="00F658E3">
        <w:rPr>
          <w:rFonts w:ascii="Times New Roman" w:hAnsi="Times New Roman"/>
          <w:sz w:val="24"/>
          <w:szCs w:val="24"/>
        </w:rPr>
        <w:tab/>
        <w:t>_________________________________________________________</w:t>
      </w:r>
    </w:p>
    <w:p w:rsidR="00F658E3" w:rsidRPr="00F658E3" w:rsidRDefault="00F658E3" w:rsidP="00F658E3">
      <w:pPr>
        <w:spacing w:after="0" w:line="240" w:lineRule="auto"/>
        <w:ind w:firstLine="2880"/>
        <w:rPr>
          <w:rFonts w:ascii="Times New Roman" w:hAnsi="Times New Roman"/>
          <w:sz w:val="24"/>
          <w:szCs w:val="24"/>
        </w:rPr>
      </w:pPr>
      <w:r w:rsidRPr="00F658E3">
        <w:rPr>
          <w:rFonts w:ascii="Times New Roman" w:hAnsi="Times New Roman"/>
          <w:sz w:val="24"/>
          <w:szCs w:val="24"/>
        </w:rPr>
        <w:t>_________________________________________________________</w:t>
      </w:r>
    </w:p>
    <w:p w:rsidR="00F658E3" w:rsidRPr="00F658E3" w:rsidRDefault="00F658E3" w:rsidP="00F658E3">
      <w:pPr>
        <w:spacing w:after="0" w:line="240" w:lineRule="auto"/>
        <w:ind w:left="2880"/>
        <w:rPr>
          <w:rFonts w:ascii="Times New Roman" w:hAnsi="Times New Roman"/>
          <w:sz w:val="24"/>
          <w:szCs w:val="24"/>
        </w:rPr>
      </w:pPr>
      <w:r w:rsidRPr="00F658E3">
        <w:rPr>
          <w:rFonts w:ascii="Times New Roman" w:hAnsi="Times New Roman"/>
          <w:sz w:val="24"/>
          <w:szCs w:val="24"/>
        </w:rPr>
        <w:t>_________________________________________________________</w:t>
      </w:r>
    </w:p>
    <w:p w:rsidR="00F658E3" w:rsidRPr="00F658E3" w:rsidRDefault="00F658E3" w:rsidP="00F658E3">
      <w:pPr>
        <w:spacing w:after="0" w:line="240" w:lineRule="auto"/>
        <w:ind w:firstLine="2880"/>
        <w:rPr>
          <w:rFonts w:ascii="Times New Roman" w:hAnsi="Times New Roman"/>
          <w:sz w:val="24"/>
          <w:szCs w:val="24"/>
        </w:rPr>
      </w:pPr>
      <w:r w:rsidRPr="00F658E3">
        <w:rPr>
          <w:rFonts w:ascii="Times New Roman" w:hAnsi="Times New Roman"/>
          <w:sz w:val="24"/>
          <w:szCs w:val="24"/>
        </w:rPr>
        <w:t>_________________________________________________________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 xml:space="preserve">      </w:t>
      </w: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t>_________________________________________________________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r>
    </w:p>
    <w:p w:rsidR="00F658E3" w:rsidRPr="00F658E3" w:rsidRDefault="00F658E3" w:rsidP="00F658E3">
      <w:pPr>
        <w:spacing w:after="0" w:line="240" w:lineRule="auto"/>
        <w:rPr>
          <w:rFonts w:ascii="Times New Roman" w:hAnsi="Times New Roman"/>
          <w:sz w:val="24"/>
          <w:szCs w:val="24"/>
        </w:rPr>
      </w:pPr>
    </w:p>
    <w:p w:rsidR="00F658E3" w:rsidRPr="00F658E3" w:rsidRDefault="00F658E3" w:rsidP="00F658E3">
      <w:pPr>
        <w:spacing w:after="0" w:line="240" w:lineRule="auto"/>
        <w:rPr>
          <w:rFonts w:ascii="Times New Roman" w:hAnsi="Times New Roman"/>
          <w:sz w:val="24"/>
          <w:szCs w:val="24"/>
        </w:rPr>
      </w:pPr>
    </w:p>
    <w:p w:rsidR="00F658E3" w:rsidRPr="00F658E3" w:rsidRDefault="00F658E3" w:rsidP="00F658E3">
      <w:pPr>
        <w:spacing w:after="0" w:line="240" w:lineRule="auto"/>
        <w:rPr>
          <w:rFonts w:ascii="Times New Roman" w:hAnsi="Times New Roman"/>
          <w:sz w:val="24"/>
          <w:szCs w:val="24"/>
        </w:rPr>
      </w:pPr>
    </w:p>
    <w:p w:rsidR="00F658E3" w:rsidRPr="00F658E3" w:rsidRDefault="00F658E3" w:rsidP="00F658E3">
      <w:pPr>
        <w:keepNext/>
        <w:spacing w:after="0" w:line="240" w:lineRule="auto"/>
        <w:ind w:left="2124" w:firstLine="708"/>
        <w:outlineLvl w:val="1"/>
        <w:rPr>
          <w:rFonts w:ascii="Times New Roman" w:hAnsi="Times New Roman"/>
          <w:b/>
          <w:bCs/>
          <w:sz w:val="32"/>
          <w:szCs w:val="24"/>
        </w:rPr>
      </w:pPr>
      <w:proofErr w:type="gramStart"/>
      <w:r w:rsidRPr="00F658E3">
        <w:rPr>
          <w:rFonts w:ascii="Times New Roman" w:hAnsi="Times New Roman"/>
          <w:b/>
          <w:bCs/>
          <w:sz w:val="32"/>
          <w:szCs w:val="24"/>
        </w:rPr>
        <w:t>З  А</w:t>
      </w:r>
      <w:proofErr w:type="gramEnd"/>
      <w:r w:rsidRPr="00F658E3">
        <w:rPr>
          <w:rFonts w:ascii="Times New Roman" w:hAnsi="Times New Roman"/>
          <w:b/>
          <w:bCs/>
          <w:sz w:val="32"/>
          <w:szCs w:val="24"/>
        </w:rPr>
        <w:t xml:space="preserve">   Я   В   Л   Е   Н    И   Е</w:t>
      </w:r>
    </w:p>
    <w:p w:rsidR="00F658E3" w:rsidRPr="00F658E3" w:rsidRDefault="00F658E3" w:rsidP="00F658E3">
      <w:pPr>
        <w:spacing w:after="0" w:line="240" w:lineRule="auto"/>
        <w:ind w:left="2124" w:firstLine="708"/>
        <w:rPr>
          <w:rFonts w:ascii="Times New Roman" w:hAnsi="Times New Roman"/>
          <w:sz w:val="32"/>
          <w:szCs w:val="24"/>
        </w:rPr>
      </w:pPr>
    </w:p>
    <w:p w:rsidR="00F658E3" w:rsidRPr="00F658E3" w:rsidRDefault="00F658E3" w:rsidP="00F658E3">
      <w:pPr>
        <w:spacing w:after="0" w:line="240" w:lineRule="auto"/>
        <w:rPr>
          <w:rFonts w:ascii="Times New Roman" w:hAnsi="Times New Roman"/>
          <w:b/>
          <w:bCs/>
          <w:sz w:val="24"/>
          <w:szCs w:val="24"/>
        </w:rPr>
      </w:pP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b/>
          <w:bCs/>
          <w:sz w:val="24"/>
          <w:szCs w:val="24"/>
        </w:rPr>
        <w:t xml:space="preserve">Прошу Вас   </w:t>
      </w:r>
      <w:r w:rsidRPr="00F658E3">
        <w:rPr>
          <w:rFonts w:ascii="Times New Roman" w:hAnsi="Times New Roman"/>
          <w:sz w:val="24"/>
          <w:szCs w:val="24"/>
        </w:rPr>
        <w:t>_____________________________________________________________________</w:t>
      </w:r>
      <w:r w:rsidRPr="00F658E3">
        <w:rPr>
          <w:rFonts w:ascii="Times New Roman" w:hAnsi="Times New Roman"/>
          <w:b/>
          <w:bCs/>
          <w:sz w:val="24"/>
          <w:szCs w:val="24"/>
        </w:rPr>
        <w:t>_</w:t>
      </w:r>
    </w:p>
    <w:p w:rsidR="00F658E3" w:rsidRPr="00F658E3" w:rsidRDefault="00F658E3" w:rsidP="00F658E3">
      <w:pPr>
        <w:spacing w:after="0" w:line="240" w:lineRule="auto"/>
        <w:rPr>
          <w:rFonts w:ascii="Times New Roman" w:hAnsi="Times New Roman"/>
          <w:sz w:val="18"/>
          <w:szCs w:val="24"/>
        </w:rPr>
      </w:pPr>
    </w:p>
    <w:p w:rsidR="00F658E3" w:rsidRPr="00F658E3" w:rsidRDefault="00F658E3" w:rsidP="00F658E3">
      <w:pPr>
        <w:spacing w:after="0" w:line="240" w:lineRule="auto"/>
        <w:rPr>
          <w:rFonts w:ascii="Times New Roman" w:hAnsi="Times New Roman"/>
          <w:b/>
          <w:bCs/>
          <w:sz w:val="24"/>
          <w:szCs w:val="24"/>
        </w:rPr>
      </w:pPr>
      <w:r w:rsidRPr="00F658E3">
        <w:rPr>
          <w:rFonts w:ascii="Times New Roman" w:hAnsi="Times New Roman"/>
          <w:b/>
          <w:bCs/>
          <w:sz w:val="24"/>
          <w:szCs w:val="24"/>
        </w:rPr>
        <w:t>_________________________________________________________________________________</w:t>
      </w:r>
    </w:p>
    <w:p w:rsidR="00F658E3" w:rsidRPr="00F658E3" w:rsidRDefault="00F658E3" w:rsidP="00F658E3">
      <w:pPr>
        <w:spacing w:after="0" w:line="240" w:lineRule="auto"/>
        <w:rPr>
          <w:rFonts w:ascii="Times New Roman" w:hAnsi="Times New Roman"/>
          <w:sz w:val="18"/>
          <w:szCs w:val="24"/>
        </w:rPr>
      </w:pPr>
      <w:r w:rsidRPr="00F658E3">
        <w:rPr>
          <w:rFonts w:ascii="Times New Roman" w:hAnsi="Times New Roman"/>
          <w:i/>
          <w:iCs/>
          <w:sz w:val="18"/>
          <w:szCs w:val="24"/>
        </w:rPr>
        <w:t xml:space="preserve">                             </w:t>
      </w:r>
    </w:p>
    <w:p w:rsidR="00F658E3" w:rsidRPr="00F658E3" w:rsidRDefault="00F658E3" w:rsidP="00F658E3">
      <w:pPr>
        <w:tabs>
          <w:tab w:val="left" w:pos="9720"/>
        </w:tabs>
        <w:spacing w:after="0" w:line="240" w:lineRule="auto"/>
        <w:rPr>
          <w:rFonts w:ascii="Times New Roman" w:hAnsi="Times New Roman"/>
          <w:sz w:val="18"/>
          <w:szCs w:val="24"/>
        </w:rPr>
      </w:pPr>
      <w:r w:rsidRPr="00F658E3">
        <w:rPr>
          <w:rFonts w:ascii="Times New Roman" w:hAnsi="Times New Roman"/>
          <w:sz w:val="18"/>
          <w:szCs w:val="24"/>
        </w:rPr>
        <w:t>____________________________________________________________________________________________________________</w:t>
      </w:r>
    </w:p>
    <w:p w:rsidR="00F658E3" w:rsidRPr="00F658E3" w:rsidRDefault="00F658E3" w:rsidP="00F658E3">
      <w:pPr>
        <w:spacing w:after="0" w:line="240" w:lineRule="auto"/>
        <w:rPr>
          <w:rFonts w:ascii="Times New Roman" w:hAnsi="Times New Roman"/>
          <w:sz w:val="18"/>
          <w:szCs w:val="24"/>
        </w:rPr>
      </w:pPr>
    </w:p>
    <w:p w:rsidR="00F658E3" w:rsidRPr="00F658E3" w:rsidRDefault="00F658E3" w:rsidP="00F658E3">
      <w:pPr>
        <w:spacing w:after="0" w:line="240" w:lineRule="auto"/>
        <w:rPr>
          <w:rFonts w:ascii="Times New Roman" w:hAnsi="Times New Roman"/>
          <w:sz w:val="18"/>
          <w:szCs w:val="24"/>
        </w:rPr>
      </w:pPr>
      <w:r w:rsidRPr="00F658E3">
        <w:rPr>
          <w:rFonts w:ascii="Times New Roman" w:hAnsi="Times New Roman"/>
          <w:sz w:val="18"/>
          <w:szCs w:val="24"/>
        </w:rPr>
        <w:t>____________________________________________________________________________________________________________</w:t>
      </w:r>
    </w:p>
    <w:p w:rsidR="00F658E3" w:rsidRPr="00F658E3" w:rsidRDefault="00F658E3" w:rsidP="00F658E3">
      <w:pPr>
        <w:spacing w:after="0" w:line="240" w:lineRule="auto"/>
        <w:rPr>
          <w:rFonts w:ascii="Times New Roman" w:hAnsi="Times New Roman"/>
          <w:sz w:val="18"/>
          <w:szCs w:val="24"/>
        </w:rPr>
      </w:pPr>
    </w:p>
    <w:p w:rsidR="00F658E3" w:rsidRPr="00F658E3" w:rsidRDefault="00F658E3" w:rsidP="00F658E3">
      <w:pPr>
        <w:spacing w:after="0" w:line="240" w:lineRule="auto"/>
        <w:rPr>
          <w:rFonts w:ascii="Times New Roman" w:hAnsi="Times New Roman"/>
          <w:sz w:val="18"/>
          <w:szCs w:val="24"/>
        </w:rPr>
      </w:pP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b/>
          <w:bCs/>
          <w:sz w:val="24"/>
          <w:szCs w:val="24"/>
        </w:rPr>
        <w:t>Площадь участка</w:t>
      </w:r>
      <w:r w:rsidRPr="00F658E3">
        <w:rPr>
          <w:rFonts w:ascii="Times New Roman" w:hAnsi="Times New Roman"/>
          <w:sz w:val="24"/>
          <w:szCs w:val="24"/>
        </w:rPr>
        <w:t xml:space="preserve">__________________ </w:t>
      </w:r>
      <w:proofErr w:type="spellStart"/>
      <w:r w:rsidRPr="00F658E3">
        <w:rPr>
          <w:rFonts w:ascii="Times New Roman" w:hAnsi="Times New Roman"/>
          <w:sz w:val="24"/>
          <w:szCs w:val="24"/>
        </w:rPr>
        <w:t>кв.м</w:t>
      </w:r>
      <w:proofErr w:type="spellEnd"/>
      <w:r w:rsidRPr="00F658E3">
        <w:rPr>
          <w:rFonts w:ascii="Times New Roman" w:hAnsi="Times New Roman"/>
          <w:sz w:val="24"/>
          <w:szCs w:val="24"/>
        </w:rPr>
        <w:t>.</w:t>
      </w:r>
      <w:proofErr w:type="gramStart"/>
      <w:r w:rsidRPr="00F658E3">
        <w:rPr>
          <w:rFonts w:ascii="Times New Roman" w:hAnsi="Times New Roman"/>
          <w:sz w:val="24"/>
          <w:szCs w:val="24"/>
        </w:rPr>
        <w:t xml:space="preserve">,  </w:t>
      </w:r>
      <w:r w:rsidRPr="00F658E3">
        <w:rPr>
          <w:rFonts w:ascii="Times New Roman" w:hAnsi="Times New Roman"/>
          <w:b/>
          <w:bCs/>
          <w:sz w:val="24"/>
          <w:szCs w:val="24"/>
        </w:rPr>
        <w:t>Кадастровый</w:t>
      </w:r>
      <w:proofErr w:type="gramEnd"/>
      <w:r w:rsidRPr="00F658E3">
        <w:rPr>
          <w:rFonts w:ascii="Times New Roman" w:hAnsi="Times New Roman"/>
          <w:b/>
          <w:bCs/>
          <w:sz w:val="24"/>
          <w:szCs w:val="24"/>
        </w:rPr>
        <w:t xml:space="preserve">  №</w:t>
      </w:r>
      <w:r w:rsidRPr="00F658E3">
        <w:rPr>
          <w:rFonts w:ascii="Times New Roman" w:hAnsi="Times New Roman"/>
          <w:sz w:val="24"/>
          <w:szCs w:val="24"/>
        </w:rPr>
        <w:t xml:space="preserve"> _________________________ </w:t>
      </w:r>
    </w:p>
    <w:p w:rsidR="00F658E3" w:rsidRPr="00F658E3" w:rsidRDefault="00F658E3" w:rsidP="00F658E3">
      <w:pPr>
        <w:spacing w:after="0" w:line="240" w:lineRule="auto"/>
        <w:rPr>
          <w:rFonts w:ascii="Times New Roman" w:hAnsi="Times New Roman"/>
          <w:sz w:val="24"/>
          <w:szCs w:val="24"/>
        </w:rPr>
      </w:pPr>
    </w:p>
    <w:p w:rsidR="00F658E3" w:rsidRPr="00F658E3" w:rsidRDefault="00F658E3" w:rsidP="00F658E3">
      <w:pPr>
        <w:spacing w:after="0" w:line="240" w:lineRule="auto"/>
        <w:rPr>
          <w:rFonts w:ascii="Times New Roman" w:hAnsi="Times New Roman"/>
          <w:b/>
          <w:bCs/>
          <w:sz w:val="24"/>
          <w:szCs w:val="24"/>
        </w:rPr>
      </w:pPr>
      <w:r w:rsidRPr="00F658E3">
        <w:rPr>
          <w:rFonts w:ascii="Times New Roman" w:hAnsi="Times New Roman"/>
          <w:b/>
          <w:bCs/>
          <w:sz w:val="24"/>
          <w:szCs w:val="24"/>
        </w:rPr>
        <w:t>Адрес участка</w:t>
      </w:r>
      <w:r w:rsidRPr="00F658E3">
        <w:rPr>
          <w:rFonts w:ascii="Times New Roman" w:hAnsi="Times New Roman"/>
          <w:sz w:val="24"/>
          <w:szCs w:val="24"/>
        </w:rPr>
        <w:t>:</w:t>
      </w:r>
      <w:r w:rsidRPr="00F658E3">
        <w:rPr>
          <w:rFonts w:ascii="Times New Roman" w:hAnsi="Times New Roman"/>
          <w:b/>
          <w:bCs/>
          <w:sz w:val="24"/>
          <w:szCs w:val="24"/>
        </w:rPr>
        <w:t xml:space="preserve"> __________________________________________________________________</w:t>
      </w:r>
    </w:p>
    <w:p w:rsidR="00F658E3" w:rsidRPr="00F658E3" w:rsidRDefault="00F658E3" w:rsidP="00F658E3">
      <w:pPr>
        <w:spacing w:after="0" w:line="240" w:lineRule="auto"/>
        <w:rPr>
          <w:rFonts w:ascii="Times New Roman" w:hAnsi="Times New Roman"/>
          <w:b/>
          <w:bCs/>
          <w:sz w:val="24"/>
          <w:szCs w:val="24"/>
        </w:rPr>
      </w:pPr>
      <w:r w:rsidRPr="00F658E3">
        <w:rPr>
          <w:rFonts w:ascii="Times New Roman" w:hAnsi="Times New Roman"/>
          <w:b/>
          <w:bCs/>
          <w:sz w:val="24"/>
          <w:szCs w:val="24"/>
        </w:rPr>
        <w:t xml:space="preserve">    </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b/>
          <w:bCs/>
          <w:sz w:val="24"/>
          <w:szCs w:val="24"/>
        </w:rPr>
        <w:t>Цель предоставления</w:t>
      </w:r>
      <w:r w:rsidRPr="00F658E3">
        <w:rPr>
          <w:rFonts w:ascii="Times New Roman" w:hAnsi="Times New Roman"/>
          <w:sz w:val="24"/>
          <w:szCs w:val="24"/>
        </w:rPr>
        <w:t xml:space="preserve"> _____________________________________________________________</w:t>
      </w:r>
    </w:p>
    <w:p w:rsidR="00F658E3" w:rsidRPr="00F658E3" w:rsidRDefault="00F658E3" w:rsidP="00F658E3">
      <w:pPr>
        <w:spacing w:after="0" w:line="240" w:lineRule="auto"/>
        <w:rPr>
          <w:rFonts w:ascii="Times New Roman" w:hAnsi="Times New Roman"/>
          <w:sz w:val="24"/>
          <w:szCs w:val="24"/>
        </w:rPr>
      </w:pPr>
    </w:p>
    <w:p w:rsidR="00F658E3" w:rsidRPr="00F658E3" w:rsidRDefault="00F658E3" w:rsidP="00F658E3">
      <w:pPr>
        <w:spacing w:after="0" w:line="240" w:lineRule="auto"/>
        <w:jc w:val="center"/>
        <w:rPr>
          <w:rFonts w:ascii="Times New Roman" w:hAnsi="Times New Roman"/>
          <w:sz w:val="24"/>
          <w:szCs w:val="24"/>
        </w:rPr>
      </w:pPr>
      <w:r w:rsidRPr="00F658E3">
        <w:rPr>
          <w:rFonts w:ascii="Times New Roman" w:hAnsi="Times New Roman"/>
          <w:b/>
          <w:bCs/>
          <w:sz w:val="24"/>
          <w:szCs w:val="24"/>
        </w:rPr>
        <w:t>Причина обращения</w:t>
      </w:r>
      <w:r w:rsidRPr="00F658E3">
        <w:rPr>
          <w:rFonts w:ascii="Times New Roman" w:hAnsi="Times New Roman"/>
          <w:sz w:val="24"/>
          <w:szCs w:val="24"/>
        </w:rPr>
        <w:t xml:space="preserve"> ______________________________________________________________</w:t>
      </w:r>
    </w:p>
    <w:p w:rsidR="00F658E3" w:rsidRPr="00F658E3" w:rsidRDefault="00F658E3" w:rsidP="00F658E3">
      <w:pPr>
        <w:spacing w:after="0" w:line="240" w:lineRule="auto"/>
        <w:jc w:val="center"/>
        <w:rPr>
          <w:rFonts w:ascii="Times New Roman" w:hAnsi="Times New Roman"/>
          <w:sz w:val="18"/>
          <w:szCs w:val="24"/>
        </w:rPr>
      </w:pPr>
      <w:r w:rsidRPr="00F658E3">
        <w:rPr>
          <w:rFonts w:ascii="Times New Roman" w:hAnsi="Times New Roman"/>
          <w:sz w:val="18"/>
          <w:szCs w:val="24"/>
        </w:rPr>
        <w:t xml:space="preserve">                                                                      </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_________________________________________________________________________________</w:t>
      </w:r>
    </w:p>
    <w:p w:rsidR="00F658E3" w:rsidRPr="00F658E3" w:rsidRDefault="00F658E3" w:rsidP="00F658E3">
      <w:pPr>
        <w:spacing w:after="0" w:line="240" w:lineRule="auto"/>
        <w:rPr>
          <w:rFonts w:ascii="Times New Roman" w:hAnsi="Times New Roman"/>
          <w:sz w:val="18"/>
          <w:szCs w:val="24"/>
        </w:rPr>
      </w:pP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_________________________________________________________________________________</w:t>
      </w:r>
    </w:p>
    <w:p w:rsidR="00F658E3" w:rsidRPr="00F658E3" w:rsidRDefault="00F658E3" w:rsidP="00F658E3">
      <w:pPr>
        <w:spacing w:after="0" w:line="240" w:lineRule="auto"/>
        <w:rPr>
          <w:rFonts w:ascii="Times New Roman" w:hAnsi="Times New Roman"/>
          <w:sz w:val="24"/>
          <w:szCs w:val="24"/>
        </w:rPr>
      </w:pP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_________________________________________________________________________________</w:t>
      </w:r>
    </w:p>
    <w:p w:rsidR="00F658E3" w:rsidRPr="00F658E3" w:rsidRDefault="00F658E3" w:rsidP="00F658E3">
      <w:pPr>
        <w:spacing w:after="0" w:line="223" w:lineRule="auto"/>
        <w:ind w:right="-1" w:firstLine="540"/>
        <w:jc w:val="both"/>
        <w:rPr>
          <w:rFonts w:ascii="Times New Roman" w:hAnsi="Times New Roman"/>
          <w:sz w:val="20"/>
          <w:szCs w:val="24"/>
        </w:rPr>
      </w:pPr>
      <w:r w:rsidRPr="00F658E3">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F658E3" w:rsidRPr="00F658E3" w:rsidRDefault="00F658E3" w:rsidP="00F658E3">
      <w:pPr>
        <w:spacing w:after="0" w:line="240" w:lineRule="auto"/>
        <w:rPr>
          <w:rFonts w:ascii="Times New Roman" w:hAnsi="Times New Roman"/>
          <w:sz w:val="20"/>
          <w:szCs w:val="24"/>
        </w:rPr>
      </w:pPr>
      <w:r w:rsidRPr="00F658E3">
        <w:rPr>
          <w:rFonts w:ascii="Times New Roman" w:hAnsi="Times New Roman"/>
          <w:i/>
          <w:iCs/>
          <w:sz w:val="18"/>
          <w:szCs w:val="24"/>
        </w:rPr>
        <w:t xml:space="preserve">                                </w:t>
      </w:r>
    </w:p>
    <w:p w:rsidR="00F658E3" w:rsidRPr="00F658E3" w:rsidRDefault="00F658E3" w:rsidP="00F658E3">
      <w:pPr>
        <w:spacing w:after="0" w:line="240" w:lineRule="auto"/>
        <w:rPr>
          <w:rFonts w:ascii="Times New Roman" w:hAnsi="Times New Roman"/>
          <w:i/>
          <w:iCs/>
          <w:sz w:val="16"/>
          <w:szCs w:val="24"/>
        </w:rPr>
      </w:pPr>
    </w:p>
    <w:p w:rsidR="00F658E3" w:rsidRPr="00F658E3" w:rsidRDefault="00F658E3" w:rsidP="00F658E3">
      <w:pPr>
        <w:spacing w:after="0" w:line="240" w:lineRule="auto"/>
        <w:rPr>
          <w:rFonts w:ascii="Times New Roman" w:hAnsi="Times New Roman"/>
          <w:b/>
          <w:bCs/>
          <w:sz w:val="24"/>
          <w:szCs w:val="24"/>
        </w:rPr>
      </w:pPr>
      <w:r w:rsidRPr="00F658E3">
        <w:rPr>
          <w:rFonts w:ascii="Times New Roman" w:hAnsi="Times New Roman"/>
          <w:sz w:val="24"/>
          <w:szCs w:val="24"/>
        </w:rPr>
        <w:t xml:space="preserve">                                                                           </w:t>
      </w:r>
      <w:proofErr w:type="gramStart"/>
      <w:r w:rsidRPr="00F658E3">
        <w:rPr>
          <w:rFonts w:ascii="Times New Roman" w:hAnsi="Times New Roman"/>
          <w:b/>
          <w:bCs/>
          <w:sz w:val="20"/>
          <w:szCs w:val="24"/>
        </w:rPr>
        <w:t>Подпись</w:t>
      </w:r>
      <w:r w:rsidRPr="00F658E3">
        <w:rPr>
          <w:rFonts w:ascii="Times New Roman" w:hAnsi="Times New Roman"/>
          <w:sz w:val="20"/>
          <w:szCs w:val="24"/>
        </w:rPr>
        <w:t>:</w:t>
      </w:r>
      <w:r w:rsidRPr="00F658E3">
        <w:rPr>
          <w:rFonts w:ascii="Times New Roman" w:hAnsi="Times New Roman"/>
          <w:b/>
          <w:bCs/>
          <w:sz w:val="24"/>
          <w:szCs w:val="24"/>
        </w:rPr>
        <w:t xml:space="preserve">  _</w:t>
      </w:r>
      <w:proofErr w:type="gramEnd"/>
      <w:r w:rsidRPr="00F658E3">
        <w:rPr>
          <w:rFonts w:ascii="Times New Roman" w:hAnsi="Times New Roman"/>
          <w:b/>
          <w:bCs/>
          <w:sz w:val="24"/>
          <w:szCs w:val="24"/>
        </w:rPr>
        <w:t>_______________  ( ________________ )</w:t>
      </w:r>
    </w:p>
    <w:p w:rsidR="00F658E3" w:rsidRPr="00F658E3" w:rsidRDefault="00F658E3" w:rsidP="00F658E3">
      <w:pPr>
        <w:spacing w:after="0" w:line="240" w:lineRule="auto"/>
        <w:rPr>
          <w:rFonts w:ascii="Times New Roman" w:hAnsi="Times New Roman"/>
          <w:b/>
          <w:bCs/>
          <w:sz w:val="20"/>
          <w:szCs w:val="24"/>
        </w:rPr>
      </w:pPr>
      <w:r w:rsidRPr="00F658E3">
        <w:rPr>
          <w:rFonts w:ascii="Times New Roman" w:hAnsi="Times New Roman"/>
          <w:b/>
          <w:bCs/>
          <w:sz w:val="24"/>
          <w:szCs w:val="24"/>
        </w:rPr>
        <w:tab/>
      </w:r>
      <w:r w:rsidRPr="00F658E3">
        <w:rPr>
          <w:rFonts w:ascii="Times New Roman" w:hAnsi="Times New Roman"/>
          <w:b/>
          <w:bCs/>
          <w:sz w:val="24"/>
          <w:szCs w:val="24"/>
        </w:rPr>
        <w:tab/>
      </w:r>
      <w:r w:rsidRPr="00F658E3">
        <w:rPr>
          <w:rFonts w:ascii="Times New Roman" w:hAnsi="Times New Roman"/>
          <w:b/>
          <w:bCs/>
          <w:sz w:val="24"/>
          <w:szCs w:val="24"/>
        </w:rPr>
        <w:tab/>
      </w:r>
      <w:r w:rsidRPr="00F658E3">
        <w:rPr>
          <w:rFonts w:ascii="Times New Roman" w:hAnsi="Times New Roman"/>
          <w:b/>
          <w:bCs/>
          <w:sz w:val="20"/>
          <w:szCs w:val="24"/>
        </w:rPr>
        <w:t xml:space="preserve">  </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b/>
          <w:bCs/>
          <w:sz w:val="20"/>
          <w:szCs w:val="24"/>
        </w:rPr>
        <w:t xml:space="preserve">                                                                       </w:t>
      </w:r>
    </w:p>
    <w:p w:rsidR="00F658E3" w:rsidRPr="00F658E3" w:rsidRDefault="00F658E3" w:rsidP="00F658E3">
      <w:pPr>
        <w:spacing w:after="0" w:line="240" w:lineRule="auto"/>
        <w:rPr>
          <w:rFonts w:ascii="Times New Roman" w:hAnsi="Times New Roman"/>
          <w:sz w:val="20"/>
          <w:szCs w:val="24"/>
        </w:rPr>
      </w:pPr>
      <w:r w:rsidRPr="00F658E3">
        <w:rPr>
          <w:rFonts w:ascii="Times New Roman" w:hAnsi="Times New Roman"/>
          <w:sz w:val="20"/>
          <w:szCs w:val="24"/>
        </w:rPr>
        <w:t>К заявлению прилагаю копии документов:</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1 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2_______________________________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3_______________________________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4_______________________________</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5_______________________________</w:t>
      </w:r>
    </w:p>
    <w:p w:rsidR="00F658E3" w:rsidRPr="00F658E3" w:rsidRDefault="00F658E3" w:rsidP="00F658E3">
      <w:pPr>
        <w:spacing w:after="0" w:line="240" w:lineRule="auto"/>
        <w:rPr>
          <w:rFonts w:ascii="Times New Roman" w:hAnsi="Times New Roman"/>
          <w:b/>
          <w:bCs/>
          <w:i/>
          <w:iCs/>
          <w:sz w:val="24"/>
          <w:szCs w:val="24"/>
          <w:u w:val="single"/>
        </w:rPr>
      </w:pPr>
    </w:p>
    <w:p w:rsidR="00F658E3" w:rsidRPr="00F658E3" w:rsidRDefault="00F658E3" w:rsidP="00F658E3">
      <w:pPr>
        <w:spacing w:after="0" w:line="240" w:lineRule="auto"/>
        <w:jc w:val="both"/>
        <w:rPr>
          <w:rFonts w:ascii="Times New Roman" w:hAnsi="Times New Roman"/>
          <w:i/>
          <w:iCs/>
          <w:sz w:val="20"/>
          <w:szCs w:val="24"/>
        </w:rPr>
      </w:pPr>
      <w:r w:rsidRPr="00F658E3">
        <w:rPr>
          <w:rFonts w:ascii="Times New Roman" w:hAnsi="Times New Roman"/>
          <w:b/>
          <w:bCs/>
          <w:i/>
          <w:iCs/>
          <w:sz w:val="20"/>
          <w:szCs w:val="24"/>
          <w:u w:val="single"/>
        </w:rPr>
        <w:t xml:space="preserve">Заявитель </w:t>
      </w:r>
      <w:proofErr w:type="gramStart"/>
      <w:r w:rsidRPr="00F658E3">
        <w:rPr>
          <w:rFonts w:ascii="Times New Roman" w:hAnsi="Times New Roman"/>
          <w:b/>
          <w:bCs/>
          <w:i/>
          <w:iCs/>
          <w:sz w:val="20"/>
          <w:szCs w:val="24"/>
          <w:u w:val="single"/>
        </w:rPr>
        <w:t>предупрежден:</w:t>
      </w:r>
      <w:r w:rsidRPr="00F658E3">
        <w:rPr>
          <w:rFonts w:ascii="Times New Roman" w:hAnsi="Times New Roman"/>
          <w:b/>
          <w:bCs/>
          <w:i/>
          <w:iCs/>
          <w:sz w:val="20"/>
          <w:szCs w:val="24"/>
        </w:rPr>
        <w:t xml:space="preserve">  </w:t>
      </w:r>
      <w:r w:rsidRPr="00F658E3">
        <w:rPr>
          <w:rFonts w:ascii="Times New Roman" w:hAnsi="Times New Roman"/>
          <w:i/>
          <w:iCs/>
          <w:sz w:val="20"/>
          <w:szCs w:val="24"/>
        </w:rPr>
        <w:t>решение</w:t>
      </w:r>
      <w:proofErr w:type="gramEnd"/>
      <w:r w:rsidRPr="00F658E3">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F658E3">
        <w:rPr>
          <w:rFonts w:ascii="Times New Roman" w:hAnsi="Times New Roman"/>
          <w:b/>
          <w:bCs/>
          <w:i/>
          <w:iCs/>
          <w:sz w:val="20"/>
          <w:szCs w:val="24"/>
        </w:rPr>
        <w:t xml:space="preserve">. </w:t>
      </w:r>
      <w:r w:rsidRPr="00F658E3">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F658E3" w:rsidRPr="00F658E3" w:rsidRDefault="00F658E3" w:rsidP="00F658E3">
      <w:pPr>
        <w:spacing w:after="0" w:line="240" w:lineRule="auto"/>
        <w:rPr>
          <w:rFonts w:ascii="Times New Roman" w:hAnsi="Times New Roman"/>
          <w:sz w:val="24"/>
          <w:szCs w:val="24"/>
        </w:rPr>
      </w:pPr>
      <w:r w:rsidRPr="00F658E3">
        <w:rPr>
          <w:rFonts w:ascii="Times New Roman" w:hAnsi="Times New Roman"/>
          <w:sz w:val="24"/>
          <w:szCs w:val="24"/>
        </w:rPr>
        <w:tab/>
      </w:r>
      <w:r w:rsidRPr="00F658E3">
        <w:rPr>
          <w:rFonts w:ascii="Times New Roman" w:hAnsi="Times New Roman"/>
          <w:sz w:val="24"/>
          <w:szCs w:val="24"/>
        </w:rPr>
        <w:tab/>
      </w:r>
      <w:r w:rsidRPr="00F658E3">
        <w:rPr>
          <w:rFonts w:ascii="Times New Roman" w:hAnsi="Times New Roman"/>
          <w:sz w:val="24"/>
          <w:szCs w:val="24"/>
        </w:rPr>
        <w:tab/>
      </w:r>
    </w:p>
    <w:p w:rsidR="000953A8" w:rsidRPr="00E87E7A" w:rsidRDefault="000953A8" w:rsidP="000953A8">
      <w:pPr>
        <w:pStyle w:val="a8"/>
        <w:rPr>
          <w:rFonts w:ascii="Times New Roman" w:hAnsi="Times New Roman"/>
          <w:b/>
          <w:sz w:val="24"/>
          <w:szCs w:val="24"/>
        </w:rPr>
      </w:pPr>
    </w:p>
    <w:p w:rsidR="00A36CE0" w:rsidRPr="00E87E7A" w:rsidRDefault="00A36CE0" w:rsidP="00A36CE0">
      <w:pPr>
        <w:spacing w:after="0" w:line="240" w:lineRule="auto"/>
        <w:jc w:val="both"/>
        <w:rPr>
          <w:rFonts w:ascii="Times New Roman" w:hAnsi="Times New Roman"/>
          <w:sz w:val="24"/>
          <w:szCs w:val="24"/>
        </w:rPr>
      </w:pPr>
      <w:proofErr w:type="gramStart"/>
      <w:r w:rsidRPr="00E87E7A">
        <w:rPr>
          <w:rFonts w:ascii="Times New Roman" w:hAnsi="Times New Roman"/>
          <w:sz w:val="24"/>
          <w:szCs w:val="24"/>
        </w:rPr>
        <w:t>Выпуск  №</w:t>
      </w:r>
      <w:proofErr w:type="gramEnd"/>
      <w:r w:rsidR="00260F4F">
        <w:rPr>
          <w:rFonts w:ascii="Times New Roman" w:hAnsi="Times New Roman"/>
          <w:sz w:val="24"/>
          <w:szCs w:val="24"/>
        </w:rPr>
        <w:t xml:space="preserve"> 15</w:t>
      </w:r>
      <w:r w:rsidR="00000978">
        <w:rPr>
          <w:rFonts w:ascii="Times New Roman" w:hAnsi="Times New Roman"/>
          <w:sz w:val="24"/>
          <w:szCs w:val="24"/>
        </w:rPr>
        <w:t>2</w:t>
      </w:r>
      <w:r w:rsidR="004F0B80" w:rsidRPr="00E87E7A">
        <w:rPr>
          <w:rFonts w:ascii="Times New Roman" w:hAnsi="Times New Roman"/>
          <w:sz w:val="24"/>
          <w:szCs w:val="24"/>
        </w:rPr>
        <w:t xml:space="preserve"> </w:t>
      </w:r>
      <w:r w:rsidRPr="00E87E7A">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E87E7A" w:rsidRDefault="00A36CE0" w:rsidP="00A36CE0">
      <w:pPr>
        <w:jc w:val="both"/>
        <w:rPr>
          <w:rFonts w:ascii="Times New Roman" w:hAnsi="Times New Roman"/>
          <w:b/>
          <w:sz w:val="24"/>
          <w:szCs w:val="24"/>
        </w:rPr>
        <w:sectPr w:rsidR="00A36CE0" w:rsidRPr="00E87E7A" w:rsidSect="00EF7979">
          <w:pgSz w:w="11906" w:h="16838" w:code="9"/>
          <w:pgMar w:top="709" w:right="566" w:bottom="426" w:left="992" w:header="709" w:footer="709" w:gutter="0"/>
          <w:cols w:space="708"/>
          <w:titlePg/>
          <w:docGrid w:linePitch="360"/>
        </w:sectPr>
      </w:pPr>
      <w:r w:rsidRPr="00E87E7A">
        <w:rPr>
          <w:rFonts w:ascii="Times New Roman" w:hAnsi="Times New Roman"/>
          <w:sz w:val="24"/>
          <w:szCs w:val="24"/>
        </w:rPr>
        <w:t xml:space="preserve"> </w:t>
      </w:r>
      <w:r w:rsidRPr="00E87E7A">
        <w:rPr>
          <w:rFonts w:ascii="Times New Roman" w:hAnsi="Times New Roman"/>
          <w:b/>
          <w:sz w:val="24"/>
          <w:szCs w:val="24"/>
        </w:rPr>
        <w:t xml:space="preserve">Главный редактор      </w:t>
      </w:r>
      <w:r w:rsidR="006E7519">
        <w:rPr>
          <w:rFonts w:ascii="Times New Roman" w:hAnsi="Times New Roman"/>
          <w:b/>
          <w:sz w:val="24"/>
          <w:szCs w:val="24"/>
        </w:rPr>
        <w:t>О.Н. Василенк</w:t>
      </w:r>
      <w:r w:rsidR="00B32486">
        <w:rPr>
          <w:rFonts w:ascii="Times New Roman" w:hAnsi="Times New Roman"/>
          <w:b/>
          <w:sz w:val="24"/>
          <w:szCs w:val="24"/>
        </w:rPr>
        <w:t>о</w:t>
      </w:r>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39"/>
      <w:headerReference w:type="default" r:id="rId40"/>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72D" w:rsidRDefault="001C172D" w:rsidP="001B6C40">
      <w:pPr>
        <w:spacing w:after="0" w:line="240" w:lineRule="auto"/>
      </w:pPr>
      <w:r>
        <w:separator/>
      </w:r>
    </w:p>
  </w:endnote>
  <w:endnote w:type="continuationSeparator" w:id="0">
    <w:p w:rsidR="001C172D" w:rsidRDefault="001C172D"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Default="003D7C35" w:rsidP="00A02649">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D7C35" w:rsidRDefault="003D7C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72D" w:rsidRDefault="001C172D" w:rsidP="001B6C40">
      <w:pPr>
        <w:spacing w:after="0" w:line="240" w:lineRule="auto"/>
      </w:pPr>
      <w:r>
        <w:separator/>
      </w:r>
    </w:p>
  </w:footnote>
  <w:footnote w:type="continuationSeparator" w:id="0">
    <w:p w:rsidR="001C172D" w:rsidRDefault="001C172D"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Pr="00D8280F" w:rsidRDefault="003D7C35" w:rsidP="00A02649">
    <w:pPr>
      <w:pStyle w:val="a3"/>
      <w:jc w:val="center"/>
    </w:pPr>
    <w:r>
      <w:fldChar w:fldCharType="begin"/>
    </w:r>
    <w:r>
      <w:instrText>PAGE   \* MERGEFORMAT</w:instrText>
    </w:r>
    <w:r>
      <w:fldChar w:fldCharType="separate"/>
    </w:r>
    <w:r w:rsidR="004407DF">
      <w:rPr>
        <w:noProof/>
      </w:rPr>
      <w:t>21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Pr="00D8280F" w:rsidRDefault="003D7C35" w:rsidP="00A02649">
    <w:pPr>
      <w:pStyle w:val="a3"/>
      <w:jc w:val="center"/>
    </w:pPr>
    <w:r>
      <w:fldChar w:fldCharType="begin"/>
    </w:r>
    <w:r>
      <w:instrText>PAGE   \* MERGEFORMAT</w:instrText>
    </w:r>
    <w:r>
      <w:fldChar w:fldCharType="separate"/>
    </w:r>
    <w:r w:rsidR="004407DF">
      <w:rPr>
        <w:noProof/>
      </w:rPr>
      <w:t>9</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Default="003D7C35" w:rsidP="00A02649">
    <w:pPr>
      <w:pStyle w:val="a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D7C35" w:rsidRDefault="003D7C35">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Default="003D7C35" w:rsidP="00A02649">
    <w:pPr>
      <w:pStyle w:val="a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407DF">
      <w:rPr>
        <w:rStyle w:val="af6"/>
        <w:noProof/>
      </w:rPr>
      <w:t>30</w:t>
    </w:r>
    <w:r>
      <w:rPr>
        <w:rStyle w:val="af6"/>
      </w:rPr>
      <w:fldChar w:fldCharType="end"/>
    </w:r>
  </w:p>
  <w:p w:rsidR="003D7C35" w:rsidRDefault="003D7C35">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Default="003D7C3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D7C35" w:rsidRDefault="003D7C35" w:rsidP="00CF1B0E">
    <w:pPr>
      <w:pStyle w:val="a3"/>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35" w:rsidRDefault="003D7C35" w:rsidP="00CF1B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BE7"/>
    <w:multiLevelType w:val="multilevel"/>
    <w:tmpl w:val="EA36A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19E1BD0"/>
    <w:multiLevelType w:val="multilevel"/>
    <w:tmpl w:val="8E443D5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1"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5" w15:restartNumberingAfterBreak="0">
    <w:nsid w:val="302D6759"/>
    <w:multiLevelType w:val="hybridMultilevel"/>
    <w:tmpl w:val="926E1C06"/>
    <w:lvl w:ilvl="0" w:tplc="13A88728">
      <w:start w:val="2"/>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8B70AB"/>
    <w:multiLevelType w:val="hybridMultilevel"/>
    <w:tmpl w:val="E2E0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35D56C03"/>
    <w:multiLevelType w:val="multilevel"/>
    <w:tmpl w:val="378C3E6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B5D1221"/>
    <w:multiLevelType w:val="multilevel"/>
    <w:tmpl w:val="79762304"/>
    <w:lvl w:ilvl="0">
      <w:start w:val="3"/>
      <w:numFmt w:val="decimal"/>
      <w:lvlText w:val="%1."/>
      <w:lvlJc w:val="left"/>
      <w:pPr>
        <w:ind w:left="450" w:hanging="450"/>
      </w:pPr>
      <w:rPr>
        <w:rFonts w:hint="default"/>
        <w:color w:val="000000"/>
      </w:rPr>
    </w:lvl>
    <w:lvl w:ilvl="1">
      <w:start w:val="2"/>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2" w15:restartNumberingAfterBreak="0">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3" w15:restartNumberingAfterBreak="0">
    <w:nsid w:val="3CE26BDA"/>
    <w:multiLevelType w:val="multilevel"/>
    <w:tmpl w:val="0A2A361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5" w15:restartNumberingAfterBreak="0">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462D00F8"/>
    <w:multiLevelType w:val="multilevel"/>
    <w:tmpl w:val="9AF2C354"/>
    <w:lvl w:ilvl="0">
      <w:start w:val="1"/>
      <w:numFmt w:val="decimal"/>
      <w:lvlText w:val="%1."/>
      <w:lvlJc w:val="left"/>
      <w:pPr>
        <w:tabs>
          <w:tab w:val="num" w:pos="600"/>
        </w:tabs>
        <w:ind w:left="600" w:hanging="360"/>
      </w:pPr>
      <w:rPr>
        <w:rFonts w:ascii="Times New Roman" w:eastAsia="Times New Roman" w:hAnsi="Times New Roman" w:cs="Times New Roman"/>
        <w:sz w:val="28"/>
      </w:rPr>
    </w:lvl>
    <w:lvl w:ilvl="1">
      <w:start w:val="1"/>
      <w:numFmt w:val="decimal"/>
      <w:isLgl/>
      <w:lvlText w:val="%1.%2"/>
      <w:lvlJc w:val="left"/>
      <w:pPr>
        <w:tabs>
          <w:tab w:val="num" w:pos="600"/>
        </w:tabs>
        <w:ind w:left="60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2040"/>
        </w:tabs>
        <w:ind w:left="2040" w:hanging="1800"/>
      </w:pPr>
      <w:rPr>
        <w:rFonts w:hint="default"/>
      </w:rPr>
    </w:lvl>
    <w:lvl w:ilvl="8">
      <w:start w:val="1"/>
      <w:numFmt w:val="decimal"/>
      <w:isLgl/>
      <w:lvlText w:val="%1.%2.%3.%4.%5.%6.%7.%8.%9"/>
      <w:lvlJc w:val="left"/>
      <w:pPr>
        <w:tabs>
          <w:tab w:val="num" w:pos="2400"/>
        </w:tabs>
        <w:ind w:left="2400" w:hanging="2160"/>
      </w:pPr>
      <w:rPr>
        <w:rFonts w:hint="default"/>
      </w:rPr>
    </w:lvl>
  </w:abstractNum>
  <w:abstractNum w:abstractNumId="28" w15:restartNumberingAfterBreak="0">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9" w15:restartNumberingAfterBreak="0">
    <w:nsid w:val="47C91CAF"/>
    <w:multiLevelType w:val="multilevel"/>
    <w:tmpl w:val="362CB9B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36" w15:restartNumberingAfterBreak="0">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 w15:restartNumberingAfterBreak="0">
    <w:nsid w:val="78FC2E95"/>
    <w:multiLevelType w:val="multilevel"/>
    <w:tmpl w:val="9F5071D0"/>
    <w:lvl w:ilvl="0">
      <w:start w:val="5"/>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44" w15:restartNumberingAfterBreak="0">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5" w15:restartNumberingAfterBreak="0">
    <w:nsid w:val="7C0C28B6"/>
    <w:multiLevelType w:val="multilevel"/>
    <w:tmpl w:val="B328A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4"/>
  </w:num>
  <w:num w:numId="4">
    <w:abstractNumId w:val="31"/>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4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3"/>
  </w:num>
  <w:num w:numId="12">
    <w:abstractNumId w:val="3"/>
  </w:num>
  <w:num w:numId="13">
    <w:abstractNumId w:val="26"/>
  </w:num>
  <w:num w:numId="14">
    <w:abstractNumId w:val="38"/>
  </w:num>
  <w:num w:numId="15">
    <w:abstractNumId w:val="14"/>
  </w:num>
  <w:num w:numId="16">
    <w:abstractNumId w:val="44"/>
  </w:num>
  <w:num w:numId="17">
    <w:abstractNumId w:val="5"/>
  </w:num>
  <w:num w:numId="18">
    <w:abstractNumId w:val="4"/>
  </w:num>
  <w:num w:numId="19">
    <w:abstractNumId w:val="4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6"/>
  </w:num>
  <w:num w:numId="26">
    <w:abstractNumId w:val="2"/>
  </w:num>
  <w:num w:numId="27">
    <w:abstractNumId w:val="13"/>
  </w:num>
  <w:num w:numId="28">
    <w:abstractNumId w:val="22"/>
  </w:num>
  <w:num w:numId="29">
    <w:abstractNumId w:val="32"/>
  </w:num>
  <w:num w:numId="30">
    <w:abstractNumId w:val="37"/>
  </w:num>
  <w:num w:numId="31">
    <w:abstractNumId w:val="28"/>
  </w:num>
  <w:num w:numId="32">
    <w:abstractNumId w:val="18"/>
  </w:num>
  <w:num w:numId="33">
    <w:abstractNumId w:val="20"/>
  </w:num>
  <w:num w:numId="34">
    <w:abstractNumId w:val="30"/>
  </w:num>
  <w:num w:numId="35">
    <w:abstractNumId w:val="1"/>
  </w:num>
  <w:num w:numId="36">
    <w:abstractNumId w:val="10"/>
    <w:lvlOverride w:ilvl="0">
      <w:startOverride w:val="1"/>
    </w:lvlOverride>
  </w:num>
  <w:num w:numId="37">
    <w:abstractNumId w:val="34"/>
  </w:num>
  <w:num w:numId="38">
    <w:abstractNumId w:val="12"/>
  </w:num>
  <w:num w:numId="39">
    <w:abstractNumId w:val="15"/>
  </w:num>
  <w:num w:numId="40">
    <w:abstractNumId w:val="27"/>
  </w:num>
  <w:num w:numId="41">
    <w:abstractNumId w:val="23"/>
  </w:num>
  <w:num w:numId="42">
    <w:abstractNumId w:val="9"/>
  </w:num>
  <w:num w:numId="43">
    <w:abstractNumId w:val="19"/>
  </w:num>
  <w:num w:numId="44">
    <w:abstractNumId w:val="29"/>
  </w:num>
  <w:num w:numId="45">
    <w:abstractNumId w:val="0"/>
  </w:num>
  <w:num w:numId="46">
    <w:abstractNumId w:val="45"/>
  </w:num>
  <w:num w:numId="47">
    <w:abstractNumId w:val="16"/>
  </w:num>
  <w:num w:numId="48">
    <w:abstractNumId w:val="21"/>
  </w:num>
  <w:num w:numId="49">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978"/>
    <w:rsid w:val="000079CF"/>
    <w:rsid w:val="0001168B"/>
    <w:rsid w:val="00011AD0"/>
    <w:rsid w:val="0001306A"/>
    <w:rsid w:val="00027B43"/>
    <w:rsid w:val="00034D89"/>
    <w:rsid w:val="0003515D"/>
    <w:rsid w:val="0004139C"/>
    <w:rsid w:val="00042466"/>
    <w:rsid w:val="00044294"/>
    <w:rsid w:val="000448E2"/>
    <w:rsid w:val="000463DC"/>
    <w:rsid w:val="0005004E"/>
    <w:rsid w:val="00056D24"/>
    <w:rsid w:val="0006665F"/>
    <w:rsid w:val="000678C7"/>
    <w:rsid w:val="000712BA"/>
    <w:rsid w:val="00074AFF"/>
    <w:rsid w:val="00077160"/>
    <w:rsid w:val="00081359"/>
    <w:rsid w:val="0008680E"/>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3892"/>
    <w:rsid w:val="001A0A73"/>
    <w:rsid w:val="001A3664"/>
    <w:rsid w:val="001A463D"/>
    <w:rsid w:val="001B0614"/>
    <w:rsid w:val="001B4F91"/>
    <w:rsid w:val="001B6AAC"/>
    <w:rsid w:val="001B6C40"/>
    <w:rsid w:val="001C172D"/>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31AAB"/>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E4"/>
    <w:rsid w:val="002B31CF"/>
    <w:rsid w:val="002B4A00"/>
    <w:rsid w:val="002C28F0"/>
    <w:rsid w:val="002C437F"/>
    <w:rsid w:val="002D5674"/>
    <w:rsid w:val="002D71A9"/>
    <w:rsid w:val="002E2093"/>
    <w:rsid w:val="002E35E9"/>
    <w:rsid w:val="002E3AA3"/>
    <w:rsid w:val="002F25E5"/>
    <w:rsid w:val="002F3D0A"/>
    <w:rsid w:val="003174C7"/>
    <w:rsid w:val="003200AA"/>
    <w:rsid w:val="00326B20"/>
    <w:rsid w:val="0033476C"/>
    <w:rsid w:val="003459FC"/>
    <w:rsid w:val="00353B08"/>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66E3"/>
    <w:rsid w:val="003A6749"/>
    <w:rsid w:val="003B1089"/>
    <w:rsid w:val="003B3AE1"/>
    <w:rsid w:val="003B5DE8"/>
    <w:rsid w:val="003C02FF"/>
    <w:rsid w:val="003D44DF"/>
    <w:rsid w:val="003D4A08"/>
    <w:rsid w:val="003D7C35"/>
    <w:rsid w:val="003E02C3"/>
    <w:rsid w:val="003E15F2"/>
    <w:rsid w:val="003F0501"/>
    <w:rsid w:val="003F1B9E"/>
    <w:rsid w:val="003F7DB4"/>
    <w:rsid w:val="00400094"/>
    <w:rsid w:val="004066BC"/>
    <w:rsid w:val="004068E4"/>
    <w:rsid w:val="00413612"/>
    <w:rsid w:val="00413842"/>
    <w:rsid w:val="00414814"/>
    <w:rsid w:val="0041560E"/>
    <w:rsid w:val="0041794A"/>
    <w:rsid w:val="004205CA"/>
    <w:rsid w:val="00420DEA"/>
    <w:rsid w:val="00423AF3"/>
    <w:rsid w:val="004246F2"/>
    <w:rsid w:val="004407DF"/>
    <w:rsid w:val="00442B3B"/>
    <w:rsid w:val="00446B8B"/>
    <w:rsid w:val="004577B0"/>
    <w:rsid w:val="00483204"/>
    <w:rsid w:val="00484523"/>
    <w:rsid w:val="00485122"/>
    <w:rsid w:val="004A0B4E"/>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362C"/>
    <w:rsid w:val="00596A6C"/>
    <w:rsid w:val="005B2618"/>
    <w:rsid w:val="005B348C"/>
    <w:rsid w:val="005C38EC"/>
    <w:rsid w:val="005C4F43"/>
    <w:rsid w:val="005C71D7"/>
    <w:rsid w:val="005C7B95"/>
    <w:rsid w:val="005D2E7B"/>
    <w:rsid w:val="005E3209"/>
    <w:rsid w:val="005E32E0"/>
    <w:rsid w:val="005F027E"/>
    <w:rsid w:val="005F27E4"/>
    <w:rsid w:val="005F3D3E"/>
    <w:rsid w:val="005F7712"/>
    <w:rsid w:val="006067E5"/>
    <w:rsid w:val="00612E2F"/>
    <w:rsid w:val="00617879"/>
    <w:rsid w:val="006266FB"/>
    <w:rsid w:val="00631954"/>
    <w:rsid w:val="00640D95"/>
    <w:rsid w:val="0064690E"/>
    <w:rsid w:val="00650A34"/>
    <w:rsid w:val="00651F1F"/>
    <w:rsid w:val="006523F0"/>
    <w:rsid w:val="0065400A"/>
    <w:rsid w:val="00660C7A"/>
    <w:rsid w:val="006674CC"/>
    <w:rsid w:val="00681E97"/>
    <w:rsid w:val="006843D0"/>
    <w:rsid w:val="00684AE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119A"/>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EBD"/>
    <w:rsid w:val="007119B2"/>
    <w:rsid w:val="007125C1"/>
    <w:rsid w:val="007153F5"/>
    <w:rsid w:val="00717F75"/>
    <w:rsid w:val="00727370"/>
    <w:rsid w:val="007332D9"/>
    <w:rsid w:val="00733E33"/>
    <w:rsid w:val="00735859"/>
    <w:rsid w:val="00743B28"/>
    <w:rsid w:val="00745DBF"/>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F1DB1"/>
    <w:rsid w:val="007F215D"/>
    <w:rsid w:val="007F4C0E"/>
    <w:rsid w:val="008260C2"/>
    <w:rsid w:val="00831EAA"/>
    <w:rsid w:val="00832974"/>
    <w:rsid w:val="00843DE2"/>
    <w:rsid w:val="008534F9"/>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45F"/>
    <w:rsid w:val="009F2BE6"/>
    <w:rsid w:val="009F4C36"/>
    <w:rsid w:val="009F5E09"/>
    <w:rsid w:val="00A0031A"/>
    <w:rsid w:val="00A00F08"/>
    <w:rsid w:val="00A01774"/>
    <w:rsid w:val="00A02649"/>
    <w:rsid w:val="00A07E17"/>
    <w:rsid w:val="00A10202"/>
    <w:rsid w:val="00A12F35"/>
    <w:rsid w:val="00A2238F"/>
    <w:rsid w:val="00A26410"/>
    <w:rsid w:val="00A267EF"/>
    <w:rsid w:val="00A30054"/>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4393"/>
    <w:rsid w:val="00B95AA8"/>
    <w:rsid w:val="00B9606D"/>
    <w:rsid w:val="00B9737A"/>
    <w:rsid w:val="00BA4122"/>
    <w:rsid w:val="00BA6045"/>
    <w:rsid w:val="00BB4AEE"/>
    <w:rsid w:val="00BD02C3"/>
    <w:rsid w:val="00BD19DB"/>
    <w:rsid w:val="00BD6BA5"/>
    <w:rsid w:val="00BE4041"/>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B585E"/>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70DB"/>
    <w:rsid w:val="00E2244C"/>
    <w:rsid w:val="00E25EAF"/>
    <w:rsid w:val="00E331E7"/>
    <w:rsid w:val="00E35ECD"/>
    <w:rsid w:val="00E37DD5"/>
    <w:rsid w:val="00E4129D"/>
    <w:rsid w:val="00E515A2"/>
    <w:rsid w:val="00E52694"/>
    <w:rsid w:val="00E57090"/>
    <w:rsid w:val="00E712C2"/>
    <w:rsid w:val="00E8449E"/>
    <w:rsid w:val="00E868C8"/>
    <w:rsid w:val="00E87E7A"/>
    <w:rsid w:val="00E9650B"/>
    <w:rsid w:val="00EA219D"/>
    <w:rsid w:val="00EA44C8"/>
    <w:rsid w:val="00EA47BB"/>
    <w:rsid w:val="00EA656B"/>
    <w:rsid w:val="00EB2F2F"/>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21C2B"/>
    <w:rsid w:val="00F24D05"/>
    <w:rsid w:val="00F26F2B"/>
    <w:rsid w:val="00F321DA"/>
    <w:rsid w:val="00F33471"/>
    <w:rsid w:val="00F3473C"/>
    <w:rsid w:val="00F3658C"/>
    <w:rsid w:val="00F36E74"/>
    <w:rsid w:val="00F626EF"/>
    <w:rsid w:val="00F63EF5"/>
    <w:rsid w:val="00F658E3"/>
    <w:rsid w:val="00F67C05"/>
    <w:rsid w:val="00F768EB"/>
    <w:rsid w:val="00F85375"/>
    <w:rsid w:val="00F936EA"/>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DE1DA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link w:val="70"/>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3">
    <w:name w:val="header"/>
    <w:basedOn w:val="a"/>
    <w:link w:val="a4"/>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rsid w:val="001B6C40"/>
  </w:style>
  <w:style w:type="paragraph" w:styleId="a5">
    <w:name w:val="footer"/>
    <w:basedOn w:val="a"/>
    <w:link w:val="a6"/>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rsid w:val="000079CF"/>
    <w:rPr>
      <w:rFonts w:ascii="Times New Roman" w:hAnsi="Times New Roman"/>
    </w:rPr>
  </w:style>
  <w:style w:type="character" w:styleId="ae">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uiPriority w:val="10"/>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uiPriority w:val="10"/>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link w:val="22"/>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3">
    <w:name w:val="Body Text 2"/>
    <w:basedOn w:val="a"/>
    <w:link w:val="24"/>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5">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aliases w:val="Текст Знак Знак Знак Знак Знак Знак Знак Знак Знак Знак,Текст Знак Знак Знак Знак Знак Знак Знак Знак Знак Знак + по ширине"/>
    <w:basedOn w:val="a"/>
    <w:link w:val="aff5"/>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6">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7">
    <w:name w:val="Цветовое выделение"/>
    <w:rsid w:val="002F3D0A"/>
    <w:rPr>
      <w:b/>
      <w:bCs/>
      <w:color w:val="26282F"/>
      <w:sz w:val="26"/>
      <w:szCs w:val="26"/>
    </w:rPr>
  </w:style>
  <w:style w:type="character" w:customStyle="1" w:styleId="aff8">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2"/>
    <w:semiHidden/>
    <w:rsid w:val="00A818F4"/>
  </w:style>
  <w:style w:type="paragraph" w:styleId="aff9">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a">
    <w:name w:val="Основной текст_"/>
    <w:link w:val="17"/>
    <w:uiPriority w:val="99"/>
    <w:locked/>
    <w:rsid w:val="009C270B"/>
    <w:rPr>
      <w:sz w:val="26"/>
      <w:shd w:val="clear" w:color="auto" w:fill="FFFFFF"/>
    </w:rPr>
  </w:style>
  <w:style w:type="paragraph" w:customStyle="1" w:styleId="17">
    <w:name w:val="Основной текст1"/>
    <w:basedOn w:val="a"/>
    <w:link w:val="affa"/>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b">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8">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semiHidden/>
    <w:rsid w:val="00091F1D"/>
    <w:pPr>
      <w:shd w:val="clear" w:color="auto" w:fill="000080"/>
      <w:spacing w:after="0" w:line="240" w:lineRule="auto"/>
    </w:pPr>
    <w:rPr>
      <w:rFonts w:ascii="Tahoma" w:hAnsi="Tahoma" w:cs="Tahoma"/>
      <w:sz w:val="20"/>
      <w:szCs w:val="20"/>
    </w:rPr>
  </w:style>
  <w:style w:type="character" w:customStyle="1" w:styleId="affd">
    <w:name w:val="Схема документа Знак"/>
    <w:basedOn w:val="a0"/>
    <w:link w:val="affc"/>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1">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000978"/>
  </w:style>
  <w:style w:type="character" w:customStyle="1" w:styleId="50">
    <w:name w:val="Заголовок 5 Знак"/>
    <w:basedOn w:val="a0"/>
    <w:link w:val="5"/>
    <w:rsid w:val="00000978"/>
    <w:rPr>
      <w:rFonts w:ascii="Times New Roman" w:hAnsi="Times New Roman"/>
      <w:b/>
      <w:bCs/>
      <w:sz w:val="32"/>
    </w:rPr>
  </w:style>
  <w:style w:type="character" w:customStyle="1" w:styleId="70">
    <w:name w:val="Заголовок 7 Знак"/>
    <w:basedOn w:val="a0"/>
    <w:link w:val="7"/>
    <w:rsid w:val="00000978"/>
    <w:rPr>
      <w:rFonts w:ascii="Times New Roman" w:hAnsi="Times New Roman"/>
      <w:i/>
      <w:iCs/>
    </w:rPr>
  </w:style>
  <w:style w:type="paragraph" w:customStyle="1" w:styleId="18">
    <w:name w:val="Обычный1"/>
    <w:rsid w:val="00000978"/>
    <w:pPr>
      <w:spacing w:before="100" w:after="100"/>
    </w:pPr>
    <w:rPr>
      <w:rFonts w:ascii="Times New Roman" w:hAnsi="Times New Roman"/>
      <w:snapToGrid w:val="0"/>
      <w:sz w:val="24"/>
    </w:rPr>
  </w:style>
  <w:style w:type="paragraph" w:customStyle="1" w:styleId="19">
    <w:name w:val="Заголовок1"/>
    <w:basedOn w:val="18"/>
    <w:rsid w:val="00000978"/>
    <w:pPr>
      <w:widowControl w:val="0"/>
      <w:spacing w:before="0" w:after="0"/>
      <w:ind w:firstLine="567"/>
      <w:jc w:val="center"/>
    </w:pPr>
    <w:rPr>
      <w:b/>
      <w:sz w:val="28"/>
    </w:rPr>
  </w:style>
  <w:style w:type="character" w:customStyle="1" w:styleId="22">
    <w:name w:val="Основной текст с отступом 2 Знак"/>
    <w:basedOn w:val="a0"/>
    <w:link w:val="21"/>
    <w:rsid w:val="00000978"/>
    <w:rPr>
      <w:rFonts w:ascii="Times New Roman" w:hAnsi="Times New Roman"/>
    </w:rPr>
  </w:style>
  <w:style w:type="character" w:customStyle="1" w:styleId="24">
    <w:name w:val="Основной текст 2 Знак"/>
    <w:basedOn w:val="a0"/>
    <w:link w:val="23"/>
    <w:rsid w:val="00000978"/>
    <w:rPr>
      <w:sz w:val="22"/>
      <w:szCs w:val="22"/>
    </w:rPr>
  </w:style>
  <w:style w:type="character" w:customStyle="1" w:styleId="aff5">
    <w:name w:val="Текст Знак"/>
    <w:aliases w:val="Текст Знак Знак Знак Знак Знак Знак Знак Знак Знак Знак Знак,Текст Знак Знак Знак Знак Знак Знак Знак Знак Знак Знак + по ширине Знак"/>
    <w:basedOn w:val="a0"/>
    <w:link w:val="aff4"/>
    <w:rsid w:val="00000978"/>
    <w:rPr>
      <w:rFonts w:ascii="Courier New" w:hAnsi="Courier New" w:cs="Courier New"/>
    </w:rPr>
  </w:style>
  <w:style w:type="table" w:customStyle="1" w:styleId="44">
    <w:name w:val="Сетка таблицы4"/>
    <w:basedOn w:val="a1"/>
    <w:next w:val="a7"/>
    <w:rsid w:val="000009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000978"/>
    <w:pPr>
      <w:spacing w:after="0" w:line="240" w:lineRule="auto"/>
      <w:ind w:firstLine="709"/>
      <w:jc w:val="both"/>
    </w:pPr>
    <w:rPr>
      <w:rFonts w:ascii="Times New Roman" w:hAnsi="Times New Roman"/>
      <w:sz w:val="24"/>
      <w:szCs w:val="20"/>
    </w:rPr>
  </w:style>
  <w:style w:type="paragraph" w:customStyle="1" w:styleId="affe">
    <w:name w:val="Знак"/>
    <w:basedOn w:val="a"/>
    <w:rsid w:val="00000978"/>
    <w:pPr>
      <w:spacing w:after="160" w:line="240" w:lineRule="exact"/>
    </w:pPr>
    <w:rPr>
      <w:rFonts w:ascii="Verdana" w:hAnsi="Verdana" w:cs="Verdana"/>
      <w:sz w:val="20"/>
      <w:szCs w:val="20"/>
      <w:lang w:val="en-US" w:eastAsia="en-US"/>
    </w:rPr>
  </w:style>
  <w:style w:type="paragraph" w:styleId="29">
    <w:name w:val="List 2"/>
    <w:basedOn w:val="a"/>
    <w:rsid w:val="00000978"/>
    <w:pPr>
      <w:spacing w:after="0" w:line="240" w:lineRule="auto"/>
      <w:ind w:left="566" w:hanging="283"/>
    </w:pPr>
    <w:rPr>
      <w:rFonts w:ascii="Times New Roman" w:hAnsi="Times New Roman"/>
      <w:sz w:val="28"/>
      <w:szCs w:val="20"/>
    </w:rPr>
  </w:style>
  <w:style w:type="paragraph" w:customStyle="1" w:styleId="afff">
    <w:basedOn w:val="a"/>
    <w:next w:val="afc"/>
    <w:qFormat/>
    <w:rsid w:val="00000978"/>
    <w:pPr>
      <w:spacing w:after="0" w:line="240" w:lineRule="auto"/>
      <w:jc w:val="center"/>
    </w:pPr>
    <w:rPr>
      <w:rFonts w:ascii="Times New Roman" w:hAnsi="Times New Roman"/>
      <w:b/>
      <w:bCs/>
      <w:sz w:val="28"/>
      <w:szCs w:val="24"/>
    </w:rPr>
  </w:style>
  <w:style w:type="paragraph" w:customStyle="1" w:styleId="CharChar2">
    <w:name w:val="Char Char2"/>
    <w:basedOn w:val="a"/>
    <w:rsid w:val="00000978"/>
    <w:pPr>
      <w:spacing w:before="100" w:beforeAutospacing="1" w:after="100" w:afterAutospacing="1" w:line="240" w:lineRule="auto"/>
    </w:pPr>
    <w:rPr>
      <w:rFonts w:ascii="Tahoma" w:hAnsi="Tahoma"/>
      <w:sz w:val="20"/>
      <w:szCs w:val="20"/>
      <w:lang w:val="en-US" w:eastAsia="en-US"/>
    </w:rPr>
  </w:style>
  <w:style w:type="paragraph" w:customStyle="1" w:styleId="afff0">
    <w:name w:val="Знак Знак Знак Знак Знак Знак Знак Знак Знак Знак"/>
    <w:basedOn w:val="a"/>
    <w:rsid w:val="00000978"/>
    <w:pPr>
      <w:spacing w:after="160" w:line="240" w:lineRule="exact"/>
    </w:pPr>
    <w:rPr>
      <w:rFonts w:ascii="Verdana" w:hAnsi="Verdana"/>
      <w:sz w:val="20"/>
      <w:szCs w:val="20"/>
      <w:lang w:val="en-US" w:eastAsia="en-US"/>
    </w:rPr>
  </w:style>
  <w:style w:type="paragraph" w:customStyle="1" w:styleId="afff1">
    <w:name w:val="Знак Знак Знак Знак"/>
    <w:basedOn w:val="a"/>
    <w:rsid w:val="00000978"/>
    <w:pPr>
      <w:spacing w:after="160" w:line="240" w:lineRule="exact"/>
    </w:pPr>
    <w:rPr>
      <w:rFonts w:ascii="Verdana" w:hAnsi="Verdana"/>
      <w:sz w:val="20"/>
      <w:szCs w:val="20"/>
      <w:lang w:val="en-US" w:eastAsia="en-US"/>
    </w:rPr>
  </w:style>
  <w:style w:type="paragraph" w:customStyle="1" w:styleId="CharCharCharChar">
    <w:name w:val="Char Знак Знак Char Знак Знак Char Знак Знак Char Знак Знак Знак"/>
    <w:basedOn w:val="a"/>
    <w:rsid w:val="00000978"/>
    <w:pPr>
      <w:spacing w:after="0" w:line="240" w:lineRule="auto"/>
    </w:pPr>
    <w:rPr>
      <w:rFonts w:ascii="Verdana" w:hAnsi="Verdana" w:cs="Verdana"/>
      <w:sz w:val="20"/>
      <w:szCs w:val="20"/>
      <w:lang w:val="en-US" w:eastAsia="en-US"/>
    </w:rPr>
  </w:style>
  <w:style w:type="paragraph" w:customStyle="1" w:styleId="afff2">
    <w:name w:val="Стиль"/>
    <w:rsid w:val="00000978"/>
    <w:pPr>
      <w:widowControl w:val="0"/>
      <w:autoSpaceDE w:val="0"/>
      <w:autoSpaceDN w:val="0"/>
    </w:pPr>
    <w:rPr>
      <w:rFonts w:ascii="Times New Roman" w:hAnsi="Times New Roman"/>
    </w:rPr>
  </w:style>
  <w:style w:type="paragraph" w:customStyle="1" w:styleId="contentheader2cols">
    <w:name w:val="contentheader2cols"/>
    <w:basedOn w:val="a"/>
    <w:rsid w:val="00000978"/>
    <w:pPr>
      <w:spacing w:before="60" w:after="0" w:line="240" w:lineRule="auto"/>
      <w:ind w:left="300"/>
    </w:pPr>
    <w:rPr>
      <w:rFonts w:ascii="Times New Roman" w:hAnsi="Times New Roman"/>
      <w:b/>
      <w:bCs/>
      <w:color w:val="3560A7"/>
      <w:sz w:val="26"/>
      <w:szCs w:val="26"/>
    </w:rPr>
  </w:style>
  <w:style w:type="paragraph" w:customStyle="1" w:styleId="consplusnormal1">
    <w:name w:val="consplusnormal"/>
    <w:basedOn w:val="a"/>
    <w:rsid w:val="00000978"/>
    <w:pPr>
      <w:spacing w:before="75" w:after="75" w:line="240" w:lineRule="auto"/>
    </w:pPr>
    <w:rPr>
      <w:rFonts w:ascii="Arial" w:hAnsi="Arial" w:cs="Arial"/>
      <w:color w:val="000000"/>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0978"/>
    <w:pPr>
      <w:widowControl w:val="0"/>
      <w:adjustRightInd w:val="0"/>
      <w:spacing w:after="160" w:line="240" w:lineRule="exact"/>
      <w:jc w:val="right"/>
    </w:pPr>
    <w:rPr>
      <w:rFonts w:ascii="Times New Roman" w:hAnsi="Times New Roman"/>
      <w:sz w:val="20"/>
      <w:szCs w:val="20"/>
      <w:lang w:val="en-GB" w:eastAsia="en-US"/>
    </w:rPr>
  </w:style>
  <w:style w:type="paragraph" w:customStyle="1" w:styleId="212">
    <w:name w:val="Основной текст с отступом 21"/>
    <w:basedOn w:val="a"/>
    <w:rsid w:val="00000978"/>
    <w:pPr>
      <w:suppressAutoHyphens/>
      <w:spacing w:after="0" w:line="240" w:lineRule="auto"/>
      <w:ind w:firstLine="708"/>
      <w:jc w:val="both"/>
    </w:pPr>
    <w:rPr>
      <w:rFonts w:ascii="Times New Roman" w:hAnsi="Times New Roman"/>
      <w:sz w:val="28"/>
      <w:szCs w:val="20"/>
      <w:lang w:eastAsia="ar-SA"/>
    </w:rPr>
  </w:style>
  <w:style w:type="paragraph" w:customStyle="1" w:styleId="afff3">
    <w:name w:val="Заголовок статьи"/>
    <w:basedOn w:val="a"/>
    <w:next w:val="a"/>
    <w:rsid w:val="00000978"/>
    <w:pPr>
      <w:suppressAutoHyphens/>
      <w:autoSpaceDE w:val="0"/>
      <w:spacing w:after="0" w:line="240" w:lineRule="auto"/>
      <w:ind w:left="1612" w:hanging="892"/>
      <w:jc w:val="both"/>
    </w:pPr>
    <w:rPr>
      <w:rFonts w:ascii="Arial" w:hAnsi="Arial"/>
      <w:sz w:val="20"/>
      <w:szCs w:val="20"/>
      <w:lang w:eastAsia="ar-SA"/>
    </w:rPr>
  </w:style>
  <w:style w:type="paragraph" w:customStyle="1" w:styleId="Heading">
    <w:name w:val="Heading"/>
    <w:rsid w:val="00000978"/>
    <w:pPr>
      <w:autoSpaceDE w:val="0"/>
      <w:autoSpaceDN w:val="0"/>
      <w:adjustRightInd w:val="0"/>
    </w:pPr>
    <w:rPr>
      <w:rFonts w:ascii="Arial" w:eastAsia="Calibri" w:hAnsi="Arial" w:cs="Arial"/>
      <w:b/>
      <w:bCs/>
      <w:sz w:val="22"/>
      <w:szCs w:val="22"/>
      <w:lang w:eastAsia="en-US"/>
    </w:rPr>
  </w:style>
  <w:style w:type="character" w:customStyle="1" w:styleId="WW8Num15z0">
    <w:name w:val="WW8Num15z0"/>
    <w:rsid w:val="00000978"/>
    <w:rPr>
      <w:rFonts w:ascii="Verdana" w:hAnsi="Verdana" w:hint="default"/>
    </w:rPr>
  </w:style>
  <w:style w:type="character" w:customStyle="1" w:styleId="WW8Num33z0">
    <w:name w:val="WW8Num33z0"/>
    <w:rsid w:val="00000978"/>
    <w:rPr>
      <w:rFonts w:ascii="Symbol" w:hAnsi="Symbol" w:hint="default"/>
    </w:rPr>
  </w:style>
  <w:style w:type="character" w:customStyle="1" w:styleId="WW8Num34z1">
    <w:name w:val="WW8Num34z1"/>
    <w:rsid w:val="00000978"/>
    <w:rPr>
      <w:rFonts w:ascii="Courier New" w:hAnsi="Courier New" w:cs="Symbol" w:hint="default"/>
    </w:rPr>
  </w:style>
  <w:style w:type="character" w:customStyle="1" w:styleId="text">
    <w:name w:val="text"/>
    <w:basedOn w:val="a0"/>
    <w:rsid w:val="00000978"/>
  </w:style>
  <w:style w:type="paragraph" w:customStyle="1" w:styleId="xl22">
    <w:name w:val="xl22"/>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23">
    <w:name w:val="xl23"/>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4">
    <w:name w:val="xl24"/>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5">
    <w:name w:val="xl25"/>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8">
    <w:name w:val="xl28"/>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
    <w:name w:val="xl29"/>
    <w:basedOn w:val="a"/>
    <w:rsid w:val="00000978"/>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0">
    <w:name w:val="xl30"/>
    <w:basedOn w:val="a"/>
    <w:rsid w:val="000009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1">
    <w:name w:val="xl31"/>
    <w:basedOn w:val="a"/>
    <w:rsid w:val="000009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
    <w:rsid w:val="000009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3">
    <w:name w:val="xl33"/>
    <w:basedOn w:val="a"/>
    <w:rsid w:val="000009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4">
    <w:name w:val="xl34"/>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35">
    <w:name w:val="xl35"/>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36">
    <w:name w:val="xl36"/>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7">
    <w:name w:val="xl37"/>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8">
    <w:name w:val="xl38"/>
    <w:basedOn w:val="a"/>
    <w:rsid w:val="00000978"/>
    <w:pPr>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0">
    <w:name w:val="xl40"/>
    <w:basedOn w:val="a"/>
    <w:rsid w:val="000009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1">
    <w:name w:val="xl41"/>
    <w:basedOn w:val="a"/>
    <w:rsid w:val="000009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2">
    <w:name w:val="xl42"/>
    <w:basedOn w:val="a"/>
    <w:rsid w:val="000009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3">
    <w:name w:val="xl43"/>
    <w:basedOn w:val="a"/>
    <w:rsid w:val="0000097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4">
    <w:name w:val="xl44"/>
    <w:basedOn w:val="a"/>
    <w:rsid w:val="00000978"/>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5">
    <w:name w:val="xl45"/>
    <w:basedOn w:val="a"/>
    <w:rsid w:val="00000978"/>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6">
    <w:name w:val="xl46"/>
    <w:basedOn w:val="a"/>
    <w:rsid w:val="000009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7">
    <w:name w:val="xl47"/>
    <w:basedOn w:val="a"/>
    <w:rsid w:val="0000097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8">
    <w:name w:val="xl48"/>
    <w:basedOn w:val="a"/>
    <w:rsid w:val="00000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49">
    <w:name w:val="xl49"/>
    <w:basedOn w:val="a"/>
    <w:rsid w:val="00000978"/>
    <w:pPr>
      <w:pBdr>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0">
    <w:name w:val="xl50"/>
    <w:basedOn w:val="a"/>
    <w:rsid w:val="000009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1">
    <w:name w:val="xl51"/>
    <w:basedOn w:val="a"/>
    <w:rsid w:val="0000097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2">
    <w:name w:val="xl52"/>
    <w:basedOn w:val="a"/>
    <w:rsid w:val="000009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3">
    <w:name w:val="xl53"/>
    <w:basedOn w:val="a"/>
    <w:rsid w:val="0000097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4">
    <w:name w:val="xl54"/>
    <w:basedOn w:val="a"/>
    <w:rsid w:val="00000978"/>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5">
    <w:name w:val="xl55"/>
    <w:basedOn w:val="a"/>
    <w:rsid w:val="00000978"/>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
    <w:rsid w:val="0000097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7">
    <w:name w:val="xl57"/>
    <w:basedOn w:val="a"/>
    <w:rsid w:val="00000978"/>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8">
    <w:name w:val="xl58"/>
    <w:basedOn w:val="a"/>
    <w:rsid w:val="0000097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Textbody">
    <w:name w:val="Text body"/>
    <w:basedOn w:val="a"/>
    <w:rsid w:val="0000097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2a">
    <w:name w:val="Абзац списка2"/>
    <w:basedOn w:val="a"/>
    <w:rsid w:val="00000978"/>
    <w:pPr>
      <w:ind w:left="720"/>
      <w:contextualSpacing/>
    </w:pPr>
    <w:rPr>
      <w:lang w:eastAsia="en-US"/>
    </w:rPr>
  </w:style>
  <w:style w:type="numbering" w:customStyle="1" w:styleId="110">
    <w:name w:val="Нет списка11"/>
    <w:next w:val="a2"/>
    <w:semiHidden/>
    <w:rsid w:val="00000978"/>
  </w:style>
  <w:style w:type="paragraph" w:customStyle="1" w:styleId="1b">
    <w:name w:val="Обычный1"/>
    <w:rsid w:val="00000978"/>
    <w:pPr>
      <w:widowControl w:val="0"/>
      <w:autoSpaceDE w:val="0"/>
      <w:autoSpaceDN w:val="0"/>
    </w:pPr>
    <w:rPr>
      <w:rFonts w:ascii="Times New Roman" w:hAnsi="Times New Roman"/>
      <w:sz w:val="24"/>
      <w:szCs w:val="24"/>
    </w:rPr>
  </w:style>
  <w:style w:type="table" w:customStyle="1" w:styleId="111">
    <w:name w:val="Сетка таблицы11"/>
    <w:basedOn w:val="a1"/>
    <w:next w:val="a7"/>
    <w:uiPriority w:val="59"/>
    <w:rsid w:val="0000097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000978"/>
  </w:style>
  <w:style w:type="table" w:customStyle="1" w:styleId="213">
    <w:name w:val="Сетка таблицы21"/>
    <w:basedOn w:val="a1"/>
    <w:next w:val="a7"/>
    <w:uiPriority w:val="59"/>
    <w:rsid w:val="000009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rsid w:val="000009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7"/>
    <w:rsid w:val="000009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Основной текст (6)_"/>
    <w:link w:val="63"/>
    <w:rsid w:val="00A02649"/>
    <w:rPr>
      <w:b/>
      <w:bCs/>
      <w:sz w:val="16"/>
      <w:szCs w:val="16"/>
      <w:shd w:val="clear" w:color="auto" w:fill="FFFFFF"/>
    </w:rPr>
  </w:style>
  <w:style w:type="character" w:customStyle="1" w:styleId="6Exact">
    <w:name w:val="Основной текст (6) Exact"/>
    <w:rsid w:val="00A02649"/>
    <w:rPr>
      <w:rFonts w:ascii="Times New Roman" w:eastAsia="Times New Roman" w:hAnsi="Times New Roman" w:cs="Times New Roman"/>
      <w:b/>
      <w:bCs/>
      <w:i w:val="0"/>
      <w:iCs w:val="0"/>
      <w:smallCaps w:val="0"/>
      <w:strike w:val="0"/>
      <w:sz w:val="16"/>
      <w:szCs w:val="16"/>
      <w:u w:val="none"/>
    </w:rPr>
  </w:style>
  <w:style w:type="character" w:customStyle="1" w:styleId="675ptExact">
    <w:name w:val="Основной текст (6) + 7;5 pt Exact"/>
    <w:rsid w:val="00A02649"/>
    <w:rPr>
      <w:b/>
      <w:bCs/>
      <w:color w:val="000000"/>
      <w:spacing w:val="0"/>
      <w:w w:val="100"/>
      <w:position w:val="0"/>
      <w:sz w:val="15"/>
      <w:szCs w:val="15"/>
      <w:shd w:val="clear" w:color="auto" w:fill="FFFFFF"/>
      <w:lang w:val="ru-RU" w:eastAsia="ru-RU" w:bidi="ru-RU"/>
    </w:rPr>
  </w:style>
  <w:style w:type="paragraph" w:customStyle="1" w:styleId="63">
    <w:name w:val="Основной текст (6)"/>
    <w:basedOn w:val="a"/>
    <w:link w:val="62"/>
    <w:rsid w:val="00A02649"/>
    <w:pPr>
      <w:widowControl w:val="0"/>
      <w:shd w:val="clear" w:color="auto" w:fill="FFFFFF"/>
      <w:spacing w:before="180" w:after="180" w:line="0" w:lineRule="atLeast"/>
      <w:ind w:hanging="940"/>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9EED730AD731B7683D0B417C42CB0A80EDEF20C65B6BA00A745905B86D1510A37FEF3571E3EE4ED2B1EA9C4CE9ED6437297A1F9FBEF93Bh9K" TargetMode="External"/><Relationship Id="rId18" Type="http://schemas.openxmlformats.org/officeDocument/2006/relationships/hyperlink" Target="consultantplus://offline/ref=6661B3A828B37D1C846992A97F75041219DD42DFD1C001AFEC5EE23819BA43C41C49FE7A990D9E1D8C307811EBx723K" TargetMode="External"/><Relationship Id="rId26" Type="http://schemas.openxmlformats.org/officeDocument/2006/relationships/hyperlink" Target="http://www.admdubrovka.ru"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5A9A1108C8127172A04440319914471D7D424305A54581276BEA2C66DB56B1391CAC13676C045BF22D9B724DC431BB62260764562F9E06AE4926FFoAc0G"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69EED730AD731B7683D0B417C42CB0A80EDED23C75E6BA00A745905B86D1510A37FEF3675E4E4418DB4FF8D14E5EF79292B66039DBC3FhBK" TargetMode="External"/><Relationship Id="rId17" Type="http://schemas.openxmlformats.org/officeDocument/2006/relationships/hyperlink" Target="consultantplus://offline/ref=6661B3A828B37D1C846992A97F75041218D54CDCD2C401AFEC5EE23819BA43C41C49FE7A990D9E1D8C307811EBx723K" TargetMode="External"/><Relationship Id="rId25" Type="http://schemas.openxmlformats.org/officeDocument/2006/relationships/hyperlink" Target="http://www.admdubrovka.ru" TargetMode="External"/><Relationship Id="rId33" Type="http://schemas.openxmlformats.org/officeDocument/2006/relationships/hyperlink" Target="http://www.torgi.gov.ru" TargetMode="External"/><Relationship Id="rId38"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hyperlink" Target="consultantplus://offline/ref=6661B3A828B37D1C846992A97F75041219D845DAD1C701AFEC5EE23819BA43C41C49FE7A990D9E1D8C307811EBx723K" TargetMode="External"/><Relationship Id="rId20" Type="http://schemas.openxmlformats.org/officeDocument/2006/relationships/hyperlink" Target="consultantplus://offline/ref=5A9A1108C8127172A04440319914471D7D424305A54581276BEA2C66DB56B1391CAC13676C045BF22D9B724DC431BB62260764562F9E06AE4926FFoAc0G"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AB96B1FF979199138768D920CDC4AD92E5CE6574F68E832C0E263E1CA8yEM" TargetMode="External"/><Relationship Id="rId24" Type="http://schemas.openxmlformats.org/officeDocument/2006/relationships/hyperlink" Target="http://www.admdubrovka.ru" TargetMode="External"/><Relationship Id="rId32" Type="http://schemas.openxmlformats.org/officeDocument/2006/relationships/hyperlink" Target="http://www.admdubrovka.ru" TargetMode="External"/><Relationship Id="rId37" Type="http://schemas.openxmlformats.org/officeDocument/2006/relationships/hyperlink" Target="http://www.torgi.gov.ru"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6661B3A828B37D1C846992A97F75041219D845DAD1C701AFEC5EE23819BA43C41C49FE7A990D9E1D8C307811EBx723K" TargetMode="External"/><Relationship Id="rId23" Type="http://schemas.openxmlformats.org/officeDocument/2006/relationships/hyperlink" Target="http://www.admdubrovka.ru" TargetMode="External"/><Relationship Id="rId28" Type="http://schemas.openxmlformats.org/officeDocument/2006/relationships/header" Target="header2.xml"/><Relationship Id="rId36"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yperlink" Target="http://www.admdubrovka.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069EED730AD731B7683D0B417C42CB0A80EDED23C75E6BA00A745905B86D1510A37FEF3677EBEC418DB4FF8D14E5EF79292B66039DBC3FhBK" TargetMode="External"/><Relationship Id="rId22" Type="http://schemas.openxmlformats.org/officeDocument/2006/relationships/hyperlink" Target="http://www.admdubrovka.ru"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40BA-12CA-4D11-8161-196BFF1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20282</Words>
  <Characters>115609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62</cp:revision>
  <cp:lastPrinted>2017-05-10T12:12:00Z</cp:lastPrinted>
  <dcterms:created xsi:type="dcterms:W3CDTF">2019-02-19T08:47:00Z</dcterms:created>
  <dcterms:modified xsi:type="dcterms:W3CDTF">2020-03-12T09:15:00Z</dcterms:modified>
</cp:coreProperties>
</file>