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EE5BA7">
        <w:rPr>
          <w:rFonts w:ascii="Times New Roman" w:hAnsi="Times New Roman"/>
          <w:b/>
        </w:rPr>
        <w:t>167</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EE5BA7">
        <w:rPr>
          <w:rFonts w:ascii="Times New Roman" w:hAnsi="Times New Roman"/>
          <w:b/>
        </w:rPr>
        <w:t>05.10</w:t>
      </w:r>
      <w:r w:rsidR="00E1591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lastRenderedPageBreak/>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p>
    <w:p w:rsidR="00EE5BA7" w:rsidRDefault="00EE5BA7" w:rsidP="003459FC">
      <w:pPr>
        <w:pStyle w:val="a8"/>
        <w:jc w:val="both"/>
        <w:rPr>
          <w:rFonts w:ascii="Times New Roman" w:hAnsi="Times New Roman"/>
          <w:b/>
        </w:rPr>
      </w:pPr>
    </w:p>
    <w:p w:rsidR="00EE5BA7" w:rsidRPr="00740CBC" w:rsidRDefault="00EE5BA7" w:rsidP="00EE5BA7">
      <w:pPr>
        <w:spacing w:after="0" w:line="240" w:lineRule="auto"/>
        <w:ind w:right="-1" w:firstLine="709"/>
        <w:jc w:val="center"/>
        <w:rPr>
          <w:rFonts w:ascii="Times New Roman" w:hAnsi="Times New Roman"/>
          <w:bCs/>
          <w:sz w:val="24"/>
          <w:szCs w:val="24"/>
        </w:rPr>
      </w:pPr>
      <w:r w:rsidRPr="00740CBC">
        <w:rPr>
          <w:rFonts w:ascii="Times New Roman" w:hAnsi="Times New Roman"/>
          <w:b/>
          <w:sz w:val="24"/>
          <w:szCs w:val="24"/>
        </w:rPr>
        <w:t xml:space="preserve">1.3.1. </w:t>
      </w:r>
      <w:r w:rsidRPr="00740CBC">
        <w:rPr>
          <w:rFonts w:ascii="Times New Roman" w:hAnsi="Times New Roman"/>
          <w:snapToGrid w:val="0"/>
          <w:color w:val="000000"/>
          <w:sz w:val="24"/>
          <w:szCs w:val="24"/>
        </w:rPr>
        <w:t>Российская Федерация</w:t>
      </w:r>
    </w:p>
    <w:p w:rsidR="00EE5BA7" w:rsidRPr="00740CBC" w:rsidRDefault="00EE5BA7" w:rsidP="00EE5BA7">
      <w:pPr>
        <w:widowControl w:val="0"/>
        <w:spacing w:after="0" w:line="240" w:lineRule="auto"/>
        <w:jc w:val="center"/>
        <w:rPr>
          <w:rFonts w:ascii="Times New Roman" w:hAnsi="Times New Roman"/>
          <w:b/>
          <w:snapToGrid w:val="0"/>
          <w:color w:val="000000"/>
          <w:sz w:val="24"/>
          <w:szCs w:val="24"/>
        </w:rPr>
      </w:pPr>
      <w:r w:rsidRPr="00740CBC">
        <w:rPr>
          <w:rFonts w:ascii="Times New Roman" w:hAnsi="Times New Roman"/>
          <w:snapToGrid w:val="0"/>
          <w:color w:val="000000"/>
          <w:sz w:val="24"/>
          <w:szCs w:val="24"/>
        </w:rPr>
        <w:t>БРЯНСКАЯ ОБЛАСТЬ</w:t>
      </w:r>
    </w:p>
    <w:p w:rsidR="00EE5BA7" w:rsidRPr="00740CBC" w:rsidRDefault="00EE5BA7" w:rsidP="00EE5BA7">
      <w:pPr>
        <w:widowControl w:val="0"/>
        <w:spacing w:after="0" w:line="240" w:lineRule="auto"/>
        <w:jc w:val="center"/>
        <w:rPr>
          <w:rFonts w:ascii="Times New Roman" w:hAnsi="Times New Roman"/>
          <w:snapToGrid w:val="0"/>
          <w:color w:val="000000"/>
          <w:sz w:val="24"/>
          <w:szCs w:val="24"/>
        </w:rPr>
      </w:pPr>
      <w:r w:rsidRPr="00740CBC">
        <w:rPr>
          <w:rFonts w:ascii="Times New Roman" w:hAnsi="Times New Roman"/>
          <w:snapToGrid w:val="0"/>
          <w:color w:val="000000"/>
          <w:sz w:val="24"/>
          <w:szCs w:val="24"/>
        </w:rPr>
        <w:t>ДУБРОВСКИЙ РАЙОННЫЙ СОВЕТ НАРОДНЫХ ДЕПУТАТОВ</w:t>
      </w:r>
    </w:p>
    <w:p w:rsidR="00EE5BA7" w:rsidRPr="00740CBC" w:rsidRDefault="00EE5BA7" w:rsidP="00EE5BA7">
      <w:pPr>
        <w:widowControl w:val="0"/>
        <w:spacing w:after="0" w:line="240" w:lineRule="auto"/>
        <w:jc w:val="center"/>
        <w:rPr>
          <w:rFonts w:ascii="Times New Roman" w:hAnsi="Times New Roman"/>
          <w:b/>
          <w:snapToGrid w:val="0"/>
          <w:color w:val="000000"/>
          <w:sz w:val="24"/>
          <w:szCs w:val="24"/>
        </w:rPr>
      </w:pPr>
    </w:p>
    <w:p w:rsidR="00EE5BA7" w:rsidRPr="00740CBC" w:rsidRDefault="00EE5BA7" w:rsidP="00EE5BA7">
      <w:pPr>
        <w:widowControl w:val="0"/>
        <w:spacing w:after="0" w:line="240" w:lineRule="auto"/>
        <w:jc w:val="center"/>
        <w:rPr>
          <w:rFonts w:ascii="Times New Roman" w:hAnsi="Times New Roman"/>
          <w:b/>
          <w:snapToGrid w:val="0"/>
          <w:color w:val="000000"/>
          <w:sz w:val="24"/>
          <w:szCs w:val="24"/>
        </w:rPr>
      </w:pPr>
      <w:r w:rsidRPr="00740CBC">
        <w:rPr>
          <w:rFonts w:ascii="Times New Roman" w:hAnsi="Times New Roman"/>
          <w:b/>
          <w:snapToGrid w:val="0"/>
          <w:color w:val="000000"/>
          <w:sz w:val="24"/>
          <w:szCs w:val="24"/>
        </w:rPr>
        <w:t>Р Е Ш Е Н И Е</w:t>
      </w:r>
    </w:p>
    <w:p w:rsidR="00EE5BA7" w:rsidRPr="00740CBC" w:rsidRDefault="00EE5BA7" w:rsidP="00EE5BA7">
      <w:pPr>
        <w:widowControl w:val="0"/>
        <w:spacing w:after="0" w:line="240" w:lineRule="auto"/>
        <w:jc w:val="right"/>
        <w:outlineLvl w:val="0"/>
        <w:rPr>
          <w:rFonts w:ascii="Times New Roman" w:hAnsi="Times New Roman"/>
          <w:i/>
          <w:snapToGrid w:val="0"/>
          <w:color w:val="FF0000"/>
          <w:sz w:val="24"/>
          <w:szCs w:val="24"/>
          <w:u w:val="single"/>
        </w:rPr>
      </w:pPr>
    </w:p>
    <w:p w:rsidR="00EE5BA7" w:rsidRPr="00740CBC" w:rsidRDefault="00EE5BA7" w:rsidP="00EE5BA7">
      <w:pPr>
        <w:widowControl w:val="0"/>
        <w:spacing w:after="0" w:line="240" w:lineRule="auto"/>
        <w:rPr>
          <w:rFonts w:ascii="Times New Roman" w:hAnsi="Times New Roman"/>
          <w:snapToGrid w:val="0"/>
          <w:color w:val="000000"/>
          <w:sz w:val="24"/>
          <w:szCs w:val="24"/>
          <w:u w:val="single"/>
        </w:rPr>
      </w:pPr>
      <w:r w:rsidRPr="00740CBC">
        <w:rPr>
          <w:rFonts w:ascii="Times New Roman" w:hAnsi="Times New Roman"/>
          <w:snapToGrid w:val="0"/>
          <w:color w:val="000000"/>
          <w:sz w:val="24"/>
          <w:szCs w:val="24"/>
          <w:u w:val="single"/>
        </w:rPr>
        <w:t xml:space="preserve">от  29. 09. 2020 года   № 99 - 7  </w:t>
      </w:r>
    </w:p>
    <w:p w:rsidR="00EE5BA7" w:rsidRPr="00740CBC" w:rsidRDefault="00EE5BA7" w:rsidP="00EE5BA7">
      <w:pPr>
        <w:widowControl w:val="0"/>
        <w:spacing w:after="0" w:line="240" w:lineRule="auto"/>
        <w:rPr>
          <w:rFonts w:ascii="Times New Roman" w:hAnsi="Times New Roman"/>
          <w:snapToGrid w:val="0"/>
          <w:color w:val="000000"/>
          <w:sz w:val="24"/>
          <w:szCs w:val="24"/>
        </w:rPr>
      </w:pPr>
      <w:r w:rsidRPr="00740CBC">
        <w:rPr>
          <w:rFonts w:ascii="Times New Roman" w:hAnsi="Times New Roman"/>
          <w:snapToGrid w:val="0"/>
          <w:color w:val="000000"/>
          <w:sz w:val="24"/>
          <w:szCs w:val="24"/>
        </w:rPr>
        <w:t>р.п. Дубровка</w:t>
      </w:r>
    </w:p>
    <w:p w:rsidR="00EE5BA7" w:rsidRPr="00740CBC" w:rsidRDefault="00EE5BA7" w:rsidP="00EE5BA7">
      <w:pPr>
        <w:widowControl w:val="0"/>
        <w:spacing w:after="0" w:line="240" w:lineRule="auto"/>
        <w:rPr>
          <w:rFonts w:ascii="Times New Roman" w:hAnsi="Times New Roman"/>
          <w:b/>
          <w:snapToGrid w:val="0"/>
          <w:color w:val="000000"/>
          <w:sz w:val="24"/>
          <w:szCs w:val="24"/>
        </w:rPr>
      </w:pPr>
    </w:p>
    <w:p w:rsidR="00EE5BA7" w:rsidRPr="00740CBC" w:rsidRDefault="00EE5BA7" w:rsidP="00EE5BA7">
      <w:pPr>
        <w:spacing w:after="0" w:line="240" w:lineRule="auto"/>
        <w:ind w:right="4579"/>
        <w:jc w:val="both"/>
        <w:outlineLvl w:val="0"/>
        <w:rPr>
          <w:rFonts w:ascii="Times New Roman" w:hAnsi="Times New Roman"/>
          <w:snapToGrid w:val="0"/>
          <w:sz w:val="24"/>
          <w:szCs w:val="24"/>
        </w:rPr>
      </w:pPr>
      <w:r w:rsidRPr="00740CBC">
        <w:rPr>
          <w:rFonts w:ascii="Times New Roman" w:hAnsi="Times New Roman"/>
          <w:snapToGrid w:val="0"/>
          <w:sz w:val="24"/>
          <w:szCs w:val="24"/>
        </w:rPr>
        <w:t xml:space="preserve">Об установлении размера финансовых средств на организацию питания в образовательных организациях Дубровского муниципального района Брянской области </w:t>
      </w:r>
    </w:p>
    <w:p w:rsidR="00EE5BA7" w:rsidRPr="00740CBC" w:rsidRDefault="00EE5BA7" w:rsidP="00EE5BA7">
      <w:pPr>
        <w:spacing w:after="0" w:line="240" w:lineRule="auto"/>
        <w:ind w:right="4939"/>
        <w:jc w:val="both"/>
        <w:outlineLvl w:val="0"/>
        <w:rPr>
          <w:rFonts w:ascii="Times New Roman" w:hAnsi="Times New Roman"/>
          <w:snapToGrid w:val="0"/>
          <w:sz w:val="24"/>
          <w:szCs w:val="24"/>
        </w:rPr>
      </w:pPr>
    </w:p>
    <w:p w:rsidR="00EE5BA7" w:rsidRPr="00740CBC" w:rsidRDefault="00EE5BA7" w:rsidP="00EE5BA7">
      <w:pPr>
        <w:spacing w:after="0" w:line="240" w:lineRule="auto"/>
        <w:ind w:right="-1" w:firstLine="900"/>
        <w:jc w:val="both"/>
        <w:outlineLvl w:val="0"/>
        <w:rPr>
          <w:rFonts w:ascii="Times New Roman" w:hAnsi="Times New Roman"/>
          <w:snapToGrid w:val="0"/>
          <w:sz w:val="24"/>
          <w:szCs w:val="24"/>
        </w:rPr>
      </w:pPr>
      <w:r w:rsidRPr="00740CBC">
        <w:rPr>
          <w:rFonts w:ascii="Times New Roman" w:hAnsi="Times New Roman"/>
          <w:snapToGrid w:val="0"/>
          <w:sz w:val="24"/>
          <w:szCs w:val="24"/>
        </w:rPr>
        <w:t>В соответствии со статьей 37 Федерального закона Российской Федерации от 29 декабря 2012 № 273-ФЗ «Об образовании в Российской Федерации», Федерального закона от 06.10.2003 №131-ФЗ «Об общих принципах организации местного самоуправления в Российской Федерации», Устава муниципального образования «Дубровский района», Дубровский районный Совет народных депутатов</w:t>
      </w:r>
    </w:p>
    <w:p w:rsidR="00EE5BA7" w:rsidRPr="00740CBC" w:rsidRDefault="00EE5BA7" w:rsidP="00EE5BA7">
      <w:pPr>
        <w:widowControl w:val="0"/>
        <w:spacing w:after="0" w:line="240" w:lineRule="auto"/>
        <w:ind w:right="-1"/>
        <w:rPr>
          <w:rFonts w:ascii="Times New Roman" w:hAnsi="Times New Roman"/>
          <w:snapToGrid w:val="0"/>
          <w:sz w:val="24"/>
          <w:szCs w:val="24"/>
        </w:rPr>
      </w:pPr>
    </w:p>
    <w:p w:rsidR="00EE5BA7" w:rsidRPr="00740CBC" w:rsidRDefault="00EE5BA7" w:rsidP="00EE5BA7">
      <w:pPr>
        <w:widowControl w:val="0"/>
        <w:spacing w:after="0" w:line="240" w:lineRule="auto"/>
        <w:ind w:right="-1"/>
        <w:rPr>
          <w:rFonts w:ascii="Times New Roman" w:hAnsi="Times New Roman"/>
          <w:snapToGrid w:val="0"/>
          <w:sz w:val="24"/>
          <w:szCs w:val="24"/>
        </w:rPr>
      </w:pPr>
      <w:r w:rsidRPr="00740CBC">
        <w:rPr>
          <w:rFonts w:ascii="Times New Roman" w:hAnsi="Times New Roman"/>
          <w:snapToGrid w:val="0"/>
          <w:sz w:val="24"/>
          <w:szCs w:val="24"/>
        </w:rPr>
        <w:t>РЕШИЛ:</w:t>
      </w:r>
    </w:p>
    <w:p w:rsidR="00EE5BA7" w:rsidRPr="00740CBC" w:rsidRDefault="00EE5BA7" w:rsidP="00EE5BA7">
      <w:pPr>
        <w:spacing w:after="0" w:line="240" w:lineRule="auto"/>
        <w:ind w:right="-1" w:firstLine="709"/>
        <w:jc w:val="both"/>
        <w:rPr>
          <w:rFonts w:ascii="Times New Roman" w:hAnsi="Times New Roman"/>
          <w:sz w:val="24"/>
          <w:szCs w:val="24"/>
        </w:rPr>
      </w:pPr>
      <w:r w:rsidRPr="00740CBC">
        <w:rPr>
          <w:rFonts w:ascii="Times New Roman" w:hAnsi="Times New Roman"/>
          <w:sz w:val="24"/>
          <w:szCs w:val="24"/>
        </w:rPr>
        <w:t>1.Установить размер финансовых средств на организацию питания в образовательных организациях Дубровского муниципального района Брянской области:</w:t>
      </w:r>
    </w:p>
    <w:p w:rsidR="00EE5BA7" w:rsidRPr="00740CBC" w:rsidRDefault="00EE5BA7" w:rsidP="00EE5BA7">
      <w:pPr>
        <w:spacing w:after="0" w:line="240" w:lineRule="auto"/>
        <w:ind w:right="-1" w:firstLine="709"/>
        <w:jc w:val="both"/>
        <w:rPr>
          <w:rFonts w:ascii="Times New Roman" w:hAnsi="Times New Roman"/>
          <w:sz w:val="24"/>
          <w:szCs w:val="24"/>
        </w:rPr>
      </w:pPr>
      <w:r w:rsidRPr="00740CBC">
        <w:rPr>
          <w:rFonts w:ascii="Times New Roman" w:hAnsi="Times New Roman"/>
          <w:sz w:val="24"/>
          <w:szCs w:val="24"/>
        </w:rPr>
        <w:t>1) на одного обучающегося - 4,00 руб. в день (за исключением обучающихся из малообеспеченных и многодетных семей);</w:t>
      </w:r>
    </w:p>
    <w:p w:rsidR="00EE5BA7" w:rsidRPr="00740CBC" w:rsidRDefault="00EE5BA7" w:rsidP="00EE5BA7">
      <w:pPr>
        <w:spacing w:after="0" w:line="240" w:lineRule="auto"/>
        <w:ind w:right="-1" w:firstLine="709"/>
        <w:jc w:val="both"/>
        <w:rPr>
          <w:rFonts w:ascii="Times New Roman" w:hAnsi="Times New Roman"/>
          <w:sz w:val="24"/>
          <w:szCs w:val="24"/>
        </w:rPr>
      </w:pPr>
      <w:r w:rsidRPr="00740CBC">
        <w:rPr>
          <w:rFonts w:ascii="Times New Roman" w:hAnsi="Times New Roman"/>
          <w:sz w:val="24"/>
          <w:szCs w:val="24"/>
        </w:rPr>
        <w:t>2) на одного обучающихся из малообеспеченных и многодетных семей 16,00 руб. в день;</w:t>
      </w:r>
    </w:p>
    <w:p w:rsidR="00EE5BA7" w:rsidRPr="00740CBC" w:rsidRDefault="00EE5BA7" w:rsidP="00EE5BA7">
      <w:pPr>
        <w:spacing w:after="0" w:line="240" w:lineRule="auto"/>
        <w:ind w:right="-1" w:firstLine="709"/>
        <w:jc w:val="both"/>
        <w:rPr>
          <w:rFonts w:ascii="Times New Roman" w:hAnsi="Times New Roman"/>
          <w:b/>
          <w:sz w:val="24"/>
          <w:szCs w:val="24"/>
        </w:rPr>
      </w:pPr>
      <w:r w:rsidRPr="00740CBC">
        <w:rPr>
          <w:rFonts w:ascii="Times New Roman" w:hAnsi="Times New Roman"/>
          <w:sz w:val="24"/>
          <w:szCs w:val="24"/>
        </w:rPr>
        <w:t>3) на реализацию мероприятий по организации бесплатного горячего питания обучающихся, получающих начальное общее образования в муниципальных образовательных организациях на одного обучающегося - 66,65 руб. в день.</w:t>
      </w:r>
    </w:p>
    <w:p w:rsidR="00EE5BA7" w:rsidRPr="00740CBC" w:rsidRDefault="00EE5BA7" w:rsidP="00EE5BA7">
      <w:pPr>
        <w:spacing w:after="0" w:line="240" w:lineRule="auto"/>
        <w:ind w:right="-1" w:firstLine="709"/>
        <w:jc w:val="both"/>
        <w:rPr>
          <w:rFonts w:ascii="Times New Roman" w:hAnsi="Times New Roman"/>
          <w:sz w:val="24"/>
          <w:szCs w:val="24"/>
        </w:rPr>
      </w:pPr>
      <w:r w:rsidRPr="00740CBC">
        <w:rPr>
          <w:rFonts w:ascii="Times New Roman" w:hAnsi="Times New Roman"/>
          <w:sz w:val="24"/>
          <w:szCs w:val="24"/>
        </w:rPr>
        <w:t>2.Считать утратившим силу Решение Дубровского районного Совета народных депутатов от 31.10.2017 года № 345-6 «Об установлении размера финансовых средств на питание обучающихся в общеобразовательных организациях».</w:t>
      </w:r>
    </w:p>
    <w:p w:rsidR="00EE5BA7" w:rsidRPr="00740CBC" w:rsidRDefault="00EE5BA7" w:rsidP="00EE5BA7">
      <w:pPr>
        <w:spacing w:after="0" w:line="240" w:lineRule="auto"/>
        <w:ind w:right="-1" w:firstLine="709"/>
        <w:jc w:val="both"/>
        <w:rPr>
          <w:rFonts w:ascii="Times New Roman" w:hAnsi="Times New Roman"/>
          <w:sz w:val="24"/>
          <w:szCs w:val="24"/>
        </w:rPr>
      </w:pPr>
      <w:r w:rsidRPr="00740CBC">
        <w:rPr>
          <w:rFonts w:ascii="Times New Roman" w:hAnsi="Times New Roman"/>
          <w:sz w:val="24"/>
          <w:szCs w:val="24"/>
        </w:rPr>
        <w:t>3.Настоящее Решение вступает в силу с момента принятия и распространяется на отношения возникшие с 1 сентября 2020 года.</w:t>
      </w:r>
    </w:p>
    <w:p w:rsidR="00EE5BA7" w:rsidRPr="00740CBC" w:rsidRDefault="00EE5BA7" w:rsidP="00EE5BA7">
      <w:pPr>
        <w:widowControl w:val="0"/>
        <w:spacing w:after="0" w:line="240" w:lineRule="auto"/>
        <w:ind w:right="-1" w:firstLine="709"/>
        <w:jc w:val="both"/>
        <w:rPr>
          <w:rFonts w:ascii="Times New Roman" w:hAnsi="Times New Roman"/>
          <w:snapToGrid w:val="0"/>
          <w:sz w:val="24"/>
          <w:szCs w:val="24"/>
        </w:rPr>
      </w:pPr>
      <w:r w:rsidRPr="00740CBC">
        <w:rPr>
          <w:rFonts w:ascii="Times New Roman" w:hAnsi="Times New Roman"/>
          <w:snapToGrid w:val="0"/>
          <w:sz w:val="24"/>
          <w:szCs w:val="24"/>
        </w:rPr>
        <w:t xml:space="preserve">4.Настоящее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w:t>
      </w:r>
      <w:r w:rsidRPr="00740CBC">
        <w:rPr>
          <w:rFonts w:ascii="Times New Roman" w:hAnsi="Times New Roman"/>
          <w:sz w:val="24"/>
          <w:szCs w:val="24"/>
        </w:rPr>
        <w:t>Дубровского муниципального района Брянской области</w:t>
      </w:r>
      <w:r w:rsidRPr="00740CBC">
        <w:rPr>
          <w:rFonts w:ascii="Times New Roman" w:hAnsi="Times New Roman"/>
          <w:snapToGrid w:val="0"/>
          <w:sz w:val="24"/>
          <w:szCs w:val="24"/>
        </w:rPr>
        <w:t>.</w:t>
      </w:r>
    </w:p>
    <w:p w:rsidR="00EE5BA7" w:rsidRPr="00740CBC" w:rsidRDefault="00EE5BA7" w:rsidP="00EE5BA7">
      <w:pPr>
        <w:widowControl w:val="0"/>
        <w:spacing w:after="0" w:line="240" w:lineRule="auto"/>
        <w:ind w:right="-1"/>
        <w:jc w:val="both"/>
        <w:rPr>
          <w:rFonts w:ascii="Times New Roman" w:hAnsi="Times New Roman"/>
          <w:snapToGrid w:val="0"/>
          <w:sz w:val="24"/>
          <w:szCs w:val="24"/>
        </w:rPr>
      </w:pPr>
    </w:p>
    <w:p w:rsidR="00EE5BA7" w:rsidRPr="00740CBC" w:rsidRDefault="00EE5BA7" w:rsidP="00EE5BA7">
      <w:pPr>
        <w:widowControl w:val="0"/>
        <w:spacing w:after="0" w:line="240" w:lineRule="auto"/>
        <w:ind w:right="-1"/>
        <w:jc w:val="both"/>
        <w:rPr>
          <w:rFonts w:ascii="Times New Roman" w:hAnsi="Times New Roman"/>
          <w:snapToGrid w:val="0"/>
          <w:sz w:val="24"/>
          <w:szCs w:val="24"/>
        </w:rPr>
      </w:pPr>
      <w:r w:rsidRPr="00740CBC">
        <w:rPr>
          <w:rFonts w:ascii="Times New Roman" w:hAnsi="Times New Roman"/>
          <w:snapToGrid w:val="0"/>
          <w:sz w:val="24"/>
          <w:szCs w:val="24"/>
        </w:rPr>
        <w:t>Глава муниципального образования</w:t>
      </w:r>
    </w:p>
    <w:p w:rsidR="00EE5BA7" w:rsidRPr="00740CBC" w:rsidRDefault="00EE5BA7" w:rsidP="00EE5BA7">
      <w:pPr>
        <w:widowControl w:val="0"/>
        <w:spacing w:after="0" w:line="240" w:lineRule="auto"/>
        <w:ind w:right="-1"/>
        <w:jc w:val="both"/>
        <w:rPr>
          <w:rFonts w:ascii="Times New Roman" w:hAnsi="Times New Roman"/>
          <w:snapToGrid w:val="0"/>
          <w:sz w:val="24"/>
          <w:szCs w:val="24"/>
        </w:rPr>
      </w:pPr>
      <w:r w:rsidRPr="00740CBC">
        <w:rPr>
          <w:rFonts w:ascii="Times New Roman" w:hAnsi="Times New Roman"/>
          <w:snapToGrid w:val="0"/>
          <w:sz w:val="24"/>
          <w:szCs w:val="24"/>
        </w:rPr>
        <w:t>«Дубровский район»                                                                           Г.А. Черняков</w:t>
      </w:r>
    </w:p>
    <w:p w:rsidR="00EE5BA7" w:rsidRPr="00740CBC" w:rsidRDefault="00EE5BA7" w:rsidP="00EE5BA7">
      <w:pPr>
        <w:widowControl w:val="0"/>
        <w:spacing w:after="0" w:line="240" w:lineRule="auto"/>
        <w:ind w:right="-1"/>
        <w:jc w:val="both"/>
        <w:rPr>
          <w:rFonts w:ascii="Times New Roman" w:hAnsi="Times New Roman"/>
          <w:snapToGrid w:val="0"/>
          <w:sz w:val="24"/>
          <w:szCs w:val="24"/>
        </w:rPr>
      </w:pPr>
    </w:p>
    <w:p w:rsidR="003466D4" w:rsidRDefault="003466D4" w:rsidP="00EE5BA7">
      <w:pPr>
        <w:spacing w:after="0" w:line="240" w:lineRule="auto"/>
        <w:ind w:right="-1" w:firstLine="709"/>
        <w:jc w:val="center"/>
        <w:rPr>
          <w:rFonts w:ascii="Times New Roman" w:hAnsi="Times New Roman"/>
          <w:snapToGrid w:val="0"/>
          <w:sz w:val="24"/>
          <w:szCs w:val="24"/>
        </w:rPr>
      </w:pPr>
    </w:p>
    <w:p w:rsidR="003466D4" w:rsidRDefault="003466D4" w:rsidP="00EE5BA7">
      <w:pPr>
        <w:spacing w:after="0" w:line="240" w:lineRule="auto"/>
        <w:ind w:right="-1" w:firstLine="709"/>
        <w:jc w:val="center"/>
        <w:rPr>
          <w:rFonts w:ascii="Times New Roman" w:hAnsi="Times New Roman"/>
          <w:snapToGrid w:val="0"/>
          <w:sz w:val="24"/>
          <w:szCs w:val="24"/>
        </w:rPr>
      </w:pPr>
    </w:p>
    <w:p w:rsidR="003466D4" w:rsidRDefault="003466D4" w:rsidP="00EE5BA7">
      <w:pPr>
        <w:spacing w:after="0" w:line="240" w:lineRule="auto"/>
        <w:ind w:right="-1" w:firstLine="709"/>
        <w:jc w:val="center"/>
        <w:rPr>
          <w:rFonts w:ascii="Times New Roman" w:hAnsi="Times New Roman"/>
          <w:snapToGrid w:val="0"/>
          <w:sz w:val="24"/>
          <w:szCs w:val="24"/>
        </w:rPr>
      </w:pPr>
    </w:p>
    <w:p w:rsidR="003466D4" w:rsidRDefault="003466D4" w:rsidP="00EE5BA7">
      <w:pPr>
        <w:spacing w:after="0" w:line="240" w:lineRule="auto"/>
        <w:ind w:right="-1" w:firstLine="709"/>
        <w:jc w:val="center"/>
        <w:rPr>
          <w:rFonts w:ascii="Times New Roman" w:hAnsi="Times New Roman"/>
          <w:snapToGrid w:val="0"/>
          <w:sz w:val="24"/>
          <w:szCs w:val="24"/>
        </w:rPr>
      </w:pPr>
    </w:p>
    <w:p w:rsidR="00EE5BA7" w:rsidRPr="00740CBC" w:rsidRDefault="00EE5BA7" w:rsidP="00EE5BA7">
      <w:pPr>
        <w:spacing w:after="0" w:line="240" w:lineRule="auto"/>
        <w:ind w:right="-1" w:firstLine="709"/>
        <w:jc w:val="center"/>
        <w:rPr>
          <w:rFonts w:ascii="Times New Roman" w:hAnsi="Times New Roman"/>
          <w:bCs/>
          <w:sz w:val="24"/>
          <w:szCs w:val="24"/>
        </w:rPr>
      </w:pPr>
      <w:r w:rsidRPr="00740CBC">
        <w:rPr>
          <w:rFonts w:ascii="Times New Roman" w:hAnsi="Times New Roman"/>
          <w:snapToGrid w:val="0"/>
          <w:sz w:val="24"/>
          <w:szCs w:val="24"/>
        </w:rPr>
        <w:lastRenderedPageBreak/>
        <w:t xml:space="preserve">1.3.2. </w:t>
      </w:r>
      <w:r w:rsidRPr="00740CBC">
        <w:rPr>
          <w:rFonts w:ascii="Times New Roman" w:hAnsi="Times New Roman"/>
          <w:bCs/>
          <w:sz w:val="24"/>
          <w:szCs w:val="24"/>
        </w:rPr>
        <w:t>Российская Федерация</w:t>
      </w:r>
    </w:p>
    <w:p w:rsidR="00EE5BA7" w:rsidRPr="00740CBC" w:rsidRDefault="00EE5BA7" w:rsidP="00EE5BA7">
      <w:pPr>
        <w:spacing w:after="0" w:line="240" w:lineRule="auto"/>
        <w:ind w:right="-1" w:firstLine="709"/>
        <w:jc w:val="center"/>
        <w:rPr>
          <w:rFonts w:ascii="Times New Roman" w:hAnsi="Times New Roman"/>
          <w:bCs/>
          <w:sz w:val="24"/>
          <w:szCs w:val="24"/>
        </w:rPr>
      </w:pPr>
      <w:r w:rsidRPr="00740CBC">
        <w:rPr>
          <w:rFonts w:ascii="Times New Roman" w:hAnsi="Times New Roman"/>
          <w:bCs/>
          <w:sz w:val="24"/>
          <w:szCs w:val="24"/>
        </w:rPr>
        <w:t>БРЯНСКАЯ ОБЛАСТЬ</w:t>
      </w:r>
    </w:p>
    <w:p w:rsidR="00EE5BA7" w:rsidRPr="00740CBC" w:rsidRDefault="00EE5BA7" w:rsidP="00EE5BA7">
      <w:pPr>
        <w:spacing w:after="0" w:line="240" w:lineRule="auto"/>
        <w:ind w:right="-1" w:firstLine="709"/>
        <w:rPr>
          <w:rFonts w:ascii="Times New Roman" w:hAnsi="Times New Roman"/>
          <w:b/>
          <w:bCs/>
          <w:sz w:val="24"/>
          <w:szCs w:val="24"/>
        </w:rPr>
      </w:pPr>
      <w:r w:rsidRPr="00740CBC">
        <w:rPr>
          <w:rFonts w:ascii="Times New Roman" w:hAnsi="Times New Roman"/>
          <w:bCs/>
          <w:sz w:val="24"/>
          <w:szCs w:val="24"/>
        </w:rPr>
        <w:t>ДУБРОВСКИЙ РАЙОННЫЙ СОВЕТ НАРОДНЫХ ДЕПУТАТОВ</w:t>
      </w:r>
    </w:p>
    <w:p w:rsidR="00EE5BA7" w:rsidRPr="00740CBC" w:rsidRDefault="00EE5BA7" w:rsidP="00EE5BA7">
      <w:pPr>
        <w:spacing w:after="0" w:line="240" w:lineRule="auto"/>
        <w:ind w:right="-1" w:firstLine="709"/>
        <w:jc w:val="center"/>
        <w:rPr>
          <w:rFonts w:ascii="Times New Roman" w:hAnsi="Times New Roman"/>
          <w:b/>
          <w:bCs/>
          <w:sz w:val="24"/>
          <w:szCs w:val="24"/>
        </w:rPr>
      </w:pPr>
    </w:p>
    <w:p w:rsidR="00EE5BA7" w:rsidRPr="00740CBC" w:rsidRDefault="00EE5BA7" w:rsidP="00EE5BA7">
      <w:pPr>
        <w:spacing w:after="0" w:line="240" w:lineRule="auto"/>
        <w:ind w:right="-1" w:firstLine="709"/>
        <w:rPr>
          <w:rFonts w:ascii="Times New Roman" w:hAnsi="Times New Roman"/>
          <w:b/>
          <w:bCs/>
          <w:sz w:val="24"/>
          <w:szCs w:val="24"/>
        </w:rPr>
      </w:pPr>
      <w:r w:rsidRPr="00740CBC">
        <w:rPr>
          <w:rFonts w:ascii="Times New Roman" w:hAnsi="Times New Roman"/>
          <w:b/>
          <w:bCs/>
          <w:sz w:val="24"/>
          <w:szCs w:val="24"/>
        </w:rPr>
        <w:t xml:space="preserve">                                                Р Е Ш Е Н И Е</w:t>
      </w:r>
    </w:p>
    <w:p w:rsidR="00EE5BA7" w:rsidRPr="00740CBC" w:rsidRDefault="00EE5BA7" w:rsidP="00EE5BA7">
      <w:pPr>
        <w:spacing w:after="0" w:line="240" w:lineRule="auto"/>
        <w:ind w:right="-1" w:firstLine="709"/>
        <w:rPr>
          <w:rFonts w:ascii="Times New Roman" w:hAnsi="Times New Roman"/>
          <w:b/>
          <w:bCs/>
          <w:sz w:val="24"/>
          <w:szCs w:val="24"/>
        </w:rPr>
      </w:pPr>
    </w:p>
    <w:p w:rsidR="00EE5BA7" w:rsidRPr="00740CBC" w:rsidRDefault="00EE5BA7" w:rsidP="00EE5BA7">
      <w:pPr>
        <w:spacing w:after="0" w:line="240" w:lineRule="auto"/>
        <w:ind w:right="-1"/>
        <w:rPr>
          <w:rFonts w:ascii="Times New Roman" w:hAnsi="Times New Roman"/>
          <w:bCs/>
          <w:sz w:val="24"/>
          <w:szCs w:val="24"/>
          <w:u w:val="single"/>
        </w:rPr>
      </w:pPr>
      <w:r w:rsidRPr="00740CBC">
        <w:rPr>
          <w:rFonts w:ascii="Times New Roman" w:hAnsi="Times New Roman"/>
          <w:bCs/>
          <w:sz w:val="24"/>
          <w:szCs w:val="24"/>
          <w:u w:val="single"/>
        </w:rPr>
        <w:t xml:space="preserve">от  29 сентября 2020 года  № 100 - 7       </w:t>
      </w:r>
    </w:p>
    <w:p w:rsidR="00EE5BA7" w:rsidRPr="00740CBC" w:rsidRDefault="00EE5BA7" w:rsidP="00EE5BA7">
      <w:pPr>
        <w:spacing w:after="0" w:line="240" w:lineRule="auto"/>
        <w:ind w:right="-1"/>
        <w:rPr>
          <w:rFonts w:ascii="Times New Roman" w:hAnsi="Times New Roman"/>
          <w:bCs/>
          <w:sz w:val="24"/>
          <w:szCs w:val="24"/>
        </w:rPr>
      </w:pPr>
      <w:r w:rsidRPr="00740CBC">
        <w:rPr>
          <w:rFonts w:ascii="Times New Roman" w:hAnsi="Times New Roman"/>
          <w:bCs/>
          <w:sz w:val="24"/>
          <w:szCs w:val="24"/>
        </w:rPr>
        <w:t>р.п. Дубровка</w:t>
      </w:r>
    </w:p>
    <w:p w:rsidR="00EE5BA7" w:rsidRPr="00740CBC" w:rsidRDefault="00EE5BA7" w:rsidP="00EE5BA7">
      <w:pPr>
        <w:spacing w:after="0" w:line="240" w:lineRule="auto"/>
        <w:ind w:right="-1" w:firstLine="709"/>
        <w:rPr>
          <w:rFonts w:ascii="Times New Roman" w:hAnsi="Times New Roman"/>
          <w:bCs/>
          <w:sz w:val="24"/>
          <w:szCs w:val="24"/>
        </w:rPr>
      </w:pPr>
    </w:p>
    <w:p w:rsidR="00EE5BA7" w:rsidRPr="00740CBC" w:rsidRDefault="00EE5BA7" w:rsidP="00EE5BA7">
      <w:pPr>
        <w:spacing w:after="0" w:line="0" w:lineRule="atLeast"/>
        <w:ind w:right="4111"/>
        <w:jc w:val="both"/>
        <w:rPr>
          <w:rFonts w:ascii="Times New Roman" w:hAnsi="Times New Roman"/>
          <w:sz w:val="24"/>
          <w:szCs w:val="24"/>
        </w:rPr>
      </w:pPr>
      <w:r w:rsidRPr="00740CBC">
        <w:rPr>
          <w:rFonts w:ascii="Times New Roman" w:eastAsia="Calibri" w:hAnsi="Times New Roman"/>
          <w:sz w:val="24"/>
          <w:szCs w:val="24"/>
        </w:rPr>
        <w:t xml:space="preserve">«О внесении изменений в </w:t>
      </w:r>
      <w:r w:rsidRPr="00740CBC">
        <w:rPr>
          <w:rFonts w:ascii="Times New Roman" w:hAnsi="Times New Roman"/>
          <w:sz w:val="24"/>
          <w:szCs w:val="24"/>
        </w:rPr>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E5BA7" w:rsidRPr="00740CBC" w:rsidRDefault="00EE5BA7" w:rsidP="00EE5BA7">
      <w:pPr>
        <w:spacing w:after="120" w:line="240" w:lineRule="auto"/>
        <w:ind w:right="3968" w:firstLine="709"/>
        <w:jc w:val="both"/>
        <w:rPr>
          <w:rFonts w:ascii="Times New Roman" w:eastAsia="Calibri" w:hAnsi="Times New Roman"/>
          <w:sz w:val="24"/>
          <w:szCs w:val="24"/>
        </w:rPr>
      </w:pPr>
    </w:p>
    <w:p w:rsidR="00EE5BA7" w:rsidRPr="00740CBC" w:rsidRDefault="00EE5BA7" w:rsidP="00EE5BA7">
      <w:pPr>
        <w:spacing w:after="0" w:line="240" w:lineRule="auto"/>
        <w:ind w:firstLine="709"/>
        <w:jc w:val="both"/>
        <w:rPr>
          <w:rFonts w:ascii="Times New Roman" w:hAnsi="Times New Roman"/>
          <w:sz w:val="24"/>
          <w:szCs w:val="24"/>
        </w:rPr>
      </w:pPr>
      <w:r w:rsidRPr="00740CBC">
        <w:rPr>
          <w:rFonts w:ascii="Times New Roman" w:hAnsi="Times New Roman"/>
          <w:sz w:val="24"/>
          <w:szCs w:val="24"/>
        </w:rPr>
        <w:t xml:space="preserve">В соответствии с Федеральным законом от 24.07.2007 г. № 209-ФЗ                   «О развитии малого и среднего предпринимательства в Российской Федерации»,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решения Дубровского районного Совета народных депутатов от 26.08.2009 г. № 59, </w:t>
      </w:r>
    </w:p>
    <w:p w:rsidR="00EE5BA7" w:rsidRPr="00740CBC" w:rsidRDefault="00EE5BA7" w:rsidP="00EE5BA7">
      <w:pPr>
        <w:spacing w:after="0" w:line="240" w:lineRule="auto"/>
        <w:ind w:firstLine="709"/>
        <w:jc w:val="both"/>
        <w:rPr>
          <w:rFonts w:ascii="Times New Roman" w:hAnsi="Times New Roman"/>
          <w:sz w:val="24"/>
          <w:szCs w:val="24"/>
        </w:rPr>
      </w:pPr>
    </w:p>
    <w:p w:rsidR="00EE5BA7" w:rsidRPr="00740CBC" w:rsidRDefault="00EE5BA7" w:rsidP="00EE5BA7">
      <w:pPr>
        <w:autoSpaceDE w:val="0"/>
        <w:autoSpaceDN w:val="0"/>
        <w:adjustRightInd w:val="0"/>
        <w:spacing w:after="0" w:line="240" w:lineRule="auto"/>
        <w:ind w:right="-1" w:firstLine="709"/>
        <w:jc w:val="center"/>
        <w:rPr>
          <w:rFonts w:ascii="Times New Roman" w:hAnsi="Times New Roman"/>
          <w:bCs/>
          <w:sz w:val="24"/>
          <w:szCs w:val="24"/>
        </w:rPr>
      </w:pPr>
      <w:r w:rsidRPr="00740CBC">
        <w:rPr>
          <w:rFonts w:ascii="Times New Roman" w:hAnsi="Times New Roman"/>
          <w:bCs/>
          <w:sz w:val="24"/>
          <w:szCs w:val="24"/>
        </w:rPr>
        <w:t>Дубровский районный Совет народных депутатов</w:t>
      </w:r>
    </w:p>
    <w:p w:rsidR="00EE5BA7" w:rsidRPr="00740CBC" w:rsidRDefault="00EE5BA7" w:rsidP="00EE5BA7">
      <w:pPr>
        <w:autoSpaceDE w:val="0"/>
        <w:autoSpaceDN w:val="0"/>
        <w:adjustRightInd w:val="0"/>
        <w:spacing w:after="0" w:line="240" w:lineRule="auto"/>
        <w:ind w:right="-1" w:firstLine="709"/>
        <w:jc w:val="both"/>
        <w:rPr>
          <w:rFonts w:ascii="Times New Roman" w:hAnsi="Times New Roman"/>
          <w:bCs/>
          <w:sz w:val="24"/>
          <w:szCs w:val="24"/>
        </w:rPr>
      </w:pPr>
    </w:p>
    <w:p w:rsidR="00EE5BA7" w:rsidRPr="00740CBC" w:rsidRDefault="00EE5BA7" w:rsidP="00EE5BA7">
      <w:pPr>
        <w:spacing w:after="0" w:line="240" w:lineRule="auto"/>
        <w:ind w:right="-1" w:firstLine="709"/>
        <w:jc w:val="both"/>
        <w:rPr>
          <w:rFonts w:ascii="Times New Roman" w:hAnsi="Times New Roman"/>
          <w:bCs/>
          <w:sz w:val="24"/>
          <w:szCs w:val="24"/>
        </w:rPr>
      </w:pPr>
      <w:r w:rsidRPr="00740CBC">
        <w:rPr>
          <w:rFonts w:ascii="Times New Roman" w:hAnsi="Times New Roman"/>
          <w:bCs/>
          <w:sz w:val="24"/>
          <w:szCs w:val="24"/>
        </w:rPr>
        <w:t>РЕШИЛ:</w:t>
      </w:r>
    </w:p>
    <w:p w:rsidR="00EE5BA7" w:rsidRPr="00740CBC" w:rsidRDefault="00EE5BA7" w:rsidP="00EE5BA7">
      <w:pPr>
        <w:spacing w:after="0" w:line="240" w:lineRule="auto"/>
        <w:ind w:right="-1" w:firstLine="709"/>
        <w:jc w:val="both"/>
        <w:rPr>
          <w:rFonts w:ascii="Times New Roman" w:hAnsi="Times New Roman"/>
          <w:bCs/>
          <w:sz w:val="24"/>
          <w:szCs w:val="24"/>
        </w:rPr>
      </w:pPr>
    </w:p>
    <w:p w:rsidR="00EE5BA7" w:rsidRPr="00740CBC" w:rsidRDefault="00EE5BA7" w:rsidP="00EE5BA7">
      <w:pPr>
        <w:autoSpaceDE w:val="0"/>
        <w:autoSpaceDN w:val="0"/>
        <w:adjustRightInd w:val="0"/>
        <w:spacing w:after="0" w:line="240" w:lineRule="auto"/>
        <w:ind w:firstLine="709"/>
        <w:jc w:val="both"/>
        <w:rPr>
          <w:rFonts w:ascii="Times New Roman" w:eastAsia="Calibri" w:hAnsi="Times New Roman"/>
          <w:sz w:val="24"/>
          <w:szCs w:val="24"/>
        </w:rPr>
      </w:pPr>
      <w:r w:rsidRPr="00740CBC">
        <w:rPr>
          <w:rFonts w:ascii="Times New Roman" w:eastAsia="Calibri" w:hAnsi="Times New Roman"/>
          <w:sz w:val="24"/>
          <w:szCs w:val="24"/>
        </w:rPr>
        <w:t xml:space="preserve">1. Внести следующие изменения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w:t>
      </w:r>
      <w:r w:rsidRPr="00740CBC">
        <w:rPr>
          <w:rFonts w:ascii="Times New Roman" w:hAnsi="Times New Roman"/>
          <w:sz w:val="24"/>
          <w:szCs w:val="24"/>
        </w:rPr>
        <w:t>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40CBC">
        <w:rPr>
          <w:rFonts w:ascii="Times New Roman" w:eastAsia="Calibri" w:hAnsi="Times New Roman"/>
          <w:sz w:val="24"/>
          <w:szCs w:val="24"/>
        </w:rPr>
        <w:t>, утвержденный решением Дубровского районного Совета народных депутатов от 18.12.2018 г. № 470-6 (далее – перечень):</w:t>
      </w:r>
    </w:p>
    <w:p w:rsidR="00EE5BA7" w:rsidRPr="00740CBC" w:rsidRDefault="00EE5BA7" w:rsidP="00EE5BA7">
      <w:pPr>
        <w:autoSpaceDE w:val="0"/>
        <w:autoSpaceDN w:val="0"/>
        <w:adjustRightInd w:val="0"/>
        <w:spacing w:after="0" w:line="240" w:lineRule="auto"/>
        <w:ind w:firstLine="709"/>
        <w:jc w:val="both"/>
        <w:rPr>
          <w:rFonts w:ascii="Times New Roman" w:eastAsia="Calibri" w:hAnsi="Times New Roman"/>
          <w:sz w:val="24"/>
          <w:szCs w:val="24"/>
        </w:rPr>
      </w:pPr>
    </w:p>
    <w:p w:rsidR="00EE5BA7" w:rsidRPr="00740CBC" w:rsidRDefault="00EE5BA7" w:rsidP="00EE5BA7">
      <w:pPr>
        <w:autoSpaceDE w:val="0"/>
        <w:autoSpaceDN w:val="0"/>
        <w:adjustRightInd w:val="0"/>
        <w:spacing w:after="0" w:line="240" w:lineRule="auto"/>
        <w:ind w:firstLine="709"/>
        <w:jc w:val="both"/>
        <w:rPr>
          <w:rFonts w:ascii="Times New Roman" w:eastAsia="Calibri" w:hAnsi="Times New Roman"/>
          <w:sz w:val="24"/>
          <w:szCs w:val="24"/>
        </w:rPr>
      </w:pPr>
      <w:r w:rsidRPr="00740CBC">
        <w:rPr>
          <w:rFonts w:ascii="Times New Roman" w:eastAsia="Calibri" w:hAnsi="Times New Roman"/>
          <w:sz w:val="24"/>
          <w:szCs w:val="24"/>
        </w:rPr>
        <w:t>1.1. Дополнить перечень пунктами 17 и 18 следующего содержания:</w:t>
      </w:r>
    </w:p>
    <w:tbl>
      <w:tblPr>
        <w:tblStyle w:val="51"/>
        <w:tblW w:w="0" w:type="auto"/>
        <w:tblLook w:val="04A0" w:firstRow="1" w:lastRow="0" w:firstColumn="1" w:lastColumn="0" w:noHBand="0" w:noVBand="1"/>
      </w:tblPr>
      <w:tblGrid>
        <w:gridCol w:w="511"/>
        <w:gridCol w:w="2227"/>
        <w:gridCol w:w="2095"/>
        <w:gridCol w:w="1930"/>
        <w:gridCol w:w="1084"/>
        <w:gridCol w:w="1501"/>
      </w:tblGrid>
      <w:tr w:rsidR="00EE5BA7" w:rsidRPr="00740CBC" w:rsidTr="00EF5C70">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 п/п</w:t>
            </w:r>
          </w:p>
        </w:tc>
        <w:tc>
          <w:tcPr>
            <w:tcW w:w="0" w:type="auto"/>
          </w:tcPr>
          <w:p w:rsidR="00EE5BA7" w:rsidRPr="00740CBC" w:rsidRDefault="00EE5BA7" w:rsidP="00EF5C70">
            <w:pPr>
              <w:spacing w:after="0"/>
              <w:jc w:val="center"/>
              <w:rPr>
                <w:rFonts w:ascii="Times New Roman" w:hAnsi="Times New Roman" w:cs="Times New Roman"/>
                <w:sz w:val="24"/>
                <w:szCs w:val="24"/>
              </w:rPr>
            </w:pPr>
            <w:r w:rsidRPr="00740CBC">
              <w:rPr>
                <w:rFonts w:ascii="Times New Roman" w:hAnsi="Times New Roman" w:cs="Times New Roman"/>
                <w:sz w:val="24"/>
                <w:szCs w:val="24"/>
              </w:rPr>
              <w:t>Адрес (месторасположение)</w:t>
            </w:r>
          </w:p>
        </w:tc>
        <w:tc>
          <w:tcPr>
            <w:tcW w:w="0" w:type="auto"/>
          </w:tcPr>
          <w:p w:rsidR="00EE5BA7" w:rsidRPr="00740CBC" w:rsidRDefault="00EE5BA7" w:rsidP="00EF5C70">
            <w:pPr>
              <w:spacing w:after="0"/>
              <w:jc w:val="center"/>
              <w:rPr>
                <w:rFonts w:ascii="Times New Roman" w:hAnsi="Times New Roman" w:cs="Times New Roman"/>
                <w:sz w:val="24"/>
                <w:szCs w:val="24"/>
              </w:rPr>
            </w:pPr>
            <w:r w:rsidRPr="00740CBC">
              <w:rPr>
                <w:rFonts w:ascii="Times New Roman" w:hAnsi="Times New Roman" w:cs="Times New Roman"/>
                <w:sz w:val="24"/>
                <w:szCs w:val="24"/>
              </w:rPr>
              <w:t>Вид имущества</w:t>
            </w:r>
          </w:p>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(здание/помещение/</w:t>
            </w:r>
          </w:p>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земельный участок)</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Кадастровый номер</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Общая площадь, кв.м.</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Наличие ограничения (обременения права)                (да-1/нет-0)</w:t>
            </w:r>
          </w:p>
        </w:tc>
      </w:tr>
      <w:tr w:rsidR="00EE5BA7" w:rsidRPr="00740CBC" w:rsidTr="00EF5C70">
        <w:tc>
          <w:tcPr>
            <w:tcW w:w="0" w:type="auto"/>
          </w:tcPr>
          <w:p w:rsidR="00EE5BA7" w:rsidRPr="00740CBC" w:rsidRDefault="00EE5BA7" w:rsidP="00EF5C70">
            <w:pPr>
              <w:autoSpaceDE w:val="0"/>
              <w:autoSpaceDN w:val="0"/>
              <w:adjustRightInd w:val="0"/>
              <w:spacing w:after="0" w:line="240" w:lineRule="auto"/>
              <w:rPr>
                <w:rFonts w:ascii="Times New Roman" w:hAnsi="Times New Roman" w:cs="Times New Roman"/>
                <w:sz w:val="24"/>
                <w:szCs w:val="24"/>
              </w:rPr>
            </w:pPr>
            <w:r w:rsidRPr="00740CBC">
              <w:rPr>
                <w:rFonts w:ascii="Times New Roman" w:hAnsi="Times New Roman" w:cs="Times New Roman"/>
                <w:sz w:val="24"/>
                <w:szCs w:val="24"/>
              </w:rPr>
              <w:t>17.</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Брянская область, Дубровский район, СПК «Заря» в районе д. Жуково</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земельный участок</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32:05:0150301:2</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10000</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0</w:t>
            </w:r>
          </w:p>
        </w:tc>
      </w:tr>
      <w:tr w:rsidR="00EE5BA7" w:rsidRPr="00740CBC" w:rsidTr="00EF5C70">
        <w:tc>
          <w:tcPr>
            <w:tcW w:w="0" w:type="auto"/>
          </w:tcPr>
          <w:p w:rsidR="00EE5BA7" w:rsidRPr="00740CBC" w:rsidRDefault="00EE5BA7" w:rsidP="00EF5C70">
            <w:pPr>
              <w:autoSpaceDE w:val="0"/>
              <w:autoSpaceDN w:val="0"/>
              <w:adjustRightInd w:val="0"/>
              <w:spacing w:after="0" w:line="240" w:lineRule="auto"/>
              <w:rPr>
                <w:rFonts w:ascii="Times New Roman" w:hAnsi="Times New Roman" w:cs="Times New Roman"/>
                <w:sz w:val="24"/>
                <w:szCs w:val="24"/>
              </w:rPr>
            </w:pPr>
            <w:r w:rsidRPr="00740CBC">
              <w:rPr>
                <w:rFonts w:ascii="Times New Roman" w:hAnsi="Times New Roman" w:cs="Times New Roman"/>
                <w:sz w:val="24"/>
                <w:szCs w:val="24"/>
              </w:rPr>
              <w:lastRenderedPageBreak/>
              <w:t>18.</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Брянская область, Дубровский район, СПК им. Калинина, в районе д. Пеклино</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земельный участок</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32:05:0180601:219</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30000</w:t>
            </w:r>
          </w:p>
        </w:tc>
        <w:tc>
          <w:tcPr>
            <w:tcW w:w="0" w:type="auto"/>
          </w:tcPr>
          <w:p w:rsidR="00EE5BA7" w:rsidRPr="00740CBC" w:rsidRDefault="00EE5BA7" w:rsidP="00EF5C70">
            <w:pPr>
              <w:autoSpaceDE w:val="0"/>
              <w:autoSpaceDN w:val="0"/>
              <w:adjustRightInd w:val="0"/>
              <w:spacing w:after="0" w:line="240" w:lineRule="auto"/>
              <w:jc w:val="center"/>
              <w:rPr>
                <w:rFonts w:ascii="Times New Roman" w:hAnsi="Times New Roman" w:cs="Times New Roman"/>
                <w:sz w:val="24"/>
                <w:szCs w:val="24"/>
              </w:rPr>
            </w:pPr>
            <w:r w:rsidRPr="00740CBC">
              <w:rPr>
                <w:rFonts w:ascii="Times New Roman" w:hAnsi="Times New Roman" w:cs="Times New Roman"/>
                <w:sz w:val="24"/>
                <w:szCs w:val="24"/>
              </w:rPr>
              <w:t>0</w:t>
            </w:r>
          </w:p>
        </w:tc>
      </w:tr>
    </w:tbl>
    <w:p w:rsidR="00EE5BA7" w:rsidRPr="00740CBC" w:rsidRDefault="00EE5BA7" w:rsidP="00EE5BA7">
      <w:pPr>
        <w:autoSpaceDE w:val="0"/>
        <w:autoSpaceDN w:val="0"/>
        <w:adjustRightInd w:val="0"/>
        <w:spacing w:after="0" w:line="240" w:lineRule="auto"/>
        <w:ind w:firstLine="709"/>
        <w:jc w:val="both"/>
        <w:rPr>
          <w:rFonts w:ascii="Times New Roman" w:eastAsia="Calibri" w:hAnsi="Times New Roman"/>
          <w:sz w:val="24"/>
          <w:szCs w:val="24"/>
        </w:rPr>
      </w:pPr>
    </w:p>
    <w:p w:rsidR="00EE5BA7" w:rsidRPr="00740CBC" w:rsidRDefault="00EE5BA7" w:rsidP="00EE5BA7">
      <w:pPr>
        <w:spacing w:after="160" w:line="259" w:lineRule="auto"/>
        <w:ind w:left="-142" w:firstLine="709"/>
        <w:jc w:val="both"/>
        <w:rPr>
          <w:rFonts w:ascii="Times New Roman" w:hAnsi="Times New Roman"/>
          <w:sz w:val="24"/>
          <w:szCs w:val="24"/>
          <w:u w:val="single"/>
        </w:rPr>
      </w:pPr>
      <w:r w:rsidRPr="00740CBC">
        <w:rPr>
          <w:rFonts w:ascii="Times New Roman" w:eastAsia="Calibri" w:hAnsi="Times New Roman"/>
          <w:sz w:val="24"/>
          <w:szCs w:val="24"/>
        </w:rPr>
        <w:t xml:space="preserve">2. </w:t>
      </w:r>
      <w:r w:rsidRPr="00740CBC">
        <w:rPr>
          <w:rFonts w:ascii="Times New Roman" w:hAnsi="Times New Roman"/>
          <w:sz w:val="24"/>
          <w:szCs w:val="24"/>
        </w:rPr>
        <w:t xml:space="preserve">Решение подлежит  публикации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  </w:t>
      </w:r>
      <w:hyperlink r:id="rId9" w:history="1">
        <w:r w:rsidRPr="00740CBC">
          <w:rPr>
            <w:rFonts w:ascii="Times New Roman" w:hAnsi="Times New Roman"/>
            <w:sz w:val="24"/>
            <w:szCs w:val="24"/>
            <w:u w:val="single"/>
          </w:rPr>
          <w:t>www.admdubrovka.ru</w:t>
        </w:r>
      </w:hyperlink>
      <w:r w:rsidRPr="00740CBC">
        <w:rPr>
          <w:rFonts w:ascii="Times New Roman" w:hAnsi="Times New Roman"/>
          <w:sz w:val="24"/>
          <w:szCs w:val="24"/>
          <w:u w:val="single"/>
        </w:rPr>
        <w:t>.</w:t>
      </w:r>
    </w:p>
    <w:p w:rsidR="00EE5BA7" w:rsidRPr="00740CBC" w:rsidRDefault="00EE5BA7" w:rsidP="00EE5BA7">
      <w:pPr>
        <w:spacing w:after="160" w:line="259" w:lineRule="auto"/>
        <w:ind w:left="-142" w:firstLine="709"/>
        <w:jc w:val="both"/>
        <w:rPr>
          <w:rFonts w:ascii="Times New Roman" w:hAnsi="Times New Roman"/>
          <w:sz w:val="24"/>
          <w:szCs w:val="24"/>
          <w:u w:val="single"/>
        </w:rPr>
      </w:pPr>
    </w:p>
    <w:p w:rsidR="00EE5BA7" w:rsidRPr="00740CBC" w:rsidRDefault="00EE5BA7" w:rsidP="00EE5BA7">
      <w:pPr>
        <w:spacing w:after="0" w:line="240" w:lineRule="auto"/>
        <w:ind w:right="-1"/>
        <w:rPr>
          <w:rFonts w:ascii="Times New Roman" w:hAnsi="Times New Roman"/>
          <w:bCs/>
          <w:sz w:val="24"/>
          <w:szCs w:val="24"/>
        </w:rPr>
      </w:pPr>
      <w:r w:rsidRPr="00740CBC">
        <w:rPr>
          <w:rFonts w:ascii="Times New Roman" w:hAnsi="Times New Roman"/>
          <w:bCs/>
          <w:sz w:val="24"/>
          <w:szCs w:val="24"/>
        </w:rPr>
        <w:t>Глава муниципального образования</w:t>
      </w:r>
    </w:p>
    <w:p w:rsidR="00EE5BA7" w:rsidRPr="00740CBC" w:rsidRDefault="00EE5BA7" w:rsidP="00EE5BA7">
      <w:pPr>
        <w:spacing w:after="0" w:line="240" w:lineRule="auto"/>
        <w:ind w:right="-1"/>
        <w:rPr>
          <w:rFonts w:ascii="Times New Roman" w:hAnsi="Times New Roman"/>
          <w:bCs/>
          <w:sz w:val="24"/>
          <w:szCs w:val="24"/>
        </w:rPr>
      </w:pPr>
      <w:r w:rsidRPr="00740CBC">
        <w:rPr>
          <w:rFonts w:ascii="Times New Roman" w:hAnsi="Times New Roman"/>
          <w:bCs/>
          <w:sz w:val="24"/>
          <w:szCs w:val="24"/>
        </w:rPr>
        <w:t xml:space="preserve">«Дубровский район»                                                                      </w:t>
      </w:r>
      <w:r w:rsidRPr="00740CBC">
        <w:rPr>
          <w:rFonts w:ascii="Times New Roman" w:hAnsi="Times New Roman"/>
          <w:bCs/>
          <w:sz w:val="24"/>
          <w:szCs w:val="24"/>
        </w:rPr>
        <w:tab/>
        <w:t>Г.А.Черняков</w:t>
      </w:r>
    </w:p>
    <w:p w:rsidR="00EE5BA7" w:rsidRPr="00740CBC" w:rsidRDefault="00EE5BA7" w:rsidP="00EE5BA7">
      <w:pPr>
        <w:widowControl w:val="0"/>
        <w:spacing w:after="0" w:line="240" w:lineRule="auto"/>
        <w:ind w:right="-1"/>
        <w:jc w:val="both"/>
        <w:rPr>
          <w:rFonts w:ascii="Times New Roman" w:hAnsi="Times New Roman"/>
          <w:snapToGrid w:val="0"/>
          <w:sz w:val="24"/>
          <w:szCs w:val="24"/>
        </w:rPr>
      </w:pPr>
    </w:p>
    <w:p w:rsidR="00EE5BA7" w:rsidRPr="00740CBC" w:rsidRDefault="00EE5BA7" w:rsidP="00EE5BA7">
      <w:pPr>
        <w:spacing w:after="0" w:line="240" w:lineRule="auto"/>
        <w:rPr>
          <w:rFonts w:ascii="Times New Roman" w:eastAsia="Calibri" w:hAnsi="Times New Roman"/>
          <w:sz w:val="24"/>
          <w:szCs w:val="24"/>
        </w:rPr>
      </w:pPr>
    </w:p>
    <w:p w:rsidR="00EE5BA7" w:rsidRPr="00EE5BA7" w:rsidRDefault="00EE5BA7" w:rsidP="00EE5BA7">
      <w:pPr>
        <w:spacing w:after="0" w:line="240" w:lineRule="auto"/>
        <w:rPr>
          <w:rFonts w:ascii="Times New Roman" w:eastAsia="Calibri" w:hAnsi="Times New Roman"/>
          <w:sz w:val="24"/>
          <w:szCs w:val="24"/>
        </w:rPr>
      </w:pPr>
    </w:p>
    <w:p w:rsidR="00EE5BA7" w:rsidRDefault="00EE5BA7" w:rsidP="003459FC">
      <w:pPr>
        <w:pStyle w:val="a8"/>
        <w:jc w:val="both"/>
        <w:rPr>
          <w:rFonts w:ascii="Times New Roman" w:hAnsi="Times New Roman"/>
          <w:b/>
        </w:rPr>
      </w:pPr>
    </w:p>
    <w:p w:rsidR="00EE5BA7" w:rsidRDefault="00EE5BA7" w:rsidP="003459FC">
      <w:pPr>
        <w:pStyle w:val="a8"/>
        <w:jc w:val="both"/>
        <w:rPr>
          <w:rFonts w:ascii="Times New Roman" w:hAnsi="Times New Roman"/>
          <w:b/>
        </w:rPr>
      </w:pPr>
    </w:p>
    <w:p w:rsidR="00EE5BA7" w:rsidRDefault="00EE5BA7" w:rsidP="003459FC">
      <w:pPr>
        <w:pStyle w:val="a8"/>
        <w:jc w:val="both"/>
        <w:rPr>
          <w:rFonts w:ascii="Times New Roman" w:hAnsi="Times New Roman"/>
          <w:b/>
        </w:rPr>
      </w:pPr>
    </w:p>
    <w:p w:rsidR="00EE5BA7" w:rsidRPr="00F95415" w:rsidRDefault="00EE5BA7" w:rsidP="003459FC">
      <w:pPr>
        <w:pStyle w:val="a8"/>
        <w:jc w:val="both"/>
        <w:rPr>
          <w:rFonts w:ascii="Times New Roman" w:hAnsi="Times New Roman"/>
          <w:b/>
        </w:rPr>
      </w:pPr>
    </w:p>
    <w:p w:rsidR="002476FA" w:rsidRDefault="00B52207" w:rsidP="00A35AAD">
      <w:pPr>
        <w:pStyle w:val="a8"/>
        <w:jc w:val="both"/>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2476FA">
        <w:rPr>
          <w:rFonts w:ascii="Times New Roman" w:hAnsi="Times New Roman"/>
          <w:b/>
          <w:sz w:val="24"/>
          <w:szCs w:val="24"/>
        </w:rPr>
        <w:t xml:space="preserve"> </w:t>
      </w:r>
    </w:p>
    <w:p w:rsidR="002476FA" w:rsidRDefault="002476FA" w:rsidP="00A35AAD">
      <w:pPr>
        <w:pStyle w:val="a8"/>
        <w:jc w:val="both"/>
        <w:rPr>
          <w:rFonts w:ascii="Times New Roman" w:hAnsi="Times New Roman"/>
          <w:b/>
          <w:sz w:val="24"/>
          <w:szCs w:val="24"/>
        </w:rPr>
      </w:pPr>
    </w:p>
    <w:p w:rsidR="002476FA" w:rsidRPr="006404C9" w:rsidRDefault="002476FA" w:rsidP="002476FA">
      <w:pPr>
        <w:jc w:val="center"/>
        <w:rPr>
          <w:rFonts w:ascii="Times New Roman" w:hAnsi="Times New Roman"/>
          <w:sz w:val="24"/>
          <w:szCs w:val="24"/>
        </w:rPr>
      </w:pPr>
      <w:r w:rsidRPr="006404C9">
        <w:rPr>
          <w:rFonts w:ascii="Times New Roman" w:hAnsi="Times New Roman"/>
          <w:b/>
          <w:sz w:val="24"/>
          <w:szCs w:val="24"/>
        </w:rPr>
        <w:t xml:space="preserve">1.4.1. </w:t>
      </w:r>
      <w:r w:rsidRPr="006404C9">
        <w:rPr>
          <w:rFonts w:ascii="Times New Roman" w:hAnsi="Times New Roman"/>
          <w:sz w:val="24"/>
          <w:szCs w:val="24"/>
        </w:rPr>
        <w:t>РОССИЙСКАЯ ФЕДЕРАЦИЯ</w:t>
      </w:r>
    </w:p>
    <w:p w:rsidR="002476FA" w:rsidRPr="006404C9" w:rsidRDefault="002476FA" w:rsidP="002476FA">
      <w:pPr>
        <w:spacing w:after="0" w:line="240" w:lineRule="auto"/>
        <w:jc w:val="center"/>
        <w:rPr>
          <w:rFonts w:ascii="Times New Roman" w:hAnsi="Times New Roman"/>
          <w:sz w:val="24"/>
          <w:szCs w:val="24"/>
        </w:rPr>
      </w:pPr>
      <w:r w:rsidRPr="006404C9">
        <w:rPr>
          <w:rFonts w:ascii="Times New Roman" w:hAnsi="Times New Roman"/>
          <w:sz w:val="24"/>
          <w:szCs w:val="24"/>
        </w:rPr>
        <w:t>БРЯНСКАЯ ОБЛАСТЬ</w:t>
      </w:r>
    </w:p>
    <w:p w:rsidR="002476FA" w:rsidRPr="006404C9" w:rsidRDefault="002476FA" w:rsidP="002476FA">
      <w:pPr>
        <w:spacing w:after="0" w:line="240" w:lineRule="auto"/>
        <w:jc w:val="center"/>
        <w:rPr>
          <w:rFonts w:ascii="Times New Roman" w:hAnsi="Times New Roman"/>
          <w:sz w:val="24"/>
          <w:szCs w:val="24"/>
        </w:rPr>
      </w:pPr>
      <w:r w:rsidRPr="006404C9">
        <w:rPr>
          <w:rFonts w:ascii="Times New Roman" w:hAnsi="Times New Roman"/>
          <w:sz w:val="24"/>
          <w:szCs w:val="24"/>
        </w:rPr>
        <w:t>ДУБРОВСКИЙ ПОСЕЛКОВЫЙ СОВЕТ НАРОДНЫХ ДЕПУТАТОВ</w:t>
      </w:r>
    </w:p>
    <w:p w:rsidR="002476FA" w:rsidRPr="006404C9" w:rsidRDefault="002476FA" w:rsidP="002476FA">
      <w:pPr>
        <w:spacing w:after="0" w:line="240" w:lineRule="auto"/>
        <w:jc w:val="center"/>
        <w:rPr>
          <w:rFonts w:ascii="Times New Roman" w:hAnsi="Times New Roman"/>
          <w:sz w:val="24"/>
          <w:szCs w:val="24"/>
        </w:rPr>
      </w:pPr>
    </w:p>
    <w:p w:rsidR="002476FA" w:rsidRPr="006404C9" w:rsidRDefault="002476FA" w:rsidP="002476FA">
      <w:pPr>
        <w:spacing w:after="0" w:line="240" w:lineRule="auto"/>
        <w:jc w:val="center"/>
        <w:rPr>
          <w:rFonts w:ascii="Times New Roman" w:hAnsi="Times New Roman"/>
          <w:sz w:val="24"/>
          <w:szCs w:val="24"/>
        </w:rPr>
      </w:pPr>
    </w:p>
    <w:p w:rsidR="002476FA" w:rsidRPr="006404C9" w:rsidRDefault="002476FA" w:rsidP="002476FA">
      <w:pPr>
        <w:spacing w:after="0" w:line="240" w:lineRule="auto"/>
        <w:jc w:val="center"/>
        <w:rPr>
          <w:rFonts w:ascii="Times New Roman" w:hAnsi="Times New Roman"/>
          <w:sz w:val="24"/>
          <w:szCs w:val="24"/>
        </w:rPr>
      </w:pPr>
      <w:r w:rsidRPr="006404C9">
        <w:rPr>
          <w:rFonts w:ascii="Times New Roman" w:hAnsi="Times New Roman"/>
          <w:sz w:val="24"/>
          <w:szCs w:val="24"/>
        </w:rPr>
        <w:t>РЕШЕНИЕ</w:t>
      </w:r>
    </w:p>
    <w:p w:rsidR="002476FA" w:rsidRPr="006404C9" w:rsidRDefault="002476FA" w:rsidP="002476FA">
      <w:pPr>
        <w:spacing w:after="0" w:line="240" w:lineRule="auto"/>
        <w:rPr>
          <w:rFonts w:ascii="Times New Roman" w:hAnsi="Times New Roman"/>
          <w:sz w:val="24"/>
          <w:szCs w:val="24"/>
        </w:rPr>
      </w:pPr>
    </w:p>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от « 22»   сентября  2020 года                                                                          № 38</w:t>
      </w:r>
    </w:p>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п. Дубровка</w:t>
      </w:r>
    </w:p>
    <w:p w:rsidR="002476FA" w:rsidRPr="006404C9" w:rsidRDefault="002476FA" w:rsidP="002476FA">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2476FA" w:rsidRPr="006404C9" w:rsidTr="00EF5C70">
        <w:tc>
          <w:tcPr>
            <w:tcW w:w="5508" w:type="dxa"/>
            <w:shd w:val="clear" w:color="auto" w:fill="auto"/>
          </w:tcPr>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 xml:space="preserve">«О внесении изменений </w:t>
            </w:r>
          </w:p>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в Решение Дубровского поселкового</w:t>
            </w:r>
          </w:p>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Совета народных депутатов № 21</w:t>
            </w:r>
          </w:p>
          <w:p w:rsidR="002476FA" w:rsidRPr="006404C9" w:rsidRDefault="002476FA" w:rsidP="002476FA">
            <w:pPr>
              <w:spacing w:after="0" w:line="240" w:lineRule="auto"/>
              <w:rPr>
                <w:rFonts w:ascii="Times New Roman" w:hAnsi="Times New Roman"/>
                <w:sz w:val="24"/>
                <w:szCs w:val="24"/>
              </w:rPr>
            </w:pPr>
            <w:r w:rsidRPr="006404C9">
              <w:rPr>
                <w:rFonts w:ascii="Times New Roman" w:hAnsi="Times New Roman"/>
                <w:sz w:val="24"/>
                <w:szCs w:val="24"/>
              </w:rPr>
              <w:t xml:space="preserve"> от 17.12.2019 г. «О бюджете Дубровского городского поселения Дубровского муниципального района  Брянской области на 2020 год и на плановый период  2021 и 2022 годы».</w:t>
            </w:r>
          </w:p>
        </w:tc>
      </w:tr>
    </w:tbl>
    <w:p w:rsidR="002476FA" w:rsidRPr="006404C9" w:rsidRDefault="002476FA" w:rsidP="002476FA">
      <w:pPr>
        <w:spacing w:after="0" w:line="240" w:lineRule="auto"/>
        <w:jc w:val="both"/>
        <w:rPr>
          <w:rFonts w:ascii="Times New Roman" w:hAnsi="Times New Roman"/>
          <w:sz w:val="24"/>
          <w:szCs w:val="24"/>
        </w:rPr>
      </w:pPr>
    </w:p>
    <w:p w:rsidR="002476FA" w:rsidRPr="006404C9" w:rsidRDefault="002476FA" w:rsidP="002476FA">
      <w:pPr>
        <w:spacing w:after="0" w:line="240" w:lineRule="auto"/>
        <w:jc w:val="both"/>
        <w:rPr>
          <w:rFonts w:ascii="Times New Roman" w:hAnsi="Times New Roman"/>
          <w:sz w:val="24"/>
          <w:szCs w:val="24"/>
        </w:rPr>
      </w:pPr>
    </w:p>
    <w:p w:rsidR="002476FA" w:rsidRPr="006404C9" w:rsidRDefault="002476FA" w:rsidP="002476FA">
      <w:pPr>
        <w:spacing w:after="0" w:line="240" w:lineRule="auto"/>
        <w:jc w:val="both"/>
        <w:rPr>
          <w:rFonts w:ascii="Times New Roman" w:hAnsi="Times New Roman"/>
          <w:sz w:val="24"/>
          <w:szCs w:val="24"/>
        </w:rPr>
      </w:pPr>
      <w:r w:rsidRPr="006404C9">
        <w:rPr>
          <w:rFonts w:ascii="Times New Roman" w:hAnsi="Times New Roman"/>
          <w:sz w:val="24"/>
          <w:szCs w:val="24"/>
        </w:rPr>
        <w:tab/>
        <w:t xml:space="preserve">Рассмотрев предложения администрации Дубровского района о внесении изменений и дополнений в бюджет Дубровского городского поселения Дубровского муниципального района  Брянской области </w:t>
      </w:r>
    </w:p>
    <w:p w:rsidR="002476FA" w:rsidRPr="006404C9" w:rsidRDefault="002476FA" w:rsidP="002476FA">
      <w:pPr>
        <w:spacing w:after="0" w:line="240" w:lineRule="auto"/>
        <w:jc w:val="both"/>
        <w:rPr>
          <w:rFonts w:ascii="Times New Roman" w:hAnsi="Times New Roman"/>
          <w:sz w:val="24"/>
          <w:szCs w:val="24"/>
        </w:rPr>
      </w:pPr>
      <w:r w:rsidRPr="006404C9">
        <w:rPr>
          <w:rFonts w:ascii="Times New Roman" w:hAnsi="Times New Roman"/>
          <w:sz w:val="24"/>
          <w:szCs w:val="24"/>
        </w:rPr>
        <w:t xml:space="preserve">на 2020 год и на плановый  период  2021 и 2022 годы </w:t>
      </w:r>
    </w:p>
    <w:p w:rsidR="002476FA" w:rsidRPr="006404C9" w:rsidRDefault="002476FA" w:rsidP="002476FA">
      <w:pPr>
        <w:spacing w:after="0" w:line="240" w:lineRule="auto"/>
        <w:jc w:val="both"/>
        <w:rPr>
          <w:rFonts w:ascii="Times New Roman" w:hAnsi="Times New Roman"/>
          <w:sz w:val="24"/>
          <w:szCs w:val="24"/>
        </w:rPr>
      </w:pPr>
      <w:r w:rsidRPr="006404C9">
        <w:rPr>
          <w:rFonts w:ascii="Times New Roman" w:hAnsi="Times New Roman"/>
          <w:sz w:val="24"/>
          <w:szCs w:val="24"/>
        </w:rPr>
        <w:t xml:space="preserve">Дубровский поселковый  Совет народных депутатов </w:t>
      </w:r>
    </w:p>
    <w:p w:rsidR="002476FA" w:rsidRPr="006404C9" w:rsidRDefault="002476FA" w:rsidP="002476FA">
      <w:pPr>
        <w:spacing w:after="0" w:line="240" w:lineRule="auto"/>
        <w:jc w:val="both"/>
        <w:rPr>
          <w:rFonts w:ascii="Times New Roman" w:hAnsi="Times New Roman"/>
          <w:sz w:val="24"/>
          <w:szCs w:val="24"/>
        </w:rPr>
      </w:pPr>
    </w:p>
    <w:p w:rsidR="002476FA" w:rsidRPr="006404C9" w:rsidRDefault="002476FA" w:rsidP="002476FA">
      <w:pPr>
        <w:spacing w:after="0" w:line="240" w:lineRule="auto"/>
        <w:jc w:val="both"/>
        <w:rPr>
          <w:rFonts w:ascii="Times New Roman" w:hAnsi="Times New Roman"/>
          <w:sz w:val="24"/>
          <w:szCs w:val="24"/>
        </w:rPr>
      </w:pPr>
      <w:r w:rsidRPr="006404C9">
        <w:rPr>
          <w:rFonts w:ascii="Times New Roman" w:hAnsi="Times New Roman"/>
          <w:sz w:val="24"/>
          <w:szCs w:val="24"/>
        </w:rPr>
        <w:t xml:space="preserve"> </w:t>
      </w:r>
      <w:r w:rsidRPr="006404C9">
        <w:rPr>
          <w:rFonts w:ascii="Times New Roman" w:hAnsi="Times New Roman"/>
          <w:sz w:val="24"/>
          <w:szCs w:val="24"/>
        </w:rPr>
        <w:tab/>
        <w:t xml:space="preserve">РЕШИЛ: </w:t>
      </w:r>
    </w:p>
    <w:p w:rsidR="002476FA" w:rsidRPr="006404C9" w:rsidRDefault="002476FA" w:rsidP="002476FA">
      <w:pPr>
        <w:spacing w:after="0" w:line="240" w:lineRule="auto"/>
        <w:jc w:val="both"/>
        <w:rPr>
          <w:rFonts w:ascii="Times New Roman" w:hAnsi="Times New Roman"/>
          <w:sz w:val="24"/>
          <w:szCs w:val="24"/>
        </w:rPr>
      </w:pPr>
    </w:p>
    <w:p w:rsidR="002476FA" w:rsidRPr="006404C9" w:rsidRDefault="002476FA" w:rsidP="002476FA">
      <w:pPr>
        <w:spacing w:after="0" w:line="240" w:lineRule="auto"/>
        <w:ind w:firstLine="708"/>
        <w:jc w:val="both"/>
        <w:rPr>
          <w:rFonts w:ascii="Times New Roman" w:hAnsi="Times New Roman"/>
          <w:sz w:val="24"/>
          <w:szCs w:val="24"/>
        </w:rPr>
      </w:pPr>
      <w:r w:rsidRPr="006404C9">
        <w:rPr>
          <w:rFonts w:ascii="Times New Roman" w:hAnsi="Times New Roman"/>
          <w:sz w:val="24"/>
          <w:szCs w:val="24"/>
        </w:rPr>
        <w:t xml:space="preserve">1. В Решение Дубровского поселкового Совета народных депутатов  №21 от 17.12.2019 года  «О бюджете Дубровского городского поселения Дубровского </w:t>
      </w:r>
      <w:r w:rsidRPr="006404C9">
        <w:rPr>
          <w:rFonts w:ascii="Times New Roman" w:hAnsi="Times New Roman"/>
          <w:sz w:val="24"/>
          <w:szCs w:val="24"/>
        </w:rPr>
        <w:lastRenderedPageBreak/>
        <w:t>муниципального района  Брянской области на 2020 год и на плановый период 2021 и 2022 годы» внести  следующие изменения и дополнения:</w:t>
      </w:r>
    </w:p>
    <w:p w:rsidR="002476FA" w:rsidRPr="006404C9" w:rsidRDefault="002476FA" w:rsidP="002476FA">
      <w:pPr>
        <w:numPr>
          <w:ilvl w:val="1"/>
          <w:numId w:val="19"/>
        </w:numPr>
        <w:spacing w:after="0" w:line="240" w:lineRule="auto"/>
        <w:ind w:left="0" w:firstLine="710"/>
        <w:jc w:val="both"/>
        <w:rPr>
          <w:rFonts w:ascii="Tms Rmn" w:hAnsi="Tms Rmn" w:cs="Tms Rmn"/>
          <w:sz w:val="24"/>
          <w:szCs w:val="24"/>
        </w:rPr>
      </w:pPr>
      <w:r w:rsidRPr="006404C9">
        <w:rPr>
          <w:rFonts w:ascii="Tms Rmn" w:hAnsi="Tms Rmn" w:cs="Tms Rmn"/>
          <w:sz w:val="24"/>
          <w:szCs w:val="24"/>
        </w:rPr>
        <w:t xml:space="preserve">Дополнить Решение приложением № </w:t>
      </w:r>
      <w:r w:rsidRPr="006404C9">
        <w:rPr>
          <w:rFonts w:cs="Tms Rmn"/>
          <w:sz w:val="24"/>
          <w:szCs w:val="24"/>
        </w:rPr>
        <w:t>1</w:t>
      </w:r>
      <w:r w:rsidRPr="006404C9">
        <w:rPr>
          <w:rFonts w:ascii="Tms Rmn" w:hAnsi="Tms Rmn" w:cs="Tms Rmn"/>
          <w:sz w:val="24"/>
          <w:szCs w:val="24"/>
        </w:rPr>
        <w:t>.</w:t>
      </w:r>
      <w:r w:rsidRPr="006404C9">
        <w:rPr>
          <w:rFonts w:cs="Tms Rmn"/>
          <w:sz w:val="24"/>
          <w:szCs w:val="24"/>
        </w:rPr>
        <w:t>4</w:t>
      </w:r>
      <w:r w:rsidRPr="006404C9">
        <w:rPr>
          <w:rFonts w:ascii="Tms Rmn" w:hAnsi="Tms Rmn" w:cs="Tms Rmn"/>
          <w:sz w:val="24"/>
          <w:szCs w:val="24"/>
        </w:rPr>
        <w:t xml:space="preserve"> согласно приложению №</w:t>
      </w:r>
      <w:r w:rsidRPr="006404C9">
        <w:rPr>
          <w:rFonts w:cs="Tms Rmn"/>
          <w:sz w:val="24"/>
          <w:szCs w:val="24"/>
        </w:rPr>
        <w:t>1</w:t>
      </w:r>
      <w:r w:rsidRPr="006404C9">
        <w:rPr>
          <w:rFonts w:ascii="Tms Rmn" w:hAnsi="Tms Rmn" w:cs="Tms Rmn"/>
          <w:sz w:val="24"/>
          <w:szCs w:val="24"/>
        </w:rPr>
        <w:t xml:space="preserve"> к настоящему Решению;</w:t>
      </w:r>
    </w:p>
    <w:p w:rsidR="002476FA" w:rsidRPr="006404C9" w:rsidRDefault="002476FA" w:rsidP="002476FA">
      <w:pPr>
        <w:numPr>
          <w:ilvl w:val="1"/>
          <w:numId w:val="19"/>
        </w:numPr>
        <w:tabs>
          <w:tab w:val="left" w:pos="900"/>
          <w:tab w:val="left" w:pos="1080"/>
          <w:tab w:val="left" w:pos="1260"/>
        </w:tabs>
        <w:spacing w:after="0" w:line="240" w:lineRule="auto"/>
        <w:ind w:left="0" w:firstLine="720"/>
        <w:jc w:val="both"/>
        <w:rPr>
          <w:rFonts w:ascii="Tms Rmn" w:hAnsi="Tms Rmn" w:cs="Tms Rmn"/>
          <w:sz w:val="24"/>
          <w:szCs w:val="24"/>
        </w:rPr>
      </w:pPr>
      <w:r w:rsidRPr="006404C9">
        <w:rPr>
          <w:rFonts w:ascii="Times New Roman" w:hAnsi="Times New Roman"/>
          <w:sz w:val="24"/>
          <w:szCs w:val="24"/>
        </w:rPr>
        <w:t>Дополнить Решение приложением № 6.4 согласно приложению №2 к настоящему Решению;</w:t>
      </w:r>
    </w:p>
    <w:p w:rsidR="002476FA" w:rsidRPr="006404C9" w:rsidRDefault="002476FA" w:rsidP="002476FA">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6404C9">
        <w:rPr>
          <w:rFonts w:ascii="Times New Roman" w:hAnsi="Times New Roman"/>
          <w:sz w:val="24"/>
          <w:szCs w:val="24"/>
        </w:rPr>
        <w:t>Дополнить Решение приложением  № 7.4 согласно приложению №3 к настоящему Решению.</w:t>
      </w:r>
    </w:p>
    <w:p w:rsidR="002476FA" w:rsidRPr="006404C9" w:rsidRDefault="002476FA" w:rsidP="002476FA">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6404C9">
        <w:rPr>
          <w:rFonts w:ascii="Times New Roman" w:hAnsi="Times New Roman"/>
          <w:sz w:val="24"/>
          <w:szCs w:val="24"/>
        </w:rPr>
        <w:t>Дополнить Решение приложением  № 8.4 согласно приложению №4 к настоящему Решению;</w:t>
      </w:r>
    </w:p>
    <w:p w:rsidR="002476FA" w:rsidRPr="006404C9" w:rsidRDefault="002476FA" w:rsidP="002476FA">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6404C9">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2476FA" w:rsidRPr="006404C9" w:rsidRDefault="002476FA" w:rsidP="002476FA">
      <w:pPr>
        <w:spacing w:after="0" w:line="240" w:lineRule="auto"/>
        <w:ind w:firstLine="709"/>
        <w:jc w:val="both"/>
        <w:rPr>
          <w:rFonts w:ascii="Times New Roman" w:hAnsi="Times New Roman"/>
          <w:sz w:val="24"/>
          <w:szCs w:val="24"/>
        </w:rPr>
      </w:pPr>
      <w:r w:rsidRPr="006404C9">
        <w:rPr>
          <w:rFonts w:ascii="Times New Roman" w:hAnsi="Times New Roman"/>
          <w:sz w:val="24"/>
          <w:szCs w:val="24"/>
        </w:rPr>
        <w:t>3.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rsidR="002476FA" w:rsidRPr="006404C9" w:rsidRDefault="002476FA" w:rsidP="002476FA">
      <w:pPr>
        <w:spacing w:after="0" w:line="240" w:lineRule="auto"/>
        <w:ind w:firstLine="709"/>
        <w:jc w:val="both"/>
        <w:rPr>
          <w:rFonts w:ascii="Times New Roman" w:hAnsi="Times New Roman"/>
          <w:sz w:val="24"/>
          <w:szCs w:val="24"/>
        </w:rPr>
      </w:pPr>
      <w:r w:rsidRPr="006404C9">
        <w:rPr>
          <w:rFonts w:ascii="Times New Roman" w:hAnsi="Times New Roman"/>
          <w:sz w:val="24"/>
          <w:szCs w:val="24"/>
        </w:rPr>
        <w:t>4.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2476FA" w:rsidRPr="006404C9" w:rsidRDefault="002476FA" w:rsidP="002476FA">
      <w:pPr>
        <w:spacing w:after="0" w:line="240" w:lineRule="auto"/>
        <w:ind w:left="709"/>
        <w:jc w:val="both"/>
        <w:rPr>
          <w:rFonts w:ascii="Times New Roman" w:hAnsi="Times New Roman"/>
          <w:sz w:val="24"/>
          <w:szCs w:val="24"/>
        </w:rPr>
      </w:pPr>
      <w:r w:rsidRPr="006404C9">
        <w:rPr>
          <w:rFonts w:ascii="Times New Roman" w:hAnsi="Times New Roman"/>
          <w:sz w:val="24"/>
          <w:szCs w:val="24"/>
        </w:rPr>
        <w:t>5. Настоящее Решение вступает в силу с момента его опубликования.</w:t>
      </w:r>
    </w:p>
    <w:p w:rsidR="002476FA" w:rsidRPr="006404C9" w:rsidRDefault="002476FA" w:rsidP="002476FA">
      <w:pPr>
        <w:spacing w:after="0" w:line="240" w:lineRule="auto"/>
        <w:jc w:val="both"/>
        <w:rPr>
          <w:rFonts w:ascii="Times New Roman" w:hAnsi="Times New Roman"/>
          <w:sz w:val="24"/>
          <w:szCs w:val="24"/>
        </w:rPr>
      </w:pPr>
    </w:p>
    <w:p w:rsidR="002476FA" w:rsidRPr="006404C9" w:rsidRDefault="002476FA" w:rsidP="002476FA">
      <w:pPr>
        <w:spacing w:after="0" w:line="240" w:lineRule="auto"/>
        <w:ind w:right="566"/>
        <w:rPr>
          <w:rFonts w:ascii="Times New Roman" w:hAnsi="Times New Roman"/>
          <w:sz w:val="24"/>
          <w:szCs w:val="24"/>
        </w:rPr>
      </w:pPr>
      <w:r w:rsidRPr="006404C9">
        <w:rPr>
          <w:rFonts w:ascii="Times New Roman" w:hAnsi="Times New Roman"/>
          <w:sz w:val="24"/>
          <w:szCs w:val="24"/>
        </w:rPr>
        <w:t>Глава  Дубровского</w:t>
      </w:r>
    </w:p>
    <w:p w:rsidR="002476FA" w:rsidRPr="006404C9" w:rsidRDefault="002476FA" w:rsidP="002476FA">
      <w:pPr>
        <w:spacing w:after="0" w:line="240" w:lineRule="auto"/>
        <w:ind w:right="566"/>
        <w:rPr>
          <w:rFonts w:ascii="Times New Roman" w:hAnsi="Times New Roman"/>
          <w:sz w:val="24"/>
          <w:szCs w:val="24"/>
        </w:rPr>
      </w:pPr>
      <w:r w:rsidRPr="006404C9">
        <w:rPr>
          <w:rFonts w:ascii="Times New Roman" w:hAnsi="Times New Roman"/>
          <w:sz w:val="24"/>
          <w:szCs w:val="24"/>
        </w:rPr>
        <w:t xml:space="preserve"> городского поселения                                                                П.В. Парлюк   </w:t>
      </w:r>
    </w:p>
    <w:p w:rsidR="002476FA" w:rsidRDefault="002476FA" w:rsidP="00A35AAD">
      <w:pPr>
        <w:pStyle w:val="a8"/>
        <w:jc w:val="both"/>
        <w:rPr>
          <w:rFonts w:ascii="Times New Roman" w:hAnsi="Times New Roman"/>
          <w:b/>
          <w:sz w:val="24"/>
          <w:szCs w:val="24"/>
        </w:rPr>
      </w:pPr>
    </w:p>
    <w:p w:rsidR="002476FA" w:rsidRDefault="00740CBC" w:rsidP="00A35AAD">
      <w:pPr>
        <w:pStyle w:val="a8"/>
        <w:jc w:val="both"/>
        <w:rPr>
          <w:rFonts w:ascii="Times New Roman" w:hAnsi="Times New Roman"/>
          <w:i/>
          <w:sz w:val="24"/>
          <w:szCs w:val="24"/>
        </w:rPr>
      </w:pPr>
      <w:r>
        <w:rPr>
          <w:rFonts w:ascii="Times New Roman" w:hAnsi="Times New Roman"/>
          <w:i/>
          <w:sz w:val="24"/>
          <w:szCs w:val="24"/>
        </w:rPr>
        <w:t xml:space="preserve">        </w:t>
      </w:r>
      <w:r w:rsidRPr="00740CBC">
        <w:rPr>
          <w:rFonts w:ascii="Times New Roman" w:hAnsi="Times New Roman"/>
          <w:i/>
          <w:sz w:val="24"/>
          <w:szCs w:val="24"/>
        </w:rPr>
        <w:t>Приложения к настоящему решению размещены в ПРИЛОЖЕНИИ 1 к периодическому печатному средству массовой информации «Вестник Дубровского района» № 167 от 05.10.2020 года на сайте Дубровского муниципального района Брянской области в сети интернет.</w:t>
      </w:r>
    </w:p>
    <w:p w:rsidR="00740CBC" w:rsidRDefault="00740CBC" w:rsidP="00A35AAD">
      <w:pPr>
        <w:pStyle w:val="a8"/>
        <w:jc w:val="both"/>
        <w:rPr>
          <w:rFonts w:ascii="Times New Roman" w:hAnsi="Times New Roman"/>
          <w:i/>
          <w:sz w:val="24"/>
          <w:szCs w:val="24"/>
        </w:rPr>
      </w:pPr>
    </w:p>
    <w:p w:rsidR="006404C9" w:rsidRPr="006404C9" w:rsidRDefault="006404C9" w:rsidP="006404C9">
      <w:pPr>
        <w:pStyle w:val="afb"/>
        <w:ind w:left="795"/>
        <w:jc w:val="center"/>
        <w:rPr>
          <w:rFonts w:eastAsia="Calibri"/>
          <w:sz w:val="24"/>
          <w:szCs w:val="24"/>
          <w:lang w:eastAsia="en-US"/>
        </w:rPr>
      </w:pPr>
      <w:r w:rsidRPr="006404C9">
        <w:rPr>
          <w:sz w:val="24"/>
          <w:szCs w:val="24"/>
        </w:rPr>
        <w:t>1.4.2.</w:t>
      </w:r>
      <w:r w:rsidRPr="006404C9">
        <w:rPr>
          <w:rFonts w:eastAsia="Calibri"/>
          <w:sz w:val="24"/>
          <w:szCs w:val="24"/>
          <w:lang w:eastAsia="en-US"/>
        </w:rPr>
        <w:t xml:space="preserve"> РОССИЙСКАЯ  ФЕДЕРАЦИЯ</w:t>
      </w:r>
    </w:p>
    <w:p w:rsidR="006404C9" w:rsidRPr="006404C9" w:rsidRDefault="006404C9" w:rsidP="006404C9">
      <w:pPr>
        <w:spacing w:after="0" w:line="240" w:lineRule="auto"/>
        <w:ind w:left="795"/>
        <w:contextualSpacing/>
        <w:jc w:val="center"/>
        <w:rPr>
          <w:rFonts w:ascii="Times New Roman" w:eastAsia="Calibri" w:hAnsi="Times New Roman"/>
          <w:sz w:val="24"/>
          <w:szCs w:val="24"/>
          <w:lang w:eastAsia="en-US"/>
        </w:rPr>
      </w:pPr>
      <w:r w:rsidRPr="006404C9">
        <w:rPr>
          <w:rFonts w:ascii="Times New Roman" w:eastAsia="Calibri" w:hAnsi="Times New Roman"/>
          <w:sz w:val="24"/>
          <w:szCs w:val="24"/>
          <w:lang w:eastAsia="en-US"/>
        </w:rPr>
        <w:t>БРЯНСКАЯ  ОБЛАСТЬ</w:t>
      </w:r>
    </w:p>
    <w:p w:rsidR="006404C9" w:rsidRPr="006404C9" w:rsidRDefault="006404C9" w:rsidP="006404C9">
      <w:pPr>
        <w:spacing w:after="0" w:line="240" w:lineRule="auto"/>
        <w:ind w:left="795"/>
        <w:contextualSpacing/>
        <w:jc w:val="center"/>
        <w:rPr>
          <w:rFonts w:ascii="Times New Roman" w:eastAsia="Calibri" w:hAnsi="Times New Roman"/>
          <w:sz w:val="24"/>
          <w:szCs w:val="24"/>
          <w:lang w:eastAsia="en-US"/>
        </w:rPr>
      </w:pPr>
      <w:r w:rsidRPr="006404C9">
        <w:rPr>
          <w:rFonts w:ascii="Times New Roman" w:eastAsia="Calibri" w:hAnsi="Times New Roman"/>
          <w:sz w:val="24"/>
          <w:szCs w:val="24"/>
          <w:lang w:eastAsia="en-US"/>
        </w:rPr>
        <w:t>ДУБРОВСКИЙ ПОСЕЛКОВЫЙ СОВЕТ НАРОДНЫХ ДЕПУТАТОВ</w:t>
      </w:r>
    </w:p>
    <w:p w:rsidR="006404C9" w:rsidRPr="006404C9" w:rsidRDefault="006404C9" w:rsidP="006404C9">
      <w:pPr>
        <w:spacing w:after="0" w:line="240" w:lineRule="auto"/>
        <w:ind w:left="795"/>
        <w:contextualSpacing/>
        <w:jc w:val="center"/>
        <w:rPr>
          <w:rFonts w:ascii="Times New Roman" w:eastAsia="Calibri" w:hAnsi="Times New Roman"/>
          <w:sz w:val="24"/>
          <w:szCs w:val="24"/>
          <w:lang w:eastAsia="en-US"/>
        </w:rPr>
      </w:pPr>
      <w:r w:rsidRPr="006404C9">
        <w:rPr>
          <w:rFonts w:ascii="Times New Roman" w:eastAsia="Calibri" w:hAnsi="Times New Roman"/>
          <w:sz w:val="24"/>
          <w:szCs w:val="24"/>
          <w:lang w:eastAsia="en-US"/>
        </w:rPr>
        <w:t>РЕШЕНИЕ</w:t>
      </w:r>
    </w:p>
    <w:p w:rsidR="006404C9" w:rsidRPr="006404C9" w:rsidRDefault="006404C9" w:rsidP="006404C9">
      <w:pPr>
        <w:spacing w:after="0" w:line="240" w:lineRule="auto"/>
        <w:rPr>
          <w:rFonts w:ascii="Times New Roman" w:eastAsia="Calibri" w:hAnsi="Times New Roman"/>
          <w:sz w:val="24"/>
          <w:szCs w:val="24"/>
          <w:lang w:eastAsia="en-US"/>
        </w:rPr>
      </w:pPr>
    </w:p>
    <w:p w:rsidR="006404C9" w:rsidRPr="006404C9" w:rsidRDefault="006404C9" w:rsidP="006404C9">
      <w:pPr>
        <w:spacing w:after="0" w:line="240" w:lineRule="auto"/>
        <w:rPr>
          <w:rFonts w:ascii="Times New Roman" w:eastAsia="Calibri" w:hAnsi="Times New Roman"/>
          <w:sz w:val="24"/>
          <w:szCs w:val="24"/>
          <w:lang w:eastAsia="en-US"/>
        </w:rPr>
      </w:pPr>
      <w:r w:rsidRPr="006404C9">
        <w:rPr>
          <w:rFonts w:ascii="Times New Roman" w:eastAsia="Calibri" w:hAnsi="Times New Roman"/>
          <w:sz w:val="24"/>
          <w:szCs w:val="24"/>
          <w:lang w:eastAsia="en-US"/>
        </w:rPr>
        <w:t>От  22.  09. 2020 года                                                                                   №  39                                                                                        рп.  Дубровка</w:t>
      </w:r>
    </w:p>
    <w:p w:rsidR="006404C9" w:rsidRPr="006404C9" w:rsidRDefault="006404C9" w:rsidP="006404C9">
      <w:pPr>
        <w:spacing w:after="0" w:line="240" w:lineRule="auto"/>
        <w:rPr>
          <w:rFonts w:ascii="Times New Roman" w:eastAsia="Calibri" w:hAnsi="Times New Roman"/>
          <w:sz w:val="24"/>
          <w:szCs w:val="24"/>
          <w:lang w:eastAsia="en-US"/>
        </w:rPr>
      </w:pPr>
    </w:p>
    <w:p w:rsidR="006404C9" w:rsidRPr="006404C9" w:rsidRDefault="006404C9" w:rsidP="006404C9">
      <w:pPr>
        <w:spacing w:after="0" w:line="240" w:lineRule="auto"/>
        <w:rPr>
          <w:rFonts w:ascii="Times New Roman" w:eastAsia="Calibri" w:hAnsi="Times New Roman"/>
          <w:sz w:val="24"/>
          <w:szCs w:val="24"/>
          <w:lang w:eastAsia="en-US"/>
        </w:rPr>
      </w:pPr>
      <w:r w:rsidRPr="006404C9">
        <w:rPr>
          <w:rFonts w:ascii="Times New Roman" w:eastAsia="Calibri" w:hAnsi="Times New Roman"/>
          <w:sz w:val="24"/>
          <w:szCs w:val="24"/>
          <w:lang w:eastAsia="en-US"/>
        </w:rPr>
        <w:t>О налоге на имущество</w:t>
      </w:r>
    </w:p>
    <w:p w:rsidR="006404C9" w:rsidRPr="006404C9" w:rsidRDefault="006404C9" w:rsidP="006404C9">
      <w:pPr>
        <w:spacing w:after="0" w:line="240" w:lineRule="auto"/>
        <w:rPr>
          <w:rFonts w:ascii="Times New Roman" w:eastAsia="Calibri" w:hAnsi="Times New Roman"/>
          <w:sz w:val="24"/>
          <w:szCs w:val="24"/>
          <w:lang w:eastAsia="en-US"/>
        </w:rPr>
      </w:pPr>
      <w:r w:rsidRPr="006404C9">
        <w:rPr>
          <w:rFonts w:ascii="Times New Roman" w:eastAsia="Calibri" w:hAnsi="Times New Roman"/>
          <w:sz w:val="24"/>
          <w:szCs w:val="24"/>
          <w:lang w:eastAsia="en-US"/>
        </w:rPr>
        <w:t>физических лиц</w:t>
      </w:r>
    </w:p>
    <w:p w:rsidR="006404C9" w:rsidRPr="006404C9" w:rsidRDefault="006404C9" w:rsidP="006404C9">
      <w:pPr>
        <w:spacing w:after="0" w:line="240" w:lineRule="auto"/>
        <w:ind w:firstLine="708"/>
        <w:jc w:val="both"/>
        <w:rPr>
          <w:rFonts w:ascii="Times New Roman" w:eastAsia="Calibri" w:hAnsi="Times New Roman"/>
          <w:sz w:val="24"/>
          <w:szCs w:val="24"/>
          <w:lang w:eastAsia="en-US"/>
        </w:rPr>
      </w:pPr>
    </w:p>
    <w:p w:rsidR="006404C9" w:rsidRPr="006404C9" w:rsidRDefault="006404C9" w:rsidP="006404C9">
      <w:pPr>
        <w:spacing w:after="0" w:line="240" w:lineRule="auto"/>
        <w:ind w:firstLine="708"/>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В соответствии с Федеральным законам от 06 октября 2003 года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руководствуясь Уставом муниципального образования «Дубровское городское поселение», Дубровский  поселковый Совет народных депутатов </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           РЕШИЛ:</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1. Установить и ввести в действие с 1 января 2021 года на территории   Дубровского городского поселения  Дубровского муниципального района  Брянской области налог на имущество физических лиц  (далее -  налог).</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2.Установить ставки налога на имущество физических лиц исходя из кадастровой стоимости объекта налогообложения в отношении: </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2.1. жилых домов, частей жилых домов, квартир, частей квартир, комнат, единых недвижимых комплексов, в  состав которых входит хотя бы один жилой дом, а также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w:t>
      </w:r>
      <w:r w:rsidRPr="006404C9">
        <w:rPr>
          <w:rFonts w:ascii="Times New Roman" w:eastAsia="Calibri" w:hAnsi="Times New Roman"/>
          <w:sz w:val="24"/>
          <w:szCs w:val="24"/>
          <w:lang w:eastAsia="en-US"/>
        </w:rPr>
        <w:lastRenderedPageBreak/>
        <w:t>ведения личного подсобного хозяйства, огородничества, садоводства или индивидуального жилищного строительства, в следующих размерах:</w:t>
      </w:r>
    </w:p>
    <w:tbl>
      <w:tblPr>
        <w:tblStyle w:val="62"/>
        <w:tblW w:w="0" w:type="auto"/>
        <w:tblLook w:val="04A0" w:firstRow="1" w:lastRow="0" w:firstColumn="1" w:lastColumn="0" w:noHBand="0" w:noVBand="1"/>
      </w:tblPr>
      <w:tblGrid>
        <w:gridCol w:w="4689"/>
        <w:gridCol w:w="4659"/>
      </w:tblGrid>
      <w:tr w:rsidR="006404C9" w:rsidRPr="006404C9" w:rsidTr="00E21165">
        <w:tc>
          <w:tcPr>
            <w:tcW w:w="4785" w:type="dxa"/>
          </w:tcPr>
          <w:p w:rsidR="006404C9" w:rsidRPr="006404C9" w:rsidRDefault="006404C9" w:rsidP="006404C9">
            <w:pPr>
              <w:spacing w:after="0" w:line="240" w:lineRule="auto"/>
              <w:jc w:val="center"/>
              <w:rPr>
                <w:rFonts w:ascii="Times New Roman" w:hAnsi="Times New Roman"/>
                <w:sz w:val="24"/>
                <w:szCs w:val="24"/>
              </w:rPr>
            </w:pPr>
            <w:r w:rsidRPr="006404C9">
              <w:rPr>
                <w:rFonts w:ascii="Times New Roman" w:hAnsi="Times New Roman"/>
                <w:sz w:val="24"/>
                <w:szCs w:val="24"/>
              </w:rPr>
              <w:t>Кадастровая стоимость объекта налогообложения</w:t>
            </w:r>
          </w:p>
        </w:tc>
        <w:tc>
          <w:tcPr>
            <w:tcW w:w="4786" w:type="dxa"/>
          </w:tcPr>
          <w:p w:rsidR="006404C9" w:rsidRPr="006404C9" w:rsidRDefault="006404C9" w:rsidP="006404C9">
            <w:pPr>
              <w:spacing w:after="0" w:line="240" w:lineRule="auto"/>
              <w:jc w:val="center"/>
              <w:rPr>
                <w:rFonts w:ascii="Times New Roman" w:hAnsi="Times New Roman"/>
                <w:sz w:val="24"/>
                <w:szCs w:val="24"/>
              </w:rPr>
            </w:pPr>
            <w:r w:rsidRPr="006404C9">
              <w:rPr>
                <w:rFonts w:ascii="Times New Roman" w:hAnsi="Times New Roman"/>
                <w:sz w:val="24"/>
                <w:szCs w:val="24"/>
              </w:rPr>
              <w:t>Ставка налога</w:t>
            </w:r>
          </w:p>
        </w:tc>
      </w:tr>
      <w:tr w:rsidR="006404C9" w:rsidRPr="006404C9" w:rsidTr="00E21165">
        <w:tc>
          <w:tcPr>
            <w:tcW w:w="4785" w:type="dxa"/>
          </w:tcPr>
          <w:p w:rsidR="006404C9" w:rsidRPr="006404C9" w:rsidRDefault="006404C9" w:rsidP="006404C9">
            <w:pPr>
              <w:spacing w:after="0" w:line="240" w:lineRule="auto"/>
              <w:rPr>
                <w:rFonts w:ascii="Times New Roman" w:hAnsi="Times New Roman"/>
                <w:sz w:val="24"/>
                <w:szCs w:val="24"/>
              </w:rPr>
            </w:pPr>
            <w:r w:rsidRPr="006404C9">
              <w:rPr>
                <w:rFonts w:ascii="Times New Roman" w:hAnsi="Times New Roman"/>
                <w:sz w:val="24"/>
                <w:szCs w:val="24"/>
              </w:rPr>
              <w:t>До 2.5 млн. рублей (включительно)</w:t>
            </w:r>
          </w:p>
        </w:tc>
        <w:tc>
          <w:tcPr>
            <w:tcW w:w="4786" w:type="dxa"/>
          </w:tcPr>
          <w:p w:rsidR="006404C9" w:rsidRPr="006404C9" w:rsidRDefault="006404C9" w:rsidP="006404C9">
            <w:pPr>
              <w:spacing w:after="0" w:line="240" w:lineRule="auto"/>
              <w:jc w:val="center"/>
              <w:rPr>
                <w:rFonts w:ascii="Times New Roman" w:hAnsi="Times New Roman"/>
                <w:sz w:val="24"/>
                <w:szCs w:val="24"/>
              </w:rPr>
            </w:pPr>
            <w:r w:rsidRPr="006404C9">
              <w:rPr>
                <w:rFonts w:ascii="Times New Roman" w:hAnsi="Times New Roman"/>
                <w:sz w:val="24"/>
                <w:szCs w:val="24"/>
              </w:rPr>
              <w:t>0,1 процента</w:t>
            </w:r>
          </w:p>
        </w:tc>
      </w:tr>
      <w:tr w:rsidR="006404C9" w:rsidRPr="006404C9" w:rsidTr="00E21165">
        <w:tc>
          <w:tcPr>
            <w:tcW w:w="4785" w:type="dxa"/>
          </w:tcPr>
          <w:p w:rsidR="006404C9" w:rsidRPr="006404C9" w:rsidRDefault="006404C9" w:rsidP="006404C9">
            <w:pPr>
              <w:spacing w:after="0" w:line="240" w:lineRule="auto"/>
              <w:rPr>
                <w:rFonts w:ascii="Times New Roman" w:hAnsi="Times New Roman"/>
                <w:sz w:val="24"/>
                <w:szCs w:val="24"/>
              </w:rPr>
            </w:pPr>
            <w:r w:rsidRPr="006404C9">
              <w:rPr>
                <w:rFonts w:ascii="Times New Roman" w:hAnsi="Times New Roman"/>
                <w:sz w:val="24"/>
                <w:szCs w:val="24"/>
              </w:rPr>
              <w:t>Свыше 2.5 млн. рублей до 5,0 млн.  рублей (включительно)</w:t>
            </w:r>
          </w:p>
        </w:tc>
        <w:tc>
          <w:tcPr>
            <w:tcW w:w="4786" w:type="dxa"/>
          </w:tcPr>
          <w:p w:rsidR="006404C9" w:rsidRPr="006404C9" w:rsidRDefault="006404C9" w:rsidP="006404C9">
            <w:pPr>
              <w:spacing w:after="0" w:line="240" w:lineRule="auto"/>
              <w:jc w:val="center"/>
              <w:rPr>
                <w:rFonts w:ascii="Times New Roman" w:hAnsi="Times New Roman"/>
                <w:sz w:val="24"/>
                <w:szCs w:val="24"/>
              </w:rPr>
            </w:pPr>
          </w:p>
          <w:p w:rsidR="006404C9" w:rsidRPr="006404C9" w:rsidRDefault="006404C9" w:rsidP="006404C9">
            <w:pPr>
              <w:spacing w:after="0" w:line="240" w:lineRule="auto"/>
              <w:jc w:val="center"/>
              <w:rPr>
                <w:rFonts w:ascii="Times New Roman" w:hAnsi="Times New Roman"/>
                <w:sz w:val="24"/>
                <w:szCs w:val="24"/>
              </w:rPr>
            </w:pPr>
            <w:r w:rsidRPr="006404C9">
              <w:rPr>
                <w:rFonts w:ascii="Times New Roman" w:hAnsi="Times New Roman"/>
                <w:sz w:val="24"/>
                <w:szCs w:val="24"/>
              </w:rPr>
              <w:t>0,2 процента</w:t>
            </w:r>
          </w:p>
        </w:tc>
      </w:tr>
      <w:tr w:rsidR="006404C9" w:rsidRPr="006404C9" w:rsidTr="00E21165">
        <w:tc>
          <w:tcPr>
            <w:tcW w:w="4785" w:type="dxa"/>
          </w:tcPr>
          <w:p w:rsidR="006404C9" w:rsidRPr="006404C9" w:rsidRDefault="006404C9" w:rsidP="006404C9">
            <w:pPr>
              <w:spacing w:after="0" w:line="240" w:lineRule="auto"/>
              <w:rPr>
                <w:rFonts w:ascii="Times New Roman" w:hAnsi="Times New Roman"/>
                <w:sz w:val="24"/>
                <w:szCs w:val="24"/>
              </w:rPr>
            </w:pPr>
            <w:r w:rsidRPr="006404C9">
              <w:rPr>
                <w:rFonts w:ascii="Times New Roman" w:hAnsi="Times New Roman"/>
                <w:sz w:val="24"/>
                <w:szCs w:val="24"/>
              </w:rPr>
              <w:t xml:space="preserve">Свыше 5,0 млн. рублей </w:t>
            </w:r>
          </w:p>
        </w:tc>
        <w:tc>
          <w:tcPr>
            <w:tcW w:w="4786" w:type="dxa"/>
          </w:tcPr>
          <w:p w:rsidR="006404C9" w:rsidRPr="006404C9" w:rsidRDefault="006404C9" w:rsidP="006404C9">
            <w:pPr>
              <w:spacing w:after="0" w:line="240" w:lineRule="auto"/>
              <w:jc w:val="center"/>
              <w:rPr>
                <w:rFonts w:ascii="Times New Roman" w:hAnsi="Times New Roman"/>
                <w:sz w:val="24"/>
                <w:szCs w:val="24"/>
              </w:rPr>
            </w:pPr>
            <w:r w:rsidRPr="006404C9">
              <w:rPr>
                <w:rFonts w:ascii="Times New Roman" w:hAnsi="Times New Roman"/>
                <w:sz w:val="24"/>
                <w:szCs w:val="24"/>
              </w:rPr>
              <w:t>0,3 процента</w:t>
            </w:r>
          </w:p>
        </w:tc>
      </w:tr>
    </w:tbl>
    <w:p w:rsidR="006404C9" w:rsidRPr="006404C9" w:rsidRDefault="006404C9" w:rsidP="006404C9">
      <w:pPr>
        <w:spacing w:after="0" w:line="240" w:lineRule="auto"/>
        <w:rPr>
          <w:rFonts w:ascii="Times New Roman" w:eastAsia="Calibri" w:hAnsi="Times New Roman"/>
          <w:sz w:val="24"/>
          <w:szCs w:val="24"/>
          <w:lang w:eastAsia="en-US"/>
        </w:rPr>
      </w:pP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2.2. гаражей и машино-мест, в том числе расположенных в объектах налогообложения, указанных в п.п.2 п.2 ст. 406 главы 32 Налогового кодекса Российской Федерации  в размере 0,1 процента кадастровой стоимости объекта налогообложения;</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2.3. объектов незавершенного строительства в случае, если проектируемым назначением таких объектов является жилой дом, - в размере 0,3 процента кадастровой стоимости объекта налогообложения;</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2.4.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млн. рублей.- в размере 2,0 процентов кадастровой стоимости объекта налогообложения;</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2.5.  прочих объектов налогообложения – в размере 0,5 процента кадастровой стоимости объекта налогообложения.</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3. Налог подлежит уплате налогоплательщиками в срок не позднее 1 декабря года, следующего за истекшим налоговым периодом.</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4. Налоговые льготы предоставляются налогоплательщикам в соответствии со статьей 407 главы 32 части 2 Налогового кодекса Российской Федерации.</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5.  С момента вступления в силу настоящего решения признать утратившими силу Решение Дубровского поселкового Совета народных депутатов от 09.10.2015 года №63 «О налоге на имущество физических лиц» (в редакции Решений от 30.11.2015 №71, от 18.12. 2018 №185, от 26.11.2019 №18).</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 6.  Настоящее Решение вступает в силу с 1 января 2021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 xml:space="preserve"> 7. 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w:t>
      </w:r>
    </w:p>
    <w:p w:rsidR="006404C9" w:rsidRPr="006404C9" w:rsidRDefault="006404C9" w:rsidP="006404C9">
      <w:pPr>
        <w:spacing w:after="0" w:line="240" w:lineRule="auto"/>
        <w:jc w:val="both"/>
        <w:rPr>
          <w:rFonts w:ascii="Times New Roman" w:eastAsia="Calibri" w:hAnsi="Times New Roman"/>
          <w:sz w:val="24"/>
          <w:szCs w:val="24"/>
          <w:lang w:eastAsia="en-US"/>
        </w:rPr>
      </w:pP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Глава Дубровского</w:t>
      </w:r>
    </w:p>
    <w:p w:rsidR="006404C9" w:rsidRPr="006404C9" w:rsidRDefault="006404C9" w:rsidP="006404C9">
      <w:pPr>
        <w:spacing w:after="0" w:line="240" w:lineRule="auto"/>
        <w:jc w:val="both"/>
        <w:rPr>
          <w:rFonts w:ascii="Times New Roman" w:eastAsia="Calibri" w:hAnsi="Times New Roman"/>
          <w:sz w:val="24"/>
          <w:szCs w:val="24"/>
          <w:lang w:eastAsia="en-US"/>
        </w:rPr>
      </w:pPr>
      <w:r w:rsidRPr="006404C9">
        <w:rPr>
          <w:rFonts w:ascii="Times New Roman" w:eastAsia="Calibri" w:hAnsi="Times New Roman"/>
          <w:sz w:val="24"/>
          <w:szCs w:val="24"/>
          <w:lang w:eastAsia="en-US"/>
        </w:rPr>
        <w:t>городского поселения                                                                    П.В. Парлюк</w:t>
      </w:r>
    </w:p>
    <w:p w:rsidR="006404C9" w:rsidRPr="006404C9" w:rsidRDefault="006404C9" w:rsidP="006404C9">
      <w:pPr>
        <w:spacing w:after="0" w:line="240" w:lineRule="auto"/>
        <w:jc w:val="both"/>
        <w:rPr>
          <w:rFonts w:ascii="Times New Roman" w:eastAsia="Calibri" w:hAnsi="Times New Roman"/>
          <w:sz w:val="24"/>
          <w:szCs w:val="24"/>
          <w:lang w:eastAsia="en-US"/>
        </w:rPr>
      </w:pPr>
    </w:p>
    <w:p w:rsidR="00EE4037" w:rsidRPr="00EE4037" w:rsidRDefault="00EE4037" w:rsidP="00EE4037">
      <w:pPr>
        <w:pStyle w:val="afb"/>
        <w:ind w:left="795"/>
        <w:jc w:val="center"/>
        <w:rPr>
          <w:sz w:val="24"/>
          <w:szCs w:val="24"/>
        </w:rPr>
      </w:pPr>
      <w:r w:rsidRPr="00EE4037">
        <w:rPr>
          <w:rFonts w:eastAsia="Calibri"/>
          <w:sz w:val="24"/>
          <w:szCs w:val="24"/>
          <w:lang w:eastAsia="en-US"/>
        </w:rPr>
        <w:t xml:space="preserve">1.4.3. </w:t>
      </w:r>
      <w:r w:rsidRPr="00EE4037">
        <w:rPr>
          <w:sz w:val="24"/>
          <w:szCs w:val="24"/>
        </w:rPr>
        <w:t>РОССИЙСКАЯ ФЕДЕРАЦИЯ</w:t>
      </w:r>
    </w:p>
    <w:p w:rsidR="00EE4037" w:rsidRPr="00EE4037" w:rsidRDefault="00EE4037" w:rsidP="00EE4037">
      <w:pPr>
        <w:pStyle w:val="afb"/>
        <w:ind w:left="795"/>
        <w:jc w:val="center"/>
        <w:rPr>
          <w:sz w:val="24"/>
          <w:szCs w:val="24"/>
        </w:rPr>
      </w:pPr>
      <w:r w:rsidRPr="00EE4037">
        <w:rPr>
          <w:sz w:val="24"/>
          <w:szCs w:val="24"/>
        </w:rPr>
        <w:t>БРЯНСКАЯ ОБЛАСТЬ</w:t>
      </w:r>
    </w:p>
    <w:p w:rsidR="00EE4037" w:rsidRPr="00EE4037" w:rsidRDefault="00EE4037" w:rsidP="00EE4037">
      <w:pPr>
        <w:pStyle w:val="afb"/>
        <w:ind w:left="795"/>
        <w:rPr>
          <w:sz w:val="24"/>
          <w:szCs w:val="24"/>
        </w:rPr>
      </w:pPr>
      <w:r w:rsidRPr="00EE4037">
        <w:rPr>
          <w:sz w:val="24"/>
          <w:szCs w:val="24"/>
        </w:rPr>
        <w:t>ДУБРОВСКИЙ ПОСЕЛКОВЫЙ СОВЕТ НАРОДНЫХ ДЕПУТАТОВ</w:t>
      </w:r>
    </w:p>
    <w:p w:rsidR="00EE4037" w:rsidRPr="00EE4037" w:rsidRDefault="00EE4037" w:rsidP="00EE4037">
      <w:pPr>
        <w:pStyle w:val="afb"/>
        <w:ind w:left="795"/>
        <w:jc w:val="center"/>
        <w:rPr>
          <w:sz w:val="24"/>
          <w:szCs w:val="24"/>
        </w:rPr>
      </w:pPr>
      <w:r w:rsidRPr="00EE4037">
        <w:rPr>
          <w:sz w:val="24"/>
          <w:szCs w:val="24"/>
        </w:rPr>
        <w:t>РЕШЕНИЕ</w:t>
      </w:r>
    </w:p>
    <w:p w:rsidR="00EE4037" w:rsidRPr="00EE4037" w:rsidRDefault="00EE4037" w:rsidP="00EE4037">
      <w:pPr>
        <w:pStyle w:val="afb"/>
        <w:ind w:left="795"/>
        <w:rPr>
          <w:sz w:val="24"/>
          <w:szCs w:val="24"/>
        </w:rPr>
      </w:pPr>
    </w:p>
    <w:p w:rsidR="00EE4037" w:rsidRPr="00EE4037" w:rsidRDefault="00EE4037" w:rsidP="00EE4037">
      <w:pPr>
        <w:pStyle w:val="afb"/>
        <w:ind w:left="795"/>
        <w:rPr>
          <w:sz w:val="24"/>
          <w:szCs w:val="24"/>
        </w:rPr>
      </w:pPr>
    </w:p>
    <w:p w:rsidR="00EE4037" w:rsidRPr="00EE4037" w:rsidRDefault="00EE4037" w:rsidP="00EE4037">
      <w:pPr>
        <w:pStyle w:val="afb"/>
        <w:ind w:left="795"/>
        <w:rPr>
          <w:sz w:val="24"/>
          <w:szCs w:val="24"/>
        </w:rPr>
      </w:pPr>
      <w:r w:rsidRPr="00EE4037">
        <w:rPr>
          <w:sz w:val="24"/>
          <w:szCs w:val="24"/>
        </w:rPr>
        <w:t>От  22.09.2020 года                                                                                 №  40</w:t>
      </w:r>
    </w:p>
    <w:p w:rsidR="00EE4037" w:rsidRPr="00EE4037" w:rsidRDefault="00EE4037" w:rsidP="00EE4037">
      <w:pPr>
        <w:pStyle w:val="afb"/>
        <w:ind w:left="795"/>
        <w:rPr>
          <w:sz w:val="24"/>
          <w:szCs w:val="24"/>
        </w:rPr>
      </w:pPr>
      <w:r w:rsidRPr="00EE4037">
        <w:rPr>
          <w:sz w:val="24"/>
          <w:szCs w:val="24"/>
        </w:rPr>
        <w:t xml:space="preserve">      рп.  Дубровка</w:t>
      </w:r>
    </w:p>
    <w:p w:rsidR="00EE4037" w:rsidRPr="00EE4037" w:rsidRDefault="00EE4037" w:rsidP="00EE4037">
      <w:pPr>
        <w:pStyle w:val="afb"/>
        <w:ind w:left="795"/>
        <w:rPr>
          <w:sz w:val="24"/>
          <w:szCs w:val="24"/>
        </w:rPr>
      </w:pPr>
    </w:p>
    <w:p w:rsidR="00EE4037" w:rsidRPr="00EE4037" w:rsidRDefault="00EE4037" w:rsidP="00EE4037">
      <w:pPr>
        <w:pStyle w:val="afb"/>
        <w:ind w:left="795"/>
        <w:rPr>
          <w:sz w:val="24"/>
          <w:szCs w:val="24"/>
        </w:rPr>
      </w:pPr>
      <w:r w:rsidRPr="00EE4037">
        <w:rPr>
          <w:sz w:val="24"/>
          <w:szCs w:val="24"/>
        </w:rPr>
        <w:t xml:space="preserve">О земельном налоге </w:t>
      </w:r>
    </w:p>
    <w:p w:rsidR="00EE4037" w:rsidRPr="00EE4037" w:rsidRDefault="00EE4037" w:rsidP="00EE4037">
      <w:pPr>
        <w:pStyle w:val="afb"/>
        <w:ind w:left="795"/>
        <w:jc w:val="both"/>
        <w:rPr>
          <w:sz w:val="24"/>
          <w:szCs w:val="24"/>
        </w:rPr>
      </w:pPr>
    </w:p>
    <w:p w:rsidR="00EE4037" w:rsidRPr="00EE4037" w:rsidRDefault="00EE4037" w:rsidP="00EE4037">
      <w:pPr>
        <w:pStyle w:val="afb"/>
        <w:ind w:left="795" w:firstLine="360"/>
        <w:jc w:val="both"/>
        <w:rPr>
          <w:sz w:val="24"/>
          <w:szCs w:val="24"/>
        </w:rPr>
      </w:pPr>
      <w:r w:rsidRPr="00EE4037">
        <w:rPr>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w:t>
      </w:r>
      <w:r w:rsidRPr="00EE4037">
        <w:rPr>
          <w:sz w:val="24"/>
          <w:szCs w:val="24"/>
        </w:rPr>
        <w:lastRenderedPageBreak/>
        <w:t xml:space="preserve">Федерации», главой 31 «Земельный налог» Налогового кодекса Российской Федерации, руководствуясь Уставом муниципального образования «Дубровское городское поселение», Дубровский поселковый Совет народных депутатов </w:t>
      </w:r>
    </w:p>
    <w:p w:rsidR="00EE4037" w:rsidRPr="00EE4037" w:rsidRDefault="00EE4037" w:rsidP="00EE4037">
      <w:pPr>
        <w:pStyle w:val="afb"/>
        <w:ind w:left="795" w:firstLine="360"/>
        <w:jc w:val="both"/>
        <w:rPr>
          <w:sz w:val="24"/>
          <w:szCs w:val="24"/>
        </w:rPr>
      </w:pPr>
    </w:p>
    <w:p w:rsidR="00EE4037" w:rsidRPr="00EE4037" w:rsidRDefault="00EE4037" w:rsidP="00EE4037">
      <w:pPr>
        <w:pStyle w:val="afb"/>
        <w:ind w:left="795" w:firstLine="360"/>
        <w:jc w:val="both"/>
        <w:rPr>
          <w:sz w:val="24"/>
          <w:szCs w:val="24"/>
        </w:rPr>
      </w:pPr>
      <w:r w:rsidRPr="00EE4037">
        <w:rPr>
          <w:sz w:val="24"/>
          <w:szCs w:val="24"/>
        </w:rPr>
        <w:t>РЕШИЛ:</w:t>
      </w:r>
    </w:p>
    <w:p w:rsidR="00EE4037" w:rsidRPr="00EE4037" w:rsidRDefault="00EE4037" w:rsidP="00EE4037">
      <w:pPr>
        <w:pStyle w:val="afb"/>
        <w:ind w:left="1140"/>
        <w:jc w:val="both"/>
        <w:rPr>
          <w:sz w:val="24"/>
          <w:szCs w:val="24"/>
        </w:rPr>
      </w:pPr>
    </w:p>
    <w:p w:rsidR="00EE4037" w:rsidRPr="00EE4037" w:rsidRDefault="00EE4037" w:rsidP="00EE4037">
      <w:pPr>
        <w:pStyle w:val="afb"/>
        <w:numPr>
          <w:ilvl w:val="0"/>
          <w:numId w:val="45"/>
        </w:numPr>
        <w:spacing w:after="200"/>
        <w:jc w:val="both"/>
        <w:rPr>
          <w:sz w:val="24"/>
          <w:szCs w:val="24"/>
        </w:rPr>
      </w:pPr>
      <w:r w:rsidRPr="00EE4037">
        <w:rPr>
          <w:sz w:val="24"/>
          <w:szCs w:val="24"/>
        </w:rPr>
        <w:t>Установить и ввести в действие с 1 января 2021 года на территории муниципального образования Дубровского городского поселения Дубровского муниципального района Брянской области земельный налог (далее –налог).</w:t>
      </w:r>
    </w:p>
    <w:p w:rsidR="00EE4037" w:rsidRPr="00EE4037" w:rsidRDefault="00EE4037" w:rsidP="00EE4037">
      <w:pPr>
        <w:pStyle w:val="afb"/>
        <w:numPr>
          <w:ilvl w:val="0"/>
          <w:numId w:val="45"/>
        </w:numPr>
        <w:spacing w:after="200"/>
        <w:jc w:val="both"/>
        <w:rPr>
          <w:sz w:val="24"/>
          <w:szCs w:val="24"/>
        </w:rPr>
      </w:pPr>
      <w:r w:rsidRPr="00EE4037">
        <w:rPr>
          <w:sz w:val="24"/>
          <w:szCs w:val="24"/>
        </w:rPr>
        <w:t>Установить:</w:t>
      </w:r>
    </w:p>
    <w:p w:rsidR="00EE4037" w:rsidRPr="00EE4037" w:rsidRDefault="00EE4037" w:rsidP="00EE4037">
      <w:pPr>
        <w:pStyle w:val="afb"/>
        <w:numPr>
          <w:ilvl w:val="1"/>
          <w:numId w:val="45"/>
        </w:numPr>
        <w:spacing w:after="200"/>
        <w:jc w:val="both"/>
        <w:rPr>
          <w:sz w:val="24"/>
          <w:szCs w:val="24"/>
        </w:rPr>
      </w:pPr>
      <w:r w:rsidRPr="00EE4037">
        <w:rPr>
          <w:sz w:val="24"/>
          <w:szCs w:val="24"/>
        </w:rPr>
        <w:t>Налоговые ставки:</w:t>
      </w:r>
    </w:p>
    <w:p w:rsidR="00EE4037" w:rsidRPr="00EE4037" w:rsidRDefault="00EE4037" w:rsidP="00EE4037">
      <w:pPr>
        <w:pStyle w:val="afb"/>
        <w:numPr>
          <w:ilvl w:val="2"/>
          <w:numId w:val="45"/>
        </w:numPr>
        <w:spacing w:after="200"/>
        <w:jc w:val="both"/>
        <w:rPr>
          <w:sz w:val="24"/>
          <w:szCs w:val="24"/>
        </w:rPr>
      </w:pPr>
      <w:r w:rsidRPr="00EE4037">
        <w:rPr>
          <w:sz w:val="24"/>
          <w:szCs w:val="24"/>
        </w:rPr>
        <w:t>В размере 0,3 процента в отношении земельных участков:</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2.1.2.  1,5 процента в отношении прочих земельных участков.</w:t>
      </w:r>
    </w:p>
    <w:p w:rsidR="00EE4037" w:rsidRPr="00EE4037" w:rsidRDefault="00EE4037" w:rsidP="00EE4037">
      <w:pPr>
        <w:spacing w:line="240" w:lineRule="auto"/>
        <w:ind w:left="780"/>
        <w:jc w:val="both"/>
        <w:rPr>
          <w:rFonts w:ascii="Times New Roman" w:hAnsi="Times New Roman"/>
          <w:sz w:val="24"/>
          <w:szCs w:val="24"/>
        </w:rPr>
      </w:pPr>
      <w:r w:rsidRPr="00EE4037">
        <w:rPr>
          <w:rFonts w:ascii="Times New Roman" w:hAnsi="Times New Roman"/>
          <w:sz w:val="24"/>
          <w:szCs w:val="24"/>
        </w:rPr>
        <w:t>2.2   Порядок и сроки уплаты налога и авансовых платежей по налогу</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2.2.1 Налог подлежит уплате налогоплательщиками-организациями в срок     </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не позднее 1 марта года, следующего за истекшим налоговым периодом;</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2.2.2 Авансовые платежи по налогу подлежат уплате налогоплательщиками-     </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организациями в срок не позднее последнего числа месяца, следующего за  </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истекшим отчетным периодом;</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2.2.3 Налог подлежит уплате налогоплательщиками – физическими лицами   </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в  срок не позднее 1 декабря  года, следующего за истекшим  налоговым     </w:t>
      </w:r>
    </w:p>
    <w:p w:rsidR="00EE4037" w:rsidRPr="00EE4037" w:rsidRDefault="00EE4037" w:rsidP="00EE4037">
      <w:pPr>
        <w:spacing w:after="0" w:line="240" w:lineRule="auto"/>
        <w:jc w:val="both"/>
        <w:rPr>
          <w:rFonts w:ascii="Times New Roman" w:hAnsi="Times New Roman"/>
          <w:sz w:val="24"/>
          <w:szCs w:val="24"/>
        </w:rPr>
      </w:pPr>
      <w:r w:rsidRPr="00EE4037">
        <w:rPr>
          <w:rFonts w:ascii="Times New Roman" w:hAnsi="Times New Roman"/>
          <w:sz w:val="24"/>
          <w:szCs w:val="24"/>
        </w:rPr>
        <w:t xml:space="preserve">                 периодом.</w:t>
      </w:r>
    </w:p>
    <w:p w:rsidR="00EE4037" w:rsidRPr="00EE4037" w:rsidRDefault="00EE4037" w:rsidP="00EE4037">
      <w:pPr>
        <w:pStyle w:val="afb"/>
        <w:numPr>
          <w:ilvl w:val="0"/>
          <w:numId w:val="45"/>
        </w:numPr>
        <w:jc w:val="both"/>
        <w:rPr>
          <w:sz w:val="24"/>
          <w:szCs w:val="24"/>
        </w:rPr>
      </w:pPr>
      <w:r w:rsidRPr="00EE4037">
        <w:rPr>
          <w:sz w:val="24"/>
          <w:szCs w:val="24"/>
        </w:rPr>
        <w:t>Налоговые льготы предоставляются налогоплательщикам в соответствии со ст.391, 395,396 Налогового Кодекса Российской Федерации.</w:t>
      </w:r>
    </w:p>
    <w:p w:rsidR="00EE4037" w:rsidRPr="00EE4037" w:rsidRDefault="00EE4037" w:rsidP="00EE4037">
      <w:pPr>
        <w:pStyle w:val="afb"/>
        <w:numPr>
          <w:ilvl w:val="0"/>
          <w:numId w:val="45"/>
        </w:numPr>
        <w:jc w:val="both"/>
        <w:rPr>
          <w:sz w:val="24"/>
          <w:szCs w:val="24"/>
        </w:rPr>
      </w:pPr>
      <w:r w:rsidRPr="00EE4037">
        <w:rPr>
          <w:sz w:val="24"/>
          <w:szCs w:val="24"/>
        </w:rPr>
        <w:t>С момента вступления в силу настоящего решения признать утратившими силу Решение Дубровского поселкового Совета народных депутатов от 19.11.2009г. № 15 «О земельном налоге» ( в редакции Решений от 09.11.2010 №65, от 25.10.2012г.№163.от 30.09.2013г.№203, от 25.07. 2014г. №239, от 20.11.2014г. №25,от 14.05.2015 №51, от 07.11.2017г. №135,  от 25.09.2018г №176, от 26.11.2019г.№19).</w:t>
      </w:r>
    </w:p>
    <w:p w:rsidR="00EE4037" w:rsidRPr="00EE4037" w:rsidRDefault="00EE4037" w:rsidP="00EE4037">
      <w:pPr>
        <w:pStyle w:val="afb"/>
        <w:numPr>
          <w:ilvl w:val="0"/>
          <w:numId w:val="45"/>
        </w:numPr>
        <w:jc w:val="both"/>
        <w:rPr>
          <w:sz w:val="24"/>
          <w:szCs w:val="24"/>
        </w:rPr>
      </w:pPr>
      <w:r w:rsidRPr="00EE4037">
        <w:rPr>
          <w:sz w:val="24"/>
          <w:szCs w:val="24"/>
        </w:rPr>
        <w:lastRenderedPageBreak/>
        <w:t>Настоящее Решение вступает в законную силу с 1 января 2021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EE4037" w:rsidRPr="00EE4037" w:rsidRDefault="00EE4037" w:rsidP="00EE4037">
      <w:pPr>
        <w:pStyle w:val="afb"/>
        <w:numPr>
          <w:ilvl w:val="0"/>
          <w:numId w:val="45"/>
        </w:numPr>
        <w:tabs>
          <w:tab w:val="left" w:pos="284"/>
        </w:tabs>
        <w:jc w:val="both"/>
        <w:rPr>
          <w:sz w:val="24"/>
          <w:szCs w:val="24"/>
        </w:rPr>
      </w:pPr>
      <w:r w:rsidRPr="00EE4037">
        <w:rPr>
          <w:sz w:val="24"/>
          <w:szCs w:val="24"/>
        </w:rPr>
        <w:t>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w:t>
      </w:r>
    </w:p>
    <w:p w:rsidR="00EE4037" w:rsidRPr="00EE4037" w:rsidRDefault="00EE4037" w:rsidP="00EE4037">
      <w:pPr>
        <w:pStyle w:val="afb"/>
        <w:ind w:left="795" w:firstLine="360"/>
        <w:jc w:val="both"/>
        <w:rPr>
          <w:sz w:val="24"/>
          <w:szCs w:val="24"/>
        </w:rPr>
      </w:pPr>
    </w:p>
    <w:p w:rsidR="00EE4037" w:rsidRPr="00EE4037" w:rsidRDefault="00EE4037" w:rsidP="00EE4037">
      <w:pPr>
        <w:pStyle w:val="afb"/>
        <w:ind w:left="795" w:firstLine="360"/>
        <w:jc w:val="both"/>
        <w:rPr>
          <w:sz w:val="24"/>
          <w:szCs w:val="24"/>
        </w:rPr>
      </w:pPr>
      <w:r w:rsidRPr="00EE4037">
        <w:rPr>
          <w:sz w:val="24"/>
          <w:szCs w:val="24"/>
        </w:rPr>
        <w:t xml:space="preserve">Глава Дубровского </w:t>
      </w:r>
    </w:p>
    <w:p w:rsidR="00EE4037" w:rsidRPr="00EE4037" w:rsidRDefault="00EE4037" w:rsidP="00EE4037">
      <w:pPr>
        <w:pStyle w:val="afb"/>
        <w:ind w:left="795" w:firstLine="360"/>
        <w:jc w:val="both"/>
        <w:rPr>
          <w:sz w:val="24"/>
          <w:szCs w:val="24"/>
        </w:rPr>
      </w:pPr>
      <w:r w:rsidRPr="00EE4037">
        <w:rPr>
          <w:sz w:val="24"/>
          <w:szCs w:val="24"/>
        </w:rPr>
        <w:t>Городского поселения                                                                         П.В. Парлюк</w:t>
      </w:r>
    </w:p>
    <w:p w:rsidR="00EE4037" w:rsidRPr="00EE4037" w:rsidRDefault="00EE4037" w:rsidP="00EE4037">
      <w:pPr>
        <w:pStyle w:val="afb"/>
        <w:ind w:left="795" w:firstLine="360"/>
        <w:jc w:val="both"/>
        <w:rPr>
          <w:sz w:val="24"/>
          <w:szCs w:val="24"/>
        </w:rPr>
      </w:pPr>
    </w:p>
    <w:p w:rsidR="00EE4037" w:rsidRPr="00EE4037" w:rsidRDefault="00EE4037" w:rsidP="00EE4037">
      <w:pPr>
        <w:pStyle w:val="afb"/>
        <w:ind w:left="795" w:firstLine="360"/>
        <w:jc w:val="both"/>
        <w:rPr>
          <w:sz w:val="24"/>
          <w:szCs w:val="24"/>
        </w:rPr>
      </w:pPr>
    </w:p>
    <w:p w:rsidR="004D4515" w:rsidRPr="004D4515" w:rsidRDefault="004D4515" w:rsidP="00603D2A">
      <w:pPr>
        <w:spacing w:after="0" w:line="240" w:lineRule="auto"/>
        <w:jc w:val="center"/>
        <w:rPr>
          <w:rFonts w:ascii="Times New Roman" w:hAnsi="Times New Roman"/>
          <w:sz w:val="24"/>
          <w:szCs w:val="24"/>
        </w:rPr>
      </w:pPr>
      <w:r w:rsidRPr="004D4515">
        <w:rPr>
          <w:sz w:val="24"/>
          <w:szCs w:val="24"/>
        </w:rPr>
        <w:t xml:space="preserve">1.4.4. </w:t>
      </w:r>
      <w:r w:rsidRPr="004D4515">
        <w:rPr>
          <w:rFonts w:ascii="Times New Roman" w:hAnsi="Times New Roman"/>
          <w:sz w:val="24"/>
          <w:szCs w:val="24"/>
        </w:rPr>
        <w:t>РОССИЙСКАЯ ФЕДЕРАЦИЯ</w:t>
      </w:r>
    </w:p>
    <w:p w:rsidR="004D4515" w:rsidRPr="004D4515" w:rsidRDefault="004D4515" w:rsidP="00603D2A">
      <w:pPr>
        <w:spacing w:after="0" w:line="240" w:lineRule="auto"/>
        <w:jc w:val="center"/>
        <w:rPr>
          <w:rFonts w:ascii="Times New Roman" w:hAnsi="Times New Roman"/>
          <w:sz w:val="24"/>
          <w:szCs w:val="24"/>
        </w:rPr>
      </w:pPr>
      <w:r w:rsidRPr="004D4515">
        <w:rPr>
          <w:rFonts w:ascii="Times New Roman" w:hAnsi="Times New Roman"/>
          <w:sz w:val="24"/>
          <w:szCs w:val="24"/>
        </w:rPr>
        <w:t>БРЯНСКАЯ ОБЛАСТЬ</w:t>
      </w:r>
    </w:p>
    <w:p w:rsidR="004D4515" w:rsidRPr="004D4515" w:rsidRDefault="004D4515" w:rsidP="00603D2A">
      <w:pPr>
        <w:spacing w:after="0" w:line="240" w:lineRule="auto"/>
        <w:jc w:val="center"/>
        <w:rPr>
          <w:rFonts w:ascii="Times New Roman" w:hAnsi="Times New Roman"/>
          <w:sz w:val="24"/>
          <w:szCs w:val="24"/>
        </w:rPr>
      </w:pPr>
      <w:r w:rsidRPr="004D4515">
        <w:rPr>
          <w:rFonts w:ascii="Times New Roman" w:hAnsi="Times New Roman"/>
          <w:sz w:val="24"/>
          <w:szCs w:val="24"/>
        </w:rPr>
        <w:t>ДУБРОВСКИЙ ПОСЕЛКОВЫЙ СОВЕТ НАРОДНЫХ ДЕПУТАТОВ</w:t>
      </w:r>
    </w:p>
    <w:p w:rsidR="004D4515" w:rsidRPr="004D4515" w:rsidRDefault="004D4515" w:rsidP="00603D2A">
      <w:pPr>
        <w:spacing w:after="0" w:line="240" w:lineRule="auto"/>
        <w:jc w:val="center"/>
        <w:rPr>
          <w:rFonts w:ascii="Times New Roman" w:hAnsi="Times New Roman"/>
          <w:sz w:val="24"/>
          <w:szCs w:val="24"/>
        </w:rPr>
      </w:pPr>
    </w:p>
    <w:p w:rsidR="004D4515" w:rsidRPr="004D4515" w:rsidRDefault="004D4515" w:rsidP="004D4515">
      <w:pPr>
        <w:spacing w:after="0" w:line="240" w:lineRule="auto"/>
        <w:jc w:val="center"/>
        <w:rPr>
          <w:rFonts w:ascii="Times New Roman" w:hAnsi="Times New Roman"/>
          <w:sz w:val="24"/>
          <w:szCs w:val="24"/>
        </w:rPr>
      </w:pPr>
      <w:r w:rsidRPr="004D4515">
        <w:rPr>
          <w:rFonts w:ascii="Times New Roman" w:hAnsi="Times New Roman"/>
          <w:sz w:val="24"/>
          <w:szCs w:val="24"/>
        </w:rPr>
        <w:t>РЕШЕНИЕ</w:t>
      </w:r>
    </w:p>
    <w:p w:rsidR="004D4515" w:rsidRPr="004D4515" w:rsidRDefault="004D4515" w:rsidP="004D4515">
      <w:pPr>
        <w:spacing w:after="0" w:line="240" w:lineRule="auto"/>
        <w:rPr>
          <w:rFonts w:ascii="Times New Roman" w:hAnsi="Times New Roman"/>
          <w:sz w:val="24"/>
          <w:szCs w:val="24"/>
        </w:rPr>
      </w:pPr>
    </w:p>
    <w:p w:rsidR="004D4515" w:rsidRPr="004D4515" w:rsidRDefault="004D4515" w:rsidP="004D4515">
      <w:pPr>
        <w:spacing w:after="0" w:line="240" w:lineRule="auto"/>
        <w:rPr>
          <w:rFonts w:ascii="Times New Roman" w:hAnsi="Times New Roman"/>
          <w:sz w:val="24"/>
          <w:szCs w:val="24"/>
        </w:rPr>
      </w:pPr>
      <w:r w:rsidRPr="004D4515">
        <w:rPr>
          <w:rFonts w:ascii="Times New Roman" w:hAnsi="Times New Roman"/>
          <w:sz w:val="24"/>
          <w:szCs w:val="24"/>
        </w:rPr>
        <w:t>от «  22 »    09.   2020 года № 41</w:t>
      </w:r>
    </w:p>
    <w:p w:rsidR="004D4515" w:rsidRPr="004D4515" w:rsidRDefault="004D4515" w:rsidP="004D4515">
      <w:pPr>
        <w:spacing w:after="0" w:line="240" w:lineRule="auto"/>
        <w:rPr>
          <w:rFonts w:ascii="Times New Roman" w:hAnsi="Times New Roman"/>
          <w:sz w:val="24"/>
          <w:szCs w:val="24"/>
        </w:rPr>
      </w:pPr>
      <w:r w:rsidRPr="004D4515">
        <w:rPr>
          <w:rFonts w:ascii="Times New Roman" w:hAnsi="Times New Roman"/>
          <w:sz w:val="24"/>
          <w:szCs w:val="24"/>
        </w:rPr>
        <w:t>п. Дубровка</w:t>
      </w:r>
    </w:p>
    <w:p w:rsidR="004D4515" w:rsidRPr="004D4515" w:rsidRDefault="004D4515" w:rsidP="004D4515">
      <w:pPr>
        <w:spacing w:after="0" w:line="240" w:lineRule="auto"/>
        <w:rPr>
          <w:rFonts w:ascii="Times New Roman" w:hAnsi="Times New Roman"/>
          <w:sz w:val="24"/>
          <w:szCs w:val="24"/>
        </w:rPr>
      </w:pPr>
    </w:p>
    <w:p w:rsidR="004D4515" w:rsidRPr="004D4515" w:rsidRDefault="004D4515" w:rsidP="004D4515">
      <w:pPr>
        <w:spacing w:after="0" w:line="240" w:lineRule="auto"/>
        <w:ind w:right="4849"/>
        <w:rPr>
          <w:rFonts w:ascii="Times New Roman" w:hAnsi="Times New Roman"/>
          <w:bCs/>
          <w:sz w:val="24"/>
          <w:szCs w:val="24"/>
        </w:rPr>
      </w:pPr>
      <w:r w:rsidRPr="004D4515">
        <w:rPr>
          <w:rFonts w:ascii="Times New Roman" w:hAnsi="Times New Roman"/>
          <w:bCs/>
          <w:sz w:val="24"/>
          <w:szCs w:val="24"/>
        </w:rPr>
        <w:t>О внесении изменений в</w:t>
      </w:r>
    </w:p>
    <w:p w:rsidR="004D4515" w:rsidRPr="004D4515" w:rsidRDefault="004D4515" w:rsidP="004D4515">
      <w:pPr>
        <w:spacing w:after="0" w:line="240" w:lineRule="auto"/>
        <w:ind w:right="4849"/>
        <w:rPr>
          <w:rFonts w:ascii="Times New Roman" w:hAnsi="Times New Roman"/>
          <w:bCs/>
          <w:sz w:val="24"/>
          <w:szCs w:val="24"/>
        </w:rPr>
      </w:pPr>
      <w:r w:rsidRPr="004D4515">
        <w:rPr>
          <w:rFonts w:ascii="Times New Roman" w:hAnsi="Times New Roman"/>
          <w:bCs/>
          <w:sz w:val="24"/>
          <w:szCs w:val="24"/>
        </w:rPr>
        <w:t>Решение Дубровского поселкового</w:t>
      </w:r>
    </w:p>
    <w:p w:rsidR="004D4515" w:rsidRPr="004D4515" w:rsidRDefault="004D4515" w:rsidP="004D4515">
      <w:pPr>
        <w:spacing w:after="0" w:line="240" w:lineRule="auto"/>
        <w:ind w:right="4849"/>
        <w:rPr>
          <w:rFonts w:ascii="Times New Roman" w:hAnsi="Times New Roman"/>
          <w:bCs/>
          <w:sz w:val="24"/>
          <w:szCs w:val="24"/>
        </w:rPr>
      </w:pPr>
      <w:r w:rsidRPr="004D4515">
        <w:rPr>
          <w:rFonts w:ascii="Times New Roman" w:hAnsi="Times New Roman"/>
          <w:bCs/>
          <w:sz w:val="24"/>
          <w:szCs w:val="24"/>
        </w:rPr>
        <w:t>Совета народных депутатов от</w:t>
      </w:r>
    </w:p>
    <w:p w:rsidR="004D4515" w:rsidRPr="004D4515" w:rsidRDefault="004D4515" w:rsidP="004D4515">
      <w:pPr>
        <w:spacing w:after="0" w:line="240" w:lineRule="auto"/>
        <w:ind w:right="4849"/>
        <w:rPr>
          <w:rFonts w:ascii="Times New Roman" w:hAnsi="Times New Roman"/>
          <w:bCs/>
          <w:sz w:val="24"/>
          <w:szCs w:val="24"/>
        </w:rPr>
      </w:pPr>
      <w:r w:rsidRPr="004D4515">
        <w:rPr>
          <w:rFonts w:ascii="Times New Roman" w:hAnsi="Times New Roman"/>
          <w:bCs/>
          <w:sz w:val="24"/>
          <w:szCs w:val="24"/>
        </w:rPr>
        <w:t>30.10.2017 г. №133 об утверждении</w:t>
      </w:r>
    </w:p>
    <w:p w:rsidR="004D4515" w:rsidRPr="004D4515" w:rsidRDefault="004D4515" w:rsidP="004D4515">
      <w:pPr>
        <w:spacing w:after="0" w:line="240" w:lineRule="auto"/>
        <w:ind w:right="4849"/>
        <w:rPr>
          <w:rFonts w:ascii="Times New Roman" w:hAnsi="Times New Roman"/>
          <w:bCs/>
          <w:sz w:val="24"/>
          <w:szCs w:val="24"/>
        </w:rPr>
      </w:pPr>
      <w:r w:rsidRPr="004D4515">
        <w:rPr>
          <w:rFonts w:ascii="Times New Roman" w:hAnsi="Times New Roman"/>
          <w:bCs/>
          <w:sz w:val="24"/>
          <w:szCs w:val="24"/>
        </w:rPr>
        <w:t>«Правил благоустройства территории</w:t>
      </w:r>
    </w:p>
    <w:p w:rsidR="004D4515" w:rsidRPr="004D4515" w:rsidRDefault="004D4515" w:rsidP="004D4515">
      <w:pPr>
        <w:spacing w:after="0" w:line="240" w:lineRule="auto"/>
        <w:ind w:right="4849"/>
        <w:rPr>
          <w:rFonts w:ascii="Times New Roman" w:hAnsi="Times New Roman"/>
          <w:i/>
          <w:iCs/>
          <w:sz w:val="24"/>
          <w:szCs w:val="24"/>
        </w:rPr>
      </w:pPr>
      <w:r w:rsidRPr="004D4515">
        <w:rPr>
          <w:rFonts w:ascii="Times New Roman" w:hAnsi="Times New Roman"/>
          <w:bCs/>
          <w:sz w:val="24"/>
          <w:szCs w:val="24"/>
        </w:rPr>
        <w:t>муниципального образования «Дубровское городское поселение»</w:t>
      </w:r>
    </w:p>
    <w:p w:rsidR="004D4515" w:rsidRPr="004D4515" w:rsidRDefault="004D4515" w:rsidP="004D4515">
      <w:pPr>
        <w:tabs>
          <w:tab w:val="left" w:leader="underscore" w:pos="7930"/>
        </w:tabs>
        <w:autoSpaceDE w:val="0"/>
        <w:autoSpaceDN w:val="0"/>
        <w:adjustRightInd w:val="0"/>
        <w:spacing w:after="0" w:line="240" w:lineRule="auto"/>
        <w:ind w:right="241"/>
        <w:rPr>
          <w:rFonts w:ascii="Times New Roman" w:hAnsi="Times New Roman"/>
          <w:sz w:val="24"/>
          <w:szCs w:val="24"/>
        </w:rPr>
      </w:pPr>
    </w:p>
    <w:p w:rsidR="004D4515" w:rsidRPr="004D4515" w:rsidRDefault="004D4515" w:rsidP="004D4515">
      <w:pPr>
        <w:tabs>
          <w:tab w:val="left" w:leader="underscore" w:pos="7930"/>
        </w:tabs>
        <w:autoSpaceDE w:val="0"/>
        <w:autoSpaceDN w:val="0"/>
        <w:adjustRightInd w:val="0"/>
        <w:spacing w:after="0" w:line="240" w:lineRule="auto"/>
        <w:ind w:right="241"/>
        <w:rPr>
          <w:rFonts w:ascii="Times New Roman" w:hAnsi="Times New Roman"/>
          <w:bCs/>
          <w:sz w:val="24"/>
          <w:szCs w:val="24"/>
        </w:rPr>
      </w:pPr>
      <w:r w:rsidRPr="004D4515">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4D4515">
        <w:rPr>
          <w:rFonts w:ascii="Times New Roman" w:hAnsi="Times New Roman"/>
          <w:bCs/>
          <w:sz w:val="24"/>
          <w:szCs w:val="24"/>
        </w:rPr>
        <w:t>муниципального образования «Дубровское городское поселение»</w:t>
      </w:r>
    </w:p>
    <w:p w:rsidR="004D4515" w:rsidRPr="004D4515" w:rsidRDefault="004D4515" w:rsidP="004D4515">
      <w:pPr>
        <w:tabs>
          <w:tab w:val="left" w:leader="underscore" w:pos="7930"/>
        </w:tabs>
        <w:autoSpaceDE w:val="0"/>
        <w:autoSpaceDN w:val="0"/>
        <w:adjustRightInd w:val="0"/>
        <w:spacing w:after="0" w:line="240" w:lineRule="auto"/>
        <w:ind w:right="241"/>
        <w:rPr>
          <w:rFonts w:ascii="Times New Roman" w:hAnsi="Times New Roman"/>
          <w:i/>
          <w:iCs/>
          <w:sz w:val="24"/>
          <w:szCs w:val="24"/>
        </w:rPr>
      </w:pPr>
    </w:p>
    <w:p w:rsidR="004D4515" w:rsidRPr="004D4515" w:rsidRDefault="004D4515" w:rsidP="004D4515">
      <w:pPr>
        <w:autoSpaceDE w:val="0"/>
        <w:autoSpaceDN w:val="0"/>
        <w:adjustRightInd w:val="0"/>
        <w:spacing w:after="0" w:line="240" w:lineRule="auto"/>
        <w:ind w:right="241" w:firstLine="708"/>
        <w:jc w:val="center"/>
        <w:rPr>
          <w:rFonts w:ascii="Times New Roman" w:hAnsi="Times New Roman"/>
          <w:bCs/>
          <w:sz w:val="24"/>
          <w:szCs w:val="24"/>
        </w:rPr>
      </w:pPr>
      <w:r w:rsidRPr="004D4515">
        <w:rPr>
          <w:rFonts w:ascii="Times New Roman" w:hAnsi="Times New Roman"/>
          <w:bCs/>
          <w:sz w:val="24"/>
          <w:szCs w:val="24"/>
        </w:rPr>
        <w:t>Дубровский поселковый Совет народных депутатов</w:t>
      </w:r>
    </w:p>
    <w:p w:rsidR="004D4515" w:rsidRPr="004D4515" w:rsidRDefault="004D4515" w:rsidP="004D4515">
      <w:pPr>
        <w:autoSpaceDE w:val="0"/>
        <w:autoSpaceDN w:val="0"/>
        <w:adjustRightInd w:val="0"/>
        <w:spacing w:after="0" w:line="240" w:lineRule="auto"/>
        <w:ind w:right="241" w:firstLine="708"/>
        <w:rPr>
          <w:rFonts w:ascii="Times New Roman" w:hAnsi="Times New Roman"/>
          <w:bCs/>
          <w:sz w:val="24"/>
          <w:szCs w:val="24"/>
        </w:rPr>
      </w:pPr>
    </w:p>
    <w:p w:rsidR="004D4515" w:rsidRPr="004D4515" w:rsidRDefault="004D4515" w:rsidP="004D4515">
      <w:pPr>
        <w:autoSpaceDE w:val="0"/>
        <w:autoSpaceDN w:val="0"/>
        <w:adjustRightInd w:val="0"/>
        <w:spacing w:after="0" w:line="240" w:lineRule="auto"/>
        <w:ind w:right="241"/>
        <w:rPr>
          <w:rFonts w:ascii="Times New Roman" w:hAnsi="Times New Roman"/>
          <w:sz w:val="24"/>
          <w:szCs w:val="24"/>
        </w:rPr>
      </w:pPr>
      <w:r w:rsidRPr="004D4515">
        <w:rPr>
          <w:rFonts w:ascii="Times New Roman" w:hAnsi="Times New Roman"/>
          <w:sz w:val="24"/>
          <w:szCs w:val="24"/>
        </w:rPr>
        <w:t>РЕШИЛ:</w:t>
      </w:r>
    </w:p>
    <w:p w:rsidR="004D4515" w:rsidRPr="004D4515" w:rsidRDefault="004D4515" w:rsidP="004D4515">
      <w:pPr>
        <w:numPr>
          <w:ilvl w:val="0"/>
          <w:numId w:val="46"/>
        </w:numPr>
        <w:autoSpaceDE w:val="0"/>
        <w:autoSpaceDN w:val="0"/>
        <w:adjustRightInd w:val="0"/>
        <w:spacing w:after="0" w:line="240" w:lineRule="auto"/>
        <w:ind w:right="241"/>
        <w:contextualSpacing/>
        <w:jc w:val="both"/>
        <w:rPr>
          <w:rFonts w:ascii="Times New Roman" w:hAnsi="Times New Roman"/>
          <w:sz w:val="24"/>
          <w:szCs w:val="24"/>
        </w:rPr>
      </w:pPr>
      <w:r w:rsidRPr="004D4515">
        <w:rPr>
          <w:rFonts w:ascii="Times New Roman" w:hAnsi="Times New Roman"/>
          <w:sz w:val="24"/>
          <w:szCs w:val="24"/>
        </w:rPr>
        <w:t>Пункт 6.2.2. раздела 6 Правил благоустройства территории муниципального образования «Дубровское городское поселение» утвержденных Решением Дубровского поселкового Совета народных депутатов от 30.10.2017</w:t>
      </w:r>
      <w:r w:rsidRPr="004D4515">
        <w:rPr>
          <w:rFonts w:ascii="Times New Roman" w:eastAsia="Calibri" w:hAnsi="Times New Roman"/>
          <w:bCs/>
          <w:sz w:val="24"/>
          <w:szCs w:val="24"/>
          <w:lang w:eastAsia="en-US"/>
        </w:rPr>
        <w:t xml:space="preserve"> г. №133 (далее Правила) слова «включая  прилегающую территорию, а так же закреплённого земельного участка» исключить.</w:t>
      </w:r>
    </w:p>
    <w:p w:rsidR="004D4515" w:rsidRPr="004D4515" w:rsidRDefault="004D4515" w:rsidP="004D4515">
      <w:pPr>
        <w:numPr>
          <w:ilvl w:val="0"/>
          <w:numId w:val="46"/>
        </w:numPr>
        <w:autoSpaceDE w:val="0"/>
        <w:autoSpaceDN w:val="0"/>
        <w:adjustRightInd w:val="0"/>
        <w:spacing w:after="0" w:line="240" w:lineRule="auto"/>
        <w:ind w:right="241"/>
        <w:contextualSpacing/>
        <w:jc w:val="both"/>
        <w:rPr>
          <w:rFonts w:ascii="Times New Roman" w:hAnsi="Times New Roman"/>
          <w:sz w:val="24"/>
          <w:szCs w:val="24"/>
        </w:rPr>
      </w:pPr>
      <w:r w:rsidRPr="004D4515">
        <w:rPr>
          <w:rFonts w:ascii="Times New Roman" w:hAnsi="Times New Roman"/>
          <w:sz w:val="24"/>
          <w:szCs w:val="24"/>
        </w:rPr>
        <w:t xml:space="preserve">Пункт 6.2.3. раздела 6 Правил  слова « и прилегающих территорий»  </w:t>
      </w:r>
      <w:r w:rsidRPr="004D4515">
        <w:rPr>
          <w:rFonts w:ascii="Times New Roman" w:eastAsia="Calibri" w:hAnsi="Times New Roman"/>
          <w:bCs/>
          <w:sz w:val="24"/>
          <w:szCs w:val="24"/>
          <w:lang w:eastAsia="en-US"/>
        </w:rPr>
        <w:t>исключить.</w:t>
      </w:r>
    </w:p>
    <w:p w:rsidR="004D4515" w:rsidRPr="004D4515" w:rsidRDefault="004D4515" w:rsidP="004D4515">
      <w:pPr>
        <w:numPr>
          <w:ilvl w:val="0"/>
          <w:numId w:val="46"/>
        </w:numPr>
        <w:autoSpaceDE w:val="0"/>
        <w:autoSpaceDN w:val="0"/>
        <w:adjustRightInd w:val="0"/>
        <w:spacing w:after="0" w:line="240" w:lineRule="auto"/>
        <w:ind w:right="241"/>
        <w:contextualSpacing/>
        <w:jc w:val="both"/>
        <w:rPr>
          <w:rFonts w:ascii="Times New Roman" w:hAnsi="Times New Roman"/>
          <w:sz w:val="24"/>
          <w:szCs w:val="24"/>
        </w:rPr>
      </w:pPr>
      <w:r w:rsidRPr="004D4515">
        <w:rPr>
          <w:rFonts w:ascii="Times New Roman" w:hAnsi="Times New Roman"/>
          <w:sz w:val="24"/>
          <w:szCs w:val="24"/>
        </w:rPr>
        <w:t xml:space="preserve">Пункт 6.2.10. раздела 6 Правил слова « либо на прилегающих территориях» </w:t>
      </w:r>
      <w:r w:rsidRPr="004D4515">
        <w:rPr>
          <w:rFonts w:ascii="Times New Roman" w:eastAsia="Calibri" w:hAnsi="Times New Roman"/>
          <w:bCs/>
          <w:sz w:val="24"/>
          <w:szCs w:val="24"/>
          <w:lang w:eastAsia="en-US"/>
        </w:rPr>
        <w:t xml:space="preserve"> исключить.</w:t>
      </w:r>
    </w:p>
    <w:p w:rsidR="004D4515" w:rsidRPr="004D4515" w:rsidRDefault="004D4515" w:rsidP="004D4515">
      <w:pPr>
        <w:numPr>
          <w:ilvl w:val="0"/>
          <w:numId w:val="46"/>
        </w:numPr>
        <w:autoSpaceDE w:val="0"/>
        <w:autoSpaceDN w:val="0"/>
        <w:adjustRightInd w:val="0"/>
        <w:spacing w:after="0" w:line="240" w:lineRule="auto"/>
        <w:ind w:right="241"/>
        <w:contextualSpacing/>
        <w:jc w:val="both"/>
        <w:rPr>
          <w:rFonts w:ascii="Times New Roman" w:hAnsi="Times New Roman"/>
          <w:sz w:val="24"/>
          <w:szCs w:val="24"/>
        </w:rPr>
      </w:pPr>
      <w:r w:rsidRPr="004D4515">
        <w:rPr>
          <w:rFonts w:ascii="Times New Roman" w:hAnsi="Times New Roman"/>
          <w:sz w:val="24"/>
          <w:szCs w:val="24"/>
        </w:rPr>
        <w:t xml:space="preserve">Опубликовать настоящее Решение в периодическом печатном   </w:t>
      </w:r>
    </w:p>
    <w:p w:rsidR="004D4515" w:rsidRPr="004D4515" w:rsidRDefault="004D4515" w:rsidP="004D4515">
      <w:pPr>
        <w:autoSpaceDE w:val="0"/>
        <w:autoSpaceDN w:val="0"/>
        <w:adjustRightInd w:val="0"/>
        <w:spacing w:after="0" w:line="240" w:lineRule="auto"/>
        <w:ind w:left="1069" w:right="241"/>
        <w:contextualSpacing/>
        <w:jc w:val="both"/>
        <w:rPr>
          <w:rFonts w:ascii="Times New Roman" w:hAnsi="Times New Roman"/>
          <w:sz w:val="24"/>
          <w:szCs w:val="24"/>
        </w:rPr>
      </w:pPr>
      <w:r w:rsidRPr="004D4515">
        <w:rPr>
          <w:rFonts w:ascii="Times New Roman" w:hAnsi="Times New Roman"/>
          <w:sz w:val="24"/>
          <w:szCs w:val="24"/>
        </w:rPr>
        <w:t>средстве массовой информации «Вестник Дубровского района», а также разместить на  сайте Дубровского муниципального района Брянской области.</w:t>
      </w:r>
    </w:p>
    <w:p w:rsidR="004D4515" w:rsidRPr="004D4515" w:rsidRDefault="004D4515" w:rsidP="00603D2A">
      <w:pPr>
        <w:autoSpaceDE w:val="0"/>
        <w:autoSpaceDN w:val="0"/>
        <w:adjustRightInd w:val="0"/>
        <w:spacing w:after="0" w:line="240" w:lineRule="auto"/>
        <w:ind w:left="709" w:right="241"/>
        <w:contextualSpacing/>
        <w:jc w:val="both"/>
        <w:rPr>
          <w:rFonts w:ascii="Times New Roman" w:hAnsi="Times New Roman"/>
          <w:sz w:val="24"/>
          <w:szCs w:val="24"/>
        </w:rPr>
      </w:pPr>
      <w:r w:rsidRPr="004D4515">
        <w:rPr>
          <w:rFonts w:ascii="Times New Roman" w:hAnsi="Times New Roman"/>
          <w:sz w:val="24"/>
          <w:szCs w:val="24"/>
        </w:rPr>
        <w:t>5. Решение вступает в силу с момента опубликования.</w:t>
      </w:r>
    </w:p>
    <w:p w:rsidR="004D4515" w:rsidRPr="004D4515" w:rsidRDefault="004D4515" w:rsidP="004D4515">
      <w:pPr>
        <w:autoSpaceDE w:val="0"/>
        <w:autoSpaceDN w:val="0"/>
        <w:adjustRightInd w:val="0"/>
        <w:spacing w:after="0" w:line="240" w:lineRule="auto"/>
        <w:ind w:right="241"/>
        <w:rPr>
          <w:rFonts w:ascii="Times New Roman" w:hAnsi="Times New Roman"/>
          <w:sz w:val="24"/>
          <w:szCs w:val="24"/>
        </w:rPr>
      </w:pPr>
    </w:p>
    <w:p w:rsidR="004D4515" w:rsidRPr="004D4515" w:rsidRDefault="004D4515" w:rsidP="004D4515">
      <w:pPr>
        <w:spacing w:after="0" w:line="240" w:lineRule="auto"/>
        <w:ind w:right="566"/>
        <w:rPr>
          <w:rFonts w:ascii="Times New Roman" w:hAnsi="Times New Roman"/>
          <w:sz w:val="24"/>
          <w:szCs w:val="24"/>
        </w:rPr>
      </w:pPr>
      <w:r>
        <w:rPr>
          <w:rFonts w:ascii="Times New Roman" w:hAnsi="Times New Roman"/>
          <w:sz w:val="24"/>
          <w:szCs w:val="24"/>
        </w:rPr>
        <w:t xml:space="preserve">                   </w:t>
      </w:r>
      <w:r w:rsidRPr="004D4515">
        <w:rPr>
          <w:rFonts w:ascii="Times New Roman" w:hAnsi="Times New Roman"/>
          <w:sz w:val="24"/>
          <w:szCs w:val="24"/>
        </w:rPr>
        <w:t>Глава  Дубровского</w:t>
      </w:r>
    </w:p>
    <w:p w:rsidR="00EE4037" w:rsidRDefault="004D4515" w:rsidP="004D4515">
      <w:pPr>
        <w:pStyle w:val="afb"/>
        <w:ind w:left="795" w:firstLine="360"/>
        <w:jc w:val="both"/>
        <w:rPr>
          <w:sz w:val="24"/>
          <w:szCs w:val="24"/>
        </w:rPr>
      </w:pPr>
      <w:r w:rsidRPr="004D4515">
        <w:rPr>
          <w:sz w:val="24"/>
          <w:szCs w:val="24"/>
        </w:rPr>
        <w:t xml:space="preserve">городского поселения                                                          П.В. Парлюк   </w:t>
      </w:r>
    </w:p>
    <w:p w:rsidR="001777FE" w:rsidRDefault="001777FE" w:rsidP="004D4515">
      <w:pPr>
        <w:pStyle w:val="afb"/>
        <w:ind w:left="795" w:firstLine="360"/>
        <w:jc w:val="both"/>
        <w:rPr>
          <w:sz w:val="24"/>
          <w:szCs w:val="24"/>
        </w:rPr>
      </w:pPr>
    </w:p>
    <w:p w:rsidR="001777FE" w:rsidRDefault="001777FE" w:rsidP="004D4515">
      <w:pPr>
        <w:pStyle w:val="afb"/>
        <w:ind w:left="795" w:firstLine="360"/>
        <w:jc w:val="both"/>
        <w:rPr>
          <w:sz w:val="24"/>
          <w:szCs w:val="24"/>
        </w:rPr>
      </w:pPr>
    </w:p>
    <w:p w:rsidR="001777FE" w:rsidRDefault="001777FE" w:rsidP="004D4515">
      <w:pPr>
        <w:pStyle w:val="afb"/>
        <w:ind w:left="795" w:firstLine="360"/>
        <w:jc w:val="both"/>
        <w:rPr>
          <w:sz w:val="24"/>
          <w:szCs w:val="24"/>
        </w:rPr>
      </w:pPr>
    </w:p>
    <w:p w:rsidR="001777FE" w:rsidRPr="004D4515" w:rsidRDefault="001777FE" w:rsidP="004D4515">
      <w:pPr>
        <w:pStyle w:val="afb"/>
        <w:ind w:left="795" w:firstLine="360"/>
        <w:jc w:val="both"/>
        <w:rPr>
          <w:sz w:val="24"/>
          <w:szCs w:val="24"/>
        </w:rPr>
      </w:pPr>
    </w:p>
    <w:p w:rsidR="002476FA" w:rsidRDefault="002476FA" w:rsidP="00A35AAD">
      <w:pPr>
        <w:pStyle w:val="a8"/>
        <w:jc w:val="both"/>
        <w:rPr>
          <w:rFonts w:ascii="Times New Roman" w:hAnsi="Times New Roman"/>
          <w:b/>
          <w:sz w:val="24"/>
          <w:szCs w:val="24"/>
        </w:rPr>
      </w:pPr>
    </w:p>
    <w:p w:rsidR="00E87E7A" w:rsidRPr="0068523C" w:rsidRDefault="006E7519" w:rsidP="00A35AAD">
      <w:pPr>
        <w:pStyle w:val="a8"/>
        <w:jc w:val="both"/>
        <w:rPr>
          <w:rFonts w:ascii="Times New Roman" w:hAnsi="Times New Roman"/>
          <w:b/>
        </w:rPr>
      </w:pPr>
      <w:r w:rsidRPr="00EB2F2F">
        <w:rPr>
          <w:sz w:val="24"/>
          <w:szCs w:val="24"/>
        </w:rPr>
        <w:t xml:space="preserve">                                                                                             </w:t>
      </w:r>
    </w:p>
    <w:p w:rsidR="00F95415" w:rsidRDefault="006C0DF2" w:rsidP="00F95415">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603D2A">
        <w:rPr>
          <w:rFonts w:ascii="Times New Roman" w:hAnsi="Times New Roman"/>
          <w:b/>
          <w:sz w:val="24"/>
          <w:szCs w:val="24"/>
        </w:rPr>
        <w:t xml:space="preserve"> </w:t>
      </w:r>
    </w:p>
    <w:p w:rsidR="00603D2A" w:rsidRDefault="00603D2A" w:rsidP="00603D2A">
      <w:pPr>
        <w:pStyle w:val="a8"/>
        <w:jc w:val="both"/>
        <w:rPr>
          <w:rFonts w:ascii="Times New Roman" w:hAnsi="Times New Roman"/>
          <w:b/>
          <w:sz w:val="24"/>
          <w:szCs w:val="24"/>
        </w:rPr>
      </w:pPr>
    </w:p>
    <w:p w:rsidR="00603D2A" w:rsidRPr="00F55CD1" w:rsidRDefault="00603D2A" w:rsidP="00603D2A">
      <w:pPr>
        <w:jc w:val="center"/>
        <w:rPr>
          <w:rFonts w:ascii="Times New Roman" w:hAnsi="Times New Roman"/>
          <w:sz w:val="24"/>
          <w:szCs w:val="24"/>
        </w:rPr>
      </w:pPr>
      <w:r w:rsidRPr="00F55CD1">
        <w:rPr>
          <w:rFonts w:ascii="Times New Roman" w:hAnsi="Times New Roman"/>
          <w:b/>
          <w:sz w:val="24"/>
          <w:szCs w:val="24"/>
        </w:rPr>
        <w:t>1.5.1.</w:t>
      </w:r>
      <w:r w:rsidRPr="00F55CD1">
        <w:rPr>
          <w:rFonts w:ascii="Times New Roman" w:hAnsi="Times New Roman"/>
          <w:sz w:val="24"/>
          <w:szCs w:val="24"/>
        </w:rPr>
        <w:t xml:space="preserve"> РОССИЙСКАЯ ФЕДЕРАЦИЯ</w:t>
      </w:r>
    </w:p>
    <w:p w:rsidR="00603D2A" w:rsidRPr="00603D2A" w:rsidRDefault="00603D2A" w:rsidP="00603D2A">
      <w:pPr>
        <w:spacing w:after="0" w:line="240" w:lineRule="auto"/>
        <w:jc w:val="center"/>
        <w:rPr>
          <w:rFonts w:ascii="Times New Roman" w:hAnsi="Times New Roman"/>
          <w:sz w:val="24"/>
          <w:szCs w:val="24"/>
        </w:rPr>
      </w:pPr>
      <w:r w:rsidRPr="00603D2A">
        <w:rPr>
          <w:rFonts w:ascii="Times New Roman" w:hAnsi="Times New Roman"/>
          <w:sz w:val="24"/>
          <w:szCs w:val="24"/>
        </w:rPr>
        <w:t>БРЯНСКАЯ ОБЛАСТЬ</w:t>
      </w:r>
    </w:p>
    <w:p w:rsidR="00603D2A" w:rsidRPr="00603D2A" w:rsidRDefault="00603D2A" w:rsidP="00603D2A">
      <w:pPr>
        <w:spacing w:after="0" w:line="240" w:lineRule="auto"/>
        <w:jc w:val="center"/>
        <w:rPr>
          <w:rFonts w:ascii="Times New Roman" w:hAnsi="Times New Roman"/>
          <w:sz w:val="24"/>
          <w:szCs w:val="24"/>
        </w:rPr>
      </w:pPr>
      <w:r w:rsidRPr="00603D2A">
        <w:rPr>
          <w:rFonts w:ascii="Times New Roman" w:hAnsi="Times New Roman"/>
          <w:sz w:val="24"/>
          <w:szCs w:val="24"/>
        </w:rPr>
        <w:t>АДМИНИСТРАЦИЯ ДУБРОВСКОГО РАЙОНА</w:t>
      </w:r>
    </w:p>
    <w:p w:rsidR="00603D2A" w:rsidRPr="00603D2A" w:rsidRDefault="00603D2A" w:rsidP="00603D2A">
      <w:pPr>
        <w:spacing w:after="0" w:line="240" w:lineRule="auto"/>
        <w:jc w:val="center"/>
        <w:rPr>
          <w:rFonts w:ascii="Times New Roman" w:hAnsi="Times New Roman"/>
          <w:sz w:val="24"/>
          <w:szCs w:val="24"/>
        </w:rPr>
      </w:pPr>
    </w:p>
    <w:p w:rsidR="00603D2A" w:rsidRPr="00603D2A" w:rsidRDefault="00603D2A" w:rsidP="00603D2A">
      <w:pPr>
        <w:spacing w:after="0" w:line="240" w:lineRule="auto"/>
        <w:jc w:val="center"/>
        <w:rPr>
          <w:rFonts w:ascii="Times New Roman" w:hAnsi="Times New Roman"/>
          <w:sz w:val="24"/>
          <w:szCs w:val="24"/>
        </w:rPr>
      </w:pPr>
      <w:r w:rsidRPr="00603D2A">
        <w:rPr>
          <w:rFonts w:ascii="Times New Roman" w:hAnsi="Times New Roman"/>
          <w:sz w:val="24"/>
          <w:szCs w:val="24"/>
        </w:rPr>
        <w:t>ПОСТАНОВЛЕНИЕ</w:t>
      </w: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 xml:space="preserve">от  10.09.2020г.                                                                                                    №507                                     </w:t>
      </w: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р.п. Дубровка</w:t>
      </w:r>
    </w:p>
    <w:p w:rsidR="00603D2A" w:rsidRPr="00603D2A" w:rsidRDefault="00603D2A" w:rsidP="00603D2A">
      <w:pPr>
        <w:spacing w:after="0" w:line="240" w:lineRule="auto"/>
        <w:jc w:val="both"/>
        <w:rPr>
          <w:rFonts w:ascii="Times New Roman" w:hAnsi="Times New Roman"/>
          <w:sz w:val="24"/>
          <w:szCs w:val="24"/>
        </w:rPr>
      </w:pP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О внесении изменений в муниципальную программу</w:t>
      </w: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 xml:space="preserve">«Формирование современной городской среды </w:t>
      </w: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 xml:space="preserve">на 2018-2024 годы на территории р.п. Дубровка </w:t>
      </w:r>
    </w:p>
    <w:p w:rsidR="00603D2A" w:rsidRPr="00603D2A" w:rsidRDefault="00603D2A" w:rsidP="00603D2A">
      <w:pPr>
        <w:spacing w:after="0" w:line="240" w:lineRule="auto"/>
        <w:jc w:val="both"/>
        <w:rPr>
          <w:rFonts w:ascii="Times New Roman" w:hAnsi="Times New Roman"/>
          <w:sz w:val="24"/>
          <w:szCs w:val="24"/>
        </w:rPr>
      </w:pPr>
      <w:r w:rsidRPr="00603D2A">
        <w:rPr>
          <w:rFonts w:ascii="Times New Roman" w:hAnsi="Times New Roman"/>
          <w:sz w:val="24"/>
          <w:szCs w:val="24"/>
        </w:rPr>
        <w:t>Дубровского  городского поселения»</w:t>
      </w:r>
    </w:p>
    <w:p w:rsidR="00603D2A" w:rsidRPr="00603D2A" w:rsidRDefault="00603D2A" w:rsidP="00603D2A">
      <w:pPr>
        <w:spacing w:after="0" w:line="240" w:lineRule="auto"/>
        <w:ind w:right="3955"/>
        <w:rPr>
          <w:rFonts w:ascii="Times New Roman" w:hAnsi="Times New Roman"/>
          <w:sz w:val="24"/>
          <w:szCs w:val="24"/>
        </w:rPr>
      </w:pPr>
      <w:r w:rsidRPr="00603D2A">
        <w:rPr>
          <w:rFonts w:ascii="Times New Roman" w:hAnsi="Times New Roman"/>
          <w:sz w:val="24"/>
          <w:szCs w:val="24"/>
        </w:rPr>
        <w:t>утвержденной  постановлением администрации Дубровского района  №836 от 28.11.2017г.</w:t>
      </w:r>
    </w:p>
    <w:p w:rsidR="00603D2A" w:rsidRPr="001777FE" w:rsidRDefault="00603D2A" w:rsidP="00603D2A">
      <w:pPr>
        <w:spacing w:after="0" w:line="240" w:lineRule="auto"/>
        <w:ind w:left="-360" w:firstLine="360"/>
        <w:jc w:val="both"/>
        <w:rPr>
          <w:rFonts w:ascii="Times New Roman" w:hAnsi="Times New Roman"/>
          <w:sz w:val="24"/>
          <w:szCs w:val="24"/>
        </w:rPr>
      </w:pPr>
    </w:p>
    <w:p w:rsidR="00603D2A" w:rsidRPr="001777FE" w:rsidRDefault="00603D2A" w:rsidP="00603D2A">
      <w:pPr>
        <w:spacing w:after="0" w:line="240" w:lineRule="auto"/>
        <w:ind w:right="180" w:firstLine="540"/>
        <w:jc w:val="both"/>
        <w:rPr>
          <w:rFonts w:ascii="Times New Roman" w:hAnsi="Times New Roman"/>
          <w:spacing w:val="-2"/>
          <w:sz w:val="24"/>
          <w:szCs w:val="24"/>
        </w:rPr>
      </w:pPr>
      <w:r w:rsidRPr="001777FE">
        <w:rPr>
          <w:rFonts w:ascii="Times New Roman" w:hAnsi="Times New Roman"/>
          <w:spacing w:val="-2"/>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«Дубровское городское поселение», </w:t>
      </w:r>
    </w:p>
    <w:p w:rsidR="00603D2A" w:rsidRPr="001777FE" w:rsidRDefault="00603D2A" w:rsidP="00603D2A">
      <w:pPr>
        <w:spacing w:after="0" w:line="240" w:lineRule="auto"/>
        <w:ind w:left="-360" w:right="180" w:firstLine="540"/>
        <w:jc w:val="both"/>
        <w:rPr>
          <w:rFonts w:ascii="Times New Roman" w:hAnsi="Times New Roman"/>
          <w:sz w:val="24"/>
          <w:szCs w:val="24"/>
        </w:rPr>
      </w:pPr>
    </w:p>
    <w:p w:rsidR="00603D2A" w:rsidRPr="001777FE" w:rsidRDefault="00603D2A" w:rsidP="00603D2A">
      <w:pPr>
        <w:spacing w:after="0" w:line="240" w:lineRule="auto"/>
        <w:ind w:left="142"/>
        <w:jc w:val="both"/>
        <w:rPr>
          <w:rFonts w:ascii="Times New Roman" w:hAnsi="Times New Roman"/>
          <w:sz w:val="24"/>
          <w:szCs w:val="24"/>
        </w:rPr>
      </w:pPr>
      <w:r w:rsidRPr="001777FE">
        <w:rPr>
          <w:rFonts w:ascii="Times New Roman" w:hAnsi="Times New Roman"/>
          <w:sz w:val="24"/>
          <w:szCs w:val="24"/>
        </w:rPr>
        <w:t xml:space="preserve">ПОСТАНОВЛЯЮ: </w:t>
      </w:r>
    </w:p>
    <w:p w:rsidR="00603D2A" w:rsidRPr="001777FE" w:rsidRDefault="00603D2A" w:rsidP="00603D2A">
      <w:pPr>
        <w:spacing w:after="0" w:line="240" w:lineRule="auto"/>
        <w:ind w:left="142"/>
        <w:jc w:val="both"/>
        <w:rPr>
          <w:rFonts w:ascii="Times New Roman" w:hAnsi="Times New Roman"/>
          <w:sz w:val="24"/>
          <w:szCs w:val="24"/>
        </w:rPr>
      </w:pPr>
    </w:p>
    <w:p w:rsidR="00603D2A" w:rsidRPr="001777FE" w:rsidRDefault="00603D2A" w:rsidP="00603D2A">
      <w:pPr>
        <w:spacing w:after="0" w:line="240" w:lineRule="auto"/>
        <w:ind w:left="142"/>
        <w:jc w:val="both"/>
        <w:rPr>
          <w:rFonts w:ascii="Times New Roman" w:hAnsi="Times New Roman"/>
          <w:sz w:val="24"/>
          <w:szCs w:val="24"/>
        </w:rPr>
      </w:pPr>
      <w:r w:rsidRPr="001777FE">
        <w:rPr>
          <w:rFonts w:ascii="Times New Roman" w:hAnsi="Times New Roman"/>
          <w:sz w:val="24"/>
          <w:szCs w:val="24"/>
        </w:rPr>
        <w:t xml:space="preserve">         1.Внести в муниципальную программу «Формирование современной городской среды на 2018-2024 годы на территории р.п. Дубровка Дубровского  городского поселения» утвержденной постановлением администрации Дубровского района  №836 от 28.11.2017г. (в редакции Постановления администрации Дубровского района от 26.03.2018г. №193, от 20.08.№543,от 25.09.2018г.№650, от 04.12.2018г. №875, от 17.12.2018г. №904, от 27.03.2019г. №210, от 19.11.2019г. №840, от 27.11.2019г. №867, от 10.02.2020г. №106, от 05.06.2020 №306) следующие изменения:</w:t>
      </w:r>
    </w:p>
    <w:p w:rsidR="00603D2A" w:rsidRPr="001777FE" w:rsidRDefault="00603D2A" w:rsidP="00603D2A">
      <w:pPr>
        <w:spacing w:after="0" w:line="240" w:lineRule="auto"/>
        <w:ind w:left="142"/>
        <w:jc w:val="both"/>
        <w:rPr>
          <w:rFonts w:ascii="Times New Roman" w:hAnsi="Times New Roman"/>
          <w:sz w:val="24"/>
          <w:szCs w:val="24"/>
        </w:rPr>
      </w:pPr>
      <w:r w:rsidRPr="001777FE">
        <w:rPr>
          <w:rFonts w:ascii="Times New Roman" w:hAnsi="Times New Roman"/>
          <w:sz w:val="24"/>
          <w:szCs w:val="24"/>
        </w:rPr>
        <w:t xml:space="preserve">        1.1. Изложить муниципальную программу «Формирование современной городской среды на 2018-2022 годы на территории р.п. Дубровка Дубровского  городского поселения» утвержденной постановлением администрации Дубровского района  №836 от 28.11.2017г. (в редакции Постановления администрации Дубровского района от 26.03.2018г. №193, от 20.08.№543,от 25.09.2018г.№650, от 04.12.2018г. №875, от 17.12.2018г. №904, от 27.03.2019г. №210, от 19.11.2019г. №840, от 27.11.2019г. №867, от 10.02.2020г. №106, от 05.06.2020 №306)  в новой редакции, согласно  приложению 1.</w:t>
      </w:r>
    </w:p>
    <w:p w:rsidR="00603D2A" w:rsidRPr="001777FE" w:rsidRDefault="00603D2A" w:rsidP="00603D2A">
      <w:pPr>
        <w:spacing w:after="0" w:line="240" w:lineRule="auto"/>
        <w:ind w:left="142" w:firstLine="540"/>
        <w:jc w:val="both"/>
        <w:rPr>
          <w:rFonts w:ascii="Times New Roman" w:hAnsi="Times New Roman"/>
          <w:sz w:val="24"/>
          <w:szCs w:val="24"/>
        </w:rPr>
      </w:pPr>
      <w:r w:rsidRPr="001777FE">
        <w:rPr>
          <w:rFonts w:ascii="Times New Roman" w:hAnsi="Times New Roman"/>
          <w:sz w:val="24"/>
          <w:szCs w:val="24"/>
        </w:rPr>
        <w:t>2.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603D2A" w:rsidRPr="001777FE" w:rsidRDefault="00603D2A" w:rsidP="00603D2A">
      <w:pPr>
        <w:spacing w:after="0" w:line="240" w:lineRule="auto"/>
        <w:ind w:left="142" w:firstLine="540"/>
        <w:jc w:val="both"/>
        <w:rPr>
          <w:rFonts w:ascii="Times New Roman" w:hAnsi="Times New Roman"/>
          <w:sz w:val="24"/>
          <w:szCs w:val="24"/>
        </w:rPr>
      </w:pPr>
      <w:r w:rsidRPr="001777FE">
        <w:rPr>
          <w:rFonts w:ascii="Times New Roman" w:hAnsi="Times New Roman"/>
          <w:sz w:val="24"/>
          <w:szCs w:val="24"/>
        </w:rPr>
        <w:t>3. Данное постановление вступает в силу с момента его официального опубликования.</w:t>
      </w:r>
    </w:p>
    <w:p w:rsidR="00603D2A" w:rsidRPr="001777FE" w:rsidRDefault="00603D2A" w:rsidP="00603D2A">
      <w:pPr>
        <w:spacing w:after="0" w:line="240" w:lineRule="auto"/>
        <w:ind w:left="142" w:firstLine="540"/>
        <w:jc w:val="both"/>
        <w:rPr>
          <w:rFonts w:ascii="Times New Roman" w:hAnsi="Times New Roman"/>
          <w:sz w:val="24"/>
          <w:szCs w:val="24"/>
        </w:rPr>
      </w:pPr>
      <w:r w:rsidRPr="001777FE">
        <w:rPr>
          <w:rFonts w:ascii="Times New Roman" w:hAnsi="Times New Roman"/>
          <w:sz w:val="24"/>
          <w:szCs w:val="24"/>
        </w:rPr>
        <w:t>4. 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603D2A" w:rsidRPr="001777FE" w:rsidRDefault="00603D2A" w:rsidP="00603D2A">
      <w:pPr>
        <w:autoSpaceDE w:val="0"/>
        <w:autoSpaceDN w:val="0"/>
        <w:adjustRightInd w:val="0"/>
        <w:spacing w:after="0" w:line="240" w:lineRule="auto"/>
        <w:ind w:left="142" w:firstLine="540"/>
        <w:jc w:val="both"/>
        <w:rPr>
          <w:rFonts w:ascii="Arial" w:hAnsi="Arial" w:cs="Arial"/>
          <w:sz w:val="24"/>
          <w:szCs w:val="24"/>
        </w:rPr>
      </w:pPr>
    </w:p>
    <w:p w:rsidR="00603D2A" w:rsidRPr="001777FE" w:rsidRDefault="00603D2A" w:rsidP="00603D2A">
      <w:pPr>
        <w:tabs>
          <w:tab w:val="left" w:pos="7560"/>
        </w:tabs>
        <w:spacing w:after="0" w:line="240" w:lineRule="auto"/>
        <w:ind w:left="-360" w:firstLine="540"/>
        <w:jc w:val="both"/>
        <w:rPr>
          <w:rFonts w:ascii="Times New Roman" w:hAnsi="Times New Roman"/>
          <w:sz w:val="24"/>
          <w:szCs w:val="24"/>
        </w:rPr>
      </w:pPr>
    </w:p>
    <w:p w:rsidR="00603D2A" w:rsidRPr="001777FE" w:rsidRDefault="00603D2A" w:rsidP="00603D2A">
      <w:pPr>
        <w:tabs>
          <w:tab w:val="left" w:pos="7560"/>
        </w:tabs>
        <w:spacing w:after="0" w:line="240" w:lineRule="auto"/>
        <w:ind w:left="-360" w:firstLine="540"/>
        <w:jc w:val="both"/>
        <w:rPr>
          <w:rFonts w:ascii="Times New Roman" w:hAnsi="Times New Roman"/>
          <w:sz w:val="24"/>
          <w:szCs w:val="24"/>
        </w:rPr>
      </w:pPr>
    </w:p>
    <w:p w:rsidR="00603D2A" w:rsidRPr="001777FE" w:rsidRDefault="00603D2A" w:rsidP="00603D2A">
      <w:pPr>
        <w:tabs>
          <w:tab w:val="left" w:pos="7560"/>
        </w:tabs>
        <w:spacing w:after="0" w:line="240" w:lineRule="auto"/>
        <w:ind w:left="-360" w:firstLine="540"/>
        <w:jc w:val="both"/>
        <w:rPr>
          <w:rFonts w:ascii="Times New Roman" w:hAnsi="Times New Roman"/>
          <w:sz w:val="24"/>
          <w:szCs w:val="24"/>
        </w:rPr>
      </w:pPr>
      <w:r w:rsidRPr="001777FE">
        <w:rPr>
          <w:rFonts w:ascii="Times New Roman" w:hAnsi="Times New Roman"/>
          <w:sz w:val="24"/>
          <w:szCs w:val="24"/>
        </w:rPr>
        <w:t>Глава администрации Дубровского района                                   И. А. Шевелёв</w:t>
      </w:r>
    </w:p>
    <w:p w:rsidR="00603D2A" w:rsidRPr="001777FE" w:rsidRDefault="00603D2A" w:rsidP="00603D2A">
      <w:pPr>
        <w:tabs>
          <w:tab w:val="left" w:pos="7560"/>
        </w:tabs>
        <w:spacing w:after="0" w:line="240" w:lineRule="auto"/>
        <w:ind w:left="-360" w:firstLine="540"/>
        <w:jc w:val="both"/>
        <w:rPr>
          <w:rFonts w:ascii="Times New Roman" w:hAnsi="Times New Roman"/>
          <w:sz w:val="24"/>
          <w:szCs w:val="24"/>
        </w:rPr>
      </w:pPr>
    </w:p>
    <w:p w:rsidR="00603D2A" w:rsidRPr="001777FE" w:rsidRDefault="00F55CD1" w:rsidP="00603D2A">
      <w:pPr>
        <w:pStyle w:val="a8"/>
        <w:jc w:val="both"/>
        <w:rPr>
          <w:rFonts w:ascii="Times New Roman" w:hAnsi="Times New Roman"/>
          <w:i/>
          <w:sz w:val="24"/>
          <w:szCs w:val="24"/>
        </w:rPr>
      </w:pPr>
      <w:r w:rsidRPr="001777FE">
        <w:rPr>
          <w:rFonts w:ascii="Times New Roman" w:hAnsi="Times New Roman"/>
          <w:i/>
          <w:sz w:val="24"/>
          <w:szCs w:val="24"/>
        </w:rPr>
        <w:t xml:space="preserve">        </w:t>
      </w:r>
      <w:r w:rsidR="00603D2A" w:rsidRPr="001777FE">
        <w:rPr>
          <w:rFonts w:ascii="Times New Roman" w:hAnsi="Times New Roman"/>
          <w:i/>
          <w:sz w:val="24"/>
          <w:szCs w:val="24"/>
        </w:rPr>
        <w:t xml:space="preserve">Приложение 1 к  постановлению администрации  Дубровского района от  10.09.2020г. №507                   </w:t>
      </w:r>
    </w:p>
    <w:p w:rsidR="00603D2A" w:rsidRPr="001777FE" w:rsidRDefault="00603D2A" w:rsidP="00603D2A">
      <w:pPr>
        <w:pStyle w:val="a8"/>
        <w:jc w:val="both"/>
        <w:rPr>
          <w:rFonts w:ascii="Times New Roman" w:hAnsi="Times New Roman"/>
          <w:i/>
          <w:sz w:val="24"/>
          <w:szCs w:val="24"/>
        </w:rPr>
      </w:pPr>
      <w:r w:rsidRPr="001777FE">
        <w:rPr>
          <w:rFonts w:ascii="Times New Roman" w:hAnsi="Times New Roman"/>
          <w:i/>
          <w:sz w:val="24"/>
          <w:szCs w:val="24"/>
        </w:rPr>
        <w:t>Муниципальная программа   «Формирование современной городской среды на 2018-2024 годы</w:t>
      </w:r>
    </w:p>
    <w:p w:rsidR="00603D2A" w:rsidRPr="001777FE" w:rsidRDefault="00603D2A" w:rsidP="00603D2A">
      <w:pPr>
        <w:pStyle w:val="a8"/>
        <w:jc w:val="both"/>
        <w:rPr>
          <w:rFonts w:ascii="Times New Roman" w:hAnsi="Times New Roman"/>
          <w:i/>
          <w:sz w:val="24"/>
          <w:szCs w:val="24"/>
        </w:rPr>
      </w:pPr>
      <w:r w:rsidRPr="001777FE">
        <w:rPr>
          <w:rFonts w:ascii="Times New Roman" w:hAnsi="Times New Roman"/>
          <w:i/>
          <w:sz w:val="24"/>
          <w:szCs w:val="24"/>
        </w:rPr>
        <w:t>на территории р.п. Дубровка Дубровского городского поселения» размещено в ПРИЛОЖЕНИИ 2 к периодическому печатному средству массовой информации «Вестник Дубровского района» № 167 от 05.10.2020 года на сайте Дубровского муниципального района Брянской области в сети интернет</w:t>
      </w:r>
    </w:p>
    <w:p w:rsidR="00603D2A" w:rsidRPr="001777FE" w:rsidRDefault="00603D2A" w:rsidP="00603D2A">
      <w:pPr>
        <w:pStyle w:val="a8"/>
        <w:jc w:val="both"/>
        <w:rPr>
          <w:rFonts w:ascii="Times New Roman" w:hAnsi="Times New Roman"/>
          <w:sz w:val="24"/>
          <w:szCs w:val="24"/>
        </w:rPr>
      </w:pPr>
    </w:p>
    <w:p w:rsidR="00F55CD1" w:rsidRPr="001777FE" w:rsidRDefault="00F55CD1" w:rsidP="00F55CD1">
      <w:pPr>
        <w:jc w:val="center"/>
        <w:rPr>
          <w:rFonts w:ascii="Times New Roman" w:hAnsi="Times New Roman"/>
          <w:sz w:val="24"/>
          <w:szCs w:val="24"/>
        </w:rPr>
      </w:pPr>
      <w:r w:rsidRPr="001777FE">
        <w:rPr>
          <w:rFonts w:ascii="Times New Roman" w:hAnsi="Times New Roman"/>
          <w:b/>
          <w:sz w:val="24"/>
          <w:szCs w:val="24"/>
        </w:rPr>
        <w:t xml:space="preserve">1.5.2. </w:t>
      </w:r>
      <w:r w:rsidRPr="001777FE">
        <w:rPr>
          <w:rFonts w:ascii="Times New Roman" w:hAnsi="Times New Roman"/>
          <w:sz w:val="24"/>
          <w:szCs w:val="24"/>
        </w:rPr>
        <w:t xml:space="preserve">РОССИЙСКАЯ ФЕДЕРАЦИЯ </w:t>
      </w:r>
    </w:p>
    <w:p w:rsidR="00F55CD1" w:rsidRPr="00F55CD1" w:rsidRDefault="00F55CD1" w:rsidP="00F55CD1">
      <w:pPr>
        <w:spacing w:after="0" w:line="240" w:lineRule="auto"/>
        <w:jc w:val="center"/>
        <w:rPr>
          <w:rFonts w:ascii="Times New Roman" w:hAnsi="Times New Roman"/>
          <w:sz w:val="24"/>
          <w:szCs w:val="24"/>
        </w:rPr>
      </w:pPr>
      <w:r w:rsidRPr="00F55CD1">
        <w:rPr>
          <w:rFonts w:ascii="Times New Roman" w:hAnsi="Times New Roman"/>
          <w:sz w:val="24"/>
          <w:szCs w:val="24"/>
        </w:rPr>
        <w:t>БРЯНСКАЯ ОБЛАСТЬ</w:t>
      </w:r>
    </w:p>
    <w:p w:rsidR="00F55CD1" w:rsidRPr="00F55CD1" w:rsidRDefault="00F55CD1" w:rsidP="00F55CD1">
      <w:pPr>
        <w:spacing w:after="0" w:line="240" w:lineRule="auto"/>
        <w:jc w:val="center"/>
        <w:rPr>
          <w:rFonts w:ascii="Times New Roman" w:hAnsi="Times New Roman"/>
          <w:sz w:val="24"/>
          <w:szCs w:val="24"/>
        </w:rPr>
      </w:pPr>
      <w:r w:rsidRPr="00F55CD1">
        <w:rPr>
          <w:rFonts w:ascii="Times New Roman" w:hAnsi="Times New Roman"/>
          <w:sz w:val="24"/>
          <w:szCs w:val="24"/>
        </w:rPr>
        <w:t>АДМИНИСТРАЦИЯ ДУБРОВСКОГО РАЙОНА</w:t>
      </w:r>
    </w:p>
    <w:p w:rsidR="00F55CD1" w:rsidRPr="00F55CD1" w:rsidRDefault="00F55CD1" w:rsidP="00F55CD1">
      <w:pPr>
        <w:spacing w:after="0" w:line="240" w:lineRule="auto"/>
        <w:jc w:val="center"/>
        <w:rPr>
          <w:rFonts w:ascii="Times New Roman" w:hAnsi="Times New Roman"/>
          <w:sz w:val="24"/>
          <w:szCs w:val="24"/>
        </w:rPr>
      </w:pPr>
    </w:p>
    <w:p w:rsidR="00F55CD1" w:rsidRPr="00F55CD1" w:rsidRDefault="00F55CD1" w:rsidP="00F55CD1">
      <w:pPr>
        <w:spacing w:after="0" w:line="240" w:lineRule="auto"/>
        <w:jc w:val="center"/>
        <w:rPr>
          <w:rFonts w:ascii="Times New Roman" w:hAnsi="Times New Roman"/>
          <w:sz w:val="24"/>
          <w:szCs w:val="24"/>
        </w:rPr>
      </w:pPr>
      <w:r w:rsidRPr="00F55CD1">
        <w:rPr>
          <w:rFonts w:ascii="Times New Roman" w:hAnsi="Times New Roman"/>
          <w:sz w:val="24"/>
          <w:szCs w:val="24"/>
        </w:rPr>
        <w:t>ПОСТАНОВЛЕНИЕ</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От 11.09.2020г.                                                                                                               №509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п. Дубровка</w:t>
      </w:r>
    </w:p>
    <w:p w:rsidR="00F55CD1" w:rsidRPr="00F55CD1" w:rsidRDefault="00F55CD1" w:rsidP="00F55CD1">
      <w:pPr>
        <w:spacing w:after="0" w:line="240" w:lineRule="auto"/>
        <w:jc w:val="both"/>
        <w:rPr>
          <w:rFonts w:ascii="Times New Roman" w:hAnsi="Times New Roman"/>
          <w:sz w:val="24"/>
          <w:szCs w:val="24"/>
        </w:rPr>
      </w:pP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Об утверждении краткосрочного (2020-2022 года)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план реализации региональной программы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«Проведение капитального ремонта общего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имущества многоквартирных домов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на территории Брянской области»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(2014-2043 годы) на территории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Дубровского городского поселения.</w:t>
      </w:r>
    </w:p>
    <w:p w:rsidR="00F55CD1" w:rsidRPr="00F55CD1" w:rsidRDefault="00F55CD1" w:rsidP="00F55CD1">
      <w:pPr>
        <w:spacing w:after="0" w:line="240" w:lineRule="auto"/>
        <w:jc w:val="both"/>
        <w:rPr>
          <w:rFonts w:ascii="Times New Roman" w:hAnsi="Times New Roman"/>
          <w:sz w:val="24"/>
          <w:szCs w:val="24"/>
        </w:rPr>
      </w:pPr>
    </w:p>
    <w:p w:rsidR="00F55CD1" w:rsidRPr="00F55CD1" w:rsidRDefault="00F55CD1" w:rsidP="00F55CD1">
      <w:pPr>
        <w:spacing w:after="0" w:line="240" w:lineRule="auto"/>
        <w:ind w:right="180"/>
        <w:jc w:val="both"/>
        <w:rPr>
          <w:rFonts w:ascii="Times New Roman" w:hAnsi="Times New Roman"/>
          <w:sz w:val="24"/>
          <w:szCs w:val="24"/>
        </w:rPr>
      </w:pPr>
      <w:r w:rsidRPr="00F55CD1">
        <w:rPr>
          <w:rFonts w:ascii="Times New Roman" w:hAnsi="Times New Roman"/>
          <w:spacing w:val="-2"/>
          <w:sz w:val="24"/>
          <w:szCs w:val="24"/>
        </w:rPr>
        <w:t xml:space="preserve">В соответствии с частью 7 статьи 168 Жилищного кодекса </w:t>
      </w:r>
      <w:r w:rsidRPr="00F55CD1">
        <w:rPr>
          <w:rFonts w:ascii="Times New Roman" w:hAnsi="Times New Roman"/>
          <w:spacing w:val="-1"/>
          <w:sz w:val="24"/>
          <w:szCs w:val="24"/>
        </w:rPr>
        <w:t>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F55CD1">
        <w:rPr>
          <w:rFonts w:ascii="Times New Roman" w:hAnsi="Times New Roman"/>
          <w:sz w:val="24"/>
          <w:szCs w:val="24"/>
        </w:rPr>
        <w:t xml:space="preserve"> 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ПОСТАНОВЛЯЮ: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 xml:space="preserve">1.Утвердить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согласно Приложению 1. </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2.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3. Данное постановление вступает в силу с момента его официального опубликования.</w:t>
      </w:r>
    </w:p>
    <w:p w:rsidR="00F55CD1" w:rsidRPr="00F55CD1" w:rsidRDefault="00F55CD1" w:rsidP="00F55CD1">
      <w:pPr>
        <w:spacing w:after="0" w:line="240" w:lineRule="auto"/>
        <w:jc w:val="both"/>
        <w:rPr>
          <w:rFonts w:ascii="Times New Roman" w:hAnsi="Times New Roman"/>
          <w:sz w:val="24"/>
          <w:szCs w:val="24"/>
        </w:rPr>
      </w:pPr>
      <w:r w:rsidRPr="00F55CD1">
        <w:rPr>
          <w:rFonts w:ascii="Times New Roman" w:hAnsi="Times New Roman"/>
          <w:sz w:val="24"/>
          <w:szCs w:val="24"/>
        </w:rPr>
        <w:t>4. 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F55CD1" w:rsidRPr="00F55CD1" w:rsidRDefault="00F55CD1" w:rsidP="00F55CD1">
      <w:pPr>
        <w:spacing w:after="0" w:line="240" w:lineRule="auto"/>
        <w:jc w:val="both"/>
        <w:rPr>
          <w:rFonts w:ascii="Times New Roman" w:hAnsi="Times New Roman"/>
          <w:sz w:val="24"/>
          <w:szCs w:val="24"/>
        </w:rPr>
      </w:pPr>
    </w:p>
    <w:p w:rsidR="00F55CD1" w:rsidRPr="00F55CD1" w:rsidRDefault="00F55CD1" w:rsidP="00F55CD1">
      <w:pPr>
        <w:spacing w:after="0" w:line="240" w:lineRule="auto"/>
        <w:jc w:val="both"/>
        <w:rPr>
          <w:rFonts w:ascii="Times New Roman" w:hAnsi="Times New Roman"/>
          <w:sz w:val="24"/>
          <w:szCs w:val="24"/>
        </w:rPr>
      </w:pPr>
    </w:p>
    <w:p w:rsidR="00F55CD1" w:rsidRPr="00F55CD1" w:rsidRDefault="00F55CD1" w:rsidP="00F55CD1">
      <w:pPr>
        <w:spacing w:after="0" w:line="240" w:lineRule="auto"/>
        <w:jc w:val="both"/>
        <w:rPr>
          <w:rFonts w:ascii="Times New Roman" w:hAnsi="Times New Roman"/>
          <w:sz w:val="24"/>
          <w:szCs w:val="24"/>
        </w:rPr>
      </w:pPr>
    </w:p>
    <w:p w:rsidR="00F55CD1" w:rsidRPr="00F55CD1" w:rsidRDefault="00F55CD1" w:rsidP="00F55CD1">
      <w:pPr>
        <w:tabs>
          <w:tab w:val="left" w:pos="7560"/>
        </w:tabs>
        <w:spacing w:after="0" w:line="240" w:lineRule="auto"/>
        <w:jc w:val="both"/>
        <w:rPr>
          <w:rFonts w:ascii="Times New Roman" w:hAnsi="Times New Roman"/>
          <w:sz w:val="24"/>
          <w:szCs w:val="24"/>
        </w:rPr>
      </w:pPr>
      <w:r w:rsidRPr="00F55CD1">
        <w:rPr>
          <w:rFonts w:ascii="Times New Roman" w:hAnsi="Times New Roman"/>
          <w:sz w:val="24"/>
          <w:szCs w:val="24"/>
        </w:rPr>
        <w:t>Глава администрации Дубровского района                                   И. А. Шевелёв</w:t>
      </w:r>
    </w:p>
    <w:p w:rsidR="00F55CD1" w:rsidRPr="00F55CD1" w:rsidRDefault="00F55CD1" w:rsidP="00F55CD1">
      <w:pPr>
        <w:tabs>
          <w:tab w:val="left" w:pos="7560"/>
        </w:tabs>
        <w:spacing w:after="0" w:line="240" w:lineRule="auto"/>
        <w:jc w:val="both"/>
        <w:rPr>
          <w:rFonts w:ascii="Times New Roman" w:hAnsi="Times New Roman"/>
          <w:sz w:val="24"/>
          <w:szCs w:val="24"/>
        </w:rPr>
      </w:pPr>
    </w:p>
    <w:p w:rsidR="00F55CD1" w:rsidRPr="00F55CD1" w:rsidRDefault="00F55CD1" w:rsidP="00F55CD1">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pacing w:val="-1"/>
          <w:sz w:val="24"/>
          <w:szCs w:val="24"/>
        </w:rPr>
      </w:pPr>
      <w:r w:rsidRPr="00F55CD1">
        <w:rPr>
          <w:rFonts w:ascii="Times New Roman" w:hAnsi="Times New Roman"/>
          <w:sz w:val="24"/>
          <w:szCs w:val="24"/>
        </w:rPr>
        <w:t xml:space="preserve">ППриложение 1 к  Постановлению </w:t>
      </w:r>
      <w:r w:rsidRPr="00F55CD1">
        <w:rPr>
          <w:rFonts w:ascii="Times New Roman" w:hAnsi="Times New Roman"/>
          <w:sz w:val="24"/>
          <w:szCs w:val="24"/>
        </w:rPr>
        <w:br/>
        <w:t>администрации Дубровского района</w:t>
      </w:r>
      <w:r w:rsidRPr="00F55CD1">
        <w:rPr>
          <w:rFonts w:ascii="Times New Roman" w:hAnsi="Times New Roman"/>
          <w:spacing w:val="-2"/>
          <w:sz w:val="24"/>
          <w:szCs w:val="24"/>
        </w:rPr>
        <w:br/>
      </w:r>
      <w:r w:rsidRPr="00F55CD1">
        <w:rPr>
          <w:rFonts w:ascii="Times New Roman" w:hAnsi="Times New Roman"/>
          <w:spacing w:val="-1"/>
          <w:sz w:val="24"/>
          <w:szCs w:val="24"/>
        </w:rPr>
        <w:t xml:space="preserve">от 11.09.2020г. №509 </w:t>
      </w:r>
    </w:p>
    <w:p w:rsidR="00F55CD1" w:rsidRPr="00F55CD1" w:rsidRDefault="00F55CD1" w:rsidP="00F55CD1">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z w:val="24"/>
          <w:szCs w:val="24"/>
        </w:rPr>
      </w:pPr>
    </w:p>
    <w:p w:rsidR="00F55CD1" w:rsidRPr="00F55CD1" w:rsidRDefault="00F55CD1" w:rsidP="00F55CD1">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F55CD1">
        <w:rPr>
          <w:rFonts w:ascii="Times New Roman" w:hAnsi="Times New Roman"/>
          <w:sz w:val="24"/>
          <w:szCs w:val="24"/>
        </w:rPr>
        <w:t xml:space="preserve">КРАТКОСРОЧНЫЙ (2020-2022 годов) план </w:t>
      </w:r>
    </w:p>
    <w:p w:rsidR="00F55CD1" w:rsidRPr="00F55CD1" w:rsidRDefault="00F55CD1" w:rsidP="00F55CD1">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F55CD1">
        <w:rPr>
          <w:rFonts w:ascii="Times New Roman" w:hAnsi="Times New Roman"/>
          <w:sz w:val="24"/>
          <w:szCs w:val="24"/>
        </w:rPr>
        <w:t>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муниципального образования «Дубровское городское поселение»</w:t>
      </w:r>
    </w:p>
    <w:p w:rsidR="00F55CD1" w:rsidRPr="00F55CD1" w:rsidRDefault="00F55CD1" w:rsidP="00F55CD1">
      <w:pPr>
        <w:widowControl w:val="0"/>
        <w:shd w:val="clear" w:color="auto" w:fill="FFFFFF"/>
        <w:autoSpaceDE w:val="0"/>
        <w:autoSpaceDN w:val="0"/>
        <w:adjustRightInd w:val="0"/>
        <w:spacing w:after="0" w:line="240" w:lineRule="auto"/>
        <w:ind w:right="1075"/>
        <w:jc w:val="center"/>
        <w:rPr>
          <w:rFonts w:ascii="Times New Roman" w:hAnsi="Times New Roman"/>
          <w:spacing w:val="-2"/>
          <w:sz w:val="24"/>
          <w:szCs w:val="24"/>
        </w:rPr>
      </w:pPr>
    </w:p>
    <w:p w:rsidR="00F55CD1" w:rsidRPr="00F55CD1" w:rsidRDefault="00F55CD1" w:rsidP="00F55CD1">
      <w:pPr>
        <w:widowControl w:val="0"/>
        <w:shd w:val="clear" w:color="auto" w:fill="FFFFFF"/>
        <w:autoSpaceDE w:val="0"/>
        <w:autoSpaceDN w:val="0"/>
        <w:adjustRightInd w:val="0"/>
        <w:spacing w:after="0" w:line="240" w:lineRule="auto"/>
        <w:ind w:right="1075"/>
        <w:jc w:val="center"/>
        <w:rPr>
          <w:rFonts w:ascii="Times New Roman" w:hAnsi="Times New Roman"/>
          <w:sz w:val="24"/>
          <w:szCs w:val="24"/>
        </w:rPr>
      </w:pPr>
      <w:r w:rsidRPr="00F55CD1">
        <w:rPr>
          <w:rFonts w:ascii="Times New Roman" w:hAnsi="Times New Roman"/>
          <w:spacing w:val="-2"/>
          <w:sz w:val="24"/>
          <w:szCs w:val="24"/>
        </w:rPr>
        <w:t xml:space="preserve">1.Целевые показатели и ожидаемые итоги реализации </w:t>
      </w:r>
      <w:r w:rsidRPr="00F55CD1">
        <w:rPr>
          <w:rFonts w:ascii="Times New Roman" w:hAnsi="Times New Roman"/>
          <w:sz w:val="24"/>
          <w:szCs w:val="24"/>
        </w:rPr>
        <w:t>краткосрочного плана</w:t>
      </w:r>
    </w:p>
    <w:p w:rsidR="00F55CD1" w:rsidRPr="00F55CD1" w:rsidRDefault="00F55CD1" w:rsidP="00F55CD1">
      <w:pPr>
        <w:widowControl w:val="0"/>
        <w:shd w:val="clear" w:color="auto" w:fill="FFFFFF"/>
        <w:autoSpaceDE w:val="0"/>
        <w:autoSpaceDN w:val="0"/>
        <w:adjustRightInd w:val="0"/>
        <w:spacing w:after="0" w:line="240" w:lineRule="auto"/>
        <w:ind w:left="10"/>
        <w:jc w:val="both"/>
        <w:rPr>
          <w:rFonts w:ascii="Times New Roman" w:hAnsi="Times New Roman"/>
          <w:sz w:val="24"/>
          <w:szCs w:val="24"/>
        </w:rPr>
      </w:pPr>
    </w:p>
    <w:p w:rsidR="00F55CD1" w:rsidRPr="00F55CD1" w:rsidRDefault="00F55CD1" w:rsidP="00F55CD1">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F55CD1">
        <w:rPr>
          <w:rFonts w:ascii="Times New Roman" w:hAnsi="Times New Roman"/>
          <w:sz w:val="24"/>
          <w:szCs w:val="24"/>
        </w:rPr>
        <w:t>Целями краткосрочного (2020-2022 годов) плана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муниципального образования «Дубровское городское поселение»</w:t>
      </w:r>
    </w:p>
    <w:p w:rsidR="00F55CD1" w:rsidRPr="00F55CD1" w:rsidRDefault="00F55CD1" w:rsidP="00F55CD1">
      <w:pPr>
        <w:widowControl w:val="0"/>
        <w:shd w:val="clear" w:color="auto" w:fill="FFFFFF"/>
        <w:autoSpaceDE w:val="0"/>
        <w:autoSpaceDN w:val="0"/>
        <w:adjustRightInd w:val="0"/>
        <w:spacing w:after="0" w:line="240" w:lineRule="auto"/>
        <w:ind w:right="1075"/>
        <w:jc w:val="both"/>
        <w:rPr>
          <w:rFonts w:ascii="Times New Roman" w:hAnsi="Times New Roman"/>
          <w:spacing w:val="-2"/>
          <w:sz w:val="24"/>
          <w:szCs w:val="24"/>
        </w:rPr>
      </w:pPr>
    </w:p>
    <w:p w:rsidR="00F55CD1" w:rsidRPr="00F55CD1" w:rsidRDefault="00F55CD1" w:rsidP="00F55CD1">
      <w:pPr>
        <w:widowControl w:val="0"/>
        <w:shd w:val="clear" w:color="auto" w:fill="FFFFFF"/>
        <w:autoSpaceDE w:val="0"/>
        <w:autoSpaceDN w:val="0"/>
        <w:adjustRightInd w:val="0"/>
        <w:spacing w:after="0" w:line="240" w:lineRule="auto"/>
        <w:ind w:left="10" w:firstLine="705"/>
        <w:jc w:val="both"/>
        <w:rPr>
          <w:rFonts w:ascii="Times New Roman" w:hAnsi="Times New Roman"/>
          <w:sz w:val="24"/>
          <w:szCs w:val="24"/>
        </w:rPr>
      </w:pPr>
      <w:r w:rsidRPr="00F55CD1">
        <w:rPr>
          <w:rFonts w:ascii="Times New Roman" w:hAnsi="Times New Roman"/>
          <w:sz w:val="24"/>
          <w:szCs w:val="24"/>
        </w:rPr>
        <w:t xml:space="preserve"> (далее - краткосрочный план) являются конкретизация сроков проведения капитального ремонта общего имущества в многоквартирных домах, </w:t>
      </w:r>
      <w:r w:rsidRPr="00F55CD1">
        <w:rPr>
          <w:rFonts w:ascii="Times New Roman" w:hAnsi="Times New Roman"/>
          <w:spacing w:val="-1"/>
          <w:sz w:val="24"/>
          <w:szCs w:val="24"/>
        </w:rPr>
        <w:t xml:space="preserve">уточнение планируемых видов услуг и (или) работ по капитальному ремонту, </w:t>
      </w:r>
      <w:r w:rsidRPr="00F55CD1">
        <w:rPr>
          <w:rFonts w:ascii="Times New Roman" w:hAnsi="Times New Roman"/>
          <w:sz w:val="24"/>
          <w:szCs w:val="24"/>
        </w:rPr>
        <w:t>определение видов и объема государственной поддержки, муниципальной поддержки капитального ремонта.</w:t>
      </w:r>
    </w:p>
    <w:p w:rsidR="00F55CD1" w:rsidRPr="00F55CD1" w:rsidRDefault="00F55CD1" w:rsidP="00F55CD1">
      <w:pPr>
        <w:widowControl w:val="0"/>
        <w:shd w:val="clear" w:color="auto" w:fill="FFFFFF"/>
        <w:autoSpaceDE w:val="0"/>
        <w:autoSpaceDN w:val="0"/>
        <w:adjustRightInd w:val="0"/>
        <w:spacing w:after="0" w:line="240" w:lineRule="auto"/>
        <w:ind w:left="715"/>
        <w:jc w:val="both"/>
        <w:rPr>
          <w:rFonts w:ascii="Times New Roman" w:hAnsi="Times New Roman"/>
          <w:sz w:val="24"/>
          <w:szCs w:val="24"/>
        </w:rPr>
      </w:pPr>
      <w:r w:rsidRPr="00F55CD1">
        <w:rPr>
          <w:rFonts w:ascii="Times New Roman" w:hAnsi="Times New Roman"/>
          <w:spacing w:val="-1"/>
          <w:sz w:val="24"/>
          <w:szCs w:val="24"/>
        </w:rPr>
        <w:t>Задачи краткосрочного плана:</w:t>
      </w:r>
    </w:p>
    <w:p w:rsidR="00F55CD1" w:rsidRPr="00F55CD1" w:rsidRDefault="00F55CD1" w:rsidP="00F55CD1">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16"/>
          <w:sz w:val="24"/>
          <w:szCs w:val="24"/>
        </w:rPr>
      </w:pPr>
      <w:r w:rsidRPr="00F55CD1">
        <w:rPr>
          <w:rFonts w:ascii="Times New Roman" w:hAnsi="Times New Roman"/>
          <w:sz w:val="24"/>
          <w:szCs w:val="24"/>
        </w:rPr>
        <w:t xml:space="preserve">  - создание благоприятных условий проживания граждан в многоквартирных домах, включенных в краткосрочный план;</w:t>
      </w:r>
    </w:p>
    <w:p w:rsidR="00F55CD1" w:rsidRPr="00F55CD1" w:rsidRDefault="00F55CD1" w:rsidP="00F55CD1">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6"/>
          <w:sz w:val="24"/>
          <w:szCs w:val="24"/>
        </w:rPr>
      </w:pPr>
      <w:r w:rsidRPr="00F55CD1">
        <w:rPr>
          <w:rFonts w:ascii="Times New Roman" w:hAnsi="Times New Roman"/>
          <w:sz w:val="24"/>
          <w:szCs w:val="24"/>
        </w:rPr>
        <w:t xml:space="preserve">  - информирование населения о сроках проведения и объемах работ по капитальному ремонту общего имущества в многоквартирных домах, включенных в краткосрочный план;</w:t>
      </w:r>
    </w:p>
    <w:p w:rsidR="00F55CD1" w:rsidRPr="00F55CD1" w:rsidRDefault="00F55CD1" w:rsidP="00F55CD1">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8"/>
          <w:sz w:val="24"/>
          <w:szCs w:val="24"/>
        </w:rPr>
      </w:pPr>
      <w:r w:rsidRPr="00F55CD1">
        <w:rPr>
          <w:rFonts w:ascii="Times New Roman" w:hAnsi="Times New Roman"/>
          <w:sz w:val="24"/>
          <w:szCs w:val="24"/>
        </w:rPr>
        <w:t xml:space="preserve">  - снижение величины физического износа элементов зданий многоквартирных домов.</w:t>
      </w:r>
    </w:p>
    <w:p w:rsidR="00F55CD1" w:rsidRPr="00F55CD1" w:rsidRDefault="00F55CD1" w:rsidP="00F55CD1">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F55CD1">
        <w:rPr>
          <w:rFonts w:ascii="Times New Roman" w:hAnsi="Times New Roman"/>
          <w:sz w:val="24"/>
          <w:szCs w:val="24"/>
        </w:rPr>
        <w:t>Ожидаемым итогом реализации краткосрочного плана является проведение капитального ремонта 4 многоквартирных домов общей площадью 3008,80 кв. м.</w:t>
      </w:r>
    </w:p>
    <w:p w:rsidR="00F55CD1" w:rsidRPr="00F55CD1" w:rsidRDefault="00F55CD1" w:rsidP="00F55CD1">
      <w:pPr>
        <w:widowControl w:val="0"/>
        <w:autoSpaceDE w:val="0"/>
        <w:autoSpaceDN w:val="0"/>
        <w:adjustRightInd w:val="0"/>
        <w:spacing w:after="0" w:line="240" w:lineRule="auto"/>
        <w:ind w:firstLine="720"/>
        <w:jc w:val="both"/>
        <w:rPr>
          <w:rFonts w:ascii="Times New Roman" w:hAnsi="Times New Roman"/>
          <w:sz w:val="24"/>
          <w:szCs w:val="24"/>
        </w:rPr>
        <w:sectPr w:rsidR="00F55CD1" w:rsidRPr="00F55CD1" w:rsidSect="00F55CD1">
          <w:pgSz w:w="11909" w:h="16834"/>
          <w:pgMar w:top="567" w:right="850" w:bottom="1134" w:left="1701" w:header="720" w:footer="720" w:gutter="0"/>
          <w:cols w:space="60"/>
          <w:noEndnote/>
          <w:docGrid w:linePitch="272"/>
        </w:sectPr>
      </w:pPr>
      <w:r w:rsidRPr="00F55CD1">
        <w:rPr>
          <w:rFonts w:ascii="Times New Roman" w:hAnsi="Times New Roman"/>
          <w:sz w:val="24"/>
          <w:szCs w:val="24"/>
        </w:rPr>
        <w:t>Планируемые показатели выполнения работ по капитальному ремонту многоквартирных домов Брянской области, включенных в краткосрочный план, приведены в приложении 3 и приложении 3.1.к краткосрочному плану.</w:t>
      </w:r>
    </w:p>
    <w:p w:rsidR="00F55CD1" w:rsidRPr="00F55CD1" w:rsidRDefault="00F55CD1" w:rsidP="00F55CD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55CD1">
        <w:rPr>
          <w:rFonts w:ascii="Times New Roman" w:hAnsi="Times New Roman"/>
          <w:sz w:val="24"/>
          <w:szCs w:val="24"/>
        </w:rPr>
        <w:lastRenderedPageBreak/>
        <w:t>2.     Объем и источники финансирования мероприятий, осуществляемых</w:t>
      </w:r>
    </w:p>
    <w:p w:rsidR="00F55CD1" w:rsidRPr="00F55CD1" w:rsidRDefault="00F55CD1" w:rsidP="00F55CD1">
      <w:pPr>
        <w:widowControl w:val="0"/>
        <w:shd w:val="clear" w:color="auto" w:fill="FFFFFF"/>
        <w:autoSpaceDE w:val="0"/>
        <w:autoSpaceDN w:val="0"/>
        <w:adjustRightInd w:val="0"/>
        <w:spacing w:after="0" w:line="240" w:lineRule="auto"/>
        <w:ind w:left="3134" w:hanging="5"/>
        <w:jc w:val="both"/>
        <w:rPr>
          <w:rFonts w:ascii="Times New Roman" w:hAnsi="Times New Roman"/>
          <w:sz w:val="24"/>
          <w:szCs w:val="24"/>
        </w:rPr>
      </w:pPr>
      <w:r w:rsidRPr="00F55CD1">
        <w:rPr>
          <w:rFonts w:ascii="Times New Roman" w:hAnsi="Times New Roman"/>
          <w:sz w:val="24"/>
          <w:szCs w:val="24"/>
        </w:rPr>
        <w:t>в рамках краткосрочного плана</w:t>
      </w:r>
    </w:p>
    <w:p w:rsidR="00F55CD1" w:rsidRPr="00F55CD1" w:rsidRDefault="00F55CD1" w:rsidP="00F55CD1">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p>
    <w:p w:rsidR="00F55CD1" w:rsidRPr="00F55CD1" w:rsidRDefault="00F55CD1" w:rsidP="00F55CD1">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F55CD1">
        <w:rPr>
          <w:rFonts w:ascii="Times New Roman" w:hAnsi="Times New Roman"/>
          <w:sz w:val="24"/>
          <w:szCs w:val="24"/>
        </w:rPr>
        <w:t xml:space="preserve">Общий объем финансирования краткосрочного плана составляет           </w:t>
      </w:r>
    </w:p>
    <w:p w:rsidR="00F55CD1" w:rsidRPr="00F55CD1" w:rsidRDefault="00F55CD1" w:rsidP="00F55CD1">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F55CD1">
        <w:rPr>
          <w:rFonts w:ascii="Times New Roman" w:hAnsi="Times New Roman"/>
          <w:sz w:val="24"/>
          <w:szCs w:val="24"/>
        </w:rPr>
        <w:t xml:space="preserve">     10 893 448, 13 рублей.</w:t>
      </w:r>
    </w:p>
    <w:p w:rsidR="00F55CD1" w:rsidRPr="00F55CD1" w:rsidRDefault="00F55CD1" w:rsidP="00F55CD1">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F55CD1">
        <w:rPr>
          <w:rFonts w:ascii="Times New Roman" w:hAnsi="Times New Roman"/>
          <w:sz w:val="24"/>
          <w:szCs w:val="24"/>
        </w:rPr>
        <w:t xml:space="preserve"> Объем долевого финансирования проведения услуг и (или) работ по капитальному ремонту многоквартирных домов, которые включены в краткосрочный план реализации региональной программы капитального ремонта многоквартирных домов, состоит из:</w:t>
      </w:r>
    </w:p>
    <w:p w:rsidR="00F55CD1" w:rsidRPr="00F55CD1" w:rsidRDefault="00F55CD1" w:rsidP="00F55CD1">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F55CD1">
        <w:rPr>
          <w:rFonts w:ascii="Times New Roman" w:hAnsi="Times New Roman"/>
          <w:sz w:val="24"/>
          <w:szCs w:val="24"/>
        </w:rPr>
        <w:t xml:space="preserve">          субсидии за счет средств Фонда содействия и реформирования ЖКХ (далее - Фонд)  – 0,00 рубль;</w:t>
      </w:r>
    </w:p>
    <w:p w:rsidR="00F55CD1" w:rsidRPr="00F55CD1" w:rsidRDefault="00F55CD1" w:rsidP="00F55CD1">
      <w:pPr>
        <w:widowControl w:val="0"/>
        <w:shd w:val="clear" w:color="auto" w:fill="FFFFFF"/>
        <w:autoSpaceDE w:val="0"/>
        <w:autoSpaceDN w:val="0"/>
        <w:adjustRightInd w:val="0"/>
        <w:spacing w:after="0" w:line="240" w:lineRule="auto"/>
        <w:ind w:left="754" w:hanging="5"/>
        <w:jc w:val="both"/>
        <w:rPr>
          <w:rFonts w:ascii="Times New Roman" w:hAnsi="Times New Roman"/>
          <w:sz w:val="24"/>
          <w:szCs w:val="24"/>
        </w:rPr>
      </w:pPr>
      <w:r w:rsidRPr="00F55CD1">
        <w:rPr>
          <w:rFonts w:ascii="Times New Roman" w:hAnsi="Times New Roman"/>
          <w:sz w:val="24"/>
          <w:szCs w:val="24"/>
        </w:rPr>
        <w:t>субсидии за счет областного бюджета – 0,00 рублей;</w:t>
      </w:r>
    </w:p>
    <w:p w:rsidR="00F55CD1" w:rsidRPr="00F55CD1" w:rsidRDefault="00F55CD1" w:rsidP="00F55CD1">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F55CD1">
        <w:rPr>
          <w:rFonts w:ascii="Times New Roman" w:hAnsi="Times New Roman"/>
          <w:sz w:val="24"/>
          <w:szCs w:val="24"/>
        </w:rPr>
        <w:t xml:space="preserve">          субсидии, предусмотренные в бюджетах муниципальных образований на долевое финансирование –  0,00 рублей;</w:t>
      </w:r>
    </w:p>
    <w:p w:rsidR="00F55CD1" w:rsidRPr="00F55CD1" w:rsidRDefault="00F55CD1" w:rsidP="00F55CD1">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F55CD1">
        <w:rPr>
          <w:rFonts w:ascii="Times New Roman" w:hAnsi="Times New Roman"/>
          <w:sz w:val="24"/>
          <w:szCs w:val="24"/>
        </w:rPr>
        <w:t xml:space="preserve">          за счет средств собственников помещений многоквартирных домов Дубровского городского поселения – 10 893 448, 13 рублей.</w:t>
      </w:r>
    </w:p>
    <w:p w:rsidR="00F55CD1" w:rsidRPr="00F55CD1" w:rsidRDefault="00F55CD1" w:rsidP="00F55CD1">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F55CD1">
        <w:rPr>
          <w:rFonts w:ascii="Times New Roman" w:hAnsi="Times New Roman"/>
          <w:sz w:val="24"/>
          <w:szCs w:val="24"/>
        </w:rPr>
        <w:t>Перечень многоквартирных домов включенных в краткосрочный план и подлежащих капитальному ремонту</w:t>
      </w:r>
    </w:p>
    <w:p w:rsidR="00F55CD1" w:rsidRPr="00F55CD1" w:rsidRDefault="00F55CD1" w:rsidP="00F55CD1">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F55CD1" w:rsidRPr="00F55CD1" w:rsidRDefault="00F55CD1" w:rsidP="00F55CD1">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F55CD1">
        <w:rPr>
          <w:rFonts w:ascii="Times New Roman" w:hAnsi="Times New Roman"/>
          <w:sz w:val="24"/>
          <w:szCs w:val="24"/>
        </w:rPr>
        <w:t>В рамках реализации краткосрочного плана в 2020-2022 годах за счет средств собственников помещений многоквартирных домов Дубровского городского поселения, запланировано проведение капитального ремонта 4 многоквартирных домов общей площадью 3008,80 кв. м.</w:t>
      </w:r>
    </w:p>
    <w:p w:rsidR="00F55CD1" w:rsidRPr="00F55CD1" w:rsidRDefault="00F55CD1" w:rsidP="00F55CD1">
      <w:pPr>
        <w:spacing w:after="0" w:line="240" w:lineRule="auto"/>
        <w:ind w:firstLine="709"/>
        <w:jc w:val="both"/>
        <w:rPr>
          <w:rFonts w:ascii="Times New Roman" w:hAnsi="Times New Roman"/>
          <w:color w:val="000000"/>
          <w:sz w:val="24"/>
          <w:szCs w:val="24"/>
          <w:u w:color="000000"/>
        </w:rPr>
      </w:pPr>
      <w:r w:rsidRPr="00F55CD1">
        <w:rPr>
          <w:rFonts w:ascii="Times New Roman" w:hAnsi="Times New Roman"/>
          <w:color w:val="000000"/>
          <w:spacing w:val="-1"/>
          <w:sz w:val="24"/>
          <w:szCs w:val="24"/>
          <w:u w:color="000000"/>
        </w:rPr>
        <w:t>Перечень многоквартирных домов Дубровского городского поселения, включенных в краткосрочный план,</w:t>
      </w:r>
      <w:r w:rsidRPr="00F55CD1">
        <w:rPr>
          <w:rFonts w:ascii="Times New Roman" w:hAnsi="Times New Roman"/>
          <w:color w:val="000000"/>
          <w:sz w:val="24"/>
          <w:szCs w:val="24"/>
          <w:u w:color="000000"/>
        </w:rPr>
        <w:t xml:space="preserve"> приведен в приложении 1 и приложении 1.1. к краткосрочному плану.</w:t>
      </w:r>
    </w:p>
    <w:p w:rsidR="00F55CD1" w:rsidRPr="00F55CD1" w:rsidRDefault="00F55CD1" w:rsidP="00F55CD1">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F55CD1">
        <w:rPr>
          <w:rFonts w:ascii="Times New Roman" w:hAnsi="Times New Roman"/>
          <w:sz w:val="24"/>
          <w:szCs w:val="24"/>
        </w:rPr>
        <w:t xml:space="preserve">4. Перечень и планируемая стоимость услуг и (или) работ </w:t>
      </w:r>
      <w:r w:rsidRPr="00F55CD1">
        <w:rPr>
          <w:rFonts w:ascii="Times New Roman" w:hAnsi="Times New Roman"/>
          <w:spacing w:val="-2"/>
          <w:sz w:val="24"/>
          <w:szCs w:val="24"/>
        </w:rPr>
        <w:t>по                                                                                                   капитальному ремонту общего имущества в многоквартирном доме</w:t>
      </w:r>
    </w:p>
    <w:p w:rsidR="00F55CD1" w:rsidRPr="00F55CD1" w:rsidRDefault="00F55CD1" w:rsidP="00F55CD1">
      <w:pPr>
        <w:widowControl w:val="0"/>
        <w:shd w:val="clear" w:color="auto" w:fill="FFFFFF"/>
        <w:autoSpaceDE w:val="0"/>
        <w:autoSpaceDN w:val="0"/>
        <w:adjustRightInd w:val="0"/>
        <w:spacing w:after="0" w:line="240" w:lineRule="auto"/>
        <w:ind w:right="38"/>
        <w:jc w:val="both"/>
        <w:rPr>
          <w:rFonts w:ascii="Times New Roman" w:hAnsi="Times New Roman"/>
          <w:sz w:val="24"/>
          <w:szCs w:val="24"/>
        </w:rPr>
      </w:pPr>
      <w:r w:rsidRPr="00F55CD1">
        <w:rPr>
          <w:rFonts w:ascii="Times New Roman" w:hAnsi="Times New Roman"/>
          <w:sz w:val="24"/>
          <w:szCs w:val="24"/>
        </w:rPr>
        <w:t xml:space="preserve">Перечень услуг и (или) работ по капитальному ремонту общего </w:t>
      </w:r>
      <w:r w:rsidRPr="00F55CD1">
        <w:rPr>
          <w:rFonts w:ascii="Times New Roman" w:hAnsi="Times New Roman"/>
          <w:spacing w:val="-1"/>
          <w:sz w:val="24"/>
          <w:szCs w:val="24"/>
        </w:rPr>
        <w:t xml:space="preserve">имущества в многоквартирном доме, оказание и (или) выполнение которых </w:t>
      </w:r>
      <w:r w:rsidRPr="00F55CD1">
        <w:rPr>
          <w:rFonts w:ascii="Times New Roman" w:hAnsi="Times New Roman"/>
          <w:sz w:val="24"/>
          <w:szCs w:val="24"/>
        </w:rPr>
        <w:t>определено статьей 166 Жилищного кодекса Российской Федерации, а также статьей 17 Закона Брянской области от 11 июня 2013 года № 40-3 (ред. от 06 марта 2014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F55CD1" w:rsidRPr="00F55CD1" w:rsidRDefault="00F55CD1" w:rsidP="00F55CD1">
      <w:pPr>
        <w:widowControl w:val="0"/>
        <w:shd w:val="clear" w:color="auto" w:fill="FFFFFF"/>
        <w:autoSpaceDE w:val="0"/>
        <w:autoSpaceDN w:val="0"/>
        <w:adjustRightInd w:val="0"/>
        <w:spacing w:after="0" w:line="240" w:lineRule="auto"/>
        <w:ind w:left="5" w:right="38" w:firstLine="715"/>
        <w:jc w:val="both"/>
        <w:rPr>
          <w:rFonts w:ascii="Times New Roman" w:hAnsi="Times New Roman"/>
          <w:sz w:val="24"/>
          <w:szCs w:val="24"/>
        </w:rPr>
      </w:pPr>
      <w:r w:rsidRPr="00F55CD1">
        <w:rPr>
          <w:rFonts w:ascii="Times New Roman" w:hAnsi="Times New Roman"/>
          <w:spacing w:val="-2"/>
          <w:sz w:val="24"/>
          <w:szCs w:val="24"/>
        </w:rPr>
        <w:t xml:space="preserve">Планируемая стоимость </w:t>
      </w:r>
      <w:r w:rsidRPr="00F55CD1">
        <w:rPr>
          <w:rFonts w:ascii="Times New Roman" w:hAnsi="Times New Roman"/>
          <w:sz w:val="24"/>
          <w:szCs w:val="24"/>
        </w:rPr>
        <w:t>услуг и (или) работ по капитальному ремонту общего имущества в многоквартирном доме определялась в краткосрочных планах реализации региональной программы, утвержденных органами местного самоуправления муниципальных образований Брянской области, с учетом нормативной (предельной) стоимости проведения капитального ремонта многоквартирных домов, установленной в региональной программе.</w:t>
      </w:r>
    </w:p>
    <w:p w:rsidR="00F55CD1" w:rsidRPr="00F55CD1" w:rsidRDefault="00F55CD1" w:rsidP="00F55CD1">
      <w:pPr>
        <w:widowControl w:val="0"/>
        <w:shd w:val="clear" w:color="auto" w:fill="FFFFFF"/>
        <w:autoSpaceDE w:val="0"/>
        <w:autoSpaceDN w:val="0"/>
        <w:adjustRightInd w:val="0"/>
        <w:spacing w:after="0" w:line="240" w:lineRule="auto"/>
        <w:ind w:left="24" w:right="34" w:firstLine="696"/>
        <w:jc w:val="both"/>
        <w:rPr>
          <w:rFonts w:ascii="Times New Roman" w:hAnsi="Times New Roman"/>
          <w:sz w:val="24"/>
          <w:szCs w:val="24"/>
        </w:rPr>
      </w:pPr>
      <w:r w:rsidRPr="00F55CD1">
        <w:rPr>
          <w:rFonts w:ascii="Times New Roman" w:hAnsi="Times New Roman"/>
          <w:sz w:val="24"/>
          <w:szCs w:val="24"/>
        </w:rPr>
        <w:t>Перечень многоквартирных домов Дубровского городского поселения, включенных в краткосрочный план, с указанием видов и стоимости услуг и (или) работ по капитальному ремонту,  приведен в приложении 2 и приложении 2.1. к краткосрочному плану.</w:t>
      </w:r>
    </w:p>
    <w:p w:rsidR="00F55CD1" w:rsidRPr="00F55CD1" w:rsidRDefault="00F55CD1" w:rsidP="00F55CD1">
      <w:pPr>
        <w:widowControl w:val="0"/>
        <w:shd w:val="clear" w:color="auto" w:fill="FFFFFF"/>
        <w:autoSpaceDE w:val="0"/>
        <w:autoSpaceDN w:val="0"/>
        <w:adjustRightInd w:val="0"/>
        <w:spacing w:after="0" w:line="240" w:lineRule="auto"/>
        <w:ind w:left="24" w:right="34" w:hanging="5"/>
        <w:jc w:val="both"/>
        <w:rPr>
          <w:rFonts w:ascii="Times New Roman" w:hAnsi="Times New Roman"/>
          <w:sz w:val="28"/>
          <w:szCs w:val="28"/>
        </w:rPr>
      </w:pPr>
    </w:p>
    <w:p w:rsidR="00F55CD1" w:rsidRPr="00F55CD1" w:rsidRDefault="00F55CD1" w:rsidP="00F55CD1">
      <w:pPr>
        <w:widowControl w:val="0"/>
        <w:shd w:val="clear" w:color="auto" w:fill="FFFFFF"/>
        <w:autoSpaceDE w:val="0"/>
        <w:autoSpaceDN w:val="0"/>
        <w:adjustRightInd w:val="0"/>
        <w:spacing w:after="0" w:line="240" w:lineRule="auto"/>
        <w:ind w:left="5" w:right="38" w:firstLine="715"/>
        <w:jc w:val="both"/>
        <w:rPr>
          <w:rFonts w:ascii="Times New Roman" w:hAnsi="Times New Roman"/>
          <w:sz w:val="28"/>
          <w:szCs w:val="28"/>
        </w:rPr>
      </w:pPr>
    </w:p>
    <w:p w:rsidR="00603D2A" w:rsidRDefault="00F55CD1" w:rsidP="00603D2A">
      <w:pPr>
        <w:pStyle w:val="a8"/>
        <w:jc w:val="both"/>
        <w:rPr>
          <w:rFonts w:ascii="Times New Roman" w:hAnsi="Times New Roman"/>
          <w:i/>
          <w:sz w:val="24"/>
          <w:szCs w:val="24"/>
        </w:rPr>
      </w:pPr>
      <w:r w:rsidRPr="00F55CD1">
        <w:rPr>
          <w:rFonts w:ascii="Times New Roman" w:hAnsi="Times New Roman"/>
          <w:i/>
          <w:sz w:val="24"/>
          <w:szCs w:val="24"/>
        </w:rPr>
        <w:t xml:space="preserve">           Приложение 2 к настоящему решению размещено в ПРИЛОЖЕНИИ 3 к периодическому печатному средству массовой информации «Вестник Дубровского района» № 167 от 05.10.2020 года на сайте Дубровского муниципального района Брянской области в сети интернет.</w:t>
      </w:r>
    </w:p>
    <w:p w:rsidR="001777FE" w:rsidRDefault="001777FE" w:rsidP="00603D2A">
      <w:pPr>
        <w:pStyle w:val="a8"/>
        <w:jc w:val="both"/>
        <w:rPr>
          <w:rFonts w:ascii="Times New Roman" w:hAnsi="Times New Roman"/>
          <w:i/>
          <w:sz w:val="24"/>
          <w:szCs w:val="24"/>
        </w:rPr>
      </w:pPr>
    </w:p>
    <w:p w:rsidR="001777FE" w:rsidRPr="001777FE" w:rsidRDefault="001777FE" w:rsidP="001777FE">
      <w:pPr>
        <w:jc w:val="center"/>
        <w:rPr>
          <w:rFonts w:ascii="Times New Roman" w:hAnsi="Times New Roman"/>
          <w:sz w:val="28"/>
          <w:szCs w:val="24"/>
        </w:rPr>
      </w:pPr>
      <w:r>
        <w:rPr>
          <w:rFonts w:ascii="Times New Roman" w:hAnsi="Times New Roman"/>
          <w:sz w:val="24"/>
          <w:szCs w:val="24"/>
        </w:rPr>
        <w:t xml:space="preserve">1.5.3. </w:t>
      </w:r>
      <w:r w:rsidRPr="001777FE">
        <w:rPr>
          <w:rFonts w:ascii="Times New Roman" w:hAnsi="Times New Roman"/>
          <w:sz w:val="28"/>
          <w:szCs w:val="24"/>
        </w:rPr>
        <w:t>РОССИЙСКАЯ ФЕДЕРАЦИЯ</w:t>
      </w:r>
    </w:p>
    <w:p w:rsidR="001777FE" w:rsidRPr="001777FE" w:rsidRDefault="001777FE" w:rsidP="001777FE">
      <w:pPr>
        <w:spacing w:after="0" w:line="240" w:lineRule="auto"/>
        <w:jc w:val="center"/>
        <w:rPr>
          <w:rFonts w:ascii="Times New Roman" w:hAnsi="Times New Roman"/>
          <w:sz w:val="28"/>
          <w:szCs w:val="24"/>
        </w:rPr>
      </w:pPr>
      <w:r w:rsidRPr="001777FE">
        <w:rPr>
          <w:rFonts w:ascii="Times New Roman" w:hAnsi="Times New Roman"/>
          <w:sz w:val="28"/>
          <w:szCs w:val="24"/>
        </w:rPr>
        <w:t>БРЯНСКАЯ ОБЛАСТЬ</w:t>
      </w:r>
    </w:p>
    <w:p w:rsidR="001777FE" w:rsidRPr="001777FE" w:rsidRDefault="001777FE" w:rsidP="001777FE">
      <w:pPr>
        <w:spacing w:after="0" w:line="240" w:lineRule="auto"/>
        <w:jc w:val="center"/>
        <w:rPr>
          <w:rFonts w:ascii="Times New Roman" w:hAnsi="Times New Roman"/>
          <w:sz w:val="28"/>
          <w:szCs w:val="24"/>
        </w:rPr>
      </w:pPr>
      <w:r w:rsidRPr="001777FE">
        <w:rPr>
          <w:rFonts w:ascii="Times New Roman" w:hAnsi="Times New Roman"/>
          <w:sz w:val="28"/>
          <w:szCs w:val="24"/>
        </w:rPr>
        <w:t>АДМИНИСТРАЦИЯ ДУБРОВСКОГО РАЙОНА</w:t>
      </w:r>
    </w:p>
    <w:p w:rsidR="001777FE" w:rsidRPr="001777FE" w:rsidRDefault="001777FE" w:rsidP="001777FE">
      <w:pPr>
        <w:tabs>
          <w:tab w:val="left" w:pos="7088"/>
        </w:tabs>
        <w:spacing w:after="0" w:line="240" w:lineRule="auto"/>
        <w:jc w:val="center"/>
        <w:rPr>
          <w:rFonts w:ascii="Times New Roman" w:hAnsi="Times New Roman"/>
          <w:sz w:val="28"/>
          <w:szCs w:val="24"/>
        </w:rPr>
      </w:pPr>
    </w:p>
    <w:p w:rsidR="001777FE" w:rsidRPr="001777FE" w:rsidRDefault="001777FE" w:rsidP="001777FE">
      <w:pPr>
        <w:spacing w:after="0" w:line="240" w:lineRule="auto"/>
        <w:jc w:val="center"/>
        <w:rPr>
          <w:rFonts w:ascii="Times New Roman" w:hAnsi="Times New Roman"/>
          <w:sz w:val="28"/>
          <w:szCs w:val="24"/>
        </w:rPr>
      </w:pPr>
      <w:r w:rsidRPr="001777FE">
        <w:rPr>
          <w:rFonts w:ascii="Times New Roman" w:hAnsi="Times New Roman"/>
          <w:sz w:val="28"/>
          <w:szCs w:val="24"/>
        </w:rPr>
        <w:t>ПОСТАНОВЛЕНИЕ</w:t>
      </w:r>
    </w:p>
    <w:p w:rsidR="001777FE" w:rsidRPr="001777FE" w:rsidRDefault="001777FE" w:rsidP="001777FE">
      <w:pPr>
        <w:spacing w:after="0" w:line="240" w:lineRule="auto"/>
        <w:jc w:val="both"/>
        <w:rPr>
          <w:rFonts w:ascii="Times New Roman" w:hAnsi="Times New Roman"/>
          <w:sz w:val="28"/>
          <w:szCs w:val="24"/>
        </w:rPr>
      </w:pPr>
    </w:p>
    <w:p w:rsidR="001777FE" w:rsidRPr="001777FE" w:rsidRDefault="001777FE" w:rsidP="001777FE">
      <w:pPr>
        <w:spacing w:after="0" w:line="240" w:lineRule="auto"/>
        <w:jc w:val="both"/>
        <w:rPr>
          <w:rFonts w:ascii="Times New Roman" w:hAnsi="Times New Roman"/>
          <w:sz w:val="28"/>
          <w:szCs w:val="24"/>
        </w:rPr>
      </w:pP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от « 24»  09. 2020 года № 519</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ab/>
        <w:t>п. Дубровка</w:t>
      </w:r>
    </w:p>
    <w:p w:rsidR="001777FE" w:rsidRPr="001777FE" w:rsidRDefault="001777FE" w:rsidP="001777FE">
      <w:pPr>
        <w:spacing w:after="0" w:line="240" w:lineRule="auto"/>
        <w:jc w:val="both"/>
        <w:rPr>
          <w:rFonts w:ascii="Times New Roman" w:hAnsi="Times New Roman"/>
          <w:sz w:val="26"/>
          <w:szCs w:val="26"/>
        </w:rPr>
      </w:pP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lastRenderedPageBreak/>
        <w:t>«О внесении изменений в приложение №3</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 xml:space="preserve">к постановлению администрации Дубровского района </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от 02 октября 2019 года № 695 «Об определении</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видов обязательных работ и объектов для</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отбывания осужденными наказания в виде</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 xml:space="preserve">обязательных и исправительных работ»» </w:t>
      </w:r>
    </w:p>
    <w:p w:rsidR="001777FE" w:rsidRPr="001777FE" w:rsidRDefault="001777FE" w:rsidP="001777FE">
      <w:pPr>
        <w:spacing w:after="0" w:line="240" w:lineRule="auto"/>
        <w:jc w:val="both"/>
        <w:rPr>
          <w:rFonts w:ascii="Times New Roman" w:hAnsi="Times New Roman"/>
          <w:sz w:val="26"/>
          <w:szCs w:val="26"/>
        </w:rPr>
      </w:pPr>
    </w:p>
    <w:p w:rsidR="001777FE" w:rsidRPr="001777FE" w:rsidRDefault="001777FE" w:rsidP="001777FE">
      <w:pPr>
        <w:spacing w:after="0" w:line="240" w:lineRule="auto"/>
        <w:ind w:firstLine="709"/>
        <w:jc w:val="both"/>
        <w:rPr>
          <w:rFonts w:ascii="Times New Roman" w:hAnsi="Times New Roman"/>
          <w:sz w:val="26"/>
          <w:szCs w:val="26"/>
        </w:rPr>
      </w:pPr>
      <w:r w:rsidRPr="001777FE">
        <w:rPr>
          <w:rFonts w:ascii="Times New Roman" w:hAnsi="Times New Roman"/>
          <w:sz w:val="26"/>
          <w:szCs w:val="26"/>
        </w:rPr>
        <w:t>В соответствии с уточненным перечнем объектов для отбывания наказания в виде обязательных работ осужденными не имеющими основного места работы</w:t>
      </w:r>
    </w:p>
    <w:p w:rsidR="001777FE" w:rsidRPr="001777FE" w:rsidRDefault="001777FE" w:rsidP="001777FE">
      <w:pPr>
        <w:spacing w:after="0" w:line="240" w:lineRule="auto"/>
        <w:ind w:firstLine="709"/>
        <w:jc w:val="both"/>
        <w:rPr>
          <w:rFonts w:ascii="Times New Roman" w:hAnsi="Times New Roman"/>
          <w:i/>
          <w:sz w:val="26"/>
          <w:szCs w:val="26"/>
        </w:rPr>
      </w:pPr>
      <w:r w:rsidRPr="001777FE">
        <w:rPr>
          <w:rFonts w:ascii="Times New Roman" w:hAnsi="Times New Roman"/>
          <w:i/>
          <w:sz w:val="26"/>
          <w:szCs w:val="26"/>
        </w:rPr>
        <w:t xml:space="preserve"> </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ПОСТАНОВЛЯЮ:</w:t>
      </w:r>
    </w:p>
    <w:p w:rsidR="001777FE" w:rsidRPr="001777FE" w:rsidRDefault="001777FE" w:rsidP="001777FE">
      <w:pPr>
        <w:spacing w:after="0" w:line="240" w:lineRule="auto"/>
        <w:jc w:val="both"/>
        <w:rPr>
          <w:rFonts w:ascii="Times New Roman" w:hAnsi="Times New Roman"/>
          <w:sz w:val="26"/>
          <w:szCs w:val="26"/>
        </w:rPr>
      </w:pP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hAnsi="Times New Roman"/>
          <w:sz w:val="26"/>
          <w:szCs w:val="26"/>
        </w:rPr>
        <w:t>Исключить из перечня объектов для отбывания наказания в виде исправительных работ осужденными не имеющими основного места работы следующие организации: общество с ограниченной ответственностью «Животноводческий комплекс Немерь», общество с ограниченной ответственностью «Брянский лен», общество с ограниченной ответственностью «Древмастер», индивидуального предпринимателя Миронова Евгения Александровича.</w:t>
      </w: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hAnsi="Times New Roman"/>
          <w:sz w:val="26"/>
          <w:szCs w:val="26"/>
        </w:rPr>
        <w:t xml:space="preserve">Включить в перечень  объектов для отбывания наказания в виде исправительных работ осужденными не имеющими основного места работы: индивидуальный предприниматель Миронова Галина Владимировна.  </w:t>
      </w: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hAnsi="Times New Roman"/>
          <w:sz w:val="26"/>
          <w:szCs w:val="26"/>
        </w:rPr>
        <w:t xml:space="preserve">Внести соответствующие изменения в приложение № 3 к постановлению администрации Дубровского района от 02 октября 2019 года № 695 «Об определении видов обязательных работ и объектов для отбывания осужденными наказания в виде обязательных и исправительных работ». </w:t>
      </w: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1777FE">
        <w:rPr>
          <w:rFonts w:ascii="Times New Roman" w:hAnsi="Times New Roman"/>
          <w:sz w:val="26"/>
          <w:szCs w:val="26"/>
        </w:rPr>
        <w:t>и разместить на сайте Дубровского муниципального района Брянской области в сети Интернет.</w:t>
      </w: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hAnsi="Times New Roman"/>
          <w:sz w:val="26"/>
          <w:szCs w:val="26"/>
        </w:rPr>
        <w:t xml:space="preserve">Контроль за исполнением настоящего постановления возложить на начальника отдела городского  и жилищно-коммунального хозяйства О.В. Ромакину. </w:t>
      </w:r>
    </w:p>
    <w:p w:rsidR="001777FE" w:rsidRPr="001777FE" w:rsidRDefault="001777FE" w:rsidP="001777FE">
      <w:pPr>
        <w:numPr>
          <w:ilvl w:val="0"/>
          <w:numId w:val="47"/>
        </w:numPr>
        <w:spacing w:after="0" w:line="240" w:lineRule="auto"/>
        <w:ind w:left="0" w:firstLine="709"/>
        <w:jc w:val="both"/>
        <w:rPr>
          <w:rFonts w:ascii="Times New Roman" w:hAnsi="Times New Roman"/>
          <w:sz w:val="26"/>
          <w:szCs w:val="26"/>
        </w:rPr>
      </w:pPr>
      <w:r w:rsidRPr="001777FE">
        <w:rPr>
          <w:rFonts w:ascii="Times New Roman" w:eastAsia="Calibri" w:hAnsi="Times New Roman"/>
          <w:sz w:val="26"/>
          <w:szCs w:val="26"/>
          <w:lang w:eastAsia="en-US"/>
        </w:rPr>
        <w:t>Постановление вступает в силу с момента его официального опубликования.</w:t>
      </w:r>
    </w:p>
    <w:p w:rsidR="001777FE" w:rsidRPr="001777FE" w:rsidRDefault="001777FE" w:rsidP="001777FE">
      <w:pPr>
        <w:spacing w:after="0" w:line="240" w:lineRule="auto"/>
        <w:ind w:left="709"/>
        <w:jc w:val="both"/>
        <w:rPr>
          <w:rFonts w:ascii="Times New Roman" w:hAnsi="Times New Roman"/>
          <w:sz w:val="26"/>
          <w:szCs w:val="26"/>
        </w:rPr>
      </w:pP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Глава администрации</w:t>
      </w:r>
    </w:p>
    <w:p w:rsidR="001777FE" w:rsidRPr="001777FE" w:rsidRDefault="001777FE" w:rsidP="001777FE">
      <w:pPr>
        <w:spacing w:after="0" w:line="240" w:lineRule="auto"/>
        <w:jc w:val="both"/>
        <w:rPr>
          <w:rFonts w:ascii="Times New Roman" w:hAnsi="Times New Roman"/>
          <w:sz w:val="26"/>
          <w:szCs w:val="26"/>
        </w:rPr>
      </w:pPr>
      <w:r w:rsidRPr="001777FE">
        <w:rPr>
          <w:rFonts w:ascii="Times New Roman" w:hAnsi="Times New Roman"/>
          <w:sz w:val="26"/>
          <w:szCs w:val="26"/>
        </w:rPr>
        <w:t xml:space="preserve">Дубровского района </w:t>
      </w:r>
      <w:r w:rsidRPr="001777FE">
        <w:rPr>
          <w:rFonts w:ascii="Times New Roman" w:hAnsi="Times New Roman"/>
          <w:sz w:val="26"/>
          <w:szCs w:val="26"/>
        </w:rPr>
        <w:tab/>
      </w:r>
      <w:r w:rsidRPr="001777FE">
        <w:rPr>
          <w:rFonts w:ascii="Times New Roman" w:hAnsi="Times New Roman"/>
          <w:sz w:val="26"/>
          <w:szCs w:val="26"/>
        </w:rPr>
        <w:tab/>
      </w:r>
      <w:r w:rsidRPr="001777FE">
        <w:rPr>
          <w:rFonts w:ascii="Times New Roman" w:hAnsi="Times New Roman"/>
          <w:sz w:val="26"/>
          <w:szCs w:val="26"/>
        </w:rPr>
        <w:tab/>
      </w:r>
      <w:r w:rsidRPr="001777FE">
        <w:rPr>
          <w:rFonts w:ascii="Times New Roman" w:hAnsi="Times New Roman"/>
          <w:sz w:val="26"/>
          <w:szCs w:val="26"/>
        </w:rPr>
        <w:tab/>
      </w:r>
      <w:r w:rsidRPr="001777FE">
        <w:rPr>
          <w:rFonts w:ascii="Times New Roman" w:hAnsi="Times New Roman"/>
          <w:sz w:val="26"/>
          <w:szCs w:val="26"/>
        </w:rPr>
        <w:tab/>
      </w:r>
      <w:r w:rsidRPr="001777FE">
        <w:rPr>
          <w:rFonts w:ascii="Times New Roman" w:hAnsi="Times New Roman"/>
          <w:sz w:val="26"/>
          <w:szCs w:val="26"/>
        </w:rPr>
        <w:tab/>
      </w:r>
      <w:r w:rsidRPr="001777FE">
        <w:rPr>
          <w:rFonts w:ascii="Times New Roman" w:hAnsi="Times New Roman"/>
          <w:sz w:val="26"/>
          <w:szCs w:val="26"/>
        </w:rPr>
        <w:tab/>
        <w:t xml:space="preserve">      И.А. Шевелев</w:t>
      </w:r>
    </w:p>
    <w:p w:rsidR="001777FE" w:rsidRDefault="001777FE" w:rsidP="001777FE">
      <w:pPr>
        <w:spacing w:after="0" w:line="240" w:lineRule="auto"/>
        <w:jc w:val="right"/>
        <w:rPr>
          <w:rFonts w:ascii="Times New Roman" w:hAnsi="Times New Roman"/>
          <w:sz w:val="28"/>
          <w:szCs w:val="28"/>
        </w:rPr>
      </w:pPr>
      <w:r w:rsidRPr="001777FE">
        <w:rPr>
          <w:rFonts w:ascii="Times New Roman" w:hAnsi="Times New Roman"/>
          <w:sz w:val="28"/>
          <w:szCs w:val="28"/>
        </w:rPr>
        <w:t xml:space="preserve">    </w:t>
      </w:r>
    </w:p>
    <w:p w:rsidR="001777FE" w:rsidRDefault="001777FE" w:rsidP="001777FE">
      <w:pPr>
        <w:spacing w:after="0" w:line="240" w:lineRule="auto"/>
        <w:jc w:val="right"/>
        <w:rPr>
          <w:rFonts w:ascii="Times New Roman" w:hAnsi="Times New Roman"/>
          <w:sz w:val="28"/>
          <w:szCs w:val="28"/>
        </w:rPr>
      </w:pPr>
    </w:p>
    <w:p w:rsidR="001777FE" w:rsidRPr="001777FE" w:rsidRDefault="001777FE" w:rsidP="001777FE">
      <w:pPr>
        <w:spacing w:after="0" w:line="240" w:lineRule="auto"/>
        <w:jc w:val="right"/>
        <w:rPr>
          <w:rFonts w:ascii="Times New Roman" w:hAnsi="Times New Roman"/>
          <w:sz w:val="24"/>
          <w:szCs w:val="24"/>
        </w:rPr>
      </w:pPr>
      <w:r w:rsidRPr="001777FE">
        <w:rPr>
          <w:rFonts w:ascii="Times New Roman" w:hAnsi="Times New Roman"/>
          <w:sz w:val="28"/>
          <w:szCs w:val="28"/>
        </w:rPr>
        <w:t xml:space="preserve"> </w:t>
      </w:r>
      <w:r w:rsidRPr="001777FE">
        <w:rPr>
          <w:rFonts w:ascii="Times New Roman" w:hAnsi="Times New Roman"/>
          <w:sz w:val="24"/>
          <w:szCs w:val="24"/>
        </w:rPr>
        <w:t>Приложение № 3</w:t>
      </w:r>
    </w:p>
    <w:p w:rsidR="001777FE" w:rsidRPr="001777FE" w:rsidRDefault="001777FE" w:rsidP="001777FE">
      <w:pPr>
        <w:spacing w:after="0" w:line="240" w:lineRule="auto"/>
        <w:jc w:val="right"/>
        <w:rPr>
          <w:rFonts w:ascii="Times New Roman" w:hAnsi="Times New Roman"/>
          <w:sz w:val="24"/>
          <w:szCs w:val="24"/>
        </w:rPr>
      </w:pPr>
      <w:r w:rsidRPr="001777FE">
        <w:rPr>
          <w:rFonts w:ascii="Times New Roman" w:hAnsi="Times New Roman"/>
          <w:sz w:val="24"/>
          <w:szCs w:val="24"/>
        </w:rPr>
        <w:t xml:space="preserve">                                                     к постановлению администрации </w:t>
      </w:r>
    </w:p>
    <w:p w:rsidR="001777FE" w:rsidRPr="001777FE" w:rsidRDefault="001777FE" w:rsidP="001777FE">
      <w:pPr>
        <w:spacing w:after="0" w:line="240" w:lineRule="auto"/>
        <w:jc w:val="right"/>
        <w:rPr>
          <w:rFonts w:ascii="Times New Roman" w:hAnsi="Times New Roman"/>
          <w:sz w:val="28"/>
          <w:szCs w:val="28"/>
        </w:rPr>
      </w:pPr>
      <w:r w:rsidRPr="001777FE">
        <w:rPr>
          <w:rFonts w:ascii="Times New Roman" w:hAnsi="Times New Roman"/>
          <w:sz w:val="24"/>
          <w:szCs w:val="24"/>
        </w:rPr>
        <w:t xml:space="preserve">Дубровского района от 02.10.2019 года № 695 </w:t>
      </w:r>
    </w:p>
    <w:p w:rsidR="001777FE" w:rsidRPr="001777FE" w:rsidRDefault="001777FE" w:rsidP="001777FE">
      <w:pPr>
        <w:spacing w:after="0" w:line="240" w:lineRule="auto"/>
        <w:rPr>
          <w:rFonts w:ascii="Times New Roman" w:hAnsi="Times New Roman"/>
          <w:sz w:val="24"/>
          <w:szCs w:val="24"/>
        </w:rPr>
      </w:pPr>
    </w:p>
    <w:p w:rsidR="001777FE" w:rsidRPr="001777FE" w:rsidRDefault="001777FE" w:rsidP="001777FE">
      <w:pPr>
        <w:spacing w:after="0" w:line="240" w:lineRule="auto"/>
        <w:rPr>
          <w:rFonts w:ascii="Times New Roman" w:hAnsi="Times New Roman"/>
          <w:sz w:val="24"/>
          <w:szCs w:val="24"/>
        </w:rPr>
      </w:pPr>
    </w:p>
    <w:p w:rsidR="001777FE" w:rsidRPr="001777FE" w:rsidRDefault="001777FE" w:rsidP="001777FE">
      <w:pPr>
        <w:spacing w:after="0" w:line="240" w:lineRule="auto"/>
        <w:jc w:val="both"/>
        <w:rPr>
          <w:rFonts w:ascii="Times New Roman" w:hAnsi="Times New Roman"/>
          <w:b/>
          <w:sz w:val="28"/>
          <w:szCs w:val="28"/>
        </w:rPr>
      </w:pPr>
      <w:r w:rsidRPr="001777FE">
        <w:rPr>
          <w:rFonts w:ascii="Times New Roman" w:hAnsi="Times New Roman"/>
          <w:b/>
          <w:sz w:val="28"/>
          <w:szCs w:val="28"/>
        </w:rPr>
        <w:t>Объекты для отбывания наказания в виде исправительных работ</w:t>
      </w:r>
    </w:p>
    <w:p w:rsidR="001777FE" w:rsidRPr="001777FE" w:rsidRDefault="001777FE" w:rsidP="001777FE">
      <w:pPr>
        <w:spacing w:after="0" w:line="240" w:lineRule="auto"/>
        <w:jc w:val="both"/>
        <w:rPr>
          <w:rFonts w:ascii="Times New Roman" w:hAnsi="Times New Roman"/>
          <w:b/>
          <w:sz w:val="28"/>
          <w:szCs w:val="28"/>
        </w:rPr>
      </w:pPr>
      <w:r w:rsidRPr="001777FE">
        <w:rPr>
          <w:rFonts w:ascii="Times New Roman" w:hAnsi="Times New Roman"/>
          <w:b/>
          <w:sz w:val="28"/>
          <w:szCs w:val="28"/>
        </w:rPr>
        <w:t xml:space="preserve">       осужденными не имеющими основанного места работы </w:t>
      </w:r>
    </w:p>
    <w:p w:rsidR="001777FE" w:rsidRPr="001777FE" w:rsidRDefault="001777FE" w:rsidP="001777FE">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b/>
                <w:sz w:val="24"/>
                <w:szCs w:val="24"/>
              </w:rPr>
            </w:pPr>
            <w:r w:rsidRPr="001777FE">
              <w:rPr>
                <w:rFonts w:ascii="Times New Roman" w:hAnsi="Times New Roman"/>
                <w:b/>
                <w:sz w:val="24"/>
                <w:szCs w:val="24"/>
              </w:rPr>
              <w:t xml:space="preserve">Наименование учреждения/организации </w:t>
            </w:r>
          </w:p>
        </w:tc>
        <w:tc>
          <w:tcPr>
            <w:tcW w:w="4786" w:type="dxa"/>
            <w:shd w:val="clear" w:color="auto" w:fill="auto"/>
          </w:tcPr>
          <w:p w:rsidR="001777FE" w:rsidRPr="001777FE" w:rsidRDefault="001777FE" w:rsidP="001777FE">
            <w:pPr>
              <w:spacing w:after="0" w:line="240" w:lineRule="auto"/>
              <w:jc w:val="center"/>
              <w:rPr>
                <w:rFonts w:ascii="Times New Roman" w:hAnsi="Times New Roman"/>
                <w:b/>
                <w:sz w:val="24"/>
                <w:szCs w:val="24"/>
              </w:rPr>
            </w:pPr>
            <w:r w:rsidRPr="001777FE">
              <w:rPr>
                <w:rFonts w:ascii="Times New Roman" w:hAnsi="Times New Roman"/>
                <w:b/>
                <w:sz w:val="24"/>
                <w:szCs w:val="24"/>
              </w:rPr>
              <w:t xml:space="preserve">Адрес учреждения /организации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Сельскохозяйственный производственный кооператив «Зимницкий»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д. Зимницкая Слобода, ул. Совхозная, д. 1</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Сельскохозяйственный производственный кооператив «Калининский»</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242730, Брянская область, Дубровский район, п. Пеклино, ул. Калинина, д. 30</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Общество с ограниченной ответственностью сельскохозяйственное предприятие «Серпеевское»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242743, Брянская область, Дубровский район, п. Серпеевский, ул. Центральная, д.14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lastRenderedPageBreak/>
              <w:t xml:space="preserve">Муниципальное унитарное предприятие Дубровского городского поселения «Водоканал Дубровский»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п. Дубровка, ул. Победы, д. 2</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Общество с ограниченной ответственностью «Колышкино СХ»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242750, Брянская область, Дубровский район, д. Старое Колышкино, ул. Центральная, д.30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 с ограниченной ответственностью «Шпагатная фабрика»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п. Дубровка, ул. Фокина, д. 13</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Дубровское районное потребительское общество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п. Дубровка, ул. Ленина, д. 88</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Общество с ограниченной ответственностью «Жилкомсервис»</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п. Дубровка, ул. 324 Дивизии, д. 22</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Общество с ограниченной ответственностью сельскохозяйственное предприятие «Дубровское»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242740, Брянская область, Дубровский район, д. Давыдчи, ул. Центральная, д. 13</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Индивидуальный предприниматель Фадеев Сергей Александрович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242760, Брянская область, Дубровский район, п. Сеща</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Индивидуальный предприниматель Мельниченко Вячеслав Григорьевич</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242760, Брянская область, Дубровский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Общество с ограниченной ответственностью «Автомобильно-транспортное предприятие-Дубровка»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242750, Брянская область, Дубровский район, п. Дубровка, ул. Ленина, д.103</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КФК Гамидов Магомед Магомедгаджиевич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242760, Брянская область, Дубровский район, п. Сеща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Общество с ограниченной ответственностью «Шанс»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242750, Брянская область, Дубровский район, п. Дубровка, ул. Победы, д. 20 </w:t>
            </w:r>
          </w:p>
        </w:tc>
      </w:tr>
      <w:tr w:rsidR="001777FE" w:rsidRPr="001777FE" w:rsidTr="00E21165">
        <w:tc>
          <w:tcPr>
            <w:tcW w:w="4785"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Индивидуальный предприниматель </w:t>
            </w:r>
          </w:p>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Миронова Галина Владимировна </w:t>
            </w:r>
          </w:p>
        </w:tc>
        <w:tc>
          <w:tcPr>
            <w:tcW w:w="4786" w:type="dxa"/>
            <w:shd w:val="clear" w:color="auto" w:fill="auto"/>
          </w:tcPr>
          <w:p w:rsidR="001777FE" w:rsidRPr="001777FE" w:rsidRDefault="001777FE" w:rsidP="001777FE">
            <w:pPr>
              <w:spacing w:after="0" w:line="240" w:lineRule="auto"/>
              <w:jc w:val="center"/>
              <w:rPr>
                <w:rFonts w:ascii="Times New Roman" w:hAnsi="Times New Roman"/>
                <w:sz w:val="24"/>
                <w:szCs w:val="24"/>
              </w:rPr>
            </w:pPr>
            <w:r w:rsidRPr="001777FE">
              <w:rPr>
                <w:rFonts w:ascii="Times New Roman" w:hAnsi="Times New Roman"/>
                <w:sz w:val="24"/>
                <w:szCs w:val="24"/>
              </w:rPr>
              <w:t xml:space="preserve">242760, Брянская область, Дубровский район, п. Сеща </w:t>
            </w:r>
          </w:p>
        </w:tc>
      </w:tr>
    </w:tbl>
    <w:p w:rsidR="001777FE" w:rsidRPr="001777FE" w:rsidRDefault="001777FE" w:rsidP="001777FE">
      <w:pPr>
        <w:spacing w:after="0" w:line="240" w:lineRule="auto"/>
        <w:jc w:val="center"/>
        <w:rPr>
          <w:rFonts w:ascii="Times New Roman" w:hAnsi="Times New Roman"/>
          <w:sz w:val="28"/>
          <w:szCs w:val="28"/>
        </w:rPr>
      </w:pPr>
    </w:p>
    <w:p w:rsidR="00D66AE7" w:rsidRPr="00D66AE7" w:rsidRDefault="00D66AE7" w:rsidP="00D66AE7">
      <w:pPr>
        <w:jc w:val="center"/>
        <w:rPr>
          <w:rFonts w:ascii="Times New Roman" w:hAnsi="Times New Roman"/>
          <w:sz w:val="24"/>
          <w:szCs w:val="24"/>
        </w:rPr>
      </w:pPr>
      <w:r w:rsidRPr="00D66AE7">
        <w:rPr>
          <w:rFonts w:ascii="Times New Roman" w:hAnsi="Times New Roman"/>
          <w:sz w:val="24"/>
          <w:szCs w:val="24"/>
        </w:rPr>
        <w:t>1.5.4. РОССИЙСКАЯ ФЕДЕРАЦИЯ</w:t>
      </w:r>
    </w:p>
    <w:p w:rsidR="00D66AE7" w:rsidRPr="00D66AE7" w:rsidRDefault="00D66AE7" w:rsidP="00D66AE7">
      <w:pPr>
        <w:spacing w:after="0" w:line="240" w:lineRule="auto"/>
        <w:jc w:val="center"/>
        <w:rPr>
          <w:rFonts w:ascii="Times New Roman" w:hAnsi="Times New Roman"/>
          <w:sz w:val="24"/>
          <w:szCs w:val="24"/>
        </w:rPr>
      </w:pPr>
      <w:r w:rsidRPr="00D66AE7">
        <w:rPr>
          <w:rFonts w:ascii="Times New Roman" w:hAnsi="Times New Roman"/>
          <w:sz w:val="24"/>
          <w:szCs w:val="24"/>
        </w:rPr>
        <w:t>БРЯНСКАЯ ОБЛАСТЬ</w:t>
      </w:r>
    </w:p>
    <w:p w:rsidR="00D66AE7" w:rsidRPr="00D66AE7" w:rsidRDefault="00D66AE7" w:rsidP="00D66AE7">
      <w:pPr>
        <w:spacing w:after="0" w:line="240" w:lineRule="auto"/>
        <w:jc w:val="center"/>
        <w:rPr>
          <w:rFonts w:ascii="Times New Roman" w:hAnsi="Times New Roman"/>
          <w:sz w:val="24"/>
          <w:szCs w:val="24"/>
        </w:rPr>
      </w:pPr>
      <w:r w:rsidRPr="00D66AE7">
        <w:rPr>
          <w:rFonts w:ascii="Times New Roman" w:hAnsi="Times New Roman"/>
          <w:sz w:val="24"/>
          <w:szCs w:val="24"/>
        </w:rPr>
        <w:t>АДМИНИСТРАЦИЯ ДУБРОВСКОГО РАЙОНА</w:t>
      </w:r>
    </w:p>
    <w:p w:rsidR="00D66AE7" w:rsidRPr="00D66AE7" w:rsidRDefault="00D66AE7" w:rsidP="00D66AE7">
      <w:pPr>
        <w:spacing w:after="0" w:line="480" w:lineRule="auto"/>
        <w:jc w:val="center"/>
        <w:rPr>
          <w:rFonts w:ascii="Times New Roman" w:hAnsi="Times New Roman"/>
          <w:sz w:val="24"/>
          <w:szCs w:val="24"/>
        </w:rPr>
      </w:pPr>
    </w:p>
    <w:p w:rsidR="00D66AE7" w:rsidRPr="00D66AE7" w:rsidRDefault="00D66AE7" w:rsidP="00D66AE7">
      <w:pPr>
        <w:spacing w:after="0" w:line="480" w:lineRule="auto"/>
        <w:jc w:val="center"/>
        <w:rPr>
          <w:rFonts w:ascii="Times New Roman" w:hAnsi="Times New Roman"/>
          <w:sz w:val="24"/>
          <w:szCs w:val="24"/>
        </w:rPr>
      </w:pPr>
      <w:r w:rsidRPr="00D66AE7">
        <w:rPr>
          <w:rFonts w:ascii="Times New Roman" w:hAnsi="Times New Roman"/>
          <w:sz w:val="24"/>
          <w:szCs w:val="24"/>
        </w:rPr>
        <w:t>ПОСТАНОВЛЕНИЕ</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от  28.09.2020 г.                                                                                             № 522</w:t>
      </w:r>
    </w:p>
    <w:p w:rsidR="00D66AE7" w:rsidRPr="00D66AE7" w:rsidRDefault="00D66AE7" w:rsidP="00D66AE7">
      <w:pPr>
        <w:tabs>
          <w:tab w:val="left" w:pos="1134"/>
        </w:tabs>
        <w:spacing w:after="0" w:line="480" w:lineRule="auto"/>
        <w:ind w:left="-142"/>
        <w:jc w:val="both"/>
        <w:rPr>
          <w:rFonts w:ascii="Times New Roman" w:hAnsi="Times New Roman"/>
          <w:sz w:val="24"/>
          <w:szCs w:val="24"/>
        </w:rPr>
      </w:pPr>
      <w:r w:rsidRPr="00D66AE7">
        <w:rPr>
          <w:rFonts w:ascii="Times New Roman" w:hAnsi="Times New Roman"/>
          <w:sz w:val="24"/>
          <w:szCs w:val="24"/>
        </w:rPr>
        <w:t>п. Дубровка</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 xml:space="preserve">О предоставлении </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разрешения на отклонение</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от предельных параметров</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разрешенного строительства,</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реконструкции объектов</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капитального строительства</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p>
    <w:p w:rsidR="00D66AE7" w:rsidRPr="00D66AE7" w:rsidRDefault="00D66AE7" w:rsidP="00D66AE7">
      <w:pPr>
        <w:tabs>
          <w:tab w:val="left" w:pos="1134"/>
        </w:tabs>
        <w:spacing w:after="0" w:line="240" w:lineRule="auto"/>
        <w:ind w:left="-142" w:right="417" w:firstLine="284"/>
        <w:jc w:val="both"/>
        <w:rPr>
          <w:rFonts w:ascii="Times New Roman" w:hAnsi="Times New Roman"/>
          <w:sz w:val="24"/>
          <w:szCs w:val="24"/>
        </w:rPr>
      </w:pPr>
      <w:r w:rsidRPr="00D66AE7">
        <w:rPr>
          <w:rFonts w:ascii="Times New Roman" w:hAnsi="Times New Roman"/>
          <w:sz w:val="24"/>
          <w:szCs w:val="24"/>
        </w:rPr>
        <w:t>В соответствии со статьей 40 Градостроительного кодекса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учитывая итоговый документ публичных слушаний и рекомендацию Комиссии</w:t>
      </w:r>
      <w:r w:rsidRPr="00D66AE7">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D66AE7">
        <w:rPr>
          <w:rFonts w:ascii="Times New Roman" w:hAnsi="Times New Roman"/>
          <w:sz w:val="24"/>
          <w:szCs w:val="24"/>
        </w:rPr>
        <w:t xml:space="preserve">  от 23.09.2020</w:t>
      </w:r>
    </w:p>
    <w:p w:rsidR="00D66AE7" w:rsidRPr="00D66AE7" w:rsidRDefault="00D66AE7" w:rsidP="00D66AE7">
      <w:pPr>
        <w:tabs>
          <w:tab w:val="left" w:pos="1134"/>
        </w:tabs>
        <w:spacing w:after="0" w:line="240" w:lineRule="auto"/>
        <w:ind w:left="-142" w:right="134"/>
        <w:jc w:val="both"/>
        <w:rPr>
          <w:rFonts w:ascii="Times New Roman" w:hAnsi="Times New Roman"/>
          <w:sz w:val="24"/>
          <w:szCs w:val="24"/>
        </w:rPr>
      </w:pPr>
    </w:p>
    <w:p w:rsidR="00D66AE7" w:rsidRPr="00D66AE7" w:rsidRDefault="00D66AE7" w:rsidP="00D66AE7">
      <w:pPr>
        <w:tabs>
          <w:tab w:val="left" w:pos="1134"/>
        </w:tabs>
        <w:spacing w:after="0" w:line="240" w:lineRule="auto"/>
        <w:ind w:left="-142" w:right="134"/>
        <w:jc w:val="both"/>
        <w:rPr>
          <w:rFonts w:ascii="Times New Roman" w:hAnsi="Times New Roman"/>
          <w:sz w:val="24"/>
          <w:szCs w:val="24"/>
        </w:rPr>
      </w:pPr>
      <w:r w:rsidRPr="00D66AE7">
        <w:rPr>
          <w:rFonts w:ascii="Times New Roman" w:hAnsi="Times New Roman"/>
          <w:sz w:val="24"/>
          <w:szCs w:val="24"/>
        </w:rPr>
        <w:t xml:space="preserve"> ПОСТАНОВЛЯЮ:</w:t>
      </w:r>
    </w:p>
    <w:p w:rsidR="00D66AE7" w:rsidRPr="00D66AE7" w:rsidRDefault="00D66AE7" w:rsidP="00D66AE7">
      <w:pPr>
        <w:tabs>
          <w:tab w:val="left" w:pos="1134"/>
        </w:tabs>
        <w:spacing w:after="0" w:line="240" w:lineRule="auto"/>
        <w:ind w:left="-142" w:right="417"/>
        <w:jc w:val="both"/>
        <w:rPr>
          <w:rFonts w:ascii="Times New Roman" w:hAnsi="Times New Roman"/>
          <w:sz w:val="24"/>
          <w:szCs w:val="24"/>
        </w:rPr>
      </w:pPr>
      <w:r w:rsidRPr="00D66AE7">
        <w:rPr>
          <w:rFonts w:ascii="Times New Roman" w:hAnsi="Times New Roman"/>
          <w:sz w:val="24"/>
          <w:szCs w:val="24"/>
        </w:rPr>
        <w:t xml:space="preserve">        1. Предоставить Васькиной Наталье Васильевне разрешение на отклонение от предельных параметров разрешенного строительства, реконструкции объекта капитального строительства на земельный участок S=1375,0 м2 с кадастровым номером 32:05:000501:0018, расположенного по адресу: Брянская обл., Дубровский район, пос. Дубровка, ул. Ани Морозовой, д. 6, в территориальной 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в связи с сокращением минимального отступа здания индивидуального жилищного строительства (по меже) с соседним земельным участком по адресу: Брянская область, Дубровский район, п. Дубровка, ул. Ани Морозовой, д. 4.</w:t>
      </w:r>
    </w:p>
    <w:p w:rsidR="00D66AE7" w:rsidRPr="00D66AE7" w:rsidRDefault="00D66AE7" w:rsidP="00D66AE7">
      <w:pPr>
        <w:tabs>
          <w:tab w:val="left" w:pos="567"/>
          <w:tab w:val="left" w:pos="1134"/>
        </w:tabs>
        <w:spacing w:after="0" w:line="240" w:lineRule="auto"/>
        <w:ind w:right="134"/>
        <w:contextualSpacing/>
        <w:jc w:val="both"/>
        <w:rPr>
          <w:rFonts w:ascii="Times New Roman" w:hAnsi="Times New Roman"/>
          <w:color w:val="000000"/>
          <w:sz w:val="24"/>
          <w:szCs w:val="24"/>
        </w:rPr>
      </w:pPr>
      <w:r w:rsidRPr="00D66AE7">
        <w:rPr>
          <w:rFonts w:ascii="Times New Roman" w:hAnsi="Times New Roman"/>
          <w:color w:val="000000"/>
          <w:sz w:val="24"/>
          <w:szCs w:val="24"/>
        </w:rPr>
        <w:t xml:space="preserve">     2.   Настоящее постановление вступает в силу со дня его подписания.</w:t>
      </w:r>
    </w:p>
    <w:p w:rsidR="00D66AE7" w:rsidRPr="00D66AE7" w:rsidRDefault="00D66AE7" w:rsidP="00D66AE7">
      <w:pPr>
        <w:tabs>
          <w:tab w:val="left" w:pos="1134"/>
        </w:tabs>
        <w:spacing w:after="0" w:line="240" w:lineRule="auto"/>
        <w:ind w:left="-142" w:right="425" w:firstLine="142"/>
        <w:contextualSpacing/>
        <w:jc w:val="both"/>
        <w:rPr>
          <w:rFonts w:ascii="Times New Roman" w:hAnsi="Times New Roman"/>
          <w:color w:val="000000"/>
          <w:sz w:val="24"/>
          <w:szCs w:val="24"/>
          <w:u w:val="single"/>
        </w:rPr>
      </w:pPr>
      <w:r w:rsidRPr="00D66AE7">
        <w:rPr>
          <w:rFonts w:ascii="Times New Roman" w:hAnsi="Times New Roman"/>
          <w:color w:val="000000"/>
          <w:sz w:val="24"/>
          <w:szCs w:val="24"/>
        </w:rPr>
        <w:t xml:space="preserve">     3. Настоящее постановление опубликовать в печатном средстве массовой  информации «Вестник Дубровского района» и разместить на официальном сайте муниципального образования «Дубровского района» </w:t>
      </w:r>
      <w:r w:rsidRPr="00D66AE7">
        <w:rPr>
          <w:rFonts w:ascii="Times New Roman" w:hAnsi="Times New Roman"/>
          <w:color w:val="000000"/>
          <w:sz w:val="24"/>
          <w:szCs w:val="24"/>
          <w:u w:val="single"/>
          <w:lang w:val="en-US"/>
        </w:rPr>
        <w:t>www</w:t>
      </w:r>
      <w:r w:rsidRPr="00D66AE7">
        <w:rPr>
          <w:rFonts w:ascii="Times New Roman" w:hAnsi="Times New Roman"/>
          <w:color w:val="000000"/>
          <w:sz w:val="24"/>
          <w:szCs w:val="24"/>
          <w:u w:val="single"/>
        </w:rPr>
        <w:t>.</w:t>
      </w:r>
      <w:r w:rsidRPr="00D66AE7">
        <w:rPr>
          <w:rFonts w:ascii="Times New Roman" w:hAnsi="Times New Roman"/>
          <w:color w:val="000000"/>
          <w:sz w:val="24"/>
          <w:szCs w:val="24"/>
          <w:u w:val="single"/>
          <w:lang w:val="en-US"/>
        </w:rPr>
        <w:t>admdubrovka</w:t>
      </w:r>
      <w:r w:rsidRPr="00D66AE7">
        <w:rPr>
          <w:rFonts w:ascii="Times New Roman" w:hAnsi="Times New Roman"/>
          <w:color w:val="000000"/>
          <w:sz w:val="24"/>
          <w:szCs w:val="24"/>
          <w:u w:val="single"/>
        </w:rPr>
        <w:t>.</w:t>
      </w:r>
      <w:r w:rsidRPr="00D66AE7">
        <w:rPr>
          <w:rFonts w:ascii="Times New Roman" w:hAnsi="Times New Roman"/>
          <w:color w:val="000000"/>
          <w:sz w:val="24"/>
          <w:szCs w:val="24"/>
          <w:u w:val="single"/>
          <w:lang w:val="en-US"/>
        </w:rPr>
        <w:t>ru</w:t>
      </w:r>
      <w:r w:rsidRPr="00D66AE7">
        <w:rPr>
          <w:rFonts w:ascii="Times New Roman" w:hAnsi="Times New Roman"/>
          <w:color w:val="000000"/>
          <w:sz w:val="24"/>
          <w:szCs w:val="24"/>
          <w:u w:val="single"/>
        </w:rPr>
        <w:t>.</w:t>
      </w:r>
    </w:p>
    <w:p w:rsidR="00D66AE7" w:rsidRPr="00D66AE7" w:rsidRDefault="00D66AE7" w:rsidP="00D66AE7">
      <w:pPr>
        <w:spacing w:after="0" w:line="240" w:lineRule="auto"/>
        <w:ind w:left="-142" w:right="425" w:firstLine="142"/>
        <w:jc w:val="both"/>
        <w:rPr>
          <w:rFonts w:ascii="Times New Roman" w:hAnsi="Times New Roman"/>
          <w:color w:val="000000"/>
          <w:sz w:val="24"/>
          <w:szCs w:val="24"/>
        </w:rPr>
      </w:pPr>
      <w:r w:rsidRPr="00D66AE7">
        <w:rPr>
          <w:rFonts w:ascii="Times New Roman" w:hAnsi="Times New Roman"/>
          <w:sz w:val="24"/>
          <w:szCs w:val="24"/>
        </w:rPr>
        <w:t xml:space="preserve">     4. </w:t>
      </w:r>
      <w:r w:rsidRPr="00D66AE7">
        <w:rPr>
          <w:rFonts w:ascii="Times New Roman" w:hAnsi="Times New Roman"/>
          <w:color w:val="000000"/>
          <w:sz w:val="24"/>
          <w:szCs w:val="24"/>
        </w:rPr>
        <w:t xml:space="preserve">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w:t>
      </w:r>
      <w:r w:rsidRPr="00D66AE7">
        <w:rPr>
          <w:rFonts w:ascii="Times New Roman" w:hAnsi="Times New Roman"/>
          <w:sz w:val="24"/>
          <w:szCs w:val="24"/>
        </w:rPr>
        <w:t xml:space="preserve">. </w:t>
      </w:r>
    </w:p>
    <w:p w:rsidR="00D66AE7" w:rsidRPr="00D66AE7" w:rsidRDefault="00D66AE7" w:rsidP="00D66AE7">
      <w:pPr>
        <w:spacing w:after="0" w:line="240" w:lineRule="auto"/>
        <w:ind w:left="-142" w:right="-716" w:firstLine="142"/>
        <w:jc w:val="both"/>
        <w:rPr>
          <w:rFonts w:ascii="Times New Roman" w:hAnsi="Times New Roman"/>
          <w:sz w:val="24"/>
          <w:szCs w:val="24"/>
        </w:rPr>
      </w:pPr>
    </w:p>
    <w:p w:rsidR="00D66AE7" w:rsidRPr="00D66AE7" w:rsidRDefault="00D66AE7" w:rsidP="00D66AE7">
      <w:pPr>
        <w:tabs>
          <w:tab w:val="left" w:pos="426"/>
        </w:tabs>
        <w:spacing w:after="0" w:line="240" w:lineRule="auto"/>
        <w:ind w:left="1276" w:right="-1141" w:hanging="993"/>
        <w:jc w:val="both"/>
        <w:rPr>
          <w:rFonts w:ascii="Times New Roman" w:hAnsi="Times New Roman"/>
          <w:sz w:val="24"/>
          <w:szCs w:val="24"/>
        </w:rPr>
      </w:pPr>
    </w:p>
    <w:p w:rsidR="00D66AE7" w:rsidRPr="00D66AE7" w:rsidRDefault="00D66AE7" w:rsidP="00D66AE7">
      <w:pPr>
        <w:tabs>
          <w:tab w:val="left" w:pos="426"/>
        </w:tabs>
        <w:spacing w:after="0" w:line="240" w:lineRule="auto"/>
        <w:ind w:left="1276" w:right="-1141" w:hanging="1985"/>
        <w:jc w:val="both"/>
        <w:rPr>
          <w:rFonts w:ascii="Times New Roman" w:hAnsi="Times New Roman"/>
          <w:sz w:val="24"/>
          <w:szCs w:val="24"/>
        </w:rPr>
      </w:pPr>
      <w:r w:rsidRPr="00D66AE7">
        <w:rPr>
          <w:rFonts w:ascii="Times New Roman" w:hAnsi="Times New Roman"/>
          <w:sz w:val="24"/>
          <w:szCs w:val="24"/>
        </w:rPr>
        <w:t xml:space="preserve">                           Глава администрации</w:t>
      </w:r>
    </w:p>
    <w:p w:rsidR="00D66AE7" w:rsidRPr="00D66AE7" w:rsidRDefault="00D66AE7" w:rsidP="00D66AE7">
      <w:pPr>
        <w:tabs>
          <w:tab w:val="left" w:pos="426"/>
        </w:tabs>
        <w:spacing w:after="0" w:line="240" w:lineRule="auto"/>
        <w:ind w:left="1276" w:right="-433" w:hanging="993"/>
        <w:jc w:val="both"/>
        <w:rPr>
          <w:rFonts w:ascii="Times New Roman" w:hAnsi="Times New Roman"/>
          <w:sz w:val="24"/>
          <w:szCs w:val="24"/>
        </w:rPr>
      </w:pPr>
      <w:r>
        <w:rPr>
          <w:rFonts w:ascii="Times New Roman" w:hAnsi="Times New Roman"/>
          <w:sz w:val="24"/>
          <w:szCs w:val="24"/>
        </w:rPr>
        <w:t xml:space="preserve">          </w:t>
      </w:r>
      <w:r w:rsidRPr="00D66AE7">
        <w:rPr>
          <w:rFonts w:ascii="Times New Roman" w:hAnsi="Times New Roman"/>
          <w:sz w:val="24"/>
          <w:szCs w:val="24"/>
        </w:rPr>
        <w:t>Дубровского района                                                             И.А. Шевелев</w:t>
      </w:r>
    </w:p>
    <w:p w:rsidR="00D66AE7" w:rsidRPr="00D66AE7" w:rsidRDefault="00D66AE7" w:rsidP="00D66AE7">
      <w:pPr>
        <w:tabs>
          <w:tab w:val="left" w:pos="1134"/>
        </w:tabs>
        <w:spacing w:after="0" w:line="240" w:lineRule="auto"/>
        <w:ind w:left="1276" w:right="-1141"/>
        <w:jc w:val="both"/>
        <w:rPr>
          <w:rFonts w:ascii="Times New Roman" w:hAnsi="Times New Roman"/>
          <w:sz w:val="24"/>
          <w:szCs w:val="24"/>
        </w:rPr>
      </w:pPr>
    </w:p>
    <w:p w:rsidR="00D66AE7" w:rsidRPr="00D66AE7" w:rsidRDefault="00D66AE7" w:rsidP="00D66AE7">
      <w:pPr>
        <w:tabs>
          <w:tab w:val="left" w:pos="1134"/>
        </w:tabs>
        <w:spacing w:after="0" w:line="240" w:lineRule="auto"/>
        <w:ind w:right="-1141"/>
        <w:jc w:val="both"/>
        <w:rPr>
          <w:rFonts w:ascii="Times New Roman" w:hAnsi="Times New Roman"/>
          <w:sz w:val="24"/>
          <w:szCs w:val="24"/>
        </w:rPr>
      </w:pPr>
    </w:p>
    <w:p w:rsidR="00D66AE7" w:rsidRPr="00D66AE7" w:rsidRDefault="00D66AE7" w:rsidP="00D66AE7">
      <w:pPr>
        <w:tabs>
          <w:tab w:val="left" w:pos="1134"/>
        </w:tabs>
        <w:spacing w:after="0" w:line="240" w:lineRule="auto"/>
        <w:ind w:left="1276" w:right="-1141"/>
        <w:jc w:val="both"/>
        <w:rPr>
          <w:rFonts w:ascii="Times New Roman" w:hAnsi="Times New Roman"/>
          <w:sz w:val="24"/>
          <w:szCs w:val="24"/>
        </w:rPr>
      </w:pPr>
    </w:p>
    <w:p w:rsidR="00D66AE7" w:rsidRPr="00D66AE7" w:rsidRDefault="00D66AE7" w:rsidP="00D66AE7">
      <w:pPr>
        <w:jc w:val="center"/>
        <w:rPr>
          <w:rFonts w:ascii="Times New Roman" w:hAnsi="Times New Roman"/>
          <w:sz w:val="24"/>
          <w:szCs w:val="24"/>
        </w:rPr>
      </w:pPr>
      <w:r w:rsidRPr="00D66AE7">
        <w:rPr>
          <w:rFonts w:ascii="Times New Roman" w:hAnsi="Times New Roman"/>
          <w:sz w:val="24"/>
          <w:szCs w:val="24"/>
        </w:rPr>
        <w:t>1.5.5. РОССИЙСКАЯ ФЕДЕРАЦИЯ</w:t>
      </w:r>
    </w:p>
    <w:p w:rsidR="00D66AE7" w:rsidRPr="00D66AE7" w:rsidRDefault="00D66AE7" w:rsidP="00D66AE7">
      <w:pPr>
        <w:spacing w:after="0" w:line="240" w:lineRule="auto"/>
        <w:jc w:val="center"/>
        <w:rPr>
          <w:rFonts w:ascii="Times New Roman" w:hAnsi="Times New Roman"/>
          <w:sz w:val="24"/>
          <w:szCs w:val="24"/>
        </w:rPr>
      </w:pPr>
      <w:r w:rsidRPr="00D66AE7">
        <w:rPr>
          <w:rFonts w:ascii="Times New Roman" w:hAnsi="Times New Roman"/>
          <w:sz w:val="24"/>
          <w:szCs w:val="24"/>
        </w:rPr>
        <w:t>БРЯНСКАЯ ОБЛАСТЬ</w:t>
      </w:r>
    </w:p>
    <w:p w:rsidR="00D66AE7" w:rsidRPr="00D66AE7" w:rsidRDefault="00D66AE7" w:rsidP="00D66AE7">
      <w:pPr>
        <w:spacing w:after="0" w:line="240" w:lineRule="auto"/>
        <w:jc w:val="center"/>
        <w:rPr>
          <w:rFonts w:ascii="Times New Roman" w:hAnsi="Times New Roman"/>
          <w:sz w:val="24"/>
          <w:szCs w:val="24"/>
        </w:rPr>
      </w:pPr>
      <w:r w:rsidRPr="00D66AE7">
        <w:rPr>
          <w:rFonts w:ascii="Times New Roman" w:hAnsi="Times New Roman"/>
          <w:sz w:val="24"/>
          <w:szCs w:val="24"/>
        </w:rPr>
        <w:t>АДМИНИСТРАЦИЯ ДУБРОВСКОГО РАЙОНА</w:t>
      </w:r>
    </w:p>
    <w:p w:rsidR="00D66AE7" w:rsidRPr="00D66AE7" w:rsidRDefault="00D66AE7" w:rsidP="00D66AE7">
      <w:pPr>
        <w:spacing w:after="0" w:line="480" w:lineRule="auto"/>
        <w:jc w:val="center"/>
        <w:rPr>
          <w:rFonts w:ascii="Times New Roman" w:hAnsi="Times New Roman"/>
          <w:sz w:val="24"/>
          <w:szCs w:val="24"/>
        </w:rPr>
      </w:pPr>
      <w:r w:rsidRPr="00D66AE7">
        <w:rPr>
          <w:rFonts w:ascii="Times New Roman" w:hAnsi="Times New Roman"/>
          <w:sz w:val="24"/>
          <w:szCs w:val="24"/>
        </w:rPr>
        <w:t>ПОСТАНОВЛЕНИЕ</w:t>
      </w: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 xml:space="preserve">от  28.09.2020 г.                                                                                               № 526 </w:t>
      </w:r>
    </w:p>
    <w:p w:rsidR="00D66AE7" w:rsidRPr="00D66AE7" w:rsidRDefault="00D66AE7" w:rsidP="00D66AE7">
      <w:pPr>
        <w:tabs>
          <w:tab w:val="left" w:pos="1134"/>
        </w:tabs>
        <w:spacing w:after="0" w:line="480" w:lineRule="auto"/>
        <w:ind w:left="-142"/>
        <w:jc w:val="both"/>
        <w:rPr>
          <w:rFonts w:ascii="Times New Roman" w:hAnsi="Times New Roman"/>
          <w:sz w:val="24"/>
          <w:szCs w:val="24"/>
        </w:rPr>
      </w:pPr>
      <w:r w:rsidRPr="00D66AE7">
        <w:rPr>
          <w:rFonts w:ascii="Times New Roman" w:hAnsi="Times New Roman"/>
          <w:sz w:val="24"/>
          <w:szCs w:val="24"/>
        </w:rPr>
        <w:t>п. Дубровка</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 xml:space="preserve">О предоставлении </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разрешения на отклонение</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от предельных параметров</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разрешенного строительства,</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реконструкции объектов</w:t>
      </w:r>
    </w:p>
    <w:p w:rsidR="00D66AE7" w:rsidRPr="00D66AE7" w:rsidRDefault="00D66AE7" w:rsidP="00D66AE7">
      <w:pPr>
        <w:tabs>
          <w:tab w:val="left" w:pos="1134"/>
        </w:tabs>
        <w:spacing w:after="0" w:line="240" w:lineRule="auto"/>
        <w:jc w:val="both"/>
        <w:rPr>
          <w:rFonts w:ascii="Times New Roman" w:hAnsi="Times New Roman"/>
          <w:sz w:val="24"/>
          <w:szCs w:val="24"/>
        </w:rPr>
      </w:pPr>
      <w:r w:rsidRPr="00D66AE7">
        <w:rPr>
          <w:rFonts w:ascii="Times New Roman" w:hAnsi="Times New Roman"/>
          <w:sz w:val="24"/>
          <w:szCs w:val="24"/>
        </w:rPr>
        <w:t>капитального строительства</w:t>
      </w:r>
    </w:p>
    <w:p w:rsidR="00D66AE7" w:rsidRPr="00D66AE7" w:rsidRDefault="00D66AE7" w:rsidP="00D66AE7">
      <w:pPr>
        <w:tabs>
          <w:tab w:val="left" w:pos="1134"/>
        </w:tabs>
        <w:spacing w:after="0" w:line="240" w:lineRule="auto"/>
        <w:jc w:val="both"/>
        <w:rPr>
          <w:rFonts w:ascii="Times New Roman" w:hAnsi="Times New Roman"/>
          <w:sz w:val="24"/>
          <w:szCs w:val="24"/>
        </w:rPr>
      </w:pPr>
    </w:p>
    <w:p w:rsidR="00D66AE7" w:rsidRPr="00D66AE7" w:rsidRDefault="00D66AE7" w:rsidP="00D66AE7">
      <w:pPr>
        <w:tabs>
          <w:tab w:val="left" w:pos="1134"/>
        </w:tabs>
        <w:spacing w:after="0" w:line="240" w:lineRule="auto"/>
        <w:jc w:val="both"/>
        <w:rPr>
          <w:rFonts w:ascii="Times New Roman" w:hAnsi="Times New Roman"/>
          <w:sz w:val="24"/>
          <w:szCs w:val="24"/>
        </w:rPr>
      </w:pPr>
    </w:p>
    <w:p w:rsidR="00D66AE7" w:rsidRPr="00D66AE7" w:rsidRDefault="00D66AE7" w:rsidP="00D66AE7">
      <w:pPr>
        <w:tabs>
          <w:tab w:val="left" w:pos="1134"/>
        </w:tabs>
        <w:spacing w:after="0" w:line="240" w:lineRule="auto"/>
        <w:ind w:hanging="142"/>
        <w:jc w:val="both"/>
        <w:rPr>
          <w:rFonts w:ascii="Times New Roman" w:hAnsi="Times New Roman"/>
          <w:sz w:val="24"/>
          <w:szCs w:val="24"/>
        </w:rPr>
      </w:pPr>
      <w:r w:rsidRPr="00D66AE7">
        <w:rPr>
          <w:rFonts w:ascii="Times New Roman" w:hAnsi="Times New Roman"/>
          <w:sz w:val="24"/>
          <w:szCs w:val="24"/>
        </w:rPr>
        <w:tab/>
      </w:r>
      <w:r w:rsidRPr="00D66AE7">
        <w:rPr>
          <w:rFonts w:ascii="Times New Roman" w:hAnsi="Times New Roman"/>
          <w:sz w:val="24"/>
          <w:szCs w:val="24"/>
        </w:rPr>
        <w:tab/>
        <w:t>В соответствии со статьей 40 Градостроительного кодекса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учитывая итоговый документ публичных слушаний и рекомендацию Комиссии</w:t>
      </w:r>
      <w:r w:rsidRPr="00D66AE7">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D66AE7">
        <w:rPr>
          <w:rFonts w:ascii="Times New Roman" w:hAnsi="Times New Roman"/>
          <w:sz w:val="24"/>
          <w:szCs w:val="24"/>
        </w:rPr>
        <w:t xml:space="preserve">  от 23.09.2020</w:t>
      </w:r>
    </w:p>
    <w:p w:rsidR="00D66AE7" w:rsidRPr="00D66AE7" w:rsidRDefault="00D66AE7" w:rsidP="00D66AE7">
      <w:pPr>
        <w:tabs>
          <w:tab w:val="left" w:pos="1134"/>
        </w:tabs>
        <w:spacing w:after="0" w:line="240" w:lineRule="auto"/>
        <w:ind w:left="-142" w:right="141"/>
        <w:jc w:val="both"/>
        <w:rPr>
          <w:rFonts w:ascii="Times New Roman" w:hAnsi="Times New Roman"/>
          <w:sz w:val="24"/>
          <w:szCs w:val="24"/>
        </w:rPr>
      </w:pPr>
    </w:p>
    <w:p w:rsidR="00D66AE7" w:rsidRPr="00D66AE7" w:rsidRDefault="00D66AE7" w:rsidP="00D66AE7">
      <w:pPr>
        <w:tabs>
          <w:tab w:val="left" w:pos="1134"/>
        </w:tabs>
        <w:spacing w:after="0" w:line="240" w:lineRule="auto"/>
        <w:ind w:left="-142"/>
        <w:jc w:val="both"/>
        <w:rPr>
          <w:rFonts w:ascii="Times New Roman" w:hAnsi="Times New Roman"/>
          <w:sz w:val="24"/>
          <w:szCs w:val="24"/>
        </w:rPr>
      </w:pPr>
      <w:r w:rsidRPr="00D66AE7">
        <w:rPr>
          <w:rFonts w:ascii="Times New Roman" w:hAnsi="Times New Roman"/>
          <w:sz w:val="24"/>
          <w:szCs w:val="24"/>
        </w:rPr>
        <w:t xml:space="preserve">   ПОСТАНОВЛЯЮ:</w:t>
      </w:r>
    </w:p>
    <w:p w:rsidR="00D66AE7" w:rsidRPr="00D66AE7" w:rsidRDefault="00D66AE7" w:rsidP="00D66AE7">
      <w:pPr>
        <w:spacing w:after="0" w:line="240" w:lineRule="auto"/>
        <w:jc w:val="both"/>
        <w:rPr>
          <w:rFonts w:ascii="Times New Roman" w:hAnsi="Times New Roman"/>
          <w:sz w:val="24"/>
          <w:szCs w:val="24"/>
        </w:rPr>
      </w:pPr>
      <w:r w:rsidRPr="00D66AE7">
        <w:rPr>
          <w:rFonts w:ascii="Times New Roman" w:hAnsi="Times New Roman"/>
          <w:sz w:val="24"/>
          <w:szCs w:val="24"/>
        </w:rPr>
        <w:t xml:space="preserve">   1.Предоставить Маковей Надежде Васильевне разрешение на отклонение от предельных параметров разрешенного строительства, реконструкции объекта капитального строительства на земельный участок S=1632,0 м2 с кадастровым номером 32:05:0081401:243, расположенного по адресу: Брянская обл., Дубровский район, п. Сеща, ул. Железнодорожная, д. 13, в территориальной </w:t>
      </w:r>
      <w:r w:rsidRPr="00D66AE7">
        <w:rPr>
          <w:rFonts w:ascii="Times New Roman" w:hAnsi="Times New Roman"/>
          <w:sz w:val="24"/>
          <w:szCs w:val="24"/>
        </w:rPr>
        <w:lastRenderedPageBreak/>
        <w:t>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в связи с сокращением минимального отступа здания индивидуального жилищного строительства (до 0,70 м.) со смежным земельным участком по адресу: Брянская область, Дубровский район, п. Сеща, ул. Железнодорожная, д. 12.</w:t>
      </w:r>
    </w:p>
    <w:p w:rsidR="00D66AE7" w:rsidRPr="00D66AE7" w:rsidRDefault="00D66AE7" w:rsidP="00D66AE7">
      <w:pPr>
        <w:spacing w:after="0" w:line="240" w:lineRule="auto"/>
        <w:ind w:left="142" w:hanging="170"/>
        <w:jc w:val="both"/>
        <w:rPr>
          <w:rFonts w:ascii="Times New Roman" w:hAnsi="Times New Roman"/>
          <w:sz w:val="24"/>
          <w:szCs w:val="24"/>
        </w:rPr>
      </w:pPr>
      <w:r w:rsidRPr="00D66AE7">
        <w:rPr>
          <w:rFonts w:ascii="Times New Roman" w:hAnsi="Times New Roman"/>
          <w:sz w:val="24"/>
          <w:szCs w:val="24"/>
        </w:rPr>
        <w:t xml:space="preserve">        2.  Настоящее постановление вступает в силу со дня его подписания.</w:t>
      </w:r>
    </w:p>
    <w:p w:rsidR="00D66AE7" w:rsidRPr="00D66AE7" w:rsidRDefault="00D66AE7" w:rsidP="00D66AE7">
      <w:pPr>
        <w:spacing w:after="0" w:line="240" w:lineRule="auto"/>
        <w:ind w:firstLine="426"/>
        <w:jc w:val="both"/>
        <w:rPr>
          <w:rFonts w:ascii="Times New Roman" w:hAnsi="Times New Roman"/>
          <w:sz w:val="24"/>
          <w:szCs w:val="24"/>
        </w:rPr>
      </w:pPr>
      <w:r w:rsidRPr="00D66AE7">
        <w:rPr>
          <w:rFonts w:ascii="Times New Roman" w:hAnsi="Times New Roman"/>
          <w:sz w:val="24"/>
          <w:szCs w:val="24"/>
        </w:rPr>
        <w:t xml:space="preserve">3. Настоящее постановление опубликовать в печатном средстве массовой  информации «Вестник Дубровского района» и разместить на официальном сайте муниципального образования «Дубровского района» </w:t>
      </w:r>
      <w:hyperlink r:id="rId10" w:history="1">
        <w:r w:rsidRPr="00D66AE7">
          <w:rPr>
            <w:rFonts w:ascii="Times New Roman" w:hAnsi="Times New Roman"/>
            <w:color w:val="0000FF"/>
            <w:sz w:val="24"/>
            <w:szCs w:val="24"/>
            <w:u w:val="single"/>
          </w:rPr>
          <w:t>www.admdubrovka.ru</w:t>
        </w:r>
      </w:hyperlink>
      <w:r w:rsidRPr="00D66AE7">
        <w:rPr>
          <w:rFonts w:ascii="Times New Roman" w:hAnsi="Times New Roman"/>
          <w:sz w:val="24"/>
          <w:szCs w:val="24"/>
        </w:rPr>
        <w:t>.</w:t>
      </w:r>
    </w:p>
    <w:p w:rsidR="00D66AE7" w:rsidRPr="00D66AE7" w:rsidRDefault="00D66AE7" w:rsidP="00D66AE7">
      <w:pPr>
        <w:spacing w:after="0" w:line="240" w:lineRule="auto"/>
        <w:ind w:firstLine="426"/>
        <w:jc w:val="both"/>
        <w:rPr>
          <w:rFonts w:ascii="Times New Roman" w:hAnsi="Times New Roman"/>
          <w:color w:val="000000"/>
          <w:sz w:val="24"/>
          <w:szCs w:val="24"/>
        </w:rPr>
      </w:pPr>
      <w:r w:rsidRPr="00D66AE7">
        <w:rPr>
          <w:rFonts w:ascii="Times New Roman" w:hAnsi="Times New Roman"/>
          <w:sz w:val="24"/>
          <w:szCs w:val="24"/>
        </w:rPr>
        <w:t xml:space="preserve">4. </w:t>
      </w:r>
      <w:r w:rsidRPr="00D66AE7">
        <w:rPr>
          <w:rFonts w:ascii="Times New Roman" w:hAnsi="Times New Roman"/>
          <w:color w:val="000000"/>
          <w:sz w:val="24"/>
          <w:szCs w:val="24"/>
        </w:rPr>
        <w:t>Контроль за выполнением постановления возложить на заместителя главы администрации Дубровского района по строительству  и экономическому развитию  С.Н. Ефименко</w:t>
      </w:r>
      <w:r w:rsidRPr="00D66AE7">
        <w:rPr>
          <w:rFonts w:ascii="Times New Roman" w:hAnsi="Times New Roman"/>
          <w:sz w:val="24"/>
          <w:szCs w:val="24"/>
        </w:rPr>
        <w:t>.</w:t>
      </w:r>
    </w:p>
    <w:p w:rsidR="00D66AE7" w:rsidRPr="00D66AE7" w:rsidRDefault="00D66AE7" w:rsidP="00D66AE7">
      <w:pPr>
        <w:spacing w:after="0" w:line="240" w:lineRule="auto"/>
        <w:ind w:firstLine="426"/>
        <w:jc w:val="both"/>
        <w:rPr>
          <w:rFonts w:ascii="Times New Roman" w:hAnsi="Times New Roman"/>
          <w:sz w:val="24"/>
          <w:szCs w:val="24"/>
        </w:rPr>
      </w:pPr>
    </w:p>
    <w:p w:rsidR="00D66AE7" w:rsidRPr="00D66AE7" w:rsidRDefault="00D66AE7" w:rsidP="009D7787">
      <w:pPr>
        <w:tabs>
          <w:tab w:val="left" w:pos="426"/>
        </w:tabs>
        <w:spacing w:after="0" w:line="240" w:lineRule="auto"/>
        <w:ind w:right="-1141"/>
        <w:jc w:val="both"/>
        <w:rPr>
          <w:rFonts w:ascii="Times New Roman" w:hAnsi="Times New Roman"/>
          <w:sz w:val="24"/>
          <w:szCs w:val="24"/>
        </w:rPr>
      </w:pPr>
    </w:p>
    <w:p w:rsidR="00D66AE7" w:rsidRPr="00D66AE7" w:rsidRDefault="00D66AE7" w:rsidP="00D66AE7">
      <w:pPr>
        <w:tabs>
          <w:tab w:val="left" w:pos="426"/>
        </w:tabs>
        <w:spacing w:after="0" w:line="240" w:lineRule="auto"/>
        <w:ind w:left="567" w:right="-1141"/>
        <w:rPr>
          <w:rFonts w:ascii="Times New Roman" w:hAnsi="Times New Roman"/>
          <w:sz w:val="24"/>
          <w:szCs w:val="24"/>
        </w:rPr>
      </w:pPr>
      <w:r w:rsidRPr="00D66AE7">
        <w:rPr>
          <w:rFonts w:ascii="Times New Roman" w:hAnsi="Times New Roman"/>
          <w:sz w:val="24"/>
          <w:szCs w:val="24"/>
        </w:rPr>
        <w:t>Глава администрации</w:t>
      </w:r>
    </w:p>
    <w:p w:rsidR="00D66AE7" w:rsidRDefault="00D66AE7" w:rsidP="00D66AE7">
      <w:pPr>
        <w:tabs>
          <w:tab w:val="left" w:pos="426"/>
        </w:tabs>
        <w:spacing w:after="0" w:line="240" w:lineRule="auto"/>
        <w:ind w:left="567" w:right="-1141"/>
        <w:rPr>
          <w:rFonts w:ascii="Times New Roman" w:hAnsi="Times New Roman"/>
          <w:sz w:val="24"/>
          <w:szCs w:val="24"/>
        </w:rPr>
      </w:pPr>
      <w:r w:rsidRPr="00D66AE7">
        <w:rPr>
          <w:rFonts w:ascii="Times New Roman" w:hAnsi="Times New Roman"/>
          <w:sz w:val="24"/>
          <w:szCs w:val="24"/>
        </w:rPr>
        <w:t>Дубровского района                                                       И.А. Шевелев</w:t>
      </w:r>
    </w:p>
    <w:p w:rsidR="009D7787" w:rsidRDefault="009D7787" w:rsidP="00D66AE7">
      <w:pPr>
        <w:tabs>
          <w:tab w:val="left" w:pos="426"/>
        </w:tabs>
        <w:spacing w:after="0" w:line="240" w:lineRule="auto"/>
        <w:ind w:left="567" w:right="-1141"/>
        <w:rPr>
          <w:rFonts w:ascii="Times New Roman" w:hAnsi="Times New Roman"/>
          <w:sz w:val="24"/>
          <w:szCs w:val="24"/>
        </w:rPr>
      </w:pPr>
    </w:p>
    <w:p w:rsidR="009D7787" w:rsidRDefault="009D7787" w:rsidP="00D66AE7">
      <w:pPr>
        <w:tabs>
          <w:tab w:val="left" w:pos="426"/>
        </w:tabs>
        <w:spacing w:after="0" w:line="240" w:lineRule="auto"/>
        <w:ind w:left="567" w:right="-1141"/>
        <w:rPr>
          <w:rFonts w:ascii="Times New Roman" w:hAnsi="Times New Roman"/>
          <w:sz w:val="24"/>
          <w:szCs w:val="24"/>
        </w:rPr>
      </w:pPr>
    </w:p>
    <w:p w:rsidR="009D7787" w:rsidRPr="009D7787" w:rsidRDefault="009D7787" w:rsidP="009D7787">
      <w:pPr>
        <w:pStyle w:val="1"/>
        <w:numPr>
          <w:ilvl w:val="0"/>
          <w:numId w:val="0"/>
        </w:numPr>
        <w:spacing w:after="0" w:line="240" w:lineRule="auto"/>
        <w:rPr>
          <w:b w:val="0"/>
          <w:sz w:val="24"/>
          <w:szCs w:val="24"/>
        </w:rPr>
      </w:pPr>
      <w:r w:rsidRPr="009D7787">
        <w:rPr>
          <w:sz w:val="24"/>
          <w:szCs w:val="24"/>
        </w:rPr>
        <w:t xml:space="preserve">                                             1.5.6. </w:t>
      </w:r>
      <w:r w:rsidRPr="009D7787">
        <w:rPr>
          <w:b w:val="0"/>
          <w:sz w:val="24"/>
          <w:szCs w:val="24"/>
        </w:rPr>
        <w:t>РОССИЙСКАЯ ФЕДЕРАЦИЯ</w:t>
      </w:r>
    </w:p>
    <w:p w:rsidR="009D7787" w:rsidRPr="009D7787" w:rsidRDefault="009D7787" w:rsidP="009D7787">
      <w:pPr>
        <w:spacing w:after="0" w:line="240" w:lineRule="auto"/>
        <w:ind w:left="2832" w:firstLine="708"/>
        <w:rPr>
          <w:rFonts w:ascii="Times New Roman" w:hAnsi="Times New Roman"/>
          <w:sz w:val="24"/>
          <w:szCs w:val="24"/>
        </w:rPr>
      </w:pPr>
      <w:r w:rsidRPr="009D7787">
        <w:rPr>
          <w:rFonts w:ascii="Times New Roman" w:hAnsi="Times New Roman"/>
          <w:sz w:val="24"/>
          <w:szCs w:val="24"/>
        </w:rPr>
        <w:t>БРЯНСКАЯ ОБЛАСТЬ</w:t>
      </w:r>
    </w:p>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АДМИНИСТРАЦИЯ ДУБРОВСКОГО РАЙОНА</w:t>
      </w:r>
    </w:p>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РАСПОРЯЖЕНИЕ</w:t>
      </w:r>
    </w:p>
    <w:p w:rsidR="009D7787" w:rsidRPr="009D7787" w:rsidRDefault="009D7787" w:rsidP="009D7787">
      <w:pPr>
        <w:spacing w:after="0" w:line="240" w:lineRule="auto"/>
        <w:jc w:val="both"/>
        <w:rPr>
          <w:rFonts w:ascii="Times New Roman" w:hAnsi="Times New Roman"/>
          <w:sz w:val="24"/>
          <w:szCs w:val="24"/>
        </w:rPr>
      </w:pPr>
      <w:r w:rsidRPr="009D7787">
        <w:rPr>
          <w:rFonts w:ascii="Times New Roman" w:hAnsi="Times New Roman"/>
          <w:sz w:val="24"/>
          <w:szCs w:val="24"/>
        </w:rPr>
        <w:t xml:space="preserve">от    01.10.2020   г.                                                                               № </w:t>
      </w:r>
      <w:r w:rsidRPr="009D7787">
        <w:rPr>
          <w:rFonts w:ascii="Times New Roman" w:hAnsi="Times New Roman"/>
          <w:sz w:val="24"/>
          <w:szCs w:val="24"/>
          <w:u w:val="single"/>
        </w:rPr>
        <w:t>493р</w:t>
      </w:r>
    </w:p>
    <w:p w:rsidR="009D7787" w:rsidRPr="009D7787" w:rsidRDefault="009D7787" w:rsidP="009D7787">
      <w:pPr>
        <w:spacing w:after="0" w:line="480" w:lineRule="auto"/>
        <w:jc w:val="both"/>
        <w:rPr>
          <w:rFonts w:ascii="Times New Roman" w:hAnsi="Times New Roman"/>
          <w:sz w:val="24"/>
          <w:szCs w:val="24"/>
        </w:rPr>
      </w:pPr>
      <w:r w:rsidRPr="009D7787">
        <w:rPr>
          <w:rFonts w:ascii="Times New Roman" w:hAnsi="Times New Roman"/>
          <w:sz w:val="24"/>
          <w:szCs w:val="24"/>
        </w:rPr>
        <w:t xml:space="preserve">    п. Дубровка</w:t>
      </w:r>
    </w:p>
    <w:p w:rsidR="009D7787" w:rsidRPr="009D7787" w:rsidRDefault="009D7787" w:rsidP="009D7787">
      <w:pPr>
        <w:spacing w:after="0" w:line="240" w:lineRule="auto"/>
        <w:ind w:right="5498"/>
        <w:rPr>
          <w:rFonts w:ascii="Times New Roman" w:hAnsi="Times New Roman"/>
          <w:sz w:val="24"/>
          <w:szCs w:val="24"/>
        </w:rPr>
      </w:pPr>
      <w:r w:rsidRPr="009D7787">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9D7787" w:rsidRPr="009D7787" w:rsidRDefault="009D7787" w:rsidP="009D7787">
      <w:pPr>
        <w:spacing w:after="0" w:line="240" w:lineRule="auto"/>
        <w:jc w:val="both"/>
        <w:rPr>
          <w:rFonts w:ascii="Times New Roman" w:hAnsi="Times New Roman"/>
          <w:sz w:val="24"/>
          <w:szCs w:val="24"/>
        </w:rPr>
      </w:pPr>
    </w:p>
    <w:p w:rsidR="009D7787" w:rsidRPr="009D7787" w:rsidRDefault="009D7787" w:rsidP="009D7787">
      <w:pPr>
        <w:spacing w:after="0" w:line="240" w:lineRule="auto"/>
        <w:ind w:firstLine="720"/>
        <w:jc w:val="both"/>
        <w:rPr>
          <w:rFonts w:ascii="Times New Roman" w:hAnsi="Times New Roman"/>
          <w:sz w:val="24"/>
          <w:szCs w:val="24"/>
        </w:rPr>
      </w:pPr>
      <w:r w:rsidRPr="009D7787">
        <w:rPr>
          <w:rFonts w:ascii="Times New Roman" w:hAnsi="Times New Roman"/>
          <w:sz w:val="24"/>
          <w:szCs w:val="24"/>
        </w:rPr>
        <w:t>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9D7787" w:rsidRPr="009D7787" w:rsidRDefault="009D7787" w:rsidP="009D7787">
      <w:pPr>
        <w:spacing w:after="0" w:line="240" w:lineRule="auto"/>
        <w:ind w:firstLine="720"/>
        <w:jc w:val="both"/>
        <w:rPr>
          <w:rFonts w:ascii="Times New Roman" w:hAnsi="Times New Roman"/>
          <w:sz w:val="24"/>
          <w:szCs w:val="24"/>
        </w:rPr>
      </w:pPr>
    </w:p>
    <w:p w:rsidR="009D7787" w:rsidRPr="009D7787" w:rsidRDefault="009D7787" w:rsidP="009D7787">
      <w:pPr>
        <w:widowControl w:val="0"/>
        <w:autoSpaceDE w:val="0"/>
        <w:autoSpaceDN w:val="0"/>
        <w:spacing w:after="0" w:line="240" w:lineRule="auto"/>
        <w:ind w:firstLine="720"/>
        <w:jc w:val="both"/>
        <w:rPr>
          <w:rFonts w:ascii="Times New Roman" w:hAnsi="Times New Roman"/>
          <w:sz w:val="24"/>
          <w:szCs w:val="24"/>
        </w:rPr>
      </w:pPr>
      <w:r w:rsidRPr="009D7787">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9D7787" w:rsidRPr="009D7787" w:rsidRDefault="009D7787" w:rsidP="009D7787">
      <w:pPr>
        <w:widowControl w:val="0"/>
        <w:autoSpaceDE w:val="0"/>
        <w:autoSpaceDN w:val="0"/>
        <w:spacing w:after="0" w:line="240" w:lineRule="auto"/>
        <w:ind w:firstLine="720"/>
        <w:jc w:val="both"/>
        <w:rPr>
          <w:rFonts w:ascii="Times New Roman" w:hAnsi="Times New Roman"/>
          <w:sz w:val="24"/>
          <w:szCs w:val="24"/>
        </w:rPr>
      </w:pPr>
      <w:r w:rsidRPr="009D7787">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1" w:history="1">
        <w:r w:rsidRPr="009D7787">
          <w:rPr>
            <w:rFonts w:ascii="Times New Roman" w:hAnsi="Times New Roman"/>
            <w:color w:val="0000FF"/>
            <w:sz w:val="24"/>
            <w:szCs w:val="24"/>
            <w:u w:val="single"/>
            <w:lang w:val="en-US"/>
          </w:rPr>
          <w:t>www</w:t>
        </w:r>
        <w:r w:rsidRPr="009D7787">
          <w:rPr>
            <w:rFonts w:ascii="Times New Roman" w:hAnsi="Times New Roman"/>
            <w:color w:val="0000FF"/>
            <w:sz w:val="24"/>
            <w:szCs w:val="24"/>
            <w:u w:val="single"/>
          </w:rPr>
          <w:t>.</w:t>
        </w:r>
        <w:r w:rsidRPr="009D7787">
          <w:rPr>
            <w:rFonts w:ascii="Times New Roman" w:hAnsi="Times New Roman"/>
            <w:color w:val="0000FF"/>
            <w:sz w:val="24"/>
            <w:szCs w:val="24"/>
            <w:u w:val="single"/>
            <w:lang w:val="en-US"/>
          </w:rPr>
          <w:t>admdubrovka</w:t>
        </w:r>
        <w:r w:rsidRPr="009D7787">
          <w:rPr>
            <w:rFonts w:ascii="Times New Roman" w:hAnsi="Times New Roman"/>
            <w:color w:val="0000FF"/>
            <w:sz w:val="24"/>
            <w:szCs w:val="24"/>
            <w:u w:val="single"/>
          </w:rPr>
          <w:t>.</w:t>
        </w:r>
        <w:r w:rsidRPr="009D7787">
          <w:rPr>
            <w:rFonts w:ascii="Times New Roman" w:hAnsi="Times New Roman"/>
            <w:color w:val="0000FF"/>
            <w:sz w:val="24"/>
            <w:szCs w:val="24"/>
            <w:u w:val="single"/>
            <w:lang w:val="en-US"/>
          </w:rPr>
          <w:t>ru</w:t>
        </w:r>
      </w:hyperlink>
      <w:r w:rsidRPr="009D7787">
        <w:rPr>
          <w:rFonts w:ascii="Times New Roman" w:hAnsi="Times New Roman"/>
          <w:sz w:val="24"/>
          <w:szCs w:val="24"/>
        </w:rPr>
        <w:t xml:space="preserve">. </w:t>
      </w:r>
    </w:p>
    <w:p w:rsidR="009D7787" w:rsidRPr="009D7787" w:rsidRDefault="009D7787" w:rsidP="009D7787">
      <w:pPr>
        <w:widowControl w:val="0"/>
        <w:autoSpaceDE w:val="0"/>
        <w:autoSpaceDN w:val="0"/>
        <w:spacing w:after="0" w:line="240" w:lineRule="auto"/>
        <w:ind w:firstLine="720"/>
        <w:jc w:val="both"/>
        <w:rPr>
          <w:rFonts w:ascii="Times New Roman" w:hAnsi="Times New Roman"/>
          <w:sz w:val="24"/>
          <w:szCs w:val="24"/>
        </w:rPr>
      </w:pPr>
      <w:r w:rsidRPr="009D7787">
        <w:rPr>
          <w:rFonts w:ascii="Times New Roman" w:hAnsi="Times New Roman"/>
          <w:sz w:val="24"/>
          <w:szCs w:val="24"/>
        </w:rPr>
        <w:t>3. Распоряжение администрации Дубровского района  от 07.04.2020 г. № 184р считать утратившим силу.</w:t>
      </w:r>
    </w:p>
    <w:p w:rsidR="009D7787" w:rsidRPr="009D7787" w:rsidRDefault="009D7787" w:rsidP="009D7787">
      <w:pPr>
        <w:spacing w:after="0" w:line="240" w:lineRule="auto"/>
        <w:ind w:firstLine="720"/>
        <w:jc w:val="both"/>
        <w:rPr>
          <w:rFonts w:ascii="Times New Roman" w:hAnsi="Times New Roman"/>
          <w:sz w:val="24"/>
          <w:szCs w:val="24"/>
        </w:rPr>
      </w:pPr>
      <w:r w:rsidRPr="009D7787">
        <w:rPr>
          <w:rFonts w:ascii="Times New Roman" w:hAnsi="Times New Roman"/>
          <w:sz w:val="24"/>
          <w:szCs w:val="24"/>
        </w:rPr>
        <w:t>4. Контроль за исполнением настоящего распоряжения возложить на заместителя главы администрации Дубровского района по социальным вопросам Бороновскую О.А.</w:t>
      </w:r>
    </w:p>
    <w:p w:rsidR="009D7787" w:rsidRPr="009D7787" w:rsidRDefault="009D7787" w:rsidP="009D7787">
      <w:pPr>
        <w:spacing w:after="0" w:line="240" w:lineRule="auto"/>
        <w:ind w:firstLine="709"/>
        <w:jc w:val="both"/>
        <w:rPr>
          <w:rFonts w:ascii="Times New Roman" w:hAnsi="Times New Roman"/>
          <w:sz w:val="24"/>
          <w:szCs w:val="24"/>
        </w:rPr>
      </w:pPr>
    </w:p>
    <w:p w:rsidR="009D7787" w:rsidRPr="009D7787" w:rsidRDefault="009D7787" w:rsidP="009D7787">
      <w:pPr>
        <w:spacing w:after="0" w:line="240" w:lineRule="auto"/>
        <w:ind w:firstLine="709"/>
        <w:jc w:val="both"/>
        <w:rPr>
          <w:rFonts w:ascii="Times New Roman" w:hAnsi="Times New Roman"/>
          <w:sz w:val="24"/>
          <w:szCs w:val="24"/>
        </w:rPr>
      </w:pPr>
    </w:p>
    <w:p w:rsidR="009D7787" w:rsidRPr="009D7787" w:rsidRDefault="009D7787" w:rsidP="009D7787">
      <w:pPr>
        <w:spacing w:after="0" w:line="240" w:lineRule="auto"/>
        <w:rPr>
          <w:rFonts w:ascii="Times New Roman" w:hAnsi="Times New Roman"/>
          <w:sz w:val="24"/>
          <w:szCs w:val="24"/>
        </w:rPr>
      </w:pPr>
      <w:r w:rsidRPr="009D7787">
        <w:rPr>
          <w:rFonts w:ascii="Times New Roman" w:hAnsi="Times New Roman"/>
          <w:sz w:val="24"/>
          <w:szCs w:val="24"/>
        </w:rPr>
        <w:t xml:space="preserve">Глава  администрации  </w:t>
      </w:r>
    </w:p>
    <w:p w:rsidR="009D7787" w:rsidRPr="009D7787" w:rsidRDefault="009D7787" w:rsidP="009D7787">
      <w:pPr>
        <w:spacing w:after="0" w:line="240" w:lineRule="auto"/>
        <w:rPr>
          <w:rFonts w:ascii="Times New Roman" w:hAnsi="Times New Roman"/>
          <w:sz w:val="24"/>
          <w:szCs w:val="24"/>
        </w:rPr>
      </w:pPr>
      <w:r w:rsidRPr="009D7787">
        <w:rPr>
          <w:rFonts w:ascii="Times New Roman" w:hAnsi="Times New Roman"/>
          <w:sz w:val="24"/>
          <w:szCs w:val="24"/>
        </w:rPr>
        <w:t>Дубровского  района                                                                          И.А.Шевелев</w:t>
      </w:r>
    </w:p>
    <w:p w:rsidR="009D7787" w:rsidRPr="009D7787" w:rsidRDefault="009D7787" w:rsidP="009D7787">
      <w:pPr>
        <w:spacing w:after="0" w:line="240" w:lineRule="auto"/>
        <w:rPr>
          <w:rFonts w:ascii="Times New Roman" w:hAnsi="Times New Roman"/>
          <w:sz w:val="24"/>
          <w:szCs w:val="24"/>
        </w:rPr>
      </w:pPr>
    </w:p>
    <w:p w:rsidR="009D7787" w:rsidRPr="009D7787" w:rsidRDefault="009D7787" w:rsidP="009D7787">
      <w:pPr>
        <w:spacing w:after="0" w:line="240" w:lineRule="auto"/>
        <w:rPr>
          <w:rFonts w:ascii="Times New Roman" w:hAnsi="Times New Roman"/>
          <w:sz w:val="24"/>
          <w:szCs w:val="24"/>
        </w:rPr>
      </w:pPr>
    </w:p>
    <w:p w:rsidR="009D7787" w:rsidRPr="009D7787" w:rsidRDefault="009D7787" w:rsidP="009D7787">
      <w:pPr>
        <w:spacing w:after="0" w:line="240" w:lineRule="auto"/>
        <w:rPr>
          <w:rFonts w:ascii="Times New Roman" w:hAnsi="Times New Roman"/>
          <w:sz w:val="28"/>
          <w:szCs w:val="28"/>
        </w:rPr>
      </w:pPr>
    </w:p>
    <w:p w:rsidR="009D7787" w:rsidRPr="009D7787" w:rsidRDefault="009D7787" w:rsidP="009D7787">
      <w:pPr>
        <w:spacing w:after="0" w:line="240" w:lineRule="auto"/>
        <w:rPr>
          <w:rFonts w:ascii="Times New Roman" w:hAnsi="Times New Roman"/>
          <w:sz w:val="28"/>
          <w:szCs w:val="28"/>
        </w:rPr>
      </w:pPr>
    </w:p>
    <w:p w:rsidR="009D7787" w:rsidRPr="009D7787" w:rsidRDefault="009D7787" w:rsidP="009D7787">
      <w:pPr>
        <w:spacing w:after="0" w:line="240" w:lineRule="auto"/>
        <w:rPr>
          <w:rFonts w:ascii="Times New Roman" w:hAnsi="Times New Roman"/>
          <w:sz w:val="28"/>
          <w:szCs w:val="28"/>
        </w:rPr>
      </w:pPr>
    </w:p>
    <w:p w:rsidR="009D7787" w:rsidRPr="009D7787" w:rsidRDefault="009D7787" w:rsidP="009D7787">
      <w:pPr>
        <w:tabs>
          <w:tab w:val="left" w:pos="9360"/>
        </w:tabs>
        <w:autoSpaceDE w:val="0"/>
        <w:autoSpaceDN w:val="0"/>
        <w:adjustRightInd w:val="0"/>
        <w:spacing w:after="0" w:line="240" w:lineRule="auto"/>
        <w:ind w:left="5580"/>
        <w:rPr>
          <w:rFonts w:ascii="Times New Roman" w:hAnsi="Times New Roman"/>
          <w:sz w:val="24"/>
          <w:szCs w:val="24"/>
        </w:rPr>
      </w:pPr>
      <w:r w:rsidRPr="009D7787">
        <w:rPr>
          <w:rFonts w:ascii="Times New Roman" w:hAnsi="Times New Roman"/>
          <w:sz w:val="24"/>
          <w:szCs w:val="24"/>
        </w:rPr>
        <w:lastRenderedPageBreak/>
        <w:t xml:space="preserve">Приложение </w:t>
      </w:r>
    </w:p>
    <w:p w:rsidR="009D7787" w:rsidRPr="009D7787" w:rsidRDefault="009D7787" w:rsidP="009D7787">
      <w:pPr>
        <w:tabs>
          <w:tab w:val="left" w:pos="9360"/>
        </w:tabs>
        <w:autoSpaceDE w:val="0"/>
        <w:autoSpaceDN w:val="0"/>
        <w:adjustRightInd w:val="0"/>
        <w:spacing w:after="0" w:line="240" w:lineRule="auto"/>
        <w:ind w:left="5580"/>
        <w:rPr>
          <w:rFonts w:ascii="Times New Roman" w:hAnsi="Times New Roman"/>
          <w:sz w:val="24"/>
          <w:szCs w:val="24"/>
        </w:rPr>
      </w:pPr>
      <w:r w:rsidRPr="009D7787">
        <w:rPr>
          <w:rFonts w:ascii="Times New Roman" w:hAnsi="Times New Roman"/>
          <w:sz w:val="24"/>
          <w:szCs w:val="24"/>
        </w:rPr>
        <w:t>к распоряжению администрации</w:t>
      </w:r>
    </w:p>
    <w:p w:rsidR="009D7787" w:rsidRPr="009D7787" w:rsidRDefault="009D7787" w:rsidP="009D7787">
      <w:pPr>
        <w:tabs>
          <w:tab w:val="left" w:pos="9360"/>
        </w:tabs>
        <w:autoSpaceDE w:val="0"/>
        <w:autoSpaceDN w:val="0"/>
        <w:adjustRightInd w:val="0"/>
        <w:spacing w:after="0" w:line="240" w:lineRule="auto"/>
        <w:ind w:left="5580"/>
        <w:rPr>
          <w:rFonts w:ascii="Times New Roman" w:hAnsi="Times New Roman"/>
          <w:sz w:val="24"/>
          <w:szCs w:val="24"/>
        </w:rPr>
      </w:pPr>
      <w:r w:rsidRPr="009D7787">
        <w:rPr>
          <w:rFonts w:ascii="Times New Roman" w:hAnsi="Times New Roman"/>
          <w:sz w:val="24"/>
          <w:szCs w:val="24"/>
        </w:rPr>
        <w:t>Дубровского района</w:t>
      </w:r>
    </w:p>
    <w:p w:rsidR="009D7787" w:rsidRPr="009D7787" w:rsidRDefault="009D7787" w:rsidP="009D7787">
      <w:pPr>
        <w:tabs>
          <w:tab w:val="left" w:pos="9360"/>
        </w:tabs>
        <w:autoSpaceDE w:val="0"/>
        <w:autoSpaceDN w:val="0"/>
        <w:adjustRightInd w:val="0"/>
        <w:spacing w:after="0" w:line="240" w:lineRule="auto"/>
        <w:ind w:left="5580"/>
        <w:rPr>
          <w:rFonts w:ascii="Times New Roman" w:hAnsi="Times New Roman"/>
          <w:sz w:val="24"/>
          <w:szCs w:val="24"/>
        </w:rPr>
      </w:pPr>
      <w:r w:rsidRPr="009D7787">
        <w:rPr>
          <w:rFonts w:ascii="Times New Roman" w:hAnsi="Times New Roman"/>
          <w:sz w:val="24"/>
          <w:szCs w:val="24"/>
        </w:rPr>
        <w:t xml:space="preserve">№ </w:t>
      </w:r>
      <w:r w:rsidRPr="009D7787">
        <w:rPr>
          <w:rFonts w:ascii="Times New Roman" w:hAnsi="Times New Roman"/>
          <w:sz w:val="24"/>
          <w:szCs w:val="24"/>
          <w:u w:val="single"/>
        </w:rPr>
        <w:t xml:space="preserve">493р </w:t>
      </w:r>
      <w:r w:rsidRPr="009D7787">
        <w:rPr>
          <w:rFonts w:ascii="Times New Roman" w:hAnsi="Times New Roman"/>
          <w:sz w:val="24"/>
          <w:szCs w:val="24"/>
        </w:rPr>
        <w:t xml:space="preserve">от  «  </w:t>
      </w:r>
      <w:r w:rsidRPr="009D7787">
        <w:rPr>
          <w:rFonts w:ascii="Times New Roman" w:hAnsi="Times New Roman"/>
          <w:sz w:val="24"/>
          <w:szCs w:val="24"/>
          <w:u w:val="single"/>
        </w:rPr>
        <w:t>01</w:t>
      </w:r>
      <w:r w:rsidRPr="009D7787">
        <w:rPr>
          <w:rFonts w:ascii="Times New Roman" w:hAnsi="Times New Roman"/>
          <w:sz w:val="24"/>
          <w:szCs w:val="24"/>
        </w:rPr>
        <w:t xml:space="preserve"> »  </w:t>
      </w:r>
      <w:r w:rsidRPr="009D7787">
        <w:rPr>
          <w:rFonts w:ascii="Times New Roman" w:hAnsi="Times New Roman"/>
          <w:sz w:val="24"/>
          <w:szCs w:val="24"/>
          <w:u w:val="single"/>
        </w:rPr>
        <w:t>10</w:t>
      </w:r>
      <w:r w:rsidRPr="009D7787">
        <w:rPr>
          <w:rFonts w:ascii="Times New Roman" w:hAnsi="Times New Roman"/>
          <w:sz w:val="24"/>
          <w:szCs w:val="24"/>
        </w:rPr>
        <w:t xml:space="preserve">   </w:t>
      </w:r>
      <w:r w:rsidRPr="009D7787">
        <w:rPr>
          <w:rFonts w:ascii="Times New Roman" w:hAnsi="Times New Roman"/>
          <w:sz w:val="24"/>
          <w:szCs w:val="24"/>
          <w:u w:val="single"/>
        </w:rPr>
        <w:t>2020</w:t>
      </w:r>
      <w:r w:rsidRPr="009D7787">
        <w:rPr>
          <w:rFonts w:ascii="Times New Roman" w:hAnsi="Times New Roman"/>
          <w:sz w:val="24"/>
          <w:szCs w:val="24"/>
        </w:rPr>
        <w:t>_г.</w:t>
      </w:r>
    </w:p>
    <w:p w:rsidR="009D7787" w:rsidRPr="009D7787" w:rsidRDefault="009D7787" w:rsidP="009D7787">
      <w:pPr>
        <w:spacing w:after="0" w:line="240" w:lineRule="auto"/>
        <w:ind w:right="2"/>
        <w:jc w:val="center"/>
        <w:rPr>
          <w:rFonts w:ascii="Times New Roman" w:hAnsi="Times New Roman"/>
          <w:bCs/>
          <w:sz w:val="28"/>
          <w:szCs w:val="28"/>
        </w:rPr>
      </w:pPr>
    </w:p>
    <w:p w:rsidR="009D7787" w:rsidRPr="009D7787" w:rsidRDefault="009D7787" w:rsidP="009D7787">
      <w:pPr>
        <w:spacing w:after="0" w:line="240" w:lineRule="auto"/>
        <w:ind w:right="2"/>
        <w:jc w:val="center"/>
        <w:rPr>
          <w:rFonts w:ascii="Times New Roman" w:hAnsi="Times New Roman"/>
          <w:b/>
          <w:bCs/>
          <w:sz w:val="24"/>
          <w:szCs w:val="24"/>
        </w:rPr>
      </w:pPr>
      <w:r w:rsidRPr="009D7787">
        <w:rPr>
          <w:rFonts w:ascii="Times New Roman" w:hAnsi="Times New Roman"/>
          <w:b/>
          <w:bCs/>
          <w:sz w:val="24"/>
          <w:szCs w:val="24"/>
        </w:rPr>
        <w:t>Перечень земельных участков,</w:t>
      </w:r>
    </w:p>
    <w:p w:rsidR="009D7787" w:rsidRPr="009D7787" w:rsidRDefault="009D7787" w:rsidP="009D7787">
      <w:pPr>
        <w:spacing w:after="0" w:line="240" w:lineRule="auto"/>
        <w:ind w:right="2"/>
        <w:jc w:val="center"/>
        <w:rPr>
          <w:rFonts w:ascii="Times New Roman" w:hAnsi="Times New Roman"/>
          <w:b/>
          <w:sz w:val="24"/>
          <w:szCs w:val="24"/>
        </w:rPr>
      </w:pPr>
      <w:r w:rsidRPr="009D7787">
        <w:rPr>
          <w:rFonts w:ascii="Times New Roman" w:hAnsi="Times New Roman"/>
          <w:b/>
          <w:bCs/>
          <w:sz w:val="24"/>
          <w:szCs w:val="24"/>
        </w:rPr>
        <w:t xml:space="preserve"> </w:t>
      </w:r>
      <w:r w:rsidRPr="009D7787">
        <w:rPr>
          <w:rFonts w:ascii="Times New Roman" w:hAnsi="Times New Roman"/>
          <w:b/>
          <w:sz w:val="24"/>
          <w:szCs w:val="24"/>
        </w:rPr>
        <w:t>подлежащих бесплатному предоставлению в собственность</w:t>
      </w:r>
    </w:p>
    <w:p w:rsidR="009D7787" w:rsidRPr="009D7787" w:rsidRDefault="009D7787" w:rsidP="009D7787">
      <w:pPr>
        <w:spacing w:after="0" w:line="240" w:lineRule="auto"/>
        <w:ind w:right="2"/>
        <w:jc w:val="center"/>
        <w:rPr>
          <w:rFonts w:ascii="Times New Roman" w:hAnsi="Times New Roman"/>
          <w:b/>
          <w:sz w:val="24"/>
          <w:szCs w:val="24"/>
        </w:rPr>
      </w:pPr>
      <w:r w:rsidRPr="009D7787">
        <w:rPr>
          <w:rFonts w:ascii="Times New Roman" w:hAnsi="Times New Roman"/>
          <w:b/>
          <w:sz w:val="24"/>
          <w:szCs w:val="24"/>
        </w:rPr>
        <w:t xml:space="preserve"> гражданам, имеющих трех и более детей, на территории Дубровского района</w:t>
      </w:r>
    </w:p>
    <w:p w:rsidR="009D7787" w:rsidRPr="009D7787" w:rsidRDefault="009D7787" w:rsidP="009D7787">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9D7787" w:rsidRPr="009D7787" w:rsidTr="002C01BF">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Площадь</w:t>
            </w:r>
          </w:p>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земельного участка, кв.м</w:t>
            </w:r>
          </w:p>
          <w:p w:rsidR="009D7787" w:rsidRPr="009D7787" w:rsidRDefault="009D7787" w:rsidP="009D7787">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
                <w:sz w:val="24"/>
                <w:szCs w:val="24"/>
              </w:rPr>
            </w:pPr>
            <w:r w:rsidRPr="009D7787">
              <w:rPr>
                <w:rFonts w:ascii="Times New Roman" w:hAnsi="Times New Roman"/>
                <w:b/>
                <w:sz w:val="24"/>
                <w:szCs w:val="24"/>
              </w:rPr>
              <w:t>Вид разрешенного использования</w:t>
            </w:r>
          </w:p>
        </w:tc>
      </w:tr>
      <w:tr w:rsidR="009D7787" w:rsidRPr="009D7787" w:rsidTr="002C01BF">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 xml:space="preserve">Российская Федерация, Брянская область, </w:t>
            </w:r>
          </w:p>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 xml:space="preserve">Дубровский муниципальный район, Дубровское городское поселение, </w:t>
            </w:r>
          </w:p>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рп. Дубровка,</w:t>
            </w:r>
          </w:p>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sz w:val="24"/>
                <w:szCs w:val="18"/>
              </w:rPr>
              <w:t>ул. Ольховая, з/у 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rPr>
                <w:rFonts w:ascii="Times New Roman" w:hAnsi="Times New Roman"/>
                <w:bCs/>
                <w:sz w:val="24"/>
                <w:szCs w:val="24"/>
              </w:rPr>
            </w:pPr>
            <w:r w:rsidRPr="009D7787">
              <w:rPr>
                <w:rFonts w:ascii="Times New Roman" w:hAnsi="Times New Roman"/>
                <w:bCs/>
                <w:sz w:val="24"/>
                <w:szCs w:val="24"/>
              </w:rPr>
              <w:t>32:05:0111001:24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sz w:val="24"/>
                <w:szCs w:val="24"/>
              </w:rPr>
            </w:pPr>
            <w:r w:rsidRPr="009D7787">
              <w:rPr>
                <w:rFonts w:ascii="Times New Roman" w:hAnsi="Times New Roman"/>
                <w:bCs/>
                <w:sz w:val="24"/>
                <w:szCs w:val="24"/>
              </w:rPr>
              <w:t>1500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Для индивидуального жилищного строительства</w:t>
            </w:r>
          </w:p>
        </w:tc>
      </w:tr>
      <w:tr w:rsidR="009D7787" w:rsidRPr="009D7787" w:rsidTr="002C01BF">
        <w:trPr>
          <w:trHeight w:val="197"/>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color w:val="333333"/>
                <w:sz w:val="24"/>
                <w:szCs w:val="18"/>
              </w:rPr>
              <w:t>Брянская область, р-н Дубровский, Сещинское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rPr>
                <w:rFonts w:ascii="Times New Roman" w:hAnsi="Times New Roman"/>
                <w:bCs/>
                <w:sz w:val="24"/>
                <w:szCs w:val="24"/>
              </w:rPr>
            </w:pPr>
            <w:r w:rsidRPr="009D7787">
              <w:rPr>
                <w:rFonts w:ascii="Times New Roman" w:hAnsi="Times New Roman"/>
                <w:bCs/>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sz w:val="24"/>
                <w:szCs w:val="24"/>
              </w:rPr>
            </w:pPr>
            <w:r w:rsidRPr="009D7787">
              <w:rPr>
                <w:rFonts w:ascii="Times New Roman" w:hAnsi="Times New Roman"/>
                <w:bCs/>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Приусадебный участок личного подсобного хозяйства</w:t>
            </w:r>
          </w:p>
        </w:tc>
      </w:tr>
      <w:tr w:rsidR="009D7787" w:rsidRPr="009D7787" w:rsidTr="002C01BF">
        <w:trPr>
          <w:trHeight w:val="197"/>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 xml:space="preserve">Российская Федерация, Брянская область, </w:t>
            </w:r>
          </w:p>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 xml:space="preserve">Дубровский муниципальный район, Дубровское городское поселение, </w:t>
            </w:r>
          </w:p>
          <w:p w:rsidR="009D7787" w:rsidRPr="009D7787" w:rsidRDefault="009D7787" w:rsidP="009D7787">
            <w:pPr>
              <w:spacing w:after="0" w:line="240" w:lineRule="auto"/>
              <w:jc w:val="center"/>
              <w:rPr>
                <w:rFonts w:ascii="Times New Roman" w:hAnsi="Times New Roman"/>
                <w:bCs/>
                <w:sz w:val="24"/>
                <w:szCs w:val="18"/>
              </w:rPr>
            </w:pPr>
            <w:r w:rsidRPr="009D7787">
              <w:rPr>
                <w:rFonts w:ascii="Times New Roman" w:hAnsi="Times New Roman"/>
                <w:bCs/>
                <w:sz w:val="24"/>
                <w:szCs w:val="18"/>
              </w:rPr>
              <w:t>рп. Дубровка,</w:t>
            </w:r>
          </w:p>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sz w:val="24"/>
                <w:szCs w:val="18"/>
              </w:rPr>
              <w:t>ул. Ольховая, з/у 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bCs/>
                <w:sz w:val="24"/>
                <w:szCs w:val="24"/>
              </w:rPr>
              <w:t>32:05:0111001:31</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bCs/>
                <w:sz w:val="24"/>
                <w:szCs w:val="24"/>
              </w:rPr>
              <w:t>1500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Для индивидуального жилищного строительства</w:t>
            </w:r>
          </w:p>
        </w:tc>
      </w:tr>
      <w:tr w:rsidR="009D7787" w:rsidRPr="009D7787" w:rsidTr="002C01B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color w:val="333333"/>
                <w:sz w:val="24"/>
                <w:szCs w:val="18"/>
              </w:rPr>
              <w:t>Брянская область, Дубровский район, рп. Дубровка, 3-й мкр, д.12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rPr>
                <w:rFonts w:ascii="Times New Roman" w:hAnsi="Times New Roman"/>
                <w:bCs/>
                <w:sz w:val="24"/>
                <w:szCs w:val="24"/>
              </w:rPr>
            </w:pPr>
            <w:r w:rsidRPr="009D7787">
              <w:rPr>
                <w:rFonts w:ascii="Times New Roman" w:hAnsi="Times New Roman"/>
                <w:bCs/>
                <w:sz w:val="24"/>
                <w:szCs w:val="24"/>
              </w:rPr>
              <w:t>32:05:0110602:35</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sz w:val="24"/>
                <w:szCs w:val="24"/>
              </w:rPr>
            </w:pPr>
            <w:r w:rsidRPr="009D7787">
              <w:rPr>
                <w:rFonts w:ascii="Times New Roman" w:hAnsi="Times New Roman"/>
                <w:bCs/>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9D7787" w:rsidRPr="009D7787" w:rsidTr="002C01B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color w:val="333333"/>
                <w:sz w:val="24"/>
                <w:szCs w:val="18"/>
              </w:rPr>
              <w:t>Брянская область, Дубровский район, рп. Дубровка, 3-й мкр, д.118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rPr>
                <w:rFonts w:ascii="Times New Roman" w:hAnsi="Times New Roman"/>
                <w:bCs/>
                <w:sz w:val="24"/>
                <w:szCs w:val="24"/>
              </w:rPr>
            </w:pPr>
            <w:r w:rsidRPr="009D7787">
              <w:rPr>
                <w:rFonts w:ascii="Times New Roman" w:hAnsi="Times New Roman"/>
                <w:bCs/>
                <w:sz w:val="24"/>
                <w:szCs w:val="24"/>
              </w:rPr>
              <w:t>32:05:0110601:48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sz w:val="24"/>
                <w:szCs w:val="24"/>
              </w:rPr>
            </w:pPr>
            <w:r w:rsidRPr="009D7787">
              <w:rPr>
                <w:rFonts w:ascii="Times New Roman" w:hAnsi="Times New Roman"/>
                <w:bCs/>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9D7787" w:rsidRPr="009D7787" w:rsidTr="002C01B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sz w:val="24"/>
                <w:szCs w:val="24"/>
              </w:rPr>
            </w:pPr>
            <w:r w:rsidRPr="009D7787">
              <w:rPr>
                <w:rFonts w:ascii="Times New Roman" w:hAnsi="Times New Roman"/>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9D7787" w:rsidRPr="009D7787" w:rsidRDefault="009D7787" w:rsidP="009D7787">
            <w:pPr>
              <w:spacing w:after="0" w:line="240" w:lineRule="auto"/>
              <w:jc w:val="center"/>
              <w:rPr>
                <w:rFonts w:ascii="Times New Roman" w:hAnsi="Times New Roman"/>
                <w:bCs/>
                <w:color w:val="333333"/>
                <w:sz w:val="24"/>
                <w:szCs w:val="18"/>
              </w:rPr>
            </w:pPr>
            <w:r w:rsidRPr="009D7787">
              <w:rPr>
                <w:rFonts w:ascii="Times New Roman" w:hAnsi="Times New Roman"/>
                <w:bCs/>
                <w:color w:val="333333"/>
                <w:sz w:val="24"/>
                <w:szCs w:val="18"/>
              </w:rPr>
              <w:t>Брянская область, Дубровский район, рп. Дубровка, 3-й мкр,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rPr>
                <w:rFonts w:ascii="Times New Roman" w:hAnsi="Times New Roman"/>
                <w:bCs/>
                <w:sz w:val="24"/>
                <w:szCs w:val="24"/>
              </w:rPr>
            </w:pPr>
            <w:r w:rsidRPr="009D7787">
              <w:rPr>
                <w:rFonts w:ascii="Times New Roman" w:hAnsi="Times New Roman"/>
                <w:bCs/>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sz w:val="24"/>
                <w:szCs w:val="24"/>
              </w:rPr>
            </w:pPr>
            <w:r w:rsidRPr="009D7787">
              <w:rPr>
                <w:rFonts w:ascii="Times New Roman" w:hAnsi="Times New Roman"/>
                <w:bCs/>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9D7787" w:rsidRPr="009D7787" w:rsidRDefault="009D7787" w:rsidP="009D7787">
            <w:pPr>
              <w:spacing w:after="0" w:line="240" w:lineRule="auto"/>
              <w:jc w:val="center"/>
              <w:rPr>
                <w:rFonts w:ascii="Times New Roman" w:hAnsi="Times New Roman"/>
                <w:bCs/>
                <w:color w:val="333333"/>
                <w:sz w:val="24"/>
                <w:szCs w:val="24"/>
              </w:rPr>
            </w:pPr>
            <w:r w:rsidRPr="009D7787">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bl>
    <w:p w:rsidR="009D7787" w:rsidRPr="009D7787" w:rsidRDefault="009D7787" w:rsidP="009D7787">
      <w:pPr>
        <w:spacing w:after="0" w:line="240" w:lineRule="auto"/>
        <w:rPr>
          <w:rFonts w:ascii="Times New Roman" w:hAnsi="Times New Roman"/>
          <w:sz w:val="24"/>
          <w:szCs w:val="24"/>
        </w:rPr>
      </w:pPr>
    </w:p>
    <w:p w:rsidR="009D7787" w:rsidRPr="00D66AE7" w:rsidRDefault="009D7787" w:rsidP="00D66AE7">
      <w:pPr>
        <w:tabs>
          <w:tab w:val="left" w:pos="426"/>
        </w:tabs>
        <w:spacing w:after="0" w:line="240" w:lineRule="auto"/>
        <w:ind w:left="567" w:right="-1141"/>
        <w:rPr>
          <w:rFonts w:ascii="Times New Roman" w:hAnsi="Times New Roman"/>
          <w:sz w:val="24"/>
          <w:szCs w:val="24"/>
        </w:rPr>
      </w:pPr>
    </w:p>
    <w:p w:rsidR="00D66AE7" w:rsidRPr="00D66AE7" w:rsidRDefault="00D66AE7" w:rsidP="00D66AE7">
      <w:pPr>
        <w:tabs>
          <w:tab w:val="left" w:pos="1134"/>
        </w:tabs>
        <w:spacing w:after="0" w:line="240" w:lineRule="auto"/>
        <w:ind w:left="567" w:right="-1141"/>
        <w:rPr>
          <w:rFonts w:ascii="Times New Roman" w:hAnsi="Times New Roman"/>
          <w:sz w:val="28"/>
          <w:szCs w:val="28"/>
        </w:rPr>
      </w:pPr>
    </w:p>
    <w:p w:rsidR="00D66AE7" w:rsidRPr="00D66AE7" w:rsidRDefault="00D66AE7" w:rsidP="00D66AE7">
      <w:pPr>
        <w:tabs>
          <w:tab w:val="left" w:pos="1134"/>
        </w:tabs>
        <w:spacing w:after="0" w:line="240" w:lineRule="auto"/>
        <w:ind w:left="567" w:right="-1141"/>
        <w:rPr>
          <w:rFonts w:ascii="Times New Roman" w:hAnsi="Times New Roman"/>
          <w:sz w:val="28"/>
          <w:szCs w:val="28"/>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lastRenderedPageBreak/>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F019E5" w:rsidRDefault="00F019E5" w:rsidP="00A36CE0">
      <w:pPr>
        <w:pStyle w:val="a8"/>
        <w:rPr>
          <w:rFonts w:ascii="Times New Roman" w:hAnsi="Times New Roman"/>
          <w:b/>
          <w:sz w:val="24"/>
          <w:szCs w:val="24"/>
        </w:rPr>
      </w:pPr>
    </w:p>
    <w:p w:rsidR="00E1591C"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137E75" w:rsidRDefault="00137E75" w:rsidP="00BF1555">
      <w:pPr>
        <w:pStyle w:val="a8"/>
        <w:rPr>
          <w:rFonts w:ascii="Times New Roman" w:hAnsi="Times New Roman"/>
          <w:b/>
          <w:sz w:val="24"/>
          <w:szCs w:val="24"/>
        </w:rPr>
      </w:pPr>
    </w:p>
    <w:p w:rsidR="00137E75" w:rsidRPr="00137E75" w:rsidRDefault="00137E75" w:rsidP="00137E75">
      <w:pPr>
        <w:spacing w:line="240" w:lineRule="auto"/>
        <w:ind w:right="180" w:firstLine="720"/>
        <w:jc w:val="center"/>
        <w:outlineLvl w:val="0"/>
        <w:rPr>
          <w:rFonts w:ascii="Times New Roman" w:hAnsi="Times New Roman"/>
          <w:b/>
          <w:color w:val="000000"/>
          <w:sz w:val="24"/>
          <w:szCs w:val="24"/>
        </w:rPr>
      </w:pPr>
      <w:r>
        <w:rPr>
          <w:rFonts w:ascii="Times New Roman" w:hAnsi="Times New Roman"/>
          <w:b/>
          <w:sz w:val="24"/>
          <w:szCs w:val="24"/>
        </w:rPr>
        <w:t xml:space="preserve">2.4.1. </w:t>
      </w:r>
      <w:r w:rsidRPr="00137E75">
        <w:rPr>
          <w:rFonts w:ascii="Times New Roman" w:hAnsi="Times New Roman"/>
          <w:b/>
          <w:color w:val="000000"/>
          <w:sz w:val="24"/>
          <w:szCs w:val="24"/>
        </w:rPr>
        <w:t xml:space="preserve">Извещение о предварительном согласовании предоставления </w:t>
      </w:r>
    </w:p>
    <w:p w:rsidR="00137E75" w:rsidRPr="00137E75" w:rsidRDefault="00137E75" w:rsidP="00137E75">
      <w:pPr>
        <w:spacing w:after="0" w:line="240" w:lineRule="auto"/>
        <w:ind w:right="180" w:firstLine="720"/>
        <w:jc w:val="center"/>
        <w:outlineLvl w:val="0"/>
        <w:rPr>
          <w:rFonts w:ascii="Times New Roman" w:hAnsi="Times New Roman"/>
          <w:b/>
          <w:color w:val="000000"/>
          <w:sz w:val="24"/>
          <w:szCs w:val="24"/>
        </w:rPr>
      </w:pPr>
      <w:r w:rsidRPr="00137E75">
        <w:rPr>
          <w:rFonts w:ascii="Times New Roman" w:hAnsi="Times New Roman"/>
          <w:b/>
          <w:color w:val="000000"/>
          <w:sz w:val="24"/>
          <w:szCs w:val="24"/>
        </w:rPr>
        <w:t>земельного участка</w:t>
      </w:r>
    </w:p>
    <w:p w:rsidR="00137E75" w:rsidRPr="00137E75" w:rsidRDefault="00137E75" w:rsidP="00137E75">
      <w:pPr>
        <w:spacing w:after="0" w:line="240" w:lineRule="auto"/>
        <w:ind w:right="180" w:firstLine="720"/>
        <w:jc w:val="center"/>
        <w:outlineLvl w:val="0"/>
        <w:rPr>
          <w:rFonts w:ascii="Times New Roman" w:hAnsi="Times New Roman"/>
          <w:b/>
          <w:color w:val="000000"/>
          <w:sz w:val="24"/>
          <w:szCs w:val="24"/>
        </w:rPr>
      </w:pPr>
    </w:p>
    <w:p w:rsidR="00137E75" w:rsidRPr="00137E75" w:rsidRDefault="00137E75" w:rsidP="00137E75">
      <w:pPr>
        <w:spacing w:after="0" w:line="240" w:lineRule="auto"/>
        <w:ind w:right="180" w:firstLine="720"/>
        <w:jc w:val="both"/>
        <w:rPr>
          <w:rFonts w:ascii="Times New Roman" w:hAnsi="Times New Roman"/>
          <w:sz w:val="24"/>
          <w:szCs w:val="24"/>
        </w:rPr>
      </w:pPr>
      <w:r w:rsidRPr="00137E75">
        <w:rPr>
          <w:rFonts w:ascii="Times New Roman" w:hAnsi="Times New Roman"/>
          <w:sz w:val="24"/>
          <w:szCs w:val="24"/>
        </w:rPr>
        <w:t xml:space="preserve">рп. Дубровка                                                                      « </w:t>
      </w:r>
      <w:r w:rsidRPr="00137E75">
        <w:rPr>
          <w:rFonts w:ascii="Times New Roman" w:hAnsi="Times New Roman"/>
          <w:sz w:val="24"/>
          <w:szCs w:val="24"/>
          <w:u w:val="single"/>
        </w:rPr>
        <w:t>05</w:t>
      </w:r>
      <w:r w:rsidRPr="00137E75">
        <w:rPr>
          <w:rFonts w:ascii="Times New Roman" w:hAnsi="Times New Roman"/>
          <w:sz w:val="24"/>
          <w:szCs w:val="24"/>
        </w:rPr>
        <w:t xml:space="preserve"> »  </w:t>
      </w:r>
      <w:r w:rsidRPr="00137E75">
        <w:rPr>
          <w:rFonts w:ascii="Times New Roman" w:hAnsi="Times New Roman"/>
          <w:sz w:val="24"/>
          <w:szCs w:val="24"/>
          <w:u w:val="single"/>
        </w:rPr>
        <w:t>октября</w:t>
      </w:r>
      <w:r w:rsidRPr="00137E75">
        <w:rPr>
          <w:rFonts w:ascii="Times New Roman" w:hAnsi="Times New Roman"/>
          <w:sz w:val="24"/>
          <w:szCs w:val="24"/>
        </w:rPr>
        <w:t xml:space="preserve">  2020 г.</w:t>
      </w:r>
    </w:p>
    <w:p w:rsidR="00137E75" w:rsidRPr="00137E75" w:rsidRDefault="00137E75" w:rsidP="00137E75">
      <w:pPr>
        <w:spacing w:after="0" w:line="240" w:lineRule="auto"/>
        <w:ind w:right="180" w:firstLine="720"/>
        <w:jc w:val="both"/>
        <w:rPr>
          <w:rFonts w:ascii="Times New Roman" w:hAnsi="Times New Roman"/>
          <w:sz w:val="24"/>
          <w:szCs w:val="24"/>
        </w:rPr>
      </w:pPr>
    </w:p>
    <w:p w:rsidR="00137E75" w:rsidRPr="00137E75" w:rsidRDefault="00137E75" w:rsidP="00137E75">
      <w:pPr>
        <w:spacing w:after="0" w:line="240" w:lineRule="auto"/>
        <w:ind w:right="180" w:firstLine="720"/>
        <w:jc w:val="both"/>
        <w:rPr>
          <w:rFonts w:ascii="Times New Roman" w:hAnsi="Times New Roman"/>
          <w:sz w:val="24"/>
          <w:szCs w:val="24"/>
        </w:rPr>
      </w:pPr>
      <w:r w:rsidRPr="00137E75">
        <w:rPr>
          <w:rFonts w:ascii="Times New Roman" w:hAnsi="Times New Roman"/>
          <w:sz w:val="24"/>
          <w:szCs w:val="24"/>
        </w:rPr>
        <w:t>Администрация Дубровского района в соответствии со ст. 39.14 и ст. 39.15  Земельного Кодекса Российской Федерации, извещает о предварительном согласовании предоставления земельного участка, который предстоит образовать из земель, государственная собственность на которые не разграничена, категория земель: земли населенных пунктов, с разрешенным видом использования – для ведения личного подсобного хозяйства (приусадебный земельный участок), расположенный  в кадастровом  квартале 32:05:0020101, по адресу: Российская Федерация, Брянская область, Дубровский муниципальный район, Дубровское городское поселение, д. Побойная, ул. Садовая,  площадью 1924 кв.м.</w:t>
      </w:r>
    </w:p>
    <w:p w:rsidR="00137E75" w:rsidRPr="00137E75" w:rsidRDefault="00137E75" w:rsidP="00137E75">
      <w:pPr>
        <w:spacing w:after="0" w:line="240" w:lineRule="auto"/>
        <w:ind w:firstLine="720"/>
        <w:jc w:val="both"/>
        <w:rPr>
          <w:rFonts w:ascii="Times New Roman" w:hAnsi="Times New Roman"/>
          <w:sz w:val="24"/>
          <w:szCs w:val="24"/>
        </w:rPr>
      </w:pPr>
      <w:r w:rsidRPr="00137E75">
        <w:rPr>
          <w:rFonts w:ascii="Times New Roman" w:hAnsi="Times New Roman"/>
          <w:sz w:val="24"/>
          <w:szCs w:val="24"/>
        </w:rPr>
        <w:t>Площадь и местоположение земельного участка ориентировочные и подлежат уточнению при межевании.</w:t>
      </w:r>
    </w:p>
    <w:p w:rsidR="00137E75" w:rsidRPr="00137E75" w:rsidRDefault="00137E75" w:rsidP="00137E75">
      <w:pPr>
        <w:spacing w:after="0" w:line="240" w:lineRule="auto"/>
        <w:ind w:right="180" w:firstLine="720"/>
        <w:jc w:val="both"/>
        <w:rPr>
          <w:rFonts w:ascii="Times New Roman" w:hAnsi="Times New Roman"/>
          <w:sz w:val="24"/>
          <w:szCs w:val="24"/>
        </w:rPr>
      </w:pPr>
      <w:r w:rsidRPr="00137E75">
        <w:rPr>
          <w:rFonts w:ascii="Times New Roman" w:hAnsi="Times New Roman"/>
          <w:sz w:val="24"/>
          <w:szCs w:val="24"/>
        </w:rPr>
        <w:t>Лица, заинтересованные в приобретении прав на указанный земельный участок могут подавать заявления в письменном виде, по установленной форме, при личном обращении, при предъявлении паспорта и свидетельства о государственной регистрации или через представителя по доверенности в течение 30 дней со дня публикации извещения. Дата окончания приема заявок – «05» ноября 2020 года (включительно).</w:t>
      </w:r>
    </w:p>
    <w:p w:rsidR="00137E75" w:rsidRPr="00137E75" w:rsidRDefault="00137E75" w:rsidP="00137E75">
      <w:pPr>
        <w:spacing w:after="0" w:line="240" w:lineRule="auto"/>
        <w:ind w:right="180" w:firstLine="720"/>
        <w:jc w:val="both"/>
        <w:rPr>
          <w:rFonts w:ascii="Times New Roman" w:hAnsi="Times New Roman"/>
          <w:sz w:val="24"/>
          <w:szCs w:val="24"/>
        </w:rPr>
      </w:pPr>
      <w:r w:rsidRPr="00137E75">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12" w:history="1">
        <w:r w:rsidRPr="00137E75">
          <w:rPr>
            <w:rFonts w:ascii="Times New Roman" w:hAnsi="Times New Roman"/>
            <w:sz w:val="24"/>
            <w:szCs w:val="24"/>
            <w:lang w:val="en-US"/>
          </w:rPr>
          <w:t>www</w:t>
        </w:r>
        <w:r w:rsidRPr="00137E75">
          <w:rPr>
            <w:rFonts w:ascii="Times New Roman" w:hAnsi="Times New Roman"/>
            <w:sz w:val="24"/>
            <w:szCs w:val="24"/>
          </w:rPr>
          <w:t>.</w:t>
        </w:r>
        <w:r w:rsidRPr="00137E75">
          <w:rPr>
            <w:rFonts w:ascii="Times New Roman" w:hAnsi="Times New Roman"/>
            <w:sz w:val="24"/>
            <w:szCs w:val="24"/>
            <w:lang w:val="en-US"/>
          </w:rPr>
          <w:t>admdubrovka</w:t>
        </w:r>
        <w:r w:rsidRPr="00137E75">
          <w:rPr>
            <w:rFonts w:ascii="Times New Roman" w:hAnsi="Times New Roman"/>
            <w:sz w:val="24"/>
            <w:szCs w:val="24"/>
          </w:rPr>
          <w:t>.</w:t>
        </w:r>
        <w:r w:rsidRPr="00137E75">
          <w:rPr>
            <w:rFonts w:ascii="Times New Roman" w:hAnsi="Times New Roman"/>
            <w:sz w:val="24"/>
            <w:szCs w:val="24"/>
            <w:lang w:val="en-US"/>
          </w:rPr>
          <w:t>ru</w:t>
        </w:r>
      </w:hyperlink>
      <w:r w:rsidRPr="00137E75">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3" w:history="1">
        <w:r w:rsidRPr="00137E75">
          <w:rPr>
            <w:rFonts w:ascii="Times New Roman" w:hAnsi="Times New Roman"/>
            <w:sz w:val="24"/>
            <w:szCs w:val="24"/>
          </w:rPr>
          <w:t>www.</w:t>
        </w:r>
        <w:r w:rsidRPr="00137E75">
          <w:rPr>
            <w:rFonts w:ascii="Times New Roman" w:hAnsi="Times New Roman"/>
            <w:sz w:val="24"/>
            <w:szCs w:val="24"/>
            <w:lang w:val="en-US"/>
          </w:rPr>
          <w:t>torgi</w:t>
        </w:r>
        <w:r w:rsidRPr="00137E75">
          <w:rPr>
            <w:rFonts w:ascii="Times New Roman" w:hAnsi="Times New Roman"/>
            <w:sz w:val="24"/>
            <w:szCs w:val="24"/>
          </w:rPr>
          <w:t>.</w:t>
        </w:r>
        <w:r w:rsidRPr="00137E75">
          <w:rPr>
            <w:rFonts w:ascii="Times New Roman" w:hAnsi="Times New Roman"/>
            <w:sz w:val="24"/>
            <w:szCs w:val="24"/>
            <w:lang w:val="en-US"/>
          </w:rPr>
          <w:t>gov</w:t>
        </w:r>
        <w:r w:rsidRPr="00137E75">
          <w:rPr>
            <w:rFonts w:ascii="Times New Roman" w:hAnsi="Times New Roman"/>
            <w:sz w:val="24"/>
            <w:szCs w:val="24"/>
          </w:rPr>
          <w:t>.ru</w:t>
        </w:r>
      </w:hyperlink>
      <w:r w:rsidRPr="00137E75">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137E75" w:rsidRPr="00137E75" w:rsidRDefault="00137E75" w:rsidP="00137E75">
      <w:pPr>
        <w:spacing w:after="0" w:line="240" w:lineRule="auto"/>
        <w:ind w:right="180" w:firstLine="720"/>
        <w:jc w:val="both"/>
        <w:rPr>
          <w:rFonts w:ascii="Times New Roman" w:hAnsi="Times New Roman"/>
          <w:sz w:val="24"/>
          <w:szCs w:val="24"/>
        </w:rPr>
      </w:pPr>
      <w:r w:rsidRPr="00137E75">
        <w:rPr>
          <w:rFonts w:ascii="Times New Roman" w:hAnsi="Times New Roman"/>
          <w:sz w:val="24"/>
          <w:szCs w:val="24"/>
        </w:rPr>
        <w:t>Ознакомиться со схемой расположения земельного участка и подать заявление можно в  администрации Дубровского района, по адресу: Брянская область, Дубровский район, рп. Дубровка, ул. Победы, д.18, по рабочим дням, с понедельника по четверг с 9.00 до 13.00, с 14.00 до 17.30, в пятницу – до 16.00. Выходные дни - суббота, воскресенье, праздничные дни в соответствии с календарём. Контактный телефон:  8(48332) 9-11-13, 8(48332) 9-11-33.</w:t>
      </w:r>
    </w:p>
    <w:p w:rsidR="00137E75" w:rsidRPr="00137E75" w:rsidRDefault="00137E75" w:rsidP="00137E75">
      <w:pPr>
        <w:spacing w:after="0" w:line="240" w:lineRule="auto"/>
        <w:ind w:right="180" w:firstLine="720"/>
        <w:jc w:val="both"/>
        <w:rPr>
          <w:rFonts w:ascii="Times New Roman" w:hAnsi="Times New Roman"/>
          <w:sz w:val="24"/>
          <w:szCs w:val="24"/>
        </w:rPr>
      </w:pPr>
    </w:p>
    <w:p w:rsidR="00137E75" w:rsidRPr="00137E75" w:rsidRDefault="00137E75" w:rsidP="00137E75">
      <w:pPr>
        <w:spacing w:after="0" w:line="240" w:lineRule="auto"/>
        <w:ind w:right="180" w:firstLine="720"/>
        <w:jc w:val="both"/>
        <w:rPr>
          <w:rFonts w:ascii="Times New Roman" w:hAnsi="Times New Roman"/>
          <w:sz w:val="24"/>
          <w:szCs w:val="24"/>
        </w:rPr>
      </w:pPr>
    </w:p>
    <w:p w:rsidR="00137E75" w:rsidRDefault="00137E75" w:rsidP="00137E75">
      <w:pPr>
        <w:spacing w:after="0" w:line="240" w:lineRule="auto"/>
        <w:ind w:right="180"/>
        <w:jc w:val="both"/>
        <w:rPr>
          <w:rFonts w:ascii="Times New Roman" w:hAnsi="Times New Roman"/>
          <w:sz w:val="24"/>
          <w:szCs w:val="24"/>
        </w:rPr>
      </w:pPr>
      <w:r w:rsidRPr="00137E75">
        <w:rPr>
          <w:rFonts w:ascii="Times New Roman" w:hAnsi="Times New Roman"/>
          <w:sz w:val="24"/>
          <w:szCs w:val="24"/>
        </w:rPr>
        <w:t>Глава администрации Дубровского района                                            И.А. Шевелев</w:t>
      </w:r>
    </w:p>
    <w:p w:rsidR="00E87895" w:rsidRDefault="00E87895" w:rsidP="00137E75">
      <w:pPr>
        <w:spacing w:after="0" w:line="240" w:lineRule="auto"/>
        <w:ind w:right="180"/>
        <w:jc w:val="both"/>
        <w:rPr>
          <w:rFonts w:ascii="Times New Roman" w:hAnsi="Times New Roman"/>
          <w:sz w:val="24"/>
          <w:szCs w:val="24"/>
        </w:rPr>
      </w:pPr>
    </w:p>
    <w:p w:rsidR="00E87895" w:rsidRPr="00E87895" w:rsidRDefault="00E87895" w:rsidP="00E87895">
      <w:pPr>
        <w:tabs>
          <w:tab w:val="left" w:pos="360"/>
          <w:tab w:val="left" w:pos="900"/>
          <w:tab w:val="left" w:pos="8222"/>
        </w:tabs>
        <w:ind w:firstLine="540"/>
        <w:jc w:val="center"/>
        <w:rPr>
          <w:rFonts w:ascii="Times New Roman" w:hAnsi="Times New Roman"/>
          <w:b/>
          <w:sz w:val="24"/>
          <w:szCs w:val="24"/>
        </w:rPr>
      </w:pPr>
      <w:r>
        <w:rPr>
          <w:rFonts w:ascii="Times New Roman" w:hAnsi="Times New Roman"/>
          <w:sz w:val="24"/>
          <w:szCs w:val="24"/>
        </w:rPr>
        <w:t xml:space="preserve">2.4.2. </w:t>
      </w:r>
      <w:r w:rsidRPr="00E87895">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E87895" w:rsidRPr="00E87895" w:rsidRDefault="00E87895" w:rsidP="00E87895">
      <w:pPr>
        <w:spacing w:after="0" w:line="240" w:lineRule="auto"/>
        <w:ind w:right="-284"/>
        <w:jc w:val="both"/>
        <w:rPr>
          <w:rFonts w:ascii="Times New Roman" w:hAnsi="Times New Roman"/>
          <w:sz w:val="24"/>
          <w:szCs w:val="24"/>
        </w:rPr>
      </w:pPr>
      <w:r w:rsidRPr="00E87895">
        <w:rPr>
          <w:rFonts w:ascii="Times New Roman" w:hAnsi="Times New Roman"/>
          <w:sz w:val="24"/>
          <w:szCs w:val="24"/>
        </w:rPr>
        <w:t xml:space="preserve">        </w:t>
      </w:r>
    </w:p>
    <w:p w:rsidR="00E87895" w:rsidRPr="00E87895" w:rsidRDefault="00E87895" w:rsidP="00E87895">
      <w:pPr>
        <w:spacing w:after="0" w:line="240" w:lineRule="auto"/>
        <w:ind w:right="-284"/>
        <w:jc w:val="both"/>
        <w:rPr>
          <w:rFonts w:ascii="Times New Roman" w:hAnsi="Times New Roman"/>
          <w:color w:val="000000"/>
          <w:sz w:val="24"/>
          <w:szCs w:val="24"/>
        </w:rPr>
      </w:pPr>
      <w:r w:rsidRPr="00E87895">
        <w:rPr>
          <w:rFonts w:ascii="Times New Roman" w:hAnsi="Times New Roman"/>
          <w:sz w:val="24"/>
          <w:szCs w:val="24"/>
        </w:rPr>
        <w:t xml:space="preserve">         </w:t>
      </w:r>
      <w:r w:rsidRPr="00E87895">
        <w:rPr>
          <w:rFonts w:ascii="Times New Roman" w:hAnsi="Times New Roman"/>
          <w:b/>
          <w:bCs/>
          <w:color w:val="000000"/>
          <w:sz w:val="24"/>
          <w:szCs w:val="24"/>
        </w:rPr>
        <w:t>Организатор аукциона</w:t>
      </w:r>
      <w:r w:rsidRPr="00E87895">
        <w:rPr>
          <w:rFonts w:ascii="Times New Roman" w:hAnsi="Times New Roman"/>
          <w:color w:val="000000"/>
          <w:sz w:val="24"/>
          <w:szCs w:val="24"/>
        </w:rPr>
        <w:t xml:space="preserve">: Администрация Дубровского района. </w:t>
      </w:r>
    </w:p>
    <w:p w:rsidR="00E87895" w:rsidRPr="00E87895" w:rsidRDefault="00E87895" w:rsidP="00E87895">
      <w:pPr>
        <w:spacing w:after="0" w:line="240" w:lineRule="auto"/>
        <w:ind w:right="-6" w:firstLine="539"/>
        <w:jc w:val="both"/>
        <w:rPr>
          <w:rFonts w:ascii="Times New Roman" w:hAnsi="Times New Roman"/>
          <w:sz w:val="24"/>
          <w:szCs w:val="24"/>
        </w:rPr>
      </w:pPr>
      <w:r w:rsidRPr="00E87895">
        <w:rPr>
          <w:rFonts w:ascii="Times New Roman" w:hAnsi="Times New Roman"/>
          <w:b/>
          <w:sz w:val="24"/>
          <w:szCs w:val="24"/>
        </w:rPr>
        <w:t>Орган, принявший решение о проведении аукциона:</w:t>
      </w:r>
      <w:r w:rsidRPr="00E87895">
        <w:rPr>
          <w:rFonts w:ascii="Times New Roman" w:hAnsi="Times New Roman"/>
          <w:sz w:val="24"/>
          <w:szCs w:val="24"/>
        </w:rPr>
        <w:t xml:space="preserve"> аукцион проводится на основании Постановления  администрации Дубровского района  от   02.10.2020 г. №  537</w:t>
      </w:r>
    </w:p>
    <w:p w:rsidR="00E87895" w:rsidRPr="00E87895" w:rsidRDefault="00E87895" w:rsidP="00E87895">
      <w:pPr>
        <w:spacing w:after="0" w:line="240" w:lineRule="auto"/>
        <w:ind w:right="-142" w:firstLine="539"/>
        <w:jc w:val="both"/>
        <w:rPr>
          <w:rFonts w:ascii="Times New Roman" w:hAnsi="Times New Roman"/>
          <w:sz w:val="24"/>
          <w:szCs w:val="24"/>
        </w:rPr>
      </w:pPr>
      <w:r w:rsidRPr="00E87895">
        <w:rPr>
          <w:rFonts w:ascii="Times New Roman" w:hAnsi="Times New Roman"/>
          <w:b/>
          <w:bCs/>
          <w:sz w:val="24"/>
          <w:szCs w:val="24"/>
        </w:rPr>
        <w:t>Форма аукциона и  форма подачи предложений о цене</w:t>
      </w:r>
      <w:r w:rsidRPr="00E87895">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E87895" w:rsidRPr="00E87895" w:rsidRDefault="00E87895" w:rsidP="00E87895">
      <w:pPr>
        <w:spacing w:after="0" w:line="240" w:lineRule="auto"/>
        <w:ind w:right="-6" w:firstLine="539"/>
        <w:jc w:val="both"/>
        <w:rPr>
          <w:rFonts w:ascii="Times New Roman" w:hAnsi="Times New Roman"/>
          <w:sz w:val="24"/>
          <w:szCs w:val="24"/>
        </w:rPr>
      </w:pPr>
      <w:r w:rsidRPr="00E87895">
        <w:rPr>
          <w:rFonts w:ascii="Times New Roman" w:hAnsi="Times New Roman"/>
          <w:b/>
          <w:bCs/>
          <w:sz w:val="24"/>
          <w:szCs w:val="24"/>
        </w:rPr>
        <w:t>Дата, место и время проведения аукциона</w:t>
      </w:r>
      <w:r w:rsidRPr="00E87895">
        <w:rPr>
          <w:rFonts w:ascii="Times New Roman" w:hAnsi="Times New Roman"/>
          <w:sz w:val="24"/>
          <w:szCs w:val="24"/>
        </w:rPr>
        <w:t>: 05.11.2020</w:t>
      </w:r>
      <w:r w:rsidRPr="00E87895">
        <w:rPr>
          <w:rFonts w:ascii="Times New Roman" w:hAnsi="Times New Roman"/>
          <w:color w:val="FF6600"/>
          <w:sz w:val="24"/>
          <w:szCs w:val="24"/>
        </w:rPr>
        <w:t xml:space="preserve"> </w:t>
      </w:r>
      <w:r w:rsidRPr="00E87895">
        <w:rPr>
          <w:rFonts w:ascii="Times New Roman" w:hAnsi="Times New Roman"/>
          <w:sz w:val="24"/>
          <w:szCs w:val="24"/>
        </w:rPr>
        <w:t>г., по адресу: 242750,  Брянская область,   Дубровский район, рп. Дубровка, ул. Победы</w:t>
      </w:r>
      <w:r w:rsidRPr="00E87895">
        <w:rPr>
          <w:rFonts w:ascii="Times New Roman" w:hAnsi="Times New Roman"/>
          <w:color w:val="000000"/>
          <w:sz w:val="24"/>
          <w:szCs w:val="24"/>
        </w:rPr>
        <w:t xml:space="preserve">, д. 18, каб. 2, </w:t>
      </w:r>
      <w:r w:rsidRPr="00E87895">
        <w:rPr>
          <w:rFonts w:ascii="Times New Roman" w:hAnsi="Times New Roman"/>
          <w:sz w:val="24"/>
          <w:szCs w:val="24"/>
        </w:rPr>
        <w:t>в 11-00 часов.</w:t>
      </w:r>
    </w:p>
    <w:p w:rsidR="00E87895" w:rsidRPr="00E87895" w:rsidRDefault="00E87895" w:rsidP="00E87895">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E87895">
        <w:rPr>
          <w:rFonts w:ascii="Times New Roman" w:hAnsi="Times New Roman"/>
          <w:b/>
          <w:sz w:val="24"/>
          <w:szCs w:val="24"/>
        </w:rPr>
        <w:t>Предмет аукциона:</w:t>
      </w:r>
    </w:p>
    <w:p w:rsidR="00E87895" w:rsidRPr="00E87895" w:rsidRDefault="00E87895" w:rsidP="00E87895">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E87895">
        <w:rPr>
          <w:rFonts w:ascii="Times New Roman" w:hAnsi="Times New Roman"/>
          <w:sz w:val="24"/>
          <w:szCs w:val="24"/>
        </w:rPr>
        <w:lastRenderedPageBreak/>
        <w:t>Право заключения договора аренды</w:t>
      </w:r>
      <w:r w:rsidRPr="00E87895">
        <w:rPr>
          <w:rFonts w:ascii="Times New Roman" w:hAnsi="Times New Roman"/>
          <w:b/>
          <w:sz w:val="24"/>
          <w:szCs w:val="24"/>
        </w:rPr>
        <w:t xml:space="preserve"> </w:t>
      </w:r>
      <w:r w:rsidRPr="00E87895">
        <w:rPr>
          <w:rFonts w:ascii="Times New Roman" w:hAnsi="Times New Roman"/>
          <w:sz w:val="24"/>
          <w:szCs w:val="24"/>
        </w:rPr>
        <w:t>следующих участков:</w:t>
      </w:r>
    </w:p>
    <w:p w:rsidR="00E87895" w:rsidRPr="00E87895" w:rsidRDefault="00E87895" w:rsidP="00E87895">
      <w:pPr>
        <w:tabs>
          <w:tab w:val="left" w:pos="2044"/>
        </w:tabs>
        <w:spacing w:after="0" w:line="240" w:lineRule="auto"/>
        <w:ind w:firstLine="540"/>
        <w:jc w:val="both"/>
        <w:rPr>
          <w:rFonts w:ascii="Times New Roman" w:hAnsi="Times New Roman"/>
          <w:bCs/>
          <w:sz w:val="28"/>
          <w:szCs w:val="28"/>
        </w:rPr>
      </w:pPr>
      <w:r w:rsidRPr="00E87895">
        <w:rPr>
          <w:rFonts w:ascii="Times New Roman" w:hAnsi="Times New Roman"/>
          <w:b/>
          <w:sz w:val="24"/>
          <w:szCs w:val="24"/>
        </w:rPr>
        <w:t xml:space="preserve">Лот №1 - </w:t>
      </w:r>
      <w:r w:rsidRPr="00E87895">
        <w:rPr>
          <w:rFonts w:ascii="Times New Roman"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Рековичское сельское поселение, д. Зимницкая Слобода, ул. Совхозная, з/у 13/8, площадью 28 кв.м, с кадастровым номером 32:05:0071007:223, из земель населенных пунктов, разрешенное использование: хранение автотранспорта.</w:t>
      </w:r>
      <w:r w:rsidRPr="00E87895">
        <w:rPr>
          <w:rFonts w:ascii="Times New Roman" w:hAnsi="Times New Roman"/>
          <w:color w:val="000000"/>
          <w:sz w:val="28"/>
          <w:szCs w:val="28"/>
        </w:rPr>
        <w:t xml:space="preserve"> </w:t>
      </w:r>
      <w:r w:rsidRPr="00E87895">
        <w:rPr>
          <w:rFonts w:ascii="Times New Roman" w:hAnsi="Times New Roman"/>
          <w:sz w:val="24"/>
          <w:szCs w:val="24"/>
        </w:rPr>
        <w:t>Форма собственности: не разграниченная.</w:t>
      </w:r>
      <w:r w:rsidRPr="00E87895">
        <w:rPr>
          <w:rFonts w:ascii="Times New Roman" w:hAnsi="Times New Roman"/>
          <w:color w:val="000000"/>
          <w:sz w:val="24"/>
          <w:szCs w:val="24"/>
        </w:rPr>
        <w:t xml:space="preserve">   </w:t>
      </w:r>
    </w:p>
    <w:p w:rsidR="00E87895" w:rsidRPr="00E87895" w:rsidRDefault="00E87895" w:rsidP="00E87895">
      <w:pPr>
        <w:widowControl w:val="0"/>
        <w:tabs>
          <w:tab w:val="left" w:pos="1093"/>
        </w:tabs>
        <w:spacing w:after="0" w:line="322" w:lineRule="exact"/>
        <w:jc w:val="both"/>
        <w:rPr>
          <w:rFonts w:ascii="Times New Roman" w:hAnsi="Times New Roman"/>
          <w:sz w:val="24"/>
          <w:szCs w:val="24"/>
          <w:lang w:val="ru-RU" w:eastAsia="ru-RU"/>
        </w:rPr>
      </w:pPr>
      <w:r w:rsidRPr="00E87895">
        <w:rPr>
          <w:rFonts w:ascii="Times New Roman" w:hAnsi="Times New Roman"/>
          <w:b/>
          <w:sz w:val="24"/>
          <w:szCs w:val="24"/>
          <w:lang w:eastAsia="ru-RU"/>
        </w:rPr>
        <w:t xml:space="preserve">          </w:t>
      </w:r>
      <w:r w:rsidRPr="00E87895">
        <w:rPr>
          <w:rFonts w:ascii="Times New Roman" w:hAnsi="Times New Roman"/>
          <w:b/>
          <w:sz w:val="24"/>
          <w:szCs w:val="24"/>
          <w:lang w:val="ru-RU" w:eastAsia="ru-RU"/>
        </w:rPr>
        <w:t>Лот №2</w:t>
      </w:r>
      <w:r w:rsidRPr="00E87895">
        <w:rPr>
          <w:rFonts w:ascii="Times New Roman" w:hAnsi="Times New Roman"/>
          <w:b/>
          <w:sz w:val="28"/>
          <w:szCs w:val="28"/>
          <w:lang w:val="ru-RU" w:eastAsia="ru-RU"/>
        </w:rPr>
        <w:t xml:space="preserve"> - </w:t>
      </w:r>
      <w:r w:rsidRPr="00E87895">
        <w:rPr>
          <w:rFonts w:ascii="Times New Roman" w:hAnsi="Times New Roman"/>
          <w:color w:val="000000"/>
          <w:sz w:val="24"/>
          <w:szCs w:val="24"/>
          <w:lang w:val="ru-RU" w:eastAsia="ru-RU"/>
        </w:rPr>
        <w:t>земельный участок, расположенный по адресу: Российская Федерация, Брянская область, Дубровский муниципальный район, Рековичское сельское поселение, д. Зимницкая Слобода, ул. Совхозная, з/у 13/3, площадью 42 кв.м, с кадастровым номером 32:05:0071007:222, из земель населенных пунктов, разрешенное использование: хранение автотранспорта</w:t>
      </w:r>
      <w:r w:rsidRPr="00E87895">
        <w:rPr>
          <w:rFonts w:ascii="Times New Roman" w:hAnsi="Times New Roman"/>
          <w:sz w:val="28"/>
          <w:szCs w:val="28"/>
          <w:lang w:val="ru-RU" w:eastAsia="ru-RU"/>
        </w:rPr>
        <w:t xml:space="preserve">. </w:t>
      </w:r>
      <w:r w:rsidRPr="00E87895">
        <w:rPr>
          <w:rFonts w:ascii="Times New Roman" w:hAnsi="Times New Roman"/>
          <w:sz w:val="24"/>
          <w:szCs w:val="24"/>
          <w:lang w:val="ru-RU" w:eastAsia="ru-RU"/>
        </w:rPr>
        <w:t>Форма собственности: не разграниченная.</w:t>
      </w:r>
    </w:p>
    <w:p w:rsidR="00E87895" w:rsidRPr="00E87895" w:rsidRDefault="00E87895" w:rsidP="00E87895">
      <w:pPr>
        <w:tabs>
          <w:tab w:val="left" w:pos="0"/>
        </w:tabs>
        <w:spacing w:after="0" w:line="240" w:lineRule="auto"/>
        <w:jc w:val="both"/>
        <w:rPr>
          <w:rFonts w:ascii="Times New Roman" w:hAnsi="Times New Roman"/>
          <w:sz w:val="24"/>
          <w:szCs w:val="24"/>
        </w:rPr>
      </w:pPr>
      <w:r w:rsidRPr="00E87895">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E87895">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E87895" w:rsidRPr="00E87895" w:rsidRDefault="00E87895" w:rsidP="00E87895">
      <w:pPr>
        <w:spacing w:after="0" w:line="240" w:lineRule="auto"/>
        <w:jc w:val="both"/>
        <w:rPr>
          <w:rFonts w:ascii="Times New Roman" w:hAnsi="Times New Roman"/>
          <w:sz w:val="24"/>
          <w:szCs w:val="24"/>
        </w:rPr>
      </w:pPr>
      <w:r w:rsidRPr="00E87895">
        <w:rPr>
          <w:rFonts w:ascii="Times New Roman" w:hAnsi="Times New Roman"/>
          <w:sz w:val="24"/>
          <w:szCs w:val="24"/>
        </w:rPr>
        <w:t xml:space="preserve">          В отношении лота № 1- № 2 - Зона Ж2 – зона застройки малоэтажными жилыми домами (до 4 этажей, включая мансардный)</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1. Предельные размеры земельных участков:</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Минимальная площадь для прочих зданий и сооружений – не подлежит ограничению.</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Максимальная площадь для прочих зданий и сооружений- не подлежит ограничению.</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Предельные (минимальные и (или) максимальные) размеры земельных участков (за исключением площади) не подлежат установлению</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2. Минимальные отступы от границ земельных участков:</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Отступ линии застройки от красной линии, проезда, улицы при новом строительстве:</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 не менее </w:t>
      </w:r>
      <w:smartTag w:uri="urn:schemas-microsoft-com:office:smarttags" w:element="metricconverter">
        <w:smartTagPr>
          <w:attr w:name="ProductID" w:val="5 м"/>
        </w:smartTagPr>
        <w:r w:rsidRPr="00E87895">
          <w:rPr>
            <w:rFonts w:ascii="Times New Roman" w:hAnsi="Times New Roman"/>
          </w:rPr>
          <w:t>5 м</w:t>
        </w:r>
      </w:smartTag>
      <w:r w:rsidRPr="00E87895">
        <w:rPr>
          <w:rFonts w:ascii="Times New Roman" w:hAnsi="Times New Roman"/>
        </w:rPr>
        <w:t xml:space="preserve"> со стороны улиц;</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не менее </w:t>
      </w:r>
      <w:smartTag w:uri="urn:schemas-microsoft-com:office:smarttags" w:element="metricconverter">
        <w:smartTagPr>
          <w:attr w:name="ProductID" w:val="5 м"/>
        </w:smartTagPr>
        <w:r w:rsidRPr="00E87895">
          <w:rPr>
            <w:rFonts w:ascii="Times New Roman" w:hAnsi="Times New Roman"/>
          </w:rPr>
          <w:t>5 м</w:t>
        </w:r>
      </w:smartTag>
      <w:r w:rsidRPr="00E87895">
        <w:rPr>
          <w:rFonts w:ascii="Times New Roman" w:hAnsi="Times New Roman"/>
        </w:rPr>
        <w:t xml:space="preserve"> со стороны проездов;</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E87895">
          <w:rPr>
            <w:rFonts w:ascii="Times New Roman" w:hAnsi="Times New Roman"/>
          </w:rPr>
          <w:t>5 м</w:t>
        </w:r>
      </w:smartTag>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Минимальное расстояние от границ соседнего участка до:</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-жилого дома – </w:t>
      </w:r>
      <w:smartTag w:uri="urn:schemas-microsoft-com:office:smarttags" w:element="metricconverter">
        <w:smartTagPr>
          <w:attr w:name="ProductID" w:val="6 м"/>
        </w:smartTagPr>
        <w:r w:rsidRPr="00E87895">
          <w:rPr>
            <w:rFonts w:ascii="Times New Roman" w:hAnsi="Times New Roman"/>
          </w:rPr>
          <w:t>6 м</w:t>
        </w:r>
      </w:smartTag>
      <w:r w:rsidRPr="00E87895">
        <w:rPr>
          <w:rFonts w:ascii="Times New Roman" w:hAnsi="Times New Roman"/>
        </w:rPr>
        <w:t>;</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-открытой автостоянки –1 м;</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-отдельно стоящего гаража – </w:t>
      </w:r>
      <w:smartTag w:uri="urn:schemas-microsoft-com:office:smarttags" w:element="metricconverter">
        <w:smartTagPr>
          <w:attr w:name="ProductID" w:val="3 м"/>
        </w:smartTagPr>
        <w:r w:rsidRPr="00E87895">
          <w:rPr>
            <w:rFonts w:ascii="Times New Roman" w:hAnsi="Times New Roman"/>
          </w:rPr>
          <w:t>3 м</w:t>
        </w:r>
      </w:smartTag>
      <w:r w:rsidRPr="00E87895">
        <w:rPr>
          <w:rFonts w:ascii="Times New Roman" w:hAnsi="Times New Roman"/>
        </w:rPr>
        <w:t>;</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3. Количество этажей или предельная высота зданий, строений, сооружений:</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Максимальное количество этажей для прочих основных и условно разрешенных видов – 3 этажа;</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Максимальное количество этажей для всех вспомогательных видов – 2 этажа</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4.Максимальный процент застройки: 40%</w:t>
      </w:r>
    </w:p>
    <w:p w:rsidR="00E87895" w:rsidRPr="00E87895" w:rsidRDefault="00E87895" w:rsidP="00E87895">
      <w:pPr>
        <w:keepNext/>
        <w:keepLines/>
        <w:spacing w:after="0" w:line="240" w:lineRule="auto"/>
        <w:jc w:val="both"/>
        <w:rPr>
          <w:rFonts w:ascii="Times New Roman" w:hAnsi="Times New Roman"/>
        </w:rPr>
      </w:pPr>
      <w:r w:rsidRPr="00E87895">
        <w:rPr>
          <w:rFonts w:ascii="Times New Roman" w:hAnsi="Times New Roman"/>
        </w:rPr>
        <w:t>5.Иные параметры:</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5.1. Максимальная высота ограждения между соседними участками – не более </w:t>
      </w:r>
      <w:smartTag w:uri="urn:schemas-microsoft-com:office:smarttags" w:element="metricconverter">
        <w:smartTagPr>
          <w:attr w:name="ProductID" w:val="1,8 м"/>
        </w:smartTagPr>
        <w:r w:rsidRPr="00E87895">
          <w:rPr>
            <w:rFonts w:ascii="Times New Roman" w:hAnsi="Times New Roman"/>
          </w:rPr>
          <w:t>1,8 м</w:t>
        </w:r>
      </w:smartTag>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Ограждение между соседними участками может быть сетчатым, решетчатым. Ограждение между соседними участками должно быть прозрачным. </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5.2. Расстояние между жилыми домами при новом строительстве – в соответствии с нормами противопожарной безопасности, инсоляции и освещенности.</w:t>
      </w:r>
    </w:p>
    <w:p w:rsidR="00E87895" w:rsidRPr="00E87895" w:rsidRDefault="00E87895" w:rsidP="00E87895">
      <w:pPr>
        <w:widowControl w:val="0"/>
        <w:autoSpaceDE w:val="0"/>
        <w:autoSpaceDN w:val="0"/>
        <w:adjustRightInd w:val="0"/>
        <w:spacing w:after="0" w:line="240" w:lineRule="auto"/>
        <w:jc w:val="both"/>
        <w:rPr>
          <w:rFonts w:ascii="Times New Roman" w:hAnsi="Times New Roman"/>
        </w:rPr>
      </w:pPr>
      <w:r w:rsidRPr="00E87895">
        <w:rPr>
          <w:rFonts w:ascii="Times New Roman" w:hAnsi="Times New Roman"/>
        </w:rPr>
        <w:t>5.3. Удельный вес озелененных территорий участков малоэтажной застройки составляет:</w:t>
      </w:r>
    </w:p>
    <w:p w:rsidR="00E87895" w:rsidRPr="00E87895" w:rsidRDefault="00E87895" w:rsidP="00E87895">
      <w:pPr>
        <w:widowControl w:val="0"/>
        <w:autoSpaceDE w:val="0"/>
        <w:autoSpaceDN w:val="0"/>
        <w:adjustRightInd w:val="0"/>
        <w:spacing w:after="0" w:line="30" w:lineRule="exact"/>
        <w:jc w:val="both"/>
        <w:rPr>
          <w:rFonts w:ascii="Times New Roman" w:hAnsi="Times New Roman"/>
        </w:rPr>
      </w:pP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территории различного назначения в пределах застроенной территории - не менее 40 процентов.</w:t>
      </w:r>
    </w:p>
    <w:p w:rsidR="00E87895" w:rsidRPr="00E87895" w:rsidRDefault="00E87895" w:rsidP="00E87895">
      <w:pPr>
        <w:tabs>
          <w:tab w:val="left" w:pos="0"/>
        </w:tabs>
        <w:spacing w:after="0" w:line="240" w:lineRule="auto"/>
        <w:ind w:firstLine="540"/>
        <w:jc w:val="both"/>
        <w:rPr>
          <w:rFonts w:ascii="Times New Roman" w:hAnsi="Times New Roman"/>
        </w:rPr>
      </w:pPr>
    </w:p>
    <w:p w:rsidR="00E87895" w:rsidRPr="00E87895" w:rsidRDefault="00E87895" w:rsidP="00E87895">
      <w:pPr>
        <w:spacing w:after="0" w:line="240" w:lineRule="auto"/>
        <w:jc w:val="both"/>
        <w:rPr>
          <w:rFonts w:ascii="Times New Roman" w:hAnsi="Times New Roman"/>
          <w:sz w:val="24"/>
          <w:szCs w:val="24"/>
        </w:rPr>
      </w:pPr>
      <w:r w:rsidRPr="00E87895">
        <w:rPr>
          <w:rFonts w:ascii="Times New Roman" w:hAnsi="Times New Roman"/>
          <w:sz w:val="24"/>
          <w:szCs w:val="24"/>
        </w:rPr>
        <w:t xml:space="preserve"> </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r w:rsidRPr="00E87895">
        <w:rPr>
          <w:rFonts w:ascii="Times New Roman" w:hAnsi="Times New Roman"/>
          <w:b/>
          <w:sz w:val="24"/>
          <w:szCs w:val="24"/>
        </w:rPr>
        <w:t xml:space="preserve">Для лота № 1-№ 2: </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r w:rsidRPr="00E87895">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к сетям инженерно-технического обеспечения к сетям ПАО «МРСК Центра» - «Брянскэнерго».</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водоснабжение –  подключение возможно от существующей водопроводной сети в д.Зимницкая Слобода,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E87895">
          <w:rPr>
            <w:rFonts w:ascii="Times New Roman" w:hAnsi="Times New Roman"/>
            <w:sz w:val="24"/>
            <w:szCs w:val="24"/>
          </w:rPr>
          <w:t>110 мм</w:t>
        </w:r>
      </w:smartTag>
      <w:r w:rsidRPr="00E87895">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E87895">
          <w:rPr>
            <w:rFonts w:ascii="Times New Roman" w:hAnsi="Times New Roman"/>
            <w:sz w:val="24"/>
            <w:szCs w:val="24"/>
          </w:rPr>
          <w:t>1,9 м</w:t>
        </w:r>
      </w:smartTag>
      <w:r w:rsidRPr="00E87895">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E87895">
          <w:rPr>
            <w:rFonts w:ascii="Times New Roman" w:hAnsi="Times New Roman"/>
            <w:sz w:val="24"/>
            <w:szCs w:val="24"/>
          </w:rPr>
          <w:t>1,5 м</w:t>
        </w:r>
      </w:smartTag>
      <w:r w:rsidRPr="00E87895">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E87895">
          <w:rPr>
            <w:rFonts w:ascii="Times New Roman" w:hAnsi="Times New Roman"/>
            <w:sz w:val="24"/>
            <w:szCs w:val="24"/>
          </w:rPr>
          <w:t>2 метров</w:t>
        </w:r>
      </w:smartTag>
      <w:r w:rsidRPr="00E87895">
        <w:rPr>
          <w:rFonts w:ascii="Times New Roman" w:hAnsi="Times New Roman"/>
          <w:sz w:val="24"/>
          <w:szCs w:val="24"/>
        </w:rPr>
        <w:t xml:space="preserve">.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w:t>
      </w:r>
      <w:r w:rsidRPr="00E87895">
        <w:rPr>
          <w:rFonts w:ascii="Times New Roman" w:hAnsi="Times New Roman"/>
          <w:sz w:val="24"/>
          <w:szCs w:val="24"/>
        </w:rPr>
        <w:lastRenderedPageBreak/>
        <w:t>«Водоканал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E87895" w:rsidRPr="00E87895" w:rsidRDefault="00E87895" w:rsidP="00E87895">
      <w:pPr>
        <w:tabs>
          <w:tab w:val="left" w:pos="0"/>
        </w:tabs>
        <w:spacing w:after="0" w:line="240" w:lineRule="auto"/>
        <w:ind w:firstLine="540"/>
        <w:jc w:val="both"/>
        <w:rPr>
          <w:rFonts w:ascii="Times New Roman" w:hAnsi="Times New Roman"/>
          <w:b/>
          <w:sz w:val="24"/>
          <w:szCs w:val="24"/>
        </w:rPr>
      </w:pPr>
      <w:r w:rsidRPr="00E87895">
        <w:rPr>
          <w:rFonts w:ascii="Times New Roman" w:hAnsi="Times New Roman"/>
          <w:sz w:val="24"/>
          <w:szCs w:val="24"/>
        </w:rPr>
        <w:t>Газоснабжение</w:t>
      </w:r>
      <w:r w:rsidRPr="00E87895">
        <w:rPr>
          <w:rFonts w:ascii="Times New Roman" w:hAnsi="Times New Roman"/>
          <w:b/>
          <w:sz w:val="24"/>
          <w:szCs w:val="24"/>
        </w:rPr>
        <w:t xml:space="preserve"> – </w:t>
      </w:r>
      <w:r w:rsidRPr="00E87895">
        <w:rPr>
          <w:rFonts w:ascii="Times New Roman" w:hAnsi="Times New Roman"/>
          <w:sz w:val="24"/>
          <w:szCs w:val="24"/>
        </w:rPr>
        <w:t>газификация объекта</w:t>
      </w:r>
      <w:r w:rsidRPr="00E87895">
        <w:rPr>
          <w:rFonts w:ascii="Times New Roman" w:hAnsi="Times New Roman"/>
          <w:b/>
          <w:sz w:val="24"/>
          <w:szCs w:val="24"/>
        </w:rPr>
        <w:t xml:space="preserve">  </w:t>
      </w:r>
      <w:r w:rsidRPr="00E87895">
        <w:rPr>
          <w:rFonts w:ascii="Times New Roman" w:hAnsi="Times New Roman"/>
          <w:sz w:val="24"/>
          <w:szCs w:val="24"/>
        </w:rPr>
        <w:t xml:space="preserve">капитального строительства возможна от существующего подземного газопровода низкого давления диаметром </w:t>
      </w:r>
      <w:smartTag w:uri="urn:schemas-microsoft-com:office:smarttags" w:element="metricconverter">
        <w:smartTagPr>
          <w:attr w:name="ProductID" w:val="110 мм"/>
        </w:smartTagPr>
        <w:r w:rsidRPr="00E87895">
          <w:rPr>
            <w:rFonts w:ascii="Times New Roman" w:hAnsi="Times New Roman"/>
            <w:sz w:val="24"/>
            <w:szCs w:val="24"/>
          </w:rPr>
          <w:t>110 мм</w:t>
        </w:r>
      </w:smartTag>
      <w:r w:rsidRPr="00E87895">
        <w:rPr>
          <w:rFonts w:ascii="Times New Roman" w:hAnsi="Times New Roman"/>
          <w:sz w:val="24"/>
          <w:szCs w:val="24"/>
        </w:rPr>
        <w:t>, идущего по ул. Хамицкого д.Зимницкая Слобода Дубровского района. Собственник газопровода муниципалитет.</w:t>
      </w:r>
    </w:p>
    <w:p w:rsidR="00E87895" w:rsidRPr="00E87895" w:rsidRDefault="00E87895" w:rsidP="00E87895">
      <w:pPr>
        <w:tabs>
          <w:tab w:val="left" w:pos="0"/>
        </w:tabs>
        <w:spacing w:after="0" w:line="240" w:lineRule="auto"/>
        <w:ind w:firstLine="540"/>
        <w:jc w:val="both"/>
        <w:rPr>
          <w:rFonts w:ascii="Times New Roman" w:hAnsi="Times New Roman"/>
          <w:b/>
          <w:color w:val="000000"/>
          <w:sz w:val="24"/>
          <w:szCs w:val="24"/>
        </w:rPr>
      </w:pPr>
      <w:r w:rsidRPr="00E87895">
        <w:rPr>
          <w:rFonts w:ascii="Times New Roman" w:hAnsi="Times New Roman"/>
          <w:b/>
          <w:color w:val="000000"/>
          <w:sz w:val="24"/>
          <w:szCs w:val="24"/>
        </w:rPr>
        <w:t>Для лота № 1:</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p>
    <w:p w:rsidR="00E87895" w:rsidRPr="00E87895" w:rsidRDefault="00E87895" w:rsidP="00E87895">
      <w:pPr>
        <w:tabs>
          <w:tab w:val="left" w:pos="0"/>
        </w:tabs>
        <w:spacing w:after="0" w:line="240" w:lineRule="auto"/>
        <w:jc w:val="both"/>
        <w:rPr>
          <w:rFonts w:ascii="Times New Roman" w:hAnsi="Times New Roman"/>
          <w:bCs/>
          <w:color w:val="000000"/>
          <w:sz w:val="24"/>
          <w:szCs w:val="24"/>
        </w:rPr>
      </w:pPr>
      <w:r w:rsidRPr="00E87895">
        <w:rPr>
          <w:rFonts w:ascii="Times New Roman" w:hAnsi="Times New Roman"/>
          <w:b/>
          <w:sz w:val="24"/>
          <w:szCs w:val="24"/>
        </w:rPr>
        <w:t xml:space="preserve">         Начальная цена аукциона (годовой размер арендной платы):</w:t>
      </w:r>
      <w:r w:rsidRPr="00E87895">
        <w:rPr>
          <w:rFonts w:ascii="Times New Roman" w:hAnsi="Times New Roman"/>
          <w:bCs/>
          <w:sz w:val="24"/>
          <w:szCs w:val="24"/>
        </w:rPr>
        <w:t xml:space="preserve"> определена </w:t>
      </w:r>
      <w:r w:rsidRPr="00E87895">
        <w:rPr>
          <w:rFonts w:ascii="Times New Roman" w:hAnsi="Times New Roman"/>
          <w:color w:val="000000"/>
          <w:sz w:val="24"/>
          <w:szCs w:val="24"/>
        </w:rPr>
        <w:t xml:space="preserve">согласно отчету № 01-182-2020 от 10.08.2020 г.  об оценки рыночной стоимости годовой  арендной платы земельного участка и составляет – </w:t>
      </w:r>
      <w:r w:rsidRPr="00E87895">
        <w:rPr>
          <w:rFonts w:ascii="Times New Roman" w:hAnsi="Times New Roman"/>
          <w:b/>
          <w:bCs/>
          <w:sz w:val="24"/>
          <w:szCs w:val="24"/>
        </w:rPr>
        <w:t>867 (восемьсот шестьдесят семь) рублей 44 копейки</w:t>
      </w:r>
      <w:r w:rsidRPr="00E87895">
        <w:rPr>
          <w:rFonts w:ascii="Times New Roman" w:hAnsi="Times New Roman"/>
          <w:color w:val="000000"/>
          <w:sz w:val="24"/>
          <w:szCs w:val="24"/>
        </w:rPr>
        <w:t>.</w:t>
      </w:r>
      <w:r w:rsidRPr="00E87895">
        <w:rPr>
          <w:rFonts w:ascii="Times New Roman" w:hAnsi="Times New Roman"/>
          <w:bCs/>
          <w:color w:val="000000"/>
          <w:sz w:val="24"/>
          <w:szCs w:val="24"/>
        </w:rPr>
        <w:t xml:space="preserve"> </w:t>
      </w:r>
    </w:p>
    <w:p w:rsidR="00E87895" w:rsidRPr="00E87895" w:rsidRDefault="00E87895" w:rsidP="00E87895">
      <w:pPr>
        <w:tabs>
          <w:tab w:val="left" w:pos="0"/>
        </w:tabs>
        <w:spacing w:after="0" w:line="240" w:lineRule="auto"/>
        <w:ind w:firstLine="540"/>
        <w:jc w:val="both"/>
        <w:rPr>
          <w:rFonts w:ascii="Times New Roman" w:hAnsi="Times New Roman"/>
          <w:color w:val="000000"/>
          <w:sz w:val="24"/>
          <w:szCs w:val="24"/>
        </w:rPr>
      </w:pPr>
      <w:r w:rsidRPr="00E87895">
        <w:rPr>
          <w:rFonts w:ascii="Times New Roman" w:hAnsi="Times New Roman"/>
          <w:b/>
          <w:bCs/>
          <w:color w:val="000000"/>
          <w:sz w:val="24"/>
          <w:szCs w:val="24"/>
        </w:rPr>
        <w:t xml:space="preserve">Шаг аукциона: </w:t>
      </w:r>
      <w:r w:rsidRPr="00E87895">
        <w:rPr>
          <w:rFonts w:ascii="Times New Roman" w:hAnsi="Times New Roman"/>
          <w:bCs/>
          <w:color w:val="000000"/>
          <w:sz w:val="24"/>
          <w:szCs w:val="24"/>
        </w:rPr>
        <w:t>составляет 3 % от начальной цены земельного участка –</w:t>
      </w:r>
      <w:r w:rsidRPr="00E87895">
        <w:rPr>
          <w:rFonts w:ascii="Times New Roman" w:hAnsi="Times New Roman"/>
          <w:b/>
          <w:bCs/>
          <w:color w:val="000000"/>
          <w:sz w:val="24"/>
          <w:szCs w:val="24"/>
        </w:rPr>
        <w:t xml:space="preserve"> </w:t>
      </w:r>
      <w:r w:rsidRPr="00E87895">
        <w:rPr>
          <w:rFonts w:ascii="Times New Roman" w:hAnsi="Times New Roman"/>
          <w:b/>
          <w:bCs/>
          <w:sz w:val="24"/>
          <w:szCs w:val="24"/>
        </w:rPr>
        <w:t>26 (двадцать шесть) рублей 02 копейки</w:t>
      </w:r>
      <w:r w:rsidRPr="00E87895">
        <w:rPr>
          <w:rFonts w:ascii="Times New Roman" w:hAnsi="Times New Roman"/>
          <w:b/>
          <w:bCs/>
          <w:color w:val="000000"/>
          <w:sz w:val="24"/>
          <w:szCs w:val="24"/>
        </w:rPr>
        <w:t>.</w:t>
      </w:r>
      <w:r w:rsidRPr="00E87895">
        <w:rPr>
          <w:rFonts w:ascii="Times New Roman" w:hAnsi="Times New Roman"/>
          <w:color w:val="000000"/>
          <w:sz w:val="24"/>
          <w:szCs w:val="24"/>
        </w:rPr>
        <w:t xml:space="preserve"> </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r w:rsidRPr="00E87895">
        <w:rPr>
          <w:rFonts w:ascii="Times New Roman" w:hAnsi="Times New Roman"/>
          <w:b/>
          <w:sz w:val="24"/>
          <w:szCs w:val="24"/>
        </w:rPr>
        <w:t>Размер задатка</w:t>
      </w:r>
      <w:r w:rsidRPr="00E87895">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E87895">
        <w:rPr>
          <w:rFonts w:ascii="Times New Roman" w:hAnsi="Times New Roman"/>
          <w:b/>
          <w:sz w:val="24"/>
          <w:szCs w:val="24"/>
        </w:rPr>
        <w:t xml:space="preserve"> 780</w:t>
      </w:r>
      <w:r w:rsidRPr="00E87895">
        <w:rPr>
          <w:rFonts w:ascii="Times New Roman" w:hAnsi="Times New Roman"/>
          <w:b/>
          <w:bCs/>
          <w:sz w:val="24"/>
          <w:szCs w:val="24"/>
        </w:rPr>
        <w:t xml:space="preserve"> (семьсот восемьдесят) рублей 70 копеек</w:t>
      </w:r>
      <w:r w:rsidRPr="00E87895">
        <w:rPr>
          <w:rFonts w:ascii="Times New Roman" w:hAnsi="Times New Roman"/>
          <w:b/>
          <w:sz w:val="24"/>
          <w:szCs w:val="24"/>
        </w:rPr>
        <w:t>.</w:t>
      </w:r>
    </w:p>
    <w:p w:rsidR="00E87895" w:rsidRPr="00E87895" w:rsidRDefault="00E87895" w:rsidP="00E87895">
      <w:pPr>
        <w:tabs>
          <w:tab w:val="left" w:pos="0"/>
        </w:tabs>
        <w:spacing w:after="0" w:line="240" w:lineRule="auto"/>
        <w:ind w:firstLine="540"/>
        <w:jc w:val="both"/>
        <w:rPr>
          <w:rFonts w:ascii="Times New Roman" w:hAnsi="Times New Roman"/>
          <w:color w:val="000000"/>
          <w:sz w:val="24"/>
          <w:szCs w:val="24"/>
        </w:rPr>
      </w:pPr>
      <w:r w:rsidRPr="00E87895">
        <w:rPr>
          <w:rFonts w:ascii="Times New Roman" w:hAnsi="Times New Roman"/>
          <w:b/>
          <w:color w:val="000000"/>
          <w:sz w:val="24"/>
          <w:szCs w:val="24"/>
        </w:rPr>
        <w:t>Срок аренды:</w:t>
      </w:r>
      <w:r w:rsidRPr="00E87895">
        <w:rPr>
          <w:rFonts w:ascii="Times New Roman" w:hAnsi="Times New Roman"/>
          <w:color w:val="000000"/>
          <w:sz w:val="24"/>
          <w:szCs w:val="24"/>
        </w:rPr>
        <w:t xml:space="preserve"> </w:t>
      </w:r>
      <w:r w:rsidRPr="00E87895">
        <w:rPr>
          <w:rFonts w:ascii="Times New Roman" w:hAnsi="Times New Roman"/>
          <w:b/>
          <w:color w:val="000000"/>
          <w:sz w:val="24"/>
          <w:szCs w:val="24"/>
        </w:rPr>
        <w:t>5 лет</w:t>
      </w:r>
      <w:r w:rsidRPr="00E87895">
        <w:rPr>
          <w:rFonts w:ascii="Times New Roman" w:hAnsi="Times New Roman"/>
          <w:color w:val="000000"/>
          <w:sz w:val="24"/>
          <w:szCs w:val="24"/>
        </w:rPr>
        <w:t>.</w:t>
      </w:r>
    </w:p>
    <w:p w:rsidR="00E87895" w:rsidRPr="00E87895" w:rsidRDefault="00E87895" w:rsidP="00E87895">
      <w:pPr>
        <w:tabs>
          <w:tab w:val="left" w:pos="0"/>
        </w:tabs>
        <w:spacing w:after="0" w:line="240" w:lineRule="auto"/>
        <w:jc w:val="both"/>
        <w:rPr>
          <w:rFonts w:ascii="Times New Roman" w:hAnsi="Times New Roman"/>
          <w:b/>
          <w:sz w:val="24"/>
          <w:szCs w:val="24"/>
        </w:rPr>
      </w:pPr>
    </w:p>
    <w:p w:rsidR="00E87895" w:rsidRPr="00E87895" w:rsidRDefault="00E87895" w:rsidP="00E87895">
      <w:pPr>
        <w:tabs>
          <w:tab w:val="left" w:pos="0"/>
        </w:tabs>
        <w:spacing w:after="0" w:line="240" w:lineRule="auto"/>
        <w:ind w:firstLine="540"/>
        <w:jc w:val="both"/>
        <w:rPr>
          <w:rFonts w:ascii="Times New Roman" w:hAnsi="Times New Roman"/>
          <w:b/>
          <w:color w:val="000000"/>
          <w:sz w:val="24"/>
          <w:szCs w:val="24"/>
        </w:rPr>
      </w:pPr>
      <w:r w:rsidRPr="00E87895">
        <w:rPr>
          <w:rFonts w:ascii="Times New Roman" w:hAnsi="Times New Roman"/>
          <w:b/>
          <w:color w:val="000000"/>
          <w:sz w:val="24"/>
          <w:szCs w:val="24"/>
        </w:rPr>
        <w:t>Для лота № 2:</w:t>
      </w:r>
    </w:p>
    <w:p w:rsidR="00E87895" w:rsidRPr="00E87895" w:rsidRDefault="00E87895" w:rsidP="00E87895">
      <w:pPr>
        <w:tabs>
          <w:tab w:val="left" w:pos="0"/>
        </w:tabs>
        <w:spacing w:after="0" w:line="240" w:lineRule="auto"/>
        <w:ind w:firstLine="540"/>
        <w:jc w:val="both"/>
        <w:rPr>
          <w:rFonts w:ascii="Times New Roman" w:hAnsi="Times New Roman"/>
          <w:sz w:val="24"/>
          <w:szCs w:val="24"/>
        </w:rPr>
      </w:pPr>
    </w:p>
    <w:p w:rsidR="00E87895" w:rsidRPr="00E87895" w:rsidRDefault="00E87895" w:rsidP="00E87895">
      <w:pPr>
        <w:tabs>
          <w:tab w:val="left" w:pos="0"/>
        </w:tabs>
        <w:spacing w:after="0" w:line="240" w:lineRule="auto"/>
        <w:jc w:val="both"/>
        <w:rPr>
          <w:rFonts w:ascii="Times New Roman" w:hAnsi="Times New Roman"/>
          <w:bCs/>
          <w:color w:val="000000"/>
          <w:sz w:val="24"/>
          <w:szCs w:val="24"/>
        </w:rPr>
      </w:pPr>
      <w:r w:rsidRPr="00E87895">
        <w:rPr>
          <w:rFonts w:ascii="Times New Roman" w:hAnsi="Times New Roman"/>
          <w:b/>
          <w:sz w:val="24"/>
          <w:szCs w:val="24"/>
        </w:rPr>
        <w:t xml:space="preserve">         Начальная цена аукциона (годовой размер арендной платы):</w:t>
      </w:r>
      <w:r w:rsidRPr="00E87895">
        <w:rPr>
          <w:rFonts w:ascii="Times New Roman" w:hAnsi="Times New Roman"/>
          <w:bCs/>
          <w:sz w:val="24"/>
          <w:szCs w:val="24"/>
        </w:rPr>
        <w:t xml:space="preserve"> определена </w:t>
      </w:r>
      <w:r w:rsidRPr="00E87895">
        <w:rPr>
          <w:rFonts w:ascii="Times New Roman" w:hAnsi="Times New Roman"/>
          <w:color w:val="000000"/>
          <w:sz w:val="24"/>
          <w:szCs w:val="24"/>
        </w:rPr>
        <w:t>согласно отчету № 01-182-2020 от 10.08.2020 г.  об оценки рыночной стоимости годовой  арендной платы земельного участка и составляет –</w:t>
      </w:r>
      <w:r w:rsidRPr="00E87895">
        <w:rPr>
          <w:rFonts w:ascii="Times New Roman" w:hAnsi="Times New Roman"/>
          <w:b/>
          <w:bCs/>
          <w:sz w:val="24"/>
          <w:szCs w:val="24"/>
        </w:rPr>
        <w:t>1301 (одна тысяча триста один) рубль 16 копеек</w:t>
      </w:r>
      <w:r w:rsidRPr="00E87895">
        <w:rPr>
          <w:rFonts w:ascii="Times New Roman" w:hAnsi="Times New Roman"/>
          <w:color w:val="000000"/>
          <w:sz w:val="24"/>
          <w:szCs w:val="24"/>
        </w:rPr>
        <w:t>.</w:t>
      </w:r>
      <w:r w:rsidRPr="00E87895">
        <w:rPr>
          <w:rFonts w:ascii="Times New Roman" w:hAnsi="Times New Roman"/>
          <w:bCs/>
          <w:color w:val="000000"/>
          <w:sz w:val="24"/>
          <w:szCs w:val="24"/>
        </w:rPr>
        <w:t xml:space="preserve"> </w:t>
      </w:r>
    </w:p>
    <w:p w:rsidR="00E87895" w:rsidRPr="00E87895" w:rsidRDefault="00E87895" w:rsidP="00E87895">
      <w:pPr>
        <w:tabs>
          <w:tab w:val="left" w:pos="0"/>
        </w:tabs>
        <w:spacing w:after="0" w:line="240" w:lineRule="auto"/>
        <w:ind w:firstLine="540"/>
        <w:jc w:val="both"/>
        <w:rPr>
          <w:rFonts w:ascii="Times New Roman" w:hAnsi="Times New Roman"/>
          <w:b/>
          <w:color w:val="000000"/>
          <w:sz w:val="24"/>
          <w:szCs w:val="24"/>
        </w:rPr>
      </w:pPr>
      <w:r w:rsidRPr="00E87895">
        <w:rPr>
          <w:rFonts w:ascii="Times New Roman" w:hAnsi="Times New Roman"/>
          <w:b/>
          <w:bCs/>
          <w:color w:val="000000"/>
          <w:sz w:val="24"/>
          <w:szCs w:val="24"/>
        </w:rPr>
        <w:t xml:space="preserve">Шаг аукциона: </w:t>
      </w:r>
      <w:r w:rsidRPr="00E87895">
        <w:rPr>
          <w:rFonts w:ascii="Times New Roman" w:hAnsi="Times New Roman"/>
          <w:bCs/>
          <w:color w:val="000000"/>
          <w:sz w:val="24"/>
          <w:szCs w:val="24"/>
        </w:rPr>
        <w:t>составляет 3 % от начальной цены земельного участка –</w:t>
      </w:r>
      <w:r w:rsidRPr="00E87895">
        <w:rPr>
          <w:rFonts w:ascii="Times New Roman" w:hAnsi="Times New Roman"/>
          <w:b/>
          <w:bCs/>
          <w:color w:val="000000"/>
          <w:sz w:val="24"/>
          <w:szCs w:val="24"/>
        </w:rPr>
        <w:t>39</w:t>
      </w:r>
      <w:r w:rsidRPr="00E87895">
        <w:rPr>
          <w:rFonts w:ascii="Times New Roman" w:hAnsi="Times New Roman"/>
          <w:b/>
          <w:bCs/>
          <w:sz w:val="24"/>
          <w:szCs w:val="24"/>
        </w:rPr>
        <w:t xml:space="preserve"> (тридцать девять) рублей 03 копейки.</w:t>
      </w:r>
    </w:p>
    <w:p w:rsidR="00E87895" w:rsidRPr="00E87895" w:rsidRDefault="00E87895" w:rsidP="00E87895">
      <w:pPr>
        <w:tabs>
          <w:tab w:val="left" w:pos="0"/>
        </w:tabs>
        <w:spacing w:after="0" w:line="240" w:lineRule="auto"/>
        <w:ind w:firstLine="540"/>
        <w:jc w:val="both"/>
        <w:rPr>
          <w:rFonts w:ascii="Times New Roman" w:hAnsi="Times New Roman"/>
          <w:b/>
          <w:sz w:val="24"/>
          <w:szCs w:val="24"/>
        </w:rPr>
      </w:pPr>
      <w:r w:rsidRPr="00E87895">
        <w:rPr>
          <w:rFonts w:ascii="Times New Roman" w:hAnsi="Times New Roman"/>
          <w:b/>
          <w:sz w:val="24"/>
          <w:szCs w:val="24"/>
        </w:rPr>
        <w:t>Размер задатка</w:t>
      </w:r>
      <w:r w:rsidRPr="00E87895">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E87895">
        <w:rPr>
          <w:rFonts w:ascii="Times New Roman" w:hAnsi="Times New Roman"/>
          <w:b/>
          <w:bCs/>
          <w:sz w:val="24"/>
          <w:szCs w:val="24"/>
        </w:rPr>
        <w:t>1171 (одна тысяча сто семьдесят один) рубль 04 копейки</w:t>
      </w:r>
      <w:r w:rsidRPr="00E87895">
        <w:rPr>
          <w:rFonts w:ascii="Times New Roman" w:hAnsi="Times New Roman"/>
          <w:b/>
          <w:sz w:val="24"/>
          <w:szCs w:val="24"/>
        </w:rPr>
        <w:t>.</w:t>
      </w:r>
    </w:p>
    <w:p w:rsidR="00E87895" w:rsidRPr="00E87895" w:rsidRDefault="00E87895" w:rsidP="00E87895">
      <w:pPr>
        <w:tabs>
          <w:tab w:val="left" w:pos="0"/>
        </w:tabs>
        <w:spacing w:after="0" w:line="240" w:lineRule="auto"/>
        <w:ind w:firstLine="540"/>
        <w:jc w:val="both"/>
        <w:rPr>
          <w:rFonts w:ascii="Times New Roman" w:hAnsi="Times New Roman"/>
          <w:color w:val="000000"/>
          <w:sz w:val="24"/>
          <w:szCs w:val="24"/>
        </w:rPr>
      </w:pPr>
      <w:r w:rsidRPr="00E87895">
        <w:rPr>
          <w:rFonts w:ascii="Times New Roman" w:hAnsi="Times New Roman"/>
          <w:b/>
          <w:color w:val="000000"/>
          <w:sz w:val="24"/>
          <w:szCs w:val="24"/>
        </w:rPr>
        <w:t>Срок аренды:</w:t>
      </w:r>
      <w:r w:rsidRPr="00E87895">
        <w:rPr>
          <w:rFonts w:ascii="Times New Roman" w:hAnsi="Times New Roman"/>
          <w:color w:val="000000"/>
          <w:sz w:val="24"/>
          <w:szCs w:val="24"/>
        </w:rPr>
        <w:t xml:space="preserve"> </w:t>
      </w:r>
      <w:r w:rsidRPr="00E87895">
        <w:rPr>
          <w:rFonts w:ascii="Times New Roman" w:hAnsi="Times New Roman"/>
          <w:b/>
          <w:color w:val="000000"/>
          <w:sz w:val="24"/>
          <w:szCs w:val="24"/>
        </w:rPr>
        <w:t>5 лет</w:t>
      </w:r>
      <w:r w:rsidRPr="00E87895">
        <w:rPr>
          <w:rFonts w:ascii="Times New Roman" w:hAnsi="Times New Roman"/>
          <w:color w:val="000000"/>
          <w:sz w:val="24"/>
          <w:szCs w:val="24"/>
        </w:rPr>
        <w:t>.</w:t>
      </w:r>
    </w:p>
    <w:p w:rsidR="00E87895" w:rsidRPr="00E87895" w:rsidRDefault="00E87895" w:rsidP="00E87895">
      <w:pPr>
        <w:tabs>
          <w:tab w:val="left" w:pos="0"/>
        </w:tabs>
        <w:spacing w:after="0" w:line="240" w:lineRule="auto"/>
        <w:ind w:firstLine="540"/>
        <w:jc w:val="both"/>
        <w:rPr>
          <w:rFonts w:ascii="Times New Roman" w:hAnsi="Times New Roman"/>
          <w:color w:val="000000"/>
          <w:sz w:val="24"/>
          <w:szCs w:val="24"/>
        </w:rPr>
      </w:pPr>
    </w:p>
    <w:p w:rsidR="00E87895" w:rsidRPr="00E87895" w:rsidRDefault="00E87895" w:rsidP="00E87895">
      <w:pPr>
        <w:tabs>
          <w:tab w:val="left" w:pos="0"/>
        </w:tabs>
        <w:spacing w:after="0" w:line="240" w:lineRule="auto"/>
        <w:jc w:val="both"/>
        <w:rPr>
          <w:rFonts w:ascii="Times New Roman" w:hAnsi="Times New Roman"/>
          <w:b/>
          <w:color w:val="000000"/>
          <w:sz w:val="24"/>
          <w:szCs w:val="24"/>
        </w:rPr>
      </w:pPr>
      <w:r w:rsidRPr="00E87895">
        <w:rPr>
          <w:rFonts w:ascii="Times New Roman" w:hAnsi="Times New Roman"/>
          <w:b/>
          <w:color w:val="000000"/>
          <w:sz w:val="24"/>
          <w:szCs w:val="24"/>
        </w:rPr>
        <w:t xml:space="preserve">Срок внесения задатков: </w:t>
      </w:r>
      <w:r w:rsidRPr="00E87895">
        <w:rPr>
          <w:rFonts w:ascii="Times New Roman" w:hAnsi="Times New Roman"/>
          <w:sz w:val="24"/>
          <w:szCs w:val="24"/>
        </w:rPr>
        <w:t>до 28.10.2020 г. (</w:t>
      </w:r>
      <w:r w:rsidRPr="00E87895">
        <w:rPr>
          <w:rFonts w:ascii="Times New Roman" w:hAnsi="Times New Roman"/>
          <w:color w:val="000000"/>
          <w:sz w:val="24"/>
          <w:szCs w:val="24"/>
        </w:rPr>
        <w:t>включительно)</w:t>
      </w:r>
    </w:p>
    <w:p w:rsidR="00E87895" w:rsidRPr="00E87895" w:rsidRDefault="00E87895" w:rsidP="00E87895">
      <w:pPr>
        <w:tabs>
          <w:tab w:val="left" w:pos="0"/>
        </w:tabs>
        <w:spacing w:after="0" w:line="240" w:lineRule="auto"/>
        <w:ind w:firstLine="540"/>
        <w:rPr>
          <w:rFonts w:ascii="Times New Roman" w:hAnsi="Times New Roman"/>
          <w:b/>
          <w:sz w:val="24"/>
          <w:szCs w:val="24"/>
        </w:rPr>
      </w:pPr>
      <w:r w:rsidRPr="00E87895">
        <w:rPr>
          <w:rFonts w:ascii="Times New Roman" w:hAnsi="Times New Roman"/>
          <w:b/>
          <w:sz w:val="24"/>
          <w:szCs w:val="24"/>
        </w:rPr>
        <w:t>Реквизиты для перечисления задатка:</w:t>
      </w:r>
    </w:p>
    <w:p w:rsidR="00E87895" w:rsidRPr="00E87895" w:rsidRDefault="00E87895" w:rsidP="00E87895">
      <w:pPr>
        <w:tabs>
          <w:tab w:val="left" w:pos="360"/>
          <w:tab w:val="left" w:pos="900"/>
        </w:tabs>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Получатель: </w:t>
      </w:r>
      <w:r w:rsidRPr="00E87895">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E87895">
        <w:rPr>
          <w:rFonts w:ascii="Times New Roman" w:hAnsi="Times New Roman"/>
          <w:bCs/>
          <w:color w:val="FF0000"/>
          <w:sz w:val="24"/>
          <w:szCs w:val="24"/>
        </w:rPr>
        <w:t xml:space="preserve"> </w:t>
      </w:r>
      <w:r w:rsidRPr="00E87895">
        <w:rPr>
          <w:rFonts w:ascii="Times New Roman" w:hAnsi="Times New Roman"/>
          <w:sz w:val="24"/>
          <w:szCs w:val="24"/>
        </w:rPr>
        <w:tab/>
      </w:r>
    </w:p>
    <w:p w:rsidR="00E87895" w:rsidRPr="00E87895" w:rsidRDefault="00E87895" w:rsidP="00E87895">
      <w:pPr>
        <w:tabs>
          <w:tab w:val="left" w:pos="360"/>
          <w:tab w:val="left" w:pos="900"/>
        </w:tabs>
        <w:spacing w:after="0" w:line="240" w:lineRule="auto"/>
        <w:ind w:firstLine="540"/>
        <w:jc w:val="both"/>
        <w:rPr>
          <w:rFonts w:ascii="Times New Roman" w:hAnsi="Times New Roman"/>
          <w:sz w:val="24"/>
          <w:szCs w:val="24"/>
        </w:rPr>
      </w:pPr>
      <w:r w:rsidRPr="00E87895">
        <w:rPr>
          <w:rFonts w:ascii="Times New Roman" w:hAnsi="Times New Roman"/>
          <w:sz w:val="24"/>
          <w:szCs w:val="24"/>
        </w:rPr>
        <w:t>Наименование платежа: задаток для участия в аукционе</w:t>
      </w:r>
    </w:p>
    <w:p w:rsidR="00E87895" w:rsidRPr="00E87895" w:rsidRDefault="00E87895" w:rsidP="00E87895">
      <w:pPr>
        <w:spacing w:after="0" w:line="240" w:lineRule="auto"/>
        <w:ind w:right="-284" w:firstLine="539"/>
        <w:jc w:val="both"/>
        <w:rPr>
          <w:rFonts w:ascii="Times New Roman" w:hAnsi="Times New Roman"/>
          <w:color w:val="000000"/>
          <w:sz w:val="24"/>
          <w:szCs w:val="24"/>
        </w:rPr>
      </w:pPr>
      <w:r w:rsidRPr="00E87895">
        <w:rPr>
          <w:rFonts w:ascii="Times New Roman" w:hAnsi="Times New Roman"/>
          <w:b/>
          <w:bCs/>
          <w:color w:val="000000"/>
          <w:sz w:val="24"/>
          <w:szCs w:val="24"/>
        </w:rPr>
        <w:t>Адрес места приема заявок с прилагаемыми документами</w:t>
      </w:r>
      <w:r w:rsidRPr="00E87895">
        <w:rPr>
          <w:rFonts w:ascii="Times New Roman" w:hAnsi="Times New Roman"/>
          <w:color w:val="000000"/>
          <w:sz w:val="24"/>
          <w:szCs w:val="24"/>
        </w:rPr>
        <w:t xml:space="preserve">: </w:t>
      </w:r>
    </w:p>
    <w:p w:rsidR="00E87895" w:rsidRPr="00E87895" w:rsidRDefault="00E87895" w:rsidP="00E87895">
      <w:pPr>
        <w:spacing w:after="0" w:line="240" w:lineRule="auto"/>
        <w:ind w:right="-284" w:firstLine="539"/>
        <w:jc w:val="both"/>
        <w:rPr>
          <w:rFonts w:ascii="Times New Roman" w:hAnsi="Times New Roman"/>
          <w:sz w:val="24"/>
          <w:szCs w:val="24"/>
        </w:rPr>
      </w:pPr>
      <w:r w:rsidRPr="00E87895">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E87895">
        <w:rPr>
          <w:rFonts w:ascii="Times New Roman" w:hAnsi="Times New Roman"/>
          <w:sz w:val="24"/>
          <w:szCs w:val="24"/>
        </w:rPr>
        <w:pgNum/>
        <w:t xml:space="preserve">каб. 15, в рабочие дни:  с 9.00 час. до 17.00 час. (пятница с 9.00 до 16.00 час.), обед: с 13.00  до 14.00 час. </w:t>
      </w:r>
      <w:r w:rsidRPr="00E87895">
        <w:rPr>
          <w:rFonts w:ascii="Times New Roman" w:hAnsi="Times New Roman"/>
          <w:color w:val="000000"/>
          <w:sz w:val="24"/>
          <w:szCs w:val="24"/>
        </w:rPr>
        <w:t xml:space="preserve">Заявки подаются в письменном виде по установленной форме </w:t>
      </w:r>
      <w:r w:rsidRPr="00E87895">
        <w:rPr>
          <w:rFonts w:ascii="Times New Roman" w:hAnsi="Times New Roman"/>
          <w:sz w:val="24"/>
          <w:szCs w:val="24"/>
        </w:rPr>
        <w:t>(Приложение 1).</w:t>
      </w:r>
      <w:r w:rsidRPr="00E87895">
        <w:rPr>
          <w:rFonts w:ascii="Times New Roman" w:hAnsi="Times New Roman"/>
          <w:color w:val="000000"/>
          <w:sz w:val="24"/>
          <w:szCs w:val="24"/>
        </w:rPr>
        <w:t xml:space="preserve"> </w:t>
      </w:r>
      <w:r w:rsidRPr="00E87895">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4" w:history="1">
        <w:r w:rsidRPr="00E87895">
          <w:rPr>
            <w:rFonts w:ascii="Times New Roman" w:hAnsi="Times New Roman"/>
            <w:color w:val="0000FF"/>
            <w:sz w:val="24"/>
            <w:szCs w:val="24"/>
            <w:u w:val="single"/>
            <w:lang w:val="en-US"/>
          </w:rPr>
          <w:t>www</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admdubrovka</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ru</w:t>
        </w:r>
      </w:hyperlink>
      <w:r w:rsidRPr="00E87895">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5" w:history="1">
        <w:r w:rsidRPr="00E87895">
          <w:rPr>
            <w:rFonts w:ascii="Times New Roman" w:hAnsi="Times New Roman"/>
            <w:color w:val="0000FF"/>
            <w:sz w:val="24"/>
            <w:szCs w:val="24"/>
            <w:u w:val="single"/>
          </w:rPr>
          <w:t>www.</w:t>
        </w:r>
        <w:r w:rsidRPr="00E87895">
          <w:rPr>
            <w:rFonts w:ascii="Times New Roman" w:hAnsi="Times New Roman"/>
            <w:color w:val="0000FF"/>
            <w:sz w:val="24"/>
            <w:szCs w:val="24"/>
            <w:u w:val="single"/>
            <w:lang w:val="en-US"/>
          </w:rPr>
          <w:t>torgi</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gov</w:t>
        </w:r>
        <w:r w:rsidRPr="00E87895">
          <w:rPr>
            <w:rFonts w:ascii="Times New Roman" w:hAnsi="Times New Roman"/>
            <w:color w:val="0000FF"/>
            <w:sz w:val="24"/>
            <w:szCs w:val="24"/>
            <w:u w:val="single"/>
          </w:rPr>
          <w:t>.ru</w:t>
        </w:r>
      </w:hyperlink>
      <w:r w:rsidRPr="00E87895">
        <w:rPr>
          <w:rFonts w:ascii="Times New Roman" w:hAnsi="Times New Roman"/>
          <w:sz w:val="24"/>
          <w:szCs w:val="24"/>
        </w:rPr>
        <w:t xml:space="preserve"> .</w:t>
      </w:r>
    </w:p>
    <w:p w:rsidR="00E87895" w:rsidRPr="00E87895" w:rsidRDefault="00E87895" w:rsidP="00E87895">
      <w:pPr>
        <w:spacing w:after="0" w:line="240" w:lineRule="auto"/>
        <w:ind w:right="-284" w:firstLine="539"/>
        <w:jc w:val="both"/>
        <w:rPr>
          <w:rFonts w:ascii="Times New Roman" w:hAnsi="Times New Roman"/>
          <w:color w:val="000000"/>
          <w:sz w:val="24"/>
          <w:szCs w:val="24"/>
        </w:rPr>
      </w:pPr>
      <w:r w:rsidRPr="00E87895">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E87895" w:rsidRPr="00E87895" w:rsidRDefault="00E87895" w:rsidP="00E87895">
      <w:pPr>
        <w:spacing w:after="0" w:line="240" w:lineRule="auto"/>
        <w:ind w:right="-284" w:firstLine="540"/>
        <w:jc w:val="both"/>
        <w:rPr>
          <w:rFonts w:ascii="Times New Roman" w:hAnsi="Times New Roman"/>
          <w:sz w:val="24"/>
          <w:szCs w:val="24"/>
        </w:rPr>
      </w:pPr>
      <w:r w:rsidRPr="00E87895">
        <w:rPr>
          <w:rFonts w:ascii="Times New Roman" w:hAnsi="Times New Roman"/>
          <w:b/>
          <w:bCs/>
          <w:color w:val="000000"/>
          <w:sz w:val="24"/>
          <w:szCs w:val="24"/>
        </w:rPr>
        <w:t>Дата начала приема заявок с прилагаемыми документами</w:t>
      </w:r>
      <w:r w:rsidRPr="00E87895">
        <w:rPr>
          <w:rFonts w:ascii="Times New Roman" w:hAnsi="Times New Roman"/>
          <w:color w:val="000000"/>
          <w:sz w:val="24"/>
          <w:szCs w:val="24"/>
        </w:rPr>
        <w:t>:  05.10.</w:t>
      </w:r>
      <w:r w:rsidRPr="00E87895">
        <w:rPr>
          <w:rFonts w:ascii="Times New Roman" w:hAnsi="Times New Roman"/>
          <w:sz w:val="24"/>
          <w:szCs w:val="24"/>
        </w:rPr>
        <w:t>2020 г. с 12-30.</w:t>
      </w:r>
    </w:p>
    <w:p w:rsidR="00E87895" w:rsidRPr="00E87895" w:rsidRDefault="00E87895" w:rsidP="00E87895">
      <w:pPr>
        <w:spacing w:after="0" w:line="240" w:lineRule="auto"/>
        <w:ind w:right="-284" w:firstLine="540"/>
        <w:jc w:val="both"/>
        <w:outlineLvl w:val="0"/>
        <w:rPr>
          <w:rFonts w:ascii="Times New Roman" w:hAnsi="Times New Roman"/>
          <w:b/>
          <w:bCs/>
          <w:color w:val="000000"/>
          <w:sz w:val="24"/>
          <w:szCs w:val="24"/>
        </w:rPr>
      </w:pPr>
      <w:r w:rsidRPr="00E87895">
        <w:rPr>
          <w:rFonts w:ascii="Times New Roman" w:hAnsi="Times New Roman"/>
          <w:b/>
          <w:bCs/>
          <w:color w:val="000000"/>
          <w:sz w:val="24"/>
          <w:szCs w:val="24"/>
        </w:rPr>
        <w:t>Перечень документов, представляемых претендентами для участия в аукционе:</w:t>
      </w:r>
    </w:p>
    <w:p w:rsidR="00E87895" w:rsidRPr="00E87895" w:rsidRDefault="00E87895" w:rsidP="00E87895">
      <w:pPr>
        <w:spacing w:after="0" w:line="240" w:lineRule="auto"/>
        <w:ind w:right="-284" w:firstLine="540"/>
        <w:jc w:val="both"/>
        <w:rPr>
          <w:rFonts w:ascii="Times New Roman" w:hAnsi="Times New Roman"/>
          <w:bCs/>
          <w:color w:val="000000"/>
          <w:sz w:val="24"/>
          <w:szCs w:val="24"/>
        </w:rPr>
      </w:pPr>
      <w:r w:rsidRPr="00E87895">
        <w:rPr>
          <w:rFonts w:ascii="Times New Roman" w:hAnsi="Times New Roman"/>
          <w:bCs/>
          <w:color w:val="000000"/>
          <w:sz w:val="24"/>
          <w:szCs w:val="24"/>
        </w:rPr>
        <w:lastRenderedPageBreak/>
        <w:t>Один претендент имеет право подать только одну заявку для участия в торгах.</w:t>
      </w:r>
    </w:p>
    <w:p w:rsidR="00E87895" w:rsidRPr="00E87895" w:rsidRDefault="00E87895" w:rsidP="00E87895">
      <w:pPr>
        <w:spacing w:after="0" w:line="240" w:lineRule="auto"/>
        <w:ind w:right="-284" w:firstLine="540"/>
        <w:jc w:val="both"/>
        <w:rPr>
          <w:rFonts w:ascii="Times New Roman" w:hAnsi="Times New Roman"/>
          <w:color w:val="000000"/>
          <w:sz w:val="24"/>
          <w:szCs w:val="24"/>
        </w:rPr>
      </w:pPr>
      <w:r w:rsidRPr="00E87895">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E87895" w:rsidRPr="00E87895" w:rsidRDefault="00E87895" w:rsidP="00E87895">
      <w:pPr>
        <w:spacing w:after="0" w:line="240" w:lineRule="auto"/>
        <w:ind w:right="-284" w:firstLine="540"/>
        <w:jc w:val="both"/>
        <w:rPr>
          <w:rFonts w:ascii="Times New Roman" w:hAnsi="Times New Roman"/>
          <w:color w:val="000000"/>
          <w:sz w:val="24"/>
          <w:szCs w:val="24"/>
        </w:rPr>
      </w:pPr>
      <w:r w:rsidRPr="00E87895">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E87895" w:rsidRPr="00E87895" w:rsidRDefault="00E87895" w:rsidP="00E87895">
      <w:pPr>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1) копии документов, удостоверяющих личность заявителя (для граждан);</w:t>
      </w:r>
    </w:p>
    <w:p w:rsidR="00E87895" w:rsidRPr="00E87895" w:rsidRDefault="00E87895" w:rsidP="00E87895">
      <w:pPr>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895" w:rsidRPr="00E87895" w:rsidRDefault="00E87895" w:rsidP="00E87895">
      <w:pPr>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3) документы, подтверждающие внесение задатка. </w:t>
      </w:r>
    </w:p>
    <w:p w:rsidR="00E87895" w:rsidRPr="00E87895" w:rsidRDefault="00E87895" w:rsidP="00E87895">
      <w:pPr>
        <w:spacing w:after="0" w:line="240" w:lineRule="auto"/>
        <w:ind w:firstLine="540"/>
        <w:jc w:val="both"/>
        <w:rPr>
          <w:rFonts w:ascii="Times New Roman" w:hAnsi="Times New Roman"/>
          <w:sz w:val="24"/>
          <w:szCs w:val="24"/>
        </w:rPr>
      </w:pPr>
      <w:r w:rsidRPr="00E87895">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E87895" w:rsidRPr="00E87895" w:rsidRDefault="00E87895" w:rsidP="00E87895">
      <w:pPr>
        <w:spacing w:after="0" w:line="240" w:lineRule="auto"/>
        <w:ind w:firstLine="540"/>
        <w:jc w:val="both"/>
        <w:rPr>
          <w:rFonts w:ascii="Times New Roman" w:hAnsi="Times New Roman"/>
          <w:sz w:val="24"/>
          <w:szCs w:val="24"/>
        </w:rPr>
      </w:pPr>
      <w:r w:rsidRPr="00E87895">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E87895" w:rsidRPr="00E87895" w:rsidRDefault="00E87895" w:rsidP="00E87895">
      <w:pPr>
        <w:spacing w:after="0" w:line="240" w:lineRule="auto"/>
        <w:ind w:firstLine="540"/>
        <w:jc w:val="both"/>
        <w:rPr>
          <w:rFonts w:ascii="Times New Roman" w:hAnsi="Times New Roman"/>
          <w:sz w:val="24"/>
          <w:szCs w:val="24"/>
        </w:rPr>
      </w:pPr>
      <w:r w:rsidRPr="00E87895">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E87895">
        <w:rPr>
          <w:rFonts w:ascii="Times New Roman" w:hAnsi="Times New Roman"/>
          <w:sz w:val="24"/>
          <w:szCs w:val="24"/>
        </w:rPr>
        <w:t xml:space="preserve">  </w:t>
      </w:r>
    </w:p>
    <w:p w:rsidR="00E87895" w:rsidRPr="00E87895" w:rsidRDefault="00E87895" w:rsidP="00E87895">
      <w:pPr>
        <w:spacing w:after="0" w:line="240" w:lineRule="auto"/>
        <w:ind w:firstLine="540"/>
        <w:jc w:val="both"/>
        <w:rPr>
          <w:rFonts w:ascii="Times New Roman" w:hAnsi="Times New Roman"/>
          <w:b/>
          <w:color w:val="000000"/>
          <w:sz w:val="24"/>
          <w:szCs w:val="24"/>
        </w:rPr>
      </w:pPr>
      <w:r w:rsidRPr="00E87895">
        <w:rPr>
          <w:rFonts w:ascii="Times New Roman" w:hAnsi="Times New Roman"/>
          <w:b/>
          <w:sz w:val="24"/>
          <w:szCs w:val="24"/>
        </w:rPr>
        <w:t>Дата окончания приёма заявок</w:t>
      </w:r>
      <w:r w:rsidRPr="00E87895">
        <w:rPr>
          <w:rFonts w:ascii="Times New Roman" w:hAnsi="Times New Roman"/>
          <w:b/>
          <w:color w:val="000000"/>
          <w:sz w:val="24"/>
          <w:szCs w:val="24"/>
        </w:rPr>
        <w:t xml:space="preserve">: </w:t>
      </w:r>
      <w:r w:rsidRPr="00E87895">
        <w:rPr>
          <w:rFonts w:ascii="Times New Roman" w:hAnsi="Times New Roman"/>
          <w:color w:val="000000"/>
          <w:sz w:val="24"/>
          <w:szCs w:val="24"/>
        </w:rPr>
        <w:t>30.10</w:t>
      </w:r>
      <w:r w:rsidRPr="00E87895">
        <w:rPr>
          <w:rFonts w:ascii="Times New Roman" w:hAnsi="Times New Roman"/>
          <w:sz w:val="24"/>
          <w:szCs w:val="24"/>
        </w:rPr>
        <w:t>.2020 г.</w:t>
      </w:r>
      <w:r w:rsidRPr="00E87895">
        <w:rPr>
          <w:rFonts w:ascii="Times New Roman" w:hAnsi="Times New Roman"/>
          <w:color w:val="000000"/>
          <w:sz w:val="24"/>
          <w:szCs w:val="24"/>
        </w:rPr>
        <w:t xml:space="preserve">  до 17-00.</w:t>
      </w:r>
    </w:p>
    <w:p w:rsidR="00E87895" w:rsidRPr="00E87895" w:rsidRDefault="00E87895" w:rsidP="00E87895">
      <w:pPr>
        <w:spacing w:after="0" w:line="240" w:lineRule="auto"/>
        <w:ind w:firstLine="540"/>
        <w:jc w:val="both"/>
        <w:rPr>
          <w:rFonts w:ascii="Times New Roman" w:hAnsi="Times New Roman"/>
          <w:b/>
          <w:sz w:val="24"/>
          <w:szCs w:val="24"/>
        </w:rPr>
      </w:pPr>
      <w:r w:rsidRPr="00E87895">
        <w:rPr>
          <w:rFonts w:ascii="Times New Roman" w:hAnsi="Times New Roman"/>
          <w:b/>
          <w:sz w:val="24"/>
          <w:szCs w:val="24"/>
        </w:rPr>
        <w:t xml:space="preserve">Место, дата, время определения участников аукциона: </w:t>
      </w:r>
    </w:p>
    <w:p w:rsidR="00E87895" w:rsidRPr="00E87895" w:rsidRDefault="00E87895" w:rsidP="00E87895">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E87895">
        <w:rPr>
          <w:rFonts w:ascii="Times New Roman" w:hAnsi="Times New Roman"/>
          <w:sz w:val="24"/>
          <w:szCs w:val="24"/>
        </w:rPr>
        <w:t>Определение участников аукциона будет проводиться</w:t>
      </w:r>
      <w:r w:rsidRPr="00E87895">
        <w:rPr>
          <w:rFonts w:ascii="Times New Roman" w:hAnsi="Times New Roman"/>
          <w:color w:val="000000"/>
          <w:sz w:val="24"/>
          <w:szCs w:val="24"/>
        </w:rPr>
        <w:t xml:space="preserve"> с </w:t>
      </w:r>
      <w:r w:rsidRPr="00E87895">
        <w:rPr>
          <w:rFonts w:ascii="Times New Roman" w:hAnsi="Times New Roman"/>
          <w:sz w:val="24"/>
          <w:szCs w:val="24"/>
        </w:rPr>
        <w:t>11-00 до 12-00                                       02.11.2020г</w:t>
      </w:r>
      <w:r w:rsidRPr="00E87895">
        <w:rPr>
          <w:rFonts w:ascii="Times New Roman" w:hAnsi="Times New Roman"/>
          <w:color w:val="000000"/>
          <w:sz w:val="24"/>
          <w:szCs w:val="24"/>
        </w:rPr>
        <w:t>.,</w:t>
      </w:r>
      <w:r w:rsidRPr="00E87895">
        <w:rPr>
          <w:rFonts w:ascii="Times New Roman" w:hAnsi="Times New Roman"/>
          <w:sz w:val="24"/>
          <w:szCs w:val="24"/>
        </w:rPr>
        <w:t xml:space="preserve"> по</w:t>
      </w:r>
      <w:r w:rsidRPr="00E87895">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E87895" w:rsidRPr="00E87895" w:rsidRDefault="00E87895" w:rsidP="00E87895">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E87895">
        <w:rPr>
          <w:rFonts w:ascii="Times New Roman" w:hAnsi="Times New Roman"/>
          <w:b/>
          <w:color w:val="000000"/>
          <w:sz w:val="24"/>
          <w:szCs w:val="24"/>
        </w:rPr>
        <w:t>Заявитель не допускается к участию в аукционе по следующим основаниям:</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2) непоступление задатка на дату рассмотрения заявок на участие в аукционе;</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87895" w:rsidRPr="00E87895" w:rsidRDefault="00E87895" w:rsidP="00E87895">
      <w:pPr>
        <w:autoSpaceDE w:val="0"/>
        <w:autoSpaceDN w:val="0"/>
        <w:adjustRightInd w:val="0"/>
        <w:spacing w:after="0" w:line="240" w:lineRule="auto"/>
        <w:ind w:firstLine="540"/>
        <w:jc w:val="both"/>
        <w:rPr>
          <w:rFonts w:ascii="Times New Roman" w:hAnsi="Times New Roman"/>
          <w:bCs/>
          <w:sz w:val="24"/>
          <w:szCs w:val="24"/>
        </w:rPr>
      </w:pPr>
      <w:r w:rsidRPr="00E87895">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7895" w:rsidRPr="00E87895" w:rsidRDefault="00E87895" w:rsidP="00E87895">
      <w:pPr>
        <w:spacing w:after="0" w:line="240" w:lineRule="auto"/>
        <w:ind w:firstLine="539"/>
        <w:jc w:val="both"/>
        <w:rPr>
          <w:rFonts w:ascii="Times New Roman" w:hAnsi="Times New Roman"/>
          <w:color w:val="000000"/>
          <w:sz w:val="24"/>
          <w:szCs w:val="24"/>
        </w:rPr>
      </w:pPr>
      <w:bookmarkStart w:id="1" w:name="Par1006"/>
      <w:bookmarkEnd w:id="1"/>
      <w:r w:rsidRPr="00E87895">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87895" w:rsidRPr="00E87895" w:rsidRDefault="00E87895" w:rsidP="00E87895">
      <w:pPr>
        <w:spacing w:after="0" w:line="240" w:lineRule="auto"/>
        <w:ind w:firstLine="539"/>
        <w:jc w:val="both"/>
        <w:rPr>
          <w:rFonts w:ascii="Times New Roman" w:hAnsi="Times New Roman"/>
          <w:color w:val="000000"/>
          <w:sz w:val="24"/>
          <w:szCs w:val="24"/>
        </w:rPr>
      </w:pPr>
      <w:bookmarkStart w:id="2" w:name="Par1007"/>
      <w:bookmarkEnd w:id="2"/>
      <w:r w:rsidRPr="00E87895">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w:t>
      </w:r>
      <w:r w:rsidRPr="00E87895">
        <w:rPr>
          <w:rFonts w:ascii="Times New Roman" w:hAnsi="Times New Roman"/>
          <w:color w:val="000000"/>
          <w:sz w:val="24"/>
          <w:szCs w:val="24"/>
        </w:rPr>
        <w:lastRenderedPageBreak/>
        <w:t>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87895" w:rsidRPr="00E87895" w:rsidRDefault="00E87895" w:rsidP="00E87895">
      <w:pPr>
        <w:autoSpaceDE w:val="0"/>
        <w:autoSpaceDN w:val="0"/>
        <w:adjustRightInd w:val="0"/>
        <w:spacing w:after="0" w:line="240" w:lineRule="auto"/>
        <w:ind w:firstLine="539"/>
        <w:outlineLvl w:val="0"/>
        <w:rPr>
          <w:rFonts w:ascii="Times New Roman" w:hAnsi="Times New Roman"/>
          <w:b/>
          <w:color w:val="000000"/>
          <w:sz w:val="24"/>
          <w:szCs w:val="24"/>
        </w:rPr>
      </w:pPr>
      <w:r w:rsidRPr="00E87895">
        <w:rPr>
          <w:rFonts w:ascii="Times New Roman" w:hAnsi="Times New Roman"/>
          <w:b/>
          <w:color w:val="000000"/>
          <w:sz w:val="24"/>
          <w:szCs w:val="24"/>
        </w:rPr>
        <w:t>Порядок проведения аукциона:</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E87895" w:rsidRPr="00E87895" w:rsidRDefault="00E87895" w:rsidP="00E87895">
      <w:pPr>
        <w:spacing w:after="0" w:line="240" w:lineRule="auto"/>
        <w:ind w:firstLine="539"/>
        <w:jc w:val="both"/>
        <w:rPr>
          <w:rFonts w:ascii="Times New Roman" w:hAnsi="Times New Roman"/>
          <w:spacing w:val="8"/>
          <w:sz w:val="24"/>
          <w:szCs w:val="24"/>
        </w:rPr>
      </w:pPr>
      <w:r w:rsidRPr="00E87895">
        <w:rPr>
          <w:rFonts w:ascii="Times New Roman" w:hAnsi="Times New Roman"/>
          <w:color w:val="000000"/>
          <w:sz w:val="24"/>
          <w:szCs w:val="24"/>
        </w:rPr>
        <w:t>- аукцион ведет аукционист</w:t>
      </w:r>
      <w:r w:rsidRPr="00E87895">
        <w:rPr>
          <w:rFonts w:ascii="Times New Roman" w:hAnsi="Times New Roman"/>
          <w:spacing w:val="8"/>
          <w:sz w:val="24"/>
          <w:szCs w:val="24"/>
        </w:rPr>
        <w:t>;</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sz w:val="24"/>
          <w:szCs w:val="24"/>
        </w:rPr>
        <w:t xml:space="preserve"> </w:t>
      </w:r>
      <w:r w:rsidRPr="00E87895">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E87895" w:rsidRPr="00E87895" w:rsidRDefault="00E87895" w:rsidP="00E87895">
      <w:pPr>
        <w:autoSpaceDE w:val="0"/>
        <w:autoSpaceDN w:val="0"/>
        <w:adjustRightInd w:val="0"/>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 xml:space="preserve">- </w:t>
      </w:r>
      <w:r w:rsidRPr="00E8789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7895" w:rsidRPr="00E87895" w:rsidRDefault="00E87895" w:rsidP="00E87895">
      <w:pPr>
        <w:autoSpaceDE w:val="0"/>
        <w:autoSpaceDN w:val="0"/>
        <w:adjustRightInd w:val="0"/>
        <w:spacing w:after="0" w:line="240" w:lineRule="auto"/>
        <w:ind w:firstLine="539"/>
        <w:jc w:val="both"/>
        <w:rPr>
          <w:rFonts w:ascii="Times New Roman" w:hAnsi="Times New Roman"/>
          <w:sz w:val="24"/>
          <w:szCs w:val="24"/>
        </w:rPr>
      </w:pPr>
      <w:r w:rsidRPr="00E87895">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E87895" w:rsidRPr="00E87895" w:rsidRDefault="00E87895" w:rsidP="00E87895">
      <w:pPr>
        <w:autoSpaceDE w:val="0"/>
        <w:autoSpaceDN w:val="0"/>
        <w:adjustRightInd w:val="0"/>
        <w:spacing w:after="0" w:line="240" w:lineRule="auto"/>
        <w:ind w:firstLine="539"/>
        <w:jc w:val="both"/>
        <w:rPr>
          <w:rFonts w:ascii="Times New Roman" w:hAnsi="Times New Roman"/>
          <w:sz w:val="24"/>
          <w:szCs w:val="24"/>
        </w:rPr>
      </w:pPr>
      <w:r w:rsidRPr="00E87895">
        <w:rPr>
          <w:rFonts w:ascii="Times New Roman" w:hAnsi="Times New Roman"/>
          <w:sz w:val="24"/>
          <w:szCs w:val="24"/>
        </w:rPr>
        <w:t>Организатор аукциона объявляет о принятом решении в месте и в день проведения аукциона.</w:t>
      </w:r>
    </w:p>
    <w:p w:rsidR="00E87895" w:rsidRPr="00E87895" w:rsidRDefault="00E87895" w:rsidP="00E87895">
      <w:pPr>
        <w:spacing w:after="0" w:line="240" w:lineRule="auto"/>
        <w:ind w:right="-6" w:firstLine="539"/>
        <w:jc w:val="both"/>
        <w:rPr>
          <w:rFonts w:ascii="Times New Roman" w:hAnsi="Times New Roman"/>
          <w:sz w:val="24"/>
          <w:szCs w:val="24"/>
        </w:rPr>
      </w:pPr>
      <w:r w:rsidRPr="00E87895">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E87895" w:rsidRPr="00E87895" w:rsidRDefault="00E87895" w:rsidP="00E87895">
      <w:pPr>
        <w:tabs>
          <w:tab w:val="left" w:pos="360"/>
          <w:tab w:val="left" w:pos="900"/>
        </w:tabs>
        <w:spacing w:after="0" w:line="240" w:lineRule="auto"/>
        <w:ind w:firstLine="539"/>
        <w:jc w:val="both"/>
        <w:rPr>
          <w:rFonts w:ascii="Times New Roman" w:hAnsi="Times New Roman"/>
          <w:sz w:val="24"/>
          <w:szCs w:val="24"/>
        </w:rPr>
      </w:pPr>
      <w:r w:rsidRPr="00E87895">
        <w:rPr>
          <w:rFonts w:ascii="Times New Roman" w:hAnsi="Times New Roman"/>
          <w:b/>
          <w:bCs/>
          <w:sz w:val="24"/>
          <w:szCs w:val="24"/>
        </w:rPr>
        <w:t>Условия и сроки платежа</w:t>
      </w:r>
      <w:r w:rsidRPr="00E87895">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E87895" w:rsidRPr="00E87895" w:rsidRDefault="00E87895" w:rsidP="00E87895">
      <w:pPr>
        <w:spacing w:after="0" w:line="240" w:lineRule="auto"/>
        <w:ind w:firstLine="539"/>
        <w:jc w:val="both"/>
        <w:rPr>
          <w:rFonts w:ascii="Times New Roman" w:hAnsi="Times New Roman"/>
          <w:sz w:val="24"/>
          <w:szCs w:val="24"/>
        </w:rPr>
      </w:pPr>
      <w:r w:rsidRPr="00E87895">
        <w:rPr>
          <w:rFonts w:ascii="Times New Roman" w:hAnsi="Times New Roman"/>
          <w:b/>
          <w:bCs/>
          <w:sz w:val="24"/>
          <w:szCs w:val="24"/>
        </w:rPr>
        <w:t>Реквизиты счета</w:t>
      </w:r>
      <w:r w:rsidRPr="00E87895">
        <w:rPr>
          <w:rFonts w:ascii="Times New Roman" w:hAnsi="Times New Roman"/>
          <w:b/>
          <w:color w:val="000000"/>
          <w:sz w:val="24"/>
          <w:szCs w:val="24"/>
        </w:rPr>
        <w:t xml:space="preserve"> для лота №1-№2</w:t>
      </w:r>
      <w:r w:rsidRPr="00E87895">
        <w:rPr>
          <w:rFonts w:ascii="Times New Roman" w:hAnsi="Times New Roman"/>
          <w:b/>
          <w:sz w:val="24"/>
          <w:szCs w:val="24"/>
        </w:rPr>
        <w:t>:</w:t>
      </w:r>
      <w:r w:rsidRPr="00E87895">
        <w:rPr>
          <w:rFonts w:ascii="Times New Roman" w:hAnsi="Times New Roman"/>
          <w:sz w:val="24"/>
          <w:szCs w:val="24"/>
        </w:rPr>
        <w:t xml:space="preserve"> </w:t>
      </w:r>
    </w:p>
    <w:p w:rsidR="00E87895" w:rsidRPr="00E87895" w:rsidRDefault="00E87895" w:rsidP="00E87895">
      <w:pPr>
        <w:spacing w:after="0" w:line="240" w:lineRule="auto"/>
        <w:ind w:firstLine="539"/>
        <w:jc w:val="both"/>
        <w:rPr>
          <w:rFonts w:ascii="Times New Roman" w:hAnsi="Times New Roman"/>
          <w:color w:val="000000"/>
          <w:sz w:val="24"/>
          <w:szCs w:val="24"/>
        </w:rPr>
      </w:pPr>
      <w:r w:rsidRPr="00E87895">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15612432  р/с 40101810300000010008,  отделение БРЯНСК,  КБК    904 1 11  050 13 05 0000 120</w:t>
      </w:r>
    </w:p>
    <w:p w:rsidR="00E87895" w:rsidRPr="00E87895" w:rsidRDefault="00E87895" w:rsidP="00E87895">
      <w:pPr>
        <w:spacing w:after="0" w:line="240" w:lineRule="auto"/>
        <w:ind w:firstLine="539"/>
        <w:jc w:val="both"/>
        <w:rPr>
          <w:rFonts w:ascii="Times New Roman" w:hAnsi="Times New Roman"/>
          <w:sz w:val="24"/>
          <w:szCs w:val="24"/>
        </w:rPr>
      </w:pPr>
      <w:r w:rsidRPr="00E87895">
        <w:rPr>
          <w:rFonts w:ascii="Times New Roman" w:hAnsi="Times New Roman"/>
          <w:sz w:val="24"/>
          <w:szCs w:val="24"/>
        </w:rPr>
        <w:t>Наименование платежа</w:t>
      </w:r>
      <w:r w:rsidRPr="00E87895">
        <w:rPr>
          <w:rFonts w:ascii="Times New Roman" w:hAnsi="Times New Roman"/>
          <w:b/>
          <w:sz w:val="24"/>
          <w:szCs w:val="24"/>
        </w:rPr>
        <w:t xml:space="preserve">: </w:t>
      </w:r>
      <w:r w:rsidRPr="00E87895">
        <w:rPr>
          <w:rFonts w:ascii="Times New Roman" w:hAnsi="Times New Roman"/>
          <w:sz w:val="24"/>
          <w:szCs w:val="24"/>
        </w:rPr>
        <w:t>поступления от аренды земельного участка.</w:t>
      </w:r>
    </w:p>
    <w:p w:rsidR="00E87895" w:rsidRPr="00E87895" w:rsidRDefault="00E87895" w:rsidP="00E87895">
      <w:pPr>
        <w:autoSpaceDE w:val="0"/>
        <w:autoSpaceDN w:val="0"/>
        <w:adjustRightInd w:val="0"/>
        <w:spacing w:after="0" w:line="240" w:lineRule="auto"/>
        <w:ind w:left="-180" w:firstLine="180"/>
        <w:jc w:val="both"/>
        <w:rPr>
          <w:rFonts w:ascii="Times New Roman" w:hAnsi="Times New Roman"/>
          <w:sz w:val="24"/>
          <w:szCs w:val="24"/>
        </w:rPr>
      </w:pPr>
      <w:r w:rsidRPr="00E87895">
        <w:rPr>
          <w:rFonts w:ascii="Times New Roman" w:hAnsi="Times New Roman"/>
          <w:b/>
          <w:bCs/>
          <w:color w:val="000000"/>
          <w:sz w:val="24"/>
          <w:szCs w:val="24"/>
        </w:rPr>
        <w:t>Срок заключения договора аренды земельного участка</w:t>
      </w:r>
      <w:r w:rsidRPr="00E87895">
        <w:rPr>
          <w:rFonts w:ascii="Times New Roman" w:hAnsi="Times New Roman"/>
          <w:color w:val="000000"/>
          <w:sz w:val="24"/>
          <w:szCs w:val="24"/>
        </w:rPr>
        <w:t xml:space="preserve">: </w:t>
      </w:r>
      <w:r w:rsidRPr="00E87895">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6" w:history="1">
        <w:r w:rsidRPr="00E87895">
          <w:rPr>
            <w:rFonts w:ascii="Times New Roman" w:hAnsi="Times New Roman"/>
            <w:sz w:val="24"/>
            <w:szCs w:val="24"/>
          </w:rPr>
          <w:t>www.torgi.gov.ru</w:t>
        </w:r>
      </w:hyperlink>
      <w:r w:rsidRPr="00E87895">
        <w:rPr>
          <w:rFonts w:ascii="Times New Roman" w:hAnsi="Times New Roman"/>
          <w:sz w:val="24"/>
          <w:szCs w:val="24"/>
        </w:rPr>
        <w:t>).</w:t>
      </w:r>
    </w:p>
    <w:p w:rsidR="00E87895" w:rsidRPr="00E87895" w:rsidRDefault="00E87895" w:rsidP="00E87895">
      <w:pPr>
        <w:spacing w:after="0" w:line="240" w:lineRule="auto"/>
        <w:ind w:left="-180" w:right="-284" w:hanging="180"/>
        <w:jc w:val="both"/>
        <w:rPr>
          <w:rFonts w:ascii="Times New Roman" w:hAnsi="Times New Roman"/>
          <w:sz w:val="24"/>
          <w:szCs w:val="24"/>
        </w:rPr>
      </w:pPr>
      <w:r w:rsidRPr="00E87895">
        <w:rPr>
          <w:rFonts w:ascii="Times New Roman" w:hAnsi="Times New Roman"/>
          <w:b/>
          <w:bCs/>
          <w:color w:val="000000"/>
          <w:sz w:val="24"/>
          <w:szCs w:val="24"/>
        </w:rPr>
        <w:t xml:space="preserve">        Порядок ознакомления</w:t>
      </w:r>
      <w:r w:rsidRPr="00E87895">
        <w:rPr>
          <w:rFonts w:ascii="Times New Roman" w:hAnsi="Times New Roman"/>
          <w:color w:val="000000"/>
          <w:sz w:val="24"/>
          <w:szCs w:val="24"/>
        </w:rPr>
        <w:t xml:space="preserve"> </w:t>
      </w:r>
      <w:r w:rsidRPr="00E87895">
        <w:rPr>
          <w:rFonts w:ascii="Times New Roman" w:hAnsi="Times New Roman"/>
          <w:b/>
          <w:color w:val="000000"/>
          <w:sz w:val="24"/>
          <w:szCs w:val="24"/>
        </w:rPr>
        <w:t>с</w:t>
      </w:r>
      <w:r w:rsidRPr="00E87895">
        <w:rPr>
          <w:rFonts w:ascii="Times New Roman" w:hAnsi="Times New Roman"/>
          <w:color w:val="000000"/>
          <w:sz w:val="24"/>
          <w:szCs w:val="24"/>
        </w:rPr>
        <w:t xml:space="preserve"> </w:t>
      </w:r>
      <w:r w:rsidRPr="00E87895">
        <w:rPr>
          <w:rFonts w:ascii="Times New Roman" w:hAnsi="Times New Roman"/>
          <w:b/>
          <w:bCs/>
          <w:color w:val="000000"/>
          <w:sz w:val="24"/>
          <w:szCs w:val="24"/>
        </w:rPr>
        <w:t>условиями договора аренды и иной информацией</w:t>
      </w:r>
      <w:r w:rsidRPr="00E87895">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E87895">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17" w:history="1">
        <w:r w:rsidRPr="00E87895">
          <w:rPr>
            <w:rFonts w:ascii="Times New Roman" w:hAnsi="Times New Roman"/>
            <w:color w:val="0000FF"/>
            <w:sz w:val="24"/>
            <w:szCs w:val="24"/>
            <w:u w:val="single"/>
            <w:lang w:val="en-US"/>
          </w:rPr>
          <w:t>www</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admdubrovka</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ru</w:t>
        </w:r>
      </w:hyperlink>
      <w:r w:rsidRPr="00E87895">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8" w:history="1">
        <w:r w:rsidRPr="00E87895">
          <w:rPr>
            <w:rFonts w:ascii="Times New Roman" w:hAnsi="Times New Roman"/>
            <w:color w:val="0000FF"/>
            <w:sz w:val="24"/>
            <w:szCs w:val="24"/>
            <w:u w:val="single"/>
          </w:rPr>
          <w:t>www.</w:t>
        </w:r>
        <w:r w:rsidRPr="00E87895">
          <w:rPr>
            <w:rFonts w:ascii="Times New Roman" w:hAnsi="Times New Roman"/>
            <w:color w:val="0000FF"/>
            <w:sz w:val="24"/>
            <w:szCs w:val="24"/>
            <w:u w:val="single"/>
            <w:lang w:val="en-US"/>
          </w:rPr>
          <w:t>torgi</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gov</w:t>
        </w:r>
        <w:r w:rsidRPr="00E87895">
          <w:rPr>
            <w:rFonts w:ascii="Times New Roman" w:hAnsi="Times New Roman"/>
            <w:color w:val="0000FF"/>
            <w:sz w:val="24"/>
            <w:szCs w:val="24"/>
            <w:u w:val="single"/>
          </w:rPr>
          <w:t>.ru</w:t>
        </w:r>
      </w:hyperlink>
      <w:r w:rsidRPr="00E87895">
        <w:rPr>
          <w:rFonts w:ascii="Times New Roman" w:hAnsi="Times New Roman"/>
          <w:sz w:val="24"/>
          <w:szCs w:val="24"/>
        </w:rPr>
        <w:t>.</w:t>
      </w:r>
    </w:p>
    <w:p w:rsidR="00E87895" w:rsidRPr="00E87895" w:rsidRDefault="00E87895" w:rsidP="00E87895">
      <w:pPr>
        <w:spacing w:after="0" w:line="240" w:lineRule="auto"/>
        <w:ind w:left="-180" w:right="-284" w:hanging="180"/>
        <w:jc w:val="both"/>
        <w:rPr>
          <w:rFonts w:ascii="Times New Roman" w:hAnsi="Times New Roman"/>
          <w:color w:val="000000"/>
          <w:sz w:val="24"/>
          <w:szCs w:val="24"/>
        </w:rPr>
      </w:pPr>
      <w:r w:rsidRPr="00E87895">
        <w:rPr>
          <w:rFonts w:ascii="Times New Roman" w:hAnsi="Times New Roman"/>
          <w:color w:val="000000"/>
          <w:sz w:val="24"/>
          <w:szCs w:val="24"/>
        </w:rPr>
        <w:lastRenderedPageBreak/>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E87895" w:rsidRPr="00E87895" w:rsidRDefault="00E87895" w:rsidP="00E87895">
      <w:pPr>
        <w:spacing w:after="0" w:line="240" w:lineRule="auto"/>
        <w:ind w:left="-180"/>
        <w:jc w:val="both"/>
        <w:rPr>
          <w:rFonts w:ascii="Times New Roman" w:hAnsi="Times New Roman"/>
          <w:color w:val="000000"/>
          <w:sz w:val="24"/>
          <w:szCs w:val="24"/>
        </w:rPr>
      </w:pPr>
      <w:r w:rsidRPr="00E87895">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E87895" w:rsidRPr="00E87895" w:rsidRDefault="00E87895" w:rsidP="00E87895">
      <w:pPr>
        <w:spacing w:after="0" w:line="240" w:lineRule="auto"/>
        <w:ind w:left="-180" w:right="-284" w:hanging="180"/>
        <w:jc w:val="both"/>
        <w:rPr>
          <w:rFonts w:ascii="Times New Roman" w:hAnsi="Times New Roman"/>
          <w:color w:val="000000"/>
          <w:sz w:val="24"/>
          <w:szCs w:val="24"/>
        </w:rPr>
      </w:pPr>
      <w:r w:rsidRPr="00E87895">
        <w:rPr>
          <w:rFonts w:ascii="Times New Roman" w:hAnsi="Times New Roman"/>
          <w:b/>
          <w:bCs/>
          <w:color w:val="000000"/>
          <w:sz w:val="24"/>
          <w:szCs w:val="24"/>
        </w:rPr>
        <w:t xml:space="preserve">         Место и срок подведения итогов аукциона</w:t>
      </w:r>
      <w:r w:rsidRPr="00E87895">
        <w:rPr>
          <w:rFonts w:ascii="Times New Roman" w:hAnsi="Times New Roman"/>
          <w:color w:val="000000"/>
          <w:sz w:val="24"/>
          <w:szCs w:val="24"/>
        </w:rPr>
        <w:t>: 242750 Брянская область,   Дубровский район, рп. Дубровка, ул. Победы, д. 18, каб. 2, 05.11</w:t>
      </w:r>
      <w:r w:rsidRPr="00E87895">
        <w:rPr>
          <w:rFonts w:ascii="Times New Roman" w:hAnsi="Times New Roman"/>
          <w:sz w:val="24"/>
          <w:szCs w:val="24"/>
        </w:rPr>
        <w:t>.2020</w:t>
      </w:r>
      <w:r w:rsidRPr="00E87895">
        <w:rPr>
          <w:rFonts w:ascii="Times New Roman" w:hAnsi="Times New Roman"/>
          <w:color w:val="000000"/>
          <w:sz w:val="24"/>
          <w:szCs w:val="24"/>
        </w:rPr>
        <w:t xml:space="preserve"> года по окончанию аукциона.</w:t>
      </w:r>
    </w:p>
    <w:p w:rsidR="00E87895" w:rsidRPr="00E87895" w:rsidRDefault="00E87895" w:rsidP="00E87895">
      <w:pPr>
        <w:spacing w:after="0" w:line="240" w:lineRule="auto"/>
        <w:ind w:left="-180" w:right="-284" w:hanging="180"/>
        <w:jc w:val="both"/>
        <w:rPr>
          <w:rFonts w:ascii="Times New Roman" w:hAnsi="Times New Roman"/>
          <w:color w:val="000000"/>
          <w:sz w:val="24"/>
          <w:szCs w:val="24"/>
        </w:rPr>
      </w:pPr>
      <w:r w:rsidRPr="00E87895">
        <w:rPr>
          <w:rFonts w:ascii="Times New Roman" w:hAnsi="Times New Roman"/>
          <w:b/>
          <w:bCs/>
          <w:color w:val="000000"/>
          <w:sz w:val="24"/>
          <w:szCs w:val="24"/>
        </w:rPr>
        <w:t xml:space="preserve">          Срок принятия решения об отказе в проведение аукциона</w:t>
      </w:r>
      <w:r w:rsidRPr="00E87895">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E87895">
        <w:rPr>
          <w:rFonts w:ascii="Times New Roman" w:hAnsi="Times New Roman"/>
          <w:b/>
          <w:color w:val="000000"/>
          <w:sz w:val="24"/>
          <w:szCs w:val="24"/>
        </w:rPr>
        <w:t xml:space="preserve">. </w:t>
      </w:r>
      <w:r w:rsidRPr="00E87895">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87895" w:rsidRPr="00E87895" w:rsidRDefault="00E87895" w:rsidP="00E87895">
      <w:pPr>
        <w:spacing w:after="0" w:line="240" w:lineRule="auto"/>
        <w:jc w:val="both"/>
        <w:rPr>
          <w:rFonts w:ascii="Times New Roman" w:hAnsi="Times New Roman"/>
          <w:bCs/>
          <w:sz w:val="24"/>
          <w:szCs w:val="24"/>
        </w:rPr>
      </w:pPr>
    </w:p>
    <w:p w:rsidR="00E87895" w:rsidRPr="00E87895" w:rsidRDefault="00E87895" w:rsidP="00E87895">
      <w:pPr>
        <w:spacing w:after="0" w:line="240" w:lineRule="auto"/>
        <w:ind w:hanging="180"/>
        <w:jc w:val="both"/>
        <w:rPr>
          <w:rFonts w:ascii="Times New Roman" w:hAnsi="Times New Roman"/>
          <w:bCs/>
          <w:sz w:val="24"/>
          <w:szCs w:val="24"/>
        </w:rPr>
      </w:pPr>
    </w:p>
    <w:p w:rsidR="00E87895" w:rsidRPr="00E87895" w:rsidRDefault="00E87895" w:rsidP="00E87895">
      <w:pPr>
        <w:spacing w:after="0" w:line="240" w:lineRule="auto"/>
        <w:jc w:val="both"/>
        <w:rPr>
          <w:rFonts w:ascii="Times New Roman" w:hAnsi="Times New Roman"/>
          <w:bCs/>
          <w:sz w:val="24"/>
          <w:szCs w:val="24"/>
        </w:rPr>
      </w:pPr>
      <w:r w:rsidRPr="00E87895">
        <w:rPr>
          <w:rFonts w:ascii="Times New Roman" w:hAnsi="Times New Roman"/>
          <w:bCs/>
          <w:sz w:val="24"/>
          <w:szCs w:val="24"/>
        </w:rPr>
        <w:t>Глава администрации</w:t>
      </w:r>
    </w:p>
    <w:p w:rsidR="00E87895" w:rsidRPr="00E87895" w:rsidRDefault="00E87895" w:rsidP="00E87895">
      <w:pPr>
        <w:spacing w:after="0" w:line="240" w:lineRule="auto"/>
        <w:jc w:val="both"/>
        <w:rPr>
          <w:rFonts w:ascii="Times New Roman" w:hAnsi="Times New Roman"/>
          <w:bCs/>
          <w:sz w:val="24"/>
          <w:szCs w:val="24"/>
        </w:rPr>
      </w:pPr>
      <w:r w:rsidRPr="00E87895">
        <w:rPr>
          <w:rFonts w:ascii="Times New Roman" w:hAnsi="Times New Roman"/>
          <w:bCs/>
          <w:sz w:val="24"/>
          <w:szCs w:val="24"/>
        </w:rPr>
        <w:t>Дубровского района                                                                            И.А.Шевелёв</w:t>
      </w:r>
    </w:p>
    <w:p w:rsidR="00E87895" w:rsidRPr="00E87895" w:rsidRDefault="00E87895" w:rsidP="00E87895">
      <w:pPr>
        <w:spacing w:after="0" w:line="240" w:lineRule="auto"/>
        <w:jc w:val="both"/>
        <w:rPr>
          <w:rFonts w:ascii="Times New Roman" w:hAnsi="Times New Roman"/>
          <w:sz w:val="24"/>
          <w:szCs w:val="24"/>
        </w:rPr>
      </w:pPr>
    </w:p>
    <w:p w:rsidR="00E87895" w:rsidRPr="00E87895" w:rsidRDefault="00E87895" w:rsidP="00E87895">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E87895">
        <w:rPr>
          <w:rFonts w:ascii="Times New Roman" w:hAnsi="Times New Roman"/>
          <w:b/>
          <w:sz w:val="24"/>
          <w:szCs w:val="24"/>
        </w:rPr>
        <w:t>ЗАЯВКА</w:t>
      </w:r>
    </w:p>
    <w:p w:rsidR="00E87895" w:rsidRPr="00E87895" w:rsidRDefault="00E87895" w:rsidP="00E87895">
      <w:pPr>
        <w:widowControl w:val="0"/>
        <w:autoSpaceDE w:val="0"/>
        <w:autoSpaceDN w:val="0"/>
        <w:adjustRightInd w:val="0"/>
        <w:spacing w:after="0" w:line="240" w:lineRule="auto"/>
        <w:jc w:val="center"/>
        <w:rPr>
          <w:rFonts w:ascii="Times New Roman" w:hAnsi="Times New Roman"/>
          <w:b/>
          <w:sz w:val="24"/>
          <w:szCs w:val="24"/>
        </w:rPr>
      </w:pPr>
      <w:r w:rsidRPr="00E87895">
        <w:rPr>
          <w:rFonts w:ascii="Times New Roman" w:hAnsi="Times New Roman"/>
          <w:b/>
          <w:sz w:val="24"/>
          <w:szCs w:val="24"/>
        </w:rPr>
        <w:t>НА УЧАСТИЕ В АУКЦИОНЕ</w:t>
      </w:r>
    </w:p>
    <w:p w:rsidR="00E87895" w:rsidRPr="00E87895" w:rsidRDefault="00E87895" w:rsidP="00E87895">
      <w:pPr>
        <w:widowControl w:val="0"/>
        <w:autoSpaceDE w:val="0"/>
        <w:autoSpaceDN w:val="0"/>
        <w:adjustRightInd w:val="0"/>
        <w:spacing w:after="0" w:line="240" w:lineRule="auto"/>
        <w:jc w:val="center"/>
        <w:rPr>
          <w:rFonts w:ascii="Times New Roman" w:hAnsi="Times New Roman"/>
          <w:b/>
          <w:sz w:val="24"/>
          <w:szCs w:val="24"/>
        </w:rPr>
      </w:pPr>
    </w:p>
    <w:p w:rsidR="00E87895" w:rsidRPr="00E87895" w:rsidRDefault="00E87895" w:rsidP="00E87895">
      <w:pPr>
        <w:widowControl w:val="0"/>
        <w:autoSpaceDE w:val="0"/>
        <w:autoSpaceDN w:val="0"/>
        <w:adjustRightInd w:val="0"/>
        <w:spacing w:after="0" w:line="240" w:lineRule="auto"/>
        <w:jc w:val="center"/>
        <w:rPr>
          <w:rFonts w:ascii="Times New Roman" w:hAnsi="Times New Roman"/>
          <w:b/>
          <w:sz w:val="24"/>
          <w:szCs w:val="24"/>
        </w:rPr>
      </w:pPr>
    </w:p>
    <w:p w:rsidR="00E87895" w:rsidRPr="00E87895" w:rsidRDefault="00E87895" w:rsidP="00E87895">
      <w:pPr>
        <w:widowControl w:val="0"/>
        <w:autoSpaceDE w:val="0"/>
        <w:autoSpaceDN w:val="0"/>
        <w:adjustRightInd w:val="0"/>
        <w:spacing w:after="0" w:line="240" w:lineRule="auto"/>
        <w:rPr>
          <w:rFonts w:ascii="Times New Roman" w:hAnsi="Times New Roman"/>
          <w:b/>
          <w:sz w:val="24"/>
          <w:szCs w:val="24"/>
        </w:rPr>
      </w:pPr>
      <w:r w:rsidRPr="00E87895">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87895" w:rsidRPr="00E87895" w:rsidRDefault="00E87895" w:rsidP="00E87895">
      <w:pPr>
        <w:widowControl w:val="0"/>
        <w:autoSpaceDE w:val="0"/>
        <w:autoSpaceDN w:val="0"/>
        <w:adjustRightInd w:val="0"/>
        <w:spacing w:after="0" w:line="240" w:lineRule="auto"/>
        <w:jc w:val="center"/>
        <w:rPr>
          <w:rFonts w:ascii="Times New Roman" w:hAnsi="Times New Roman"/>
          <w:sz w:val="20"/>
          <w:szCs w:val="24"/>
        </w:rPr>
      </w:pPr>
      <w:r w:rsidRPr="00E87895">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E87895" w:rsidRPr="00E87895" w:rsidRDefault="00E87895" w:rsidP="00E87895">
      <w:pPr>
        <w:widowControl w:val="0"/>
        <w:autoSpaceDE w:val="0"/>
        <w:autoSpaceDN w:val="0"/>
        <w:adjustRightInd w:val="0"/>
        <w:spacing w:after="0" w:line="240" w:lineRule="auto"/>
        <w:rPr>
          <w:rFonts w:ascii="Times New Roman" w:hAnsi="Times New Roman"/>
          <w:sz w:val="24"/>
          <w:szCs w:val="24"/>
        </w:rPr>
      </w:pPr>
      <w:r w:rsidRPr="00E87895">
        <w:rPr>
          <w:rFonts w:ascii="Times New Roman" w:hAnsi="Times New Roman"/>
          <w:sz w:val="24"/>
          <w:szCs w:val="24"/>
        </w:rPr>
        <w:t>в лице _______________________________________________________________________</w:t>
      </w:r>
    </w:p>
    <w:p w:rsidR="00E87895" w:rsidRPr="00E87895" w:rsidRDefault="00E87895" w:rsidP="00E87895">
      <w:pPr>
        <w:widowControl w:val="0"/>
        <w:autoSpaceDE w:val="0"/>
        <w:autoSpaceDN w:val="0"/>
        <w:adjustRightInd w:val="0"/>
        <w:spacing w:after="0" w:line="240" w:lineRule="auto"/>
        <w:rPr>
          <w:rFonts w:ascii="Times New Roman" w:hAnsi="Times New Roman"/>
          <w:sz w:val="24"/>
          <w:szCs w:val="24"/>
        </w:rPr>
      </w:pPr>
      <w:r w:rsidRPr="00E87895">
        <w:rPr>
          <w:rFonts w:ascii="Times New Roman" w:hAnsi="Times New Roman"/>
          <w:sz w:val="24"/>
          <w:szCs w:val="24"/>
        </w:rPr>
        <w:t>__________________________________________________________________________________________________________________________________________________________,</w:t>
      </w:r>
    </w:p>
    <w:p w:rsidR="00E87895" w:rsidRPr="00E87895" w:rsidRDefault="00E87895" w:rsidP="00E87895">
      <w:pPr>
        <w:widowControl w:val="0"/>
        <w:autoSpaceDE w:val="0"/>
        <w:autoSpaceDN w:val="0"/>
        <w:adjustRightInd w:val="0"/>
        <w:spacing w:after="0" w:line="240" w:lineRule="auto"/>
        <w:jc w:val="both"/>
        <w:rPr>
          <w:rFonts w:ascii="Times New Roman" w:hAnsi="Times New Roman"/>
          <w:sz w:val="20"/>
          <w:szCs w:val="24"/>
        </w:rPr>
      </w:pPr>
      <w:r w:rsidRPr="00E87895">
        <w:rPr>
          <w:rFonts w:ascii="Times New Roman" w:hAnsi="Times New Roman"/>
          <w:sz w:val="20"/>
          <w:szCs w:val="24"/>
        </w:rPr>
        <w:t xml:space="preserve">                                     (фамилия, имя, отчество, должность для представителя юридического лица)</w:t>
      </w:r>
    </w:p>
    <w:p w:rsidR="00E87895" w:rsidRPr="00E87895" w:rsidRDefault="00E87895" w:rsidP="00E87895">
      <w:pPr>
        <w:widowControl w:val="0"/>
        <w:autoSpaceDE w:val="0"/>
        <w:autoSpaceDN w:val="0"/>
        <w:adjustRightInd w:val="0"/>
        <w:spacing w:after="0" w:line="240" w:lineRule="auto"/>
        <w:rPr>
          <w:rFonts w:ascii="Times New Roman" w:hAnsi="Times New Roman"/>
          <w:sz w:val="24"/>
          <w:szCs w:val="24"/>
        </w:rPr>
      </w:pPr>
      <w:r w:rsidRPr="00E87895">
        <w:rPr>
          <w:rFonts w:ascii="Times New Roman" w:hAnsi="Times New Roman"/>
          <w:sz w:val="24"/>
          <w:szCs w:val="24"/>
        </w:rPr>
        <w:t xml:space="preserve">действующего на основании ____________________________________________________ </w:t>
      </w:r>
    </w:p>
    <w:p w:rsidR="00E87895" w:rsidRPr="00E87895" w:rsidRDefault="00E87895" w:rsidP="00E87895">
      <w:pPr>
        <w:widowControl w:val="0"/>
        <w:autoSpaceDE w:val="0"/>
        <w:autoSpaceDN w:val="0"/>
        <w:adjustRightInd w:val="0"/>
        <w:spacing w:after="0" w:line="240" w:lineRule="auto"/>
        <w:rPr>
          <w:rFonts w:ascii="Times New Roman" w:hAnsi="Times New Roman"/>
          <w:sz w:val="20"/>
          <w:szCs w:val="20"/>
        </w:rPr>
      </w:pPr>
      <w:r w:rsidRPr="00E87895">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E87895">
        <w:rPr>
          <w:rFonts w:ascii="Times New Roman" w:hAnsi="Times New Roman"/>
          <w:sz w:val="20"/>
          <w:szCs w:val="20"/>
        </w:rPr>
        <w:t xml:space="preserve">(далее – претендент), </w:t>
      </w:r>
    </w:p>
    <w:p w:rsidR="00E87895" w:rsidRPr="00E87895" w:rsidRDefault="00E87895" w:rsidP="00E87895">
      <w:pPr>
        <w:widowControl w:val="0"/>
        <w:autoSpaceDE w:val="0"/>
        <w:autoSpaceDN w:val="0"/>
        <w:adjustRightInd w:val="0"/>
        <w:spacing w:after="0" w:line="240" w:lineRule="auto"/>
        <w:jc w:val="both"/>
        <w:rPr>
          <w:rFonts w:ascii="Times New Roman" w:hAnsi="Times New Roman"/>
          <w:sz w:val="24"/>
          <w:szCs w:val="24"/>
        </w:rPr>
      </w:pPr>
      <w:r w:rsidRPr="00E87895">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E87895" w:rsidRPr="00E87895" w:rsidRDefault="00E87895" w:rsidP="00E87895">
      <w:pPr>
        <w:tabs>
          <w:tab w:val="left" w:pos="360"/>
          <w:tab w:val="left" w:pos="900"/>
          <w:tab w:val="left" w:pos="2044"/>
        </w:tabs>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E87895" w:rsidRPr="00E87895" w:rsidRDefault="00E87895" w:rsidP="00E87895">
      <w:pPr>
        <w:tabs>
          <w:tab w:val="left" w:pos="360"/>
          <w:tab w:val="left" w:pos="900"/>
        </w:tabs>
        <w:spacing w:after="0" w:line="240" w:lineRule="auto"/>
        <w:ind w:firstLine="540"/>
        <w:rPr>
          <w:rFonts w:ascii="Times New Roman" w:hAnsi="Times New Roman"/>
          <w:sz w:val="24"/>
          <w:szCs w:val="24"/>
        </w:rPr>
      </w:pPr>
      <w:r w:rsidRPr="00E87895">
        <w:rPr>
          <w:rFonts w:ascii="Times New Roman" w:hAnsi="Times New Roman"/>
          <w:sz w:val="24"/>
          <w:szCs w:val="24"/>
        </w:rPr>
        <w:t xml:space="preserve">- Соблюдать условия  аукциона, а также  установленный порядок проведения  аукциона; </w:t>
      </w:r>
    </w:p>
    <w:p w:rsidR="00E87895" w:rsidRPr="00E87895" w:rsidRDefault="00E87895" w:rsidP="00E87895">
      <w:pPr>
        <w:tabs>
          <w:tab w:val="left" w:pos="142"/>
          <w:tab w:val="left" w:pos="360"/>
          <w:tab w:val="left" w:pos="900"/>
        </w:tabs>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9" w:history="1">
        <w:r w:rsidRPr="00E87895">
          <w:rPr>
            <w:rFonts w:ascii="Times New Roman" w:hAnsi="Times New Roman"/>
            <w:color w:val="0000FF"/>
            <w:sz w:val="24"/>
            <w:szCs w:val="24"/>
            <w:u w:val="single"/>
          </w:rPr>
          <w:t>www.</w:t>
        </w:r>
        <w:r w:rsidRPr="00E87895">
          <w:rPr>
            <w:rFonts w:ascii="Times New Roman" w:hAnsi="Times New Roman"/>
            <w:color w:val="0000FF"/>
            <w:sz w:val="24"/>
            <w:szCs w:val="24"/>
            <w:u w:val="single"/>
            <w:lang w:val="en-US"/>
          </w:rPr>
          <w:t>torgi</w:t>
        </w:r>
        <w:r w:rsidRPr="00E87895">
          <w:rPr>
            <w:rFonts w:ascii="Times New Roman" w:hAnsi="Times New Roman"/>
            <w:color w:val="0000FF"/>
            <w:sz w:val="24"/>
            <w:szCs w:val="24"/>
            <w:u w:val="single"/>
          </w:rPr>
          <w:t>.</w:t>
        </w:r>
        <w:r w:rsidRPr="00E87895">
          <w:rPr>
            <w:rFonts w:ascii="Times New Roman" w:hAnsi="Times New Roman"/>
            <w:color w:val="0000FF"/>
            <w:sz w:val="24"/>
            <w:szCs w:val="24"/>
            <w:u w:val="single"/>
            <w:lang w:val="en-US"/>
          </w:rPr>
          <w:t>gov</w:t>
        </w:r>
        <w:r w:rsidRPr="00E87895">
          <w:rPr>
            <w:rFonts w:ascii="Times New Roman" w:hAnsi="Times New Roman"/>
            <w:color w:val="0000FF"/>
            <w:sz w:val="24"/>
            <w:szCs w:val="24"/>
            <w:u w:val="single"/>
          </w:rPr>
          <w:t>.ru</w:t>
        </w:r>
      </w:hyperlink>
      <w:r w:rsidRPr="00E87895">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E87895" w:rsidRPr="00E87895" w:rsidRDefault="00E87895" w:rsidP="00E87895">
      <w:pPr>
        <w:tabs>
          <w:tab w:val="left" w:pos="360"/>
          <w:tab w:val="left" w:pos="900"/>
        </w:tabs>
        <w:spacing w:after="0" w:line="240" w:lineRule="auto"/>
        <w:ind w:firstLine="540"/>
        <w:rPr>
          <w:rFonts w:ascii="Times New Roman" w:hAnsi="Times New Roman"/>
          <w:sz w:val="24"/>
          <w:szCs w:val="24"/>
        </w:rPr>
      </w:pPr>
      <w:r w:rsidRPr="00E87895">
        <w:rPr>
          <w:rFonts w:ascii="Times New Roman" w:hAnsi="Times New Roman"/>
          <w:sz w:val="24"/>
          <w:szCs w:val="24"/>
        </w:rPr>
        <w:t>Претендент согласен на участие в аукционе на указанных условиях.</w:t>
      </w:r>
    </w:p>
    <w:p w:rsidR="00E87895" w:rsidRPr="00E87895" w:rsidRDefault="00E87895" w:rsidP="00E87895">
      <w:pPr>
        <w:tabs>
          <w:tab w:val="left" w:pos="851"/>
        </w:tabs>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В случае признания победителем аукциона:</w:t>
      </w:r>
    </w:p>
    <w:p w:rsidR="00E87895" w:rsidRPr="00E87895" w:rsidRDefault="00E87895" w:rsidP="00E87895">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подписать протокол по итогам аукциона;</w:t>
      </w:r>
    </w:p>
    <w:p w:rsidR="00E87895" w:rsidRPr="00E87895" w:rsidRDefault="00E87895" w:rsidP="00E87895">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E87895" w:rsidRPr="00E87895" w:rsidRDefault="00E87895" w:rsidP="00E87895">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lastRenderedPageBreak/>
        <w:t>Со сведениями, изложенными в извещении о проведении аукциона, ознакомлен и согласен, в том числе:</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с данными об организаторе аукциона;</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8"/>
        </w:rPr>
        <w:t>о порядке определения победителя;</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с порядком отмены аукциона;</w:t>
      </w:r>
    </w:p>
    <w:p w:rsidR="00E87895" w:rsidRPr="00E87895" w:rsidRDefault="00E87895" w:rsidP="00E87895">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87895">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Претендент согласен на участие в аукционе на указанных условиях.</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0"/>
        </w:rPr>
      </w:pPr>
      <w:r w:rsidRPr="00E87895">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E87895" w:rsidRPr="00E87895" w:rsidRDefault="00E87895" w:rsidP="00E87895">
      <w:pPr>
        <w:widowControl w:val="0"/>
        <w:spacing w:after="0" w:line="240" w:lineRule="auto"/>
        <w:ind w:firstLine="540"/>
        <w:jc w:val="both"/>
        <w:rPr>
          <w:rFonts w:ascii="Times New Roman" w:hAnsi="Times New Roman"/>
          <w:sz w:val="24"/>
          <w:szCs w:val="24"/>
        </w:rPr>
      </w:pPr>
      <w:r w:rsidRPr="00E87895">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Возврат задатка производится по следующим реквизитам:</w:t>
      </w:r>
    </w:p>
    <w:p w:rsidR="00E87895" w:rsidRPr="00E87895" w:rsidRDefault="00E87895" w:rsidP="00E87895">
      <w:pPr>
        <w:widowControl w:val="0"/>
        <w:autoSpaceDE w:val="0"/>
        <w:autoSpaceDN w:val="0"/>
        <w:adjustRightInd w:val="0"/>
        <w:spacing w:after="0" w:line="240" w:lineRule="auto"/>
        <w:jc w:val="both"/>
        <w:rPr>
          <w:rFonts w:ascii="Times New Roman" w:hAnsi="Times New Roman"/>
          <w:sz w:val="24"/>
          <w:szCs w:val="24"/>
        </w:rPr>
      </w:pPr>
      <w:r w:rsidRPr="00E87895">
        <w:rPr>
          <w:rFonts w:ascii="Times New Roman" w:hAnsi="Times New Roman"/>
          <w:sz w:val="24"/>
          <w:szCs w:val="24"/>
        </w:rPr>
        <w:t>__________________________________________________________________________________________________________________________________________________________</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Контактный телефон _____________________.</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spacing w:after="0" w:line="223" w:lineRule="auto"/>
        <w:ind w:right="-1" w:firstLine="540"/>
        <w:jc w:val="both"/>
        <w:rPr>
          <w:rFonts w:ascii="Times New Roman" w:hAnsi="Times New Roman"/>
          <w:sz w:val="24"/>
          <w:szCs w:val="24"/>
        </w:rPr>
      </w:pPr>
      <w:r w:rsidRPr="00E87895">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Подпись претендента</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(полномочного представителя претендента) </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 xml:space="preserve">           </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_______________________/_____________/</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Заявка принята Комитетом имущественных отношений администрации Дубровского района.</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Время и дата принятия заявки:</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Час.  ____ мин. ____   «____» __________ 202  года.</w:t>
      </w: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p>
    <w:p w:rsidR="00E87895" w:rsidRPr="00E87895" w:rsidRDefault="00E87895" w:rsidP="00E87895">
      <w:pPr>
        <w:widowControl w:val="0"/>
        <w:autoSpaceDE w:val="0"/>
        <w:autoSpaceDN w:val="0"/>
        <w:adjustRightInd w:val="0"/>
        <w:spacing w:after="0" w:line="240" w:lineRule="auto"/>
        <w:ind w:firstLine="540"/>
        <w:jc w:val="both"/>
        <w:rPr>
          <w:rFonts w:ascii="Times New Roman" w:hAnsi="Times New Roman"/>
          <w:sz w:val="24"/>
          <w:szCs w:val="24"/>
        </w:rPr>
      </w:pPr>
      <w:r w:rsidRPr="00E87895">
        <w:rPr>
          <w:rFonts w:ascii="Times New Roman" w:hAnsi="Times New Roman"/>
          <w:sz w:val="24"/>
          <w:szCs w:val="24"/>
        </w:rPr>
        <w:t>Регистрационный номер заявки: №  _______</w:t>
      </w:r>
    </w:p>
    <w:p w:rsidR="00E87895" w:rsidRPr="00E87895" w:rsidRDefault="00E87895" w:rsidP="00E87895">
      <w:pPr>
        <w:spacing w:after="0" w:line="240" w:lineRule="auto"/>
        <w:ind w:firstLine="540"/>
        <w:rPr>
          <w:rFonts w:ascii="Times New Roman" w:hAnsi="Times New Roman"/>
          <w:sz w:val="24"/>
          <w:szCs w:val="24"/>
        </w:rPr>
      </w:pPr>
    </w:p>
    <w:p w:rsidR="00E87895" w:rsidRPr="00E87895" w:rsidRDefault="00E87895" w:rsidP="00E87895">
      <w:pPr>
        <w:spacing w:after="0" w:line="240" w:lineRule="auto"/>
        <w:ind w:firstLine="540"/>
        <w:rPr>
          <w:rFonts w:ascii="Times New Roman" w:hAnsi="Times New Roman"/>
          <w:sz w:val="24"/>
          <w:szCs w:val="24"/>
        </w:rPr>
      </w:pPr>
      <w:r w:rsidRPr="00E87895">
        <w:rPr>
          <w:rFonts w:ascii="Times New Roman" w:hAnsi="Times New Roman"/>
          <w:sz w:val="24"/>
          <w:szCs w:val="24"/>
        </w:rPr>
        <w:t>Подпись уполномоченного лица организатора аукциона       _______________/___________</w:t>
      </w:r>
    </w:p>
    <w:p w:rsidR="00E87895" w:rsidRPr="00E87895" w:rsidRDefault="00E87895" w:rsidP="00E87895">
      <w:pPr>
        <w:spacing w:after="0" w:line="240" w:lineRule="auto"/>
        <w:ind w:firstLine="540"/>
        <w:rPr>
          <w:rFonts w:ascii="Times New Roman" w:hAnsi="Times New Roman"/>
          <w:sz w:val="24"/>
          <w:szCs w:val="24"/>
        </w:rPr>
      </w:pPr>
    </w:p>
    <w:p w:rsidR="00E87895" w:rsidRPr="00E87895" w:rsidRDefault="00E87895" w:rsidP="00E87895">
      <w:pPr>
        <w:tabs>
          <w:tab w:val="left" w:pos="360"/>
          <w:tab w:val="left" w:pos="900"/>
        </w:tabs>
        <w:spacing w:after="0" w:line="240" w:lineRule="auto"/>
        <w:ind w:firstLine="540"/>
        <w:jc w:val="right"/>
        <w:rPr>
          <w:rFonts w:ascii="Times New Roman" w:hAnsi="Times New Roman"/>
          <w:i/>
        </w:rPr>
      </w:pPr>
      <w:r w:rsidRPr="00E87895">
        <w:rPr>
          <w:rFonts w:ascii="Times New Roman" w:hAnsi="Times New Roman"/>
          <w:i/>
        </w:rPr>
        <w:t>Приложение 2</w:t>
      </w:r>
    </w:p>
    <w:p w:rsidR="00E87895" w:rsidRPr="00E87895" w:rsidRDefault="00E87895" w:rsidP="00E87895">
      <w:pPr>
        <w:tabs>
          <w:tab w:val="left" w:pos="360"/>
          <w:tab w:val="left" w:pos="900"/>
        </w:tabs>
        <w:spacing w:after="0" w:line="240" w:lineRule="auto"/>
        <w:rPr>
          <w:rFonts w:ascii="Times New Roman" w:hAnsi="Times New Roman"/>
        </w:rPr>
      </w:pPr>
      <w:r w:rsidRPr="00E87895">
        <w:rPr>
          <w:rFonts w:ascii="Times New Roman" w:hAnsi="Times New Roman"/>
        </w:rPr>
        <w:t>(Проект)</w:t>
      </w:r>
    </w:p>
    <w:p w:rsidR="00E87895" w:rsidRPr="00E87895" w:rsidRDefault="00E87895" w:rsidP="00E87895">
      <w:pPr>
        <w:spacing w:after="0" w:line="240" w:lineRule="auto"/>
        <w:rPr>
          <w:rFonts w:ascii="Courier New" w:hAnsi="Courier New" w:cs="Courier New"/>
          <w:sz w:val="20"/>
          <w:szCs w:val="24"/>
        </w:rPr>
      </w:pPr>
      <w:r w:rsidRPr="00E87895">
        <w:rPr>
          <w:rFonts w:ascii="Courier New" w:hAnsi="Courier New" w:cs="Courier New"/>
          <w:sz w:val="20"/>
          <w:szCs w:val="24"/>
        </w:rPr>
        <w:t xml:space="preserve">                                                                          </w:t>
      </w:r>
    </w:p>
    <w:p w:rsidR="00E87895" w:rsidRPr="00E87895" w:rsidRDefault="00E87895" w:rsidP="00E87895">
      <w:pPr>
        <w:spacing w:after="0" w:line="240" w:lineRule="auto"/>
        <w:ind w:left="360"/>
        <w:jc w:val="right"/>
        <w:rPr>
          <w:rFonts w:ascii="Courier New" w:hAnsi="Courier New" w:cs="Courier New"/>
          <w:sz w:val="20"/>
          <w:szCs w:val="24"/>
        </w:rPr>
      </w:pPr>
    </w:p>
    <w:p w:rsidR="00E87895" w:rsidRPr="00E87895" w:rsidRDefault="00E87895" w:rsidP="00E87895">
      <w:pPr>
        <w:spacing w:after="0" w:line="240" w:lineRule="auto"/>
        <w:jc w:val="center"/>
        <w:rPr>
          <w:rFonts w:ascii="Times New Roman" w:hAnsi="Times New Roman"/>
        </w:rPr>
      </w:pPr>
      <w:r w:rsidRPr="00E87895">
        <w:rPr>
          <w:rFonts w:ascii="Times New Roman" w:hAnsi="Times New Roman"/>
        </w:rPr>
        <w:lastRenderedPageBreak/>
        <w:t>ДОГОВОР АРЕНДЫ ЗЕМЕЛЬНОГО УЧАСТКА № __</w:t>
      </w: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spacing w:after="0" w:line="240" w:lineRule="auto"/>
        <w:rPr>
          <w:rFonts w:ascii="Times New Roman" w:hAnsi="Times New Roman"/>
        </w:rPr>
      </w:pPr>
      <w:r w:rsidRPr="00E87895">
        <w:rPr>
          <w:rFonts w:ascii="Times New Roman" w:hAnsi="Times New Roman"/>
        </w:rPr>
        <w:t xml:space="preserve"> </w:t>
      </w:r>
    </w:p>
    <w:p w:rsidR="00E87895" w:rsidRPr="00E87895" w:rsidRDefault="00E87895" w:rsidP="00E87895">
      <w:pPr>
        <w:spacing w:after="0" w:line="240" w:lineRule="auto"/>
        <w:rPr>
          <w:rFonts w:ascii="Times New Roman" w:hAnsi="Times New Roman"/>
        </w:rPr>
      </w:pPr>
      <w:r w:rsidRPr="00E87895">
        <w:rPr>
          <w:rFonts w:ascii="Times New Roman" w:hAnsi="Times New Roman"/>
        </w:rPr>
        <w:t xml:space="preserve">    р.п. Дубровка</w:t>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t xml:space="preserve">                                     «__ »  ___________</w:t>
      </w:r>
    </w:p>
    <w:p w:rsidR="00E87895" w:rsidRPr="00E87895" w:rsidRDefault="00E87895" w:rsidP="00E87895">
      <w:pPr>
        <w:spacing w:after="0" w:line="240" w:lineRule="auto"/>
        <w:rPr>
          <w:rFonts w:ascii="Times New Roman" w:hAnsi="Times New Roman"/>
        </w:rPr>
      </w:pPr>
      <w:r w:rsidRPr="00E87895">
        <w:rPr>
          <w:rFonts w:ascii="Times New Roman" w:hAnsi="Times New Roman"/>
        </w:rPr>
        <w:t>Брянской области</w:t>
      </w:r>
      <w:r w:rsidRPr="00E87895">
        <w:rPr>
          <w:rFonts w:ascii="Times New Roman" w:hAnsi="Times New Roman"/>
        </w:rPr>
        <w:tab/>
      </w:r>
      <w:r w:rsidRPr="00E87895">
        <w:rPr>
          <w:rFonts w:ascii="Times New Roman" w:hAnsi="Times New Roman"/>
        </w:rPr>
        <w:tab/>
      </w:r>
      <w:r w:rsidRPr="00E87895">
        <w:rPr>
          <w:rFonts w:ascii="Times New Roman" w:hAnsi="Times New Roman"/>
        </w:rPr>
        <w:tab/>
      </w:r>
    </w:p>
    <w:p w:rsidR="00E87895" w:rsidRPr="00E87895" w:rsidRDefault="00E87895" w:rsidP="00E87895">
      <w:pPr>
        <w:spacing w:after="0" w:line="240" w:lineRule="auto"/>
        <w:rPr>
          <w:rFonts w:ascii="Times New Roman" w:hAnsi="Times New Roman"/>
        </w:rPr>
      </w:pPr>
    </w:p>
    <w:p w:rsidR="00E87895" w:rsidRPr="00E87895" w:rsidRDefault="00E87895" w:rsidP="00E87895">
      <w:pPr>
        <w:spacing w:after="0" w:line="240" w:lineRule="auto"/>
        <w:ind w:firstLine="709"/>
        <w:jc w:val="both"/>
        <w:rPr>
          <w:rFonts w:ascii="Times New Roman" w:hAnsi="Times New Roman"/>
        </w:rPr>
      </w:pPr>
      <w:r w:rsidRPr="00E87895">
        <w:rPr>
          <w:rFonts w:ascii="Times New Roman" w:hAnsi="Times New Roman"/>
          <w:b/>
        </w:rPr>
        <w:t>Администрация Дубровского района</w:t>
      </w:r>
      <w:r w:rsidRPr="00E8789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и</w:t>
      </w:r>
      <w:r w:rsidRPr="00E87895">
        <w:rPr>
          <w:rFonts w:ascii="Times New Roman" w:hAnsi="Times New Roman"/>
          <w:b/>
        </w:rPr>
        <w:t>________________________________________________________________</w:t>
      </w:r>
      <w:r w:rsidRPr="00E87895">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E87895">
          <w:rPr>
            <w:rFonts w:ascii="Times New Roman" w:hAnsi="Times New Roman"/>
          </w:rPr>
          <w:t>201 г</w:t>
        </w:r>
      </w:smartTag>
      <w:r w:rsidRPr="00E87895">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w:t>
      </w:r>
    </w:p>
    <w:p w:rsidR="00E87895" w:rsidRPr="00E87895" w:rsidRDefault="00E87895" w:rsidP="00E87895">
      <w:pPr>
        <w:numPr>
          <w:ilvl w:val="0"/>
          <w:numId w:val="6"/>
        </w:numPr>
        <w:spacing w:after="0" w:line="240" w:lineRule="auto"/>
        <w:jc w:val="center"/>
        <w:rPr>
          <w:rFonts w:ascii="Times New Roman" w:hAnsi="Times New Roman"/>
          <w:b/>
        </w:rPr>
      </w:pPr>
      <w:r w:rsidRPr="00E87895">
        <w:rPr>
          <w:rFonts w:ascii="Times New Roman" w:hAnsi="Times New Roman"/>
          <w:b/>
        </w:rPr>
        <w:t>Предмет Договора</w:t>
      </w:r>
    </w:p>
    <w:p w:rsidR="00E87895" w:rsidRPr="00E87895" w:rsidRDefault="00E87895" w:rsidP="00E87895">
      <w:pPr>
        <w:spacing w:after="0" w:line="240" w:lineRule="auto"/>
        <w:jc w:val="center"/>
        <w:rPr>
          <w:rFonts w:ascii="Times New Roman" w:hAnsi="Times New Roman"/>
          <w:b/>
        </w:rPr>
      </w:pPr>
    </w:p>
    <w:p w:rsidR="00E87895" w:rsidRPr="00E87895" w:rsidRDefault="00E87895" w:rsidP="00E87895">
      <w:pPr>
        <w:numPr>
          <w:ilvl w:val="1"/>
          <w:numId w:val="6"/>
        </w:numPr>
        <w:tabs>
          <w:tab w:val="num" w:pos="540"/>
        </w:tabs>
        <w:spacing w:after="0" w:line="240" w:lineRule="auto"/>
        <w:ind w:left="0" w:firstLine="709"/>
        <w:jc w:val="both"/>
        <w:rPr>
          <w:rFonts w:ascii="Times New Roman" w:hAnsi="Times New Roman"/>
          <w:b/>
        </w:rPr>
      </w:pPr>
      <w:r w:rsidRPr="00E87895">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r>
      <w:r w:rsidRPr="00E87895">
        <w:rPr>
          <w:rFonts w:ascii="Times New Roman" w:hAnsi="Times New Roman"/>
        </w:rPr>
        <w:softHyphen/>
        <w:t>___________, с разрешенным видом использования – __________(далее – земельный участок).</w:t>
      </w:r>
    </w:p>
    <w:p w:rsidR="00E87895" w:rsidRPr="00E87895" w:rsidRDefault="00E87895" w:rsidP="00E87895">
      <w:pPr>
        <w:spacing w:after="0" w:line="240" w:lineRule="auto"/>
        <w:ind w:firstLine="709"/>
        <w:jc w:val="both"/>
        <w:rPr>
          <w:rFonts w:ascii="Times New Roman" w:hAnsi="Times New Roman"/>
          <w:b/>
        </w:rPr>
      </w:pPr>
      <w:r w:rsidRPr="00E87895">
        <w:rPr>
          <w:rFonts w:ascii="Times New Roman" w:hAnsi="Times New Roman"/>
        </w:rPr>
        <w:t xml:space="preserve">               </w:t>
      </w:r>
    </w:p>
    <w:p w:rsidR="00E87895" w:rsidRPr="00E87895" w:rsidRDefault="00E87895" w:rsidP="00E87895">
      <w:pPr>
        <w:spacing w:after="0" w:line="240" w:lineRule="auto"/>
        <w:ind w:left="180" w:firstLine="709"/>
        <w:jc w:val="center"/>
        <w:rPr>
          <w:rFonts w:ascii="Times New Roman" w:hAnsi="Times New Roman"/>
          <w:b/>
        </w:rPr>
      </w:pPr>
      <w:r w:rsidRPr="00E87895">
        <w:rPr>
          <w:rFonts w:ascii="Times New Roman" w:hAnsi="Times New Roman"/>
          <w:b/>
        </w:rPr>
        <w:t>2.     Срок  Договора</w:t>
      </w:r>
    </w:p>
    <w:p w:rsidR="00E87895" w:rsidRPr="00E87895" w:rsidRDefault="00E87895" w:rsidP="00E87895">
      <w:pPr>
        <w:spacing w:after="0" w:line="240" w:lineRule="auto"/>
        <w:ind w:left="180" w:firstLine="709"/>
        <w:jc w:val="both"/>
        <w:rPr>
          <w:rFonts w:ascii="Times New Roman" w:hAnsi="Times New Roman"/>
          <w:b/>
        </w:rPr>
      </w:pPr>
    </w:p>
    <w:p w:rsidR="00E87895" w:rsidRPr="00E87895" w:rsidRDefault="00E87895" w:rsidP="00E87895">
      <w:pPr>
        <w:spacing w:after="0" w:line="240" w:lineRule="auto"/>
        <w:ind w:firstLine="709"/>
        <w:jc w:val="both"/>
        <w:rPr>
          <w:rFonts w:ascii="Times New Roman" w:hAnsi="Times New Roman"/>
        </w:rPr>
      </w:pPr>
      <w:r w:rsidRPr="00E87895">
        <w:rPr>
          <w:rFonts w:ascii="Times New Roman" w:hAnsi="Times New Roman"/>
        </w:rPr>
        <w:t xml:space="preserve">2.1. Срок аренды Участка устанавливается с __.__.20  г. по __.__.20  г. </w:t>
      </w:r>
    </w:p>
    <w:p w:rsidR="00E87895" w:rsidRPr="00E87895" w:rsidRDefault="00E87895" w:rsidP="00E87895">
      <w:pPr>
        <w:spacing w:after="0" w:line="240" w:lineRule="auto"/>
        <w:ind w:firstLine="709"/>
        <w:jc w:val="both"/>
        <w:rPr>
          <w:rFonts w:ascii="Times New Roman" w:hAnsi="Times New Roman"/>
        </w:rPr>
      </w:pPr>
      <w:r w:rsidRPr="00E87895">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E87895" w:rsidRPr="00E87895" w:rsidRDefault="00E87895" w:rsidP="00E87895">
      <w:pPr>
        <w:spacing w:after="0" w:line="240" w:lineRule="auto"/>
        <w:ind w:firstLine="709"/>
        <w:jc w:val="both"/>
        <w:rPr>
          <w:rFonts w:ascii="Times New Roman" w:hAnsi="Times New Roman"/>
        </w:rPr>
      </w:pPr>
    </w:p>
    <w:p w:rsidR="00E87895" w:rsidRPr="00E87895" w:rsidRDefault="00E87895" w:rsidP="00E87895">
      <w:pPr>
        <w:spacing w:after="0" w:line="240" w:lineRule="auto"/>
        <w:ind w:firstLine="709"/>
        <w:jc w:val="center"/>
        <w:rPr>
          <w:rFonts w:ascii="Times New Roman" w:hAnsi="Times New Roman"/>
          <w:b/>
        </w:rPr>
      </w:pPr>
      <w:r w:rsidRPr="00E87895">
        <w:rPr>
          <w:rFonts w:ascii="Times New Roman" w:hAnsi="Times New Roman"/>
          <w:b/>
        </w:rPr>
        <w:t>3. Размер и условия внесения арендной платы</w:t>
      </w:r>
    </w:p>
    <w:p w:rsidR="00E87895" w:rsidRPr="00E87895" w:rsidRDefault="00E87895" w:rsidP="00E87895">
      <w:pPr>
        <w:spacing w:after="0" w:line="240" w:lineRule="auto"/>
        <w:ind w:firstLine="709"/>
        <w:jc w:val="center"/>
        <w:rPr>
          <w:rFonts w:ascii="Times New Roman" w:hAnsi="Times New Roman"/>
          <w:b/>
        </w:rPr>
      </w:pPr>
    </w:p>
    <w:p w:rsidR="00E87895" w:rsidRPr="00E87895" w:rsidRDefault="00E87895" w:rsidP="00E87895">
      <w:pPr>
        <w:spacing w:after="0" w:line="240" w:lineRule="auto"/>
        <w:jc w:val="both"/>
        <w:rPr>
          <w:rFonts w:ascii="Times New Roman" w:hAnsi="Times New Roman"/>
          <w:color w:val="000000"/>
        </w:rPr>
      </w:pPr>
      <w:r w:rsidRPr="00E87895">
        <w:rPr>
          <w:rFonts w:ascii="Times New Roman" w:hAnsi="Times New Roman"/>
        </w:rPr>
        <w:t xml:space="preserve">             3.1. </w:t>
      </w:r>
      <w:r w:rsidRPr="00E87895">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spacing w:after="0" w:line="240" w:lineRule="auto"/>
        <w:jc w:val="center"/>
        <w:rPr>
          <w:rFonts w:ascii="Times New Roman" w:hAnsi="Times New Roman"/>
          <w:b/>
        </w:rPr>
      </w:pPr>
      <w:r w:rsidRPr="00E87895">
        <w:rPr>
          <w:rFonts w:ascii="Times New Roman" w:hAnsi="Times New Roman"/>
          <w:b/>
        </w:rPr>
        <w:t>4. Права и обязанности Сторон</w:t>
      </w:r>
    </w:p>
    <w:p w:rsidR="00E87895" w:rsidRPr="00E87895" w:rsidRDefault="00E87895" w:rsidP="00E87895">
      <w:pPr>
        <w:spacing w:after="0" w:line="240" w:lineRule="auto"/>
        <w:jc w:val="center"/>
        <w:rPr>
          <w:rFonts w:ascii="Times New Roman" w:hAnsi="Times New Roman"/>
          <w:b/>
        </w:rPr>
      </w:pP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4.1. Арендодатель имеет право:</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 Арендодатель обязан:</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4.2.1. Выполнять в полном объеме все условия Договора.</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4.2.2. Передать Арендатору Участок по акту приема-передачи.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4.2.4. Своевременно производить перерасчет арендной платы и своевременно информировать об этом Арендатора.</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lastRenderedPageBreak/>
        <w:t>4.3. Арендатор имеет право:</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4.3.1. Использовать Участок на условиях, установленных Договором.</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 Арендатор обязан:</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4.4.1. Выполнять в полном объеме все условия Договора.</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4.4.2. Использовать Участок в соответствии с целевым назначением и разрешенным использованием.</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 xml:space="preserve">4.4.3. Уплачивать в размере и на условиях, установленных Договором, арендную плату. </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4.4.7. Письменно в десятидневный срок уведомить Арендодателя об изменениях своих реквизитов.</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E87895" w:rsidRPr="00E87895" w:rsidRDefault="00E87895" w:rsidP="00E87895">
      <w:pPr>
        <w:spacing w:after="0" w:line="240" w:lineRule="auto"/>
        <w:ind w:firstLine="540"/>
        <w:jc w:val="both"/>
        <w:rPr>
          <w:rFonts w:ascii="Times New Roman" w:hAnsi="Times New Roman"/>
        </w:rPr>
      </w:pPr>
    </w:p>
    <w:p w:rsidR="00E87895" w:rsidRPr="00E87895" w:rsidRDefault="00E87895" w:rsidP="00E87895">
      <w:pPr>
        <w:spacing w:after="0" w:line="240" w:lineRule="auto"/>
        <w:jc w:val="center"/>
        <w:rPr>
          <w:rFonts w:ascii="Times New Roman" w:hAnsi="Times New Roman"/>
          <w:b/>
        </w:rPr>
      </w:pPr>
      <w:r w:rsidRPr="00E87895">
        <w:rPr>
          <w:rFonts w:ascii="Times New Roman" w:hAnsi="Times New Roman"/>
          <w:b/>
        </w:rPr>
        <w:t>5. Ответственность сторон</w:t>
      </w:r>
    </w:p>
    <w:p w:rsidR="00E87895" w:rsidRPr="00E87895" w:rsidRDefault="00E87895" w:rsidP="00E87895">
      <w:pPr>
        <w:spacing w:after="0" w:line="240" w:lineRule="auto"/>
        <w:jc w:val="center"/>
        <w:rPr>
          <w:rFonts w:ascii="Times New Roman" w:hAnsi="Times New Roman"/>
          <w:b/>
        </w:rPr>
      </w:pP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87895" w:rsidRPr="00E87895" w:rsidRDefault="00E87895" w:rsidP="00E87895">
      <w:pPr>
        <w:spacing w:after="0" w:line="240" w:lineRule="auto"/>
        <w:ind w:firstLine="540"/>
        <w:jc w:val="both"/>
        <w:rPr>
          <w:rFonts w:ascii="Times New Roman" w:hAnsi="Times New Roman"/>
        </w:rPr>
      </w:pPr>
    </w:p>
    <w:p w:rsidR="00E87895" w:rsidRPr="00E87895" w:rsidRDefault="00E87895" w:rsidP="00E87895">
      <w:pPr>
        <w:spacing w:after="0" w:line="240" w:lineRule="auto"/>
        <w:ind w:firstLine="180"/>
        <w:jc w:val="center"/>
        <w:rPr>
          <w:rFonts w:ascii="Times New Roman" w:hAnsi="Times New Roman"/>
          <w:b/>
        </w:rPr>
      </w:pPr>
      <w:r w:rsidRPr="00E87895">
        <w:rPr>
          <w:rFonts w:ascii="Times New Roman" w:hAnsi="Times New Roman"/>
          <w:b/>
        </w:rPr>
        <w:t>6. Изменение, расторжение и прекращение Договора</w:t>
      </w:r>
    </w:p>
    <w:p w:rsidR="00E87895" w:rsidRPr="00E87895" w:rsidRDefault="00E87895" w:rsidP="00E87895">
      <w:pPr>
        <w:spacing w:after="0" w:line="240" w:lineRule="auto"/>
        <w:ind w:firstLine="180"/>
        <w:jc w:val="center"/>
        <w:rPr>
          <w:rFonts w:ascii="Times New Roman" w:hAnsi="Times New Roman"/>
          <w:b/>
        </w:rPr>
      </w:pP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6.1. Все изменения и (или) дополнения к Договору оформляются Сторонами в письменной форме.</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6.4. При прекращении Договора Арендатор обязан вернуть Арендодателю Участок в надлежащем состоянии.</w:t>
      </w: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spacing w:after="0" w:line="240" w:lineRule="auto"/>
        <w:jc w:val="center"/>
        <w:rPr>
          <w:rFonts w:ascii="Times New Roman" w:hAnsi="Times New Roman"/>
          <w:b/>
        </w:rPr>
      </w:pPr>
      <w:r w:rsidRPr="00E87895">
        <w:rPr>
          <w:rFonts w:ascii="Times New Roman" w:hAnsi="Times New Roman"/>
          <w:b/>
        </w:rPr>
        <w:t>7. Рассмотрение и урегулирование споров</w:t>
      </w:r>
    </w:p>
    <w:p w:rsidR="00E87895" w:rsidRPr="00E87895" w:rsidRDefault="00E87895" w:rsidP="00E87895">
      <w:pPr>
        <w:spacing w:after="0" w:line="240" w:lineRule="auto"/>
        <w:jc w:val="center"/>
        <w:rPr>
          <w:rFonts w:ascii="Times New Roman" w:hAnsi="Times New Roman"/>
          <w:b/>
        </w:rPr>
      </w:pP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 xml:space="preserve"> </w:t>
      </w:r>
    </w:p>
    <w:p w:rsidR="00E87895" w:rsidRPr="00E87895" w:rsidRDefault="00E87895" w:rsidP="00E87895">
      <w:pPr>
        <w:spacing w:after="0" w:line="240" w:lineRule="auto"/>
        <w:jc w:val="center"/>
        <w:rPr>
          <w:rFonts w:ascii="Times New Roman" w:hAnsi="Times New Roman"/>
          <w:b/>
        </w:rPr>
      </w:pPr>
      <w:r w:rsidRPr="00E87895">
        <w:rPr>
          <w:rFonts w:ascii="Times New Roman" w:hAnsi="Times New Roman"/>
          <w:b/>
        </w:rPr>
        <w:t>8. Особые условия Договора</w:t>
      </w:r>
    </w:p>
    <w:p w:rsidR="00E87895" w:rsidRPr="00E87895" w:rsidRDefault="00E87895" w:rsidP="00E87895">
      <w:pPr>
        <w:spacing w:after="0" w:line="240" w:lineRule="auto"/>
        <w:jc w:val="center"/>
        <w:rPr>
          <w:rFonts w:ascii="Times New Roman" w:hAnsi="Times New Roman"/>
          <w:b/>
        </w:rPr>
      </w:pP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8.4. Срок действия договора субаренды не может превышать срок действия настоящего Договора.</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8.5. При досрочном прекращении Договора, договор субаренды земельного участка прекращает свое действие.</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lastRenderedPageBreak/>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E87895" w:rsidRPr="00E87895" w:rsidRDefault="00E87895" w:rsidP="00E87895">
      <w:pPr>
        <w:spacing w:after="0" w:line="240" w:lineRule="auto"/>
        <w:jc w:val="both"/>
        <w:rPr>
          <w:rFonts w:ascii="Times New Roman" w:hAnsi="Times New Roman"/>
        </w:rPr>
      </w:pPr>
    </w:p>
    <w:p w:rsidR="00E87895" w:rsidRPr="00E87895" w:rsidRDefault="00E87895" w:rsidP="00E87895">
      <w:pPr>
        <w:spacing w:after="0" w:line="240" w:lineRule="auto"/>
        <w:ind w:firstLine="180"/>
        <w:jc w:val="center"/>
        <w:rPr>
          <w:rFonts w:ascii="Times New Roman" w:hAnsi="Times New Roman"/>
          <w:b/>
        </w:rPr>
      </w:pPr>
      <w:r w:rsidRPr="00E87895">
        <w:rPr>
          <w:rFonts w:ascii="Times New Roman" w:hAnsi="Times New Roman"/>
          <w:b/>
        </w:rPr>
        <w:t>9. Реквизиты сторон</w:t>
      </w:r>
    </w:p>
    <w:p w:rsidR="00E87895" w:rsidRPr="00E87895" w:rsidRDefault="00E87895" w:rsidP="00E87895">
      <w:pPr>
        <w:spacing w:after="0" w:line="240" w:lineRule="auto"/>
        <w:ind w:firstLine="180"/>
        <w:jc w:val="center"/>
        <w:rPr>
          <w:rFonts w:ascii="Times New Roman" w:hAnsi="Times New Roman"/>
          <w:b/>
        </w:rPr>
      </w:pPr>
    </w:p>
    <w:p w:rsidR="00E87895" w:rsidRPr="00E87895" w:rsidRDefault="00E87895" w:rsidP="00E87895">
      <w:pPr>
        <w:spacing w:after="0" w:line="240" w:lineRule="auto"/>
        <w:ind w:left="180" w:firstLine="540"/>
        <w:jc w:val="both"/>
        <w:rPr>
          <w:rFonts w:ascii="Times New Roman" w:hAnsi="Times New Roman"/>
        </w:rPr>
      </w:pPr>
      <w:r w:rsidRPr="00E87895">
        <w:rPr>
          <w:rFonts w:ascii="Times New Roman" w:hAnsi="Times New Roman"/>
        </w:rPr>
        <w:t xml:space="preserve"> Арендодатель: </w:t>
      </w:r>
    </w:p>
    <w:p w:rsidR="00E87895" w:rsidRPr="00E87895" w:rsidRDefault="00E87895" w:rsidP="00E87895">
      <w:pPr>
        <w:spacing w:after="0" w:line="240" w:lineRule="auto"/>
        <w:ind w:left="180" w:firstLine="540"/>
        <w:jc w:val="both"/>
        <w:rPr>
          <w:rFonts w:ascii="Times New Roman" w:hAnsi="Times New Roman"/>
          <w:b/>
          <w:bCs/>
        </w:rPr>
      </w:pPr>
    </w:p>
    <w:p w:rsidR="00E87895" w:rsidRPr="00E87895" w:rsidRDefault="00E87895" w:rsidP="00E87895">
      <w:pPr>
        <w:spacing w:after="0" w:line="240" w:lineRule="auto"/>
        <w:ind w:left="180" w:firstLine="540"/>
        <w:jc w:val="both"/>
        <w:rPr>
          <w:rFonts w:ascii="Times New Roman" w:hAnsi="Times New Roman"/>
        </w:rPr>
      </w:pPr>
      <w:r w:rsidRPr="00E87895">
        <w:rPr>
          <w:rFonts w:ascii="Times New Roman" w:hAnsi="Times New Roman"/>
          <w:b/>
        </w:rPr>
        <w:t>Администрация Дубровского района</w:t>
      </w:r>
      <w:r w:rsidRPr="00E8789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E87895" w:rsidRPr="00E87895" w:rsidRDefault="00E87895" w:rsidP="00E87895">
      <w:pPr>
        <w:spacing w:after="0" w:line="240" w:lineRule="auto"/>
        <w:ind w:left="180" w:firstLine="540"/>
        <w:jc w:val="both"/>
        <w:rPr>
          <w:rFonts w:ascii="Times New Roman" w:hAnsi="Times New Roman"/>
        </w:rPr>
      </w:pPr>
    </w:p>
    <w:p w:rsidR="00E87895" w:rsidRPr="00E87895" w:rsidRDefault="00E87895" w:rsidP="00E87895">
      <w:pPr>
        <w:spacing w:after="0" w:line="240" w:lineRule="auto"/>
        <w:ind w:firstLine="720"/>
        <w:jc w:val="both"/>
        <w:rPr>
          <w:rFonts w:ascii="Times New Roman" w:hAnsi="Times New Roman"/>
        </w:rPr>
      </w:pPr>
      <w:r w:rsidRPr="00E87895">
        <w:rPr>
          <w:rFonts w:ascii="Times New Roman" w:hAnsi="Times New Roman"/>
        </w:rPr>
        <w:t>Арендатор:</w:t>
      </w:r>
    </w:p>
    <w:p w:rsidR="00E87895" w:rsidRPr="00E87895" w:rsidRDefault="00E87895" w:rsidP="00E87895">
      <w:pPr>
        <w:spacing w:after="0" w:line="240" w:lineRule="auto"/>
        <w:ind w:firstLine="720"/>
        <w:jc w:val="both"/>
        <w:rPr>
          <w:rFonts w:ascii="Times New Roman" w:hAnsi="Times New Roman"/>
        </w:rPr>
      </w:pPr>
    </w:p>
    <w:p w:rsidR="00E87895" w:rsidRPr="00E87895" w:rsidRDefault="00E87895" w:rsidP="00E87895">
      <w:pPr>
        <w:spacing w:after="0" w:line="240" w:lineRule="auto"/>
        <w:ind w:firstLine="720"/>
        <w:jc w:val="both"/>
        <w:rPr>
          <w:rFonts w:ascii="Times New Roman" w:hAnsi="Times New Roman"/>
        </w:rPr>
      </w:pPr>
    </w:p>
    <w:p w:rsidR="00E87895" w:rsidRPr="00E87895" w:rsidRDefault="00E87895" w:rsidP="00E87895">
      <w:pPr>
        <w:spacing w:after="0" w:line="240" w:lineRule="auto"/>
        <w:ind w:firstLine="720"/>
        <w:jc w:val="both"/>
        <w:rPr>
          <w:rFonts w:ascii="Times New Roman" w:hAnsi="Times New Roman"/>
        </w:rPr>
      </w:pPr>
    </w:p>
    <w:p w:rsidR="00E87895" w:rsidRPr="00E87895" w:rsidRDefault="00E87895" w:rsidP="00E87895">
      <w:pPr>
        <w:spacing w:after="0" w:line="240" w:lineRule="auto"/>
        <w:ind w:firstLine="720"/>
        <w:jc w:val="both"/>
        <w:rPr>
          <w:rFonts w:ascii="Times New Roman" w:hAnsi="Times New Roman"/>
        </w:rPr>
      </w:pPr>
    </w:p>
    <w:p w:rsidR="00E87895" w:rsidRPr="00E87895" w:rsidRDefault="00E87895" w:rsidP="00E87895">
      <w:pPr>
        <w:spacing w:after="0" w:line="240" w:lineRule="auto"/>
        <w:ind w:firstLine="709"/>
        <w:jc w:val="both"/>
        <w:rPr>
          <w:rFonts w:ascii="Times New Roman" w:hAnsi="Times New Roman"/>
        </w:rPr>
      </w:pPr>
    </w:p>
    <w:p w:rsidR="00E87895" w:rsidRPr="00E87895" w:rsidRDefault="00E87895" w:rsidP="00E87895">
      <w:pPr>
        <w:spacing w:after="0" w:line="240" w:lineRule="auto"/>
        <w:ind w:firstLine="180"/>
        <w:jc w:val="center"/>
        <w:rPr>
          <w:rFonts w:ascii="Times New Roman" w:hAnsi="Times New Roman"/>
          <w:b/>
        </w:rPr>
      </w:pPr>
      <w:r w:rsidRPr="00E87895">
        <w:rPr>
          <w:rFonts w:ascii="Times New Roman" w:hAnsi="Times New Roman"/>
          <w:b/>
        </w:rPr>
        <w:t>10. Подписи Сторон</w:t>
      </w: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autoSpaceDE w:val="0"/>
        <w:autoSpaceDN w:val="0"/>
        <w:adjustRightInd w:val="0"/>
        <w:spacing w:after="0" w:line="240" w:lineRule="auto"/>
        <w:ind w:firstLine="360"/>
        <w:jc w:val="center"/>
        <w:rPr>
          <w:rFonts w:ascii="Courier New" w:hAnsi="Courier New" w:cs="Courier New"/>
        </w:rPr>
      </w:pPr>
    </w:p>
    <w:p w:rsidR="00E87895" w:rsidRPr="00E87895" w:rsidRDefault="00E87895" w:rsidP="00E87895">
      <w:pPr>
        <w:spacing w:after="0" w:line="240" w:lineRule="auto"/>
        <w:ind w:firstLine="180"/>
        <w:jc w:val="both"/>
        <w:rPr>
          <w:rFonts w:ascii="Times New Roman" w:hAnsi="Times New Roman"/>
        </w:rPr>
      </w:pPr>
      <w:r w:rsidRPr="00E87895">
        <w:rPr>
          <w:rFonts w:ascii="Times New Roman" w:hAnsi="Times New Roman"/>
        </w:rPr>
        <w:t>Арендодатель:  ________________________________ И.А. Шевелёв</w:t>
      </w:r>
    </w:p>
    <w:p w:rsidR="00E87895" w:rsidRPr="00E87895" w:rsidRDefault="00E87895" w:rsidP="00E87895">
      <w:pPr>
        <w:spacing w:after="0" w:line="240" w:lineRule="auto"/>
        <w:ind w:firstLine="180"/>
        <w:jc w:val="both"/>
        <w:rPr>
          <w:rFonts w:ascii="Times New Roman" w:hAnsi="Times New Roman"/>
        </w:rPr>
      </w:pPr>
      <w:r w:rsidRPr="00E87895">
        <w:rPr>
          <w:rFonts w:ascii="Times New Roman" w:hAnsi="Times New Roman"/>
        </w:rPr>
        <w:t xml:space="preserve">                                                            </w:t>
      </w:r>
      <w:r w:rsidRPr="00E87895">
        <w:rPr>
          <w:rFonts w:ascii="Times New Roman" w:hAnsi="Times New Roman"/>
        </w:rPr>
        <w:tab/>
      </w:r>
      <w:r w:rsidRPr="00E87895">
        <w:rPr>
          <w:rFonts w:ascii="Times New Roman" w:hAnsi="Times New Roman"/>
        </w:rPr>
        <w:tab/>
      </w:r>
      <w:r w:rsidRPr="00E87895">
        <w:rPr>
          <w:rFonts w:ascii="Times New Roman" w:hAnsi="Times New Roman"/>
        </w:rPr>
        <w:tab/>
        <w:t xml:space="preserve">  </w:t>
      </w:r>
    </w:p>
    <w:p w:rsidR="00E87895" w:rsidRPr="00E87895" w:rsidRDefault="00E87895" w:rsidP="00E87895">
      <w:pPr>
        <w:spacing w:after="0" w:line="240" w:lineRule="auto"/>
        <w:ind w:firstLine="180"/>
        <w:jc w:val="both"/>
        <w:rPr>
          <w:rFonts w:ascii="Times New Roman" w:hAnsi="Times New Roman"/>
        </w:rPr>
      </w:pPr>
    </w:p>
    <w:p w:rsidR="00E87895" w:rsidRPr="00E87895" w:rsidRDefault="00E87895" w:rsidP="00E87895">
      <w:pPr>
        <w:spacing w:after="0" w:line="240" w:lineRule="auto"/>
        <w:ind w:left="708" w:hanging="528"/>
        <w:jc w:val="both"/>
        <w:rPr>
          <w:rFonts w:ascii="Times New Roman" w:hAnsi="Times New Roman"/>
        </w:rPr>
      </w:pPr>
      <w:r w:rsidRPr="00E87895">
        <w:rPr>
          <w:rFonts w:ascii="Times New Roman" w:hAnsi="Times New Roman"/>
        </w:rPr>
        <w:t>Арендатор:     ________________________________   ___________</w:t>
      </w:r>
    </w:p>
    <w:p w:rsidR="00E87895" w:rsidRPr="00E87895" w:rsidRDefault="00E87895" w:rsidP="00E87895">
      <w:pPr>
        <w:spacing w:after="0" w:line="240" w:lineRule="auto"/>
        <w:ind w:firstLine="180"/>
        <w:jc w:val="center"/>
        <w:rPr>
          <w:rFonts w:ascii="Times New Roman" w:hAnsi="Times New Roman"/>
        </w:rPr>
      </w:pPr>
    </w:p>
    <w:p w:rsidR="00E87895" w:rsidRPr="00E87895" w:rsidRDefault="00E87895" w:rsidP="00E87895">
      <w:pPr>
        <w:spacing w:after="0" w:line="240" w:lineRule="auto"/>
        <w:ind w:firstLine="180"/>
        <w:jc w:val="both"/>
        <w:rPr>
          <w:rFonts w:ascii="Times New Roman" w:hAnsi="Times New Roman"/>
        </w:rPr>
      </w:pPr>
    </w:p>
    <w:p w:rsidR="00E87895" w:rsidRPr="00E87895" w:rsidRDefault="00E87895" w:rsidP="00E87895">
      <w:pPr>
        <w:spacing w:after="0" w:line="240" w:lineRule="auto"/>
        <w:ind w:firstLine="180"/>
        <w:jc w:val="both"/>
        <w:rPr>
          <w:rFonts w:ascii="Times New Roman" w:hAnsi="Times New Roman"/>
        </w:rPr>
      </w:pPr>
    </w:p>
    <w:p w:rsidR="00E87895" w:rsidRPr="00E87895" w:rsidRDefault="00E87895" w:rsidP="00E87895">
      <w:pPr>
        <w:spacing w:after="0" w:line="240" w:lineRule="auto"/>
        <w:ind w:firstLine="180"/>
        <w:jc w:val="both"/>
        <w:rPr>
          <w:rFonts w:ascii="Times New Roman" w:hAnsi="Times New Roman"/>
        </w:rPr>
      </w:pPr>
      <w:r w:rsidRPr="00E87895">
        <w:rPr>
          <w:rFonts w:ascii="Times New Roman" w:hAnsi="Times New Roman"/>
        </w:rPr>
        <w:t xml:space="preserve">Приложение к договору: </w:t>
      </w:r>
    </w:p>
    <w:p w:rsidR="00E87895" w:rsidRPr="00E87895" w:rsidRDefault="00E87895" w:rsidP="00E87895">
      <w:pPr>
        <w:spacing w:after="0" w:line="240" w:lineRule="auto"/>
        <w:ind w:firstLine="180"/>
        <w:jc w:val="both"/>
        <w:rPr>
          <w:rFonts w:ascii="Times New Roman" w:hAnsi="Times New Roman"/>
        </w:rPr>
      </w:pPr>
      <w:r w:rsidRPr="00E87895">
        <w:rPr>
          <w:rFonts w:ascii="Times New Roman" w:hAnsi="Times New Roman"/>
        </w:rPr>
        <w:t>Акт приема-передачи участка</w:t>
      </w: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jc w:val="center"/>
        <w:rPr>
          <w:rFonts w:ascii="Times New Roman" w:hAnsi="Times New Roman"/>
          <w:b/>
          <w:bCs/>
        </w:rPr>
      </w:pPr>
      <w:r w:rsidRPr="00E87895">
        <w:rPr>
          <w:rFonts w:ascii="Times New Roman" w:hAnsi="Times New Roman"/>
          <w:b/>
          <w:bCs/>
        </w:rPr>
        <w:t>АКТ</w:t>
      </w:r>
    </w:p>
    <w:p w:rsidR="00E87895" w:rsidRPr="00E87895" w:rsidRDefault="00E87895" w:rsidP="00E87895">
      <w:pPr>
        <w:spacing w:after="0" w:line="240" w:lineRule="auto"/>
        <w:jc w:val="center"/>
        <w:rPr>
          <w:rFonts w:ascii="Times New Roman" w:hAnsi="Times New Roman"/>
          <w:b/>
          <w:bCs/>
        </w:rPr>
      </w:pPr>
      <w:r w:rsidRPr="00E87895">
        <w:rPr>
          <w:rFonts w:ascii="Times New Roman" w:hAnsi="Times New Roman"/>
          <w:b/>
          <w:bCs/>
        </w:rPr>
        <w:t>приема-передачи земельного участка</w:t>
      </w:r>
    </w:p>
    <w:p w:rsidR="00E87895" w:rsidRPr="00E87895" w:rsidRDefault="00E87895" w:rsidP="00E87895">
      <w:pPr>
        <w:spacing w:after="0" w:line="240" w:lineRule="auto"/>
        <w:rPr>
          <w:rFonts w:ascii="Times New Roman" w:hAnsi="Times New Roman"/>
          <w:b/>
          <w:bCs/>
        </w:rPr>
      </w:pPr>
      <w:r w:rsidRPr="00E87895">
        <w:rPr>
          <w:rFonts w:ascii="Times New Roman" w:hAnsi="Times New Roman"/>
          <w:b/>
          <w:bCs/>
        </w:rPr>
        <w:t xml:space="preserve">                                                 по договору аренды № __ от __.__.20     г.</w:t>
      </w:r>
    </w:p>
    <w:p w:rsidR="00E87895" w:rsidRPr="00E87895" w:rsidRDefault="00E87895" w:rsidP="00E87895">
      <w:pPr>
        <w:spacing w:after="0" w:line="240" w:lineRule="auto"/>
        <w:rPr>
          <w:rFonts w:ascii="Times New Roman" w:hAnsi="Times New Roman"/>
          <w:b/>
          <w:bCs/>
        </w:rPr>
      </w:pP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spacing w:after="0" w:line="240" w:lineRule="auto"/>
        <w:rPr>
          <w:rFonts w:ascii="Times New Roman" w:hAnsi="Times New Roman"/>
        </w:rPr>
      </w:pPr>
    </w:p>
    <w:p w:rsidR="00E87895" w:rsidRPr="00E87895" w:rsidRDefault="00E87895" w:rsidP="00E87895">
      <w:pPr>
        <w:spacing w:after="0" w:line="240" w:lineRule="auto"/>
        <w:rPr>
          <w:rFonts w:ascii="Times New Roman" w:hAnsi="Times New Roman"/>
        </w:rPr>
      </w:pPr>
      <w:r w:rsidRPr="00E87895">
        <w:rPr>
          <w:rFonts w:ascii="Times New Roman" w:hAnsi="Times New Roman"/>
        </w:rPr>
        <w:t xml:space="preserve">    р.п .Дубровка</w:t>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t xml:space="preserve">    «__»  _________</w:t>
      </w:r>
    </w:p>
    <w:p w:rsidR="00E87895" w:rsidRPr="00E87895" w:rsidRDefault="00E87895" w:rsidP="00E87895">
      <w:pPr>
        <w:spacing w:after="0" w:line="240" w:lineRule="auto"/>
        <w:rPr>
          <w:rFonts w:ascii="Times New Roman" w:hAnsi="Times New Roman"/>
        </w:rPr>
      </w:pPr>
      <w:r w:rsidRPr="00E87895">
        <w:rPr>
          <w:rFonts w:ascii="Times New Roman" w:hAnsi="Times New Roman"/>
        </w:rPr>
        <w:t>Брянской области</w:t>
      </w:r>
      <w:r w:rsidRPr="00E87895">
        <w:rPr>
          <w:rFonts w:ascii="Times New Roman" w:hAnsi="Times New Roman"/>
        </w:rPr>
        <w:tab/>
      </w:r>
      <w:r w:rsidRPr="00E87895">
        <w:rPr>
          <w:rFonts w:ascii="Times New Roman" w:hAnsi="Times New Roman"/>
        </w:rPr>
        <w:tab/>
      </w:r>
      <w:r w:rsidRPr="00E87895">
        <w:rPr>
          <w:rFonts w:ascii="Times New Roman" w:hAnsi="Times New Roman"/>
        </w:rPr>
        <w:tab/>
      </w:r>
    </w:p>
    <w:p w:rsidR="00E87895" w:rsidRPr="00E87895" w:rsidRDefault="00E87895" w:rsidP="00E87895">
      <w:pPr>
        <w:spacing w:after="0" w:line="240" w:lineRule="auto"/>
        <w:jc w:val="center"/>
        <w:rPr>
          <w:rFonts w:ascii="Times New Roman" w:hAnsi="Times New Roman"/>
        </w:rPr>
      </w:pPr>
    </w:p>
    <w:p w:rsidR="00E87895" w:rsidRPr="00E87895" w:rsidRDefault="00E87895" w:rsidP="00E87895">
      <w:pPr>
        <w:tabs>
          <w:tab w:val="left" w:pos="708"/>
          <w:tab w:val="center" w:pos="4677"/>
          <w:tab w:val="right" w:pos="9355"/>
        </w:tabs>
        <w:spacing w:after="0" w:line="240" w:lineRule="auto"/>
        <w:rPr>
          <w:rFonts w:ascii="Times New Roman" w:hAnsi="Times New Roman"/>
        </w:rPr>
      </w:pP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b/>
        </w:rPr>
        <w:t xml:space="preserve">              Администрация Дубровского района</w:t>
      </w:r>
      <w:r w:rsidRPr="00E8789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E87895" w:rsidRPr="00E87895" w:rsidRDefault="00E87895" w:rsidP="00E87895">
      <w:pPr>
        <w:spacing w:after="0" w:line="240" w:lineRule="auto"/>
        <w:ind w:firstLine="720"/>
        <w:jc w:val="both"/>
        <w:rPr>
          <w:rFonts w:ascii="Times New Roman" w:hAnsi="Times New Roman"/>
        </w:rPr>
      </w:pPr>
      <w:r w:rsidRPr="00E87895">
        <w:rPr>
          <w:rFonts w:ascii="Times New Roman" w:hAnsi="Times New Roman"/>
          <w:b/>
        </w:rPr>
        <w:t>и _____________________________________________________________</w:t>
      </w:r>
      <w:r w:rsidRPr="00E87895">
        <w:rPr>
          <w:rFonts w:ascii="Times New Roman" w:hAnsi="Times New Roman"/>
        </w:rPr>
        <w:t>, именуемый «Арендатор»</w:t>
      </w:r>
      <w:r w:rsidRPr="00E87895">
        <w:rPr>
          <w:rFonts w:ascii="Times New Roman" w:hAnsi="Times New Roman"/>
          <w:b/>
        </w:rPr>
        <w:t xml:space="preserve">  </w:t>
      </w:r>
      <w:r w:rsidRPr="00E87895">
        <w:rPr>
          <w:rFonts w:ascii="Times New Roman" w:hAnsi="Times New Roman"/>
        </w:rPr>
        <w:t xml:space="preserve">с другой стороны, подписали акт о нижеследующем: </w:t>
      </w:r>
    </w:p>
    <w:p w:rsidR="00E87895" w:rsidRPr="00E87895" w:rsidRDefault="00E87895" w:rsidP="00E87895">
      <w:pPr>
        <w:spacing w:after="0" w:line="240" w:lineRule="auto"/>
        <w:jc w:val="both"/>
        <w:rPr>
          <w:rFonts w:ascii="Times New Roman" w:hAnsi="Times New Roman"/>
          <w:b/>
        </w:rPr>
      </w:pPr>
      <w:r w:rsidRPr="00E87895">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t>2.  Претензий к состоянию земельного участка у Арендатора к Арендодателю не имеется.</w:t>
      </w:r>
    </w:p>
    <w:p w:rsidR="00E87895" w:rsidRPr="00E87895" w:rsidRDefault="00E87895" w:rsidP="00E87895">
      <w:pPr>
        <w:spacing w:after="0" w:line="240" w:lineRule="auto"/>
        <w:ind w:firstLine="540"/>
        <w:jc w:val="both"/>
        <w:rPr>
          <w:rFonts w:ascii="Times New Roman" w:hAnsi="Times New Roman"/>
        </w:rPr>
      </w:pPr>
      <w:r w:rsidRPr="00E87895">
        <w:rPr>
          <w:rFonts w:ascii="Times New Roman" w:hAnsi="Times New Roman"/>
        </w:rPr>
        <w:lastRenderedPageBreak/>
        <w:t>3. Настоящий акт является неотъемлемой частью договора аренды земельного участка № __  от  __.__.202 г. заключенного между сторонами.</w:t>
      </w:r>
    </w:p>
    <w:p w:rsidR="00E87895" w:rsidRPr="00E87895" w:rsidRDefault="00E87895" w:rsidP="00E87895">
      <w:pPr>
        <w:spacing w:after="0" w:line="240" w:lineRule="auto"/>
        <w:ind w:firstLine="709"/>
        <w:rPr>
          <w:rFonts w:ascii="Times New Roman" w:hAnsi="Times New Roman"/>
        </w:rPr>
      </w:pPr>
    </w:p>
    <w:p w:rsidR="00E87895" w:rsidRPr="00E87895" w:rsidRDefault="00E87895" w:rsidP="00E87895">
      <w:pPr>
        <w:spacing w:after="0" w:line="240" w:lineRule="auto"/>
        <w:ind w:left="709"/>
        <w:jc w:val="center"/>
        <w:rPr>
          <w:rFonts w:ascii="Times New Roman" w:hAnsi="Times New Roman"/>
        </w:rPr>
      </w:pP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ПЕРЕДАЛ:</w:t>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r>
      <w:r w:rsidRPr="00E87895">
        <w:rPr>
          <w:rFonts w:ascii="Times New Roman" w:hAnsi="Times New Roman"/>
        </w:rPr>
        <w:tab/>
        <w:t xml:space="preserve">                  ПРИНЯЛ:</w:t>
      </w:r>
    </w:p>
    <w:p w:rsidR="00E87895" w:rsidRPr="00E87895" w:rsidRDefault="00E87895" w:rsidP="00E87895">
      <w:pPr>
        <w:spacing w:after="0" w:line="240" w:lineRule="auto"/>
        <w:ind w:left="709"/>
        <w:jc w:val="both"/>
        <w:rPr>
          <w:rFonts w:ascii="Times New Roman" w:hAnsi="Times New Roman"/>
        </w:rPr>
      </w:pPr>
    </w:p>
    <w:p w:rsidR="00E87895" w:rsidRPr="00E87895" w:rsidRDefault="00E87895" w:rsidP="00E87895">
      <w:pPr>
        <w:spacing w:after="0" w:line="240" w:lineRule="auto"/>
        <w:ind w:left="709"/>
        <w:jc w:val="both"/>
        <w:rPr>
          <w:rFonts w:ascii="Times New Roman" w:hAnsi="Times New Roman"/>
        </w:rPr>
      </w:pPr>
    </w:p>
    <w:p w:rsidR="00E87895" w:rsidRPr="00E87895" w:rsidRDefault="00E87895" w:rsidP="00E87895">
      <w:pPr>
        <w:spacing w:after="0" w:line="240" w:lineRule="auto"/>
        <w:ind w:left="709"/>
        <w:jc w:val="both"/>
        <w:rPr>
          <w:rFonts w:ascii="Times New Roman" w:hAnsi="Times New Roman"/>
        </w:rPr>
      </w:pP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от «Арендодателя»</w:t>
      </w:r>
      <w:r w:rsidRPr="00E87895">
        <w:rPr>
          <w:rFonts w:ascii="Times New Roman" w:hAnsi="Times New Roman"/>
        </w:rPr>
        <w:tab/>
      </w:r>
      <w:r w:rsidRPr="00E87895">
        <w:rPr>
          <w:rFonts w:ascii="Times New Roman" w:hAnsi="Times New Roman"/>
        </w:rPr>
        <w:tab/>
      </w:r>
      <w:r w:rsidRPr="00E87895">
        <w:rPr>
          <w:rFonts w:ascii="Times New Roman" w:hAnsi="Times New Roman"/>
        </w:rPr>
        <w:tab/>
        <w:t xml:space="preserve">                           от «Арендатора»</w:t>
      </w:r>
    </w:p>
    <w:p w:rsidR="00E87895" w:rsidRPr="00E87895" w:rsidRDefault="00E87895" w:rsidP="00E87895">
      <w:pPr>
        <w:spacing w:after="0" w:line="240" w:lineRule="auto"/>
        <w:jc w:val="both"/>
        <w:rPr>
          <w:rFonts w:ascii="Times New Roman" w:hAnsi="Times New Roman"/>
        </w:rPr>
      </w:pPr>
    </w:p>
    <w:p w:rsidR="00E87895" w:rsidRPr="00E87895" w:rsidRDefault="00E87895" w:rsidP="00E87895">
      <w:pPr>
        <w:spacing w:after="0" w:line="240" w:lineRule="auto"/>
        <w:jc w:val="both"/>
        <w:rPr>
          <w:rFonts w:ascii="Times New Roman" w:hAnsi="Times New Roman"/>
        </w:rPr>
      </w:pPr>
    </w:p>
    <w:p w:rsidR="00E87895" w:rsidRPr="00E87895" w:rsidRDefault="00E87895" w:rsidP="00E87895">
      <w:pPr>
        <w:spacing w:after="0" w:line="240" w:lineRule="auto"/>
        <w:jc w:val="both"/>
        <w:rPr>
          <w:rFonts w:ascii="Times New Roman" w:hAnsi="Times New Roman"/>
        </w:rPr>
      </w:pPr>
      <w:r w:rsidRPr="00E87895">
        <w:rPr>
          <w:rFonts w:ascii="Times New Roman" w:hAnsi="Times New Roman"/>
        </w:rPr>
        <w:t xml:space="preserve"> И.А. Шевелёв ________________                                  _______________</w:t>
      </w:r>
    </w:p>
    <w:p w:rsidR="00E87895" w:rsidRPr="00E87895" w:rsidRDefault="00E87895" w:rsidP="00E87895">
      <w:pPr>
        <w:spacing w:after="0" w:line="240" w:lineRule="auto"/>
        <w:ind w:left="708" w:hanging="528"/>
        <w:jc w:val="both"/>
        <w:rPr>
          <w:rFonts w:ascii="Times New Roman" w:hAnsi="Times New Roman"/>
        </w:rPr>
      </w:pPr>
      <w:r w:rsidRPr="00E87895">
        <w:rPr>
          <w:rFonts w:ascii="Times New Roman" w:hAnsi="Times New Roman"/>
        </w:rPr>
        <w:tab/>
        <w:t xml:space="preserve">                                                         </w:t>
      </w:r>
    </w:p>
    <w:p w:rsidR="00E87895" w:rsidRPr="00E87895" w:rsidRDefault="00E87895" w:rsidP="00E87895">
      <w:pPr>
        <w:tabs>
          <w:tab w:val="left" w:pos="5380"/>
        </w:tabs>
        <w:spacing w:after="0" w:line="240" w:lineRule="auto"/>
        <w:rPr>
          <w:rFonts w:ascii="Times New Roman" w:hAnsi="Times New Roman"/>
        </w:rPr>
      </w:pPr>
    </w:p>
    <w:p w:rsidR="00E87895" w:rsidRPr="00137E75" w:rsidRDefault="00E87895" w:rsidP="00137E75">
      <w:pPr>
        <w:spacing w:after="0" w:line="240" w:lineRule="auto"/>
        <w:ind w:right="180"/>
        <w:jc w:val="both"/>
        <w:rPr>
          <w:rFonts w:ascii="Times New Roman" w:hAnsi="Times New Roman"/>
          <w:sz w:val="24"/>
          <w:szCs w:val="24"/>
        </w:rPr>
      </w:pPr>
    </w:p>
    <w:p w:rsidR="00137E75" w:rsidRPr="00137E75" w:rsidRDefault="00137E75" w:rsidP="00137E75">
      <w:pPr>
        <w:spacing w:after="0" w:line="240" w:lineRule="auto"/>
        <w:ind w:right="180" w:firstLine="720"/>
        <w:jc w:val="both"/>
        <w:rPr>
          <w:rFonts w:ascii="Times New Roman" w:hAnsi="Times New Roman"/>
          <w:sz w:val="27"/>
          <w:szCs w:val="27"/>
        </w:rPr>
      </w:pPr>
    </w:p>
    <w:p w:rsidR="003B5434" w:rsidRDefault="003B5434" w:rsidP="00A36CE0">
      <w:pPr>
        <w:spacing w:after="0" w:line="240" w:lineRule="auto"/>
        <w:jc w:val="both"/>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EE5BA7">
        <w:rPr>
          <w:rFonts w:ascii="Times New Roman" w:hAnsi="Times New Roman"/>
          <w:sz w:val="24"/>
          <w:szCs w:val="24"/>
        </w:rPr>
        <w:t xml:space="preserve"> 167</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3B5434">
        <w:rPr>
          <w:rFonts w:ascii="Times New Roman" w:hAnsi="Times New Roman"/>
          <w:b/>
          <w:sz w:val="24"/>
          <w:szCs w:val="24"/>
        </w:rPr>
        <w:t>о</w:t>
      </w:r>
      <w:bookmarkStart w:id="3" w:name="_GoBack"/>
      <w:bookmarkEnd w:id="3"/>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20"/>
      <w:headerReference w:type="default" r:id="rId21"/>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0F" w:rsidRDefault="005A0A0F" w:rsidP="001B6C40">
      <w:pPr>
        <w:spacing w:after="0" w:line="240" w:lineRule="auto"/>
      </w:pPr>
      <w:r>
        <w:separator/>
      </w:r>
    </w:p>
  </w:endnote>
  <w:endnote w:type="continuationSeparator" w:id="0">
    <w:p w:rsidR="005A0A0F" w:rsidRDefault="005A0A0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0F" w:rsidRDefault="005A0A0F" w:rsidP="001B6C40">
      <w:pPr>
        <w:spacing w:after="0" w:line="240" w:lineRule="auto"/>
      </w:pPr>
      <w:r>
        <w:separator/>
      </w:r>
    </w:p>
  </w:footnote>
  <w:footnote w:type="continuationSeparator" w:id="0">
    <w:p w:rsidR="005A0A0F" w:rsidRDefault="005A0A0F"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55" w:rsidRDefault="00BF155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F1555" w:rsidRDefault="00BF1555" w:rsidP="00CF1B0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55" w:rsidRDefault="00BF1555" w:rsidP="00CF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F6D6C"/>
    <w:multiLevelType w:val="multilevel"/>
    <w:tmpl w:val="CBEA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F03256F"/>
    <w:multiLevelType w:val="hybridMultilevel"/>
    <w:tmpl w:val="FE627C52"/>
    <w:lvl w:ilvl="0" w:tplc="BDFAA7B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4" w15:restartNumberingAfterBreak="0">
    <w:nsid w:val="22F257F0"/>
    <w:multiLevelType w:val="hybridMultilevel"/>
    <w:tmpl w:val="2FC4BE0A"/>
    <w:lvl w:ilvl="0" w:tplc="2DA8C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9"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0"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3" w15:restartNumberingAfterBreak="0">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4" w15:restartNumberingAfterBreak="0">
    <w:nsid w:val="49186F9E"/>
    <w:multiLevelType w:val="hybridMultilevel"/>
    <w:tmpl w:val="B8C4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2"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68C21C0F"/>
    <w:multiLevelType w:val="hybridMultilevel"/>
    <w:tmpl w:val="921228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6AE76A5F"/>
    <w:multiLevelType w:val="multilevel"/>
    <w:tmpl w:val="91945528"/>
    <w:lvl w:ilvl="0">
      <w:start w:val="1"/>
      <w:numFmt w:val="decimal"/>
      <w:lvlText w:val="%1."/>
      <w:lvlJc w:val="left"/>
      <w:pPr>
        <w:ind w:left="1140" w:hanging="360"/>
      </w:pPr>
      <w:rPr>
        <w:rFonts w:hint="default"/>
      </w:rPr>
    </w:lvl>
    <w:lvl w:ilvl="1">
      <w:start w:val="1"/>
      <w:numFmt w:val="decimal"/>
      <w:isLgl/>
      <w:lvlText w:val="%1.%2"/>
      <w:lvlJc w:val="left"/>
      <w:pPr>
        <w:ind w:left="1170" w:hanging="39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39"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2"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9"/>
  </w:num>
  <w:num w:numId="4">
    <w:abstractNumId w:val="27"/>
  </w:num>
  <w:num w:numId="5">
    <w:abstractNumId w:val="3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9"/>
  </w:num>
  <w:num w:numId="12">
    <w:abstractNumId w:val="3"/>
  </w:num>
  <w:num w:numId="13">
    <w:abstractNumId w:val="21"/>
  </w:num>
  <w:num w:numId="14">
    <w:abstractNumId w:val="34"/>
  </w:num>
  <w:num w:numId="15">
    <w:abstractNumId w:val="13"/>
  </w:num>
  <w:num w:numId="16">
    <w:abstractNumId w:val="41"/>
  </w:num>
  <w:num w:numId="17">
    <w:abstractNumId w:val="5"/>
  </w:num>
  <w:num w:numId="18">
    <w:abstractNumId w:val="4"/>
  </w:num>
  <w:num w:numId="19">
    <w:abstractNumId w:val="4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2"/>
  </w:num>
  <w:num w:numId="27">
    <w:abstractNumId w:val="12"/>
  </w:num>
  <w:num w:numId="28">
    <w:abstractNumId w:val="18"/>
  </w:num>
  <w:num w:numId="29">
    <w:abstractNumId w:val="28"/>
  </w:num>
  <w:num w:numId="30">
    <w:abstractNumId w:val="33"/>
  </w:num>
  <w:num w:numId="31">
    <w:abstractNumId w:val="22"/>
  </w:num>
  <w:num w:numId="32">
    <w:abstractNumId w:val="16"/>
  </w:num>
  <w:num w:numId="33">
    <w:abstractNumId w:val="17"/>
  </w:num>
  <w:num w:numId="34">
    <w:abstractNumId w:val="25"/>
  </w:num>
  <w:num w:numId="35">
    <w:abstractNumId w:val="0"/>
  </w:num>
  <w:num w:numId="36">
    <w:abstractNumId w:val="10"/>
    <w:lvlOverride w:ilvl="0">
      <w:startOverride w:val="1"/>
    </w:lvlOverride>
  </w:num>
  <w:num w:numId="37">
    <w:abstractNumId w:val="26"/>
  </w:num>
  <w:num w:numId="38">
    <w:abstractNumId w:val="3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
  </w:num>
  <w:num w:numId="42">
    <w:abstractNumId w:val="24"/>
  </w:num>
  <w:num w:numId="43">
    <w:abstractNumId w:val="8"/>
  </w:num>
  <w:num w:numId="44">
    <w:abstractNumId w:val="30"/>
  </w:num>
  <w:num w:numId="45">
    <w:abstractNumId w:val="38"/>
  </w:num>
  <w:num w:numId="46">
    <w:abstractNumId w:val="14"/>
  </w:num>
  <w:num w:numId="4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D7323"/>
    <w:rsid w:val="002E2093"/>
    <w:rsid w:val="002E35E9"/>
    <w:rsid w:val="002E3AA3"/>
    <w:rsid w:val="002F25E5"/>
    <w:rsid w:val="002F3D0A"/>
    <w:rsid w:val="003174C7"/>
    <w:rsid w:val="003200AA"/>
    <w:rsid w:val="00326B20"/>
    <w:rsid w:val="003459FC"/>
    <w:rsid w:val="003466D4"/>
    <w:rsid w:val="00355C69"/>
    <w:rsid w:val="00361EC2"/>
    <w:rsid w:val="00366DB1"/>
    <w:rsid w:val="00367A01"/>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77B0"/>
    <w:rsid w:val="004736DE"/>
    <w:rsid w:val="00483204"/>
    <w:rsid w:val="00484523"/>
    <w:rsid w:val="00485122"/>
    <w:rsid w:val="004A0B4E"/>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A0A0F"/>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2995"/>
    <w:rsid w:val="007332D9"/>
    <w:rsid w:val="00733E33"/>
    <w:rsid w:val="00735859"/>
    <w:rsid w:val="00740CBC"/>
    <w:rsid w:val="00743B28"/>
    <w:rsid w:val="00745DBF"/>
    <w:rsid w:val="00747BDE"/>
    <w:rsid w:val="007521D9"/>
    <w:rsid w:val="007556C5"/>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C09C3"/>
    <w:rsid w:val="009C270B"/>
    <w:rsid w:val="009C3C30"/>
    <w:rsid w:val="009C5A46"/>
    <w:rsid w:val="009D64BD"/>
    <w:rsid w:val="009D776F"/>
    <w:rsid w:val="009D7787"/>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7241D"/>
    <w:rsid w:val="00D76C1C"/>
    <w:rsid w:val="00D8368A"/>
    <w:rsid w:val="00D909CC"/>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591C"/>
    <w:rsid w:val="00E170DB"/>
    <w:rsid w:val="00E2244C"/>
    <w:rsid w:val="00E331E7"/>
    <w:rsid w:val="00E35ECD"/>
    <w:rsid w:val="00E37DD5"/>
    <w:rsid w:val="00E4129D"/>
    <w:rsid w:val="00E515A2"/>
    <w:rsid w:val="00E52694"/>
    <w:rsid w:val="00E57090"/>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A31C11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1"/>
    <w:next w:val="a7"/>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7"/>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admdubrovka.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0421-9F63-430E-BAD2-6FA8AB0E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30</Pages>
  <Words>11669</Words>
  <Characters>66517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24</cp:revision>
  <cp:lastPrinted>2017-05-10T12:12:00Z</cp:lastPrinted>
  <dcterms:created xsi:type="dcterms:W3CDTF">2020-07-13T09:05:00Z</dcterms:created>
  <dcterms:modified xsi:type="dcterms:W3CDTF">2020-10-07T09:30:00Z</dcterms:modified>
</cp:coreProperties>
</file>