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0A0F4F">
        <w:rPr>
          <w:rFonts w:ascii="Times New Roman" w:hAnsi="Times New Roman"/>
          <w:b/>
        </w:rPr>
        <w:t>192</w:t>
      </w:r>
    </w:p>
    <w:p w:rsidR="001B6C40" w:rsidRPr="00386622" w:rsidRDefault="000A0F4F" w:rsidP="001B6C40">
      <w:pPr>
        <w:pStyle w:val="aa"/>
        <w:rPr>
          <w:rFonts w:ascii="Times New Roman" w:hAnsi="Times New Roman"/>
          <w:b/>
        </w:rPr>
      </w:pPr>
      <w:r>
        <w:rPr>
          <w:rFonts w:ascii="Times New Roman" w:hAnsi="Times New Roman"/>
          <w:b/>
        </w:rPr>
        <w:t>Дата выхода выпуска в свет: 04.06</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a"/>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a"/>
        <w:rPr>
          <w:rFonts w:ascii="Times New Roman" w:hAnsi="Times New Roman"/>
        </w:rPr>
      </w:pPr>
    </w:p>
    <w:p w:rsidR="00612E2F" w:rsidRDefault="00612E2F"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3A6749" w:rsidRDefault="003A6749" w:rsidP="00B95AA8">
      <w:pPr>
        <w:pStyle w:val="aa"/>
        <w:rPr>
          <w:rFonts w:ascii="Times New Roman" w:hAnsi="Times New Roman"/>
        </w:rPr>
      </w:pPr>
    </w:p>
    <w:p w:rsidR="00971F1F" w:rsidRDefault="00971F1F" w:rsidP="00B95AA8">
      <w:pPr>
        <w:pStyle w:val="aa"/>
        <w:rPr>
          <w:rFonts w:ascii="Times New Roman" w:hAnsi="Times New Roman"/>
        </w:rPr>
      </w:pPr>
    </w:p>
    <w:p w:rsidR="00A36CE0" w:rsidRDefault="00A36CE0"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 xml:space="preserve">1.1. Устав муниципального образования </w:t>
      </w:r>
      <w:r w:rsidR="00AC6A06" w:rsidRPr="004B3771">
        <w:rPr>
          <w:rFonts w:ascii="Times New Roman" w:hAnsi="Times New Roman"/>
          <w:b/>
          <w:sz w:val="24"/>
          <w:szCs w:val="24"/>
        </w:rPr>
        <w:t>«Дубровский</w:t>
      </w:r>
      <w:r w:rsidRPr="004B3771">
        <w:rPr>
          <w:rFonts w:ascii="Times New Roman" w:hAnsi="Times New Roman"/>
          <w:b/>
          <w:sz w:val="24"/>
          <w:szCs w:val="24"/>
        </w:rPr>
        <w:t xml:space="preserve"> район</w:t>
      </w:r>
      <w:r w:rsidR="00AC6A06" w:rsidRPr="004B3771">
        <w:rPr>
          <w:rFonts w:ascii="Times New Roman" w:hAnsi="Times New Roman"/>
          <w:b/>
          <w:sz w:val="24"/>
          <w:szCs w:val="24"/>
        </w:rPr>
        <w:t>»</w:t>
      </w:r>
      <w:r w:rsidRPr="004B3771">
        <w:rPr>
          <w:rFonts w:ascii="Times New Roman" w:hAnsi="Times New Roman"/>
          <w:sz w:val="24"/>
          <w:szCs w:val="24"/>
        </w:rPr>
        <w:t xml:space="preserve"> –</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79495D"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1.2. Правовые акты, принимаемые на местном референдуме</w:t>
      </w:r>
      <w:r w:rsidR="00DD552D" w:rsidRPr="004B3771">
        <w:rPr>
          <w:rFonts w:ascii="Times New Roman" w:hAnsi="Times New Roman"/>
          <w:b/>
          <w:sz w:val="24"/>
          <w:szCs w:val="24"/>
        </w:rPr>
        <w:t xml:space="preserve"> </w:t>
      </w:r>
      <w:r w:rsidRPr="004B3771">
        <w:rPr>
          <w:rFonts w:ascii="Times New Roman" w:hAnsi="Times New Roman"/>
          <w:sz w:val="24"/>
          <w:szCs w:val="24"/>
        </w:rPr>
        <w:t>–</w:t>
      </w:r>
      <w:r w:rsidR="00965E81" w:rsidRPr="004B3771">
        <w:rPr>
          <w:rFonts w:ascii="Times New Roman" w:hAnsi="Times New Roman"/>
          <w:sz w:val="24"/>
          <w:szCs w:val="24"/>
        </w:rPr>
        <w:t xml:space="preserve"> </w:t>
      </w:r>
      <w:r w:rsidRPr="004B3771">
        <w:rPr>
          <w:rFonts w:ascii="Times New Roman" w:hAnsi="Times New Roman"/>
          <w:sz w:val="24"/>
          <w:szCs w:val="24"/>
        </w:rPr>
        <w:t>информация отсутствует.</w:t>
      </w:r>
    </w:p>
    <w:p w:rsidR="002152C5" w:rsidRPr="004B3771" w:rsidRDefault="00612E2F" w:rsidP="000659A5">
      <w:pPr>
        <w:pStyle w:val="aa"/>
        <w:jc w:val="both"/>
        <w:rPr>
          <w:rFonts w:ascii="Times New Roman" w:hAnsi="Times New Roman"/>
          <w:sz w:val="24"/>
          <w:szCs w:val="24"/>
        </w:rPr>
      </w:pPr>
      <w:r w:rsidRPr="004B3771">
        <w:rPr>
          <w:rFonts w:ascii="Times New Roman" w:hAnsi="Times New Roman"/>
          <w:b/>
          <w:sz w:val="24"/>
          <w:szCs w:val="24"/>
        </w:rPr>
        <w:t xml:space="preserve">1.3. Решения </w:t>
      </w:r>
      <w:r w:rsidR="00AC6A06" w:rsidRPr="004B3771">
        <w:rPr>
          <w:rFonts w:ascii="Times New Roman" w:hAnsi="Times New Roman"/>
          <w:b/>
          <w:sz w:val="24"/>
          <w:szCs w:val="24"/>
        </w:rPr>
        <w:t>Дубровского</w:t>
      </w:r>
      <w:r w:rsidRPr="004B3771">
        <w:rPr>
          <w:rFonts w:ascii="Times New Roman" w:hAnsi="Times New Roman"/>
          <w:b/>
          <w:sz w:val="24"/>
          <w:szCs w:val="24"/>
        </w:rPr>
        <w:t xml:space="preserve"> райо</w:t>
      </w:r>
      <w:r w:rsidR="00D4458D" w:rsidRPr="004B3771">
        <w:rPr>
          <w:rFonts w:ascii="Times New Roman" w:hAnsi="Times New Roman"/>
          <w:b/>
          <w:sz w:val="24"/>
          <w:szCs w:val="24"/>
        </w:rPr>
        <w:t>нного Совета народных депутатов</w:t>
      </w:r>
      <w:r w:rsidR="00B67C25" w:rsidRPr="004B3771">
        <w:rPr>
          <w:rFonts w:ascii="Times New Roman" w:hAnsi="Times New Roman"/>
          <w:sz w:val="24"/>
          <w:szCs w:val="24"/>
        </w:rPr>
        <w:t xml:space="preserve"> </w:t>
      </w:r>
      <w:r w:rsidR="000A0F4F">
        <w:rPr>
          <w:rFonts w:ascii="Times New Roman" w:hAnsi="Times New Roman"/>
          <w:sz w:val="24"/>
          <w:szCs w:val="24"/>
        </w:rPr>
        <w:t xml:space="preserve">- </w:t>
      </w:r>
      <w:r w:rsidR="000A0F4F" w:rsidRPr="004B3771">
        <w:rPr>
          <w:rFonts w:ascii="Times New Roman" w:hAnsi="Times New Roman"/>
          <w:sz w:val="24"/>
          <w:szCs w:val="24"/>
        </w:rPr>
        <w:t>информация отсутствует</w:t>
      </w:r>
    </w:p>
    <w:p w:rsidR="00206343" w:rsidRDefault="004B3771" w:rsidP="00E74B9A">
      <w:pPr>
        <w:pStyle w:val="aa"/>
        <w:jc w:val="both"/>
        <w:rPr>
          <w:rFonts w:ascii="Times New Roman" w:hAnsi="Times New Roman"/>
          <w:b/>
          <w:sz w:val="24"/>
          <w:szCs w:val="24"/>
        </w:rPr>
      </w:pPr>
      <w:r w:rsidRPr="004B3771">
        <w:rPr>
          <w:rFonts w:ascii="Times New Roman" w:hAnsi="Times New Roman"/>
          <w:b/>
          <w:sz w:val="24"/>
          <w:szCs w:val="24"/>
        </w:rPr>
        <w:t xml:space="preserve">1.4. </w:t>
      </w:r>
      <w:r w:rsidR="00B52207" w:rsidRPr="004B3771">
        <w:rPr>
          <w:rFonts w:ascii="Times New Roman" w:hAnsi="Times New Roman"/>
          <w:b/>
          <w:sz w:val="24"/>
          <w:szCs w:val="24"/>
        </w:rPr>
        <w:t>Решения Дубровского поселкового Совета  народных депутатов</w:t>
      </w:r>
    </w:p>
    <w:p w:rsidR="000A0F4F" w:rsidRDefault="000A0F4F" w:rsidP="00E74B9A">
      <w:pPr>
        <w:pStyle w:val="aa"/>
        <w:jc w:val="both"/>
        <w:rPr>
          <w:rFonts w:ascii="Times New Roman" w:hAnsi="Times New Roman"/>
          <w:b/>
          <w:sz w:val="24"/>
          <w:szCs w:val="24"/>
        </w:rPr>
      </w:pPr>
    </w:p>
    <w:p w:rsidR="00FF59A0" w:rsidRPr="00FF59A0" w:rsidRDefault="000A0F4F" w:rsidP="00FF59A0">
      <w:pPr>
        <w:pStyle w:val="ConsPlusTitle"/>
        <w:widowControl/>
        <w:jc w:val="center"/>
        <w:rPr>
          <w:b w:val="0"/>
        </w:rPr>
      </w:pPr>
      <w:r w:rsidRPr="00FF59A0">
        <w:rPr>
          <w:b w:val="0"/>
        </w:rPr>
        <w:t xml:space="preserve">1.4.1. </w:t>
      </w:r>
      <w:r w:rsidR="00FF59A0" w:rsidRPr="00FF59A0">
        <w:rPr>
          <w:b w:val="0"/>
        </w:rPr>
        <w:t>РОССИЙСКАЯ ФЕДЕРАЦИЯ</w:t>
      </w:r>
    </w:p>
    <w:p w:rsidR="00FF59A0" w:rsidRPr="00FF59A0" w:rsidRDefault="00FF59A0" w:rsidP="00FF59A0">
      <w:pPr>
        <w:pStyle w:val="ConsPlusTitle"/>
        <w:widowControl/>
        <w:jc w:val="center"/>
        <w:rPr>
          <w:b w:val="0"/>
        </w:rPr>
      </w:pPr>
      <w:r w:rsidRPr="00FF59A0">
        <w:rPr>
          <w:b w:val="0"/>
        </w:rPr>
        <w:t>БРЯНСКАЯ ОБЛАСТЬ</w:t>
      </w:r>
    </w:p>
    <w:p w:rsidR="00FF59A0" w:rsidRPr="00FF59A0" w:rsidRDefault="00FF59A0" w:rsidP="00FF59A0">
      <w:pPr>
        <w:pStyle w:val="ConsPlusTitle"/>
        <w:widowControl/>
        <w:jc w:val="center"/>
        <w:rPr>
          <w:b w:val="0"/>
        </w:rPr>
      </w:pPr>
      <w:r w:rsidRPr="00FF59A0">
        <w:rPr>
          <w:b w:val="0"/>
        </w:rPr>
        <w:t>ДУБРОВСКИЙ ПОСЕЛКОВЫЙ СОВЕТ НАРОДНЫХ ДЕПУТАТОВ</w:t>
      </w:r>
    </w:p>
    <w:p w:rsidR="00FF59A0" w:rsidRPr="00FF59A0" w:rsidRDefault="00FF59A0" w:rsidP="00FF59A0">
      <w:pPr>
        <w:pStyle w:val="ConsPlusTitle"/>
        <w:widowControl/>
        <w:jc w:val="center"/>
        <w:rPr>
          <w:b w:val="0"/>
        </w:rPr>
      </w:pPr>
    </w:p>
    <w:p w:rsidR="00FF59A0" w:rsidRPr="00FF59A0" w:rsidRDefault="00FF59A0" w:rsidP="00FF59A0">
      <w:pPr>
        <w:pStyle w:val="ConsPlusTitle"/>
        <w:widowControl/>
        <w:jc w:val="center"/>
        <w:rPr>
          <w:b w:val="0"/>
        </w:rPr>
      </w:pPr>
      <w:r w:rsidRPr="00FF59A0">
        <w:rPr>
          <w:b w:val="0"/>
        </w:rPr>
        <w:t>РЕШЕНИЕ</w:t>
      </w:r>
    </w:p>
    <w:p w:rsidR="00FF59A0" w:rsidRPr="00FF59A0" w:rsidRDefault="00FF59A0" w:rsidP="00FF59A0">
      <w:pPr>
        <w:pStyle w:val="ConsPlusTitle"/>
        <w:widowControl/>
        <w:jc w:val="center"/>
        <w:rPr>
          <w:b w:val="0"/>
        </w:rPr>
      </w:pPr>
    </w:p>
    <w:p w:rsidR="00FF59A0" w:rsidRPr="00FF59A0" w:rsidRDefault="00FF59A0" w:rsidP="00FF59A0">
      <w:pPr>
        <w:pStyle w:val="ConsPlusTitle"/>
        <w:widowControl/>
        <w:rPr>
          <w:b w:val="0"/>
        </w:rPr>
      </w:pPr>
      <w:r w:rsidRPr="00FF59A0">
        <w:rPr>
          <w:b w:val="0"/>
        </w:rPr>
        <w:t>от   30.04. 2021 г.                                                                                            №  179</w:t>
      </w:r>
    </w:p>
    <w:p w:rsidR="00FF59A0" w:rsidRPr="00FF59A0" w:rsidRDefault="00FF59A0" w:rsidP="00FF59A0">
      <w:pPr>
        <w:pStyle w:val="ConsPlusTitle"/>
        <w:widowControl/>
        <w:jc w:val="both"/>
        <w:rPr>
          <w:b w:val="0"/>
        </w:rPr>
      </w:pPr>
      <w:r w:rsidRPr="00FF59A0">
        <w:rPr>
          <w:b w:val="0"/>
        </w:rPr>
        <w:t xml:space="preserve">р.п. Дубровка   </w:t>
      </w:r>
    </w:p>
    <w:p w:rsidR="00FF59A0" w:rsidRPr="00FF59A0" w:rsidRDefault="00FF59A0" w:rsidP="00FF59A0">
      <w:pPr>
        <w:shd w:val="clear" w:color="auto" w:fill="FFFFFF"/>
        <w:autoSpaceDE w:val="0"/>
        <w:autoSpaceDN w:val="0"/>
        <w:adjustRightInd w:val="0"/>
        <w:spacing w:after="0" w:line="240" w:lineRule="auto"/>
        <w:jc w:val="both"/>
        <w:rPr>
          <w:rFonts w:ascii="Times New Roman" w:hAnsi="Times New Roman"/>
          <w:sz w:val="24"/>
          <w:szCs w:val="24"/>
        </w:rPr>
      </w:pPr>
    </w:p>
    <w:p w:rsidR="00FF59A0" w:rsidRPr="00FF59A0" w:rsidRDefault="00FF59A0" w:rsidP="00FF59A0">
      <w:pPr>
        <w:spacing w:after="0" w:line="240" w:lineRule="auto"/>
        <w:ind w:right="5672"/>
        <w:jc w:val="both"/>
        <w:rPr>
          <w:rFonts w:ascii="Times New Roman" w:hAnsi="Times New Roman"/>
          <w:sz w:val="24"/>
          <w:szCs w:val="24"/>
        </w:rPr>
      </w:pPr>
      <w:r w:rsidRPr="00FF59A0">
        <w:rPr>
          <w:rStyle w:val="FontStyle"/>
          <w:b w:val="0"/>
          <w:sz w:val="24"/>
          <w:szCs w:val="24"/>
        </w:rPr>
        <w:t xml:space="preserve">О </w:t>
      </w:r>
      <w:r w:rsidRPr="00FF59A0">
        <w:rPr>
          <w:rFonts w:ascii="Times New Roman" w:hAnsi="Times New Roman"/>
          <w:sz w:val="24"/>
          <w:szCs w:val="24"/>
        </w:rPr>
        <w:t xml:space="preserve">внесении     изменений в Устав </w:t>
      </w:r>
      <w:r w:rsidRPr="00FF59A0">
        <w:rPr>
          <w:rStyle w:val="FontStyle"/>
          <w:b w:val="0"/>
          <w:sz w:val="24"/>
          <w:szCs w:val="24"/>
        </w:rPr>
        <w:t>Дубровского городского поселения</w:t>
      </w:r>
      <w:r w:rsidRPr="00FF59A0">
        <w:rPr>
          <w:rStyle w:val="FontStyle"/>
          <w:sz w:val="24"/>
          <w:szCs w:val="24"/>
        </w:rPr>
        <w:t xml:space="preserve"> </w:t>
      </w:r>
      <w:r w:rsidRPr="00FF59A0">
        <w:rPr>
          <w:rFonts w:ascii="Times New Roman" w:hAnsi="Times New Roman"/>
          <w:sz w:val="24"/>
          <w:szCs w:val="24"/>
        </w:rPr>
        <w:t>Дубровского муниципального района Брянской области</w:t>
      </w:r>
    </w:p>
    <w:p w:rsidR="00FF59A0" w:rsidRPr="00FF59A0" w:rsidRDefault="00FF59A0" w:rsidP="00FF59A0">
      <w:pPr>
        <w:autoSpaceDE w:val="0"/>
        <w:autoSpaceDN w:val="0"/>
        <w:adjustRightInd w:val="0"/>
        <w:spacing w:after="0" w:line="240" w:lineRule="auto"/>
        <w:rPr>
          <w:rFonts w:ascii="Times New Roman" w:hAnsi="Times New Roman"/>
          <w:sz w:val="24"/>
          <w:szCs w:val="24"/>
        </w:rPr>
      </w:pPr>
    </w:p>
    <w:p w:rsidR="00FF59A0" w:rsidRPr="00FF59A0" w:rsidRDefault="00FF59A0" w:rsidP="00FF59A0">
      <w:pPr>
        <w:autoSpaceDE w:val="0"/>
        <w:autoSpaceDN w:val="0"/>
        <w:adjustRightInd w:val="0"/>
        <w:spacing w:after="0" w:line="240" w:lineRule="auto"/>
        <w:rPr>
          <w:rFonts w:ascii="Times New Roman" w:hAnsi="Times New Roman"/>
          <w:sz w:val="24"/>
          <w:szCs w:val="24"/>
        </w:rPr>
      </w:pPr>
    </w:p>
    <w:p w:rsidR="00FF59A0" w:rsidRPr="00FF59A0" w:rsidRDefault="00FF59A0" w:rsidP="00FF59A0">
      <w:pPr>
        <w:pStyle w:val="ConsPlusNormal"/>
        <w:jc w:val="both"/>
        <w:rPr>
          <w:rFonts w:ascii="Times New Roman" w:hAnsi="Times New Roman" w:cs="Times New Roman"/>
          <w:sz w:val="24"/>
          <w:szCs w:val="24"/>
        </w:rPr>
      </w:pPr>
      <w:r w:rsidRPr="00FF59A0">
        <w:rPr>
          <w:rFonts w:ascii="Times New Roman" w:hAnsi="Times New Roman" w:cs="Times New Roman"/>
          <w:sz w:val="24"/>
          <w:szCs w:val="24"/>
        </w:rPr>
        <w:t xml:space="preserve">Руководствуясь Федеральным Законом от 06.10.2003 года № 131-ФЗ «Об общих принципах организации местного самоуправления в Российской Федерации», Уставом </w:t>
      </w:r>
      <w:r w:rsidRPr="00FF59A0">
        <w:rPr>
          <w:rStyle w:val="FontStyle"/>
          <w:sz w:val="24"/>
          <w:szCs w:val="24"/>
        </w:rPr>
        <w:t xml:space="preserve">Дубровского городского поселения </w:t>
      </w:r>
      <w:r w:rsidRPr="00FF59A0">
        <w:rPr>
          <w:rFonts w:ascii="Times New Roman" w:hAnsi="Times New Roman" w:cs="Times New Roman"/>
          <w:sz w:val="24"/>
          <w:szCs w:val="24"/>
        </w:rPr>
        <w:t>Дубровского муниципального района Брянской области, рассмотрев итоговый протокол публичных слушаний от 18.03.2021 года по вопросу обсуждения решения Дубровского поселкового Совета народных депутатов «О проекте изменений в Устав Дубровского городского поселения Дубровского муниципального района Брянской области»,</w:t>
      </w:r>
    </w:p>
    <w:p w:rsidR="00FF59A0" w:rsidRPr="00FF59A0" w:rsidRDefault="00FF59A0" w:rsidP="00FF59A0">
      <w:pPr>
        <w:spacing w:after="0" w:line="240" w:lineRule="auto"/>
        <w:jc w:val="both"/>
        <w:rPr>
          <w:rFonts w:ascii="Times New Roman" w:hAnsi="Times New Roman"/>
          <w:sz w:val="24"/>
          <w:szCs w:val="24"/>
        </w:rPr>
      </w:pPr>
    </w:p>
    <w:p w:rsidR="00FF59A0" w:rsidRPr="00FF59A0" w:rsidRDefault="00FF59A0" w:rsidP="00FF59A0">
      <w:pPr>
        <w:spacing w:after="0" w:line="240" w:lineRule="auto"/>
        <w:jc w:val="both"/>
        <w:rPr>
          <w:rFonts w:ascii="Times New Roman" w:hAnsi="Times New Roman"/>
          <w:sz w:val="24"/>
          <w:szCs w:val="24"/>
        </w:rPr>
      </w:pPr>
    </w:p>
    <w:p w:rsidR="00FF59A0" w:rsidRPr="00FF59A0" w:rsidRDefault="00FF59A0" w:rsidP="00FF59A0">
      <w:pPr>
        <w:jc w:val="center"/>
        <w:rPr>
          <w:rFonts w:ascii="Times New Roman" w:hAnsi="Times New Roman"/>
          <w:sz w:val="24"/>
          <w:szCs w:val="24"/>
        </w:rPr>
      </w:pPr>
      <w:r w:rsidRPr="00FF59A0">
        <w:rPr>
          <w:rFonts w:ascii="Times New Roman" w:hAnsi="Times New Roman"/>
          <w:sz w:val="24"/>
          <w:szCs w:val="24"/>
        </w:rPr>
        <w:t>ДУБРОВСКИЙ ПОСЕЛКОВЫЙ СОВЕТ НАРОДНЫХ ДЕПУТАТОВ</w:t>
      </w:r>
    </w:p>
    <w:p w:rsidR="00FF59A0" w:rsidRPr="00FF59A0" w:rsidRDefault="00FF59A0" w:rsidP="00FF59A0">
      <w:pPr>
        <w:jc w:val="both"/>
        <w:rPr>
          <w:rFonts w:ascii="Times New Roman" w:hAnsi="Times New Roman"/>
          <w:sz w:val="24"/>
          <w:szCs w:val="24"/>
        </w:rPr>
      </w:pPr>
      <w:r w:rsidRPr="00FF59A0">
        <w:rPr>
          <w:rFonts w:ascii="Times New Roman" w:hAnsi="Times New Roman"/>
          <w:sz w:val="24"/>
          <w:szCs w:val="24"/>
        </w:rPr>
        <w:t>РЕШИЛ:</w:t>
      </w:r>
    </w:p>
    <w:p w:rsidR="00FF59A0" w:rsidRPr="00FF59A0" w:rsidRDefault="00FF59A0" w:rsidP="00FF59A0">
      <w:pPr>
        <w:numPr>
          <w:ilvl w:val="0"/>
          <w:numId w:val="30"/>
        </w:numPr>
        <w:spacing w:after="0" w:line="240" w:lineRule="auto"/>
        <w:jc w:val="both"/>
        <w:rPr>
          <w:rFonts w:ascii="Times New Roman" w:hAnsi="Times New Roman"/>
          <w:sz w:val="24"/>
          <w:szCs w:val="24"/>
        </w:rPr>
      </w:pPr>
      <w:r w:rsidRPr="00FF59A0">
        <w:rPr>
          <w:rFonts w:ascii="Times New Roman" w:hAnsi="Times New Roman"/>
          <w:sz w:val="24"/>
          <w:szCs w:val="24"/>
        </w:rPr>
        <w:t>Внести изменения в Устав Дубровского городского поселения Дубровского муниципального района Брянской области согласно приложению.</w:t>
      </w:r>
    </w:p>
    <w:p w:rsidR="00FF59A0" w:rsidRPr="00FF59A0" w:rsidRDefault="00FF59A0" w:rsidP="00FF59A0">
      <w:pPr>
        <w:numPr>
          <w:ilvl w:val="0"/>
          <w:numId w:val="30"/>
        </w:numPr>
        <w:tabs>
          <w:tab w:val="left" w:pos="360"/>
        </w:tabs>
        <w:spacing w:after="0" w:line="240" w:lineRule="auto"/>
        <w:jc w:val="both"/>
        <w:rPr>
          <w:rFonts w:ascii="Times New Roman" w:hAnsi="Times New Roman"/>
          <w:sz w:val="24"/>
          <w:szCs w:val="24"/>
        </w:rPr>
      </w:pPr>
      <w:r w:rsidRPr="00FF59A0">
        <w:rPr>
          <w:rFonts w:ascii="Times New Roman" w:hAnsi="Times New Roman"/>
          <w:color w:val="000000"/>
          <w:sz w:val="24"/>
          <w:szCs w:val="24"/>
        </w:rPr>
        <w:t xml:space="preserve"> </w:t>
      </w:r>
      <w:r w:rsidRPr="00FF59A0">
        <w:rPr>
          <w:rFonts w:ascii="Times New Roman" w:hAnsi="Times New Roman"/>
          <w:sz w:val="24"/>
          <w:szCs w:val="24"/>
        </w:rPr>
        <w:t>Главе Дубровского городского поселения направить изменения в Устав Дубровского городского поселения Дубровского муниципального района Брянской области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w:t>
      </w:r>
    </w:p>
    <w:p w:rsidR="00FF59A0" w:rsidRPr="00FF59A0" w:rsidRDefault="00FF59A0" w:rsidP="00FF59A0">
      <w:pPr>
        <w:numPr>
          <w:ilvl w:val="0"/>
          <w:numId w:val="30"/>
        </w:numPr>
        <w:tabs>
          <w:tab w:val="left" w:pos="360"/>
        </w:tabs>
        <w:spacing w:after="0" w:line="240" w:lineRule="auto"/>
        <w:jc w:val="both"/>
        <w:rPr>
          <w:rFonts w:ascii="Times New Roman" w:hAnsi="Times New Roman"/>
          <w:sz w:val="24"/>
          <w:szCs w:val="24"/>
        </w:rPr>
      </w:pPr>
      <w:r w:rsidRPr="00FF59A0">
        <w:rPr>
          <w:rFonts w:ascii="Times New Roman" w:hAnsi="Times New Roman"/>
          <w:sz w:val="24"/>
          <w:szCs w:val="24"/>
        </w:rPr>
        <w:t xml:space="preserve"> Настоящее решение вступает в силу с момента официального опубликования в периодическом печатном средстве массовой информации «Вестник Дубровского района».</w:t>
      </w:r>
    </w:p>
    <w:p w:rsidR="00FF59A0" w:rsidRPr="00FF59A0" w:rsidRDefault="00FF59A0" w:rsidP="00FF59A0">
      <w:pPr>
        <w:autoSpaceDE w:val="0"/>
        <w:autoSpaceDN w:val="0"/>
        <w:adjustRightInd w:val="0"/>
        <w:spacing w:after="0" w:line="240" w:lineRule="auto"/>
        <w:outlineLvl w:val="0"/>
        <w:rPr>
          <w:rFonts w:ascii="Times New Roman" w:hAnsi="Times New Roman"/>
          <w:bCs/>
          <w:sz w:val="24"/>
          <w:szCs w:val="24"/>
        </w:rPr>
      </w:pPr>
    </w:p>
    <w:p w:rsidR="00FF59A0" w:rsidRPr="00FF59A0" w:rsidRDefault="00FF59A0" w:rsidP="00FF59A0">
      <w:pPr>
        <w:autoSpaceDE w:val="0"/>
        <w:autoSpaceDN w:val="0"/>
        <w:adjustRightInd w:val="0"/>
        <w:spacing w:after="0" w:line="240" w:lineRule="auto"/>
        <w:outlineLvl w:val="0"/>
        <w:rPr>
          <w:rFonts w:ascii="Times New Roman" w:hAnsi="Times New Roman"/>
          <w:bCs/>
          <w:sz w:val="24"/>
          <w:szCs w:val="24"/>
        </w:rPr>
      </w:pPr>
    </w:p>
    <w:p w:rsidR="00FF59A0" w:rsidRPr="00FF59A0" w:rsidRDefault="00FF59A0" w:rsidP="00FF59A0">
      <w:pPr>
        <w:autoSpaceDE w:val="0"/>
        <w:autoSpaceDN w:val="0"/>
        <w:adjustRightInd w:val="0"/>
        <w:spacing w:after="0" w:line="240" w:lineRule="auto"/>
        <w:outlineLvl w:val="0"/>
        <w:rPr>
          <w:rFonts w:ascii="Times New Roman" w:hAnsi="Times New Roman"/>
          <w:bCs/>
          <w:sz w:val="24"/>
          <w:szCs w:val="24"/>
        </w:rPr>
      </w:pPr>
    </w:p>
    <w:p w:rsidR="00FF59A0" w:rsidRPr="00FF59A0" w:rsidRDefault="00FF59A0" w:rsidP="00FF59A0">
      <w:pPr>
        <w:pStyle w:val="ConsPlusNonformat"/>
        <w:widowControl/>
        <w:rPr>
          <w:rFonts w:ascii="Times New Roman" w:hAnsi="Times New Roman" w:cs="Times New Roman"/>
          <w:sz w:val="24"/>
          <w:szCs w:val="24"/>
        </w:rPr>
      </w:pPr>
      <w:r w:rsidRPr="00FF59A0">
        <w:rPr>
          <w:rFonts w:ascii="Times New Roman" w:hAnsi="Times New Roman" w:cs="Times New Roman"/>
          <w:sz w:val="24"/>
          <w:szCs w:val="24"/>
        </w:rPr>
        <w:t>Глава Дубровского</w:t>
      </w:r>
    </w:p>
    <w:p w:rsidR="00FF59A0" w:rsidRPr="00FF59A0" w:rsidRDefault="00FF59A0" w:rsidP="00FF59A0">
      <w:pPr>
        <w:spacing w:after="0" w:line="240" w:lineRule="auto"/>
        <w:rPr>
          <w:rFonts w:ascii="Times New Roman" w:hAnsi="Times New Roman"/>
          <w:sz w:val="24"/>
          <w:szCs w:val="24"/>
        </w:rPr>
      </w:pPr>
      <w:r w:rsidRPr="00FF59A0">
        <w:rPr>
          <w:rFonts w:ascii="Times New Roman" w:hAnsi="Times New Roman"/>
          <w:sz w:val="24"/>
          <w:szCs w:val="24"/>
        </w:rPr>
        <w:t xml:space="preserve">городского поселения                                                                        П.В. Парлюк                                                                               </w:t>
      </w:r>
    </w:p>
    <w:p w:rsidR="00FF59A0" w:rsidRPr="00FF59A0" w:rsidRDefault="00FF59A0" w:rsidP="00FF59A0">
      <w:pPr>
        <w:spacing w:after="0" w:line="240" w:lineRule="auto"/>
        <w:jc w:val="center"/>
        <w:rPr>
          <w:rFonts w:ascii="Times New Roman" w:hAnsi="Times New Roman"/>
          <w:sz w:val="24"/>
          <w:szCs w:val="24"/>
        </w:rPr>
      </w:pPr>
    </w:p>
    <w:p w:rsidR="00FF59A0" w:rsidRPr="00FF59A0" w:rsidRDefault="00FF59A0" w:rsidP="00FF59A0">
      <w:pPr>
        <w:spacing w:after="0" w:line="240" w:lineRule="auto"/>
        <w:jc w:val="center"/>
        <w:rPr>
          <w:rFonts w:ascii="Times New Roman" w:hAnsi="Times New Roman"/>
          <w:sz w:val="24"/>
          <w:szCs w:val="24"/>
        </w:rPr>
      </w:pPr>
      <w:r w:rsidRPr="00FF59A0">
        <w:rPr>
          <w:rFonts w:ascii="Times New Roman" w:hAnsi="Times New Roman"/>
          <w:sz w:val="24"/>
          <w:szCs w:val="24"/>
        </w:rPr>
        <w:t xml:space="preserve">                                                                               </w:t>
      </w:r>
    </w:p>
    <w:p w:rsidR="00FF59A0" w:rsidRPr="00FF59A0" w:rsidRDefault="00FF59A0" w:rsidP="00FF59A0">
      <w:pPr>
        <w:spacing w:after="0" w:line="240" w:lineRule="auto"/>
        <w:jc w:val="center"/>
        <w:rPr>
          <w:rFonts w:ascii="Times New Roman" w:hAnsi="Times New Roman"/>
          <w:sz w:val="24"/>
          <w:szCs w:val="24"/>
        </w:rPr>
      </w:pPr>
    </w:p>
    <w:p w:rsidR="00FF59A0" w:rsidRPr="00FF59A0" w:rsidRDefault="00FF59A0" w:rsidP="00FF59A0">
      <w:pPr>
        <w:spacing w:after="0" w:line="240" w:lineRule="auto"/>
        <w:ind w:left="4860"/>
        <w:rPr>
          <w:rFonts w:ascii="Times New Roman" w:hAnsi="Times New Roman"/>
          <w:sz w:val="24"/>
          <w:szCs w:val="24"/>
        </w:rPr>
      </w:pPr>
      <w:r w:rsidRPr="00FF59A0">
        <w:rPr>
          <w:rFonts w:ascii="Times New Roman" w:hAnsi="Times New Roman"/>
          <w:sz w:val="24"/>
          <w:szCs w:val="24"/>
        </w:rPr>
        <w:t xml:space="preserve">Приложение </w:t>
      </w:r>
    </w:p>
    <w:p w:rsidR="00FF59A0" w:rsidRPr="00FF59A0" w:rsidRDefault="00FF59A0" w:rsidP="00FF59A0">
      <w:pPr>
        <w:spacing w:after="0" w:line="240" w:lineRule="auto"/>
        <w:ind w:left="4860"/>
        <w:rPr>
          <w:rFonts w:ascii="Times New Roman" w:hAnsi="Times New Roman"/>
          <w:sz w:val="24"/>
          <w:szCs w:val="24"/>
        </w:rPr>
      </w:pPr>
      <w:r w:rsidRPr="00FF59A0">
        <w:rPr>
          <w:rFonts w:ascii="Times New Roman" w:hAnsi="Times New Roman"/>
          <w:sz w:val="24"/>
          <w:szCs w:val="24"/>
        </w:rPr>
        <w:t>к решению Дубровского поселкового Совета народных депутатов</w:t>
      </w:r>
    </w:p>
    <w:p w:rsidR="00FF59A0" w:rsidRPr="00FF59A0" w:rsidRDefault="00FF59A0" w:rsidP="00FF59A0">
      <w:pPr>
        <w:spacing w:after="0" w:line="240" w:lineRule="auto"/>
        <w:ind w:left="4860"/>
        <w:rPr>
          <w:rFonts w:ascii="Times New Roman" w:hAnsi="Times New Roman"/>
          <w:sz w:val="24"/>
          <w:szCs w:val="24"/>
        </w:rPr>
      </w:pPr>
      <w:r w:rsidRPr="00FF59A0">
        <w:rPr>
          <w:rFonts w:ascii="Times New Roman" w:hAnsi="Times New Roman"/>
          <w:sz w:val="24"/>
          <w:szCs w:val="24"/>
        </w:rPr>
        <w:t>от 30.04.2021 г.  №  179</w:t>
      </w:r>
    </w:p>
    <w:p w:rsidR="00FF59A0" w:rsidRPr="00FF59A0" w:rsidRDefault="00FF59A0" w:rsidP="00FF59A0">
      <w:pPr>
        <w:spacing w:after="0" w:line="240" w:lineRule="auto"/>
        <w:ind w:left="4860"/>
        <w:rPr>
          <w:rFonts w:ascii="Times New Roman" w:hAnsi="Times New Roman"/>
          <w:sz w:val="24"/>
          <w:szCs w:val="24"/>
        </w:rPr>
      </w:pPr>
    </w:p>
    <w:p w:rsidR="00FF59A0" w:rsidRPr="00FF59A0" w:rsidRDefault="00FF59A0" w:rsidP="00FF59A0">
      <w:pPr>
        <w:spacing w:after="0" w:line="240" w:lineRule="auto"/>
        <w:ind w:firstLine="709"/>
        <w:rPr>
          <w:rFonts w:ascii="Times New Roman" w:hAnsi="Times New Roman"/>
          <w:b/>
          <w:sz w:val="24"/>
          <w:szCs w:val="24"/>
        </w:rPr>
      </w:pPr>
      <w:r w:rsidRPr="00FF59A0">
        <w:rPr>
          <w:rFonts w:ascii="Times New Roman" w:hAnsi="Times New Roman"/>
          <w:b/>
          <w:sz w:val="24"/>
          <w:szCs w:val="24"/>
        </w:rPr>
        <w:t>1.  Наименование Устава изложить в следующей редакции:</w:t>
      </w:r>
    </w:p>
    <w:p w:rsidR="00FF59A0" w:rsidRPr="00FF59A0" w:rsidRDefault="00FF59A0" w:rsidP="00FF59A0">
      <w:pPr>
        <w:spacing w:after="0" w:line="240" w:lineRule="auto"/>
        <w:rPr>
          <w:rFonts w:ascii="Times New Roman" w:hAnsi="Times New Roman"/>
          <w:b/>
          <w:sz w:val="24"/>
          <w:szCs w:val="24"/>
        </w:rPr>
      </w:pPr>
    </w:p>
    <w:p w:rsidR="00FF59A0" w:rsidRPr="00FF59A0" w:rsidRDefault="00FF59A0" w:rsidP="00FF59A0">
      <w:pPr>
        <w:spacing w:after="0" w:line="240" w:lineRule="auto"/>
        <w:ind w:firstLine="709"/>
        <w:jc w:val="both"/>
        <w:rPr>
          <w:rFonts w:ascii="Times New Roman" w:hAnsi="Times New Roman"/>
          <w:b/>
          <w:sz w:val="24"/>
          <w:szCs w:val="24"/>
        </w:rPr>
      </w:pPr>
      <w:r w:rsidRPr="00FF59A0">
        <w:rPr>
          <w:rFonts w:ascii="Times New Roman" w:hAnsi="Times New Roman"/>
          <w:sz w:val="24"/>
          <w:szCs w:val="24"/>
        </w:rPr>
        <w:lastRenderedPageBreak/>
        <w:t xml:space="preserve">«Устав </w:t>
      </w:r>
      <w:r w:rsidRPr="00FF59A0">
        <w:rPr>
          <w:rStyle w:val="FontStyle"/>
          <w:sz w:val="24"/>
          <w:szCs w:val="24"/>
        </w:rPr>
        <w:t xml:space="preserve">Дубровского городского поселения </w:t>
      </w:r>
      <w:r w:rsidRPr="00FF59A0">
        <w:rPr>
          <w:rFonts w:ascii="Times New Roman" w:hAnsi="Times New Roman"/>
          <w:sz w:val="24"/>
          <w:szCs w:val="24"/>
        </w:rPr>
        <w:t>Дубровского муниципального района Брянской области».</w:t>
      </w:r>
    </w:p>
    <w:p w:rsidR="00FF59A0" w:rsidRPr="00FF59A0" w:rsidRDefault="00FF59A0" w:rsidP="00FF59A0">
      <w:pPr>
        <w:pStyle w:val="ConsNormal"/>
        <w:tabs>
          <w:tab w:val="left" w:pos="360"/>
        </w:tabs>
        <w:rPr>
          <w:sz w:val="24"/>
          <w:szCs w:val="24"/>
        </w:rPr>
      </w:pPr>
    </w:p>
    <w:p w:rsidR="00FF59A0" w:rsidRPr="00FF59A0" w:rsidRDefault="00FF59A0" w:rsidP="00FF59A0">
      <w:pPr>
        <w:pStyle w:val="afd"/>
        <w:numPr>
          <w:ilvl w:val="0"/>
          <w:numId w:val="31"/>
        </w:numPr>
        <w:jc w:val="both"/>
        <w:rPr>
          <w:b/>
          <w:sz w:val="24"/>
          <w:szCs w:val="24"/>
        </w:rPr>
      </w:pPr>
      <w:r w:rsidRPr="00FF59A0">
        <w:rPr>
          <w:b/>
          <w:sz w:val="24"/>
          <w:szCs w:val="24"/>
        </w:rPr>
        <w:t>В статье 5 Устава:</w:t>
      </w:r>
    </w:p>
    <w:p w:rsidR="00FF59A0" w:rsidRPr="00FF59A0" w:rsidRDefault="00FF59A0" w:rsidP="00FF59A0">
      <w:pPr>
        <w:autoSpaceDE w:val="0"/>
        <w:autoSpaceDN w:val="0"/>
        <w:adjustRightInd w:val="0"/>
        <w:spacing w:after="0" w:line="240" w:lineRule="auto"/>
        <w:ind w:firstLine="567"/>
        <w:jc w:val="both"/>
        <w:rPr>
          <w:rFonts w:ascii="Times New Roman" w:hAnsi="Times New Roman"/>
          <w:sz w:val="24"/>
          <w:szCs w:val="24"/>
        </w:rPr>
      </w:pPr>
      <w:r w:rsidRPr="00FF59A0">
        <w:rPr>
          <w:rFonts w:ascii="Times New Roman" w:hAnsi="Times New Roman"/>
          <w:sz w:val="24"/>
          <w:szCs w:val="24"/>
        </w:rPr>
        <w:t>а) пункт 19 части 1 изложить в следующей редакции:</w:t>
      </w:r>
    </w:p>
    <w:p w:rsidR="00FF59A0" w:rsidRPr="00FF59A0" w:rsidRDefault="00FF59A0" w:rsidP="00FF59A0">
      <w:pPr>
        <w:autoSpaceDE w:val="0"/>
        <w:autoSpaceDN w:val="0"/>
        <w:adjustRightInd w:val="0"/>
        <w:spacing w:after="0" w:line="240" w:lineRule="auto"/>
        <w:ind w:firstLine="567"/>
        <w:jc w:val="both"/>
        <w:rPr>
          <w:rFonts w:ascii="Times New Roman" w:hAnsi="Times New Roman"/>
          <w:sz w:val="24"/>
          <w:szCs w:val="24"/>
        </w:rPr>
      </w:pPr>
      <w:r w:rsidRPr="00FF59A0">
        <w:rPr>
          <w:rFonts w:ascii="Times New Roman" w:hAnsi="Times New Roman"/>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FF59A0">
          <w:rPr>
            <w:rFonts w:ascii="Times New Roman" w:hAnsi="Times New Roman"/>
            <w:sz w:val="24"/>
            <w:szCs w:val="24"/>
          </w:rPr>
          <w:t>плана</w:t>
        </w:r>
      </w:hyperlink>
      <w:r w:rsidRPr="00FF59A0">
        <w:rPr>
          <w:rFonts w:ascii="Times New Roman" w:hAnsi="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FF59A0">
          <w:rPr>
            <w:rFonts w:ascii="Times New Roman" w:hAnsi="Times New Roman"/>
            <w:sz w:val="24"/>
            <w:szCs w:val="24"/>
          </w:rPr>
          <w:t>кодексом</w:t>
        </w:r>
      </w:hyperlink>
      <w:r w:rsidRPr="00FF59A0">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FF59A0">
          <w:rPr>
            <w:rFonts w:ascii="Times New Roman" w:hAnsi="Times New Roman"/>
            <w:sz w:val="24"/>
            <w:szCs w:val="24"/>
          </w:rPr>
          <w:t>кодексом</w:t>
        </w:r>
      </w:hyperlink>
      <w:r w:rsidRPr="00FF59A0">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FF59A0">
          <w:rPr>
            <w:rFonts w:ascii="Times New Roman" w:hAnsi="Times New Roman"/>
            <w:sz w:val="24"/>
            <w:szCs w:val="24"/>
          </w:rPr>
          <w:t>уведомлении</w:t>
        </w:r>
      </w:hyperlink>
      <w:r w:rsidRPr="00FF59A0">
        <w:rPr>
          <w:rFonts w:ascii="Times New Roman"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FF59A0">
          <w:rPr>
            <w:rFonts w:ascii="Times New Roman" w:hAnsi="Times New Roman"/>
            <w:sz w:val="24"/>
            <w:szCs w:val="24"/>
          </w:rPr>
          <w:t>уведомлении</w:t>
        </w:r>
      </w:hyperlink>
      <w:r w:rsidRPr="00FF59A0">
        <w:rPr>
          <w:rFonts w:ascii="Times New Roman"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FF59A0">
          <w:rPr>
            <w:rFonts w:ascii="Times New Roman" w:hAnsi="Times New Roman"/>
            <w:sz w:val="24"/>
            <w:szCs w:val="24"/>
          </w:rPr>
          <w:t>законодательством</w:t>
        </w:r>
      </w:hyperlink>
      <w:r w:rsidRPr="00FF59A0">
        <w:rPr>
          <w:rFonts w:ascii="Times New Roman" w:hAnsi="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FF59A0">
          <w:rPr>
            <w:rFonts w:ascii="Times New Roman" w:hAnsi="Times New Roman"/>
            <w:sz w:val="24"/>
            <w:szCs w:val="24"/>
          </w:rPr>
          <w:t>правилами</w:t>
        </w:r>
      </w:hyperlink>
      <w:r w:rsidRPr="00FF59A0">
        <w:rPr>
          <w:rFonts w:ascii="Times New Roman" w:hAnsi="Times New Roman"/>
          <w:sz w:val="24"/>
          <w:szCs w:val="24"/>
        </w:rPr>
        <w:t xml:space="preserve"> землепользования и застройки, </w:t>
      </w:r>
      <w:hyperlink r:id="rId16" w:history="1">
        <w:r w:rsidRPr="00FF59A0">
          <w:rPr>
            <w:rFonts w:ascii="Times New Roman" w:hAnsi="Times New Roman"/>
            <w:sz w:val="24"/>
            <w:szCs w:val="24"/>
          </w:rPr>
          <w:t>документацией</w:t>
        </w:r>
      </w:hyperlink>
      <w:r w:rsidRPr="00FF59A0">
        <w:rPr>
          <w:rFonts w:ascii="Times New Roman" w:hAnsi="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FF59A0">
          <w:rPr>
            <w:rFonts w:ascii="Times New Roman" w:hAnsi="Times New Roman"/>
            <w:sz w:val="24"/>
            <w:szCs w:val="24"/>
          </w:rPr>
          <w:t>кодексом</w:t>
        </w:r>
      </w:hyperlink>
      <w:r w:rsidRPr="00FF59A0">
        <w:rPr>
          <w:rFonts w:ascii="Times New Roman" w:hAnsi="Times New Roman"/>
          <w:sz w:val="24"/>
          <w:szCs w:val="24"/>
        </w:rPr>
        <w:t xml:space="preserve"> Российской Федерации;»;</w:t>
      </w:r>
    </w:p>
    <w:p w:rsidR="00FF59A0" w:rsidRPr="00FF59A0" w:rsidRDefault="00FF59A0" w:rsidP="00FF59A0">
      <w:pPr>
        <w:autoSpaceDE w:val="0"/>
        <w:autoSpaceDN w:val="0"/>
        <w:adjustRightInd w:val="0"/>
        <w:spacing w:after="0" w:line="240" w:lineRule="auto"/>
        <w:ind w:firstLine="708"/>
        <w:jc w:val="both"/>
        <w:rPr>
          <w:rFonts w:ascii="Times New Roman" w:hAnsi="Times New Roman"/>
          <w:sz w:val="24"/>
          <w:szCs w:val="24"/>
        </w:rPr>
      </w:pPr>
      <w:r w:rsidRPr="00FF59A0">
        <w:rPr>
          <w:rFonts w:ascii="Times New Roman" w:hAnsi="Times New Roman"/>
          <w:sz w:val="24"/>
          <w:szCs w:val="24"/>
        </w:rPr>
        <w:t>б) пункт 35 части 1 изложить в следующей редакции:</w:t>
      </w:r>
    </w:p>
    <w:p w:rsidR="00FF59A0" w:rsidRPr="00FF59A0" w:rsidRDefault="00FF59A0" w:rsidP="00FF59A0">
      <w:pPr>
        <w:autoSpaceDE w:val="0"/>
        <w:autoSpaceDN w:val="0"/>
        <w:adjustRightInd w:val="0"/>
        <w:spacing w:after="0" w:line="240" w:lineRule="auto"/>
        <w:ind w:firstLine="567"/>
        <w:jc w:val="both"/>
        <w:rPr>
          <w:rFonts w:ascii="Times New Roman" w:hAnsi="Times New Roman"/>
          <w:sz w:val="24"/>
          <w:szCs w:val="24"/>
        </w:rPr>
      </w:pPr>
      <w:r w:rsidRPr="00FF59A0">
        <w:rPr>
          <w:rFonts w:ascii="Times New Roman" w:hAnsi="Times New Roman"/>
          <w:sz w:val="24"/>
          <w:szCs w:val="24"/>
        </w:rPr>
        <w:t xml:space="preserve">«35) участие в соответствии с федеральным </w:t>
      </w:r>
      <w:hyperlink r:id="rId18" w:history="1">
        <w:r w:rsidRPr="00FF59A0">
          <w:rPr>
            <w:rFonts w:ascii="Times New Roman" w:hAnsi="Times New Roman"/>
            <w:sz w:val="24"/>
            <w:szCs w:val="24"/>
          </w:rPr>
          <w:t>законом</w:t>
        </w:r>
      </w:hyperlink>
      <w:r w:rsidRPr="00FF59A0">
        <w:rPr>
          <w:rFonts w:ascii="Times New Roman" w:hAnsi="Times New Roman"/>
          <w:sz w:val="24"/>
          <w:szCs w:val="24"/>
        </w:rPr>
        <w:t xml:space="preserve"> в выполнении комплексных кадастровых работ.» (данные изменения вступают в силу с 23.03.2021 г.).</w:t>
      </w:r>
    </w:p>
    <w:p w:rsidR="00FF59A0" w:rsidRPr="00FF59A0" w:rsidRDefault="00FF59A0" w:rsidP="00FF59A0">
      <w:pPr>
        <w:spacing w:after="0" w:line="240" w:lineRule="auto"/>
        <w:ind w:left="709"/>
        <w:jc w:val="both"/>
        <w:rPr>
          <w:rFonts w:ascii="Times New Roman" w:hAnsi="Times New Roman"/>
          <w:b/>
          <w:sz w:val="24"/>
          <w:szCs w:val="24"/>
        </w:rPr>
      </w:pPr>
      <w:r w:rsidRPr="00FF59A0">
        <w:rPr>
          <w:rFonts w:ascii="Times New Roman" w:hAnsi="Times New Roman"/>
          <w:b/>
          <w:sz w:val="24"/>
          <w:szCs w:val="24"/>
        </w:rPr>
        <w:t>3. В статье 5.1 Устава:</w:t>
      </w:r>
    </w:p>
    <w:p w:rsidR="00FF59A0" w:rsidRPr="00FF59A0" w:rsidRDefault="00FF59A0" w:rsidP="00FF59A0">
      <w:pPr>
        <w:spacing w:after="0" w:line="240" w:lineRule="auto"/>
        <w:ind w:firstLine="540"/>
        <w:jc w:val="both"/>
        <w:rPr>
          <w:rFonts w:ascii="Times New Roman" w:hAnsi="Times New Roman"/>
          <w:sz w:val="24"/>
          <w:szCs w:val="24"/>
        </w:rPr>
      </w:pPr>
      <w:r w:rsidRPr="00FF59A0">
        <w:rPr>
          <w:rFonts w:ascii="Times New Roman" w:hAnsi="Times New Roman"/>
          <w:sz w:val="24"/>
          <w:szCs w:val="24"/>
        </w:rPr>
        <w:t>а) часть 1 дополнить пунктом 17 следующего содержания:</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б) часть 1 дополнить пунктом 18 следующего содержания:</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p>
    <w:p w:rsidR="00FF59A0" w:rsidRPr="00FF59A0" w:rsidRDefault="00FF59A0" w:rsidP="00FF59A0">
      <w:pPr>
        <w:pStyle w:val="afd"/>
        <w:numPr>
          <w:ilvl w:val="0"/>
          <w:numId w:val="32"/>
        </w:numPr>
        <w:jc w:val="both"/>
        <w:rPr>
          <w:sz w:val="24"/>
          <w:szCs w:val="24"/>
        </w:rPr>
      </w:pPr>
      <w:r w:rsidRPr="00FF59A0">
        <w:rPr>
          <w:b/>
          <w:sz w:val="24"/>
          <w:szCs w:val="24"/>
        </w:rPr>
        <w:t>В главе 3 Устава</w:t>
      </w:r>
      <w:r w:rsidRPr="00FF59A0">
        <w:rPr>
          <w:sz w:val="24"/>
          <w:szCs w:val="24"/>
        </w:rPr>
        <w:t>:</w:t>
      </w:r>
    </w:p>
    <w:p w:rsidR="00FF59A0" w:rsidRPr="00FF59A0" w:rsidRDefault="00FF59A0" w:rsidP="00FF59A0">
      <w:pPr>
        <w:pStyle w:val="afd"/>
        <w:ind w:left="0" w:firstLine="567"/>
        <w:jc w:val="both"/>
        <w:rPr>
          <w:sz w:val="24"/>
          <w:szCs w:val="24"/>
        </w:rPr>
      </w:pPr>
      <w:r w:rsidRPr="00FF59A0">
        <w:rPr>
          <w:sz w:val="24"/>
          <w:szCs w:val="24"/>
        </w:rPr>
        <w:t>а) дополнить статьей 13.1 следующего содержания:</w:t>
      </w:r>
    </w:p>
    <w:p w:rsidR="00FF59A0" w:rsidRPr="00FF59A0" w:rsidRDefault="00FF59A0" w:rsidP="00FF59A0">
      <w:pPr>
        <w:autoSpaceDE w:val="0"/>
        <w:autoSpaceDN w:val="0"/>
        <w:adjustRightInd w:val="0"/>
        <w:spacing w:after="0" w:line="240" w:lineRule="auto"/>
        <w:ind w:firstLine="567"/>
        <w:jc w:val="both"/>
        <w:outlineLvl w:val="0"/>
        <w:rPr>
          <w:rFonts w:ascii="Times New Roman" w:hAnsi="Times New Roman"/>
          <w:b/>
          <w:bCs/>
          <w:sz w:val="24"/>
          <w:szCs w:val="24"/>
        </w:rPr>
      </w:pPr>
      <w:r w:rsidRPr="00FF59A0">
        <w:rPr>
          <w:rFonts w:ascii="Times New Roman" w:hAnsi="Times New Roman"/>
          <w:sz w:val="24"/>
          <w:szCs w:val="24"/>
        </w:rPr>
        <w:t>«</w:t>
      </w:r>
      <w:r w:rsidRPr="00FF59A0">
        <w:rPr>
          <w:rFonts w:ascii="Times New Roman" w:hAnsi="Times New Roman"/>
          <w:b/>
          <w:sz w:val="24"/>
          <w:szCs w:val="24"/>
        </w:rPr>
        <w:t xml:space="preserve">13.1 </w:t>
      </w:r>
      <w:r w:rsidRPr="00FF59A0">
        <w:rPr>
          <w:rFonts w:ascii="Times New Roman" w:hAnsi="Times New Roman"/>
          <w:b/>
          <w:bCs/>
          <w:sz w:val="24"/>
          <w:szCs w:val="24"/>
        </w:rPr>
        <w:t>Инициативные проекты</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Дубровского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FF59A0">
        <w:rPr>
          <w:rStyle w:val="FontStyle38"/>
          <w:bCs/>
          <w:sz w:val="24"/>
          <w:szCs w:val="24"/>
        </w:rPr>
        <w:t>Дубровским поселковым Советом народных депутатов</w:t>
      </w:r>
      <w:r w:rsidRPr="00FF59A0">
        <w:rPr>
          <w:rFonts w:ascii="Times New Roman" w:hAnsi="Times New Roman"/>
          <w:sz w:val="24"/>
          <w:szCs w:val="24"/>
        </w:rPr>
        <w:t>.</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Дубровского городского поселения, органы территориального общественного самоуправления, старший населенного пункта (далее - инициаторы проекта). Минимальная численность инициативной группы может быть уменьшена нормативным правовым актом </w:t>
      </w:r>
      <w:r w:rsidRPr="00FF59A0">
        <w:rPr>
          <w:rStyle w:val="FontStyle38"/>
          <w:bCs/>
          <w:sz w:val="24"/>
          <w:szCs w:val="24"/>
        </w:rPr>
        <w:t>Дубровского поселкового Совета народных депутатов</w:t>
      </w:r>
      <w:r w:rsidRPr="00FF59A0">
        <w:rPr>
          <w:rFonts w:ascii="Times New Roman" w:hAnsi="Times New Roman"/>
          <w:sz w:val="24"/>
          <w:szCs w:val="24"/>
        </w:rPr>
        <w:t xml:space="preserve">. Право выступить инициатором проекта в соответствии с нормативным правовым актом </w:t>
      </w:r>
      <w:r w:rsidRPr="00FF59A0">
        <w:rPr>
          <w:rStyle w:val="FontStyle38"/>
          <w:bCs/>
          <w:sz w:val="24"/>
          <w:szCs w:val="24"/>
        </w:rPr>
        <w:t>Дубровского поселкового Совета народных депутатов</w:t>
      </w:r>
      <w:r w:rsidRPr="00FF59A0">
        <w:rPr>
          <w:rFonts w:ascii="Times New Roman" w:hAnsi="Times New Roman"/>
          <w:sz w:val="24"/>
          <w:szCs w:val="24"/>
        </w:rPr>
        <w:t xml:space="preserve"> может быть предоставлено также иным лицам, осуществляющим деятельность на территории Дубровского городского поселения.</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bookmarkStart w:id="0" w:name="Par5"/>
      <w:bookmarkEnd w:id="0"/>
      <w:r w:rsidRPr="00FF59A0">
        <w:rPr>
          <w:rFonts w:ascii="Times New Roman" w:hAnsi="Times New Roman"/>
          <w:sz w:val="24"/>
          <w:szCs w:val="24"/>
        </w:rPr>
        <w:t>3. Инициативный проект должен содержать следующие сведения:</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2) обоснование предложений по решению указанной проблемы;</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3) описание ожидаемого результата (ожидаемых результатов) реализации инициативного проекта;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4) предварительный расчет необходимых расходов на реализацию инициативного проекта;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5) планируемые сроки реализации инициативного проекта;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Pr="00FF59A0">
        <w:rPr>
          <w:rStyle w:val="FontStyle38"/>
          <w:bCs/>
          <w:sz w:val="24"/>
          <w:szCs w:val="24"/>
        </w:rPr>
        <w:t>Дубровского поселкового Совета народных депутатов</w:t>
      </w:r>
      <w:r w:rsidRPr="00FF59A0">
        <w:rPr>
          <w:rFonts w:ascii="Times New Roman" w:hAnsi="Times New Roman"/>
          <w:sz w:val="24"/>
          <w:szCs w:val="24"/>
        </w:rPr>
        <w:t>;</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9) иные сведения, предусмотренные нормативным правовым актом </w:t>
      </w:r>
      <w:r w:rsidRPr="00FF59A0">
        <w:rPr>
          <w:rStyle w:val="FontStyle38"/>
          <w:bCs/>
          <w:sz w:val="24"/>
          <w:szCs w:val="24"/>
        </w:rPr>
        <w:t>Дубровского поселкового Совета народных депутатов</w:t>
      </w:r>
      <w:r w:rsidRPr="00FF59A0">
        <w:rPr>
          <w:rFonts w:ascii="Times New Roman" w:hAnsi="Times New Roman"/>
          <w:sz w:val="24"/>
          <w:szCs w:val="24"/>
        </w:rPr>
        <w:t>.</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4. Инициативный проект до его внесения в администрацию Дубровского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lastRenderedPageBreak/>
        <w:t xml:space="preserve">Нормативным правовым актом </w:t>
      </w:r>
      <w:r w:rsidRPr="00FF59A0">
        <w:rPr>
          <w:rStyle w:val="FontStyle38"/>
          <w:bCs/>
          <w:sz w:val="24"/>
          <w:szCs w:val="24"/>
        </w:rPr>
        <w:t>Дубровского поселкового Совета народных депутатов</w:t>
      </w:r>
      <w:r w:rsidRPr="00FF59A0">
        <w:rPr>
          <w:rFonts w:ascii="Times New Roman" w:hAnsi="Times New Roman"/>
          <w:sz w:val="24"/>
          <w:szCs w:val="24"/>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Инициаторы проекта при внесении инициативного проекта в администрацию Дубровского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5. Информация о внесении инициативного проекта в администрацию Дубровского района подлежит опубликованию (обнародованию) и размещению на сайте Дубровского муниципального района Брянской области в сети "Интернет" в течение трех рабочих дней со дня внесения инициативного проекта в администрацию и должна содержать сведения, указанные в </w:t>
      </w:r>
      <w:hyperlink w:anchor="Par5" w:history="1">
        <w:r w:rsidRPr="00FF59A0">
          <w:rPr>
            <w:rFonts w:ascii="Times New Roman" w:hAnsi="Times New Roman"/>
            <w:sz w:val="24"/>
            <w:szCs w:val="24"/>
          </w:rPr>
          <w:t>части 3</w:t>
        </w:r>
      </w:hyperlink>
      <w:r w:rsidRPr="00FF59A0">
        <w:rPr>
          <w:rFonts w:ascii="Times New Roman" w:hAnsi="Times New Roman"/>
          <w:sz w:val="24"/>
          <w:szCs w:val="24"/>
        </w:rPr>
        <w:t xml:space="preserve"> настоящей статьи, а также об инициаторах проекта. Одновременно граждане информируются о возможности представления в администрацию Дубровского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Дубровского городского поселения, достигшие шестнадцатилетнего возраста. В сельском населенном пункте указанная информация может доводиться до сведения граждан старшим населенного пункта.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bookmarkStart w:id="1" w:name="Par19"/>
      <w:bookmarkEnd w:id="1"/>
      <w:r w:rsidRPr="00FF59A0">
        <w:rPr>
          <w:rFonts w:ascii="Times New Roman" w:hAnsi="Times New Roman"/>
          <w:sz w:val="24"/>
          <w:szCs w:val="24"/>
        </w:rPr>
        <w:t>6. Инициативный проект подлежит обязательному рассмотрению администрацией Дубровского района в течение 30 дней со дня его внесения. Администрация Дубровского района по результатам рассмотрения инициативного проекта принимает одно из следующих решений:</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bookmarkStart w:id="2" w:name="Par22"/>
      <w:bookmarkEnd w:id="2"/>
      <w:r w:rsidRPr="00FF59A0">
        <w:rPr>
          <w:rFonts w:ascii="Times New Roman" w:hAnsi="Times New Roman"/>
          <w:sz w:val="24"/>
          <w:szCs w:val="24"/>
        </w:rPr>
        <w:t>7. Администрация Дубровского района принимает решение об отказе в поддержке инициативного проекта в одном из следующих случаев:</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1) несоблюдение установленного порядка внесения инициативного проекта и его рассмотрения;</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bookmarkStart w:id="3" w:name="Par27"/>
      <w:bookmarkEnd w:id="3"/>
      <w:r w:rsidRPr="00FF59A0">
        <w:rPr>
          <w:rFonts w:ascii="Times New Roman" w:hAnsi="Times New Roman"/>
          <w:sz w:val="24"/>
          <w:szCs w:val="24"/>
        </w:rPr>
        <w:t>5) наличие возможности решения описанной в инициативном проекте проблемы более эффективным способом;</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6) признание инициативного проекта не прошедшим конкурсный отбор.</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bookmarkStart w:id="4" w:name="Par29"/>
      <w:bookmarkEnd w:id="4"/>
      <w:r w:rsidRPr="00FF59A0">
        <w:rPr>
          <w:rFonts w:ascii="Times New Roman" w:hAnsi="Times New Roman"/>
          <w:sz w:val="24"/>
          <w:szCs w:val="24"/>
        </w:rPr>
        <w:t xml:space="preserve">8. Администрация Дубровского района вправе, а в случае, предусмотренном </w:t>
      </w:r>
      <w:hyperlink w:anchor="Par27" w:history="1">
        <w:r w:rsidRPr="00FF59A0">
          <w:rPr>
            <w:rFonts w:ascii="Times New Roman" w:hAnsi="Times New Roman"/>
            <w:sz w:val="24"/>
            <w:szCs w:val="24"/>
          </w:rPr>
          <w:t>пунктом 5 части 7</w:t>
        </w:r>
      </w:hyperlink>
      <w:r w:rsidRPr="00FF59A0">
        <w:rPr>
          <w:rFonts w:ascii="Times New Roman" w:hAnsi="Times New Roman"/>
          <w:sz w:val="24"/>
          <w:szCs w:val="24"/>
        </w:rPr>
        <w:t xml:space="preserve"> настоящей статьи, обязана предложить инициаторам проекта совместно доработать инициативный </w:t>
      </w:r>
      <w:r w:rsidRPr="00FF59A0">
        <w:rPr>
          <w:rFonts w:ascii="Times New Roman" w:hAnsi="Times New Roman"/>
          <w:sz w:val="24"/>
          <w:szCs w:val="24"/>
        </w:rPr>
        <w:lastRenderedPageBreak/>
        <w:t>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bookmarkStart w:id="5" w:name="Par30"/>
      <w:bookmarkEnd w:id="5"/>
      <w:r w:rsidRPr="00FF59A0">
        <w:rPr>
          <w:rFonts w:ascii="Times New Roman" w:hAnsi="Times New Roman"/>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Pr="00FF59A0">
        <w:rPr>
          <w:rStyle w:val="FontStyle38"/>
          <w:bCs/>
          <w:sz w:val="24"/>
          <w:szCs w:val="24"/>
        </w:rPr>
        <w:t>Дубровским поселковым Советом народных депутатов</w:t>
      </w:r>
      <w:r w:rsidRPr="00FF59A0">
        <w:rPr>
          <w:rFonts w:ascii="Times New Roman" w:hAnsi="Times New Roman"/>
          <w:sz w:val="24"/>
          <w:szCs w:val="24"/>
        </w:rPr>
        <w:t>.</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Брянской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Брянской области. В этом случае требования </w:t>
      </w:r>
      <w:hyperlink w:anchor="Par5" w:history="1">
        <w:r w:rsidRPr="00FF59A0">
          <w:rPr>
            <w:rFonts w:ascii="Times New Roman" w:hAnsi="Times New Roman"/>
            <w:sz w:val="24"/>
            <w:szCs w:val="24"/>
          </w:rPr>
          <w:t>частей 3</w:t>
        </w:r>
      </w:hyperlink>
      <w:r w:rsidRPr="00FF59A0">
        <w:rPr>
          <w:rFonts w:ascii="Times New Roman" w:hAnsi="Times New Roman"/>
          <w:sz w:val="24"/>
          <w:szCs w:val="24"/>
        </w:rPr>
        <w:t xml:space="preserve">, </w:t>
      </w:r>
      <w:hyperlink w:anchor="Par19" w:history="1">
        <w:r w:rsidRPr="00FF59A0">
          <w:rPr>
            <w:rFonts w:ascii="Times New Roman" w:hAnsi="Times New Roman"/>
            <w:sz w:val="24"/>
            <w:szCs w:val="24"/>
          </w:rPr>
          <w:t>6</w:t>
        </w:r>
      </w:hyperlink>
      <w:r w:rsidRPr="00FF59A0">
        <w:rPr>
          <w:rFonts w:ascii="Times New Roman" w:hAnsi="Times New Roman"/>
          <w:sz w:val="24"/>
          <w:szCs w:val="24"/>
        </w:rPr>
        <w:t xml:space="preserve">, </w:t>
      </w:r>
      <w:hyperlink w:anchor="Par22" w:history="1">
        <w:r w:rsidRPr="00FF59A0">
          <w:rPr>
            <w:rFonts w:ascii="Times New Roman" w:hAnsi="Times New Roman"/>
            <w:sz w:val="24"/>
            <w:szCs w:val="24"/>
          </w:rPr>
          <w:t>7</w:t>
        </w:r>
      </w:hyperlink>
      <w:r w:rsidRPr="00FF59A0">
        <w:rPr>
          <w:rFonts w:ascii="Times New Roman" w:hAnsi="Times New Roman"/>
          <w:sz w:val="24"/>
          <w:szCs w:val="24"/>
        </w:rPr>
        <w:t xml:space="preserve">, </w:t>
      </w:r>
      <w:hyperlink w:anchor="Par29" w:history="1">
        <w:r w:rsidRPr="00FF59A0">
          <w:rPr>
            <w:rFonts w:ascii="Times New Roman" w:hAnsi="Times New Roman"/>
            <w:sz w:val="24"/>
            <w:szCs w:val="24"/>
          </w:rPr>
          <w:t>8</w:t>
        </w:r>
      </w:hyperlink>
      <w:r w:rsidRPr="00FF59A0">
        <w:rPr>
          <w:rFonts w:ascii="Times New Roman" w:hAnsi="Times New Roman"/>
          <w:sz w:val="24"/>
          <w:szCs w:val="24"/>
        </w:rPr>
        <w:t xml:space="preserve">, </w:t>
      </w:r>
      <w:hyperlink w:anchor="Par30" w:history="1">
        <w:r w:rsidRPr="00FF59A0">
          <w:rPr>
            <w:rFonts w:ascii="Times New Roman" w:hAnsi="Times New Roman"/>
            <w:sz w:val="24"/>
            <w:szCs w:val="24"/>
          </w:rPr>
          <w:t>9</w:t>
        </w:r>
      </w:hyperlink>
      <w:r w:rsidRPr="00FF59A0">
        <w:rPr>
          <w:rFonts w:ascii="Times New Roman" w:hAnsi="Times New Roman"/>
          <w:sz w:val="24"/>
          <w:szCs w:val="24"/>
        </w:rPr>
        <w:t xml:space="preserve">, </w:t>
      </w:r>
      <w:hyperlink w:anchor="Par32" w:history="1">
        <w:r w:rsidRPr="00FF59A0">
          <w:rPr>
            <w:rFonts w:ascii="Times New Roman" w:hAnsi="Times New Roman"/>
            <w:sz w:val="24"/>
            <w:szCs w:val="24"/>
          </w:rPr>
          <w:t>11</w:t>
        </w:r>
      </w:hyperlink>
      <w:r w:rsidRPr="00FF59A0">
        <w:rPr>
          <w:rFonts w:ascii="Times New Roman" w:hAnsi="Times New Roman"/>
          <w:sz w:val="24"/>
          <w:szCs w:val="24"/>
        </w:rPr>
        <w:t xml:space="preserve"> и </w:t>
      </w:r>
      <w:hyperlink w:anchor="Par33" w:history="1">
        <w:r w:rsidRPr="00FF59A0">
          <w:rPr>
            <w:rFonts w:ascii="Times New Roman" w:hAnsi="Times New Roman"/>
            <w:sz w:val="24"/>
            <w:szCs w:val="24"/>
          </w:rPr>
          <w:t>12</w:t>
        </w:r>
      </w:hyperlink>
      <w:r w:rsidRPr="00FF59A0">
        <w:rPr>
          <w:rFonts w:ascii="Times New Roman" w:hAnsi="Times New Roman"/>
          <w:sz w:val="24"/>
          <w:szCs w:val="24"/>
        </w:rPr>
        <w:t xml:space="preserve"> настоящей статьи не применяются.</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bookmarkStart w:id="6" w:name="Par32"/>
      <w:bookmarkEnd w:id="6"/>
      <w:r w:rsidRPr="00FF59A0">
        <w:rPr>
          <w:rFonts w:ascii="Times New Roman" w:hAnsi="Times New Roman"/>
          <w:sz w:val="24"/>
          <w:szCs w:val="24"/>
        </w:rPr>
        <w:t>11. В случае, если в администрацию Дубровского района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Pr="00FF59A0">
        <w:rPr>
          <w:rStyle w:val="FontStyle38"/>
          <w:bCs/>
          <w:sz w:val="24"/>
          <w:szCs w:val="24"/>
        </w:rPr>
        <w:t>Дубровского поселкового Совета народных депутатов</w:t>
      </w:r>
      <w:r w:rsidRPr="00FF59A0">
        <w:rPr>
          <w:rFonts w:ascii="Times New Roman" w:hAnsi="Times New Roman"/>
          <w:sz w:val="24"/>
          <w:szCs w:val="24"/>
        </w:rPr>
        <w:t xml:space="preserve">. Состав коллегиального органа (комиссии) формируется администрацией Дубровского района. При этом половина от общего числа членов коллегиального органа (комиссии) должна быть назначена на основе предложений </w:t>
      </w:r>
      <w:r w:rsidRPr="00FF59A0">
        <w:rPr>
          <w:rStyle w:val="FontStyle38"/>
          <w:bCs/>
          <w:sz w:val="24"/>
          <w:szCs w:val="24"/>
        </w:rPr>
        <w:t>Дубровского поселкового Совета народных депутатов</w:t>
      </w:r>
      <w:r w:rsidRPr="00FF59A0">
        <w:rPr>
          <w:rFonts w:ascii="Times New Roman" w:hAnsi="Times New Roman"/>
          <w:sz w:val="24"/>
          <w:szCs w:val="24"/>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13. Инициаторы проекта, другие граждане, проживающие на территории Дубровского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14. Информация о рассмотрении инициативного проекта администрацией Дубровского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сайте Дубровского муниципального района Брянской области в сети "Интернет". Отчет администрации об итогах реализации инициативного проекта подлежит опубликованию (обнародованию) и размещению на сайте Дубровского муниципального района Брянской области в сети "Интернет" в течение 30 календарных дней со дня завершения реализации инициативного проекта.».</w:t>
      </w:r>
    </w:p>
    <w:p w:rsidR="00FF59A0" w:rsidRPr="00FF59A0" w:rsidRDefault="00FF59A0" w:rsidP="00FF59A0">
      <w:pPr>
        <w:keepNext/>
        <w:numPr>
          <w:ilvl w:val="0"/>
          <w:numId w:val="32"/>
        </w:numPr>
        <w:spacing w:after="0" w:line="240" w:lineRule="auto"/>
        <w:ind w:left="0" w:firstLine="709"/>
        <w:jc w:val="both"/>
        <w:outlineLvl w:val="2"/>
        <w:rPr>
          <w:rFonts w:ascii="Times New Roman" w:hAnsi="Times New Roman"/>
          <w:b/>
          <w:sz w:val="24"/>
          <w:szCs w:val="24"/>
        </w:rPr>
      </w:pPr>
      <w:r w:rsidRPr="00FF59A0">
        <w:rPr>
          <w:rFonts w:ascii="Times New Roman" w:hAnsi="Times New Roman"/>
          <w:b/>
          <w:sz w:val="24"/>
          <w:szCs w:val="24"/>
        </w:rPr>
        <w:t>В статье 14 Устава:</w:t>
      </w:r>
    </w:p>
    <w:p w:rsidR="00FF59A0" w:rsidRPr="00FF59A0" w:rsidRDefault="00FF59A0" w:rsidP="00FF59A0">
      <w:pPr>
        <w:spacing w:after="0" w:line="240" w:lineRule="auto"/>
        <w:ind w:firstLine="567"/>
        <w:rPr>
          <w:rFonts w:ascii="Times New Roman" w:hAnsi="Times New Roman"/>
          <w:sz w:val="24"/>
          <w:szCs w:val="24"/>
        </w:rPr>
      </w:pPr>
      <w:r w:rsidRPr="00FF59A0">
        <w:rPr>
          <w:rFonts w:ascii="Times New Roman" w:hAnsi="Times New Roman"/>
          <w:sz w:val="24"/>
          <w:szCs w:val="24"/>
        </w:rPr>
        <w:t>а) часть 7 дополнить пунктом 7 следующего содержания:</w:t>
      </w:r>
    </w:p>
    <w:p w:rsidR="00FF59A0" w:rsidRPr="00FF59A0" w:rsidRDefault="00FF59A0" w:rsidP="00FF59A0">
      <w:pPr>
        <w:autoSpaceDE w:val="0"/>
        <w:autoSpaceDN w:val="0"/>
        <w:adjustRightInd w:val="0"/>
        <w:spacing w:after="0" w:line="240" w:lineRule="auto"/>
        <w:ind w:firstLine="567"/>
        <w:jc w:val="both"/>
        <w:rPr>
          <w:rFonts w:ascii="Times New Roman" w:hAnsi="Times New Roman"/>
          <w:sz w:val="24"/>
          <w:szCs w:val="24"/>
        </w:rPr>
      </w:pPr>
      <w:r w:rsidRPr="00FF59A0">
        <w:rPr>
          <w:rFonts w:ascii="Times New Roman" w:hAnsi="Times New Roman"/>
          <w:sz w:val="24"/>
          <w:szCs w:val="24"/>
        </w:rPr>
        <w:t>«7) обсуждение инициативного проекта и принятие решения по вопросу о его одобрении.»;</w:t>
      </w:r>
    </w:p>
    <w:p w:rsidR="00FF59A0" w:rsidRPr="00FF59A0" w:rsidRDefault="00FF59A0" w:rsidP="00FF59A0">
      <w:pPr>
        <w:autoSpaceDE w:val="0"/>
        <w:autoSpaceDN w:val="0"/>
        <w:adjustRightInd w:val="0"/>
        <w:spacing w:after="0" w:line="240" w:lineRule="auto"/>
        <w:ind w:firstLine="567"/>
        <w:jc w:val="both"/>
        <w:rPr>
          <w:rFonts w:ascii="Times New Roman" w:hAnsi="Times New Roman"/>
          <w:sz w:val="24"/>
          <w:szCs w:val="24"/>
        </w:rPr>
      </w:pPr>
      <w:r w:rsidRPr="00FF59A0">
        <w:rPr>
          <w:rFonts w:ascii="Times New Roman" w:hAnsi="Times New Roman"/>
          <w:sz w:val="24"/>
          <w:szCs w:val="24"/>
        </w:rPr>
        <w:t>б) дополнить частью 8.1 следующего содержания:</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FF59A0" w:rsidRPr="00FF59A0" w:rsidRDefault="00FF59A0" w:rsidP="00FF59A0">
      <w:pPr>
        <w:keepNext/>
        <w:numPr>
          <w:ilvl w:val="0"/>
          <w:numId w:val="32"/>
        </w:numPr>
        <w:spacing w:after="0" w:line="240" w:lineRule="auto"/>
        <w:ind w:left="0" w:firstLine="709"/>
        <w:jc w:val="both"/>
        <w:outlineLvl w:val="2"/>
        <w:rPr>
          <w:rFonts w:ascii="Times New Roman" w:hAnsi="Times New Roman"/>
          <w:b/>
          <w:sz w:val="24"/>
          <w:szCs w:val="24"/>
        </w:rPr>
      </w:pPr>
      <w:r w:rsidRPr="00FF59A0">
        <w:rPr>
          <w:rFonts w:ascii="Times New Roman" w:hAnsi="Times New Roman"/>
          <w:b/>
          <w:sz w:val="24"/>
          <w:szCs w:val="24"/>
        </w:rPr>
        <w:t xml:space="preserve">В статье 16 Устава: </w:t>
      </w:r>
    </w:p>
    <w:p w:rsidR="00FF59A0" w:rsidRPr="00FF59A0" w:rsidRDefault="00FF59A0" w:rsidP="00FF59A0">
      <w:pPr>
        <w:spacing w:after="0" w:line="240" w:lineRule="auto"/>
        <w:ind w:firstLine="708"/>
        <w:rPr>
          <w:rFonts w:ascii="Times New Roman" w:hAnsi="Times New Roman"/>
          <w:sz w:val="24"/>
          <w:szCs w:val="24"/>
        </w:rPr>
      </w:pPr>
      <w:r w:rsidRPr="00FF59A0">
        <w:rPr>
          <w:rFonts w:ascii="Times New Roman" w:hAnsi="Times New Roman"/>
          <w:sz w:val="24"/>
          <w:szCs w:val="24"/>
        </w:rPr>
        <w:t>а) часть 1 изложить в следующей редакции:</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w:t>
      </w:r>
      <w:r w:rsidRPr="00FF59A0">
        <w:rPr>
          <w:rFonts w:ascii="Times New Roman" w:hAnsi="Times New Roman"/>
          <w:sz w:val="24"/>
          <w:szCs w:val="24"/>
        </w:rPr>
        <w:lastRenderedPageBreak/>
        <w:t>общественного самоуправления на части территории муниципального образования могут проводиться собрания граждан.».</w:t>
      </w:r>
    </w:p>
    <w:p w:rsidR="00FF59A0" w:rsidRPr="00FF59A0" w:rsidRDefault="00FF59A0" w:rsidP="00FF59A0">
      <w:pPr>
        <w:spacing w:after="0" w:line="240" w:lineRule="auto"/>
        <w:ind w:firstLine="708"/>
        <w:rPr>
          <w:rFonts w:ascii="Times New Roman" w:hAnsi="Times New Roman"/>
          <w:sz w:val="24"/>
          <w:szCs w:val="24"/>
        </w:rPr>
      </w:pPr>
      <w:r w:rsidRPr="00FF59A0">
        <w:rPr>
          <w:rFonts w:ascii="Times New Roman" w:hAnsi="Times New Roman"/>
          <w:sz w:val="24"/>
          <w:szCs w:val="24"/>
        </w:rPr>
        <w:t>б) часть 2 изложить в следующей редакции:</w:t>
      </w:r>
    </w:p>
    <w:p w:rsidR="00FF59A0" w:rsidRPr="00FF59A0" w:rsidRDefault="00FF59A0" w:rsidP="00FF59A0">
      <w:pPr>
        <w:pStyle w:val="ParagraphStyle38"/>
        <w:tabs>
          <w:tab w:val="left" w:pos="0"/>
        </w:tabs>
        <w:ind w:firstLine="0"/>
        <w:rPr>
          <w:rStyle w:val="FontStyle38"/>
          <w:rFonts w:eastAsia="Arial Unicode MS"/>
          <w:sz w:val="24"/>
          <w:szCs w:val="24"/>
        </w:rPr>
      </w:pPr>
      <w:r w:rsidRPr="00FF59A0">
        <w:rPr>
          <w:rFonts w:ascii="Times New Roman" w:hAnsi="Times New Roman"/>
        </w:rPr>
        <w:tab/>
        <w:t xml:space="preserve">«2. </w:t>
      </w:r>
      <w:r w:rsidRPr="00FF59A0">
        <w:rPr>
          <w:rStyle w:val="FontStyle38"/>
          <w:sz w:val="24"/>
          <w:szCs w:val="24"/>
        </w:rPr>
        <w:t>Собрание граждан проводится по инициативе населения, Дубровского поселкового Совета народных депутатов, Главы Дубровского городского поселения, а также в случаях, предусмотренных уставом территориального общественного самоуправления.</w:t>
      </w:r>
    </w:p>
    <w:p w:rsidR="00FF59A0" w:rsidRPr="00FF59A0" w:rsidRDefault="00FF59A0" w:rsidP="00FF59A0">
      <w:pPr>
        <w:pStyle w:val="ParagraphStyle38"/>
        <w:tabs>
          <w:tab w:val="left" w:pos="0"/>
        </w:tabs>
        <w:ind w:firstLine="0"/>
        <w:rPr>
          <w:rStyle w:val="FontStyle38"/>
          <w:rFonts w:eastAsia="Arial Unicode MS"/>
          <w:sz w:val="24"/>
          <w:szCs w:val="24"/>
        </w:rPr>
      </w:pPr>
      <w:r w:rsidRPr="00FF59A0">
        <w:rPr>
          <w:rStyle w:val="FontStyle38"/>
          <w:sz w:val="24"/>
          <w:szCs w:val="24"/>
        </w:rPr>
        <w:tab/>
        <w:t>Собрание граждан, проводимое по инициативе Дубровского поселкового Совета народных депутатов или Главы Дубровского городского поселения, назначается соответственно Советом народных депутатов или Главой Дубровского городского поселения.</w:t>
      </w:r>
    </w:p>
    <w:p w:rsidR="00FF59A0" w:rsidRPr="00FF59A0" w:rsidRDefault="00FF59A0" w:rsidP="00FF59A0">
      <w:pPr>
        <w:pStyle w:val="ParagraphStyle38"/>
        <w:tabs>
          <w:tab w:val="left" w:pos="0"/>
        </w:tabs>
        <w:ind w:firstLine="0"/>
        <w:rPr>
          <w:rStyle w:val="FontStyle38"/>
          <w:rFonts w:eastAsia="Arial Unicode MS"/>
          <w:sz w:val="24"/>
          <w:szCs w:val="24"/>
        </w:rPr>
      </w:pPr>
      <w:r w:rsidRPr="00FF59A0">
        <w:rPr>
          <w:rStyle w:val="FontStyle38"/>
          <w:sz w:val="24"/>
          <w:szCs w:val="24"/>
        </w:rPr>
        <w:tab/>
        <w:t>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Совета народных депутатов, уставом территориального общественного самоуправления.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F59A0" w:rsidRPr="00FF59A0" w:rsidRDefault="00FF59A0" w:rsidP="00FF59A0">
      <w:pPr>
        <w:autoSpaceDE w:val="0"/>
        <w:autoSpaceDN w:val="0"/>
        <w:adjustRightInd w:val="0"/>
        <w:spacing w:after="0" w:line="240" w:lineRule="auto"/>
        <w:ind w:firstLine="540"/>
        <w:jc w:val="both"/>
        <w:rPr>
          <w:rFonts w:ascii="Times New Roman" w:hAnsi="Times New Roman"/>
          <w:bCs/>
          <w:sz w:val="24"/>
          <w:szCs w:val="24"/>
        </w:rPr>
      </w:pPr>
      <w:r w:rsidRPr="00FF59A0">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FF59A0">
        <w:rPr>
          <w:rStyle w:val="FontStyle38"/>
          <w:sz w:val="24"/>
          <w:szCs w:val="24"/>
        </w:rPr>
        <w:t>Дубровского поселкового Совета народных депутатов.</w:t>
      </w:r>
      <w:r w:rsidRPr="00FF59A0">
        <w:rPr>
          <w:rFonts w:ascii="Times New Roman" w:hAnsi="Times New Roman"/>
          <w:bCs/>
          <w:sz w:val="24"/>
          <w:szCs w:val="24"/>
        </w:rPr>
        <w:t>».</w:t>
      </w:r>
    </w:p>
    <w:p w:rsidR="00FF59A0" w:rsidRPr="00FF59A0" w:rsidRDefault="00FF59A0" w:rsidP="00FF59A0">
      <w:pPr>
        <w:tabs>
          <w:tab w:val="left" w:pos="0"/>
        </w:tabs>
        <w:autoSpaceDE w:val="0"/>
        <w:autoSpaceDN w:val="0"/>
        <w:adjustRightInd w:val="0"/>
        <w:spacing w:after="0" w:line="240" w:lineRule="auto"/>
        <w:ind w:firstLine="720"/>
        <w:jc w:val="both"/>
        <w:rPr>
          <w:rFonts w:ascii="Times New Roman" w:hAnsi="Times New Roman"/>
          <w:bCs/>
          <w:sz w:val="24"/>
          <w:szCs w:val="24"/>
        </w:rPr>
      </w:pPr>
    </w:p>
    <w:p w:rsidR="00FF59A0" w:rsidRPr="00FF59A0" w:rsidRDefault="00FF59A0" w:rsidP="00FF59A0">
      <w:pPr>
        <w:keepNext/>
        <w:numPr>
          <w:ilvl w:val="0"/>
          <w:numId w:val="32"/>
        </w:numPr>
        <w:spacing w:after="0" w:line="240" w:lineRule="auto"/>
        <w:ind w:left="0" w:firstLine="709"/>
        <w:jc w:val="both"/>
        <w:outlineLvl w:val="2"/>
        <w:rPr>
          <w:rFonts w:ascii="Times New Roman" w:hAnsi="Times New Roman"/>
          <w:b/>
          <w:sz w:val="24"/>
          <w:szCs w:val="24"/>
        </w:rPr>
      </w:pPr>
      <w:r w:rsidRPr="00FF59A0">
        <w:rPr>
          <w:rFonts w:ascii="Times New Roman" w:hAnsi="Times New Roman"/>
          <w:b/>
          <w:sz w:val="24"/>
          <w:szCs w:val="24"/>
        </w:rPr>
        <w:t>В статье 17.1 Устава:</w:t>
      </w:r>
    </w:p>
    <w:p w:rsidR="00FF59A0" w:rsidRPr="00FF59A0" w:rsidRDefault="00FF59A0" w:rsidP="00FF59A0">
      <w:pPr>
        <w:spacing w:after="0" w:line="240" w:lineRule="auto"/>
        <w:ind w:firstLine="709"/>
        <w:rPr>
          <w:rFonts w:ascii="Times New Roman" w:hAnsi="Times New Roman"/>
          <w:sz w:val="24"/>
          <w:szCs w:val="24"/>
        </w:rPr>
      </w:pPr>
      <w:r w:rsidRPr="00FF59A0">
        <w:rPr>
          <w:rFonts w:ascii="Times New Roman" w:hAnsi="Times New Roman"/>
          <w:sz w:val="24"/>
          <w:szCs w:val="24"/>
        </w:rPr>
        <w:t>а) дополнить частью 1.2 следующего содержания:</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«1.2 В соответствии с законом Брянской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б) дополнить частью 1.3 следующего содержания:</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«1.3 Сход граждан, предусмотренный </w:t>
      </w:r>
      <w:hyperlink r:id="rId19" w:history="1">
        <w:r w:rsidRPr="00FF59A0">
          <w:rPr>
            <w:rFonts w:ascii="Times New Roman" w:hAnsi="Times New Roman"/>
            <w:sz w:val="24"/>
            <w:szCs w:val="24"/>
          </w:rPr>
          <w:t>частью 1</w:t>
        </w:r>
      </w:hyperlink>
      <w:r w:rsidRPr="00FF59A0">
        <w:rPr>
          <w:rFonts w:ascii="Times New Roman" w:hAnsi="Times New Roman"/>
          <w:sz w:val="24"/>
          <w:szCs w:val="24"/>
        </w:rPr>
        <w:t>.2 настоящей статьи, может созываться Дубровским поселковым Советом народных депутатов по инициативе группы жителей соответствующей части территории населенного пункта численностью не менее 10 человек.</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в) часть 2 изложить в следующей редакции:</w:t>
      </w: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Дубровского городского поселения,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F59A0" w:rsidRPr="00FF59A0" w:rsidRDefault="00FF59A0" w:rsidP="00FF59A0">
      <w:pPr>
        <w:keepNext/>
        <w:spacing w:after="0" w:line="240" w:lineRule="auto"/>
        <w:ind w:left="709"/>
        <w:jc w:val="both"/>
        <w:outlineLvl w:val="2"/>
        <w:rPr>
          <w:rFonts w:ascii="Times New Roman" w:hAnsi="Times New Roman"/>
          <w:b/>
          <w:sz w:val="24"/>
          <w:szCs w:val="24"/>
        </w:rPr>
      </w:pPr>
    </w:p>
    <w:p w:rsidR="00FF59A0" w:rsidRPr="00FF59A0" w:rsidRDefault="00FF59A0" w:rsidP="00FF59A0">
      <w:pPr>
        <w:keepNext/>
        <w:numPr>
          <w:ilvl w:val="0"/>
          <w:numId w:val="32"/>
        </w:numPr>
        <w:spacing w:after="0" w:line="240" w:lineRule="auto"/>
        <w:ind w:left="0" w:firstLine="709"/>
        <w:jc w:val="both"/>
        <w:outlineLvl w:val="2"/>
        <w:rPr>
          <w:rFonts w:ascii="Times New Roman" w:hAnsi="Times New Roman"/>
          <w:b/>
          <w:sz w:val="24"/>
          <w:szCs w:val="24"/>
        </w:rPr>
      </w:pPr>
      <w:r w:rsidRPr="00FF59A0">
        <w:rPr>
          <w:rFonts w:ascii="Times New Roman" w:hAnsi="Times New Roman"/>
          <w:b/>
          <w:sz w:val="24"/>
          <w:szCs w:val="24"/>
        </w:rPr>
        <w:t>В статье 18 Устава:</w:t>
      </w:r>
    </w:p>
    <w:p w:rsidR="00FF59A0" w:rsidRPr="00FF59A0" w:rsidRDefault="00FF59A0" w:rsidP="00FF59A0">
      <w:pPr>
        <w:pStyle w:val="afd"/>
        <w:ind w:left="0" w:firstLine="567"/>
        <w:rPr>
          <w:sz w:val="24"/>
          <w:szCs w:val="24"/>
        </w:rPr>
      </w:pPr>
      <w:r w:rsidRPr="00FF59A0">
        <w:rPr>
          <w:sz w:val="24"/>
          <w:szCs w:val="24"/>
        </w:rPr>
        <w:t>а) часть 1 изложить в следующей редакции:</w:t>
      </w:r>
    </w:p>
    <w:p w:rsidR="00FF59A0" w:rsidRPr="00FF59A0" w:rsidRDefault="00FF59A0" w:rsidP="00FF59A0">
      <w:pPr>
        <w:autoSpaceDE w:val="0"/>
        <w:autoSpaceDN w:val="0"/>
        <w:adjustRightInd w:val="0"/>
        <w:spacing w:after="0" w:line="240" w:lineRule="auto"/>
        <w:jc w:val="both"/>
        <w:rPr>
          <w:rFonts w:ascii="Times New Roman" w:hAnsi="Times New Roman"/>
          <w:sz w:val="24"/>
          <w:szCs w:val="24"/>
        </w:rPr>
      </w:pPr>
      <w:r w:rsidRPr="00FF59A0">
        <w:rPr>
          <w:rFonts w:ascii="Times New Roman" w:hAnsi="Times New Roman"/>
          <w:sz w:val="24"/>
          <w:szCs w:val="24"/>
        </w:rPr>
        <w:t>«1. Опрос граждан проводится на всей территории или на части территории муниципального образования для выявления и учета мнения населения при принятии решений органами местного самоуправления Дубровского городского поселения, а также органами государственной власти. Результаты опроса носят рекомендательный характер. В опросе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F59A0" w:rsidRPr="00FF59A0" w:rsidRDefault="00FF59A0" w:rsidP="00FF59A0">
      <w:pPr>
        <w:autoSpaceDE w:val="0"/>
        <w:autoSpaceDN w:val="0"/>
        <w:adjustRightInd w:val="0"/>
        <w:spacing w:after="0" w:line="240" w:lineRule="auto"/>
        <w:ind w:firstLine="708"/>
        <w:jc w:val="both"/>
        <w:rPr>
          <w:rFonts w:ascii="Times New Roman" w:hAnsi="Times New Roman"/>
          <w:sz w:val="24"/>
          <w:szCs w:val="24"/>
        </w:rPr>
      </w:pPr>
      <w:r w:rsidRPr="00FF59A0">
        <w:rPr>
          <w:rFonts w:ascii="Times New Roman" w:hAnsi="Times New Roman"/>
          <w:sz w:val="24"/>
          <w:szCs w:val="24"/>
        </w:rPr>
        <w:lastRenderedPageBreak/>
        <w:t>б) часть 2 изложить в следующей редакции:</w:t>
      </w:r>
    </w:p>
    <w:p w:rsidR="00FF59A0" w:rsidRPr="00FF59A0" w:rsidRDefault="00FF59A0" w:rsidP="00FF59A0">
      <w:pPr>
        <w:pStyle w:val="ParagraphStyle38"/>
        <w:tabs>
          <w:tab w:val="left" w:pos="0"/>
        </w:tabs>
        <w:ind w:firstLine="0"/>
        <w:rPr>
          <w:rFonts w:ascii="Times New Roman" w:hAnsi="Times New Roman"/>
        </w:rPr>
      </w:pPr>
      <w:r w:rsidRPr="00FF59A0">
        <w:rPr>
          <w:rFonts w:ascii="Times New Roman" w:hAnsi="Times New Roman"/>
        </w:rPr>
        <w:t>«2. Опрос граждан проводится по инициативе:</w:t>
      </w:r>
    </w:p>
    <w:p w:rsidR="00FF59A0" w:rsidRPr="00FF59A0" w:rsidRDefault="00FF59A0" w:rsidP="00FF59A0">
      <w:pPr>
        <w:pStyle w:val="ParagraphStyle38"/>
        <w:tabs>
          <w:tab w:val="left" w:pos="0"/>
        </w:tabs>
        <w:ind w:firstLine="0"/>
        <w:rPr>
          <w:rFonts w:ascii="Times New Roman" w:hAnsi="Times New Roman"/>
        </w:rPr>
      </w:pPr>
      <w:r w:rsidRPr="00FF59A0">
        <w:rPr>
          <w:rFonts w:ascii="Times New Roman" w:hAnsi="Times New Roman"/>
        </w:rPr>
        <w:t>1) Дубровского Совета народных депутатов или Главы Дубровского городского поселения - по вопросам местного значения;</w:t>
      </w:r>
    </w:p>
    <w:p w:rsidR="00FF59A0" w:rsidRPr="00FF59A0" w:rsidRDefault="00FF59A0" w:rsidP="00FF59A0">
      <w:pPr>
        <w:autoSpaceDE w:val="0"/>
        <w:autoSpaceDN w:val="0"/>
        <w:adjustRightInd w:val="0"/>
        <w:spacing w:after="0" w:line="240" w:lineRule="auto"/>
        <w:jc w:val="both"/>
        <w:rPr>
          <w:rFonts w:ascii="Times New Roman" w:hAnsi="Times New Roman"/>
          <w:sz w:val="24"/>
          <w:szCs w:val="24"/>
        </w:rPr>
      </w:pPr>
      <w:r w:rsidRPr="00FF59A0">
        <w:rPr>
          <w:rFonts w:ascii="Times New Roman" w:hAnsi="Times New Roman"/>
          <w:sz w:val="24"/>
          <w:szCs w:val="24"/>
        </w:rPr>
        <w:t>2) органов государственной власти Брянской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F59A0" w:rsidRPr="00FF59A0" w:rsidRDefault="00FF59A0" w:rsidP="00FF59A0">
      <w:pPr>
        <w:autoSpaceDE w:val="0"/>
        <w:autoSpaceDN w:val="0"/>
        <w:adjustRightInd w:val="0"/>
        <w:spacing w:after="0" w:line="240" w:lineRule="auto"/>
        <w:jc w:val="both"/>
        <w:rPr>
          <w:rFonts w:ascii="Times New Roman" w:hAnsi="Times New Roman"/>
          <w:sz w:val="24"/>
          <w:szCs w:val="24"/>
        </w:rPr>
      </w:pPr>
      <w:r w:rsidRPr="00FF59A0">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F59A0" w:rsidRPr="00FF59A0" w:rsidRDefault="00FF59A0" w:rsidP="00FF59A0">
      <w:pPr>
        <w:keepNext/>
        <w:tabs>
          <w:tab w:val="num" w:pos="0"/>
        </w:tabs>
        <w:spacing w:after="0" w:line="240" w:lineRule="auto"/>
        <w:jc w:val="both"/>
        <w:outlineLvl w:val="2"/>
        <w:rPr>
          <w:rFonts w:ascii="Times New Roman" w:hAnsi="Times New Roman"/>
          <w:sz w:val="24"/>
          <w:szCs w:val="24"/>
        </w:rPr>
      </w:pPr>
      <w:r w:rsidRPr="00FF59A0">
        <w:rPr>
          <w:rFonts w:ascii="Times New Roman" w:hAnsi="Times New Roman"/>
          <w:sz w:val="24"/>
          <w:szCs w:val="24"/>
        </w:rPr>
        <w:tab/>
        <w:t>в) часть 4 изложить в следующей редакции:</w:t>
      </w:r>
    </w:p>
    <w:p w:rsidR="00FF59A0" w:rsidRPr="00FF59A0" w:rsidRDefault="00FF59A0" w:rsidP="00FF59A0">
      <w:pPr>
        <w:autoSpaceDE w:val="0"/>
        <w:autoSpaceDN w:val="0"/>
        <w:adjustRightInd w:val="0"/>
        <w:spacing w:after="0" w:line="240" w:lineRule="auto"/>
        <w:jc w:val="both"/>
        <w:rPr>
          <w:rFonts w:ascii="Times New Roman" w:hAnsi="Times New Roman"/>
          <w:sz w:val="24"/>
          <w:szCs w:val="24"/>
        </w:rPr>
      </w:pPr>
      <w:r w:rsidRPr="00FF59A0">
        <w:rPr>
          <w:rFonts w:ascii="Times New Roman" w:hAnsi="Times New Roman"/>
          <w:sz w:val="24"/>
          <w:szCs w:val="24"/>
        </w:rPr>
        <w:t>«4. Решение о назначении опроса граждан принимается Дубровским поселковым Советом народных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Дубровского поселкового Совета народных депутатов о назначении опроса граждан устанавливаются:</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1) дата и сроки проведения опроса;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2) формулировка вопроса (вопросов), предлагаемого (предлагаемых) при проведении опроса;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3) методика проведения опроса;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4) форма опросного листа;</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5) минимальная численность жителей муниципального образования, участвующих в опросе;</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в) пункт 1 части 5 изложить в следующей редакции:</w:t>
      </w:r>
    </w:p>
    <w:p w:rsidR="00FF59A0" w:rsidRPr="00FF59A0" w:rsidRDefault="00FF59A0" w:rsidP="00FF59A0">
      <w:pPr>
        <w:autoSpaceDE w:val="0"/>
        <w:autoSpaceDN w:val="0"/>
        <w:adjustRightInd w:val="0"/>
        <w:spacing w:after="0" w:line="240" w:lineRule="auto"/>
        <w:ind w:firstLine="540"/>
        <w:jc w:val="both"/>
        <w:rPr>
          <w:rFonts w:ascii="Times New Roman" w:hAnsi="Times New Roman"/>
          <w:b/>
          <w:sz w:val="24"/>
          <w:szCs w:val="24"/>
        </w:rPr>
      </w:pPr>
      <w:r w:rsidRPr="00FF59A0">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F59A0" w:rsidRPr="00FF59A0" w:rsidRDefault="00FF59A0" w:rsidP="00FF59A0">
      <w:pPr>
        <w:keepNext/>
        <w:spacing w:after="0" w:line="240" w:lineRule="auto"/>
        <w:ind w:left="709"/>
        <w:jc w:val="both"/>
        <w:outlineLvl w:val="2"/>
        <w:rPr>
          <w:rFonts w:ascii="Times New Roman" w:hAnsi="Times New Roman"/>
          <w:b/>
          <w:sz w:val="24"/>
          <w:szCs w:val="24"/>
        </w:rPr>
      </w:pPr>
    </w:p>
    <w:p w:rsidR="00FF59A0" w:rsidRPr="00FF59A0" w:rsidRDefault="00FF59A0" w:rsidP="00FF59A0">
      <w:pPr>
        <w:spacing w:after="0" w:line="240" w:lineRule="auto"/>
        <w:ind w:firstLine="709"/>
        <w:jc w:val="both"/>
        <w:rPr>
          <w:rFonts w:ascii="Times New Roman" w:hAnsi="Times New Roman"/>
          <w:b/>
          <w:sz w:val="24"/>
          <w:szCs w:val="24"/>
        </w:rPr>
      </w:pPr>
      <w:r w:rsidRPr="00FF59A0">
        <w:rPr>
          <w:rFonts w:ascii="Times New Roman" w:hAnsi="Times New Roman"/>
          <w:b/>
          <w:sz w:val="24"/>
          <w:szCs w:val="24"/>
        </w:rPr>
        <w:t>9. В главе 25 Устава</w:t>
      </w:r>
    </w:p>
    <w:p w:rsidR="00FF59A0" w:rsidRPr="00FF59A0" w:rsidRDefault="00FF59A0" w:rsidP="00FF59A0">
      <w:pPr>
        <w:spacing w:after="0" w:line="240" w:lineRule="auto"/>
        <w:jc w:val="both"/>
        <w:rPr>
          <w:rFonts w:ascii="Times New Roman" w:hAnsi="Times New Roman"/>
          <w:sz w:val="24"/>
          <w:szCs w:val="24"/>
        </w:rPr>
      </w:pPr>
      <w:r w:rsidRPr="00FF59A0">
        <w:rPr>
          <w:rFonts w:ascii="Times New Roman" w:hAnsi="Times New Roman"/>
          <w:b/>
          <w:sz w:val="24"/>
          <w:szCs w:val="24"/>
        </w:rPr>
        <w:t xml:space="preserve">           </w:t>
      </w:r>
      <w:r w:rsidRPr="00FF59A0">
        <w:rPr>
          <w:rFonts w:ascii="Times New Roman" w:hAnsi="Times New Roman"/>
          <w:sz w:val="24"/>
          <w:szCs w:val="24"/>
        </w:rPr>
        <w:t>а) часть 4.1 изложить в следующей редакции:</w:t>
      </w:r>
    </w:p>
    <w:p w:rsidR="00FF59A0" w:rsidRPr="00FF59A0" w:rsidRDefault="00FF59A0" w:rsidP="00FF59A0">
      <w:pPr>
        <w:autoSpaceDE w:val="0"/>
        <w:autoSpaceDN w:val="0"/>
        <w:adjustRightInd w:val="0"/>
        <w:spacing w:after="0" w:line="240" w:lineRule="auto"/>
        <w:jc w:val="both"/>
        <w:rPr>
          <w:rFonts w:ascii="Times New Roman" w:hAnsi="Times New Roman"/>
          <w:sz w:val="24"/>
          <w:szCs w:val="24"/>
        </w:rPr>
      </w:pPr>
      <w:r w:rsidRPr="00FF59A0">
        <w:rPr>
          <w:rFonts w:ascii="Times New Roman" w:hAnsi="Times New Roman"/>
          <w:sz w:val="24"/>
          <w:szCs w:val="24"/>
        </w:rPr>
        <w:t>«4.1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1) заниматься предпринимательской деятельностью лично или через доверенных лиц;</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FF59A0">
        <w:rPr>
          <w:rFonts w:ascii="Times New Roman" w:hAnsi="Times New Roman"/>
          <w:sz w:val="24"/>
          <w:szCs w:val="24"/>
        </w:rPr>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д) иные случаи, предусмотренные федеральными законами;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b/>
          <w:sz w:val="24"/>
          <w:szCs w:val="24"/>
        </w:rPr>
      </w:pPr>
      <w:r w:rsidRPr="00FF59A0">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FF59A0">
        <w:rPr>
          <w:rFonts w:ascii="Times New Roman" w:hAnsi="Times New Roman"/>
          <w:b/>
          <w:sz w:val="24"/>
          <w:szCs w:val="24"/>
        </w:rPr>
        <w:t xml:space="preserve"> </w:t>
      </w:r>
    </w:p>
    <w:p w:rsidR="00FF59A0" w:rsidRPr="00FF59A0" w:rsidRDefault="00FF59A0" w:rsidP="00FF59A0">
      <w:pPr>
        <w:spacing w:after="0" w:line="240" w:lineRule="auto"/>
        <w:ind w:firstLine="567"/>
        <w:jc w:val="both"/>
        <w:rPr>
          <w:rFonts w:ascii="Times New Roman" w:hAnsi="Times New Roman"/>
          <w:sz w:val="24"/>
          <w:szCs w:val="24"/>
        </w:rPr>
      </w:pPr>
      <w:r w:rsidRPr="00FF59A0">
        <w:rPr>
          <w:rFonts w:ascii="Times New Roman" w:hAnsi="Times New Roman"/>
          <w:sz w:val="24"/>
          <w:szCs w:val="24"/>
        </w:rPr>
        <w:t>б) дополнить статьей 8.3 следующего содержания:</w:t>
      </w:r>
    </w:p>
    <w:p w:rsidR="00FF59A0" w:rsidRPr="00FF59A0" w:rsidRDefault="00FF59A0" w:rsidP="00FF59A0">
      <w:pPr>
        <w:autoSpaceDE w:val="0"/>
        <w:autoSpaceDN w:val="0"/>
        <w:adjustRightInd w:val="0"/>
        <w:spacing w:after="0" w:line="240" w:lineRule="auto"/>
        <w:jc w:val="both"/>
        <w:rPr>
          <w:rFonts w:ascii="Times New Roman" w:hAnsi="Times New Roman"/>
          <w:sz w:val="24"/>
          <w:szCs w:val="24"/>
        </w:rPr>
      </w:pPr>
      <w:r w:rsidRPr="00FF59A0">
        <w:rPr>
          <w:rFonts w:ascii="Times New Roman" w:hAnsi="Times New Roman"/>
          <w:sz w:val="24"/>
          <w:szCs w:val="24"/>
        </w:rPr>
        <w:t>«8.3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1) предупреждение;</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sz w:val="24"/>
          <w:szCs w:val="24"/>
        </w:rPr>
        <w:t>5) запрет исполнять полномочия на постоянной основе до прекращения срока его полномочий.».</w:t>
      </w:r>
    </w:p>
    <w:p w:rsidR="00FF59A0" w:rsidRPr="00FF59A0" w:rsidRDefault="00FF59A0" w:rsidP="00FF59A0">
      <w:pPr>
        <w:spacing w:after="0" w:line="240" w:lineRule="auto"/>
        <w:ind w:firstLine="567"/>
        <w:jc w:val="both"/>
        <w:rPr>
          <w:rFonts w:ascii="Times New Roman" w:hAnsi="Times New Roman"/>
          <w:sz w:val="24"/>
          <w:szCs w:val="24"/>
        </w:rPr>
      </w:pPr>
      <w:r w:rsidRPr="00FF59A0">
        <w:rPr>
          <w:rFonts w:ascii="Times New Roman" w:hAnsi="Times New Roman"/>
          <w:sz w:val="24"/>
          <w:szCs w:val="24"/>
        </w:rPr>
        <w:t>в) дополнить статьей 8.4 следующего содержания:</w:t>
      </w:r>
    </w:p>
    <w:p w:rsidR="00FF59A0" w:rsidRPr="00FF59A0" w:rsidRDefault="00FF59A0" w:rsidP="00FF59A0">
      <w:pPr>
        <w:autoSpaceDE w:val="0"/>
        <w:autoSpaceDN w:val="0"/>
        <w:adjustRightInd w:val="0"/>
        <w:spacing w:after="0" w:line="240" w:lineRule="auto"/>
        <w:jc w:val="both"/>
        <w:rPr>
          <w:rFonts w:ascii="Times New Roman" w:hAnsi="Times New Roman"/>
          <w:sz w:val="24"/>
          <w:szCs w:val="24"/>
        </w:rPr>
      </w:pPr>
      <w:r w:rsidRPr="00FF59A0">
        <w:rPr>
          <w:rFonts w:ascii="Times New Roman" w:hAnsi="Times New Roman"/>
          <w:sz w:val="24"/>
          <w:szCs w:val="24"/>
        </w:rPr>
        <w:lastRenderedPageBreak/>
        <w:t xml:space="preserve">«8.4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0" w:history="1">
        <w:r w:rsidRPr="00FF59A0">
          <w:rPr>
            <w:rFonts w:ascii="Times New Roman" w:hAnsi="Times New Roman"/>
            <w:sz w:val="24"/>
            <w:szCs w:val="24"/>
          </w:rPr>
          <w:t xml:space="preserve">части </w:t>
        </w:r>
      </w:hyperlink>
      <w:r w:rsidRPr="00FF59A0">
        <w:rPr>
          <w:rFonts w:ascii="Times New Roman" w:hAnsi="Times New Roman"/>
          <w:sz w:val="24"/>
          <w:szCs w:val="24"/>
        </w:rPr>
        <w:t>8.3 настоящей статьи, определяется муниципальным правовым актом в соответствии с законом субъекта Российской Федерации.».</w:t>
      </w:r>
    </w:p>
    <w:p w:rsidR="00FF59A0" w:rsidRPr="00FF59A0" w:rsidRDefault="00FF59A0" w:rsidP="00FF59A0">
      <w:pPr>
        <w:spacing w:after="0" w:line="240" w:lineRule="auto"/>
        <w:jc w:val="both"/>
        <w:rPr>
          <w:rFonts w:ascii="Times New Roman" w:hAnsi="Times New Roman"/>
          <w:sz w:val="24"/>
          <w:szCs w:val="24"/>
        </w:rPr>
      </w:pPr>
    </w:p>
    <w:p w:rsidR="00FF59A0" w:rsidRPr="00FF59A0" w:rsidRDefault="00FF59A0" w:rsidP="00FF59A0">
      <w:pPr>
        <w:keepNext/>
        <w:tabs>
          <w:tab w:val="left" w:pos="0"/>
        </w:tabs>
        <w:spacing w:after="0" w:line="240" w:lineRule="auto"/>
        <w:ind w:firstLine="709"/>
        <w:jc w:val="both"/>
        <w:outlineLvl w:val="2"/>
        <w:rPr>
          <w:rFonts w:ascii="Times New Roman" w:hAnsi="Times New Roman"/>
          <w:b/>
          <w:sz w:val="24"/>
          <w:szCs w:val="24"/>
        </w:rPr>
      </w:pPr>
      <w:r w:rsidRPr="00FF59A0">
        <w:rPr>
          <w:rFonts w:ascii="Times New Roman" w:hAnsi="Times New Roman"/>
          <w:b/>
          <w:sz w:val="24"/>
          <w:szCs w:val="24"/>
        </w:rPr>
        <w:t>10. Статью 25.1 Устава изложить в следующей редакции:</w:t>
      </w:r>
    </w:p>
    <w:p w:rsidR="00FF59A0" w:rsidRPr="00FF59A0" w:rsidRDefault="00FF59A0" w:rsidP="00FF59A0">
      <w:pPr>
        <w:autoSpaceDE w:val="0"/>
        <w:autoSpaceDN w:val="0"/>
        <w:adjustRightInd w:val="0"/>
        <w:ind w:firstLine="709"/>
        <w:jc w:val="both"/>
        <w:outlineLvl w:val="0"/>
        <w:rPr>
          <w:rFonts w:ascii="Times New Roman" w:hAnsi="Times New Roman"/>
          <w:b/>
          <w:sz w:val="24"/>
          <w:szCs w:val="24"/>
        </w:rPr>
      </w:pPr>
      <w:r w:rsidRPr="00FF59A0">
        <w:rPr>
          <w:rFonts w:ascii="Times New Roman" w:hAnsi="Times New Roman"/>
          <w:sz w:val="24"/>
          <w:szCs w:val="24"/>
        </w:rPr>
        <w:t xml:space="preserve"> </w:t>
      </w:r>
      <w:r w:rsidRPr="00FF59A0">
        <w:rPr>
          <w:rFonts w:ascii="Times New Roman" w:hAnsi="Times New Roman"/>
          <w:b/>
          <w:sz w:val="24"/>
          <w:szCs w:val="24"/>
        </w:rPr>
        <w:t>25.1 Гарантии, предоставляемые Главе Дубровского городского поселения, депутату Дубровского поселкового Совета народных депутатов, члену выборного органа местного самоуправления.</w:t>
      </w:r>
    </w:p>
    <w:p w:rsidR="00FF59A0" w:rsidRPr="00FF59A0" w:rsidRDefault="00FF59A0" w:rsidP="00FF59A0">
      <w:pPr>
        <w:autoSpaceDE w:val="0"/>
        <w:autoSpaceDN w:val="0"/>
        <w:adjustRightInd w:val="0"/>
        <w:ind w:firstLine="709"/>
        <w:jc w:val="both"/>
        <w:rPr>
          <w:rFonts w:ascii="Times New Roman" w:hAnsi="Times New Roman"/>
          <w:sz w:val="24"/>
          <w:szCs w:val="24"/>
        </w:rPr>
      </w:pPr>
      <w:r w:rsidRPr="00FF59A0">
        <w:rPr>
          <w:rFonts w:ascii="Times New Roman" w:hAnsi="Times New Roman"/>
          <w:sz w:val="24"/>
          <w:szCs w:val="24"/>
        </w:rPr>
        <w:t>1. Главе Дубровского городского поселения, депутату Дубровского поселкового Совета народных депутатов, члену выборного органа местного самоуправления, не осуществляющим свои полномочия на постоянной основе, за счет средств бюджета Дубровского городского поселения гарантируются:</w:t>
      </w:r>
    </w:p>
    <w:p w:rsidR="00FF59A0" w:rsidRPr="00FF59A0" w:rsidRDefault="00FF59A0" w:rsidP="00FF59A0">
      <w:pPr>
        <w:autoSpaceDE w:val="0"/>
        <w:autoSpaceDN w:val="0"/>
        <w:adjustRightInd w:val="0"/>
        <w:ind w:firstLine="709"/>
        <w:jc w:val="both"/>
        <w:rPr>
          <w:rFonts w:ascii="Times New Roman" w:hAnsi="Times New Roman"/>
          <w:sz w:val="24"/>
          <w:szCs w:val="24"/>
        </w:rPr>
      </w:pPr>
      <w:r w:rsidRPr="00FF59A0">
        <w:rPr>
          <w:rFonts w:ascii="Times New Roman" w:hAnsi="Times New Roman"/>
          <w:sz w:val="24"/>
          <w:szCs w:val="24"/>
        </w:rPr>
        <w:t>1) условия работы, обеспечивающие осуществление полномочий;</w:t>
      </w:r>
    </w:p>
    <w:p w:rsidR="00FF59A0" w:rsidRPr="00FF59A0" w:rsidRDefault="00FF59A0" w:rsidP="00FF59A0">
      <w:pPr>
        <w:autoSpaceDE w:val="0"/>
        <w:autoSpaceDN w:val="0"/>
        <w:adjustRightInd w:val="0"/>
        <w:ind w:firstLine="709"/>
        <w:jc w:val="both"/>
        <w:rPr>
          <w:rFonts w:ascii="Times New Roman" w:hAnsi="Times New Roman"/>
          <w:sz w:val="24"/>
          <w:szCs w:val="24"/>
        </w:rPr>
      </w:pPr>
      <w:r w:rsidRPr="00FF59A0">
        <w:rPr>
          <w:rFonts w:ascii="Times New Roman" w:hAnsi="Times New Roman"/>
          <w:sz w:val="24"/>
          <w:szCs w:val="24"/>
        </w:rPr>
        <w:t>2) компенсация расходов, связанных с осуществлением полномочий;</w:t>
      </w:r>
    </w:p>
    <w:p w:rsidR="00FF59A0" w:rsidRPr="00FF59A0" w:rsidRDefault="00FF59A0" w:rsidP="00FF59A0">
      <w:pPr>
        <w:spacing w:after="0" w:line="240" w:lineRule="auto"/>
        <w:ind w:firstLine="567"/>
        <w:jc w:val="both"/>
        <w:rPr>
          <w:rFonts w:ascii="Times New Roman" w:hAnsi="Times New Roman"/>
          <w:sz w:val="24"/>
          <w:szCs w:val="24"/>
        </w:rPr>
      </w:pPr>
      <w:r w:rsidRPr="00FF59A0">
        <w:rPr>
          <w:rFonts w:ascii="Times New Roman" w:hAnsi="Times New Roman"/>
          <w:sz w:val="24"/>
          <w:szCs w:val="24"/>
        </w:rPr>
        <w:t>3) защита Главы Дубровского городского поселения, депутата Дубровского поселкового Совета народных депутатов,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FF59A0" w:rsidRPr="00FF59A0" w:rsidRDefault="00FF59A0" w:rsidP="00FF59A0">
      <w:pPr>
        <w:spacing w:after="0" w:line="240" w:lineRule="auto"/>
        <w:ind w:firstLine="567"/>
        <w:jc w:val="both"/>
        <w:rPr>
          <w:rFonts w:ascii="Times New Roman" w:hAnsi="Times New Roman"/>
          <w:sz w:val="24"/>
          <w:szCs w:val="24"/>
        </w:rPr>
      </w:pPr>
    </w:p>
    <w:p w:rsidR="00FF59A0" w:rsidRPr="00FF59A0" w:rsidRDefault="00FF59A0" w:rsidP="00FF59A0">
      <w:pPr>
        <w:autoSpaceDE w:val="0"/>
        <w:autoSpaceDN w:val="0"/>
        <w:adjustRightInd w:val="0"/>
        <w:spacing w:after="0" w:line="240" w:lineRule="auto"/>
        <w:ind w:firstLine="540"/>
        <w:jc w:val="both"/>
        <w:rPr>
          <w:rFonts w:ascii="Times New Roman" w:hAnsi="Times New Roman"/>
          <w:sz w:val="24"/>
          <w:szCs w:val="24"/>
        </w:rPr>
      </w:pPr>
      <w:r w:rsidRPr="00FF59A0">
        <w:rPr>
          <w:rFonts w:ascii="Times New Roman" w:hAnsi="Times New Roman"/>
          <w:sz w:val="24"/>
          <w:szCs w:val="24"/>
        </w:rPr>
        <w:t xml:space="preserve">«2. Депутату Дубровского поселкового Совета народных депутатов </w:t>
      </w:r>
      <w:r w:rsidRPr="00FF59A0">
        <w:rPr>
          <w:rFonts w:ascii="Times New Roman" w:hAnsi="Times New Roman"/>
          <w:bCs/>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r w:rsidRPr="00FF59A0">
        <w:rPr>
          <w:rFonts w:ascii="Times New Roman" w:hAnsi="Times New Roman"/>
          <w:sz w:val="24"/>
          <w:szCs w:val="24"/>
        </w:rPr>
        <w:t>.».</w:t>
      </w:r>
    </w:p>
    <w:p w:rsidR="00FF59A0" w:rsidRPr="00FF59A0" w:rsidRDefault="00FF59A0" w:rsidP="00FF59A0">
      <w:pPr>
        <w:tabs>
          <w:tab w:val="left" w:pos="0"/>
        </w:tabs>
        <w:autoSpaceDE w:val="0"/>
        <w:autoSpaceDN w:val="0"/>
        <w:adjustRightInd w:val="0"/>
        <w:spacing w:after="0" w:line="240" w:lineRule="auto"/>
        <w:jc w:val="both"/>
        <w:rPr>
          <w:rFonts w:ascii="Times New Roman" w:hAnsi="Times New Roman"/>
          <w:sz w:val="24"/>
          <w:szCs w:val="24"/>
        </w:rPr>
      </w:pPr>
    </w:p>
    <w:p w:rsidR="00FF59A0" w:rsidRPr="00FF59A0" w:rsidRDefault="00FF59A0" w:rsidP="00FF59A0">
      <w:pPr>
        <w:tabs>
          <w:tab w:val="left" w:pos="0"/>
        </w:tabs>
        <w:autoSpaceDE w:val="0"/>
        <w:autoSpaceDN w:val="0"/>
        <w:adjustRightInd w:val="0"/>
        <w:spacing w:after="0" w:line="240" w:lineRule="auto"/>
        <w:ind w:firstLine="709"/>
        <w:jc w:val="both"/>
        <w:rPr>
          <w:rFonts w:ascii="Times New Roman" w:hAnsi="Times New Roman"/>
          <w:b/>
          <w:sz w:val="24"/>
          <w:szCs w:val="24"/>
        </w:rPr>
      </w:pPr>
      <w:r w:rsidRPr="00FF59A0">
        <w:rPr>
          <w:rFonts w:ascii="Times New Roman" w:hAnsi="Times New Roman"/>
          <w:b/>
          <w:sz w:val="24"/>
          <w:szCs w:val="24"/>
        </w:rPr>
        <w:t>11. В статье 53 Устава</w:t>
      </w:r>
    </w:p>
    <w:p w:rsidR="00FF59A0" w:rsidRPr="00FF59A0" w:rsidRDefault="00FF59A0" w:rsidP="00FF59A0">
      <w:pPr>
        <w:spacing w:after="0" w:line="240" w:lineRule="auto"/>
        <w:ind w:firstLine="567"/>
        <w:jc w:val="both"/>
        <w:rPr>
          <w:rFonts w:ascii="Times New Roman" w:hAnsi="Times New Roman"/>
          <w:sz w:val="24"/>
          <w:szCs w:val="24"/>
        </w:rPr>
      </w:pPr>
      <w:r w:rsidRPr="00FF59A0">
        <w:rPr>
          <w:rFonts w:ascii="Times New Roman" w:hAnsi="Times New Roman"/>
          <w:sz w:val="24"/>
          <w:szCs w:val="24"/>
        </w:rPr>
        <w:t>а) часть 1 изложить в следующей редакции:</w:t>
      </w:r>
    </w:p>
    <w:p w:rsidR="00FF59A0" w:rsidRPr="00FF59A0" w:rsidRDefault="00FF59A0" w:rsidP="00FF59A0">
      <w:pPr>
        <w:autoSpaceDE w:val="0"/>
        <w:autoSpaceDN w:val="0"/>
        <w:adjustRightInd w:val="0"/>
        <w:spacing w:after="0" w:line="240" w:lineRule="auto"/>
        <w:ind w:firstLine="567"/>
        <w:jc w:val="both"/>
        <w:rPr>
          <w:rFonts w:ascii="Times New Roman" w:hAnsi="Times New Roman"/>
          <w:sz w:val="24"/>
          <w:szCs w:val="24"/>
        </w:rPr>
      </w:pPr>
      <w:r w:rsidRPr="00FF59A0">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FF59A0" w:rsidRPr="00FF59A0" w:rsidRDefault="00FF59A0" w:rsidP="00FF59A0">
      <w:pPr>
        <w:spacing w:after="0" w:line="240" w:lineRule="auto"/>
        <w:jc w:val="both"/>
        <w:rPr>
          <w:rFonts w:ascii="Times New Roman" w:hAnsi="Times New Roman"/>
          <w:sz w:val="24"/>
          <w:szCs w:val="24"/>
        </w:rPr>
      </w:pPr>
      <w:r w:rsidRPr="00FF59A0">
        <w:rPr>
          <w:rFonts w:ascii="Times New Roman" w:hAnsi="Times New Roman"/>
          <w:sz w:val="24"/>
          <w:szCs w:val="24"/>
        </w:rPr>
        <w:t>б) часть 2 изложить в следующей редакции:</w:t>
      </w:r>
    </w:p>
    <w:p w:rsidR="00FF59A0" w:rsidRPr="00FF59A0" w:rsidRDefault="00FF59A0" w:rsidP="00FF59A0">
      <w:pPr>
        <w:spacing w:after="0" w:line="240" w:lineRule="auto"/>
        <w:jc w:val="both"/>
        <w:rPr>
          <w:rFonts w:ascii="Times New Roman" w:hAnsi="Times New Roman"/>
          <w:sz w:val="24"/>
          <w:szCs w:val="24"/>
        </w:rPr>
      </w:pPr>
      <w:r w:rsidRPr="00FF59A0">
        <w:rPr>
          <w:rFonts w:ascii="Times New Roman" w:hAnsi="Times New Roman"/>
          <w:sz w:val="24"/>
          <w:szCs w:val="24"/>
        </w:rPr>
        <w:t>«</w:t>
      </w:r>
      <w:r w:rsidRPr="00FF59A0">
        <w:rPr>
          <w:rStyle w:val="FontStyle38"/>
          <w:sz w:val="24"/>
          <w:szCs w:val="24"/>
        </w:rPr>
        <w:t xml:space="preserve">2. </w:t>
      </w:r>
      <w:r w:rsidRPr="00FF59A0">
        <w:rPr>
          <w:rFonts w:ascii="Times New Roman" w:hAnsi="Times New Roman"/>
          <w:sz w:val="24"/>
          <w:szCs w:val="24"/>
        </w:rPr>
        <w:t xml:space="preserve">Вопросы введения и использования указанных в </w:t>
      </w:r>
      <w:hyperlink r:id="rId21" w:history="1">
        <w:r w:rsidRPr="00FF59A0">
          <w:rPr>
            <w:rFonts w:ascii="Times New Roman" w:hAnsi="Times New Roman"/>
            <w:sz w:val="24"/>
            <w:szCs w:val="24"/>
          </w:rPr>
          <w:t>части 1</w:t>
        </w:r>
      </w:hyperlink>
      <w:r w:rsidRPr="00FF59A0">
        <w:rPr>
          <w:rFonts w:ascii="Times New Roman" w:hAnsi="Times New Roman"/>
          <w:sz w:val="24"/>
          <w:szCs w:val="24"/>
        </w:rPr>
        <w:t xml:space="preserve"> настоящей статьи разовых платежей граждан решаются на местном референдуме, а в случаях, предусмотренных </w:t>
      </w:r>
      <w:hyperlink r:id="rId22" w:history="1">
        <w:r w:rsidRPr="00FF59A0">
          <w:rPr>
            <w:rFonts w:ascii="Times New Roman" w:hAnsi="Times New Roman"/>
            <w:sz w:val="24"/>
            <w:szCs w:val="24"/>
          </w:rPr>
          <w:t>пунктом</w:t>
        </w:r>
      </w:hyperlink>
      <w:r w:rsidRPr="00FF59A0">
        <w:rPr>
          <w:rFonts w:ascii="Times New Roman" w:hAnsi="Times New Roman"/>
          <w:sz w:val="24"/>
          <w:szCs w:val="24"/>
        </w:rPr>
        <w:t xml:space="preserve"> </w:t>
      </w:r>
      <w:hyperlink r:id="rId23" w:history="1">
        <w:r w:rsidRPr="00FF59A0">
          <w:rPr>
            <w:rFonts w:ascii="Times New Roman" w:hAnsi="Times New Roman"/>
            <w:sz w:val="24"/>
            <w:szCs w:val="24"/>
          </w:rPr>
          <w:t>4.1 и 4.3 части 1 статьи 25.1</w:t>
        </w:r>
      </w:hyperlink>
      <w:r w:rsidRPr="00FF59A0">
        <w:rPr>
          <w:rFonts w:ascii="Times New Roman" w:hAnsi="Times New Roman"/>
          <w:sz w:val="24"/>
          <w:szCs w:val="24"/>
        </w:rPr>
        <w:t xml:space="preserve"> Федерального закона </w:t>
      </w:r>
      <w:r w:rsidRPr="00FF59A0">
        <w:rPr>
          <w:rStyle w:val="FontStyle38"/>
          <w:sz w:val="24"/>
          <w:szCs w:val="24"/>
        </w:rPr>
        <w:t>от 06.10.2003 года №131-ФЗ «Об общих принципах организации местного самоуправления в Российской Федерации»</w:t>
      </w:r>
      <w:r w:rsidRPr="00FF59A0">
        <w:rPr>
          <w:rFonts w:ascii="Times New Roman" w:hAnsi="Times New Roman"/>
          <w:sz w:val="24"/>
          <w:szCs w:val="24"/>
        </w:rPr>
        <w:t>, на сходе граждан.».</w:t>
      </w:r>
    </w:p>
    <w:p w:rsidR="00FF59A0" w:rsidRPr="00FF59A0" w:rsidRDefault="00FF59A0" w:rsidP="00FF59A0">
      <w:pPr>
        <w:spacing w:after="0" w:line="240" w:lineRule="auto"/>
        <w:ind w:firstLine="709"/>
        <w:jc w:val="both"/>
        <w:rPr>
          <w:rFonts w:ascii="Times New Roman" w:hAnsi="Times New Roman"/>
          <w:sz w:val="24"/>
          <w:szCs w:val="24"/>
        </w:rPr>
      </w:pPr>
      <w:r w:rsidRPr="00FF59A0">
        <w:rPr>
          <w:rFonts w:ascii="Times New Roman" w:hAnsi="Times New Roman"/>
          <w:b/>
          <w:sz w:val="24"/>
          <w:szCs w:val="24"/>
        </w:rPr>
        <w:t>12. В главе 5 Устава</w:t>
      </w:r>
      <w:r w:rsidRPr="00FF59A0">
        <w:rPr>
          <w:rFonts w:ascii="Times New Roman" w:hAnsi="Times New Roman"/>
          <w:sz w:val="24"/>
          <w:szCs w:val="24"/>
        </w:rPr>
        <w:t>:</w:t>
      </w:r>
    </w:p>
    <w:p w:rsidR="00FF59A0" w:rsidRPr="00FF59A0" w:rsidRDefault="00FF59A0" w:rsidP="00FF59A0">
      <w:pPr>
        <w:spacing w:after="0" w:line="240" w:lineRule="auto"/>
        <w:ind w:firstLine="567"/>
        <w:jc w:val="both"/>
        <w:rPr>
          <w:rFonts w:ascii="Times New Roman" w:hAnsi="Times New Roman"/>
          <w:sz w:val="24"/>
          <w:szCs w:val="24"/>
        </w:rPr>
      </w:pPr>
      <w:r w:rsidRPr="00FF59A0">
        <w:rPr>
          <w:rFonts w:ascii="Times New Roman" w:hAnsi="Times New Roman"/>
          <w:sz w:val="24"/>
          <w:szCs w:val="24"/>
        </w:rPr>
        <w:t>а) дополнить статьей 53.1 следующего содержания:</w:t>
      </w:r>
    </w:p>
    <w:p w:rsidR="00FF59A0" w:rsidRPr="00FF59A0" w:rsidRDefault="00FF59A0" w:rsidP="00FF59A0">
      <w:pPr>
        <w:autoSpaceDE w:val="0"/>
        <w:autoSpaceDN w:val="0"/>
        <w:adjustRightInd w:val="0"/>
        <w:spacing w:after="0" w:line="240" w:lineRule="auto"/>
        <w:ind w:firstLine="540"/>
        <w:jc w:val="both"/>
        <w:outlineLvl w:val="0"/>
        <w:rPr>
          <w:rFonts w:ascii="Times New Roman" w:hAnsi="Times New Roman"/>
          <w:bCs/>
          <w:sz w:val="24"/>
          <w:szCs w:val="24"/>
        </w:rPr>
      </w:pPr>
      <w:r w:rsidRPr="00FF59A0">
        <w:rPr>
          <w:rFonts w:ascii="Times New Roman" w:hAnsi="Times New Roman"/>
          <w:sz w:val="24"/>
          <w:szCs w:val="24"/>
        </w:rPr>
        <w:t>«</w:t>
      </w:r>
      <w:r w:rsidRPr="00FF59A0">
        <w:rPr>
          <w:rFonts w:ascii="Times New Roman" w:hAnsi="Times New Roman"/>
          <w:bCs/>
          <w:sz w:val="24"/>
          <w:szCs w:val="24"/>
        </w:rPr>
        <w:t>53.1. Финансовое и иное обеспечение реализации инициативных проектов.</w:t>
      </w:r>
    </w:p>
    <w:p w:rsidR="00FF59A0" w:rsidRPr="00FF59A0" w:rsidRDefault="00FF59A0" w:rsidP="00FF59A0">
      <w:pPr>
        <w:autoSpaceDE w:val="0"/>
        <w:autoSpaceDN w:val="0"/>
        <w:adjustRightInd w:val="0"/>
        <w:spacing w:after="0" w:line="240" w:lineRule="auto"/>
        <w:ind w:firstLine="540"/>
        <w:jc w:val="both"/>
        <w:rPr>
          <w:rFonts w:ascii="Times New Roman" w:hAnsi="Times New Roman"/>
          <w:bCs/>
          <w:sz w:val="24"/>
          <w:szCs w:val="24"/>
        </w:rPr>
      </w:pPr>
      <w:r w:rsidRPr="00FF59A0">
        <w:rPr>
          <w:rFonts w:ascii="Times New Roman" w:hAnsi="Times New Roman"/>
          <w:bCs/>
          <w:sz w:val="24"/>
          <w:szCs w:val="24"/>
        </w:rPr>
        <w:t xml:space="preserve">1. Источником финансового обеспечения реализации инициативных проектов, предусмотренных </w:t>
      </w:r>
      <w:hyperlink r:id="rId24" w:history="1">
        <w:r w:rsidRPr="00FF59A0">
          <w:rPr>
            <w:rFonts w:ascii="Times New Roman" w:hAnsi="Times New Roman"/>
            <w:bCs/>
            <w:sz w:val="24"/>
            <w:szCs w:val="24"/>
          </w:rPr>
          <w:t>статьей 26.1</w:t>
        </w:r>
      </w:hyperlink>
      <w:r w:rsidRPr="00FF59A0">
        <w:rPr>
          <w:rFonts w:ascii="Times New Roman" w:hAnsi="Times New Roman"/>
          <w:bCs/>
          <w:sz w:val="24"/>
          <w:szCs w:val="24"/>
        </w:rPr>
        <w:t xml:space="preserve"> Федерального закона от </w:t>
      </w:r>
      <w:r w:rsidRPr="00FF59A0">
        <w:rPr>
          <w:rFonts w:ascii="Times New Roman" w:hAnsi="Times New Roman"/>
          <w:sz w:val="24"/>
          <w:szCs w:val="24"/>
        </w:rPr>
        <w:t>06.10.2003 года № 131-ФЗ «Об общих принципах организации местного самоуправления в Российской Федерации»</w:t>
      </w:r>
      <w:r w:rsidRPr="00FF59A0">
        <w:rPr>
          <w:rFonts w:ascii="Times New Roman" w:hAnsi="Times New Roman"/>
          <w:bCs/>
          <w:sz w:val="24"/>
          <w:szCs w:val="24"/>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Брянской области, предоставленных в целях финансового обеспечения соответствующих расходных обязательств муниципального образования.</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bCs/>
          <w:sz w:val="24"/>
          <w:szCs w:val="24"/>
        </w:rPr>
      </w:pPr>
      <w:r w:rsidRPr="00FF59A0">
        <w:rPr>
          <w:rFonts w:ascii="Times New Roman" w:hAnsi="Times New Roman"/>
          <w:bCs/>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w:t>
      </w:r>
      <w:r w:rsidRPr="00FF59A0">
        <w:rPr>
          <w:rFonts w:ascii="Times New Roman" w:hAnsi="Times New Roman"/>
          <w:bCs/>
          <w:sz w:val="24"/>
          <w:szCs w:val="24"/>
        </w:rPr>
        <w:lastRenderedPageBreak/>
        <w:t xml:space="preserve">юридических лиц, уплачиваемые на добровольной основе и зачисляемые в соответствии с Бюджетным </w:t>
      </w:r>
      <w:hyperlink r:id="rId25" w:history="1">
        <w:r w:rsidRPr="00FF59A0">
          <w:rPr>
            <w:rFonts w:ascii="Times New Roman" w:hAnsi="Times New Roman"/>
            <w:bCs/>
            <w:sz w:val="24"/>
            <w:szCs w:val="24"/>
          </w:rPr>
          <w:t>кодексом</w:t>
        </w:r>
      </w:hyperlink>
      <w:r w:rsidRPr="00FF59A0">
        <w:rPr>
          <w:rFonts w:ascii="Times New Roman" w:hAnsi="Times New Roman"/>
          <w:bCs/>
          <w:sz w:val="24"/>
          <w:szCs w:val="24"/>
        </w:rPr>
        <w:t xml:space="preserve"> Российской Федерации в местный бюджет в целях реализации конкретных инициативных проектов.</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bCs/>
          <w:sz w:val="24"/>
          <w:szCs w:val="24"/>
        </w:rPr>
      </w:pPr>
      <w:r w:rsidRPr="00FF59A0">
        <w:rPr>
          <w:rFonts w:ascii="Times New Roman" w:hAnsi="Times New Roman"/>
          <w:bCs/>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bCs/>
          <w:sz w:val="24"/>
          <w:szCs w:val="24"/>
        </w:rPr>
      </w:pPr>
      <w:r w:rsidRPr="00FF59A0">
        <w:rPr>
          <w:rFonts w:ascii="Times New Roman" w:hAnsi="Times New Roman"/>
          <w:bCs/>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Pr="00FF59A0">
        <w:rPr>
          <w:rFonts w:ascii="Times New Roman" w:hAnsi="Times New Roman"/>
          <w:sz w:val="24"/>
          <w:szCs w:val="24"/>
        </w:rPr>
        <w:t>Дубровского поселкового Совета народных депутатов</w:t>
      </w:r>
      <w:r w:rsidRPr="00FF59A0">
        <w:rPr>
          <w:rFonts w:ascii="Times New Roman" w:hAnsi="Times New Roman"/>
          <w:bCs/>
          <w:sz w:val="24"/>
          <w:szCs w:val="24"/>
        </w:rPr>
        <w:t>.</w:t>
      </w:r>
    </w:p>
    <w:p w:rsidR="00FF59A0" w:rsidRPr="00FF59A0" w:rsidRDefault="00FF59A0" w:rsidP="00FF59A0">
      <w:pPr>
        <w:autoSpaceDE w:val="0"/>
        <w:autoSpaceDN w:val="0"/>
        <w:adjustRightInd w:val="0"/>
        <w:spacing w:before="280" w:after="0" w:line="240" w:lineRule="auto"/>
        <w:ind w:firstLine="540"/>
        <w:jc w:val="both"/>
        <w:rPr>
          <w:rFonts w:ascii="Times New Roman" w:hAnsi="Times New Roman"/>
          <w:sz w:val="24"/>
          <w:szCs w:val="24"/>
        </w:rPr>
      </w:pPr>
      <w:r w:rsidRPr="00FF59A0">
        <w:rPr>
          <w:rFonts w:ascii="Times New Roman" w:hAnsi="Times New Roman"/>
          <w:bCs/>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FF59A0">
        <w:rPr>
          <w:rFonts w:ascii="Times New Roman" w:hAnsi="Times New Roman"/>
          <w:sz w:val="24"/>
          <w:szCs w:val="24"/>
        </w:rPr>
        <w:t>».</w:t>
      </w:r>
    </w:p>
    <w:p w:rsidR="009F4746" w:rsidRDefault="009F4746" w:rsidP="000A0F4F">
      <w:pPr>
        <w:pStyle w:val="ConsPlusTitle"/>
        <w:widowControl/>
        <w:jc w:val="center"/>
        <w:rPr>
          <w:b w:val="0"/>
        </w:rPr>
      </w:pPr>
    </w:p>
    <w:p w:rsidR="009F4746" w:rsidRDefault="009F4746" w:rsidP="000A0F4F">
      <w:pPr>
        <w:pStyle w:val="ConsPlusTitle"/>
        <w:widowControl/>
        <w:jc w:val="center"/>
        <w:rPr>
          <w:b w:val="0"/>
        </w:rPr>
      </w:pPr>
    </w:p>
    <w:p w:rsidR="000A0F4F" w:rsidRPr="00A2724E" w:rsidRDefault="009F4746" w:rsidP="000A0F4F">
      <w:pPr>
        <w:pStyle w:val="ConsPlusTitle"/>
        <w:widowControl/>
        <w:jc w:val="center"/>
      </w:pPr>
      <w:r>
        <w:rPr>
          <w:b w:val="0"/>
        </w:rPr>
        <w:t xml:space="preserve">1.4.2. </w:t>
      </w:r>
      <w:r w:rsidR="000A0F4F" w:rsidRPr="00A2724E">
        <w:t>РОССИЙСКАЯ ФЕДЕРАЦИЯ</w:t>
      </w:r>
    </w:p>
    <w:p w:rsidR="000A0F4F" w:rsidRPr="00A2724E" w:rsidRDefault="000A0F4F" w:rsidP="000A0F4F">
      <w:pPr>
        <w:autoSpaceDE w:val="0"/>
        <w:autoSpaceDN w:val="0"/>
        <w:adjustRightInd w:val="0"/>
        <w:spacing w:after="0" w:line="240" w:lineRule="auto"/>
        <w:jc w:val="center"/>
        <w:rPr>
          <w:rFonts w:ascii="Times New Roman" w:hAnsi="Times New Roman"/>
          <w:bCs/>
          <w:sz w:val="24"/>
          <w:szCs w:val="24"/>
        </w:rPr>
      </w:pPr>
      <w:r w:rsidRPr="00A2724E">
        <w:rPr>
          <w:rFonts w:ascii="Times New Roman" w:hAnsi="Times New Roman"/>
          <w:bCs/>
          <w:sz w:val="24"/>
          <w:szCs w:val="24"/>
        </w:rPr>
        <w:t>БРЯНСКАЯ ОБЛАСТЬ</w:t>
      </w:r>
    </w:p>
    <w:p w:rsidR="000A0F4F" w:rsidRPr="00A2724E" w:rsidRDefault="000A0F4F" w:rsidP="000A0F4F">
      <w:pPr>
        <w:autoSpaceDE w:val="0"/>
        <w:autoSpaceDN w:val="0"/>
        <w:adjustRightInd w:val="0"/>
        <w:spacing w:after="0" w:line="240" w:lineRule="auto"/>
        <w:jc w:val="center"/>
        <w:rPr>
          <w:rFonts w:ascii="Times New Roman" w:hAnsi="Times New Roman"/>
          <w:bCs/>
          <w:sz w:val="24"/>
          <w:szCs w:val="24"/>
        </w:rPr>
      </w:pPr>
      <w:r w:rsidRPr="00A2724E">
        <w:rPr>
          <w:rFonts w:ascii="Times New Roman" w:hAnsi="Times New Roman"/>
          <w:bCs/>
          <w:sz w:val="24"/>
          <w:szCs w:val="24"/>
        </w:rPr>
        <w:t>ДУБРОВСКИЙ ПОСЕЛКОВЫЙ СОВЕТ НАРОДНЫХ ДЕПУТАТОВ</w:t>
      </w:r>
    </w:p>
    <w:p w:rsidR="000A0F4F" w:rsidRPr="00A2724E" w:rsidRDefault="000A0F4F" w:rsidP="000A0F4F">
      <w:pPr>
        <w:autoSpaceDE w:val="0"/>
        <w:autoSpaceDN w:val="0"/>
        <w:adjustRightInd w:val="0"/>
        <w:spacing w:after="0" w:line="240" w:lineRule="auto"/>
        <w:jc w:val="center"/>
        <w:rPr>
          <w:rFonts w:ascii="Times New Roman" w:hAnsi="Times New Roman"/>
          <w:bCs/>
          <w:sz w:val="24"/>
          <w:szCs w:val="24"/>
        </w:rPr>
      </w:pPr>
    </w:p>
    <w:p w:rsidR="000A0F4F" w:rsidRPr="00A2724E" w:rsidRDefault="000A0F4F" w:rsidP="000A0F4F">
      <w:pPr>
        <w:autoSpaceDE w:val="0"/>
        <w:autoSpaceDN w:val="0"/>
        <w:adjustRightInd w:val="0"/>
        <w:spacing w:after="0" w:line="240" w:lineRule="auto"/>
        <w:jc w:val="center"/>
        <w:rPr>
          <w:rFonts w:ascii="Times New Roman" w:hAnsi="Times New Roman"/>
          <w:bCs/>
          <w:sz w:val="24"/>
          <w:szCs w:val="24"/>
        </w:rPr>
      </w:pPr>
      <w:r w:rsidRPr="00A2724E">
        <w:rPr>
          <w:rFonts w:ascii="Times New Roman" w:hAnsi="Times New Roman"/>
          <w:bCs/>
          <w:sz w:val="24"/>
          <w:szCs w:val="24"/>
        </w:rPr>
        <w:t>РЕШЕНИЕ</w:t>
      </w:r>
    </w:p>
    <w:p w:rsidR="000A0F4F" w:rsidRPr="00A2724E" w:rsidRDefault="000A0F4F" w:rsidP="000A0F4F">
      <w:pPr>
        <w:autoSpaceDE w:val="0"/>
        <w:autoSpaceDN w:val="0"/>
        <w:adjustRightInd w:val="0"/>
        <w:spacing w:after="0" w:line="240" w:lineRule="auto"/>
        <w:jc w:val="center"/>
        <w:rPr>
          <w:rFonts w:ascii="Times New Roman" w:hAnsi="Times New Roman"/>
          <w:bCs/>
          <w:sz w:val="24"/>
          <w:szCs w:val="24"/>
        </w:rPr>
      </w:pPr>
    </w:p>
    <w:p w:rsidR="000A0F4F" w:rsidRPr="00A2724E" w:rsidRDefault="000A0F4F" w:rsidP="000A0F4F">
      <w:pPr>
        <w:autoSpaceDE w:val="0"/>
        <w:autoSpaceDN w:val="0"/>
        <w:adjustRightInd w:val="0"/>
        <w:spacing w:after="0" w:line="240" w:lineRule="auto"/>
        <w:rPr>
          <w:rFonts w:ascii="Times New Roman" w:hAnsi="Times New Roman"/>
          <w:bCs/>
          <w:sz w:val="24"/>
          <w:szCs w:val="24"/>
        </w:rPr>
      </w:pPr>
      <w:r w:rsidRPr="00A2724E">
        <w:rPr>
          <w:rFonts w:ascii="Times New Roman" w:hAnsi="Times New Roman"/>
          <w:bCs/>
          <w:sz w:val="24"/>
          <w:szCs w:val="24"/>
        </w:rPr>
        <w:t xml:space="preserve">от  28 мая 2021 г.                                                                                  </w:t>
      </w:r>
      <w:bookmarkStart w:id="7" w:name="_GoBack"/>
      <w:bookmarkEnd w:id="7"/>
      <w:r w:rsidRPr="00A2724E">
        <w:rPr>
          <w:rFonts w:ascii="Times New Roman" w:hAnsi="Times New Roman"/>
          <w:bCs/>
          <w:sz w:val="24"/>
          <w:szCs w:val="24"/>
        </w:rPr>
        <w:t xml:space="preserve">             №180</w:t>
      </w:r>
    </w:p>
    <w:p w:rsidR="000A0F4F" w:rsidRPr="00A2724E" w:rsidRDefault="000A0F4F" w:rsidP="000A0F4F">
      <w:pPr>
        <w:autoSpaceDE w:val="0"/>
        <w:autoSpaceDN w:val="0"/>
        <w:adjustRightInd w:val="0"/>
        <w:spacing w:after="0" w:line="240" w:lineRule="auto"/>
        <w:jc w:val="both"/>
        <w:rPr>
          <w:rFonts w:ascii="Times New Roman" w:hAnsi="Times New Roman"/>
          <w:bCs/>
          <w:sz w:val="24"/>
          <w:szCs w:val="24"/>
        </w:rPr>
      </w:pPr>
      <w:r w:rsidRPr="00A2724E">
        <w:rPr>
          <w:rFonts w:ascii="Times New Roman" w:hAnsi="Times New Roman"/>
          <w:bCs/>
          <w:sz w:val="24"/>
          <w:szCs w:val="24"/>
        </w:rPr>
        <w:t xml:space="preserve">п. Дубровка   </w:t>
      </w:r>
    </w:p>
    <w:p w:rsidR="000A0F4F" w:rsidRPr="00A2724E" w:rsidRDefault="000A0F4F" w:rsidP="000A0F4F">
      <w:pPr>
        <w:spacing w:after="0" w:line="240" w:lineRule="auto"/>
        <w:rPr>
          <w:rFonts w:ascii="Times New Roman" w:hAnsi="Times New Roman"/>
          <w:sz w:val="24"/>
          <w:szCs w:val="24"/>
        </w:rPr>
      </w:pP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О порядке составления, рассмотрения</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xml:space="preserve">и утверждения проекта бюджета, а также </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представления, рассмотрения и утверждения</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xml:space="preserve">отчетности об исполнении бюджета </w:t>
      </w:r>
    </w:p>
    <w:p w:rsidR="000A0F4F" w:rsidRPr="00A2724E" w:rsidRDefault="000A0F4F" w:rsidP="000A0F4F">
      <w:pPr>
        <w:autoSpaceDE w:val="0"/>
        <w:autoSpaceDN w:val="0"/>
        <w:adjustRightInd w:val="0"/>
        <w:spacing w:after="0" w:line="240" w:lineRule="auto"/>
        <w:jc w:val="both"/>
        <w:outlineLvl w:val="0"/>
        <w:rPr>
          <w:rFonts w:ascii="Times New Roman" w:hAnsi="Times New Roman"/>
          <w:sz w:val="24"/>
          <w:szCs w:val="24"/>
        </w:rPr>
      </w:pPr>
      <w:r w:rsidRPr="00A2724E">
        <w:rPr>
          <w:rFonts w:ascii="Times New Roman" w:hAnsi="Times New Roman"/>
          <w:sz w:val="24"/>
          <w:szCs w:val="24"/>
        </w:rPr>
        <w:t>Дубровского городского  поселения</w:t>
      </w:r>
    </w:p>
    <w:p w:rsidR="000A0F4F" w:rsidRPr="00A2724E" w:rsidRDefault="000A0F4F" w:rsidP="000A0F4F">
      <w:pPr>
        <w:autoSpaceDE w:val="0"/>
        <w:autoSpaceDN w:val="0"/>
        <w:adjustRightInd w:val="0"/>
        <w:spacing w:after="0" w:line="240" w:lineRule="auto"/>
        <w:jc w:val="both"/>
        <w:outlineLvl w:val="0"/>
        <w:rPr>
          <w:rFonts w:ascii="Times New Roman" w:hAnsi="Times New Roman"/>
          <w:sz w:val="24"/>
          <w:szCs w:val="24"/>
        </w:rPr>
      </w:pPr>
      <w:r w:rsidRPr="00A2724E">
        <w:rPr>
          <w:rFonts w:ascii="Times New Roman" w:hAnsi="Times New Roman"/>
          <w:sz w:val="24"/>
          <w:szCs w:val="24"/>
        </w:rPr>
        <w:t>Дубровского муниципального района</w:t>
      </w:r>
    </w:p>
    <w:p w:rsidR="000A0F4F" w:rsidRPr="00A2724E" w:rsidRDefault="000A0F4F" w:rsidP="000A0F4F">
      <w:pPr>
        <w:autoSpaceDE w:val="0"/>
        <w:autoSpaceDN w:val="0"/>
        <w:adjustRightInd w:val="0"/>
        <w:spacing w:after="0" w:line="240" w:lineRule="auto"/>
        <w:jc w:val="both"/>
        <w:outlineLvl w:val="0"/>
        <w:rPr>
          <w:rFonts w:ascii="Times New Roman" w:hAnsi="Times New Roman"/>
          <w:sz w:val="24"/>
          <w:szCs w:val="24"/>
        </w:rPr>
      </w:pPr>
      <w:r w:rsidRPr="00A2724E">
        <w:rPr>
          <w:rFonts w:ascii="Times New Roman" w:hAnsi="Times New Roman"/>
          <w:sz w:val="24"/>
          <w:szCs w:val="24"/>
        </w:rPr>
        <w:t>Брянской области и его внешней проверке</w:t>
      </w:r>
    </w:p>
    <w:p w:rsidR="000A0F4F" w:rsidRPr="00A2724E" w:rsidRDefault="000A0F4F" w:rsidP="000A0F4F">
      <w:pPr>
        <w:spacing w:after="0" w:line="240" w:lineRule="auto"/>
        <w:ind w:firstLine="708"/>
        <w:jc w:val="both"/>
        <w:rPr>
          <w:rFonts w:ascii="Times New Roman" w:hAnsi="Times New Roman"/>
          <w:sz w:val="24"/>
          <w:szCs w:val="24"/>
        </w:rPr>
      </w:pPr>
    </w:p>
    <w:p w:rsidR="000A0F4F" w:rsidRPr="00A2724E" w:rsidRDefault="000A0F4F" w:rsidP="000A0F4F">
      <w:pPr>
        <w:spacing w:after="0" w:line="240" w:lineRule="auto"/>
        <w:ind w:firstLine="708"/>
        <w:jc w:val="both"/>
        <w:rPr>
          <w:rFonts w:ascii="Times New Roman" w:hAnsi="Times New Roman"/>
          <w:sz w:val="24"/>
          <w:szCs w:val="24"/>
        </w:rPr>
      </w:pPr>
      <w:r w:rsidRPr="00A2724E">
        <w:rPr>
          <w:rFonts w:ascii="Times New Roman" w:hAnsi="Times New Roman"/>
          <w:sz w:val="24"/>
          <w:szCs w:val="24"/>
        </w:rPr>
        <w:t xml:space="preserve">В соответствии с Бюджетным </w:t>
      </w:r>
      <w:hyperlink r:id="rId26" w:history="1">
        <w:r w:rsidRPr="00A2724E">
          <w:rPr>
            <w:rFonts w:ascii="Times New Roman" w:hAnsi="Times New Roman"/>
            <w:sz w:val="24"/>
            <w:szCs w:val="24"/>
          </w:rPr>
          <w:t>кодексом</w:t>
        </w:r>
      </w:hyperlink>
      <w:r w:rsidRPr="00A2724E">
        <w:rPr>
          <w:rFonts w:ascii="Times New Roman" w:hAnsi="Times New Roman"/>
          <w:sz w:val="24"/>
          <w:szCs w:val="24"/>
        </w:rPr>
        <w:t xml:space="preserve"> Российской Федерации,  Федеральным законом № 131-ФЗ от 06.10.2003 года  «Об общих принципах организации местного самоуправления в Российской Федерации», </w:t>
      </w:r>
    </w:p>
    <w:p w:rsidR="000A0F4F" w:rsidRPr="00A2724E" w:rsidRDefault="000A0F4F" w:rsidP="000A0F4F">
      <w:pPr>
        <w:spacing w:after="0" w:line="240" w:lineRule="auto"/>
        <w:ind w:firstLine="708"/>
        <w:jc w:val="both"/>
        <w:rPr>
          <w:rFonts w:ascii="Times New Roman" w:hAnsi="Times New Roman"/>
          <w:sz w:val="24"/>
          <w:szCs w:val="24"/>
        </w:rPr>
      </w:pPr>
    </w:p>
    <w:p w:rsidR="000A0F4F" w:rsidRPr="00A2724E" w:rsidRDefault="000A0F4F" w:rsidP="000A0F4F">
      <w:pPr>
        <w:autoSpaceDE w:val="0"/>
        <w:autoSpaceDN w:val="0"/>
        <w:spacing w:after="0" w:line="240" w:lineRule="auto"/>
        <w:rPr>
          <w:rFonts w:ascii="Times New Roman" w:hAnsi="Times New Roman"/>
          <w:sz w:val="24"/>
          <w:szCs w:val="24"/>
        </w:rPr>
      </w:pPr>
      <w:r w:rsidRPr="00A2724E">
        <w:rPr>
          <w:rFonts w:ascii="Times New Roman" w:hAnsi="Times New Roman"/>
          <w:sz w:val="24"/>
          <w:szCs w:val="24"/>
        </w:rPr>
        <w:t xml:space="preserve">ДУБРОВСКИЙ ПОСЕЛКОВЫЙ СОВЕТ НАРОДНЫХ ДЕПУТАТОВ </w:t>
      </w:r>
    </w:p>
    <w:p w:rsidR="000A0F4F" w:rsidRPr="00A2724E" w:rsidRDefault="000A0F4F" w:rsidP="000A0F4F">
      <w:pPr>
        <w:spacing w:after="0" w:line="240" w:lineRule="auto"/>
        <w:ind w:firstLine="708"/>
        <w:jc w:val="both"/>
        <w:rPr>
          <w:rFonts w:ascii="Times New Roman" w:hAnsi="Times New Roman"/>
          <w:sz w:val="24"/>
          <w:szCs w:val="24"/>
        </w:rPr>
      </w:pPr>
    </w:p>
    <w:p w:rsidR="000A0F4F" w:rsidRPr="00A2724E" w:rsidRDefault="000A0F4F" w:rsidP="000A0F4F">
      <w:pPr>
        <w:spacing w:after="0" w:line="240" w:lineRule="auto"/>
        <w:ind w:firstLine="708"/>
        <w:rPr>
          <w:rFonts w:ascii="Times New Roman" w:hAnsi="Times New Roman"/>
          <w:sz w:val="24"/>
          <w:szCs w:val="24"/>
        </w:rPr>
      </w:pPr>
      <w:r w:rsidRPr="00A2724E">
        <w:rPr>
          <w:rFonts w:ascii="Times New Roman" w:hAnsi="Times New Roman"/>
          <w:sz w:val="24"/>
          <w:szCs w:val="24"/>
        </w:rPr>
        <w:t>РЕШИЛ:</w:t>
      </w:r>
    </w:p>
    <w:p w:rsidR="000A0F4F" w:rsidRPr="00A2724E" w:rsidRDefault="000A0F4F" w:rsidP="000A0F4F">
      <w:pPr>
        <w:spacing w:after="0" w:line="240" w:lineRule="auto"/>
        <w:ind w:firstLine="708"/>
        <w:rPr>
          <w:rFonts w:ascii="Times New Roman" w:hAnsi="Times New Roman"/>
          <w:sz w:val="24"/>
          <w:szCs w:val="24"/>
        </w:rPr>
      </w:pPr>
    </w:p>
    <w:p w:rsidR="000A0F4F" w:rsidRPr="00A2724E" w:rsidRDefault="000A0F4F" w:rsidP="000A0F4F">
      <w:pPr>
        <w:widowControl w:val="0"/>
        <w:numPr>
          <w:ilvl w:val="0"/>
          <w:numId w:val="18"/>
        </w:numPr>
        <w:tabs>
          <w:tab w:val="left" w:pos="993"/>
        </w:tabs>
        <w:autoSpaceDE w:val="0"/>
        <w:autoSpaceDN w:val="0"/>
        <w:adjustRightInd w:val="0"/>
        <w:spacing w:after="0" w:line="240" w:lineRule="auto"/>
        <w:ind w:left="284" w:firstLine="256"/>
        <w:jc w:val="both"/>
        <w:rPr>
          <w:rFonts w:ascii="Times New Roman" w:hAnsi="Times New Roman"/>
          <w:sz w:val="24"/>
          <w:szCs w:val="24"/>
        </w:rPr>
      </w:pPr>
      <w:r w:rsidRPr="00A2724E">
        <w:rPr>
          <w:rFonts w:ascii="Times New Roman" w:hAnsi="Times New Roman"/>
          <w:sz w:val="24"/>
          <w:szCs w:val="24"/>
        </w:rPr>
        <w:t xml:space="preserve">Утвердить </w:t>
      </w:r>
      <w:hyperlink w:anchor="Par36" w:history="1">
        <w:r w:rsidRPr="00A2724E">
          <w:rPr>
            <w:rFonts w:ascii="Times New Roman" w:hAnsi="Times New Roman"/>
            <w:sz w:val="24"/>
            <w:szCs w:val="24"/>
          </w:rPr>
          <w:t>Порядок</w:t>
        </w:r>
      </w:hyperlink>
      <w:r w:rsidRPr="00A2724E">
        <w:rPr>
          <w:rFonts w:ascii="Times New Roman" w:hAnsi="Times New Roman"/>
          <w:sz w:val="24"/>
          <w:szCs w:val="24"/>
        </w:rPr>
        <w:t xml:space="preserve"> составления, рассмотрения и утверждения проекта бюджета, а так же представления,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 </w:t>
      </w:r>
      <w:r w:rsidRPr="00A2724E">
        <w:rPr>
          <w:rFonts w:ascii="Times New Roman" w:hAnsi="Times New Roman"/>
          <w:color w:val="000000"/>
          <w:sz w:val="24"/>
          <w:szCs w:val="24"/>
          <w:bdr w:val="none" w:sz="0" w:space="0" w:color="auto" w:frame="1"/>
        </w:rPr>
        <w:t>в новой редакции согласно приложению</w:t>
      </w:r>
      <w:r w:rsidRPr="00A2724E">
        <w:rPr>
          <w:rFonts w:ascii="Times New Roman" w:hAnsi="Times New Roman"/>
          <w:sz w:val="24"/>
          <w:szCs w:val="24"/>
        </w:rPr>
        <w:t xml:space="preserve"> № 1 к настоящему Решению.</w:t>
      </w:r>
    </w:p>
    <w:p w:rsidR="000A0F4F" w:rsidRPr="00A2724E" w:rsidRDefault="000A0F4F" w:rsidP="000A0F4F">
      <w:pPr>
        <w:widowControl w:val="0"/>
        <w:numPr>
          <w:ilvl w:val="0"/>
          <w:numId w:val="18"/>
        </w:numPr>
        <w:tabs>
          <w:tab w:val="left" w:pos="993"/>
        </w:tabs>
        <w:autoSpaceDE w:val="0"/>
        <w:autoSpaceDN w:val="0"/>
        <w:adjustRightInd w:val="0"/>
        <w:spacing w:after="0" w:line="240" w:lineRule="auto"/>
        <w:ind w:left="284" w:firstLine="256"/>
        <w:jc w:val="both"/>
        <w:rPr>
          <w:rFonts w:ascii="Times New Roman" w:hAnsi="Times New Roman"/>
          <w:sz w:val="24"/>
          <w:szCs w:val="24"/>
        </w:rPr>
      </w:pPr>
      <w:r w:rsidRPr="00A2724E">
        <w:rPr>
          <w:rFonts w:ascii="Times New Roman" w:hAnsi="Times New Roman"/>
          <w:color w:val="000000"/>
          <w:sz w:val="24"/>
          <w:szCs w:val="24"/>
          <w:bdr w:val="none" w:sz="0" w:space="0" w:color="auto" w:frame="1"/>
        </w:rPr>
        <w:t xml:space="preserve">Признать утратившим силу решение Дубровского поселкового Совета народных депутатов № 56а от 30.07.2015 года «О порядке </w:t>
      </w:r>
      <w:r w:rsidRPr="00A2724E">
        <w:rPr>
          <w:rFonts w:ascii="Times New Roman" w:hAnsi="Times New Roman"/>
          <w:sz w:val="24"/>
          <w:szCs w:val="24"/>
        </w:rPr>
        <w:t>составления, рассмотрения и утверждения проекта бюджета, а также представления, рассмотрения и утверждения отчетности об исполнении бюджета «Дубровское городское поселение» и его внешней проверке».</w:t>
      </w:r>
    </w:p>
    <w:p w:rsidR="000A0F4F" w:rsidRPr="00A2724E" w:rsidRDefault="000A0F4F" w:rsidP="000A0F4F">
      <w:pPr>
        <w:numPr>
          <w:ilvl w:val="0"/>
          <w:numId w:val="18"/>
        </w:numPr>
        <w:tabs>
          <w:tab w:val="left" w:pos="993"/>
        </w:tabs>
        <w:autoSpaceDE w:val="0"/>
        <w:autoSpaceDN w:val="0"/>
        <w:adjustRightInd w:val="0"/>
        <w:spacing w:after="0" w:line="240" w:lineRule="auto"/>
        <w:ind w:left="284" w:firstLine="256"/>
        <w:jc w:val="both"/>
        <w:outlineLvl w:val="0"/>
        <w:rPr>
          <w:rFonts w:ascii="Times New Roman" w:hAnsi="Times New Roman"/>
          <w:sz w:val="24"/>
          <w:szCs w:val="24"/>
        </w:rPr>
      </w:pPr>
      <w:r w:rsidRPr="00A2724E">
        <w:rPr>
          <w:rFonts w:ascii="Times New Roman" w:hAnsi="Times New Roman"/>
          <w:sz w:val="24"/>
          <w:szCs w:val="24"/>
        </w:rPr>
        <w:t>Настоящее Решение вступает в силу с момента принятия.</w:t>
      </w:r>
    </w:p>
    <w:p w:rsidR="000A0F4F" w:rsidRPr="00A2724E" w:rsidRDefault="000A0F4F" w:rsidP="000A0F4F">
      <w:pPr>
        <w:numPr>
          <w:ilvl w:val="0"/>
          <w:numId w:val="18"/>
        </w:numPr>
        <w:tabs>
          <w:tab w:val="left" w:pos="993"/>
        </w:tabs>
        <w:autoSpaceDE w:val="0"/>
        <w:autoSpaceDN w:val="0"/>
        <w:adjustRightInd w:val="0"/>
        <w:spacing w:after="0" w:line="240" w:lineRule="auto"/>
        <w:ind w:left="284" w:firstLine="256"/>
        <w:jc w:val="both"/>
        <w:outlineLvl w:val="0"/>
        <w:rPr>
          <w:rFonts w:ascii="Times New Roman" w:hAnsi="Times New Roman"/>
          <w:sz w:val="24"/>
          <w:szCs w:val="24"/>
        </w:rPr>
      </w:pPr>
      <w:r w:rsidRPr="00A2724E">
        <w:rPr>
          <w:rFonts w:ascii="Times New Roman" w:hAnsi="Times New Roman"/>
          <w:sz w:val="24"/>
          <w:szCs w:val="24"/>
        </w:rPr>
        <w:t xml:space="preserve">Контроль за исполнением настоящего Решения возложить на постоянную комиссию по бюджету, и экономическим вопросам и ведущего специалиста администрации Дубровского района.             </w:t>
      </w:r>
    </w:p>
    <w:p w:rsidR="000A0F4F" w:rsidRPr="00A2724E" w:rsidRDefault="000A0F4F" w:rsidP="000A0F4F">
      <w:pPr>
        <w:numPr>
          <w:ilvl w:val="0"/>
          <w:numId w:val="18"/>
        </w:numPr>
        <w:tabs>
          <w:tab w:val="num" w:pos="426"/>
          <w:tab w:val="left" w:pos="851"/>
        </w:tabs>
        <w:autoSpaceDE w:val="0"/>
        <w:autoSpaceDN w:val="0"/>
        <w:adjustRightInd w:val="0"/>
        <w:spacing w:after="0" w:line="240" w:lineRule="auto"/>
        <w:ind w:left="284" w:firstLine="256"/>
        <w:jc w:val="both"/>
        <w:outlineLvl w:val="0"/>
        <w:rPr>
          <w:rFonts w:ascii="Times New Roman" w:hAnsi="Times New Roman"/>
          <w:sz w:val="24"/>
          <w:szCs w:val="24"/>
        </w:rPr>
      </w:pPr>
      <w:r w:rsidRPr="00A2724E">
        <w:rPr>
          <w:rFonts w:ascii="Times New Roman" w:hAnsi="Times New Roman"/>
          <w:sz w:val="24"/>
          <w:szCs w:val="24"/>
        </w:rPr>
        <w:lastRenderedPageBreak/>
        <w:t>Настоящее Решение подлежит публикации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w:t>
      </w:r>
    </w:p>
    <w:p w:rsidR="000A0F4F" w:rsidRPr="00A2724E" w:rsidRDefault="000A0F4F" w:rsidP="000A0F4F">
      <w:pPr>
        <w:widowControl w:val="0"/>
        <w:spacing w:after="0" w:line="240" w:lineRule="auto"/>
        <w:ind w:right="566"/>
        <w:rPr>
          <w:rFonts w:ascii="Times New Roman" w:hAnsi="Times New Roman"/>
          <w:snapToGrid w:val="0"/>
          <w:sz w:val="24"/>
          <w:szCs w:val="24"/>
        </w:rPr>
      </w:pPr>
    </w:p>
    <w:p w:rsidR="000A0F4F" w:rsidRPr="00A2724E" w:rsidRDefault="000A0F4F" w:rsidP="000A0F4F">
      <w:pPr>
        <w:widowControl w:val="0"/>
        <w:spacing w:after="0" w:line="240" w:lineRule="auto"/>
        <w:ind w:right="566"/>
        <w:rPr>
          <w:rFonts w:ascii="Times New Roman" w:hAnsi="Times New Roman"/>
          <w:snapToGrid w:val="0"/>
          <w:sz w:val="24"/>
          <w:szCs w:val="24"/>
        </w:rPr>
      </w:pPr>
      <w:r w:rsidRPr="00A2724E">
        <w:rPr>
          <w:rFonts w:ascii="Times New Roman" w:hAnsi="Times New Roman"/>
          <w:snapToGrid w:val="0"/>
          <w:sz w:val="24"/>
          <w:szCs w:val="24"/>
        </w:rPr>
        <w:t>Глава  Дубровского</w:t>
      </w:r>
    </w:p>
    <w:p w:rsidR="000A0F4F" w:rsidRPr="00A2724E" w:rsidRDefault="000A0F4F" w:rsidP="000A0F4F">
      <w:pPr>
        <w:widowControl w:val="0"/>
        <w:spacing w:after="0" w:line="240" w:lineRule="auto"/>
        <w:ind w:right="566"/>
        <w:rPr>
          <w:rFonts w:ascii="Times New Roman" w:hAnsi="Times New Roman"/>
          <w:snapToGrid w:val="0"/>
          <w:sz w:val="24"/>
          <w:szCs w:val="24"/>
        </w:rPr>
      </w:pPr>
      <w:r w:rsidRPr="00A2724E">
        <w:rPr>
          <w:rFonts w:ascii="Times New Roman" w:hAnsi="Times New Roman"/>
          <w:snapToGrid w:val="0"/>
          <w:sz w:val="24"/>
          <w:szCs w:val="24"/>
        </w:rPr>
        <w:t xml:space="preserve"> городского поселения                                                                   П.В. Парлюк                                        </w:t>
      </w:r>
    </w:p>
    <w:p w:rsidR="000A0F4F" w:rsidRPr="00A2724E" w:rsidRDefault="000A0F4F" w:rsidP="000A0F4F">
      <w:pPr>
        <w:widowControl w:val="0"/>
        <w:autoSpaceDE w:val="0"/>
        <w:autoSpaceDN w:val="0"/>
        <w:adjustRightInd w:val="0"/>
        <w:spacing w:after="0" w:line="240" w:lineRule="auto"/>
        <w:ind w:firstLine="540"/>
        <w:jc w:val="right"/>
        <w:rPr>
          <w:rFonts w:ascii="Times New Roman" w:hAnsi="Times New Roman"/>
          <w:sz w:val="24"/>
          <w:szCs w:val="24"/>
        </w:rPr>
      </w:pPr>
    </w:p>
    <w:p w:rsidR="000A0F4F" w:rsidRDefault="000A0F4F" w:rsidP="000A0F4F">
      <w:pPr>
        <w:widowControl w:val="0"/>
        <w:autoSpaceDE w:val="0"/>
        <w:autoSpaceDN w:val="0"/>
        <w:adjustRightInd w:val="0"/>
        <w:spacing w:after="0" w:line="240" w:lineRule="auto"/>
        <w:ind w:firstLine="540"/>
        <w:jc w:val="right"/>
        <w:rPr>
          <w:rFonts w:ascii="Times New Roman" w:hAnsi="Times New Roman"/>
          <w:sz w:val="24"/>
          <w:szCs w:val="24"/>
        </w:rPr>
      </w:pPr>
    </w:p>
    <w:p w:rsidR="00EC1AC6" w:rsidRDefault="00EC1AC6" w:rsidP="000A0F4F">
      <w:pPr>
        <w:widowControl w:val="0"/>
        <w:autoSpaceDE w:val="0"/>
        <w:autoSpaceDN w:val="0"/>
        <w:adjustRightInd w:val="0"/>
        <w:spacing w:after="0" w:line="240" w:lineRule="auto"/>
        <w:ind w:firstLine="540"/>
        <w:jc w:val="right"/>
        <w:rPr>
          <w:rFonts w:ascii="Times New Roman" w:hAnsi="Times New Roman"/>
          <w:sz w:val="24"/>
          <w:szCs w:val="24"/>
        </w:rPr>
      </w:pPr>
    </w:p>
    <w:p w:rsidR="00EC1AC6" w:rsidRDefault="00EC1AC6" w:rsidP="000A0F4F">
      <w:pPr>
        <w:widowControl w:val="0"/>
        <w:autoSpaceDE w:val="0"/>
        <w:autoSpaceDN w:val="0"/>
        <w:adjustRightInd w:val="0"/>
        <w:spacing w:after="0" w:line="240" w:lineRule="auto"/>
        <w:ind w:firstLine="540"/>
        <w:jc w:val="right"/>
        <w:rPr>
          <w:rFonts w:ascii="Times New Roman" w:hAnsi="Times New Roman"/>
          <w:sz w:val="24"/>
          <w:szCs w:val="24"/>
        </w:rPr>
      </w:pPr>
    </w:p>
    <w:p w:rsidR="00EC1AC6" w:rsidRDefault="00EC1AC6" w:rsidP="000A0F4F">
      <w:pPr>
        <w:widowControl w:val="0"/>
        <w:autoSpaceDE w:val="0"/>
        <w:autoSpaceDN w:val="0"/>
        <w:adjustRightInd w:val="0"/>
        <w:spacing w:after="0" w:line="240" w:lineRule="auto"/>
        <w:ind w:firstLine="540"/>
        <w:jc w:val="right"/>
        <w:rPr>
          <w:rFonts w:ascii="Times New Roman" w:hAnsi="Times New Roman"/>
          <w:sz w:val="24"/>
          <w:szCs w:val="24"/>
        </w:rPr>
      </w:pPr>
    </w:p>
    <w:p w:rsidR="00EC1AC6" w:rsidRPr="00A2724E" w:rsidRDefault="00EC1AC6" w:rsidP="000A0F4F">
      <w:pPr>
        <w:widowControl w:val="0"/>
        <w:autoSpaceDE w:val="0"/>
        <w:autoSpaceDN w:val="0"/>
        <w:adjustRightInd w:val="0"/>
        <w:spacing w:after="0" w:line="240" w:lineRule="auto"/>
        <w:ind w:firstLine="540"/>
        <w:jc w:val="right"/>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right"/>
        <w:rPr>
          <w:rFonts w:ascii="Times New Roman" w:hAnsi="Times New Roman"/>
          <w:sz w:val="24"/>
          <w:szCs w:val="24"/>
        </w:rPr>
      </w:pPr>
      <w:r w:rsidRPr="00A2724E">
        <w:rPr>
          <w:rFonts w:ascii="Times New Roman" w:hAnsi="Times New Roman"/>
          <w:sz w:val="24"/>
          <w:szCs w:val="24"/>
        </w:rPr>
        <w:t>Приложение № 1</w:t>
      </w:r>
    </w:p>
    <w:p w:rsidR="000A0F4F" w:rsidRPr="00A2724E" w:rsidRDefault="000A0F4F" w:rsidP="000A0F4F">
      <w:pPr>
        <w:widowControl w:val="0"/>
        <w:autoSpaceDE w:val="0"/>
        <w:autoSpaceDN w:val="0"/>
        <w:adjustRightInd w:val="0"/>
        <w:spacing w:after="0" w:line="240" w:lineRule="auto"/>
        <w:ind w:firstLine="540"/>
        <w:jc w:val="right"/>
        <w:rPr>
          <w:rFonts w:ascii="Times New Roman" w:hAnsi="Times New Roman"/>
          <w:sz w:val="24"/>
          <w:szCs w:val="24"/>
        </w:rPr>
      </w:pPr>
      <w:r w:rsidRPr="00A2724E">
        <w:rPr>
          <w:rFonts w:ascii="Times New Roman" w:hAnsi="Times New Roman"/>
          <w:sz w:val="24"/>
          <w:szCs w:val="24"/>
        </w:rPr>
        <w:t xml:space="preserve">к Решению Дубровского поселкового </w:t>
      </w:r>
    </w:p>
    <w:p w:rsidR="000A0F4F" w:rsidRPr="00A2724E" w:rsidRDefault="000A0F4F" w:rsidP="000A0F4F">
      <w:pPr>
        <w:widowControl w:val="0"/>
        <w:autoSpaceDE w:val="0"/>
        <w:autoSpaceDN w:val="0"/>
        <w:adjustRightInd w:val="0"/>
        <w:spacing w:after="0" w:line="240" w:lineRule="auto"/>
        <w:ind w:firstLine="540"/>
        <w:jc w:val="right"/>
        <w:rPr>
          <w:rFonts w:ascii="Times New Roman" w:hAnsi="Times New Roman"/>
          <w:sz w:val="24"/>
          <w:szCs w:val="24"/>
        </w:rPr>
      </w:pPr>
      <w:r w:rsidRPr="00A2724E">
        <w:rPr>
          <w:rFonts w:ascii="Times New Roman" w:hAnsi="Times New Roman"/>
          <w:sz w:val="24"/>
          <w:szCs w:val="24"/>
        </w:rPr>
        <w:t xml:space="preserve"> Совета народных депутатов</w:t>
      </w:r>
    </w:p>
    <w:p w:rsidR="000A0F4F" w:rsidRPr="00A2724E" w:rsidRDefault="000A0F4F" w:rsidP="000A0F4F">
      <w:pPr>
        <w:widowControl w:val="0"/>
        <w:autoSpaceDE w:val="0"/>
        <w:autoSpaceDN w:val="0"/>
        <w:adjustRightInd w:val="0"/>
        <w:spacing w:after="0" w:line="240" w:lineRule="auto"/>
        <w:ind w:firstLine="540"/>
        <w:jc w:val="right"/>
        <w:rPr>
          <w:rFonts w:ascii="Times New Roman" w:hAnsi="Times New Roman"/>
          <w:sz w:val="24"/>
          <w:szCs w:val="24"/>
        </w:rPr>
      </w:pPr>
      <w:r w:rsidRPr="00A2724E">
        <w:rPr>
          <w:rFonts w:ascii="Times New Roman" w:hAnsi="Times New Roman"/>
          <w:sz w:val="24"/>
          <w:szCs w:val="24"/>
        </w:rPr>
        <w:t>от 28.05.2021 года № 180</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bookmarkStart w:id="8" w:name="Par33"/>
      <w:bookmarkEnd w:id="8"/>
    </w:p>
    <w:p w:rsidR="000A0F4F" w:rsidRPr="00A2724E" w:rsidRDefault="009F4746" w:rsidP="000A0F4F">
      <w:pPr>
        <w:widowControl w:val="0"/>
        <w:autoSpaceDE w:val="0"/>
        <w:autoSpaceDN w:val="0"/>
        <w:adjustRightInd w:val="0"/>
        <w:spacing w:after="0" w:line="240" w:lineRule="auto"/>
        <w:jc w:val="center"/>
        <w:outlineLvl w:val="0"/>
        <w:rPr>
          <w:rFonts w:ascii="Times New Roman" w:hAnsi="Times New Roman"/>
          <w:b/>
          <w:sz w:val="24"/>
          <w:szCs w:val="24"/>
        </w:rPr>
      </w:pPr>
      <w:hyperlink w:anchor="Par36" w:history="1">
        <w:r w:rsidR="000A0F4F" w:rsidRPr="00A2724E">
          <w:rPr>
            <w:rFonts w:ascii="Times New Roman" w:hAnsi="Times New Roman"/>
            <w:b/>
            <w:sz w:val="24"/>
            <w:szCs w:val="24"/>
          </w:rPr>
          <w:t>Порядок</w:t>
        </w:r>
      </w:hyperlink>
      <w:r w:rsidR="000A0F4F" w:rsidRPr="00A2724E">
        <w:rPr>
          <w:rFonts w:ascii="Times New Roman" w:hAnsi="Times New Roman"/>
          <w:b/>
          <w:sz w:val="24"/>
          <w:szCs w:val="24"/>
        </w:rPr>
        <w:t xml:space="preserve"> </w:t>
      </w: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sz w:val="24"/>
          <w:szCs w:val="24"/>
        </w:rPr>
      </w:pPr>
      <w:r w:rsidRPr="00A2724E">
        <w:rPr>
          <w:rFonts w:ascii="Times New Roman" w:hAnsi="Times New Roman"/>
          <w:b/>
          <w:sz w:val="24"/>
          <w:szCs w:val="24"/>
        </w:rPr>
        <w:t>составления, рассмотрения и утверждения проекта бюджета, а также представления, рассмотрения и 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w:t>
      </w: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r w:rsidRPr="00A2724E">
        <w:rPr>
          <w:rFonts w:ascii="Times New Roman" w:hAnsi="Times New Roman"/>
          <w:b/>
          <w:bCs/>
          <w:sz w:val="24"/>
          <w:szCs w:val="24"/>
          <w:lang w:val="en-US"/>
        </w:rPr>
        <w:t>I</w:t>
      </w:r>
      <w:r w:rsidRPr="00A2724E">
        <w:rPr>
          <w:rFonts w:ascii="Times New Roman" w:hAnsi="Times New Roman"/>
          <w:b/>
          <w:bCs/>
          <w:sz w:val="24"/>
          <w:szCs w:val="24"/>
        </w:rPr>
        <w:t xml:space="preserve">. Составление проекта бюджета Дубровского городского </w:t>
      </w:r>
      <w:r w:rsidRPr="00A2724E">
        <w:rPr>
          <w:rFonts w:ascii="Times New Roman" w:hAnsi="Times New Roman"/>
          <w:b/>
          <w:sz w:val="24"/>
          <w:szCs w:val="24"/>
        </w:rPr>
        <w:t>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ind w:firstLine="540"/>
        <w:jc w:val="center"/>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rPr>
          <w:rFonts w:ascii="Times New Roman" w:hAnsi="Times New Roman"/>
          <w:sz w:val="24"/>
          <w:szCs w:val="24"/>
        </w:rPr>
      </w:pPr>
      <w:r w:rsidRPr="00A2724E">
        <w:rPr>
          <w:rFonts w:ascii="Times New Roman" w:hAnsi="Times New Roman"/>
          <w:sz w:val="24"/>
          <w:szCs w:val="24"/>
        </w:rPr>
        <w:t>1. Общие положения</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bookmarkStart w:id="9" w:name="Par35"/>
      <w:bookmarkEnd w:id="9"/>
      <w:r w:rsidRPr="00A2724E">
        <w:rPr>
          <w:rFonts w:ascii="Times New Roman" w:hAnsi="Times New Roman"/>
          <w:sz w:val="24"/>
          <w:szCs w:val="24"/>
        </w:rPr>
        <w:t>1.1. Настоящий Порядок устанавливает правовые основы функционирования бюджетной системы Дубровского городского поселения Дубровского муниципального района Брянской области, регламентирует деятельность участников бюджетного процесса по составлению, рассмотрению и утверждению проекта бюджета Дубровского городского поселения Дубровского муниципального района Брянской области, исполнению бюджета, утверждению отчета об исполнении бюджета, осуществлению муниципального финансового контроля за его исполнением, регламентирует иные вопросы, отнесенные к компетенции органов местного самоуправления в области регулирования бюджетных правоотношений.</w:t>
      </w:r>
    </w:p>
    <w:p w:rsidR="000A0F4F" w:rsidRPr="00A2724E" w:rsidRDefault="000A0F4F" w:rsidP="000A0F4F">
      <w:pPr>
        <w:widowControl w:val="0"/>
        <w:autoSpaceDE w:val="0"/>
        <w:autoSpaceDN w:val="0"/>
        <w:spacing w:after="0" w:line="240" w:lineRule="auto"/>
        <w:ind w:firstLine="539"/>
        <w:jc w:val="both"/>
        <w:rPr>
          <w:rFonts w:ascii="Times New Roman" w:hAnsi="Times New Roman"/>
          <w:sz w:val="24"/>
          <w:szCs w:val="24"/>
        </w:rPr>
      </w:pPr>
      <w:r w:rsidRPr="00A2724E">
        <w:rPr>
          <w:rFonts w:ascii="Times New Roman" w:hAnsi="Times New Roman"/>
          <w:sz w:val="24"/>
          <w:szCs w:val="24"/>
        </w:rPr>
        <w:t>1.2. Дубровского городского поселения  Дубровского муниципального района Брянской области имеет собственный бюджет (далее - местный бюджет).</w:t>
      </w:r>
    </w:p>
    <w:p w:rsidR="000A0F4F" w:rsidRPr="00A2724E" w:rsidRDefault="000A0F4F" w:rsidP="000A0F4F">
      <w:pPr>
        <w:widowControl w:val="0"/>
        <w:autoSpaceDE w:val="0"/>
        <w:autoSpaceDN w:val="0"/>
        <w:spacing w:after="0" w:line="240" w:lineRule="auto"/>
        <w:ind w:firstLine="539"/>
        <w:jc w:val="both"/>
        <w:rPr>
          <w:rFonts w:ascii="Times New Roman" w:hAnsi="Times New Roman"/>
          <w:sz w:val="24"/>
          <w:szCs w:val="24"/>
        </w:rPr>
      </w:pPr>
      <w:r w:rsidRPr="00A2724E">
        <w:rPr>
          <w:rFonts w:ascii="Times New Roman" w:hAnsi="Times New Roman"/>
          <w:sz w:val="24"/>
          <w:szCs w:val="24"/>
        </w:rPr>
        <w:t>1.3. Местный бюджет предназначен для исполнения расходных обязательств поселения.</w:t>
      </w:r>
    </w:p>
    <w:p w:rsidR="000A0F4F" w:rsidRPr="00A2724E" w:rsidRDefault="000A0F4F" w:rsidP="000A0F4F">
      <w:pPr>
        <w:widowControl w:val="0"/>
        <w:autoSpaceDE w:val="0"/>
        <w:autoSpaceDN w:val="0"/>
        <w:spacing w:after="0" w:line="240" w:lineRule="auto"/>
        <w:ind w:firstLine="539"/>
        <w:jc w:val="both"/>
        <w:rPr>
          <w:rFonts w:ascii="Times New Roman" w:hAnsi="Times New Roman"/>
          <w:sz w:val="24"/>
          <w:szCs w:val="24"/>
        </w:rPr>
      </w:pPr>
      <w:r w:rsidRPr="00A2724E">
        <w:rPr>
          <w:rFonts w:ascii="Times New Roman" w:hAnsi="Times New Roman"/>
          <w:sz w:val="24"/>
          <w:szCs w:val="24"/>
        </w:rPr>
        <w:t>1.4. Организацию исполнения бюджета осуществляет бухгалтерия поселения.</w:t>
      </w:r>
    </w:p>
    <w:p w:rsidR="000A0F4F" w:rsidRPr="00A2724E" w:rsidRDefault="000A0F4F" w:rsidP="000A0F4F">
      <w:pPr>
        <w:widowControl w:val="0"/>
        <w:autoSpaceDE w:val="0"/>
        <w:autoSpaceDN w:val="0"/>
        <w:spacing w:after="0" w:line="240" w:lineRule="auto"/>
        <w:ind w:firstLine="539"/>
        <w:jc w:val="both"/>
        <w:rPr>
          <w:rFonts w:ascii="Times New Roman" w:hAnsi="Times New Roman"/>
          <w:sz w:val="24"/>
          <w:szCs w:val="24"/>
        </w:rPr>
      </w:pPr>
      <w:r w:rsidRPr="00A2724E">
        <w:rPr>
          <w:rFonts w:ascii="Times New Roman" w:hAnsi="Times New Roman"/>
          <w:sz w:val="24"/>
          <w:szCs w:val="24"/>
        </w:rPr>
        <w:t xml:space="preserve">1.5. Участники бюджетного процесса </w:t>
      </w:r>
      <w:r w:rsidRPr="00A2724E">
        <w:rPr>
          <w:rFonts w:ascii="Times New Roman" w:eastAsia="GulimChe" w:hAnsi="Times New Roman"/>
          <w:sz w:val="24"/>
          <w:szCs w:val="24"/>
        </w:rPr>
        <w:t>Дубровского городского</w:t>
      </w:r>
      <w:r w:rsidRPr="00A2724E">
        <w:rPr>
          <w:rFonts w:ascii="Times New Roman" w:hAnsi="Times New Roman"/>
          <w:sz w:val="24"/>
          <w:szCs w:val="24"/>
        </w:rPr>
        <w:t xml:space="preserve"> поселения Дубровского муниципального района Брянской области:</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глава Дубровского городского поселения;</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Дубровский поселковы Совет народных депутатов;</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администрация Дубровского района;</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органы муниципального финансового контроля;</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главные распорядители (распорядители) бюджетных;</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главные администраторы (администраторы) доходов бюджета;</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главные администраторы (администраторы) источников финансирования дефицита бюджета;</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 получатели бюджетных средств.</w:t>
      </w:r>
    </w:p>
    <w:p w:rsidR="000A0F4F" w:rsidRPr="00A2724E" w:rsidRDefault="000A0F4F" w:rsidP="000A0F4F">
      <w:pPr>
        <w:widowControl w:val="0"/>
        <w:autoSpaceDE w:val="0"/>
        <w:autoSpaceDN w:val="0"/>
        <w:spacing w:after="0" w:line="240" w:lineRule="auto"/>
        <w:ind w:firstLine="539"/>
        <w:jc w:val="both"/>
        <w:rPr>
          <w:rFonts w:ascii="Times New Roman" w:hAnsi="Times New Roman"/>
          <w:sz w:val="24"/>
          <w:szCs w:val="24"/>
        </w:rPr>
      </w:pPr>
      <w:r w:rsidRPr="00A2724E">
        <w:rPr>
          <w:rFonts w:ascii="Times New Roman" w:hAnsi="Times New Roman"/>
          <w:sz w:val="24"/>
          <w:szCs w:val="24"/>
        </w:rPr>
        <w:t xml:space="preserve">1.6. Участники бюджетного процесса осуществляют бюджетные полномочия, предоставленные им в соответствии с Бюджетным </w:t>
      </w:r>
      <w:hyperlink r:id="rId27" w:history="1">
        <w:r w:rsidRPr="00A2724E">
          <w:rPr>
            <w:rFonts w:ascii="Times New Roman" w:hAnsi="Times New Roman"/>
            <w:sz w:val="24"/>
            <w:szCs w:val="24"/>
          </w:rPr>
          <w:t>кодексом</w:t>
        </w:r>
      </w:hyperlink>
      <w:r w:rsidRPr="00A2724E">
        <w:rPr>
          <w:rFonts w:ascii="Times New Roman" w:hAnsi="Times New Roman"/>
          <w:sz w:val="24"/>
          <w:szCs w:val="24"/>
        </w:rPr>
        <w:t xml:space="preserve"> Российской Федерации и настоящим Порядком.</w:t>
      </w:r>
    </w:p>
    <w:p w:rsidR="000A0F4F" w:rsidRPr="00A2724E" w:rsidRDefault="000A0F4F" w:rsidP="000A0F4F">
      <w:pPr>
        <w:widowControl w:val="0"/>
        <w:autoSpaceDE w:val="0"/>
        <w:autoSpaceDN w:val="0"/>
        <w:adjustRightInd w:val="0"/>
        <w:spacing w:after="0" w:line="240" w:lineRule="auto"/>
        <w:ind w:firstLine="539"/>
        <w:jc w:val="both"/>
        <w:rPr>
          <w:rFonts w:ascii="Times New Roman" w:hAnsi="Times New Roman"/>
          <w:sz w:val="24"/>
          <w:szCs w:val="24"/>
        </w:rPr>
      </w:pPr>
      <w:r w:rsidRPr="00A2724E">
        <w:rPr>
          <w:rFonts w:ascii="Times New Roman" w:hAnsi="Times New Roman"/>
          <w:sz w:val="24"/>
          <w:szCs w:val="24"/>
        </w:rPr>
        <w:t xml:space="preserve">1.7. Составление проекта бюджета - исключительная прерогатива финансового управления администрации Дубровского района. </w:t>
      </w:r>
    </w:p>
    <w:p w:rsidR="000A0F4F" w:rsidRPr="00A2724E" w:rsidRDefault="000A0F4F" w:rsidP="000A0F4F">
      <w:pPr>
        <w:widowControl w:val="0"/>
        <w:autoSpaceDE w:val="0"/>
        <w:autoSpaceDN w:val="0"/>
        <w:adjustRightInd w:val="0"/>
        <w:spacing w:after="0" w:line="240" w:lineRule="auto"/>
        <w:ind w:firstLine="539"/>
        <w:jc w:val="both"/>
        <w:rPr>
          <w:rFonts w:ascii="Times New Roman" w:hAnsi="Times New Roman"/>
          <w:sz w:val="24"/>
          <w:szCs w:val="24"/>
        </w:rPr>
      </w:pPr>
      <w:r w:rsidRPr="00A2724E">
        <w:rPr>
          <w:rFonts w:ascii="Times New Roman" w:hAnsi="Times New Roman"/>
          <w:sz w:val="24"/>
          <w:szCs w:val="24"/>
        </w:rPr>
        <w:t>1.8. Проект бюджета Дубровского городского поселения Дубровского муниципального района Брянской области (далее проект бюджета) составляется на основе прогноза социально-</w:t>
      </w:r>
      <w:r w:rsidRPr="00A2724E">
        <w:rPr>
          <w:rFonts w:ascii="Times New Roman" w:hAnsi="Times New Roman"/>
          <w:sz w:val="24"/>
          <w:szCs w:val="24"/>
        </w:rPr>
        <w:lastRenderedPageBreak/>
        <w:t>экономического развития Дубровского городского поселения в целях финансового обеспечения расходных обязательств.</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1.9. Проект бюджета составляется в порядке и в сроки, установленные администрацией Дубровского района  в соответствии с положениями Бюджетного </w:t>
      </w:r>
      <w:hyperlink r:id="rId28" w:history="1">
        <w:r w:rsidRPr="00A2724E">
          <w:rPr>
            <w:rFonts w:ascii="Times New Roman" w:hAnsi="Times New Roman"/>
            <w:sz w:val="24"/>
            <w:szCs w:val="24"/>
          </w:rPr>
          <w:t>кодекса</w:t>
        </w:r>
      </w:hyperlink>
      <w:r w:rsidRPr="00A2724E">
        <w:rPr>
          <w:rFonts w:ascii="Times New Roman" w:hAnsi="Times New Roman"/>
          <w:sz w:val="24"/>
          <w:szCs w:val="24"/>
        </w:rPr>
        <w:t xml:space="preserve"> Российской Федерации и настоящим Порядком. </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Порядок составления проекта местного бюджета утверждается администрацией поселения.</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1.10. Проект бюджета утверждается сроком на три года (очередной финансовый год и плановый период) путем изменения параметров планового периода утвержденного бюджета и добавления к ним параметров второго года планового периода.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Изменение параметров планового периода бюджета осуществляется путем утверждения параметров планового периода в новой редакции.</w:t>
      </w:r>
    </w:p>
    <w:p w:rsidR="000A0F4F" w:rsidRPr="00A2724E" w:rsidRDefault="000A0F4F" w:rsidP="000A0F4F">
      <w:pPr>
        <w:autoSpaceDE w:val="0"/>
        <w:autoSpaceDN w:val="0"/>
        <w:adjustRightInd w:val="0"/>
        <w:spacing w:after="0" w:line="240" w:lineRule="auto"/>
        <w:ind w:firstLine="539"/>
        <w:jc w:val="both"/>
        <w:rPr>
          <w:rFonts w:ascii="Times New Roman" w:hAnsi="Times New Roman"/>
          <w:sz w:val="24"/>
          <w:szCs w:val="24"/>
        </w:rPr>
      </w:pPr>
      <w:r w:rsidRPr="00A2724E">
        <w:rPr>
          <w:rFonts w:ascii="Times New Roman" w:hAnsi="Times New Roman"/>
          <w:sz w:val="24"/>
          <w:szCs w:val="24"/>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0A0F4F" w:rsidRPr="00A2724E" w:rsidRDefault="000A0F4F" w:rsidP="000A0F4F">
      <w:pPr>
        <w:widowControl w:val="0"/>
        <w:autoSpaceDE w:val="0"/>
        <w:autoSpaceDN w:val="0"/>
        <w:spacing w:after="0" w:line="240" w:lineRule="auto"/>
        <w:ind w:firstLine="539"/>
        <w:jc w:val="both"/>
        <w:rPr>
          <w:rFonts w:ascii="Times New Roman" w:hAnsi="Times New Roman"/>
          <w:sz w:val="24"/>
          <w:szCs w:val="24"/>
        </w:rPr>
      </w:pPr>
      <w:r w:rsidRPr="00A2724E">
        <w:rPr>
          <w:rFonts w:ascii="Times New Roman" w:hAnsi="Times New Roman"/>
          <w:sz w:val="24"/>
          <w:szCs w:val="24"/>
        </w:rPr>
        <w:t>1.11. Составление проекта местного бюджета основывается на:</w:t>
      </w:r>
    </w:p>
    <w:p w:rsidR="000A0F4F" w:rsidRPr="00A2724E" w:rsidRDefault="000A0F4F" w:rsidP="000A0F4F">
      <w:pPr>
        <w:widowControl w:val="0"/>
        <w:autoSpaceDE w:val="0"/>
        <w:autoSpaceDN w:val="0"/>
        <w:spacing w:after="0" w:line="240" w:lineRule="auto"/>
        <w:ind w:firstLine="539"/>
        <w:jc w:val="both"/>
        <w:rPr>
          <w:rFonts w:ascii="Times New Roman" w:hAnsi="Times New Roman"/>
          <w:sz w:val="24"/>
          <w:szCs w:val="24"/>
        </w:rPr>
      </w:pPr>
      <w:r w:rsidRPr="00A2724E">
        <w:rPr>
          <w:rFonts w:ascii="Times New Roman" w:hAnsi="Times New Roman"/>
          <w:sz w:val="24"/>
          <w:szCs w:val="24"/>
        </w:rPr>
        <w:t>- бюджетном послании Президента Российской Федерации;</w:t>
      </w:r>
    </w:p>
    <w:p w:rsidR="000A0F4F" w:rsidRPr="00A2724E" w:rsidRDefault="000A0F4F" w:rsidP="000A0F4F">
      <w:pPr>
        <w:widowControl w:val="0"/>
        <w:autoSpaceDE w:val="0"/>
        <w:autoSpaceDN w:val="0"/>
        <w:spacing w:after="0" w:line="240" w:lineRule="auto"/>
        <w:ind w:firstLine="539"/>
        <w:jc w:val="both"/>
        <w:rPr>
          <w:rFonts w:ascii="Times New Roman" w:hAnsi="Times New Roman"/>
          <w:sz w:val="24"/>
          <w:szCs w:val="24"/>
        </w:rPr>
      </w:pPr>
      <w:r w:rsidRPr="00A2724E">
        <w:rPr>
          <w:rFonts w:ascii="Times New Roman" w:hAnsi="Times New Roman"/>
          <w:sz w:val="24"/>
          <w:szCs w:val="24"/>
        </w:rPr>
        <w:t>- прогнозе социально-экономического развития поселения;</w:t>
      </w:r>
    </w:p>
    <w:p w:rsidR="000A0F4F" w:rsidRPr="00A2724E" w:rsidRDefault="000A0F4F" w:rsidP="000A0F4F">
      <w:pPr>
        <w:widowControl w:val="0"/>
        <w:autoSpaceDE w:val="0"/>
        <w:autoSpaceDN w:val="0"/>
        <w:spacing w:after="0" w:line="240" w:lineRule="auto"/>
        <w:ind w:firstLine="539"/>
        <w:jc w:val="both"/>
        <w:rPr>
          <w:rFonts w:ascii="Times New Roman" w:hAnsi="Times New Roman"/>
          <w:sz w:val="24"/>
          <w:szCs w:val="24"/>
        </w:rPr>
      </w:pPr>
      <w:r w:rsidRPr="00A2724E">
        <w:rPr>
          <w:rFonts w:ascii="Times New Roman" w:hAnsi="Times New Roman"/>
          <w:sz w:val="24"/>
          <w:szCs w:val="24"/>
        </w:rPr>
        <w:t>- основных направлениях бюджетной и налоговой политики;</w:t>
      </w:r>
    </w:p>
    <w:p w:rsidR="000A0F4F" w:rsidRPr="00A2724E" w:rsidRDefault="000A0F4F" w:rsidP="000A0F4F">
      <w:pPr>
        <w:autoSpaceDE w:val="0"/>
        <w:autoSpaceDN w:val="0"/>
        <w:adjustRightInd w:val="0"/>
        <w:spacing w:after="0" w:line="240" w:lineRule="auto"/>
        <w:ind w:firstLine="539"/>
        <w:jc w:val="both"/>
        <w:rPr>
          <w:rFonts w:ascii="Times New Roman" w:hAnsi="Times New Roman"/>
          <w:sz w:val="24"/>
          <w:szCs w:val="24"/>
        </w:rPr>
      </w:pPr>
      <w:r w:rsidRPr="00A2724E">
        <w:rPr>
          <w:rFonts w:ascii="Times New Roman" w:hAnsi="Times New Roman"/>
          <w:sz w:val="24"/>
          <w:szCs w:val="24"/>
        </w:rPr>
        <w:t>- муниципальных программах.</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center"/>
        <w:outlineLvl w:val="1"/>
        <w:rPr>
          <w:rFonts w:ascii="Times New Roman" w:hAnsi="Times New Roman"/>
          <w:sz w:val="24"/>
          <w:szCs w:val="24"/>
        </w:rPr>
      </w:pPr>
      <w:bookmarkStart w:id="10" w:name="Par44"/>
      <w:bookmarkEnd w:id="10"/>
      <w:r w:rsidRPr="00A2724E">
        <w:rPr>
          <w:rFonts w:ascii="Times New Roman" w:hAnsi="Times New Roman"/>
          <w:sz w:val="24"/>
          <w:szCs w:val="24"/>
        </w:rPr>
        <w:t>2. Состав показателей решения о бюджете Дубровского городского 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2.1. В решении о бюджете Дубровского городского поселения Дубровского муниципального района Брянской области (далее – решение о бюджете) на очередной финансовый год и плановый период должны содержаться основные характеристики бюджета Дубровского городского поселения Дубровского муниципального района Брянской области на очередной финансовый год и плановый период,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иными правовыми актами.</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2.2. В решении о бюджете на очередной финансовый год и плановый период должны содержаться нормативы распределения доходов между бюджетами городских, сельских поселений на очередной финансовый год и плановый период в случае, если они не установлены Бюджетным кодексом Российской Федерации, законом об областном бюджете, законами Брянской области и муниципальными правовыми актами, принятыми в соответствии с положениями Бюджетного кодекса Российской Федерации.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2.3. Решением о бюджете на очередной финансовый год и плановый период утверждаются:</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1) перечень главных администраторов доходов бюджета;</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2) перечень главных администраторов источников финансирования дефицита бюджета;</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3) ведомственная структура расходов бюджета сельского поселения на очередной финансовый год и плановый период;</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Брянской области, настоящим Положением;</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5) общий объем бюджетных ассигнований, направляемых на исполнение публичных нормативных обязательств;</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lastRenderedPageBreak/>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8) источники финансирования дефицита бюджета сельского поселения на очередной финансовый год и плановый период;</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9) прогнозируемые поступления доходов в бюджет сельского поселения на очередной финансовый год и плановый период;</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 xml:space="preserve">10) предельный объем расходов на обслуживание муниципального долга </w:t>
      </w:r>
      <w:r w:rsidRPr="00A2724E">
        <w:rPr>
          <w:rFonts w:ascii="Times New Roman" w:hAnsi="Times New Roman"/>
          <w:sz w:val="24"/>
          <w:szCs w:val="24"/>
        </w:rPr>
        <w:t xml:space="preserve">Дубровского городского </w:t>
      </w:r>
      <w:r w:rsidRPr="00A2724E">
        <w:rPr>
          <w:rFonts w:ascii="Times New Roman" w:hAnsi="Times New Roman"/>
          <w:sz w:val="24"/>
          <w:szCs w:val="24"/>
          <w:bdr w:val="none" w:sz="0" w:space="0" w:color="auto" w:frame="1"/>
        </w:rPr>
        <w:t>поселения на очередной финансовый год и плановый период;</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11) размер бюджетных ассигнований резервного фонда администрации муниципального образования;</w:t>
      </w:r>
    </w:p>
    <w:p w:rsidR="000A0F4F" w:rsidRPr="00A2724E" w:rsidRDefault="000A0F4F" w:rsidP="000A0F4F">
      <w:pPr>
        <w:spacing w:after="0" w:line="240" w:lineRule="auto"/>
        <w:jc w:val="both"/>
        <w:rPr>
          <w:rFonts w:ascii="Times New Roman" w:hAnsi="Times New Roman"/>
          <w:sz w:val="24"/>
          <w:szCs w:val="24"/>
          <w:bdr w:val="none" w:sz="0" w:space="0" w:color="auto" w:frame="1"/>
        </w:rPr>
      </w:pPr>
      <w:r w:rsidRPr="00A2724E">
        <w:rPr>
          <w:rFonts w:ascii="Times New Roman" w:hAnsi="Times New Roman"/>
          <w:sz w:val="24"/>
          <w:szCs w:val="24"/>
          <w:bdr w:val="none" w:sz="0" w:space="0" w:color="auto" w:frame="1"/>
        </w:rPr>
        <w:t>12) иные показатели бюджета, установленные Бюджетным кодексом, законами субъектов Российской Федерации, настоящим Положением.</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2.4. Решением о бюджете:</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1)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администрации Дубровского района;</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2) могут предусматриваться бюджетные ассигнования на предоставление в соответствии с решениями администрации Дубровского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Порядок предоставления указанных субсидий устанавливается муниципальными правовыми актами администрации Дубровского района, если данный порядок не определен решениями, предусмотренными </w:t>
      </w:r>
      <w:hyperlink w:anchor="Par0" w:history="1">
        <w:r w:rsidRPr="00A2724E">
          <w:rPr>
            <w:rFonts w:ascii="Times New Roman" w:hAnsi="Times New Roman"/>
            <w:sz w:val="24"/>
            <w:szCs w:val="24"/>
          </w:rPr>
          <w:t>абзацем первым</w:t>
        </w:r>
      </w:hyperlink>
      <w:r w:rsidRPr="00A2724E">
        <w:rPr>
          <w:rFonts w:ascii="Times New Roman" w:hAnsi="Times New Roman"/>
          <w:sz w:val="24"/>
          <w:szCs w:val="24"/>
        </w:rPr>
        <w:t xml:space="preserve"> настоящего подпункта;</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3)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4) могут предусматриваться субсидии иным некоммерческим организациям, не являющимся муниципальными учреждениями. Порядок определения объема и предоставления указанных субсидий устанавливается </w:t>
      </w:r>
    </w:p>
    <w:p w:rsidR="000A0F4F" w:rsidRPr="00A2724E" w:rsidRDefault="000A0F4F" w:rsidP="000A0F4F">
      <w:pPr>
        <w:autoSpaceDE w:val="0"/>
        <w:autoSpaceDN w:val="0"/>
        <w:adjustRightInd w:val="0"/>
        <w:spacing w:after="0" w:line="240" w:lineRule="auto"/>
        <w:jc w:val="both"/>
        <w:rPr>
          <w:rFonts w:ascii="Times New Roman" w:hAnsi="Times New Roman"/>
          <w:sz w:val="24"/>
          <w:szCs w:val="24"/>
        </w:rPr>
      </w:pPr>
      <w:r w:rsidRPr="00A2724E">
        <w:rPr>
          <w:rFonts w:ascii="Times New Roman" w:hAnsi="Times New Roman"/>
          <w:sz w:val="24"/>
          <w:szCs w:val="24"/>
        </w:rPr>
        <w:t>муниципальными правовыми актами администрации Дубровского района;</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5) могут предусматриваться бюджетные ассигнования на предоставление в соответствии с решениями Дубровского поселкового совета  некоммерческим организациям, не являющимся казенными учреждениями, грантов в форме субсидий, в том числе предоставляемых администрацией Дубровского района по результатам проводимых ею конкурсов бюджетным и автономным учреждениям.</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2.5. При утверждении бюджета на очередной финансовый год и плановый период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2.6.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областного бюджета, утверждаются в качестве отдельного приложения к решению о бюджете раздельно по каждому объекту.</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lastRenderedPageBreak/>
        <w:t>2.7. Установление, детализация и определение порядка применения бюджетной классификации Российской Федерации в части, относящейся к бюджету Дубровского городского поселения Дубровского муниципального района Брянской области, осуществляется в соответствии с правовым актом администрации Дубровского района.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bookmarkStart w:id="11" w:name="Par84"/>
      <w:bookmarkEnd w:id="11"/>
      <w:r w:rsidRPr="00A2724E">
        <w:rPr>
          <w:rFonts w:ascii="Times New Roman" w:hAnsi="Times New Roman"/>
          <w:sz w:val="24"/>
          <w:szCs w:val="24"/>
        </w:rPr>
        <w:t>3. Документы и материалы, представляемые одновременно</w:t>
      </w: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r w:rsidRPr="00A2724E">
        <w:rPr>
          <w:rFonts w:ascii="Times New Roman" w:hAnsi="Times New Roman"/>
          <w:sz w:val="24"/>
          <w:szCs w:val="24"/>
        </w:rPr>
        <w:t>с проектом бюджета Дубровского городского  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3.1. Одновременно с проектом решения о бюджете на очередной финансовый год и плановый период в Дубровский поселковый Совет народных депутатов представляются:</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1) основные направления бюджетной и налоговой политики на очередной финансовый год и плановый период;</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2) предварительные итоги социально-экономического развития Дубровского городского  поселения за истекший период текущего финансового года и ожидаемые итоги социально-экономического развития Дубровского городского  поселения за текущий финансовый год;</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3) прогноз социально-экономического развития Дубровского городского поселения на очередной финансовый год и плановый период;</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4) прогноз основных характеристик (общий объем доходов, общий объем расходов, дефицита (профицита) бюджета) консолидированного бюджета Дубровского городского поселения Дубровского муниципального района Брянской области на очередной финансовый год и плановый период;</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5) пояснительная записка к проекту решения о бюджете на очередной финансовый год и плановый период;</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6) методики (проекты методик) и расчеты распределения межбюджетных трансфертов между муниципальными образованиями в очередном финансовом году и плановом периоде;</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7) верхний предел муниципального внутреннего долга на 1 января года, следующего за очередным финансовым годом и каждым годом планового периода;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8) оценка ожидаемого исполнения бюджета на текущий финансовый год;</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9) предложенные Дубровским поселковым  Советом народных депутатов, Контрольно-счётной палатой Дубровского района проекты бюджетных смет указанных органов, представляемые в случае возникновения разногласий с администрацией Дубровского района в отношении указанных бюджетных смет;</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10) паспорта муниципальных программ (проекты изменений в указанные паспорта); </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3.2.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bookmarkStart w:id="12" w:name="Par108"/>
      <w:bookmarkEnd w:id="12"/>
      <w:r w:rsidRPr="00A2724E">
        <w:rPr>
          <w:rFonts w:ascii="Times New Roman" w:hAnsi="Times New Roman"/>
          <w:b/>
          <w:bCs/>
          <w:sz w:val="24"/>
          <w:szCs w:val="24"/>
        </w:rPr>
        <w:t xml:space="preserve">II. Рассмотрение и утверждение бюджета </w:t>
      </w: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r w:rsidRPr="00A2724E">
        <w:rPr>
          <w:rFonts w:ascii="Times New Roman" w:hAnsi="Times New Roman"/>
          <w:b/>
          <w:bCs/>
          <w:sz w:val="24"/>
          <w:szCs w:val="24"/>
        </w:rPr>
        <w:t>Дубровского городского 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jc w:val="center"/>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bookmarkStart w:id="13" w:name="Par110"/>
      <w:bookmarkEnd w:id="13"/>
      <w:r w:rsidRPr="00A2724E">
        <w:rPr>
          <w:rFonts w:ascii="Times New Roman" w:hAnsi="Times New Roman"/>
          <w:sz w:val="24"/>
          <w:szCs w:val="24"/>
        </w:rPr>
        <w:t xml:space="preserve">4. Внесение проекта решения о бюджете </w:t>
      </w: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r w:rsidRPr="00A2724E">
        <w:rPr>
          <w:rFonts w:ascii="Times New Roman" w:hAnsi="Times New Roman"/>
          <w:sz w:val="24"/>
          <w:szCs w:val="24"/>
        </w:rPr>
        <w:t xml:space="preserve">Дубровского городского  поселения Дубровского муниципального района </w:t>
      </w: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r w:rsidRPr="00A2724E">
        <w:rPr>
          <w:rFonts w:ascii="Times New Roman" w:hAnsi="Times New Roman"/>
          <w:sz w:val="24"/>
          <w:szCs w:val="24"/>
        </w:rPr>
        <w:t>Брянской области на очередной финансовый год и плановый период на рассмотрение</w:t>
      </w: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r w:rsidRPr="00A2724E">
        <w:rPr>
          <w:rFonts w:ascii="Times New Roman" w:hAnsi="Times New Roman"/>
          <w:sz w:val="24"/>
          <w:szCs w:val="24"/>
        </w:rPr>
        <w:t xml:space="preserve"> Дубровского поселкового  Совета народных депутатов</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4.1. Администрация Дубровского района выносит на рассмотрение Дубровского поселкового  Совета народных депутатов проект бюджета вместе с документами и материалами, предусмотренными </w:t>
      </w:r>
      <w:hyperlink w:anchor="Par84" w:history="1">
        <w:r w:rsidRPr="00A2724E">
          <w:rPr>
            <w:rFonts w:ascii="Times New Roman" w:hAnsi="Times New Roman"/>
            <w:sz w:val="24"/>
            <w:szCs w:val="24"/>
          </w:rPr>
          <w:t>пунктом 3</w:t>
        </w:r>
      </w:hyperlink>
      <w:r w:rsidRPr="00A2724E">
        <w:rPr>
          <w:rFonts w:ascii="Times New Roman" w:hAnsi="Times New Roman"/>
          <w:sz w:val="24"/>
          <w:szCs w:val="24"/>
        </w:rPr>
        <w:t xml:space="preserve"> настоящего Решения, в срок не позднее 15 ноября текущего года. Одновременно проект бюджета представляется в Контрольно-счётную палату Дубровского района с документами и материалами, предусмотренными </w:t>
      </w:r>
      <w:hyperlink w:anchor="Par84" w:history="1">
        <w:r w:rsidRPr="00A2724E">
          <w:rPr>
            <w:rFonts w:ascii="Times New Roman" w:hAnsi="Times New Roman"/>
            <w:sz w:val="24"/>
            <w:szCs w:val="24"/>
          </w:rPr>
          <w:t>пунктом 3</w:t>
        </w:r>
      </w:hyperlink>
      <w:r w:rsidRPr="00A2724E">
        <w:rPr>
          <w:rFonts w:ascii="Times New Roman" w:hAnsi="Times New Roman"/>
          <w:sz w:val="24"/>
          <w:szCs w:val="24"/>
        </w:rPr>
        <w:t xml:space="preserve"> настоящего Решения, на заключение.</w:t>
      </w:r>
    </w:p>
    <w:p w:rsidR="000A0F4F" w:rsidRPr="00A2724E" w:rsidRDefault="000A0F4F" w:rsidP="000A0F4F">
      <w:pPr>
        <w:spacing w:after="0" w:line="240" w:lineRule="auto"/>
        <w:ind w:firstLine="709"/>
        <w:jc w:val="both"/>
        <w:rPr>
          <w:rFonts w:ascii="Times New Roman" w:hAnsi="Times New Roman"/>
          <w:sz w:val="24"/>
          <w:szCs w:val="24"/>
        </w:rPr>
      </w:pPr>
      <w:r w:rsidRPr="00A2724E">
        <w:rPr>
          <w:rFonts w:ascii="Times New Roman" w:hAnsi="Times New Roman"/>
          <w:sz w:val="24"/>
          <w:szCs w:val="24"/>
        </w:rPr>
        <w:t xml:space="preserve">4.2. Внесенный в Дубровский поселковый  Совет народных депутатов проект решения и материалы к нему после его регистрации при условии соответствия представленных к проекту </w:t>
      </w:r>
      <w:r w:rsidRPr="00A2724E">
        <w:rPr>
          <w:rFonts w:ascii="Times New Roman" w:hAnsi="Times New Roman"/>
          <w:sz w:val="24"/>
          <w:szCs w:val="24"/>
        </w:rPr>
        <w:lastRenderedPageBreak/>
        <w:t xml:space="preserve">бюджета документов и материалов требованиям пункта 3 настоящего Порядка направляются Главой Дубровского городского поселения Дубровского муниципального района Брянской области исполняющим полномочия председателя Дубровского поселкового Совета народных депутатов в постоянно действующие комиссии для изучения, а в случае необходимости для корректировки. </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Обсуждение проекта решения на заседаниях постоянно действующих депутатских комиссий проходят открыто и гласно, куда могут быть приглашены инициаторы проекта решения, их представители и специалисты в качестве экспертов.</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4.3. После рассмотрения проекта бюджета Дубровского городского  поселения Дубровского муниципального района Брянской области на очередной финансовый год и плановый период постоянно действующими комиссиями, Дубровским поселковым  Советом народных депутатов выносится решение о принятии проекта бюджета.  Вышеуказанное решение направляется для официальной публикации.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u w:val="single"/>
        </w:rPr>
      </w:pPr>
      <w:r w:rsidRPr="00A2724E">
        <w:rPr>
          <w:rFonts w:ascii="Times New Roman" w:hAnsi="Times New Roman"/>
          <w:sz w:val="24"/>
          <w:szCs w:val="24"/>
        </w:rPr>
        <w:t>4.4. Одновременно Дубровским поселковым  Советом народных депутатов принимается решение о назначении публичных слушаний по проекту бюджета.</w:t>
      </w:r>
    </w:p>
    <w:p w:rsidR="000A0F4F" w:rsidRPr="00A2724E" w:rsidRDefault="000A0F4F" w:rsidP="000A0F4F">
      <w:pPr>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Решение о проведении публичных слушаний и проект соответствующего муниципального правового акта подлежат официальному опубликованию не позднее 3 дней со дня принятия соответствующего решения. Публичные слушания проводятся не ранее, чем через 10 дней и не позднее, чем через 20 дней со дня принятия решения об их проведении. В решении о проведении публичных слушаний указываются: </w:t>
      </w:r>
    </w:p>
    <w:p w:rsidR="000A0F4F" w:rsidRPr="00A2724E" w:rsidRDefault="000A0F4F" w:rsidP="000A0F4F">
      <w:pPr>
        <w:spacing w:after="0" w:line="240" w:lineRule="auto"/>
        <w:ind w:firstLine="540"/>
        <w:jc w:val="both"/>
        <w:rPr>
          <w:rFonts w:ascii="Times New Roman" w:hAnsi="Times New Roman"/>
          <w:sz w:val="24"/>
          <w:szCs w:val="24"/>
        </w:rPr>
      </w:pPr>
      <w:r w:rsidRPr="00A2724E">
        <w:rPr>
          <w:rFonts w:ascii="Times New Roman" w:hAnsi="Times New Roman"/>
          <w:sz w:val="24"/>
          <w:szCs w:val="24"/>
        </w:rPr>
        <w:t>вопросы публичных слушаний;</w:t>
      </w:r>
    </w:p>
    <w:p w:rsidR="000A0F4F" w:rsidRPr="00A2724E" w:rsidRDefault="000A0F4F" w:rsidP="000A0F4F">
      <w:pPr>
        <w:spacing w:after="0" w:line="240" w:lineRule="auto"/>
        <w:ind w:firstLine="540"/>
        <w:jc w:val="both"/>
        <w:rPr>
          <w:rFonts w:ascii="Times New Roman" w:hAnsi="Times New Roman"/>
          <w:sz w:val="24"/>
          <w:szCs w:val="24"/>
        </w:rPr>
      </w:pPr>
      <w:r w:rsidRPr="00A2724E">
        <w:rPr>
          <w:rFonts w:ascii="Times New Roman" w:hAnsi="Times New Roman"/>
          <w:sz w:val="24"/>
          <w:szCs w:val="24"/>
        </w:rPr>
        <w:t>дата, время и место проведения публичных слушаний;</w:t>
      </w:r>
    </w:p>
    <w:p w:rsidR="000A0F4F" w:rsidRPr="00A2724E" w:rsidRDefault="000A0F4F" w:rsidP="000A0F4F">
      <w:pPr>
        <w:spacing w:after="0" w:line="240" w:lineRule="auto"/>
        <w:ind w:firstLine="540"/>
        <w:jc w:val="both"/>
        <w:rPr>
          <w:rFonts w:ascii="Times New Roman" w:hAnsi="Times New Roman"/>
          <w:sz w:val="24"/>
          <w:szCs w:val="24"/>
        </w:rPr>
      </w:pPr>
      <w:r w:rsidRPr="00A2724E">
        <w:rPr>
          <w:rFonts w:ascii="Times New Roman" w:hAnsi="Times New Roman"/>
          <w:sz w:val="24"/>
          <w:szCs w:val="24"/>
        </w:rPr>
        <w:t>инициатор проведения публичных слушаний;</w:t>
      </w:r>
    </w:p>
    <w:p w:rsidR="000A0F4F" w:rsidRPr="00A2724E" w:rsidRDefault="000A0F4F" w:rsidP="000A0F4F">
      <w:pPr>
        <w:spacing w:after="0" w:line="240" w:lineRule="auto"/>
        <w:ind w:firstLine="540"/>
        <w:jc w:val="both"/>
        <w:rPr>
          <w:rFonts w:ascii="Times New Roman" w:hAnsi="Times New Roman"/>
          <w:sz w:val="24"/>
          <w:szCs w:val="24"/>
        </w:rPr>
      </w:pPr>
      <w:r w:rsidRPr="00A2724E">
        <w:rPr>
          <w:rFonts w:ascii="Times New Roman" w:hAnsi="Times New Roman"/>
          <w:sz w:val="24"/>
          <w:szCs w:val="24"/>
        </w:rPr>
        <w:t>состав Оргкомитета по подготовке и проведению публичных слушаний;</w:t>
      </w:r>
    </w:p>
    <w:p w:rsidR="000A0F4F" w:rsidRPr="00A2724E" w:rsidRDefault="000A0F4F" w:rsidP="000A0F4F">
      <w:pPr>
        <w:spacing w:after="0" w:line="240" w:lineRule="auto"/>
        <w:ind w:firstLine="540"/>
        <w:jc w:val="both"/>
        <w:rPr>
          <w:rFonts w:ascii="Times New Roman" w:hAnsi="Times New Roman"/>
          <w:sz w:val="24"/>
          <w:szCs w:val="24"/>
        </w:rPr>
      </w:pPr>
      <w:r w:rsidRPr="00A2724E">
        <w:rPr>
          <w:rFonts w:ascii="Times New Roman" w:hAnsi="Times New Roman"/>
          <w:sz w:val="24"/>
          <w:szCs w:val="24"/>
        </w:rPr>
        <w:t>время, место и сроки приема предложений по вопросам публичных слушаний.</w:t>
      </w:r>
    </w:p>
    <w:p w:rsidR="000A0F4F" w:rsidRPr="00A2724E" w:rsidRDefault="000A0F4F" w:rsidP="000A0F4F">
      <w:pPr>
        <w:spacing w:after="0" w:line="240" w:lineRule="auto"/>
        <w:ind w:firstLine="540"/>
        <w:jc w:val="both"/>
        <w:rPr>
          <w:rFonts w:ascii="Times New Roman" w:hAnsi="Times New Roman"/>
          <w:snapToGrid w:val="0"/>
          <w:sz w:val="24"/>
          <w:szCs w:val="24"/>
        </w:rPr>
      </w:pPr>
      <w:r w:rsidRPr="00A2724E">
        <w:rPr>
          <w:rFonts w:ascii="Times New Roman" w:hAnsi="Times New Roman"/>
          <w:snapToGrid w:val="0"/>
          <w:sz w:val="24"/>
          <w:szCs w:val="24"/>
        </w:rPr>
        <w:t>4.5. После рассмотрения проекта бюджета Дубровского городского поселения Дубровского муниципального района Брянской области на публичных слушаниях и в случае необходимости внесения в него корректировок, проект решения о бюджете Дубровского городского  поселения Дубровского муниципального района Брянской области выносится на рассмотрение постоянно действующих комиссий, в дальнейшем на заседание Дубровского поселкового  Совета народных депутатов, где выносится решение об утверждении бюджета.</w:t>
      </w:r>
    </w:p>
    <w:p w:rsidR="000A0F4F" w:rsidRPr="00A2724E" w:rsidRDefault="000A0F4F" w:rsidP="000A0F4F">
      <w:pPr>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rPr>
          <w:rFonts w:ascii="Times New Roman" w:hAnsi="Times New Roman"/>
          <w:sz w:val="24"/>
          <w:szCs w:val="24"/>
        </w:rPr>
      </w:pPr>
      <w:bookmarkStart w:id="14" w:name="Par197"/>
      <w:bookmarkStart w:id="15" w:name="Par201"/>
      <w:bookmarkEnd w:id="14"/>
      <w:bookmarkEnd w:id="15"/>
      <w:r w:rsidRPr="00A2724E">
        <w:rPr>
          <w:rFonts w:ascii="Times New Roman" w:hAnsi="Times New Roman"/>
          <w:sz w:val="24"/>
          <w:szCs w:val="24"/>
        </w:rPr>
        <w:t>5. Рассмотрение проектов решений о внесении изменений</w:t>
      </w:r>
    </w:p>
    <w:p w:rsidR="000A0F4F" w:rsidRPr="00A2724E" w:rsidRDefault="000A0F4F" w:rsidP="000A0F4F">
      <w:pPr>
        <w:widowControl w:val="0"/>
        <w:autoSpaceDE w:val="0"/>
        <w:autoSpaceDN w:val="0"/>
        <w:adjustRightInd w:val="0"/>
        <w:spacing w:after="0" w:line="240" w:lineRule="auto"/>
        <w:jc w:val="center"/>
        <w:rPr>
          <w:rFonts w:ascii="Times New Roman" w:hAnsi="Times New Roman"/>
          <w:sz w:val="24"/>
          <w:szCs w:val="24"/>
        </w:rPr>
      </w:pPr>
      <w:r w:rsidRPr="00A2724E">
        <w:rPr>
          <w:rFonts w:ascii="Times New Roman" w:hAnsi="Times New Roman"/>
          <w:sz w:val="24"/>
          <w:szCs w:val="24"/>
        </w:rPr>
        <w:t>в решение о бюджете Дубровского городского 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5.1. Проект решения о внесении изменений в решение о бюджете Дубровского городского поселения  Дубровского муниципального района Брянской области на очередной финансовый год и плановый вместе с документами и материалами, прилагаемыми к ним в соответствии с требованиями действующего законодательства и настоящим Положением, выносятся в Дубровский поселковый Совет народных депутатов субъектом правотворческой инициативы.</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 Одновременно вышеуказанный проект решения с документами и материалами, прилагаемыми к ним, направляются субъектом правотворческой инициативы в Контрольно-счётную палату Дубровского района. Контрольно-счетная палата Дубровского района в срок до 7 рабочих дней готовит на них заключение и представляет в Дубровский поселковый  Совет народных депутатов.</w:t>
      </w:r>
    </w:p>
    <w:p w:rsidR="000A0F4F" w:rsidRPr="00A2724E" w:rsidRDefault="000A0F4F" w:rsidP="000A0F4F">
      <w:pPr>
        <w:shd w:val="clear" w:color="auto" w:fill="FFFFFF"/>
        <w:spacing w:after="0" w:line="240" w:lineRule="auto"/>
        <w:ind w:firstLine="540"/>
        <w:jc w:val="both"/>
        <w:rPr>
          <w:rFonts w:ascii="Times New Roman" w:hAnsi="Times New Roman"/>
          <w:sz w:val="24"/>
          <w:szCs w:val="24"/>
        </w:rPr>
      </w:pPr>
      <w:r w:rsidRPr="00A2724E">
        <w:rPr>
          <w:rFonts w:ascii="Times New Roman" w:hAnsi="Times New Roman"/>
          <w:sz w:val="24"/>
          <w:szCs w:val="24"/>
        </w:rPr>
        <w:t>Одновременно с проектом решения о внесении изменений в решение о бюджете Сещинского сельского поселения Дубровского муниципального района Брянской области субъектом правотворческой инициативы предоставляется пояснительная записка с обоснованием предлагаемых изменений на текущий финансовый год.</w:t>
      </w:r>
    </w:p>
    <w:p w:rsidR="000A0F4F" w:rsidRPr="00A2724E" w:rsidRDefault="000A0F4F" w:rsidP="000A0F4F">
      <w:pPr>
        <w:spacing w:after="0" w:line="240" w:lineRule="auto"/>
        <w:jc w:val="both"/>
        <w:rPr>
          <w:rFonts w:ascii="Times New Roman" w:hAnsi="Times New Roman"/>
          <w:sz w:val="24"/>
          <w:szCs w:val="24"/>
        </w:rPr>
      </w:pPr>
      <w:r w:rsidRPr="00A2724E">
        <w:rPr>
          <w:rFonts w:ascii="Times New Roman" w:hAnsi="Times New Roman"/>
          <w:sz w:val="24"/>
          <w:szCs w:val="24"/>
        </w:rPr>
        <w:tab/>
        <w:t>5.2. Рассмотрение проектов решений о внесении изменений в решение о бюджете Дубровского городского  поселения Дубровского муниципального района Брянской области проводится в соответствии с Порядком внесения проектов муниципальных правовых актов, перечне и форме прилагаемых к ним документов.</w:t>
      </w: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bookmarkStart w:id="16" w:name="Par215"/>
      <w:bookmarkEnd w:id="16"/>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r w:rsidRPr="00A2724E">
        <w:rPr>
          <w:rFonts w:ascii="Times New Roman" w:hAnsi="Times New Roman"/>
          <w:b/>
          <w:bCs/>
          <w:sz w:val="24"/>
          <w:szCs w:val="24"/>
        </w:rPr>
        <w:t xml:space="preserve">III. Порядок рассмотрения Дубровским поселковым  Советом народных депутатов проектов муниципальных программ </w:t>
      </w: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r w:rsidRPr="00A2724E">
        <w:rPr>
          <w:rFonts w:ascii="Times New Roman" w:hAnsi="Times New Roman"/>
          <w:b/>
          <w:bCs/>
          <w:sz w:val="24"/>
          <w:szCs w:val="24"/>
        </w:rPr>
        <w:lastRenderedPageBreak/>
        <w:t>Дубровского городского  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center"/>
        <w:outlineLvl w:val="1"/>
        <w:rPr>
          <w:rFonts w:ascii="Times New Roman" w:hAnsi="Times New Roman"/>
          <w:sz w:val="24"/>
          <w:szCs w:val="24"/>
        </w:rPr>
      </w:pPr>
      <w:bookmarkStart w:id="17" w:name="Par222"/>
      <w:bookmarkEnd w:id="17"/>
      <w:r w:rsidRPr="00A2724E">
        <w:rPr>
          <w:rFonts w:ascii="Times New Roman" w:hAnsi="Times New Roman"/>
          <w:sz w:val="24"/>
          <w:szCs w:val="24"/>
        </w:rPr>
        <w:t>6. Порядок рассмотрения Дубровским поселковым  Советом народных депутатов проектов муниципальных программ Дубровского городского поселения  Дубровского муниципального района Брянской области и предложений о внесении изменений в муниципальные программы Дубровского городского   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ind w:firstLine="540"/>
        <w:jc w:val="center"/>
        <w:outlineLvl w:val="1"/>
        <w:rPr>
          <w:rFonts w:ascii="Times New Roman" w:hAnsi="Times New Roman"/>
          <w:sz w:val="24"/>
          <w:szCs w:val="24"/>
        </w:rPr>
      </w:pPr>
    </w:p>
    <w:p w:rsidR="000A0F4F" w:rsidRPr="00A2724E" w:rsidRDefault="000A0F4F" w:rsidP="000A0F4F">
      <w:pPr>
        <w:spacing w:after="0" w:line="240" w:lineRule="auto"/>
        <w:ind w:firstLine="540"/>
        <w:jc w:val="both"/>
        <w:rPr>
          <w:rFonts w:ascii="Times New Roman" w:hAnsi="Times New Roman"/>
          <w:sz w:val="24"/>
          <w:szCs w:val="24"/>
        </w:rPr>
      </w:pPr>
      <w:r w:rsidRPr="00A2724E">
        <w:rPr>
          <w:rFonts w:ascii="Times New Roman" w:hAnsi="Times New Roman"/>
          <w:sz w:val="24"/>
          <w:szCs w:val="24"/>
        </w:rPr>
        <w:t>6.1.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Дубровского района. Дубровский поселковый  Совет народных депутатов вправе осуществлять рассмотрение проектов муниципальных программ и предложений о внесении изменений в муниципальные программы в случае внесения в перспективный план работы Дубровского поселкового  Совета народных депутатов.</w:t>
      </w:r>
    </w:p>
    <w:p w:rsidR="000A0F4F" w:rsidRPr="00A2724E" w:rsidRDefault="000A0F4F" w:rsidP="000A0F4F">
      <w:pPr>
        <w:widowControl w:val="0"/>
        <w:autoSpaceDE w:val="0"/>
        <w:autoSpaceDN w:val="0"/>
        <w:adjustRightInd w:val="0"/>
        <w:spacing w:after="0" w:line="240" w:lineRule="auto"/>
        <w:outlineLvl w:val="0"/>
        <w:rPr>
          <w:rFonts w:ascii="Times New Roman" w:hAnsi="Times New Roman"/>
          <w:b/>
          <w:bCs/>
          <w:sz w:val="24"/>
          <w:szCs w:val="24"/>
        </w:rPr>
      </w:pPr>
      <w:bookmarkStart w:id="18" w:name="Par231"/>
      <w:bookmarkEnd w:id="18"/>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r w:rsidRPr="00A2724E">
        <w:rPr>
          <w:rFonts w:ascii="Times New Roman" w:hAnsi="Times New Roman"/>
          <w:b/>
          <w:bCs/>
          <w:sz w:val="24"/>
          <w:szCs w:val="24"/>
        </w:rPr>
        <w:t xml:space="preserve"> I</w:t>
      </w:r>
      <w:r w:rsidRPr="00A2724E">
        <w:rPr>
          <w:rFonts w:ascii="Times New Roman" w:hAnsi="Times New Roman"/>
          <w:b/>
          <w:bCs/>
          <w:sz w:val="24"/>
          <w:szCs w:val="24"/>
          <w:lang w:val="en-US"/>
        </w:rPr>
        <w:t>V</w:t>
      </w:r>
      <w:r w:rsidRPr="00A2724E">
        <w:rPr>
          <w:rFonts w:ascii="Times New Roman" w:hAnsi="Times New Roman"/>
          <w:b/>
          <w:bCs/>
          <w:sz w:val="24"/>
          <w:szCs w:val="24"/>
        </w:rPr>
        <w:t xml:space="preserve">. Порядок представления, рассмотрения и утверждения годового отчета об исполнении бюджета Дубровского городского  поселения Дубровского муниципального района Брянской области, </w:t>
      </w: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b/>
          <w:bCs/>
          <w:sz w:val="24"/>
          <w:szCs w:val="24"/>
        </w:rPr>
      </w:pPr>
      <w:r w:rsidRPr="00A2724E">
        <w:rPr>
          <w:rFonts w:ascii="Times New Roman" w:hAnsi="Times New Roman"/>
          <w:b/>
          <w:bCs/>
          <w:sz w:val="24"/>
          <w:szCs w:val="24"/>
        </w:rPr>
        <w:t>внешняя проверка годового отчета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bookmarkStart w:id="19" w:name="Par239"/>
      <w:bookmarkEnd w:id="19"/>
      <w:r w:rsidRPr="00A2724E">
        <w:rPr>
          <w:rFonts w:ascii="Times New Roman" w:hAnsi="Times New Roman"/>
          <w:sz w:val="24"/>
          <w:szCs w:val="24"/>
        </w:rPr>
        <w:t>7. Внешняя проверка годового отчета об исполнении бюджета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7.1. Годовой отчет об исполнении бюджета Дубровского городского  поселения Дубровского муниципального района Брянской области (далее – бюджета) до его рассмотрения в Дубровском поселковом  Совете народных депутатов подлежит внешней проверке, которая включает внешнюю проверку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(далее, если не оговорено особо, - главных администраторов бюджетных средств) и подготовку заключения на годовой отчет об исполнении бюджета.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7.2. Внешняя проверка годового отчета об исполнении бюджета осуществляется Контрольно-счётной палатой Дубровского района в соответствии с настоящим Порядком, с соблюдением требований Бюджетного </w:t>
      </w:r>
      <w:hyperlink r:id="rId29" w:history="1">
        <w:r w:rsidRPr="00A2724E">
          <w:rPr>
            <w:rFonts w:ascii="Times New Roman" w:hAnsi="Times New Roman"/>
            <w:sz w:val="24"/>
            <w:szCs w:val="24"/>
          </w:rPr>
          <w:t>кодекса</w:t>
        </w:r>
      </w:hyperlink>
      <w:r w:rsidRPr="00A2724E">
        <w:rPr>
          <w:rFonts w:ascii="Times New Roman" w:hAnsi="Times New Roman"/>
          <w:sz w:val="24"/>
          <w:szCs w:val="24"/>
        </w:rPr>
        <w:t xml:space="preserve"> Российской Федерации.</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7.3. Главные распорядители средств бюджета, главные администраторы доходов бюджета, главные администраторы источников финансирования дефицита бюджета не позднее 20 марта текущего финансового года представляют годовую бюджетную отчетность в Контрольно-счетную палату Дубровского района. При этом годовая бюджетная отчетность представляется в соответствии с Бюджетным </w:t>
      </w:r>
      <w:hyperlink r:id="rId30" w:history="1">
        <w:r w:rsidRPr="00A2724E">
          <w:rPr>
            <w:rFonts w:ascii="Times New Roman" w:hAnsi="Times New Roman"/>
            <w:sz w:val="24"/>
            <w:szCs w:val="24"/>
          </w:rPr>
          <w:t>кодексом</w:t>
        </w:r>
      </w:hyperlink>
      <w:r w:rsidRPr="00A2724E">
        <w:rPr>
          <w:rFonts w:ascii="Times New Roman" w:hAnsi="Times New Roman"/>
          <w:sz w:val="24"/>
          <w:szCs w:val="24"/>
        </w:rPr>
        <w:t xml:space="preserve"> Российской Федерации.</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7.4. Администрации Дубровского района представляет в Контрольно-счетную палату Дубровского района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7.5. Контрольно-счётная палата Дубровского района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7.6. Контрольно-счётная палата Дубровского района представляет заключение на годовой отчет об исполнении бюджета в Дубровский поселковый Совет народных депутатов с одновременным направлением соответственно в администрацию Дубровского района.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bookmarkStart w:id="20" w:name="Par253"/>
      <w:bookmarkEnd w:id="20"/>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r w:rsidRPr="00A2724E">
        <w:rPr>
          <w:rFonts w:ascii="Times New Roman" w:hAnsi="Times New Roman"/>
          <w:sz w:val="24"/>
          <w:szCs w:val="24"/>
        </w:rPr>
        <w:t>8. Представление годового отчета об исполнении бюджета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8.1. Годовой отчет об исполнении бюджета Дубровского городского  поселения Дубровского муниципального района Брянской области представляется администрацией Дубровского района в Дубровский поселковый Совет народных депутатов не позднее 1 мая текущего года.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8.2. Одновременно с годовым отчетом об исполнении бюджета представляются:</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lastRenderedPageBreak/>
        <w:t>проект решения Дубровского поселкового  Совета народных депутатов об исполнении бюджета Дубровского городского  поселения Дубровского муниципального района Брянской области за отчетный финансовый год;</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бюджетная отчетность администрации Дубровского района, как органа, организующего исполнение бюджета, об исполнении бюджета Дубровского городского поселения Дубровского муниципального района Брянской области по составу и содержанию в соответствии с Бюджетным </w:t>
      </w:r>
      <w:hyperlink r:id="rId31" w:history="1">
        <w:r w:rsidRPr="00A2724E">
          <w:rPr>
            <w:rFonts w:ascii="Times New Roman" w:hAnsi="Times New Roman"/>
            <w:sz w:val="24"/>
            <w:szCs w:val="24"/>
          </w:rPr>
          <w:t>кодексом</w:t>
        </w:r>
      </w:hyperlink>
      <w:r w:rsidRPr="00A2724E">
        <w:rPr>
          <w:rFonts w:ascii="Times New Roman" w:hAnsi="Times New Roman"/>
          <w:sz w:val="24"/>
          <w:szCs w:val="24"/>
        </w:rPr>
        <w:t xml:space="preserve"> Российской Федерации, нормативными правовыми актами Министерства финансов Российской Федерации;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бюджетная отчетность об исполнении консолидированного бюджета муниципального района по составу и содержанию в соответствии с Бюджетным кодексом Российской Федерации, нормативными правовыми актами Министерства финансов Российской Федерации, разъяснениями Федерального казначейства;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пояснительная записка;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отчеты об исполнении приложений к решению Дубровского поселкового  Совета народных депутатов о бюджете за отчетный финансовый год;</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иная отчетность, предусмотренная бюджетным законодательством Российской Федерации.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8.3. По годовому отчету об исполнении бюджета Дубровского городского поселения Дубровского муниципального района Брянской области проводятся публичные слушания.</w:t>
      </w:r>
    </w:p>
    <w:p w:rsidR="000A0F4F" w:rsidRPr="00A2724E" w:rsidRDefault="000A0F4F" w:rsidP="000A0F4F">
      <w:pPr>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Решение о проведении публичных слушаний и проект соответствующего муниципального правового акта подлежат официальному опубликованию не позднее 7 дней со дня принятия соответствующего решения. Публичные слушания проводятся не ранее, чем через 20 дней и не позднее, чем через 30 дней со дня принятия решения об их проведении. В решении о проведении публичных слушаний указываются: </w:t>
      </w:r>
    </w:p>
    <w:p w:rsidR="000A0F4F" w:rsidRPr="00A2724E" w:rsidRDefault="000A0F4F" w:rsidP="000A0F4F">
      <w:pPr>
        <w:spacing w:after="0" w:line="240" w:lineRule="auto"/>
        <w:ind w:left="-540" w:firstLine="540"/>
        <w:jc w:val="both"/>
        <w:rPr>
          <w:rFonts w:ascii="Times New Roman" w:hAnsi="Times New Roman"/>
          <w:sz w:val="24"/>
          <w:szCs w:val="24"/>
        </w:rPr>
      </w:pPr>
      <w:r w:rsidRPr="00A2724E">
        <w:rPr>
          <w:rFonts w:ascii="Times New Roman" w:hAnsi="Times New Roman"/>
          <w:sz w:val="24"/>
          <w:szCs w:val="24"/>
        </w:rPr>
        <w:t>вопросы публичных слушаний;</w:t>
      </w:r>
    </w:p>
    <w:p w:rsidR="000A0F4F" w:rsidRPr="00A2724E" w:rsidRDefault="000A0F4F" w:rsidP="000A0F4F">
      <w:pPr>
        <w:spacing w:after="0" w:line="240" w:lineRule="auto"/>
        <w:ind w:left="-540" w:firstLine="540"/>
        <w:jc w:val="both"/>
        <w:rPr>
          <w:rFonts w:ascii="Times New Roman" w:hAnsi="Times New Roman"/>
          <w:sz w:val="24"/>
          <w:szCs w:val="24"/>
        </w:rPr>
      </w:pPr>
      <w:r w:rsidRPr="00A2724E">
        <w:rPr>
          <w:rFonts w:ascii="Times New Roman" w:hAnsi="Times New Roman"/>
          <w:sz w:val="24"/>
          <w:szCs w:val="24"/>
        </w:rPr>
        <w:t>дата, время и место проведения публичных слушаний;</w:t>
      </w:r>
    </w:p>
    <w:p w:rsidR="000A0F4F" w:rsidRPr="00A2724E" w:rsidRDefault="000A0F4F" w:rsidP="000A0F4F">
      <w:pPr>
        <w:spacing w:after="0" w:line="240" w:lineRule="auto"/>
        <w:ind w:left="-540" w:firstLine="540"/>
        <w:jc w:val="both"/>
        <w:rPr>
          <w:rFonts w:ascii="Times New Roman" w:hAnsi="Times New Roman"/>
          <w:sz w:val="24"/>
          <w:szCs w:val="24"/>
        </w:rPr>
      </w:pPr>
      <w:r w:rsidRPr="00A2724E">
        <w:rPr>
          <w:rFonts w:ascii="Times New Roman" w:hAnsi="Times New Roman"/>
          <w:sz w:val="24"/>
          <w:szCs w:val="24"/>
        </w:rPr>
        <w:t>инициатор проведения публичных слушаний;</w:t>
      </w:r>
    </w:p>
    <w:p w:rsidR="000A0F4F" w:rsidRPr="00A2724E" w:rsidRDefault="000A0F4F" w:rsidP="000A0F4F">
      <w:pPr>
        <w:spacing w:after="0" w:line="240" w:lineRule="auto"/>
        <w:ind w:left="-540" w:firstLine="540"/>
        <w:jc w:val="both"/>
        <w:rPr>
          <w:rFonts w:ascii="Times New Roman" w:hAnsi="Times New Roman"/>
          <w:sz w:val="24"/>
          <w:szCs w:val="24"/>
        </w:rPr>
      </w:pPr>
      <w:r w:rsidRPr="00A2724E">
        <w:rPr>
          <w:rFonts w:ascii="Times New Roman" w:hAnsi="Times New Roman"/>
          <w:sz w:val="24"/>
          <w:szCs w:val="24"/>
        </w:rPr>
        <w:t>состав Оргкомитета по подготовке и проведению публичных слушаний;</w:t>
      </w:r>
    </w:p>
    <w:p w:rsidR="000A0F4F" w:rsidRPr="00A2724E" w:rsidRDefault="000A0F4F" w:rsidP="000A0F4F">
      <w:pPr>
        <w:spacing w:after="0" w:line="240" w:lineRule="auto"/>
        <w:ind w:left="-540" w:firstLine="540"/>
        <w:jc w:val="both"/>
        <w:rPr>
          <w:rFonts w:ascii="Times New Roman" w:hAnsi="Times New Roman"/>
          <w:sz w:val="24"/>
          <w:szCs w:val="24"/>
        </w:rPr>
      </w:pPr>
      <w:r w:rsidRPr="00A2724E">
        <w:rPr>
          <w:rFonts w:ascii="Times New Roman" w:hAnsi="Times New Roman"/>
          <w:sz w:val="24"/>
          <w:szCs w:val="24"/>
        </w:rPr>
        <w:t>время, место и сроки приема предложений по вопросам публичных слушаний.</w:t>
      </w:r>
    </w:p>
    <w:p w:rsidR="000A0F4F" w:rsidRPr="00A2724E" w:rsidRDefault="000A0F4F" w:rsidP="000A0F4F">
      <w:pPr>
        <w:spacing w:after="0" w:line="240" w:lineRule="auto"/>
        <w:ind w:firstLine="708"/>
        <w:jc w:val="both"/>
        <w:rPr>
          <w:rFonts w:ascii="Times New Roman" w:hAnsi="Times New Roman"/>
          <w:sz w:val="24"/>
          <w:szCs w:val="24"/>
        </w:rPr>
      </w:pPr>
      <w:r w:rsidRPr="00A2724E">
        <w:rPr>
          <w:rFonts w:ascii="Times New Roman" w:hAnsi="Times New Roman"/>
          <w:sz w:val="24"/>
          <w:szCs w:val="24"/>
        </w:rPr>
        <w:t>Проведение публичных слушаний проводится в соответствии с Положением   о   публичных слушаниях в муниципальном образовании «Дубровское городское поселение».</w:t>
      </w:r>
    </w:p>
    <w:p w:rsidR="000A0F4F" w:rsidRPr="00A2724E" w:rsidRDefault="000A0F4F" w:rsidP="000A0F4F">
      <w:pPr>
        <w:spacing w:after="0" w:line="240" w:lineRule="auto"/>
        <w:ind w:firstLine="708"/>
        <w:jc w:val="both"/>
        <w:rPr>
          <w:rFonts w:ascii="Times New Roman" w:hAnsi="Times New Roman"/>
          <w:sz w:val="24"/>
          <w:szCs w:val="24"/>
        </w:rPr>
      </w:pPr>
      <w:r w:rsidRPr="00A2724E">
        <w:rPr>
          <w:rFonts w:ascii="Times New Roman" w:hAnsi="Times New Roman"/>
          <w:sz w:val="24"/>
          <w:szCs w:val="24"/>
        </w:rPr>
        <w:t>8.4. Дубровский поселковый  Совет народных депутатов осуществляет опубликование годового отчета об исполнении бюджета Дубровского городского поселения Дубровского муниципального района Брянской области и решения о проведении публичных слушаний.</w:t>
      </w:r>
    </w:p>
    <w:p w:rsidR="000A0F4F" w:rsidRPr="00A2724E" w:rsidRDefault="000A0F4F" w:rsidP="000A0F4F">
      <w:pPr>
        <w:spacing w:after="0" w:line="240" w:lineRule="auto"/>
        <w:ind w:firstLine="708"/>
        <w:jc w:val="both"/>
        <w:rPr>
          <w:rFonts w:ascii="Times New Roman" w:hAnsi="Times New Roman"/>
          <w:sz w:val="24"/>
          <w:szCs w:val="24"/>
        </w:rPr>
      </w:pPr>
      <w:r w:rsidRPr="00A2724E">
        <w:rPr>
          <w:rFonts w:ascii="Times New Roman" w:hAnsi="Times New Roman"/>
          <w:sz w:val="24"/>
          <w:szCs w:val="24"/>
        </w:rPr>
        <w:t>8.5. Результаты публичных слушаний рассматриваются и оформляются в соответствии с Положением   о   публичных слушаниях в Дубровском городском  поселении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u w:val="single"/>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u w:val="single"/>
        </w:rPr>
      </w:pP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bookmarkStart w:id="21" w:name="Par285"/>
      <w:bookmarkEnd w:id="21"/>
      <w:r w:rsidRPr="00A2724E">
        <w:rPr>
          <w:rFonts w:ascii="Times New Roman" w:hAnsi="Times New Roman"/>
          <w:sz w:val="24"/>
          <w:szCs w:val="24"/>
        </w:rPr>
        <w:t>9. Решение об исполнении бюджета Дубровского городского 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9.1. Решением Дубровского поселкового Совета народных депутатов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доходов бюджета по кодам классификации доходов бюджетов;</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расходов бюджета по ведомственной структуре расходов бюджета;</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расходов бюджета по разделам и подразделам классификации расходов бюджетов;</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источников финансирования дефицита бюджета по кодам групп, подгрупп, статей, видов источников финансирования дефицитов бюджета.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9.2. Решением об исполнении бюджета Дубровского городского  поселения Дубровского муниципального района Брянской области также утверждаются иные показатели, установленные Бюджетным </w:t>
      </w:r>
      <w:hyperlink r:id="rId32" w:history="1">
        <w:r w:rsidRPr="00A2724E">
          <w:rPr>
            <w:rFonts w:ascii="Times New Roman" w:hAnsi="Times New Roman"/>
            <w:sz w:val="24"/>
            <w:szCs w:val="24"/>
          </w:rPr>
          <w:t>кодексом</w:t>
        </w:r>
      </w:hyperlink>
      <w:r w:rsidRPr="00A2724E">
        <w:rPr>
          <w:rFonts w:ascii="Times New Roman" w:hAnsi="Times New Roman"/>
          <w:sz w:val="24"/>
          <w:szCs w:val="24"/>
        </w:rPr>
        <w:t xml:space="preserve"> Российской Федерации, а также иными нормативными правовыми актами.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bookmarkStart w:id="22" w:name="Par301"/>
      <w:bookmarkEnd w:id="22"/>
      <w:r w:rsidRPr="00A2724E">
        <w:rPr>
          <w:rFonts w:ascii="Times New Roman" w:hAnsi="Times New Roman"/>
          <w:sz w:val="24"/>
          <w:szCs w:val="24"/>
        </w:rPr>
        <w:lastRenderedPageBreak/>
        <w:t>10. Рассмотрение годового отчета об исполнении бюджета Дубровского городского 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10.1. Поступивший в Дубровский поселковый  Совет народных депутатов годовой отчет об исполнении бюджета с прилагаемыми к нему документами и материалами, заключением Контрольно-счетной палаты Дубровского района на годовой отчет об исполнении бюджета, результатами публичных слушаний направляется в постоянно действующие комиссии для рассмотрения и вынесения на заседание Совета.</w:t>
      </w:r>
    </w:p>
    <w:p w:rsidR="000A0F4F" w:rsidRPr="00A2724E" w:rsidRDefault="000A0F4F" w:rsidP="000A0F4F">
      <w:pPr>
        <w:spacing w:after="0" w:line="240" w:lineRule="auto"/>
        <w:ind w:firstLine="540"/>
        <w:jc w:val="both"/>
        <w:rPr>
          <w:rFonts w:ascii="Times New Roman" w:hAnsi="Times New Roman"/>
          <w:snapToGrid w:val="0"/>
          <w:sz w:val="24"/>
          <w:szCs w:val="24"/>
        </w:rPr>
      </w:pPr>
      <w:r w:rsidRPr="00A2724E">
        <w:rPr>
          <w:rFonts w:ascii="Times New Roman" w:hAnsi="Times New Roman"/>
          <w:snapToGrid w:val="0"/>
          <w:sz w:val="24"/>
          <w:szCs w:val="24"/>
        </w:rPr>
        <w:t>10.2. Дубровский поселковый Совет народных депутатов рассматривает проект отчета об исполнении бюджета Дубровского городского поселения Дубровского муниципального района Брянской области.</w:t>
      </w:r>
    </w:p>
    <w:p w:rsidR="000A0F4F" w:rsidRPr="00A2724E" w:rsidRDefault="000A0F4F" w:rsidP="000A0F4F">
      <w:pPr>
        <w:spacing w:after="0" w:line="240" w:lineRule="auto"/>
        <w:ind w:firstLine="540"/>
        <w:jc w:val="both"/>
        <w:rPr>
          <w:rFonts w:ascii="Times New Roman" w:hAnsi="Times New Roman"/>
          <w:snapToGrid w:val="0"/>
          <w:sz w:val="24"/>
          <w:szCs w:val="24"/>
        </w:rPr>
      </w:pPr>
      <w:r w:rsidRPr="00A2724E">
        <w:rPr>
          <w:rFonts w:ascii="Times New Roman" w:hAnsi="Times New Roman"/>
          <w:snapToGrid w:val="0"/>
          <w:sz w:val="24"/>
          <w:szCs w:val="24"/>
        </w:rPr>
        <w:t>10.3. По результатам рассмотрения проекта отчета об исполнении бюджета Дубровский поселковый Совет народных депутатов принимает одно из следующих решений:</w:t>
      </w:r>
    </w:p>
    <w:p w:rsidR="000A0F4F" w:rsidRPr="00A2724E" w:rsidRDefault="000A0F4F" w:rsidP="000A0F4F">
      <w:pPr>
        <w:spacing w:after="0" w:line="240" w:lineRule="auto"/>
        <w:ind w:firstLine="540"/>
        <w:jc w:val="both"/>
        <w:rPr>
          <w:rFonts w:ascii="Times New Roman" w:hAnsi="Times New Roman"/>
          <w:snapToGrid w:val="0"/>
          <w:sz w:val="24"/>
          <w:szCs w:val="24"/>
        </w:rPr>
      </w:pPr>
      <w:r w:rsidRPr="00A2724E">
        <w:rPr>
          <w:rFonts w:ascii="Times New Roman" w:hAnsi="Times New Roman"/>
          <w:snapToGrid w:val="0"/>
          <w:sz w:val="24"/>
          <w:szCs w:val="24"/>
        </w:rPr>
        <w:t>- об утверждении проекта годового отчета об исполнении бюджета Дубровского городского поселения Дубровского муниципального района Брянской области;</w:t>
      </w:r>
    </w:p>
    <w:p w:rsidR="000A0F4F" w:rsidRPr="00A2724E" w:rsidRDefault="000A0F4F" w:rsidP="000A0F4F">
      <w:pPr>
        <w:spacing w:after="0" w:line="240" w:lineRule="auto"/>
        <w:ind w:firstLine="540"/>
        <w:jc w:val="both"/>
        <w:rPr>
          <w:rFonts w:ascii="Times New Roman" w:hAnsi="Times New Roman"/>
          <w:snapToGrid w:val="0"/>
          <w:sz w:val="24"/>
          <w:szCs w:val="24"/>
        </w:rPr>
      </w:pPr>
      <w:r w:rsidRPr="00A2724E">
        <w:rPr>
          <w:rFonts w:ascii="Times New Roman" w:hAnsi="Times New Roman"/>
          <w:snapToGrid w:val="0"/>
          <w:sz w:val="24"/>
          <w:szCs w:val="24"/>
        </w:rPr>
        <w:t>- об отклонении проекта годового отчета об исполнении бюджета Дубровского городского поселения Дубровского муниципального района Брянской области.</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10.4. В случае отклонения Дубровским поселковым Советом народных депутатов отклонении проекта годового отчета об исполнении бюджета Дубровского городского поселения Дубровского муниципального района Брянской области он возвращается в администрацию Дубровского района для устранения фактов недостоверного или неполного отражения данных и повторного представления в срок, не превышающий одного месяца.</w:t>
      </w:r>
    </w:p>
    <w:p w:rsidR="000A0F4F" w:rsidRPr="00A2724E" w:rsidRDefault="000A0F4F" w:rsidP="000A0F4F">
      <w:pPr>
        <w:spacing w:after="0" w:line="240" w:lineRule="auto"/>
        <w:ind w:firstLine="540"/>
        <w:jc w:val="both"/>
        <w:rPr>
          <w:rFonts w:ascii="Times New Roman" w:hAnsi="Times New Roman"/>
          <w:snapToGrid w:val="0"/>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0"/>
        <w:rPr>
          <w:rFonts w:ascii="Times New Roman" w:hAnsi="Times New Roman"/>
          <w:sz w:val="24"/>
          <w:szCs w:val="24"/>
        </w:rPr>
      </w:pPr>
      <w:bookmarkStart w:id="23" w:name="Par316"/>
      <w:bookmarkStart w:id="24" w:name="Par330"/>
      <w:bookmarkEnd w:id="23"/>
      <w:bookmarkEnd w:id="24"/>
      <w:r w:rsidRPr="00A2724E">
        <w:rPr>
          <w:rFonts w:ascii="Times New Roman" w:hAnsi="Times New Roman"/>
          <w:b/>
          <w:bCs/>
          <w:sz w:val="24"/>
          <w:szCs w:val="24"/>
        </w:rPr>
        <w:t xml:space="preserve"> V. Заключительное положение</w:t>
      </w:r>
    </w:p>
    <w:p w:rsidR="000A0F4F" w:rsidRPr="00A2724E" w:rsidRDefault="000A0F4F" w:rsidP="000A0F4F">
      <w:pPr>
        <w:widowControl w:val="0"/>
        <w:autoSpaceDE w:val="0"/>
        <w:autoSpaceDN w:val="0"/>
        <w:adjustRightInd w:val="0"/>
        <w:spacing w:after="0" w:line="240" w:lineRule="auto"/>
        <w:jc w:val="center"/>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bookmarkStart w:id="25" w:name="Par334"/>
      <w:bookmarkEnd w:id="25"/>
      <w:r w:rsidRPr="00A2724E">
        <w:rPr>
          <w:rFonts w:ascii="Times New Roman" w:hAnsi="Times New Roman"/>
          <w:sz w:val="24"/>
          <w:szCs w:val="24"/>
        </w:rPr>
        <w:t xml:space="preserve">11. Вступление в силу решения о бюджете </w:t>
      </w: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r w:rsidRPr="00A2724E">
        <w:rPr>
          <w:rFonts w:ascii="Times New Roman" w:hAnsi="Times New Roman"/>
          <w:sz w:val="24"/>
          <w:szCs w:val="24"/>
        </w:rPr>
        <w:t>Дубровского городского  поселения Дубровского муниципального района</w:t>
      </w: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r w:rsidRPr="00A2724E">
        <w:rPr>
          <w:rFonts w:ascii="Times New Roman" w:hAnsi="Times New Roman"/>
          <w:sz w:val="24"/>
          <w:szCs w:val="24"/>
        </w:rPr>
        <w:t>Брянской области на очередной финансовый год</w:t>
      </w: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r w:rsidRPr="00A2724E">
        <w:rPr>
          <w:rFonts w:ascii="Times New Roman" w:hAnsi="Times New Roman"/>
          <w:sz w:val="24"/>
          <w:szCs w:val="24"/>
        </w:rPr>
        <w:t xml:space="preserve">и плановый период </w:t>
      </w:r>
    </w:p>
    <w:p w:rsidR="000A0F4F" w:rsidRPr="00A2724E" w:rsidRDefault="000A0F4F" w:rsidP="000A0F4F">
      <w:pPr>
        <w:widowControl w:val="0"/>
        <w:autoSpaceDE w:val="0"/>
        <w:autoSpaceDN w:val="0"/>
        <w:adjustRightInd w:val="0"/>
        <w:spacing w:after="0" w:line="240" w:lineRule="auto"/>
        <w:jc w:val="center"/>
        <w:outlineLvl w:val="1"/>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11.1 Решение Дубровского поселкового  Совета народных депутатов о бюджете Дубровского городского  поселения Дубровского муниципального района Брянской области на очередной финансовый год и плановый период вступает в силу с 1 января очередного финансового года.</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11.2 Одновременно с годовым отчетом об исполнении бюджета осуществляется публикация на сайте Дубровского муниципального района Брянской области бюджета для граждан, составленного на основе решения об исполнении бюджета за отчетный финансовый год. </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11.3. Одновременно с проектом бюджета на очередной финансовый год и плановый период осуществляется публикация на сайте Дубровского муниципального района Брянской области  для граждан, составленного на основе проекта решения о бюджете, внесенного администрацией Дубровского района  на рассмотрение Дубровского поселкового Совета народных депутатов решения.</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i/>
          <w:sz w:val="24"/>
          <w:szCs w:val="24"/>
        </w:rPr>
      </w:pPr>
      <w:r w:rsidRPr="00A2724E">
        <w:rPr>
          <w:rFonts w:ascii="Times New Roman" w:hAnsi="Times New Roman"/>
          <w:i/>
          <w:sz w:val="24"/>
          <w:szCs w:val="24"/>
        </w:rPr>
        <w:t>Приложения к настоящему решению размещены в ПРИЛОЖЕНИИ 1 к периодическому печатному средству массовой информации «Вестник Дубровского района» № 192 от 04.06.2021 года на сайте Дубровского  муниципального района Брянской области</w:t>
      </w:r>
      <w:r w:rsidR="005365F0" w:rsidRPr="00A2724E">
        <w:rPr>
          <w:rFonts w:ascii="Times New Roman" w:hAnsi="Times New Roman"/>
          <w:i/>
          <w:sz w:val="24"/>
          <w:szCs w:val="24"/>
        </w:rPr>
        <w:t xml:space="preserve"> в сети интернет.</w:t>
      </w:r>
    </w:p>
    <w:p w:rsidR="000A0F4F" w:rsidRPr="00A2724E" w:rsidRDefault="000A0F4F" w:rsidP="000A0F4F">
      <w:pPr>
        <w:widowControl w:val="0"/>
        <w:autoSpaceDE w:val="0"/>
        <w:autoSpaceDN w:val="0"/>
        <w:adjustRightInd w:val="0"/>
        <w:spacing w:after="0" w:line="240" w:lineRule="auto"/>
        <w:ind w:firstLine="540"/>
        <w:jc w:val="both"/>
        <w:rPr>
          <w:rFonts w:ascii="Times New Roman" w:hAnsi="Times New Roman"/>
          <w:sz w:val="24"/>
          <w:szCs w:val="24"/>
        </w:rPr>
      </w:pPr>
    </w:p>
    <w:p w:rsidR="000A0F4F" w:rsidRPr="00A2724E" w:rsidRDefault="00A2724E" w:rsidP="000A0F4F">
      <w:pPr>
        <w:autoSpaceDE w:val="0"/>
        <w:autoSpaceDN w:val="0"/>
        <w:adjustRightInd w:val="0"/>
        <w:spacing w:after="0" w:line="240" w:lineRule="auto"/>
        <w:jc w:val="center"/>
        <w:rPr>
          <w:rFonts w:ascii="Times New Roman" w:hAnsi="Times New Roman" w:cs="Arial"/>
          <w:bCs/>
          <w:sz w:val="24"/>
          <w:szCs w:val="24"/>
        </w:rPr>
      </w:pPr>
      <w:r w:rsidRPr="00A2724E">
        <w:rPr>
          <w:rFonts w:ascii="Times New Roman" w:hAnsi="Times New Roman" w:cs="Arial"/>
          <w:bCs/>
          <w:sz w:val="24"/>
          <w:szCs w:val="24"/>
        </w:rPr>
        <w:t>1.4.</w:t>
      </w:r>
      <w:r w:rsidR="009F4746">
        <w:rPr>
          <w:rFonts w:ascii="Times New Roman" w:hAnsi="Times New Roman" w:cs="Arial"/>
          <w:bCs/>
          <w:sz w:val="24"/>
          <w:szCs w:val="24"/>
        </w:rPr>
        <w:t>3</w:t>
      </w:r>
      <w:r w:rsidRPr="00A2724E">
        <w:rPr>
          <w:rFonts w:ascii="Times New Roman" w:hAnsi="Times New Roman" w:cs="Arial"/>
          <w:bCs/>
          <w:sz w:val="24"/>
          <w:szCs w:val="24"/>
        </w:rPr>
        <w:t xml:space="preserve">. </w:t>
      </w:r>
      <w:r w:rsidR="000A0F4F" w:rsidRPr="00A2724E">
        <w:rPr>
          <w:rFonts w:ascii="Times New Roman" w:hAnsi="Times New Roman" w:cs="Arial"/>
          <w:bCs/>
          <w:sz w:val="24"/>
          <w:szCs w:val="24"/>
        </w:rPr>
        <w:t>РОССИЙСКАЯ ФЕДЕРАЦИЯ</w:t>
      </w:r>
    </w:p>
    <w:p w:rsidR="000A0F4F" w:rsidRPr="00A2724E" w:rsidRDefault="000A0F4F" w:rsidP="000A0F4F">
      <w:pPr>
        <w:autoSpaceDE w:val="0"/>
        <w:autoSpaceDN w:val="0"/>
        <w:adjustRightInd w:val="0"/>
        <w:spacing w:after="0" w:line="240" w:lineRule="auto"/>
        <w:jc w:val="center"/>
        <w:rPr>
          <w:rFonts w:ascii="Times New Roman" w:hAnsi="Times New Roman" w:cs="Arial"/>
          <w:bCs/>
          <w:sz w:val="24"/>
          <w:szCs w:val="24"/>
        </w:rPr>
      </w:pPr>
      <w:r w:rsidRPr="00A2724E">
        <w:rPr>
          <w:rFonts w:ascii="Times New Roman" w:hAnsi="Times New Roman" w:cs="Arial"/>
          <w:bCs/>
          <w:sz w:val="24"/>
          <w:szCs w:val="24"/>
        </w:rPr>
        <w:t>БРЯНСКАЯ ОБЛАСТЬ</w:t>
      </w:r>
    </w:p>
    <w:p w:rsidR="000A0F4F" w:rsidRPr="00A2724E" w:rsidRDefault="000A0F4F" w:rsidP="000A0F4F">
      <w:pPr>
        <w:autoSpaceDE w:val="0"/>
        <w:autoSpaceDN w:val="0"/>
        <w:adjustRightInd w:val="0"/>
        <w:spacing w:after="0" w:line="240" w:lineRule="auto"/>
        <w:jc w:val="center"/>
        <w:rPr>
          <w:rFonts w:ascii="Times New Roman" w:hAnsi="Times New Roman" w:cs="Arial"/>
          <w:bCs/>
          <w:sz w:val="24"/>
          <w:szCs w:val="24"/>
        </w:rPr>
      </w:pPr>
    </w:p>
    <w:p w:rsidR="000A0F4F" w:rsidRPr="00A2724E" w:rsidRDefault="000A0F4F" w:rsidP="000A0F4F">
      <w:pPr>
        <w:autoSpaceDE w:val="0"/>
        <w:autoSpaceDN w:val="0"/>
        <w:adjustRightInd w:val="0"/>
        <w:spacing w:after="0" w:line="240" w:lineRule="auto"/>
        <w:jc w:val="center"/>
        <w:rPr>
          <w:rFonts w:ascii="Times New Roman" w:hAnsi="Times New Roman" w:cs="Arial"/>
          <w:bCs/>
          <w:sz w:val="24"/>
          <w:szCs w:val="24"/>
        </w:rPr>
      </w:pPr>
      <w:r w:rsidRPr="00A2724E">
        <w:rPr>
          <w:rFonts w:ascii="Times New Roman" w:hAnsi="Times New Roman" w:cs="Arial"/>
          <w:bCs/>
          <w:sz w:val="24"/>
          <w:szCs w:val="24"/>
        </w:rPr>
        <w:t>ДУБРОВСКИЙ ПОСЕЛКОВЫЙ СОВЕТ НАРОДНЫХ ДЕПУТАТОВ</w:t>
      </w:r>
    </w:p>
    <w:p w:rsidR="000A0F4F" w:rsidRPr="00A2724E" w:rsidRDefault="000A0F4F" w:rsidP="000A0F4F">
      <w:pPr>
        <w:autoSpaceDE w:val="0"/>
        <w:autoSpaceDN w:val="0"/>
        <w:adjustRightInd w:val="0"/>
        <w:spacing w:after="0" w:line="240" w:lineRule="auto"/>
        <w:jc w:val="center"/>
        <w:rPr>
          <w:rFonts w:ascii="Times New Roman" w:hAnsi="Times New Roman" w:cs="Arial"/>
          <w:bCs/>
          <w:sz w:val="24"/>
          <w:szCs w:val="24"/>
        </w:rPr>
      </w:pPr>
    </w:p>
    <w:p w:rsidR="000A0F4F" w:rsidRPr="00A2724E" w:rsidRDefault="000A0F4F" w:rsidP="000A0F4F">
      <w:pPr>
        <w:autoSpaceDE w:val="0"/>
        <w:autoSpaceDN w:val="0"/>
        <w:adjustRightInd w:val="0"/>
        <w:spacing w:after="0" w:line="240" w:lineRule="auto"/>
        <w:jc w:val="center"/>
        <w:rPr>
          <w:rFonts w:ascii="Times New Roman" w:hAnsi="Times New Roman" w:cs="Arial"/>
          <w:bCs/>
          <w:sz w:val="24"/>
          <w:szCs w:val="24"/>
        </w:rPr>
      </w:pPr>
      <w:r w:rsidRPr="00A2724E">
        <w:rPr>
          <w:rFonts w:ascii="Times New Roman" w:hAnsi="Times New Roman" w:cs="Arial"/>
          <w:bCs/>
          <w:sz w:val="24"/>
          <w:szCs w:val="24"/>
        </w:rPr>
        <w:t>РЕШЕНИЕ</w:t>
      </w:r>
    </w:p>
    <w:p w:rsidR="000A0F4F" w:rsidRPr="00A2724E" w:rsidRDefault="000A0F4F" w:rsidP="000A0F4F">
      <w:pPr>
        <w:autoSpaceDE w:val="0"/>
        <w:autoSpaceDN w:val="0"/>
        <w:adjustRightInd w:val="0"/>
        <w:spacing w:after="0" w:line="240" w:lineRule="auto"/>
        <w:jc w:val="center"/>
        <w:rPr>
          <w:rFonts w:ascii="Times New Roman" w:hAnsi="Times New Roman" w:cs="Arial"/>
          <w:bCs/>
          <w:sz w:val="24"/>
          <w:szCs w:val="24"/>
        </w:rPr>
      </w:pPr>
    </w:p>
    <w:p w:rsidR="000A0F4F" w:rsidRPr="00A2724E" w:rsidRDefault="000A0F4F" w:rsidP="000A0F4F">
      <w:pPr>
        <w:autoSpaceDE w:val="0"/>
        <w:autoSpaceDN w:val="0"/>
        <w:adjustRightInd w:val="0"/>
        <w:spacing w:after="0" w:line="240" w:lineRule="auto"/>
        <w:rPr>
          <w:rFonts w:ascii="Times New Roman" w:hAnsi="Times New Roman" w:cs="Arial"/>
          <w:bCs/>
          <w:sz w:val="24"/>
          <w:szCs w:val="24"/>
        </w:rPr>
      </w:pPr>
      <w:r w:rsidRPr="00A2724E">
        <w:rPr>
          <w:rFonts w:ascii="Times New Roman" w:hAnsi="Times New Roman" w:cs="Arial"/>
          <w:bCs/>
          <w:sz w:val="24"/>
          <w:szCs w:val="24"/>
        </w:rPr>
        <w:lastRenderedPageBreak/>
        <w:t>от 28 мая 2021 г.                                                                                            №182</w:t>
      </w:r>
    </w:p>
    <w:p w:rsidR="000A0F4F" w:rsidRPr="00A2724E" w:rsidRDefault="000A0F4F" w:rsidP="000A0F4F">
      <w:pPr>
        <w:autoSpaceDE w:val="0"/>
        <w:autoSpaceDN w:val="0"/>
        <w:adjustRightInd w:val="0"/>
        <w:spacing w:after="0" w:line="240" w:lineRule="auto"/>
        <w:jc w:val="both"/>
        <w:rPr>
          <w:rFonts w:ascii="Times New Roman" w:hAnsi="Times New Roman" w:cs="Arial"/>
          <w:bCs/>
          <w:sz w:val="24"/>
          <w:szCs w:val="24"/>
        </w:rPr>
      </w:pPr>
      <w:r w:rsidRPr="00A2724E">
        <w:rPr>
          <w:rFonts w:ascii="Times New Roman" w:hAnsi="Times New Roman" w:cs="Arial"/>
          <w:bCs/>
          <w:sz w:val="24"/>
          <w:szCs w:val="24"/>
        </w:rPr>
        <w:t xml:space="preserve">п. Дубровка   </w:t>
      </w:r>
    </w:p>
    <w:p w:rsidR="000A0F4F" w:rsidRPr="00A2724E" w:rsidRDefault="000A0F4F" w:rsidP="000A0F4F">
      <w:pPr>
        <w:autoSpaceDE w:val="0"/>
        <w:autoSpaceDN w:val="0"/>
        <w:adjustRightInd w:val="0"/>
        <w:spacing w:after="0" w:line="240" w:lineRule="auto"/>
        <w:jc w:val="both"/>
        <w:rPr>
          <w:rFonts w:ascii="Times New Roman" w:hAnsi="Times New Roman" w:cs="Arial"/>
          <w:b/>
          <w:bCs/>
          <w:sz w:val="24"/>
          <w:szCs w:val="24"/>
        </w:rPr>
      </w:pPr>
      <w:r w:rsidRPr="00A2724E">
        <w:rPr>
          <w:rFonts w:ascii="Times New Roman" w:hAnsi="Times New Roman" w:cs="Arial"/>
          <w:bCs/>
          <w:sz w:val="24"/>
          <w:szCs w:val="24"/>
        </w:rPr>
        <w:t xml:space="preserve">                                </w:t>
      </w:r>
    </w:p>
    <w:p w:rsidR="000A0F4F" w:rsidRPr="00A2724E" w:rsidRDefault="000A0F4F" w:rsidP="000A0F4F">
      <w:pPr>
        <w:autoSpaceDE w:val="0"/>
        <w:autoSpaceDN w:val="0"/>
        <w:adjustRightInd w:val="0"/>
        <w:spacing w:after="0" w:line="240" w:lineRule="auto"/>
        <w:jc w:val="both"/>
        <w:rPr>
          <w:rFonts w:ascii="Times New Roman" w:hAnsi="Times New Roman"/>
          <w:bCs/>
          <w:sz w:val="24"/>
          <w:szCs w:val="24"/>
        </w:rPr>
      </w:pPr>
      <w:r w:rsidRPr="00A2724E">
        <w:rPr>
          <w:rFonts w:ascii="Times New Roman" w:hAnsi="Times New Roman"/>
          <w:bCs/>
          <w:sz w:val="24"/>
          <w:szCs w:val="24"/>
        </w:rPr>
        <w:t>О назначении публичных слушаний</w:t>
      </w:r>
    </w:p>
    <w:p w:rsidR="000A0F4F" w:rsidRPr="00A2724E" w:rsidRDefault="000A0F4F" w:rsidP="000A0F4F">
      <w:pPr>
        <w:autoSpaceDE w:val="0"/>
        <w:autoSpaceDN w:val="0"/>
        <w:adjustRightInd w:val="0"/>
        <w:spacing w:after="0" w:line="240" w:lineRule="auto"/>
        <w:rPr>
          <w:rFonts w:ascii="Times New Roman" w:hAnsi="Times New Roman"/>
          <w:bCs/>
          <w:sz w:val="24"/>
          <w:szCs w:val="24"/>
        </w:rPr>
      </w:pPr>
      <w:r w:rsidRPr="00A2724E">
        <w:rPr>
          <w:rFonts w:ascii="Times New Roman" w:hAnsi="Times New Roman"/>
          <w:bCs/>
          <w:sz w:val="24"/>
          <w:szCs w:val="24"/>
        </w:rPr>
        <w:t xml:space="preserve">по проекту исполнения бюджета </w:t>
      </w:r>
    </w:p>
    <w:p w:rsidR="000A0F4F" w:rsidRPr="00A2724E" w:rsidRDefault="000A0F4F" w:rsidP="000A0F4F">
      <w:pPr>
        <w:autoSpaceDE w:val="0"/>
        <w:autoSpaceDN w:val="0"/>
        <w:adjustRightInd w:val="0"/>
        <w:spacing w:after="0" w:line="240" w:lineRule="auto"/>
        <w:rPr>
          <w:rFonts w:ascii="Times New Roman" w:hAnsi="Times New Roman"/>
          <w:bCs/>
          <w:sz w:val="24"/>
          <w:szCs w:val="24"/>
        </w:rPr>
      </w:pPr>
      <w:r w:rsidRPr="00A2724E">
        <w:rPr>
          <w:rFonts w:ascii="Times New Roman" w:hAnsi="Times New Roman"/>
          <w:bCs/>
          <w:sz w:val="24"/>
          <w:szCs w:val="24"/>
        </w:rPr>
        <w:t xml:space="preserve">Дубровского городского поселения </w:t>
      </w:r>
    </w:p>
    <w:p w:rsidR="000A0F4F" w:rsidRPr="00A2724E" w:rsidRDefault="000A0F4F" w:rsidP="000A0F4F">
      <w:pPr>
        <w:autoSpaceDE w:val="0"/>
        <w:autoSpaceDN w:val="0"/>
        <w:adjustRightInd w:val="0"/>
        <w:spacing w:after="0" w:line="240" w:lineRule="auto"/>
        <w:rPr>
          <w:rFonts w:ascii="Times New Roman" w:hAnsi="Times New Roman"/>
          <w:bCs/>
          <w:sz w:val="24"/>
          <w:szCs w:val="24"/>
        </w:rPr>
      </w:pPr>
      <w:r w:rsidRPr="00A2724E">
        <w:rPr>
          <w:rFonts w:ascii="Times New Roman" w:hAnsi="Times New Roman"/>
          <w:bCs/>
          <w:sz w:val="24"/>
          <w:szCs w:val="24"/>
        </w:rPr>
        <w:t>Дубровского муниципального района</w:t>
      </w:r>
    </w:p>
    <w:p w:rsidR="000A0F4F" w:rsidRPr="00A2724E" w:rsidRDefault="000A0F4F" w:rsidP="000A0F4F">
      <w:pPr>
        <w:autoSpaceDE w:val="0"/>
        <w:autoSpaceDN w:val="0"/>
        <w:adjustRightInd w:val="0"/>
        <w:spacing w:after="0" w:line="240" w:lineRule="auto"/>
        <w:rPr>
          <w:rFonts w:ascii="Times New Roman" w:hAnsi="Times New Roman"/>
          <w:bCs/>
          <w:sz w:val="24"/>
          <w:szCs w:val="24"/>
        </w:rPr>
      </w:pPr>
      <w:r w:rsidRPr="00A2724E">
        <w:rPr>
          <w:rFonts w:ascii="Times New Roman" w:hAnsi="Times New Roman"/>
          <w:bCs/>
          <w:sz w:val="24"/>
          <w:szCs w:val="24"/>
        </w:rPr>
        <w:t xml:space="preserve">Брянской области  за 2020 год </w:t>
      </w:r>
    </w:p>
    <w:p w:rsidR="000A0F4F" w:rsidRPr="00A2724E" w:rsidRDefault="000A0F4F" w:rsidP="000A0F4F">
      <w:pPr>
        <w:autoSpaceDE w:val="0"/>
        <w:autoSpaceDN w:val="0"/>
        <w:adjustRightInd w:val="0"/>
        <w:spacing w:after="0" w:line="240" w:lineRule="auto"/>
        <w:jc w:val="center"/>
        <w:rPr>
          <w:rFonts w:ascii="Times New Roman" w:hAnsi="Times New Roman" w:cs="Arial"/>
          <w:sz w:val="24"/>
          <w:szCs w:val="24"/>
        </w:rPr>
      </w:pP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 xml:space="preserve">Руководствуясь ст. 28 Федерального закона от 06.10.2003 N 131-ФЗ "Об общих принципах организации местного самоуправления в Российской Федерации", ст. 15 Устава муниципального образования «Дубровское городское поселение», принятым Решением Дубровского поселкового Совета народных депутатов от 09.10.2007 № 92  </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autoSpaceDE w:val="0"/>
        <w:autoSpaceDN w:val="0"/>
        <w:adjustRightInd w:val="0"/>
        <w:spacing w:after="0" w:line="240" w:lineRule="auto"/>
        <w:rPr>
          <w:rFonts w:ascii="Times New Roman" w:hAnsi="Times New Roman"/>
          <w:sz w:val="24"/>
          <w:szCs w:val="24"/>
        </w:rPr>
      </w:pPr>
      <w:r w:rsidRPr="00A2724E">
        <w:rPr>
          <w:rFonts w:ascii="Times New Roman" w:hAnsi="Times New Roman"/>
          <w:sz w:val="24"/>
          <w:szCs w:val="24"/>
        </w:rPr>
        <w:t xml:space="preserve">ДУБРОВСКИЙ ПОСЕЛКОВЫЙ СОВЕТ НАРОДНЫХ ДЕПУТАТОВ </w:t>
      </w:r>
    </w:p>
    <w:p w:rsidR="000A0F4F" w:rsidRPr="00A2724E" w:rsidRDefault="000A0F4F" w:rsidP="000A0F4F">
      <w:pPr>
        <w:autoSpaceDE w:val="0"/>
        <w:autoSpaceDN w:val="0"/>
        <w:adjustRightInd w:val="0"/>
        <w:spacing w:after="0" w:line="240" w:lineRule="auto"/>
        <w:rPr>
          <w:rFonts w:ascii="Times New Roman" w:hAnsi="Times New Roman"/>
          <w:sz w:val="24"/>
          <w:szCs w:val="24"/>
        </w:rPr>
      </w:pPr>
    </w:p>
    <w:p w:rsidR="000A0F4F" w:rsidRPr="00A2724E" w:rsidRDefault="000A0F4F" w:rsidP="000A0F4F">
      <w:pPr>
        <w:autoSpaceDE w:val="0"/>
        <w:autoSpaceDN w:val="0"/>
        <w:adjustRightInd w:val="0"/>
        <w:spacing w:after="0" w:line="240" w:lineRule="auto"/>
        <w:rPr>
          <w:rFonts w:ascii="Times New Roman" w:hAnsi="Times New Roman"/>
          <w:sz w:val="24"/>
          <w:szCs w:val="24"/>
        </w:rPr>
      </w:pPr>
      <w:r w:rsidRPr="00A2724E">
        <w:rPr>
          <w:rFonts w:ascii="Times New Roman" w:hAnsi="Times New Roman"/>
          <w:sz w:val="24"/>
          <w:szCs w:val="24"/>
        </w:rPr>
        <w:t>РЕШИЛ:</w:t>
      </w:r>
    </w:p>
    <w:p w:rsidR="000A0F4F" w:rsidRPr="00A2724E" w:rsidRDefault="000A0F4F" w:rsidP="000A0F4F">
      <w:pPr>
        <w:autoSpaceDE w:val="0"/>
        <w:autoSpaceDN w:val="0"/>
        <w:adjustRightInd w:val="0"/>
        <w:spacing w:after="0" w:line="240" w:lineRule="auto"/>
        <w:rPr>
          <w:rFonts w:ascii="Times New Roman" w:hAnsi="Times New Roman"/>
          <w:sz w:val="24"/>
          <w:szCs w:val="24"/>
        </w:rPr>
      </w:pPr>
    </w:p>
    <w:p w:rsidR="000A0F4F" w:rsidRPr="00A2724E" w:rsidRDefault="000A0F4F" w:rsidP="000A0F4F">
      <w:pPr>
        <w:autoSpaceDE w:val="0"/>
        <w:autoSpaceDN w:val="0"/>
        <w:adjustRightInd w:val="0"/>
        <w:spacing w:after="0" w:line="240" w:lineRule="auto"/>
        <w:jc w:val="both"/>
        <w:rPr>
          <w:rFonts w:ascii="Times New Roman" w:hAnsi="Times New Roman"/>
          <w:bCs/>
          <w:sz w:val="24"/>
          <w:szCs w:val="24"/>
        </w:rPr>
      </w:pPr>
      <w:r w:rsidRPr="00A2724E">
        <w:rPr>
          <w:rFonts w:ascii="Times New Roman" w:hAnsi="Times New Roman"/>
          <w:bCs/>
          <w:sz w:val="24"/>
          <w:szCs w:val="24"/>
        </w:rPr>
        <w:t xml:space="preserve">1. Назначить публичные слушания по вопросу обсуждения проекта исполнения бюджета  Дубровского городского поселения </w:t>
      </w:r>
    </w:p>
    <w:p w:rsidR="000A0F4F" w:rsidRPr="00A2724E" w:rsidRDefault="000A0F4F" w:rsidP="000A0F4F">
      <w:pPr>
        <w:autoSpaceDE w:val="0"/>
        <w:autoSpaceDN w:val="0"/>
        <w:adjustRightInd w:val="0"/>
        <w:spacing w:after="0" w:line="240" w:lineRule="auto"/>
        <w:jc w:val="both"/>
        <w:rPr>
          <w:rFonts w:ascii="Times New Roman" w:hAnsi="Times New Roman"/>
          <w:bCs/>
          <w:sz w:val="24"/>
          <w:szCs w:val="24"/>
        </w:rPr>
      </w:pPr>
      <w:r w:rsidRPr="00A2724E">
        <w:rPr>
          <w:rFonts w:ascii="Times New Roman" w:hAnsi="Times New Roman"/>
          <w:bCs/>
          <w:sz w:val="24"/>
          <w:szCs w:val="24"/>
        </w:rPr>
        <w:t>Дубровского муниципального района Брянской области  за 2020 год  на 15 июня  2021 года в 15.00 по адресу: 242750,  Брянская область, п. Дубровка, ул. Победы д.18 (актовый зал).</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2. Утвердить состав оргкомитета по подготовке и проведению публичных слушаний (приложение 1).</w:t>
      </w:r>
    </w:p>
    <w:p w:rsidR="000A0F4F" w:rsidRPr="00A2724E" w:rsidRDefault="000A0F4F" w:rsidP="000A0F4F">
      <w:pPr>
        <w:autoSpaceDE w:val="0"/>
        <w:autoSpaceDN w:val="0"/>
        <w:adjustRightInd w:val="0"/>
        <w:spacing w:after="0" w:line="240" w:lineRule="auto"/>
        <w:jc w:val="both"/>
        <w:rPr>
          <w:rFonts w:ascii="Times New Roman" w:hAnsi="Times New Roman"/>
          <w:bCs/>
          <w:sz w:val="24"/>
          <w:szCs w:val="24"/>
        </w:rPr>
      </w:pPr>
      <w:r w:rsidRPr="00A2724E">
        <w:rPr>
          <w:rFonts w:ascii="Times New Roman" w:hAnsi="Times New Roman"/>
          <w:bCs/>
          <w:sz w:val="24"/>
          <w:szCs w:val="24"/>
        </w:rPr>
        <w:t>3. Прием предложений по вопросу обсуждения проекта исполнения бюджета   Дубровского городского поселения Дубровского муниципального района</w:t>
      </w:r>
    </w:p>
    <w:p w:rsidR="000A0F4F" w:rsidRPr="00A2724E" w:rsidRDefault="000A0F4F" w:rsidP="000A0F4F">
      <w:pPr>
        <w:autoSpaceDE w:val="0"/>
        <w:autoSpaceDN w:val="0"/>
        <w:adjustRightInd w:val="0"/>
        <w:spacing w:after="0" w:line="240" w:lineRule="auto"/>
        <w:jc w:val="both"/>
        <w:rPr>
          <w:rFonts w:ascii="Times New Roman" w:hAnsi="Times New Roman"/>
          <w:sz w:val="24"/>
          <w:szCs w:val="24"/>
        </w:rPr>
      </w:pPr>
      <w:r w:rsidRPr="00A2724E">
        <w:rPr>
          <w:rFonts w:ascii="Times New Roman" w:hAnsi="Times New Roman"/>
          <w:sz w:val="24"/>
          <w:szCs w:val="24"/>
        </w:rPr>
        <w:t>Брянской области  за 2020 год осуществлять оргкомитету в течение 7 дней со дня официального опубликования настоящего Решения по адресу:  п. Дубровка, ул. Победы д.18, администрация Дубровского района, телефон 9-13-61, в рабочие дни с 9.00 до 17.00, перерыв с 13.00 до 14.00, в пятницу с 9.00 до 16.00, перерыв с 13.00 до 14.00.</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4. Решение вступает в силу с момента его принятия.</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r w:rsidRPr="00A2724E">
        <w:rPr>
          <w:rFonts w:ascii="Times New Roman" w:hAnsi="Times New Roman"/>
          <w:sz w:val="24"/>
          <w:szCs w:val="24"/>
        </w:rPr>
        <w:t>5. Настоящее Решение подлежит размещению  на сайте Дубровского муниципального района Брянской области, а так же в периодическом печатном средстве массовой информации «Вестник Дубровского района».</w:t>
      </w:r>
    </w:p>
    <w:p w:rsidR="000A0F4F" w:rsidRPr="00A2724E" w:rsidRDefault="000A0F4F" w:rsidP="000A0F4F">
      <w:pPr>
        <w:autoSpaceDE w:val="0"/>
        <w:autoSpaceDN w:val="0"/>
        <w:adjustRightInd w:val="0"/>
        <w:spacing w:after="0" w:line="240" w:lineRule="auto"/>
        <w:ind w:firstLine="540"/>
        <w:jc w:val="both"/>
        <w:rPr>
          <w:rFonts w:ascii="Times New Roman" w:hAnsi="Times New Roman"/>
          <w:sz w:val="24"/>
          <w:szCs w:val="24"/>
        </w:rPr>
      </w:pPr>
    </w:p>
    <w:p w:rsidR="000A0F4F" w:rsidRPr="00A2724E" w:rsidRDefault="000A0F4F" w:rsidP="000A0F4F">
      <w:pPr>
        <w:autoSpaceDE w:val="0"/>
        <w:autoSpaceDN w:val="0"/>
        <w:adjustRightInd w:val="0"/>
        <w:spacing w:after="0" w:line="240" w:lineRule="auto"/>
        <w:rPr>
          <w:rFonts w:ascii="Times New Roman" w:hAnsi="Times New Roman" w:cs="Courier New"/>
          <w:sz w:val="24"/>
          <w:szCs w:val="24"/>
        </w:rPr>
      </w:pPr>
      <w:r w:rsidRPr="00A2724E">
        <w:rPr>
          <w:rFonts w:ascii="Times New Roman" w:hAnsi="Times New Roman" w:cs="Courier New"/>
          <w:sz w:val="24"/>
          <w:szCs w:val="24"/>
        </w:rPr>
        <w:t>Глава Дубровского</w:t>
      </w:r>
    </w:p>
    <w:p w:rsidR="000A0F4F" w:rsidRPr="00A2724E" w:rsidRDefault="000A0F4F" w:rsidP="000A0F4F">
      <w:pPr>
        <w:autoSpaceDE w:val="0"/>
        <w:autoSpaceDN w:val="0"/>
        <w:adjustRightInd w:val="0"/>
        <w:spacing w:after="0" w:line="240" w:lineRule="auto"/>
        <w:rPr>
          <w:rFonts w:ascii="Times New Roman" w:hAnsi="Times New Roman" w:cs="Courier New"/>
          <w:sz w:val="24"/>
          <w:szCs w:val="24"/>
        </w:rPr>
      </w:pPr>
      <w:r w:rsidRPr="00A2724E">
        <w:rPr>
          <w:rFonts w:ascii="Times New Roman" w:hAnsi="Times New Roman" w:cs="Courier New"/>
          <w:sz w:val="24"/>
          <w:szCs w:val="24"/>
        </w:rPr>
        <w:t xml:space="preserve"> городского поселения                                                              П.В. Парлюк</w:t>
      </w:r>
    </w:p>
    <w:p w:rsidR="00A2724E" w:rsidRDefault="00A2724E" w:rsidP="00A2724E">
      <w:pPr>
        <w:autoSpaceDE w:val="0"/>
        <w:autoSpaceDN w:val="0"/>
        <w:adjustRightInd w:val="0"/>
        <w:spacing w:after="0" w:line="240" w:lineRule="auto"/>
        <w:rPr>
          <w:rFonts w:ascii="Times New Roman" w:hAnsi="Times New Roman" w:cs="Courier New"/>
          <w:sz w:val="24"/>
          <w:szCs w:val="24"/>
        </w:rPr>
      </w:pPr>
      <w:r>
        <w:rPr>
          <w:rFonts w:ascii="Times New Roman" w:hAnsi="Times New Roman" w:cs="Courier New"/>
          <w:sz w:val="24"/>
          <w:szCs w:val="24"/>
        </w:rPr>
        <w:t xml:space="preserve">                                                                                                                                    </w:t>
      </w:r>
    </w:p>
    <w:p w:rsidR="000A0F4F" w:rsidRPr="00A2724E" w:rsidRDefault="000A0F4F" w:rsidP="00A2724E">
      <w:pPr>
        <w:autoSpaceDE w:val="0"/>
        <w:autoSpaceDN w:val="0"/>
        <w:adjustRightInd w:val="0"/>
        <w:spacing w:after="0" w:line="240" w:lineRule="auto"/>
        <w:jc w:val="right"/>
        <w:rPr>
          <w:rFonts w:ascii="Times New Roman" w:hAnsi="Times New Roman" w:cs="Courier New"/>
          <w:sz w:val="24"/>
          <w:szCs w:val="24"/>
        </w:rPr>
      </w:pPr>
      <w:r w:rsidRPr="00A2724E">
        <w:rPr>
          <w:rFonts w:ascii="Times New Roman" w:hAnsi="Times New Roman" w:cs="Courier New"/>
          <w:sz w:val="24"/>
          <w:szCs w:val="24"/>
        </w:rPr>
        <w:t>Приложение № 1</w:t>
      </w:r>
    </w:p>
    <w:p w:rsidR="000A0F4F" w:rsidRPr="00A2724E" w:rsidRDefault="000A0F4F" w:rsidP="00A2724E">
      <w:pPr>
        <w:autoSpaceDE w:val="0"/>
        <w:autoSpaceDN w:val="0"/>
        <w:adjustRightInd w:val="0"/>
        <w:spacing w:after="0" w:line="240" w:lineRule="auto"/>
        <w:jc w:val="right"/>
        <w:rPr>
          <w:rFonts w:ascii="Times New Roman" w:hAnsi="Times New Roman" w:cs="Courier New"/>
          <w:sz w:val="24"/>
          <w:szCs w:val="24"/>
        </w:rPr>
      </w:pPr>
      <w:r w:rsidRPr="00A2724E">
        <w:rPr>
          <w:rFonts w:ascii="Times New Roman" w:hAnsi="Times New Roman" w:cs="Courier New"/>
          <w:sz w:val="24"/>
          <w:szCs w:val="24"/>
        </w:rPr>
        <w:t xml:space="preserve">к Решению Дубровского поселкового </w:t>
      </w:r>
    </w:p>
    <w:p w:rsidR="000A0F4F" w:rsidRPr="00A2724E" w:rsidRDefault="000A0F4F" w:rsidP="00A2724E">
      <w:pPr>
        <w:autoSpaceDE w:val="0"/>
        <w:autoSpaceDN w:val="0"/>
        <w:adjustRightInd w:val="0"/>
        <w:spacing w:after="0" w:line="240" w:lineRule="auto"/>
        <w:jc w:val="right"/>
        <w:rPr>
          <w:rFonts w:ascii="Times New Roman" w:hAnsi="Times New Roman" w:cs="Courier New"/>
          <w:sz w:val="24"/>
          <w:szCs w:val="24"/>
        </w:rPr>
      </w:pPr>
      <w:r w:rsidRPr="00A2724E">
        <w:rPr>
          <w:rFonts w:ascii="Times New Roman" w:hAnsi="Times New Roman" w:cs="Courier New"/>
          <w:sz w:val="24"/>
          <w:szCs w:val="24"/>
        </w:rPr>
        <w:t xml:space="preserve">Совета народных депутатов </w:t>
      </w:r>
    </w:p>
    <w:p w:rsidR="000A0F4F" w:rsidRPr="00A2724E" w:rsidRDefault="000A0F4F" w:rsidP="00A2724E">
      <w:pPr>
        <w:autoSpaceDE w:val="0"/>
        <w:autoSpaceDN w:val="0"/>
        <w:adjustRightInd w:val="0"/>
        <w:spacing w:after="0" w:line="240" w:lineRule="auto"/>
        <w:jc w:val="right"/>
        <w:rPr>
          <w:rFonts w:ascii="Times New Roman" w:hAnsi="Times New Roman" w:cs="Courier New"/>
          <w:sz w:val="24"/>
          <w:szCs w:val="24"/>
        </w:rPr>
      </w:pPr>
      <w:r w:rsidRPr="00A2724E">
        <w:rPr>
          <w:rFonts w:ascii="Times New Roman" w:hAnsi="Times New Roman" w:cs="Courier New"/>
          <w:sz w:val="24"/>
          <w:szCs w:val="24"/>
        </w:rPr>
        <w:t xml:space="preserve">                                                                          от  28 мая 2021 г. №182</w:t>
      </w:r>
    </w:p>
    <w:p w:rsidR="000A0F4F" w:rsidRPr="00A2724E" w:rsidRDefault="000A0F4F" w:rsidP="000A0F4F">
      <w:pPr>
        <w:autoSpaceDE w:val="0"/>
        <w:autoSpaceDN w:val="0"/>
        <w:adjustRightInd w:val="0"/>
        <w:spacing w:after="0" w:line="240" w:lineRule="auto"/>
        <w:jc w:val="right"/>
        <w:rPr>
          <w:rFonts w:ascii="Times New Roman" w:hAnsi="Times New Roman" w:cs="Courier New"/>
          <w:sz w:val="24"/>
          <w:szCs w:val="24"/>
        </w:rPr>
      </w:pPr>
    </w:p>
    <w:p w:rsidR="000A0F4F" w:rsidRPr="00A2724E" w:rsidRDefault="000A0F4F" w:rsidP="000A0F4F">
      <w:pPr>
        <w:autoSpaceDE w:val="0"/>
        <w:autoSpaceDN w:val="0"/>
        <w:adjustRightInd w:val="0"/>
        <w:spacing w:after="0" w:line="240" w:lineRule="auto"/>
        <w:jc w:val="center"/>
        <w:rPr>
          <w:rFonts w:ascii="Times New Roman" w:hAnsi="Times New Roman" w:cs="Courier New"/>
          <w:sz w:val="24"/>
          <w:szCs w:val="24"/>
        </w:rPr>
      </w:pPr>
      <w:r w:rsidRPr="00A2724E">
        <w:rPr>
          <w:rFonts w:ascii="Times New Roman" w:hAnsi="Times New Roman" w:cs="Courier New"/>
          <w:sz w:val="24"/>
          <w:szCs w:val="24"/>
        </w:rPr>
        <w:t>СОСТАВ</w:t>
      </w:r>
    </w:p>
    <w:p w:rsidR="000A0F4F" w:rsidRPr="00A2724E" w:rsidRDefault="000A0F4F" w:rsidP="000A0F4F">
      <w:pPr>
        <w:autoSpaceDE w:val="0"/>
        <w:autoSpaceDN w:val="0"/>
        <w:adjustRightInd w:val="0"/>
        <w:spacing w:after="0" w:line="240" w:lineRule="auto"/>
        <w:jc w:val="center"/>
        <w:rPr>
          <w:rFonts w:ascii="Times New Roman" w:hAnsi="Times New Roman"/>
          <w:sz w:val="24"/>
          <w:szCs w:val="24"/>
        </w:rPr>
      </w:pPr>
      <w:r w:rsidRPr="00A2724E">
        <w:rPr>
          <w:rFonts w:ascii="Times New Roman" w:hAnsi="Times New Roman"/>
          <w:sz w:val="24"/>
          <w:szCs w:val="24"/>
        </w:rPr>
        <w:t xml:space="preserve">оргкомитета по подготовке и проведению публичных слушаний </w:t>
      </w:r>
    </w:p>
    <w:p w:rsidR="000A0F4F" w:rsidRPr="00A2724E" w:rsidRDefault="000A0F4F" w:rsidP="000A0F4F">
      <w:pPr>
        <w:autoSpaceDE w:val="0"/>
        <w:autoSpaceDN w:val="0"/>
        <w:adjustRightInd w:val="0"/>
        <w:spacing w:after="0" w:line="240" w:lineRule="auto"/>
        <w:rPr>
          <w:rFonts w:ascii="Times New Roman" w:hAnsi="Times New Roman"/>
          <w:bCs/>
          <w:sz w:val="24"/>
          <w:szCs w:val="24"/>
        </w:rPr>
      </w:pPr>
      <w:r w:rsidRPr="00A2724E">
        <w:rPr>
          <w:rFonts w:ascii="Times New Roman" w:hAnsi="Times New Roman"/>
          <w:bCs/>
          <w:sz w:val="24"/>
          <w:szCs w:val="24"/>
        </w:rPr>
        <w:t>по вопросу обсуждения проекта исполнения бюджета Дубровского городского поселения Дубровского муниципального района Брянской области  за 2020 год</w:t>
      </w:r>
    </w:p>
    <w:p w:rsidR="000A0F4F" w:rsidRPr="00A2724E" w:rsidRDefault="000A0F4F" w:rsidP="000A0F4F">
      <w:pPr>
        <w:autoSpaceDE w:val="0"/>
        <w:autoSpaceDN w:val="0"/>
        <w:adjustRightInd w:val="0"/>
        <w:spacing w:after="0" w:line="240" w:lineRule="auto"/>
        <w:rPr>
          <w:rFonts w:ascii="Times New Roman" w:hAnsi="Times New Roman"/>
          <w:bCs/>
          <w:sz w:val="24"/>
          <w:szCs w:val="24"/>
        </w:rPr>
      </w:pPr>
    </w:p>
    <w:p w:rsidR="000A0F4F" w:rsidRPr="00A2724E" w:rsidRDefault="000A0F4F" w:rsidP="000A0F4F">
      <w:pPr>
        <w:numPr>
          <w:ilvl w:val="0"/>
          <w:numId w:val="19"/>
        </w:numPr>
        <w:autoSpaceDE w:val="0"/>
        <w:autoSpaceDN w:val="0"/>
        <w:adjustRightInd w:val="0"/>
        <w:spacing w:after="0" w:line="240" w:lineRule="auto"/>
        <w:jc w:val="both"/>
        <w:rPr>
          <w:rFonts w:ascii="Times New Roman" w:hAnsi="Times New Roman" w:cs="Courier New"/>
          <w:sz w:val="24"/>
          <w:szCs w:val="24"/>
        </w:rPr>
      </w:pPr>
      <w:r w:rsidRPr="00A2724E">
        <w:rPr>
          <w:rFonts w:ascii="Times New Roman" w:hAnsi="Times New Roman" w:cs="Courier New"/>
          <w:sz w:val="24"/>
          <w:szCs w:val="24"/>
        </w:rPr>
        <w:t>Парлюк П.В.  - Глава Дубровского городского поселения;</w:t>
      </w:r>
    </w:p>
    <w:p w:rsidR="000A0F4F" w:rsidRPr="00A2724E" w:rsidRDefault="000A0F4F" w:rsidP="000A0F4F">
      <w:pPr>
        <w:numPr>
          <w:ilvl w:val="0"/>
          <w:numId w:val="19"/>
        </w:numPr>
        <w:autoSpaceDE w:val="0"/>
        <w:autoSpaceDN w:val="0"/>
        <w:adjustRightInd w:val="0"/>
        <w:spacing w:after="0" w:line="240" w:lineRule="auto"/>
        <w:jc w:val="both"/>
        <w:rPr>
          <w:rFonts w:ascii="Times New Roman" w:hAnsi="Times New Roman" w:cs="Courier New"/>
          <w:sz w:val="24"/>
          <w:szCs w:val="24"/>
        </w:rPr>
      </w:pPr>
      <w:r w:rsidRPr="00A2724E">
        <w:rPr>
          <w:rFonts w:ascii="Times New Roman" w:hAnsi="Times New Roman" w:cs="Courier New"/>
          <w:sz w:val="24"/>
          <w:szCs w:val="24"/>
        </w:rPr>
        <w:t>Шевелёв И.А. – Глава  администрации Дубровского района;</w:t>
      </w:r>
    </w:p>
    <w:p w:rsidR="000A0F4F" w:rsidRPr="00A2724E" w:rsidRDefault="000A0F4F" w:rsidP="000A0F4F">
      <w:pPr>
        <w:numPr>
          <w:ilvl w:val="0"/>
          <w:numId w:val="19"/>
        </w:numPr>
        <w:autoSpaceDE w:val="0"/>
        <w:autoSpaceDN w:val="0"/>
        <w:adjustRightInd w:val="0"/>
        <w:spacing w:after="0" w:line="240" w:lineRule="auto"/>
        <w:jc w:val="both"/>
        <w:rPr>
          <w:rFonts w:ascii="Times New Roman" w:hAnsi="Times New Roman" w:cs="Courier New"/>
          <w:sz w:val="24"/>
          <w:szCs w:val="24"/>
        </w:rPr>
      </w:pPr>
      <w:r w:rsidRPr="00A2724E">
        <w:rPr>
          <w:rFonts w:ascii="Times New Roman" w:hAnsi="Times New Roman" w:cs="Courier New"/>
          <w:sz w:val="24"/>
          <w:szCs w:val="24"/>
        </w:rPr>
        <w:t>Семеница А.А. - заместитель  главы  Дубровского городского поселения;</w:t>
      </w:r>
    </w:p>
    <w:p w:rsidR="000A0F4F" w:rsidRPr="00A2724E" w:rsidRDefault="000A0F4F" w:rsidP="000A0F4F">
      <w:pPr>
        <w:numPr>
          <w:ilvl w:val="0"/>
          <w:numId w:val="19"/>
        </w:numPr>
        <w:autoSpaceDE w:val="0"/>
        <w:autoSpaceDN w:val="0"/>
        <w:adjustRightInd w:val="0"/>
        <w:spacing w:after="0" w:line="240" w:lineRule="auto"/>
        <w:jc w:val="both"/>
        <w:rPr>
          <w:rFonts w:ascii="Times New Roman" w:hAnsi="Times New Roman" w:cs="Courier New"/>
          <w:sz w:val="24"/>
          <w:szCs w:val="24"/>
        </w:rPr>
      </w:pPr>
      <w:r w:rsidRPr="00A2724E">
        <w:rPr>
          <w:rFonts w:ascii="Times New Roman" w:hAnsi="Times New Roman" w:cs="Courier New"/>
          <w:sz w:val="24"/>
          <w:szCs w:val="24"/>
        </w:rPr>
        <w:t>Афонина В.Н. -  председатель постоянной депутатской комиссии по бюджету, финансам и налогам;</w:t>
      </w:r>
    </w:p>
    <w:p w:rsidR="000A0F4F" w:rsidRPr="00A2724E" w:rsidRDefault="000A0F4F" w:rsidP="000A0F4F">
      <w:pPr>
        <w:numPr>
          <w:ilvl w:val="0"/>
          <w:numId w:val="19"/>
        </w:numPr>
        <w:autoSpaceDE w:val="0"/>
        <w:autoSpaceDN w:val="0"/>
        <w:adjustRightInd w:val="0"/>
        <w:spacing w:after="0" w:line="240" w:lineRule="auto"/>
        <w:jc w:val="both"/>
        <w:rPr>
          <w:rFonts w:ascii="Times New Roman" w:hAnsi="Times New Roman" w:cs="Courier New"/>
          <w:sz w:val="24"/>
          <w:szCs w:val="24"/>
        </w:rPr>
      </w:pPr>
      <w:r w:rsidRPr="00A2724E">
        <w:rPr>
          <w:rFonts w:ascii="Times New Roman" w:hAnsi="Times New Roman" w:cs="Courier New"/>
          <w:sz w:val="24"/>
          <w:szCs w:val="24"/>
        </w:rPr>
        <w:t>Гапонова Е.В. - председатель постоянной депутатской комиссии по  правовому регулированию  и социальным вопросам;</w:t>
      </w:r>
    </w:p>
    <w:p w:rsidR="000A0F4F" w:rsidRPr="00A2724E" w:rsidRDefault="000A0F4F" w:rsidP="000A0F4F">
      <w:pPr>
        <w:numPr>
          <w:ilvl w:val="0"/>
          <w:numId w:val="19"/>
        </w:numPr>
        <w:autoSpaceDE w:val="0"/>
        <w:autoSpaceDN w:val="0"/>
        <w:adjustRightInd w:val="0"/>
        <w:spacing w:after="0" w:line="240" w:lineRule="auto"/>
        <w:jc w:val="both"/>
        <w:rPr>
          <w:rFonts w:ascii="Times New Roman" w:hAnsi="Times New Roman" w:cs="Courier New"/>
          <w:sz w:val="24"/>
          <w:szCs w:val="24"/>
        </w:rPr>
      </w:pPr>
      <w:r w:rsidRPr="00A2724E">
        <w:rPr>
          <w:rFonts w:ascii="Times New Roman" w:hAnsi="Times New Roman" w:cs="Courier New"/>
          <w:sz w:val="24"/>
          <w:szCs w:val="24"/>
        </w:rPr>
        <w:lastRenderedPageBreak/>
        <w:t>Филимоненков С.А. - председатель постоянной депутатской комиссии по  вопросам экономического развития;</w:t>
      </w:r>
    </w:p>
    <w:p w:rsidR="000A0F4F" w:rsidRPr="00A2724E" w:rsidRDefault="000A0F4F" w:rsidP="000A0F4F">
      <w:pPr>
        <w:numPr>
          <w:ilvl w:val="0"/>
          <w:numId w:val="19"/>
        </w:numPr>
        <w:autoSpaceDE w:val="0"/>
        <w:autoSpaceDN w:val="0"/>
        <w:adjustRightInd w:val="0"/>
        <w:spacing w:after="0" w:line="240" w:lineRule="auto"/>
        <w:jc w:val="both"/>
        <w:rPr>
          <w:rFonts w:ascii="Times New Roman" w:hAnsi="Times New Roman" w:cs="Courier New"/>
          <w:sz w:val="24"/>
          <w:szCs w:val="24"/>
        </w:rPr>
      </w:pPr>
      <w:r w:rsidRPr="00A2724E">
        <w:rPr>
          <w:rFonts w:ascii="Times New Roman" w:hAnsi="Times New Roman" w:cs="Courier New"/>
          <w:sz w:val="24"/>
          <w:szCs w:val="24"/>
        </w:rPr>
        <w:t>Якубович М.В. – начальник юридического отдела администрации Дубровского района;</w:t>
      </w:r>
    </w:p>
    <w:p w:rsidR="000A0F4F" w:rsidRPr="00A2724E" w:rsidRDefault="000A0F4F" w:rsidP="000A0F4F">
      <w:pPr>
        <w:numPr>
          <w:ilvl w:val="0"/>
          <w:numId w:val="19"/>
        </w:numPr>
        <w:autoSpaceDE w:val="0"/>
        <w:autoSpaceDN w:val="0"/>
        <w:adjustRightInd w:val="0"/>
        <w:spacing w:after="0" w:line="240" w:lineRule="auto"/>
        <w:jc w:val="both"/>
        <w:rPr>
          <w:rFonts w:ascii="Times New Roman" w:hAnsi="Times New Roman" w:cs="Courier New"/>
          <w:sz w:val="24"/>
          <w:szCs w:val="24"/>
        </w:rPr>
      </w:pPr>
      <w:r w:rsidRPr="00A2724E">
        <w:rPr>
          <w:rFonts w:ascii="Times New Roman" w:hAnsi="Times New Roman" w:cs="Courier New"/>
          <w:sz w:val="24"/>
          <w:szCs w:val="24"/>
        </w:rPr>
        <w:t>Кодак С.В. – ведущий бухгалтер финансового управления  администрации Дубровского района.</w:t>
      </w:r>
    </w:p>
    <w:p w:rsidR="000A0F4F" w:rsidRPr="00A2724E" w:rsidRDefault="000A0F4F" w:rsidP="000A0F4F">
      <w:pPr>
        <w:autoSpaceDE w:val="0"/>
        <w:autoSpaceDN w:val="0"/>
        <w:adjustRightInd w:val="0"/>
        <w:spacing w:after="0" w:line="240" w:lineRule="auto"/>
        <w:jc w:val="both"/>
        <w:rPr>
          <w:rFonts w:ascii="Times New Roman" w:hAnsi="Times New Roman" w:cs="Courier New"/>
          <w:b/>
          <w:sz w:val="24"/>
          <w:szCs w:val="24"/>
        </w:rPr>
      </w:pPr>
    </w:p>
    <w:p w:rsidR="00EC1AC6" w:rsidRDefault="00EC1AC6" w:rsidP="00A2724E">
      <w:pPr>
        <w:pStyle w:val="ConsPlusTitle"/>
        <w:widowControl/>
        <w:outlineLvl w:val="0"/>
        <w:rPr>
          <w:b w:val="0"/>
          <w:bCs w:val="0"/>
          <w:color w:val="000000"/>
        </w:rPr>
      </w:pPr>
    </w:p>
    <w:p w:rsidR="00EC1AC6" w:rsidRDefault="00EC1AC6" w:rsidP="00A2724E">
      <w:pPr>
        <w:pStyle w:val="ConsPlusTitle"/>
        <w:widowControl/>
        <w:outlineLvl w:val="0"/>
        <w:rPr>
          <w:b w:val="0"/>
          <w:bCs w:val="0"/>
          <w:color w:val="000000"/>
        </w:rPr>
      </w:pPr>
    </w:p>
    <w:p w:rsidR="00EC1AC6" w:rsidRDefault="00EC1AC6" w:rsidP="00A2724E">
      <w:pPr>
        <w:pStyle w:val="ConsPlusTitle"/>
        <w:widowControl/>
        <w:outlineLvl w:val="0"/>
        <w:rPr>
          <w:b w:val="0"/>
          <w:bCs w:val="0"/>
          <w:color w:val="000000"/>
        </w:rPr>
      </w:pPr>
    </w:p>
    <w:p w:rsidR="00EC1AC6" w:rsidRDefault="00EC1AC6" w:rsidP="00A2724E">
      <w:pPr>
        <w:pStyle w:val="ConsPlusTitle"/>
        <w:widowControl/>
        <w:outlineLvl w:val="0"/>
        <w:rPr>
          <w:b w:val="0"/>
          <w:bCs w:val="0"/>
          <w:color w:val="000000"/>
        </w:rPr>
      </w:pPr>
    </w:p>
    <w:p w:rsidR="00EC1AC6" w:rsidRDefault="00EC1AC6" w:rsidP="00A2724E">
      <w:pPr>
        <w:pStyle w:val="ConsPlusTitle"/>
        <w:widowControl/>
        <w:outlineLvl w:val="0"/>
        <w:rPr>
          <w:b w:val="0"/>
          <w:bCs w:val="0"/>
          <w:color w:val="000000"/>
        </w:rPr>
      </w:pPr>
    </w:p>
    <w:p w:rsidR="00EC1AC6" w:rsidRDefault="00EC1AC6" w:rsidP="00A2724E">
      <w:pPr>
        <w:pStyle w:val="ConsPlusTitle"/>
        <w:widowControl/>
        <w:outlineLvl w:val="0"/>
        <w:rPr>
          <w:b w:val="0"/>
          <w:bCs w:val="0"/>
          <w:color w:val="000000"/>
        </w:rPr>
      </w:pPr>
    </w:p>
    <w:p w:rsidR="000A0F4F" w:rsidRPr="00EC1AC6" w:rsidRDefault="00A2724E" w:rsidP="00EC1AC6">
      <w:pPr>
        <w:pStyle w:val="ConsPlusTitle"/>
        <w:widowControl/>
        <w:outlineLvl w:val="0"/>
        <w:rPr>
          <w:b w:val="0"/>
        </w:rPr>
      </w:pPr>
      <w:r>
        <w:rPr>
          <w:b w:val="0"/>
          <w:bCs w:val="0"/>
          <w:color w:val="000000"/>
        </w:rPr>
        <w:t>1.4.</w:t>
      </w:r>
      <w:r w:rsidR="009F4746">
        <w:rPr>
          <w:b w:val="0"/>
          <w:bCs w:val="0"/>
          <w:color w:val="000000"/>
        </w:rPr>
        <w:t>4</w:t>
      </w:r>
      <w:r>
        <w:rPr>
          <w:b w:val="0"/>
          <w:bCs w:val="0"/>
          <w:color w:val="000000"/>
        </w:rPr>
        <w:t xml:space="preserve">.  </w:t>
      </w:r>
      <w:r w:rsidR="00EC1AC6">
        <w:rPr>
          <w:b w:val="0"/>
        </w:rPr>
        <w:t xml:space="preserve">                                                </w:t>
      </w:r>
      <w:r w:rsidR="000A0F4F" w:rsidRPr="000A0F4F">
        <w:t>РОССИЙСКАЯ ФЕДЕРАЦИЯ</w:t>
      </w:r>
    </w:p>
    <w:p w:rsidR="000A0F4F" w:rsidRPr="000A0F4F" w:rsidRDefault="000A0F4F" w:rsidP="000A0F4F">
      <w:pPr>
        <w:spacing w:after="0" w:line="240" w:lineRule="auto"/>
        <w:jc w:val="center"/>
        <w:rPr>
          <w:rFonts w:ascii="Times New Roman" w:hAnsi="Times New Roman"/>
          <w:color w:val="000000"/>
          <w:sz w:val="24"/>
          <w:szCs w:val="24"/>
        </w:rPr>
      </w:pPr>
      <w:r w:rsidRPr="000A0F4F">
        <w:rPr>
          <w:rFonts w:ascii="Times New Roman" w:hAnsi="Times New Roman"/>
          <w:color w:val="000000"/>
          <w:sz w:val="24"/>
          <w:szCs w:val="24"/>
        </w:rPr>
        <w:t xml:space="preserve">БРЯНСКАЯ ОБЛАСТЬ </w:t>
      </w:r>
    </w:p>
    <w:p w:rsidR="000A0F4F" w:rsidRPr="000A0F4F" w:rsidRDefault="000A0F4F" w:rsidP="00EC1AC6">
      <w:pPr>
        <w:spacing w:after="0" w:line="240" w:lineRule="auto"/>
        <w:jc w:val="center"/>
        <w:rPr>
          <w:rFonts w:ascii="Times New Roman" w:hAnsi="Times New Roman"/>
          <w:color w:val="000000"/>
          <w:sz w:val="24"/>
          <w:szCs w:val="24"/>
        </w:rPr>
      </w:pPr>
      <w:r w:rsidRPr="000A0F4F">
        <w:rPr>
          <w:rFonts w:ascii="Times New Roman" w:hAnsi="Times New Roman"/>
          <w:color w:val="000000"/>
          <w:sz w:val="24"/>
          <w:szCs w:val="24"/>
        </w:rPr>
        <w:t xml:space="preserve">ДУБРОВСКИЙ ПОСЕЛКОВЫЙ СОВЕТ НАРОДНЫХ ДЕПУТАТОВ </w:t>
      </w:r>
    </w:p>
    <w:p w:rsidR="000A0F4F" w:rsidRPr="000A0F4F" w:rsidRDefault="000A0F4F" w:rsidP="000A0F4F">
      <w:pPr>
        <w:spacing w:after="0" w:line="240" w:lineRule="auto"/>
        <w:ind w:left="3540"/>
        <w:rPr>
          <w:rFonts w:ascii="Times New Roman" w:hAnsi="Times New Roman"/>
          <w:color w:val="000000"/>
          <w:sz w:val="24"/>
          <w:szCs w:val="24"/>
        </w:rPr>
      </w:pPr>
      <w:r w:rsidRPr="000A0F4F">
        <w:rPr>
          <w:rFonts w:ascii="Times New Roman" w:hAnsi="Times New Roman"/>
          <w:color w:val="000000"/>
          <w:sz w:val="24"/>
          <w:szCs w:val="24"/>
        </w:rPr>
        <w:t xml:space="preserve">       РЕШЕНИЕ</w:t>
      </w:r>
    </w:p>
    <w:p w:rsidR="000A0F4F" w:rsidRPr="000A0F4F" w:rsidRDefault="000A0F4F" w:rsidP="000A0F4F">
      <w:pPr>
        <w:spacing w:after="0" w:line="240" w:lineRule="auto"/>
        <w:ind w:left="3540"/>
        <w:rPr>
          <w:rFonts w:ascii="Times New Roman" w:hAnsi="Times New Roman"/>
          <w:i/>
          <w:color w:val="000000"/>
          <w:sz w:val="24"/>
          <w:szCs w:val="24"/>
        </w:rPr>
      </w:pPr>
    </w:p>
    <w:p w:rsidR="000A0F4F" w:rsidRPr="000A0F4F" w:rsidRDefault="000A0F4F" w:rsidP="000A0F4F">
      <w:pPr>
        <w:spacing w:after="0" w:line="240" w:lineRule="auto"/>
        <w:rPr>
          <w:rFonts w:ascii="Times New Roman" w:hAnsi="Times New Roman"/>
          <w:color w:val="000000"/>
          <w:sz w:val="24"/>
          <w:szCs w:val="24"/>
        </w:rPr>
      </w:pPr>
      <w:r w:rsidRPr="000A0F4F">
        <w:rPr>
          <w:rFonts w:ascii="Times New Roman" w:hAnsi="Times New Roman"/>
          <w:color w:val="000000"/>
          <w:sz w:val="24"/>
          <w:szCs w:val="24"/>
        </w:rPr>
        <w:t>От  «28 »  мая  2021 года                                                                                   № 183</w:t>
      </w:r>
    </w:p>
    <w:p w:rsidR="000A0F4F" w:rsidRPr="000A0F4F" w:rsidRDefault="000A0F4F" w:rsidP="000A0F4F">
      <w:pPr>
        <w:spacing w:after="0" w:line="240" w:lineRule="auto"/>
        <w:rPr>
          <w:rFonts w:ascii="Times New Roman" w:hAnsi="Times New Roman"/>
          <w:color w:val="000000"/>
          <w:sz w:val="24"/>
          <w:szCs w:val="24"/>
        </w:rPr>
      </w:pPr>
      <w:r w:rsidRPr="000A0F4F">
        <w:rPr>
          <w:rFonts w:ascii="Times New Roman" w:hAnsi="Times New Roman"/>
          <w:color w:val="000000"/>
          <w:sz w:val="24"/>
          <w:szCs w:val="24"/>
        </w:rPr>
        <w:t>п. Дубровка</w:t>
      </w:r>
    </w:p>
    <w:p w:rsidR="000A0F4F" w:rsidRPr="000A0F4F" w:rsidRDefault="000A0F4F" w:rsidP="000A0F4F">
      <w:pPr>
        <w:spacing w:after="0" w:line="240" w:lineRule="auto"/>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jc w:val="both"/>
        <w:rPr>
          <w:rFonts w:ascii="Times New Roman" w:hAnsi="Times New Roman"/>
          <w:color w:val="000000"/>
          <w:sz w:val="24"/>
          <w:szCs w:val="24"/>
        </w:rPr>
      </w:pPr>
      <w:r w:rsidRPr="000A0F4F">
        <w:rPr>
          <w:rFonts w:ascii="Times New Roman" w:hAnsi="Times New Roman"/>
          <w:color w:val="000000"/>
          <w:sz w:val="24"/>
          <w:szCs w:val="24"/>
        </w:rPr>
        <w:t>Об установлении пороговых значений</w:t>
      </w:r>
    </w:p>
    <w:p w:rsidR="000A0F4F" w:rsidRPr="000A0F4F" w:rsidRDefault="000A0F4F" w:rsidP="000A0F4F">
      <w:pPr>
        <w:autoSpaceDE w:val="0"/>
        <w:autoSpaceDN w:val="0"/>
        <w:adjustRightInd w:val="0"/>
        <w:spacing w:after="0" w:line="240" w:lineRule="auto"/>
        <w:jc w:val="both"/>
        <w:rPr>
          <w:rFonts w:ascii="Times New Roman" w:hAnsi="Times New Roman"/>
          <w:color w:val="000000"/>
          <w:sz w:val="24"/>
          <w:szCs w:val="24"/>
        </w:rPr>
      </w:pPr>
      <w:r w:rsidRPr="000A0F4F">
        <w:rPr>
          <w:rFonts w:ascii="Times New Roman" w:hAnsi="Times New Roman"/>
          <w:color w:val="000000"/>
          <w:sz w:val="24"/>
          <w:szCs w:val="24"/>
        </w:rPr>
        <w:t xml:space="preserve">дохода и стоимости имущества в </w:t>
      </w:r>
    </w:p>
    <w:p w:rsidR="000A0F4F" w:rsidRPr="000A0F4F" w:rsidRDefault="000A0F4F" w:rsidP="000A0F4F">
      <w:pPr>
        <w:autoSpaceDE w:val="0"/>
        <w:autoSpaceDN w:val="0"/>
        <w:adjustRightInd w:val="0"/>
        <w:spacing w:after="0" w:line="240" w:lineRule="auto"/>
        <w:jc w:val="both"/>
        <w:rPr>
          <w:rFonts w:ascii="Times New Roman" w:hAnsi="Times New Roman"/>
          <w:color w:val="000000"/>
          <w:sz w:val="24"/>
          <w:szCs w:val="24"/>
        </w:rPr>
      </w:pPr>
      <w:r w:rsidRPr="000A0F4F">
        <w:rPr>
          <w:rFonts w:ascii="Times New Roman" w:hAnsi="Times New Roman"/>
          <w:color w:val="000000"/>
          <w:sz w:val="24"/>
          <w:szCs w:val="24"/>
        </w:rPr>
        <w:t xml:space="preserve">целях признания граждан малоимущими </w:t>
      </w:r>
    </w:p>
    <w:p w:rsidR="000A0F4F" w:rsidRPr="000A0F4F" w:rsidRDefault="000A0F4F" w:rsidP="000A0F4F">
      <w:pPr>
        <w:autoSpaceDE w:val="0"/>
        <w:autoSpaceDN w:val="0"/>
        <w:adjustRightInd w:val="0"/>
        <w:spacing w:after="0" w:line="240" w:lineRule="auto"/>
        <w:jc w:val="both"/>
        <w:rPr>
          <w:rFonts w:ascii="Times New Roman" w:hAnsi="Times New Roman"/>
          <w:color w:val="000000"/>
          <w:sz w:val="24"/>
          <w:szCs w:val="24"/>
        </w:rPr>
      </w:pPr>
      <w:r w:rsidRPr="000A0F4F">
        <w:rPr>
          <w:rFonts w:ascii="Times New Roman" w:hAnsi="Times New Roman"/>
          <w:color w:val="000000"/>
          <w:sz w:val="24"/>
          <w:szCs w:val="24"/>
        </w:rPr>
        <w:t xml:space="preserve">в Дубровском городском поселении </w:t>
      </w:r>
    </w:p>
    <w:p w:rsidR="000A0F4F" w:rsidRPr="000A0F4F" w:rsidRDefault="000A0F4F" w:rsidP="000A0F4F">
      <w:pPr>
        <w:autoSpaceDE w:val="0"/>
        <w:autoSpaceDN w:val="0"/>
        <w:adjustRightInd w:val="0"/>
        <w:spacing w:after="0" w:line="240" w:lineRule="auto"/>
        <w:jc w:val="both"/>
        <w:rPr>
          <w:rFonts w:ascii="Times New Roman" w:hAnsi="Times New Roman"/>
          <w:color w:val="000000"/>
          <w:sz w:val="24"/>
          <w:szCs w:val="24"/>
        </w:rPr>
      </w:pPr>
      <w:r w:rsidRPr="000A0F4F">
        <w:rPr>
          <w:rFonts w:ascii="Times New Roman" w:hAnsi="Times New Roman"/>
          <w:color w:val="000000"/>
          <w:sz w:val="24"/>
          <w:szCs w:val="24"/>
        </w:rPr>
        <w:t xml:space="preserve">Дубровского муниципального района </w:t>
      </w:r>
    </w:p>
    <w:p w:rsidR="000A0F4F" w:rsidRPr="000A0F4F" w:rsidRDefault="000A0F4F" w:rsidP="000A0F4F">
      <w:pPr>
        <w:autoSpaceDE w:val="0"/>
        <w:autoSpaceDN w:val="0"/>
        <w:adjustRightInd w:val="0"/>
        <w:spacing w:after="0" w:line="240" w:lineRule="auto"/>
        <w:jc w:val="both"/>
        <w:rPr>
          <w:rFonts w:ascii="Times New Roman" w:hAnsi="Times New Roman"/>
          <w:color w:val="000000"/>
          <w:sz w:val="24"/>
          <w:szCs w:val="24"/>
        </w:rPr>
      </w:pPr>
      <w:r w:rsidRPr="000A0F4F">
        <w:rPr>
          <w:rFonts w:ascii="Times New Roman" w:hAnsi="Times New Roman"/>
          <w:color w:val="000000"/>
          <w:sz w:val="24"/>
          <w:szCs w:val="24"/>
        </w:rPr>
        <w:t>Брянской области на  2021 год</w:t>
      </w:r>
    </w:p>
    <w:p w:rsidR="000A0F4F" w:rsidRPr="000A0F4F" w:rsidRDefault="000A0F4F" w:rsidP="000A0F4F">
      <w:pPr>
        <w:spacing w:after="0" w:line="240" w:lineRule="auto"/>
        <w:jc w:val="both"/>
        <w:rPr>
          <w:rFonts w:ascii="Times New Roman" w:hAnsi="Times New Roman"/>
          <w:color w:val="000000"/>
          <w:sz w:val="24"/>
          <w:szCs w:val="24"/>
        </w:rPr>
      </w:pPr>
    </w:p>
    <w:p w:rsidR="000A0F4F" w:rsidRPr="00EC1AC6" w:rsidRDefault="000A0F4F" w:rsidP="00EC1AC6">
      <w:pPr>
        <w:numPr>
          <w:ilvl w:val="0"/>
          <w:numId w:val="15"/>
        </w:numPr>
        <w:shd w:val="clear" w:color="auto" w:fill="FFFFFF"/>
        <w:spacing w:after="144" w:line="242" w:lineRule="atLeast"/>
        <w:ind w:left="0" w:firstLine="709"/>
        <w:jc w:val="both"/>
        <w:outlineLvl w:val="0"/>
        <w:rPr>
          <w:rFonts w:ascii="Times New Roman" w:hAnsi="Times New Roman"/>
          <w:bCs/>
          <w:kern w:val="36"/>
          <w:sz w:val="24"/>
          <w:szCs w:val="24"/>
          <w:lang w:val="x-none" w:eastAsia="x-none"/>
        </w:rPr>
      </w:pPr>
      <w:r w:rsidRPr="000A0F4F">
        <w:rPr>
          <w:rFonts w:ascii="Times New Roman" w:hAnsi="Times New Roman"/>
          <w:bCs/>
          <w:kern w:val="36"/>
          <w:sz w:val="24"/>
          <w:szCs w:val="24"/>
          <w:lang w:val="x-none" w:eastAsia="x-none"/>
        </w:rPr>
        <w:t>В соответствии с Жилищным кодексом Российской Федерации, Законом Брянской области от 24 июля 2006 № 66-З «О порядке признания граждан Брянской области малоимущими с учетом размера доходов и стоимости их имущества в целях постановки на учет и предоставления им по договорам социального найма жилых помещений муниципального жилищного фонда», приказом Министерства строительства и жилищно-коммунального хозяйства РФ от 26 февраля 2021 г. №  94/пр «О показателях средней рыночной стоимости одного квадратного метра общей площади жилого помещения по субъектам Российской Федерации на 2 квартал 2021 года», Постановления правительства Брянской области от 1 февраля 2021 года № 30-п "Об установлении величины прожиточного минимума на душу населения и по основным социально-демографическим группам населения в Брянской области на 2021 год",</w:t>
      </w:r>
    </w:p>
    <w:p w:rsidR="000A0F4F" w:rsidRPr="000A0F4F" w:rsidRDefault="000A0F4F" w:rsidP="00EC1AC6">
      <w:pPr>
        <w:spacing w:after="0" w:line="240" w:lineRule="auto"/>
        <w:jc w:val="center"/>
        <w:rPr>
          <w:rFonts w:ascii="Times New Roman" w:hAnsi="Times New Roman"/>
          <w:color w:val="000000"/>
          <w:sz w:val="24"/>
          <w:szCs w:val="24"/>
        </w:rPr>
      </w:pPr>
      <w:r w:rsidRPr="000A0F4F">
        <w:rPr>
          <w:rFonts w:ascii="Times New Roman" w:hAnsi="Times New Roman"/>
          <w:color w:val="000000"/>
          <w:sz w:val="24"/>
          <w:szCs w:val="24"/>
        </w:rPr>
        <w:t>Дубровский поселковый Совет народных депутатов</w:t>
      </w:r>
    </w:p>
    <w:p w:rsidR="000A0F4F" w:rsidRPr="000A0F4F" w:rsidRDefault="000A0F4F" w:rsidP="000A0F4F">
      <w:pPr>
        <w:spacing w:after="0" w:line="240" w:lineRule="auto"/>
        <w:jc w:val="both"/>
        <w:rPr>
          <w:rFonts w:ascii="Times New Roman" w:hAnsi="Times New Roman"/>
          <w:color w:val="000000"/>
          <w:sz w:val="24"/>
          <w:szCs w:val="24"/>
        </w:rPr>
      </w:pPr>
      <w:r w:rsidRPr="000A0F4F">
        <w:rPr>
          <w:rFonts w:ascii="Times New Roman" w:hAnsi="Times New Roman"/>
          <w:color w:val="000000"/>
          <w:sz w:val="24"/>
          <w:szCs w:val="24"/>
        </w:rPr>
        <w:t>РЕШИЛ:</w:t>
      </w:r>
    </w:p>
    <w:p w:rsidR="000A0F4F" w:rsidRPr="000A0F4F" w:rsidRDefault="000A0F4F" w:rsidP="000A0F4F">
      <w:pPr>
        <w:spacing w:after="0" w:line="240" w:lineRule="auto"/>
        <w:jc w:val="both"/>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jc w:val="both"/>
        <w:rPr>
          <w:rFonts w:ascii="Times New Roman" w:hAnsi="Times New Roman"/>
          <w:i/>
          <w:color w:val="000000"/>
          <w:sz w:val="24"/>
          <w:szCs w:val="24"/>
        </w:rPr>
      </w:pPr>
      <w:r w:rsidRPr="000A0F4F">
        <w:rPr>
          <w:rFonts w:ascii="Times New Roman" w:hAnsi="Times New Roman"/>
          <w:color w:val="000000"/>
          <w:sz w:val="24"/>
          <w:szCs w:val="24"/>
        </w:rPr>
        <w:t>1. Утвердить расчет по определению пороговых значений дохода, приходящегося на каждого члена семьи гражданина-заявителя или одиноко проживающего гражданина-заявителя, и стоимости имущества, находящегося в собственности членов семьи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(Приложение №1).</w:t>
      </w:r>
    </w:p>
    <w:p w:rsidR="000A0F4F" w:rsidRPr="000A0F4F" w:rsidRDefault="000A0F4F" w:rsidP="000A0F4F">
      <w:pPr>
        <w:autoSpaceDE w:val="0"/>
        <w:autoSpaceDN w:val="0"/>
        <w:adjustRightInd w:val="0"/>
        <w:spacing w:after="0" w:line="240" w:lineRule="auto"/>
        <w:ind w:firstLine="709"/>
        <w:jc w:val="both"/>
        <w:rPr>
          <w:rFonts w:ascii="Times New Roman" w:hAnsi="Times New Roman"/>
          <w:i/>
          <w:color w:val="000000"/>
          <w:sz w:val="24"/>
          <w:szCs w:val="24"/>
        </w:rPr>
      </w:pPr>
    </w:p>
    <w:p w:rsidR="000A0F4F" w:rsidRPr="000A0F4F" w:rsidRDefault="000A0F4F" w:rsidP="000A0F4F">
      <w:pPr>
        <w:autoSpaceDE w:val="0"/>
        <w:autoSpaceDN w:val="0"/>
        <w:adjustRightInd w:val="0"/>
        <w:spacing w:after="0" w:line="240" w:lineRule="auto"/>
        <w:ind w:firstLine="709"/>
        <w:jc w:val="both"/>
        <w:rPr>
          <w:rFonts w:ascii="Times New Roman" w:hAnsi="Times New Roman"/>
          <w:i/>
          <w:color w:val="000000"/>
          <w:sz w:val="24"/>
          <w:szCs w:val="24"/>
        </w:rPr>
      </w:pP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i/>
          <w:color w:val="000000"/>
          <w:sz w:val="24"/>
          <w:szCs w:val="24"/>
        </w:rPr>
        <w:t xml:space="preserve">2. </w:t>
      </w:r>
      <w:r w:rsidRPr="000A0F4F">
        <w:rPr>
          <w:rFonts w:ascii="Times New Roman" w:hAnsi="Times New Roman"/>
          <w:color w:val="000000"/>
          <w:sz w:val="24"/>
          <w:szCs w:val="24"/>
        </w:rPr>
        <w:t xml:space="preserve">Установить пороговое значение стоимости имущества, приходящегося  на каждого члена семьи гражданина-заявителя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 в размере 586 674, 00 (Пятьсот восемьдесят шесть тысяч шестьсот семьдесят  четыре) рубля. </w:t>
      </w:r>
    </w:p>
    <w:p w:rsidR="000A0F4F" w:rsidRPr="000A0F4F" w:rsidRDefault="000A0F4F" w:rsidP="000A0F4F">
      <w:pPr>
        <w:autoSpaceDE w:val="0"/>
        <w:autoSpaceDN w:val="0"/>
        <w:adjustRightInd w:val="0"/>
        <w:spacing w:after="0" w:line="240" w:lineRule="auto"/>
        <w:ind w:firstLine="709"/>
        <w:jc w:val="both"/>
        <w:rPr>
          <w:rFonts w:ascii="Times New Roman" w:hAnsi="Times New Roman"/>
          <w:i/>
          <w:color w:val="000000"/>
          <w:sz w:val="24"/>
          <w:szCs w:val="24"/>
        </w:rPr>
      </w:pPr>
      <w:r w:rsidRPr="000A0F4F">
        <w:rPr>
          <w:rFonts w:ascii="Times New Roman" w:hAnsi="Times New Roman"/>
          <w:color w:val="000000"/>
          <w:sz w:val="24"/>
          <w:szCs w:val="24"/>
        </w:rPr>
        <w:t>3. Установить пороговое значение дохода</w:t>
      </w:r>
      <w:r w:rsidRPr="000A0F4F">
        <w:rPr>
          <w:rFonts w:ascii="Times New Roman" w:hAnsi="Times New Roman"/>
          <w:i/>
          <w:color w:val="000000"/>
          <w:sz w:val="24"/>
          <w:szCs w:val="24"/>
        </w:rPr>
        <w:t xml:space="preserve">, </w:t>
      </w:r>
      <w:r w:rsidRPr="000A0F4F">
        <w:rPr>
          <w:rFonts w:ascii="Times New Roman" w:hAnsi="Times New Roman"/>
          <w:color w:val="000000"/>
          <w:sz w:val="24"/>
          <w:szCs w:val="24"/>
        </w:rPr>
        <w:t xml:space="preserve">приходящегося на каждого члена семьи гражданина-заявителя или одиноко проживающего гражданина-заявителя для целей признания граждан малоимущими, нуждающимися в улучшении жилищных условий и предоставления им </w:t>
      </w:r>
      <w:r w:rsidRPr="000A0F4F">
        <w:rPr>
          <w:rFonts w:ascii="Times New Roman" w:hAnsi="Times New Roman"/>
          <w:color w:val="000000"/>
          <w:sz w:val="24"/>
          <w:szCs w:val="24"/>
        </w:rPr>
        <w:lastRenderedPageBreak/>
        <w:t>жилых помещений муниципального жилищного фонда по договорам социального найма в размере 14 539, 30 (Четырнадцать тысяч пятьсот тридцать девять рублей  тридцать копеек).</w:t>
      </w:r>
      <w:r w:rsidRPr="000A0F4F">
        <w:rPr>
          <w:rFonts w:ascii="Times New Roman" w:hAnsi="Times New Roman"/>
          <w:i/>
          <w:color w:val="000000"/>
          <w:sz w:val="24"/>
          <w:szCs w:val="24"/>
        </w:rPr>
        <w:t xml:space="preserve">  </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 xml:space="preserve">4.  Опубликовать настоящее Решение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5. Настоящее Решение вступает в силу с момента опубликования.</w:t>
      </w:r>
    </w:p>
    <w:p w:rsidR="000A0F4F" w:rsidRPr="000A0F4F" w:rsidRDefault="000A0F4F" w:rsidP="000A0F4F">
      <w:pPr>
        <w:spacing w:after="0" w:line="240" w:lineRule="auto"/>
        <w:ind w:firstLine="709"/>
        <w:jc w:val="both"/>
        <w:rPr>
          <w:rFonts w:ascii="Times New Roman" w:hAnsi="Times New Roman"/>
          <w:i/>
          <w:color w:val="000000"/>
          <w:sz w:val="24"/>
          <w:szCs w:val="24"/>
        </w:rPr>
      </w:pPr>
    </w:p>
    <w:p w:rsidR="000A0F4F" w:rsidRPr="000A0F4F" w:rsidRDefault="000A0F4F" w:rsidP="000A0F4F">
      <w:pPr>
        <w:tabs>
          <w:tab w:val="num" w:pos="0"/>
        </w:tabs>
        <w:spacing w:after="0" w:line="240" w:lineRule="auto"/>
        <w:ind w:right="-366"/>
        <w:rPr>
          <w:rFonts w:ascii="Times New Roman" w:hAnsi="Times New Roman"/>
          <w:i/>
          <w:color w:val="000000"/>
          <w:sz w:val="24"/>
          <w:szCs w:val="24"/>
        </w:rPr>
      </w:pPr>
    </w:p>
    <w:p w:rsidR="000A0F4F" w:rsidRPr="000A0F4F" w:rsidRDefault="000A0F4F" w:rsidP="000A0F4F">
      <w:pPr>
        <w:tabs>
          <w:tab w:val="num" w:pos="0"/>
        </w:tabs>
        <w:spacing w:after="0" w:line="240" w:lineRule="auto"/>
        <w:ind w:right="-366"/>
        <w:rPr>
          <w:rFonts w:ascii="Times New Roman" w:hAnsi="Times New Roman"/>
          <w:i/>
          <w:color w:val="000000"/>
          <w:sz w:val="24"/>
          <w:szCs w:val="24"/>
        </w:rPr>
      </w:pPr>
    </w:p>
    <w:p w:rsidR="000A0F4F" w:rsidRPr="000A0F4F" w:rsidRDefault="000A0F4F" w:rsidP="000A0F4F">
      <w:pPr>
        <w:autoSpaceDE w:val="0"/>
        <w:autoSpaceDN w:val="0"/>
        <w:adjustRightInd w:val="0"/>
        <w:spacing w:after="0" w:line="240" w:lineRule="auto"/>
        <w:outlineLvl w:val="0"/>
        <w:rPr>
          <w:rFonts w:ascii="Times New Roman" w:hAnsi="Times New Roman"/>
          <w:bCs/>
          <w:sz w:val="24"/>
          <w:szCs w:val="24"/>
        </w:rPr>
      </w:pPr>
      <w:r w:rsidRPr="000A0F4F">
        <w:rPr>
          <w:rFonts w:ascii="Times New Roman" w:hAnsi="Times New Roman"/>
          <w:bCs/>
          <w:sz w:val="24"/>
          <w:szCs w:val="24"/>
        </w:rPr>
        <w:t xml:space="preserve">Глава Дубровского </w:t>
      </w:r>
    </w:p>
    <w:p w:rsidR="00A2724E" w:rsidRPr="00EC1AC6" w:rsidRDefault="000A0F4F" w:rsidP="00EC1AC6">
      <w:pPr>
        <w:autoSpaceDE w:val="0"/>
        <w:autoSpaceDN w:val="0"/>
        <w:adjustRightInd w:val="0"/>
        <w:spacing w:after="0" w:line="240" w:lineRule="auto"/>
        <w:outlineLvl w:val="0"/>
        <w:rPr>
          <w:rFonts w:ascii="Times New Roman" w:hAnsi="Times New Roman"/>
          <w:bCs/>
          <w:sz w:val="24"/>
          <w:szCs w:val="24"/>
        </w:rPr>
      </w:pPr>
      <w:r w:rsidRPr="000A0F4F">
        <w:rPr>
          <w:rFonts w:ascii="Times New Roman" w:hAnsi="Times New Roman"/>
          <w:bCs/>
          <w:sz w:val="24"/>
          <w:szCs w:val="24"/>
        </w:rPr>
        <w:t xml:space="preserve">городского поселения                                                                        П.В. Парлюк                     </w:t>
      </w:r>
    </w:p>
    <w:p w:rsidR="000A0F4F" w:rsidRPr="000A0F4F" w:rsidRDefault="000A0F4F" w:rsidP="000A0F4F">
      <w:pPr>
        <w:autoSpaceDE w:val="0"/>
        <w:autoSpaceDN w:val="0"/>
        <w:adjustRightInd w:val="0"/>
        <w:spacing w:after="0" w:line="240" w:lineRule="auto"/>
        <w:ind w:firstLine="540"/>
        <w:jc w:val="right"/>
        <w:rPr>
          <w:rFonts w:ascii="Times New Roman" w:hAnsi="Times New Roman"/>
          <w:color w:val="000000"/>
          <w:sz w:val="24"/>
          <w:szCs w:val="24"/>
        </w:rPr>
      </w:pPr>
      <w:r w:rsidRPr="000A0F4F">
        <w:rPr>
          <w:rFonts w:ascii="Times New Roman" w:hAnsi="Times New Roman"/>
          <w:color w:val="000000"/>
          <w:sz w:val="24"/>
          <w:szCs w:val="24"/>
        </w:rPr>
        <w:t>Приложение к Решению Дубровского</w:t>
      </w:r>
    </w:p>
    <w:p w:rsidR="000A0F4F" w:rsidRPr="000A0F4F" w:rsidRDefault="000A0F4F" w:rsidP="000A0F4F">
      <w:pPr>
        <w:autoSpaceDE w:val="0"/>
        <w:autoSpaceDN w:val="0"/>
        <w:adjustRightInd w:val="0"/>
        <w:spacing w:after="0" w:line="240" w:lineRule="auto"/>
        <w:ind w:firstLine="540"/>
        <w:jc w:val="right"/>
        <w:rPr>
          <w:rFonts w:ascii="Times New Roman" w:hAnsi="Times New Roman"/>
          <w:color w:val="000000"/>
          <w:sz w:val="24"/>
          <w:szCs w:val="24"/>
        </w:rPr>
      </w:pPr>
      <w:r w:rsidRPr="000A0F4F">
        <w:rPr>
          <w:rFonts w:ascii="Times New Roman" w:hAnsi="Times New Roman"/>
          <w:color w:val="000000"/>
          <w:sz w:val="24"/>
          <w:szCs w:val="24"/>
        </w:rPr>
        <w:t>Поселкового Совета народных депутатов</w:t>
      </w:r>
    </w:p>
    <w:p w:rsidR="000A0F4F" w:rsidRPr="000A0F4F" w:rsidRDefault="000A0F4F" w:rsidP="000A0F4F">
      <w:pPr>
        <w:autoSpaceDE w:val="0"/>
        <w:autoSpaceDN w:val="0"/>
        <w:adjustRightInd w:val="0"/>
        <w:spacing w:after="0" w:line="240" w:lineRule="auto"/>
        <w:ind w:firstLine="540"/>
        <w:rPr>
          <w:rFonts w:ascii="Times New Roman" w:hAnsi="Times New Roman"/>
          <w:color w:val="000000"/>
          <w:sz w:val="24"/>
          <w:szCs w:val="24"/>
        </w:rPr>
      </w:pPr>
      <w:r w:rsidRPr="000A0F4F">
        <w:rPr>
          <w:rFonts w:ascii="Times New Roman" w:hAnsi="Times New Roman"/>
          <w:color w:val="000000"/>
          <w:sz w:val="24"/>
          <w:szCs w:val="24"/>
        </w:rPr>
        <w:t xml:space="preserve">                                                                </w:t>
      </w:r>
      <w:r>
        <w:rPr>
          <w:rFonts w:ascii="Times New Roman" w:hAnsi="Times New Roman"/>
          <w:color w:val="000000"/>
          <w:sz w:val="24"/>
          <w:szCs w:val="24"/>
        </w:rPr>
        <w:t xml:space="preserve">                             </w:t>
      </w:r>
      <w:r w:rsidRPr="000A0F4F">
        <w:rPr>
          <w:rFonts w:ascii="Times New Roman" w:hAnsi="Times New Roman"/>
          <w:color w:val="000000"/>
          <w:sz w:val="24"/>
          <w:szCs w:val="24"/>
        </w:rPr>
        <w:t xml:space="preserve"> от «  </w:t>
      </w:r>
      <w:r>
        <w:rPr>
          <w:rFonts w:ascii="Times New Roman" w:hAnsi="Times New Roman"/>
          <w:color w:val="000000"/>
          <w:sz w:val="24"/>
          <w:szCs w:val="24"/>
        </w:rPr>
        <w:t>28</w:t>
      </w:r>
      <w:r w:rsidRPr="000A0F4F">
        <w:rPr>
          <w:rFonts w:ascii="Times New Roman" w:hAnsi="Times New Roman"/>
          <w:color w:val="000000"/>
          <w:sz w:val="24"/>
          <w:szCs w:val="24"/>
        </w:rPr>
        <w:t xml:space="preserve">  »   </w:t>
      </w:r>
      <w:r>
        <w:rPr>
          <w:rFonts w:ascii="Times New Roman" w:hAnsi="Times New Roman"/>
          <w:color w:val="000000"/>
          <w:sz w:val="24"/>
          <w:szCs w:val="24"/>
        </w:rPr>
        <w:t xml:space="preserve">мая </w:t>
      </w:r>
      <w:r w:rsidRPr="000A0F4F">
        <w:rPr>
          <w:rFonts w:ascii="Times New Roman" w:hAnsi="Times New Roman"/>
          <w:color w:val="000000"/>
          <w:sz w:val="24"/>
          <w:szCs w:val="24"/>
        </w:rPr>
        <w:t xml:space="preserve">2021 года №  </w:t>
      </w:r>
      <w:r>
        <w:rPr>
          <w:rFonts w:ascii="Times New Roman" w:hAnsi="Times New Roman"/>
          <w:color w:val="000000"/>
          <w:sz w:val="24"/>
          <w:szCs w:val="24"/>
        </w:rPr>
        <w:t>183</w:t>
      </w:r>
    </w:p>
    <w:p w:rsidR="000A0F4F" w:rsidRPr="000A0F4F" w:rsidRDefault="000A0F4F" w:rsidP="000A0F4F">
      <w:pPr>
        <w:autoSpaceDE w:val="0"/>
        <w:autoSpaceDN w:val="0"/>
        <w:adjustRightInd w:val="0"/>
        <w:spacing w:after="0" w:line="240" w:lineRule="auto"/>
        <w:ind w:firstLine="540"/>
        <w:jc w:val="right"/>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540"/>
        <w:jc w:val="center"/>
        <w:rPr>
          <w:rFonts w:ascii="Times New Roman" w:hAnsi="Times New Roman"/>
          <w:color w:val="000000"/>
          <w:sz w:val="24"/>
          <w:szCs w:val="24"/>
        </w:rPr>
      </w:pPr>
      <w:r w:rsidRPr="000A0F4F">
        <w:rPr>
          <w:rFonts w:ascii="Times New Roman" w:hAnsi="Times New Roman"/>
          <w:color w:val="000000"/>
          <w:sz w:val="24"/>
          <w:szCs w:val="24"/>
        </w:rPr>
        <w:t>Расчет</w:t>
      </w:r>
    </w:p>
    <w:p w:rsidR="000A0F4F" w:rsidRPr="000A0F4F" w:rsidRDefault="000A0F4F" w:rsidP="000A0F4F">
      <w:pPr>
        <w:autoSpaceDE w:val="0"/>
        <w:autoSpaceDN w:val="0"/>
        <w:adjustRightInd w:val="0"/>
        <w:spacing w:after="0" w:line="240" w:lineRule="auto"/>
        <w:ind w:firstLine="540"/>
        <w:jc w:val="center"/>
        <w:rPr>
          <w:rFonts w:ascii="Times New Roman" w:hAnsi="Times New Roman"/>
          <w:color w:val="000000"/>
          <w:sz w:val="24"/>
          <w:szCs w:val="24"/>
        </w:rPr>
      </w:pPr>
      <w:r w:rsidRPr="000A0F4F">
        <w:rPr>
          <w:rFonts w:ascii="Times New Roman" w:hAnsi="Times New Roman"/>
          <w:color w:val="000000"/>
          <w:sz w:val="24"/>
          <w:szCs w:val="24"/>
        </w:rPr>
        <w:t>по определению пороговых значений дохода, приходящегося на каждого члена семьи гражданина-заявителя или одиноко проживающего гражданина-заявителя, и стоимости имущества, находящегося в собственности членов семьи или одиноко проживающего гражданина-заявителя для целей признания граждан малоимущими, нуждающимися в улучшении жилищных условий и предоставления им жилых помещений муниципального жилищного фонда по договорам социального найма</w:t>
      </w:r>
    </w:p>
    <w:p w:rsidR="000A0F4F" w:rsidRPr="000A0F4F" w:rsidRDefault="000A0F4F" w:rsidP="000A0F4F">
      <w:pPr>
        <w:autoSpaceDE w:val="0"/>
        <w:autoSpaceDN w:val="0"/>
        <w:adjustRightInd w:val="0"/>
        <w:spacing w:after="0" w:line="240" w:lineRule="auto"/>
        <w:ind w:firstLine="540"/>
        <w:jc w:val="center"/>
        <w:rPr>
          <w:rFonts w:ascii="Times New Roman" w:hAnsi="Times New Roman"/>
          <w:color w:val="000000"/>
          <w:sz w:val="24"/>
          <w:szCs w:val="24"/>
        </w:rPr>
      </w:pPr>
    </w:p>
    <w:p w:rsidR="000A0F4F" w:rsidRPr="000A0F4F" w:rsidRDefault="000A0F4F" w:rsidP="000A0F4F">
      <w:pPr>
        <w:numPr>
          <w:ilvl w:val="0"/>
          <w:numId w:val="16"/>
        </w:numPr>
        <w:autoSpaceDE w:val="0"/>
        <w:autoSpaceDN w:val="0"/>
        <w:adjustRightInd w:val="0"/>
        <w:spacing w:after="0" w:line="240" w:lineRule="auto"/>
        <w:ind w:left="0" w:firstLine="709"/>
        <w:jc w:val="both"/>
        <w:rPr>
          <w:rFonts w:ascii="Times New Roman" w:hAnsi="Times New Roman"/>
          <w:color w:val="000000"/>
          <w:sz w:val="24"/>
          <w:szCs w:val="24"/>
        </w:rPr>
      </w:pPr>
      <w:r w:rsidRPr="000A0F4F">
        <w:rPr>
          <w:rFonts w:ascii="Times New Roman" w:hAnsi="Times New Roman"/>
          <w:color w:val="000000"/>
          <w:sz w:val="24"/>
          <w:szCs w:val="24"/>
        </w:rPr>
        <w:t>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договорам социального найма определяется по формуле:</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rPr>
          <w:rFonts w:ascii="Times New Roman" w:hAnsi="Times New Roman"/>
          <w:color w:val="000000"/>
          <w:sz w:val="24"/>
          <w:szCs w:val="24"/>
        </w:rPr>
      </w:pPr>
      <w:r w:rsidRPr="000A0F4F">
        <w:rPr>
          <w:rFonts w:ascii="Times New Roman" w:hAnsi="Times New Roman"/>
          <w:color w:val="000000"/>
          <w:sz w:val="24"/>
          <w:szCs w:val="24"/>
        </w:rPr>
        <w:t>СЖ=  НП х РС х РЦ, где</w:t>
      </w:r>
    </w:p>
    <w:p w:rsidR="000A0F4F" w:rsidRPr="000A0F4F" w:rsidRDefault="000A0F4F" w:rsidP="000A0F4F">
      <w:pPr>
        <w:autoSpaceDE w:val="0"/>
        <w:autoSpaceDN w:val="0"/>
        <w:adjustRightInd w:val="0"/>
        <w:spacing w:after="0" w:line="240" w:lineRule="auto"/>
        <w:ind w:firstLine="709"/>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СЖ-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 xml:space="preserve">НП- норма предоставления жилого помещения на одного члена семьи, установленная на территории муниципального образования «Дубровский район»); </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РС- размер семьи;</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РЦ- средняя расчетная рыночная цена одного квадратного метра жилья на территории муниципального образования «Дубровский район» (равна средней рыночной стоимости одного квадратного метра общей площади жилья по Брянской области, определяемой Министерством строительства и жилищно-коммунального хозяйства Российской Федерации)</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Так,</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НП= 18 кв. м.</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РС = 1 чел.</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РЦ = 32 593,00 руб.</w:t>
      </w: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СЖ = 18 кв. м. х 1 чел. х 32 593,00 руб.= 586 674, 00 руб. (на каждого члена семьи гражданина-заявителя или одиноко проживающего гражданина-заявителя).</w:t>
      </w:r>
    </w:p>
    <w:p w:rsidR="000A0F4F" w:rsidRPr="000A0F4F" w:rsidRDefault="000A0F4F" w:rsidP="000A0F4F">
      <w:pPr>
        <w:autoSpaceDE w:val="0"/>
        <w:autoSpaceDN w:val="0"/>
        <w:adjustRightInd w:val="0"/>
        <w:spacing w:after="0" w:line="240" w:lineRule="auto"/>
        <w:ind w:left="709"/>
        <w:jc w:val="both"/>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jc w:val="both"/>
        <w:rPr>
          <w:rFonts w:ascii="Times New Roman" w:hAnsi="Times New Roman"/>
          <w:color w:val="000000"/>
          <w:sz w:val="24"/>
          <w:szCs w:val="24"/>
        </w:rPr>
      </w:pPr>
      <w:r w:rsidRPr="000A0F4F">
        <w:rPr>
          <w:rFonts w:ascii="Times New Roman" w:hAnsi="Times New Roman"/>
          <w:color w:val="000000"/>
          <w:sz w:val="24"/>
          <w:szCs w:val="24"/>
        </w:rPr>
        <w:t>Пороговое значение стоимости имущества приходящегося  на каждого члена семьи гражданина-заявителя или одиноко проживающего гражданина- заявителя (на основании вышеизложенных расчетов) считать равным              586 674,00 рублей.</w:t>
      </w:r>
    </w:p>
    <w:p w:rsidR="000A0F4F" w:rsidRPr="000A0F4F" w:rsidRDefault="000A0F4F" w:rsidP="000A0F4F">
      <w:pPr>
        <w:autoSpaceDE w:val="0"/>
        <w:autoSpaceDN w:val="0"/>
        <w:adjustRightInd w:val="0"/>
        <w:spacing w:after="0" w:line="240" w:lineRule="auto"/>
        <w:jc w:val="right"/>
        <w:outlineLvl w:val="0"/>
        <w:rPr>
          <w:rFonts w:ascii="Times New Roman" w:hAnsi="Times New Roman"/>
          <w:color w:val="000000"/>
          <w:sz w:val="24"/>
          <w:szCs w:val="24"/>
        </w:rPr>
      </w:pPr>
    </w:p>
    <w:p w:rsidR="000A0F4F" w:rsidRPr="000A0F4F" w:rsidRDefault="000A0F4F" w:rsidP="000A0F4F">
      <w:pPr>
        <w:numPr>
          <w:ilvl w:val="0"/>
          <w:numId w:val="16"/>
        </w:numPr>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0A0F4F">
        <w:rPr>
          <w:rFonts w:ascii="Times New Roman" w:hAnsi="Times New Roman"/>
          <w:color w:val="000000"/>
          <w:sz w:val="24"/>
          <w:szCs w:val="24"/>
        </w:rPr>
        <w:t>Пороговое значение среднемесячного совокупного дохода, приходящегося на каждого члена семьи гражданина-заявителя или одиноко проживающего гражданина-заявителя определяется по формуле:</w:t>
      </w:r>
    </w:p>
    <w:p w:rsidR="000A0F4F" w:rsidRPr="000A0F4F" w:rsidRDefault="000A0F4F" w:rsidP="000A0F4F">
      <w:pPr>
        <w:autoSpaceDE w:val="0"/>
        <w:autoSpaceDN w:val="0"/>
        <w:adjustRightInd w:val="0"/>
        <w:spacing w:after="0" w:line="240" w:lineRule="auto"/>
        <w:ind w:firstLine="709"/>
        <w:jc w:val="both"/>
        <w:outlineLvl w:val="0"/>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outlineLvl w:val="0"/>
        <w:rPr>
          <w:rFonts w:ascii="Times New Roman" w:hAnsi="Times New Roman"/>
          <w:color w:val="000000"/>
          <w:sz w:val="24"/>
          <w:szCs w:val="24"/>
        </w:rPr>
      </w:pPr>
      <w:r w:rsidRPr="000A0F4F">
        <w:rPr>
          <w:rFonts w:ascii="Times New Roman" w:hAnsi="Times New Roman"/>
          <w:color w:val="000000"/>
          <w:sz w:val="24"/>
          <w:szCs w:val="24"/>
        </w:rPr>
        <w:t>ПД= (СЖ/ПН) / РС + ПМ, где</w:t>
      </w:r>
    </w:p>
    <w:p w:rsidR="000A0F4F" w:rsidRPr="000A0F4F" w:rsidRDefault="000A0F4F" w:rsidP="000A0F4F">
      <w:pPr>
        <w:autoSpaceDE w:val="0"/>
        <w:autoSpaceDN w:val="0"/>
        <w:adjustRightInd w:val="0"/>
        <w:spacing w:after="0" w:line="240" w:lineRule="auto"/>
        <w:outlineLvl w:val="0"/>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outlineLvl w:val="0"/>
        <w:rPr>
          <w:rFonts w:ascii="Times New Roman" w:hAnsi="Times New Roman"/>
          <w:color w:val="000000"/>
          <w:sz w:val="24"/>
          <w:szCs w:val="24"/>
        </w:rPr>
      </w:pPr>
      <w:r w:rsidRPr="000A0F4F">
        <w:rPr>
          <w:rFonts w:ascii="Times New Roman" w:hAnsi="Times New Roman"/>
          <w:color w:val="000000"/>
          <w:sz w:val="24"/>
          <w:szCs w:val="24"/>
        </w:rPr>
        <w:t xml:space="preserve">            ПД- пороговое значение среднемесячного совокупного дохода,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w:t>
      </w:r>
    </w:p>
    <w:p w:rsidR="000A0F4F" w:rsidRPr="000A0F4F" w:rsidRDefault="000A0F4F" w:rsidP="000A0F4F">
      <w:pPr>
        <w:autoSpaceDE w:val="0"/>
        <w:autoSpaceDN w:val="0"/>
        <w:adjustRightInd w:val="0"/>
        <w:spacing w:after="0" w:line="240" w:lineRule="auto"/>
        <w:outlineLvl w:val="0"/>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outlineLvl w:val="0"/>
        <w:rPr>
          <w:rFonts w:ascii="Times New Roman" w:hAnsi="Times New Roman"/>
          <w:color w:val="000000"/>
          <w:sz w:val="24"/>
          <w:szCs w:val="24"/>
        </w:rPr>
      </w:pPr>
      <w:r w:rsidRPr="000A0F4F">
        <w:rPr>
          <w:rFonts w:ascii="Times New Roman" w:hAnsi="Times New Roman"/>
          <w:color w:val="000000"/>
          <w:sz w:val="24"/>
          <w:szCs w:val="24"/>
        </w:rPr>
        <w:t xml:space="preserve">           СЖ-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0A0F4F" w:rsidRPr="000A0F4F" w:rsidRDefault="000A0F4F" w:rsidP="000A0F4F">
      <w:pPr>
        <w:autoSpaceDE w:val="0"/>
        <w:autoSpaceDN w:val="0"/>
        <w:adjustRightInd w:val="0"/>
        <w:spacing w:after="0" w:line="240" w:lineRule="auto"/>
        <w:outlineLvl w:val="0"/>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outlineLvl w:val="0"/>
        <w:rPr>
          <w:rFonts w:ascii="Times New Roman" w:hAnsi="Times New Roman"/>
          <w:color w:val="000000"/>
          <w:sz w:val="24"/>
          <w:szCs w:val="24"/>
        </w:rPr>
      </w:pPr>
      <w:r w:rsidRPr="000A0F4F">
        <w:rPr>
          <w:rFonts w:ascii="Times New Roman" w:hAnsi="Times New Roman"/>
          <w:color w:val="000000"/>
          <w:sz w:val="24"/>
          <w:szCs w:val="24"/>
        </w:rPr>
        <w:t>ПН- установленный период накоплений (в месяцах),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(180 месяцев);</w:t>
      </w:r>
    </w:p>
    <w:p w:rsidR="000A0F4F" w:rsidRPr="000A0F4F" w:rsidRDefault="000A0F4F" w:rsidP="000A0F4F">
      <w:pPr>
        <w:autoSpaceDE w:val="0"/>
        <w:autoSpaceDN w:val="0"/>
        <w:adjustRightInd w:val="0"/>
        <w:spacing w:after="0" w:line="240" w:lineRule="auto"/>
        <w:ind w:firstLine="709"/>
        <w:outlineLvl w:val="0"/>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outlineLvl w:val="0"/>
        <w:rPr>
          <w:rFonts w:ascii="Times New Roman" w:hAnsi="Times New Roman"/>
          <w:color w:val="000000"/>
          <w:sz w:val="24"/>
          <w:szCs w:val="24"/>
        </w:rPr>
      </w:pPr>
      <w:r w:rsidRPr="000A0F4F">
        <w:rPr>
          <w:rFonts w:ascii="Times New Roman" w:hAnsi="Times New Roman"/>
          <w:color w:val="000000"/>
          <w:sz w:val="24"/>
          <w:szCs w:val="24"/>
        </w:rPr>
        <w:t>РС- размер семьи;</w:t>
      </w:r>
    </w:p>
    <w:p w:rsidR="000A0F4F" w:rsidRPr="000A0F4F" w:rsidRDefault="000A0F4F" w:rsidP="000A0F4F">
      <w:pPr>
        <w:autoSpaceDE w:val="0"/>
        <w:autoSpaceDN w:val="0"/>
        <w:adjustRightInd w:val="0"/>
        <w:spacing w:after="0" w:line="240" w:lineRule="auto"/>
        <w:ind w:firstLine="709"/>
        <w:outlineLvl w:val="0"/>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outlineLvl w:val="0"/>
        <w:rPr>
          <w:rFonts w:ascii="Times New Roman" w:hAnsi="Times New Roman"/>
          <w:color w:val="000000"/>
          <w:sz w:val="24"/>
          <w:szCs w:val="24"/>
        </w:rPr>
      </w:pPr>
      <w:r w:rsidRPr="000A0F4F">
        <w:rPr>
          <w:rFonts w:ascii="Times New Roman" w:hAnsi="Times New Roman"/>
          <w:color w:val="000000"/>
          <w:sz w:val="24"/>
          <w:szCs w:val="24"/>
        </w:rPr>
        <w:t xml:space="preserve">ПМ- среднемесячный минимальный уровень дохода на одного человека (величина прожиточного минимума в расчете на душу населения на 2021 год составляет 11 280, 00 рублей) </w:t>
      </w:r>
    </w:p>
    <w:p w:rsidR="000A0F4F" w:rsidRPr="000A0F4F" w:rsidRDefault="000A0F4F" w:rsidP="000A0F4F">
      <w:pPr>
        <w:autoSpaceDE w:val="0"/>
        <w:autoSpaceDN w:val="0"/>
        <w:adjustRightInd w:val="0"/>
        <w:spacing w:after="0" w:line="240" w:lineRule="auto"/>
        <w:ind w:firstLine="709"/>
        <w:outlineLvl w:val="0"/>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outlineLvl w:val="0"/>
        <w:rPr>
          <w:rFonts w:ascii="Times New Roman" w:hAnsi="Times New Roman"/>
          <w:color w:val="000000"/>
          <w:sz w:val="24"/>
          <w:szCs w:val="24"/>
        </w:rPr>
      </w:pPr>
      <w:r w:rsidRPr="000A0F4F">
        <w:rPr>
          <w:rFonts w:ascii="Times New Roman" w:hAnsi="Times New Roman"/>
          <w:color w:val="000000"/>
          <w:sz w:val="24"/>
          <w:szCs w:val="24"/>
        </w:rPr>
        <w:t xml:space="preserve">Так, </w:t>
      </w:r>
    </w:p>
    <w:p w:rsidR="000A0F4F" w:rsidRPr="000A0F4F" w:rsidRDefault="000A0F4F" w:rsidP="000A0F4F">
      <w:pPr>
        <w:autoSpaceDE w:val="0"/>
        <w:autoSpaceDN w:val="0"/>
        <w:adjustRightInd w:val="0"/>
        <w:spacing w:after="0" w:line="240" w:lineRule="auto"/>
        <w:ind w:firstLine="709"/>
        <w:outlineLvl w:val="0"/>
        <w:rPr>
          <w:rFonts w:ascii="Times New Roman" w:hAnsi="Times New Roman"/>
          <w:color w:val="000000"/>
          <w:sz w:val="24"/>
          <w:szCs w:val="24"/>
        </w:rPr>
      </w:pPr>
    </w:p>
    <w:p w:rsidR="000A0F4F" w:rsidRPr="000A0F4F" w:rsidRDefault="000A0F4F" w:rsidP="000A0F4F">
      <w:pPr>
        <w:autoSpaceDE w:val="0"/>
        <w:autoSpaceDN w:val="0"/>
        <w:adjustRightInd w:val="0"/>
        <w:spacing w:after="0" w:line="240" w:lineRule="auto"/>
        <w:ind w:firstLine="709"/>
        <w:outlineLvl w:val="0"/>
        <w:rPr>
          <w:rFonts w:ascii="Times New Roman" w:hAnsi="Times New Roman"/>
          <w:color w:val="000000"/>
          <w:sz w:val="24"/>
          <w:szCs w:val="24"/>
        </w:rPr>
      </w:pPr>
      <w:r w:rsidRPr="000A0F4F">
        <w:rPr>
          <w:rFonts w:ascii="Times New Roman" w:hAnsi="Times New Roman"/>
          <w:color w:val="000000"/>
          <w:sz w:val="24"/>
          <w:szCs w:val="24"/>
        </w:rPr>
        <w:t>14 539,30= (586 674, 00/180)/1+11 280,00</w:t>
      </w:r>
    </w:p>
    <w:p w:rsidR="000A0F4F" w:rsidRPr="000A0F4F" w:rsidRDefault="000A0F4F" w:rsidP="000A0F4F">
      <w:pPr>
        <w:spacing w:after="0" w:line="240" w:lineRule="auto"/>
        <w:rPr>
          <w:rFonts w:ascii="Times New Roman" w:hAnsi="Times New Roman"/>
          <w:color w:val="000000"/>
          <w:sz w:val="24"/>
          <w:szCs w:val="24"/>
        </w:rPr>
      </w:pPr>
    </w:p>
    <w:p w:rsidR="00EC1AC6" w:rsidRDefault="00EC1AC6" w:rsidP="000A0F4F">
      <w:pPr>
        <w:spacing w:after="0" w:line="240" w:lineRule="auto"/>
        <w:ind w:right="-1" w:firstLine="426"/>
        <w:jc w:val="center"/>
        <w:rPr>
          <w:rFonts w:ascii="Times New Roman" w:hAnsi="Times New Roman"/>
          <w:sz w:val="24"/>
          <w:szCs w:val="24"/>
        </w:rPr>
      </w:pPr>
    </w:p>
    <w:p w:rsidR="000A0F4F" w:rsidRPr="000A0F4F" w:rsidRDefault="00A2724E" w:rsidP="000A0F4F">
      <w:pPr>
        <w:spacing w:after="0" w:line="240" w:lineRule="auto"/>
        <w:ind w:right="-1" w:firstLine="426"/>
        <w:jc w:val="center"/>
        <w:rPr>
          <w:rFonts w:ascii="Times New Roman" w:hAnsi="Times New Roman"/>
          <w:bCs/>
          <w:sz w:val="24"/>
          <w:szCs w:val="24"/>
        </w:rPr>
      </w:pPr>
      <w:r>
        <w:rPr>
          <w:rFonts w:ascii="Times New Roman" w:hAnsi="Times New Roman"/>
          <w:sz w:val="24"/>
          <w:szCs w:val="24"/>
        </w:rPr>
        <w:t>1.4.</w:t>
      </w:r>
      <w:r w:rsidR="009F4746">
        <w:rPr>
          <w:rFonts w:ascii="Times New Roman" w:hAnsi="Times New Roman"/>
          <w:sz w:val="24"/>
          <w:szCs w:val="24"/>
        </w:rPr>
        <w:t>5</w:t>
      </w:r>
      <w:r w:rsidR="000A0F4F" w:rsidRPr="000A0F4F">
        <w:rPr>
          <w:rFonts w:ascii="Times New Roman" w:hAnsi="Times New Roman"/>
          <w:sz w:val="24"/>
          <w:szCs w:val="24"/>
        </w:rPr>
        <w:t xml:space="preserve">. </w:t>
      </w:r>
      <w:r w:rsidR="000A0F4F" w:rsidRPr="000A0F4F">
        <w:rPr>
          <w:rFonts w:ascii="Times New Roman" w:hAnsi="Times New Roman"/>
          <w:bCs/>
          <w:sz w:val="24"/>
          <w:szCs w:val="24"/>
        </w:rPr>
        <w:t>РОССИЙСКАЯ ФЕДЕРАЦИЯ</w:t>
      </w:r>
    </w:p>
    <w:p w:rsidR="000A0F4F" w:rsidRPr="000A0F4F" w:rsidRDefault="000A0F4F" w:rsidP="000A0F4F">
      <w:pPr>
        <w:spacing w:after="0" w:line="240" w:lineRule="auto"/>
        <w:ind w:right="-1" w:firstLine="426"/>
        <w:jc w:val="center"/>
        <w:rPr>
          <w:rFonts w:ascii="Times New Roman" w:hAnsi="Times New Roman"/>
          <w:bCs/>
          <w:sz w:val="24"/>
          <w:szCs w:val="24"/>
        </w:rPr>
      </w:pPr>
      <w:r w:rsidRPr="000A0F4F">
        <w:rPr>
          <w:rFonts w:ascii="Times New Roman" w:hAnsi="Times New Roman"/>
          <w:bCs/>
          <w:sz w:val="24"/>
          <w:szCs w:val="24"/>
        </w:rPr>
        <w:t>БРЯНСКАЯ ОБЛАСТЬ</w:t>
      </w:r>
    </w:p>
    <w:p w:rsidR="000A0F4F" w:rsidRPr="000A0F4F" w:rsidRDefault="000A0F4F" w:rsidP="000A0F4F">
      <w:pPr>
        <w:spacing w:after="0" w:line="240" w:lineRule="auto"/>
        <w:ind w:right="-1"/>
        <w:jc w:val="center"/>
        <w:rPr>
          <w:rFonts w:ascii="Times New Roman" w:hAnsi="Times New Roman"/>
          <w:b/>
          <w:bCs/>
          <w:sz w:val="24"/>
          <w:szCs w:val="24"/>
        </w:rPr>
      </w:pPr>
      <w:r w:rsidRPr="000A0F4F">
        <w:rPr>
          <w:rFonts w:ascii="Times New Roman" w:hAnsi="Times New Roman"/>
          <w:bCs/>
          <w:sz w:val="24"/>
          <w:szCs w:val="24"/>
        </w:rPr>
        <w:t>ДУБРОВСКИЙ ПОСЕЛКОВЫЙ СОВЕТ НАРОДНЫХ ДЕПУТАТОВ</w:t>
      </w:r>
    </w:p>
    <w:p w:rsidR="000A0F4F" w:rsidRPr="000A0F4F" w:rsidRDefault="000A0F4F" w:rsidP="000A0F4F">
      <w:pPr>
        <w:spacing w:after="0" w:line="240" w:lineRule="auto"/>
        <w:ind w:right="-1" w:firstLine="426"/>
        <w:jc w:val="center"/>
        <w:rPr>
          <w:rFonts w:ascii="Times New Roman" w:hAnsi="Times New Roman"/>
          <w:b/>
          <w:bCs/>
          <w:sz w:val="24"/>
          <w:szCs w:val="24"/>
        </w:rPr>
      </w:pPr>
    </w:p>
    <w:p w:rsidR="000A0F4F" w:rsidRPr="000A0F4F" w:rsidRDefault="000A0F4F" w:rsidP="000A0F4F">
      <w:pPr>
        <w:spacing w:after="0" w:line="240" w:lineRule="auto"/>
        <w:ind w:right="-1" w:firstLine="426"/>
        <w:jc w:val="center"/>
        <w:rPr>
          <w:rFonts w:ascii="Times New Roman" w:hAnsi="Times New Roman"/>
          <w:bCs/>
          <w:sz w:val="24"/>
          <w:szCs w:val="24"/>
        </w:rPr>
      </w:pPr>
      <w:r w:rsidRPr="000A0F4F">
        <w:rPr>
          <w:rFonts w:ascii="Times New Roman" w:hAnsi="Times New Roman"/>
          <w:bCs/>
          <w:sz w:val="24"/>
          <w:szCs w:val="24"/>
        </w:rPr>
        <w:t>РЕШЕНИЕ</w:t>
      </w:r>
    </w:p>
    <w:p w:rsidR="000A0F4F" w:rsidRPr="000A0F4F" w:rsidRDefault="000A0F4F" w:rsidP="000A0F4F">
      <w:pPr>
        <w:spacing w:after="0" w:line="240" w:lineRule="auto"/>
        <w:ind w:right="-1" w:firstLine="426"/>
        <w:jc w:val="center"/>
        <w:rPr>
          <w:rFonts w:ascii="Times New Roman" w:hAnsi="Times New Roman"/>
          <w:bCs/>
          <w:sz w:val="24"/>
          <w:szCs w:val="24"/>
        </w:rPr>
      </w:pPr>
    </w:p>
    <w:p w:rsidR="000A0F4F" w:rsidRPr="000A0F4F" w:rsidRDefault="000A0F4F" w:rsidP="000A0F4F">
      <w:pPr>
        <w:tabs>
          <w:tab w:val="left" w:pos="7770"/>
        </w:tabs>
        <w:spacing w:after="0" w:line="240" w:lineRule="auto"/>
        <w:ind w:right="-1" w:firstLine="426"/>
        <w:rPr>
          <w:rFonts w:ascii="Times New Roman" w:hAnsi="Times New Roman"/>
          <w:bCs/>
          <w:sz w:val="24"/>
          <w:szCs w:val="24"/>
        </w:rPr>
      </w:pPr>
      <w:r w:rsidRPr="000A0F4F">
        <w:rPr>
          <w:rFonts w:ascii="Times New Roman" w:hAnsi="Times New Roman"/>
          <w:bCs/>
          <w:sz w:val="24"/>
          <w:szCs w:val="24"/>
        </w:rPr>
        <w:t>от «28»  мая 2021 года                                                                        № 184</w:t>
      </w:r>
      <w:r w:rsidRPr="000A0F4F">
        <w:rPr>
          <w:rFonts w:ascii="Times New Roman" w:hAnsi="Times New Roman"/>
          <w:bCs/>
          <w:sz w:val="24"/>
          <w:szCs w:val="24"/>
        </w:rPr>
        <w:tab/>
      </w:r>
    </w:p>
    <w:p w:rsidR="000A0F4F" w:rsidRPr="000A0F4F" w:rsidRDefault="000A0F4F" w:rsidP="000A0F4F">
      <w:pPr>
        <w:spacing w:after="0" w:line="240" w:lineRule="auto"/>
        <w:ind w:right="-1" w:firstLine="426"/>
        <w:rPr>
          <w:rFonts w:ascii="Times New Roman" w:hAnsi="Times New Roman"/>
          <w:bCs/>
          <w:sz w:val="24"/>
          <w:szCs w:val="24"/>
        </w:rPr>
      </w:pPr>
      <w:r w:rsidRPr="000A0F4F">
        <w:rPr>
          <w:rFonts w:ascii="Times New Roman" w:hAnsi="Times New Roman"/>
          <w:bCs/>
          <w:sz w:val="24"/>
          <w:szCs w:val="24"/>
        </w:rPr>
        <w:t>р.п. Дубровка</w:t>
      </w:r>
    </w:p>
    <w:p w:rsidR="000A0F4F" w:rsidRPr="000A0F4F" w:rsidRDefault="000A0F4F" w:rsidP="000A0F4F">
      <w:pPr>
        <w:spacing w:after="0" w:line="240" w:lineRule="auto"/>
        <w:ind w:right="-1"/>
        <w:rPr>
          <w:rFonts w:ascii="Times New Roman" w:hAnsi="Times New Roman"/>
          <w:bCs/>
          <w:sz w:val="24"/>
          <w:szCs w:val="24"/>
        </w:rPr>
      </w:pPr>
      <w:r w:rsidRPr="000A0F4F">
        <w:rPr>
          <w:rFonts w:ascii="Times New Roman" w:hAnsi="Times New Roman"/>
          <w:bCs/>
          <w:sz w:val="24"/>
          <w:szCs w:val="24"/>
        </w:rPr>
        <w:t xml:space="preserve">    </w:t>
      </w:r>
    </w:p>
    <w:p w:rsidR="000A0F4F" w:rsidRPr="000A0F4F" w:rsidRDefault="000A0F4F" w:rsidP="000A0F4F">
      <w:pPr>
        <w:spacing w:after="0" w:line="240" w:lineRule="auto"/>
        <w:ind w:right="-1"/>
        <w:rPr>
          <w:rFonts w:ascii="Times New Roman" w:hAnsi="Times New Roman"/>
          <w:bCs/>
          <w:sz w:val="24"/>
          <w:szCs w:val="24"/>
        </w:rPr>
      </w:pPr>
      <w:r w:rsidRPr="000A0F4F">
        <w:rPr>
          <w:rFonts w:ascii="Times New Roman" w:hAnsi="Times New Roman"/>
          <w:bCs/>
          <w:sz w:val="24"/>
          <w:szCs w:val="24"/>
        </w:rPr>
        <w:t xml:space="preserve">      О даче согласия на прием имущества</w:t>
      </w:r>
    </w:p>
    <w:p w:rsidR="000A0F4F" w:rsidRPr="000A0F4F" w:rsidRDefault="000A0F4F" w:rsidP="000A0F4F">
      <w:pPr>
        <w:spacing w:after="0" w:line="240" w:lineRule="auto"/>
        <w:ind w:right="-1" w:firstLine="426"/>
        <w:rPr>
          <w:rFonts w:ascii="Times New Roman" w:hAnsi="Times New Roman"/>
          <w:bCs/>
          <w:sz w:val="24"/>
          <w:szCs w:val="24"/>
        </w:rPr>
      </w:pPr>
      <w:r w:rsidRPr="000A0F4F">
        <w:rPr>
          <w:rFonts w:ascii="Times New Roman" w:hAnsi="Times New Roman"/>
          <w:bCs/>
          <w:sz w:val="24"/>
          <w:szCs w:val="24"/>
        </w:rPr>
        <w:t>из собственности Дубровского муниципального</w:t>
      </w:r>
    </w:p>
    <w:p w:rsidR="000A0F4F" w:rsidRPr="000A0F4F" w:rsidRDefault="000A0F4F" w:rsidP="000A0F4F">
      <w:pPr>
        <w:spacing w:after="0" w:line="240" w:lineRule="auto"/>
        <w:ind w:right="-1" w:firstLine="426"/>
        <w:rPr>
          <w:rFonts w:ascii="Times New Roman" w:hAnsi="Times New Roman"/>
          <w:bCs/>
          <w:sz w:val="24"/>
          <w:szCs w:val="24"/>
        </w:rPr>
      </w:pPr>
      <w:r w:rsidRPr="000A0F4F">
        <w:rPr>
          <w:rFonts w:ascii="Times New Roman" w:hAnsi="Times New Roman"/>
          <w:bCs/>
          <w:sz w:val="24"/>
          <w:szCs w:val="24"/>
        </w:rPr>
        <w:t>района Брянской области в собственность</w:t>
      </w:r>
    </w:p>
    <w:p w:rsidR="000A0F4F" w:rsidRPr="000A0F4F" w:rsidRDefault="000A0F4F" w:rsidP="000A0F4F">
      <w:pPr>
        <w:spacing w:after="0" w:line="240" w:lineRule="auto"/>
        <w:ind w:right="-1" w:firstLine="426"/>
        <w:rPr>
          <w:rFonts w:ascii="Times New Roman" w:hAnsi="Times New Roman"/>
          <w:bCs/>
          <w:sz w:val="24"/>
          <w:szCs w:val="24"/>
        </w:rPr>
      </w:pPr>
      <w:r w:rsidRPr="000A0F4F">
        <w:rPr>
          <w:rFonts w:ascii="Times New Roman" w:hAnsi="Times New Roman"/>
          <w:bCs/>
          <w:sz w:val="24"/>
          <w:szCs w:val="24"/>
        </w:rPr>
        <w:t>Дубровского городского поселения</w:t>
      </w:r>
    </w:p>
    <w:p w:rsidR="000A0F4F" w:rsidRPr="000A0F4F" w:rsidRDefault="000A0F4F" w:rsidP="000A0F4F">
      <w:pPr>
        <w:spacing w:after="0" w:line="240" w:lineRule="auto"/>
        <w:ind w:right="-1" w:firstLine="426"/>
        <w:rPr>
          <w:rFonts w:ascii="Times New Roman" w:hAnsi="Times New Roman"/>
          <w:bCs/>
          <w:sz w:val="24"/>
          <w:szCs w:val="24"/>
        </w:rPr>
      </w:pPr>
      <w:r w:rsidRPr="000A0F4F">
        <w:rPr>
          <w:rFonts w:ascii="Times New Roman" w:hAnsi="Times New Roman"/>
          <w:bCs/>
          <w:sz w:val="24"/>
          <w:szCs w:val="24"/>
        </w:rPr>
        <w:t>Дубровского муниципального района</w:t>
      </w:r>
    </w:p>
    <w:p w:rsidR="000A0F4F" w:rsidRPr="000A0F4F" w:rsidRDefault="000A0F4F" w:rsidP="000A0F4F">
      <w:pPr>
        <w:spacing w:after="0" w:line="240" w:lineRule="auto"/>
        <w:ind w:right="-1" w:firstLine="426"/>
        <w:rPr>
          <w:rFonts w:ascii="Times New Roman" w:hAnsi="Times New Roman"/>
          <w:bCs/>
          <w:sz w:val="24"/>
          <w:szCs w:val="24"/>
        </w:rPr>
      </w:pPr>
      <w:r w:rsidRPr="000A0F4F">
        <w:rPr>
          <w:rFonts w:ascii="Times New Roman" w:hAnsi="Times New Roman"/>
          <w:bCs/>
          <w:sz w:val="24"/>
          <w:szCs w:val="24"/>
        </w:rPr>
        <w:t>Брянской области</w:t>
      </w:r>
    </w:p>
    <w:p w:rsidR="000A0F4F" w:rsidRPr="000A0F4F" w:rsidRDefault="000A0F4F" w:rsidP="000A0F4F">
      <w:pPr>
        <w:spacing w:after="0" w:line="240" w:lineRule="auto"/>
        <w:ind w:right="-1" w:firstLine="426"/>
        <w:rPr>
          <w:rFonts w:ascii="Times New Roman" w:hAnsi="Times New Roman"/>
          <w:bCs/>
          <w:sz w:val="24"/>
          <w:szCs w:val="24"/>
        </w:rPr>
      </w:pPr>
    </w:p>
    <w:p w:rsidR="000A0F4F" w:rsidRPr="000A0F4F" w:rsidRDefault="000A0F4F" w:rsidP="000A0F4F">
      <w:pPr>
        <w:autoSpaceDE w:val="0"/>
        <w:autoSpaceDN w:val="0"/>
        <w:adjustRightInd w:val="0"/>
        <w:spacing w:after="160" w:line="256" w:lineRule="auto"/>
        <w:ind w:right="-1"/>
        <w:jc w:val="both"/>
        <w:rPr>
          <w:rFonts w:ascii="Times New Roman" w:hAnsi="Times New Roman"/>
          <w:sz w:val="24"/>
          <w:szCs w:val="24"/>
        </w:rPr>
      </w:pPr>
      <w:r w:rsidRPr="000A0F4F">
        <w:rPr>
          <w:rFonts w:ascii="Times New Roman" w:hAnsi="Times New Roman"/>
          <w:bCs/>
          <w:sz w:val="24"/>
          <w:szCs w:val="24"/>
        </w:rPr>
        <w:t xml:space="preserve">       </w:t>
      </w:r>
      <w:r w:rsidRPr="000A0F4F">
        <w:rPr>
          <w:rFonts w:ascii="Times New Roman" w:hAnsi="Times New Roman"/>
          <w:sz w:val="24"/>
          <w:szCs w:val="24"/>
        </w:rPr>
        <w:t xml:space="preserve"> Руководствуясь Федеральным законом от 06.10.2003г. № 131-ФЗ                        «Об общих принципах организации местного самоуправления в Российской Федерации», руководствуясь Уставом Дубровского городского поселения Дубровского муниципального района Брянской области, на основании решения Дубровского районного Совета народных депутатов от 23.04.2021 г. № 143 - 7</w:t>
      </w:r>
    </w:p>
    <w:p w:rsidR="000A0F4F" w:rsidRPr="000A0F4F" w:rsidRDefault="000A0F4F" w:rsidP="000A0F4F">
      <w:pPr>
        <w:autoSpaceDE w:val="0"/>
        <w:autoSpaceDN w:val="0"/>
        <w:adjustRightInd w:val="0"/>
        <w:spacing w:after="0" w:line="240" w:lineRule="auto"/>
        <w:ind w:right="-1"/>
        <w:jc w:val="both"/>
        <w:rPr>
          <w:rFonts w:ascii="Times New Roman" w:hAnsi="Times New Roman"/>
          <w:bCs/>
          <w:sz w:val="24"/>
          <w:szCs w:val="24"/>
        </w:rPr>
      </w:pPr>
      <w:r w:rsidRPr="000A0F4F">
        <w:rPr>
          <w:rFonts w:ascii="Times New Roman" w:hAnsi="Times New Roman"/>
          <w:bCs/>
          <w:sz w:val="24"/>
          <w:szCs w:val="24"/>
        </w:rPr>
        <w:t xml:space="preserve">                         </w:t>
      </w:r>
    </w:p>
    <w:p w:rsidR="000A0F4F" w:rsidRPr="000A0F4F" w:rsidRDefault="000A0F4F" w:rsidP="000A0F4F">
      <w:pPr>
        <w:autoSpaceDE w:val="0"/>
        <w:autoSpaceDN w:val="0"/>
        <w:adjustRightInd w:val="0"/>
        <w:spacing w:after="0" w:line="240" w:lineRule="auto"/>
        <w:ind w:right="-1" w:firstLine="708"/>
        <w:jc w:val="center"/>
        <w:rPr>
          <w:rFonts w:ascii="Times New Roman" w:hAnsi="Times New Roman"/>
          <w:bCs/>
          <w:sz w:val="24"/>
          <w:szCs w:val="24"/>
        </w:rPr>
      </w:pPr>
      <w:r w:rsidRPr="000A0F4F">
        <w:rPr>
          <w:rFonts w:ascii="Times New Roman" w:hAnsi="Times New Roman"/>
          <w:bCs/>
          <w:sz w:val="24"/>
          <w:szCs w:val="24"/>
        </w:rPr>
        <w:t>Дубровский поселковый Совет народных депутатов</w:t>
      </w:r>
    </w:p>
    <w:p w:rsidR="000A0F4F" w:rsidRPr="000A0F4F" w:rsidRDefault="000A0F4F" w:rsidP="000A0F4F">
      <w:pPr>
        <w:autoSpaceDE w:val="0"/>
        <w:autoSpaceDN w:val="0"/>
        <w:adjustRightInd w:val="0"/>
        <w:spacing w:after="0" w:line="240" w:lineRule="auto"/>
        <w:ind w:right="-1" w:firstLine="708"/>
        <w:jc w:val="both"/>
        <w:rPr>
          <w:rFonts w:ascii="Times New Roman" w:hAnsi="Times New Roman"/>
          <w:bCs/>
          <w:sz w:val="24"/>
          <w:szCs w:val="24"/>
        </w:rPr>
      </w:pPr>
    </w:p>
    <w:p w:rsidR="000A0F4F" w:rsidRPr="000A0F4F" w:rsidRDefault="000A0F4F" w:rsidP="000A0F4F">
      <w:pPr>
        <w:spacing w:after="0" w:line="240" w:lineRule="auto"/>
        <w:ind w:right="-1" w:firstLine="426"/>
        <w:jc w:val="both"/>
        <w:rPr>
          <w:rFonts w:ascii="Times New Roman" w:hAnsi="Times New Roman"/>
          <w:bCs/>
          <w:sz w:val="24"/>
          <w:szCs w:val="24"/>
        </w:rPr>
      </w:pPr>
      <w:r w:rsidRPr="000A0F4F">
        <w:rPr>
          <w:rFonts w:ascii="Times New Roman" w:hAnsi="Times New Roman"/>
          <w:bCs/>
          <w:sz w:val="24"/>
          <w:szCs w:val="24"/>
        </w:rPr>
        <w:t>РЕШИЛ:</w:t>
      </w:r>
    </w:p>
    <w:p w:rsidR="000A0F4F" w:rsidRPr="000A0F4F" w:rsidRDefault="000A0F4F" w:rsidP="000A0F4F">
      <w:pPr>
        <w:spacing w:after="0" w:line="240" w:lineRule="auto"/>
        <w:ind w:right="-1" w:firstLine="426"/>
        <w:jc w:val="both"/>
        <w:rPr>
          <w:rFonts w:ascii="Times New Roman" w:hAnsi="Times New Roman"/>
          <w:bCs/>
          <w:sz w:val="24"/>
          <w:szCs w:val="24"/>
        </w:rPr>
      </w:pPr>
    </w:p>
    <w:p w:rsidR="000A0F4F" w:rsidRPr="000A0F4F" w:rsidRDefault="000A0F4F" w:rsidP="000A0F4F">
      <w:pPr>
        <w:numPr>
          <w:ilvl w:val="0"/>
          <w:numId w:val="17"/>
        </w:numPr>
        <w:tabs>
          <w:tab w:val="num" w:pos="540"/>
        </w:tabs>
        <w:spacing w:after="0" w:line="240" w:lineRule="auto"/>
        <w:ind w:right="-1" w:firstLine="426"/>
        <w:jc w:val="both"/>
        <w:rPr>
          <w:rFonts w:ascii="Times New Roman" w:hAnsi="Times New Roman"/>
          <w:bCs/>
          <w:sz w:val="24"/>
          <w:szCs w:val="24"/>
        </w:rPr>
      </w:pPr>
      <w:r w:rsidRPr="000A0F4F">
        <w:rPr>
          <w:rFonts w:ascii="Times New Roman" w:hAnsi="Times New Roman"/>
          <w:bCs/>
          <w:sz w:val="24"/>
          <w:szCs w:val="24"/>
        </w:rPr>
        <w:t>Дать согласие на прием из собственности Дубровского муниципального района Брянской области в собственность Дубровского городского поселения Дубровского муниципального района Брянской области имущества, согласно приложению №1.</w:t>
      </w:r>
    </w:p>
    <w:p w:rsidR="000A0F4F" w:rsidRPr="000A0F4F" w:rsidRDefault="000A0F4F" w:rsidP="000A0F4F">
      <w:pPr>
        <w:numPr>
          <w:ilvl w:val="0"/>
          <w:numId w:val="17"/>
        </w:numPr>
        <w:spacing w:after="0" w:line="240" w:lineRule="auto"/>
        <w:ind w:right="-1" w:firstLine="426"/>
        <w:jc w:val="both"/>
        <w:rPr>
          <w:rFonts w:ascii="Times New Roman" w:hAnsi="Times New Roman"/>
          <w:bCs/>
          <w:sz w:val="24"/>
          <w:szCs w:val="24"/>
        </w:rPr>
      </w:pPr>
      <w:r w:rsidRPr="000A0F4F">
        <w:rPr>
          <w:rFonts w:ascii="Times New Roman" w:hAnsi="Times New Roman"/>
          <w:bCs/>
          <w:sz w:val="24"/>
          <w:szCs w:val="24"/>
        </w:rPr>
        <w:t>Контроль за исполнением решения возложить на Главу администрации Дубровского района И.А.Шевелева.</w:t>
      </w:r>
    </w:p>
    <w:p w:rsidR="000A0F4F" w:rsidRPr="000A0F4F" w:rsidRDefault="000A0F4F" w:rsidP="000A0F4F">
      <w:pPr>
        <w:spacing w:after="0" w:line="240" w:lineRule="auto"/>
        <w:ind w:left="1070" w:right="-1"/>
        <w:jc w:val="both"/>
        <w:rPr>
          <w:rFonts w:ascii="Times New Roman" w:hAnsi="Times New Roman"/>
          <w:bCs/>
          <w:sz w:val="24"/>
          <w:szCs w:val="24"/>
        </w:rPr>
      </w:pPr>
    </w:p>
    <w:p w:rsidR="000A0F4F" w:rsidRPr="000A0F4F" w:rsidRDefault="000A0F4F" w:rsidP="000A0F4F">
      <w:pPr>
        <w:spacing w:after="0" w:line="240" w:lineRule="auto"/>
        <w:ind w:left="426" w:right="-1"/>
        <w:jc w:val="both"/>
        <w:rPr>
          <w:rFonts w:ascii="Times New Roman" w:hAnsi="Times New Roman"/>
          <w:bCs/>
          <w:sz w:val="24"/>
          <w:szCs w:val="24"/>
        </w:rPr>
      </w:pPr>
    </w:p>
    <w:p w:rsidR="000A0F4F" w:rsidRPr="000A0F4F" w:rsidRDefault="000A0F4F" w:rsidP="000A0F4F">
      <w:pPr>
        <w:spacing w:after="0" w:line="240" w:lineRule="auto"/>
        <w:jc w:val="both"/>
        <w:rPr>
          <w:rFonts w:ascii="Times New Roman" w:hAnsi="Times New Roman"/>
          <w:bCs/>
          <w:sz w:val="24"/>
          <w:szCs w:val="24"/>
        </w:rPr>
      </w:pPr>
      <w:r w:rsidRPr="000A0F4F">
        <w:rPr>
          <w:rFonts w:ascii="Times New Roman" w:hAnsi="Times New Roman"/>
          <w:bCs/>
          <w:sz w:val="24"/>
          <w:szCs w:val="24"/>
        </w:rPr>
        <w:t xml:space="preserve">Глава Дубровского </w:t>
      </w:r>
    </w:p>
    <w:p w:rsidR="000A0F4F" w:rsidRPr="000A0F4F" w:rsidRDefault="000A0F4F" w:rsidP="000A0F4F">
      <w:pPr>
        <w:spacing w:after="0" w:line="240" w:lineRule="auto"/>
        <w:ind w:right="-1"/>
        <w:rPr>
          <w:rFonts w:ascii="Times New Roman" w:hAnsi="Times New Roman"/>
          <w:bCs/>
          <w:sz w:val="24"/>
          <w:szCs w:val="24"/>
        </w:rPr>
      </w:pPr>
      <w:r w:rsidRPr="000A0F4F">
        <w:rPr>
          <w:rFonts w:ascii="Times New Roman" w:hAnsi="Times New Roman"/>
          <w:bCs/>
          <w:sz w:val="24"/>
          <w:szCs w:val="24"/>
        </w:rPr>
        <w:t>городского поселения                                                                          П.В.Парлюк</w:t>
      </w:r>
    </w:p>
    <w:p w:rsidR="000A0F4F" w:rsidRPr="000A0F4F" w:rsidRDefault="000A0F4F" w:rsidP="000A0F4F">
      <w:pPr>
        <w:spacing w:after="0" w:line="240" w:lineRule="auto"/>
        <w:ind w:right="-1"/>
        <w:rPr>
          <w:rFonts w:ascii="Times New Roman" w:hAnsi="Times New Roman"/>
          <w:bCs/>
          <w:sz w:val="24"/>
          <w:szCs w:val="24"/>
        </w:rPr>
      </w:pPr>
    </w:p>
    <w:p w:rsidR="000A0F4F" w:rsidRPr="000A0F4F" w:rsidRDefault="000A0F4F" w:rsidP="000A0F4F">
      <w:pPr>
        <w:spacing w:after="0" w:line="240" w:lineRule="auto"/>
        <w:ind w:right="-1"/>
        <w:rPr>
          <w:rFonts w:ascii="Times New Roman" w:hAnsi="Times New Roman"/>
          <w:bCs/>
          <w:sz w:val="24"/>
          <w:szCs w:val="24"/>
        </w:rPr>
      </w:pPr>
    </w:p>
    <w:p w:rsidR="000A0F4F" w:rsidRPr="000A0F4F" w:rsidRDefault="000A0F4F" w:rsidP="000A0F4F">
      <w:pPr>
        <w:spacing w:after="0" w:line="240" w:lineRule="auto"/>
        <w:ind w:right="-1"/>
        <w:rPr>
          <w:rFonts w:ascii="Times New Roman" w:hAnsi="Times New Roman"/>
          <w:bCs/>
          <w:sz w:val="24"/>
          <w:szCs w:val="24"/>
        </w:rPr>
      </w:pPr>
      <w:r>
        <w:rPr>
          <w:rFonts w:ascii="Times New Roman" w:hAnsi="Times New Roman"/>
          <w:bCs/>
          <w:sz w:val="24"/>
          <w:szCs w:val="24"/>
        </w:rPr>
        <w:t xml:space="preserve">      </w:t>
      </w:r>
    </w:p>
    <w:p w:rsidR="00EC1AC6" w:rsidRDefault="00EC1AC6" w:rsidP="000A0F4F">
      <w:pPr>
        <w:spacing w:after="0" w:line="240" w:lineRule="auto"/>
        <w:jc w:val="right"/>
        <w:rPr>
          <w:rFonts w:ascii="Times New Roman" w:eastAsiaTheme="minorHAnsi" w:hAnsi="Times New Roman"/>
          <w:lang w:eastAsia="en-US"/>
        </w:rPr>
      </w:pPr>
    </w:p>
    <w:p w:rsidR="00EC1AC6" w:rsidRDefault="00EC1AC6" w:rsidP="000A0F4F">
      <w:pPr>
        <w:spacing w:after="0" w:line="240" w:lineRule="auto"/>
        <w:jc w:val="right"/>
        <w:rPr>
          <w:rFonts w:ascii="Times New Roman" w:eastAsiaTheme="minorHAnsi" w:hAnsi="Times New Roman"/>
          <w:lang w:eastAsia="en-US"/>
        </w:rPr>
      </w:pPr>
    </w:p>
    <w:p w:rsidR="00EC1AC6" w:rsidRDefault="00EC1AC6" w:rsidP="000A0F4F">
      <w:pPr>
        <w:spacing w:after="0" w:line="240" w:lineRule="auto"/>
        <w:jc w:val="right"/>
        <w:rPr>
          <w:rFonts w:ascii="Times New Roman" w:eastAsiaTheme="minorHAnsi" w:hAnsi="Times New Roman"/>
          <w:lang w:eastAsia="en-US"/>
        </w:rPr>
      </w:pPr>
    </w:p>
    <w:p w:rsidR="000A0F4F" w:rsidRPr="000A0F4F" w:rsidRDefault="000A0F4F" w:rsidP="000A0F4F">
      <w:pPr>
        <w:spacing w:after="0" w:line="240" w:lineRule="auto"/>
        <w:jc w:val="right"/>
        <w:rPr>
          <w:rFonts w:ascii="Times New Roman" w:eastAsiaTheme="minorHAnsi" w:hAnsi="Times New Roman"/>
          <w:lang w:eastAsia="en-US"/>
        </w:rPr>
      </w:pPr>
      <w:r w:rsidRPr="000A0F4F">
        <w:rPr>
          <w:rFonts w:ascii="Times New Roman" w:eastAsiaTheme="minorHAnsi" w:hAnsi="Times New Roman"/>
          <w:lang w:eastAsia="en-US"/>
        </w:rPr>
        <w:t>Приложение № 1</w:t>
      </w:r>
    </w:p>
    <w:p w:rsidR="000A0F4F" w:rsidRPr="000A0F4F" w:rsidRDefault="000A0F4F" w:rsidP="000A0F4F">
      <w:pPr>
        <w:spacing w:after="0" w:line="240" w:lineRule="auto"/>
        <w:jc w:val="right"/>
        <w:rPr>
          <w:rFonts w:ascii="Times New Roman" w:eastAsiaTheme="minorHAnsi" w:hAnsi="Times New Roman"/>
          <w:lang w:eastAsia="en-US"/>
        </w:rPr>
      </w:pPr>
      <w:r w:rsidRPr="000A0F4F">
        <w:rPr>
          <w:rFonts w:ascii="Times New Roman" w:eastAsiaTheme="minorHAnsi" w:hAnsi="Times New Roman"/>
          <w:lang w:eastAsia="en-US"/>
        </w:rPr>
        <w:t>к решению Дубровского поселкового</w:t>
      </w:r>
    </w:p>
    <w:p w:rsidR="000A0F4F" w:rsidRPr="000A0F4F" w:rsidRDefault="000A0F4F" w:rsidP="000A0F4F">
      <w:pPr>
        <w:spacing w:after="0" w:line="240" w:lineRule="auto"/>
        <w:jc w:val="right"/>
        <w:rPr>
          <w:rFonts w:ascii="Times New Roman" w:eastAsiaTheme="minorHAnsi" w:hAnsi="Times New Roman"/>
          <w:lang w:eastAsia="en-US"/>
        </w:rPr>
      </w:pPr>
      <w:r w:rsidRPr="000A0F4F">
        <w:rPr>
          <w:rFonts w:ascii="Times New Roman" w:eastAsiaTheme="minorHAnsi" w:hAnsi="Times New Roman"/>
          <w:lang w:eastAsia="en-US"/>
        </w:rPr>
        <w:t>Совета народных депутатов</w:t>
      </w:r>
    </w:p>
    <w:p w:rsidR="000A0F4F" w:rsidRPr="000A0F4F" w:rsidRDefault="000A0F4F" w:rsidP="000A0F4F">
      <w:pPr>
        <w:spacing w:after="0" w:line="240" w:lineRule="auto"/>
        <w:jc w:val="right"/>
        <w:rPr>
          <w:rFonts w:ascii="Times New Roman" w:eastAsiaTheme="minorHAnsi" w:hAnsi="Times New Roman"/>
          <w:lang w:eastAsia="en-US"/>
        </w:rPr>
      </w:pPr>
      <w:r>
        <w:rPr>
          <w:rFonts w:ascii="Times New Roman" w:eastAsiaTheme="minorHAnsi" w:hAnsi="Times New Roman"/>
          <w:lang w:eastAsia="en-US"/>
        </w:rPr>
        <w:t>№  184  от  28.06.</w:t>
      </w:r>
      <w:r w:rsidRPr="000A0F4F">
        <w:rPr>
          <w:rFonts w:ascii="Times New Roman" w:eastAsiaTheme="minorHAnsi" w:hAnsi="Times New Roman"/>
          <w:lang w:eastAsia="en-US"/>
        </w:rPr>
        <w:t xml:space="preserve"> 2021г.</w:t>
      </w:r>
    </w:p>
    <w:p w:rsidR="000A0F4F" w:rsidRPr="000A0F4F" w:rsidRDefault="000A0F4F" w:rsidP="000A0F4F">
      <w:pPr>
        <w:spacing w:after="160" w:line="256" w:lineRule="auto"/>
        <w:jc w:val="center"/>
        <w:rPr>
          <w:rFonts w:ascii="Times New Roman" w:eastAsiaTheme="minorHAnsi" w:hAnsi="Times New Roman"/>
          <w:b/>
          <w:lang w:eastAsia="en-US"/>
        </w:rPr>
      </w:pPr>
    </w:p>
    <w:p w:rsidR="000A0F4F" w:rsidRPr="000A0F4F" w:rsidRDefault="000A0F4F" w:rsidP="000A0F4F">
      <w:pPr>
        <w:spacing w:after="160" w:line="256" w:lineRule="auto"/>
        <w:jc w:val="center"/>
        <w:rPr>
          <w:rFonts w:ascii="Times New Roman" w:eastAsiaTheme="minorHAnsi" w:hAnsi="Times New Roman"/>
          <w:b/>
          <w:lang w:eastAsia="en-US"/>
        </w:rPr>
      </w:pPr>
      <w:r w:rsidRPr="000A0F4F">
        <w:rPr>
          <w:rFonts w:ascii="Times New Roman" w:eastAsiaTheme="minorHAnsi" w:hAnsi="Times New Roman"/>
          <w:b/>
          <w:lang w:eastAsia="en-US"/>
        </w:rPr>
        <w:t xml:space="preserve">ПЕРЕЧЕНЬ </w:t>
      </w:r>
    </w:p>
    <w:p w:rsidR="000A0F4F" w:rsidRPr="000A0F4F" w:rsidRDefault="000A0F4F" w:rsidP="000A0F4F">
      <w:pPr>
        <w:spacing w:after="160" w:line="256" w:lineRule="auto"/>
        <w:ind w:right="-1"/>
        <w:jc w:val="center"/>
        <w:rPr>
          <w:rFonts w:ascii="Times New Roman" w:eastAsiaTheme="minorHAnsi" w:hAnsi="Times New Roman"/>
          <w:b/>
          <w:sz w:val="28"/>
          <w:szCs w:val="28"/>
          <w:lang w:eastAsia="en-US"/>
        </w:rPr>
      </w:pPr>
      <w:r w:rsidRPr="000A0F4F">
        <w:rPr>
          <w:rFonts w:ascii="Times New Roman" w:eastAsiaTheme="minorHAnsi" w:hAnsi="Times New Roman"/>
          <w:b/>
          <w:sz w:val="28"/>
          <w:szCs w:val="28"/>
          <w:lang w:eastAsia="en-US"/>
        </w:rPr>
        <w:t xml:space="preserve">имущества передаваемого из собственности Дубровского муниципального района Брянской области в собственность Дубровского городского поселения Дубровского муниципального района Брянской области </w:t>
      </w:r>
    </w:p>
    <w:tbl>
      <w:tblPr>
        <w:tblW w:w="1102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366"/>
        <w:gridCol w:w="1778"/>
        <w:gridCol w:w="1422"/>
        <w:gridCol w:w="1600"/>
        <w:gridCol w:w="1422"/>
        <w:gridCol w:w="1422"/>
        <w:gridCol w:w="1422"/>
      </w:tblGrid>
      <w:tr w:rsidR="000A0F4F" w:rsidRPr="000A0F4F" w:rsidTr="000A0F4F">
        <w:trPr>
          <w:trHeight w:val="1825"/>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b/>
                <w:sz w:val="20"/>
                <w:szCs w:val="20"/>
                <w:lang w:eastAsia="en-US"/>
              </w:rPr>
            </w:pPr>
            <w:r w:rsidRPr="000A0F4F">
              <w:rPr>
                <w:rFonts w:ascii="Times New Roman" w:eastAsiaTheme="minorHAnsi" w:hAnsi="Times New Roman"/>
                <w:b/>
                <w:sz w:val="20"/>
                <w:szCs w:val="20"/>
                <w:lang w:eastAsia="en-US"/>
              </w:rPr>
              <w:t>№п/п</w:t>
            </w:r>
          </w:p>
        </w:tc>
        <w:tc>
          <w:tcPr>
            <w:tcW w:w="1366"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Наименование недвижимого имущества</w:t>
            </w:r>
          </w:p>
        </w:tc>
        <w:tc>
          <w:tcPr>
            <w:tcW w:w="1778"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Адрес (местоположение) недвижимого имущества</w:t>
            </w:r>
          </w:p>
        </w:tc>
        <w:tc>
          <w:tcPr>
            <w:tcW w:w="1422"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 xml:space="preserve">Кадастровый номер недвижимого имущества </w:t>
            </w:r>
          </w:p>
        </w:tc>
        <w:tc>
          <w:tcPr>
            <w:tcW w:w="1600"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Протяженность</w:t>
            </w:r>
          </w:p>
        </w:tc>
        <w:tc>
          <w:tcPr>
            <w:tcW w:w="1422"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Балансовая стоимость недвижимого имущества, рублей</w:t>
            </w:r>
          </w:p>
        </w:tc>
        <w:tc>
          <w:tcPr>
            <w:tcW w:w="1422"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 xml:space="preserve">Остаточная стоимость недвижимого имущества, рублей </w:t>
            </w:r>
          </w:p>
        </w:tc>
        <w:tc>
          <w:tcPr>
            <w:tcW w:w="1422"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Кадастровая стоимость недвижимого имущества, рублей</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b/>
                <w:sz w:val="20"/>
                <w:szCs w:val="20"/>
                <w:lang w:eastAsia="en-US"/>
              </w:rPr>
            </w:pPr>
            <w:r w:rsidRPr="000A0F4F">
              <w:rPr>
                <w:rFonts w:ascii="Times New Roman" w:eastAsiaTheme="minorHAnsi" w:hAnsi="Times New Roman"/>
                <w:b/>
                <w:sz w:val="20"/>
                <w:szCs w:val="20"/>
                <w:lang w:eastAsia="en-US"/>
              </w:rPr>
              <w:t>1</w:t>
            </w:r>
          </w:p>
        </w:tc>
        <w:tc>
          <w:tcPr>
            <w:tcW w:w="1366"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участок теплового ввода от ТК-29а до здания инфекционного отделения ЦРБ (отопление)</w:t>
            </w:r>
          </w:p>
        </w:tc>
        <w:tc>
          <w:tcPr>
            <w:tcW w:w="1778"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Дубровский район, рп. Дубровка</w:t>
            </w:r>
          </w:p>
        </w:tc>
        <w:tc>
          <w:tcPr>
            <w:tcW w:w="1422"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32:05:0110303:10</w:t>
            </w:r>
            <w:r w:rsidRPr="000A0F4F">
              <w:rPr>
                <w:rFonts w:ascii="Times New Roman" w:eastAsiaTheme="minorHAnsi" w:hAnsi="Times New Roman"/>
                <w:sz w:val="20"/>
                <w:szCs w:val="20"/>
                <w:lang w:eastAsia="en-US"/>
              </w:rPr>
              <w:tab/>
            </w:r>
          </w:p>
        </w:tc>
        <w:tc>
          <w:tcPr>
            <w:tcW w:w="1600"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20</w:t>
            </w:r>
          </w:p>
        </w:tc>
        <w:tc>
          <w:tcPr>
            <w:tcW w:w="1422"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w:t>
            </w:r>
          </w:p>
        </w:tc>
        <w:tc>
          <w:tcPr>
            <w:tcW w:w="1422"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0</w:t>
            </w:r>
          </w:p>
        </w:tc>
        <w:tc>
          <w:tcPr>
            <w:tcW w:w="1422"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230257,8</w:t>
            </w:r>
          </w:p>
          <w:p w:rsidR="000A0F4F" w:rsidRPr="000A0F4F" w:rsidRDefault="000A0F4F" w:rsidP="000A0F4F">
            <w:pPr>
              <w:spacing w:after="160" w:line="256" w:lineRule="auto"/>
              <w:rPr>
                <w:rFonts w:ascii="Times New Roman" w:eastAsiaTheme="minorHAnsi" w:hAnsi="Times New Roman"/>
                <w:sz w:val="20"/>
                <w:szCs w:val="20"/>
                <w:lang w:eastAsia="en-US"/>
              </w:rPr>
            </w:pPr>
          </w:p>
          <w:p w:rsidR="000A0F4F" w:rsidRPr="000A0F4F" w:rsidRDefault="000A0F4F" w:rsidP="000A0F4F">
            <w:pPr>
              <w:spacing w:after="160" w:line="256" w:lineRule="auto"/>
              <w:rPr>
                <w:rFonts w:ascii="Times New Roman" w:eastAsiaTheme="minorHAnsi" w:hAnsi="Times New Roman"/>
                <w:sz w:val="20"/>
                <w:szCs w:val="20"/>
                <w:lang w:eastAsia="en-US"/>
              </w:rPr>
            </w:pPr>
          </w:p>
          <w:p w:rsidR="000A0F4F" w:rsidRPr="000A0F4F" w:rsidRDefault="000A0F4F" w:rsidP="000A0F4F">
            <w:pPr>
              <w:spacing w:after="160" w:line="256" w:lineRule="auto"/>
              <w:jc w:val="center"/>
              <w:rPr>
                <w:rFonts w:ascii="Times New Roman" w:eastAsiaTheme="minorHAnsi" w:hAnsi="Times New Roman"/>
                <w:sz w:val="20"/>
                <w:szCs w:val="20"/>
                <w:lang w:eastAsia="en-US"/>
              </w:rPr>
            </w:pPr>
          </w:p>
        </w:tc>
      </w:tr>
      <w:tr w:rsidR="000A0F4F" w:rsidRPr="000A0F4F" w:rsidTr="000A0F4F">
        <w:trPr>
          <w:trHeight w:val="528"/>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b/>
                <w:sz w:val="20"/>
                <w:szCs w:val="20"/>
                <w:lang w:eastAsia="en-US"/>
              </w:rPr>
            </w:pPr>
            <w:r w:rsidRPr="000A0F4F">
              <w:rPr>
                <w:rFonts w:ascii="Times New Roman" w:eastAsiaTheme="minorHAnsi" w:hAnsi="Times New Roman"/>
                <w:b/>
                <w:sz w:val="20"/>
                <w:szCs w:val="20"/>
                <w:lang w:eastAsia="en-US"/>
              </w:rPr>
              <w:t>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 xml:space="preserve">горячее водоснабжение от ТК-29а до здания инфекционного отделения ЦРБ </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32:05:0110303:14</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12935,2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b/>
                <w:sz w:val="20"/>
                <w:szCs w:val="20"/>
                <w:lang w:eastAsia="en-US"/>
              </w:rPr>
            </w:pPr>
            <w:r w:rsidRPr="000A0F4F">
              <w:rPr>
                <w:rFonts w:ascii="Times New Roman" w:eastAsiaTheme="minorHAnsi" w:hAnsi="Times New Roman"/>
                <w:b/>
                <w:sz w:val="20"/>
                <w:szCs w:val="20"/>
                <w:lang w:eastAsia="en-US"/>
              </w:rPr>
              <w:t>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ТК-22 до стены жилого дома № 46</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32:05:0110302:1126</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437489,82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b/>
                <w:sz w:val="20"/>
                <w:szCs w:val="20"/>
                <w:lang w:eastAsia="en-US"/>
              </w:rPr>
            </w:pPr>
            <w:r w:rsidRPr="000A0F4F">
              <w:rPr>
                <w:rFonts w:ascii="Times New Roman" w:eastAsiaTheme="minorHAnsi" w:hAnsi="Times New Roman"/>
                <w:b/>
                <w:sz w:val="20"/>
                <w:szCs w:val="20"/>
                <w:lang w:eastAsia="en-US"/>
              </w:rPr>
              <w:t>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 xml:space="preserve">участок теплотрассы от ТК-13 до стены </w:t>
            </w:r>
            <w:r w:rsidRPr="000A0F4F">
              <w:rPr>
                <w:rFonts w:ascii="Times New Roman" w:eastAsiaTheme="minorHAnsi" w:hAnsi="Times New Roman"/>
                <w:color w:val="000000"/>
                <w:sz w:val="20"/>
                <w:szCs w:val="20"/>
                <w:lang w:eastAsia="en-US"/>
              </w:rPr>
              <w:lastRenderedPageBreak/>
              <w:t>жилого дома № 34</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lastRenderedPageBreak/>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32:05:0110302:1124</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16</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184206,24</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b/>
                <w:sz w:val="20"/>
                <w:szCs w:val="20"/>
                <w:lang w:eastAsia="en-US"/>
              </w:rPr>
            </w:pPr>
            <w:r w:rsidRPr="000A0F4F">
              <w:rPr>
                <w:rFonts w:ascii="Times New Roman" w:eastAsiaTheme="minorHAnsi" w:hAnsi="Times New Roman"/>
                <w:b/>
                <w:sz w:val="20"/>
                <w:szCs w:val="20"/>
                <w:lang w:eastAsia="en-US"/>
              </w:rPr>
              <w:lastRenderedPageBreak/>
              <w:t>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ТК-28 до стены жилого дома № 54</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32:05:0110301:37</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1151289</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b/>
                <w:sz w:val="20"/>
                <w:szCs w:val="20"/>
                <w:lang w:eastAsia="en-US"/>
              </w:rPr>
            </w:pPr>
            <w:r w:rsidRPr="000A0F4F">
              <w:rPr>
                <w:rFonts w:ascii="Times New Roman" w:eastAsiaTheme="minorHAnsi" w:hAnsi="Times New Roman"/>
                <w:b/>
                <w:sz w:val="20"/>
                <w:szCs w:val="20"/>
                <w:lang w:eastAsia="en-US"/>
              </w:rPr>
              <w:t>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ТК-28 до стены жилого дома № 55</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32:05:0110301:38</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92103,12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b/>
                <w:sz w:val="20"/>
                <w:szCs w:val="20"/>
                <w:lang w:eastAsia="en-US"/>
              </w:rPr>
            </w:pPr>
            <w:r w:rsidRPr="000A0F4F">
              <w:rPr>
                <w:rFonts w:ascii="Times New Roman" w:eastAsiaTheme="minorHAnsi" w:hAnsi="Times New Roman"/>
                <w:b/>
                <w:sz w:val="20"/>
                <w:szCs w:val="20"/>
                <w:lang w:eastAsia="en-US"/>
              </w:rPr>
              <w:t>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ТК-20 до стены жилого дома № 43</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32:05:0110302:1128</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35</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402951,15</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ввода от ТК-31 до здания морга ЦРБ (горячее водоснабжение)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32:05:0110303:11</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12</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138154,68</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ввода от ТК-31 до здания морга ЦРБ (отопление)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32:05:0110303:12</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12</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138154,68</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 от ТК-29 до административного здания ЦРБ</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32:05:0110303:13</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103616,01</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ТК-8 до стены жилого дома № 65</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ул. Ленина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32:05:0110209:221</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46051,56</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ввода от ТК-7 до стены жилого дома № 14</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2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32:05:0110101:339</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33</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379925,37</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 xml:space="preserve">Теплотрасса от ТК-29 до здания </w:t>
            </w:r>
            <w:r w:rsidRPr="000A0F4F">
              <w:rPr>
                <w:rFonts w:ascii="Times New Roman" w:eastAsiaTheme="minorHAnsi" w:hAnsi="Times New Roman"/>
                <w:color w:val="000000"/>
                <w:sz w:val="20"/>
                <w:szCs w:val="20"/>
                <w:lang w:eastAsia="en-US"/>
              </w:rPr>
              <w:lastRenderedPageBreak/>
              <w:t>прачечной ЦРБ</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lastRenderedPageBreak/>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32:05:0110303:15</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5</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57564,45</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lastRenderedPageBreak/>
              <w:t>14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ТК-11 до стены жилого дома № 7</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2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32:05:0110101:338</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25</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287822,25</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p>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ТК-8 до стены жилого дома № 17</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2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32:05:0110101:337</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25</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287822,25</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ввода от ТК-30 до пищеблока ЦРБ (горячее водоснабжение)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32:05:0110303:6</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12</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138154,68</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 от ТК-30 до пищеблока ЦРБ</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32:05:0110303:7</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12</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138154,68</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ТК-10 до стены жилого дома № 24 (горячее водоснабжение)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2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32:05:0110101:343</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130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1496675,7</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19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ТК-7 до стены жилого дома 3 15 (горячее водоснабжение)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2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32:05:0110101:335</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25</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287822,25</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p>
          <w:p w:rsidR="000A0F4F" w:rsidRPr="000A0F4F" w:rsidRDefault="000A0F4F" w:rsidP="000A0F4F">
            <w:pPr>
              <w:spacing w:after="160" w:line="256" w:lineRule="auto"/>
              <w:ind w:right="-1"/>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 от ТК-30 до здания лечебного корпуса поликлиники</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32:05:0110303:9</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7</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80590,23</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горячее водоснабжение от ТК-30 до лечебного корпуса поликлиники</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32:05:0110303:8</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7</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4527,32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lastRenderedPageBreak/>
              <w:t>22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горячее водоснабжение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32:05:0110305:1555</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102</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65969,52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p>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горячее водоснабжение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32:05:0000000:580</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24</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15522,24</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32:05:0000000:574</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24</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276309,36</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32:05:0110305:1559</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93</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1070698,77</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p>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32:05:0110305:1558</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92103,12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32:05:0110305:1556</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103616,01</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32:05:0110305:1557</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92103,12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29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ввода от ТК-2 до гаража МБУК "ЦМДК Дубровского района" (отопление)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ул. Ленина, д. 84</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32:05:0110210:157</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92103,12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 xml:space="preserve">участок теплового ввода, ведущего от ТК-6 до МБУК "ЦМДК Дубровского района" (отопление) </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ул. Ленина, д. 84</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32:05:0110314:110</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23025,78</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 xml:space="preserve">теплотраасса от ТК-16 до здания Дубровского районного суда Брянской области </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ул. Ленина, д. 144</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32:05:0110302:1134</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78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898005,42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lastRenderedPageBreak/>
              <w:t>32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 от ТК-16 до здания типографии ГБУ редакция газеты "Знамя труда"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 xml:space="preserve">Дубровский район, рп. Дубровка, ул. Победы, д. 9 </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32:05:0110221:93</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92103,12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 от ТК-22а до стены здания прокуратуры</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32:05:0110210:158</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17</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195719,13</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колодца ТК-1 до адм. Здания ГБУ "КЦСОН Дубровского района"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32:05:0110302:1104</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76</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874979,64</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воода от ТК-7а до стены жилого дома № 39 (горячее водоснабжение)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32:05:0110302:1127</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92103,12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воода от ТК-7а до стены жилого дома № 39 (отопление)</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32:05:0110302:1125</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92103,12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ТК-11 до стены жилого дома № 40</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32:05:0110302:1129</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92103,12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ТК-11 до стены жилого дома № 40</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32:05:0110302:1132</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115128,9</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39</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32:05:0110208:201</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44</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506567,16</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40</w:t>
            </w:r>
          </w:p>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32:05:0110208:200</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16</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184206,24</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lastRenderedPageBreak/>
              <w:t>41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32:05:0110208:199</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460515,6</w:t>
            </w:r>
          </w:p>
        </w:tc>
      </w:tr>
      <w:tr w:rsidR="000A0F4F" w:rsidRPr="000A0F4F" w:rsidTr="000A0F4F">
        <w:trPr>
          <w:trHeight w:val="266"/>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42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32:05:0110210:155</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103616,01</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43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32:05:0110302:1110</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92103,12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44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воода от ТК-8 до стены жилого дома № 38</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32:05:0110302:1123</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6</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69077,34</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45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ввода от ТК-12 до стены жилого дома № 35</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32:05:0110302:1121</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115128,9</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46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32:05:0110302:1113</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9</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103616,01</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47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32:05:0110302:1111</w:t>
            </w:r>
          </w:p>
        </w:tc>
        <w:tc>
          <w:tcPr>
            <w:tcW w:w="1600"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single" w:sz="4" w:space="0" w:color="auto"/>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34538,67</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48</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32:05:0110302:1112</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36</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414464,04</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49</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32:05:0110302:1109</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62</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713799,18</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50</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теплотрасса</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32:05:0110101:305</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87</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1001621,43</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51</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горячее водоснабжение</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32:05:0110101:329</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87</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56268,12</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52</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теплотрассы от ТК-4 до стены жилого дома № 12</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2 микрорайон</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32:05:0110101:341</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345386,7</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53</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 xml:space="preserve">участок теплотрассы от ТК-7 до стены </w:t>
            </w:r>
            <w:r w:rsidRPr="000A0F4F">
              <w:rPr>
                <w:rFonts w:ascii="Times New Roman" w:eastAsiaTheme="minorHAnsi" w:hAnsi="Times New Roman"/>
                <w:color w:val="000000"/>
                <w:sz w:val="20"/>
                <w:szCs w:val="20"/>
                <w:lang w:eastAsia="en-US"/>
              </w:rPr>
              <w:lastRenderedPageBreak/>
              <w:t>жилого дома № 15</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lastRenderedPageBreak/>
              <w:t xml:space="preserve">Дубровский район, рп. </w:t>
            </w:r>
            <w:r w:rsidRPr="000A0F4F">
              <w:rPr>
                <w:rFonts w:ascii="Times New Roman" w:eastAsiaTheme="minorHAnsi" w:hAnsi="Times New Roman"/>
                <w:color w:val="000000"/>
                <w:sz w:val="20"/>
                <w:szCs w:val="20"/>
                <w:lang w:eastAsia="en-US"/>
              </w:rPr>
              <w:lastRenderedPageBreak/>
              <w:t>Дубровка, 2 микрорайон</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lastRenderedPageBreak/>
              <w:t>32:05:0110101:342</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25</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287822,25</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lastRenderedPageBreak/>
              <w:t>54</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ввода от ТК-12а до стены жилого дома № 4</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Дубровка,ул. 60 Лет Октября</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32:05:0110210:156</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39</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449002,71</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55</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воода от ТК-9до стены жилого дома № 67</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Дубровка,ул. Ленина</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32:05:0110209:223</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126641,79</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56</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воода от ТК-9до стены жилого дома № 67</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Дубровка,ул. Ленина</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32:05:0110209:222</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115128,9</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57</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теплового ввода от ТК-19а до стены жилого дома № 42</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32:05:0110302:1120</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39</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449002,71</w:t>
            </w:r>
          </w:p>
        </w:tc>
      </w:tr>
      <w:tr w:rsidR="000A0F4F" w:rsidRPr="000A0F4F" w:rsidTr="000A0F4F">
        <w:trPr>
          <w:trHeight w:val="504"/>
        </w:trPr>
        <w:tc>
          <w:tcPr>
            <w:tcW w:w="589" w:type="dxa"/>
            <w:shd w:val="clear" w:color="auto" w:fill="auto"/>
          </w:tcPr>
          <w:p w:rsidR="000A0F4F" w:rsidRPr="000A0F4F" w:rsidRDefault="000A0F4F" w:rsidP="000A0F4F">
            <w:pPr>
              <w:spacing w:after="160" w:line="256" w:lineRule="auto"/>
              <w:ind w:right="-1"/>
              <w:jc w:val="center"/>
              <w:rPr>
                <w:rFonts w:ascii="Times New Roman" w:eastAsiaTheme="minorHAnsi" w:hAnsi="Times New Roman"/>
                <w:sz w:val="20"/>
                <w:szCs w:val="20"/>
                <w:lang w:eastAsia="en-US"/>
              </w:rPr>
            </w:pPr>
            <w:r w:rsidRPr="000A0F4F">
              <w:rPr>
                <w:rFonts w:ascii="Times New Roman" w:eastAsiaTheme="minorHAnsi" w:hAnsi="Times New Roman"/>
                <w:sz w:val="20"/>
                <w:szCs w:val="20"/>
                <w:lang w:eastAsia="en-US"/>
              </w:rPr>
              <w:t>58</w:t>
            </w:r>
          </w:p>
        </w:tc>
        <w:tc>
          <w:tcPr>
            <w:tcW w:w="1366" w:type="dxa"/>
            <w:tcBorders>
              <w:top w:val="nil"/>
              <w:left w:val="single" w:sz="4" w:space="0" w:color="auto"/>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участок ввода от ТК-21 до стены жилого дома № 45</w:t>
            </w:r>
          </w:p>
        </w:tc>
        <w:tc>
          <w:tcPr>
            <w:tcW w:w="1778"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Дубровский район, рп. Дубровка, 1 микрорайон</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32:05:0110302:1122</w:t>
            </w:r>
          </w:p>
        </w:tc>
        <w:tc>
          <w:tcPr>
            <w:tcW w:w="1600"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29</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1</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0</w:t>
            </w:r>
          </w:p>
        </w:tc>
        <w:tc>
          <w:tcPr>
            <w:tcW w:w="1422" w:type="dxa"/>
            <w:tcBorders>
              <w:top w:val="nil"/>
              <w:left w:val="nil"/>
              <w:bottom w:val="single" w:sz="4" w:space="0" w:color="auto"/>
              <w:right w:val="single" w:sz="4" w:space="0" w:color="auto"/>
            </w:tcBorders>
            <w:shd w:val="clear" w:color="auto" w:fill="auto"/>
            <w:vAlign w:val="bottom"/>
          </w:tcPr>
          <w:p w:rsidR="000A0F4F" w:rsidRPr="000A0F4F" w:rsidRDefault="000A0F4F" w:rsidP="000A0F4F">
            <w:pPr>
              <w:spacing w:after="160" w:line="256" w:lineRule="auto"/>
              <w:rPr>
                <w:rFonts w:ascii="Times New Roman" w:eastAsiaTheme="minorHAnsi" w:hAnsi="Times New Roman"/>
                <w:color w:val="000000"/>
                <w:sz w:val="20"/>
                <w:szCs w:val="20"/>
                <w:lang w:eastAsia="en-US"/>
              </w:rPr>
            </w:pPr>
            <w:r w:rsidRPr="000A0F4F">
              <w:rPr>
                <w:rFonts w:ascii="Times New Roman" w:eastAsiaTheme="minorHAnsi" w:hAnsi="Times New Roman"/>
                <w:color w:val="000000"/>
                <w:sz w:val="20"/>
                <w:szCs w:val="20"/>
                <w:lang w:eastAsia="en-US"/>
              </w:rPr>
              <w:t>333873,81</w:t>
            </w:r>
          </w:p>
        </w:tc>
      </w:tr>
    </w:tbl>
    <w:p w:rsidR="000A0F4F" w:rsidRPr="008908DA" w:rsidRDefault="000A0F4F" w:rsidP="00E74B9A">
      <w:pPr>
        <w:pStyle w:val="aa"/>
        <w:jc w:val="both"/>
        <w:rPr>
          <w:rFonts w:ascii="Times New Roman" w:hAnsi="Times New Roman"/>
          <w:sz w:val="24"/>
          <w:szCs w:val="24"/>
        </w:rPr>
      </w:pPr>
    </w:p>
    <w:p w:rsidR="00380210" w:rsidRDefault="008908DA" w:rsidP="0041457A">
      <w:pPr>
        <w:pStyle w:val="aa"/>
        <w:jc w:val="both"/>
        <w:rPr>
          <w:rFonts w:ascii="Times New Roman" w:hAnsi="Times New Roman"/>
          <w:b/>
          <w:sz w:val="24"/>
          <w:szCs w:val="24"/>
        </w:rPr>
      </w:pPr>
      <w:r w:rsidRPr="008908DA">
        <w:rPr>
          <w:rFonts w:ascii="Times New Roman" w:hAnsi="Times New Roman"/>
          <w:b/>
          <w:sz w:val="24"/>
          <w:szCs w:val="24"/>
        </w:rPr>
        <w:t xml:space="preserve">1.5. Постановления и распоряжения администрации Дубровского </w:t>
      </w:r>
      <w:r w:rsidR="00380210">
        <w:rPr>
          <w:rFonts w:ascii="Times New Roman" w:hAnsi="Times New Roman"/>
          <w:b/>
          <w:sz w:val="24"/>
          <w:szCs w:val="24"/>
        </w:rPr>
        <w:t xml:space="preserve">района </w:t>
      </w:r>
    </w:p>
    <w:p w:rsidR="00271EDD" w:rsidRDefault="00271EDD" w:rsidP="0041457A">
      <w:pPr>
        <w:pStyle w:val="aa"/>
        <w:jc w:val="both"/>
        <w:rPr>
          <w:rFonts w:ascii="Times New Roman" w:hAnsi="Times New Roman"/>
          <w:b/>
          <w:sz w:val="24"/>
          <w:szCs w:val="24"/>
        </w:rPr>
      </w:pPr>
    </w:p>
    <w:p w:rsidR="00271EDD" w:rsidRPr="00271EDD" w:rsidRDefault="00271EDD" w:rsidP="00271EDD">
      <w:pPr>
        <w:pStyle w:val="3"/>
        <w:ind w:firstLine="709"/>
        <w:jc w:val="center"/>
        <w:rPr>
          <w:rFonts w:ascii="Times New Roman" w:hAnsi="Times New Roman"/>
          <w:b w:val="0"/>
          <w:bCs w:val="0"/>
          <w:sz w:val="24"/>
          <w:szCs w:val="24"/>
        </w:rPr>
      </w:pPr>
      <w:r>
        <w:rPr>
          <w:rFonts w:ascii="Times New Roman" w:hAnsi="Times New Roman"/>
          <w:sz w:val="24"/>
          <w:szCs w:val="24"/>
        </w:rPr>
        <w:t>1.5.1</w:t>
      </w:r>
      <w:r w:rsidRPr="00271EDD">
        <w:rPr>
          <w:rFonts w:ascii="Times New Roman" w:hAnsi="Times New Roman"/>
          <w:sz w:val="24"/>
          <w:szCs w:val="24"/>
        </w:rPr>
        <w:t xml:space="preserve">. </w:t>
      </w:r>
      <w:r w:rsidRPr="00271EDD">
        <w:rPr>
          <w:rFonts w:ascii="Times New Roman" w:hAnsi="Times New Roman"/>
          <w:b w:val="0"/>
          <w:bCs w:val="0"/>
          <w:sz w:val="24"/>
          <w:szCs w:val="24"/>
        </w:rPr>
        <w:t>РОССИЙСКАЯ ФЕДЕРАЦИЯ</w:t>
      </w:r>
    </w:p>
    <w:p w:rsidR="00271EDD" w:rsidRPr="00271EDD" w:rsidRDefault="00271EDD" w:rsidP="00271EDD">
      <w:pPr>
        <w:keepNext/>
        <w:spacing w:after="0" w:line="240" w:lineRule="auto"/>
        <w:ind w:firstLine="709"/>
        <w:jc w:val="center"/>
        <w:outlineLvl w:val="2"/>
        <w:rPr>
          <w:rFonts w:ascii="Times New Roman" w:hAnsi="Times New Roman"/>
          <w:sz w:val="24"/>
          <w:szCs w:val="24"/>
        </w:rPr>
      </w:pPr>
      <w:r w:rsidRPr="00271EDD">
        <w:rPr>
          <w:rFonts w:ascii="Times New Roman" w:hAnsi="Times New Roman"/>
          <w:sz w:val="24"/>
          <w:szCs w:val="24"/>
        </w:rPr>
        <w:t>БРЯНСКАЯ ОБЛАСТЬ</w:t>
      </w:r>
    </w:p>
    <w:p w:rsidR="00271EDD" w:rsidRPr="00271EDD" w:rsidRDefault="00271EDD" w:rsidP="00EC1AC6">
      <w:pPr>
        <w:keepNext/>
        <w:spacing w:after="0" w:line="240" w:lineRule="auto"/>
        <w:ind w:firstLine="709"/>
        <w:jc w:val="center"/>
        <w:outlineLvl w:val="2"/>
        <w:rPr>
          <w:rFonts w:ascii="Times New Roman" w:hAnsi="Times New Roman"/>
          <w:sz w:val="24"/>
          <w:szCs w:val="24"/>
        </w:rPr>
      </w:pPr>
      <w:r w:rsidRPr="00271EDD">
        <w:rPr>
          <w:rFonts w:ascii="Times New Roman" w:hAnsi="Times New Roman"/>
          <w:sz w:val="24"/>
          <w:szCs w:val="24"/>
        </w:rPr>
        <w:t>АДМИНИСТРАЦИЯ ДУБРОВСКОГО РАЙОНА</w:t>
      </w:r>
    </w:p>
    <w:p w:rsidR="00271EDD" w:rsidRPr="00271EDD" w:rsidRDefault="00271EDD" w:rsidP="00271EDD">
      <w:pPr>
        <w:keepNext/>
        <w:spacing w:after="0" w:line="360" w:lineRule="auto"/>
        <w:ind w:firstLine="709"/>
        <w:jc w:val="center"/>
        <w:outlineLvl w:val="2"/>
        <w:rPr>
          <w:rFonts w:ascii="Times New Roman" w:hAnsi="Times New Roman"/>
          <w:sz w:val="24"/>
          <w:szCs w:val="24"/>
        </w:rPr>
      </w:pPr>
      <w:r w:rsidRPr="00271EDD">
        <w:rPr>
          <w:rFonts w:ascii="Times New Roman" w:hAnsi="Times New Roman"/>
          <w:sz w:val="24"/>
          <w:szCs w:val="24"/>
        </w:rPr>
        <w:t>ПОСТАНОВЛЕНИЕ</w:t>
      </w:r>
    </w:p>
    <w:p w:rsidR="00271EDD" w:rsidRPr="00271EDD" w:rsidRDefault="00271EDD" w:rsidP="00271EDD">
      <w:pPr>
        <w:keepNext/>
        <w:spacing w:after="0" w:line="240" w:lineRule="auto"/>
        <w:ind w:firstLine="709"/>
        <w:jc w:val="both"/>
        <w:outlineLvl w:val="2"/>
        <w:rPr>
          <w:rFonts w:ascii="Times New Roman" w:hAnsi="Times New Roman"/>
          <w:sz w:val="24"/>
          <w:szCs w:val="24"/>
        </w:rPr>
      </w:pPr>
    </w:p>
    <w:p w:rsidR="00271EDD" w:rsidRPr="00271EDD" w:rsidRDefault="00271EDD" w:rsidP="00271EDD">
      <w:pPr>
        <w:keepNext/>
        <w:spacing w:after="0" w:line="240" w:lineRule="auto"/>
        <w:jc w:val="both"/>
        <w:outlineLvl w:val="2"/>
        <w:rPr>
          <w:rFonts w:ascii="Times New Roman" w:hAnsi="Times New Roman"/>
          <w:sz w:val="24"/>
          <w:szCs w:val="24"/>
          <w:u w:val="single"/>
        </w:rPr>
      </w:pPr>
      <w:r w:rsidRPr="00271EDD">
        <w:rPr>
          <w:rFonts w:ascii="Times New Roman" w:hAnsi="Times New Roman"/>
          <w:sz w:val="24"/>
          <w:szCs w:val="24"/>
        </w:rPr>
        <w:t>от    «</w:t>
      </w:r>
      <w:r w:rsidRPr="00271EDD">
        <w:rPr>
          <w:rFonts w:ascii="Times New Roman" w:hAnsi="Times New Roman"/>
          <w:sz w:val="24"/>
          <w:szCs w:val="24"/>
          <w:u w:val="single"/>
        </w:rPr>
        <w:t xml:space="preserve"> 13 </w:t>
      </w:r>
      <w:r w:rsidRPr="00271EDD">
        <w:rPr>
          <w:rFonts w:ascii="Times New Roman" w:hAnsi="Times New Roman"/>
          <w:sz w:val="24"/>
          <w:szCs w:val="24"/>
        </w:rPr>
        <w:t xml:space="preserve">» </w:t>
      </w:r>
      <w:r w:rsidRPr="00271EDD">
        <w:rPr>
          <w:rFonts w:ascii="Times New Roman" w:hAnsi="Times New Roman"/>
          <w:sz w:val="24"/>
          <w:szCs w:val="24"/>
          <w:u w:val="single"/>
        </w:rPr>
        <w:t xml:space="preserve">     05     </w:t>
      </w:r>
      <w:r w:rsidRPr="00271EDD">
        <w:rPr>
          <w:rFonts w:ascii="Times New Roman" w:hAnsi="Times New Roman"/>
          <w:sz w:val="24"/>
          <w:szCs w:val="24"/>
        </w:rPr>
        <w:t xml:space="preserve"> 2021 г.                                                           № </w:t>
      </w:r>
      <w:r w:rsidRPr="00271EDD">
        <w:rPr>
          <w:rFonts w:ascii="Times New Roman" w:hAnsi="Times New Roman"/>
          <w:sz w:val="24"/>
          <w:szCs w:val="24"/>
          <w:u w:val="single"/>
        </w:rPr>
        <w:t xml:space="preserve">  217</w:t>
      </w:r>
    </w:p>
    <w:p w:rsidR="00271EDD" w:rsidRPr="00271EDD" w:rsidRDefault="00271EDD" w:rsidP="00271EDD">
      <w:pPr>
        <w:keepNext/>
        <w:spacing w:after="0" w:line="240" w:lineRule="auto"/>
        <w:jc w:val="both"/>
        <w:outlineLvl w:val="2"/>
        <w:rPr>
          <w:rFonts w:ascii="Times New Roman" w:hAnsi="Times New Roman"/>
          <w:sz w:val="24"/>
          <w:szCs w:val="24"/>
        </w:rPr>
      </w:pPr>
      <w:r w:rsidRPr="00271EDD">
        <w:rPr>
          <w:rFonts w:ascii="Times New Roman" w:hAnsi="Times New Roman"/>
          <w:sz w:val="24"/>
          <w:szCs w:val="24"/>
        </w:rPr>
        <w:t xml:space="preserve">               рп  Дубровка</w:t>
      </w: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spacing w:after="0" w:line="240" w:lineRule="auto"/>
        <w:jc w:val="both"/>
        <w:rPr>
          <w:rFonts w:ascii="Arial" w:hAnsi="Arial" w:cs="Arial"/>
          <w:sz w:val="24"/>
          <w:szCs w:val="24"/>
        </w:rPr>
      </w:pPr>
      <w:r w:rsidRPr="00271EDD">
        <w:rPr>
          <w:rFonts w:ascii="Times New Roman" w:hAnsi="Times New Roman"/>
          <w:sz w:val="24"/>
          <w:szCs w:val="24"/>
        </w:rPr>
        <w:t>Об утверждении проекта планировки</w:t>
      </w:r>
    </w:p>
    <w:p w:rsidR="00271EDD" w:rsidRPr="00271EDD" w:rsidRDefault="00271EDD" w:rsidP="00271EDD">
      <w:pPr>
        <w:autoSpaceDE w:val="0"/>
        <w:autoSpaceDN w:val="0"/>
        <w:adjustRightInd w:val="0"/>
        <w:spacing w:after="0" w:line="240" w:lineRule="auto"/>
        <w:ind w:right="4819"/>
        <w:jc w:val="both"/>
        <w:rPr>
          <w:rFonts w:ascii="Times New Roman" w:hAnsi="Times New Roman"/>
          <w:i/>
          <w:sz w:val="24"/>
          <w:szCs w:val="24"/>
        </w:rPr>
      </w:pPr>
      <w:r w:rsidRPr="00271EDD">
        <w:rPr>
          <w:rFonts w:ascii="Times New Roman" w:hAnsi="Times New Roman"/>
          <w:sz w:val="24"/>
          <w:szCs w:val="24"/>
        </w:rPr>
        <w:t>и проекта межевания территории во 2-ом микрорайоне рп. Дубровка Дубровского района Брянской области</w:t>
      </w: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 xml:space="preserve">    Рассмотрев протокол публичных слушаний № 3 от  05.05.2021 г. </w:t>
      </w:r>
      <w:bookmarkStart w:id="26" w:name="_Hlk70664376"/>
      <w:r w:rsidRPr="00271EDD">
        <w:rPr>
          <w:rFonts w:ascii="Times New Roman" w:hAnsi="Times New Roman"/>
          <w:sz w:val="24"/>
          <w:szCs w:val="24"/>
        </w:rPr>
        <w:t xml:space="preserve">по «Проект  планировки и Проект межевания территории во 2-ом микрорайоне рп. Дубровка Дубровского района  Брянской области», четырех земельных участков в кадастровом квартале 32:05:0110101 </w:t>
      </w:r>
    </w:p>
    <w:bookmarkEnd w:id="26"/>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spacing w:after="0" w:line="240" w:lineRule="auto"/>
        <w:ind w:firstLine="709"/>
        <w:jc w:val="both"/>
        <w:rPr>
          <w:rFonts w:ascii="Times New Roman" w:hAnsi="Times New Roman"/>
          <w:sz w:val="24"/>
          <w:szCs w:val="24"/>
        </w:rPr>
      </w:pPr>
      <w:r w:rsidRPr="00271EDD">
        <w:rPr>
          <w:rFonts w:ascii="Times New Roman" w:hAnsi="Times New Roman"/>
          <w:sz w:val="24"/>
          <w:szCs w:val="24"/>
        </w:rPr>
        <w:t>ПОСТАНОВЛЯЮ:</w:t>
      </w: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lastRenderedPageBreak/>
        <w:t xml:space="preserve">       1. Утвердить  документацию  «Проект планировки и проект межевания территории во 2-ом микрорайоне рп. Дубровка Дубровского района  Брянской области», согласно приложению.</w:t>
      </w:r>
    </w:p>
    <w:p w:rsidR="00271EDD" w:rsidRPr="00271EDD" w:rsidRDefault="00271EDD" w:rsidP="00271EDD">
      <w:pPr>
        <w:autoSpaceDE w:val="0"/>
        <w:autoSpaceDN w:val="0"/>
        <w:adjustRightInd w:val="0"/>
        <w:spacing w:after="0" w:line="240" w:lineRule="auto"/>
        <w:ind w:left="284" w:hanging="114"/>
        <w:jc w:val="both"/>
        <w:rPr>
          <w:rFonts w:ascii="Times New Roman" w:hAnsi="Times New Roman"/>
          <w:sz w:val="24"/>
          <w:szCs w:val="24"/>
        </w:rPr>
      </w:pPr>
      <w:r w:rsidRPr="00271EDD">
        <w:rPr>
          <w:rFonts w:ascii="Times New Roman" w:hAnsi="Times New Roman"/>
          <w:sz w:val="24"/>
          <w:szCs w:val="24"/>
        </w:rPr>
        <w:t xml:space="preserve">     2. Опубликовать настоящее постановление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33" w:history="1">
        <w:r w:rsidRPr="00271EDD">
          <w:rPr>
            <w:rFonts w:ascii="Times New Roman" w:hAnsi="Times New Roman"/>
            <w:sz w:val="24"/>
            <w:szCs w:val="24"/>
            <w:u w:val="single"/>
            <w:lang w:val="en-US"/>
          </w:rPr>
          <w:t>www</w:t>
        </w:r>
        <w:r w:rsidRPr="00271EDD">
          <w:rPr>
            <w:rFonts w:ascii="Times New Roman" w:hAnsi="Times New Roman"/>
            <w:sz w:val="24"/>
            <w:szCs w:val="24"/>
            <w:u w:val="single"/>
          </w:rPr>
          <w:t>.</w:t>
        </w:r>
        <w:r w:rsidRPr="00271EDD">
          <w:rPr>
            <w:rFonts w:ascii="Times New Roman" w:hAnsi="Times New Roman"/>
            <w:sz w:val="24"/>
            <w:szCs w:val="24"/>
            <w:u w:val="single"/>
            <w:lang w:val="en-US"/>
          </w:rPr>
          <w:t>admdubrovka</w:t>
        </w:r>
        <w:r w:rsidRPr="00271EDD">
          <w:rPr>
            <w:rFonts w:ascii="Times New Roman" w:hAnsi="Times New Roman"/>
            <w:sz w:val="24"/>
            <w:szCs w:val="24"/>
            <w:u w:val="single"/>
          </w:rPr>
          <w:t>.</w:t>
        </w:r>
        <w:r w:rsidRPr="00271EDD">
          <w:rPr>
            <w:rFonts w:ascii="Times New Roman" w:hAnsi="Times New Roman"/>
            <w:sz w:val="24"/>
            <w:szCs w:val="24"/>
            <w:u w:val="single"/>
            <w:lang w:val="en-US"/>
          </w:rPr>
          <w:t>ru</w:t>
        </w:r>
      </w:hyperlink>
      <w:r w:rsidRPr="00271EDD">
        <w:rPr>
          <w:rFonts w:ascii="Times New Roman" w:hAnsi="Times New Roman"/>
          <w:sz w:val="24"/>
          <w:szCs w:val="24"/>
          <w:u w:val="single"/>
        </w:rPr>
        <w:t>.</w:t>
      </w: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 xml:space="preserve">       3</w:t>
      </w:r>
      <w:r w:rsidRPr="00271EDD">
        <w:rPr>
          <w:rFonts w:ascii="Times New Roman" w:hAnsi="Times New Roman"/>
          <w:color w:val="000000"/>
          <w:sz w:val="24"/>
          <w:szCs w:val="24"/>
        </w:rPr>
        <w:t xml:space="preserve">. </w:t>
      </w:r>
      <w:r w:rsidRPr="00271EDD">
        <w:rPr>
          <w:rFonts w:ascii="Times New Roman" w:hAnsi="Times New Roman"/>
          <w:sz w:val="24"/>
          <w:szCs w:val="24"/>
        </w:rPr>
        <w:t>Контроль за настоящим  Постановлением возложить на заместителя главы администрации Дубровского района по строительству  и экономическому развитию Ефименко С.Н.</w:t>
      </w:r>
    </w:p>
    <w:p w:rsidR="00271EDD" w:rsidRPr="00271EDD" w:rsidRDefault="00271EDD" w:rsidP="00271EDD">
      <w:pPr>
        <w:spacing w:after="0" w:line="240" w:lineRule="auto"/>
        <w:ind w:left="284" w:hanging="114"/>
        <w:jc w:val="both"/>
        <w:rPr>
          <w:rFonts w:ascii="Times New Roman" w:hAnsi="Times New Roman"/>
          <w:color w:val="000000"/>
          <w:sz w:val="24"/>
          <w:szCs w:val="24"/>
        </w:rPr>
      </w:pPr>
      <w:bookmarkStart w:id="27" w:name="_Hlk31812244"/>
      <w:r w:rsidRPr="00271EDD">
        <w:rPr>
          <w:rFonts w:ascii="Times New Roman" w:hAnsi="Times New Roman"/>
          <w:color w:val="000000"/>
          <w:sz w:val="24"/>
          <w:szCs w:val="24"/>
        </w:rPr>
        <w:t xml:space="preserve">      4.</w:t>
      </w:r>
      <w:bookmarkEnd w:id="27"/>
      <w:r w:rsidRPr="00271EDD">
        <w:rPr>
          <w:rFonts w:ascii="Times New Roman" w:hAnsi="Times New Roman"/>
          <w:color w:val="000000"/>
          <w:sz w:val="24"/>
          <w:szCs w:val="24"/>
        </w:rPr>
        <w:t xml:space="preserve"> Постановление вступает в силу с момента его официального опубликования.            </w:t>
      </w:r>
    </w:p>
    <w:p w:rsidR="00271EDD" w:rsidRPr="00271EDD" w:rsidRDefault="00271EDD" w:rsidP="00271EDD">
      <w:pPr>
        <w:spacing w:after="0" w:line="240" w:lineRule="auto"/>
        <w:ind w:left="284" w:hanging="114"/>
        <w:jc w:val="both"/>
        <w:rPr>
          <w:rFonts w:ascii="Times New Roman" w:hAnsi="Times New Roman"/>
          <w:sz w:val="24"/>
          <w:szCs w:val="24"/>
        </w:rPr>
      </w:pP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Глава администрации</w:t>
      </w: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Дубровского района                                                                         И.А. Шевелев</w:t>
      </w:r>
    </w:p>
    <w:p w:rsidR="00271EDD" w:rsidRPr="00271EDD" w:rsidRDefault="00271EDD" w:rsidP="00271EDD">
      <w:pPr>
        <w:tabs>
          <w:tab w:val="center" w:pos="4818"/>
          <w:tab w:val="left" w:pos="5190"/>
          <w:tab w:val="left" w:pos="5910"/>
          <w:tab w:val="left" w:pos="6285"/>
          <w:tab w:val="right" w:pos="9637"/>
        </w:tabs>
        <w:spacing w:after="0" w:line="240" w:lineRule="auto"/>
        <w:rPr>
          <w:rFonts w:ascii="Times New Roman" w:hAnsi="Times New Roman"/>
          <w:sz w:val="24"/>
          <w:szCs w:val="24"/>
        </w:rPr>
      </w:pPr>
    </w:p>
    <w:p w:rsidR="00271EDD" w:rsidRPr="00A2724E" w:rsidRDefault="00271EDD" w:rsidP="00271EDD">
      <w:pPr>
        <w:widowControl w:val="0"/>
        <w:autoSpaceDE w:val="0"/>
        <w:autoSpaceDN w:val="0"/>
        <w:adjustRightInd w:val="0"/>
        <w:spacing w:after="0" w:line="240" w:lineRule="auto"/>
        <w:ind w:firstLine="540"/>
        <w:jc w:val="both"/>
        <w:rPr>
          <w:rFonts w:ascii="Times New Roman" w:hAnsi="Times New Roman"/>
          <w:i/>
          <w:sz w:val="24"/>
          <w:szCs w:val="24"/>
        </w:rPr>
      </w:pPr>
      <w:r w:rsidRPr="00A2724E">
        <w:rPr>
          <w:rFonts w:ascii="Times New Roman" w:hAnsi="Times New Roman"/>
          <w:i/>
          <w:sz w:val="24"/>
          <w:szCs w:val="24"/>
        </w:rPr>
        <w:t xml:space="preserve">Приложения к настоящему </w:t>
      </w:r>
      <w:r>
        <w:rPr>
          <w:rFonts w:ascii="Times New Roman" w:hAnsi="Times New Roman"/>
          <w:i/>
          <w:sz w:val="24"/>
          <w:szCs w:val="24"/>
        </w:rPr>
        <w:t>решению размещены в ПРИЛОЖЕНИИ 2</w:t>
      </w:r>
      <w:r w:rsidRPr="00A2724E">
        <w:rPr>
          <w:rFonts w:ascii="Times New Roman" w:hAnsi="Times New Roman"/>
          <w:i/>
          <w:sz w:val="24"/>
          <w:szCs w:val="24"/>
        </w:rPr>
        <w:t xml:space="preserve"> к периодическому печатному средству массовой информации «Вестник Дубровского района» № 192 от 04.06.2021 года на сайте Дубровского  муниципального района Брянской области в сети интернет.</w:t>
      </w:r>
    </w:p>
    <w:p w:rsidR="00271EDD" w:rsidRDefault="00271EDD" w:rsidP="0041457A">
      <w:pPr>
        <w:pStyle w:val="aa"/>
        <w:jc w:val="both"/>
        <w:rPr>
          <w:rFonts w:ascii="Times New Roman" w:hAnsi="Times New Roman"/>
          <w:sz w:val="24"/>
          <w:szCs w:val="24"/>
        </w:rPr>
      </w:pPr>
    </w:p>
    <w:p w:rsidR="00271EDD" w:rsidRPr="00271EDD" w:rsidRDefault="00271EDD" w:rsidP="00271EDD">
      <w:pPr>
        <w:jc w:val="center"/>
        <w:rPr>
          <w:rFonts w:ascii="Times New Roman" w:hAnsi="Times New Roman"/>
          <w:sz w:val="26"/>
          <w:szCs w:val="26"/>
        </w:rPr>
      </w:pPr>
      <w:r>
        <w:rPr>
          <w:rFonts w:ascii="Times New Roman" w:hAnsi="Times New Roman"/>
          <w:sz w:val="24"/>
          <w:szCs w:val="24"/>
        </w:rPr>
        <w:t xml:space="preserve">1.5.2. </w:t>
      </w:r>
      <w:r w:rsidRPr="00271EDD">
        <w:rPr>
          <w:rFonts w:ascii="Times New Roman" w:hAnsi="Times New Roman"/>
          <w:sz w:val="26"/>
          <w:szCs w:val="26"/>
        </w:rPr>
        <w:t>Российская Федерация</w:t>
      </w:r>
    </w:p>
    <w:p w:rsidR="00271EDD" w:rsidRPr="00271EDD" w:rsidRDefault="00271EDD" w:rsidP="00271EDD">
      <w:pPr>
        <w:spacing w:after="0" w:line="240" w:lineRule="auto"/>
        <w:jc w:val="center"/>
        <w:rPr>
          <w:rFonts w:ascii="Times New Roman" w:hAnsi="Times New Roman"/>
          <w:sz w:val="26"/>
          <w:szCs w:val="26"/>
        </w:rPr>
      </w:pPr>
      <w:r w:rsidRPr="00271EDD">
        <w:rPr>
          <w:rFonts w:ascii="Times New Roman" w:hAnsi="Times New Roman"/>
          <w:sz w:val="26"/>
          <w:szCs w:val="26"/>
        </w:rPr>
        <w:t>БРЯНСКАЯ ОБЛАСТЬ</w:t>
      </w:r>
    </w:p>
    <w:p w:rsidR="00271EDD" w:rsidRPr="00271EDD" w:rsidRDefault="00271EDD" w:rsidP="00271EDD">
      <w:pPr>
        <w:spacing w:after="0" w:line="480" w:lineRule="auto"/>
        <w:jc w:val="center"/>
        <w:rPr>
          <w:rFonts w:ascii="Times New Roman" w:hAnsi="Times New Roman"/>
          <w:sz w:val="26"/>
          <w:szCs w:val="26"/>
        </w:rPr>
      </w:pPr>
      <w:r w:rsidRPr="00271EDD">
        <w:rPr>
          <w:rFonts w:ascii="Times New Roman" w:hAnsi="Times New Roman"/>
          <w:sz w:val="26"/>
          <w:szCs w:val="26"/>
        </w:rPr>
        <w:t>АДМИНИСТРАЦИЯ ДУБРОВСКОГО РАЙОНА</w:t>
      </w:r>
    </w:p>
    <w:p w:rsidR="00271EDD" w:rsidRPr="00271EDD" w:rsidRDefault="00271EDD" w:rsidP="00271EDD">
      <w:pPr>
        <w:spacing w:after="0" w:line="480" w:lineRule="auto"/>
        <w:jc w:val="center"/>
        <w:rPr>
          <w:rFonts w:ascii="Times New Roman" w:hAnsi="Times New Roman"/>
          <w:sz w:val="26"/>
          <w:szCs w:val="26"/>
        </w:rPr>
      </w:pPr>
      <w:r w:rsidRPr="00271EDD">
        <w:rPr>
          <w:rFonts w:ascii="Times New Roman" w:hAnsi="Times New Roman"/>
          <w:sz w:val="26"/>
          <w:szCs w:val="26"/>
        </w:rPr>
        <w:t>ПОСТАНОВЛЕНИЕ</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от  14.05.2021 г.                                                                                                  № 229</w:t>
      </w:r>
    </w:p>
    <w:p w:rsidR="00271EDD" w:rsidRPr="00271EDD" w:rsidRDefault="00271EDD" w:rsidP="00271EDD">
      <w:pPr>
        <w:spacing w:after="0" w:line="480" w:lineRule="auto"/>
        <w:jc w:val="both"/>
        <w:rPr>
          <w:rFonts w:ascii="Times New Roman" w:hAnsi="Times New Roman"/>
          <w:sz w:val="26"/>
          <w:szCs w:val="26"/>
        </w:rPr>
      </w:pPr>
      <w:r w:rsidRPr="00271EDD">
        <w:rPr>
          <w:rFonts w:ascii="Times New Roman" w:hAnsi="Times New Roman"/>
          <w:sz w:val="26"/>
          <w:szCs w:val="26"/>
        </w:rPr>
        <w:t xml:space="preserve">  п. Дубровка</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Об утверждении Порядка расчета</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размера платы за пользование жилым</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помещением (платы за наем) для нанимателей</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жилых помещений по договорам социального</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 xml:space="preserve">найма и договорам найма жилых помещений </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государственного или муниципального жилищного</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 xml:space="preserve">фонда в Дубровском муниципальном районе </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 xml:space="preserve">Брянской области </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xml:space="preserve">В соответствии со статьей 156 </w:t>
      </w:r>
      <w:hyperlink r:id="rId34" w:anchor="7D20K3" w:history="1">
        <w:r w:rsidRPr="00271EDD">
          <w:rPr>
            <w:rFonts w:ascii="Times New Roman" w:hAnsi="Times New Roman"/>
            <w:color w:val="000000"/>
            <w:sz w:val="26"/>
            <w:szCs w:val="26"/>
          </w:rPr>
          <w:t>Жилищного кодекса Российской Федерации</w:t>
        </w:r>
      </w:hyperlink>
      <w:r w:rsidRPr="00271EDD">
        <w:rPr>
          <w:rFonts w:ascii="Times New Roman" w:hAnsi="Times New Roman"/>
          <w:color w:val="000000"/>
          <w:sz w:val="26"/>
          <w:szCs w:val="26"/>
        </w:rPr>
        <w:t>, Федеральным законом от 06.10.2003 N 131-ФЗ "Об общих принципах организации местного самоуправления в Российской Федерации", руководствуясь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утвержденных приказом Минстроя России от 27.09.2016 N 668/пр</w:t>
      </w:r>
    </w:p>
    <w:p w:rsidR="00271EDD" w:rsidRPr="00271EDD" w:rsidRDefault="00271EDD" w:rsidP="00271EDD">
      <w:pPr>
        <w:spacing w:after="0" w:line="240" w:lineRule="auto"/>
        <w:ind w:firstLine="709"/>
        <w:jc w:val="both"/>
        <w:rPr>
          <w:rFonts w:ascii="Times New Roman" w:hAnsi="Times New Roman"/>
          <w:sz w:val="26"/>
          <w:szCs w:val="26"/>
        </w:rPr>
      </w:pP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ПОСТАНОВЛЯЮ:</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hAnsi="Times New Roman"/>
          <w:sz w:val="26"/>
          <w:szCs w:val="26"/>
        </w:rPr>
        <w:t>Утвердить Порядок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 согласно приложению.</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eastAsia="Calibri" w:hAnsi="Times New Roman"/>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271EDD">
        <w:rPr>
          <w:rFonts w:ascii="Times New Roman" w:hAnsi="Times New Roman"/>
          <w:sz w:val="26"/>
          <w:szCs w:val="26"/>
        </w:rPr>
        <w:t>и разместить на сайте Дубровского муниципального района Брянской области в сети «Интернет».</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hAnsi="Times New Roman"/>
          <w:sz w:val="26"/>
          <w:szCs w:val="26"/>
        </w:rPr>
        <w:lastRenderedPageBreak/>
        <w:t>Контроль за исполнением настоящего постановления возложить на заместителя главы администрации Дубровского района С.Н. Ефименко.</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eastAsia="Calibri" w:hAnsi="Times New Roman"/>
          <w:sz w:val="26"/>
          <w:szCs w:val="26"/>
          <w:lang w:eastAsia="en-US"/>
        </w:rPr>
        <w:t>Постановление вступает в силу с момента его официального опубликования.</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Глава администрации</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Дубровского района                                                                          И.А. Шевелёв</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jc w:val="right"/>
        <w:rPr>
          <w:rFonts w:ascii="Times New Roman" w:hAnsi="Times New Roman"/>
          <w:sz w:val="24"/>
          <w:szCs w:val="24"/>
        </w:rPr>
      </w:pPr>
    </w:p>
    <w:p w:rsidR="00271EDD" w:rsidRPr="00271EDD" w:rsidRDefault="00271EDD" w:rsidP="00271EDD">
      <w:pPr>
        <w:spacing w:after="0" w:line="240" w:lineRule="auto"/>
        <w:jc w:val="right"/>
        <w:rPr>
          <w:rFonts w:ascii="Times New Roman" w:hAnsi="Times New Roman"/>
          <w:sz w:val="24"/>
          <w:szCs w:val="24"/>
        </w:rPr>
      </w:pPr>
    </w:p>
    <w:p w:rsidR="00271EDD" w:rsidRPr="00271EDD" w:rsidRDefault="00271EDD" w:rsidP="00EC1AC6">
      <w:pPr>
        <w:spacing w:after="0" w:line="240" w:lineRule="auto"/>
        <w:rPr>
          <w:rFonts w:ascii="Times New Roman" w:hAnsi="Times New Roman"/>
          <w:sz w:val="24"/>
          <w:szCs w:val="24"/>
        </w:rPr>
      </w:pPr>
    </w:p>
    <w:p w:rsidR="00271EDD" w:rsidRPr="00271EDD" w:rsidRDefault="00271EDD" w:rsidP="00271EDD">
      <w:pPr>
        <w:spacing w:after="0" w:line="240" w:lineRule="auto"/>
        <w:jc w:val="right"/>
        <w:rPr>
          <w:rFonts w:ascii="Times New Roman" w:hAnsi="Times New Roman"/>
          <w:sz w:val="24"/>
          <w:szCs w:val="24"/>
        </w:rPr>
      </w:pPr>
      <w:r w:rsidRPr="00271EDD">
        <w:rPr>
          <w:rFonts w:ascii="Times New Roman" w:hAnsi="Times New Roman"/>
          <w:sz w:val="24"/>
          <w:szCs w:val="24"/>
        </w:rPr>
        <w:t xml:space="preserve">                                                                                           Приложение</w:t>
      </w:r>
    </w:p>
    <w:p w:rsidR="00271EDD" w:rsidRPr="00271EDD" w:rsidRDefault="00271EDD" w:rsidP="00271EDD">
      <w:pPr>
        <w:spacing w:after="0" w:line="240" w:lineRule="auto"/>
        <w:jc w:val="right"/>
        <w:rPr>
          <w:rFonts w:ascii="Times New Roman" w:hAnsi="Times New Roman"/>
          <w:sz w:val="24"/>
          <w:szCs w:val="24"/>
        </w:rPr>
      </w:pPr>
      <w:r w:rsidRPr="00271EDD">
        <w:rPr>
          <w:rFonts w:ascii="Times New Roman" w:hAnsi="Times New Roman"/>
          <w:sz w:val="24"/>
          <w:szCs w:val="24"/>
        </w:rPr>
        <w:t xml:space="preserve">                                                                               к постановлению администрации </w:t>
      </w:r>
    </w:p>
    <w:p w:rsidR="00271EDD" w:rsidRPr="00271EDD" w:rsidRDefault="00271EDD" w:rsidP="00271EDD">
      <w:pPr>
        <w:spacing w:after="0" w:line="240" w:lineRule="auto"/>
        <w:jc w:val="right"/>
        <w:rPr>
          <w:rFonts w:ascii="Times New Roman" w:hAnsi="Times New Roman"/>
          <w:sz w:val="24"/>
          <w:szCs w:val="24"/>
        </w:rPr>
      </w:pPr>
      <w:r w:rsidRPr="00271EDD">
        <w:rPr>
          <w:rFonts w:ascii="Times New Roman" w:hAnsi="Times New Roman"/>
          <w:sz w:val="24"/>
          <w:szCs w:val="24"/>
        </w:rPr>
        <w:t xml:space="preserve">                                                                                           Дубровского района</w:t>
      </w:r>
    </w:p>
    <w:p w:rsidR="00271EDD" w:rsidRPr="00271EDD" w:rsidRDefault="00271EDD" w:rsidP="00271EDD">
      <w:pPr>
        <w:spacing w:after="0" w:line="240" w:lineRule="auto"/>
        <w:jc w:val="right"/>
        <w:rPr>
          <w:rFonts w:ascii="Times New Roman" w:hAnsi="Times New Roman"/>
          <w:sz w:val="24"/>
          <w:szCs w:val="24"/>
        </w:rPr>
      </w:pPr>
      <w:r w:rsidRPr="00271EDD">
        <w:rPr>
          <w:rFonts w:ascii="Times New Roman" w:hAnsi="Times New Roman"/>
          <w:sz w:val="24"/>
          <w:szCs w:val="24"/>
        </w:rPr>
        <w:t xml:space="preserve"> от 14.05.2021 № 229</w:t>
      </w:r>
    </w:p>
    <w:p w:rsidR="00271EDD" w:rsidRPr="00271EDD" w:rsidRDefault="00271EDD" w:rsidP="00271EDD">
      <w:pPr>
        <w:spacing w:after="0" w:line="240" w:lineRule="auto"/>
        <w:jc w:val="right"/>
        <w:rPr>
          <w:rFonts w:ascii="Times New Roman" w:hAnsi="Times New Roman"/>
          <w:sz w:val="24"/>
          <w:szCs w:val="24"/>
        </w:rPr>
      </w:pPr>
    </w:p>
    <w:p w:rsidR="00271EDD" w:rsidRPr="00271EDD" w:rsidRDefault="00271EDD" w:rsidP="00271EDD">
      <w:pPr>
        <w:spacing w:after="0" w:line="240" w:lineRule="auto"/>
        <w:jc w:val="center"/>
        <w:rPr>
          <w:rFonts w:ascii="Times New Roman" w:hAnsi="Times New Roman"/>
          <w:sz w:val="24"/>
          <w:szCs w:val="24"/>
        </w:rPr>
      </w:pPr>
    </w:p>
    <w:p w:rsidR="00271EDD" w:rsidRPr="00271EDD" w:rsidRDefault="00271EDD" w:rsidP="00271EDD">
      <w:pPr>
        <w:spacing w:after="0" w:line="240" w:lineRule="auto"/>
        <w:ind w:firstLine="709"/>
        <w:contextualSpacing/>
        <w:jc w:val="center"/>
        <w:textAlignment w:val="baseline"/>
        <w:rPr>
          <w:rFonts w:ascii="Times New Roman" w:hAnsi="Times New Roman"/>
          <w:bCs/>
          <w:color w:val="444444"/>
          <w:sz w:val="26"/>
          <w:szCs w:val="26"/>
        </w:rPr>
      </w:pPr>
      <w:r w:rsidRPr="00271EDD">
        <w:rPr>
          <w:rFonts w:ascii="Times New Roman" w:hAnsi="Times New Roman"/>
          <w:bCs/>
          <w:color w:val="444444"/>
          <w:sz w:val="26"/>
          <w:szCs w:val="26"/>
        </w:rPr>
        <w:t>Порядок</w:t>
      </w:r>
    </w:p>
    <w:p w:rsidR="00271EDD" w:rsidRPr="00271EDD" w:rsidRDefault="00271EDD" w:rsidP="00271EDD">
      <w:pPr>
        <w:spacing w:after="0" w:line="240" w:lineRule="auto"/>
        <w:ind w:firstLine="709"/>
        <w:contextualSpacing/>
        <w:jc w:val="center"/>
        <w:textAlignment w:val="baseline"/>
        <w:rPr>
          <w:rFonts w:ascii="Times New Roman" w:hAnsi="Times New Roman"/>
          <w:sz w:val="26"/>
          <w:szCs w:val="26"/>
        </w:rPr>
      </w:pPr>
      <w:r w:rsidRPr="00271EDD">
        <w:rPr>
          <w:rFonts w:ascii="Times New Roman" w:hAnsi="Times New Roman"/>
          <w:sz w:val="26"/>
          <w:szCs w:val="26"/>
        </w:rPr>
        <w:t>расчета размера платы за пользование жилым помещением (платы за наем) для нанимателей жилых помещений по договорам социального найма и</w:t>
      </w:r>
    </w:p>
    <w:p w:rsidR="00271EDD" w:rsidRPr="00271EDD" w:rsidRDefault="00271EDD" w:rsidP="00271EDD">
      <w:pPr>
        <w:spacing w:after="0" w:line="240" w:lineRule="auto"/>
        <w:ind w:firstLine="709"/>
        <w:contextualSpacing/>
        <w:jc w:val="center"/>
        <w:textAlignment w:val="baseline"/>
        <w:rPr>
          <w:rFonts w:ascii="Times New Roman" w:hAnsi="Times New Roman"/>
          <w:sz w:val="26"/>
          <w:szCs w:val="26"/>
        </w:rPr>
      </w:pPr>
      <w:r w:rsidRPr="00271EDD">
        <w:rPr>
          <w:rFonts w:ascii="Times New Roman" w:hAnsi="Times New Roman"/>
          <w:sz w:val="26"/>
          <w:szCs w:val="26"/>
        </w:rPr>
        <w:t xml:space="preserve"> договорам найма жилых помещений государственного или муниципального жилищного фонда в Дубровском муниципальном районе Брянской области</w:t>
      </w:r>
    </w:p>
    <w:p w:rsidR="00271EDD" w:rsidRPr="00271EDD" w:rsidRDefault="00271EDD" w:rsidP="00271EDD">
      <w:pPr>
        <w:spacing w:after="0" w:line="240" w:lineRule="auto"/>
        <w:ind w:firstLine="709"/>
        <w:contextualSpacing/>
        <w:jc w:val="center"/>
        <w:textAlignment w:val="baseline"/>
        <w:rPr>
          <w:rFonts w:ascii="Times New Roman" w:hAnsi="Times New Roman"/>
          <w:bCs/>
          <w:color w:val="444444"/>
          <w:sz w:val="26"/>
          <w:szCs w:val="26"/>
        </w:rPr>
      </w:pPr>
      <w:r w:rsidRPr="00271EDD">
        <w:rPr>
          <w:rFonts w:ascii="Times New Roman" w:hAnsi="Times New Roman"/>
          <w:sz w:val="26"/>
          <w:szCs w:val="26"/>
        </w:rPr>
        <w:t xml:space="preserve"> (далее по тексту- Порядок)</w:t>
      </w:r>
    </w:p>
    <w:p w:rsidR="00271EDD" w:rsidRPr="00271EDD" w:rsidRDefault="00271EDD" w:rsidP="00271EDD">
      <w:pPr>
        <w:spacing w:after="0" w:line="240" w:lineRule="auto"/>
        <w:ind w:firstLine="709"/>
        <w:contextualSpacing/>
        <w:jc w:val="center"/>
        <w:textAlignment w:val="baseline"/>
        <w:rPr>
          <w:rFonts w:ascii="Times New Roman" w:hAnsi="Times New Roman"/>
          <w:bCs/>
          <w:color w:val="444444"/>
          <w:sz w:val="26"/>
          <w:szCs w:val="26"/>
        </w:rPr>
      </w:pPr>
    </w:p>
    <w:p w:rsidR="00271EDD" w:rsidRPr="00271EDD" w:rsidRDefault="00271EDD" w:rsidP="00271EDD">
      <w:pPr>
        <w:numPr>
          <w:ilvl w:val="0"/>
          <w:numId w:val="23"/>
        </w:numPr>
        <w:spacing w:after="0" w:line="240" w:lineRule="auto"/>
        <w:contextualSpacing/>
        <w:jc w:val="center"/>
        <w:textAlignment w:val="baseline"/>
        <w:rPr>
          <w:rFonts w:ascii="Times New Roman" w:hAnsi="Times New Roman"/>
          <w:b/>
          <w:bCs/>
          <w:color w:val="444444"/>
          <w:sz w:val="26"/>
          <w:szCs w:val="26"/>
        </w:rPr>
      </w:pPr>
      <w:r w:rsidRPr="00271EDD">
        <w:rPr>
          <w:rFonts w:ascii="Times New Roman" w:hAnsi="Times New Roman"/>
          <w:b/>
          <w:bCs/>
          <w:color w:val="444444"/>
          <w:sz w:val="26"/>
          <w:szCs w:val="26"/>
        </w:rPr>
        <w:t>Общие положения</w:t>
      </w:r>
    </w:p>
    <w:p w:rsidR="00271EDD" w:rsidRPr="00271EDD" w:rsidRDefault="00271EDD" w:rsidP="00271EDD">
      <w:pPr>
        <w:spacing w:after="0" w:line="240" w:lineRule="auto"/>
        <w:contextualSpacing/>
        <w:jc w:val="both"/>
        <w:textAlignment w:val="baseline"/>
        <w:rPr>
          <w:rFonts w:ascii="Times New Roman" w:hAnsi="Times New Roman"/>
          <w:bCs/>
          <w:color w:val="444444"/>
          <w:sz w:val="26"/>
          <w:szCs w:val="26"/>
        </w:rPr>
      </w:pPr>
    </w:p>
    <w:p w:rsidR="00271EDD" w:rsidRPr="00271EDD" w:rsidRDefault="00271EDD" w:rsidP="00271EDD">
      <w:pPr>
        <w:numPr>
          <w:ilvl w:val="1"/>
          <w:numId w:val="23"/>
        </w:numPr>
        <w:spacing w:after="0" w:line="240" w:lineRule="auto"/>
        <w:ind w:left="0" w:firstLine="709"/>
        <w:contextualSpacing/>
        <w:jc w:val="both"/>
        <w:textAlignment w:val="baseline"/>
        <w:rPr>
          <w:rFonts w:ascii="Times New Roman" w:hAnsi="Times New Roman"/>
          <w:bCs/>
          <w:color w:val="444444"/>
          <w:sz w:val="26"/>
          <w:szCs w:val="26"/>
        </w:rPr>
      </w:pPr>
      <w:r w:rsidRPr="00271EDD">
        <w:rPr>
          <w:rFonts w:ascii="Times New Roman" w:hAnsi="Times New Roman"/>
          <w:sz w:val="26"/>
          <w:szCs w:val="26"/>
        </w:rPr>
        <w:t xml:space="preserve">Порядок разработан в соответствии со статьей 156 Жилищного кодекса Российской Федерации, </w:t>
      </w:r>
      <w:r w:rsidRPr="00271EDD">
        <w:rPr>
          <w:rFonts w:ascii="Times New Roman" w:hAnsi="Times New Roman"/>
          <w:color w:val="000000"/>
          <w:sz w:val="26"/>
          <w:szCs w:val="26"/>
        </w:rPr>
        <w:t xml:space="preserve">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Минстроя России от 27.09.2016 N 668/пр и определяет единые требования к установлению размера платы за </w:t>
      </w:r>
      <w:r w:rsidRPr="00271EDD">
        <w:rPr>
          <w:rFonts w:ascii="Times New Roman" w:hAnsi="Times New Roman"/>
          <w:sz w:val="26"/>
          <w:szCs w:val="26"/>
        </w:rPr>
        <w:t>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Дубровском муниципальном районе Брянской области.</w:t>
      </w:r>
    </w:p>
    <w:p w:rsidR="00271EDD" w:rsidRPr="00271EDD" w:rsidRDefault="00271EDD" w:rsidP="00271EDD">
      <w:pPr>
        <w:numPr>
          <w:ilvl w:val="1"/>
          <w:numId w:val="23"/>
        </w:numPr>
        <w:spacing w:after="0" w:line="240" w:lineRule="auto"/>
        <w:ind w:left="0" w:firstLine="709"/>
        <w:contextualSpacing/>
        <w:jc w:val="both"/>
        <w:textAlignment w:val="baseline"/>
        <w:rPr>
          <w:rFonts w:ascii="Times New Roman" w:hAnsi="Times New Roman"/>
          <w:bCs/>
          <w:color w:val="444444"/>
          <w:sz w:val="26"/>
          <w:szCs w:val="26"/>
        </w:rPr>
      </w:pPr>
      <w:r w:rsidRPr="00271EDD">
        <w:rPr>
          <w:rFonts w:ascii="Times New Roman" w:hAnsi="Times New Roman"/>
          <w:sz w:val="26"/>
          <w:szCs w:val="26"/>
        </w:rPr>
        <w:t xml:space="preserve">При установлении размера платы за пользование жилым помещением (платы за наем) необходимо учитывать положения </w:t>
      </w:r>
      <w:hyperlink r:id="rId35" w:history="1">
        <w:r w:rsidRPr="00271EDD">
          <w:rPr>
            <w:rFonts w:ascii="Times New Roman" w:hAnsi="Times New Roman"/>
            <w:color w:val="000000"/>
            <w:sz w:val="26"/>
            <w:szCs w:val="26"/>
          </w:rPr>
          <w:t>части 5 статьи 156</w:t>
        </w:r>
      </w:hyperlink>
      <w:r w:rsidRPr="00271EDD">
        <w:rPr>
          <w:rFonts w:ascii="Times New Roman" w:hAnsi="Times New Roman"/>
          <w:color w:val="000000"/>
          <w:sz w:val="26"/>
          <w:szCs w:val="26"/>
        </w:rPr>
        <w:t xml:space="preserve"> </w:t>
      </w:r>
      <w:r w:rsidRPr="00271EDD">
        <w:rPr>
          <w:rFonts w:ascii="Times New Roman" w:hAnsi="Times New Roman"/>
          <w:sz w:val="26"/>
          <w:szCs w:val="26"/>
        </w:rPr>
        <w:t>Жилищного кодекса, согласно которым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w:t>
      </w:r>
    </w:p>
    <w:p w:rsidR="00271EDD" w:rsidRPr="00271EDD" w:rsidRDefault="00271EDD" w:rsidP="00271EDD">
      <w:pPr>
        <w:spacing w:after="0" w:line="240" w:lineRule="auto"/>
        <w:ind w:left="709"/>
        <w:contextualSpacing/>
        <w:jc w:val="both"/>
        <w:textAlignment w:val="baseline"/>
        <w:rPr>
          <w:rFonts w:ascii="Times New Roman" w:hAnsi="Times New Roman"/>
          <w:bCs/>
          <w:color w:val="444444"/>
          <w:sz w:val="26"/>
          <w:szCs w:val="26"/>
        </w:rPr>
      </w:pPr>
    </w:p>
    <w:p w:rsidR="00271EDD" w:rsidRPr="00271EDD" w:rsidRDefault="00271EDD" w:rsidP="00271EDD">
      <w:pPr>
        <w:numPr>
          <w:ilvl w:val="0"/>
          <w:numId w:val="23"/>
        </w:numPr>
        <w:spacing w:after="0" w:line="240" w:lineRule="auto"/>
        <w:contextualSpacing/>
        <w:jc w:val="center"/>
        <w:textAlignment w:val="baseline"/>
        <w:rPr>
          <w:rFonts w:ascii="Times New Roman" w:hAnsi="Times New Roman"/>
          <w:b/>
          <w:bCs/>
          <w:color w:val="444444"/>
          <w:sz w:val="26"/>
          <w:szCs w:val="26"/>
        </w:rPr>
      </w:pPr>
      <w:r w:rsidRPr="00271EDD">
        <w:rPr>
          <w:rFonts w:ascii="Times New Roman" w:hAnsi="Times New Roman"/>
          <w:b/>
          <w:sz w:val="26"/>
          <w:szCs w:val="26"/>
        </w:rPr>
        <w:t>Размер платы за пользование жилым помещением (платы за наем)</w:t>
      </w:r>
    </w:p>
    <w:p w:rsidR="00271EDD" w:rsidRPr="00271EDD" w:rsidRDefault="00271EDD" w:rsidP="00271EDD">
      <w:pPr>
        <w:spacing w:after="0" w:line="240" w:lineRule="auto"/>
        <w:ind w:left="1069"/>
        <w:contextualSpacing/>
        <w:textAlignment w:val="baseline"/>
        <w:rPr>
          <w:rFonts w:ascii="Times New Roman" w:hAnsi="Times New Roman"/>
          <w:sz w:val="26"/>
          <w:szCs w:val="26"/>
        </w:rPr>
      </w:pP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sz w:val="26"/>
          <w:szCs w:val="26"/>
        </w:rPr>
        <w:t>2.1. 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определяется по формуле 1:</w:t>
      </w: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sz w:val="26"/>
          <w:szCs w:val="26"/>
        </w:rPr>
        <w:t>Формула 1</w:t>
      </w:r>
    </w:p>
    <w:p w:rsidR="00271EDD" w:rsidRPr="00271EDD" w:rsidRDefault="00271EDD" w:rsidP="00271EDD">
      <w:pPr>
        <w:widowControl w:val="0"/>
        <w:autoSpaceDE w:val="0"/>
        <w:autoSpaceDN w:val="0"/>
        <w:spacing w:after="0" w:line="240" w:lineRule="auto"/>
        <w:jc w:val="both"/>
        <w:rPr>
          <w:rFonts w:ascii="Times New Roman" w:hAnsi="Times New Roman"/>
          <w:sz w:val="26"/>
          <w:szCs w:val="26"/>
        </w:rPr>
      </w:pP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sz w:val="26"/>
          <w:szCs w:val="26"/>
        </w:rPr>
        <w:t>П</w:t>
      </w:r>
      <w:r w:rsidRPr="00271EDD">
        <w:rPr>
          <w:rFonts w:ascii="Times New Roman" w:hAnsi="Times New Roman"/>
          <w:sz w:val="26"/>
          <w:szCs w:val="26"/>
          <w:vertAlign w:val="subscript"/>
        </w:rPr>
        <w:t>нj</w:t>
      </w:r>
      <w:r w:rsidRPr="00271EDD">
        <w:rPr>
          <w:rFonts w:ascii="Times New Roman" w:hAnsi="Times New Roman"/>
          <w:sz w:val="26"/>
          <w:szCs w:val="26"/>
        </w:rPr>
        <w:t xml:space="preserve"> = Н</w:t>
      </w:r>
      <w:r w:rsidRPr="00271EDD">
        <w:rPr>
          <w:rFonts w:ascii="Times New Roman" w:hAnsi="Times New Roman"/>
          <w:sz w:val="26"/>
          <w:szCs w:val="26"/>
          <w:vertAlign w:val="subscript"/>
        </w:rPr>
        <w:t>б</w:t>
      </w:r>
      <w:r w:rsidRPr="00271EDD">
        <w:rPr>
          <w:rFonts w:ascii="Times New Roman" w:hAnsi="Times New Roman"/>
          <w:sz w:val="26"/>
          <w:szCs w:val="26"/>
        </w:rPr>
        <w:t xml:space="preserve"> * К</w:t>
      </w:r>
      <w:r w:rsidRPr="00271EDD">
        <w:rPr>
          <w:rFonts w:ascii="Times New Roman" w:hAnsi="Times New Roman"/>
          <w:sz w:val="26"/>
          <w:szCs w:val="26"/>
          <w:vertAlign w:val="subscript"/>
        </w:rPr>
        <w:t>j</w:t>
      </w:r>
      <w:r w:rsidRPr="00271EDD">
        <w:rPr>
          <w:rFonts w:ascii="Times New Roman" w:hAnsi="Times New Roman"/>
          <w:sz w:val="26"/>
          <w:szCs w:val="26"/>
        </w:rPr>
        <w:t xml:space="preserve"> * К</w:t>
      </w:r>
      <w:r w:rsidRPr="00271EDD">
        <w:rPr>
          <w:rFonts w:ascii="Times New Roman" w:hAnsi="Times New Roman"/>
          <w:sz w:val="26"/>
          <w:szCs w:val="26"/>
          <w:vertAlign w:val="subscript"/>
        </w:rPr>
        <w:t>с</w:t>
      </w:r>
      <w:r w:rsidRPr="00271EDD">
        <w:rPr>
          <w:rFonts w:ascii="Times New Roman" w:hAnsi="Times New Roman"/>
          <w:sz w:val="26"/>
          <w:szCs w:val="26"/>
        </w:rPr>
        <w:t xml:space="preserve"> * П</w:t>
      </w:r>
      <w:r w:rsidRPr="00271EDD">
        <w:rPr>
          <w:rFonts w:ascii="Times New Roman" w:hAnsi="Times New Roman"/>
          <w:sz w:val="26"/>
          <w:szCs w:val="26"/>
          <w:vertAlign w:val="subscript"/>
        </w:rPr>
        <w:t>j</w:t>
      </w:r>
      <w:r w:rsidRPr="00271EDD">
        <w:rPr>
          <w:rFonts w:ascii="Times New Roman" w:hAnsi="Times New Roman"/>
          <w:sz w:val="26"/>
          <w:szCs w:val="26"/>
        </w:rPr>
        <w:t>, где</w:t>
      </w:r>
    </w:p>
    <w:p w:rsidR="00271EDD" w:rsidRPr="00271EDD" w:rsidRDefault="00271EDD" w:rsidP="00271EDD">
      <w:pPr>
        <w:widowControl w:val="0"/>
        <w:autoSpaceDE w:val="0"/>
        <w:autoSpaceDN w:val="0"/>
        <w:spacing w:after="0" w:line="240" w:lineRule="auto"/>
        <w:jc w:val="both"/>
        <w:rPr>
          <w:rFonts w:ascii="Times New Roman" w:hAnsi="Times New Roman"/>
          <w:sz w:val="26"/>
          <w:szCs w:val="26"/>
        </w:rPr>
      </w:pP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sz w:val="26"/>
          <w:szCs w:val="26"/>
        </w:rPr>
        <w:t>П</w:t>
      </w:r>
      <w:r w:rsidRPr="00271EDD">
        <w:rPr>
          <w:rFonts w:ascii="Times New Roman" w:hAnsi="Times New Roman"/>
          <w:sz w:val="26"/>
          <w:szCs w:val="26"/>
          <w:vertAlign w:val="subscript"/>
        </w:rPr>
        <w:t>нj</w:t>
      </w:r>
      <w:r w:rsidRPr="00271EDD">
        <w:rPr>
          <w:rFonts w:ascii="Times New Roman" w:hAnsi="Times New Roman"/>
          <w:sz w:val="26"/>
          <w:szCs w:val="26"/>
        </w:rPr>
        <w:t xml:space="preserve"> - размер платы за наем j-ого жилого помещения, предоставленного по договору социального найма или договору найма жилого помещения государственного или </w:t>
      </w:r>
      <w:r w:rsidRPr="00271EDD">
        <w:rPr>
          <w:rFonts w:ascii="Times New Roman" w:hAnsi="Times New Roman"/>
          <w:sz w:val="26"/>
          <w:szCs w:val="26"/>
        </w:rPr>
        <w:lastRenderedPageBreak/>
        <w:t>муниципального жилищного фонда;</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Н</w:t>
      </w:r>
      <w:r w:rsidRPr="00271EDD">
        <w:rPr>
          <w:rFonts w:ascii="Times New Roman" w:hAnsi="Times New Roman"/>
          <w:sz w:val="26"/>
          <w:szCs w:val="26"/>
          <w:vertAlign w:val="subscript"/>
        </w:rPr>
        <w:t>б</w:t>
      </w:r>
      <w:r w:rsidRPr="00271EDD">
        <w:rPr>
          <w:rFonts w:ascii="Times New Roman" w:hAnsi="Times New Roman"/>
          <w:sz w:val="26"/>
          <w:szCs w:val="26"/>
        </w:rPr>
        <w:t xml:space="preserve"> - базовый размер платы за наем жилого помещения;</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К</w:t>
      </w:r>
      <w:r w:rsidRPr="00271EDD">
        <w:rPr>
          <w:rFonts w:ascii="Times New Roman" w:hAnsi="Times New Roman"/>
          <w:sz w:val="26"/>
          <w:szCs w:val="26"/>
          <w:vertAlign w:val="subscript"/>
        </w:rPr>
        <w:t>j</w:t>
      </w:r>
      <w:r w:rsidRPr="00271EDD">
        <w:rPr>
          <w:rFonts w:ascii="Times New Roman" w:hAnsi="Times New Roman"/>
          <w:sz w:val="26"/>
          <w:szCs w:val="26"/>
        </w:rPr>
        <w:t xml:space="preserve"> - коэффициент, характеризующий качество и благоустройство жилого помещения, месторасположение дома;</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К</w:t>
      </w:r>
      <w:r w:rsidRPr="00271EDD">
        <w:rPr>
          <w:rFonts w:ascii="Times New Roman" w:hAnsi="Times New Roman"/>
          <w:sz w:val="26"/>
          <w:szCs w:val="26"/>
          <w:vertAlign w:val="subscript"/>
        </w:rPr>
        <w:t>с</w:t>
      </w:r>
      <w:r w:rsidRPr="00271EDD">
        <w:rPr>
          <w:rFonts w:ascii="Times New Roman" w:hAnsi="Times New Roman"/>
          <w:sz w:val="26"/>
          <w:szCs w:val="26"/>
        </w:rPr>
        <w:t xml:space="preserve"> - коэффициент соответствия платы;</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П</w:t>
      </w:r>
      <w:r w:rsidRPr="00271EDD">
        <w:rPr>
          <w:rFonts w:ascii="Times New Roman" w:hAnsi="Times New Roman"/>
          <w:sz w:val="26"/>
          <w:szCs w:val="26"/>
          <w:vertAlign w:val="subscript"/>
        </w:rPr>
        <w:t>j</w:t>
      </w:r>
      <w:r w:rsidRPr="00271EDD">
        <w:rPr>
          <w:rFonts w:ascii="Times New Roman" w:hAnsi="Times New Roman"/>
          <w:sz w:val="26"/>
          <w:szCs w:val="26"/>
        </w:rPr>
        <w:t xml:space="preserve"> - общая площадь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2.2. Величина коэффициента соответствия платы устанавливается постановлением администрации Дубровского района исходя из социально-экономических условий в Дубровском муниципальном районе Брянской области, в интервале [0;1]. При этом К</w:t>
      </w:r>
      <w:r w:rsidRPr="00271EDD">
        <w:rPr>
          <w:rFonts w:ascii="Times New Roman" w:hAnsi="Times New Roman"/>
          <w:sz w:val="26"/>
          <w:szCs w:val="26"/>
          <w:vertAlign w:val="subscript"/>
        </w:rPr>
        <w:t>с</w:t>
      </w:r>
      <w:r w:rsidRPr="00271EDD">
        <w:rPr>
          <w:rFonts w:ascii="Times New Roman" w:hAnsi="Times New Roman"/>
          <w:sz w:val="26"/>
          <w:szCs w:val="26"/>
        </w:rPr>
        <w:t xml:space="preserve"> может быть установлен как единым для всех граждан, проживающих на территории Дубровского муниципального района Брянской области,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Брянской области.</w:t>
      </w:r>
    </w:p>
    <w:p w:rsidR="00271EDD" w:rsidRPr="00271EDD" w:rsidRDefault="00271EDD" w:rsidP="00271EDD">
      <w:pPr>
        <w:widowControl w:val="0"/>
        <w:autoSpaceDE w:val="0"/>
        <w:autoSpaceDN w:val="0"/>
        <w:spacing w:after="0" w:line="240" w:lineRule="auto"/>
        <w:jc w:val="both"/>
        <w:rPr>
          <w:rFonts w:ascii="Times New Roman" w:hAnsi="Times New Roman"/>
          <w:sz w:val="26"/>
          <w:szCs w:val="26"/>
        </w:rPr>
      </w:pPr>
    </w:p>
    <w:p w:rsidR="00271EDD" w:rsidRPr="00271EDD" w:rsidRDefault="00271EDD" w:rsidP="00271EDD">
      <w:pPr>
        <w:widowControl w:val="0"/>
        <w:numPr>
          <w:ilvl w:val="0"/>
          <w:numId w:val="23"/>
        </w:numPr>
        <w:autoSpaceDE w:val="0"/>
        <w:autoSpaceDN w:val="0"/>
        <w:spacing w:after="0" w:line="240" w:lineRule="auto"/>
        <w:jc w:val="center"/>
        <w:outlineLvl w:val="1"/>
        <w:rPr>
          <w:rFonts w:ascii="Times New Roman" w:hAnsi="Times New Roman"/>
          <w:b/>
          <w:sz w:val="26"/>
          <w:szCs w:val="26"/>
        </w:rPr>
      </w:pPr>
      <w:r w:rsidRPr="00271EDD">
        <w:rPr>
          <w:rFonts w:ascii="Times New Roman" w:hAnsi="Times New Roman"/>
          <w:b/>
          <w:sz w:val="26"/>
          <w:szCs w:val="26"/>
        </w:rPr>
        <w:t xml:space="preserve">Базовый размер платы за пользование жилым помещением </w:t>
      </w:r>
    </w:p>
    <w:p w:rsidR="00271EDD" w:rsidRPr="00271EDD" w:rsidRDefault="00271EDD" w:rsidP="00271EDD">
      <w:pPr>
        <w:widowControl w:val="0"/>
        <w:autoSpaceDE w:val="0"/>
        <w:autoSpaceDN w:val="0"/>
        <w:spacing w:after="0" w:line="240" w:lineRule="auto"/>
        <w:ind w:left="709"/>
        <w:jc w:val="center"/>
        <w:outlineLvl w:val="1"/>
        <w:rPr>
          <w:rFonts w:ascii="Times New Roman" w:hAnsi="Times New Roman"/>
          <w:b/>
          <w:sz w:val="26"/>
          <w:szCs w:val="26"/>
        </w:rPr>
      </w:pPr>
      <w:r w:rsidRPr="00271EDD">
        <w:rPr>
          <w:rFonts w:ascii="Times New Roman" w:hAnsi="Times New Roman"/>
          <w:b/>
          <w:sz w:val="26"/>
          <w:szCs w:val="26"/>
        </w:rPr>
        <w:t>(платы за наем)</w:t>
      </w:r>
    </w:p>
    <w:p w:rsidR="00271EDD" w:rsidRPr="00271EDD" w:rsidRDefault="00271EDD" w:rsidP="00271EDD">
      <w:pPr>
        <w:widowControl w:val="0"/>
        <w:autoSpaceDE w:val="0"/>
        <w:autoSpaceDN w:val="0"/>
        <w:spacing w:after="0" w:line="240" w:lineRule="auto"/>
        <w:jc w:val="both"/>
        <w:rPr>
          <w:rFonts w:ascii="Times New Roman" w:hAnsi="Times New Roman"/>
          <w:sz w:val="26"/>
          <w:szCs w:val="26"/>
        </w:rPr>
      </w:pP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sz w:val="26"/>
          <w:szCs w:val="26"/>
        </w:rPr>
        <w:t>3.1. Базовый размер платы за пользование жилым помещением (платы за наем) определяется по формуле 2:</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Формула 2</w:t>
      </w:r>
    </w:p>
    <w:p w:rsidR="00271EDD" w:rsidRPr="00271EDD" w:rsidRDefault="00271EDD" w:rsidP="00271EDD">
      <w:pPr>
        <w:widowControl w:val="0"/>
        <w:autoSpaceDE w:val="0"/>
        <w:autoSpaceDN w:val="0"/>
        <w:spacing w:after="0" w:line="240" w:lineRule="auto"/>
        <w:jc w:val="both"/>
        <w:rPr>
          <w:rFonts w:ascii="Times New Roman" w:hAnsi="Times New Roman"/>
          <w:sz w:val="26"/>
          <w:szCs w:val="26"/>
        </w:rPr>
      </w:pP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sz w:val="26"/>
          <w:szCs w:val="26"/>
        </w:rPr>
        <w:t>Н</w:t>
      </w:r>
      <w:r w:rsidRPr="00271EDD">
        <w:rPr>
          <w:rFonts w:ascii="Times New Roman" w:hAnsi="Times New Roman"/>
          <w:sz w:val="26"/>
          <w:szCs w:val="26"/>
          <w:vertAlign w:val="subscript"/>
        </w:rPr>
        <w:t>Б</w:t>
      </w:r>
      <w:r w:rsidRPr="00271EDD">
        <w:rPr>
          <w:rFonts w:ascii="Times New Roman" w:hAnsi="Times New Roman"/>
          <w:sz w:val="26"/>
          <w:szCs w:val="26"/>
        </w:rPr>
        <w:t xml:space="preserve"> = СР</w:t>
      </w:r>
      <w:r w:rsidRPr="00271EDD">
        <w:rPr>
          <w:rFonts w:ascii="Times New Roman" w:hAnsi="Times New Roman"/>
          <w:sz w:val="26"/>
          <w:szCs w:val="26"/>
          <w:vertAlign w:val="subscript"/>
        </w:rPr>
        <w:t>с</w:t>
      </w:r>
      <w:r w:rsidRPr="00271EDD">
        <w:rPr>
          <w:rFonts w:ascii="Times New Roman" w:hAnsi="Times New Roman"/>
          <w:sz w:val="26"/>
          <w:szCs w:val="26"/>
        </w:rPr>
        <w:t xml:space="preserve"> * 0,001, где</w:t>
      </w:r>
    </w:p>
    <w:p w:rsidR="00271EDD" w:rsidRPr="00271EDD" w:rsidRDefault="00271EDD" w:rsidP="00271EDD">
      <w:pPr>
        <w:widowControl w:val="0"/>
        <w:autoSpaceDE w:val="0"/>
        <w:autoSpaceDN w:val="0"/>
        <w:spacing w:after="0" w:line="240" w:lineRule="auto"/>
        <w:jc w:val="both"/>
        <w:rPr>
          <w:rFonts w:ascii="Times New Roman" w:hAnsi="Times New Roman"/>
          <w:sz w:val="26"/>
          <w:szCs w:val="26"/>
        </w:rPr>
      </w:pP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sz w:val="26"/>
          <w:szCs w:val="26"/>
        </w:rPr>
        <w:t>Н</w:t>
      </w:r>
      <w:r w:rsidRPr="00271EDD">
        <w:rPr>
          <w:rFonts w:ascii="Times New Roman" w:hAnsi="Times New Roman"/>
          <w:sz w:val="26"/>
          <w:szCs w:val="26"/>
          <w:vertAlign w:val="subscript"/>
        </w:rPr>
        <w:t>Б</w:t>
      </w:r>
      <w:r w:rsidRPr="00271EDD">
        <w:rPr>
          <w:rFonts w:ascii="Times New Roman" w:hAnsi="Times New Roman"/>
          <w:sz w:val="26"/>
          <w:szCs w:val="26"/>
        </w:rPr>
        <w:t xml:space="preserve"> - базовый размер платы за пользование жилым помещением (платы за наем);</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СР</w:t>
      </w:r>
      <w:r w:rsidRPr="00271EDD">
        <w:rPr>
          <w:rFonts w:ascii="Times New Roman" w:hAnsi="Times New Roman"/>
          <w:sz w:val="26"/>
          <w:szCs w:val="26"/>
          <w:vertAlign w:val="subscript"/>
        </w:rPr>
        <w:t>с</w:t>
      </w:r>
      <w:r w:rsidRPr="00271EDD">
        <w:rPr>
          <w:rFonts w:ascii="Times New Roman" w:hAnsi="Times New Roman"/>
          <w:sz w:val="26"/>
          <w:szCs w:val="26"/>
        </w:rPr>
        <w:t xml:space="preserve"> - средняя цена 1 кв. м. общей площади квартир на вторичном рынке жилья в Брянской области.</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3.2. Средняя цена 1 кв. м. общей площади квартир на вторичном рынке жилья в Брянской области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В случае отсутствия указанной информации по Брянской области используется средняя цена 1 кв. м. общей площади квартир на вторичном рынке жилья по Центральному федеральному округу.</w:t>
      </w:r>
    </w:p>
    <w:p w:rsidR="00271EDD" w:rsidRPr="00271EDD" w:rsidRDefault="00271EDD" w:rsidP="00271EDD">
      <w:pPr>
        <w:widowControl w:val="0"/>
        <w:tabs>
          <w:tab w:val="left" w:pos="8655"/>
        </w:tabs>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ab/>
      </w:r>
    </w:p>
    <w:p w:rsidR="00271EDD" w:rsidRPr="00271EDD" w:rsidRDefault="00271EDD" w:rsidP="00271EDD">
      <w:pPr>
        <w:widowControl w:val="0"/>
        <w:autoSpaceDE w:val="0"/>
        <w:autoSpaceDN w:val="0"/>
        <w:spacing w:after="0" w:line="240" w:lineRule="auto"/>
        <w:jc w:val="center"/>
        <w:outlineLvl w:val="1"/>
        <w:rPr>
          <w:rFonts w:ascii="Times New Roman" w:hAnsi="Times New Roman"/>
          <w:b/>
          <w:sz w:val="26"/>
          <w:szCs w:val="26"/>
        </w:rPr>
      </w:pPr>
      <w:r w:rsidRPr="00271EDD">
        <w:rPr>
          <w:rFonts w:ascii="Times New Roman" w:hAnsi="Times New Roman"/>
          <w:b/>
          <w:sz w:val="26"/>
          <w:szCs w:val="26"/>
        </w:rPr>
        <w:t>IV. Коэффициент, характеризующий качество и благоустройство</w:t>
      </w:r>
    </w:p>
    <w:p w:rsidR="00271EDD" w:rsidRPr="00271EDD" w:rsidRDefault="00271EDD" w:rsidP="00271EDD">
      <w:pPr>
        <w:widowControl w:val="0"/>
        <w:autoSpaceDE w:val="0"/>
        <w:autoSpaceDN w:val="0"/>
        <w:spacing w:after="0" w:line="240" w:lineRule="auto"/>
        <w:jc w:val="center"/>
        <w:rPr>
          <w:rFonts w:ascii="Times New Roman" w:hAnsi="Times New Roman"/>
          <w:b/>
          <w:sz w:val="26"/>
          <w:szCs w:val="26"/>
        </w:rPr>
      </w:pPr>
      <w:r w:rsidRPr="00271EDD">
        <w:rPr>
          <w:rFonts w:ascii="Times New Roman" w:hAnsi="Times New Roman"/>
          <w:b/>
          <w:sz w:val="26"/>
          <w:szCs w:val="26"/>
        </w:rPr>
        <w:t>жилого помещения, месторасположение дома</w:t>
      </w:r>
    </w:p>
    <w:p w:rsidR="00271EDD" w:rsidRPr="00271EDD" w:rsidRDefault="00271EDD" w:rsidP="00271EDD">
      <w:pPr>
        <w:widowControl w:val="0"/>
        <w:autoSpaceDE w:val="0"/>
        <w:autoSpaceDN w:val="0"/>
        <w:spacing w:after="0" w:line="240" w:lineRule="auto"/>
        <w:jc w:val="both"/>
        <w:rPr>
          <w:rFonts w:ascii="Times New Roman" w:hAnsi="Times New Roman"/>
          <w:sz w:val="26"/>
          <w:szCs w:val="26"/>
        </w:rPr>
      </w:pP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sz w:val="26"/>
          <w:szCs w:val="26"/>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lastRenderedPageBreak/>
        <w:t>4.2. Интегральное значение К</w:t>
      </w:r>
      <w:r w:rsidRPr="00271EDD">
        <w:rPr>
          <w:rFonts w:ascii="Times New Roman" w:hAnsi="Times New Roman"/>
          <w:sz w:val="26"/>
          <w:szCs w:val="26"/>
          <w:vertAlign w:val="subscript"/>
        </w:rPr>
        <w:t>j</w:t>
      </w:r>
      <w:r w:rsidRPr="00271EDD">
        <w:rPr>
          <w:rFonts w:ascii="Times New Roman" w:hAnsi="Times New Roman"/>
          <w:sz w:val="26"/>
          <w:szCs w:val="26"/>
        </w:rPr>
        <w:t xml:space="preserve"> для жилого помещения рассчитывается как средневзвешенное значение показателей по отдельным параметрам по формуле 3:</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Формула 3</w:t>
      </w:r>
    </w:p>
    <w:p w:rsidR="00271EDD" w:rsidRPr="00271EDD" w:rsidRDefault="00271EDD" w:rsidP="00271EDD">
      <w:pPr>
        <w:widowControl w:val="0"/>
        <w:autoSpaceDE w:val="0"/>
        <w:autoSpaceDN w:val="0"/>
        <w:spacing w:after="0" w:line="240" w:lineRule="auto"/>
        <w:jc w:val="both"/>
        <w:rPr>
          <w:rFonts w:ascii="Times New Roman" w:hAnsi="Times New Roman"/>
          <w:sz w:val="26"/>
          <w:szCs w:val="26"/>
        </w:rPr>
      </w:pP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noProof/>
          <w:position w:val="-23"/>
          <w:sz w:val="26"/>
          <w:szCs w:val="26"/>
        </w:rPr>
        <w:drawing>
          <wp:inline distT="0" distB="0" distL="0" distR="0">
            <wp:extent cx="1209675" cy="428625"/>
            <wp:effectExtent l="0" t="0" r="9525" b="9525"/>
            <wp:docPr id="2" name="Рисунок 2" descr="base_1_22350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3508_32768"/>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rsidRPr="00271EDD">
        <w:rPr>
          <w:rFonts w:ascii="Times New Roman" w:hAnsi="Times New Roman"/>
          <w:sz w:val="26"/>
          <w:szCs w:val="26"/>
        </w:rPr>
        <w:t>, где</w:t>
      </w:r>
    </w:p>
    <w:p w:rsidR="00271EDD" w:rsidRPr="00271EDD" w:rsidRDefault="00271EDD" w:rsidP="00271EDD">
      <w:pPr>
        <w:widowControl w:val="0"/>
        <w:autoSpaceDE w:val="0"/>
        <w:autoSpaceDN w:val="0"/>
        <w:spacing w:after="0" w:line="240" w:lineRule="auto"/>
        <w:jc w:val="both"/>
        <w:rPr>
          <w:rFonts w:ascii="Times New Roman" w:hAnsi="Times New Roman"/>
          <w:sz w:val="26"/>
          <w:szCs w:val="26"/>
        </w:rPr>
      </w:pPr>
    </w:p>
    <w:p w:rsidR="00271EDD" w:rsidRPr="00271EDD" w:rsidRDefault="00271EDD" w:rsidP="00271EDD">
      <w:pPr>
        <w:widowControl w:val="0"/>
        <w:autoSpaceDE w:val="0"/>
        <w:autoSpaceDN w:val="0"/>
        <w:spacing w:after="0" w:line="240" w:lineRule="auto"/>
        <w:ind w:firstLine="540"/>
        <w:jc w:val="both"/>
        <w:rPr>
          <w:rFonts w:ascii="Times New Roman" w:hAnsi="Times New Roman"/>
          <w:sz w:val="26"/>
          <w:szCs w:val="26"/>
        </w:rPr>
      </w:pPr>
      <w:r w:rsidRPr="00271EDD">
        <w:rPr>
          <w:rFonts w:ascii="Times New Roman" w:hAnsi="Times New Roman"/>
          <w:sz w:val="26"/>
          <w:szCs w:val="26"/>
        </w:rPr>
        <w:t>К</w:t>
      </w:r>
      <w:r w:rsidRPr="00271EDD">
        <w:rPr>
          <w:rFonts w:ascii="Times New Roman" w:hAnsi="Times New Roman"/>
          <w:sz w:val="26"/>
          <w:szCs w:val="26"/>
          <w:vertAlign w:val="subscript"/>
        </w:rPr>
        <w:t>j</w:t>
      </w:r>
      <w:r w:rsidRPr="00271EDD">
        <w:rPr>
          <w:rFonts w:ascii="Times New Roman" w:hAnsi="Times New Roman"/>
          <w:sz w:val="26"/>
          <w:szCs w:val="26"/>
        </w:rPr>
        <w:t xml:space="preserve"> - коэффициент, характеризующий качество и благоустройство жилого помещения, месторасположение дома;</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К</w:t>
      </w:r>
      <w:r w:rsidRPr="00271EDD">
        <w:rPr>
          <w:rFonts w:ascii="Times New Roman" w:hAnsi="Times New Roman"/>
          <w:sz w:val="26"/>
          <w:szCs w:val="26"/>
          <w:vertAlign w:val="subscript"/>
        </w:rPr>
        <w:t>1</w:t>
      </w:r>
      <w:r w:rsidRPr="00271EDD">
        <w:rPr>
          <w:rFonts w:ascii="Times New Roman" w:hAnsi="Times New Roman"/>
          <w:sz w:val="26"/>
          <w:szCs w:val="26"/>
        </w:rPr>
        <w:t xml:space="preserve"> - коэффициент, характеризующий качество жилого помещения;</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К</w:t>
      </w:r>
      <w:r w:rsidRPr="00271EDD">
        <w:rPr>
          <w:rFonts w:ascii="Times New Roman" w:hAnsi="Times New Roman"/>
          <w:sz w:val="26"/>
          <w:szCs w:val="26"/>
          <w:vertAlign w:val="subscript"/>
        </w:rPr>
        <w:t>2</w:t>
      </w:r>
      <w:r w:rsidRPr="00271EDD">
        <w:rPr>
          <w:rFonts w:ascii="Times New Roman" w:hAnsi="Times New Roman"/>
          <w:sz w:val="26"/>
          <w:szCs w:val="26"/>
        </w:rPr>
        <w:t xml:space="preserve"> - коэффициент, характеризующий благоустройство жилого помещения;</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К</w:t>
      </w:r>
      <w:r w:rsidRPr="00271EDD">
        <w:rPr>
          <w:rFonts w:ascii="Times New Roman" w:hAnsi="Times New Roman"/>
          <w:sz w:val="26"/>
          <w:szCs w:val="26"/>
          <w:vertAlign w:val="subscript"/>
        </w:rPr>
        <w:t>3</w:t>
      </w:r>
      <w:r w:rsidRPr="00271EDD">
        <w:rPr>
          <w:rFonts w:ascii="Times New Roman" w:hAnsi="Times New Roman"/>
          <w:sz w:val="26"/>
          <w:szCs w:val="26"/>
        </w:rPr>
        <w:t xml:space="preserve"> - коэффициент, месторасположение дома.</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4.3. Значения показателей К</w:t>
      </w:r>
      <w:r w:rsidRPr="00271EDD">
        <w:rPr>
          <w:rFonts w:ascii="Times New Roman" w:hAnsi="Times New Roman"/>
          <w:sz w:val="26"/>
          <w:szCs w:val="26"/>
          <w:vertAlign w:val="subscript"/>
        </w:rPr>
        <w:t>1</w:t>
      </w:r>
      <w:r w:rsidRPr="00271EDD">
        <w:rPr>
          <w:rFonts w:ascii="Times New Roman" w:hAnsi="Times New Roman"/>
          <w:sz w:val="26"/>
          <w:szCs w:val="26"/>
        </w:rPr>
        <w:t xml:space="preserve"> - К</w:t>
      </w:r>
      <w:r w:rsidRPr="00271EDD">
        <w:rPr>
          <w:rFonts w:ascii="Times New Roman" w:hAnsi="Times New Roman"/>
          <w:sz w:val="26"/>
          <w:szCs w:val="26"/>
          <w:vertAlign w:val="subscript"/>
        </w:rPr>
        <w:t>3</w:t>
      </w:r>
      <w:r w:rsidRPr="00271EDD">
        <w:rPr>
          <w:rFonts w:ascii="Times New Roman" w:hAnsi="Times New Roman"/>
          <w:sz w:val="26"/>
          <w:szCs w:val="26"/>
        </w:rPr>
        <w:t xml:space="preserve"> оцениваются в интервале [0,8; 1,3].</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r w:rsidRPr="00271EDD">
        <w:rPr>
          <w:rFonts w:ascii="Times New Roman" w:hAnsi="Times New Roman"/>
          <w:sz w:val="26"/>
          <w:szCs w:val="26"/>
        </w:rPr>
        <w:t>4.4. Число параметров оценки потребительских свойств жилья, значения коэффициентов по каждому из этих параметров определяются в соответствии с настоящим Порядком постановлением администрации Дубровского района.</w:t>
      </w:r>
    </w:p>
    <w:p w:rsidR="00271EDD" w:rsidRPr="00271EDD" w:rsidRDefault="00271EDD" w:rsidP="00271EDD">
      <w:pPr>
        <w:widowControl w:val="0"/>
        <w:autoSpaceDE w:val="0"/>
        <w:autoSpaceDN w:val="0"/>
        <w:spacing w:before="220" w:after="0" w:line="240" w:lineRule="auto"/>
        <w:ind w:firstLine="540"/>
        <w:jc w:val="both"/>
        <w:rPr>
          <w:rFonts w:ascii="Times New Roman" w:hAnsi="Times New Roman"/>
          <w:sz w:val="26"/>
          <w:szCs w:val="26"/>
        </w:rPr>
      </w:pPr>
    </w:p>
    <w:p w:rsidR="00271EDD" w:rsidRPr="00271EDD" w:rsidRDefault="00271EDD" w:rsidP="00271EDD">
      <w:pPr>
        <w:spacing w:after="0" w:line="240" w:lineRule="auto"/>
        <w:jc w:val="center"/>
        <w:rPr>
          <w:rFonts w:ascii="Times New Roman" w:hAnsi="Times New Roman"/>
          <w:sz w:val="24"/>
          <w:szCs w:val="24"/>
        </w:rPr>
      </w:pPr>
      <w:r>
        <w:rPr>
          <w:rFonts w:ascii="Times New Roman" w:hAnsi="Times New Roman"/>
          <w:sz w:val="24"/>
          <w:szCs w:val="24"/>
        </w:rPr>
        <w:t xml:space="preserve">1.5.3. </w:t>
      </w:r>
      <w:r w:rsidRPr="00271EDD">
        <w:rPr>
          <w:rFonts w:ascii="Times New Roman" w:hAnsi="Times New Roman"/>
          <w:sz w:val="24"/>
          <w:szCs w:val="24"/>
        </w:rPr>
        <w:t>Российская Федерация</w:t>
      </w:r>
    </w:p>
    <w:p w:rsidR="00271EDD" w:rsidRPr="00271EDD" w:rsidRDefault="00271EDD" w:rsidP="00271EDD">
      <w:pPr>
        <w:spacing w:after="0" w:line="240" w:lineRule="auto"/>
        <w:jc w:val="center"/>
        <w:rPr>
          <w:rFonts w:ascii="Times New Roman" w:hAnsi="Times New Roman"/>
          <w:sz w:val="24"/>
          <w:szCs w:val="24"/>
        </w:rPr>
      </w:pPr>
      <w:r w:rsidRPr="00271EDD">
        <w:rPr>
          <w:rFonts w:ascii="Times New Roman" w:hAnsi="Times New Roman"/>
          <w:sz w:val="24"/>
          <w:szCs w:val="24"/>
        </w:rPr>
        <w:t>БРЯНСКАЯ ОБЛАСТЬ</w:t>
      </w:r>
    </w:p>
    <w:p w:rsidR="00271EDD" w:rsidRPr="00271EDD" w:rsidRDefault="00271EDD" w:rsidP="00271EDD">
      <w:pPr>
        <w:spacing w:after="0" w:line="480" w:lineRule="auto"/>
        <w:jc w:val="center"/>
        <w:rPr>
          <w:rFonts w:ascii="Times New Roman" w:hAnsi="Times New Roman"/>
          <w:sz w:val="24"/>
          <w:szCs w:val="24"/>
        </w:rPr>
      </w:pPr>
      <w:r w:rsidRPr="00271EDD">
        <w:rPr>
          <w:rFonts w:ascii="Times New Roman" w:hAnsi="Times New Roman"/>
          <w:sz w:val="24"/>
          <w:szCs w:val="24"/>
        </w:rPr>
        <w:t>АДМИНИСТРАЦИЯ ДУБРОВСКОГО РАЙОНА</w:t>
      </w:r>
    </w:p>
    <w:p w:rsidR="00271EDD" w:rsidRPr="00271EDD" w:rsidRDefault="00271EDD" w:rsidP="00271EDD">
      <w:pPr>
        <w:spacing w:after="0" w:line="480" w:lineRule="auto"/>
        <w:jc w:val="center"/>
        <w:rPr>
          <w:rFonts w:ascii="Times New Roman" w:hAnsi="Times New Roman"/>
          <w:sz w:val="24"/>
          <w:szCs w:val="24"/>
        </w:rPr>
      </w:pPr>
      <w:r w:rsidRPr="00271EDD">
        <w:rPr>
          <w:rFonts w:ascii="Times New Roman" w:hAnsi="Times New Roman"/>
          <w:sz w:val="24"/>
          <w:szCs w:val="24"/>
        </w:rPr>
        <w:t>ПОСТАНОВЛЕНИЕ</w:t>
      </w: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от 18.05.2021 г.                                                                                                    № 231</w:t>
      </w:r>
    </w:p>
    <w:p w:rsidR="00271EDD" w:rsidRPr="00271EDD" w:rsidRDefault="00271EDD" w:rsidP="00271EDD">
      <w:pPr>
        <w:spacing w:after="0" w:line="480" w:lineRule="auto"/>
        <w:jc w:val="both"/>
        <w:rPr>
          <w:rFonts w:ascii="Times New Roman" w:hAnsi="Times New Roman"/>
          <w:sz w:val="24"/>
          <w:szCs w:val="24"/>
        </w:rPr>
      </w:pPr>
      <w:r w:rsidRPr="00271EDD">
        <w:rPr>
          <w:rFonts w:ascii="Times New Roman" w:hAnsi="Times New Roman"/>
          <w:sz w:val="24"/>
          <w:szCs w:val="24"/>
        </w:rPr>
        <w:t xml:space="preserve">  п. Дубровка</w:t>
      </w: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О ликвидации муниципального бюджетного</w:t>
      </w: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общеобразовательного учреждения Рековичская</w:t>
      </w: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 xml:space="preserve">основная общеобразовательная школа </w:t>
      </w: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(МБОУ Рековичская ООШ)</w:t>
      </w: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widowControl w:val="0"/>
        <w:autoSpaceDE w:val="0"/>
        <w:autoSpaceDN w:val="0"/>
        <w:spacing w:after="0" w:line="240" w:lineRule="auto"/>
        <w:ind w:firstLine="709"/>
        <w:jc w:val="both"/>
        <w:rPr>
          <w:rFonts w:ascii="Courier New" w:hAnsi="Courier New" w:cs="Courier New"/>
          <w:sz w:val="24"/>
          <w:szCs w:val="24"/>
        </w:rPr>
      </w:pPr>
      <w:r w:rsidRPr="00271EDD">
        <w:rPr>
          <w:rFonts w:ascii="Times New Roman" w:hAnsi="Times New Roman"/>
          <w:sz w:val="24"/>
          <w:szCs w:val="24"/>
        </w:rPr>
        <w:t xml:space="preserve">В соответствии со ст. 61-64 Гражданского кодекса Российской Федерации, Федеральным законом от 12.01.1996 N 7-ФЗ "О некоммерческих организациях", Федеральным законом от 08.08.2001 N 129-ФЗ "О государственной регистрации юридических лиц и индивидуальных предпринимателей", Федеральным законом от 29.12.2012 N 273-ФЗ "Об образовании в Российской Федерации", руководствуясь Постановлением Правительства Брянской области от 27.05.2019 N 226-п "Об утверждении Порядка проведения оценки последствий принятия решения о реорганизации или ликвидации образовательной организации, находящейся в ведении Брянской области,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организации, находящейся в ведении Брянской области, муниципальной образовательной организации и подготовки указанной комиссией заключений", Приказом Департамента образования и науки Брянской области от 26.06.2019 N 977 "Об утверждении значений критериев проведения оценки последствий принятия решения о реорганизации или ликвидации образовательной организации, находящейся в ведении Брянской области, муниципальной образовательной организации",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утвержденного постановлением </w:t>
      </w:r>
      <w:r w:rsidRPr="00271EDD">
        <w:rPr>
          <w:rFonts w:ascii="Times New Roman" w:hAnsi="Times New Roman"/>
          <w:sz w:val="24"/>
          <w:szCs w:val="24"/>
        </w:rPr>
        <w:lastRenderedPageBreak/>
        <w:t>администрации Дубровского района от 04.07.2011 №503 (с учетом внесенных постановлением администрации Дубровского района от 13.05.2015 № 252 изменений), Порядком проведения оценки последствий принятия решения о реорганизации или ликвидации муниципальной образовательной организации Дубровского района, включая критерии этой оценки, утвержденного постановлением администрации Дубровского района от 23.03.2015 № 171,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«Дубровский район», а также о реорганизации или ликвидации муниципальной образовательной организации о возможности принятия решения о ликвидации муниципального бюджетного общеобразовательного учреждения Рековичская основная общеобразовательная школа (далее - МБОУ Рековичская ООШ)</w:t>
      </w:r>
    </w:p>
    <w:p w:rsidR="00271EDD" w:rsidRPr="00271EDD" w:rsidRDefault="00271EDD" w:rsidP="00271EDD">
      <w:pPr>
        <w:spacing w:after="0" w:line="240" w:lineRule="auto"/>
        <w:ind w:firstLine="709"/>
        <w:jc w:val="both"/>
        <w:rPr>
          <w:rFonts w:ascii="Times New Roman" w:hAnsi="Times New Roman"/>
          <w:sz w:val="24"/>
          <w:szCs w:val="24"/>
        </w:rPr>
      </w:pP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ПОСТАНОВЛЯЮ:</w:t>
      </w: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hAnsi="Times New Roman"/>
          <w:sz w:val="24"/>
          <w:szCs w:val="24"/>
        </w:rPr>
        <w:t>Ликвидировать МБОУ Рековичская ООШ.</w:t>
      </w: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hAnsi="Times New Roman"/>
          <w:sz w:val="24"/>
          <w:szCs w:val="24"/>
        </w:rPr>
        <w:t>Установить срок ликвидации МБОУ Рековичская ООШ в течение 6 (шести) месяцев со дня вступления в силу настоящего постановления.</w:t>
      </w: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hAnsi="Times New Roman"/>
          <w:sz w:val="24"/>
          <w:szCs w:val="24"/>
        </w:rPr>
        <w:t>Определить отдел образования администрации Дубровского района ответственным за осуществление ликвидационных процедур.</w:t>
      </w: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hAnsi="Times New Roman"/>
          <w:sz w:val="24"/>
          <w:szCs w:val="24"/>
        </w:rPr>
        <w:t>Создать ликвидационную комиссию МБОУ Рековичская ООШ.</w:t>
      </w: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hAnsi="Times New Roman"/>
          <w:sz w:val="24"/>
          <w:szCs w:val="24"/>
        </w:rPr>
        <w:t>Утвердить состав ликвидационной комиссии МБОУ Рековичская ООШ согласно приложению.</w:t>
      </w: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hAnsi="Times New Roman"/>
          <w:sz w:val="24"/>
          <w:szCs w:val="24"/>
        </w:rPr>
        <w:t>В своей деятельности ликвидационной комиссии МБОУ Рековичская ООШ руководствоваться п. 27, абз. 2 п. 29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утвержденного постановлением администрации Дубровского района от 04.07.2011 № 503 (с учетом внесенных постановлением администрации Дубровского района от 13.05.2015 № 252 изменений).</w:t>
      </w: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hAnsi="Times New Roman"/>
          <w:sz w:val="24"/>
          <w:szCs w:val="24"/>
        </w:rPr>
        <w:t>Комитету имущественных отношений администрации Дубровского района по окончании процедуры ликвидации МБОУ Рековичской ООШ внести соответствующие изменения в реестр муниципальной собственности Дубровского муниципального района Брянской области в части имущества МБОУ Рековичская ООШ, оставшегося после удовлетворения требований кредиторов, а также имущества, на которое в соответствии с законодательством Российской Федерации не может быть обращено взыскание по обязательствам ликвидируемого учреждения.</w:t>
      </w: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271EDD">
        <w:rPr>
          <w:rFonts w:ascii="Times New Roman" w:hAnsi="Times New Roman"/>
          <w:sz w:val="24"/>
          <w:szCs w:val="24"/>
        </w:rPr>
        <w:t>и разместить на сайте Дубровского муниципального района Брянской области в сети «Интернет».</w:t>
      </w: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О.А. Бороновскую.</w:t>
      </w:r>
    </w:p>
    <w:p w:rsidR="00271EDD" w:rsidRPr="00271EDD" w:rsidRDefault="00271EDD" w:rsidP="00271EDD">
      <w:pPr>
        <w:numPr>
          <w:ilvl w:val="0"/>
          <w:numId w:val="10"/>
        </w:numPr>
        <w:spacing w:after="0" w:line="240" w:lineRule="auto"/>
        <w:ind w:left="0" w:firstLine="709"/>
        <w:jc w:val="both"/>
        <w:rPr>
          <w:rFonts w:ascii="Times New Roman" w:hAnsi="Times New Roman"/>
          <w:sz w:val="24"/>
          <w:szCs w:val="24"/>
        </w:rPr>
      </w:pPr>
      <w:r w:rsidRPr="00271EDD">
        <w:rPr>
          <w:rFonts w:ascii="Times New Roman" w:eastAsia="Calibri" w:hAnsi="Times New Roman"/>
          <w:sz w:val="24"/>
          <w:szCs w:val="24"/>
          <w:lang w:eastAsia="en-US"/>
        </w:rPr>
        <w:t>Постановление вступает в силу с момента его официального опубликования.</w:t>
      </w: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Глава администрации</w:t>
      </w:r>
    </w:p>
    <w:p w:rsidR="00271EDD" w:rsidRPr="00271EDD" w:rsidRDefault="00271EDD" w:rsidP="00271EDD">
      <w:pPr>
        <w:spacing w:after="0" w:line="240" w:lineRule="auto"/>
        <w:jc w:val="both"/>
        <w:rPr>
          <w:rFonts w:ascii="Times New Roman" w:hAnsi="Times New Roman"/>
          <w:sz w:val="24"/>
          <w:szCs w:val="24"/>
        </w:rPr>
      </w:pPr>
      <w:r w:rsidRPr="00271EDD">
        <w:rPr>
          <w:rFonts w:ascii="Times New Roman" w:hAnsi="Times New Roman"/>
          <w:sz w:val="24"/>
          <w:szCs w:val="24"/>
        </w:rPr>
        <w:t>Дубровского района                                                                              И.А. Шевелёв</w:t>
      </w: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271EDD">
      <w:pPr>
        <w:spacing w:after="0" w:line="240" w:lineRule="auto"/>
        <w:jc w:val="both"/>
        <w:rPr>
          <w:rFonts w:ascii="Times New Roman" w:hAnsi="Times New Roman"/>
          <w:sz w:val="24"/>
          <w:szCs w:val="24"/>
        </w:rPr>
      </w:pPr>
    </w:p>
    <w:p w:rsidR="00271EDD" w:rsidRPr="00271EDD" w:rsidRDefault="00271EDD" w:rsidP="00EC1AC6">
      <w:pPr>
        <w:spacing w:after="0" w:line="240" w:lineRule="auto"/>
        <w:jc w:val="right"/>
        <w:rPr>
          <w:rFonts w:ascii="Times New Roman" w:hAnsi="Times New Roman"/>
          <w:sz w:val="24"/>
          <w:szCs w:val="24"/>
        </w:rPr>
      </w:pPr>
      <w:r w:rsidRPr="00271EDD">
        <w:rPr>
          <w:rFonts w:ascii="Times New Roman" w:hAnsi="Times New Roman"/>
          <w:sz w:val="24"/>
          <w:szCs w:val="24"/>
        </w:rPr>
        <w:t xml:space="preserve">                                                                Приложение</w:t>
      </w:r>
    </w:p>
    <w:p w:rsidR="00271EDD" w:rsidRPr="00271EDD" w:rsidRDefault="00271EDD" w:rsidP="00EC1AC6">
      <w:pPr>
        <w:spacing w:after="0" w:line="240" w:lineRule="auto"/>
        <w:jc w:val="right"/>
        <w:rPr>
          <w:rFonts w:ascii="Times New Roman" w:hAnsi="Times New Roman"/>
          <w:sz w:val="24"/>
          <w:szCs w:val="24"/>
        </w:rPr>
      </w:pPr>
      <w:r w:rsidRPr="00271EDD">
        <w:rPr>
          <w:rFonts w:ascii="Times New Roman" w:hAnsi="Times New Roman"/>
          <w:sz w:val="24"/>
          <w:szCs w:val="24"/>
        </w:rPr>
        <w:t xml:space="preserve">                                                                к постановлению администрации</w:t>
      </w:r>
    </w:p>
    <w:p w:rsidR="00271EDD" w:rsidRPr="00271EDD" w:rsidRDefault="00271EDD" w:rsidP="00EC1AC6">
      <w:pPr>
        <w:spacing w:after="0" w:line="240" w:lineRule="auto"/>
        <w:jc w:val="right"/>
        <w:rPr>
          <w:rFonts w:ascii="Times New Roman" w:hAnsi="Times New Roman"/>
          <w:sz w:val="24"/>
          <w:szCs w:val="24"/>
        </w:rPr>
      </w:pPr>
      <w:r w:rsidRPr="00271EDD">
        <w:rPr>
          <w:rFonts w:ascii="Times New Roman" w:hAnsi="Times New Roman"/>
          <w:sz w:val="24"/>
          <w:szCs w:val="24"/>
        </w:rPr>
        <w:t xml:space="preserve">                                                                Дубровск</w:t>
      </w:r>
      <w:r>
        <w:rPr>
          <w:rFonts w:ascii="Times New Roman" w:hAnsi="Times New Roman"/>
          <w:sz w:val="24"/>
          <w:szCs w:val="24"/>
        </w:rPr>
        <w:t>ого района от 18.05.2021г. № 231</w:t>
      </w:r>
    </w:p>
    <w:p w:rsidR="00271EDD" w:rsidRPr="00271EDD" w:rsidRDefault="00271EDD" w:rsidP="00EC1AC6">
      <w:pPr>
        <w:spacing w:after="0" w:line="240" w:lineRule="auto"/>
        <w:jc w:val="right"/>
        <w:rPr>
          <w:rFonts w:ascii="Times New Roman" w:hAnsi="Times New Roman"/>
          <w:sz w:val="24"/>
          <w:szCs w:val="24"/>
        </w:rPr>
      </w:pPr>
    </w:p>
    <w:p w:rsidR="00271EDD" w:rsidRPr="00271EDD" w:rsidRDefault="00271EDD" w:rsidP="00271EDD">
      <w:pPr>
        <w:spacing w:after="0" w:line="240" w:lineRule="auto"/>
        <w:jc w:val="center"/>
        <w:rPr>
          <w:rFonts w:ascii="Times New Roman" w:hAnsi="Times New Roman"/>
          <w:sz w:val="24"/>
          <w:szCs w:val="24"/>
        </w:rPr>
      </w:pPr>
    </w:p>
    <w:p w:rsidR="00271EDD" w:rsidRPr="00271EDD" w:rsidRDefault="00271EDD" w:rsidP="00271EDD">
      <w:pPr>
        <w:spacing w:after="0" w:line="240" w:lineRule="auto"/>
        <w:jc w:val="center"/>
        <w:rPr>
          <w:rFonts w:ascii="Times New Roman" w:hAnsi="Times New Roman"/>
          <w:sz w:val="24"/>
          <w:szCs w:val="24"/>
        </w:rPr>
      </w:pPr>
      <w:r w:rsidRPr="00271EDD">
        <w:rPr>
          <w:rFonts w:ascii="Times New Roman" w:hAnsi="Times New Roman"/>
          <w:sz w:val="24"/>
          <w:szCs w:val="24"/>
        </w:rPr>
        <w:t>Состав</w:t>
      </w:r>
    </w:p>
    <w:p w:rsidR="00271EDD" w:rsidRPr="00271EDD" w:rsidRDefault="00271EDD" w:rsidP="00271EDD">
      <w:pPr>
        <w:spacing w:after="0" w:line="240" w:lineRule="auto"/>
        <w:jc w:val="center"/>
        <w:rPr>
          <w:rFonts w:ascii="Times New Roman" w:hAnsi="Times New Roman"/>
          <w:sz w:val="24"/>
          <w:szCs w:val="24"/>
        </w:rPr>
      </w:pPr>
      <w:r w:rsidRPr="00271EDD">
        <w:rPr>
          <w:rFonts w:ascii="Times New Roman" w:hAnsi="Times New Roman"/>
          <w:sz w:val="24"/>
          <w:szCs w:val="24"/>
        </w:rPr>
        <w:t xml:space="preserve">ликвидационной комиссии МБОУ Рековичской ООШ </w:t>
      </w:r>
    </w:p>
    <w:p w:rsidR="00271EDD" w:rsidRPr="00271EDD" w:rsidRDefault="00271EDD" w:rsidP="00271EDD">
      <w:pPr>
        <w:spacing w:after="0" w:line="240" w:lineRule="auto"/>
        <w:jc w:val="center"/>
        <w:rPr>
          <w:rFonts w:ascii="Times New Roman" w:hAnsi="Times New Roman"/>
          <w:sz w:val="24"/>
          <w:szCs w:val="24"/>
        </w:rPr>
      </w:pPr>
      <w:r w:rsidRPr="00271EDD">
        <w:rPr>
          <w:rFonts w:ascii="Times New Roman" w:hAnsi="Times New Roman"/>
          <w:sz w:val="24"/>
          <w:szCs w:val="24"/>
        </w:rPr>
        <w:t>(далее по тексту Ликвидационная комиссия)</w:t>
      </w:r>
    </w:p>
    <w:p w:rsidR="00271EDD" w:rsidRPr="00271EDD" w:rsidRDefault="00271EDD" w:rsidP="00271EDD">
      <w:pPr>
        <w:spacing w:after="0" w:line="240" w:lineRule="auto"/>
        <w:jc w:val="center"/>
        <w:rPr>
          <w:rFonts w:ascii="Times New Roman" w:hAnsi="Times New Roman"/>
          <w:sz w:val="24"/>
          <w:szCs w:val="24"/>
        </w:rPr>
      </w:pPr>
    </w:p>
    <w:p w:rsidR="00271EDD" w:rsidRPr="00271EDD" w:rsidRDefault="00271EDD" w:rsidP="00271EDD">
      <w:pPr>
        <w:numPr>
          <w:ilvl w:val="0"/>
          <w:numId w:val="11"/>
        </w:numPr>
        <w:spacing w:after="0" w:line="240" w:lineRule="auto"/>
        <w:jc w:val="both"/>
        <w:rPr>
          <w:rFonts w:ascii="Times New Roman" w:hAnsi="Times New Roman"/>
          <w:sz w:val="24"/>
          <w:szCs w:val="24"/>
        </w:rPr>
      </w:pPr>
      <w:r w:rsidRPr="00271EDD">
        <w:rPr>
          <w:rFonts w:ascii="Times New Roman" w:hAnsi="Times New Roman"/>
          <w:sz w:val="24"/>
          <w:szCs w:val="24"/>
        </w:rPr>
        <w:lastRenderedPageBreak/>
        <w:t>Прокопович Н.М. - заместитель начальника отдела образования администрации Дубровского района, председатель Ликвидационной комиссии;</w:t>
      </w:r>
    </w:p>
    <w:p w:rsidR="00271EDD" w:rsidRPr="00271EDD" w:rsidRDefault="00271EDD" w:rsidP="00271EDD">
      <w:pPr>
        <w:numPr>
          <w:ilvl w:val="0"/>
          <w:numId w:val="11"/>
        </w:numPr>
        <w:spacing w:after="0" w:line="240" w:lineRule="auto"/>
        <w:jc w:val="both"/>
        <w:rPr>
          <w:rFonts w:ascii="Times New Roman" w:hAnsi="Times New Roman"/>
          <w:sz w:val="24"/>
          <w:szCs w:val="24"/>
        </w:rPr>
      </w:pPr>
      <w:r w:rsidRPr="00271EDD">
        <w:rPr>
          <w:rFonts w:ascii="Times New Roman" w:hAnsi="Times New Roman"/>
          <w:sz w:val="24"/>
          <w:szCs w:val="24"/>
        </w:rPr>
        <w:t>Михалева Л.И. – главный специалист отдела образования администрации Дубровского района, заместитель председателя Ликвидационной комиссии;</w:t>
      </w:r>
    </w:p>
    <w:p w:rsidR="00271EDD" w:rsidRPr="00271EDD" w:rsidRDefault="00271EDD" w:rsidP="00271EDD">
      <w:pPr>
        <w:numPr>
          <w:ilvl w:val="0"/>
          <w:numId w:val="11"/>
        </w:numPr>
        <w:spacing w:after="0" w:line="240" w:lineRule="auto"/>
        <w:jc w:val="both"/>
        <w:rPr>
          <w:rFonts w:ascii="Times New Roman" w:hAnsi="Times New Roman"/>
          <w:sz w:val="24"/>
          <w:szCs w:val="24"/>
        </w:rPr>
      </w:pPr>
      <w:r w:rsidRPr="00271EDD">
        <w:rPr>
          <w:rFonts w:ascii="Times New Roman" w:hAnsi="Times New Roman"/>
          <w:sz w:val="24"/>
          <w:szCs w:val="24"/>
        </w:rPr>
        <w:t>Карпейкина Н.В. – главный экономист отдела образования администрации Дубровского района, секретарь Ликвидационной комиссии;</w:t>
      </w:r>
    </w:p>
    <w:p w:rsidR="00271EDD" w:rsidRPr="00271EDD" w:rsidRDefault="00271EDD" w:rsidP="00271EDD">
      <w:pPr>
        <w:spacing w:after="0" w:line="240" w:lineRule="auto"/>
        <w:ind w:left="1418"/>
        <w:jc w:val="both"/>
        <w:rPr>
          <w:rFonts w:ascii="Times New Roman" w:hAnsi="Times New Roman"/>
          <w:sz w:val="24"/>
          <w:szCs w:val="24"/>
        </w:rPr>
      </w:pPr>
      <w:r w:rsidRPr="00271EDD">
        <w:rPr>
          <w:rFonts w:ascii="Times New Roman" w:hAnsi="Times New Roman"/>
          <w:sz w:val="24"/>
          <w:szCs w:val="24"/>
        </w:rPr>
        <w:t>Члены Комиссии:</w:t>
      </w:r>
    </w:p>
    <w:p w:rsidR="00271EDD" w:rsidRPr="00271EDD" w:rsidRDefault="00271EDD" w:rsidP="00271EDD">
      <w:pPr>
        <w:numPr>
          <w:ilvl w:val="0"/>
          <w:numId w:val="11"/>
        </w:numPr>
        <w:spacing w:after="0" w:line="240" w:lineRule="auto"/>
        <w:jc w:val="both"/>
        <w:rPr>
          <w:rFonts w:ascii="Times New Roman" w:hAnsi="Times New Roman"/>
          <w:sz w:val="24"/>
          <w:szCs w:val="24"/>
        </w:rPr>
      </w:pPr>
      <w:r w:rsidRPr="00271EDD">
        <w:rPr>
          <w:rFonts w:ascii="Times New Roman" w:hAnsi="Times New Roman"/>
          <w:sz w:val="24"/>
          <w:szCs w:val="24"/>
        </w:rPr>
        <w:t>Цацурина А.Н. - директор МБОУ Рековичской ООШ;</w:t>
      </w:r>
    </w:p>
    <w:p w:rsidR="00271EDD" w:rsidRPr="00271EDD" w:rsidRDefault="00271EDD" w:rsidP="00271EDD">
      <w:pPr>
        <w:numPr>
          <w:ilvl w:val="0"/>
          <w:numId w:val="11"/>
        </w:numPr>
        <w:spacing w:after="0" w:line="240" w:lineRule="auto"/>
        <w:jc w:val="both"/>
        <w:rPr>
          <w:rFonts w:ascii="Times New Roman" w:hAnsi="Times New Roman"/>
          <w:sz w:val="24"/>
          <w:szCs w:val="24"/>
        </w:rPr>
      </w:pPr>
      <w:r w:rsidRPr="00271EDD">
        <w:rPr>
          <w:rFonts w:ascii="Times New Roman" w:hAnsi="Times New Roman"/>
          <w:sz w:val="24"/>
          <w:szCs w:val="24"/>
        </w:rPr>
        <w:t xml:space="preserve">Наумова В.Н. - главный бухгалтер отдела образования администрации Дубровского района; </w:t>
      </w:r>
    </w:p>
    <w:p w:rsidR="00271EDD" w:rsidRPr="00271EDD" w:rsidRDefault="00271EDD" w:rsidP="00271EDD">
      <w:pPr>
        <w:numPr>
          <w:ilvl w:val="0"/>
          <w:numId w:val="11"/>
        </w:numPr>
        <w:spacing w:after="0" w:line="240" w:lineRule="auto"/>
        <w:jc w:val="both"/>
        <w:rPr>
          <w:rFonts w:ascii="Times New Roman" w:hAnsi="Times New Roman"/>
          <w:sz w:val="24"/>
          <w:szCs w:val="24"/>
        </w:rPr>
      </w:pPr>
      <w:r w:rsidRPr="00271EDD">
        <w:rPr>
          <w:rFonts w:ascii="Times New Roman" w:hAnsi="Times New Roman"/>
          <w:sz w:val="24"/>
          <w:szCs w:val="24"/>
        </w:rPr>
        <w:t>Седнева Е.С. - ведущий экономист отдела образования администрации Дубровского района;</w:t>
      </w:r>
    </w:p>
    <w:p w:rsidR="00271EDD" w:rsidRPr="00271EDD" w:rsidRDefault="00271EDD" w:rsidP="00271EDD">
      <w:pPr>
        <w:numPr>
          <w:ilvl w:val="0"/>
          <w:numId w:val="11"/>
        </w:numPr>
        <w:spacing w:after="0" w:line="240" w:lineRule="auto"/>
        <w:rPr>
          <w:rFonts w:ascii="Times New Roman" w:hAnsi="Times New Roman"/>
          <w:sz w:val="24"/>
          <w:szCs w:val="24"/>
        </w:rPr>
      </w:pPr>
      <w:r w:rsidRPr="00271EDD">
        <w:rPr>
          <w:rFonts w:ascii="Times New Roman" w:hAnsi="Times New Roman"/>
          <w:sz w:val="24"/>
          <w:szCs w:val="24"/>
        </w:rPr>
        <w:t>Первушова Л.И. – ведущий экономист</w:t>
      </w:r>
      <w:r w:rsidRPr="00271EDD">
        <w:rPr>
          <w:rFonts w:ascii="Times New Roman" w:hAnsi="Times New Roman"/>
          <w:sz w:val="20"/>
          <w:szCs w:val="24"/>
        </w:rPr>
        <w:t xml:space="preserve"> </w:t>
      </w:r>
      <w:r w:rsidRPr="00271EDD">
        <w:rPr>
          <w:rFonts w:ascii="Times New Roman" w:hAnsi="Times New Roman"/>
          <w:sz w:val="24"/>
          <w:szCs w:val="24"/>
        </w:rPr>
        <w:t>отдела образования администрации Дубровского района;</w:t>
      </w:r>
    </w:p>
    <w:p w:rsidR="00271EDD" w:rsidRDefault="00271EDD" w:rsidP="00271EDD">
      <w:pPr>
        <w:rPr>
          <w:rFonts w:ascii="Times New Roman" w:hAnsi="Times New Roman"/>
          <w:sz w:val="24"/>
          <w:szCs w:val="24"/>
        </w:rPr>
      </w:pPr>
    </w:p>
    <w:p w:rsidR="00271EDD" w:rsidRPr="00271EDD" w:rsidRDefault="00271EDD" w:rsidP="00271EDD">
      <w:pPr>
        <w:jc w:val="center"/>
        <w:rPr>
          <w:rFonts w:ascii="Times New Roman" w:hAnsi="Times New Roman"/>
          <w:sz w:val="26"/>
          <w:szCs w:val="26"/>
        </w:rPr>
      </w:pPr>
      <w:r>
        <w:rPr>
          <w:rFonts w:ascii="Times New Roman" w:hAnsi="Times New Roman"/>
          <w:sz w:val="26"/>
          <w:szCs w:val="26"/>
        </w:rPr>
        <w:t xml:space="preserve">1.5.4. </w:t>
      </w:r>
      <w:r w:rsidRPr="00271EDD">
        <w:rPr>
          <w:rFonts w:ascii="Times New Roman" w:hAnsi="Times New Roman"/>
          <w:sz w:val="26"/>
          <w:szCs w:val="26"/>
        </w:rPr>
        <w:t>Российская Федерация</w:t>
      </w:r>
    </w:p>
    <w:p w:rsidR="00271EDD" w:rsidRPr="00271EDD" w:rsidRDefault="00271EDD" w:rsidP="00271EDD">
      <w:pPr>
        <w:spacing w:after="0" w:line="240" w:lineRule="auto"/>
        <w:jc w:val="center"/>
        <w:rPr>
          <w:rFonts w:ascii="Times New Roman" w:hAnsi="Times New Roman"/>
          <w:sz w:val="26"/>
          <w:szCs w:val="26"/>
        </w:rPr>
      </w:pPr>
      <w:r w:rsidRPr="00271EDD">
        <w:rPr>
          <w:rFonts w:ascii="Times New Roman" w:hAnsi="Times New Roman"/>
          <w:sz w:val="26"/>
          <w:szCs w:val="26"/>
        </w:rPr>
        <w:t>БРЯНСКАЯ ОБЛАСТЬ</w:t>
      </w:r>
    </w:p>
    <w:p w:rsidR="00271EDD" w:rsidRPr="00271EDD" w:rsidRDefault="00271EDD" w:rsidP="00271EDD">
      <w:pPr>
        <w:spacing w:after="0" w:line="480" w:lineRule="auto"/>
        <w:jc w:val="center"/>
        <w:rPr>
          <w:rFonts w:ascii="Times New Roman" w:hAnsi="Times New Roman"/>
          <w:sz w:val="26"/>
          <w:szCs w:val="26"/>
        </w:rPr>
      </w:pPr>
      <w:r w:rsidRPr="00271EDD">
        <w:rPr>
          <w:rFonts w:ascii="Times New Roman" w:hAnsi="Times New Roman"/>
          <w:sz w:val="26"/>
          <w:szCs w:val="26"/>
        </w:rPr>
        <w:t>АДМИНИСТРАЦИЯ ДУБРОВСКОГО РАЙОНА</w:t>
      </w:r>
    </w:p>
    <w:p w:rsidR="00271EDD" w:rsidRPr="00271EDD" w:rsidRDefault="00271EDD" w:rsidP="00271EDD">
      <w:pPr>
        <w:spacing w:after="0" w:line="480" w:lineRule="auto"/>
        <w:jc w:val="center"/>
        <w:rPr>
          <w:rFonts w:ascii="Times New Roman" w:hAnsi="Times New Roman"/>
          <w:sz w:val="26"/>
          <w:szCs w:val="26"/>
        </w:rPr>
      </w:pPr>
      <w:r w:rsidRPr="00271EDD">
        <w:rPr>
          <w:rFonts w:ascii="Times New Roman" w:hAnsi="Times New Roman"/>
          <w:sz w:val="26"/>
          <w:szCs w:val="26"/>
        </w:rPr>
        <w:t>ПОСТАНОВЛЕНИЕ</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от 24.05.2021 г.                                                                                                    № 246</w:t>
      </w:r>
    </w:p>
    <w:p w:rsidR="00271EDD" w:rsidRPr="00271EDD" w:rsidRDefault="00271EDD" w:rsidP="00271EDD">
      <w:pPr>
        <w:spacing w:after="0" w:line="480" w:lineRule="auto"/>
        <w:jc w:val="both"/>
        <w:rPr>
          <w:rFonts w:ascii="Times New Roman" w:hAnsi="Times New Roman"/>
          <w:sz w:val="26"/>
          <w:szCs w:val="26"/>
        </w:rPr>
      </w:pPr>
      <w:r w:rsidRPr="00271EDD">
        <w:rPr>
          <w:rFonts w:ascii="Times New Roman" w:hAnsi="Times New Roman"/>
          <w:sz w:val="26"/>
          <w:szCs w:val="26"/>
        </w:rPr>
        <w:t xml:space="preserve">  п. Дубровка</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Об отмене постановления администрации</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Дубровского района от 17.02.2021 № 81</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«Об утверждении положения о порядке</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организации питания учащихся муниципальных</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общеобразовательных организаций Дубровского района»</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ind w:firstLine="709"/>
        <w:jc w:val="both"/>
        <w:rPr>
          <w:rFonts w:ascii="Times New Roman" w:hAnsi="Times New Roman"/>
          <w:sz w:val="26"/>
          <w:szCs w:val="26"/>
        </w:rPr>
      </w:pPr>
      <w:r w:rsidRPr="00271EDD">
        <w:rPr>
          <w:rFonts w:ascii="Times New Roman" w:hAnsi="Times New Roman"/>
          <w:sz w:val="26"/>
          <w:szCs w:val="26"/>
        </w:rPr>
        <w:t>На основании представления прокурора Дубровского района Брянской области от 28.04.2021 №43/2021 об устранении нарушений Федерального закона «Об общих принципах организации местного самоуправления в Российской Федерации», в целях приведения нормативных правовых актов администрации Дубровского района в соответствие с действующим законодательством, руководствуясь Уставом Дубровского муниципального района Брянской области, принятого постановлением Дубровского районного Совета народных депутатов от 28.07.2005 № 68</w:t>
      </w:r>
    </w:p>
    <w:p w:rsidR="00271EDD" w:rsidRPr="00271EDD" w:rsidRDefault="00271EDD" w:rsidP="00271EDD">
      <w:pPr>
        <w:spacing w:after="0" w:line="240" w:lineRule="auto"/>
        <w:ind w:firstLine="709"/>
        <w:jc w:val="both"/>
        <w:rPr>
          <w:rFonts w:ascii="Times New Roman" w:hAnsi="Times New Roman"/>
          <w:sz w:val="26"/>
          <w:szCs w:val="26"/>
        </w:rPr>
      </w:pP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ПОСТАНОВЛЯЮ:</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hAnsi="Times New Roman"/>
          <w:sz w:val="26"/>
          <w:szCs w:val="26"/>
        </w:rPr>
        <w:t>Отменить постановление администрации Дубровского района от 17.02.2021 № 81 «Об утверждении положения о порядке организации питания учащихся муниципальных общеобразовательных организаций Дубровского района» как противоречащее требованиям статьи 47 Федерального закона от 06.10.2003 N 131-ФЗ "Об общих принципах организации местного самоуправления в Российской Федерации"</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eastAsia="Calibri" w:hAnsi="Times New Roman"/>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271EDD">
        <w:rPr>
          <w:rFonts w:ascii="Times New Roman" w:hAnsi="Times New Roman"/>
          <w:sz w:val="26"/>
          <w:szCs w:val="26"/>
        </w:rPr>
        <w:t>и разместить на сайте Дубровского муниципального района Брянской области в сети «Интернет».</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hAnsi="Times New Roman"/>
          <w:sz w:val="26"/>
          <w:szCs w:val="26"/>
        </w:rPr>
        <w:t>Контроль за исполнением настоящего постановления возложить на заместителя главы администрации О.А. Бороновскую.</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eastAsia="Calibri" w:hAnsi="Times New Roman"/>
          <w:sz w:val="26"/>
          <w:szCs w:val="26"/>
          <w:lang w:eastAsia="en-US"/>
        </w:rPr>
        <w:lastRenderedPageBreak/>
        <w:t>Постановление вступает в силу с момента его официального опубликования.</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Глава администрации</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Дубровского района                                                                                         И.А. Шевелёв</w:t>
      </w:r>
    </w:p>
    <w:p w:rsidR="00271EDD" w:rsidRPr="00271EDD" w:rsidRDefault="00271EDD" w:rsidP="00271EDD">
      <w:pPr>
        <w:spacing w:after="0" w:line="240" w:lineRule="auto"/>
        <w:jc w:val="both"/>
        <w:rPr>
          <w:rFonts w:ascii="Times New Roman" w:hAnsi="Times New Roman"/>
          <w:sz w:val="26"/>
          <w:szCs w:val="26"/>
        </w:rPr>
      </w:pPr>
    </w:p>
    <w:p w:rsidR="00271EDD" w:rsidRDefault="00271EDD" w:rsidP="00271EDD">
      <w:pPr>
        <w:spacing w:after="0" w:line="240" w:lineRule="auto"/>
        <w:jc w:val="both"/>
        <w:rPr>
          <w:rFonts w:ascii="Times New Roman" w:hAnsi="Times New Roman"/>
          <w:sz w:val="26"/>
          <w:szCs w:val="26"/>
        </w:rPr>
      </w:pPr>
    </w:p>
    <w:p w:rsidR="00EC1AC6" w:rsidRDefault="00EC1AC6" w:rsidP="00271EDD">
      <w:pPr>
        <w:spacing w:after="0" w:line="240" w:lineRule="auto"/>
        <w:jc w:val="both"/>
        <w:rPr>
          <w:rFonts w:ascii="Times New Roman" w:hAnsi="Times New Roman"/>
          <w:sz w:val="26"/>
          <w:szCs w:val="26"/>
        </w:rPr>
      </w:pPr>
    </w:p>
    <w:p w:rsidR="00EC1AC6" w:rsidRDefault="00EC1AC6" w:rsidP="00271EDD">
      <w:pPr>
        <w:spacing w:after="0" w:line="240" w:lineRule="auto"/>
        <w:jc w:val="both"/>
        <w:rPr>
          <w:rFonts w:ascii="Times New Roman" w:hAnsi="Times New Roman"/>
          <w:sz w:val="26"/>
          <w:szCs w:val="26"/>
        </w:rPr>
      </w:pPr>
    </w:p>
    <w:p w:rsidR="00EC1AC6" w:rsidRDefault="00EC1AC6" w:rsidP="00271EDD">
      <w:pPr>
        <w:spacing w:after="0" w:line="240" w:lineRule="auto"/>
        <w:jc w:val="both"/>
        <w:rPr>
          <w:rFonts w:ascii="Times New Roman" w:hAnsi="Times New Roman"/>
          <w:sz w:val="26"/>
          <w:szCs w:val="26"/>
        </w:rPr>
      </w:pPr>
    </w:p>
    <w:p w:rsidR="00EC1AC6" w:rsidRDefault="00EC1AC6" w:rsidP="00271EDD">
      <w:pPr>
        <w:spacing w:after="0" w:line="240" w:lineRule="auto"/>
        <w:jc w:val="both"/>
        <w:rPr>
          <w:rFonts w:ascii="Times New Roman" w:hAnsi="Times New Roman"/>
          <w:sz w:val="26"/>
          <w:szCs w:val="26"/>
        </w:rPr>
      </w:pPr>
    </w:p>
    <w:p w:rsidR="00EC1AC6" w:rsidRDefault="00EC1AC6" w:rsidP="00271EDD">
      <w:pPr>
        <w:spacing w:after="0" w:line="240" w:lineRule="auto"/>
        <w:jc w:val="both"/>
        <w:rPr>
          <w:rFonts w:ascii="Times New Roman" w:hAnsi="Times New Roman"/>
          <w:sz w:val="26"/>
          <w:szCs w:val="26"/>
        </w:rPr>
      </w:pPr>
    </w:p>
    <w:p w:rsidR="00EC1AC6" w:rsidRPr="00271EDD" w:rsidRDefault="00EC1AC6"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jc w:val="center"/>
        <w:rPr>
          <w:rFonts w:ascii="Times New Roman" w:hAnsi="Times New Roman"/>
          <w:sz w:val="26"/>
          <w:szCs w:val="26"/>
        </w:rPr>
      </w:pPr>
      <w:r>
        <w:rPr>
          <w:rFonts w:ascii="Times New Roman" w:hAnsi="Times New Roman"/>
          <w:sz w:val="24"/>
          <w:szCs w:val="24"/>
        </w:rPr>
        <w:t xml:space="preserve">1.5.5. </w:t>
      </w:r>
      <w:r w:rsidRPr="00271EDD">
        <w:rPr>
          <w:rFonts w:ascii="Times New Roman" w:hAnsi="Times New Roman"/>
          <w:sz w:val="26"/>
          <w:szCs w:val="26"/>
        </w:rPr>
        <w:t>Российская Федерация</w:t>
      </w:r>
    </w:p>
    <w:p w:rsidR="00271EDD" w:rsidRPr="00271EDD" w:rsidRDefault="00271EDD" w:rsidP="00271EDD">
      <w:pPr>
        <w:spacing w:after="0" w:line="240" w:lineRule="auto"/>
        <w:jc w:val="center"/>
        <w:rPr>
          <w:rFonts w:ascii="Times New Roman" w:hAnsi="Times New Roman"/>
          <w:sz w:val="26"/>
          <w:szCs w:val="26"/>
        </w:rPr>
      </w:pPr>
      <w:r w:rsidRPr="00271EDD">
        <w:rPr>
          <w:rFonts w:ascii="Times New Roman" w:hAnsi="Times New Roman"/>
          <w:sz w:val="26"/>
          <w:szCs w:val="26"/>
        </w:rPr>
        <w:t>БРЯНСКАЯ ОБЛАСТЬ</w:t>
      </w:r>
    </w:p>
    <w:p w:rsidR="00271EDD" w:rsidRPr="00271EDD" w:rsidRDefault="00271EDD" w:rsidP="00271EDD">
      <w:pPr>
        <w:spacing w:after="0" w:line="480" w:lineRule="auto"/>
        <w:jc w:val="center"/>
        <w:rPr>
          <w:rFonts w:ascii="Times New Roman" w:hAnsi="Times New Roman"/>
          <w:sz w:val="26"/>
          <w:szCs w:val="26"/>
        </w:rPr>
      </w:pPr>
      <w:r w:rsidRPr="00271EDD">
        <w:rPr>
          <w:rFonts w:ascii="Times New Roman" w:hAnsi="Times New Roman"/>
          <w:sz w:val="26"/>
          <w:szCs w:val="26"/>
        </w:rPr>
        <w:t>АДМИНИСТРАЦИЯ ДУБРОВСКОГО РАЙОНА</w:t>
      </w:r>
    </w:p>
    <w:p w:rsidR="00271EDD" w:rsidRPr="00271EDD" w:rsidRDefault="00271EDD" w:rsidP="00271EDD">
      <w:pPr>
        <w:spacing w:after="0" w:line="480" w:lineRule="auto"/>
        <w:jc w:val="center"/>
        <w:rPr>
          <w:rFonts w:ascii="Times New Roman" w:hAnsi="Times New Roman"/>
          <w:sz w:val="26"/>
          <w:szCs w:val="26"/>
        </w:rPr>
      </w:pPr>
      <w:r w:rsidRPr="00271EDD">
        <w:rPr>
          <w:rFonts w:ascii="Times New Roman" w:hAnsi="Times New Roman"/>
          <w:sz w:val="26"/>
          <w:szCs w:val="26"/>
        </w:rPr>
        <w:t>ПОСТАНОВЛЕНИЕ</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от 24.05.2021 г.                                                                                                              № 247</w:t>
      </w:r>
    </w:p>
    <w:p w:rsidR="00271EDD" w:rsidRPr="00271EDD" w:rsidRDefault="00271EDD" w:rsidP="00271EDD">
      <w:pPr>
        <w:spacing w:after="0" w:line="480" w:lineRule="auto"/>
        <w:jc w:val="both"/>
        <w:rPr>
          <w:rFonts w:ascii="Times New Roman" w:hAnsi="Times New Roman"/>
          <w:sz w:val="26"/>
          <w:szCs w:val="26"/>
        </w:rPr>
      </w:pPr>
      <w:r w:rsidRPr="00271EDD">
        <w:rPr>
          <w:rFonts w:ascii="Times New Roman" w:hAnsi="Times New Roman"/>
          <w:sz w:val="26"/>
          <w:szCs w:val="26"/>
        </w:rPr>
        <w:t>п. Дубровка</w:t>
      </w:r>
    </w:p>
    <w:p w:rsidR="00271EDD" w:rsidRPr="00271EDD" w:rsidRDefault="00271EDD" w:rsidP="00271EDD">
      <w:pPr>
        <w:tabs>
          <w:tab w:val="left" w:pos="5643"/>
        </w:tabs>
        <w:spacing w:after="0" w:line="240" w:lineRule="auto"/>
        <w:ind w:right="3989"/>
        <w:jc w:val="both"/>
        <w:rPr>
          <w:rFonts w:ascii="Times New Roman" w:hAnsi="Times New Roman"/>
          <w:sz w:val="26"/>
          <w:szCs w:val="26"/>
        </w:rPr>
      </w:pPr>
      <w:r w:rsidRPr="00271EDD">
        <w:rPr>
          <w:rFonts w:ascii="Times New Roman" w:hAnsi="Times New Roman"/>
          <w:sz w:val="26"/>
          <w:szCs w:val="26"/>
        </w:rPr>
        <w:t>Об утверждении Порядка организации питания обучающихся в муниципальных бюджетных общеобразовательных учреждениях Дубровского муниципального района Брянской области</w:t>
      </w:r>
    </w:p>
    <w:p w:rsidR="00271EDD" w:rsidRPr="00271EDD" w:rsidRDefault="00271EDD" w:rsidP="00271EDD">
      <w:pPr>
        <w:spacing w:after="0" w:line="240" w:lineRule="auto"/>
        <w:ind w:right="4787"/>
        <w:jc w:val="both"/>
        <w:rPr>
          <w:rFonts w:ascii="Times New Roman" w:hAnsi="Times New Roman"/>
          <w:sz w:val="26"/>
          <w:szCs w:val="26"/>
        </w:rPr>
      </w:pPr>
    </w:p>
    <w:p w:rsidR="00271EDD" w:rsidRPr="00271EDD" w:rsidRDefault="00271EDD" w:rsidP="00271EDD">
      <w:pPr>
        <w:spacing w:after="0" w:line="240" w:lineRule="auto"/>
        <w:ind w:firstLine="709"/>
        <w:jc w:val="both"/>
        <w:rPr>
          <w:rFonts w:ascii="Times New Roman" w:hAnsi="Times New Roman"/>
          <w:sz w:val="26"/>
          <w:szCs w:val="26"/>
        </w:rPr>
      </w:pPr>
      <w:r w:rsidRPr="00271EDD">
        <w:rPr>
          <w:rFonts w:ascii="Times New Roman" w:hAnsi="Times New Roman"/>
          <w:sz w:val="26"/>
          <w:szCs w:val="26"/>
        </w:rPr>
        <w:t>В соответствии со ст. ст. 37, 41 Федерального закона от 29.12.2012 N 273-ФЗ "Об образовании в Российской Федерации"</w:t>
      </w:r>
    </w:p>
    <w:p w:rsidR="00271EDD" w:rsidRPr="00271EDD" w:rsidRDefault="00271EDD" w:rsidP="00271EDD">
      <w:pPr>
        <w:spacing w:after="0" w:line="240" w:lineRule="auto"/>
        <w:ind w:firstLine="709"/>
        <w:jc w:val="both"/>
        <w:rPr>
          <w:rFonts w:ascii="Times New Roman" w:hAnsi="Times New Roman"/>
          <w:sz w:val="26"/>
          <w:szCs w:val="26"/>
        </w:rPr>
      </w:pP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ПОСТАНОВЛЯЮ:</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hAnsi="Times New Roman"/>
          <w:sz w:val="26"/>
          <w:szCs w:val="26"/>
        </w:rPr>
        <w:t>Утвердить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согласно приложению.</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hAnsi="Times New Roman"/>
          <w:sz w:val="26"/>
          <w:szCs w:val="26"/>
        </w:rPr>
        <w:t>Постановления администрации Дубровского района от 20.01.2015 № 34 «Об утверждении Положения о порядке организации питания учащихся муниципальных общеобразовательных организаций Дубровского района», от 27.12.2017 № 972 «О внесении изменений в Положение о порядке организации питания учащихся муниципальных общеобразовательных организаций Дубровского района, утвержденное постановлением администрации Дубровского района от 20.01.2015 № 34», от 24.07.2018 № 480 «О внесении изменений в постановление администрации Дубровского района от «20 января 2015г. № 34 «Об утверждении Положения о порядке организации питания учащихся муниципальных общеобразовательных организаций Дубровского района» признать утратившими силу.</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eastAsia="Calibri" w:hAnsi="Times New Roman"/>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271EDD">
        <w:rPr>
          <w:rFonts w:ascii="Times New Roman" w:hAnsi="Times New Roman"/>
          <w:sz w:val="26"/>
          <w:szCs w:val="26"/>
        </w:rPr>
        <w:t>и разместить на сайте Дубровского муниципального района Брянской области в сети «Интернет».</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hAnsi="Times New Roman"/>
          <w:sz w:val="26"/>
          <w:szCs w:val="26"/>
        </w:rPr>
        <w:t>Контроль за исполнением настоящего постановления возложить на заместителя главы администрации Дубровского района О.А. Бороновскую.</w:t>
      </w:r>
    </w:p>
    <w:p w:rsidR="00271EDD" w:rsidRPr="00271EDD" w:rsidRDefault="00271EDD" w:rsidP="00271EDD">
      <w:pPr>
        <w:numPr>
          <w:ilvl w:val="0"/>
          <w:numId w:val="10"/>
        </w:numPr>
        <w:spacing w:after="0" w:line="240" w:lineRule="auto"/>
        <w:ind w:left="0" w:firstLine="709"/>
        <w:jc w:val="both"/>
        <w:rPr>
          <w:rFonts w:ascii="Times New Roman" w:hAnsi="Times New Roman"/>
          <w:sz w:val="26"/>
          <w:szCs w:val="26"/>
        </w:rPr>
      </w:pPr>
      <w:r w:rsidRPr="00271EDD">
        <w:rPr>
          <w:rFonts w:ascii="Times New Roman" w:eastAsia="Calibri" w:hAnsi="Times New Roman"/>
          <w:sz w:val="26"/>
          <w:szCs w:val="26"/>
          <w:lang w:eastAsia="en-US"/>
        </w:rPr>
        <w:t>Постановление вступает в силу с момента его официального опубликования.</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Глава администрации</w:t>
      </w:r>
    </w:p>
    <w:p w:rsidR="00271EDD" w:rsidRPr="00271EDD" w:rsidRDefault="00271EDD" w:rsidP="00271EDD">
      <w:pPr>
        <w:spacing w:after="0" w:line="240" w:lineRule="auto"/>
        <w:jc w:val="both"/>
        <w:rPr>
          <w:rFonts w:ascii="Times New Roman" w:hAnsi="Times New Roman"/>
          <w:sz w:val="26"/>
          <w:szCs w:val="26"/>
        </w:rPr>
      </w:pPr>
      <w:r w:rsidRPr="00271EDD">
        <w:rPr>
          <w:rFonts w:ascii="Times New Roman" w:hAnsi="Times New Roman"/>
          <w:sz w:val="26"/>
          <w:szCs w:val="26"/>
        </w:rPr>
        <w:t>Дубровского района                                                                                         И.А. Шевелёв</w:t>
      </w:r>
    </w:p>
    <w:p w:rsidR="00271EDD" w:rsidRPr="00271EDD" w:rsidRDefault="00271EDD" w:rsidP="00271EDD">
      <w:pPr>
        <w:spacing w:after="0" w:line="240" w:lineRule="auto"/>
        <w:jc w:val="both"/>
        <w:rPr>
          <w:rFonts w:ascii="Times New Roman" w:hAnsi="Times New Roman"/>
          <w:sz w:val="26"/>
          <w:szCs w:val="26"/>
        </w:rPr>
      </w:pPr>
    </w:p>
    <w:p w:rsidR="00271EDD" w:rsidRPr="00271EDD" w:rsidRDefault="00271EDD" w:rsidP="00271EDD">
      <w:pPr>
        <w:spacing w:after="0" w:line="240" w:lineRule="auto"/>
        <w:jc w:val="center"/>
        <w:rPr>
          <w:rFonts w:ascii="Times New Roman" w:hAnsi="Times New Roman"/>
          <w:sz w:val="26"/>
          <w:szCs w:val="26"/>
        </w:rPr>
      </w:pPr>
    </w:p>
    <w:p w:rsidR="00271EDD" w:rsidRPr="00271EDD" w:rsidRDefault="00271EDD" w:rsidP="00271EDD">
      <w:pPr>
        <w:spacing w:after="0" w:line="240" w:lineRule="auto"/>
        <w:jc w:val="center"/>
        <w:rPr>
          <w:rFonts w:ascii="Times New Roman" w:hAnsi="Times New Roman"/>
          <w:sz w:val="26"/>
          <w:szCs w:val="26"/>
        </w:rPr>
      </w:pPr>
    </w:p>
    <w:p w:rsidR="00271EDD" w:rsidRPr="00271EDD" w:rsidRDefault="00271EDD" w:rsidP="00271EDD">
      <w:pPr>
        <w:spacing w:after="0" w:line="240" w:lineRule="auto"/>
        <w:jc w:val="center"/>
        <w:rPr>
          <w:rFonts w:ascii="Times New Roman" w:hAnsi="Times New Roman"/>
          <w:sz w:val="24"/>
          <w:szCs w:val="24"/>
        </w:rPr>
      </w:pPr>
      <w:r w:rsidRPr="00271EDD">
        <w:rPr>
          <w:rFonts w:ascii="Times New Roman" w:hAnsi="Times New Roman"/>
          <w:sz w:val="24"/>
          <w:szCs w:val="24"/>
        </w:rPr>
        <w:t xml:space="preserve">                                     </w:t>
      </w:r>
    </w:p>
    <w:p w:rsidR="00271EDD" w:rsidRDefault="00271EDD" w:rsidP="00271EDD">
      <w:pPr>
        <w:spacing w:after="0" w:line="240" w:lineRule="auto"/>
        <w:ind w:left="5073"/>
        <w:jc w:val="center"/>
        <w:rPr>
          <w:rFonts w:ascii="Times New Roman" w:hAnsi="Times New Roman"/>
          <w:sz w:val="24"/>
          <w:szCs w:val="24"/>
        </w:rPr>
      </w:pPr>
    </w:p>
    <w:p w:rsidR="00EC1AC6" w:rsidRDefault="00EC1AC6" w:rsidP="00271EDD">
      <w:pPr>
        <w:spacing w:after="0" w:line="240" w:lineRule="auto"/>
        <w:ind w:left="5073"/>
        <w:jc w:val="center"/>
        <w:rPr>
          <w:rFonts w:ascii="Times New Roman" w:hAnsi="Times New Roman"/>
          <w:sz w:val="24"/>
          <w:szCs w:val="24"/>
        </w:rPr>
      </w:pPr>
    </w:p>
    <w:p w:rsidR="00EC1AC6" w:rsidRDefault="00EC1AC6" w:rsidP="00271EDD">
      <w:pPr>
        <w:spacing w:after="0" w:line="240" w:lineRule="auto"/>
        <w:ind w:left="5073"/>
        <w:jc w:val="center"/>
        <w:rPr>
          <w:rFonts w:ascii="Times New Roman" w:hAnsi="Times New Roman"/>
          <w:sz w:val="24"/>
          <w:szCs w:val="24"/>
        </w:rPr>
      </w:pPr>
    </w:p>
    <w:p w:rsidR="00EC1AC6" w:rsidRDefault="00EC1AC6" w:rsidP="00271EDD">
      <w:pPr>
        <w:spacing w:after="0" w:line="240" w:lineRule="auto"/>
        <w:ind w:left="5073"/>
        <w:jc w:val="center"/>
        <w:rPr>
          <w:rFonts w:ascii="Times New Roman" w:hAnsi="Times New Roman"/>
          <w:sz w:val="24"/>
          <w:szCs w:val="24"/>
        </w:rPr>
      </w:pPr>
    </w:p>
    <w:p w:rsidR="00EC1AC6" w:rsidRPr="00271EDD" w:rsidRDefault="00EC1AC6" w:rsidP="00271EDD">
      <w:pPr>
        <w:spacing w:after="0" w:line="240" w:lineRule="auto"/>
        <w:ind w:left="5073"/>
        <w:jc w:val="center"/>
        <w:rPr>
          <w:rFonts w:ascii="Times New Roman" w:hAnsi="Times New Roman"/>
          <w:sz w:val="24"/>
          <w:szCs w:val="24"/>
        </w:rPr>
      </w:pPr>
    </w:p>
    <w:p w:rsidR="00271EDD" w:rsidRPr="00271EDD" w:rsidRDefault="00271EDD" w:rsidP="00271EDD">
      <w:pPr>
        <w:spacing w:after="0" w:line="240" w:lineRule="auto"/>
        <w:ind w:left="5073"/>
        <w:jc w:val="center"/>
        <w:rPr>
          <w:rFonts w:ascii="Times New Roman" w:hAnsi="Times New Roman"/>
          <w:sz w:val="24"/>
          <w:szCs w:val="24"/>
        </w:rPr>
      </w:pPr>
    </w:p>
    <w:p w:rsidR="00271EDD" w:rsidRPr="00271EDD" w:rsidRDefault="00271EDD" w:rsidP="00271EDD">
      <w:pPr>
        <w:spacing w:after="0" w:line="240" w:lineRule="auto"/>
        <w:ind w:left="5073"/>
        <w:rPr>
          <w:rFonts w:ascii="Times New Roman" w:hAnsi="Times New Roman"/>
          <w:sz w:val="24"/>
          <w:szCs w:val="24"/>
        </w:rPr>
      </w:pPr>
      <w:r w:rsidRPr="00271EDD">
        <w:rPr>
          <w:rFonts w:ascii="Times New Roman" w:hAnsi="Times New Roman"/>
          <w:sz w:val="24"/>
          <w:szCs w:val="24"/>
        </w:rPr>
        <w:t>Приложение                                                               к постановлению администрации Дубровского района от 24.05.2021 № 247</w:t>
      </w:r>
    </w:p>
    <w:p w:rsidR="00271EDD" w:rsidRPr="00271EDD" w:rsidRDefault="00271EDD" w:rsidP="00271EDD">
      <w:pPr>
        <w:spacing w:after="0" w:line="240" w:lineRule="auto"/>
        <w:jc w:val="center"/>
        <w:rPr>
          <w:rFonts w:ascii="Times New Roman" w:hAnsi="Times New Roman"/>
          <w:sz w:val="26"/>
          <w:szCs w:val="26"/>
        </w:rPr>
      </w:pPr>
    </w:p>
    <w:p w:rsidR="00271EDD" w:rsidRPr="00271EDD" w:rsidRDefault="00271EDD" w:rsidP="00271EDD">
      <w:pPr>
        <w:spacing w:after="0" w:line="240" w:lineRule="auto"/>
        <w:jc w:val="center"/>
        <w:rPr>
          <w:rFonts w:ascii="Times New Roman" w:hAnsi="Times New Roman"/>
          <w:color w:val="000000"/>
          <w:sz w:val="26"/>
          <w:szCs w:val="26"/>
        </w:rPr>
      </w:pPr>
      <w:r w:rsidRPr="00271EDD">
        <w:rPr>
          <w:rFonts w:ascii="Times New Roman" w:hAnsi="Times New Roman"/>
          <w:color w:val="000000"/>
          <w:sz w:val="26"/>
          <w:szCs w:val="26"/>
        </w:rPr>
        <w:t xml:space="preserve">Порядок </w:t>
      </w:r>
    </w:p>
    <w:p w:rsidR="00271EDD" w:rsidRPr="00271EDD" w:rsidRDefault="00271EDD" w:rsidP="00271EDD">
      <w:pPr>
        <w:spacing w:after="0" w:line="240" w:lineRule="auto"/>
        <w:jc w:val="center"/>
        <w:rPr>
          <w:rFonts w:ascii="Times New Roman" w:hAnsi="Times New Roman"/>
          <w:color w:val="000000"/>
          <w:sz w:val="26"/>
          <w:szCs w:val="26"/>
        </w:rPr>
      </w:pPr>
      <w:r w:rsidRPr="00271EDD">
        <w:rPr>
          <w:rFonts w:ascii="Times New Roman" w:hAnsi="Times New Roman"/>
          <w:color w:val="000000"/>
          <w:sz w:val="26"/>
          <w:szCs w:val="26"/>
        </w:rPr>
        <w:t>организации питания обучающихся в муниципальных бюджетных общеобразовательных учреждениях Дубровского муниципального района Брянской области</w:t>
      </w:r>
    </w:p>
    <w:p w:rsidR="00271EDD" w:rsidRPr="00271EDD" w:rsidRDefault="00271EDD" w:rsidP="00271EDD">
      <w:pPr>
        <w:spacing w:after="0" w:line="240" w:lineRule="auto"/>
        <w:jc w:val="center"/>
        <w:rPr>
          <w:rFonts w:ascii="Times New Roman" w:hAnsi="Times New Roman"/>
          <w:color w:val="000000"/>
          <w:sz w:val="26"/>
          <w:szCs w:val="26"/>
        </w:rPr>
      </w:pPr>
    </w:p>
    <w:p w:rsidR="00271EDD" w:rsidRPr="00271EDD" w:rsidRDefault="00271EDD" w:rsidP="00271EDD">
      <w:pPr>
        <w:numPr>
          <w:ilvl w:val="0"/>
          <w:numId w:val="22"/>
        </w:numPr>
        <w:tabs>
          <w:tab w:val="left" w:pos="0"/>
        </w:tabs>
        <w:spacing w:after="0" w:line="240" w:lineRule="auto"/>
        <w:ind w:firstLine="851"/>
        <w:jc w:val="center"/>
        <w:rPr>
          <w:rFonts w:ascii="Times New Roman" w:hAnsi="Times New Roman"/>
          <w:b/>
          <w:color w:val="000000"/>
          <w:sz w:val="26"/>
          <w:szCs w:val="26"/>
        </w:rPr>
      </w:pPr>
      <w:r w:rsidRPr="00271EDD">
        <w:rPr>
          <w:rFonts w:ascii="Times New Roman" w:hAnsi="Times New Roman"/>
          <w:b/>
          <w:color w:val="000000"/>
          <w:sz w:val="26"/>
          <w:szCs w:val="26"/>
        </w:rPr>
        <w:t>Общие положения</w:t>
      </w:r>
    </w:p>
    <w:p w:rsidR="00271EDD" w:rsidRPr="00271EDD" w:rsidRDefault="00271EDD" w:rsidP="00271EDD">
      <w:pPr>
        <w:spacing w:after="0" w:line="240" w:lineRule="auto"/>
        <w:ind w:left="720"/>
        <w:rPr>
          <w:rFonts w:ascii="Times New Roman" w:hAnsi="Times New Roman"/>
          <w:b/>
          <w:color w:val="000000"/>
          <w:sz w:val="26"/>
          <w:szCs w:val="26"/>
        </w:rPr>
      </w:pPr>
    </w:p>
    <w:p w:rsidR="00271EDD" w:rsidRPr="00271EDD" w:rsidRDefault="00271EDD" w:rsidP="00271EDD">
      <w:pPr>
        <w:autoSpaceDE w:val="0"/>
        <w:autoSpaceDN w:val="0"/>
        <w:adjustRightInd w:val="0"/>
        <w:spacing w:after="0" w:line="240" w:lineRule="auto"/>
        <w:ind w:firstLine="684"/>
        <w:jc w:val="both"/>
        <w:rPr>
          <w:rFonts w:ascii="Times New Roman" w:hAnsi="Times New Roman"/>
          <w:color w:val="000000"/>
          <w:sz w:val="26"/>
          <w:szCs w:val="26"/>
        </w:rPr>
      </w:pPr>
      <w:r w:rsidRPr="00271EDD">
        <w:rPr>
          <w:rFonts w:ascii="Times New Roman" w:hAnsi="Times New Roman"/>
          <w:color w:val="000000"/>
          <w:sz w:val="26"/>
          <w:szCs w:val="26"/>
        </w:rPr>
        <w:t>1.1. Порядок организации питания обучающихся в муниципальных бюджетных общеобразовательных учреждениях Дубровского муниципального района Брянской области (далее по тексту- Порядок, муниципальное общеобразовательное учреждение соответственно) разработан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Федеральным законом от 05.04.2013 N 44-ФЗ  «О контрактной системе в сфере закупок товаров, работ, услуг для обеспечения государственных и муниципальных нужд» и другими нормативными правовыми актами, в целях сохранения и укрепления здоровья обучающихся муниципальных общеобразовательных учреждений.</w:t>
      </w:r>
    </w:p>
    <w:p w:rsidR="00271EDD" w:rsidRPr="00271EDD" w:rsidRDefault="00271EDD" w:rsidP="00271EDD">
      <w:pPr>
        <w:spacing w:after="0" w:line="240" w:lineRule="auto"/>
        <w:ind w:firstLine="684"/>
        <w:jc w:val="both"/>
        <w:rPr>
          <w:rFonts w:ascii="Times New Roman" w:hAnsi="Times New Roman"/>
          <w:color w:val="000000"/>
          <w:sz w:val="26"/>
          <w:szCs w:val="26"/>
        </w:rPr>
      </w:pPr>
      <w:r w:rsidRPr="00271EDD">
        <w:rPr>
          <w:rFonts w:ascii="Times New Roman" w:hAnsi="Times New Roman"/>
          <w:color w:val="000000"/>
          <w:sz w:val="26"/>
          <w:szCs w:val="26"/>
        </w:rPr>
        <w:t xml:space="preserve">1.2. Порядок определяет организацию питания обучающихся в муниципальных общеобразовательных учреждениях, а также регулирует отношения между отделом образования администрации Дубровского района, муниципальными общеобразовательными учреждениями, организациями общественного питания, родителями (законными представителями) обучающихся по вопросу организации питания. </w:t>
      </w:r>
    </w:p>
    <w:p w:rsidR="00271EDD" w:rsidRPr="00271EDD" w:rsidRDefault="00271EDD" w:rsidP="00271EDD">
      <w:pPr>
        <w:tabs>
          <w:tab w:val="num" w:pos="-57"/>
        </w:tabs>
        <w:spacing w:after="0" w:line="240" w:lineRule="auto"/>
        <w:ind w:left="-57" w:firstLine="741"/>
        <w:jc w:val="both"/>
        <w:rPr>
          <w:rFonts w:ascii="Times New Roman" w:hAnsi="Times New Roman"/>
          <w:color w:val="000000"/>
          <w:sz w:val="26"/>
          <w:szCs w:val="26"/>
        </w:rPr>
      </w:pPr>
      <w:r w:rsidRPr="00271EDD">
        <w:rPr>
          <w:rFonts w:ascii="Times New Roman" w:hAnsi="Times New Roman"/>
          <w:color w:val="000000"/>
          <w:sz w:val="26"/>
          <w:szCs w:val="26"/>
        </w:rPr>
        <w:t>1.3. Основными задачами организации питания обучающихся в муниципальных общеобразовательных учреждениях являются: 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 питания.</w:t>
      </w:r>
    </w:p>
    <w:p w:rsidR="00271EDD" w:rsidRPr="00271EDD" w:rsidRDefault="00271EDD" w:rsidP="00271EDD">
      <w:pPr>
        <w:tabs>
          <w:tab w:val="num" w:pos="-57"/>
        </w:tabs>
        <w:spacing w:after="0" w:line="240" w:lineRule="auto"/>
        <w:ind w:left="-57" w:firstLine="741"/>
        <w:jc w:val="both"/>
        <w:rPr>
          <w:rFonts w:ascii="Times New Roman" w:hAnsi="Times New Roman"/>
          <w:color w:val="000000"/>
          <w:sz w:val="26"/>
          <w:szCs w:val="26"/>
        </w:rPr>
      </w:pPr>
      <w:r w:rsidRPr="00271EDD">
        <w:rPr>
          <w:rFonts w:ascii="Times New Roman" w:hAnsi="Times New Roman"/>
          <w:color w:val="000000"/>
          <w:sz w:val="26"/>
          <w:szCs w:val="26"/>
        </w:rPr>
        <w:t>1.4. Порядок распространяется на все муниципальные общеобразовательные учреждения.</w:t>
      </w:r>
    </w:p>
    <w:p w:rsidR="00271EDD" w:rsidRPr="00271EDD" w:rsidRDefault="00271EDD" w:rsidP="00271EDD">
      <w:pPr>
        <w:tabs>
          <w:tab w:val="num" w:pos="-57"/>
        </w:tabs>
        <w:spacing w:after="0" w:line="240" w:lineRule="auto"/>
        <w:ind w:left="-57" w:firstLine="741"/>
        <w:jc w:val="both"/>
        <w:rPr>
          <w:rFonts w:ascii="Times New Roman" w:hAnsi="Times New Roman"/>
          <w:b/>
          <w:color w:val="000000"/>
          <w:sz w:val="26"/>
          <w:szCs w:val="26"/>
        </w:rPr>
      </w:pPr>
    </w:p>
    <w:p w:rsidR="00271EDD" w:rsidRPr="00271EDD" w:rsidRDefault="00271EDD" w:rsidP="00271EDD">
      <w:pPr>
        <w:numPr>
          <w:ilvl w:val="0"/>
          <w:numId w:val="22"/>
        </w:numPr>
        <w:spacing w:after="0" w:line="240" w:lineRule="auto"/>
        <w:ind w:firstLine="851"/>
        <w:jc w:val="center"/>
        <w:rPr>
          <w:rFonts w:ascii="Times New Roman" w:hAnsi="Times New Roman"/>
          <w:b/>
          <w:color w:val="000000"/>
          <w:sz w:val="26"/>
          <w:szCs w:val="26"/>
        </w:rPr>
      </w:pPr>
      <w:r w:rsidRPr="00271EDD">
        <w:rPr>
          <w:rFonts w:ascii="Times New Roman" w:hAnsi="Times New Roman"/>
          <w:b/>
          <w:color w:val="000000"/>
          <w:sz w:val="26"/>
          <w:szCs w:val="26"/>
        </w:rPr>
        <w:t xml:space="preserve"> Организация питания обучающихся в муниципальных общеобразовательных учреждениях</w:t>
      </w:r>
    </w:p>
    <w:p w:rsidR="00271EDD" w:rsidRPr="00271EDD" w:rsidRDefault="00271EDD" w:rsidP="00271EDD">
      <w:pPr>
        <w:spacing w:after="0" w:line="240" w:lineRule="auto"/>
        <w:ind w:firstLine="709"/>
        <w:jc w:val="both"/>
        <w:rPr>
          <w:rFonts w:ascii="Times New Roman" w:hAnsi="Times New Roman"/>
          <w:color w:val="000000"/>
          <w:sz w:val="26"/>
          <w:szCs w:val="26"/>
        </w:rPr>
      </w:pP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2.1. Организация питания обучающихся возлагается на муниципальные общеобразовательные учреждения.</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2.2. Питание в муниципальных общеобразовательных учреждениях организуется за счет средств бюджетов разных уровней, с возможным привлечением денежных средств родителей (законных представителей) обучающихся.</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xml:space="preserve">2.3. Привлечение денежных средств родителей (законных представителей) на организацию питания обучающихся осуществляется исключительно на добровольной основе. </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2.4. В муниципальных общеобразовательных учреждениях для обучающихся организуется горячее питание.</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2.5. Организация питания в муниципальных общеобразовательных учреждениях может осуществляться двумя формами:</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- 1 форма: муниципальное общеобразовательное учреждение заключает контракт на организацию питания обучающихся с предприятием общественного питания (предпринимателем), имеющим лицензию на этот вид услуг, при этом предприятие общественного питания полностью организует питание обучающихся в муниципальном общеобразовательном учреждении.</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2 форма: организация питания обучающихся непосредственно работниками муниципального общеобразовательного учреждения, при наличии в муниципальном общеобразовательном учреждении организованного помещения столовой.</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2.6. Питание обучающихся в муниципальном общеобразовательном учреждении должно быть организовано в соответствии с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и другими нормативными правовыми актами, регламентирующими деятельность в указанной области.</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2.7. В муниципальном общеобразовательном учреждении в соответствии с установленными требованиями должны быть созданы следующие условия для организации питания обучающихся:</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предусмотрены производственные помещения для хранения, приготовления пищи, оснащенные необходимым оборудованием и инвентарем;</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выделены помещения для приема пищи, оборудованные соответствующей мебелью, столовыми приборами и условиями для соблюдения личной гигиены;</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разработан и утвержден порядок организации питания обучающихся (режим работы столовой, буфета, время приема пищи, примерное двух недельное меню).</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2.8. Ответственность за организацию питания обучающихся при любой форме организации несет руководитель муниципального общеобразовательного учреждения.</w:t>
      </w:r>
    </w:p>
    <w:p w:rsidR="00271EDD" w:rsidRPr="00271EDD" w:rsidRDefault="00271EDD" w:rsidP="00271EDD">
      <w:pPr>
        <w:spacing w:after="0" w:line="240" w:lineRule="auto"/>
        <w:ind w:firstLine="709"/>
        <w:jc w:val="both"/>
        <w:rPr>
          <w:rFonts w:ascii="Times New Roman" w:hAnsi="Times New Roman"/>
          <w:color w:val="000000"/>
          <w:sz w:val="26"/>
          <w:szCs w:val="26"/>
        </w:rPr>
      </w:pPr>
    </w:p>
    <w:p w:rsidR="00271EDD" w:rsidRPr="00271EDD" w:rsidRDefault="00271EDD" w:rsidP="00271EDD">
      <w:pPr>
        <w:numPr>
          <w:ilvl w:val="0"/>
          <w:numId w:val="21"/>
        </w:numPr>
        <w:spacing w:after="0" w:line="240" w:lineRule="auto"/>
        <w:ind w:left="0" w:firstLine="709"/>
        <w:jc w:val="center"/>
        <w:rPr>
          <w:rFonts w:ascii="Times New Roman" w:hAnsi="Times New Roman"/>
          <w:b/>
          <w:color w:val="000000"/>
          <w:sz w:val="26"/>
          <w:szCs w:val="26"/>
        </w:rPr>
      </w:pPr>
      <w:r w:rsidRPr="00271EDD">
        <w:rPr>
          <w:rFonts w:ascii="Times New Roman" w:hAnsi="Times New Roman"/>
          <w:b/>
          <w:color w:val="000000"/>
          <w:sz w:val="26"/>
          <w:szCs w:val="26"/>
        </w:rPr>
        <w:t>Порядок предоставления выплат на питание обучающимся муниципальных общеобразовательных учреждений</w:t>
      </w:r>
    </w:p>
    <w:p w:rsidR="00271EDD" w:rsidRPr="00271EDD" w:rsidRDefault="00271EDD" w:rsidP="00271EDD">
      <w:pPr>
        <w:spacing w:after="0" w:line="240" w:lineRule="auto"/>
        <w:ind w:left="720"/>
        <w:rPr>
          <w:rFonts w:ascii="Times New Roman" w:hAnsi="Times New Roman"/>
          <w:b/>
          <w:color w:val="000000"/>
          <w:sz w:val="26"/>
          <w:szCs w:val="26"/>
        </w:rPr>
      </w:pPr>
      <w:r w:rsidRPr="00271EDD">
        <w:rPr>
          <w:rFonts w:ascii="Times New Roman" w:hAnsi="Times New Roman"/>
          <w:b/>
          <w:color w:val="000000"/>
          <w:sz w:val="26"/>
          <w:szCs w:val="26"/>
        </w:rPr>
        <w:t xml:space="preserve"> </w:t>
      </w:r>
    </w:p>
    <w:p w:rsidR="00271EDD" w:rsidRPr="00271EDD" w:rsidRDefault="00271EDD" w:rsidP="00271EDD">
      <w:pPr>
        <w:spacing w:after="0" w:line="240" w:lineRule="auto"/>
        <w:ind w:firstLine="741"/>
        <w:jc w:val="both"/>
        <w:rPr>
          <w:rFonts w:ascii="Times New Roman" w:hAnsi="Times New Roman"/>
          <w:color w:val="000000"/>
          <w:sz w:val="26"/>
          <w:szCs w:val="26"/>
        </w:rPr>
      </w:pPr>
      <w:r w:rsidRPr="00271EDD">
        <w:rPr>
          <w:rFonts w:ascii="Times New Roman" w:hAnsi="Times New Roman"/>
          <w:color w:val="000000"/>
          <w:sz w:val="26"/>
          <w:szCs w:val="26"/>
        </w:rPr>
        <w:t>3.1. Организация питания обучающихся в муниципальных общеобразовательных учреждениях осуществляется за счет бюджетных ассигнований всех уровней:</w:t>
      </w:r>
    </w:p>
    <w:p w:rsidR="00271EDD" w:rsidRPr="00271EDD" w:rsidRDefault="00271EDD" w:rsidP="00271EDD">
      <w:pPr>
        <w:spacing w:after="0" w:line="240" w:lineRule="auto"/>
        <w:ind w:firstLine="684"/>
        <w:jc w:val="both"/>
        <w:rPr>
          <w:rFonts w:ascii="Times New Roman" w:hAnsi="Times New Roman"/>
          <w:color w:val="000000"/>
          <w:sz w:val="26"/>
          <w:szCs w:val="26"/>
        </w:rPr>
      </w:pPr>
      <w:r w:rsidRPr="00271EDD">
        <w:rPr>
          <w:rFonts w:ascii="Times New Roman" w:hAnsi="Times New Roman"/>
          <w:color w:val="000000"/>
          <w:sz w:val="26"/>
          <w:szCs w:val="26"/>
        </w:rPr>
        <w:lastRenderedPageBreak/>
        <w:t>- для обучающихся, получающих начальное общее образование (1-4 классы) бесплатное горячее питание (завтрак) из расчета 66,65 рублей на одного обучающегося;</w:t>
      </w:r>
    </w:p>
    <w:p w:rsidR="00271EDD" w:rsidRPr="00271EDD" w:rsidRDefault="00271EDD" w:rsidP="00271EDD">
      <w:pPr>
        <w:spacing w:after="0" w:line="240" w:lineRule="auto"/>
        <w:ind w:firstLine="684"/>
        <w:jc w:val="both"/>
        <w:rPr>
          <w:rFonts w:ascii="Times New Roman" w:hAnsi="Times New Roman"/>
          <w:color w:val="000000"/>
          <w:sz w:val="26"/>
          <w:szCs w:val="26"/>
        </w:rPr>
      </w:pPr>
      <w:r w:rsidRPr="00271EDD">
        <w:rPr>
          <w:rFonts w:ascii="Times New Roman" w:hAnsi="Times New Roman"/>
          <w:color w:val="000000"/>
          <w:sz w:val="26"/>
          <w:szCs w:val="26"/>
        </w:rPr>
        <w:t>- для обучающихся с ограниченными возможностями здоровья, получающих начальное общее образование (1-4 классы) бесплатное горячее питание (обед) из расчета 32,00 рубля на одного обучающегося;</w:t>
      </w:r>
    </w:p>
    <w:p w:rsidR="00271EDD" w:rsidRPr="00271EDD" w:rsidRDefault="00271EDD" w:rsidP="00271EDD">
      <w:pPr>
        <w:spacing w:after="0" w:line="240" w:lineRule="auto"/>
        <w:ind w:firstLine="684"/>
        <w:jc w:val="both"/>
        <w:rPr>
          <w:rFonts w:ascii="Times New Roman" w:hAnsi="Times New Roman"/>
          <w:color w:val="000000"/>
          <w:sz w:val="26"/>
          <w:szCs w:val="26"/>
        </w:rPr>
      </w:pPr>
      <w:r w:rsidRPr="00271EDD">
        <w:rPr>
          <w:rFonts w:ascii="Times New Roman" w:hAnsi="Times New Roman"/>
          <w:color w:val="000000"/>
          <w:sz w:val="26"/>
          <w:szCs w:val="26"/>
        </w:rPr>
        <w:t>- для обучающихся 5-11 классов, за исключением обучающихся из многодетных и (или) малообеспеченных семей бесплатное горячее питание (завтрак) из расчета 4,00 рубля на одного обучающегося;</w:t>
      </w:r>
    </w:p>
    <w:p w:rsidR="00271EDD" w:rsidRPr="00271EDD" w:rsidRDefault="00271EDD" w:rsidP="00271EDD">
      <w:pPr>
        <w:spacing w:after="0" w:line="240" w:lineRule="auto"/>
        <w:ind w:firstLine="684"/>
        <w:jc w:val="both"/>
        <w:rPr>
          <w:rFonts w:ascii="Times New Roman" w:hAnsi="Times New Roman"/>
          <w:color w:val="000000"/>
          <w:sz w:val="26"/>
          <w:szCs w:val="26"/>
        </w:rPr>
      </w:pPr>
      <w:r w:rsidRPr="00271EDD">
        <w:rPr>
          <w:rFonts w:ascii="Times New Roman" w:hAnsi="Times New Roman"/>
          <w:color w:val="000000"/>
          <w:sz w:val="26"/>
          <w:szCs w:val="26"/>
        </w:rPr>
        <w:t>- для обучающихся 5-11 классов из многодетных и (или) малообеспеченных семей бесплатное горячее питание (завтрак) из расчета 16,00 рублей на одного обучающегося;</w:t>
      </w:r>
    </w:p>
    <w:p w:rsidR="00271EDD" w:rsidRPr="00271EDD" w:rsidRDefault="00271EDD" w:rsidP="00271EDD">
      <w:pPr>
        <w:spacing w:after="0" w:line="240" w:lineRule="auto"/>
        <w:ind w:firstLine="684"/>
        <w:jc w:val="both"/>
        <w:rPr>
          <w:rFonts w:ascii="Times New Roman" w:hAnsi="Times New Roman"/>
          <w:color w:val="000000"/>
          <w:sz w:val="26"/>
          <w:szCs w:val="26"/>
        </w:rPr>
      </w:pPr>
      <w:r w:rsidRPr="00271EDD">
        <w:rPr>
          <w:rFonts w:ascii="Times New Roman" w:hAnsi="Times New Roman"/>
          <w:color w:val="000000"/>
          <w:sz w:val="26"/>
          <w:szCs w:val="26"/>
        </w:rPr>
        <w:t>- для обучающихся 5-11 классов с ограниченными возможностями здоровья двухразовое горячее питание (завтрак, обед) из расчета завтрак - 16,00 рублей, обед - 32,00 рубля, на одного обучающегося;</w:t>
      </w:r>
    </w:p>
    <w:p w:rsidR="00271EDD" w:rsidRPr="00271EDD" w:rsidRDefault="00271EDD" w:rsidP="00271EDD">
      <w:pPr>
        <w:spacing w:after="0" w:line="240" w:lineRule="auto"/>
        <w:ind w:firstLine="684"/>
        <w:jc w:val="both"/>
        <w:rPr>
          <w:rFonts w:ascii="Times New Roman" w:hAnsi="Times New Roman"/>
          <w:color w:val="000000"/>
          <w:sz w:val="26"/>
          <w:szCs w:val="26"/>
        </w:rPr>
      </w:pPr>
      <w:r w:rsidRPr="00271EDD">
        <w:rPr>
          <w:rFonts w:ascii="Times New Roman" w:hAnsi="Times New Roman"/>
          <w:color w:val="000000"/>
          <w:sz w:val="26"/>
          <w:szCs w:val="26"/>
        </w:rPr>
        <w:t>- для обучающихся 1-11 классов с ограниченными возможностями здоровья, обучающихся на дому компенсация за питание в денежном эквиваленте из расчета завтрак - 16,00 рублей, обед - 32,00 рубля, на одного обучающегося.</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xml:space="preserve">3.2. Размер финансовых средств, выделяемых их бюджета Дубровского муниципального района Брянской области на организацию питания, определяется решением Дубровского районного Совета народных депутатов. </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3.3. При одновременном наличии оснований для предоставления детям с ограниченными возможностями здоровья бесплатного питания, детям из многодетных и (или) малообеспеченных семей льготного питания, обучающимся предоставляется питание по одному из вышеуказанных оснований по выбору родителей (законных представителей) на основании их заявления.</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xml:space="preserve">3.4. Право на предоставление бесплатного двухразового питания предоставляется учащимся с ограниченными возможностями здоровья. Для получения дополнительных денежных средств из бюджета Дубровского муниципального района Брянской области на организацию двухразового горячего питания, обучающимся с ограниченными возможностями здоровья необходимо предоставить подтверждающие документы (заключение </w:t>
      </w:r>
      <w:r w:rsidRPr="00271EDD">
        <w:rPr>
          <w:rFonts w:ascii="Times New Roman" w:hAnsi="Times New Roman"/>
          <w:bCs/>
          <w:color w:val="000000"/>
          <w:sz w:val="26"/>
          <w:szCs w:val="26"/>
        </w:rPr>
        <w:t>психолого</w:t>
      </w:r>
      <w:r w:rsidRPr="00271EDD">
        <w:rPr>
          <w:rFonts w:ascii="Times New Roman" w:hAnsi="Times New Roman"/>
          <w:color w:val="000000"/>
          <w:sz w:val="26"/>
          <w:szCs w:val="26"/>
        </w:rPr>
        <w:t>-</w:t>
      </w:r>
      <w:r w:rsidRPr="00271EDD">
        <w:rPr>
          <w:rFonts w:ascii="Times New Roman" w:hAnsi="Times New Roman"/>
          <w:bCs/>
          <w:color w:val="000000"/>
          <w:sz w:val="26"/>
          <w:szCs w:val="26"/>
        </w:rPr>
        <w:t>медико</w:t>
      </w:r>
      <w:r w:rsidRPr="00271EDD">
        <w:rPr>
          <w:rFonts w:ascii="Times New Roman" w:hAnsi="Times New Roman"/>
          <w:color w:val="000000"/>
          <w:sz w:val="26"/>
          <w:szCs w:val="26"/>
        </w:rPr>
        <w:t>-</w:t>
      </w:r>
      <w:r w:rsidRPr="00271EDD">
        <w:rPr>
          <w:rFonts w:ascii="Times New Roman" w:hAnsi="Times New Roman"/>
          <w:bCs/>
          <w:color w:val="000000"/>
          <w:sz w:val="26"/>
          <w:szCs w:val="26"/>
        </w:rPr>
        <w:t>педагогической комиссии</w:t>
      </w:r>
      <w:r w:rsidRPr="00271EDD">
        <w:rPr>
          <w:rFonts w:ascii="Times New Roman" w:hAnsi="Times New Roman"/>
          <w:color w:val="000000"/>
          <w:sz w:val="26"/>
          <w:szCs w:val="26"/>
        </w:rPr>
        <w:t xml:space="preserve">, подтверждающее ограниченные возможности ребенка, письменное заявление родителя (законного представителя). </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xml:space="preserve">Для организации питания учащихся, с ограниченными возможностями здоровья, обучающимся на дому предусматривается компенсация за питание в денежном эквиваленте. Компенсация предоставляется на основе заключение </w:t>
      </w:r>
      <w:r w:rsidRPr="00271EDD">
        <w:rPr>
          <w:rFonts w:ascii="Times New Roman" w:hAnsi="Times New Roman"/>
          <w:bCs/>
          <w:color w:val="000000"/>
          <w:sz w:val="26"/>
          <w:szCs w:val="26"/>
        </w:rPr>
        <w:t>психолого</w:t>
      </w:r>
      <w:r w:rsidRPr="00271EDD">
        <w:rPr>
          <w:rFonts w:ascii="Times New Roman" w:hAnsi="Times New Roman"/>
          <w:color w:val="000000"/>
          <w:sz w:val="26"/>
          <w:szCs w:val="26"/>
        </w:rPr>
        <w:t>-</w:t>
      </w:r>
      <w:r w:rsidRPr="00271EDD">
        <w:rPr>
          <w:rFonts w:ascii="Times New Roman" w:hAnsi="Times New Roman"/>
          <w:bCs/>
          <w:color w:val="000000"/>
          <w:sz w:val="26"/>
          <w:szCs w:val="26"/>
        </w:rPr>
        <w:t>медико</w:t>
      </w:r>
      <w:r w:rsidRPr="00271EDD">
        <w:rPr>
          <w:rFonts w:ascii="Times New Roman" w:hAnsi="Times New Roman"/>
          <w:color w:val="000000"/>
          <w:sz w:val="26"/>
          <w:szCs w:val="26"/>
        </w:rPr>
        <w:t>-</w:t>
      </w:r>
      <w:r w:rsidRPr="00271EDD">
        <w:rPr>
          <w:rFonts w:ascii="Times New Roman" w:hAnsi="Times New Roman"/>
          <w:bCs/>
          <w:color w:val="000000"/>
          <w:sz w:val="26"/>
          <w:szCs w:val="26"/>
        </w:rPr>
        <w:t>педагогической комиссии</w:t>
      </w:r>
      <w:r w:rsidRPr="00271EDD">
        <w:rPr>
          <w:rFonts w:ascii="Times New Roman" w:hAnsi="Times New Roman"/>
          <w:color w:val="000000"/>
          <w:sz w:val="26"/>
          <w:szCs w:val="26"/>
        </w:rPr>
        <w:t>, подтверждающее ограниченные возможности ребенка, медицинского заключения о необходимости обучения на дому, номера лицевого счета, письменного заявления родителя (законного представителя) о перечислении причитающейся суммы, выделяемой на питание расчетный счет, открытый в кредитной организации, расположенной на территории Российской Федерации.</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3.5. Для получения дополнительных финансовых средств из бюджета Дубровского муниципального района Брянской области на получение горячего питания детям из малообеспеченных семей необходимо предоставить в муниципальное общеобразовательное учреждение справку из органов социальной защиты населения о получении детского пособия.</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3.6. Для получения дополнительных денежных средств из бюджета Дубровского муниципального района Брянской области на получение горячего питания детям из многодетных семей необходимо предоставить в муниципальное общеобразовательное учреждение документ, подтверждающий статус многодетной семьи.</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xml:space="preserve">3.7. Льготное питание всем категориям обучающихся, производятся на основании приказа руководителя муниципального общеобразовательного учреждения. Обеспечение льготным бесплатным питанием осуществляется с момента издания приказа руководителя муниципального общеобразовательного учреждения. </w:t>
      </w:r>
    </w:p>
    <w:p w:rsidR="00271EDD" w:rsidRPr="00271EDD" w:rsidRDefault="00271EDD" w:rsidP="00271EDD">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lastRenderedPageBreak/>
        <w:t>3.8. Основанием для отказа в предоставлении обучающимся бесплатного питания являются: предоставление родителями (законными представителями) неполного комплекта документов; предоставление ненадлежащим образом оформленных или утративших силу документов.</w:t>
      </w:r>
    </w:p>
    <w:p w:rsidR="00271EDD" w:rsidRPr="00EC1AC6" w:rsidRDefault="00271EDD" w:rsidP="00EC1AC6">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3.9. Родители (законные представители) обучающихся, имеющих льготы на обеспечение питанием обязаны незамедлительно с момента наступления обстоятельств, влекущих изменения или прекращения прав обучающего на обеспечение бесплатным питанием, в письменной форме извещать руководителя муниципального общеобразовательного учреждения о наступлении таких обстоятельств. При выявлении обстоятельств, влекущих прекращение права на обеспечение бесплатным питанием, питание прекращается, с момента наступления, таких обстоятельств, о чем издается приказ руководителя муниципального общеобразовательного учреждения.</w:t>
      </w:r>
    </w:p>
    <w:p w:rsidR="00271EDD" w:rsidRPr="00EC1AC6" w:rsidRDefault="00271EDD" w:rsidP="00EC1AC6">
      <w:pPr>
        <w:numPr>
          <w:ilvl w:val="0"/>
          <w:numId w:val="21"/>
        </w:numPr>
        <w:spacing w:after="0" w:line="240" w:lineRule="auto"/>
        <w:ind w:left="0" w:firstLine="709"/>
        <w:jc w:val="center"/>
        <w:rPr>
          <w:rFonts w:ascii="Times New Roman" w:hAnsi="Times New Roman"/>
          <w:b/>
          <w:color w:val="000000"/>
          <w:sz w:val="26"/>
          <w:szCs w:val="26"/>
        </w:rPr>
      </w:pPr>
      <w:r w:rsidRPr="00271EDD">
        <w:rPr>
          <w:rFonts w:ascii="Times New Roman" w:hAnsi="Times New Roman"/>
          <w:b/>
          <w:color w:val="000000"/>
          <w:sz w:val="26"/>
          <w:szCs w:val="26"/>
        </w:rPr>
        <w:t xml:space="preserve"> Порядок привлечения родительских средств на питание обучающихся</w:t>
      </w:r>
    </w:p>
    <w:p w:rsidR="00271EDD" w:rsidRPr="00271EDD" w:rsidRDefault="00271EDD" w:rsidP="00EC1AC6">
      <w:pPr>
        <w:spacing w:after="0" w:line="240" w:lineRule="auto"/>
        <w:ind w:firstLine="709"/>
        <w:jc w:val="both"/>
        <w:rPr>
          <w:rFonts w:ascii="Times New Roman" w:hAnsi="Times New Roman"/>
          <w:color w:val="000000"/>
          <w:sz w:val="26"/>
          <w:szCs w:val="26"/>
        </w:rPr>
      </w:pPr>
      <w:r w:rsidRPr="00271EDD">
        <w:rPr>
          <w:rFonts w:ascii="Times New Roman" w:hAnsi="Times New Roman"/>
          <w:color w:val="000000"/>
          <w:sz w:val="26"/>
          <w:szCs w:val="26"/>
        </w:rPr>
        <w:t xml:space="preserve">4.1. Решение о привлечении родительских средств на организацию горячего питания обучающихся и размер таких средств принимается исключительно на добровольной основе. </w:t>
      </w:r>
    </w:p>
    <w:p w:rsidR="00271EDD" w:rsidRPr="00EC1AC6" w:rsidRDefault="00271EDD" w:rsidP="00EC1AC6">
      <w:pPr>
        <w:numPr>
          <w:ilvl w:val="0"/>
          <w:numId w:val="21"/>
        </w:numPr>
        <w:spacing w:after="0" w:line="240" w:lineRule="auto"/>
        <w:ind w:left="0" w:firstLine="709"/>
        <w:jc w:val="center"/>
        <w:rPr>
          <w:rFonts w:ascii="Times New Roman" w:hAnsi="Times New Roman"/>
          <w:b/>
          <w:color w:val="000000"/>
          <w:sz w:val="26"/>
          <w:szCs w:val="26"/>
        </w:rPr>
      </w:pPr>
      <w:r w:rsidRPr="00271EDD">
        <w:rPr>
          <w:rFonts w:ascii="Times New Roman" w:hAnsi="Times New Roman"/>
          <w:b/>
          <w:color w:val="000000"/>
          <w:sz w:val="26"/>
          <w:szCs w:val="26"/>
        </w:rPr>
        <w:t>Полномочия отдела образования администрации Дубровского района</w:t>
      </w:r>
    </w:p>
    <w:p w:rsidR="00271EDD" w:rsidRPr="00271EDD" w:rsidRDefault="00271EDD" w:rsidP="00271EDD">
      <w:pPr>
        <w:spacing w:after="0" w:line="240" w:lineRule="auto"/>
        <w:ind w:firstLine="708"/>
        <w:jc w:val="both"/>
        <w:rPr>
          <w:rFonts w:ascii="Times New Roman" w:hAnsi="Times New Roman"/>
          <w:color w:val="000000"/>
          <w:sz w:val="26"/>
          <w:szCs w:val="26"/>
        </w:rPr>
      </w:pPr>
      <w:r w:rsidRPr="00271EDD">
        <w:rPr>
          <w:rFonts w:ascii="Times New Roman" w:hAnsi="Times New Roman"/>
          <w:color w:val="000000"/>
          <w:sz w:val="26"/>
          <w:szCs w:val="26"/>
        </w:rPr>
        <w:t>5.1. Отдел образования администрации Дубровского района осуществляет контроль за целевым использованием бюджетных средств, выделяемых для организации питания обучающихся и качеством организованного питания.</w:t>
      </w:r>
    </w:p>
    <w:p w:rsidR="00271EDD" w:rsidRPr="00271EDD" w:rsidRDefault="00271EDD" w:rsidP="00271EDD">
      <w:pPr>
        <w:spacing w:after="0" w:line="240" w:lineRule="auto"/>
        <w:ind w:firstLine="708"/>
        <w:jc w:val="both"/>
        <w:rPr>
          <w:rFonts w:ascii="Times New Roman" w:hAnsi="Times New Roman"/>
          <w:color w:val="000000"/>
          <w:sz w:val="26"/>
          <w:szCs w:val="26"/>
        </w:rPr>
      </w:pPr>
      <w:r w:rsidRPr="00271EDD">
        <w:rPr>
          <w:rFonts w:ascii="Times New Roman" w:hAnsi="Times New Roman"/>
          <w:color w:val="000000"/>
          <w:sz w:val="26"/>
          <w:szCs w:val="26"/>
        </w:rPr>
        <w:t xml:space="preserve">5.2. Информация об обеспечении бесплатным питанием обучающихся подлежит обязательному размещению в Единой государственной информационной системе социального обеспечения в порядке, предусмотренном действующим законодательством РФ. </w:t>
      </w:r>
    </w:p>
    <w:p w:rsidR="00271EDD" w:rsidRPr="00271EDD" w:rsidRDefault="00271EDD" w:rsidP="00271EDD">
      <w:pPr>
        <w:tabs>
          <w:tab w:val="num" w:pos="0"/>
        </w:tabs>
        <w:spacing w:after="0" w:line="240" w:lineRule="auto"/>
        <w:jc w:val="both"/>
        <w:rPr>
          <w:rFonts w:ascii="Times New Roman" w:hAnsi="Times New Roman"/>
          <w:color w:val="000000"/>
          <w:sz w:val="26"/>
          <w:szCs w:val="26"/>
        </w:rPr>
      </w:pPr>
    </w:p>
    <w:p w:rsidR="001F1BAC" w:rsidRPr="001F1BAC" w:rsidRDefault="00271EDD" w:rsidP="00EC1AC6">
      <w:pPr>
        <w:spacing w:after="0"/>
        <w:jc w:val="center"/>
        <w:rPr>
          <w:rFonts w:ascii="Times New Roman" w:hAnsi="Times New Roman"/>
          <w:sz w:val="26"/>
          <w:szCs w:val="26"/>
        </w:rPr>
      </w:pPr>
      <w:r>
        <w:rPr>
          <w:rFonts w:ascii="Times New Roman" w:hAnsi="Times New Roman"/>
          <w:sz w:val="24"/>
          <w:szCs w:val="24"/>
        </w:rPr>
        <w:t xml:space="preserve">1.5.6. </w:t>
      </w:r>
      <w:r w:rsidR="001F1BAC" w:rsidRPr="001F1BAC">
        <w:rPr>
          <w:rFonts w:ascii="Times New Roman" w:hAnsi="Times New Roman"/>
          <w:sz w:val="26"/>
          <w:szCs w:val="26"/>
        </w:rPr>
        <w:t>Российская Федерация</w:t>
      </w:r>
    </w:p>
    <w:p w:rsidR="001F1BAC" w:rsidRPr="001F1BAC" w:rsidRDefault="001F1BAC" w:rsidP="00EC1AC6">
      <w:pPr>
        <w:spacing w:after="0" w:line="240" w:lineRule="auto"/>
        <w:jc w:val="center"/>
        <w:rPr>
          <w:rFonts w:ascii="Times New Roman" w:hAnsi="Times New Roman"/>
          <w:sz w:val="26"/>
          <w:szCs w:val="26"/>
        </w:rPr>
      </w:pPr>
      <w:r w:rsidRPr="001F1BAC">
        <w:rPr>
          <w:rFonts w:ascii="Times New Roman" w:hAnsi="Times New Roman"/>
          <w:sz w:val="26"/>
          <w:szCs w:val="26"/>
        </w:rPr>
        <w:t>БРЯНСКАЯ ОБЛАСТЬ</w:t>
      </w:r>
    </w:p>
    <w:p w:rsidR="001F1BAC" w:rsidRPr="001F1BAC" w:rsidRDefault="001F1BAC" w:rsidP="00EC1AC6">
      <w:pPr>
        <w:spacing w:after="0" w:line="480" w:lineRule="auto"/>
        <w:jc w:val="center"/>
        <w:rPr>
          <w:rFonts w:ascii="Times New Roman" w:hAnsi="Times New Roman"/>
          <w:sz w:val="26"/>
          <w:szCs w:val="26"/>
        </w:rPr>
      </w:pPr>
      <w:r w:rsidRPr="001F1BAC">
        <w:rPr>
          <w:rFonts w:ascii="Times New Roman" w:hAnsi="Times New Roman"/>
          <w:sz w:val="26"/>
          <w:szCs w:val="26"/>
        </w:rPr>
        <w:t>АДМИНИСТРАЦИЯ ДУБРОВСКОГО РАЙОНА</w:t>
      </w:r>
    </w:p>
    <w:p w:rsidR="001F1BAC" w:rsidRPr="001F1BAC" w:rsidRDefault="001F1BAC" w:rsidP="00EC1AC6">
      <w:pPr>
        <w:spacing w:after="0" w:line="480" w:lineRule="auto"/>
        <w:jc w:val="center"/>
        <w:rPr>
          <w:rFonts w:ascii="Times New Roman" w:hAnsi="Times New Roman"/>
          <w:sz w:val="26"/>
          <w:szCs w:val="26"/>
        </w:rPr>
      </w:pPr>
      <w:r w:rsidRPr="001F1BAC">
        <w:rPr>
          <w:rFonts w:ascii="Times New Roman" w:hAnsi="Times New Roman"/>
          <w:sz w:val="26"/>
          <w:szCs w:val="26"/>
        </w:rPr>
        <w:t>ПОСТАНОВЛЕНИЕ</w:t>
      </w:r>
    </w:p>
    <w:p w:rsidR="00EC1AC6" w:rsidRDefault="00EC1AC6" w:rsidP="001F1BAC">
      <w:pPr>
        <w:spacing w:after="0" w:line="240" w:lineRule="auto"/>
        <w:jc w:val="both"/>
        <w:rPr>
          <w:rFonts w:ascii="Times New Roman" w:hAnsi="Times New Roman"/>
          <w:sz w:val="26"/>
          <w:szCs w:val="26"/>
        </w:rPr>
      </w:pP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от 24.05.2021 г.                                                                                                      № 248</w:t>
      </w:r>
    </w:p>
    <w:p w:rsidR="001F1BAC" w:rsidRPr="001F1BAC" w:rsidRDefault="001F1BAC" w:rsidP="001F1BAC">
      <w:pPr>
        <w:spacing w:after="0" w:line="480" w:lineRule="auto"/>
        <w:jc w:val="both"/>
        <w:rPr>
          <w:rFonts w:ascii="Times New Roman" w:hAnsi="Times New Roman"/>
          <w:sz w:val="26"/>
          <w:szCs w:val="26"/>
        </w:rPr>
      </w:pPr>
      <w:r w:rsidRPr="001F1BAC">
        <w:rPr>
          <w:rFonts w:ascii="Times New Roman" w:hAnsi="Times New Roman"/>
          <w:sz w:val="26"/>
          <w:szCs w:val="26"/>
        </w:rPr>
        <w:t xml:space="preserve">  п. Дубровка</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Об утверждении Положения о составе, порядке</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подготовки документов территориального</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планирования Дубровского муниципального района</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Брянской области, порядке подготовки изменений и</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внесения их в такие документы, а также составе,</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порядке подготовки планов реализации таких документов</w:t>
      </w:r>
    </w:p>
    <w:p w:rsidR="001F1BAC" w:rsidRPr="001F1BAC" w:rsidRDefault="001F1BAC" w:rsidP="001F1BAC">
      <w:pPr>
        <w:spacing w:after="0" w:line="240" w:lineRule="auto"/>
        <w:jc w:val="both"/>
        <w:rPr>
          <w:rFonts w:ascii="Times New Roman" w:hAnsi="Times New Roman"/>
          <w:sz w:val="26"/>
          <w:szCs w:val="26"/>
        </w:rPr>
      </w:pPr>
    </w:p>
    <w:p w:rsidR="001F1BAC" w:rsidRPr="001F1BAC" w:rsidRDefault="001F1BAC" w:rsidP="001F1BAC">
      <w:pPr>
        <w:spacing w:after="0" w:line="240" w:lineRule="auto"/>
        <w:jc w:val="both"/>
        <w:rPr>
          <w:rFonts w:ascii="Times New Roman" w:hAnsi="Times New Roman"/>
          <w:sz w:val="26"/>
          <w:szCs w:val="26"/>
        </w:rPr>
      </w:pPr>
    </w:p>
    <w:p w:rsidR="001F1BAC" w:rsidRPr="001F1BAC" w:rsidRDefault="001F1BAC" w:rsidP="001F1BAC">
      <w:pPr>
        <w:spacing w:after="0" w:line="240" w:lineRule="auto"/>
        <w:ind w:firstLine="709"/>
        <w:jc w:val="both"/>
        <w:rPr>
          <w:rFonts w:ascii="Times New Roman" w:hAnsi="Times New Roman"/>
          <w:sz w:val="26"/>
          <w:szCs w:val="26"/>
        </w:rPr>
      </w:pPr>
      <w:r w:rsidRPr="001F1BAC">
        <w:rPr>
          <w:rFonts w:ascii="Times New Roman" w:hAnsi="Times New Roman"/>
          <w:sz w:val="26"/>
          <w:szCs w:val="26"/>
        </w:rPr>
        <w:t xml:space="preserve">В соответствии с частью 2 статьи 18 Градостроительного кодекса Российской Федерации, Федеральным законом от 06.10.2003 N 131-ФЗ "Об общих принципах организации местного самоуправления в Российской Федерации" </w:t>
      </w:r>
    </w:p>
    <w:p w:rsidR="001F1BAC" w:rsidRPr="001F1BAC" w:rsidRDefault="001F1BAC" w:rsidP="001F1BAC">
      <w:pPr>
        <w:spacing w:after="0" w:line="240" w:lineRule="auto"/>
        <w:ind w:firstLine="709"/>
        <w:jc w:val="both"/>
        <w:rPr>
          <w:rFonts w:ascii="Times New Roman" w:hAnsi="Times New Roman"/>
          <w:sz w:val="26"/>
          <w:szCs w:val="26"/>
        </w:rPr>
      </w:pP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ПОСТАНОВЛЯЮ:</w:t>
      </w:r>
    </w:p>
    <w:p w:rsidR="001F1BAC" w:rsidRPr="001F1BAC" w:rsidRDefault="001F1BAC" w:rsidP="001F1BAC">
      <w:pPr>
        <w:spacing w:after="0" w:line="240" w:lineRule="auto"/>
        <w:jc w:val="both"/>
        <w:rPr>
          <w:rFonts w:ascii="Times New Roman" w:hAnsi="Times New Roman"/>
          <w:sz w:val="26"/>
          <w:szCs w:val="26"/>
        </w:rPr>
      </w:pPr>
    </w:p>
    <w:p w:rsidR="001F1BAC" w:rsidRPr="001F1BAC" w:rsidRDefault="001F1BAC" w:rsidP="001F1BAC">
      <w:pPr>
        <w:numPr>
          <w:ilvl w:val="0"/>
          <w:numId w:val="10"/>
        </w:numPr>
        <w:spacing w:after="0" w:line="240" w:lineRule="auto"/>
        <w:ind w:left="0" w:firstLine="709"/>
        <w:jc w:val="both"/>
        <w:rPr>
          <w:rFonts w:ascii="Times New Roman" w:hAnsi="Times New Roman"/>
          <w:sz w:val="26"/>
          <w:szCs w:val="26"/>
        </w:rPr>
      </w:pPr>
      <w:r w:rsidRPr="001F1BAC">
        <w:rPr>
          <w:rFonts w:ascii="Times New Roman" w:hAnsi="Times New Roman"/>
          <w:sz w:val="26"/>
          <w:szCs w:val="26"/>
        </w:rPr>
        <w:t>Утвердить Положение о составе, порядке подготовки документов территориального планирования Дубровского муниципального района Брянской области, порядке подготовки изменений и внесения их в такие документы, а также составе, порядке подготовки планов реализации таких документов согласно приложению.</w:t>
      </w:r>
    </w:p>
    <w:p w:rsidR="001F1BAC" w:rsidRPr="001F1BAC" w:rsidRDefault="001F1BAC" w:rsidP="001F1BAC">
      <w:pPr>
        <w:numPr>
          <w:ilvl w:val="0"/>
          <w:numId w:val="10"/>
        </w:numPr>
        <w:spacing w:after="0" w:line="240" w:lineRule="auto"/>
        <w:ind w:left="0" w:firstLine="709"/>
        <w:jc w:val="both"/>
        <w:rPr>
          <w:rFonts w:ascii="Times New Roman" w:hAnsi="Times New Roman"/>
          <w:sz w:val="26"/>
          <w:szCs w:val="26"/>
        </w:rPr>
      </w:pPr>
      <w:r w:rsidRPr="001F1BAC">
        <w:rPr>
          <w:rFonts w:ascii="Times New Roman" w:eastAsia="Calibri" w:hAnsi="Times New Roman"/>
          <w:sz w:val="26"/>
          <w:szCs w:val="26"/>
          <w:lang w:eastAsia="en-US"/>
        </w:rPr>
        <w:lastRenderedPageBreak/>
        <w:t xml:space="preserve">Постановление опубликовать в периодическом печатном средстве массовой информации «Вестник Дубровского района» </w:t>
      </w:r>
      <w:r w:rsidRPr="001F1BAC">
        <w:rPr>
          <w:rFonts w:ascii="Times New Roman" w:hAnsi="Times New Roman"/>
          <w:sz w:val="26"/>
          <w:szCs w:val="26"/>
        </w:rPr>
        <w:t>и разместить на сайте Дубровского муниципального района Брянской области в сети «Интернет».</w:t>
      </w:r>
    </w:p>
    <w:p w:rsidR="001F1BAC" w:rsidRPr="001F1BAC" w:rsidRDefault="001F1BAC" w:rsidP="001F1BAC">
      <w:pPr>
        <w:numPr>
          <w:ilvl w:val="0"/>
          <w:numId w:val="10"/>
        </w:numPr>
        <w:spacing w:after="0" w:line="240" w:lineRule="auto"/>
        <w:ind w:left="0" w:firstLine="709"/>
        <w:jc w:val="both"/>
        <w:rPr>
          <w:rFonts w:ascii="Times New Roman" w:hAnsi="Times New Roman"/>
          <w:sz w:val="26"/>
          <w:szCs w:val="26"/>
        </w:rPr>
      </w:pPr>
      <w:r w:rsidRPr="001F1BAC">
        <w:rPr>
          <w:rFonts w:ascii="Times New Roman" w:hAnsi="Times New Roman"/>
          <w:sz w:val="26"/>
          <w:szCs w:val="26"/>
        </w:rPr>
        <w:t>Контроль за исполнением настоящего постановления возложить на заместителя главы администрации Дубровского района С.Н. Ефименко.</w:t>
      </w:r>
    </w:p>
    <w:p w:rsidR="001F1BAC" w:rsidRPr="001F1BAC" w:rsidRDefault="001F1BAC" w:rsidP="001F1BAC">
      <w:pPr>
        <w:numPr>
          <w:ilvl w:val="0"/>
          <w:numId w:val="10"/>
        </w:numPr>
        <w:spacing w:after="0" w:line="240" w:lineRule="auto"/>
        <w:ind w:left="0" w:firstLine="709"/>
        <w:jc w:val="both"/>
        <w:rPr>
          <w:rFonts w:ascii="Times New Roman" w:hAnsi="Times New Roman"/>
          <w:sz w:val="26"/>
          <w:szCs w:val="26"/>
        </w:rPr>
      </w:pPr>
      <w:r w:rsidRPr="001F1BAC">
        <w:rPr>
          <w:rFonts w:ascii="Times New Roman" w:eastAsia="Calibri" w:hAnsi="Times New Roman"/>
          <w:sz w:val="26"/>
          <w:szCs w:val="26"/>
          <w:lang w:eastAsia="en-US"/>
        </w:rPr>
        <w:t>Постановление вступает в силу с момента его официального опубликования.</w:t>
      </w:r>
    </w:p>
    <w:p w:rsidR="001F1BAC" w:rsidRPr="001F1BAC" w:rsidRDefault="001F1BAC" w:rsidP="001F1BAC">
      <w:pPr>
        <w:spacing w:after="0" w:line="240" w:lineRule="auto"/>
        <w:ind w:left="709"/>
        <w:jc w:val="both"/>
        <w:rPr>
          <w:rFonts w:ascii="Times New Roman" w:hAnsi="Times New Roman"/>
          <w:sz w:val="26"/>
          <w:szCs w:val="26"/>
        </w:rPr>
      </w:pPr>
    </w:p>
    <w:p w:rsidR="001F1BAC" w:rsidRPr="001F1BAC" w:rsidRDefault="001F1BAC" w:rsidP="001F1BAC">
      <w:pPr>
        <w:spacing w:after="0" w:line="240" w:lineRule="auto"/>
        <w:jc w:val="both"/>
        <w:rPr>
          <w:rFonts w:ascii="Times New Roman" w:hAnsi="Times New Roman"/>
          <w:sz w:val="26"/>
          <w:szCs w:val="26"/>
        </w:rPr>
      </w:pP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Глава администрации</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Дубровского района                                                                                         И.А. Шевелёв</w:t>
      </w:r>
    </w:p>
    <w:p w:rsidR="001F1BAC" w:rsidRPr="001F1BAC" w:rsidRDefault="001F1BAC" w:rsidP="001F1BAC">
      <w:pPr>
        <w:spacing w:after="0" w:line="240" w:lineRule="auto"/>
        <w:jc w:val="both"/>
        <w:rPr>
          <w:rFonts w:ascii="Times New Roman" w:hAnsi="Times New Roman"/>
          <w:sz w:val="24"/>
          <w:szCs w:val="24"/>
        </w:rPr>
      </w:pPr>
    </w:p>
    <w:p w:rsidR="001F1BAC" w:rsidRPr="001F1BAC" w:rsidRDefault="001F1BAC" w:rsidP="001F1BAC">
      <w:pPr>
        <w:spacing w:after="0" w:line="240" w:lineRule="auto"/>
        <w:jc w:val="both"/>
        <w:rPr>
          <w:rFonts w:ascii="Times New Roman" w:hAnsi="Times New Roman"/>
          <w:sz w:val="24"/>
          <w:szCs w:val="24"/>
        </w:rPr>
      </w:pPr>
      <w:r w:rsidRPr="001F1BAC">
        <w:rPr>
          <w:rFonts w:ascii="Times New Roman" w:hAnsi="Times New Roman"/>
          <w:sz w:val="24"/>
          <w:szCs w:val="24"/>
        </w:rPr>
        <w:t xml:space="preserve">                                                                                           Приложение</w:t>
      </w:r>
    </w:p>
    <w:p w:rsidR="001F1BAC" w:rsidRPr="001F1BAC" w:rsidRDefault="001F1BAC" w:rsidP="001F1BAC">
      <w:pPr>
        <w:spacing w:after="0" w:line="240" w:lineRule="auto"/>
        <w:jc w:val="both"/>
        <w:rPr>
          <w:rFonts w:ascii="Times New Roman" w:hAnsi="Times New Roman"/>
          <w:sz w:val="24"/>
          <w:szCs w:val="24"/>
        </w:rPr>
      </w:pPr>
      <w:r w:rsidRPr="001F1BAC">
        <w:rPr>
          <w:rFonts w:ascii="Times New Roman" w:hAnsi="Times New Roman"/>
          <w:sz w:val="24"/>
          <w:szCs w:val="24"/>
        </w:rPr>
        <w:t xml:space="preserve">                                                                                           к постановлению администрации</w:t>
      </w:r>
    </w:p>
    <w:p w:rsidR="001F1BAC" w:rsidRPr="001F1BAC" w:rsidRDefault="001F1BAC" w:rsidP="001F1BAC">
      <w:pPr>
        <w:spacing w:after="0" w:line="240" w:lineRule="auto"/>
        <w:jc w:val="both"/>
        <w:rPr>
          <w:rFonts w:ascii="Times New Roman" w:hAnsi="Times New Roman"/>
          <w:sz w:val="24"/>
          <w:szCs w:val="24"/>
        </w:rPr>
      </w:pPr>
      <w:r w:rsidRPr="001F1BAC">
        <w:rPr>
          <w:rFonts w:ascii="Times New Roman" w:hAnsi="Times New Roman"/>
          <w:sz w:val="24"/>
          <w:szCs w:val="24"/>
        </w:rPr>
        <w:t xml:space="preserve">                                                                                           Дубровского района от 24.05.2021 №248</w:t>
      </w:r>
    </w:p>
    <w:p w:rsidR="001F1BAC" w:rsidRPr="001F1BAC" w:rsidRDefault="001F1BAC" w:rsidP="001F1BAC">
      <w:pPr>
        <w:spacing w:after="0" w:line="240" w:lineRule="auto"/>
        <w:jc w:val="both"/>
        <w:rPr>
          <w:rFonts w:ascii="Times New Roman" w:hAnsi="Times New Roman"/>
          <w:sz w:val="24"/>
          <w:szCs w:val="24"/>
        </w:rPr>
      </w:pPr>
    </w:p>
    <w:p w:rsidR="001F1BAC" w:rsidRPr="001F1BAC" w:rsidRDefault="001F1BAC" w:rsidP="001F1BAC">
      <w:pPr>
        <w:spacing w:after="0" w:line="240" w:lineRule="auto"/>
        <w:jc w:val="both"/>
        <w:rPr>
          <w:rFonts w:ascii="Times New Roman" w:hAnsi="Times New Roman"/>
          <w:sz w:val="24"/>
          <w:szCs w:val="24"/>
        </w:rPr>
      </w:pPr>
    </w:p>
    <w:p w:rsidR="001F1BAC" w:rsidRPr="001F1BAC" w:rsidRDefault="001F1BAC" w:rsidP="001F1BAC">
      <w:pPr>
        <w:spacing w:after="0" w:line="240" w:lineRule="atLeast"/>
        <w:ind w:firstLine="709"/>
        <w:jc w:val="center"/>
        <w:rPr>
          <w:rFonts w:ascii="Times New Roman" w:hAnsi="Times New Roman"/>
          <w:sz w:val="26"/>
          <w:szCs w:val="26"/>
        </w:rPr>
      </w:pPr>
      <w:r w:rsidRPr="001F1BAC">
        <w:rPr>
          <w:rFonts w:ascii="Times New Roman" w:hAnsi="Times New Roman"/>
          <w:sz w:val="26"/>
          <w:szCs w:val="26"/>
        </w:rPr>
        <w:t>ПОЛОЖЕНИЕ</w:t>
      </w:r>
    </w:p>
    <w:p w:rsidR="001F1BAC" w:rsidRPr="001F1BAC" w:rsidRDefault="001F1BAC" w:rsidP="001F1BAC">
      <w:pPr>
        <w:spacing w:after="0" w:line="240" w:lineRule="atLeast"/>
        <w:ind w:firstLine="709"/>
        <w:jc w:val="center"/>
        <w:rPr>
          <w:rFonts w:ascii="Times New Roman" w:hAnsi="Times New Roman"/>
          <w:sz w:val="26"/>
          <w:szCs w:val="26"/>
        </w:rPr>
      </w:pPr>
      <w:r w:rsidRPr="001F1BAC">
        <w:rPr>
          <w:rFonts w:ascii="Times New Roman" w:hAnsi="Times New Roman"/>
          <w:sz w:val="26"/>
          <w:szCs w:val="26"/>
        </w:rPr>
        <w:t>о составе, порядке подготовки документов территориального планирования Дубровского муниципального района Брянской области, порядке подготовки изменений и внесения их в такие документы, а также составе, порядке подготовки планов реализации таких документов (далее по тексту- Положение)</w:t>
      </w:r>
    </w:p>
    <w:p w:rsidR="001F1BAC" w:rsidRPr="001F1BAC" w:rsidRDefault="001F1BAC" w:rsidP="001F1BAC">
      <w:pPr>
        <w:spacing w:after="0" w:line="240" w:lineRule="atLeast"/>
        <w:ind w:firstLine="709"/>
        <w:jc w:val="center"/>
        <w:rPr>
          <w:rFonts w:ascii="Times New Roman" w:hAnsi="Times New Roman"/>
          <w:b/>
          <w:sz w:val="26"/>
          <w:szCs w:val="26"/>
        </w:rPr>
      </w:pPr>
    </w:p>
    <w:p w:rsidR="001F1BAC" w:rsidRPr="001F1BAC" w:rsidRDefault="001F1BAC" w:rsidP="001F1BAC">
      <w:pPr>
        <w:numPr>
          <w:ilvl w:val="0"/>
          <w:numId w:val="24"/>
        </w:numPr>
        <w:spacing w:after="0" w:line="240" w:lineRule="atLeast"/>
        <w:ind w:left="0" w:firstLine="709"/>
        <w:jc w:val="center"/>
        <w:rPr>
          <w:rFonts w:ascii="Times New Roman" w:hAnsi="Times New Roman"/>
          <w:sz w:val="26"/>
          <w:szCs w:val="26"/>
        </w:rPr>
      </w:pPr>
      <w:r w:rsidRPr="001F1BAC">
        <w:rPr>
          <w:rFonts w:ascii="Times New Roman" w:hAnsi="Times New Roman"/>
          <w:sz w:val="26"/>
          <w:szCs w:val="26"/>
        </w:rPr>
        <w:t>Общие положения</w:t>
      </w:r>
    </w:p>
    <w:p w:rsidR="001F1BAC" w:rsidRPr="001F1BAC" w:rsidRDefault="001F1BAC" w:rsidP="001F1BAC">
      <w:pPr>
        <w:spacing w:after="0" w:line="240" w:lineRule="atLeast"/>
        <w:ind w:firstLine="709"/>
        <w:jc w:val="both"/>
        <w:rPr>
          <w:rFonts w:ascii="Times New Roman" w:hAnsi="Times New Roman"/>
          <w:sz w:val="26"/>
          <w:szCs w:val="26"/>
        </w:rPr>
      </w:pPr>
    </w:p>
    <w:p w:rsidR="001F1BAC" w:rsidRPr="001F1BAC" w:rsidRDefault="001F1BAC" w:rsidP="001F1BAC">
      <w:pPr>
        <w:numPr>
          <w:ilvl w:val="1"/>
          <w:numId w:val="24"/>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Положение разработано в соответствии со статьями 8, 18, 23 - 26 Градостроительного кодекса Российской Федерации.</w:t>
      </w:r>
    </w:p>
    <w:p w:rsidR="001F1BAC" w:rsidRPr="001F1BAC" w:rsidRDefault="001F1BAC" w:rsidP="001F1BAC">
      <w:pPr>
        <w:numPr>
          <w:ilvl w:val="1"/>
          <w:numId w:val="24"/>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Положение устанавливает требования к составу, порядку подготовки документов территориального планирования Дубровского муниципального района Брянской области (Схема территориального планирования Дубровского муниципального района Брянской области, Генеральный план каждого из поселений входящих в состав территории Дубровского муниципального района Брянской области), порядку подготовки изменений и внесения их в такие документы, а также к составу, порядку подготовки планов реализации таких документов.</w:t>
      </w:r>
    </w:p>
    <w:p w:rsidR="001F1BAC" w:rsidRPr="001F1BAC" w:rsidRDefault="001F1BAC" w:rsidP="001F1BAC">
      <w:pPr>
        <w:numPr>
          <w:ilvl w:val="1"/>
          <w:numId w:val="24"/>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F1BAC" w:rsidRPr="001F1BAC" w:rsidRDefault="001F1BAC" w:rsidP="001F1BAC">
      <w:pPr>
        <w:spacing w:after="0" w:line="240" w:lineRule="atLeast"/>
        <w:ind w:firstLine="709"/>
        <w:jc w:val="both"/>
        <w:rPr>
          <w:rFonts w:ascii="Times New Roman" w:hAnsi="Times New Roman"/>
          <w:sz w:val="26"/>
          <w:szCs w:val="26"/>
        </w:rPr>
      </w:pPr>
    </w:p>
    <w:p w:rsidR="001F1BAC" w:rsidRPr="001F1BAC" w:rsidRDefault="001F1BAC" w:rsidP="001F1BAC">
      <w:pPr>
        <w:numPr>
          <w:ilvl w:val="0"/>
          <w:numId w:val="24"/>
        </w:numPr>
        <w:spacing w:after="0" w:line="240" w:lineRule="atLeast"/>
        <w:ind w:left="0" w:firstLine="709"/>
        <w:jc w:val="center"/>
        <w:rPr>
          <w:rFonts w:ascii="Times New Roman" w:hAnsi="Times New Roman"/>
          <w:sz w:val="26"/>
          <w:szCs w:val="26"/>
        </w:rPr>
      </w:pPr>
      <w:r w:rsidRPr="001F1BAC">
        <w:rPr>
          <w:rFonts w:ascii="Times New Roman" w:hAnsi="Times New Roman"/>
          <w:sz w:val="26"/>
          <w:szCs w:val="26"/>
        </w:rPr>
        <w:t>Общие требования к подготовке Схемы территориального планирования Дубровского муниципального района Брянской области</w:t>
      </w:r>
    </w:p>
    <w:p w:rsidR="001F1BAC" w:rsidRPr="001F1BAC" w:rsidRDefault="001F1BAC" w:rsidP="001F1BAC">
      <w:pPr>
        <w:spacing w:after="0" w:line="240" w:lineRule="atLeast"/>
        <w:ind w:firstLine="709"/>
        <w:jc w:val="both"/>
        <w:rPr>
          <w:rFonts w:ascii="Times New Roman" w:hAnsi="Times New Roman"/>
          <w:b/>
          <w:sz w:val="26"/>
          <w:szCs w:val="26"/>
        </w:rPr>
      </w:pPr>
    </w:p>
    <w:p w:rsidR="001F1BAC" w:rsidRPr="001F1BAC" w:rsidRDefault="001F1BAC" w:rsidP="001F1BAC">
      <w:pPr>
        <w:numPr>
          <w:ilvl w:val="1"/>
          <w:numId w:val="24"/>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Схема территориального планирования Дубровского муниципального района Брянской области (далее по тексту- Схема территориального планирования) содержит:</w:t>
      </w:r>
    </w:p>
    <w:p w:rsidR="001F1BAC" w:rsidRPr="001F1BAC" w:rsidRDefault="001F1BAC" w:rsidP="001F1BAC">
      <w:pPr>
        <w:spacing w:after="0" w:line="240" w:lineRule="atLeast"/>
        <w:ind w:left="709"/>
        <w:jc w:val="both"/>
        <w:rPr>
          <w:rFonts w:ascii="Times New Roman" w:hAnsi="Times New Roman"/>
          <w:sz w:val="26"/>
          <w:szCs w:val="26"/>
        </w:rPr>
      </w:pPr>
      <w:r w:rsidRPr="001F1BAC">
        <w:rPr>
          <w:rFonts w:ascii="Times New Roman" w:hAnsi="Times New Roman"/>
          <w:sz w:val="26"/>
          <w:szCs w:val="26"/>
        </w:rPr>
        <w:t>- положение о территориальном планировании;</w:t>
      </w:r>
    </w:p>
    <w:p w:rsidR="001F1BAC" w:rsidRPr="001F1BAC" w:rsidRDefault="001F1BAC" w:rsidP="001F1BAC">
      <w:pPr>
        <w:spacing w:after="0" w:line="240" w:lineRule="atLeast"/>
        <w:ind w:left="709"/>
        <w:jc w:val="both"/>
        <w:rPr>
          <w:rFonts w:ascii="Times New Roman" w:hAnsi="Times New Roman"/>
          <w:sz w:val="26"/>
          <w:szCs w:val="26"/>
        </w:rPr>
      </w:pPr>
      <w:r w:rsidRPr="001F1BAC">
        <w:rPr>
          <w:rFonts w:ascii="Times New Roman" w:hAnsi="Times New Roman"/>
          <w:sz w:val="26"/>
          <w:szCs w:val="26"/>
        </w:rPr>
        <w:t>- карту планируемого размещения объектов местного значения;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карту границ населенных пунктов (в том числе границ образуемых населенных пунктов), расположенных на межселенных территориях;</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lastRenderedPageBreak/>
        <w:t>-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2.2. Положение о территориальном планировании, содержащееся в Схеме </w:t>
      </w:r>
      <w:r w:rsidRPr="001F1BAC">
        <w:rPr>
          <w:rFonts w:ascii="Times New Roman" w:hAnsi="Times New Roman"/>
          <w:noProof/>
          <w:sz w:val="26"/>
          <w:szCs w:val="26"/>
        </w:rPr>
        <w:drawing>
          <wp:inline distT="0" distB="0" distL="0" distR="0">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территориального планирования, включает в себя: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сведения о видах, назначении и наименовании планируемых для размещения объектов местного значения, их основные характеристики, их местоположение (указываются наименование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параметры функциональных зон, установленных на межселенных территориях, в случае, если на межселенных территориях планируется размещение </w:t>
      </w:r>
      <w:r w:rsidRPr="001F1BAC">
        <w:rPr>
          <w:rFonts w:ascii="Times New Roman" w:hAnsi="Times New Roman"/>
          <w:noProof/>
          <w:sz w:val="26"/>
          <w:szCs w:val="26"/>
        </w:rPr>
        <w:drawing>
          <wp:inline distT="0" distB="0" distL="0" distR="0">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2.3. На указанных в пунктах 2.1 - 2.2 Положения картах соответственно отображаются: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1) планируемые для размещения объекты местного значения, относящиеся к следующим областям:</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а) электро- и газоснабжение поселений;</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б) автомобильные дороги местного значения вне границ населенных пунктов в границах Дубровского муниципального района Брянской области;</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в) образование;</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г) здравоохранение;</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д) физическая культура и массовый спорт;</w:t>
      </w:r>
      <w:r w:rsidRPr="001F1BAC">
        <w:rPr>
          <w:rFonts w:ascii="Times New Roman" w:hAnsi="Times New Roman"/>
          <w:noProof/>
          <w:sz w:val="26"/>
          <w:szCs w:val="26"/>
        </w:rPr>
        <w:drawing>
          <wp:inline distT="0" distB="0" distL="0" distR="0">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е) обработка, утилизация, обезвреживание, размещение твердых коммунальных отходов;</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ж) иные области в связи с решением вопросов местного значения муниципального района;</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noProof/>
          <w:sz w:val="26"/>
          <w:szCs w:val="26"/>
        </w:rPr>
        <w:drawing>
          <wp:inline distT="0" distB="0" distL="0" distR="0">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2) границы населенных пунктов (в том числе границы образуемых населенных пунктов), расположенных на межселенных территориях;</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З)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2.4. Обязательным приложением к Схеме территориального планирования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Дубровского муниципального района Брянской области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w:t>
      </w:r>
      <w:r w:rsidRPr="001F1BAC">
        <w:rPr>
          <w:rFonts w:ascii="Times New Roman" w:hAnsi="Times New Roman"/>
          <w:sz w:val="26"/>
          <w:szCs w:val="26"/>
        </w:rPr>
        <w:lastRenderedPageBreak/>
        <w:t>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2.5. К Схеме территориального планирования прилагаются материалы по ее обоснованию в текстовой форме и в виде карт.</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2.6. Материалы по обоснованию Схемы территориального планирования в текстовой форме содержат:</w:t>
      </w:r>
    </w:p>
    <w:p w:rsidR="001F1BAC" w:rsidRPr="001F1BAC" w:rsidRDefault="001F1BAC" w:rsidP="001F1BAC">
      <w:pPr>
        <w:numPr>
          <w:ilvl w:val="0"/>
          <w:numId w:val="25"/>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сведения о планах и программах комплексного социально-экономического развития Дубровского муниципального района Брянской области (при их наличии), для реализации которых осуществляется создание объектов местного значения;</w:t>
      </w:r>
    </w:p>
    <w:p w:rsidR="001F1BAC" w:rsidRPr="001F1BAC" w:rsidRDefault="001F1BAC" w:rsidP="001F1BAC">
      <w:pPr>
        <w:numPr>
          <w:ilvl w:val="0"/>
          <w:numId w:val="25"/>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обоснование выбранного варианта размещения объектов местного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З) оценку возможного влияния планируемых для размещения объектов </w:t>
      </w:r>
      <w:r w:rsidRPr="001F1BAC">
        <w:rPr>
          <w:rFonts w:ascii="Times New Roman" w:hAnsi="Times New Roman"/>
          <w:noProof/>
          <w:sz w:val="26"/>
          <w:szCs w:val="26"/>
        </w:rPr>
        <w:drawing>
          <wp:inline distT="0" distB="0" distL="0" distR="0">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местного значения на комплексное развитие соответствующей территории;</w:t>
      </w:r>
    </w:p>
    <w:p w:rsidR="001F1BAC" w:rsidRPr="001F1BAC" w:rsidRDefault="001F1BAC" w:rsidP="001F1BAC">
      <w:pPr>
        <w:numPr>
          <w:ilvl w:val="0"/>
          <w:numId w:val="26"/>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w:t>
      </w:r>
      <w:r w:rsidRPr="001F1BAC">
        <w:rPr>
          <w:rFonts w:ascii="Times New Roman" w:hAnsi="Times New Roman"/>
          <w:noProof/>
          <w:sz w:val="26"/>
          <w:szCs w:val="26"/>
        </w:rPr>
        <w:drawing>
          <wp:inline distT="0" distB="0" distL="0" distR="0">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1F1BAC" w:rsidRPr="001F1BAC" w:rsidRDefault="001F1BAC" w:rsidP="001F1BAC">
      <w:pPr>
        <w:numPr>
          <w:ilvl w:val="0"/>
          <w:numId w:val="26"/>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1F1BAC" w:rsidRPr="001F1BAC" w:rsidRDefault="001F1BAC" w:rsidP="001F1BAC">
      <w:pPr>
        <w:numPr>
          <w:ilvl w:val="0"/>
          <w:numId w:val="26"/>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2.7. Материалы по обоснованию Схемы территориального планирования в виде карт отображают:</w:t>
      </w:r>
    </w:p>
    <w:p w:rsidR="001F1BAC" w:rsidRPr="001F1BAC" w:rsidRDefault="001F1BAC" w:rsidP="001F1BAC">
      <w:pPr>
        <w:numPr>
          <w:ilvl w:val="0"/>
          <w:numId w:val="27"/>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границы поселений, входящих в состав Дубровского муниципального района Брянской области;</w:t>
      </w:r>
    </w:p>
    <w:p w:rsidR="001F1BAC" w:rsidRPr="001F1BAC" w:rsidRDefault="001F1BAC" w:rsidP="001F1BAC">
      <w:pPr>
        <w:numPr>
          <w:ilvl w:val="0"/>
          <w:numId w:val="27"/>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границы населенных пунктов, входящих в состав Дубровского муниципального района Брянской области;</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З)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Дубровского муниципального района Брянской области, объектов федерального значения, объектов регионального значения, в том числе:</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а) планируемые для размещения объекты федерального значения, объекты </w:t>
      </w:r>
      <w:r w:rsidRPr="001F1BAC">
        <w:rPr>
          <w:rFonts w:ascii="Times New Roman" w:hAnsi="Times New Roman"/>
          <w:noProof/>
          <w:sz w:val="26"/>
          <w:szCs w:val="26"/>
        </w:rPr>
        <w:drawing>
          <wp:inline distT="0" distB="0" distL="0" distR="0">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б) особые экономические зоны;</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lastRenderedPageBreak/>
        <w:t>в) особо охраняемые природные территории федерального, регионального, местного значения;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г) территории объектов культурного наследия;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д) зоны с особыми условиями использования территорий;</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е) территории, подверженные риску возникновения чрезвычайных ситуаций природного и техногенного характера;</w:t>
      </w:r>
      <w:r w:rsidRPr="001F1BAC">
        <w:rPr>
          <w:rFonts w:ascii="Times New Roman" w:hAnsi="Times New Roman"/>
          <w:noProof/>
          <w:sz w:val="26"/>
          <w:szCs w:val="26"/>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ж) иные объекты, иные территории и (или) зоны;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4) границы лесничеств, лесопарков.</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2.8. Состав материалов в виде карт обосновывающих материалов к проекту схемы территориального планирования определяется заданием заказчика на подготовку проекта указанной схемы или разработчиком по согласованию с заказчиком с учетом: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состава Схемы территориального планирования, определенного настоящим Положением;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возможности внесения в схему территориального планирования обосновывающих материалов изменений в процессе согласования проекта Схемы территориального планирования;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возможности представления измененных в процессе согласования схем обосновывающих материалов в качестве схем в составе проекта Схемы территориального планирования, представляемого на утверждение.</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2.9. Масштабы карт обосновывающих материалов определяются заданием заказчика на подготовку проекта Схемы территориального планирования.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 Порядок подготовки Схемы территориального планирования: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2.10.1. Решение о подготовке проекта Схемы территориального планирования, а также предложений по внесению в указанную схему изменений, принимается главой администрации Дубровского района, если иное не предусмотрено действующим федеральным, региональным законодательством и муниципальными нормативными правовыми документами.</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2.10.2. В решении о подготовке проекта Схемы территориального планирования: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устанавливаются сроки и условия финансирования работ;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могут содержаться положения об организации скоординированных работ, связанных с подготовкой проектов документов территориального планирования в части их содержания, объема и сроков финансирования - в случаях направления предложений о совместной подготовке документов территориального планирования; определяются другие вопросы организации работ.</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2.10.3. Решение о подготовке проекта Схемы территориального планирования, а также предложений по внесению в указанную схему изменений в течение пяти дней после его принятия подлежит опубликованию в порядке, установленном для официального опубликования правовых актов органов местного самоуправления муниципального образования, иной официальной информации, и размещается на сайте Дубровского муниципального района Брянской области в сети «Интернет», если иное не предусмотрено действующим законодательством.</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2.10.4. Отдел архитектуры и градостроительства администрации Дубровского района является ответственным за подготовку проекта Схемы территориального планирования и обеспечивает: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организацию и проведение, в соответствии с законодательством Российской Федерации конкурса на размещение муниципального заказа на подготовку проекта схемы территориального планирования, если иное не предусмотрено существующими федеральными, региональными и муниципальными целевыми программами, и действующим законодательством;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координацию работ в процессе подготовки проекта Схемы территориального планирования, а также взаимодействие с другими органами, ответственными за подготовку </w:t>
      </w:r>
      <w:r w:rsidRPr="001F1BAC">
        <w:rPr>
          <w:rFonts w:ascii="Times New Roman" w:hAnsi="Times New Roman"/>
          <w:sz w:val="26"/>
          <w:szCs w:val="26"/>
        </w:rPr>
        <w:lastRenderedPageBreak/>
        <w:t xml:space="preserve">проектов документов территориального планирования - в случае совместной подготовки таких документов;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соответствие подготавливаемых в проекте Схемы территориального планирования решений положениям о территориальном планировании, содержащимся в документах территориального - планирования Российской Федерации, Брянской области, Дубровского муниципального района Брянской области;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согласование проекта Схемы территориального планирования заинтересованными органами местного самоуправления.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2.10.5. Подготовка Схемы территориального планирования осуществляется на основании результатов инженерных изысканий в соответствии с требованиями технических регламентов, с учетом стратегии социально-экономического развития Дубровского муниципального района Брянской области, с учетом содержащихся в схемах территориального планирования Российской Федерации, региональных и (или) местных нормативов градостроительного </w:t>
      </w:r>
      <w:r w:rsidRPr="001F1BAC">
        <w:rPr>
          <w:rFonts w:ascii="Times New Roman" w:hAnsi="Times New Roman"/>
          <w:noProof/>
          <w:sz w:val="26"/>
          <w:szCs w:val="26"/>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проектирования, утверждаемых в порядке, установленном градостроительным законодательством, а также с учетом предложений заинтересованных лиц.</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2.10.6. Подготовленный проект Схемы территориального планирования направляется главе муниципального образования «Дубровский район».</w:t>
      </w:r>
      <w:r w:rsidRPr="001F1BAC">
        <w:rPr>
          <w:rFonts w:ascii="Times New Roman" w:hAnsi="Times New Roman"/>
          <w:noProof/>
          <w:sz w:val="26"/>
          <w:szCs w:val="26"/>
        </w:rPr>
        <w:drawing>
          <wp:inline distT="0" distB="0" distL="0" distR="0">
            <wp:extent cx="38100" cy="57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0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 cy="57150"/>
                    </a:xfrm>
                    <a:prstGeom prst="rect">
                      <a:avLst/>
                    </a:prstGeom>
                    <a:noFill/>
                    <a:ln>
                      <a:noFill/>
                    </a:ln>
                  </pic:spPr>
                </pic:pic>
              </a:graphicData>
            </a:graphic>
          </wp:inline>
        </w:drawing>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2.10.7. Отдел архитектуры и градостроительства администрации Дубровского района обеспечивает опубликование и согласование проекта Схемы территориального планирования в соответствии с Градостроительным кодексом Российской Федерации </w:t>
      </w:r>
      <w:r w:rsidRPr="001F1BAC">
        <w:rPr>
          <w:rFonts w:ascii="Times New Roman" w:hAnsi="Times New Roman"/>
          <w:noProof/>
          <w:sz w:val="26"/>
          <w:szCs w:val="26"/>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и настоящим Положением.</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2.10.8. Проект Схемы территориального планирования подлежит опубликованию в Федеральной государственной информационной системе территориального планирования Российской Федерации в составе, установленном соответствующим положением.</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2.10.9. Заинтересованные лица вправе представить свои предложения по проекту Схемы территориального планирования в порядке, установленном действующим законодательством.</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2.10.10. Проект Схемы территориального планирования до ее утверждения подлежит обязательному согласованию в соответствии с «Положением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утвержденным постановлением Правительства Российской Федерации от 24.03.2007 № 178.</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2.10.11. Схема территориального планирования, в том числе внесение изменений в такую схему, утверждается Дубровским районным Советом народных депутатов.</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2.10.12. Схема территориального планирования подлежит опубликованию в порядке, установленном Градостроительным кодексом Российской Федерации.</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2.10.13.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вправе оспорить Схему территориального планирования в судебном порядке.</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2.10.14. Органы государственной власти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2.10.15. Внесение изменений в Схему территориального планирования осуществляется в соответствии с требованиями, предусмотренными Градостроительным кодексом Российской Федерации и настоящего Положения.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2.11. Состав и порядок подготовки планов реализации Схемы территориального планирования: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2.11.1. Реализация Схемы территориального планирования осуществляется на основании плана реализации Схемы территориального планирования, который утверждается </w:t>
      </w:r>
      <w:r w:rsidRPr="001F1BAC">
        <w:rPr>
          <w:rFonts w:ascii="Times New Roman" w:hAnsi="Times New Roman"/>
          <w:sz w:val="26"/>
          <w:szCs w:val="26"/>
        </w:rPr>
        <w:lastRenderedPageBreak/>
        <w:t>главой муниципального образования «Дубровский район» в течение трех месяцев со дня утверждения такой схемы.</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2.11.2. План реализации схемы территориального планирования подготавливается на основании и с учетом: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предложений органов государственной власти Российской Федерации;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предложений органов местного самоуправления, в том числе относящихся к реализации планов размещения и строительства приоритетных объектов и сетей инженерно-технического обеспечения, транспортной инфраструктуры местного </w:t>
      </w:r>
      <w:r w:rsidRPr="001F1BAC">
        <w:rPr>
          <w:rFonts w:ascii="Times New Roman" w:hAnsi="Times New Roman"/>
          <w:noProof/>
          <w:sz w:val="26"/>
          <w:szCs w:val="26"/>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значения Дубровского муниципального района Брянской области;</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предложений, заинтересованных физических и юридических лиц.</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2.11.3. В плане реализации Схемы территориального планирования содержатся: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сроки подготовки документации по планировке территории для размещения объектов капитального строительства местного значения, посредством которой определяются или уточняются границы земельных участков для размещения таких объектов, а также устанавливаются границы зон резервирования для принятии решений о резервировании земельных участков с последующим выкупом для муниципальных нужд муниципального образования, связанных с размещением и </w:t>
      </w:r>
      <w:r w:rsidRPr="001F1BAC">
        <w:rPr>
          <w:rFonts w:ascii="Times New Roman" w:hAnsi="Times New Roman"/>
          <w:noProof/>
          <w:sz w:val="26"/>
          <w:szCs w:val="26"/>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 xml:space="preserve">строительством объектов инженерно-технической и транспортной инфраструктуры местного значения;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сроки подготовки проектной документации и сроки строительства первоочередных объектов капитального строительства местного значения;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финансово</w:t>
      </w:r>
      <w:r w:rsidRPr="001F1BAC">
        <w:rPr>
          <w:rFonts w:ascii="Times New Roman" w:hAnsi="Times New Roman"/>
          <w:noProof/>
          <w:sz w:val="26"/>
          <w:szCs w:val="26"/>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 xml:space="preserve">экономическое обоснование реализации Схемы территориального планирования в части определения приоритетных задач, перечня первоочередных объектов, расчетов затрат, определения источников и последовательности финансирования;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иные положения по реализации Схемы территориального планирования.</w:t>
      </w:r>
    </w:p>
    <w:p w:rsidR="001F1BAC" w:rsidRPr="001F1BAC" w:rsidRDefault="001F1BAC" w:rsidP="001F1BAC">
      <w:pPr>
        <w:spacing w:after="0" w:line="240" w:lineRule="atLeast"/>
        <w:ind w:firstLine="709"/>
        <w:jc w:val="both"/>
        <w:rPr>
          <w:rFonts w:ascii="Times New Roman" w:hAnsi="Times New Roman"/>
          <w:sz w:val="26"/>
          <w:szCs w:val="26"/>
        </w:rPr>
      </w:pPr>
    </w:p>
    <w:p w:rsidR="001F1BAC" w:rsidRPr="001F1BAC" w:rsidRDefault="001F1BAC" w:rsidP="001F1BAC">
      <w:pPr>
        <w:spacing w:after="0" w:line="240" w:lineRule="atLeast"/>
        <w:ind w:firstLine="709"/>
        <w:jc w:val="center"/>
        <w:rPr>
          <w:rFonts w:ascii="Times New Roman" w:hAnsi="Times New Roman"/>
          <w:sz w:val="26"/>
          <w:szCs w:val="26"/>
        </w:rPr>
      </w:pPr>
      <w:r w:rsidRPr="001F1BAC">
        <w:rPr>
          <w:rFonts w:ascii="Times New Roman" w:hAnsi="Times New Roman"/>
          <w:sz w:val="26"/>
          <w:szCs w:val="26"/>
        </w:rPr>
        <w:t>3. Общие требования к подготовке генерального плана</w:t>
      </w:r>
    </w:p>
    <w:p w:rsidR="001F1BAC" w:rsidRPr="001F1BAC" w:rsidRDefault="001F1BAC" w:rsidP="001F1BAC">
      <w:pPr>
        <w:spacing w:after="0" w:line="240" w:lineRule="atLeast"/>
        <w:ind w:firstLine="709"/>
        <w:jc w:val="both"/>
        <w:rPr>
          <w:rFonts w:ascii="Times New Roman" w:hAnsi="Times New Roman"/>
          <w:sz w:val="26"/>
          <w:szCs w:val="26"/>
        </w:rPr>
      </w:pP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3.1. Подготовка генерального плана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 </w:t>
      </w:r>
      <w:r w:rsidRPr="001F1BAC">
        <w:rPr>
          <w:rFonts w:ascii="Times New Roman" w:hAnsi="Times New Roman"/>
          <w:noProof/>
          <w:sz w:val="26"/>
          <w:szCs w:val="26"/>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3.2. Подготовка генерального плана осуществляется применительно к отдельным поселениям, входящим в состав Дубровского муниципального района Брянской области и являющимися муниципальными образованиями.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3.3.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такого муниципального образования.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3.4. Финансирование подготовки генерального плана, подготовки изменений и </w:t>
      </w:r>
      <w:r w:rsidRPr="001F1BAC">
        <w:rPr>
          <w:rFonts w:ascii="Times New Roman" w:hAnsi="Times New Roman"/>
          <w:noProof/>
          <w:sz w:val="26"/>
          <w:szCs w:val="26"/>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 xml:space="preserve">внесения их в такой документ может осуществляется как за счет средств, предусмотренных на эти цели в бюджете муниципального образования (сельского поселения), бюджете Дубровского муниципального района Брянской области на соответствующий год, так и за </w:t>
      </w:r>
      <w:r w:rsidRPr="001F1BAC">
        <w:rPr>
          <w:rFonts w:ascii="Times New Roman" w:hAnsi="Times New Roman"/>
          <w:noProof/>
          <w:sz w:val="26"/>
          <w:szCs w:val="26"/>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счет средств заинтересованных лиц.</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3.5. Генеральный план утверждается на срок не менее чем двадцать лет.</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3.6. Утверждение в генеральном плане границ функциональных зон не влечет</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за собой изменение правового режима земель, находящихся в границах указанных зон.</w:t>
      </w:r>
      <w:r w:rsidRPr="001F1BAC">
        <w:rPr>
          <w:rFonts w:ascii="Times New Roman" w:hAnsi="Times New Roman"/>
          <w:noProof/>
          <w:sz w:val="26"/>
          <w:szCs w:val="26"/>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3.7. Требования к описанию и отображению в генеральном плане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w:t>
      </w:r>
      <w:r w:rsidRPr="001F1BAC">
        <w:rPr>
          <w:rFonts w:ascii="Times New Roman" w:hAnsi="Times New Roman"/>
          <w:sz w:val="26"/>
          <w:szCs w:val="26"/>
        </w:rPr>
        <w:lastRenderedPageBreak/>
        <w:t>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1BAC" w:rsidRPr="001F1BAC" w:rsidRDefault="001F1BAC" w:rsidP="001F1BAC">
      <w:pPr>
        <w:numPr>
          <w:ilvl w:val="0"/>
          <w:numId w:val="28"/>
        </w:numPr>
        <w:spacing w:after="0" w:line="240" w:lineRule="atLeast"/>
        <w:ind w:left="0" w:firstLine="709"/>
        <w:jc w:val="center"/>
        <w:rPr>
          <w:rFonts w:ascii="Times New Roman" w:hAnsi="Times New Roman"/>
          <w:sz w:val="26"/>
          <w:szCs w:val="26"/>
        </w:rPr>
      </w:pPr>
      <w:r w:rsidRPr="001F1BAC">
        <w:rPr>
          <w:rFonts w:ascii="Times New Roman" w:hAnsi="Times New Roman"/>
          <w:sz w:val="26"/>
          <w:szCs w:val="26"/>
        </w:rPr>
        <w:t>Состав генерального плана</w:t>
      </w:r>
    </w:p>
    <w:p w:rsidR="001F1BAC" w:rsidRPr="001F1BAC" w:rsidRDefault="001F1BAC" w:rsidP="001F1BAC">
      <w:pPr>
        <w:spacing w:after="0" w:line="240" w:lineRule="atLeast"/>
        <w:ind w:firstLine="709"/>
        <w:jc w:val="both"/>
        <w:rPr>
          <w:rFonts w:ascii="Times New Roman" w:hAnsi="Times New Roman"/>
          <w:b/>
          <w:sz w:val="26"/>
          <w:szCs w:val="26"/>
        </w:rPr>
      </w:pP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Состав и содержание генерального плана определяется требованиями, установленными в статье 23 Градостроительного кодекса Российской Федерации.</w:t>
      </w:r>
    </w:p>
    <w:p w:rsidR="001F1BAC" w:rsidRPr="001F1BAC" w:rsidRDefault="001F1BAC" w:rsidP="001F1BAC">
      <w:pPr>
        <w:spacing w:after="0" w:line="240" w:lineRule="atLeast"/>
        <w:ind w:firstLine="709"/>
        <w:jc w:val="both"/>
        <w:rPr>
          <w:rFonts w:ascii="Times New Roman" w:hAnsi="Times New Roman"/>
          <w:b/>
          <w:sz w:val="26"/>
          <w:szCs w:val="26"/>
        </w:rPr>
      </w:pPr>
    </w:p>
    <w:p w:rsidR="001F1BAC" w:rsidRPr="001F1BAC" w:rsidRDefault="001F1BAC" w:rsidP="001F1BAC">
      <w:pPr>
        <w:numPr>
          <w:ilvl w:val="0"/>
          <w:numId w:val="28"/>
        </w:numPr>
        <w:spacing w:after="0" w:line="240" w:lineRule="atLeast"/>
        <w:ind w:left="0" w:firstLine="709"/>
        <w:jc w:val="center"/>
        <w:rPr>
          <w:rFonts w:ascii="Times New Roman" w:hAnsi="Times New Roman"/>
          <w:sz w:val="26"/>
          <w:szCs w:val="26"/>
        </w:rPr>
      </w:pPr>
      <w:r w:rsidRPr="001F1BAC">
        <w:rPr>
          <w:rFonts w:ascii="Times New Roman" w:hAnsi="Times New Roman"/>
          <w:sz w:val="26"/>
          <w:szCs w:val="26"/>
        </w:rPr>
        <w:t>Порядок подготовки проекта генерального плана</w:t>
      </w:r>
    </w:p>
    <w:p w:rsidR="001F1BAC" w:rsidRPr="001F1BAC" w:rsidRDefault="001F1BAC" w:rsidP="001F1BAC">
      <w:pPr>
        <w:spacing w:after="0" w:line="240" w:lineRule="atLeast"/>
        <w:ind w:firstLine="709"/>
        <w:jc w:val="both"/>
        <w:rPr>
          <w:rFonts w:ascii="Times New Roman" w:hAnsi="Times New Roman"/>
          <w:b/>
          <w:sz w:val="26"/>
          <w:szCs w:val="26"/>
        </w:rPr>
      </w:pP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Порядок подготовки проекта генерального плана определяется требованиями, установленными в статье 24 Градостроительного кодекса Российской Федерации.</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При подготовке и утверждении генерального плана и при внесении изменений в генеральный план не допускается включать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Подготовка генерального плана осуществляется на основании планов и программ комплексного социально-экономического развития муниципального образования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Подготовка генерального плана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Брянской области, документах территориального планирования муниципальных образований, а также с учетом предложений заинтересованных лиц.</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Заинтересованные лица вправе представить свои предложения по проекту генерального плана. Состав и содержание предложений должны соответствовать требованиям действующего законодательства о градостроительной деятельности.</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При подготовке генерального плана в обязательном порядке проводятся общественные обсуждения или публичные слушания в соответствии со статьей 28 Градостроительного кодекса Российской Федерации, Уставом Дубровского муниципального района Брянской области.</w:t>
      </w:r>
    </w:p>
    <w:p w:rsidR="001F1BAC" w:rsidRPr="001F1BAC" w:rsidRDefault="001F1BAC" w:rsidP="001F1BAC">
      <w:pPr>
        <w:spacing w:after="0" w:line="240" w:lineRule="atLeast"/>
        <w:ind w:firstLine="709"/>
        <w:jc w:val="both"/>
        <w:rPr>
          <w:rFonts w:ascii="Times New Roman" w:hAnsi="Times New Roman"/>
          <w:sz w:val="26"/>
          <w:szCs w:val="26"/>
        </w:rPr>
      </w:pPr>
    </w:p>
    <w:p w:rsidR="001F1BAC" w:rsidRPr="001F1BAC" w:rsidRDefault="001F1BAC" w:rsidP="001F1BAC">
      <w:pPr>
        <w:numPr>
          <w:ilvl w:val="0"/>
          <w:numId w:val="28"/>
        </w:numPr>
        <w:spacing w:after="0" w:line="240" w:lineRule="atLeast"/>
        <w:ind w:left="0" w:firstLine="709"/>
        <w:jc w:val="center"/>
        <w:rPr>
          <w:rFonts w:ascii="Times New Roman" w:hAnsi="Times New Roman"/>
          <w:sz w:val="26"/>
          <w:szCs w:val="26"/>
        </w:rPr>
      </w:pPr>
      <w:r w:rsidRPr="001F1BAC">
        <w:rPr>
          <w:rFonts w:ascii="Times New Roman" w:hAnsi="Times New Roman"/>
          <w:sz w:val="26"/>
          <w:szCs w:val="26"/>
        </w:rPr>
        <w:t>Порядок согласования проекта генерального плана</w:t>
      </w:r>
    </w:p>
    <w:p w:rsidR="001F1BAC" w:rsidRPr="001F1BAC" w:rsidRDefault="001F1BAC" w:rsidP="001F1BAC">
      <w:pPr>
        <w:spacing w:after="0" w:line="240" w:lineRule="atLeast"/>
        <w:ind w:firstLine="709"/>
        <w:jc w:val="both"/>
        <w:rPr>
          <w:rFonts w:ascii="Times New Roman" w:hAnsi="Times New Roman"/>
          <w:b/>
          <w:sz w:val="26"/>
          <w:szCs w:val="26"/>
        </w:rPr>
      </w:pP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Проект генерального плана до его утверждения подлежит согласованию в случаях, установленных в статье 25 Градостроительного кодекса Российской Федерации.</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Иные вопросы, кроме указанных в частях 1 4,1 статьи 25 Градостроительного кодекса Российской Федерации вопросов, не могут рассматриваться при согласовании проекта генерального плана.</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 xml:space="preserve">Администрация Дубровского района обеспечивает доступ к проекту генерального плана и материалам по обоснованию такого проекта в информационной системе территориального планирования с использованием сайта Дубровского муниципального района Брянской области в сети «Интернет», определенного федеральным органом исполнительной власти, уполномоченным на осуществление контроля за соблюдением </w:t>
      </w:r>
      <w:r w:rsidRPr="001F1BAC">
        <w:rPr>
          <w:rFonts w:ascii="Times New Roman" w:hAnsi="Times New Roman"/>
          <w:sz w:val="26"/>
          <w:szCs w:val="26"/>
        </w:rPr>
        <w:lastRenderedPageBreak/>
        <w:t>порядка ведения информационной системы территориального планирования, не менее чем за три месяца до их утверждения.</w:t>
      </w:r>
    </w:p>
    <w:p w:rsidR="001F1BAC" w:rsidRPr="001F1BAC" w:rsidRDefault="001F1BAC" w:rsidP="001F1BAC">
      <w:pPr>
        <w:spacing w:after="0" w:line="240" w:lineRule="atLeast"/>
        <w:ind w:firstLine="709"/>
        <w:jc w:val="both"/>
        <w:rPr>
          <w:rFonts w:ascii="Times New Roman" w:hAnsi="Times New Roman"/>
          <w:sz w:val="26"/>
          <w:szCs w:val="26"/>
        </w:rPr>
      </w:pPr>
    </w:p>
    <w:p w:rsidR="001F1BAC" w:rsidRPr="001F1BAC" w:rsidRDefault="001F1BAC" w:rsidP="001F1BAC">
      <w:pPr>
        <w:numPr>
          <w:ilvl w:val="0"/>
          <w:numId w:val="28"/>
        </w:numPr>
        <w:spacing w:after="0" w:line="240" w:lineRule="atLeast"/>
        <w:ind w:left="0" w:firstLine="709"/>
        <w:jc w:val="center"/>
        <w:rPr>
          <w:rFonts w:ascii="Times New Roman" w:hAnsi="Times New Roman"/>
          <w:sz w:val="26"/>
          <w:szCs w:val="26"/>
        </w:rPr>
      </w:pPr>
      <w:r w:rsidRPr="001F1BAC">
        <w:rPr>
          <w:rFonts w:ascii="Times New Roman" w:hAnsi="Times New Roman"/>
          <w:sz w:val="26"/>
          <w:szCs w:val="26"/>
        </w:rPr>
        <w:t>Исходные данные для подготовки проекта генерального плана</w:t>
      </w:r>
    </w:p>
    <w:p w:rsidR="001F1BAC" w:rsidRPr="001F1BAC" w:rsidRDefault="001F1BAC" w:rsidP="001F1BAC">
      <w:pPr>
        <w:spacing w:after="0" w:line="240" w:lineRule="atLeast"/>
        <w:ind w:firstLine="709"/>
        <w:jc w:val="both"/>
        <w:rPr>
          <w:rFonts w:ascii="Times New Roman" w:hAnsi="Times New Roman"/>
          <w:b/>
          <w:sz w:val="26"/>
          <w:szCs w:val="26"/>
        </w:rPr>
      </w:pP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Исходные данные для подготовки проекта генерального плана включают в себя:</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нормативные правовые акты органов государственной власти Брянской области и органов местного самоуправления по вопросам регулирования градостроительной деятельности, землепользования, охраны природных ресурсов, памятников истории и культуры и другую информацию, необходимую для разработки градостроительной документации; </w:t>
      </w:r>
    </w:p>
    <w:p w:rsidR="001F1BAC" w:rsidRPr="001F1BAC" w:rsidRDefault="001F1BAC" w:rsidP="001F1BAC">
      <w:pPr>
        <w:spacing w:after="0" w:line="240" w:lineRule="atLeast"/>
        <w:ind w:firstLine="709"/>
        <w:jc w:val="both"/>
        <w:rPr>
          <w:rFonts w:ascii="Times New Roman" w:hAnsi="Times New Roman"/>
          <w:noProof/>
          <w:sz w:val="26"/>
          <w:szCs w:val="26"/>
        </w:rPr>
      </w:pPr>
      <w:r w:rsidRPr="001F1BAC">
        <w:rPr>
          <w:rFonts w:ascii="Times New Roman" w:hAnsi="Times New Roman"/>
          <w:sz w:val="26"/>
          <w:szCs w:val="26"/>
        </w:rPr>
        <w:t xml:space="preserve">- картографическую информацию, включая топографические карты различных требуемых масштабов, ортофотопланы, аэро- и космические снимки, в том числе </w:t>
      </w:r>
      <w:r w:rsidRPr="001F1BAC">
        <w:rPr>
          <w:rFonts w:ascii="Times New Roman" w:hAnsi="Times New Roman"/>
          <w:noProof/>
          <w:sz w:val="26"/>
          <w:szCs w:val="26"/>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 xml:space="preserve">цифровую картографическую информацию, представленную с необходимой точностью и имеющую достаточное для подготовки проектов генеральных планов содержание; </w:t>
      </w:r>
      <w:r w:rsidRPr="001F1BAC">
        <w:rPr>
          <w:rFonts w:ascii="Times New Roman" w:hAnsi="Times New Roman"/>
          <w:noProof/>
          <w:sz w:val="26"/>
          <w:szCs w:val="26"/>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noProof/>
          <w:sz w:val="26"/>
          <w:szCs w:val="26"/>
        </w:rPr>
        <w:t xml:space="preserve">- </w:t>
      </w:r>
      <w:r w:rsidRPr="001F1BAC">
        <w:rPr>
          <w:rFonts w:ascii="Times New Roman" w:hAnsi="Times New Roman"/>
          <w:sz w:val="26"/>
          <w:szCs w:val="26"/>
        </w:rPr>
        <w:t>иную информацию.</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Состав и содержание исходных данных определяются в соответствии с требованиями, предъявляемыми к генеральным планам.</w:t>
      </w:r>
      <w:r w:rsidRPr="001F1BAC">
        <w:rPr>
          <w:rFonts w:ascii="Times New Roman" w:hAnsi="Times New Roman"/>
          <w:noProof/>
          <w:sz w:val="26"/>
          <w:szCs w:val="26"/>
        </w:rPr>
        <w:drawing>
          <wp:inline distT="0" distB="0" distL="0" distR="0">
            <wp:extent cx="9525" cy="19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Источниками получения исходной информации для подготовки проектов генеральных планов являются:</w:t>
      </w:r>
    </w:p>
    <w:p w:rsidR="001F1BAC" w:rsidRPr="001F1BAC" w:rsidRDefault="001F1BAC" w:rsidP="001F1BAC">
      <w:pPr>
        <w:spacing w:after="0" w:line="240" w:lineRule="atLeast"/>
        <w:ind w:firstLine="709"/>
        <w:jc w:val="both"/>
        <w:rPr>
          <w:rFonts w:ascii="Times New Roman" w:hAnsi="Times New Roman"/>
          <w:noProof/>
          <w:sz w:val="26"/>
          <w:szCs w:val="26"/>
        </w:rPr>
      </w:pPr>
      <w:r w:rsidRPr="001F1BAC">
        <w:rPr>
          <w:rFonts w:ascii="Times New Roman" w:hAnsi="Times New Roman"/>
          <w:sz w:val="26"/>
          <w:szCs w:val="26"/>
        </w:rPr>
        <w:t xml:space="preserve">- федеральная государственная информационная система территориального планирования; </w:t>
      </w:r>
      <w:r w:rsidRPr="001F1BAC">
        <w:rPr>
          <w:rFonts w:ascii="Times New Roman" w:hAnsi="Times New Roman"/>
          <w:noProof/>
          <w:sz w:val="26"/>
          <w:szCs w:val="26"/>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noProof/>
          <w:sz w:val="26"/>
          <w:szCs w:val="26"/>
        </w:rPr>
        <w:t xml:space="preserve">- </w:t>
      </w:r>
      <w:r w:rsidRPr="001F1BAC">
        <w:rPr>
          <w:rFonts w:ascii="Times New Roman" w:hAnsi="Times New Roman"/>
          <w:sz w:val="26"/>
          <w:szCs w:val="26"/>
        </w:rPr>
        <w:t xml:space="preserve">информационная система обеспечения градостроительной деятельности; автоматизированная информационная система государственного кадастра недвижимости;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-иные информационные государственные и муниципальные цифровые информационные ресурсы, предоставляемые уполномоченными органами исполнительной власти, органами местного самоуправления, ин </w:t>
      </w:r>
      <w:r w:rsidRPr="001F1BAC">
        <w:rPr>
          <w:rFonts w:ascii="Times New Roman" w:hAnsi="Times New Roman"/>
          <w:noProof/>
          <w:sz w:val="26"/>
          <w:szCs w:val="26"/>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F1BAC">
        <w:rPr>
          <w:rFonts w:ascii="Times New Roman" w:hAnsi="Times New Roman"/>
          <w:sz w:val="26"/>
          <w:szCs w:val="26"/>
        </w:rPr>
        <w:t xml:space="preserve">организациями и физическими лицами; аналитические и статистические доклады, обзоры и отчеты; фонды картографической и геодезической информации; материалы инвентаризации земель и недвижимого имущества;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материалы инженерно-геологических и инженерно-геодезических изысканий и исследований; планы и программы комплексного социально-экономического развития муниципального образования (при их наличии);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программы, принятые в установленном порядке и реализуемые за счет средств федерального бюджета, бюджета Брянской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xml:space="preserve">- инвестиционные программы субъектов естественных монополий, организаций коммунального комплекса и сведения, содержащиеся в федеральной государственной информационной системе территориального планирования; </w:t>
      </w:r>
    </w:p>
    <w:p w:rsidR="001F1BAC" w:rsidRPr="001F1BAC" w:rsidRDefault="001F1BAC" w:rsidP="001F1BAC">
      <w:pPr>
        <w:spacing w:after="0" w:line="240" w:lineRule="atLeast"/>
        <w:ind w:firstLine="709"/>
        <w:jc w:val="both"/>
        <w:rPr>
          <w:rFonts w:ascii="Times New Roman" w:hAnsi="Times New Roman"/>
          <w:sz w:val="26"/>
          <w:szCs w:val="26"/>
        </w:rPr>
      </w:pPr>
      <w:r w:rsidRPr="001F1BAC">
        <w:rPr>
          <w:rFonts w:ascii="Times New Roman" w:hAnsi="Times New Roman"/>
          <w:sz w:val="26"/>
          <w:szCs w:val="26"/>
        </w:rPr>
        <w:t>- иные сведения.</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Исходные данные, как правило, предоставляются органом местного самоуправления или заинтересованным лицом, обеспечивающим подготовку генерального плана.</w:t>
      </w:r>
    </w:p>
    <w:p w:rsidR="001F1BAC" w:rsidRPr="001F1BAC" w:rsidRDefault="001F1BAC" w:rsidP="001F1BAC">
      <w:pPr>
        <w:spacing w:after="0" w:line="240" w:lineRule="atLeast"/>
        <w:ind w:left="709"/>
        <w:jc w:val="both"/>
        <w:rPr>
          <w:rFonts w:ascii="Times New Roman" w:hAnsi="Times New Roman"/>
          <w:sz w:val="26"/>
          <w:szCs w:val="26"/>
        </w:rPr>
      </w:pPr>
    </w:p>
    <w:p w:rsidR="001F1BAC" w:rsidRPr="001F1BAC" w:rsidRDefault="001F1BAC" w:rsidP="001F1BAC">
      <w:pPr>
        <w:numPr>
          <w:ilvl w:val="0"/>
          <w:numId w:val="28"/>
        </w:numPr>
        <w:spacing w:after="0" w:line="240" w:lineRule="atLeast"/>
        <w:ind w:left="0" w:firstLine="709"/>
        <w:jc w:val="center"/>
        <w:rPr>
          <w:rFonts w:ascii="Times New Roman" w:hAnsi="Times New Roman"/>
          <w:sz w:val="26"/>
          <w:szCs w:val="26"/>
        </w:rPr>
      </w:pPr>
      <w:r w:rsidRPr="001F1BAC">
        <w:rPr>
          <w:rFonts w:ascii="Times New Roman" w:hAnsi="Times New Roman"/>
          <w:sz w:val="26"/>
          <w:szCs w:val="26"/>
        </w:rPr>
        <w:t>Утверждение генерального плана</w:t>
      </w:r>
    </w:p>
    <w:p w:rsidR="001F1BAC" w:rsidRPr="001F1BAC" w:rsidRDefault="001F1BAC" w:rsidP="001F1BAC">
      <w:pPr>
        <w:spacing w:after="0" w:line="240" w:lineRule="atLeast"/>
        <w:ind w:firstLine="709"/>
        <w:jc w:val="both"/>
        <w:rPr>
          <w:rFonts w:ascii="Times New Roman" w:hAnsi="Times New Roman"/>
          <w:b/>
          <w:sz w:val="26"/>
          <w:szCs w:val="26"/>
        </w:rPr>
      </w:pP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Порядок утверждения генерального плана осуществляется в соответствии со статьей 24 Градостроительного кодекса Российской Федерации.</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 xml:space="preserve">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w:t>
      </w:r>
      <w:r w:rsidRPr="001F1BAC">
        <w:rPr>
          <w:rFonts w:ascii="Times New Roman" w:hAnsi="Times New Roman"/>
          <w:sz w:val="26"/>
          <w:szCs w:val="26"/>
        </w:rPr>
        <w:lastRenderedPageBreak/>
        <w:t>приложением к проекту генерального плана, направляемому Главой администрации Дубровского района в Дубровский районный Совет народных депутатов.</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Дубровский районный Совет народных депутатов, с учетом протокола общественных обсуждений или публичных слушаний,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администрации Дубровского района на доработку, в соответствии с указанными протоколом и заключением.</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Решение об утверждении генерального плана вступает в силу со дня его официального опубликования и является обязательным для исполнения всеми участниками градостроительной деятельности независимо от их организационно правовых форм и форм собственности.</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r w:rsidRPr="001F1BAC">
        <w:rPr>
          <w:rFonts w:ascii="Times New Roman" w:hAnsi="Times New Roman"/>
          <w:noProof/>
          <w:sz w:val="26"/>
          <w:szCs w:val="26"/>
        </w:rPr>
        <w:drawing>
          <wp:inline distT="0" distB="0" distL="0" distR="0">
            <wp:extent cx="38100" cy="47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Администрацией Дубровского района, в срок, не превышающий десяти дней со дня утверждения генерального плана, должен быть обеспечен доступ к утвержденному документу территориального планирования (генеральному плану) и материалам по его обоснованию в информационной системе территориального планирования с использованием сайта Дубровского муниципального района Брянской области.</w:t>
      </w:r>
    </w:p>
    <w:p w:rsidR="001F1BAC" w:rsidRPr="001F1BAC" w:rsidRDefault="001F1BAC" w:rsidP="001F1BAC">
      <w:pPr>
        <w:spacing w:after="0" w:line="240" w:lineRule="atLeast"/>
        <w:ind w:left="709"/>
        <w:jc w:val="both"/>
        <w:rPr>
          <w:rFonts w:ascii="Times New Roman" w:hAnsi="Times New Roman"/>
          <w:sz w:val="26"/>
          <w:szCs w:val="26"/>
        </w:rPr>
      </w:pPr>
    </w:p>
    <w:p w:rsidR="001F1BAC" w:rsidRPr="001F1BAC" w:rsidRDefault="001F1BAC" w:rsidP="001F1BAC">
      <w:pPr>
        <w:numPr>
          <w:ilvl w:val="0"/>
          <w:numId w:val="28"/>
        </w:numPr>
        <w:spacing w:after="0" w:line="240" w:lineRule="atLeast"/>
        <w:ind w:left="0" w:firstLine="709"/>
        <w:jc w:val="center"/>
        <w:rPr>
          <w:rFonts w:ascii="Times New Roman" w:hAnsi="Times New Roman"/>
          <w:sz w:val="26"/>
          <w:szCs w:val="26"/>
        </w:rPr>
      </w:pPr>
      <w:r w:rsidRPr="001F1BAC">
        <w:rPr>
          <w:rFonts w:ascii="Times New Roman" w:hAnsi="Times New Roman"/>
          <w:sz w:val="26"/>
          <w:szCs w:val="26"/>
        </w:rPr>
        <w:t>Реализация генерального плана</w:t>
      </w:r>
    </w:p>
    <w:p w:rsidR="001F1BAC" w:rsidRPr="001F1BAC" w:rsidRDefault="001F1BAC" w:rsidP="001F1BAC">
      <w:pPr>
        <w:spacing w:after="0" w:line="240" w:lineRule="atLeast"/>
        <w:ind w:firstLine="709"/>
        <w:jc w:val="both"/>
        <w:rPr>
          <w:rFonts w:ascii="Times New Roman" w:hAnsi="Times New Roman"/>
          <w:b/>
          <w:sz w:val="26"/>
          <w:szCs w:val="26"/>
        </w:rPr>
      </w:pP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Реализация генерального плана осуществляется в соответствии со статьей 26 Градостроительного кодекса Российской Федерации.</w:t>
      </w:r>
    </w:p>
    <w:p w:rsidR="001F1BAC" w:rsidRPr="001F1BAC" w:rsidRDefault="001F1BAC" w:rsidP="001F1BAC">
      <w:pPr>
        <w:spacing w:after="0" w:line="240" w:lineRule="atLeast"/>
        <w:ind w:firstLine="709"/>
        <w:jc w:val="both"/>
        <w:rPr>
          <w:rFonts w:ascii="Times New Roman" w:hAnsi="Times New Roman"/>
          <w:sz w:val="26"/>
          <w:szCs w:val="26"/>
        </w:rPr>
      </w:pPr>
    </w:p>
    <w:p w:rsidR="001F1BAC" w:rsidRPr="001F1BAC" w:rsidRDefault="001F1BAC" w:rsidP="001F1BAC">
      <w:pPr>
        <w:numPr>
          <w:ilvl w:val="0"/>
          <w:numId w:val="28"/>
        </w:numPr>
        <w:spacing w:after="0" w:line="240" w:lineRule="atLeast"/>
        <w:ind w:left="0" w:firstLine="709"/>
        <w:jc w:val="center"/>
        <w:rPr>
          <w:rFonts w:ascii="Times New Roman" w:hAnsi="Times New Roman"/>
          <w:sz w:val="26"/>
          <w:szCs w:val="26"/>
        </w:rPr>
      </w:pPr>
      <w:r w:rsidRPr="001F1BAC">
        <w:rPr>
          <w:rFonts w:ascii="Times New Roman" w:hAnsi="Times New Roman"/>
          <w:sz w:val="26"/>
          <w:szCs w:val="26"/>
        </w:rPr>
        <w:t>Порядок подготовки изменений и внесения их в генеральный план</w:t>
      </w:r>
    </w:p>
    <w:p w:rsidR="001F1BAC" w:rsidRPr="001F1BAC" w:rsidRDefault="001F1BAC" w:rsidP="001F1BAC">
      <w:pPr>
        <w:spacing w:after="0" w:line="240" w:lineRule="atLeast"/>
        <w:ind w:firstLine="709"/>
        <w:jc w:val="both"/>
        <w:rPr>
          <w:rFonts w:ascii="Times New Roman" w:hAnsi="Times New Roman"/>
          <w:b/>
          <w:sz w:val="26"/>
          <w:szCs w:val="26"/>
        </w:rPr>
      </w:pP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Подготовка изменений и внесение изменений в генеральный план осуществляется в соответствии со статьей 9 и статьями 24 и 25 Градостроительного кодекса Российской Федерации.</w:t>
      </w:r>
    </w:p>
    <w:p w:rsidR="001F1BAC" w:rsidRPr="001F1BAC" w:rsidRDefault="001F1BAC" w:rsidP="001F1BAC">
      <w:pPr>
        <w:numPr>
          <w:ilvl w:val="1"/>
          <w:numId w:val="28"/>
        </w:numPr>
        <w:spacing w:after="0" w:line="240" w:lineRule="atLeast"/>
        <w:ind w:left="0" w:firstLine="709"/>
        <w:jc w:val="both"/>
        <w:rPr>
          <w:rFonts w:ascii="Times New Roman" w:hAnsi="Times New Roman"/>
          <w:sz w:val="26"/>
          <w:szCs w:val="26"/>
        </w:rPr>
      </w:pPr>
      <w:r w:rsidRPr="001F1BAC">
        <w:rPr>
          <w:rFonts w:ascii="Times New Roman" w:hAnsi="Times New Roman"/>
          <w:sz w:val="26"/>
          <w:szCs w:val="26"/>
        </w:rPr>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1F1BAC" w:rsidRPr="001F1BAC" w:rsidRDefault="001F1BAC" w:rsidP="001F1BAC">
      <w:pPr>
        <w:spacing w:after="0" w:line="240" w:lineRule="atLeast"/>
        <w:ind w:firstLine="709"/>
        <w:jc w:val="both"/>
        <w:rPr>
          <w:rFonts w:ascii="Times New Roman" w:hAnsi="Times New Roman"/>
          <w:sz w:val="26"/>
          <w:szCs w:val="26"/>
        </w:rPr>
      </w:pPr>
    </w:p>
    <w:p w:rsidR="001F1BAC" w:rsidRPr="001F1BAC" w:rsidRDefault="001F1BAC" w:rsidP="004E1DD2">
      <w:pPr>
        <w:spacing w:after="0"/>
        <w:jc w:val="center"/>
        <w:rPr>
          <w:rFonts w:ascii="Times New Roman" w:hAnsi="Times New Roman"/>
          <w:sz w:val="26"/>
          <w:szCs w:val="26"/>
        </w:rPr>
      </w:pPr>
      <w:r>
        <w:rPr>
          <w:rFonts w:ascii="Times New Roman" w:hAnsi="Times New Roman"/>
          <w:sz w:val="26"/>
          <w:szCs w:val="26"/>
        </w:rPr>
        <w:t xml:space="preserve">1.5.7. </w:t>
      </w:r>
      <w:r w:rsidRPr="001F1BAC">
        <w:rPr>
          <w:rFonts w:ascii="Times New Roman" w:hAnsi="Times New Roman"/>
          <w:sz w:val="26"/>
          <w:szCs w:val="26"/>
        </w:rPr>
        <w:t>Российская Федерация</w:t>
      </w:r>
    </w:p>
    <w:p w:rsidR="001F1BAC" w:rsidRPr="001F1BAC" w:rsidRDefault="001F1BAC" w:rsidP="004E1DD2">
      <w:pPr>
        <w:spacing w:after="0" w:line="240" w:lineRule="auto"/>
        <w:jc w:val="center"/>
        <w:rPr>
          <w:rFonts w:ascii="Times New Roman" w:hAnsi="Times New Roman"/>
          <w:sz w:val="26"/>
          <w:szCs w:val="26"/>
        </w:rPr>
      </w:pPr>
      <w:r w:rsidRPr="001F1BAC">
        <w:rPr>
          <w:rFonts w:ascii="Times New Roman" w:hAnsi="Times New Roman"/>
          <w:sz w:val="26"/>
          <w:szCs w:val="26"/>
        </w:rPr>
        <w:t>БРЯНСКАЯ ОБЛАСТЬ</w:t>
      </w:r>
    </w:p>
    <w:p w:rsidR="001F1BAC" w:rsidRPr="001F1BAC" w:rsidRDefault="001F1BAC" w:rsidP="004E1DD2">
      <w:pPr>
        <w:spacing w:after="0" w:line="480" w:lineRule="auto"/>
        <w:jc w:val="center"/>
        <w:rPr>
          <w:rFonts w:ascii="Times New Roman" w:hAnsi="Times New Roman"/>
          <w:sz w:val="26"/>
          <w:szCs w:val="26"/>
        </w:rPr>
      </w:pPr>
      <w:r w:rsidRPr="001F1BAC">
        <w:rPr>
          <w:rFonts w:ascii="Times New Roman" w:hAnsi="Times New Roman"/>
          <w:sz w:val="26"/>
          <w:szCs w:val="26"/>
        </w:rPr>
        <w:t>АДМИНИСТРАЦИЯ ДУБРОВСКОГО РАЙОНА</w:t>
      </w:r>
    </w:p>
    <w:p w:rsidR="001F1BAC" w:rsidRPr="001F1BAC" w:rsidRDefault="001F1BAC" w:rsidP="004E1DD2">
      <w:pPr>
        <w:spacing w:after="0" w:line="480" w:lineRule="auto"/>
        <w:jc w:val="center"/>
        <w:rPr>
          <w:rFonts w:ascii="Times New Roman" w:hAnsi="Times New Roman"/>
          <w:sz w:val="26"/>
          <w:szCs w:val="26"/>
        </w:rPr>
      </w:pPr>
      <w:r w:rsidRPr="001F1BAC">
        <w:rPr>
          <w:rFonts w:ascii="Times New Roman" w:hAnsi="Times New Roman"/>
          <w:sz w:val="26"/>
          <w:szCs w:val="26"/>
        </w:rPr>
        <w:t>ПОСТАНОВЛЕНИЕ</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от 27.05.2021 г.                                                                                                     № 260</w:t>
      </w:r>
    </w:p>
    <w:p w:rsidR="001F1BAC" w:rsidRPr="001F1BAC" w:rsidRDefault="001F1BAC" w:rsidP="001F1BAC">
      <w:pPr>
        <w:spacing w:after="0" w:line="480" w:lineRule="auto"/>
        <w:jc w:val="both"/>
        <w:rPr>
          <w:rFonts w:ascii="Times New Roman" w:hAnsi="Times New Roman"/>
          <w:sz w:val="26"/>
          <w:szCs w:val="26"/>
        </w:rPr>
      </w:pPr>
      <w:r w:rsidRPr="001F1BAC">
        <w:rPr>
          <w:rFonts w:ascii="Times New Roman" w:hAnsi="Times New Roman"/>
          <w:sz w:val="26"/>
          <w:szCs w:val="26"/>
        </w:rPr>
        <w:t xml:space="preserve">  п. Дубровка</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О реализации проекта инициативного</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бюджетирования Дубровского городского</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поселения Дубровского муниципального</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 xml:space="preserve">района Брянской области «Ремонт и </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благоустройство памятника Танкистам</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в р.п. Дубровка»</w:t>
      </w:r>
    </w:p>
    <w:p w:rsidR="001F1BAC" w:rsidRPr="001F1BAC" w:rsidRDefault="001F1BAC" w:rsidP="001F1BAC">
      <w:pPr>
        <w:spacing w:after="0" w:line="240" w:lineRule="auto"/>
        <w:jc w:val="both"/>
        <w:rPr>
          <w:rFonts w:ascii="Times New Roman" w:hAnsi="Times New Roman"/>
          <w:sz w:val="26"/>
          <w:szCs w:val="26"/>
        </w:rPr>
      </w:pPr>
    </w:p>
    <w:p w:rsidR="001F1BAC" w:rsidRPr="001F1BAC" w:rsidRDefault="001F1BAC" w:rsidP="001F1BAC">
      <w:pPr>
        <w:spacing w:after="0" w:line="240" w:lineRule="auto"/>
        <w:jc w:val="both"/>
        <w:rPr>
          <w:rFonts w:ascii="Times New Roman" w:hAnsi="Times New Roman"/>
          <w:sz w:val="26"/>
          <w:szCs w:val="26"/>
        </w:rPr>
      </w:pPr>
    </w:p>
    <w:p w:rsidR="001F1BAC" w:rsidRPr="001F1BAC" w:rsidRDefault="001F1BAC" w:rsidP="001F1BAC">
      <w:pPr>
        <w:spacing w:after="0" w:line="240" w:lineRule="auto"/>
        <w:ind w:firstLine="709"/>
        <w:jc w:val="both"/>
        <w:rPr>
          <w:rFonts w:ascii="Times New Roman" w:hAnsi="Times New Roman"/>
          <w:sz w:val="26"/>
          <w:szCs w:val="26"/>
        </w:rPr>
      </w:pPr>
      <w:r w:rsidRPr="001F1BAC">
        <w:rPr>
          <w:rFonts w:ascii="Times New Roman" w:hAnsi="Times New Roman"/>
          <w:sz w:val="26"/>
          <w:szCs w:val="26"/>
        </w:rPr>
        <w:t>В соответствии с постановлением Правительства Брянской области от 24.05.2021 №177-п «Об утверждении итогов конкурсного отбора программ (проектов) инициативного бюджетирования муниципальных образований Брянской области и распределения субсидий бюджетам муниципальных образований Брянской области на реализацию программ (проектов) инициативного бюджетирования муниципальных образований Брянской области на 2021 года, руководствуясь решением Дубровского поселкового Совета народных депутатов от 02.02.2021 № 162 «Об утверждении Порядка выдвижения, внесения, обсуждения и рассмотрения инициативных проектов в Дубровском городском поселении Дубровского муниципального района Брянской области»</w:t>
      </w:r>
    </w:p>
    <w:p w:rsidR="001F1BAC" w:rsidRPr="001F1BAC" w:rsidRDefault="001F1BAC" w:rsidP="001F1BAC">
      <w:pPr>
        <w:spacing w:after="0" w:line="240" w:lineRule="auto"/>
        <w:ind w:firstLine="709"/>
        <w:jc w:val="both"/>
        <w:rPr>
          <w:rFonts w:ascii="Times New Roman" w:hAnsi="Times New Roman"/>
          <w:sz w:val="26"/>
          <w:szCs w:val="26"/>
        </w:rPr>
      </w:pP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ПОСТАНОВЛЯЮ:</w:t>
      </w:r>
    </w:p>
    <w:p w:rsidR="001F1BAC" w:rsidRPr="001F1BAC" w:rsidRDefault="001F1BAC" w:rsidP="001F1BAC">
      <w:pPr>
        <w:spacing w:after="0" w:line="240" w:lineRule="auto"/>
        <w:jc w:val="both"/>
        <w:rPr>
          <w:rFonts w:ascii="Times New Roman" w:hAnsi="Times New Roman"/>
          <w:sz w:val="26"/>
          <w:szCs w:val="26"/>
        </w:rPr>
      </w:pPr>
    </w:p>
    <w:p w:rsidR="001F1BAC" w:rsidRPr="001F1BAC" w:rsidRDefault="001F1BAC" w:rsidP="001F1BAC">
      <w:pPr>
        <w:numPr>
          <w:ilvl w:val="0"/>
          <w:numId w:val="29"/>
        </w:numPr>
        <w:spacing w:after="0" w:line="240" w:lineRule="auto"/>
        <w:jc w:val="both"/>
        <w:rPr>
          <w:rFonts w:ascii="Times New Roman" w:hAnsi="Times New Roman"/>
          <w:sz w:val="26"/>
          <w:szCs w:val="26"/>
        </w:rPr>
      </w:pPr>
      <w:r w:rsidRPr="001F1BAC">
        <w:rPr>
          <w:rFonts w:ascii="Times New Roman" w:hAnsi="Times New Roman"/>
          <w:sz w:val="26"/>
          <w:szCs w:val="26"/>
        </w:rPr>
        <w:t>Реализовать проект инициативного бюджетирования Дубровского городского поселения Дубровского муниципального района Брянской области «Ремонт и благоустройство территории памятника Танкистам» в р.п. Дубровка.</w:t>
      </w:r>
    </w:p>
    <w:p w:rsidR="001F1BAC" w:rsidRPr="001F1BAC" w:rsidRDefault="001F1BAC" w:rsidP="001F1BAC">
      <w:pPr>
        <w:numPr>
          <w:ilvl w:val="0"/>
          <w:numId w:val="29"/>
        </w:numPr>
        <w:spacing w:after="0" w:line="240" w:lineRule="auto"/>
        <w:ind w:left="0" w:firstLine="709"/>
        <w:jc w:val="both"/>
        <w:rPr>
          <w:rFonts w:ascii="Times New Roman" w:hAnsi="Times New Roman"/>
          <w:sz w:val="26"/>
          <w:szCs w:val="26"/>
        </w:rPr>
      </w:pPr>
      <w:r w:rsidRPr="001F1BAC">
        <w:rPr>
          <w:rFonts w:ascii="Times New Roman" w:hAnsi="Times New Roman"/>
          <w:sz w:val="26"/>
          <w:szCs w:val="26"/>
        </w:rPr>
        <w:t>Реализацию проекта инициативного бюджетирования Дубровского городского поселения Брянской области «Ремонт и благоустройство территории памятника Танкистам» в р.п. Дубровка осуществить за счет средств:</w:t>
      </w:r>
    </w:p>
    <w:p w:rsidR="001F1BAC" w:rsidRPr="001F1BAC" w:rsidRDefault="001F1BAC" w:rsidP="001F1BAC">
      <w:pPr>
        <w:numPr>
          <w:ilvl w:val="1"/>
          <w:numId w:val="29"/>
        </w:numPr>
        <w:spacing w:after="0" w:line="240" w:lineRule="auto"/>
        <w:ind w:left="0" w:firstLine="709"/>
        <w:jc w:val="both"/>
        <w:rPr>
          <w:rFonts w:ascii="Times New Roman" w:hAnsi="Times New Roman"/>
          <w:sz w:val="26"/>
          <w:szCs w:val="26"/>
        </w:rPr>
      </w:pPr>
      <w:r w:rsidRPr="001F1BAC">
        <w:rPr>
          <w:rFonts w:ascii="Times New Roman" w:hAnsi="Times New Roman"/>
          <w:sz w:val="26"/>
          <w:szCs w:val="26"/>
        </w:rPr>
        <w:t>субсидии из бюджета Брянской области бюджету Дубровского городского поселения Дубровского муниципального района Брянской области в размере 2 247 907,00 рублей.</w:t>
      </w:r>
    </w:p>
    <w:p w:rsidR="001F1BAC" w:rsidRPr="001F1BAC" w:rsidRDefault="001F1BAC" w:rsidP="001F1BAC">
      <w:pPr>
        <w:numPr>
          <w:ilvl w:val="1"/>
          <w:numId w:val="29"/>
        </w:numPr>
        <w:spacing w:after="0" w:line="240" w:lineRule="auto"/>
        <w:ind w:left="0" w:firstLine="709"/>
        <w:jc w:val="both"/>
        <w:rPr>
          <w:rFonts w:ascii="Times New Roman" w:hAnsi="Times New Roman"/>
          <w:sz w:val="26"/>
          <w:szCs w:val="26"/>
        </w:rPr>
      </w:pPr>
      <w:r w:rsidRPr="001F1BAC">
        <w:rPr>
          <w:rFonts w:ascii="Times New Roman" w:hAnsi="Times New Roman"/>
          <w:sz w:val="26"/>
          <w:szCs w:val="26"/>
        </w:rPr>
        <w:t>доля бюджета Дубровского городского поселения Дубровского муниципального района Брянской области в размере 118 311,00 руб.;</w:t>
      </w:r>
    </w:p>
    <w:p w:rsidR="001F1BAC" w:rsidRPr="001F1BAC" w:rsidRDefault="001F1BAC" w:rsidP="001F1BAC">
      <w:pPr>
        <w:numPr>
          <w:ilvl w:val="1"/>
          <w:numId w:val="29"/>
        </w:numPr>
        <w:spacing w:after="0" w:line="240" w:lineRule="auto"/>
        <w:ind w:left="0" w:firstLine="709"/>
        <w:jc w:val="both"/>
        <w:rPr>
          <w:rFonts w:ascii="Times New Roman" w:hAnsi="Times New Roman"/>
          <w:sz w:val="26"/>
          <w:szCs w:val="26"/>
        </w:rPr>
      </w:pPr>
      <w:r w:rsidRPr="001F1BAC">
        <w:rPr>
          <w:rFonts w:ascii="Times New Roman" w:hAnsi="Times New Roman"/>
          <w:sz w:val="26"/>
          <w:szCs w:val="26"/>
        </w:rPr>
        <w:t>доля инициативных платежей в размере 129 792,00 руб.</w:t>
      </w:r>
    </w:p>
    <w:p w:rsidR="001F1BAC" w:rsidRPr="001F1BAC" w:rsidRDefault="001F1BAC" w:rsidP="001F1BAC">
      <w:pPr>
        <w:numPr>
          <w:ilvl w:val="0"/>
          <w:numId w:val="29"/>
        </w:numPr>
        <w:spacing w:after="0" w:line="240" w:lineRule="auto"/>
        <w:ind w:left="0" w:firstLine="709"/>
        <w:jc w:val="both"/>
        <w:rPr>
          <w:rFonts w:ascii="Times New Roman" w:hAnsi="Times New Roman"/>
          <w:sz w:val="26"/>
          <w:szCs w:val="26"/>
        </w:rPr>
      </w:pPr>
      <w:r w:rsidRPr="001F1BAC">
        <w:rPr>
          <w:rFonts w:ascii="Times New Roman" w:hAnsi="Times New Roman"/>
          <w:sz w:val="26"/>
          <w:szCs w:val="26"/>
        </w:rPr>
        <w:t>Определить администрацию Дубровского района основным заказчиком по реализации проекта инициативного бюджетирования Дубровского городского поселения Брянской области «Ремонт и благоустройство территории памятника Танкистам» в р.п. Дубровка.</w:t>
      </w:r>
    </w:p>
    <w:p w:rsidR="001F1BAC" w:rsidRPr="001F1BAC" w:rsidRDefault="001F1BAC" w:rsidP="001F1BAC">
      <w:pPr>
        <w:numPr>
          <w:ilvl w:val="0"/>
          <w:numId w:val="29"/>
        </w:numPr>
        <w:spacing w:after="0" w:line="240" w:lineRule="auto"/>
        <w:ind w:left="1134" w:hanging="425"/>
        <w:jc w:val="both"/>
        <w:rPr>
          <w:rFonts w:ascii="Times New Roman" w:hAnsi="Times New Roman"/>
          <w:sz w:val="26"/>
          <w:szCs w:val="26"/>
        </w:rPr>
      </w:pPr>
      <w:r w:rsidRPr="001F1BAC">
        <w:rPr>
          <w:rFonts w:ascii="Times New Roman" w:hAnsi="Times New Roman"/>
          <w:sz w:val="26"/>
          <w:szCs w:val="26"/>
        </w:rPr>
        <w:t xml:space="preserve">Установить срок реализации проекта инициативного бюджетирования Дубровского городского поселения Брянской области «Ремонт и благоустройство территории памятника Танкистам» в р.п. Дубровка до 01 октября 2021 года. </w:t>
      </w:r>
    </w:p>
    <w:p w:rsidR="001F1BAC" w:rsidRPr="001F1BAC" w:rsidRDefault="001F1BAC" w:rsidP="001F1BAC">
      <w:pPr>
        <w:numPr>
          <w:ilvl w:val="0"/>
          <w:numId w:val="29"/>
        </w:numPr>
        <w:spacing w:after="0" w:line="240" w:lineRule="auto"/>
        <w:ind w:left="1134" w:firstLine="851"/>
        <w:jc w:val="both"/>
        <w:rPr>
          <w:rFonts w:ascii="Times New Roman" w:hAnsi="Times New Roman"/>
          <w:sz w:val="26"/>
          <w:szCs w:val="26"/>
        </w:rPr>
      </w:pPr>
      <w:r w:rsidRPr="001F1BAC">
        <w:rPr>
          <w:rFonts w:ascii="Times New Roman" w:eastAsia="Calibri" w:hAnsi="Times New Roman"/>
          <w:sz w:val="26"/>
          <w:szCs w:val="26"/>
          <w:lang w:eastAsia="en-US"/>
        </w:rPr>
        <w:t xml:space="preserve">Постановление опубликовать в периодическом печатном средстве массовой информации «Вестник Дубровского района» </w:t>
      </w:r>
      <w:r w:rsidRPr="001F1BAC">
        <w:rPr>
          <w:rFonts w:ascii="Times New Roman" w:hAnsi="Times New Roman"/>
          <w:sz w:val="26"/>
          <w:szCs w:val="26"/>
        </w:rPr>
        <w:t>и разместить на сайте Дубровского муниципального района Брянской области в сети «Интернет».</w:t>
      </w:r>
    </w:p>
    <w:p w:rsidR="001F1BAC" w:rsidRPr="001F1BAC" w:rsidRDefault="001F1BAC" w:rsidP="001F1BAC">
      <w:pPr>
        <w:numPr>
          <w:ilvl w:val="0"/>
          <w:numId w:val="29"/>
        </w:numPr>
        <w:spacing w:after="0" w:line="240" w:lineRule="auto"/>
        <w:ind w:left="1134" w:firstLine="851"/>
        <w:jc w:val="both"/>
        <w:rPr>
          <w:rFonts w:ascii="Times New Roman" w:hAnsi="Times New Roman"/>
          <w:sz w:val="26"/>
          <w:szCs w:val="26"/>
        </w:rPr>
      </w:pPr>
      <w:r w:rsidRPr="001F1BAC">
        <w:rPr>
          <w:rFonts w:ascii="Times New Roman" w:hAnsi="Times New Roman"/>
          <w:sz w:val="26"/>
          <w:szCs w:val="26"/>
        </w:rPr>
        <w:t>Контроль за исполнением настоящего постановления возложить на заместителя главы администрации Дубровского района И.В. Самохина.</w:t>
      </w:r>
    </w:p>
    <w:p w:rsidR="001F1BAC" w:rsidRPr="001F1BAC" w:rsidRDefault="001F1BAC" w:rsidP="001F1BAC">
      <w:pPr>
        <w:numPr>
          <w:ilvl w:val="0"/>
          <w:numId w:val="29"/>
        </w:numPr>
        <w:spacing w:after="0" w:line="240" w:lineRule="auto"/>
        <w:ind w:left="1134" w:firstLine="851"/>
        <w:jc w:val="both"/>
        <w:rPr>
          <w:rFonts w:ascii="Times New Roman" w:hAnsi="Times New Roman"/>
          <w:sz w:val="26"/>
          <w:szCs w:val="26"/>
        </w:rPr>
      </w:pPr>
      <w:r w:rsidRPr="001F1BAC">
        <w:rPr>
          <w:rFonts w:ascii="Times New Roman" w:eastAsia="Calibri" w:hAnsi="Times New Roman"/>
          <w:sz w:val="26"/>
          <w:szCs w:val="26"/>
          <w:lang w:eastAsia="en-US"/>
        </w:rPr>
        <w:t>Постановление вступает в силу с момента его официального опубликования.</w:t>
      </w:r>
    </w:p>
    <w:p w:rsidR="001F1BAC" w:rsidRPr="001F1BAC" w:rsidRDefault="001F1BAC" w:rsidP="001F1BAC">
      <w:pPr>
        <w:spacing w:after="0" w:line="240" w:lineRule="auto"/>
        <w:ind w:left="1134" w:firstLine="851"/>
        <w:jc w:val="both"/>
        <w:rPr>
          <w:rFonts w:ascii="Times New Roman" w:hAnsi="Times New Roman"/>
          <w:sz w:val="26"/>
          <w:szCs w:val="26"/>
        </w:rPr>
      </w:pPr>
    </w:p>
    <w:p w:rsidR="001F1BAC" w:rsidRPr="001F1BAC" w:rsidRDefault="001F1BAC" w:rsidP="001F1BAC">
      <w:pPr>
        <w:spacing w:after="0" w:line="240" w:lineRule="auto"/>
        <w:jc w:val="both"/>
        <w:rPr>
          <w:rFonts w:ascii="Times New Roman" w:hAnsi="Times New Roman"/>
          <w:sz w:val="26"/>
          <w:szCs w:val="26"/>
        </w:rPr>
      </w:pP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Глава администрации</w:t>
      </w:r>
    </w:p>
    <w:p w:rsidR="001F1BAC" w:rsidRPr="001F1BAC" w:rsidRDefault="001F1BAC" w:rsidP="001F1BAC">
      <w:pPr>
        <w:spacing w:after="0" w:line="240" w:lineRule="auto"/>
        <w:jc w:val="both"/>
        <w:rPr>
          <w:rFonts w:ascii="Times New Roman" w:hAnsi="Times New Roman"/>
          <w:sz w:val="26"/>
          <w:szCs w:val="26"/>
        </w:rPr>
      </w:pPr>
      <w:r w:rsidRPr="001F1BAC">
        <w:rPr>
          <w:rFonts w:ascii="Times New Roman" w:hAnsi="Times New Roman"/>
          <w:sz w:val="26"/>
          <w:szCs w:val="26"/>
        </w:rPr>
        <w:t>Дубровского района                                                                                         И.А. Шевелёв</w:t>
      </w:r>
    </w:p>
    <w:p w:rsidR="001F1BAC" w:rsidRPr="001F1BAC" w:rsidRDefault="001F1BAC" w:rsidP="001F1BAC">
      <w:pPr>
        <w:spacing w:after="0" w:line="240" w:lineRule="auto"/>
        <w:jc w:val="both"/>
        <w:rPr>
          <w:rFonts w:ascii="Times New Roman" w:hAnsi="Times New Roman"/>
          <w:sz w:val="26"/>
          <w:szCs w:val="26"/>
        </w:rPr>
      </w:pPr>
    </w:p>
    <w:p w:rsidR="001D7CED" w:rsidRPr="001D7CED" w:rsidRDefault="001F1BAC" w:rsidP="001D7CED">
      <w:pPr>
        <w:pStyle w:val="2"/>
        <w:ind w:right="-425"/>
        <w:rPr>
          <w:b w:val="0"/>
          <w:bCs w:val="0"/>
          <w:spacing w:val="0"/>
        </w:rPr>
      </w:pPr>
      <w:r>
        <w:rPr>
          <w:sz w:val="26"/>
          <w:szCs w:val="26"/>
        </w:rPr>
        <w:t xml:space="preserve">1.5.8. </w:t>
      </w:r>
      <w:r w:rsidR="001D7CED" w:rsidRPr="001D7CED">
        <w:rPr>
          <w:b w:val="0"/>
          <w:bCs w:val="0"/>
          <w:spacing w:val="0"/>
        </w:rPr>
        <w:t>РОССИЙСКАЯ ФЕДЕРАЦИЯ</w:t>
      </w:r>
    </w:p>
    <w:p w:rsidR="001D7CED" w:rsidRPr="001D7CED" w:rsidRDefault="001D7CED" w:rsidP="001D7CED">
      <w:pPr>
        <w:spacing w:after="0" w:line="240" w:lineRule="auto"/>
        <w:ind w:firstLine="720"/>
        <w:jc w:val="center"/>
        <w:rPr>
          <w:rFonts w:ascii="Times New Roman" w:hAnsi="Times New Roman"/>
          <w:sz w:val="28"/>
          <w:szCs w:val="28"/>
        </w:rPr>
      </w:pPr>
      <w:r w:rsidRPr="001D7CED">
        <w:rPr>
          <w:rFonts w:ascii="Times New Roman" w:hAnsi="Times New Roman"/>
          <w:sz w:val="28"/>
          <w:szCs w:val="28"/>
        </w:rPr>
        <w:t>БРЯНСКАЯ ОБЛАСТЬ</w:t>
      </w:r>
    </w:p>
    <w:p w:rsidR="001D7CED" w:rsidRPr="001D7CED" w:rsidRDefault="001D7CED" w:rsidP="001D7CED">
      <w:pPr>
        <w:keepNext/>
        <w:spacing w:after="0" w:line="480" w:lineRule="auto"/>
        <w:ind w:right="-425"/>
        <w:jc w:val="center"/>
        <w:outlineLvl w:val="1"/>
        <w:rPr>
          <w:rFonts w:ascii="Times New Roman" w:hAnsi="Times New Roman"/>
          <w:sz w:val="28"/>
          <w:szCs w:val="20"/>
        </w:rPr>
      </w:pPr>
      <w:r w:rsidRPr="001D7CED">
        <w:rPr>
          <w:rFonts w:ascii="Times New Roman" w:hAnsi="Times New Roman"/>
          <w:sz w:val="28"/>
          <w:szCs w:val="20"/>
        </w:rPr>
        <w:t>АДМИНИСТРАЦИЯ  ДУБРОВСКОГО РАЙОНА</w:t>
      </w:r>
    </w:p>
    <w:p w:rsidR="001D7CED" w:rsidRPr="001D7CED" w:rsidRDefault="001D7CED" w:rsidP="001D7CED">
      <w:pPr>
        <w:spacing w:after="0" w:line="480" w:lineRule="auto"/>
        <w:ind w:right="-425"/>
        <w:jc w:val="center"/>
        <w:rPr>
          <w:rFonts w:ascii="Times New Roman" w:hAnsi="Times New Roman"/>
          <w:sz w:val="28"/>
          <w:szCs w:val="20"/>
        </w:rPr>
      </w:pPr>
      <w:r w:rsidRPr="001D7CED">
        <w:rPr>
          <w:rFonts w:ascii="Times New Roman" w:hAnsi="Times New Roman"/>
          <w:sz w:val="28"/>
          <w:szCs w:val="20"/>
        </w:rPr>
        <w:t>РАСПОРЯЖЕНИЕ</w:t>
      </w:r>
    </w:p>
    <w:p w:rsidR="001D7CED" w:rsidRPr="001D7CED" w:rsidRDefault="001D7CED" w:rsidP="001D7CED">
      <w:pPr>
        <w:spacing w:after="0" w:line="240" w:lineRule="auto"/>
        <w:ind w:right="-425"/>
        <w:jc w:val="both"/>
        <w:rPr>
          <w:rFonts w:ascii="Times New Roman" w:hAnsi="Times New Roman"/>
          <w:sz w:val="26"/>
          <w:szCs w:val="26"/>
        </w:rPr>
      </w:pPr>
      <w:r w:rsidRPr="001D7CED">
        <w:rPr>
          <w:rFonts w:ascii="Times New Roman" w:hAnsi="Times New Roman"/>
          <w:sz w:val="26"/>
          <w:szCs w:val="26"/>
        </w:rPr>
        <w:lastRenderedPageBreak/>
        <w:t xml:space="preserve">от 17.05.2021 года                                                                                      № 184р           </w:t>
      </w:r>
    </w:p>
    <w:p w:rsidR="001D7CED" w:rsidRPr="001D7CED" w:rsidRDefault="001D7CED" w:rsidP="001D7CED">
      <w:pPr>
        <w:spacing w:after="0" w:line="480" w:lineRule="auto"/>
        <w:ind w:right="-425"/>
        <w:jc w:val="both"/>
        <w:rPr>
          <w:rFonts w:ascii="Times New Roman" w:hAnsi="Times New Roman"/>
          <w:sz w:val="26"/>
          <w:szCs w:val="26"/>
        </w:rPr>
      </w:pPr>
      <w:r w:rsidRPr="001D7CED">
        <w:rPr>
          <w:rFonts w:ascii="Times New Roman" w:hAnsi="Times New Roman"/>
          <w:sz w:val="26"/>
          <w:szCs w:val="26"/>
        </w:rPr>
        <w:t>п. Дубровка</w:t>
      </w:r>
    </w:p>
    <w:p w:rsidR="001D7CED" w:rsidRPr="001D7CED" w:rsidRDefault="001D7CED" w:rsidP="001D7CED">
      <w:pPr>
        <w:widowControl w:val="0"/>
        <w:tabs>
          <w:tab w:val="left" w:pos="5400"/>
        </w:tabs>
        <w:autoSpaceDE w:val="0"/>
        <w:autoSpaceDN w:val="0"/>
        <w:adjustRightInd w:val="0"/>
        <w:spacing w:after="0" w:line="240" w:lineRule="auto"/>
        <w:ind w:right="4419"/>
        <w:jc w:val="both"/>
        <w:rPr>
          <w:rFonts w:ascii="Times New Roman" w:hAnsi="Times New Roman"/>
          <w:bCs/>
          <w:sz w:val="24"/>
          <w:szCs w:val="24"/>
        </w:rPr>
      </w:pPr>
      <w:r w:rsidRPr="001D7CED">
        <w:rPr>
          <w:rFonts w:ascii="Times New Roman" w:hAnsi="Times New Roman"/>
          <w:bCs/>
          <w:sz w:val="24"/>
          <w:szCs w:val="24"/>
        </w:rPr>
        <w:t>О внесении изменений в  межведомственную комиссию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w:t>
      </w:r>
    </w:p>
    <w:p w:rsidR="001D7CED" w:rsidRPr="001D7CED" w:rsidRDefault="001D7CED" w:rsidP="001D7CED">
      <w:pPr>
        <w:widowControl w:val="0"/>
        <w:autoSpaceDE w:val="0"/>
        <w:autoSpaceDN w:val="0"/>
        <w:adjustRightInd w:val="0"/>
        <w:spacing w:after="0" w:line="240" w:lineRule="auto"/>
        <w:jc w:val="both"/>
        <w:rPr>
          <w:rFonts w:ascii="Times New Roman" w:hAnsi="Times New Roman"/>
          <w:bCs/>
          <w:sz w:val="26"/>
          <w:szCs w:val="26"/>
        </w:rPr>
      </w:pPr>
    </w:p>
    <w:p w:rsidR="001D7CED" w:rsidRPr="001D7CED" w:rsidRDefault="001D7CED" w:rsidP="001D7CED">
      <w:pPr>
        <w:widowControl w:val="0"/>
        <w:autoSpaceDE w:val="0"/>
        <w:autoSpaceDN w:val="0"/>
        <w:adjustRightInd w:val="0"/>
        <w:spacing w:after="0" w:line="240" w:lineRule="auto"/>
        <w:jc w:val="both"/>
        <w:rPr>
          <w:rFonts w:ascii="Times New Roman" w:hAnsi="Times New Roman"/>
          <w:bCs/>
          <w:sz w:val="28"/>
          <w:szCs w:val="28"/>
        </w:rPr>
      </w:pPr>
      <w:r w:rsidRPr="001D7CED">
        <w:rPr>
          <w:rFonts w:ascii="Times New Roman" w:hAnsi="Times New Roman"/>
          <w:bCs/>
          <w:sz w:val="28"/>
          <w:szCs w:val="28"/>
        </w:rPr>
        <w:t xml:space="preserve">          В связи с кадровыми изменениями</w:t>
      </w:r>
    </w:p>
    <w:p w:rsidR="001D7CED" w:rsidRPr="001D7CED" w:rsidRDefault="001D7CED" w:rsidP="001D7CED">
      <w:pPr>
        <w:widowControl w:val="0"/>
        <w:autoSpaceDE w:val="0"/>
        <w:autoSpaceDN w:val="0"/>
        <w:adjustRightInd w:val="0"/>
        <w:spacing w:after="0" w:line="240" w:lineRule="auto"/>
        <w:jc w:val="both"/>
        <w:rPr>
          <w:rFonts w:ascii="Times New Roman" w:hAnsi="Times New Roman"/>
          <w:bCs/>
          <w:sz w:val="28"/>
          <w:szCs w:val="28"/>
        </w:rPr>
      </w:pPr>
    </w:p>
    <w:p w:rsidR="001D7CED" w:rsidRPr="001D7CED" w:rsidRDefault="001D7CED" w:rsidP="001D7CED">
      <w:pPr>
        <w:tabs>
          <w:tab w:val="left" w:pos="709"/>
        </w:tabs>
        <w:spacing w:after="0" w:line="240" w:lineRule="auto"/>
        <w:jc w:val="both"/>
        <w:rPr>
          <w:rFonts w:ascii="Times New Roman" w:hAnsi="Times New Roman"/>
          <w:bCs/>
          <w:sz w:val="28"/>
          <w:szCs w:val="28"/>
        </w:rPr>
      </w:pPr>
      <w:r w:rsidRPr="001D7CED">
        <w:rPr>
          <w:rFonts w:ascii="Times New Roman" w:hAnsi="Times New Roman"/>
          <w:bCs/>
          <w:sz w:val="28"/>
          <w:szCs w:val="28"/>
        </w:rPr>
        <w:t xml:space="preserve">      1.   </w:t>
      </w:r>
      <w:r w:rsidRPr="001D7CED">
        <w:rPr>
          <w:rFonts w:ascii="Times New Roman" w:hAnsi="Times New Roman"/>
          <w:sz w:val="28"/>
          <w:szCs w:val="28"/>
        </w:rPr>
        <w:t>Приложение 1 к распоряжению администрации    Дубровского района от 09.03.2021 г. № 77</w:t>
      </w:r>
      <w:r w:rsidRPr="001D7CED">
        <w:rPr>
          <w:rFonts w:ascii="Times New Roman" w:hAnsi="Times New Roman"/>
          <w:bCs/>
          <w:sz w:val="28"/>
          <w:szCs w:val="28"/>
        </w:rPr>
        <w:t xml:space="preserve"> «О межведомственной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 считать утратившим силу.</w:t>
      </w:r>
    </w:p>
    <w:p w:rsidR="001D7CED" w:rsidRPr="001D7CED" w:rsidRDefault="001D7CED" w:rsidP="001D7CED">
      <w:pPr>
        <w:tabs>
          <w:tab w:val="left" w:pos="709"/>
        </w:tabs>
        <w:spacing w:after="0" w:line="240" w:lineRule="auto"/>
        <w:jc w:val="both"/>
        <w:rPr>
          <w:rFonts w:ascii="Times New Roman" w:hAnsi="Times New Roman"/>
          <w:bCs/>
          <w:sz w:val="28"/>
          <w:szCs w:val="28"/>
        </w:rPr>
      </w:pPr>
      <w:r w:rsidRPr="001D7CED">
        <w:rPr>
          <w:rFonts w:ascii="Times New Roman" w:hAnsi="Times New Roman"/>
          <w:bCs/>
          <w:sz w:val="28"/>
          <w:szCs w:val="28"/>
        </w:rPr>
        <w:t>2.   Утвердить новый состав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 согласно приложению 1.</w:t>
      </w:r>
    </w:p>
    <w:p w:rsidR="001D7CED" w:rsidRPr="001D7CED" w:rsidRDefault="001D7CED" w:rsidP="001D7CED">
      <w:pPr>
        <w:widowControl w:val="0"/>
        <w:autoSpaceDE w:val="0"/>
        <w:autoSpaceDN w:val="0"/>
        <w:adjustRightInd w:val="0"/>
        <w:spacing w:after="0" w:line="240" w:lineRule="auto"/>
        <w:jc w:val="both"/>
        <w:rPr>
          <w:rFonts w:ascii="Times New Roman" w:hAnsi="Times New Roman"/>
          <w:bCs/>
          <w:sz w:val="28"/>
          <w:szCs w:val="28"/>
        </w:rPr>
      </w:pPr>
      <w:r w:rsidRPr="001D7CED">
        <w:rPr>
          <w:rFonts w:ascii="Times New Roman" w:hAnsi="Times New Roman"/>
          <w:bCs/>
          <w:sz w:val="28"/>
          <w:szCs w:val="28"/>
        </w:rPr>
        <w:t xml:space="preserve">  3.  Опубликовать настоящее распоряжение в периодическом печатном средстве массовой информации «Вестник Дубровского района» и разместить   на сайте Дубровского муниципального района в сети интернет.</w:t>
      </w:r>
    </w:p>
    <w:p w:rsidR="001D7CED" w:rsidRPr="001D7CED" w:rsidRDefault="001D7CED" w:rsidP="001D7CED">
      <w:pPr>
        <w:widowControl w:val="0"/>
        <w:autoSpaceDE w:val="0"/>
        <w:autoSpaceDN w:val="0"/>
        <w:adjustRightInd w:val="0"/>
        <w:spacing w:after="0" w:line="240" w:lineRule="auto"/>
        <w:jc w:val="both"/>
        <w:rPr>
          <w:rFonts w:ascii="Times New Roman" w:hAnsi="Times New Roman"/>
          <w:bCs/>
          <w:sz w:val="28"/>
          <w:szCs w:val="28"/>
        </w:rPr>
      </w:pPr>
      <w:r w:rsidRPr="001D7CED">
        <w:rPr>
          <w:rFonts w:ascii="Times New Roman" w:hAnsi="Times New Roman"/>
          <w:bCs/>
          <w:sz w:val="28"/>
          <w:szCs w:val="28"/>
        </w:rPr>
        <w:t xml:space="preserve">  4.  Контроль за исполнением настоящего распоряжения возложить на заместителя главы администрации Дубровского района  по социальным вопросам Бороновскую О.А.</w:t>
      </w:r>
    </w:p>
    <w:p w:rsidR="001D7CED" w:rsidRPr="001D7CED" w:rsidRDefault="001D7CED" w:rsidP="001D7CED">
      <w:pPr>
        <w:widowControl w:val="0"/>
        <w:autoSpaceDE w:val="0"/>
        <w:autoSpaceDN w:val="0"/>
        <w:adjustRightInd w:val="0"/>
        <w:spacing w:after="0" w:line="240" w:lineRule="auto"/>
        <w:jc w:val="both"/>
        <w:rPr>
          <w:rFonts w:ascii="Times New Roman" w:hAnsi="Times New Roman"/>
          <w:bCs/>
          <w:sz w:val="28"/>
          <w:szCs w:val="28"/>
        </w:rPr>
      </w:pPr>
    </w:p>
    <w:p w:rsidR="001D7CED" w:rsidRPr="001D7CED" w:rsidRDefault="001D7CED" w:rsidP="001D7CED">
      <w:pPr>
        <w:spacing w:after="0" w:line="240" w:lineRule="auto"/>
        <w:jc w:val="both"/>
        <w:rPr>
          <w:rFonts w:ascii="Times New Roman" w:hAnsi="Times New Roman"/>
          <w:sz w:val="28"/>
          <w:szCs w:val="28"/>
        </w:rPr>
      </w:pPr>
      <w:r w:rsidRPr="001D7CED">
        <w:rPr>
          <w:rFonts w:ascii="Times New Roman" w:hAnsi="Times New Roman"/>
          <w:sz w:val="28"/>
          <w:szCs w:val="28"/>
        </w:rPr>
        <w:t xml:space="preserve">Глава администрации </w:t>
      </w:r>
    </w:p>
    <w:p w:rsidR="001D7CED" w:rsidRPr="001D7CED" w:rsidRDefault="001D7CED" w:rsidP="001D7CED">
      <w:pPr>
        <w:spacing w:after="0" w:line="240" w:lineRule="auto"/>
        <w:jc w:val="both"/>
        <w:rPr>
          <w:rFonts w:ascii="Times New Roman" w:hAnsi="Times New Roman"/>
          <w:sz w:val="28"/>
          <w:szCs w:val="28"/>
        </w:rPr>
      </w:pPr>
      <w:r w:rsidRPr="001D7CED">
        <w:rPr>
          <w:rFonts w:ascii="Times New Roman" w:hAnsi="Times New Roman"/>
          <w:sz w:val="28"/>
          <w:szCs w:val="28"/>
        </w:rPr>
        <w:t xml:space="preserve">Дубровского района                                                                И.А. Шевелев   </w:t>
      </w:r>
    </w:p>
    <w:p w:rsidR="001D7CED" w:rsidRPr="001D7CED" w:rsidRDefault="001D7CED" w:rsidP="001D7CED">
      <w:pPr>
        <w:tabs>
          <w:tab w:val="left" w:pos="709"/>
        </w:tabs>
        <w:spacing w:after="0" w:line="240" w:lineRule="auto"/>
        <w:jc w:val="both"/>
        <w:rPr>
          <w:rFonts w:ascii="Times New Roman" w:hAnsi="Times New Roman"/>
          <w:sz w:val="24"/>
          <w:szCs w:val="24"/>
        </w:rPr>
      </w:pPr>
    </w:p>
    <w:p w:rsidR="001D7CED" w:rsidRPr="001D7CED" w:rsidRDefault="001D7CED" w:rsidP="001D7CED">
      <w:pPr>
        <w:tabs>
          <w:tab w:val="left" w:pos="709"/>
        </w:tabs>
        <w:spacing w:after="0" w:line="240" w:lineRule="auto"/>
        <w:jc w:val="right"/>
        <w:rPr>
          <w:rFonts w:ascii="Times New Roman" w:hAnsi="Times New Roman"/>
          <w:sz w:val="24"/>
          <w:szCs w:val="24"/>
        </w:rPr>
      </w:pPr>
      <w:r w:rsidRPr="001D7CED">
        <w:rPr>
          <w:rFonts w:ascii="Times New Roman" w:hAnsi="Times New Roman"/>
          <w:sz w:val="24"/>
          <w:szCs w:val="24"/>
        </w:rPr>
        <w:t xml:space="preserve">Приложение1 </w:t>
      </w:r>
    </w:p>
    <w:p w:rsidR="001D7CED" w:rsidRPr="001D7CED" w:rsidRDefault="001D7CED" w:rsidP="001D7CED">
      <w:pPr>
        <w:tabs>
          <w:tab w:val="left" w:pos="709"/>
        </w:tabs>
        <w:spacing w:after="0" w:line="240" w:lineRule="auto"/>
        <w:jc w:val="right"/>
        <w:rPr>
          <w:rFonts w:ascii="Times New Roman" w:hAnsi="Times New Roman"/>
          <w:sz w:val="24"/>
          <w:szCs w:val="24"/>
        </w:rPr>
      </w:pPr>
      <w:r w:rsidRPr="001D7CED">
        <w:rPr>
          <w:rFonts w:ascii="Times New Roman" w:hAnsi="Times New Roman"/>
          <w:sz w:val="24"/>
          <w:szCs w:val="24"/>
        </w:rPr>
        <w:t>к распоряжению администрации</w:t>
      </w:r>
    </w:p>
    <w:p w:rsidR="001D7CED" w:rsidRPr="001D7CED" w:rsidRDefault="001D7CED" w:rsidP="001D7CED">
      <w:pPr>
        <w:tabs>
          <w:tab w:val="left" w:pos="709"/>
        </w:tabs>
        <w:spacing w:after="0" w:line="240" w:lineRule="auto"/>
        <w:jc w:val="right"/>
        <w:rPr>
          <w:rFonts w:ascii="Times New Roman" w:hAnsi="Times New Roman"/>
          <w:sz w:val="24"/>
          <w:szCs w:val="24"/>
        </w:rPr>
      </w:pPr>
      <w:r w:rsidRPr="001D7CED">
        <w:rPr>
          <w:rFonts w:ascii="Times New Roman" w:hAnsi="Times New Roman"/>
          <w:sz w:val="24"/>
          <w:szCs w:val="24"/>
        </w:rPr>
        <w:t xml:space="preserve"> Дубровского района </w:t>
      </w:r>
    </w:p>
    <w:p w:rsidR="001D7CED" w:rsidRPr="001D7CED" w:rsidRDefault="001D7CED" w:rsidP="001D7CED">
      <w:pPr>
        <w:tabs>
          <w:tab w:val="left" w:pos="709"/>
        </w:tabs>
        <w:spacing w:after="0" w:line="240" w:lineRule="auto"/>
        <w:jc w:val="center"/>
        <w:rPr>
          <w:rFonts w:ascii="Times New Roman" w:hAnsi="Times New Roman"/>
          <w:sz w:val="24"/>
          <w:szCs w:val="24"/>
        </w:rPr>
      </w:pPr>
      <w:r w:rsidRPr="001D7CED">
        <w:rPr>
          <w:rFonts w:ascii="Times New Roman" w:hAnsi="Times New Roman"/>
          <w:sz w:val="24"/>
          <w:szCs w:val="24"/>
        </w:rPr>
        <w:t xml:space="preserve">                                                                                                                от 17.05. 2021 г. № 184р</w:t>
      </w:r>
    </w:p>
    <w:p w:rsidR="001D7CED" w:rsidRPr="001D7CED" w:rsidRDefault="001D7CED" w:rsidP="001D7CED">
      <w:pPr>
        <w:tabs>
          <w:tab w:val="left" w:pos="709"/>
        </w:tabs>
        <w:spacing w:after="0" w:line="240" w:lineRule="auto"/>
        <w:jc w:val="both"/>
        <w:rPr>
          <w:rFonts w:ascii="Times New Roman" w:hAnsi="Times New Roman"/>
          <w:sz w:val="24"/>
          <w:szCs w:val="24"/>
        </w:rPr>
      </w:pPr>
    </w:p>
    <w:p w:rsidR="001D7CED" w:rsidRPr="001D7CED" w:rsidRDefault="001D7CED" w:rsidP="001D7CED">
      <w:pPr>
        <w:tabs>
          <w:tab w:val="left" w:pos="709"/>
        </w:tabs>
        <w:spacing w:after="0" w:line="240" w:lineRule="auto"/>
        <w:jc w:val="center"/>
        <w:rPr>
          <w:rFonts w:ascii="Times New Roman" w:hAnsi="Times New Roman"/>
          <w:b/>
          <w:bCs/>
          <w:sz w:val="26"/>
          <w:szCs w:val="26"/>
        </w:rPr>
      </w:pPr>
      <w:r w:rsidRPr="001D7CED">
        <w:rPr>
          <w:rFonts w:ascii="Times New Roman" w:hAnsi="Times New Roman"/>
          <w:b/>
          <w:bCs/>
          <w:sz w:val="26"/>
          <w:szCs w:val="26"/>
        </w:rPr>
        <w:t>Состав</w:t>
      </w:r>
    </w:p>
    <w:p w:rsidR="001D7CED" w:rsidRPr="001D7CED" w:rsidRDefault="001D7CED" w:rsidP="001D7CED">
      <w:pPr>
        <w:tabs>
          <w:tab w:val="left" w:pos="709"/>
        </w:tabs>
        <w:spacing w:after="0" w:line="240" w:lineRule="auto"/>
        <w:jc w:val="both"/>
        <w:rPr>
          <w:rFonts w:ascii="Times New Roman" w:hAnsi="Times New Roman"/>
          <w:bCs/>
          <w:sz w:val="26"/>
          <w:szCs w:val="26"/>
        </w:rPr>
      </w:pPr>
      <w:r w:rsidRPr="001D7CED">
        <w:rPr>
          <w:rFonts w:ascii="Times New Roman" w:hAnsi="Times New Roman"/>
          <w:bCs/>
          <w:sz w:val="26"/>
          <w:szCs w:val="26"/>
        </w:rPr>
        <w:t>межведомственной   комиссии  при администрации  Дубровского района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Шевелев И.А. –  глава  администрации Дубровского района, председатель комиссии;</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Бороновская О.А. – заместитель главы администрации Дубровского  района по социальным вопросам; заместитель председателя комиссии;</w:t>
      </w:r>
    </w:p>
    <w:p w:rsidR="001D7CED" w:rsidRPr="001D7CED" w:rsidRDefault="001D7CED" w:rsidP="001D7CED">
      <w:pPr>
        <w:numPr>
          <w:ilvl w:val="0"/>
          <w:numId w:val="20"/>
        </w:numPr>
        <w:spacing w:after="0" w:line="240" w:lineRule="auto"/>
        <w:jc w:val="both"/>
        <w:rPr>
          <w:rFonts w:ascii="Times New Roman" w:hAnsi="Times New Roman"/>
          <w:sz w:val="26"/>
          <w:szCs w:val="26"/>
        </w:rPr>
      </w:pPr>
      <w:r w:rsidRPr="001D7CED">
        <w:rPr>
          <w:rFonts w:ascii="Times New Roman" w:hAnsi="Times New Roman"/>
          <w:sz w:val="26"/>
          <w:szCs w:val="26"/>
        </w:rPr>
        <w:t>Самохин И.В. – заместитель главы администрации Дубровского  района по городскому и жилищно-коммунальному хозяйству; заместитель председателя комиссии;</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Соловьева И.А. – инспектор юридического отдела администрации Дубровского района, ответственный секретарь комиссии;</w:t>
      </w:r>
    </w:p>
    <w:p w:rsidR="001D7CED" w:rsidRPr="001D7CED" w:rsidRDefault="001D7CED" w:rsidP="001D7CED">
      <w:pPr>
        <w:tabs>
          <w:tab w:val="left" w:pos="709"/>
        </w:tabs>
        <w:spacing w:after="0" w:line="240" w:lineRule="auto"/>
        <w:ind w:left="720"/>
        <w:jc w:val="both"/>
        <w:rPr>
          <w:rFonts w:ascii="Times New Roman" w:hAnsi="Times New Roman"/>
          <w:sz w:val="26"/>
          <w:szCs w:val="26"/>
        </w:rPr>
      </w:pPr>
    </w:p>
    <w:p w:rsidR="001D7CED" w:rsidRPr="001D7CED" w:rsidRDefault="001D7CED" w:rsidP="001D7CED">
      <w:pPr>
        <w:tabs>
          <w:tab w:val="left" w:pos="709"/>
        </w:tabs>
        <w:spacing w:after="0" w:line="240" w:lineRule="auto"/>
        <w:ind w:left="720"/>
        <w:jc w:val="both"/>
        <w:rPr>
          <w:rFonts w:ascii="Times New Roman" w:hAnsi="Times New Roman"/>
          <w:sz w:val="26"/>
          <w:szCs w:val="26"/>
        </w:rPr>
      </w:pPr>
      <w:r w:rsidRPr="001D7CED">
        <w:rPr>
          <w:rFonts w:ascii="Times New Roman" w:hAnsi="Times New Roman"/>
          <w:sz w:val="26"/>
          <w:szCs w:val="26"/>
        </w:rPr>
        <w:t>Члены комиссии:</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lastRenderedPageBreak/>
        <w:t>Гайдуков А.А. – врио начальника отделения полиции «Дубровское» МО МВД России «Жуковское»,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Логунова В.В. – начальник ГБУ  Брянской области  «Отдел социальной защиты населения Дубровского района»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Семенченко А.Г. –главврач ГБУЗ Брянской области «Дубровская ЦРБ»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Якубович М.В. –  начальник  юридического отдела  администрации Дубровского района;</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Тиликина Т.В. - директор ГКУ Брянской области  «ЦЗН Дубровского района» (по согласованию);</w:t>
      </w:r>
    </w:p>
    <w:p w:rsidR="001D7CED" w:rsidRPr="001D7CED" w:rsidRDefault="001D7CED" w:rsidP="001D7CED">
      <w:pPr>
        <w:numPr>
          <w:ilvl w:val="0"/>
          <w:numId w:val="20"/>
        </w:numPr>
        <w:spacing w:after="0" w:line="240" w:lineRule="auto"/>
        <w:ind w:right="-284"/>
        <w:jc w:val="both"/>
        <w:rPr>
          <w:rFonts w:ascii="Times New Roman" w:hAnsi="Times New Roman"/>
          <w:sz w:val="26"/>
          <w:szCs w:val="26"/>
        </w:rPr>
      </w:pPr>
      <w:r w:rsidRPr="001D7CED">
        <w:rPr>
          <w:rFonts w:ascii="Times New Roman" w:hAnsi="Times New Roman"/>
          <w:sz w:val="26"/>
          <w:szCs w:val="26"/>
        </w:rPr>
        <w:t>Трифонова Н.В. – директор ГБУ Брянской области «Комплексный центр социального обслуживания населения Дубровского района» (по согласованию);</w:t>
      </w:r>
    </w:p>
    <w:p w:rsidR="001D7CED" w:rsidRPr="001D7CED" w:rsidRDefault="001D7CED" w:rsidP="001D7CED">
      <w:pPr>
        <w:numPr>
          <w:ilvl w:val="0"/>
          <w:numId w:val="20"/>
        </w:numPr>
        <w:spacing w:after="0" w:line="240" w:lineRule="auto"/>
        <w:ind w:right="-284"/>
        <w:jc w:val="both"/>
        <w:rPr>
          <w:rFonts w:ascii="Times New Roman" w:hAnsi="Times New Roman"/>
          <w:sz w:val="26"/>
          <w:szCs w:val="26"/>
        </w:rPr>
      </w:pPr>
      <w:r w:rsidRPr="001D7CED">
        <w:rPr>
          <w:rFonts w:ascii="Times New Roman" w:hAnsi="Times New Roman"/>
          <w:sz w:val="26"/>
          <w:szCs w:val="26"/>
        </w:rPr>
        <w:t>Мухин В.В. – заместитель начальника ФКУ УИС Жуковского межмуниципального филиала в п. Дубровка, подполковник внутренней службы(по согласованию);</w:t>
      </w:r>
    </w:p>
    <w:p w:rsidR="001D7CED" w:rsidRPr="001D7CED" w:rsidRDefault="001D7CED" w:rsidP="001D7CED">
      <w:pPr>
        <w:numPr>
          <w:ilvl w:val="0"/>
          <w:numId w:val="20"/>
        </w:numPr>
        <w:spacing w:after="0" w:line="240" w:lineRule="auto"/>
        <w:ind w:right="-284"/>
        <w:jc w:val="both"/>
        <w:rPr>
          <w:rFonts w:ascii="Times New Roman" w:hAnsi="Times New Roman"/>
          <w:sz w:val="26"/>
          <w:szCs w:val="26"/>
        </w:rPr>
      </w:pPr>
      <w:r w:rsidRPr="001D7CED">
        <w:rPr>
          <w:rFonts w:ascii="Times New Roman" w:hAnsi="Times New Roman"/>
          <w:sz w:val="26"/>
          <w:szCs w:val="26"/>
        </w:rPr>
        <w:t xml:space="preserve"> Синих О.В. – врио начальника миграционного пункта  отделения полиции «Дубровское»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Ершова Н.В. – глава Алешинского  сельского поселения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Шарыгина  Е.А. – глава Рековичского сельского  поселения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Родченкова К.И. – глава Сещинской сельской администрации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Гайдуков В.И. – глава Пеклинского сельского поселения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Григорьева В.Н.  – глава Рябчинского сельского поселения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Матвеец В.Г. – глава Сергеевского сельского поселения (по согласованию);</w:t>
      </w:r>
    </w:p>
    <w:p w:rsidR="001D7CED" w:rsidRPr="001D7CED" w:rsidRDefault="001D7CED" w:rsidP="001D7CED">
      <w:pPr>
        <w:numPr>
          <w:ilvl w:val="0"/>
          <w:numId w:val="20"/>
        </w:numPr>
        <w:tabs>
          <w:tab w:val="left" w:pos="709"/>
        </w:tabs>
        <w:spacing w:after="0" w:line="240" w:lineRule="auto"/>
        <w:jc w:val="both"/>
        <w:rPr>
          <w:rFonts w:ascii="Times New Roman" w:hAnsi="Times New Roman"/>
          <w:sz w:val="26"/>
          <w:szCs w:val="26"/>
        </w:rPr>
      </w:pPr>
      <w:r w:rsidRPr="001D7CED">
        <w:rPr>
          <w:rFonts w:ascii="Times New Roman" w:hAnsi="Times New Roman"/>
          <w:sz w:val="26"/>
          <w:szCs w:val="26"/>
        </w:rPr>
        <w:t>Ромакина О.В. – начальник отдела городского и жилищно-коммунального хозяйства администрации Дубровского района.</w:t>
      </w:r>
    </w:p>
    <w:p w:rsidR="00271EDD" w:rsidRPr="0041457A" w:rsidRDefault="00271EDD" w:rsidP="0041457A">
      <w:pPr>
        <w:pStyle w:val="aa"/>
        <w:jc w:val="both"/>
        <w:rPr>
          <w:rFonts w:ascii="Times New Roman" w:hAnsi="Times New Roman"/>
          <w:sz w:val="24"/>
          <w:szCs w:val="24"/>
        </w:rPr>
      </w:pPr>
    </w:p>
    <w:p w:rsidR="00E74B9A" w:rsidRDefault="00E74B9A" w:rsidP="00E74B9A">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Pr="00AF3268" w:rsidRDefault="00E74B9A"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74B9A" w:rsidRDefault="00E74B9A" w:rsidP="00E74B9A">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03C02">
        <w:rPr>
          <w:rFonts w:ascii="Times New Roman" w:hAnsi="Times New Roman"/>
          <w:b/>
          <w:sz w:val="24"/>
          <w:szCs w:val="24"/>
        </w:rPr>
        <w:t xml:space="preserve">- </w:t>
      </w:r>
      <w:r w:rsidR="00903C02" w:rsidRPr="00541CE0">
        <w:rPr>
          <w:rFonts w:ascii="Times New Roman" w:hAnsi="Times New Roman"/>
          <w:sz w:val="24"/>
          <w:szCs w:val="24"/>
        </w:rPr>
        <w:t>информация отсутствует</w:t>
      </w:r>
    </w:p>
    <w:p w:rsidR="00687ED9" w:rsidRPr="00687ED9" w:rsidRDefault="00057864" w:rsidP="0005786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80210" w:rsidRDefault="00E74B9A" w:rsidP="001D7CED">
      <w:pPr>
        <w:pStyle w:val="aa"/>
        <w:numPr>
          <w:ilvl w:val="1"/>
          <w:numId w:val="22"/>
        </w:numPr>
        <w:jc w:val="both"/>
        <w:rPr>
          <w:rFonts w:ascii="Times New Roman" w:hAnsi="Times New Roman"/>
          <w:sz w:val="24"/>
          <w:szCs w:val="24"/>
        </w:rPr>
      </w:pPr>
      <w:r w:rsidRPr="00687ED9">
        <w:rPr>
          <w:rFonts w:ascii="Times New Roman" w:hAnsi="Times New Roman"/>
          <w:b/>
          <w:sz w:val="24"/>
          <w:szCs w:val="24"/>
        </w:rPr>
        <w:t>Иная официальная информация</w:t>
      </w:r>
      <w:r w:rsidR="00380210" w:rsidRPr="00380210">
        <w:rPr>
          <w:rFonts w:ascii="Times New Roman" w:hAnsi="Times New Roman"/>
          <w:sz w:val="24"/>
          <w:szCs w:val="24"/>
        </w:rPr>
        <w:t xml:space="preserve"> </w:t>
      </w:r>
    </w:p>
    <w:p w:rsidR="001D7CED" w:rsidRDefault="001D7CED" w:rsidP="001D7CED">
      <w:pPr>
        <w:pStyle w:val="aa"/>
        <w:jc w:val="both"/>
        <w:rPr>
          <w:rFonts w:ascii="Times New Roman" w:hAnsi="Times New Roman"/>
          <w:sz w:val="24"/>
          <w:szCs w:val="24"/>
        </w:rPr>
      </w:pPr>
    </w:p>
    <w:p w:rsidR="001D7CED" w:rsidRDefault="001D7CED" w:rsidP="001D7CED">
      <w:pPr>
        <w:pStyle w:val="aa"/>
        <w:jc w:val="both"/>
        <w:rPr>
          <w:rFonts w:ascii="Times New Roman" w:hAnsi="Times New Roman"/>
          <w:sz w:val="24"/>
          <w:szCs w:val="24"/>
        </w:rPr>
      </w:pPr>
    </w:p>
    <w:p w:rsidR="001D7CED" w:rsidRPr="005D47FB" w:rsidRDefault="001D7CED" w:rsidP="005D47FB">
      <w:pPr>
        <w:pStyle w:val="afd"/>
        <w:numPr>
          <w:ilvl w:val="2"/>
          <w:numId w:val="22"/>
        </w:numPr>
        <w:tabs>
          <w:tab w:val="left" w:pos="360"/>
          <w:tab w:val="left" w:pos="900"/>
          <w:tab w:val="left" w:pos="8222"/>
        </w:tabs>
        <w:jc w:val="center"/>
        <w:rPr>
          <w:b/>
          <w:sz w:val="24"/>
          <w:szCs w:val="24"/>
        </w:rPr>
      </w:pPr>
      <w:r w:rsidRPr="005D47FB">
        <w:rPr>
          <w:b/>
          <w:sz w:val="24"/>
          <w:szCs w:val="24"/>
        </w:rPr>
        <w:t>Извещение о проведении открытого аукциона на право заключения договоров аренды земельных участков</w:t>
      </w:r>
    </w:p>
    <w:p w:rsidR="001D7CED" w:rsidRPr="001D7CED" w:rsidRDefault="001D7CED" w:rsidP="001D7CED">
      <w:pPr>
        <w:spacing w:after="0" w:line="240" w:lineRule="auto"/>
        <w:ind w:right="-284"/>
        <w:jc w:val="both"/>
        <w:rPr>
          <w:rFonts w:ascii="Times New Roman" w:hAnsi="Times New Roman"/>
          <w:sz w:val="24"/>
          <w:szCs w:val="24"/>
        </w:rPr>
      </w:pPr>
      <w:r w:rsidRPr="001D7CED">
        <w:rPr>
          <w:rFonts w:ascii="Times New Roman" w:hAnsi="Times New Roman"/>
          <w:sz w:val="24"/>
          <w:szCs w:val="24"/>
        </w:rPr>
        <w:t xml:space="preserve">        </w:t>
      </w:r>
    </w:p>
    <w:p w:rsidR="001D7CED" w:rsidRPr="001D7CED" w:rsidRDefault="001D7CED" w:rsidP="001D7CED">
      <w:pPr>
        <w:spacing w:after="0" w:line="240" w:lineRule="auto"/>
        <w:ind w:right="-284"/>
        <w:jc w:val="both"/>
        <w:rPr>
          <w:rFonts w:ascii="Times New Roman" w:hAnsi="Times New Roman"/>
          <w:color w:val="000000"/>
          <w:sz w:val="24"/>
          <w:szCs w:val="24"/>
        </w:rPr>
      </w:pPr>
      <w:r w:rsidRPr="001D7CED">
        <w:rPr>
          <w:rFonts w:ascii="Times New Roman" w:hAnsi="Times New Roman"/>
          <w:sz w:val="24"/>
          <w:szCs w:val="24"/>
        </w:rPr>
        <w:t xml:space="preserve">         </w:t>
      </w:r>
      <w:r w:rsidRPr="001D7CED">
        <w:rPr>
          <w:rFonts w:ascii="Times New Roman" w:hAnsi="Times New Roman"/>
          <w:b/>
          <w:bCs/>
          <w:color w:val="000000"/>
          <w:sz w:val="24"/>
          <w:szCs w:val="24"/>
        </w:rPr>
        <w:t>Организатор аукциона</w:t>
      </w:r>
      <w:r w:rsidRPr="001D7CED">
        <w:rPr>
          <w:rFonts w:ascii="Times New Roman" w:hAnsi="Times New Roman"/>
          <w:color w:val="000000"/>
          <w:sz w:val="24"/>
          <w:szCs w:val="24"/>
        </w:rPr>
        <w:t xml:space="preserve">: Администрация Дубровского района. </w:t>
      </w:r>
    </w:p>
    <w:p w:rsidR="001D7CED" w:rsidRPr="001D7CED" w:rsidRDefault="001D7CED" w:rsidP="001D7CED">
      <w:pPr>
        <w:spacing w:after="0" w:line="240" w:lineRule="auto"/>
        <w:ind w:right="-6" w:firstLine="539"/>
        <w:jc w:val="both"/>
        <w:rPr>
          <w:rFonts w:ascii="Times New Roman" w:hAnsi="Times New Roman"/>
          <w:sz w:val="24"/>
          <w:szCs w:val="24"/>
        </w:rPr>
      </w:pPr>
      <w:r w:rsidRPr="001D7CED">
        <w:rPr>
          <w:rFonts w:ascii="Times New Roman" w:hAnsi="Times New Roman"/>
          <w:b/>
          <w:sz w:val="24"/>
          <w:szCs w:val="24"/>
        </w:rPr>
        <w:t>Орган, принявший решение о проведении аукциона:</w:t>
      </w:r>
      <w:r w:rsidRPr="001D7CED">
        <w:rPr>
          <w:rFonts w:ascii="Times New Roman" w:hAnsi="Times New Roman"/>
          <w:sz w:val="24"/>
          <w:szCs w:val="24"/>
        </w:rPr>
        <w:t xml:space="preserve"> аукцион проводится на основании Постановления администрации Дубровского района от 03.06.2021 г. № 276</w:t>
      </w:r>
    </w:p>
    <w:p w:rsidR="001D7CED" w:rsidRPr="001D7CED" w:rsidRDefault="001D7CED" w:rsidP="001D7CED">
      <w:pPr>
        <w:spacing w:after="0" w:line="240" w:lineRule="auto"/>
        <w:ind w:right="-142" w:firstLine="539"/>
        <w:jc w:val="both"/>
        <w:rPr>
          <w:rFonts w:ascii="Times New Roman" w:hAnsi="Times New Roman"/>
          <w:sz w:val="24"/>
          <w:szCs w:val="24"/>
        </w:rPr>
      </w:pPr>
      <w:r w:rsidRPr="001D7CED">
        <w:rPr>
          <w:rFonts w:ascii="Times New Roman" w:hAnsi="Times New Roman"/>
          <w:b/>
          <w:bCs/>
          <w:sz w:val="24"/>
          <w:szCs w:val="24"/>
        </w:rPr>
        <w:t>Форма аукциона и форма подачи предложений о цене</w:t>
      </w:r>
      <w:r w:rsidRPr="001D7CED">
        <w:rPr>
          <w:rFonts w:ascii="Times New Roman" w:hAnsi="Times New Roman"/>
          <w:sz w:val="24"/>
          <w:szCs w:val="24"/>
        </w:rPr>
        <w:t>: открытый аукцион по составу участников и по форме подачи предложений о размере арендной платы.</w:t>
      </w:r>
    </w:p>
    <w:p w:rsidR="001D7CED" w:rsidRPr="001D7CED" w:rsidRDefault="001D7CED" w:rsidP="001D7CED">
      <w:pPr>
        <w:spacing w:after="0" w:line="240" w:lineRule="auto"/>
        <w:ind w:right="-6" w:firstLine="539"/>
        <w:jc w:val="both"/>
        <w:rPr>
          <w:rFonts w:ascii="Times New Roman" w:hAnsi="Times New Roman"/>
          <w:sz w:val="24"/>
          <w:szCs w:val="24"/>
        </w:rPr>
      </w:pPr>
      <w:r w:rsidRPr="001D7CED">
        <w:rPr>
          <w:rFonts w:ascii="Times New Roman" w:hAnsi="Times New Roman"/>
          <w:b/>
          <w:bCs/>
          <w:sz w:val="24"/>
          <w:szCs w:val="24"/>
        </w:rPr>
        <w:t>Дата, место и время проведения аукциона</w:t>
      </w:r>
      <w:r w:rsidRPr="001D7CED">
        <w:rPr>
          <w:rFonts w:ascii="Times New Roman" w:hAnsi="Times New Roman"/>
          <w:sz w:val="24"/>
          <w:szCs w:val="24"/>
        </w:rPr>
        <w:t>: 05.07.2021г., по адресу:242750, Брянская область, Дубровский район, рп. Дубровка, ул. Победы</w:t>
      </w:r>
      <w:r w:rsidRPr="001D7CED">
        <w:rPr>
          <w:rFonts w:ascii="Times New Roman" w:hAnsi="Times New Roman"/>
          <w:color w:val="000000"/>
          <w:sz w:val="24"/>
          <w:szCs w:val="24"/>
        </w:rPr>
        <w:t xml:space="preserve">, д. 18, каб. 1, </w:t>
      </w:r>
      <w:r w:rsidRPr="001D7CED">
        <w:rPr>
          <w:rFonts w:ascii="Times New Roman" w:hAnsi="Times New Roman"/>
          <w:sz w:val="24"/>
          <w:szCs w:val="24"/>
        </w:rPr>
        <w:t>в 10-00 часов.</w:t>
      </w:r>
    </w:p>
    <w:p w:rsidR="001D7CED" w:rsidRPr="001D7CED" w:rsidRDefault="001D7CED" w:rsidP="001D7CED">
      <w:pPr>
        <w:tabs>
          <w:tab w:val="left" w:pos="0"/>
          <w:tab w:val="left" w:pos="900"/>
        </w:tabs>
        <w:autoSpaceDE w:val="0"/>
        <w:autoSpaceDN w:val="0"/>
        <w:adjustRightInd w:val="0"/>
        <w:spacing w:after="0" w:line="240" w:lineRule="auto"/>
        <w:ind w:firstLine="539"/>
        <w:jc w:val="both"/>
        <w:rPr>
          <w:rFonts w:ascii="Times New Roman" w:hAnsi="Times New Roman"/>
          <w:b/>
          <w:sz w:val="24"/>
          <w:szCs w:val="24"/>
        </w:rPr>
      </w:pPr>
      <w:r w:rsidRPr="001D7CED">
        <w:rPr>
          <w:rFonts w:ascii="Times New Roman" w:hAnsi="Times New Roman"/>
          <w:b/>
          <w:sz w:val="24"/>
          <w:szCs w:val="24"/>
        </w:rPr>
        <w:t>Предмет аукциона:</w:t>
      </w:r>
    </w:p>
    <w:p w:rsidR="001D7CED" w:rsidRPr="001D7CED" w:rsidRDefault="001D7CED" w:rsidP="001D7CED">
      <w:pPr>
        <w:tabs>
          <w:tab w:val="left" w:pos="0"/>
          <w:tab w:val="left" w:pos="900"/>
        </w:tabs>
        <w:autoSpaceDE w:val="0"/>
        <w:autoSpaceDN w:val="0"/>
        <w:adjustRightInd w:val="0"/>
        <w:spacing w:after="0" w:line="240" w:lineRule="auto"/>
        <w:ind w:firstLine="539"/>
        <w:jc w:val="both"/>
        <w:rPr>
          <w:rFonts w:ascii="Times New Roman" w:hAnsi="Times New Roman"/>
          <w:sz w:val="24"/>
          <w:szCs w:val="24"/>
        </w:rPr>
      </w:pPr>
      <w:r w:rsidRPr="001D7CED">
        <w:rPr>
          <w:rFonts w:ascii="Times New Roman" w:hAnsi="Times New Roman"/>
          <w:sz w:val="24"/>
          <w:szCs w:val="24"/>
        </w:rPr>
        <w:t>Право заключения договора аренды</w:t>
      </w:r>
      <w:r w:rsidRPr="001D7CED">
        <w:rPr>
          <w:rFonts w:ascii="Times New Roman" w:hAnsi="Times New Roman"/>
          <w:b/>
          <w:sz w:val="24"/>
          <w:szCs w:val="24"/>
        </w:rPr>
        <w:t xml:space="preserve"> </w:t>
      </w:r>
      <w:r w:rsidRPr="001D7CED">
        <w:rPr>
          <w:rFonts w:ascii="Times New Roman" w:hAnsi="Times New Roman"/>
          <w:sz w:val="24"/>
          <w:szCs w:val="24"/>
        </w:rPr>
        <w:t>следующих участков:</w:t>
      </w:r>
    </w:p>
    <w:p w:rsidR="001D7CED" w:rsidRPr="001D7CED" w:rsidRDefault="001D7CED" w:rsidP="001D7CED">
      <w:pPr>
        <w:autoSpaceDE w:val="0"/>
        <w:autoSpaceDN w:val="0"/>
        <w:adjustRightInd w:val="0"/>
        <w:spacing w:after="0" w:line="240" w:lineRule="auto"/>
        <w:ind w:right="-81" w:firstLine="720"/>
        <w:jc w:val="both"/>
        <w:rPr>
          <w:rFonts w:ascii="Times New Roman" w:hAnsi="Times New Roman"/>
          <w:sz w:val="24"/>
          <w:szCs w:val="24"/>
        </w:rPr>
      </w:pPr>
      <w:r w:rsidRPr="001D7CED">
        <w:rPr>
          <w:rFonts w:ascii="Times New Roman" w:hAnsi="Times New Roman"/>
          <w:b/>
          <w:sz w:val="24"/>
          <w:szCs w:val="24"/>
        </w:rPr>
        <w:t>лот №1</w:t>
      </w:r>
      <w:r w:rsidRPr="001D7CED">
        <w:rPr>
          <w:rFonts w:ascii="Times New Roman" w:hAnsi="Times New Roman"/>
          <w:sz w:val="24"/>
          <w:szCs w:val="24"/>
        </w:rPr>
        <w:t xml:space="preserve"> – </w:t>
      </w:r>
      <w:r w:rsidRPr="001D7CED">
        <w:rPr>
          <w:rFonts w:ascii="Times New Roman" w:eastAsia="Arial Unicode MS" w:hAnsi="Times New Roman"/>
          <w:color w:val="000000"/>
          <w:sz w:val="24"/>
          <w:szCs w:val="24"/>
        </w:rPr>
        <w:t xml:space="preserve">земельный участок, расположенный по адресу: Российская Федерация, Брянская область, Дубровский муниципальный район, Дубровское городское поселение, рп.Дубровка, гаражи </w:t>
      </w:r>
      <w:r w:rsidRPr="001D7CED">
        <w:rPr>
          <w:rFonts w:ascii="Times New Roman" w:eastAsia="Arial Unicode MS" w:hAnsi="Times New Roman"/>
          <w:color w:val="000000"/>
          <w:sz w:val="24"/>
          <w:szCs w:val="24"/>
        </w:rPr>
        <w:lastRenderedPageBreak/>
        <w:t>по улице Сельхозтехника Блок 3 территория, з/у 21, площадью 29 кв.м, с кадастровым номером 32:05:0110506:230, из земель населенных пунктов, разрешенное использование: хранение автотранспорта</w:t>
      </w:r>
      <w:r w:rsidRPr="001D7CED">
        <w:rPr>
          <w:rFonts w:ascii="Times New Roman" w:hAnsi="Times New Roman"/>
          <w:sz w:val="24"/>
          <w:szCs w:val="24"/>
        </w:rPr>
        <w:t>.</w:t>
      </w:r>
      <w:r w:rsidRPr="001D7CED">
        <w:rPr>
          <w:rFonts w:ascii="Times New Roman" w:hAnsi="Times New Roman"/>
          <w:bCs/>
          <w:sz w:val="24"/>
          <w:szCs w:val="24"/>
        </w:rPr>
        <w:t xml:space="preserve"> </w:t>
      </w:r>
      <w:r w:rsidRPr="001D7CED">
        <w:rPr>
          <w:rFonts w:ascii="Times New Roman" w:hAnsi="Times New Roman"/>
          <w:sz w:val="24"/>
          <w:szCs w:val="24"/>
        </w:rPr>
        <w:t>Форма собственности: неразграниченная.</w:t>
      </w:r>
    </w:p>
    <w:p w:rsidR="001D7CED" w:rsidRPr="001D7CED" w:rsidRDefault="001D7CED" w:rsidP="001D7CED">
      <w:pPr>
        <w:tabs>
          <w:tab w:val="left" w:pos="0"/>
        </w:tabs>
        <w:spacing w:after="0" w:line="240" w:lineRule="auto"/>
        <w:ind w:right="-81" w:firstLine="720"/>
        <w:jc w:val="both"/>
        <w:rPr>
          <w:rFonts w:ascii="Times New Roman" w:hAnsi="Times New Roman"/>
          <w:sz w:val="24"/>
          <w:szCs w:val="24"/>
        </w:rPr>
      </w:pPr>
      <w:r w:rsidRPr="001D7CED">
        <w:rPr>
          <w:rFonts w:ascii="Times New Roman" w:hAnsi="Times New Roman"/>
          <w:sz w:val="24"/>
          <w:szCs w:val="24"/>
        </w:rPr>
        <w:t>Границы земельного участка указаны в материалах межевания и в сведениях об основных характеристиках объекта недвижимости, выданных Управлением Федеральной службы государственной регистрации, кадастра и картографии по Брянской области.</w:t>
      </w:r>
    </w:p>
    <w:p w:rsidR="001D7CED" w:rsidRPr="001D7CED" w:rsidRDefault="001D7CED" w:rsidP="001D7CED">
      <w:pPr>
        <w:tabs>
          <w:tab w:val="left" w:pos="0"/>
        </w:tabs>
        <w:spacing w:after="0" w:line="240" w:lineRule="auto"/>
        <w:ind w:right="-81" w:firstLine="720"/>
        <w:jc w:val="both"/>
        <w:rPr>
          <w:rFonts w:ascii="Times New Roman" w:hAnsi="Times New Roman"/>
          <w:sz w:val="24"/>
          <w:szCs w:val="24"/>
        </w:rPr>
      </w:pPr>
      <w:r w:rsidRPr="001D7CED">
        <w:rPr>
          <w:rFonts w:ascii="Times New Roman" w:hAnsi="Times New Roman"/>
          <w:sz w:val="24"/>
          <w:szCs w:val="24"/>
        </w:rPr>
        <w:t>Земельный участок правами других лиц не обременен, ограничений в пользовании не имеет;</w:t>
      </w:r>
    </w:p>
    <w:p w:rsidR="001D7CED" w:rsidRPr="001D7CED" w:rsidRDefault="001D7CED" w:rsidP="001D7CED">
      <w:pPr>
        <w:spacing w:after="0" w:line="240" w:lineRule="auto"/>
        <w:jc w:val="both"/>
        <w:rPr>
          <w:rFonts w:ascii="Times New Roman" w:hAnsi="Times New Roman"/>
          <w:sz w:val="24"/>
          <w:szCs w:val="24"/>
        </w:rPr>
      </w:pPr>
      <w:r w:rsidRPr="001D7CED">
        <w:rPr>
          <w:rFonts w:ascii="Times New Roman" w:hAnsi="Times New Roman"/>
          <w:sz w:val="24"/>
          <w:szCs w:val="24"/>
        </w:rPr>
        <w:t xml:space="preserve">          В отношении лота № 1- Зона Т1 – зона объектов автомобильного транспорта:</w:t>
      </w:r>
    </w:p>
    <w:p w:rsidR="001D7CED" w:rsidRPr="001D7CED" w:rsidRDefault="001D7CED" w:rsidP="001D7CED">
      <w:pPr>
        <w:spacing w:after="0" w:line="240" w:lineRule="auto"/>
        <w:jc w:val="both"/>
        <w:rPr>
          <w:rFonts w:ascii="Times New Roman" w:hAnsi="Times New Roman"/>
          <w:b/>
        </w:rPr>
      </w:pPr>
      <w:r w:rsidRPr="001D7CED">
        <w:rPr>
          <w:rFonts w:ascii="Times New Roman" w:hAnsi="Times New Roman"/>
          <w:b/>
        </w:rPr>
        <w:t>1. Предельные размеры земельных участков:</w:t>
      </w: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Минимальный – не подлежит ограничению.</w:t>
      </w: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Максимальный – не подлежит ограничению.</w:t>
      </w:r>
    </w:p>
    <w:p w:rsidR="001D7CED" w:rsidRPr="001D7CED" w:rsidRDefault="001D7CED" w:rsidP="001D7CED">
      <w:pPr>
        <w:spacing w:after="0" w:line="240" w:lineRule="auto"/>
        <w:jc w:val="both"/>
        <w:rPr>
          <w:rFonts w:ascii="Times New Roman" w:hAnsi="Times New Roman"/>
          <w:b/>
        </w:rPr>
      </w:pPr>
      <w:r w:rsidRPr="001D7CED">
        <w:rPr>
          <w:rFonts w:ascii="Times New Roman" w:hAnsi="Times New Roman"/>
          <w:b/>
        </w:rPr>
        <w:t>2. Минимальные отступы от границ земельных участков:</w:t>
      </w: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не подлежит ограничению.</w:t>
      </w:r>
    </w:p>
    <w:p w:rsidR="001D7CED" w:rsidRPr="001D7CED" w:rsidRDefault="001D7CED" w:rsidP="001D7CED">
      <w:pPr>
        <w:spacing w:after="0" w:line="240" w:lineRule="auto"/>
        <w:jc w:val="both"/>
        <w:rPr>
          <w:rFonts w:ascii="Times New Roman" w:hAnsi="Times New Roman"/>
          <w:b/>
        </w:rPr>
      </w:pPr>
      <w:r w:rsidRPr="001D7CED">
        <w:rPr>
          <w:rFonts w:ascii="Times New Roman" w:hAnsi="Times New Roman"/>
          <w:b/>
        </w:rPr>
        <w:t>3. Количество этажей или предельная высота зданий, строений, сооружений:</w:t>
      </w: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не подлежит ограничению.</w:t>
      </w:r>
    </w:p>
    <w:p w:rsidR="001D7CED" w:rsidRPr="001D7CED" w:rsidRDefault="001D7CED" w:rsidP="001D7CED">
      <w:pPr>
        <w:spacing w:after="0" w:line="240" w:lineRule="auto"/>
        <w:jc w:val="both"/>
        <w:rPr>
          <w:rFonts w:ascii="Times New Roman" w:hAnsi="Times New Roman"/>
          <w:b/>
        </w:rPr>
      </w:pPr>
      <w:r w:rsidRPr="001D7CED">
        <w:rPr>
          <w:rFonts w:ascii="Times New Roman" w:hAnsi="Times New Roman"/>
          <w:b/>
          <w:sz w:val="24"/>
          <w:szCs w:val="24"/>
        </w:rPr>
        <w:t>4. Максимальный процент застройки – 80 %.</w:t>
      </w:r>
    </w:p>
    <w:p w:rsidR="001D7CED" w:rsidRPr="001D7CED" w:rsidRDefault="001D7CED" w:rsidP="001D7CED">
      <w:pPr>
        <w:tabs>
          <w:tab w:val="left" w:pos="0"/>
        </w:tabs>
        <w:spacing w:after="0" w:line="240" w:lineRule="auto"/>
        <w:ind w:firstLine="540"/>
        <w:jc w:val="both"/>
        <w:rPr>
          <w:rFonts w:ascii="Times New Roman" w:hAnsi="Times New Roman"/>
          <w:sz w:val="24"/>
          <w:szCs w:val="24"/>
        </w:rPr>
      </w:pPr>
      <w:r w:rsidRPr="001D7CED">
        <w:rPr>
          <w:rFonts w:ascii="Times New Roman" w:hAnsi="Times New Roman"/>
          <w:b/>
          <w:sz w:val="24"/>
          <w:szCs w:val="24"/>
        </w:rPr>
        <w:t xml:space="preserve">Для лота № 1: </w:t>
      </w:r>
    </w:p>
    <w:p w:rsidR="001D7CED" w:rsidRPr="001D7CED" w:rsidRDefault="001D7CED" w:rsidP="001D7CED">
      <w:pPr>
        <w:tabs>
          <w:tab w:val="left" w:pos="0"/>
        </w:tabs>
        <w:spacing w:after="0" w:line="240" w:lineRule="auto"/>
        <w:ind w:firstLine="540"/>
        <w:jc w:val="both"/>
        <w:rPr>
          <w:rFonts w:ascii="Times New Roman" w:hAnsi="Times New Roman"/>
          <w:sz w:val="24"/>
          <w:szCs w:val="24"/>
        </w:rPr>
      </w:pPr>
      <w:r w:rsidRPr="001D7CED">
        <w:rPr>
          <w:rFonts w:ascii="Times New Roman" w:hAnsi="Times New Roman"/>
          <w:sz w:val="24"/>
          <w:szCs w:val="24"/>
        </w:rPr>
        <w:t>Электроснабжение – осуществление технологического присоединения возможно выполнить от существующей ВЛ-0,4кВ ТП-47 (Ф1010, ПС «Дубровская»).</w:t>
      </w:r>
    </w:p>
    <w:p w:rsidR="001D7CED" w:rsidRPr="001D7CED" w:rsidRDefault="001D7CED" w:rsidP="001D7CED">
      <w:pPr>
        <w:tabs>
          <w:tab w:val="left" w:pos="0"/>
        </w:tabs>
        <w:spacing w:after="0" w:line="240" w:lineRule="auto"/>
        <w:ind w:firstLine="540"/>
        <w:jc w:val="both"/>
        <w:rPr>
          <w:rFonts w:ascii="Times New Roman" w:hAnsi="Times New Roman"/>
          <w:sz w:val="24"/>
          <w:szCs w:val="24"/>
        </w:rPr>
      </w:pPr>
      <w:r w:rsidRPr="001D7CED">
        <w:rPr>
          <w:rFonts w:ascii="Times New Roman" w:hAnsi="Times New Roman"/>
          <w:sz w:val="24"/>
          <w:szCs w:val="24"/>
        </w:rPr>
        <w:t xml:space="preserve">водоснабжение –  подключение возможно от существующей водопроводной сети в п.Дубровка ул.Сельхозтехника, водоснабжение соответствует III категории, снижение подачи воды не должно превышать 15 суток, перерыв подачи воды 24 часа. Диаметр сети в месте подключения </w:t>
      </w:r>
      <w:smartTag w:uri="urn:schemas-microsoft-com:office:smarttags" w:element="metricconverter">
        <w:smartTagPr>
          <w:attr w:name="ProductID" w:val="110 мм"/>
        </w:smartTagPr>
        <w:r w:rsidRPr="001D7CED">
          <w:rPr>
            <w:rFonts w:ascii="Times New Roman" w:hAnsi="Times New Roman"/>
            <w:sz w:val="24"/>
            <w:szCs w:val="24"/>
          </w:rPr>
          <w:t>110 мм</w:t>
        </w:r>
      </w:smartTag>
      <w:r w:rsidRPr="001D7CED">
        <w:rPr>
          <w:rFonts w:ascii="Times New Roman" w:hAnsi="Times New Roman"/>
          <w:sz w:val="24"/>
          <w:szCs w:val="24"/>
        </w:rPr>
        <w:t xml:space="preserve">, глубина заложения труб </w:t>
      </w:r>
      <w:smartTag w:uri="urn:schemas-microsoft-com:office:smarttags" w:element="metricconverter">
        <w:smartTagPr>
          <w:attr w:name="ProductID" w:val="1,9 м"/>
        </w:smartTagPr>
        <w:r w:rsidRPr="001D7CED">
          <w:rPr>
            <w:rFonts w:ascii="Times New Roman" w:hAnsi="Times New Roman"/>
            <w:sz w:val="24"/>
            <w:szCs w:val="24"/>
          </w:rPr>
          <w:t>1,9 м</w:t>
        </w:r>
      </w:smartTag>
      <w:r w:rsidRPr="001D7CED">
        <w:rPr>
          <w:rFonts w:ascii="Times New Roman" w:hAnsi="Times New Roman"/>
          <w:sz w:val="24"/>
          <w:szCs w:val="24"/>
        </w:rPr>
        <w:t xml:space="preserve">, объем водопотребления 0,078м3/сутки. Водопроводную линию выполнить подземной прокладки с обустройством колодца из железобетонных колец в месте врезки в существующий водопровод (СНиП 2.04.02-84) Колодец обустроить диаметром </w:t>
      </w:r>
      <w:smartTag w:uri="urn:schemas-microsoft-com:office:smarttags" w:element="metricconverter">
        <w:smartTagPr>
          <w:attr w:name="ProductID" w:val="1,5 м"/>
        </w:smartTagPr>
        <w:r w:rsidRPr="001D7CED">
          <w:rPr>
            <w:rFonts w:ascii="Times New Roman" w:hAnsi="Times New Roman"/>
            <w:sz w:val="24"/>
            <w:szCs w:val="24"/>
          </w:rPr>
          <w:t>1,5 м</w:t>
        </w:r>
      </w:smartTag>
      <w:r w:rsidRPr="001D7CED">
        <w:rPr>
          <w:rFonts w:ascii="Times New Roman" w:hAnsi="Times New Roman"/>
          <w:sz w:val="24"/>
          <w:szCs w:val="24"/>
        </w:rPr>
        <w:t xml:space="preserve"> с двойной крышкой (верхняя железобетонная). Расстояние от стены колодца до опоры ВЛ должно быть не менее </w:t>
      </w:r>
      <w:smartTag w:uri="urn:schemas-microsoft-com:office:smarttags" w:element="metricconverter">
        <w:smartTagPr>
          <w:attr w:name="ProductID" w:val="2 метров"/>
        </w:smartTagPr>
        <w:r w:rsidRPr="001D7CED">
          <w:rPr>
            <w:rFonts w:ascii="Times New Roman" w:hAnsi="Times New Roman"/>
            <w:sz w:val="24"/>
            <w:szCs w:val="24"/>
          </w:rPr>
          <w:t>2 метров</w:t>
        </w:r>
      </w:smartTag>
      <w:r w:rsidRPr="001D7CED">
        <w:rPr>
          <w:rFonts w:ascii="Times New Roman" w:hAnsi="Times New Roman"/>
          <w:sz w:val="24"/>
          <w:szCs w:val="24"/>
        </w:rPr>
        <w:t>. Ответвления на трубопроводе от врезки до водосчетчика не допускаются. Для трубопровода применять полиэтиленовые трубы. Материал труб и качество воды должны отвечать требованиям ГОСТ 2874-82.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w:t>
      </w:r>
    </w:p>
    <w:p w:rsidR="001D7CED" w:rsidRPr="001D7CED" w:rsidRDefault="001D7CED" w:rsidP="001D7CED">
      <w:pPr>
        <w:tabs>
          <w:tab w:val="left" w:pos="0"/>
        </w:tabs>
        <w:spacing w:after="0" w:line="240" w:lineRule="auto"/>
        <w:ind w:firstLine="540"/>
        <w:jc w:val="both"/>
        <w:rPr>
          <w:rFonts w:ascii="Times New Roman" w:hAnsi="Times New Roman"/>
          <w:sz w:val="24"/>
          <w:szCs w:val="24"/>
        </w:rPr>
      </w:pPr>
      <w:r w:rsidRPr="001D7CED">
        <w:rPr>
          <w:rFonts w:ascii="Times New Roman" w:hAnsi="Times New Roman"/>
          <w:sz w:val="24"/>
          <w:szCs w:val="24"/>
        </w:rPr>
        <w:t xml:space="preserve">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администрации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ТУ-2 года со дня выдачи. </w:t>
      </w:r>
    </w:p>
    <w:p w:rsidR="001D7CED" w:rsidRPr="001D7CED" w:rsidRDefault="001D7CED" w:rsidP="001D7CED">
      <w:pPr>
        <w:tabs>
          <w:tab w:val="left" w:pos="0"/>
        </w:tabs>
        <w:spacing w:after="0" w:line="240" w:lineRule="auto"/>
        <w:ind w:firstLine="540"/>
        <w:jc w:val="both"/>
        <w:rPr>
          <w:rFonts w:ascii="Times New Roman" w:hAnsi="Times New Roman"/>
          <w:b/>
          <w:sz w:val="24"/>
          <w:szCs w:val="24"/>
        </w:rPr>
      </w:pPr>
      <w:r w:rsidRPr="001D7CED">
        <w:rPr>
          <w:rFonts w:ascii="Times New Roman" w:hAnsi="Times New Roman"/>
          <w:sz w:val="24"/>
          <w:szCs w:val="24"/>
        </w:rPr>
        <w:t>Газоснабжение</w:t>
      </w:r>
      <w:r w:rsidRPr="001D7CED">
        <w:rPr>
          <w:rFonts w:ascii="Times New Roman" w:hAnsi="Times New Roman"/>
          <w:b/>
          <w:sz w:val="24"/>
          <w:szCs w:val="24"/>
        </w:rPr>
        <w:t xml:space="preserve"> – </w:t>
      </w:r>
      <w:r w:rsidRPr="001D7CED">
        <w:rPr>
          <w:rFonts w:ascii="Times New Roman" w:hAnsi="Times New Roman"/>
          <w:sz w:val="24"/>
          <w:szCs w:val="24"/>
        </w:rPr>
        <w:t>технологическое присоединение объекта</w:t>
      </w:r>
      <w:r w:rsidRPr="001D7CED">
        <w:rPr>
          <w:rFonts w:ascii="Times New Roman" w:hAnsi="Times New Roman"/>
          <w:b/>
          <w:sz w:val="24"/>
          <w:szCs w:val="24"/>
        </w:rPr>
        <w:t xml:space="preserve"> </w:t>
      </w:r>
      <w:r w:rsidRPr="001D7CED">
        <w:rPr>
          <w:rFonts w:ascii="Times New Roman" w:hAnsi="Times New Roman"/>
          <w:sz w:val="24"/>
          <w:szCs w:val="24"/>
        </w:rPr>
        <w:t>капитального строительства планируемого к размещению к действующей сети газораспределения возможно.</w:t>
      </w:r>
    </w:p>
    <w:p w:rsidR="001D7CED" w:rsidRPr="001D7CED" w:rsidRDefault="001D7CED" w:rsidP="001D7CED">
      <w:pPr>
        <w:tabs>
          <w:tab w:val="left" w:pos="0"/>
        </w:tabs>
        <w:spacing w:after="0" w:line="240" w:lineRule="auto"/>
        <w:ind w:firstLine="540"/>
        <w:jc w:val="both"/>
        <w:rPr>
          <w:rFonts w:ascii="Times New Roman" w:hAnsi="Times New Roman"/>
          <w:b/>
          <w:color w:val="000000"/>
          <w:sz w:val="24"/>
          <w:szCs w:val="24"/>
        </w:rPr>
      </w:pPr>
      <w:r w:rsidRPr="001D7CED">
        <w:rPr>
          <w:rFonts w:ascii="Times New Roman" w:hAnsi="Times New Roman"/>
          <w:b/>
          <w:color w:val="000000"/>
          <w:sz w:val="24"/>
          <w:szCs w:val="24"/>
        </w:rPr>
        <w:t>Для лота № 1:</w:t>
      </w:r>
    </w:p>
    <w:p w:rsidR="001D7CED" w:rsidRPr="001D7CED" w:rsidRDefault="001D7CED" w:rsidP="001D7CED">
      <w:pPr>
        <w:tabs>
          <w:tab w:val="left" w:pos="0"/>
        </w:tabs>
        <w:spacing w:after="0" w:line="240" w:lineRule="auto"/>
        <w:ind w:firstLine="540"/>
        <w:jc w:val="both"/>
        <w:rPr>
          <w:rFonts w:ascii="Times New Roman" w:hAnsi="Times New Roman"/>
          <w:sz w:val="24"/>
          <w:szCs w:val="24"/>
        </w:rPr>
      </w:pPr>
    </w:p>
    <w:p w:rsidR="001D7CED" w:rsidRPr="001D7CED" w:rsidRDefault="001D7CED" w:rsidP="001D7CED">
      <w:pPr>
        <w:tabs>
          <w:tab w:val="left" w:pos="0"/>
        </w:tabs>
        <w:spacing w:after="0" w:line="240" w:lineRule="auto"/>
        <w:jc w:val="both"/>
        <w:rPr>
          <w:rFonts w:ascii="Times New Roman" w:hAnsi="Times New Roman"/>
          <w:bCs/>
          <w:color w:val="000000"/>
          <w:sz w:val="24"/>
          <w:szCs w:val="24"/>
        </w:rPr>
      </w:pPr>
      <w:r w:rsidRPr="001D7CED">
        <w:rPr>
          <w:rFonts w:ascii="Times New Roman" w:hAnsi="Times New Roman"/>
          <w:b/>
          <w:sz w:val="24"/>
          <w:szCs w:val="24"/>
        </w:rPr>
        <w:t xml:space="preserve">         Начальная цена аукциона (годовой размер арендной платы):</w:t>
      </w:r>
      <w:r w:rsidRPr="001D7CED">
        <w:rPr>
          <w:rFonts w:ascii="Times New Roman" w:hAnsi="Times New Roman"/>
          <w:bCs/>
          <w:sz w:val="24"/>
          <w:szCs w:val="24"/>
        </w:rPr>
        <w:t xml:space="preserve"> определена </w:t>
      </w:r>
      <w:r w:rsidRPr="001D7CED">
        <w:rPr>
          <w:rFonts w:ascii="Times New Roman" w:hAnsi="Times New Roman"/>
          <w:color w:val="000000"/>
          <w:sz w:val="24"/>
          <w:szCs w:val="24"/>
        </w:rPr>
        <w:t xml:space="preserve">согласно отчету № 01-171-2021 от 15.04.2021 г.  об оценки рыночной стоимости годовой арендной платы земельного участка и составляет – </w:t>
      </w:r>
      <w:r w:rsidRPr="001D7CED">
        <w:rPr>
          <w:rFonts w:ascii="Times New Roman" w:hAnsi="Times New Roman"/>
          <w:b/>
          <w:bCs/>
          <w:sz w:val="24"/>
          <w:szCs w:val="24"/>
        </w:rPr>
        <w:t>353 (триста пятьдесят три) рубля.</w:t>
      </w:r>
    </w:p>
    <w:p w:rsidR="001D7CED" w:rsidRPr="001D7CED" w:rsidRDefault="001D7CED" w:rsidP="001D7CED">
      <w:pPr>
        <w:tabs>
          <w:tab w:val="left" w:pos="0"/>
        </w:tabs>
        <w:spacing w:after="0" w:line="240" w:lineRule="auto"/>
        <w:ind w:firstLine="540"/>
        <w:jc w:val="both"/>
        <w:rPr>
          <w:rFonts w:ascii="Times New Roman" w:hAnsi="Times New Roman"/>
          <w:color w:val="000000"/>
          <w:sz w:val="24"/>
          <w:szCs w:val="24"/>
        </w:rPr>
      </w:pPr>
      <w:r w:rsidRPr="001D7CED">
        <w:rPr>
          <w:rFonts w:ascii="Times New Roman" w:hAnsi="Times New Roman"/>
          <w:b/>
          <w:bCs/>
          <w:color w:val="000000"/>
          <w:sz w:val="24"/>
          <w:szCs w:val="24"/>
        </w:rPr>
        <w:t xml:space="preserve">Шаг аукциона: </w:t>
      </w:r>
      <w:r w:rsidRPr="001D7CED">
        <w:rPr>
          <w:rFonts w:ascii="Times New Roman" w:hAnsi="Times New Roman"/>
          <w:bCs/>
          <w:color w:val="000000"/>
          <w:sz w:val="24"/>
          <w:szCs w:val="24"/>
        </w:rPr>
        <w:t>составляет 3 % от начальной цены земельного участка –</w:t>
      </w:r>
      <w:r w:rsidRPr="001D7CED">
        <w:rPr>
          <w:rFonts w:ascii="Times New Roman" w:hAnsi="Times New Roman"/>
          <w:b/>
          <w:bCs/>
          <w:color w:val="000000"/>
          <w:sz w:val="24"/>
          <w:szCs w:val="24"/>
        </w:rPr>
        <w:t xml:space="preserve"> </w:t>
      </w:r>
      <w:r w:rsidRPr="001D7CED">
        <w:rPr>
          <w:rFonts w:ascii="Times New Roman" w:hAnsi="Times New Roman"/>
          <w:b/>
          <w:bCs/>
          <w:sz w:val="24"/>
          <w:szCs w:val="24"/>
        </w:rPr>
        <w:t>10 (десять) рублей 59 копеек</w:t>
      </w:r>
      <w:r w:rsidRPr="001D7CED">
        <w:rPr>
          <w:rFonts w:ascii="Times New Roman" w:hAnsi="Times New Roman"/>
          <w:b/>
          <w:bCs/>
          <w:color w:val="000000"/>
          <w:sz w:val="24"/>
          <w:szCs w:val="24"/>
        </w:rPr>
        <w:t>.</w:t>
      </w:r>
      <w:r w:rsidRPr="001D7CED">
        <w:rPr>
          <w:rFonts w:ascii="Times New Roman" w:hAnsi="Times New Roman"/>
          <w:color w:val="000000"/>
          <w:sz w:val="24"/>
          <w:szCs w:val="24"/>
        </w:rPr>
        <w:t xml:space="preserve"> </w:t>
      </w:r>
    </w:p>
    <w:p w:rsidR="001D7CED" w:rsidRPr="001D7CED" w:rsidRDefault="001D7CED" w:rsidP="001D7CED">
      <w:pPr>
        <w:tabs>
          <w:tab w:val="left" w:pos="0"/>
        </w:tabs>
        <w:spacing w:after="0" w:line="240" w:lineRule="auto"/>
        <w:ind w:firstLine="540"/>
        <w:jc w:val="both"/>
        <w:rPr>
          <w:rFonts w:ascii="Times New Roman" w:hAnsi="Times New Roman"/>
          <w:sz w:val="24"/>
          <w:szCs w:val="24"/>
        </w:rPr>
      </w:pPr>
      <w:r w:rsidRPr="001D7CED">
        <w:rPr>
          <w:rFonts w:ascii="Times New Roman" w:hAnsi="Times New Roman"/>
          <w:b/>
          <w:sz w:val="24"/>
          <w:szCs w:val="24"/>
        </w:rPr>
        <w:t>Размер задатка</w:t>
      </w:r>
      <w:r w:rsidRPr="001D7CED">
        <w:rPr>
          <w:rFonts w:ascii="Times New Roman" w:hAnsi="Times New Roman"/>
          <w:sz w:val="24"/>
          <w:szCs w:val="24"/>
        </w:rPr>
        <w:t>: Для участия в аукционе претендент обязан внести задаток в размере 90% от цены земельного участка, что составляет –</w:t>
      </w:r>
      <w:r w:rsidRPr="001D7CED">
        <w:rPr>
          <w:rFonts w:ascii="Times New Roman" w:hAnsi="Times New Roman"/>
          <w:b/>
          <w:sz w:val="24"/>
          <w:szCs w:val="24"/>
        </w:rPr>
        <w:t xml:space="preserve"> 317</w:t>
      </w:r>
      <w:r w:rsidRPr="001D7CED">
        <w:rPr>
          <w:rFonts w:ascii="Times New Roman" w:hAnsi="Times New Roman"/>
          <w:b/>
          <w:bCs/>
          <w:sz w:val="24"/>
          <w:szCs w:val="24"/>
        </w:rPr>
        <w:t xml:space="preserve"> (триста семнадцать) рублей 70 копеек</w:t>
      </w:r>
      <w:r w:rsidRPr="001D7CED">
        <w:rPr>
          <w:rFonts w:ascii="Times New Roman" w:hAnsi="Times New Roman"/>
          <w:b/>
          <w:sz w:val="24"/>
          <w:szCs w:val="24"/>
        </w:rPr>
        <w:t>.</w:t>
      </w:r>
    </w:p>
    <w:p w:rsidR="001D7CED" w:rsidRPr="001D7CED" w:rsidRDefault="001D7CED" w:rsidP="001D7CED">
      <w:pPr>
        <w:tabs>
          <w:tab w:val="left" w:pos="0"/>
        </w:tabs>
        <w:spacing w:after="0" w:line="240" w:lineRule="auto"/>
        <w:ind w:firstLine="540"/>
        <w:jc w:val="both"/>
        <w:rPr>
          <w:rFonts w:ascii="Times New Roman" w:hAnsi="Times New Roman"/>
          <w:color w:val="000000"/>
          <w:sz w:val="24"/>
          <w:szCs w:val="24"/>
        </w:rPr>
      </w:pPr>
      <w:r w:rsidRPr="001D7CED">
        <w:rPr>
          <w:rFonts w:ascii="Times New Roman" w:hAnsi="Times New Roman"/>
          <w:b/>
          <w:color w:val="000000"/>
          <w:sz w:val="24"/>
          <w:szCs w:val="24"/>
        </w:rPr>
        <w:t>Срок аренды:</w:t>
      </w:r>
      <w:r w:rsidRPr="001D7CED">
        <w:rPr>
          <w:rFonts w:ascii="Times New Roman" w:hAnsi="Times New Roman"/>
          <w:color w:val="000000"/>
          <w:sz w:val="24"/>
          <w:szCs w:val="24"/>
        </w:rPr>
        <w:t xml:space="preserve"> </w:t>
      </w:r>
      <w:r w:rsidRPr="001D7CED">
        <w:rPr>
          <w:rFonts w:ascii="Times New Roman" w:hAnsi="Times New Roman"/>
          <w:b/>
          <w:color w:val="000000"/>
          <w:sz w:val="24"/>
          <w:szCs w:val="24"/>
        </w:rPr>
        <w:t>5 лет</w:t>
      </w:r>
      <w:r w:rsidRPr="001D7CED">
        <w:rPr>
          <w:rFonts w:ascii="Times New Roman" w:hAnsi="Times New Roman"/>
          <w:color w:val="000000"/>
          <w:sz w:val="24"/>
          <w:szCs w:val="24"/>
        </w:rPr>
        <w:t>.</w:t>
      </w:r>
    </w:p>
    <w:p w:rsidR="001D7CED" w:rsidRPr="001D7CED" w:rsidRDefault="001D7CED" w:rsidP="001D7CED">
      <w:pPr>
        <w:tabs>
          <w:tab w:val="left" w:pos="0"/>
        </w:tabs>
        <w:spacing w:after="0" w:line="240" w:lineRule="auto"/>
        <w:jc w:val="both"/>
        <w:rPr>
          <w:rFonts w:ascii="Times New Roman" w:hAnsi="Times New Roman"/>
          <w:color w:val="000000"/>
          <w:sz w:val="24"/>
          <w:szCs w:val="24"/>
        </w:rPr>
      </w:pPr>
    </w:p>
    <w:p w:rsidR="001D7CED" w:rsidRPr="001D7CED" w:rsidRDefault="001D7CED" w:rsidP="001D7CED">
      <w:pPr>
        <w:tabs>
          <w:tab w:val="left" w:pos="0"/>
        </w:tabs>
        <w:spacing w:after="0" w:line="240" w:lineRule="auto"/>
        <w:jc w:val="both"/>
        <w:rPr>
          <w:rFonts w:ascii="Times New Roman" w:hAnsi="Times New Roman"/>
          <w:b/>
          <w:color w:val="000000"/>
          <w:sz w:val="24"/>
          <w:szCs w:val="24"/>
        </w:rPr>
      </w:pPr>
      <w:r w:rsidRPr="001D7CED">
        <w:rPr>
          <w:rFonts w:ascii="Times New Roman" w:hAnsi="Times New Roman"/>
          <w:b/>
          <w:color w:val="000000"/>
          <w:sz w:val="24"/>
          <w:szCs w:val="24"/>
        </w:rPr>
        <w:t xml:space="preserve">Срок внесения задатков: </w:t>
      </w:r>
      <w:r w:rsidRPr="001D7CED">
        <w:rPr>
          <w:rFonts w:ascii="Times New Roman" w:hAnsi="Times New Roman"/>
          <w:sz w:val="24"/>
          <w:szCs w:val="24"/>
        </w:rPr>
        <w:t>до 26.06.2021 г. (</w:t>
      </w:r>
      <w:r w:rsidRPr="001D7CED">
        <w:rPr>
          <w:rFonts w:ascii="Times New Roman" w:hAnsi="Times New Roman"/>
          <w:color w:val="000000"/>
          <w:sz w:val="24"/>
          <w:szCs w:val="24"/>
        </w:rPr>
        <w:t>включительно)</w:t>
      </w:r>
    </w:p>
    <w:p w:rsidR="001D7CED" w:rsidRPr="001D7CED" w:rsidRDefault="001D7CED" w:rsidP="001D7CED">
      <w:pPr>
        <w:tabs>
          <w:tab w:val="left" w:pos="0"/>
        </w:tabs>
        <w:spacing w:after="0" w:line="240" w:lineRule="auto"/>
        <w:ind w:firstLine="540"/>
        <w:rPr>
          <w:rFonts w:ascii="Times New Roman" w:hAnsi="Times New Roman"/>
          <w:b/>
          <w:sz w:val="24"/>
          <w:szCs w:val="24"/>
        </w:rPr>
      </w:pPr>
      <w:r w:rsidRPr="001D7CED">
        <w:rPr>
          <w:rFonts w:ascii="Times New Roman" w:hAnsi="Times New Roman"/>
          <w:b/>
          <w:sz w:val="24"/>
          <w:szCs w:val="24"/>
        </w:rPr>
        <w:t>Реквизиты для перечисления задатка:</w:t>
      </w:r>
    </w:p>
    <w:p w:rsidR="001D7CED" w:rsidRPr="001D7CED" w:rsidRDefault="001D7CED" w:rsidP="001D7CED">
      <w:pPr>
        <w:tabs>
          <w:tab w:val="left" w:pos="360"/>
          <w:tab w:val="left" w:pos="900"/>
        </w:tabs>
        <w:spacing w:after="0" w:line="240" w:lineRule="auto"/>
        <w:ind w:firstLine="540"/>
        <w:jc w:val="both"/>
        <w:rPr>
          <w:rFonts w:ascii="Times New Roman" w:hAnsi="Times New Roman"/>
          <w:sz w:val="24"/>
          <w:szCs w:val="24"/>
        </w:rPr>
      </w:pPr>
      <w:r w:rsidRPr="001D7CED">
        <w:rPr>
          <w:rFonts w:ascii="Times New Roman" w:hAnsi="Times New Roman"/>
          <w:sz w:val="24"/>
          <w:szCs w:val="24"/>
        </w:rPr>
        <w:lastRenderedPageBreak/>
        <w:t xml:space="preserve">Получатель: </w:t>
      </w:r>
      <w:r w:rsidRPr="001D7CED">
        <w:rPr>
          <w:rFonts w:ascii="Times New Roman" w:hAnsi="Times New Roman"/>
          <w:color w:val="000000"/>
          <w:sz w:val="24"/>
          <w:szCs w:val="24"/>
        </w:rPr>
        <w:t>ИНН 3210002384 КПП 324501001</w:t>
      </w:r>
      <w:r w:rsidRPr="001D7CED">
        <w:rPr>
          <w:rFonts w:ascii="Times New Roman" w:hAnsi="Times New Roman"/>
          <w:color w:val="000000"/>
          <w:sz w:val="27"/>
          <w:szCs w:val="27"/>
        </w:rPr>
        <w:t xml:space="preserve"> </w:t>
      </w:r>
      <w:r w:rsidRPr="001D7CED">
        <w:rPr>
          <w:rFonts w:ascii="Times New Roman" w:hAnsi="Times New Roman"/>
          <w:color w:val="000000"/>
          <w:sz w:val="24"/>
          <w:szCs w:val="24"/>
        </w:rPr>
        <w:t>ФИНУПРАВЛЕНИЕ АДМИНИСТРАЦИИ ДУБРОВСКОГО РАЙОНА (Администрация Дубровского района) л/сч 05273008100 р/счет 40302810500013000206 Отделение Брянск Банка России//УФК по Брянской области г. Брянск БИК 041501001</w:t>
      </w:r>
      <w:r w:rsidRPr="001D7CED">
        <w:rPr>
          <w:rFonts w:ascii="Times New Roman" w:hAnsi="Times New Roman"/>
          <w:bCs/>
          <w:sz w:val="24"/>
          <w:szCs w:val="24"/>
        </w:rPr>
        <w:t xml:space="preserve"> ОКТМО 15612151.</w:t>
      </w:r>
      <w:r w:rsidRPr="001D7CED">
        <w:rPr>
          <w:rFonts w:ascii="Times New Roman" w:hAnsi="Times New Roman"/>
          <w:bCs/>
          <w:color w:val="FF0000"/>
          <w:sz w:val="24"/>
          <w:szCs w:val="24"/>
        </w:rPr>
        <w:t xml:space="preserve"> </w:t>
      </w:r>
      <w:r w:rsidRPr="001D7CED">
        <w:rPr>
          <w:rFonts w:ascii="Times New Roman" w:hAnsi="Times New Roman"/>
          <w:sz w:val="24"/>
          <w:szCs w:val="24"/>
        </w:rPr>
        <w:tab/>
      </w:r>
    </w:p>
    <w:p w:rsidR="001D7CED" w:rsidRPr="001D7CED" w:rsidRDefault="001D7CED" w:rsidP="001D7CED">
      <w:pPr>
        <w:tabs>
          <w:tab w:val="left" w:pos="360"/>
          <w:tab w:val="left" w:pos="900"/>
        </w:tabs>
        <w:spacing w:after="0" w:line="240" w:lineRule="auto"/>
        <w:ind w:firstLine="540"/>
        <w:jc w:val="both"/>
        <w:rPr>
          <w:rFonts w:ascii="Times New Roman" w:hAnsi="Times New Roman"/>
          <w:sz w:val="24"/>
          <w:szCs w:val="24"/>
        </w:rPr>
      </w:pPr>
      <w:r w:rsidRPr="001D7CED">
        <w:rPr>
          <w:rFonts w:ascii="Times New Roman" w:hAnsi="Times New Roman"/>
          <w:sz w:val="24"/>
          <w:szCs w:val="24"/>
        </w:rPr>
        <w:t>Наименование платежа: задаток для участия в аукционе</w:t>
      </w:r>
    </w:p>
    <w:p w:rsidR="001D7CED" w:rsidRPr="001D7CED" w:rsidRDefault="001D7CED" w:rsidP="001D7CED">
      <w:pPr>
        <w:spacing w:after="0" w:line="240" w:lineRule="auto"/>
        <w:ind w:right="-284" w:firstLine="539"/>
        <w:jc w:val="both"/>
        <w:rPr>
          <w:rFonts w:ascii="Times New Roman" w:hAnsi="Times New Roman"/>
          <w:color w:val="000000"/>
          <w:sz w:val="24"/>
          <w:szCs w:val="24"/>
        </w:rPr>
      </w:pPr>
      <w:r w:rsidRPr="001D7CED">
        <w:rPr>
          <w:rFonts w:ascii="Times New Roman" w:hAnsi="Times New Roman"/>
          <w:b/>
          <w:bCs/>
          <w:color w:val="000000"/>
          <w:sz w:val="24"/>
          <w:szCs w:val="24"/>
        </w:rPr>
        <w:t>Адрес места приема заявок с прилагаемыми документами</w:t>
      </w:r>
      <w:r w:rsidRPr="001D7CED">
        <w:rPr>
          <w:rFonts w:ascii="Times New Roman" w:hAnsi="Times New Roman"/>
          <w:color w:val="000000"/>
          <w:sz w:val="24"/>
          <w:szCs w:val="24"/>
        </w:rPr>
        <w:t xml:space="preserve">: </w:t>
      </w:r>
    </w:p>
    <w:p w:rsidR="001D7CED" w:rsidRPr="001D7CED" w:rsidRDefault="001D7CED" w:rsidP="001D7CED">
      <w:pPr>
        <w:spacing w:after="0" w:line="240" w:lineRule="auto"/>
        <w:ind w:right="-284" w:firstLine="539"/>
        <w:jc w:val="both"/>
        <w:rPr>
          <w:rFonts w:ascii="Times New Roman" w:hAnsi="Times New Roman"/>
          <w:sz w:val="24"/>
          <w:szCs w:val="24"/>
        </w:rPr>
      </w:pPr>
      <w:r w:rsidRPr="001D7CED">
        <w:rPr>
          <w:rFonts w:ascii="Times New Roman" w:hAnsi="Times New Roman"/>
          <w:sz w:val="24"/>
          <w:szCs w:val="24"/>
        </w:rPr>
        <w:t xml:space="preserve">Заявки на участие в аукционе принимаются по адресу: Брянская область, рп. Дубровка, ул. Победы, д. 18, </w:t>
      </w:r>
      <w:r w:rsidRPr="001D7CED">
        <w:rPr>
          <w:rFonts w:ascii="Times New Roman" w:hAnsi="Times New Roman"/>
          <w:sz w:val="24"/>
          <w:szCs w:val="24"/>
        </w:rPr>
        <w:pgNum/>
      </w:r>
      <w:r w:rsidRPr="001D7CED">
        <w:rPr>
          <w:rFonts w:ascii="Times New Roman" w:hAnsi="Times New Roman"/>
          <w:sz w:val="24"/>
          <w:szCs w:val="24"/>
        </w:rPr>
        <w:t xml:space="preserve">каб. 15, в рабочие дни: с 9.00 час. до 17.00 час. (пятница с 9.00 до 16.00 час.), обед: с 13.00 до 14.00 час. </w:t>
      </w:r>
      <w:r w:rsidRPr="001D7CED">
        <w:rPr>
          <w:rFonts w:ascii="Times New Roman" w:hAnsi="Times New Roman"/>
          <w:color w:val="000000"/>
          <w:sz w:val="24"/>
          <w:szCs w:val="24"/>
        </w:rPr>
        <w:t xml:space="preserve">Заявки подаются в письменном виде по установленной форме </w:t>
      </w:r>
      <w:r w:rsidRPr="001D7CED">
        <w:rPr>
          <w:rFonts w:ascii="Times New Roman" w:hAnsi="Times New Roman"/>
          <w:sz w:val="24"/>
          <w:szCs w:val="24"/>
        </w:rPr>
        <w:t>(Приложение 1).</w:t>
      </w:r>
      <w:r w:rsidRPr="001D7CED">
        <w:rPr>
          <w:rFonts w:ascii="Times New Roman" w:hAnsi="Times New Roman"/>
          <w:color w:val="000000"/>
          <w:sz w:val="24"/>
          <w:szCs w:val="24"/>
        </w:rPr>
        <w:t xml:space="preserve"> </w:t>
      </w:r>
      <w:r w:rsidRPr="001D7CED">
        <w:rPr>
          <w:rFonts w:ascii="Times New Roman" w:hAnsi="Times New Roman"/>
          <w:sz w:val="24"/>
          <w:szCs w:val="24"/>
        </w:rPr>
        <w:t xml:space="preserve">Форму заявки можно получить в Комитете имущественных отношений администрации Дубровского района, 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60" w:history="1">
        <w:r w:rsidRPr="001D7CED">
          <w:rPr>
            <w:rFonts w:ascii="Times New Roman" w:hAnsi="Times New Roman"/>
            <w:color w:val="0000FF"/>
            <w:sz w:val="24"/>
            <w:szCs w:val="24"/>
            <w:u w:val="single"/>
          </w:rPr>
          <w:t>www.</w:t>
        </w:r>
        <w:r w:rsidRPr="001D7CED">
          <w:rPr>
            <w:rFonts w:ascii="Times New Roman" w:hAnsi="Times New Roman"/>
            <w:color w:val="0000FF"/>
            <w:sz w:val="24"/>
            <w:szCs w:val="24"/>
            <w:u w:val="single"/>
            <w:lang w:val="en-US"/>
          </w:rPr>
          <w:t>torgi</w:t>
        </w:r>
        <w:r w:rsidRPr="001D7CED">
          <w:rPr>
            <w:rFonts w:ascii="Times New Roman" w:hAnsi="Times New Roman"/>
            <w:color w:val="0000FF"/>
            <w:sz w:val="24"/>
            <w:szCs w:val="24"/>
            <w:u w:val="single"/>
          </w:rPr>
          <w:t>.</w:t>
        </w:r>
        <w:r w:rsidRPr="001D7CED">
          <w:rPr>
            <w:rFonts w:ascii="Times New Roman" w:hAnsi="Times New Roman"/>
            <w:color w:val="0000FF"/>
            <w:sz w:val="24"/>
            <w:szCs w:val="24"/>
            <w:u w:val="single"/>
            <w:lang w:val="en-US"/>
          </w:rPr>
          <w:t>gov</w:t>
        </w:r>
        <w:r w:rsidRPr="001D7CED">
          <w:rPr>
            <w:rFonts w:ascii="Times New Roman" w:hAnsi="Times New Roman"/>
            <w:color w:val="0000FF"/>
            <w:sz w:val="24"/>
            <w:szCs w:val="24"/>
            <w:u w:val="single"/>
          </w:rPr>
          <w:t>.ru</w:t>
        </w:r>
      </w:hyperlink>
      <w:r w:rsidRPr="001D7CED">
        <w:rPr>
          <w:rFonts w:ascii="Times New Roman" w:hAnsi="Times New Roman"/>
          <w:sz w:val="24"/>
          <w:szCs w:val="24"/>
        </w:rPr>
        <w:t xml:space="preserve"> .</w:t>
      </w:r>
    </w:p>
    <w:p w:rsidR="001D7CED" w:rsidRPr="001D7CED" w:rsidRDefault="001D7CED" w:rsidP="001D7CED">
      <w:pPr>
        <w:spacing w:after="0" w:line="240" w:lineRule="auto"/>
        <w:ind w:right="-284" w:firstLine="539"/>
        <w:jc w:val="both"/>
        <w:rPr>
          <w:rFonts w:ascii="Times New Roman" w:hAnsi="Times New Roman"/>
          <w:color w:val="000000"/>
          <w:sz w:val="24"/>
          <w:szCs w:val="24"/>
        </w:rPr>
      </w:pPr>
      <w:r w:rsidRPr="001D7CED">
        <w:rPr>
          <w:rFonts w:ascii="Times New Roman" w:hAnsi="Times New Roman"/>
          <w:sz w:val="24"/>
          <w:szCs w:val="24"/>
        </w:rPr>
        <w:t>Заявки регистрируются организатором аукциона в журнале регистрации заявок с присвоением номера и с указанием даты и времени подачи документов.</w:t>
      </w:r>
    </w:p>
    <w:p w:rsidR="001D7CED" w:rsidRPr="001D7CED" w:rsidRDefault="001D7CED" w:rsidP="001D7CED">
      <w:pPr>
        <w:spacing w:after="0" w:line="240" w:lineRule="auto"/>
        <w:ind w:right="-284" w:firstLine="540"/>
        <w:jc w:val="both"/>
        <w:rPr>
          <w:rFonts w:ascii="Times New Roman" w:hAnsi="Times New Roman"/>
          <w:sz w:val="24"/>
          <w:szCs w:val="24"/>
        </w:rPr>
      </w:pPr>
      <w:r w:rsidRPr="001D7CED">
        <w:rPr>
          <w:rFonts w:ascii="Times New Roman" w:hAnsi="Times New Roman"/>
          <w:b/>
          <w:bCs/>
          <w:color w:val="000000"/>
          <w:sz w:val="24"/>
          <w:szCs w:val="24"/>
        </w:rPr>
        <w:t>Дата начала приема заявок с прилагаемыми документами</w:t>
      </w:r>
      <w:r w:rsidRPr="001D7CED">
        <w:rPr>
          <w:rFonts w:ascii="Times New Roman" w:hAnsi="Times New Roman"/>
          <w:color w:val="000000"/>
          <w:sz w:val="24"/>
          <w:szCs w:val="24"/>
        </w:rPr>
        <w:t>: 04.06.2021</w:t>
      </w:r>
      <w:r w:rsidRPr="001D7CED">
        <w:rPr>
          <w:rFonts w:ascii="Times New Roman" w:hAnsi="Times New Roman"/>
          <w:sz w:val="24"/>
          <w:szCs w:val="24"/>
        </w:rPr>
        <w:t xml:space="preserve"> г. с 12-00.</w:t>
      </w:r>
    </w:p>
    <w:p w:rsidR="001D7CED" w:rsidRPr="001D7CED" w:rsidRDefault="001D7CED" w:rsidP="001D7CED">
      <w:pPr>
        <w:spacing w:after="0" w:line="240" w:lineRule="auto"/>
        <w:ind w:right="-284" w:firstLine="540"/>
        <w:jc w:val="both"/>
        <w:outlineLvl w:val="0"/>
        <w:rPr>
          <w:rFonts w:ascii="Times New Roman" w:hAnsi="Times New Roman"/>
          <w:b/>
          <w:bCs/>
          <w:color w:val="000000"/>
          <w:sz w:val="24"/>
          <w:szCs w:val="24"/>
        </w:rPr>
      </w:pPr>
      <w:r w:rsidRPr="001D7CED">
        <w:rPr>
          <w:rFonts w:ascii="Times New Roman" w:hAnsi="Times New Roman"/>
          <w:b/>
          <w:bCs/>
          <w:color w:val="000000"/>
          <w:sz w:val="24"/>
          <w:szCs w:val="24"/>
        </w:rPr>
        <w:t>Перечень документов, представляемых претендентами для участия в аукционе:</w:t>
      </w:r>
    </w:p>
    <w:p w:rsidR="001D7CED" w:rsidRPr="001D7CED" w:rsidRDefault="001D7CED" w:rsidP="001D7CED">
      <w:pPr>
        <w:spacing w:after="0" w:line="240" w:lineRule="auto"/>
        <w:ind w:right="-284" w:firstLine="540"/>
        <w:jc w:val="both"/>
        <w:rPr>
          <w:rFonts w:ascii="Times New Roman" w:hAnsi="Times New Roman"/>
          <w:bCs/>
          <w:color w:val="000000"/>
          <w:sz w:val="24"/>
          <w:szCs w:val="24"/>
        </w:rPr>
      </w:pPr>
      <w:r w:rsidRPr="001D7CED">
        <w:rPr>
          <w:rFonts w:ascii="Times New Roman" w:hAnsi="Times New Roman"/>
          <w:bCs/>
          <w:color w:val="000000"/>
          <w:sz w:val="24"/>
          <w:szCs w:val="24"/>
        </w:rPr>
        <w:t>Один претендент имеет право подать только одну заявку для участия в торгах.</w:t>
      </w:r>
    </w:p>
    <w:p w:rsidR="001D7CED" w:rsidRPr="001D7CED" w:rsidRDefault="001D7CED" w:rsidP="001D7CED">
      <w:pPr>
        <w:spacing w:after="0" w:line="240" w:lineRule="auto"/>
        <w:ind w:right="-284" w:firstLine="540"/>
        <w:jc w:val="both"/>
        <w:rPr>
          <w:rFonts w:ascii="Times New Roman" w:hAnsi="Times New Roman"/>
          <w:color w:val="000000"/>
          <w:sz w:val="24"/>
          <w:szCs w:val="24"/>
        </w:rPr>
      </w:pPr>
      <w:r w:rsidRPr="001D7CED">
        <w:rPr>
          <w:rFonts w:ascii="Times New Roman" w:hAnsi="Times New Roman"/>
          <w:bCs/>
          <w:color w:val="000000"/>
          <w:sz w:val="24"/>
          <w:szCs w:val="24"/>
        </w:rPr>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bookmarkStart w:id="28" w:name="sub_323"/>
      <w:bookmarkEnd w:id="28"/>
    </w:p>
    <w:p w:rsidR="001D7CED" w:rsidRPr="001D7CED" w:rsidRDefault="001D7CED" w:rsidP="001D7CED">
      <w:pPr>
        <w:spacing w:after="0" w:line="240" w:lineRule="auto"/>
        <w:ind w:right="-284" w:firstLine="540"/>
        <w:jc w:val="both"/>
        <w:rPr>
          <w:rFonts w:ascii="Times New Roman" w:hAnsi="Times New Roman"/>
          <w:color w:val="000000"/>
          <w:sz w:val="24"/>
          <w:szCs w:val="24"/>
        </w:rPr>
      </w:pPr>
      <w:r w:rsidRPr="001D7CED">
        <w:rPr>
          <w:rFonts w:ascii="Times New Roman" w:hAnsi="Times New Roman"/>
          <w:color w:val="000000"/>
          <w:sz w:val="24"/>
          <w:szCs w:val="24"/>
        </w:rPr>
        <w:t>Одновременно с заявкой, которая составляется в 2 экземплярах, один из которых остается у организатора торгов, другой – у претендента, заполненной по установленной форме с указанием реквизита счета для возврата задатка претенденты представляют следующие документы:</w:t>
      </w:r>
    </w:p>
    <w:p w:rsidR="001D7CED" w:rsidRPr="001D7CED" w:rsidRDefault="001D7CED" w:rsidP="001D7CED">
      <w:pPr>
        <w:autoSpaceDE w:val="0"/>
        <w:autoSpaceDN w:val="0"/>
        <w:adjustRightInd w:val="0"/>
        <w:spacing w:after="0" w:line="240" w:lineRule="auto"/>
        <w:ind w:firstLine="540"/>
        <w:jc w:val="both"/>
        <w:rPr>
          <w:rFonts w:ascii="Times New Roman" w:hAnsi="Times New Roman"/>
          <w:sz w:val="24"/>
          <w:szCs w:val="24"/>
        </w:rPr>
      </w:pPr>
      <w:r w:rsidRPr="001D7CED">
        <w:rPr>
          <w:rFonts w:ascii="Times New Roman" w:hAnsi="Times New Roman"/>
          <w:sz w:val="24"/>
          <w:szCs w:val="24"/>
        </w:rPr>
        <w:t>1) копии документов, удостоверяющих личность заявителя (для граждан);</w:t>
      </w:r>
    </w:p>
    <w:p w:rsidR="001D7CED" w:rsidRPr="001D7CED" w:rsidRDefault="001D7CED" w:rsidP="001D7CED">
      <w:pPr>
        <w:autoSpaceDE w:val="0"/>
        <w:autoSpaceDN w:val="0"/>
        <w:adjustRightInd w:val="0"/>
        <w:spacing w:after="0" w:line="240" w:lineRule="auto"/>
        <w:ind w:firstLine="540"/>
        <w:jc w:val="both"/>
        <w:rPr>
          <w:rFonts w:ascii="Times New Roman" w:hAnsi="Times New Roman"/>
          <w:sz w:val="24"/>
          <w:szCs w:val="24"/>
        </w:rPr>
      </w:pPr>
      <w:r w:rsidRPr="001D7CED">
        <w:rPr>
          <w:rFonts w:ascii="Times New Roman" w:hAnsi="Times New Roman"/>
          <w:sz w:val="24"/>
          <w:szCs w:val="24"/>
        </w:rPr>
        <w:t>2)надлежащим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7CED" w:rsidRPr="001D7CED" w:rsidRDefault="001D7CED" w:rsidP="001D7CED">
      <w:pPr>
        <w:spacing w:after="0" w:line="240" w:lineRule="auto"/>
        <w:ind w:firstLine="540"/>
        <w:jc w:val="both"/>
        <w:rPr>
          <w:rFonts w:ascii="Times New Roman" w:hAnsi="Times New Roman"/>
          <w:sz w:val="24"/>
          <w:szCs w:val="24"/>
        </w:rPr>
      </w:pPr>
      <w:r w:rsidRPr="001D7CED">
        <w:rPr>
          <w:rFonts w:ascii="Times New Roman" w:hAnsi="Times New Roman"/>
          <w:sz w:val="24"/>
          <w:szCs w:val="24"/>
        </w:rPr>
        <w:t xml:space="preserve">3) документы, подтверждающие внесение задатка. </w:t>
      </w:r>
    </w:p>
    <w:p w:rsidR="001D7CED" w:rsidRPr="001D7CED" w:rsidRDefault="001D7CED" w:rsidP="001D7CED">
      <w:pPr>
        <w:spacing w:after="0" w:line="240" w:lineRule="auto"/>
        <w:ind w:firstLine="540"/>
        <w:jc w:val="both"/>
        <w:rPr>
          <w:rFonts w:ascii="Times New Roman" w:hAnsi="Times New Roman"/>
          <w:sz w:val="24"/>
          <w:szCs w:val="24"/>
        </w:rPr>
      </w:pPr>
      <w:r w:rsidRPr="001D7CED">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1D7CED" w:rsidRPr="001D7CED" w:rsidRDefault="001D7CED" w:rsidP="001D7CED">
      <w:pPr>
        <w:spacing w:after="0" w:line="240" w:lineRule="auto"/>
        <w:ind w:firstLine="540"/>
        <w:jc w:val="both"/>
        <w:rPr>
          <w:rFonts w:ascii="Times New Roman" w:hAnsi="Times New Roman"/>
          <w:sz w:val="24"/>
          <w:szCs w:val="24"/>
        </w:rPr>
      </w:pPr>
      <w:r w:rsidRPr="001D7CED">
        <w:rPr>
          <w:rFonts w:ascii="Times New Roman" w:hAnsi="Times New Roman"/>
          <w:sz w:val="24"/>
          <w:szCs w:val="24"/>
        </w:rPr>
        <w:t>Заявка на участие в аукционе, поступившая по истечении срока приёма заявок, возвращается заявителю в день её поступления.</w:t>
      </w:r>
    </w:p>
    <w:p w:rsidR="001D7CED" w:rsidRPr="001D7CED" w:rsidRDefault="001D7CED" w:rsidP="001D7CED">
      <w:pPr>
        <w:spacing w:after="0" w:line="240" w:lineRule="auto"/>
        <w:ind w:firstLine="540"/>
        <w:jc w:val="both"/>
        <w:rPr>
          <w:rFonts w:ascii="Times New Roman" w:hAnsi="Times New Roman"/>
          <w:sz w:val="24"/>
          <w:szCs w:val="24"/>
        </w:rPr>
      </w:pPr>
      <w:r w:rsidRPr="001D7CED">
        <w:rPr>
          <w:rFonts w:ascii="Times New Roman" w:hAnsi="Times New Roman"/>
          <w:color w:val="000000"/>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1D7CED">
        <w:rPr>
          <w:rFonts w:ascii="Times New Roman" w:hAnsi="Times New Roman"/>
          <w:sz w:val="24"/>
          <w:szCs w:val="24"/>
        </w:rPr>
        <w:t xml:space="preserve">  </w:t>
      </w:r>
    </w:p>
    <w:p w:rsidR="001D7CED" w:rsidRPr="001D7CED" w:rsidRDefault="001D7CED" w:rsidP="001D7CED">
      <w:pPr>
        <w:spacing w:after="0" w:line="240" w:lineRule="auto"/>
        <w:ind w:firstLine="540"/>
        <w:jc w:val="both"/>
        <w:rPr>
          <w:rFonts w:ascii="Times New Roman" w:hAnsi="Times New Roman"/>
          <w:b/>
          <w:color w:val="000000"/>
          <w:sz w:val="24"/>
          <w:szCs w:val="24"/>
        </w:rPr>
      </w:pPr>
      <w:r w:rsidRPr="001D7CED">
        <w:rPr>
          <w:rFonts w:ascii="Times New Roman" w:hAnsi="Times New Roman"/>
          <w:b/>
          <w:sz w:val="24"/>
          <w:szCs w:val="24"/>
        </w:rPr>
        <w:t>Дата окончания приёма заявок</w:t>
      </w:r>
      <w:r w:rsidRPr="001D7CED">
        <w:rPr>
          <w:rFonts w:ascii="Times New Roman" w:hAnsi="Times New Roman"/>
          <w:b/>
          <w:color w:val="000000"/>
          <w:sz w:val="24"/>
          <w:szCs w:val="24"/>
        </w:rPr>
        <w:t xml:space="preserve">: </w:t>
      </w:r>
      <w:r w:rsidRPr="001D7CED">
        <w:rPr>
          <w:rFonts w:ascii="Times New Roman" w:hAnsi="Times New Roman"/>
          <w:color w:val="000000"/>
          <w:sz w:val="24"/>
          <w:szCs w:val="24"/>
        </w:rPr>
        <w:t>29.06.2021</w:t>
      </w:r>
      <w:r w:rsidRPr="001D7CED">
        <w:rPr>
          <w:rFonts w:ascii="Times New Roman" w:hAnsi="Times New Roman"/>
          <w:sz w:val="24"/>
          <w:szCs w:val="24"/>
        </w:rPr>
        <w:t xml:space="preserve"> г.</w:t>
      </w:r>
      <w:r w:rsidRPr="001D7CED">
        <w:rPr>
          <w:rFonts w:ascii="Times New Roman" w:hAnsi="Times New Roman"/>
          <w:color w:val="000000"/>
          <w:sz w:val="24"/>
          <w:szCs w:val="24"/>
        </w:rPr>
        <w:t xml:space="preserve">  до 17-00.</w:t>
      </w:r>
    </w:p>
    <w:p w:rsidR="001D7CED" w:rsidRPr="001D7CED" w:rsidRDefault="001D7CED" w:rsidP="001D7CED">
      <w:pPr>
        <w:spacing w:after="0" w:line="240" w:lineRule="auto"/>
        <w:ind w:firstLine="540"/>
        <w:jc w:val="both"/>
        <w:rPr>
          <w:rFonts w:ascii="Times New Roman" w:hAnsi="Times New Roman"/>
          <w:b/>
          <w:sz w:val="24"/>
          <w:szCs w:val="24"/>
        </w:rPr>
      </w:pPr>
      <w:r w:rsidRPr="001D7CED">
        <w:rPr>
          <w:rFonts w:ascii="Times New Roman" w:hAnsi="Times New Roman"/>
          <w:b/>
          <w:sz w:val="24"/>
          <w:szCs w:val="24"/>
        </w:rPr>
        <w:t xml:space="preserve">Место, дата, время определения участников аукциона: </w:t>
      </w:r>
    </w:p>
    <w:p w:rsidR="001D7CED" w:rsidRPr="001D7CED" w:rsidRDefault="001D7CED" w:rsidP="001D7CED">
      <w:pPr>
        <w:tabs>
          <w:tab w:val="left" w:pos="360"/>
          <w:tab w:val="left" w:pos="900"/>
        </w:tabs>
        <w:autoSpaceDE w:val="0"/>
        <w:autoSpaceDN w:val="0"/>
        <w:adjustRightInd w:val="0"/>
        <w:spacing w:after="0" w:line="240" w:lineRule="auto"/>
        <w:ind w:firstLine="540"/>
        <w:jc w:val="both"/>
        <w:rPr>
          <w:rFonts w:ascii="Times New Roman" w:hAnsi="Times New Roman"/>
          <w:color w:val="000000"/>
          <w:sz w:val="24"/>
          <w:szCs w:val="24"/>
        </w:rPr>
      </w:pPr>
      <w:r w:rsidRPr="001D7CED">
        <w:rPr>
          <w:rFonts w:ascii="Times New Roman" w:hAnsi="Times New Roman"/>
          <w:sz w:val="24"/>
          <w:szCs w:val="24"/>
        </w:rPr>
        <w:t>Определение участников аукциона будет проводиться</w:t>
      </w:r>
      <w:r w:rsidRPr="001D7CED">
        <w:rPr>
          <w:rFonts w:ascii="Times New Roman" w:hAnsi="Times New Roman"/>
          <w:color w:val="000000"/>
          <w:sz w:val="24"/>
          <w:szCs w:val="24"/>
        </w:rPr>
        <w:t xml:space="preserve"> с </w:t>
      </w:r>
      <w:r w:rsidRPr="001D7CED">
        <w:rPr>
          <w:rFonts w:ascii="Times New Roman" w:hAnsi="Times New Roman"/>
          <w:sz w:val="24"/>
          <w:szCs w:val="24"/>
        </w:rPr>
        <w:t>11-00 до 12-00                                       30.06.2021 г.</w:t>
      </w:r>
      <w:r w:rsidRPr="001D7CED">
        <w:rPr>
          <w:rFonts w:ascii="Times New Roman" w:hAnsi="Times New Roman"/>
          <w:color w:val="000000"/>
          <w:sz w:val="24"/>
          <w:szCs w:val="24"/>
        </w:rPr>
        <w:t>,</w:t>
      </w:r>
      <w:r w:rsidRPr="001D7CED">
        <w:rPr>
          <w:rFonts w:ascii="Times New Roman" w:hAnsi="Times New Roman"/>
          <w:sz w:val="24"/>
          <w:szCs w:val="24"/>
        </w:rPr>
        <w:t xml:space="preserve"> по</w:t>
      </w:r>
      <w:r w:rsidRPr="001D7CED">
        <w:rPr>
          <w:rFonts w:ascii="Times New Roman" w:hAnsi="Times New Roman"/>
          <w:color w:val="000000"/>
          <w:sz w:val="24"/>
          <w:szCs w:val="24"/>
        </w:rPr>
        <w:t xml:space="preserve"> адресу: 242750, Брянская область, Дубровский район, р.п. Дубровка, ул. Победы, д. 18, каб. 1.</w:t>
      </w:r>
    </w:p>
    <w:p w:rsidR="001D7CED" w:rsidRPr="001D7CED" w:rsidRDefault="001D7CED" w:rsidP="001D7CED">
      <w:pPr>
        <w:tabs>
          <w:tab w:val="left" w:pos="360"/>
          <w:tab w:val="left" w:pos="900"/>
        </w:tabs>
        <w:autoSpaceDE w:val="0"/>
        <w:autoSpaceDN w:val="0"/>
        <w:adjustRightInd w:val="0"/>
        <w:spacing w:after="0" w:line="240" w:lineRule="auto"/>
        <w:ind w:firstLine="540"/>
        <w:jc w:val="both"/>
        <w:rPr>
          <w:rFonts w:ascii="Times New Roman" w:hAnsi="Times New Roman"/>
          <w:b/>
          <w:color w:val="000000"/>
          <w:sz w:val="24"/>
          <w:szCs w:val="24"/>
        </w:rPr>
      </w:pPr>
      <w:r w:rsidRPr="001D7CED">
        <w:rPr>
          <w:rFonts w:ascii="Times New Roman" w:hAnsi="Times New Roman"/>
          <w:b/>
          <w:color w:val="000000"/>
          <w:sz w:val="24"/>
          <w:szCs w:val="24"/>
        </w:rPr>
        <w:t>Заявитель не допускается к участию в аукционе по следующим основаниям:</w:t>
      </w:r>
    </w:p>
    <w:p w:rsidR="001D7CED" w:rsidRPr="001D7CED" w:rsidRDefault="001D7CED" w:rsidP="001D7CED">
      <w:pPr>
        <w:autoSpaceDE w:val="0"/>
        <w:autoSpaceDN w:val="0"/>
        <w:adjustRightInd w:val="0"/>
        <w:spacing w:after="0" w:line="240" w:lineRule="auto"/>
        <w:ind w:firstLine="540"/>
        <w:jc w:val="both"/>
        <w:rPr>
          <w:rFonts w:ascii="Times New Roman" w:hAnsi="Times New Roman"/>
          <w:bCs/>
          <w:sz w:val="24"/>
          <w:szCs w:val="24"/>
        </w:rPr>
      </w:pPr>
      <w:r w:rsidRPr="001D7CED">
        <w:rPr>
          <w:rFonts w:ascii="Times New Roman" w:hAnsi="Times New Roman"/>
          <w:bCs/>
          <w:sz w:val="24"/>
          <w:szCs w:val="24"/>
        </w:rPr>
        <w:t>1) непредставление необходимых для участия в аукционе документов или представление недостоверных сведений;</w:t>
      </w:r>
    </w:p>
    <w:p w:rsidR="001D7CED" w:rsidRPr="001D7CED" w:rsidRDefault="001D7CED" w:rsidP="001D7CED">
      <w:pPr>
        <w:autoSpaceDE w:val="0"/>
        <w:autoSpaceDN w:val="0"/>
        <w:adjustRightInd w:val="0"/>
        <w:spacing w:after="0" w:line="240" w:lineRule="auto"/>
        <w:ind w:firstLine="540"/>
        <w:jc w:val="both"/>
        <w:rPr>
          <w:rFonts w:ascii="Times New Roman" w:hAnsi="Times New Roman"/>
          <w:bCs/>
          <w:sz w:val="24"/>
          <w:szCs w:val="24"/>
        </w:rPr>
      </w:pPr>
      <w:r w:rsidRPr="001D7CED">
        <w:rPr>
          <w:rFonts w:ascii="Times New Roman" w:hAnsi="Times New Roman"/>
          <w:bCs/>
          <w:sz w:val="24"/>
          <w:szCs w:val="24"/>
        </w:rPr>
        <w:t>2) непоступление задатка на дату рассмотрения заявок на участие в аукционе;</w:t>
      </w:r>
    </w:p>
    <w:p w:rsidR="001D7CED" w:rsidRPr="001D7CED" w:rsidRDefault="001D7CED" w:rsidP="001D7CED">
      <w:pPr>
        <w:autoSpaceDE w:val="0"/>
        <w:autoSpaceDN w:val="0"/>
        <w:adjustRightInd w:val="0"/>
        <w:spacing w:after="0" w:line="240" w:lineRule="auto"/>
        <w:ind w:firstLine="540"/>
        <w:jc w:val="both"/>
        <w:rPr>
          <w:rFonts w:ascii="Times New Roman" w:hAnsi="Times New Roman"/>
          <w:bCs/>
          <w:sz w:val="24"/>
          <w:szCs w:val="24"/>
        </w:rPr>
      </w:pPr>
      <w:r w:rsidRPr="001D7CED">
        <w:rPr>
          <w:rFonts w:ascii="Times New Roman" w:hAnsi="Times New Roman"/>
          <w:bCs/>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D7CED" w:rsidRPr="001D7CED" w:rsidRDefault="001D7CED" w:rsidP="001D7CED">
      <w:pPr>
        <w:autoSpaceDE w:val="0"/>
        <w:autoSpaceDN w:val="0"/>
        <w:adjustRightInd w:val="0"/>
        <w:spacing w:after="0" w:line="240" w:lineRule="auto"/>
        <w:ind w:firstLine="540"/>
        <w:jc w:val="both"/>
        <w:rPr>
          <w:rFonts w:ascii="Times New Roman" w:hAnsi="Times New Roman"/>
          <w:bCs/>
          <w:sz w:val="24"/>
          <w:szCs w:val="24"/>
        </w:rPr>
      </w:pPr>
      <w:r w:rsidRPr="001D7CED">
        <w:rPr>
          <w:rFonts w:ascii="Times New Roman" w:hAnsi="Times New Roman"/>
          <w:bCs/>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1D7CED" w:rsidRPr="001D7CED" w:rsidRDefault="001D7CED" w:rsidP="001D7CED">
      <w:pPr>
        <w:autoSpaceDE w:val="0"/>
        <w:autoSpaceDN w:val="0"/>
        <w:adjustRightInd w:val="0"/>
        <w:spacing w:after="0" w:line="240" w:lineRule="auto"/>
        <w:ind w:firstLine="540"/>
        <w:jc w:val="both"/>
        <w:rPr>
          <w:rFonts w:ascii="Times New Roman" w:hAnsi="Times New Roman"/>
          <w:bCs/>
          <w:sz w:val="24"/>
          <w:szCs w:val="24"/>
        </w:rPr>
      </w:pPr>
      <w:r w:rsidRPr="001D7CED">
        <w:rPr>
          <w:rFonts w:ascii="Times New Roman" w:hAnsi="Times New Roman"/>
          <w:bCs/>
          <w:sz w:val="24"/>
          <w:szCs w:val="24"/>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D7CED" w:rsidRPr="001D7CED" w:rsidRDefault="001D7CED" w:rsidP="001D7CED">
      <w:pPr>
        <w:autoSpaceDE w:val="0"/>
        <w:autoSpaceDN w:val="0"/>
        <w:adjustRightInd w:val="0"/>
        <w:spacing w:after="0" w:line="240" w:lineRule="auto"/>
        <w:ind w:firstLine="540"/>
        <w:jc w:val="both"/>
        <w:rPr>
          <w:rFonts w:ascii="Times New Roman" w:hAnsi="Times New Roman"/>
          <w:bCs/>
          <w:sz w:val="24"/>
          <w:szCs w:val="24"/>
        </w:rPr>
      </w:pPr>
      <w:r w:rsidRPr="001D7CED">
        <w:rPr>
          <w:rFonts w:ascii="Times New Roman" w:hAnsi="Times New Roman"/>
          <w:bCs/>
          <w:sz w:val="24"/>
          <w:szCs w:val="24"/>
        </w:rPr>
        <w:t xml:space="preserve">Задаток, внесенный лицом, признанным победителем аукциона, засчитывается в оплату арендной платы за него. Задатки, внесенные этими лицами, не заключившими договора аренды земельного участка вследствие уклонения от заключения указанных договоров, не возвращаются. </w:t>
      </w:r>
    </w:p>
    <w:p w:rsidR="001D7CED" w:rsidRPr="001D7CED" w:rsidRDefault="001D7CED" w:rsidP="001D7CED">
      <w:pPr>
        <w:spacing w:after="0" w:line="240" w:lineRule="auto"/>
        <w:ind w:firstLine="539"/>
        <w:jc w:val="both"/>
        <w:rPr>
          <w:rFonts w:ascii="Times New Roman" w:hAnsi="Times New Roman"/>
          <w:color w:val="000000"/>
          <w:sz w:val="24"/>
          <w:szCs w:val="24"/>
        </w:rPr>
      </w:pPr>
      <w:r w:rsidRPr="001D7CED">
        <w:rPr>
          <w:rFonts w:ascii="Times New Roman" w:hAnsi="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D7CED" w:rsidRPr="001D7CED" w:rsidRDefault="001D7CED" w:rsidP="001D7CED">
      <w:pPr>
        <w:spacing w:after="0" w:line="240" w:lineRule="auto"/>
        <w:ind w:firstLine="539"/>
        <w:jc w:val="both"/>
        <w:rPr>
          <w:rFonts w:ascii="Times New Roman" w:hAnsi="Times New Roman"/>
          <w:color w:val="000000"/>
          <w:sz w:val="24"/>
          <w:szCs w:val="24"/>
        </w:rPr>
      </w:pPr>
      <w:bookmarkStart w:id="29" w:name="Par1006"/>
      <w:bookmarkEnd w:id="29"/>
      <w:r w:rsidRPr="001D7CED">
        <w:rPr>
          <w:rFonts w:ascii="Times New Roman" w:hAnsi="Times New Roman"/>
          <w:color w:val="000000"/>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D7CED" w:rsidRPr="001D7CED" w:rsidRDefault="001D7CED" w:rsidP="001D7CED">
      <w:pPr>
        <w:spacing w:after="0" w:line="240" w:lineRule="auto"/>
        <w:ind w:firstLine="539"/>
        <w:jc w:val="both"/>
        <w:rPr>
          <w:rFonts w:ascii="Times New Roman" w:hAnsi="Times New Roman"/>
          <w:color w:val="000000"/>
          <w:sz w:val="24"/>
          <w:szCs w:val="24"/>
        </w:rPr>
      </w:pPr>
      <w:bookmarkStart w:id="30" w:name="Par1007"/>
      <w:bookmarkEnd w:id="30"/>
      <w:r w:rsidRPr="001D7CED">
        <w:rPr>
          <w:rFonts w:ascii="Times New Roman" w:hAnsi="Times New Roman"/>
          <w:color w:val="000000"/>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проведение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D7CED" w:rsidRPr="001D7CED" w:rsidRDefault="001D7CED" w:rsidP="001D7CED">
      <w:pPr>
        <w:autoSpaceDE w:val="0"/>
        <w:autoSpaceDN w:val="0"/>
        <w:adjustRightInd w:val="0"/>
        <w:spacing w:after="0" w:line="240" w:lineRule="auto"/>
        <w:ind w:firstLine="539"/>
        <w:outlineLvl w:val="0"/>
        <w:rPr>
          <w:rFonts w:ascii="Times New Roman" w:hAnsi="Times New Roman"/>
          <w:b/>
          <w:color w:val="000000"/>
          <w:sz w:val="24"/>
          <w:szCs w:val="24"/>
        </w:rPr>
      </w:pPr>
      <w:r w:rsidRPr="001D7CED">
        <w:rPr>
          <w:rFonts w:ascii="Times New Roman" w:hAnsi="Times New Roman"/>
          <w:b/>
          <w:color w:val="000000"/>
          <w:sz w:val="24"/>
          <w:szCs w:val="24"/>
        </w:rPr>
        <w:t>Порядок проведения аукциона:</w:t>
      </w:r>
    </w:p>
    <w:p w:rsidR="001D7CED" w:rsidRPr="001D7CED" w:rsidRDefault="001D7CED" w:rsidP="001D7CED">
      <w:pPr>
        <w:spacing w:after="0" w:line="240" w:lineRule="auto"/>
        <w:ind w:firstLine="539"/>
        <w:jc w:val="both"/>
        <w:rPr>
          <w:rFonts w:ascii="Times New Roman" w:hAnsi="Times New Roman"/>
          <w:color w:val="000000"/>
          <w:sz w:val="24"/>
          <w:szCs w:val="24"/>
        </w:rPr>
      </w:pPr>
      <w:r w:rsidRPr="001D7CED">
        <w:rPr>
          <w:rFonts w:ascii="Times New Roman" w:hAnsi="Times New Roman"/>
          <w:color w:val="000000"/>
          <w:sz w:val="24"/>
          <w:szCs w:val="24"/>
        </w:rPr>
        <w:t>- 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1D7CED" w:rsidRPr="001D7CED" w:rsidRDefault="001D7CED" w:rsidP="001D7CED">
      <w:pPr>
        <w:spacing w:after="0" w:line="240" w:lineRule="auto"/>
        <w:ind w:firstLine="539"/>
        <w:jc w:val="both"/>
        <w:rPr>
          <w:rFonts w:ascii="Times New Roman" w:hAnsi="Times New Roman"/>
          <w:spacing w:val="8"/>
          <w:sz w:val="24"/>
          <w:szCs w:val="24"/>
        </w:rPr>
      </w:pPr>
      <w:r w:rsidRPr="001D7CED">
        <w:rPr>
          <w:rFonts w:ascii="Times New Roman" w:hAnsi="Times New Roman"/>
          <w:color w:val="000000"/>
          <w:sz w:val="24"/>
          <w:szCs w:val="24"/>
        </w:rPr>
        <w:t>- аукцион ведет аукционист</w:t>
      </w:r>
      <w:r w:rsidRPr="001D7CED">
        <w:rPr>
          <w:rFonts w:ascii="Times New Roman" w:hAnsi="Times New Roman"/>
          <w:spacing w:val="8"/>
          <w:sz w:val="24"/>
          <w:szCs w:val="24"/>
        </w:rPr>
        <w:t>;</w:t>
      </w:r>
    </w:p>
    <w:p w:rsidR="001D7CED" w:rsidRPr="001D7CED" w:rsidRDefault="001D7CED" w:rsidP="001D7CED">
      <w:pPr>
        <w:spacing w:after="0" w:line="240" w:lineRule="auto"/>
        <w:ind w:firstLine="539"/>
        <w:jc w:val="both"/>
        <w:rPr>
          <w:rFonts w:ascii="Times New Roman" w:hAnsi="Times New Roman"/>
          <w:color w:val="000000"/>
          <w:sz w:val="24"/>
          <w:szCs w:val="24"/>
        </w:rPr>
      </w:pPr>
      <w:r w:rsidRPr="001D7CED">
        <w:rPr>
          <w:rFonts w:ascii="Times New Roman" w:hAnsi="Times New Roman"/>
          <w:sz w:val="24"/>
          <w:szCs w:val="24"/>
        </w:rPr>
        <w:t xml:space="preserve"> </w:t>
      </w:r>
      <w:r w:rsidRPr="001D7CED">
        <w:rPr>
          <w:rFonts w:ascii="Times New Roman" w:hAnsi="Times New Roman"/>
          <w:color w:val="000000"/>
          <w:sz w:val="24"/>
          <w:szCs w:val="24"/>
        </w:rPr>
        <w:t>- аукцион начинается с оглашения аукционистом наименования земельного участка, предлагаемого в аренду, основных его характеристик, начальной цены и «шага аукциона»;</w:t>
      </w:r>
    </w:p>
    <w:p w:rsidR="001D7CED" w:rsidRPr="001D7CED" w:rsidRDefault="001D7CED" w:rsidP="001D7CED">
      <w:pPr>
        <w:spacing w:after="0" w:line="240" w:lineRule="auto"/>
        <w:ind w:firstLine="539"/>
        <w:jc w:val="both"/>
        <w:rPr>
          <w:rFonts w:ascii="Times New Roman" w:hAnsi="Times New Roman"/>
          <w:color w:val="000000"/>
          <w:sz w:val="24"/>
          <w:szCs w:val="24"/>
        </w:rPr>
      </w:pPr>
      <w:r w:rsidRPr="001D7CED">
        <w:rPr>
          <w:rFonts w:ascii="Times New Roman" w:hAnsi="Times New Roman"/>
          <w:color w:val="000000"/>
          <w:sz w:val="24"/>
          <w:szCs w:val="24"/>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1D7CED" w:rsidRPr="001D7CED" w:rsidRDefault="001D7CED" w:rsidP="001D7CED">
      <w:pPr>
        <w:spacing w:after="0" w:line="240" w:lineRule="auto"/>
        <w:ind w:firstLine="539"/>
        <w:jc w:val="both"/>
        <w:rPr>
          <w:rFonts w:ascii="Times New Roman" w:hAnsi="Times New Roman"/>
          <w:color w:val="000000"/>
          <w:sz w:val="24"/>
          <w:szCs w:val="24"/>
        </w:rPr>
      </w:pPr>
      <w:r w:rsidRPr="001D7CED">
        <w:rPr>
          <w:rFonts w:ascii="Times New Roman" w:hAnsi="Times New Roman"/>
          <w:color w:val="000000"/>
          <w:sz w:val="24"/>
          <w:szCs w:val="24"/>
        </w:rPr>
        <w:t>-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1D7CED" w:rsidRPr="001D7CED" w:rsidRDefault="001D7CED" w:rsidP="001D7CED">
      <w:pPr>
        <w:spacing w:after="0" w:line="240" w:lineRule="auto"/>
        <w:ind w:firstLine="539"/>
        <w:jc w:val="both"/>
        <w:rPr>
          <w:rFonts w:ascii="Times New Roman" w:hAnsi="Times New Roman"/>
          <w:color w:val="000000"/>
          <w:sz w:val="24"/>
          <w:szCs w:val="24"/>
        </w:rPr>
      </w:pPr>
      <w:r w:rsidRPr="001D7CED">
        <w:rPr>
          <w:rFonts w:ascii="Times New Roman" w:hAnsi="Times New Roman"/>
          <w:color w:val="000000"/>
          <w:sz w:val="24"/>
          <w:szCs w:val="24"/>
        </w:rPr>
        <w:t>- по окончанию аукциона аукционист объявляет о завершении торгов, называет сумму, сложившейся в ходе торгов и номер карточки победителя аукциона;</w:t>
      </w:r>
    </w:p>
    <w:p w:rsidR="001D7CED" w:rsidRPr="001D7CED" w:rsidRDefault="001D7CED" w:rsidP="001D7CED">
      <w:pPr>
        <w:spacing w:after="0" w:line="240" w:lineRule="auto"/>
        <w:ind w:firstLine="539"/>
        <w:jc w:val="both"/>
        <w:rPr>
          <w:rFonts w:ascii="Times New Roman" w:hAnsi="Times New Roman"/>
          <w:color w:val="000000"/>
          <w:sz w:val="24"/>
          <w:szCs w:val="24"/>
        </w:rPr>
      </w:pPr>
      <w:r w:rsidRPr="001D7CED">
        <w:rPr>
          <w:rFonts w:ascii="Times New Roman" w:hAnsi="Times New Roman"/>
          <w:color w:val="000000"/>
          <w:sz w:val="24"/>
          <w:szCs w:val="24"/>
        </w:rPr>
        <w:t>- стоимость, предложенная победителем аукциона, заносится в протокол об итогах аукциона, составляемый в двух экземплярах;</w:t>
      </w:r>
    </w:p>
    <w:p w:rsidR="001D7CED" w:rsidRPr="001D7CED" w:rsidRDefault="001D7CED" w:rsidP="001D7CED">
      <w:pPr>
        <w:autoSpaceDE w:val="0"/>
        <w:autoSpaceDN w:val="0"/>
        <w:adjustRightInd w:val="0"/>
        <w:spacing w:after="0" w:line="240" w:lineRule="auto"/>
        <w:ind w:firstLine="539"/>
        <w:jc w:val="both"/>
        <w:rPr>
          <w:rFonts w:ascii="Times New Roman" w:hAnsi="Times New Roman"/>
          <w:color w:val="000000"/>
          <w:sz w:val="24"/>
          <w:szCs w:val="24"/>
        </w:rPr>
      </w:pPr>
      <w:r w:rsidRPr="001D7CED">
        <w:rPr>
          <w:rFonts w:ascii="Times New Roman" w:hAnsi="Times New Roman"/>
          <w:color w:val="000000"/>
          <w:sz w:val="24"/>
          <w:szCs w:val="24"/>
        </w:rPr>
        <w:t xml:space="preserve">- </w:t>
      </w:r>
      <w:r w:rsidRPr="001D7CED">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D7CED" w:rsidRPr="001D7CED" w:rsidRDefault="001D7CED" w:rsidP="001D7CED">
      <w:pPr>
        <w:autoSpaceDE w:val="0"/>
        <w:autoSpaceDN w:val="0"/>
        <w:adjustRightInd w:val="0"/>
        <w:spacing w:after="0" w:line="240" w:lineRule="auto"/>
        <w:ind w:firstLine="539"/>
        <w:jc w:val="both"/>
        <w:rPr>
          <w:rFonts w:ascii="Times New Roman" w:hAnsi="Times New Roman"/>
          <w:sz w:val="24"/>
          <w:szCs w:val="24"/>
        </w:rPr>
      </w:pPr>
      <w:r w:rsidRPr="001D7CED">
        <w:rPr>
          <w:rFonts w:ascii="Times New Roman" w:hAnsi="Times New Roman"/>
          <w:sz w:val="24"/>
          <w:szCs w:val="24"/>
        </w:rPr>
        <w:t>- победителем аукциона признается участник аукциона, предложивший наибольшую сумму аренды за земельный участок.</w:t>
      </w:r>
    </w:p>
    <w:p w:rsidR="001D7CED" w:rsidRPr="001D7CED" w:rsidRDefault="001D7CED" w:rsidP="001D7CED">
      <w:pPr>
        <w:autoSpaceDE w:val="0"/>
        <w:autoSpaceDN w:val="0"/>
        <w:adjustRightInd w:val="0"/>
        <w:spacing w:after="0" w:line="240" w:lineRule="auto"/>
        <w:ind w:firstLine="539"/>
        <w:jc w:val="both"/>
        <w:rPr>
          <w:rFonts w:ascii="Times New Roman" w:hAnsi="Times New Roman"/>
          <w:sz w:val="24"/>
          <w:szCs w:val="24"/>
        </w:rPr>
      </w:pPr>
      <w:r w:rsidRPr="001D7CED">
        <w:rPr>
          <w:rFonts w:ascii="Times New Roman" w:hAnsi="Times New Roman"/>
          <w:sz w:val="24"/>
          <w:szCs w:val="24"/>
        </w:rPr>
        <w:t>Организатор аукциона объявляет о принятом решении в месте и в день проведения аукциона.</w:t>
      </w:r>
    </w:p>
    <w:p w:rsidR="001D7CED" w:rsidRPr="001D7CED" w:rsidRDefault="001D7CED" w:rsidP="001D7CED">
      <w:pPr>
        <w:spacing w:after="0" w:line="240" w:lineRule="auto"/>
        <w:ind w:right="-6" w:firstLine="539"/>
        <w:jc w:val="both"/>
        <w:rPr>
          <w:rFonts w:ascii="Times New Roman" w:hAnsi="Times New Roman"/>
          <w:sz w:val="24"/>
          <w:szCs w:val="24"/>
        </w:rPr>
      </w:pPr>
      <w:r w:rsidRPr="001D7CED">
        <w:rPr>
          <w:rFonts w:ascii="Times New Roman" w:hAnsi="Times New Roman"/>
          <w:sz w:val="24"/>
          <w:szCs w:val="24"/>
        </w:rPr>
        <w:t>По результатам аукциона на право заключения договора аренды земельного участка определяется годовая арендная плата земельного участка.</w:t>
      </w:r>
    </w:p>
    <w:p w:rsidR="001D7CED" w:rsidRPr="001D7CED" w:rsidRDefault="001D7CED" w:rsidP="001D7CED">
      <w:pPr>
        <w:tabs>
          <w:tab w:val="left" w:pos="360"/>
          <w:tab w:val="left" w:pos="900"/>
        </w:tabs>
        <w:spacing w:after="0" w:line="240" w:lineRule="auto"/>
        <w:ind w:firstLine="539"/>
        <w:jc w:val="both"/>
        <w:rPr>
          <w:rFonts w:ascii="Times New Roman" w:hAnsi="Times New Roman"/>
          <w:sz w:val="24"/>
          <w:szCs w:val="24"/>
        </w:rPr>
      </w:pPr>
      <w:r w:rsidRPr="001D7CED">
        <w:rPr>
          <w:rFonts w:ascii="Times New Roman" w:hAnsi="Times New Roman"/>
          <w:b/>
          <w:bCs/>
          <w:sz w:val="24"/>
          <w:szCs w:val="24"/>
        </w:rPr>
        <w:t>Условия и сроки платежа</w:t>
      </w:r>
      <w:r w:rsidRPr="001D7CED">
        <w:rPr>
          <w:rFonts w:ascii="Times New Roman" w:hAnsi="Times New Roman"/>
          <w:sz w:val="24"/>
          <w:szCs w:val="24"/>
        </w:rPr>
        <w:t xml:space="preserve">: безналичным расчетом в течение 10 рабочих дней с момента подписания договора аренды.  Задаток, внесенный на счет, засчитывается в счет арендной платы за земельный участок. Задаток участникам торгов, которые участвовали в аукционе, но не победили в </w:t>
      </w:r>
      <w:r w:rsidRPr="001D7CED">
        <w:rPr>
          <w:rFonts w:ascii="Times New Roman" w:hAnsi="Times New Roman"/>
          <w:sz w:val="24"/>
          <w:szCs w:val="24"/>
        </w:rPr>
        <w:lastRenderedPageBreak/>
        <w:t>нём, возвращается в течение 3 (Трех) рабочих дней со дня подписания протокола о результатах аукциона.</w:t>
      </w:r>
    </w:p>
    <w:p w:rsidR="001D7CED" w:rsidRPr="001D7CED" w:rsidRDefault="001D7CED" w:rsidP="001D7CED">
      <w:pPr>
        <w:spacing w:after="0" w:line="240" w:lineRule="auto"/>
        <w:ind w:firstLine="539"/>
        <w:jc w:val="both"/>
        <w:rPr>
          <w:rFonts w:ascii="Times New Roman" w:hAnsi="Times New Roman"/>
          <w:sz w:val="24"/>
          <w:szCs w:val="24"/>
        </w:rPr>
      </w:pPr>
      <w:r w:rsidRPr="001D7CED">
        <w:rPr>
          <w:rFonts w:ascii="Times New Roman" w:hAnsi="Times New Roman"/>
          <w:b/>
          <w:bCs/>
          <w:sz w:val="24"/>
          <w:szCs w:val="24"/>
        </w:rPr>
        <w:t>Реквизиты счета</w:t>
      </w:r>
      <w:r w:rsidRPr="001D7CED">
        <w:rPr>
          <w:rFonts w:ascii="Times New Roman" w:hAnsi="Times New Roman"/>
          <w:b/>
          <w:color w:val="000000"/>
          <w:sz w:val="24"/>
          <w:szCs w:val="24"/>
        </w:rPr>
        <w:t xml:space="preserve"> для лота №1</w:t>
      </w:r>
      <w:r w:rsidRPr="001D7CED">
        <w:rPr>
          <w:rFonts w:ascii="Times New Roman" w:hAnsi="Times New Roman"/>
          <w:b/>
          <w:sz w:val="24"/>
          <w:szCs w:val="24"/>
        </w:rPr>
        <w:t>:</w:t>
      </w:r>
      <w:r w:rsidRPr="001D7CED">
        <w:rPr>
          <w:rFonts w:ascii="Times New Roman" w:hAnsi="Times New Roman"/>
          <w:sz w:val="24"/>
          <w:szCs w:val="24"/>
        </w:rPr>
        <w:t xml:space="preserve"> </w:t>
      </w:r>
    </w:p>
    <w:p w:rsidR="001D7CED" w:rsidRPr="001D7CED" w:rsidRDefault="001D7CED" w:rsidP="001D7CED">
      <w:pPr>
        <w:spacing w:after="0" w:line="240" w:lineRule="auto"/>
        <w:ind w:firstLine="539"/>
        <w:jc w:val="both"/>
        <w:rPr>
          <w:rFonts w:ascii="Times New Roman" w:hAnsi="Times New Roman"/>
          <w:color w:val="000000"/>
          <w:sz w:val="24"/>
          <w:szCs w:val="24"/>
        </w:rPr>
      </w:pPr>
      <w:r w:rsidRPr="001D7CED">
        <w:rPr>
          <w:rFonts w:ascii="Times New Roman" w:hAnsi="Times New Roman"/>
          <w:color w:val="000000"/>
          <w:sz w:val="24"/>
          <w:szCs w:val="24"/>
        </w:rPr>
        <w:t>ИНН 3210002306 КПП 324501001 УФК по Брянской обл.   (Комитет имущественных отношений администрации Дубровского района) БИК 041501001 ОКТМО 15612151 р/с 40101810300000010008, отделение БРЯНСК  КБК    904 1 11 050 13 13 0000 120</w:t>
      </w:r>
    </w:p>
    <w:p w:rsidR="001D7CED" w:rsidRPr="001D7CED" w:rsidRDefault="001D7CED" w:rsidP="001D7CED">
      <w:pPr>
        <w:spacing w:after="0" w:line="240" w:lineRule="auto"/>
        <w:ind w:firstLine="539"/>
        <w:jc w:val="both"/>
        <w:rPr>
          <w:rFonts w:ascii="Times New Roman" w:hAnsi="Times New Roman"/>
          <w:sz w:val="24"/>
          <w:szCs w:val="24"/>
        </w:rPr>
      </w:pPr>
      <w:r w:rsidRPr="001D7CED">
        <w:rPr>
          <w:rFonts w:ascii="Times New Roman" w:hAnsi="Times New Roman"/>
          <w:sz w:val="24"/>
          <w:szCs w:val="24"/>
        </w:rPr>
        <w:t>Наименование платежа</w:t>
      </w:r>
      <w:r w:rsidRPr="001D7CED">
        <w:rPr>
          <w:rFonts w:ascii="Times New Roman" w:hAnsi="Times New Roman"/>
          <w:b/>
          <w:sz w:val="24"/>
          <w:szCs w:val="24"/>
        </w:rPr>
        <w:t xml:space="preserve">: </w:t>
      </w:r>
      <w:r w:rsidRPr="001D7CED">
        <w:rPr>
          <w:rFonts w:ascii="Times New Roman" w:hAnsi="Times New Roman"/>
          <w:sz w:val="24"/>
          <w:szCs w:val="24"/>
        </w:rPr>
        <w:t>поступления от аренды земельного участка.</w:t>
      </w:r>
    </w:p>
    <w:p w:rsidR="001D7CED" w:rsidRPr="001D7CED" w:rsidRDefault="001D7CED" w:rsidP="001D7CED">
      <w:pPr>
        <w:autoSpaceDE w:val="0"/>
        <w:autoSpaceDN w:val="0"/>
        <w:adjustRightInd w:val="0"/>
        <w:spacing w:after="0" w:line="240" w:lineRule="auto"/>
        <w:ind w:left="-180" w:firstLine="180"/>
        <w:jc w:val="both"/>
        <w:rPr>
          <w:rFonts w:ascii="Times New Roman" w:hAnsi="Times New Roman"/>
          <w:sz w:val="24"/>
          <w:szCs w:val="24"/>
        </w:rPr>
      </w:pPr>
      <w:r w:rsidRPr="001D7CED">
        <w:rPr>
          <w:rFonts w:ascii="Times New Roman" w:hAnsi="Times New Roman"/>
          <w:b/>
          <w:bCs/>
          <w:color w:val="000000"/>
          <w:sz w:val="24"/>
          <w:szCs w:val="24"/>
        </w:rPr>
        <w:t>Срок заключения договора аренды земельного участка</w:t>
      </w:r>
      <w:r w:rsidRPr="001D7CED">
        <w:rPr>
          <w:rFonts w:ascii="Times New Roman" w:hAnsi="Times New Roman"/>
          <w:color w:val="000000"/>
          <w:sz w:val="24"/>
          <w:szCs w:val="24"/>
        </w:rPr>
        <w:t xml:space="preserve">: </w:t>
      </w:r>
      <w:r w:rsidRPr="001D7CED">
        <w:rPr>
          <w:rFonts w:ascii="Times New Roman" w:hAnsi="Times New Roman"/>
          <w:sz w:val="24"/>
          <w:szCs w:val="24"/>
        </w:rPr>
        <w:t>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61" w:history="1">
        <w:r w:rsidRPr="001D7CED">
          <w:rPr>
            <w:rFonts w:ascii="Times New Roman" w:hAnsi="Times New Roman"/>
            <w:sz w:val="24"/>
            <w:szCs w:val="24"/>
          </w:rPr>
          <w:t>www.torgi.gov.ru</w:t>
        </w:r>
      </w:hyperlink>
      <w:r w:rsidRPr="001D7CED">
        <w:rPr>
          <w:rFonts w:ascii="Times New Roman" w:hAnsi="Times New Roman"/>
          <w:sz w:val="24"/>
          <w:szCs w:val="24"/>
        </w:rPr>
        <w:t>).</w:t>
      </w:r>
    </w:p>
    <w:p w:rsidR="001D7CED" w:rsidRPr="001D7CED" w:rsidRDefault="001D7CED" w:rsidP="001D7CED">
      <w:pPr>
        <w:spacing w:after="0" w:line="240" w:lineRule="auto"/>
        <w:ind w:left="-180" w:right="-284" w:hanging="180"/>
        <w:jc w:val="both"/>
        <w:rPr>
          <w:rFonts w:ascii="Times New Roman" w:hAnsi="Times New Roman"/>
          <w:sz w:val="24"/>
          <w:szCs w:val="24"/>
        </w:rPr>
      </w:pPr>
      <w:r w:rsidRPr="001D7CED">
        <w:rPr>
          <w:rFonts w:ascii="Times New Roman" w:hAnsi="Times New Roman"/>
          <w:b/>
          <w:bCs/>
          <w:color w:val="000000"/>
          <w:sz w:val="24"/>
          <w:szCs w:val="24"/>
        </w:rPr>
        <w:t xml:space="preserve">        Порядок ознакомления</w:t>
      </w:r>
      <w:r w:rsidRPr="001D7CED">
        <w:rPr>
          <w:rFonts w:ascii="Times New Roman" w:hAnsi="Times New Roman"/>
          <w:color w:val="000000"/>
          <w:sz w:val="24"/>
          <w:szCs w:val="24"/>
        </w:rPr>
        <w:t xml:space="preserve"> </w:t>
      </w:r>
      <w:r w:rsidRPr="001D7CED">
        <w:rPr>
          <w:rFonts w:ascii="Times New Roman" w:hAnsi="Times New Roman"/>
          <w:b/>
          <w:color w:val="000000"/>
          <w:sz w:val="24"/>
          <w:szCs w:val="24"/>
        </w:rPr>
        <w:t>с</w:t>
      </w:r>
      <w:r w:rsidRPr="001D7CED">
        <w:rPr>
          <w:rFonts w:ascii="Times New Roman" w:hAnsi="Times New Roman"/>
          <w:color w:val="000000"/>
          <w:sz w:val="24"/>
          <w:szCs w:val="24"/>
        </w:rPr>
        <w:t xml:space="preserve"> </w:t>
      </w:r>
      <w:r w:rsidRPr="001D7CED">
        <w:rPr>
          <w:rFonts w:ascii="Times New Roman" w:hAnsi="Times New Roman"/>
          <w:b/>
          <w:bCs/>
          <w:color w:val="000000"/>
          <w:sz w:val="24"/>
          <w:szCs w:val="24"/>
        </w:rPr>
        <w:t>условиями договора аренды и иной информацией</w:t>
      </w:r>
      <w:r w:rsidRPr="001D7CED">
        <w:rPr>
          <w:rFonts w:ascii="Times New Roman" w:hAnsi="Times New Roman"/>
          <w:color w:val="000000"/>
          <w:sz w:val="24"/>
          <w:szCs w:val="24"/>
        </w:rPr>
        <w:t xml:space="preserve">: Получить дополнительную информацию, необходимые материалы, ознакомиться с проектом договора аренды земельного участка (Приложение 2), формой заявки можно по адресу: 242750 Брянская область, Дубровский район, рп. Дубровка, ул. Победы, д. 18, каб. 15, </w:t>
      </w:r>
      <w:r w:rsidRPr="001D7CED">
        <w:rPr>
          <w:rFonts w:ascii="Times New Roman" w:hAnsi="Times New Roman"/>
          <w:sz w:val="24"/>
          <w:szCs w:val="24"/>
        </w:rPr>
        <w:t xml:space="preserve">а также на сайте Дубровского муниципального района Брянской области в сети «Интернет», на официальном сайте  Российской Федерации в сети интернет для размещения информации о проведении торгов </w:t>
      </w:r>
      <w:hyperlink r:id="rId62" w:history="1">
        <w:r w:rsidRPr="001D7CED">
          <w:rPr>
            <w:rFonts w:ascii="Times New Roman" w:hAnsi="Times New Roman"/>
            <w:color w:val="0000FF"/>
            <w:sz w:val="24"/>
            <w:szCs w:val="24"/>
            <w:u w:val="single"/>
          </w:rPr>
          <w:t>www.</w:t>
        </w:r>
        <w:r w:rsidRPr="001D7CED">
          <w:rPr>
            <w:rFonts w:ascii="Times New Roman" w:hAnsi="Times New Roman"/>
            <w:color w:val="0000FF"/>
            <w:sz w:val="24"/>
            <w:szCs w:val="24"/>
            <w:u w:val="single"/>
            <w:lang w:val="en-US"/>
          </w:rPr>
          <w:t>torgi</w:t>
        </w:r>
        <w:r w:rsidRPr="001D7CED">
          <w:rPr>
            <w:rFonts w:ascii="Times New Roman" w:hAnsi="Times New Roman"/>
            <w:color w:val="0000FF"/>
            <w:sz w:val="24"/>
            <w:szCs w:val="24"/>
            <w:u w:val="single"/>
          </w:rPr>
          <w:t>.</w:t>
        </w:r>
        <w:r w:rsidRPr="001D7CED">
          <w:rPr>
            <w:rFonts w:ascii="Times New Roman" w:hAnsi="Times New Roman"/>
            <w:color w:val="0000FF"/>
            <w:sz w:val="24"/>
            <w:szCs w:val="24"/>
            <w:u w:val="single"/>
            <w:lang w:val="en-US"/>
          </w:rPr>
          <w:t>gov</w:t>
        </w:r>
        <w:r w:rsidRPr="001D7CED">
          <w:rPr>
            <w:rFonts w:ascii="Times New Roman" w:hAnsi="Times New Roman"/>
            <w:color w:val="0000FF"/>
            <w:sz w:val="24"/>
            <w:szCs w:val="24"/>
            <w:u w:val="single"/>
          </w:rPr>
          <w:t>.ru</w:t>
        </w:r>
      </w:hyperlink>
      <w:r w:rsidRPr="001D7CED">
        <w:rPr>
          <w:rFonts w:ascii="Times New Roman" w:hAnsi="Times New Roman"/>
          <w:sz w:val="24"/>
          <w:szCs w:val="24"/>
        </w:rPr>
        <w:t>.</w:t>
      </w:r>
    </w:p>
    <w:p w:rsidR="001D7CED" w:rsidRPr="001D7CED" w:rsidRDefault="001D7CED" w:rsidP="001D7CED">
      <w:pPr>
        <w:spacing w:after="0" w:line="240" w:lineRule="auto"/>
        <w:ind w:left="-180" w:right="-284" w:hanging="180"/>
        <w:jc w:val="both"/>
        <w:rPr>
          <w:rFonts w:ascii="Times New Roman" w:hAnsi="Times New Roman"/>
          <w:color w:val="000000"/>
          <w:sz w:val="24"/>
          <w:szCs w:val="24"/>
        </w:rPr>
      </w:pPr>
      <w:r w:rsidRPr="001D7CED">
        <w:rPr>
          <w:rFonts w:ascii="Times New Roman" w:hAnsi="Times New Roman"/>
          <w:color w:val="000000"/>
          <w:sz w:val="24"/>
          <w:szCs w:val="24"/>
        </w:rPr>
        <w:t xml:space="preserve">       Все вопросы, касающиеся проведения аукциона по аренде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1D7CED" w:rsidRPr="001D7CED" w:rsidRDefault="001D7CED" w:rsidP="001D7CED">
      <w:pPr>
        <w:spacing w:after="0" w:line="240" w:lineRule="auto"/>
        <w:ind w:left="-180"/>
        <w:jc w:val="both"/>
        <w:rPr>
          <w:rFonts w:ascii="Times New Roman" w:hAnsi="Times New Roman"/>
          <w:color w:val="000000"/>
          <w:sz w:val="24"/>
          <w:szCs w:val="24"/>
        </w:rPr>
      </w:pPr>
      <w:r w:rsidRPr="001D7CED">
        <w:rPr>
          <w:rFonts w:ascii="Times New Roman" w:hAnsi="Times New Roman"/>
          <w:sz w:val="24"/>
          <w:szCs w:val="24"/>
        </w:rPr>
        <w:t xml:space="preserve">   Осмотр земельного участка на местности может осуществляться самостоятельно заявителями в любое время в течение периода приема заявок.</w:t>
      </w:r>
    </w:p>
    <w:p w:rsidR="001D7CED" w:rsidRPr="001D7CED" w:rsidRDefault="001D7CED" w:rsidP="001D7CED">
      <w:pPr>
        <w:spacing w:after="0" w:line="240" w:lineRule="auto"/>
        <w:ind w:left="-180" w:right="-284" w:hanging="180"/>
        <w:jc w:val="both"/>
        <w:rPr>
          <w:rFonts w:ascii="Times New Roman" w:hAnsi="Times New Roman"/>
          <w:color w:val="000000"/>
          <w:sz w:val="24"/>
          <w:szCs w:val="24"/>
        </w:rPr>
      </w:pPr>
      <w:r w:rsidRPr="001D7CED">
        <w:rPr>
          <w:rFonts w:ascii="Times New Roman" w:hAnsi="Times New Roman"/>
          <w:b/>
          <w:bCs/>
          <w:color w:val="000000"/>
          <w:sz w:val="24"/>
          <w:szCs w:val="24"/>
        </w:rPr>
        <w:t xml:space="preserve">         Место и срок подведения итогов аукциона</w:t>
      </w:r>
      <w:r w:rsidRPr="001D7CED">
        <w:rPr>
          <w:rFonts w:ascii="Times New Roman" w:hAnsi="Times New Roman"/>
          <w:color w:val="000000"/>
          <w:sz w:val="24"/>
          <w:szCs w:val="24"/>
        </w:rPr>
        <w:t>: 242750 Брянская область, Дубровский район, рп. Дубровка, ул. Победы, д. 18, каб. 2, 05.07.2021 года по окончанию аукциона.</w:t>
      </w:r>
    </w:p>
    <w:p w:rsidR="001D7CED" w:rsidRPr="001D7CED" w:rsidRDefault="001D7CED" w:rsidP="001D7CED">
      <w:pPr>
        <w:spacing w:after="0" w:line="240" w:lineRule="auto"/>
        <w:ind w:left="-180" w:right="-284" w:hanging="180"/>
        <w:jc w:val="both"/>
        <w:rPr>
          <w:rFonts w:ascii="Times New Roman" w:hAnsi="Times New Roman"/>
          <w:color w:val="000000"/>
          <w:sz w:val="24"/>
          <w:szCs w:val="24"/>
        </w:rPr>
      </w:pPr>
      <w:r w:rsidRPr="001D7CED">
        <w:rPr>
          <w:rFonts w:ascii="Times New Roman" w:hAnsi="Times New Roman"/>
          <w:b/>
          <w:bCs/>
          <w:color w:val="000000"/>
          <w:sz w:val="24"/>
          <w:szCs w:val="24"/>
        </w:rPr>
        <w:t xml:space="preserve">          Срок принятия решения об отказе в проведение аукциона</w:t>
      </w:r>
      <w:r w:rsidRPr="001D7CED">
        <w:rPr>
          <w:rFonts w:ascii="Times New Roman" w:hAnsi="Times New Roman"/>
          <w:color w:val="000000"/>
          <w:sz w:val="24"/>
          <w:szCs w:val="24"/>
        </w:rPr>
        <w:t>: Решение об отказе в проведении аукциона принимается в случае выявления обстоятельств, предусмотренных законодательством Российской Федерации</w:t>
      </w:r>
      <w:r w:rsidRPr="001D7CED">
        <w:rPr>
          <w:rFonts w:ascii="Times New Roman" w:hAnsi="Times New Roman"/>
          <w:b/>
          <w:color w:val="000000"/>
          <w:sz w:val="24"/>
          <w:szCs w:val="24"/>
        </w:rPr>
        <w:t xml:space="preserve">. </w:t>
      </w:r>
      <w:r w:rsidRPr="001D7CED">
        <w:rPr>
          <w:rFonts w:ascii="Times New Roman" w:hAnsi="Times New Roman"/>
          <w:color w:val="000000"/>
          <w:sz w:val="24"/>
          <w:szCs w:val="24"/>
        </w:rPr>
        <w:t>Извещение об отказе в проведении аукциона размещается на официальном сайте организатора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1D7CED" w:rsidRPr="001D7CED" w:rsidRDefault="001D7CED" w:rsidP="001D7CED">
      <w:pPr>
        <w:spacing w:after="0" w:line="240" w:lineRule="auto"/>
        <w:jc w:val="both"/>
        <w:rPr>
          <w:rFonts w:ascii="Times New Roman" w:hAnsi="Times New Roman"/>
          <w:bCs/>
          <w:sz w:val="24"/>
          <w:szCs w:val="24"/>
        </w:rPr>
      </w:pPr>
    </w:p>
    <w:p w:rsidR="001D7CED" w:rsidRPr="001D7CED" w:rsidRDefault="001D7CED" w:rsidP="001D7CED">
      <w:pPr>
        <w:spacing w:after="0" w:line="240" w:lineRule="auto"/>
        <w:ind w:hanging="180"/>
        <w:jc w:val="both"/>
        <w:rPr>
          <w:rFonts w:ascii="Times New Roman" w:hAnsi="Times New Roman"/>
          <w:bCs/>
          <w:sz w:val="24"/>
          <w:szCs w:val="24"/>
        </w:rPr>
      </w:pPr>
    </w:p>
    <w:p w:rsidR="001D7CED" w:rsidRPr="001D7CED" w:rsidRDefault="001D7CED" w:rsidP="001D7CED">
      <w:pPr>
        <w:spacing w:after="0" w:line="240" w:lineRule="auto"/>
        <w:jc w:val="both"/>
        <w:rPr>
          <w:rFonts w:ascii="Times New Roman" w:hAnsi="Times New Roman"/>
          <w:bCs/>
          <w:sz w:val="24"/>
          <w:szCs w:val="24"/>
        </w:rPr>
      </w:pPr>
      <w:r w:rsidRPr="001D7CED">
        <w:rPr>
          <w:rFonts w:ascii="Times New Roman" w:hAnsi="Times New Roman"/>
          <w:bCs/>
          <w:sz w:val="24"/>
          <w:szCs w:val="24"/>
        </w:rPr>
        <w:t>Глава администрации</w:t>
      </w:r>
    </w:p>
    <w:p w:rsidR="001D7CED" w:rsidRPr="001D7CED" w:rsidRDefault="001D7CED" w:rsidP="001D7CED">
      <w:pPr>
        <w:spacing w:after="0" w:line="240" w:lineRule="auto"/>
        <w:jc w:val="both"/>
        <w:rPr>
          <w:rFonts w:ascii="Times New Roman" w:hAnsi="Times New Roman"/>
          <w:bCs/>
          <w:sz w:val="24"/>
          <w:szCs w:val="24"/>
        </w:rPr>
      </w:pPr>
      <w:r w:rsidRPr="001D7CED">
        <w:rPr>
          <w:rFonts w:ascii="Times New Roman" w:hAnsi="Times New Roman"/>
          <w:bCs/>
          <w:sz w:val="24"/>
          <w:szCs w:val="24"/>
        </w:rPr>
        <w:t>Дубровского района                                                                            И.А.Шевелёв</w:t>
      </w:r>
    </w:p>
    <w:p w:rsidR="00685D72" w:rsidRDefault="00685D72" w:rsidP="00380210">
      <w:pPr>
        <w:pStyle w:val="aa"/>
        <w:jc w:val="both"/>
        <w:rPr>
          <w:rFonts w:ascii="Times New Roman" w:hAnsi="Times New Roman"/>
          <w:sz w:val="24"/>
          <w:szCs w:val="24"/>
        </w:rPr>
      </w:pPr>
    </w:p>
    <w:p w:rsidR="005D47FB" w:rsidRDefault="005D47FB" w:rsidP="001D7CED">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p>
    <w:p w:rsidR="001D7CED" w:rsidRPr="0051504A" w:rsidRDefault="001D7CED" w:rsidP="001D7CED">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right"/>
        <w:rPr>
          <w:rFonts w:ascii="Times New Roman" w:hAnsi="Times New Roman" w:cs="Times New Roman"/>
          <w:i/>
          <w:sz w:val="20"/>
          <w:szCs w:val="20"/>
          <w:lang w:val="ru-RU"/>
        </w:rPr>
      </w:pPr>
      <w:r w:rsidRPr="0051504A">
        <w:rPr>
          <w:rFonts w:ascii="Times New Roman" w:hAnsi="Times New Roman" w:cs="Times New Roman"/>
          <w:i/>
          <w:sz w:val="20"/>
          <w:szCs w:val="20"/>
          <w:lang w:val="ru-RU"/>
        </w:rPr>
        <w:t>Приложение 1</w:t>
      </w:r>
    </w:p>
    <w:p w:rsidR="001D7CED" w:rsidRPr="00C22EF0" w:rsidRDefault="001D7CED" w:rsidP="001D7CED">
      <w:pPr>
        <w:pStyle w:val="aff2"/>
        <w:framePr w:w="0" w:h="0" w:hSpace="0" w:wrap="auto" w:hAnchor="text" w:xAlign="left" w:yAlign="inline"/>
        <w:pBdr>
          <w:top w:val="single" w:sz="4" w:space="0" w:color="FFFFFF"/>
          <w:left w:val="single" w:sz="4" w:space="0" w:color="FFFFFF"/>
          <w:bottom w:val="single" w:sz="4" w:space="1" w:color="FFFFFF"/>
          <w:right w:val="single" w:sz="4" w:space="4" w:color="FFFFFF"/>
        </w:pBdr>
        <w:spacing w:line="276" w:lineRule="auto"/>
        <w:ind w:left="0"/>
        <w:jc w:val="center"/>
        <w:rPr>
          <w:rFonts w:ascii="Times New Roman" w:hAnsi="Times New Roman" w:cs="Times New Roman"/>
          <w:b/>
          <w:lang w:val="ru-RU"/>
        </w:rPr>
      </w:pPr>
      <w:r w:rsidRPr="00C22EF0">
        <w:rPr>
          <w:rFonts w:ascii="Times New Roman" w:hAnsi="Times New Roman" w:cs="Times New Roman"/>
          <w:b/>
          <w:lang w:val="ru-RU"/>
        </w:rPr>
        <w:t>ЗАЯВКА</w:t>
      </w:r>
    </w:p>
    <w:p w:rsidR="001D7CED" w:rsidRPr="00B774C2" w:rsidRDefault="001D7CED" w:rsidP="001D7CED">
      <w:pPr>
        <w:pStyle w:val="ConsPlusNonformat"/>
        <w:jc w:val="center"/>
        <w:rPr>
          <w:rFonts w:ascii="Times New Roman" w:hAnsi="Times New Roman" w:cs="Times New Roman"/>
          <w:b/>
          <w:sz w:val="24"/>
          <w:szCs w:val="24"/>
        </w:rPr>
      </w:pPr>
      <w:r w:rsidRPr="00B774C2">
        <w:rPr>
          <w:rFonts w:ascii="Times New Roman" w:hAnsi="Times New Roman" w:cs="Times New Roman"/>
          <w:b/>
          <w:sz w:val="24"/>
          <w:szCs w:val="24"/>
        </w:rPr>
        <w:t>НА УЧАСТИЕ В АУКЦИОНЕ</w:t>
      </w:r>
    </w:p>
    <w:p w:rsidR="001D7CED" w:rsidRPr="00B774C2" w:rsidRDefault="001D7CED" w:rsidP="001D7CED">
      <w:pPr>
        <w:pStyle w:val="ConsPlusNonformat"/>
        <w:jc w:val="center"/>
        <w:rPr>
          <w:rFonts w:ascii="Times New Roman" w:hAnsi="Times New Roman" w:cs="Times New Roman"/>
          <w:b/>
          <w:sz w:val="24"/>
          <w:szCs w:val="24"/>
        </w:rPr>
      </w:pPr>
    </w:p>
    <w:p w:rsidR="001D7CED" w:rsidRPr="00B774C2" w:rsidRDefault="001D7CED" w:rsidP="001D7CED">
      <w:pPr>
        <w:pStyle w:val="ConsPlusNonformat"/>
        <w:jc w:val="center"/>
        <w:rPr>
          <w:rFonts w:ascii="Times New Roman" w:hAnsi="Times New Roman" w:cs="Times New Roman"/>
          <w:b/>
          <w:sz w:val="24"/>
          <w:szCs w:val="24"/>
        </w:rPr>
      </w:pPr>
    </w:p>
    <w:p w:rsidR="001D7CED" w:rsidRPr="00B774C2" w:rsidRDefault="001D7CED" w:rsidP="001D7CED">
      <w:pPr>
        <w:pStyle w:val="ConsPlusNonformat"/>
        <w:rPr>
          <w:rFonts w:ascii="Times New Roman" w:hAnsi="Times New Roman" w:cs="Times New Roman"/>
          <w:b/>
          <w:sz w:val="24"/>
          <w:szCs w:val="24"/>
        </w:rPr>
      </w:pPr>
      <w:r w:rsidRPr="00B774C2">
        <w:rPr>
          <w:rFonts w:ascii="Times New Roman" w:hAnsi="Times New Roman" w:cs="Times New Roman"/>
          <w:b/>
          <w:sz w:val="24"/>
          <w:szCs w:val="24"/>
        </w:rPr>
        <w:t>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___________________________________________________________________________________________________________________________________________________</w:t>
      </w:r>
      <w:r w:rsidRPr="00B774C2">
        <w:rPr>
          <w:rFonts w:ascii="Times New Roman" w:hAnsi="Times New Roman" w:cs="Times New Roman"/>
          <w:b/>
          <w:sz w:val="24"/>
          <w:szCs w:val="24"/>
        </w:rPr>
        <w:t>,</w:t>
      </w:r>
    </w:p>
    <w:p w:rsidR="001D7CED" w:rsidRPr="00B774C2" w:rsidRDefault="001D7CED" w:rsidP="001D7CED">
      <w:pPr>
        <w:pStyle w:val="ConsPlusNonformat"/>
        <w:jc w:val="center"/>
        <w:rPr>
          <w:rFonts w:ascii="Times New Roman" w:hAnsi="Times New Roman" w:cs="Times New Roman"/>
          <w:szCs w:val="24"/>
        </w:rPr>
      </w:pPr>
      <w:r w:rsidRPr="00B774C2">
        <w:rPr>
          <w:rFonts w:ascii="Times New Roman" w:hAnsi="Times New Roman" w:cs="Times New Roman"/>
          <w:szCs w:val="24"/>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1D7CED" w:rsidRDefault="001D7CED" w:rsidP="001D7CED">
      <w:pPr>
        <w:pStyle w:val="ConsPlusNonformat"/>
        <w:rPr>
          <w:rFonts w:ascii="Times New Roman" w:hAnsi="Times New Roman" w:cs="Times New Roman"/>
          <w:sz w:val="24"/>
          <w:szCs w:val="24"/>
        </w:rPr>
      </w:pPr>
      <w:r>
        <w:rPr>
          <w:rFonts w:ascii="Times New Roman" w:hAnsi="Times New Roman" w:cs="Times New Roman"/>
          <w:sz w:val="24"/>
          <w:szCs w:val="24"/>
        </w:rPr>
        <w:t xml:space="preserve">в </w:t>
      </w:r>
      <w:r w:rsidRPr="00B774C2">
        <w:rPr>
          <w:rFonts w:ascii="Times New Roman" w:hAnsi="Times New Roman" w:cs="Times New Roman"/>
          <w:sz w:val="24"/>
          <w:szCs w:val="24"/>
        </w:rPr>
        <w:t xml:space="preserve">лице </w:t>
      </w:r>
      <w:r>
        <w:rPr>
          <w:rFonts w:ascii="Times New Roman" w:hAnsi="Times New Roman" w:cs="Times New Roman"/>
          <w:sz w:val="24"/>
          <w:szCs w:val="24"/>
        </w:rPr>
        <w:t>_______________________________________________________________________</w:t>
      </w:r>
    </w:p>
    <w:p w:rsidR="001D7CED" w:rsidRPr="00B774C2" w:rsidRDefault="001D7CED" w:rsidP="001D7CED">
      <w:pPr>
        <w:pStyle w:val="ConsPlusNonformat"/>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B774C2">
        <w:rPr>
          <w:rFonts w:ascii="Times New Roman" w:hAnsi="Times New Roman" w:cs="Times New Roman"/>
          <w:sz w:val="24"/>
          <w:szCs w:val="24"/>
        </w:rPr>
        <w:t>,</w:t>
      </w:r>
    </w:p>
    <w:p w:rsidR="001D7CED" w:rsidRPr="00B774C2" w:rsidRDefault="001D7CED" w:rsidP="001D7CED">
      <w:pPr>
        <w:pStyle w:val="ConsPlusNonformat"/>
        <w:jc w:val="both"/>
        <w:rPr>
          <w:rFonts w:ascii="Times New Roman" w:hAnsi="Times New Roman" w:cs="Times New Roman"/>
          <w:szCs w:val="24"/>
        </w:rPr>
      </w:pPr>
      <w:r w:rsidRPr="00B774C2">
        <w:rPr>
          <w:rFonts w:ascii="Times New Roman" w:hAnsi="Times New Roman" w:cs="Times New Roman"/>
          <w:szCs w:val="24"/>
        </w:rPr>
        <w:t xml:space="preserve">                                     (фамилия, имя, отчество, должность для представителя юридического лица)</w:t>
      </w:r>
    </w:p>
    <w:p w:rsidR="001D7CED" w:rsidRDefault="001D7CED" w:rsidP="001D7CED">
      <w:pPr>
        <w:pStyle w:val="ConsPlusNonformat"/>
        <w:rPr>
          <w:rFonts w:ascii="Times New Roman" w:hAnsi="Times New Roman" w:cs="Times New Roman"/>
          <w:sz w:val="24"/>
          <w:szCs w:val="24"/>
        </w:rPr>
      </w:pPr>
      <w:r w:rsidRPr="00B774C2">
        <w:rPr>
          <w:rFonts w:ascii="Times New Roman" w:hAnsi="Times New Roman" w:cs="Times New Roman"/>
          <w:sz w:val="24"/>
          <w:szCs w:val="24"/>
        </w:rPr>
        <w:t>действующего на основании</w:t>
      </w:r>
      <w:r>
        <w:rPr>
          <w:rFonts w:ascii="Times New Roman" w:hAnsi="Times New Roman" w:cs="Times New Roman"/>
          <w:sz w:val="24"/>
          <w:szCs w:val="24"/>
        </w:rPr>
        <w:t xml:space="preserve"> ____________________________________________________</w:t>
      </w:r>
      <w:r w:rsidRPr="00B774C2">
        <w:rPr>
          <w:rFonts w:ascii="Times New Roman" w:hAnsi="Times New Roman" w:cs="Times New Roman"/>
          <w:sz w:val="24"/>
          <w:szCs w:val="24"/>
        </w:rPr>
        <w:t xml:space="preserve"> </w:t>
      </w:r>
    </w:p>
    <w:p w:rsidR="001D7CED" w:rsidRPr="00092EAE" w:rsidRDefault="001D7CED" w:rsidP="001D7CED">
      <w:pPr>
        <w:pStyle w:val="ConsPlusNonformat"/>
        <w:rPr>
          <w:rFonts w:ascii="Times New Roman" w:hAnsi="Times New Roman" w:cs="Times New Roman"/>
        </w:rPr>
      </w:pPr>
      <w:r w:rsidRPr="00B774C2">
        <w:t>_______________</w:t>
      </w:r>
      <w:r>
        <w:t>___________________________________________________________________________________________________________________________________________</w:t>
      </w:r>
      <w:r w:rsidRPr="00B774C2">
        <w:t xml:space="preserve"> </w:t>
      </w:r>
      <w:r w:rsidRPr="00092EAE">
        <w:rPr>
          <w:rFonts w:ascii="Times New Roman" w:hAnsi="Times New Roman" w:cs="Times New Roman"/>
        </w:rPr>
        <w:t xml:space="preserve">(далее – претендент), </w:t>
      </w:r>
    </w:p>
    <w:p w:rsidR="001D7CED" w:rsidRPr="00D40C81" w:rsidRDefault="001D7CED" w:rsidP="001D7CED">
      <w:pPr>
        <w:pStyle w:val="ConsPlusNonformat"/>
        <w:jc w:val="both"/>
        <w:rPr>
          <w:rFonts w:ascii="Times New Roman" w:hAnsi="Times New Roman" w:cs="Times New Roman"/>
          <w:sz w:val="24"/>
          <w:szCs w:val="24"/>
        </w:rPr>
      </w:pPr>
      <w:r w:rsidRPr="00D40C81">
        <w:rPr>
          <w:rFonts w:ascii="Times New Roman" w:hAnsi="Times New Roman" w:cs="Times New Roman"/>
          <w:sz w:val="24"/>
          <w:szCs w:val="24"/>
        </w:rPr>
        <w:t xml:space="preserve">принимая решение об участии в аукционе по продаже права </w:t>
      </w:r>
      <w:r>
        <w:rPr>
          <w:rFonts w:ascii="Times New Roman" w:hAnsi="Times New Roman" w:cs="Times New Roman"/>
          <w:sz w:val="24"/>
          <w:szCs w:val="24"/>
        </w:rPr>
        <w:t>н</w:t>
      </w:r>
      <w:r w:rsidRPr="00D40C81">
        <w:rPr>
          <w:rFonts w:ascii="Times New Roman" w:hAnsi="Times New Roman" w:cs="Times New Roman"/>
          <w:sz w:val="24"/>
          <w:szCs w:val="24"/>
        </w:rPr>
        <w:t>а заключения договора аренды земельного участка, по адресу: Брян</w:t>
      </w:r>
      <w:r>
        <w:rPr>
          <w:rFonts w:ascii="Times New Roman" w:hAnsi="Times New Roman" w:cs="Times New Roman"/>
          <w:sz w:val="24"/>
          <w:szCs w:val="24"/>
        </w:rPr>
        <w:t>ская область, Дубровский район, _____________________________________________________________________________</w:t>
      </w:r>
      <w:r w:rsidRPr="00D40C81">
        <w:rPr>
          <w:rFonts w:ascii="Times New Roman" w:hAnsi="Times New Roman" w:cs="Times New Roman"/>
          <w:sz w:val="24"/>
          <w:szCs w:val="24"/>
        </w:rPr>
        <w:t xml:space="preserve">, </w:t>
      </w:r>
      <w:r w:rsidRPr="00D40C81">
        <w:rPr>
          <w:rFonts w:ascii="Times New Roman" w:hAnsi="Times New Roman" w:cs="Times New Roman"/>
          <w:sz w:val="24"/>
          <w:szCs w:val="24"/>
        </w:rPr>
        <w:lastRenderedPageBreak/>
        <w:t>площадью _____ кв.м., с кадастровым номером 32:05:</w:t>
      </w:r>
      <w:r>
        <w:rPr>
          <w:rFonts w:ascii="Times New Roman" w:hAnsi="Times New Roman" w:cs="Times New Roman"/>
          <w:sz w:val="24"/>
          <w:szCs w:val="24"/>
        </w:rPr>
        <w:t>___________:____, из земель _______________________________________,</w:t>
      </w:r>
      <w:r w:rsidRPr="00D40C81">
        <w:rPr>
          <w:rFonts w:ascii="Times New Roman" w:hAnsi="Times New Roman" w:cs="Times New Roman"/>
          <w:sz w:val="24"/>
          <w:szCs w:val="24"/>
        </w:rPr>
        <w:t>разрешен</w:t>
      </w:r>
      <w:r>
        <w:rPr>
          <w:rFonts w:ascii="Times New Roman" w:hAnsi="Times New Roman" w:cs="Times New Roman"/>
          <w:sz w:val="24"/>
          <w:szCs w:val="24"/>
        </w:rPr>
        <w:t>ное использование: _____________________________________________________</w:t>
      </w:r>
      <w:r w:rsidRPr="00D40C81">
        <w:rPr>
          <w:rFonts w:ascii="Times New Roman" w:hAnsi="Times New Roman" w:cs="Times New Roman"/>
          <w:sz w:val="24"/>
          <w:szCs w:val="24"/>
        </w:rPr>
        <w:t>, обязуюсь соблюдать условия проведения аукциона, содержащиеся</w:t>
      </w:r>
      <w:r>
        <w:rPr>
          <w:rFonts w:ascii="Times New Roman" w:hAnsi="Times New Roman" w:cs="Times New Roman"/>
          <w:sz w:val="24"/>
          <w:szCs w:val="24"/>
        </w:rPr>
        <w:t xml:space="preserve"> в извещении,  опубликованном </w:t>
      </w:r>
      <w:r w:rsidRPr="00D40C81">
        <w:rPr>
          <w:rFonts w:ascii="Times New Roman" w:hAnsi="Times New Roman" w:cs="Times New Roman"/>
          <w:sz w:val="24"/>
          <w:szCs w:val="24"/>
        </w:rPr>
        <w:t>_______________________</w:t>
      </w:r>
      <w:r>
        <w:rPr>
          <w:rFonts w:ascii="Times New Roman" w:hAnsi="Times New Roman" w:cs="Times New Roman"/>
          <w:sz w:val="24"/>
          <w:szCs w:val="24"/>
        </w:rPr>
        <w:t>______________________</w:t>
      </w:r>
      <w:r w:rsidRPr="00D40C81">
        <w:rPr>
          <w:rFonts w:ascii="Times New Roman" w:hAnsi="Times New Roman" w:cs="Times New Roman"/>
          <w:sz w:val="24"/>
          <w:szCs w:val="24"/>
        </w:rPr>
        <w:t>, а также порядок проведения аукциона, предусмотренный ЗК РФ.</w:t>
      </w:r>
    </w:p>
    <w:p w:rsidR="001D7CED" w:rsidRPr="00D40C81" w:rsidRDefault="001D7CED" w:rsidP="001D7CED">
      <w:pPr>
        <w:tabs>
          <w:tab w:val="left" w:pos="360"/>
          <w:tab w:val="left" w:pos="900"/>
          <w:tab w:val="left" w:pos="2044"/>
        </w:tabs>
        <w:ind w:firstLine="540"/>
        <w:jc w:val="both"/>
      </w:pPr>
      <w:r w:rsidRPr="00D40C81">
        <w:t xml:space="preserve">Принимая решение об участии  в аукционе на право выкупа  земельного участка, обязуюсь: </w:t>
      </w:r>
    </w:p>
    <w:p w:rsidR="001D7CED" w:rsidRPr="00D40C81" w:rsidRDefault="001D7CED" w:rsidP="001D7CED">
      <w:pPr>
        <w:tabs>
          <w:tab w:val="left" w:pos="360"/>
          <w:tab w:val="left" w:pos="900"/>
        </w:tabs>
        <w:ind w:firstLine="540"/>
      </w:pPr>
      <w:r w:rsidRPr="00D40C81">
        <w:t xml:space="preserve">- Соблюдать условия  аукциона, а также  установленный порядок проведения  аукциона; </w:t>
      </w:r>
    </w:p>
    <w:p w:rsidR="001D7CED" w:rsidRPr="00D40C81" w:rsidRDefault="001D7CED" w:rsidP="001D7CED">
      <w:pPr>
        <w:tabs>
          <w:tab w:val="left" w:pos="142"/>
          <w:tab w:val="left" w:pos="360"/>
          <w:tab w:val="left" w:pos="900"/>
        </w:tabs>
        <w:ind w:firstLine="540"/>
        <w:jc w:val="both"/>
      </w:pPr>
      <w:r w:rsidRPr="00D40C81">
        <w:t>-  В случае признания победителем аукциона заключить с Орг</w:t>
      </w:r>
      <w:r>
        <w:t>анизатором договор аренды</w:t>
      </w:r>
      <w:r w:rsidRPr="00D40C81">
        <w:t xml:space="preserve"> земельного участка не ранее 10 (десять)  дней со дня  размещения информации о результатах аукциона на сайте </w:t>
      </w:r>
      <w:hyperlink r:id="rId63" w:history="1">
        <w:r w:rsidRPr="00D40C81">
          <w:rPr>
            <w:rStyle w:val="af0"/>
          </w:rPr>
          <w:t>www.</w:t>
        </w:r>
        <w:r w:rsidRPr="00D40C81">
          <w:rPr>
            <w:rStyle w:val="af0"/>
            <w:lang w:val="en-US"/>
          </w:rPr>
          <w:t>torgi</w:t>
        </w:r>
        <w:r w:rsidRPr="00D40C81">
          <w:rPr>
            <w:rStyle w:val="af0"/>
          </w:rPr>
          <w:t>.</w:t>
        </w:r>
        <w:r w:rsidRPr="00D40C81">
          <w:rPr>
            <w:rStyle w:val="af0"/>
            <w:lang w:val="en-US"/>
          </w:rPr>
          <w:t>gov</w:t>
        </w:r>
        <w:r w:rsidRPr="00D40C81">
          <w:rPr>
            <w:rStyle w:val="af0"/>
          </w:rPr>
          <w:t>.ru</w:t>
        </w:r>
      </w:hyperlink>
      <w:r w:rsidRPr="00D40C81">
        <w:t xml:space="preserve">  в сети Интернет и  уплатить Организатору </w:t>
      </w:r>
      <w:r>
        <w:t>арендную</w:t>
      </w:r>
      <w:r w:rsidRPr="00D40C81">
        <w:t xml:space="preserve"> стоимость, установленную по результатам аукциона в сроки, определяемые договором </w:t>
      </w:r>
      <w:r>
        <w:t>аренды</w:t>
      </w:r>
      <w:r w:rsidRPr="00D40C81">
        <w:t xml:space="preserve"> земельного участка</w:t>
      </w:r>
    </w:p>
    <w:p w:rsidR="001D7CED" w:rsidRPr="00D40C81" w:rsidRDefault="001D7CED" w:rsidP="001D7CED">
      <w:pPr>
        <w:tabs>
          <w:tab w:val="left" w:pos="360"/>
          <w:tab w:val="left" w:pos="900"/>
        </w:tabs>
        <w:ind w:firstLine="540"/>
      </w:pPr>
      <w:r w:rsidRPr="00D40C81">
        <w:t>Претендент согласен на участие в аукционе на указанных условиях.</w:t>
      </w:r>
    </w:p>
    <w:p w:rsidR="001D7CED" w:rsidRPr="00D40C81" w:rsidRDefault="001D7CED" w:rsidP="001D7CED">
      <w:pPr>
        <w:pStyle w:val="ConsPlusNonformat"/>
        <w:widowControl/>
        <w:tabs>
          <w:tab w:val="left" w:pos="851"/>
        </w:tabs>
        <w:ind w:firstLine="540"/>
        <w:jc w:val="both"/>
        <w:rPr>
          <w:rFonts w:ascii="Times New Roman" w:hAnsi="Times New Roman" w:cs="Times New Roman"/>
          <w:sz w:val="24"/>
          <w:szCs w:val="24"/>
        </w:rPr>
      </w:pPr>
      <w:r w:rsidRPr="00D40C81">
        <w:rPr>
          <w:rFonts w:ascii="Times New Roman" w:hAnsi="Times New Roman" w:cs="Times New Roman"/>
          <w:sz w:val="24"/>
          <w:szCs w:val="24"/>
        </w:rPr>
        <w:t>В случае признания победителем аукциона:</w:t>
      </w:r>
    </w:p>
    <w:p w:rsidR="001D7CED" w:rsidRPr="00B774C2" w:rsidRDefault="001D7CED" w:rsidP="001D7CED">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подписать протокол по итогам аукциона;</w:t>
      </w:r>
    </w:p>
    <w:p w:rsidR="001D7CED" w:rsidRPr="00B774C2" w:rsidRDefault="001D7CED" w:rsidP="001D7CED">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оплатить </w:t>
      </w:r>
      <w:r>
        <w:rPr>
          <w:rFonts w:ascii="Times New Roman" w:hAnsi="Times New Roman" w:cs="Times New Roman"/>
          <w:sz w:val="24"/>
          <w:szCs w:val="24"/>
        </w:rPr>
        <w:t>аренду земельного участка</w:t>
      </w:r>
      <w:r w:rsidRPr="00B774C2">
        <w:rPr>
          <w:rFonts w:ascii="Times New Roman" w:hAnsi="Times New Roman" w:cs="Times New Roman"/>
          <w:sz w:val="24"/>
          <w:szCs w:val="24"/>
        </w:rPr>
        <w:t>, определенн</w:t>
      </w:r>
      <w:r>
        <w:rPr>
          <w:rFonts w:ascii="Times New Roman" w:hAnsi="Times New Roman" w:cs="Times New Roman"/>
          <w:sz w:val="24"/>
          <w:szCs w:val="24"/>
        </w:rPr>
        <w:t>ую</w:t>
      </w:r>
      <w:r w:rsidRPr="00B774C2">
        <w:rPr>
          <w:rFonts w:ascii="Times New Roman" w:hAnsi="Times New Roman" w:cs="Times New Roman"/>
          <w:sz w:val="24"/>
          <w:szCs w:val="24"/>
        </w:rPr>
        <w:t xml:space="preserve"> по итогам аукциона в срок, указанный в извещении о проведении аукциона;</w:t>
      </w:r>
    </w:p>
    <w:p w:rsidR="001D7CED" w:rsidRPr="00B774C2" w:rsidRDefault="001D7CED" w:rsidP="001D7CED">
      <w:pPr>
        <w:pStyle w:val="ConsPlusNonformat"/>
        <w:widowControl/>
        <w:numPr>
          <w:ilvl w:val="0"/>
          <w:numId w:val="12"/>
        </w:numPr>
        <w:tabs>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заключить в установленный срок договор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принять земельный участок по акту приема-передачи и выполнить предусмотренные договором </w:t>
      </w:r>
      <w:r>
        <w:rPr>
          <w:rFonts w:ascii="Times New Roman" w:hAnsi="Times New Roman" w:cs="Times New Roman"/>
          <w:sz w:val="24"/>
          <w:szCs w:val="24"/>
        </w:rPr>
        <w:t>аренды</w:t>
      </w:r>
      <w:r w:rsidRPr="00B774C2">
        <w:rPr>
          <w:rFonts w:ascii="Times New Roman" w:hAnsi="Times New Roman" w:cs="Times New Roman"/>
          <w:sz w:val="24"/>
          <w:szCs w:val="24"/>
        </w:rPr>
        <w:t xml:space="preserve"> условия.</w:t>
      </w: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Со сведениями, изложенными в извещении о проведении аукциона</w:t>
      </w:r>
      <w:r>
        <w:rPr>
          <w:rFonts w:ascii="Times New Roman" w:hAnsi="Times New Roman" w:cs="Times New Roman"/>
          <w:sz w:val="24"/>
          <w:szCs w:val="24"/>
        </w:rPr>
        <w:t>,</w:t>
      </w:r>
      <w:r w:rsidRPr="00B774C2">
        <w:rPr>
          <w:rFonts w:ascii="Times New Roman" w:hAnsi="Times New Roman" w:cs="Times New Roman"/>
          <w:sz w:val="24"/>
          <w:szCs w:val="24"/>
        </w:rPr>
        <w:t xml:space="preserve"> ознакомлен и согласен, в том числе:</w:t>
      </w:r>
    </w:p>
    <w:p w:rsidR="001D7CED" w:rsidRPr="00B774C2" w:rsidRDefault="001D7CED" w:rsidP="001D7CED">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данными об организаторе аукциона;</w:t>
      </w:r>
    </w:p>
    <w:p w:rsidR="001D7CED" w:rsidRPr="00B774C2" w:rsidRDefault="001D7CED" w:rsidP="001D7CED">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предмете аукциона, начальной цене </w:t>
      </w:r>
      <w:r>
        <w:rPr>
          <w:rFonts w:ascii="Times New Roman" w:hAnsi="Times New Roman" w:cs="Times New Roman"/>
          <w:sz w:val="24"/>
          <w:szCs w:val="24"/>
        </w:rPr>
        <w:t>земельного участка</w:t>
      </w:r>
      <w:r w:rsidRPr="00B774C2">
        <w:rPr>
          <w:rFonts w:ascii="Times New Roman" w:hAnsi="Times New Roman" w:cs="Times New Roman"/>
          <w:sz w:val="24"/>
          <w:szCs w:val="24"/>
        </w:rPr>
        <w:t>, величине повышения начальной цены (шаг аукциона);</w:t>
      </w:r>
    </w:p>
    <w:p w:rsidR="001D7CED" w:rsidRPr="00B774C2" w:rsidRDefault="001D7CED" w:rsidP="001D7CED">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1D7CED" w:rsidRPr="00B774C2" w:rsidRDefault="001D7CED" w:rsidP="001D7CED">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об оплате </w:t>
      </w:r>
      <w:r>
        <w:rPr>
          <w:rFonts w:ascii="Times New Roman" w:hAnsi="Times New Roman" w:cs="Times New Roman"/>
          <w:sz w:val="24"/>
          <w:szCs w:val="24"/>
        </w:rPr>
        <w:t>стоимости земельного участка</w:t>
      </w:r>
      <w:r w:rsidRPr="00B774C2">
        <w:rPr>
          <w:rFonts w:ascii="Times New Roman" w:hAnsi="Times New Roman" w:cs="Times New Roman"/>
          <w:sz w:val="24"/>
          <w:szCs w:val="24"/>
        </w:rPr>
        <w:t xml:space="preserve">, последствиях уклонения или отказа от подписания протокола об итогах аукциона, договора </w:t>
      </w:r>
      <w:r>
        <w:rPr>
          <w:rFonts w:ascii="Times New Roman" w:hAnsi="Times New Roman" w:cs="Times New Roman"/>
          <w:sz w:val="24"/>
          <w:szCs w:val="24"/>
        </w:rPr>
        <w:t>аренды</w:t>
      </w:r>
      <w:r w:rsidRPr="00B774C2">
        <w:rPr>
          <w:rFonts w:ascii="Times New Roman" w:hAnsi="Times New Roman" w:cs="Times New Roman"/>
          <w:sz w:val="24"/>
          <w:szCs w:val="24"/>
        </w:rPr>
        <w:t>;</w:t>
      </w:r>
    </w:p>
    <w:p w:rsidR="001D7CED" w:rsidRPr="00B774C2" w:rsidRDefault="001D7CED" w:rsidP="001D7CED">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8"/>
        </w:rPr>
        <w:t>о порядке определения победителя;</w:t>
      </w:r>
    </w:p>
    <w:p w:rsidR="001D7CED" w:rsidRPr="00B774C2" w:rsidRDefault="001D7CED" w:rsidP="001D7CED">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B774C2">
        <w:rPr>
          <w:rFonts w:ascii="Times New Roman" w:hAnsi="Times New Roman" w:cs="Times New Roman"/>
          <w:sz w:val="24"/>
          <w:szCs w:val="24"/>
        </w:rPr>
        <w:t>с порядком отмены аукциона;</w:t>
      </w:r>
    </w:p>
    <w:p w:rsidR="001D7CED" w:rsidRPr="007B308B" w:rsidRDefault="001D7CED" w:rsidP="001D7CED">
      <w:pPr>
        <w:pStyle w:val="ConsPlusNonformat"/>
        <w:widowControl/>
        <w:numPr>
          <w:ilvl w:val="0"/>
          <w:numId w:val="13"/>
        </w:numPr>
        <w:tabs>
          <w:tab w:val="left" w:pos="851"/>
          <w:tab w:val="left" w:pos="1134"/>
        </w:tabs>
        <w:ind w:left="0" w:firstLine="540"/>
        <w:jc w:val="both"/>
        <w:rPr>
          <w:rFonts w:ascii="Times New Roman" w:hAnsi="Times New Roman" w:cs="Times New Roman"/>
          <w:sz w:val="24"/>
          <w:szCs w:val="24"/>
        </w:rPr>
      </w:pPr>
      <w:r w:rsidRPr="007B308B">
        <w:rPr>
          <w:rFonts w:ascii="Times New Roman" w:hAnsi="Times New Roman" w:cs="Times New Roman"/>
          <w:sz w:val="24"/>
          <w:szCs w:val="24"/>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проведении аукциона.</w:t>
      </w: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Претендент согласен на участие в аукционе на указанных условиях.</w:t>
      </w:r>
    </w:p>
    <w:p w:rsidR="001D7CED" w:rsidRPr="00B774C2" w:rsidRDefault="001D7CED" w:rsidP="001D7CED">
      <w:pPr>
        <w:pStyle w:val="ConsPlusNonformat"/>
        <w:ind w:firstLine="540"/>
        <w:jc w:val="both"/>
        <w:rPr>
          <w:rFonts w:ascii="Times New Roman" w:hAnsi="Times New Roman" w:cs="Times New Roman"/>
          <w:sz w:val="24"/>
        </w:rPr>
      </w:pPr>
      <w:r w:rsidRPr="00B774C2">
        <w:rPr>
          <w:rFonts w:ascii="Times New Roman" w:hAnsi="Times New Roman" w:cs="Times New Roman"/>
          <w:sz w:val="24"/>
        </w:rPr>
        <w:t xml:space="preserve">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w:t>
      </w:r>
      <w:r>
        <w:rPr>
          <w:rFonts w:ascii="Times New Roman" w:hAnsi="Times New Roman" w:cs="Times New Roman"/>
          <w:sz w:val="24"/>
        </w:rPr>
        <w:t>п</w:t>
      </w:r>
      <w:r w:rsidRPr="00B774C2">
        <w:rPr>
          <w:rFonts w:ascii="Times New Roman" w:hAnsi="Times New Roman" w:cs="Times New Roman"/>
          <w:sz w:val="24"/>
        </w:rPr>
        <w:t>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
    <w:p w:rsidR="001D7CED" w:rsidRPr="00B774C2" w:rsidRDefault="001D7CED" w:rsidP="001D7CED">
      <w:pPr>
        <w:widowControl w:val="0"/>
        <w:ind w:firstLine="540"/>
        <w:jc w:val="both"/>
      </w:pPr>
      <w:r>
        <w:t xml:space="preserve">Претендент </w:t>
      </w:r>
      <w:r w:rsidRPr="00B774C2">
        <w:t xml:space="preserve">осведомлен о порядке отзыва заявки и о порядке перечисления и возврата задатка. Задаток подлежит перечислению </w:t>
      </w:r>
      <w:r>
        <w:t>п</w:t>
      </w:r>
      <w:r w:rsidRPr="00B774C2">
        <w:t xml:space="preserve">ретендентом на счет </w:t>
      </w:r>
      <w:r>
        <w:t>о</w:t>
      </w:r>
      <w:r w:rsidRPr="00B774C2">
        <w:t xml:space="preserve">рганизатора аукциона и перечисляется непосредственно </w:t>
      </w:r>
      <w:r>
        <w:t>п</w:t>
      </w:r>
      <w:r w:rsidRPr="00B774C2">
        <w:t xml:space="preserve">ретендентом. Надлежащей оплатой задатка является поступление денежных средств на счет </w:t>
      </w:r>
      <w:r>
        <w:t>о</w:t>
      </w:r>
      <w:r w:rsidRPr="00B774C2">
        <w:t xml:space="preserve">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w:t>
      </w:r>
      <w:r>
        <w:t>аренды</w:t>
      </w:r>
      <w:r w:rsidRPr="00B774C2">
        <w:t xml:space="preserve"> земельного участка, сумма внесенного им задатка не возвращается.</w:t>
      </w: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Возврат задатка производится по следующим реквизитам:</w:t>
      </w:r>
    </w:p>
    <w:p w:rsidR="001D7CED" w:rsidRPr="00B774C2" w:rsidRDefault="001D7CED" w:rsidP="001D7CED">
      <w:pPr>
        <w:pStyle w:val="ConsPlusNonformat"/>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______________________________________________________________________________</w:t>
      </w: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Уведомление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обо всех изменениях осуществляется по следующему адресу: </w:t>
      </w:r>
      <w:r w:rsidRPr="00B774C2">
        <w:rPr>
          <w:rFonts w:ascii="Times New Roman" w:hAnsi="Times New Roman" w:cs="Times New Roman"/>
          <w:sz w:val="24"/>
          <w:szCs w:val="24"/>
        </w:rPr>
        <w:lastRenderedPageBreak/>
        <w:t>_________________________________________________</w:t>
      </w:r>
      <w:r>
        <w:rPr>
          <w:rFonts w:ascii="Times New Roman" w:hAnsi="Times New Roman" w:cs="Times New Roman"/>
          <w:sz w:val="24"/>
          <w:szCs w:val="24"/>
        </w:rPr>
        <w:t>____________________________</w:t>
      </w: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r w:rsidRPr="00B774C2">
        <w:rPr>
          <w:rFonts w:ascii="Times New Roman" w:hAnsi="Times New Roman" w:cs="Times New Roman"/>
          <w:sz w:val="24"/>
          <w:szCs w:val="24"/>
        </w:rPr>
        <w:t>_____________________.</w:t>
      </w:r>
    </w:p>
    <w:p w:rsidR="001D7CED" w:rsidRPr="00B774C2" w:rsidRDefault="001D7CED" w:rsidP="001D7CED">
      <w:pPr>
        <w:pStyle w:val="ConsPlusNonformat"/>
        <w:ind w:firstLine="540"/>
        <w:jc w:val="both"/>
        <w:rPr>
          <w:rFonts w:ascii="Times New Roman" w:hAnsi="Times New Roman" w:cs="Times New Roman"/>
          <w:sz w:val="24"/>
          <w:szCs w:val="24"/>
        </w:rPr>
      </w:pPr>
    </w:p>
    <w:p w:rsidR="001D7CED" w:rsidRPr="006D45E3" w:rsidRDefault="001D7CED" w:rsidP="001D7CED">
      <w:pPr>
        <w:spacing w:line="223" w:lineRule="auto"/>
        <w:ind w:right="-1" w:firstLine="540"/>
        <w:jc w:val="both"/>
      </w:pPr>
      <w:r w:rsidRPr="006D45E3">
        <w:t xml:space="preserve">Даю согласие на </w:t>
      </w:r>
      <w:r>
        <w:t>обработку</w:t>
      </w:r>
      <w:r w:rsidRPr="006D45E3">
        <w:t xml:space="preserve"> моих персональных данных в соответствии с нормами и требованиями Федерального закона от 27 июля 2006 года № 152-ФЗ «О персональных данных».</w:t>
      </w:r>
    </w:p>
    <w:p w:rsidR="001D7CED" w:rsidRPr="00B774C2" w:rsidRDefault="001D7CED" w:rsidP="001D7CED">
      <w:pPr>
        <w:pStyle w:val="ConsPlusNonformat"/>
        <w:ind w:firstLine="540"/>
        <w:jc w:val="both"/>
        <w:rPr>
          <w:rFonts w:ascii="Times New Roman" w:hAnsi="Times New Roman" w:cs="Times New Roman"/>
          <w:sz w:val="24"/>
          <w:szCs w:val="24"/>
        </w:rPr>
      </w:pP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Подпись </w:t>
      </w:r>
      <w:r>
        <w:rPr>
          <w:rFonts w:ascii="Times New Roman" w:hAnsi="Times New Roman" w:cs="Times New Roman"/>
          <w:sz w:val="24"/>
          <w:szCs w:val="24"/>
        </w:rPr>
        <w:t>п</w:t>
      </w:r>
      <w:r w:rsidRPr="00B774C2">
        <w:rPr>
          <w:rFonts w:ascii="Times New Roman" w:hAnsi="Times New Roman" w:cs="Times New Roman"/>
          <w:sz w:val="24"/>
          <w:szCs w:val="24"/>
        </w:rPr>
        <w:t>ретендента</w:t>
      </w: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(полномочного представителя </w:t>
      </w:r>
      <w:r>
        <w:rPr>
          <w:rFonts w:ascii="Times New Roman" w:hAnsi="Times New Roman" w:cs="Times New Roman"/>
          <w:sz w:val="24"/>
          <w:szCs w:val="24"/>
        </w:rPr>
        <w:t>п</w:t>
      </w:r>
      <w:r w:rsidRPr="00B774C2">
        <w:rPr>
          <w:rFonts w:ascii="Times New Roman" w:hAnsi="Times New Roman" w:cs="Times New Roman"/>
          <w:sz w:val="24"/>
          <w:szCs w:val="24"/>
        </w:rPr>
        <w:t xml:space="preserve">ретендента) </w:t>
      </w: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           </w:t>
      </w: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_______________________/_____________/</w:t>
      </w:r>
    </w:p>
    <w:p w:rsidR="001D7CED" w:rsidRPr="00B774C2" w:rsidRDefault="001D7CED" w:rsidP="001D7CED">
      <w:pPr>
        <w:pStyle w:val="ConsPlusNonformat"/>
        <w:ind w:firstLine="540"/>
        <w:jc w:val="both"/>
        <w:rPr>
          <w:rFonts w:ascii="Times New Roman" w:hAnsi="Times New Roman" w:cs="Times New Roman"/>
          <w:sz w:val="24"/>
          <w:szCs w:val="24"/>
        </w:rPr>
      </w:pP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 xml:space="preserve">Заявка принята </w:t>
      </w:r>
      <w:r>
        <w:rPr>
          <w:rFonts w:ascii="Times New Roman" w:hAnsi="Times New Roman" w:cs="Times New Roman"/>
          <w:sz w:val="24"/>
          <w:szCs w:val="24"/>
        </w:rPr>
        <w:t>Комитетом правовых и имущественных отношений администрации Дубровского района</w:t>
      </w:r>
      <w:r w:rsidRPr="00B774C2">
        <w:rPr>
          <w:rFonts w:ascii="Times New Roman" w:hAnsi="Times New Roman" w:cs="Times New Roman"/>
          <w:sz w:val="24"/>
          <w:szCs w:val="24"/>
        </w:rPr>
        <w:t>.</w:t>
      </w:r>
    </w:p>
    <w:p w:rsidR="001D7CED" w:rsidRPr="00B774C2" w:rsidRDefault="001D7CED" w:rsidP="001D7CED">
      <w:pPr>
        <w:pStyle w:val="ConsPlusNonformat"/>
        <w:ind w:firstLine="540"/>
        <w:jc w:val="both"/>
        <w:rPr>
          <w:rFonts w:ascii="Times New Roman" w:hAnsi="Times New Roman" w:cs="Times New Roman"/>
          <w:sz w:val="24"/>
          <w:szCs w:val="24"/>
        </w:rPr>
      </w:pP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Время и дата принятия заявки:</w:t>
      </w:r>
    </w:p>
    <w:p w:rsidR="001D7CED" w:rsidRPr="00B774C2" w:rsidRDefault="001D7CED" w:rsidP="001D7CED">
      <w:pPr>
        <w:pStyle w:val="ConsPlusNonformat"/>
        <w:ind w:firstLine="540"/>
        <w:jc w:val="both"/>
        <w:rPr>
          <w:rFonts w:ascii="Times New Roman" w:hAnsi="Times New Roman" w:cs="Times New Roman"/>
          <w:sz w:val="24"/>
          <w:szCs w:val="24"/>
        </w:rPr>
      </w:pP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Час.  ____ мин. ____   «____» __________ 20</w:t>
      </w:r>
      <w:r>
        <w:rPr>
          <w:rFonts w:ascii="Times New Roman" w:hAnsi="Times New Roman" w:cs="Times New Roman"/>
          <w:sz w:val="24"/>
          <w:szCs w:val="24"/>
        </w:rPr>
        <w:t xml:space="preserve">21 </w:t>
      </w:r>
      <w:r w:rsidRPr="00B774C2">
        <w:rPr>
          <w:rFonts w:ascii="Times New Roman" w:hAnsi="Times New Roman" w:cs="Times New Roman"/>
          <w:sz w:val="24"/>
          <w:szCs w:val="24"/>
        </w:rPr>
        <w:t xml:space="preserve"> года.</w:t>
      </w:r>
    </w:p>
    <w:p w:rsidR="001D7CED" w:rsidRPr="00B774C2" w:rsidRDefault="001D7CED" w:rsidP="001D7CED">
      <w:pPr>
        <w:pStyle w:val="ConsPlusNonformat"/>
        <w:ind w:firstLine="540"/>
        <w:jc w:val="both"/>
        <w:rPr>
          <w:rFonts w:ascii="Times New Roman" w:hAnsi="Times New Roman" w:cs="Times New Roman"/>
          <w:sz w:val="24"/>
          <w:szCs w:val="24"/>
        </w:rPr>
      </w:pPr>
    </w:p>
    <w:p w:rsidR="001D7CED" w:rsidRPr="00B774C2" w:rsidRDefault="001D7CED" w:rsidP="001D7CED">
      <w:pPr>
        <w:pStyle w:val="ConsPlusNonformat"/>
        <w:ind w:firstLine="540"/>
        <w:jc w:val="both"/>
        <w:rPr>
          <w:rFonts w:ascii="Times New Roman" w:hAnsi="Times New Roman" w:cs="Times New Roman"/>
          <w:sz w:val="24"/>
          <w:szCs w:val="24"/>
        </w:rPr>
      </w:pPr>
      <w:r w:rsidRPr="00B774C2">
        <w:rPr>
          <w:rFonts w:ascii="Times New Roman" w:hAnsi="Times New Roman" w:cs="Times New Roman"/>
          <w:sz w:val="24"/>
          <w:szCs w:val="24"/>
        </w:rPr>
        <w:t>Регистрационный номер заявки: №  _______</w:t>
      </w:r>
    </w:p>
    <w:p w:rsidR="001D7CED" w:rsidRPr="00B774C2" w:rsidRDefault="001D7CED" w:rsidP="001D7CED">
      <w:pPr>
        <w:ind w:firstLine="540"/>
      </w:pPr>
    </w:p>
    <w:p w:rsidR="001D7CED" w:rsidRPr="005C0DBA" w:rsidRDefault="001D7CED" w:rsidP="001D7CED">
      <w:pPr>
        <w:ind w:firstLine="540"/>
      </w:pPr>
      <w:r w:rsidRPr="00B774C2">
        <w:t xml:space="preserve">Подпись уполномоченного лица </w:t>
      </w:r>
      <w:r>
        <w:t>о</w:t>
      </w:r>
      <w:r w:rsidRPr="00B774C2">
        <w:t xml:space="preserve">рганизатора аукциона   </w:t>
      </w:r>
      <w:r>
        <w:t xml:space="preserve">    </w:t>
      </w:r>
      <w:r w:rsidRPr="00B774C2">
        <w:t>_______________/___________</w:t>
      </w:r>
    </w:p>
    <w:p w:rsidR="001D7CED" w:rsidRPr="00C22EF0" w:rsidRDefault="001D7CED" w:rsidP="001D7CED">
      <w:pPr>
        <w:ind w:firstLine="540"/>
      </w:pPr>
    </w:p>
    <w:p w:rsidR="001D7CED" w:rsidRPr="001D7CED" w:rsidRDefault="001D7CED" w:rsidP="001D7CED">
      <w:pPr>
        <w:tabs>
          <w:tab w:val="left" w:pos="360"/>
          <w:tab w:val="left" w:pos="900"/>
        </w:tabs>
        <w:spacing w:after="0" w:line="240" w:lineRule="auto"/>
        <w:ind w:firstLine="540"/>
        <w:jc w:val="right"/>
        <w:rPr>
          <w:rFonts w:ascii="Times New Roman" w:hAnsi="Times New Roman"/>
          <w:i/>
        </w:rPr>
      </w:pPr>
      <w:r w:rsidRPr="001D7CED">
        <w:rPr>
          <w:rFonts w:ascii="Times New Roman" w:hAnsi="Times New Roman"/>
          <w:i/>
        </w:rPr>
        <w:t>Приложение 2</w:t>
      </w:r>
    </w:p>
    <w:p w:rsidR="001D7CED" w:rsidRPr="001D7CED" w:rsidRDefault="001D7CED" w:rsidP="001D7CED">
      <w:pPr>
        <w:tabs>
          <w:tab w:val="left" w:pos="360"/>
          <w:tab w:val="left" w:pos="900"/>
        </w:tabs>
        <w:spacing w:after="0" w:line="240" w:lineRule="auto"/>
        <w:rPr>
          <w:rFonts w:ascii="Times New Roman" w:hAnsi="Times New Roman"/>
        </w:rPr>
      </w:pPr>
      <w:r w:rsidRPr="001D7CED">
        <w:rPr>
          <w:rFonts w:ascii="Times New Roman" w:hAnsi="Times New Roman"/>
        </w:rPr>
        <w:t>(Проект)</w:t>
      </w:r>
    </w:p>
    <w:p w:rsidR="001D7CED" w:rsidRPr="001D7CED" w:rsidRDefault="001D7CED" w:rsidP="001D7CED">
      <w:pPr>
        <w:spacing w:after="0" w:line="240" w:lineRule="auto"/>
        <w:rPr>
          <w:rFonts w:ascii="Courier New" w:hAnsi="Courier New" w:cs="Courier New"/>
          <w:sz w:val="20"/>
          <w:szCs w:val="24"/>
        </w:rPr>
      </w:pPr>
      <w:r w:rsidRPr="001D7CED">
        <w:rPr>
          <w:rFonts w:ascii="Courier New" w:hAnsi="Courier New" w:cs="Courier New"/>
          <w:sz w:val="20"/>
          <w:szCs w:val="24"/>
        </w:rPr>
        <w:t xml:space="preserve">                                                                          </w:t>
      </w:r>
    </w:p>
    <w:p w:rsidR="001D7CED" w:rsidRPr="001D7CED" w:rsidRDefault="001D7CED" w:rsidP="001D7CED">
      <w:pPr>
        <w:spacing w:after="0" w:line="240" w:lineRule="auto"/>
        <w:ind w:left="360"/>
        <w:jc w:val="right"/>
        <w:rPr>
          <w:rFonts w:ascii="Courier New" w:hAnsi="Courier New" w:cs="Courier New"/>
          <w:sz w:val="20"/>
          <w:szCs w:val="24"/>
        </w:rPr>
      </w:pPr>
    </w:p>
    <w:p w:rsidR="001D7CED" w:rsidRPr="001D7CED" w:rsidRDefault="001D7CED" w:rsidP="001D7CED">
      <w:pPr>
        <w:spacing w:after="0" w:line="240" w:lineRule="auto"/>
        <w:jc w:val="center"/>
        <w:rPr>
          <w:rFonts w:ascii="Times New Roman" w:hAnsi="Times New Roman"/>
        </w:rPr>
      </w:pPr>
      <w:r w:rsidRPr="001D7CED">
        <w:rPr>
          <w:rFonts w:ascii="Times New Roman" w:hAnsi="Times New Roman"/>
        </w:rPr>
        <w:t>ДОГОВОР АРЕНДЫ ЗЕМЕЛЬНОГО УЧАСТКА № __</w:t>
      </w:r>
    </w:p>
    <w:p w:rsidR="001D7CED" w:rsidRPr="001D7CED" w:rsidRDefault="001D7CED" w:rsidP="001D7CED">
      <w:pPr>
        <w:spacing w:after="0" w:line="240" w:lineRule="auto"/>
        <w:jc w:val="center"/>
        <w:rPr>
          <w:rFonts w:ascii="Times New Roman" w:hAnsi="Times New Roman"/>
        </w:rPr>
      </w:pPr>
    </w:p>
    <w:p w:rsidR="001D7CED" w:rsidRPr="001D7CED" w:rsidRDefault="001D7CED" w:rsidP="001D7CED">
      <w:pPr>
        <w:spacing w:after="0" w:line="240" w:lineRule="auto"/>
        <w:rPr>
          <w:rFonts w:ascii="Times New Roman" w:hAnsi="Times New Roman"/>
        </w:rPr>
      </w:pPr>
      <w:r w:rsidRPr="001D7CED">
        <w:rPr>
          <w:rFonts w:ascii="Times New Roman" w:hAnsi="Times New Roman"/>
        </w:rPr>
        <w:t xml:space="preserve"> </w:t>
      </w:r>
    </w:p>
    <w:p w:rsidR="001D7CED" w:rsidRPr="001D7CED" w:rsidRDefault="001D7CED" w:rsidP="001D7CED">
      <w:pPr>
        <w:spacing w:after="0" w:line="240" w:lineRule="auto"/>
        <w:rPr>
          <w:rFonts w:ascii="Times New Roman" w:hAnsi="Times New Roman"/>
        </w:rPr>
      </w:pPr>
      <w:r w:rsidRPr="001D7CED">
        <w:rPr>
          <w:rFonts w:ascii="Times New Roman" w:hAnsi="Times New Roman"/>
        </w:rPr>
        <w:t xml:space="preserve">    р.п. Дубровка</w:t>
      </w:r>
      <w:r w:rsidRPr="001D7CED">
        <w:rPr>
          <w:rFonts w:ascii="Times New Roman" w:hAnsi="Times New Roman"/>
        </w:rPr>
        <w:tab/>
      </w:r>
      <w:r w:rsidRPr="001D7CED">
        <w:rPr>
          <w:rFonts w:ascii="Times New Roman" w:hAnsi="Times New Roman"/>
        </w:rPr>
        <w:tab/>
      </w:r>
      <w:r w:rsidRPr="001D7CED">
        <w:rPr>
          <w:rFonts w:ascii="Times New Roman" w:hAnsi="Times New Roman"/>
        </w:rPr>
        <w:tab/>
      </w:r>
      <w:r w:rsidRPr="001D7CED">
        <w:rPr>
          <w:rFonts w:ascii="Times New Roman" w:hAnsi="Times New Roman"/>
        </w:rPr>
        <w:tab/>
      </w:r>
      <w:r w:rsidRPr="001D7CED">
        <w:rPr>
          <w:rFonts w:ascii="Times New Roman" w:hAnsi="Times New Roman"/>
        </w:rPr>
        <w:tab/>
        <w:t xml:space="preserve">                                     «__ »  ___________</w:t>
      </w:r>
    </w:p>
    <w:p w:rsidR="001D7CED" w:rsidRPr="001D7CED" w:rsidRDefault="001D7CED" w:rsidP="001D7CED">
      <w:pPr>
        <w:spacing w:after="0" w:line="240" w:lineRule="auto"/>
        <w:rPr>
          <w:rFonts w:ascii="Times New Roman" w:hAnsi="Times New Roman"/>
        </w:rPr>
      </w:pPr>
      <w:r w:rsidRPr="001D7CED">
        <w:rPr>
          <w:rFonts w:ascii="Times New Roman" w:hAnsi="Times New Roman"/>
        </w:rPr>
        <w:t>Брянской области</w:t>
      </w:r>
      <w:r w:rsidRPr="001D7CED">
        <w:rPr>
          <w:rFonts w:ascii="Times New Roman" w:hAnsi="Times New Roman"/>
        </w:rPr>
        <w:tab/>
      </w:r>
      <w:r w:rsidRPr="001D7CED">
        <w:rPr>
          <w:rFonts w:ascii="Times New Roman" w:hAnsi="Times New Roman"/>
        </w:rPr>
        <w:tab/>
      </w:r>
      <w:r w:rsidRPr="001D7CED">
        <w:rPr>
          <w:rFonts w:ascii="Times New Roman" w:hAnsi="Times New Roman"/>
        </w:rPr>
        <w:tab/>
      </w:r>
    </w:p>
    <w:p w:rsidR="001D7CED" w:rsidRPr="001D7CED" w:rsidRDefault="001D7CED" w:rsidP="001D7CED">
      <w:pPr>
        <w:spacing w:after="0" w:line="240" w:lineRule="auto"/>
        <w:rPr>
          <w:rFonts w:ascii="Times New Roman" w:hAnsi="Times New Roman"/>
        </w:rPr>
      </w:pPr>
    </w:p>
    <w:p w:rsidR="001D7CED" w:rsidRPr="001D7CED" w:rsidRDefault="001D7CED" w:rsidP="001D7CED">
      <w:pPr>
        <w:spacing w:after="0" w:line="240" w:lineRule="auto"/>
        <w:ind w:firstLine="709"/>
        <w:jc w:val="both"/>
        <w:rPr>
          <w:rFonts w:ascii="Times New Roman" w:hAnsi="Times New Roman"/>
        </w:rPr>
      </w:pPr>
      <w:r w:rsidRPr="001D7CED">
        <w:rPr>
          <w:rFonts w:ascii="Times New Roman" w:hAnsi="Times New Roman"/>
          <w:b/>
        </w:rPr>
        <w:t>Администрация Дубровского района</w:t>
      </w:r>
      <w:r w:rsidRPr="001D7CED">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 xml:space="preserve">       и</w:t>
      </w:r>
      <w:r w:rsidRPr="001D7CED">
        <w:rPr>
          <w:rFonts w:ascii="Times New Roman" w:hAnsi="Times New Roman"/>
          <w:b/>
        </w:rPr>
        <w:t>________________________________________________________________</w:t>
      </w:r>
      <w:r w:rsidRPr="001D7CED">
        <w:rPr>
          <w:rFonts w:ascii="Times New Roman" w:hAnsi="Times New Roman"/>
        </w:rPr>
        <w:t xml:space="preserve">, именуемый в дальнейшем «Арендатор», и именуемые в дальнейшем «Стороны», на основании Протокола  от  _________ </w:t>
      </w:r>
      <w:smartTag w:uri="urn:schemas-microsoft-com:office:smarttags" w:element="metricconverter">
        <w:smartTagPr>
          <w:attr w:name="ProductID" w:val="201 г"/>
        </w:smartTagPr>
        <w:r w:rsidRPr="001D7CED">
          <w:rPr>
            <w:rFonts w:ascii="Times New Roman" w:hAnsi="Times New Roman"/>
          </w:rPr>
          <w:t>201 г</w:t>
        </w:r>
      </w:smartTag>
      <w:r w:rsidRPr="001D7CED">
        <w:rPr>
          <w:rFonts w:ascii="Times New Roman" w:hAnsi="Times New Roman"/>
        </w:rPr>
        <w:t>. № __ заседания комиссии  по проведению аукциона на право аренды земельного участка, заключили настоящий договор (далее – Договор) о нижеследующем:</w:t>
      </w: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 xml:space="preserve">                                                                                                              </w:t>
      </w:r>
    </w:p>
    <w:p w:rsidR="001D7CED" w:rsidRPr="001D7CED" w:rsidRDefault="001D7CED" w:rsidP="001D7CED">
      <w:pPr>
        <w:numPr>
          <w:ilvl w:val="0"/>
          <w:numId w:val="14"/>
        </w:numPr>
        <w:spacing w:after="0" w:line="240" w:lineRule="auto"/>
        <w:jc w:val="center"/>
        <w:rPr>
          <w:rFonts w:ascii="Times New Roman" w:hAnsi="Times New Roman"/>
          <w:b/>
        </w:rPr>
      </w:pPr>
      <w:r w:rsidRPr="001D7CED">
        <w:rPr>
          <w:rFonts w:ascii="Times New Roman" w:hAnsi="Times New Roman"/>
          <w:b/>
        </w:rPr>
        <w:t>Предмет Договора</w:t>
      </w:r>
    </w:p>
    <w:p w:rsidR="001D7CED" w:rsidRPr="001D7CED" w:rsidRDefault="001D7CED" w:rsidP="001D7CED">
      <w:pPr>
        <w:spacing w:after="0" w:line="240" w:lineRule="auto"/>
        <w:jc w:val="center"/>
        <w:rPr>
          <w:rFonts w:ascii="Times New Roman" w:hAnsi="Times New Roman"/>
          <w:b/>
        </w:rPr>
      </w:pPr>
    </w:p>
    <w:p w:rsidR="001D7CED" w:rsidRPr="001D7CED" w:rsidRDefault="001D7CED" w:rsidP="001D7CED">
      <w:pPr>
        <w:numPr>
          <w:ilvl w:val="1"/>
          <w:numId w:val="14"/>
        </w:numPr>
        <w:tabs>
          <w:tab w:val="num" w:pos="540"/>
        </w:tabs>
        <w:spacing w:after="0" w:line="240" w:lineRule="auto"/>
        <w:ind w:left="0" w:firstLine="709"/>
        <w:jc w:val="both"/>
        <w:rPr>
          <w:rFonts w:ascii="Times New Roman" w:hAnsi="Times New Roman"/>
          <w:b/>
        </w:rPr>
      </w:pPr>
      <w:r w:rsidRPr="001D7CED">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 ) кв.м., по адресу:__________, земли  </w:t>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r>
      <w:r w:rsidRPr="001D7CED">
        <w:rPr>
          <w:rFonts w:ascii="Times New Roman" w:hAnsi="Times New Roman"/>
        </w:rPr>
        <w:softHyphen/>
        <w:t>___________, с разрешенным видом использования – __________(далее – земельный участок).</w:t>
      </w:r>
    </w:p>
    <w:p w:rsidR="001D7CED" w:rsidRPr="001D7CED" w:rsidRDefault="001D7CED" w:rsidP="001D7CED">
      <w:pPr>
        <w:spacing w:after="0" w:line="240" w:lineRule="auto"/>
        <w:ind w:firstLine="709"/>
        <w:jc w:val="both"/>
        <w:rPr>
          <w:rFonts w:ascii="Times New Roman" w:hAnsi="Times New Roman"/>
          <w:b/>
        </w:rPr>
      </w:pPr>
      <w:r w:rsidRPr="001D7CED">
        <w:rPr>
          <w:rFonts w:ascii="Times New Roman" w:hAnsi="Times New Roman"/>
        </w:rPr>
        <w:t xml:space="preserve">               </w:t>
      </w:r>
    </w:p>
    <w:p w:rsidR="001D7CED" w:rsidRPr="001D7CED" w:rsidRDefault="001D7CED" w:rsidP="001D7CED">
      <w:pPr>
        <w:spacing w:after="0" w:line="240" w:lineRule="auto"/>
        <w:ind w:left="180" w:firstLine="709"/>
        <w:jc w:val="center"/>
        <w:rPr>
          <w:rFonts w:ascii="Times New Roman" w:hAnsi="Times New Roman"/>
          <w:b/>
        </w:rPr>
      </w:pPr>
      <w:r w:rsidRPr="001D7CED">
        <w:rPr>
          <w:rFonts w:ascii="Times New Roman" w:hAnsi="Times New Roman"/>
          <w:b/>
        </w:rPr>
        <w:t>2.     Срок  Договора</w:t>
      </w:r>
    </w:p>
    <w:p w:rsidR="001D7CED" w:rsidRPr="001D7CED" w:rsidRDefault="001D7CED" w:rsidP="001D7CED">
      <w:pPr>
        <w:spacing w:after="0" w:line="240" w:lineRule="auto"/>
        <w:ind w:left="180" w:firstLine="709"/>
        <w:jc w:val="both"/>
        <w:rPr>
          <w:rFonts w:ascii="Times New Roman" w:hAnsi="Times New Roman"/>
          <w:b/>
        </w:rPr>
      </w:pPr>
    </w:p>
    <w:p w:rsidR="001D7CED" w:rsidRPr="001D7CED" w:rsidRDefault="001D7CED" w:rsidP="001D7CED">
      <w:pPr>
        <w:spacing w:after="0" w:line="240" w:lineRule="auto"/>
        <w:ind w:firstLine="709"/>
        <w:jc w:val="both"/>
        <w:rPr>
          <w:rFonts w:ascii="Times New Roman" w:hAnsi="Times New Roman"/>
        </w:rPr>
      </w:pPr>
      <w:r w:rsidRPr="001D7CED">
        <w:rPr>
          <w:rFonts w:ascii="Times New Roman" w:hAnsi="Times New Roman"/>
        </w:rPr>
        <w:t xml:space="preserve">2.1. Срок аренды Участка устанавливается с __.__.20  г. по __.__.20  г. </w:t>
      </w:r>
    </w:p>
    <w:p w:rsidR="001D7CED" w:rsidRPr="001D7CED" w:rsidRDefault="001D7CED" w:rsidP="001D7CED">
      <w:pPr>
        <w:spacing w:after="0" w:line="240" w:lineRule="auto"/>
        <w:ind w:firstLine="709"/>
        <w:jc w:val="both"/>
        <w:rPr>
          <w:rFonts w:ascii="Times New Roman" w:hAnsi="Times New Roman"/>
        </w:rPr>
      </w:pPr>
      <w:r w:rsidRPr="001D7CED">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1D7CED" w:rsidRPr="001D7CED" w:rsidRDefault="001D7CED" w:rsidP="001D7CED">
      <w:pPr>
        <w:spacing w:after="0" w:line="240" w:lineRule="auto"/>
        <w:ind w:firstLine="709"/>
        <w:jc w:val="both"/>
        <w:rPr>
          <w:rFonts w:ascii="Times New Roman" w:hAnsi="Times New Roman"/>
        </w:rPr>
      </w:pPr>
    </w:p>
    <w:p w:rsidR="001D7CED" w:rsidRPr="001D7CED" w:rsidRDefault="001D7CED" w:rsidP="001D7CED">
      <w:pPr>
        <w:spacing w:after="0" w:line="240" w:lineRule="auto"/>
        <w:ind w:firstLine="709"/>
        <w:jc w:val="center"/>
        <w:rPr>
          <w:rFonts w:ascii="Times New Roman" w:hAnsi="Times New Roman"/>
          <w:b/>
        </w:rPr>
      </w:pPr>
      <w:r w:rsidRPr="001D7CED">
        <w:rPr>
          <w:rFonts w:ascii="Times New Roman" w:hAnsi="Times New Roman"/>
          <w:b/>
        </w:rPr>
        <w:t>3. Размер и условия внесения арендной платы</w:t>
      </w:r>
    </w:p>
    <w:p w:rsidR="001D7CED" w:rsidRPr="001D7CED" w:rsidRDefault="001D7CED" w:rsidP="001D7CED">
      <w:pPr>
        <w:spacing w:after="0" w:line="240" w:lineRule="auto"/>
        <w:ind w:firstLine="709"/>
        <w:jc w:val="center"/>
        <w:rPr>
          <w:rFonts w:ascii="Times New Roman" w:hAnsi="Times New Roman"/>
          <w:b/>
        </w:rPr>
      </w:pPr>
    </w:p>
    <w:p w:rsidR="001D7CED" w:rsidRPr="001D7CED" w:rsidRDefault="001D7CED" w:rsidP="001D7CED">
      <w:pPr>
        <w:spacing w:after="0" w:line="240" w:lineRule="auto"/>
        <w:jc w:val="both"/>
        <w:rPr>
          <w:rFonts w:ascii="Times New Roman" w:hAnsi="Times New Roman"/>
          <w:color w:val="000000"/>
        </w:rPr>
      </w:pPr>
      <w:r w:rsidRPr="001D7CED">
        <w:rPr>
          <w:rFonts w:ascii="Times New Roman" w:hAnsi="Times New Roman"/>
        </w:rPr>
        <w:t xml:space="preserve">             3.1. </w:t>
      </w:r>
      <w:r w:rsidRPr="001D7CED">
        <w:rPr>
          <w:rFonts w:ascii="Times New Roman" w:hAnsi="Times New Roman"/>
          <w:color w:val="000000"/>
        </w:rPr>
        <w:t xml:space="preserve"> Ежегодный размер арендной платы за Участок установлен на основании результатов аукциона в соответствии с протоколом от _____________202  года и составляет ___________ рублей. ___ коп. Задаток в сумме ______ (прописью) рубля ___ коп ., внесенный Арендатором, засчитывается в счет оплаты арендной платы.</w:t>
      </w: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 xml:space="preserve">             3.2. Арендная плата вносится Арендатором за первый год пользования земельным участком единовременным платежом в течение 10 банковских дней с момента подписания договора аренды Участка. В дальнейшем арендная плата вносится два раза в год равными долями (не позднее 01 июня и 01 декабря каждого года), путем перечисления на счет: ИНН 3210002384,  КПП 324501001, УФК  по Брянской обл.   (Администрация Дубровского района) БИК 041501001, ОКТМО  ,  р/с 40101810300000010008 в  отделение БРЯНСК, КБК  .</w:t>
      </w:r>
    </w:p>
    <w:p w:rsidR="001D7CED" w:rsidRPr="001D7CED" w:rsidRDefault="001D7CED" w:rsidP="001D7CED">
      <w:pPr>
        <w:spacing w:after="0" w:line="240" w:lineRule="auto"/>
        <w:jc w:val="center"/>
        <w:rPr>
          <w:rFonts w:ascii="Times New Roman" w:hAnsi="Times New Roman"/>
        </w:rPr>
      </w:pPr>
    </w:p>
    <w:p w:rsidR="001D7CED" w:rsidRPr="001D7CED" w:rsidRDefault="001D7CED" w:rsidP="001D7CED">
      <w:pPr>
        <w:spacing w:after="0" w:line="240" w:lineRule="auto"/>
        <w:jc w:val="center"/>
        <w:rPr>
          <w:rFonts w:ascii="Times New Roman" w:hAnsi="Times New Roman"/>
          <w:b/>
        </w:rPr>
      </w:pPr>
      <w:r w:rsidRPr="001D7CED">
        <w:rPr>
          <w:rFonts w:ascii="Times New Roman" w:hAnsi="Times New Roman"/>
          <w:b/>
        </w:rPr>
        <w:t>4. Права и обязанности Сторон</w:t>
      </w:r>
    </w:p>
    <w:p w:rsidR="001D7CED" w:rsidRPr="001D7CED" w:rsidRDefault="001D7CED" w:rsidP="001D7CED">
      <w:pPr>
        <w:spacing w:after="0" w:line="240" w:lineRule="auto"/>
        <w:jc w:val="center"/>
        <w:rPr>
          <w:rFonts w:ascii="Times New Roman" w:hAnsi="Times New Roman"/>
          <w:b/>
        </w:rPr>
      </w:pP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4.1. Арендодатель имеет право:</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4.2. Арендодатель обязан:</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4.2.1. Выполнять в полном объеме все условия Договора.</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4.2.2. Передать Арендатору Участок по акту приема-передачи.</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4.2.3. Письменно в десятидневный срок уведомить Арендатора об изменении номеров счетов для перечисления арендной платы, указанных в пункте 3.2.</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4.2.4. Своевременно производить перерасчет арендной платы и своевременно информировать об этом Арендатора.</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4.3. Арендатор имеет право:</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4.3.1. Использовать Участок на условиях, установленных Договором.</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4.3.2. По истечении срока действия настоящего Договора в преимущественном порядке перед другими лицами заключить договор аренды на новый срок на согласованных Сторонами условиях.</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4.4. Арендатор обязан:</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4.4.1. Выполнять в полном объеме все условия Договора.</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4.4.2. Использовать Участок в соответствии с целевым назначением и разрешенным использованием.</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 xml:space="preserve">4.4.3. Уплачивать в размере и на условиях, установленных Договором, арендную плату. </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4.4.7. Письменно в десятидневный срок уведомить Арендодателя об изменениях своих реквизитов.</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1D7CED" w:rsidRPr="001D7CED" w:rsidRDefault="001D7CED" w:rsidP="001D7CED">
      <w:pPr>
        <w:spacing w:after="0" w:line="240" w:lineRule="auto"/>
        <w:ind w:firstLine="540"/>
        <w:jc w:val="both"/>
        <w:rPr>
          <w:rFonts w:ascii="Times New Roman" w:hAnsi="Times New Roman"/>
        </w:rPr>
      </w:pPr>
    </w:p>
    <w:p w:rsidR="001D7CED" w:rsidRPr="001D7CED" w:rsidRDefault="001D7CED" w:rsidP="001D7CED">
      <w:pPr>
        <w:spacing w:after="0" w:line="240" w:lineRule="auto"/>
        <w:jc w:val="center"/>
        <w:rPr>
          <w:rFonts w:ascii="Times New Roman" w:hAnsi="Times New Roman"/>
          <w:b/>
        </w:rPr>
      </w:pPr>
      <w:r w:rsidRPr="001D7CED">
        <w:rPr>
          <w:rFonts w:ascii="Times New Roman" w:hAnsi="Times New Roman"/>
          <w:b/>
        </w:rPr>
        <w:t>5. Ответственность сторон</w:t>
      </w:r>
    </w:p>
    <w:p w:rsidR="001D7CED" w:rsidRPr="001D7CED" w:rsidRDefault="001D7CED" w:rsidP="001D7CED">
      <w:pPr>
        <w:spacing w:after="0" w:line="240" w:lineRule="auto"/>
        <w:jc w:val="center"/>
        <w:rPr>
          <w:rFonts w:ascii="Times New Roman" w:hAnsi="Times New Roman"/>
          <w:b/>
        </w:rPr>
      </w:pP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lastRenderedPageBreak/>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1D7CED" w:rsidRPr="001D7CED" w:rsidRDefault="001D7CED" w:rsidP="001D7CED">
      <w:pPr>
        <w:spacing w:after="0" w:line="240" w:lineRule="auto"/>
        <w:ind w:firstLine="540"/>
        <w:jc w:val="both"/>
        <w:rPr>
          <w:rFonts w:ascii="Times New Roman" w:hAnsi="Times New Roman"/>
        </w:rPr>
      </w:pPr>
    </w:p>
    <w:p w:rsidR="001D7CED" w:rsidRPr="001D7CED" w:rsidRDefault="001D7CED" w:rsidP="001D7CED">
      <w:pPr>
        <w:spacing w:after="0" w:line="240" w:lineRule="auto"/>
        <w:ind w:firstLine="180"/>
        <w:jc w:val="center"/>
        <w:rPr>
          <w:rFonts w:ascii="Times New Roman" w:hAnsi="Times New Roman"/>
          <w:b/>
        </w:rPr>
      </w:pPr>
      <w:r w:rsidRPr="001D7CED">
        <w:rPr>
          <w:rFonts w:ascii="Times New Roman" w:hAnsi="Times New Roman"/>
          <w:b/>
        </w:rPr>
        <w:t>6. Изменение, расторжение и прекращение Договора</w:t>
      </w:r>
    </w:p>
    <w:p w:rsidR="001D7CED" w:rsidRPr="001D7CED" w:rsidRDefault="001D7CED" w:rsidP="001D7CED">
      <w:pPr>
        <w:spacing w:after="0" w:line="240" w:lineRule="auto"/>
        <w:ind w:firstLine="180"/>
        <w:jc w:val="center"/>
        <w:rPr>
          <w:rFonts w:ascii="Times New Roman" w:hAnsi="Times New Roman"/>
          <w:b/>
        </w:rPr>
      </w:pP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6.1. Все изменения и (или) дополнения к Договору оформляются Сторонами в письменной форме.</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 xml:space="preserve">6.3. Договор прекращает свое действие по окончании его срока, а также в любой другой срок по соглашению Сторон. </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6.4. При прекращении Договора Арендатор обязан вернуть Арендодателю Участок в надлежащем состоянии.</w:t>
      </w:r>
    </w:p>
    <w:p w:rsidR="001D7CED" w:rsidRPr="001D7CED" w:rsidRDefault="001D7CED" w:rsidP="001D7CED">
      <w:pPr>
        <w:spacing w:after="0" w:line="240" w:lineRule="auto"/>
        <w:jc w:val="center"/>
        <w:rPr>
          <w:rFonts w:ascii="Times New Roman" w:hAnsi="Times New Roman"/>
        </w:rPr>
      </w:pPr>
    </w:p>
    <w:p w:rsidR="001D7CED" w:rsidRPr="001D7CED" w:rsidRDefault="001D7CED" w:rsidP="001D7CED">
      <w:pPr>
        <w:spacing w:after="0" w:line="240" w:lineRule="auto"/>
        <w:jc w:val="center"/>
        <w:rPr>
          <w:rFonts w:ascii="Times New Roman" w:hAnsi="Times New Roman"/>
          <w:b/>
        </w:rPr>
      </w:pPr>
      <w:r w:rsidRPr="001D7CED">
        <w:rPr>
          <w:rFonts w:ascii="Times New Roman" w:hAnsi="Times New Roman"/>
          <w:b/>
        </w:rPr>
        <w:t>7. Рассмотрение и урегулирование споров</w:t>
      </w:r>
    </w:p>
    <w:p w:rsidR="001D7CED" w:rsidRPr="001D7CED" w:rsidRDefault="001D7CED" w:rsidP="001D7CED">
      <w:pPr>
        <w:spacing w:after="0" w:line="240" w:lineRule="auto"/>
        <w:jc w:val="center"/>
        <w:rPr>
          <w:rFonts w:ascii="Times New Roman" w:hAnsi="Times New Roman"/>
          <w:b/>
        </w:rPr>
      </w:pP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 xml:space="preserve"> </w:t>
      </w:r>
    </w:p>
    <w:p w:rsidR="001D7CED" w:rsidRPr="001D7CED" w:rsidRDefault="001D7CED" w:rsidP="001D7CED">
      <w:pPr>
        <w:spacing w:after="0" w:line="240" w:lineRule="auto"/>
        <w:jc w:val="center"/>
        <w:rPr>
          <w:rFonts w:ascii="Times New Roman" w:hAnsi="Times New Roman"/>
          <w:b/>
        </w:rPr>
      </w:pPr>
      <w:r w:rsidRPr="001D7CED">
        <w:rPr>
          <w:rFonts w:ascii="Times New Roman" w:hAnsi="Times New Roman"/>
          <w:b/>
        </w:rPr>
        <w:t>8. Особые условия Договора</w:t>
      </w:r>
    </w:p>
    <w:p w:rsidR="001D7CED" w:rsidRPr="001D7CED" w:rsidRDefault="001D7CED" w:rsidP="001D7CED">
      <w:pPr>
        <w:spacing w:after="0" w:line="240" w:lineRule="auto"/>
        <w:jc w:val="center"/>
        <w:rPr>
          <w:rFonts w:ascii="Times New Roman" w:hAnsi="Times New Roman"/>
          <w:b/>
        </w:rPr>
      </w:pP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8.1. Настоящий Договор подлежит государственной регистрации, в течение 30 рабочих дней после подписания данного Договора,  в Управлении Федеральной службы государственной регистрации кадастра и картографии по Брянской области.</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8.2. Расходы по государственной регистрации договора, а также изменений и дополнений к нему возлагаются на Арендатора.</w:t>
      </w: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 xml:space="preserve">          8.3.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8.4. Срок действия договора субаренды не может превышать срок действия настоящего Договора.</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8.5. При досрочном прекращении Договора, договор субаренды земельного участка прекращает свое действие.</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 xml:space="preserve">8.6. Договор составлен в 3 (трёх) экземплярах, имеющих одинаковую юридическую силу,  по одному экземпляру хранится у Сторон, один экземпляр для Управления Федеральной службы государственной регистрации кадастра и картографии по Брянской области.  </w:t>
      </w:r>
    </w:p>
    <w:p w:rsidR="001D7CED" w:rsidRPr="001D7CED" w:rsidRDefault="001D7CED" w:rsidP="001D7CED">
      <w:pPr>
        <w:spacing w:after="0" w:line="240" w:lineRule="auto"/>
        <w:jc w:val="both"/>
        <w:rPr>
          <w:rFonts w:ascii="Times New Roman" w:hAnsi="Times New Roman"/>
        </w:rPr>
      </w:pPr>
    </w:p>
    <w:p w:rsidR="001D7CED" w:rsidRPr="001D7CED" w:rsidRDefault="001D7CED" w:rsidP="001D7CED">
      <w:pPr>
        <w:spacing w:after="0" w:line="240" w:lineRule="auto"/>
        <w:ind w:firstLine="180"/>
        <w:jc w:val="center"/>
        <w:rPr>
          <w:rFonts w:ascii="Times New Roman" w:hAnsi="Times New Roman"/>
          <w:b/>
        </w:rPr>
      </w:pPr>
      <w:r w:rsidRPr="001D7CED">
        <w:rPr>
          <w:rFonts w:ascii="Times New Roman" w:hAnsi="Times New Roman"/>
          <w:b/>
        </w:rPr>
        <w:t>9. Реквизиты сторон</w:t>
      </w:r>
    </w:p>
    <w:p w:rsidR="001D7CED" w:rsidRPr="001D7CED" w:rsidRDefault="001D7CED" w:rsidP="001D7CED">
      <w:pPr>
        <w:spacing w:after="0" w:line="240" w:lineRule="auto"/>
        <w:ind w:firstLine="180"/>
        <w:jc w:val="center"/>
        <w:rPr>
          <w:rFonts w:ascii="Times New Roman" w:hAnsi="Times New Roman"/>
          <w:b/>
        </w:rPr>
      </w:pPr>
    </w:p>
    <w:p w:rsidR="001D7CED" w:rsidRPr="001D7CED" w:rsidRDefault="001D7CED" w:rsidP="001D7CED">
      <w:pPr>
        <w:spacing w:after="0" w:line="240" w:lineRule="auto"/>
        <w:ind w:left="180" w:firstLine="540"/>
        <w:jc w:val="both"/>
        <w:rPr>
          <w:rFonts w:ascii="Times New Roman" w:hAnsi="Times New Roman"/>
        </w:rPr>
      </w:pPr>
      <w:r w:rsidRPr="001D7CED">
        <w:rPr>
          <w:rFonts w:ascii="Times New Roman" w:hAnsi="Times New Roman"/>
        </w:rPr>
        <w:t xml:space="preserve"> Арендодатель: </w:t>
      </w:r>
    </w:p>
    <w:p w:rsidR="001D7CED" w:rsidRPr="001D7CED" w:rsidRDefault="001D7CED" w:rsidP="001D7CED">
      <w:pPr>
        <w:spacing w:after="0" w:line="240" w:lineRule="auto"/>
        <w:ind w:left="180" w:firstLine="540"/>
        <w:jc w:val="both"/>
        <w:rPr>
          <w:rFonts w:ascii="Times New Roman" w:hAnsi="Times New Roman"/>
          <w:b/>
          <w:bCs/>
        </w:rPr>
      </w:pPr>
    </w:p>
    <w:p w:rsidR="001D7CED" w:rsidRPr="001D7CED" w:rsidRDefault="001D7CED" w:rsidP="001D7CED">
      <w:pPr>
        <w:spacing w:after="0" w:line="240" w:lineRule="auto"/>
        <w:ind w:left="180" w:firstLine="540"/>
        <w:jc w:val="both"/>
        <w:rPr>
          <w:rFonts w:ascii="Times New Roman" w:hAnsi="Times New Roman"/>
        </w:rPr>
      </w:pPr>
      <w:r w:rsidRPr="001D7CED">
        <w:rPr>
          <w:rFonts w:ascii="Times New Roman" w:hAnsi="Times New Roman"/>
          <w:b/>
        </w:rPr>
        <w:t>Администрация Дубровского района</w:t>
      </w:r>
      <w:r w:rsidRPr="001D7CED">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w:t>
      </w:r>
    </w:p>
    <w:p w:rsidR="001D7CED" w:rsidRPr="001D7CED" w:rsidRDefault="001D7CED" w:rsidP="001D7CED">
      <w:pPr>
        <w:spacing w:after="0" w:line="240" w:lineRule="auto"/>
        <w:ind w:left="180" w:firstLine="540"/>
        <w:jc w:val="both"/>
        <w:rPr>
          <w:rFonts w:ascii="Times New Roman" w:hAnsi="Times New Roman"/>
        </w:rPr>
      </w:pPr>
    </w:p>
    <w:p w:rsidR="001D7CED" w:rsidRPr="001D7CED" w:rsidRDefault="001D7CED" w:rsidP="001D7CED">
      <w:pPr>
        <w:spacing w:after="0" w:line="240" w:lineRule="auto"/>
        <w:ind w:firstLine="720"/>
        <w:jc w:val="both"/>
        <w:rPr>
          <w:rFonts w:ascii="Times New Roman" w:hAnsi="Times New Roman"/>
        </w:rPr>
      </w:pPr>
      <w:r w:rsidRPr="001D7CED">
        <w:rPr>
          <w:rFonts w:ascii="Times New Roman" w:hAnsi="Times New Roman"/>
        </w:rPr>
        <w:t>Арендатор:</w:t>
      </w:r>
    </w:p>
    <w:p w:rsidR="001D7CED" w:rsidRPr="001D7CED" w:rsidRDefault="001D7CED" w:rsidP="001D7CED">
      <w:pPr>
        <w:spacing w:after="0" w:line="240" w:lineRule="auto"/>
        <w:ind w:firstLine="720"/>
        <w:jc w:val="both"/>
        <w:rPr>
          <w:rFonts w:ascii="Times New Roman" w:hAnsi="Times New Roman"/>
        </w:rPr>
      </w:pPr>
    </w:p>
    <w:p w:rsidR="001D7CED" w:rsidRPr="001D7CED" w:rsidRDefault="001D7CED" w:rsidP="001D7CED">
      <w:pPr>
        <w:spacing w:after="0" w:line="240" w:lineRule="auto"/>
        <w:ind w:firstLine="720"/>
        <w:jc w:val="both"/>
        <w:rPr>
          <w:rFonts w:ascii="Times New Roman" w:hAnsi="Times New Roman"/>
        </w:rPr>
      </w:pPr>
    </w:p>
    <w:p w:rsidR="001D7CED" w:rsidRPr="001D7CED" w:rsidRDefault="001D7CED" w:rsidP="001D7CED">
      <w:pPr>
        <w:spacing w:after="0" w:line="240" w:lineRule="auto"/>
        <w:ind w:firstLine="720"/>
        <w:jc w:val="both"/>
        <w:rPr>
          <w:rFonts w:ascii="Times New Roman" w:hAnsi="Times New Roman"/>
        </w:rPr>
      </w:pPr>
    </w:p>
    <w:p w:rsidR="001D7CED" w:rsidRPr="001D7CED" w:rsidRDefault="001D7CED" w:rsidP="001D7CED">
      <w:pPr>
        <w:spacing w:after="0" w:line="240" w:lineRule="auto"/>
        <w:ind w:firstLine="720"/>
        <w:jc w:val="both"/>
        <w:rPr>
          <w:rFonts w:ascii="Times New Roman" w:hAnsi="Times New Roman"/>
        </w:rPr>
      </w:pPr>
    </w:p>
    <w:p w:rsidR="001D7CED" w:rsidRPr="001D7CED" w:rsidRDefault="001D7CED" w:rsidP="001D7CED">
      <w:pPr>
        <w:spacing w:after="0" w:line="240" w:lineRule="auto"/>
        <w:ind w:firstLine="709"/>
        <w:jc w:val="both"/>
        <w:rPr>
          <w:rFonts w:ascii="Times New Roman" w:hAnsi="Times New Roman"/>
        </w:rPr>
      </w:pPr>
    </w:p>
    <w:p w:rsidR="001D7CED" w:rsidRPr="001D7CED" w:rsidRDefault="001D7CED" w:rsidP="001D7CED">
      <w:pPr>
        <w:spacing w:after="0" w:line="240" w:lineRule="auto"/>
        <w:ind w:firstLine="180"/>
        <w:jc w:val="center"/>
        <w:rPr>
          <w:rFonts w:ascii="Times New Roman" w:hAnsi="Times New Roman"/>
          <w:b/>
        </w:rPr>
      </w:pPr>
      <w:r w:rsidRPr="001D7CED">
        <w:rPr>
          <w:rFonts w:ascii="Times New Roman" w:hAnsi="Times New Roman"/>
          <w:b/>
        </w:rPr>
        <w:t>10. Подписи Сторон</w:t>
      </w:r>
    </w:p>
    <w:p w:rsidR="001D7CED" w:rsidRPr="001D7CED" w:rsidRDefault="001D7CED" w:rsidP="001D7CED">
      <w:pPr>
        <w:spacing w:after="0" w:line="240" w:lineRule="auto"/>
        <w:jc w:val="center"/>
        <w:rPr>
          <w:rFonts w:ascii="Times New Roman" w:hAnsi="Times New Roman"/>
        </w:rPr>
      </w:pPr>
    </w:p>
    <w:p w:rsidR="001D7CED" w:rsidRPr="001D7CED" w:rsidRDefault="001D7CED" w:rsidP="001D7CED">
      <w:pPr>
        <w:autoSpaceDE w:val="0"/>
        <w:autoSpaceDN w:val="0"/>
        <w:adjustRightInd w:val="0"/>
        <w:spacing w:after="0" w:line="240" w:lineRule="auto"/>
        <w:ind w:firstLine="360"/>
        <w:jc w:val="center"/>
        <w:rPr>
          <w:rFonts w:ascii="Courier New" w:hAnsi="Courier New" w:cs="Courier New"/>
        </w:rPr>
      </w:pPr>
    </w:p>
    <w:p w:rsidR="001D7CED" w:rsidRPr="001D7CED" w:rsidRDefault="001D7CED" w:rsidP="001D7CED">
      <w:pPr>
        <w:spacing w:after="0" w:line="240" w:lineRule="auto"/>
        <w:ind w:firstLine="180"/>
        <w:jc w:val="both"/>
        <w:rPr>
          <w:rFonts w:ascii="Times New Roman" w:hAnsi="Times New Roman"/>
        </w:rPr>
      </w:pPr>
      <w:r w:rsidRPr="001D7CED">
        <w:rPr>
          <w:rFonts w:ascii="Times New Roman" w:hAnsi="Times New Roman"/>
        </w:rPr>
        <w:t>Арендодатель:  ________________________________ И.А. Шевелёв</w:t>
      </w:r>
    </w:p>
    <w:p w:rsidR="001D7CED" w:rsidRPr="001D7CED" w:rsidRDefault="001D7CED" w:rsidP="001D7CED">
      <w:pPr>
        <w:spacing w:after="0" w:line="240" w:lineRule="auto"/>
        <w:ind w:firstLine="180"/>
        <w:jc w:val="both"/>
        <w:rPr>
          <w:rFonts w:ascii="Times New Roman" w:hAnsi="Times New Roman"/>
        </w:rPr>
      </w:pPr>
      <w:r w:rsidRPr="001D7CED">
        <w:rPr>
          <w:rFonts w:ascii="Times New Roman" w:hAnsi="Times New Roman"/>
        </w:rPr>
        <w:t xml:space="preserve">                                                            </w:t>
      </w:r>
      <w:r w:rsidRPr="001D7CED">
        <w:rPr>
          <w:rFonts w:ascii="Times New Roman" w:hAnsi="Times New Roman"/>
        </w:rPr>
        <w:tab/>
      </w:r>
      <w:r w:rsidRPr="001D7CED">
        <w:rPr>
          <w:rFonts w:ascii="Times New Roman" w:hAnsi="Times New Roman"/>
        </w:rPr>
        <w:tab/>
      </w:r>
      <w:r w:rsidRPr="001D7CED">
        <w:rPr>
          <w:rFonts w:ascii="Times New Roman" w:hAnsi="Times New Roman"/>
        </w:rPr>
        <w:tab/>
        <w:t xml:space="preserve">  </w:t>
      </w:r>
    </w:p>
    <w:p w:rsidR="001D7CED" w:rsidRPr="001D7CED" w:rsidRDefault="001D7CED" w:rsidP="001D7CED">
      <w:pPr>
        <w:spacing w:after="0" w:line="240" w:lineRule="auto"/>
        <w:ind w:firstLine="180"/>
        <w:jc w:val="both"/>
        <w:rPr>
          <w:rFonts w:ascii="Times New Roman" w:hAnsi="Times New Roman"/>
        </w:rPr>
      </w:pPr>
    </w:p>
    <w:p w:rsidR="001D7CED" w:rsidRPr="001D7CED" w:rsidRDefault="001D7CED" w:rsidP="001D7CED">
      <w:pPr>
        <w:spacing w:after="0" w:line="240" w:lineRule="auto"/>
        <w:ind w:left="708" w:hanging="528"/>
        <w:jc w:val="both"/>
        <w:rPr>
          <w:rFonts w:ascii="Times New Roman" w:hAnsi="Times New Roman"/>
        </w:rPr>
      </w:pPr>
      <w:r w:rsidRPr="001D7CED">
        <w:rPr>
          <w:rFonts w:ascii="Times New Roman" w:hAnsi="Times New Roman"/>
        </w:rPr>
        <w:t>Арендатор:     ________________________________   ___________</w:t>
      </w:r>
    </w:p>
    <w:p w:rsidR="001D7CED" w:rsidRPr="001D7CED" w:rsidRDefault="001D7CED" w:rsidP="001D7CED">
      <w:pPr>
        <w:spacing w:after="0" w:line="240" w:lineRule="auto"/>
        <w:ind w:firstLine="180"/>
        <w:jc w:val="center"/>
        <w:rPr>
          <w:rFonts w:ascii="Times New Roman" w:hAnsi="Times New Roman"/>
        </w:rPr>
      </w:pPr>
    </w:p>
    <w:p w:rsidR="001D7CED" w:rsidRPr="001D7CED" w:rsidRDefault="001D7CED" w:rsidP="001D7CED">
      <w:pPr>
        <w:spacing w:after="0" w:line="240" w:lineRule="auto"/>
        <w:ind w:firstLine="180"/>
        <w:jc w:val="both"/>
        <w:rPr>
          <w:rFonts w:ascii="Times New Roman" w:hAnsi="Times New Roman"/>
        </w:rPr>
      </w:pPr>
    </w:p>
    <w:p w:rsidR="001D7CED" w:rsidRPr="001D7CED" w:rsidRDefault="001D7CED" w:rsidP="001D7CED">
      <w:pPr>
        <w:spacing w:after="0" w:line="240" w:lineRule="auto"/>
        <w:ind w:firstLine="180"/>
        <w:jc w:val="both"/>
        <w:rPr>
          <w:rFonts w:ascii="Times New Roman" w:hAnsi="Times New Roman"/>
        </w:rPr>
      </w:pPr>
    </w:p>
    <w:p w:rsidR="001D7CED" w:rsidRPr="001D7CED" w:rsidRDefault="001D7CED" w:rsidP="001D7CED">
      <w:pPr>
        <w:spacing w:after="0" w:line="240" w:lineRule="auto"/>
        <w:ind w:firstLine="180"/>
        <w:jc w:val="both"/>
        <w:rPr>
          <w:rFonts w:ascii="Times New Roman" w:hAnsi="Times New Roman"/>
        </w:rPr>
      </w:pPr>
      <w:r w:rsidRPr="001D7CED">
        <w:rPr>
          <w:rFonts w:ascii="Times New Roman" w:hAnsi="Times New Roman"/>
        </w:rPr>
        <w:lastRenderedPageBreak/>
        <w:t xml:space="preserve">Приложение к договору: </w:t>
      </w:r>
    </w:p>
    <w:p w:rsidR="001D7CED" w:rsidRPr="001D7CED" w:rsidRDefault="001D7CED" w:rsidP="001D7CED">
      <w:pPr>
        <w:spacing w:after="0" w:line="240" w:lineRule="auto"/>
        <w:ind w:firstLine="180"/>
        <w:jc w:val="both"/>
        <w:rPr>
          <w:rFonts w:ascii="Times New Roman" w:hAnsi="Times New Roman"/>
        </w:rPr>
      </w:pPr>
      <w:r w:rsidRPr="001D7CED">
        <w:rPr>
          <w:rFonts w:ascii="Times New Roman" w:hAnsi="Times New Roman"/>
        </w:rPr>
        <w:t>Акт приема-передачи участка</w:t>
      </w: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jc w:val="center"/>
        <w:rPr>
          <w:rFonts w:ascii="Times New Roman" w:hAnsi="Times New Roman"/>
          <w:b/>
          <w:bCs/>
        </w:rPr>
      </w:pPr>
      <w:r w:rsidRPr="001D7CED">
        <w:rPr>
          <w:rFonts w:ascii="Times New Roman" w:hAnsi="Times New Roman"/>
          <w:b/>
          <w:bCs/>
        </w:rPr>
        <w:t>АКТ</w:t>
      </w:r>
    </w:p>
    <w:p w:rsidR="001D7CED" w:rsidRPr="001D7CED" w:rsidRDefault="001D7CED" w:rsidP="001D7CED">
      <w:pPr>
        <w:spacing w:after="0" w:line="240" w:lineRule="auto"/>
        <w:jc w:val="center"/>
        <w:rPr>
          <w:rFonts w:ascii="Times New Roman" w:hAnsi="Times New Roman"/>
          <w:b/>
          <w:bCs/>
        </w:rPr>
      </w:pPr>
      <w:r w:rsidRPr="001D7CED">
        <w:rPr>
          <w:rFonts w:ascii="Times New Roman" w:hAnsi="Times New Roman"/>
          <w:b/>
          <w:bCs/>
        </w:rPr>
        <w:t>приема-передачи земельного участка</w:t>
      </w:r>
    </w:p>
    <w:p w:rsidR="001D7CED" w:rsidRPr="001D7CED" w:rsidRDefault="001D7CED" w:rsidP="001D7CED">
      <w:pPr>
        <w:spacing w:after="0" w:line="240" w:lineRule="auto"/>
        <w:rPr>
          <w:rFonts w:ascii="Times New Roman" w:hAnsi="Times New Roman"/>
          <w:b/>
          <w:bCs/>
        </w:rPr>
      </w:pPr>
      <w:r w:rsidRPr="001D7CED">
        <w:rPr>
          <w:rFonts w:ascii="Times New Roman" w:hAnsi="Times New Roman"/>
          <w:b/>
          <w:bCs/>
        </w:rPr>
        <w:t xml:space="preserve">                                                 по договору аренды № __ от __.__.20     г.</w:t>
      </w:r>
    </w:p>
    <w:p w:rsidR="001D7CED" w:rsidRPr="001D7CED" w:rsidRDefault="001D7CED" w:rsidP="001D7CED">
      <w:pPr>
        <w:spacing w:after="0" w:line="240" w:lineRule="auto"/>
        <w:rPr>
          <w:rFonts w:ascii="Times New Roman" w:hAnsi="Times New Roman"/>
          <w:b/>
          <w:bCs/>
        </w:rPr>
      </w:pPr>
    </w:p>
    <w:p w:rsidR="001D7CED" w:rsidRPr="001D7CED" w:rsidRDefault="001D7CED" w:rsidP="001D7CED">
      <w:pPr>
        <w:spacing w:after="0" w:line="240" w:lineRule="auto"/>
        <w:jc w:val="center"/>
        <w:rPr>
          <w:rFonts w:ascii="Times New Roman" w:hAnsi="Times New Roman"/>
        </w:rPr>
      </w:pPr>
    </w:p>
    <w:p w:rsidR="001D7CED" w:rsidRPr="001D7CED" w:rsidRDefault="001D7CED" w:rsidP="001D7CED">
      <w:pPr>
        <w:spacing w:after="0" w:line="240" w:lineRule="auto"/>
        <w:rPr>
          <w:rFonts w:ascii="Times New Roman" w:hAnsi="Times New Roman"/>
        </w:rPr>
      </w:pPr>
    </w:p>
    <w:p w:rsidR="001D7CED" w:rsidRPr="001D7CED" w:rsidRDefault="001D7CED" w:rsidP="001D7CED">
      <w:pPr>
        <w:spacing w:after="0" w:line="240" w:lineRule="auto"/>
        <w:rPr>
          <w:rFonts w:ascii="Times New Roman" w:hAnsi="Times New Roman"/>
        </w:rPr>
      </w:pPr>
      <w:r w:rsidRPr="001D7CED">
        <w:rPr>
          <w:rFonts w:ascii="Times New Roman" w:hAnsi="Times New Roman"/>
        </w:rPr>
        <w:t xml:space="preserve">    р.п .Дубровка</w:t>
      </w:r>
      <w:r w:rsidRPr="001D7CED">
        <w:rPr>
          <w:rFonts w:ascii="Times New Roman" w:hAnsi="Times New Roman"/>
        </w:rPr>
        <w:tab/>
      </w:r>
      <w:r w:rsidRPr="001D7CED">
        <w:rPr>
          <w:rFonts w:ascii="Times New Roman" w:hAnsi="Times New Roman"/>
        </w:rPr>
        <w:tab/>
      </w:r>
      <w:r w:rsidRPr="001D7CED">
        <w:rPr>
          <w:rFonts w:ascii="Times New Roman" w:hAnsi="Times New Roman"/>
        </w:rPr>
        <w:tab/>
      </w:r>
      <w:r w:rsidRPr="001D7CED">
        <w:rPr>
          <w:rFonts w:ascii="Times New Roman" w:hAnsi="Times New Roman"/>
        </w:rPr>
        <w:tab/>
      </w:r>
      <w:r w:rsidRPr="001D7CED">
        <w:rPr>
          <w:rFonts w:ascii="Times New Roman" w:hAnsi="Times New Roman"/>
        </w:rPr>
        <w:tab/>
      </w:r>
      <w:r w:rsidRPr="001D7CED">
        <w:rPr>
          <w:rFonts w:ascii="Times New Roman" w:hAnsi="Times New Roman"/>
        </w:rPr>
        <w:tab/>
      </w:r>
      <w:r w:rsidRPr="001D7CED">
        <w:rPr>
          <w:rFonts w:ascii="Times New Roman" w:hAnsi="Times New Roman"/>
        </w:rPr>
        <w:tab/>
        <w:t xml:space="preserve">    «__»  _________</w:t>
      </w:r>
    </w:p>
    <w:p w:rsidR="001D7CED" w:rsidRPr="001D7CED" w:rsidRDefault="001D7CED" w:rsidP="001D7CED">
      <w:pPr>
        <w:spacing w:after="0" w:line="240" w:lineRule="auto"/>
        <w:rPr>
          <w:rFonts w:ascii="Times New Roman" w:hAnsi="Times New Roman"/>
        </w:rPr>
      </w:pPr>
      <w:r w:rsidRPr="001D7CED">
        <w:rPr>
          <w:rFonts w:ascii="Times New Roman" w:hAnsi="Times New Roman"/>
        </w:rPr>
        <w:t>Брянской области</w:t>
      </w:r>
      <w:r w:rsidRPr="001D7CED">
        <w:rPr>
          <w:rFonts w:ascii="Times New Roman" w:hAnsi="Times New Roman"/>
        </w:rPr>
        <w:tab/>
      </w:r>
      <w:r w:rsidRPr="001D7CED">
        <w:rPr>
          <w:rFonts w:ascii="Times New Roman" w:hAnsi="Times New Roman"/>
        </w:rPr>
        <w:tab/>
      </w:r>
      <w:r w:rsidRPr="001D7CED">
        <w:rPr>
          <w:rFonts w:ascii="Times New Roman" w:hAnsi="Times New Roman"/>
        </w:rPr>
        <w:tab/>
      </w:r>
    </w:p>
    <w:p w:rsidR="001D7CED" w:rsidRPr="001D7CED" w:rsidRDefault="001D7CED" w:rsidP="001D7CED">
      <w:pPr>
        <w:spacing w:after="0" w:line="240" w:lineRule="auto"/>
        <w:jc w:val="center"/>
        <w:rPr>
          <w:rFonts w:ascii="Times New Roman" w:hAnsi="Times New Roman"/>
        </w:rPr>
      </w:pPr>
    </w:p>
    <w:p w:rsidR="001D7CED" w:rsidRPr="001D7CED" w:rsidRDefault="001D7CED" w:rsidP="001D7CED">
      <w:pPr>
        <w:tabs>
          <w:tab w:val="left" w:pos="708"/>
          <w:tab w:val="center" w:pos="4677"/>
          <w:tab w:val="right" w:pos="9355"/>
        </w:tabs>
        <w:spacing w:after="0" w:line="240" w:lineRule="auto"/>
        <w:rPr>
          <w:rFonts w:ascii="Times New Roman" w:hAnsi="Times New Roman"/>
        </w:rPr>
      </w:pP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b/>
        </w:rPr>
        <w:t xml:space="preserve">              Администрация Дубровского района</w:t>
      </w:r>
      <w:r w:rsidRPr="001D7CED">
        <w:rPr>
          <w:rFonts w:ascii="Times New Roman" w:hAnsi="Times New Roman"/>
        </w:rPr>
        <w:t xml:space="preserve"> ИНН 3210002384, КПП 324501001, ОГРН 1023201740363, юридический адрес: 242750, Брянская область, Дубровский район, р.п.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  и  именуемый в дальнейшем «Арендодатель», </w:t>
      </w:r>
    </w:p>
    <w:p w:rsidR="001D7CED" w:rsidRPr="001D7CED" w:rsidRDefault="001D7CED" w:rsidP="001D7CED">
      <w:pPr>
        <w:spacing w:after="0" w:line="240" w:lineRule="auto"/>
        <w:ind w:firstLine="720"/>
        <w:jc w:val="both"/>
        <w:rPr>
          <w:rFonts w:ascii="Times New Roman" w:hAnsi="Times New Roman"/>
        </w:rPr>
      </w:pPr>
      <w:r w:rsidRPr="001D7CED">
        <w:rPr>
          <w:rFonts w:ascii="Times New Roman" w:hAnsi="Times New Roman"/>
          <w:b/>
        </w:rPr>
        <w:t>и _____________________________________________________________</w:t>
      </w:r>
      <w:r w:rsidRPr="001D7CED">
        <w:rPr>
          <w:rFonts w:ascii="Times New Roman" w:hAnsi="Times New Roman"/>
        </w:rPr>
        <w:t>, именуемый «Арендатор»</w:t>
      </w:r>
      <w:r w:rsidRPr="001D7CED">
        <w:rPr>
          <w:rFonts w:ascii="Times New Roman" w:hAnsi="Times New Roman"/>
          <w:b/>
        </w:rPr>
        <w:t xml:space="preserve">  </w:t>
      </w:r>
      <w:r w:rsidRPr="001D7CED">
        <w:rPr>
          <w:rFonts w:ascii="Times New Roman" w:hAnsi="Times New Roman"/>
        </w:rPr>
        <w:t xml:space="preserve">с другой стороны, подписали акт о нижеследующем: </w:t>
      </w:r>
    </w:p>
    <w:p w:rsidR="001D7CED" w:rsidRPr="001D7CED" w:rsidRDefault="001D7CED" w:rsidP="001D7CED">
      <w:pPr>
        <w:spacing w:after="0" w:line="240" w:lineRule="auto"/>
        <w:jc w:val="both"/>
        <w:rPr>
          <w:rFonts w:ascii="Times New Roman" w:hAnsi="Times New Roman"/>
          <w:b/>
        </w:rPr>
      </w:pPr>
      <w:r w:rsidRPr="001D7CED">
        <w:rPr>
          <w:rFonts w:ascii="Times New Roman" w:hAnsi="Times New Roman"/>
        </w:rPr>
        <w:t xml:space="preserve">          1. Арендодатель предоставляет, а Арендатор принимает в аренду земельный участок с кадастровым номером_________, общей площадью ____ ( ) кв.м., по адресу: ________земли________, с разрешенным видом использования – __________(далее – земельный участок).</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2.  Претензий к состоянию земельного участка у Арендатора к Арендодателю не имеется.</w:t>
      </w:r>
    </w:p>
    <w:p w:rsidR="001D7CED" w:rsidRPr="001D7CED" w:rsidRDefault="001D7CED" w:rsidP="001D7CED">
      <w:pPr>
        <w:spacing w:after="0" w:line="240" w:lineRule="auto"/>
        <w:ind w:firstLine="540"/>
        <w:jc w:val="both"/>
        <w:rPr>
          <w:rFonts w:ascii="Times New Roman" w:hAnsi="Times New Roman"/>
        </w:rPr>
      </w:pPr>
      <w:r w:rsidRPr="001D7CED">
        <w:rPr>
          <w:rFonts w:ascii="Times New Roman" w:hAnsi="Times New Roman"/>
        </w:rPr>
        <w:t>3. Настоящий акт является неотъемлемой частью договора аренды земельного участка № __  от  __.__.202 г. заключенного между сторонами.</w:t>
      </w:r>
    </w:p>
    <w:p w:rsidR="001D7CED" w:rsidRPr="001D7CED" w:rsidRDefault="001D7CED" w:rsidP="001D7CED">
      <w:pPr>
        <w:spacing w:after="0" w:line="240" w:lineRule="auto"/>
        <w:ind w:firstLine="709"/>
        <w:rPr>
          <w:rFonts w:ascii="Times New Roman" w:hAnsi="Times New Roman"/>
        </w:rPr>
      </w:pPr>
    </w:p>
    <w:p w:rsidR="001D7CED" w:rsidRPr="001D7CED" w:rsidRDefault="001D7CED" w:rsidP="001D7CED">
      <w:pPr>
        <w:spacing w:after="0" w:line="240" w:lineRule="auto"/>
        <w:ind w:left="709"/>
        <w:jc w:val="center"/>
        <w:rPr>
          <w:rFonts w:ascii="Times New Roman" w:hAnsi="Times New Roman"/>
        </w:rPr>
      </w:pP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 xml:space="preserve">  ПЕРЕДАЛ:</w:t>
      </w:r>
      <w:r w:rsidRPr="001D7CED">
        <w:rPr>
          <w:rFonts w:ascii="Times New Roman" w:hAnsi="Times New Roman"/>
        </w:rPr>
        <w:tab/>
      </w:r>
      <w:r w:rsidRPr="001D7CED">
        <w:rPr>
          <w:rFonts w:ascii="Times New Roman" w:hAnsi="Times New Roman"/>
        </w:rPr>
        <w:tab/>
      </w:r>
      <w:r w:rsidRPr="001D7CED">
        <w:rPr>
          <w:rFonts w:ascii="Times New Roman" w:hAnsi="Times New Roman"/>
        </w:rPr>
        <w:tab/>
      </w:r>
      <w:r w:rsidRPr="001D7CED">
        <w:rPr>
          <w:rFonts w:ascii="Times New Roman" w:hAnsi="Times New Roman"/>
        </w:rPr>
        <w:tab/>
      </w:r>
      <w:r w:rsidRPr="001D7CED">
        <w:rPr>
          <w:rFonts w:ascii="Times New Roman" w:hAnsi="Times New Roman"/>
        </w:rPr>
        <w:tab/>
        <w:t xml:space="preserve">                  ПРИНЯЛ:</w:t>
      </w:r>
    </w:p>
    <w:p w:rsidR="001D7CED" w:rsidRPr="001D7CED" w:rsidRDefault="001D7CED" w:rsidP="001D7CED">
      <w:pPr>
        <w:spacing w:after="0" w:line="240" w:lineRule="auto"/>
        <w:ind w:left="709"/>
        <w:jc w:val="both"/>
        <w:rPr>
          <w:rFonts w:ascii="Times New Roman" w:hAnsi="Times New Roman"/>
        </w:rPr>
      </w:pPr>
    </w:p>
    <w:p w:rsidR="001D7CED" w:rsidRPr="001D7CED" w:rsidRDefault="001D7CED" w:rsidP="001D7CED">
      <w:pPr>
        <w:spacing w:after="0" w:line="240" w:lineRule="auto"/>
        <w:ind w:left="709"/>
        <w:jc w:val="both"/>
        <w:rPr>
          <w:rFonts w:ascii="Times New Roman" w:hAnsi="Times New Roman"/>
        </w:rPr>
      </w:pPr>
    </w:p>
    <w:p w:rsidR="001D7CED" w:rsidRPr="001D7CED" w:rsidRDefault="001D7CED" w:rsidP="001D7CED">
      <w:pPr>
        <w:spacing w:after="0" w:line="240" w:lineRule="auto"/>
        <w:ind w:left="709"/>
        <w:jc w:val="both"/>
        <w:rPr>
          <w:rFonts w:ascii="Times New Roman" w:hAnsi="Times New Roman"/>
        </w:rPr>
      </w:pP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 xml:space="preserve"> от «Арендодателя»</w:t>
      </w:r>
      <w:r w:rsidRPr="001D7CED">
        <w:rPr>
          <w:rFonts w:ascii="Times New Roman" w:hAnsi="Times New Roman"/>
        </w:rPr>
        <w:tab/>
      </w:r>
      <w:r w:rsidRPr="001D7CED">
        <w:rPr>
          <w:rFonts w:ascii="Times New Roman" w:hAnsi="Times New Roman"/>
        </w:rPr>
        <w:tab/>
      </w:r>
      <w:r w:rsidRPr="001D7CED">
        <w:rPr>
          <w:rFonts w:ascii="Times New Roman" w:hAnsi="Times New Roman"/>
        </w:rPr>
        <w:tab/>
        <w:t xml:space="preserve">                           от «Арендатора»</w:t>
      </w:r>
    </w:p>
    <w:p w:rsidR="001D7CED" w:rsidRPr="001D7CED" w:rsidRDefault="001D7CED" w:rsidP="001D7CED">
      <w:pPr>
        <w:spacing w:after="0" w:line="240" w:lineRule="auto"/>
        <w:jc w:val="both"/>
        <w:rPr>
          <w:rFonts w:ascii="Times New Roman" w:hAnsi="Times New Roman"/>
        </w:rPr>
      </w:pPr>
    </w:p>
    <w:p w:rsidR="001D7CED" w:rsidRPr="001D7CED" w:rsidRDefault="001D7CED" w:rsidP="001D7CED">
      <w:pPr>
        <w:spacing w:after="0" w:line="240" w:lineRule="auto"/>
        <w:jc w:val="both"/>
        <w:rPr>
          <w:rFonts w:ascii="Times New Roman" w:hAnsi="Times New Roman"/>
        </w:rPr>
      </w:pPr>
    </w:p>
    <w:p w:rsidR="001D7CED" w:rsidRPr="001D7CED" w:rsidRDefault="001D7CED" w:rsidP="001D7CED">
      <w:pPr>
        <w:spacing w:after="0" w:line="240" w:lineRule="auto"/>
        <w:jc w:val="both"/>
        <w:rPr>
          <w:rFonts w:ascii="Times New Roman" w:hAnsi="Times New Roman"/>
        </w:rPr>
      </w:pPr>
      <w:r w:rsidRPr="001D7CED">
        <w:rPr>
          <w:rFonts w:ascii="Times New Roman" w:hAnsi="Times New Roman"/>
        </w:rPr>
        <w:t xml:space="preserve"> И.А. Шевелёв ________________                                  _______________</w:t>
      </w:r>
    </w:p>
    <w:p w:rsidR="001D7CED" w:rsidRPr="001D7CED" w:rsidRDefault="001D7CED" w:rsidP="001D7CED">
      <w:pPr>
        <w:spacing w:after="0" w:line="240" w:lineRule="auto"/>
        <w:ind w:left="708" w:hanging="528"/>
        <w:jc w:val="both"/>
        <w:rPr>
          <w:rFonts w:ascii="Times New Roman" w:hAnsi="Times New Roman"/>
        </w:rPr>
      </w:pPr>
      <w:r w:rsidRPr="001D7CED">
        <w:rPr>
          <w:rFonts w:ascii="Times New Roman" w:hAnsi="Times New Roman"/>
        </w:rPr>
        <w:tab/>
        <w:t xml:space="preserve">                                                         </w:t>
      </w:r>
    </w:p>
    <w:p w:rsidR="001D7CED" w:rsidRPr="001D7CED" w:rsidRDefault="001D7CED" w:rsidP="001D7CED">
      <w:pPr>
        <w:tabs>
          <w:tab w:val="left" w:pos="5380"/>
        </w:tabs>
        <w:spacing w:after="0" w:line="240" w:lineRule="auto"/>
        <w:rPr>
          <w:rFonts w:ascii="Times New Roman" w:hAnsi="Times New Roman"/>
        </w:rPr>
      </w:pPr>
    </w:p>
    <w:p w:rsidR="001D7CED" w:rsidRPr="005D47FB" w:rsidRDefault="001D7CED" w:rsidP="005D47FB">
      <w:pPr>
        <w:pStyle w:val="afd"/>
        <w:numPr>
          <w:ilvl w:val="2"/>
          <w:numId w:val="22"/>
        </w:numPr>
        <w:ind w:right="180"/>
        <w:jc w:val="center"/>
        <w:outlineLvl w:val="0"/>
        <w:rPr>
          <w:b/>
          <w:sz w:val="24"/>
          <w:szCs w:val="24"/>
        </w:rPr>
      </w:pPr>
      <w:r w:rsidRPr="005D47FB">
        <w:rPr>
          <w:b/>
          <w:sz w:val="24"/>
          <w:szCs w:val="24"/>
        </w:rPr>
        <w:t>Извещение о приеме заявлений</w:t>
      </w:r>
    </w:p>
    <w:p w:rsidR="001D7CED" w:rsidRPr="001D7CED" w:rsidRDefault="001D7CED" w:rsidP="001D7CED">
      <w:pPr>
        <w:spacing w:after="0" w:line="240" w:lineRule="auto"/>
        <w:ind w:left="-360" w:right="180" w:firstLine="540"/>
        <w:jc w:val="center"/>
        <w:outlineLvl w:val="0"/>
        <w:rPr>
          <w:rFonts w:ascii="Times New Roman" w:hAnsi="Times New Roman"/>
          <w:b/>
          <w:sz w:val="24"/>
          <w:szCs w:val="24"/>
        </w:rPr>
      </w:pPr>
      <w:r w:rsidRPr="001D7CED">
        <w:rPr>
          <w:rFonts w:ascii="Times New Roman" w:hAnsi="Times New Roman"/>
          <w:b/>
          <w:sz w:val="24"/>
          <w:szCs w:val="24"/>
        </w:rPr>
        <w:t>о намерении участвовать в аукционе</w:t>
      </w:r>
    </w:p>
    <w:p w:rsidR="001D7CED" w:rsidRPr="001D7CED" w:rsidRDefault="001D7CED" w:rsidP="001D7CED">
      <w:pPr>
        <w:spacing w:after="0" w:line="240" w:lineRule="auto"/>
        <w:ind w:right="180" w:firstLine="540"/>
        <w:jc w:val="both"/>
        <w:rPr>
          <w:rFonts w:ascii="Times New Roman" w:hAnsi="Times New Roman"/>
          <w:sz w:val="28"/>
          <w:szCs w:val="28"/>
        </w:rPr>
      </w:pPr>
    </w:p>
    <w:p w:rsidR="001D7CED" w:rsidRPr="001D7CED" w:rsidRDefault="001D7CED" w:rsidP="001D7CED">
      <w:pPr>
        <w:spacing w:after="0" w:line="240" w:lineRule="auto"/>
        <w:ind w:right="180" w:firstLine="540"/>
        <w:jc w:val="both"/>
        <w:rPr>
          <w:rFonts w:ascii="Times New Roman" w:hAnsi="Times New Roman"/>
          <w:sz w:val="24"/>
          <w:szCs w:val="24"/>
        </w:rPr>
      </w:pPr>
      <w:r w:rsidRPr="001D7CED">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1D7CED" w:rsidRPr="001D7CED" w:rsidRDefault="001D7CED" w:rsidP="001D7CED">
      <w:pPr>
        <w:spacing w:after="0" w:line="240" w:lineRule="auto"/>
        <w:ind w:right="180" w:firstLine="540"/>
        <w:jc w:val="both"/>
        <w:rPr>
          <w:rFonts w:ascii="Times New Roman" w:hAnsi="Times New Roman"/>
          <w:sz w:val="24"/>
          <w:szCs w:val="24"/>
        </w:rPr>
      </w:pPr>
      <w:r w:rsidRPr="001D7CED">
        <w:rPr>
          <w:rFonts w:ascii="Times New Roman" w:hAnsi="Times New Roman"/>
          <w:color w:val="000000"/>
          <w:sz w:val="24"/>
          <w:szCs w:val="24"/>
        </w:rPr>
        <w:t xml:space="preserve">К предоставлению посредством проведения аукциона  </w:t>
      </w:r>
      <w:r w:rsidRPr="001D7CED">
        <w:rPr>
          <w:rFonts w:ascii="Times New Roman" w:hAnsi="Times New Roman"/>
          <w:b/>
          <w:color w:val="000000"/>
          <w:sz w:val="24"/>
          <w:szCs w:val="24"/>
        </w:rPr>
        <w:t>на право заключения договора аренды</w:t>
      </w:r>
      <w:r w:rsidRPr="001D7CED">
        <w:rPr>
          <w:rFonts w:ascii="Times New Roman" w:hAnsi="Times New Roman"/>
          <w:color w:val="000000"/>
          <w:sz w:val="24"/>
          <w:szCs w:val="24"/>
        </w:rPr>
        <w:t xml:space="preserve"> планируется земельный участок </w:t>
      </w:r>
      <w:r w:rsidRPr="001D7CED">
        <w:rPr>
          <w:rFonts w:ascii="Times New Roman" w:hAnsi="Times New Roman"/>
          <w:sz w:val="24"/>
          <w:szCs w:val="24"/>
        </w:rPr>
        <w:t xml:space="preserve">с кадастровым номером 32:05:0140101:169, Российская Федерация, Брянская обл., Дубровский муниципальный район, Дубровское городское поселение, д. Побойная, ул. Садовая, з/у 37/а, категория земель: земли населенных пунктов, разрешенное </w:t>
      </w:r>
      <w:r w:rsidRPr="001D7CED">
        <w:rPr>
          <w:rFonts w:ascii="Times New Roman" w:hAnsi="Times New Roman"/>
          <w:sz w:val="24"/>
          <w:szCs w:val="24"/>
        </w:rPr>
        <w:lastRenderedPageBreak/>
        <w:t>использование: для ведения личного подсобного хозяйства (приусадебный земельный участок), для ведения личного подсобного хозяйства,  площадью 4160 кв. м.;</w:t>
      </w:r>
    </w:p>
    <w:p w:rsidR="001D7CED" w:rsidRPr="001D7CED" w:rsidRDefault="001D7CED" w:rsidP="001D7CED">
      <w:pPr>
        <w:spacing w:after="0" w:line="240" w:lineRule="auto"/>
        <w:ind w:right="180" w:firstLine="540"/>
        <w:jc w:val="both"/>
        <w:rPr>
          <w:rFonts w:ascii="Times New Roman" w:hAnsi="Times New Roman"/>
          <w:sz w:val="24"/>
          <w:szCs w:val="24"/>
        </w:rPr>
      </w:pPr>
      <w:r w:rsidRPr="001D7CED">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«05» июля 2021 года (включительно). </w:t>
      </w:r>
    </w:p>
    <w:p w:rsidR="001D7CED" w:rsidRPr="001D7CED" w:rsidRDefault="001D7CED" w:rsidP="001D7CED">
      <w:pPr>
        <w:autoSpaceDE w:val="0"/>
        <w:autoSpaceDN w:val="0"/>
        <w:adjustRightInd w:val="0"/>
        <w:spacing w:after="0" w:line="240" w:lineRule="auto"/>
        <w:ind w:firstLine="540"/>
        <w:jc w:val="both"/>
        <w:rPr>
          <w:rFonts w:ascii="Times New Roman" w:hAnsi="Times New Roman"/>
          <w:sz w:val="24"/>
          <w:szCs w:val="24"/>
        </w:rPr>
      </w:pPr>
      <w:r w:rsidRPr="001D7CED">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1D7CED" w:rsidRPr="001D7CED" w:rsidRDefault="001D7CED" w:rsidP="001D7CED">
      <w:pPr>
        <w:spacing w:after="0" w:line="240" w:lineRule="auto"/>
        <w:ind w:right="180" w:firstLine="540"/>
        <w:jc w:val="both"/>
        <w:rPr>
          <w:rFonts w:ascii="Times New Roman" w:hAnsi="Times New Roman"/>
          <w:sz w:val="24"/>
          <w:szCs w:val="24"/>
        </w:rPr>
      </w:pPr>
      <w:r w:rsidRPr="001D7CED">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1D7CED">
        <w:rPr>
          <w:rFonts w:ascii="Times New Roman" w:hAnsi="Times New Roman"/>
          <w:color w:val="000000"/>
          <w:sz w:val="24"/>
          <w:szCs w:val="24"/>
        </w:rPr>
        <w:t xml:space="preserve">, </w:t>
      </w:r>
      <w:r w:rsidRPr="001D7CED">
        <w:rPr>
          <w:rFonts w:ascii="Times New Roman" w:hAnsi="Times New Roman"/>
          <w:sz w:val="24"/>
          <w:szCs w:val="24"/>
        </w:rPr>
        <w:t>праздничные дни в соответствии с календарём. Контактный телефон:  8(48332) 9-24-78, 8(48332) 9-11-33.</w:t>
      </w:r>
    </w:p>
    <w:p w:rsidR="001D7CED" w:rsidRPr="001D7CED" w:rsidRDefault="001D7CED" w:rsidP="001D7CED">
      <w:pPr>
        <w:spacing w:after="0" w:line="240" w:lineRule="auto"/>
        <w:ind w:right="180" w:firstLine="540"/>
        <w:jc w:val="both"/>
        <w:rPr>
          <w:rFonts w:ascii="Times New Roman" w:hAnsi="Times New Roman"/>
          <w:sz w:val="24"/>
          <w:szCs w:val="24"/>
        </w:rPr>
      </w:pPr>
      <w:r w:rsidRPr="001D7CED">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64" w:history="1">
        <w:r w:rsidRPr="001D7CED">
          <w:rPr>
            <w:rFonts w:ascii="Times New Roman" w:hAnsi="Times New Roman"/>
            <w:color w:val="0000FF"/>
            <w:sz w:val="24"/>
            <w:szCs w:val="24"/>
            <w:u w:val="single"/>
            <w:lang w:val="en-US"/>
          </w:rPr>
          <w:t>www</w:t>
        </w:r>
        <w:r w:rsidRPr="001D7CED">
          <w:rPr>
            <w:rFonts w:ascii="Times New Roman" w:hAnsi="Times New Roman"/>
            <w:color w:val="0000FF"/>
            <w:sz w:val="24"/>
            <w:szCs w:val="24"/>
            <w:u w:val="single"/>
          </w:rPr>
          <w:t>.</w:t>
        </w:r>
        <w:r w:rsidRPr="001D7CED">
          <w:rPr>
            <w:rFonts w:ascii="Times New Roman" w:hAnsi="Times New Roman"/>
            <w:color w:val="0000FF"/>
            <w:sz w:val="24"/>
            <w:szCs w:val="24"/>
            <w:u w:val="single"/>
            <w:lang w:val="en-US"/>
          </w:rPr>
          <w:t>admdubrovka</w:t>
        </w:r>
        <w:r w:rsidRPr="001D7CED">
          <w:rPr>
            <w:rFonts w:ascii="Times New Roman" w:hAnsi="Times New Roman"/>
            <w:color w:val="0000FF"/>
            <w:sz w:val="24"/>
            <w:szCs w:val="24"/>
            <w:u w:val="single"/>
          </w:rPr>
          <w:t>.</w:t>
        </w:r>
        <w:r w:rsidRPr="001D7CED">
          <w:rPr>
            <w:rFonts w:ascii="Times New Roman" w:hAnsi="Times New Roman"/>
            <w:color w:val="0000FF"/>
            <w:sz w:val="24"/>
            <w:szCs w:val="24"/>
            <w:u w:val="single"/>
            <w:lang w:val="en-US"/>
          </w:rPr>
          <w:t>ru</w:t>
        </w:r>
      </w:hyperlink>
      <w:r w:rsidRPr="001D7CED">
        <w:rPr>
          <w:rFonts w:ascii="Times New Roman" w:hAnsi="Times New Roman"/>
          <w:sz w:val="24"/>
          <w:szCs w:val="24"/>
        </w:rPr>
        <w:t>.</w:t>
      </w:r>
    </w:p>
    <w:p w:rsidR="001D7CED" w:rsidRPr="001D7CED" w:rsidRDefault="001D7CED" w:rsidP="004E1DD2">
      <w:pPr>
        <w:spacing w:after="0" w:line="240" w:lineRule="auto"/>
        <w:ind w:right="180"/>
        <w:jc w:val="both"/>
        <w:rPr>
          <w:rFonts w:ascii="Times New Roman" w:hAnsi="Times New Roman"/>
          <w:sz w:val="24"/>
          <w:szCs w:val="24"/>
        </w:rPr>
      </w:pPr>
    </w:p>
    <w:p w:rsidR="001D7CED" w:rsidRPr="001D7CED" w:rsidRDefault="001D7CED" w:rsidP="001D7CED">
      <w:pPr>
        <w:spacing w:after="0" w:line="240" w:lineRule="auto"/>
        <w:ind w:right="180"/>
        <w:jc w:val="both"/>
        <w:rPr>
          <w:rFonts w:ascii="Times New Roman" w:hAnsi="Times New Roman"/>
          <w:sz w:val="24"/>
          <w:szCs w:val="24"/>
        </w:rPr>
      </w:pPr>
      <w:r w:rsidRPr="001D7CED">
        <w:rPr>
          <w:rFonts w:ascii="Times New Roman" w:hAnsi="Times New Roman"/>
          <w:sz w:val="24"/>
          <w:szCs w:val="24"/>
        </w:rPr>
        <w:t>Глава администрации</w:t>
      </w:r>
    </w:p>
    <w:p w:rsidR="001D7CED" w:rsidRPr="001D7CED" w:rsidRDefault="001D7CED" w:rsidP="001D7CED">
      <w:pPr>
        <w:spacing w:after="0" w:line="240" w:lineRule="auto"/>
        <w:ind w:right="180"/>
        <w:jc w:val="both"/>
        <w:rPr>
          <w:rFonts w:ascii="Times New Roman" w:hAnsi="Times New Roman"/>
          <w:sz w:val="24"/>
          <w:szCs w:val="24"/>
        </w:rPr>
      </w:pPr>
      <w:r w:rsidRPr="001D7CED">
        <w:rPr>
          <w:rFonts w:ascii="Times New Roman" w:hAnsi="Times New Roman"/>
          <w:sz w:val="24"/>
          <w:szCs w:val="24"/>
        </w:rPr>
        <w:t>Дубровского района                                                                                    И.А.Шевелёв</w:t>
      </w:r>
    </w:p>
    <w:p w:rsidR="001D7CED" w:rsidRDefault="001D7CED" w:rsidP="004E1DD2">
      <w:pPr>
        <w:tabs>
          <w:tab w:val="left" w:pos="2212"/>
        </w:tabs>
        <w:spacing w:after="0" w:line="240" w:lineRule="auto"/>
        <w:rPr>
          <w:rFonts w:ascii="Times New Roman" w:hAnsi="Times New Roman"/>
          <w:b/>
          <w:bCs/>
          <w:sz w:val="28"/>
          <w:szCs w:val="24"/>
        </w:rPr>
      </w:pPr>
    </w:p>
    <w:p w:rsidR="001D7CED" w:rsidRDefault="001D7CED" w:rsidP="001D7CED">
      <w:pPr>
        <w:tabs>
          <w:tab w:val="left" w:pos="2212"/>
        </w:tabs>
        <w:spacing w:after="0" w:line="240" w:lineRule="auto"/>
        <w:jc w:val="center"/>
        <w:rPr>
          <w:rFonts w:ascii="Times New Roman" w:hAnsi="Times New Roman"/>
          <w:b/>
          <w:bCs/>
          <w:sz w:val="28"/>
          <w:szCs w:val="24"/>
        </w:rPr>
      </w:pPr>
    </w:p>
    <w:p w:rsidR="001D7CED" w:rsidRDefault="001D7CED" w:rsidP="001D7CED">
      <w:pPr>
        <w:tabs>
          <w:tab w:val="left" w:pos="2212"/>
        </w:tabs>
        <w:spacing w:after="0" w:line="240" w:lineRule="auto"/>
        <w:jc w:val="center"/>
        <w:rPr>
          <w:rFonts w:ascii="Times New Roman" w:hAnsi="Times New Roman"/>
          <w:b/>
          <w:bCs/>
          <w:sz w:val="28"/>
          <w:szCs w:val="24"/>
        </w:rPr>
      </w:pPr>
    </w:p>
    <w:p w:rsidR="001D7CED" w:rsidRPr="001D7CED" w:rsidRDefault="001D7CED" w:rsidP="001D7CED">
      <w:pPr>
        <w:tabs>
          <w:tab w:val="left" w:pos="2212"/>
        </w:tabs>
        <w:spacing w:after="0" w:line="240" w:lineRule="auto"/>
        <w:jc w:val="center"/>
        <w:rPr>
          <w:rFonts w:ascii="Times New Roman" w:hAnsi="Times New Roman"/>
          <w:b/>
          <w:bCs/>
          <w:sz w:val="28"/>
          <w:szCs w:val="24"/>
        </w:rPr>
      </w:pPr>
      <w:r w:rsidRPr="001D7CED">
        <w:rPr>
          <w:rFonts w:ascii="Times New Roman" w:hAnsi="Times New Roman"/>
          <w:b/>
          <w:bCs/>
          <w:sz w:val="28"/>
          <w:szCs w:val="24"/>
        </w:rPr>
        <w:t xml:space="preserve">Главе администрации Дубровского района                            </w:t>
      </w:r>
    </w:p>
    <w:p w:rsidR="001D7CED" w:rsidRPr="001D7CED" w:rsidRDefault="001D7CED" w:rsidP="001D7CED">
      <w:pPr>
        <w:spacing w:after="0" w:line="240" w:lineRule="auto"/>
        <w:jc w:val="both"/>
        <w:rPr>
          <w:rFonts w:ascii="Times New Roman" w:hAnsi="Times New Roman"/>
          <w:b/>
          <w:bCs/>
          <w:sz w:val="28"/>
          <w:szCs w:val="24"/>
        </w:rPr>
      </w:pPr>
      <w:r w:rsidRPr="001D7CED">
        <w:rPr>
          <w:rFonts w:ascii="Times New Roman" w:hAnsi="Times New Roman"/>
          <w:b/>
          <w:bCs/>
          <w:sz w:val="28"/>
          <w:szCs w:val="24"/>
        </w:rPr>
        <w:t xml:space="preserve">                                                                             И.А. Шевелёву </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9F4746" w:rsidRDefault="009F4746" w:rsidP="001D7CED"/>
                          <w:p w:rsidR="009F4746" w:rsidRDefault="009F4746" w:rsidP="001D7CED">
                            <w:r>
                              <w:t>Входящий № ___________</w:t>
                            </w:r>
                          </w:p>
                          <w:p w:rsidR="009F4746" w:rsidRDefault="009F4746" w:rsidP="001D7CED">
                            <w:r>
                              <w:t xml:space="preserve">от  ____________________ </w:t>
                            </w:r>
                          </w:p>
                          <w:p w:rsidR="009F4746" w:rsidRDefault="009F4746" w:rsidP="001D7CED"/>
                          <w:p w:rsidR="009F4746" w:rsidRDefault="009F4746" w:rsidP="001D7CED">
                            <w:r>
                              <w:t>Кому __________________</w:t>
                            </w:r>
                          </w:p>
                          <w:p w:rsidR="009F4746" w:rsidRDefault="009F4746" w:rsidP="001D7CED">
                            <w:r>
                              <w:t>_______________________</w:t>
                            </w:r>
                          </w:p>
                          <w:p w:rsidR="009F4746" w:rsidRDefault="009F4746" w:rsidP="001D7CED">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">
                <v:textbox>
                  <w:txbxContent>
                    <w:p w:rsidR="009F4746" w:rsidRDefault="009F4746" w:rsidP="001D7CED"/>
                    <w:p w:rsidR="009F4746" w:rsidRDefault="009F4746" w:rsidP="001D7CED">
                      <w:r>
                        <w:t>Входящий № ___________</w:t>
                      </w:r>
                    </w:p>
                    <w:p w:rsidR="009F4746" w:rsidRDefault="009F4746" w:rsidP="001D7CED">
                      <w:r>
                        <w:t xml:space="preserve">от  ____________________ </w:t>
                      </w:r>
                    </w:p>
                    <w:p w:rsidR="009F4746" w:rsidRDefault="009F4746" w:rsidP="001D7CED"/>
                    <w:p w:rsidR="009F4746" w:rsidRDefault="009F4746" w:rsidP="001D7CED">
                      <w:r>
                        <w:t>Кому __________________</w:t>
                      </w:r>
                    </w:p>
                    <w:p w:rsidR="009F4746" w:rsidRDefault="009F4746" w:rsidP="001D7CED">
                      <w:r>
                        <w:t>_______________________</w:t>
                      </w:r>
                    </w:p>
                    <w:p w:rsidR="009F4746" w:rsidRDefault="009F4746" w:rsidP="001D7CED">
                      <w:r>
                        <w:t>_______________________</w:t>
                      </w:r>
                    </w:p>
                  </w:txbxContent>
                </v:textbox>
              </v:shape>
            </w:pict>
          </mc:Fallback>
        </mc:AlternateContent>
      </w:r>
    </w:p>
    <w:p w:rsidR="001D7CED" w:rsidRPr="001D7CED" w:rsidRDefault="001D7CED" w:rsidP="001D7CED">
      <w:pPr>
        <w:spacing w:after="0" w:line="240" w:lineRule="auto"/>
        <w:ind w:right="-81"/>
        <w:rPr>
          <w:rFonts w:ascii="Times New Roman" w:hAnsi="Times New Roman"/>
          <w:sz w:val="24"/>
          <w:szCs w:val="24"/>
        </w:rPr>
      </w:pPr>
      <w:r w:rsidRPr="001D7CED">
        <w:rPr>
          <w:rFonts w:ascii="Times New Roman" w:hAnsi="Times New Roman"/>
          <w:sz w:val="24"/>
          <w:szCs w:val="24"/>
        </w:rPr>
        <w:tab/>
      </w:r>
      <w:r w:rsidRPr="001D7CED">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ab/>
      </w:r>
      <w:r w:rsidRPr="001D7CED">
        <w:rPr>
          <w:rFonts w:ascii="Times New Roman" w:hAnsi="Times New Roman"/>
          <w:sz w:val="24"/>
          <w:szCs w:val="24"/>
        </w:rPr>
        <w:tab/>
      </w:r>
      <w:r w:rsidRPr="001D7CED">
        <w:rPr>
          <w:rFonts w:ascii="Times New Roman" w:hAnsi="Times New Roman"/>
          <w:sz w:val="24"/>
          <w:szCs w:val="24"/>
        </w:rPr>
        <w:tab/>
      </w:r>
      <w:r w:rsidRPr="001D7CED">
        <w:rPr>
          <w:rFonts w:ascii="Times New Roman" w:hAnsi="Times New Roman"/>
          <w:sz w:val="24"/>
          <w:szCs w:val="24"/>
        </w:rPr>
        <w:tab/>
        <w:t>__________________________________________________________</w:t>
      </w:r>
    </w:p>
    <w:p w:rsidR="001D7CED" w:rsidRPr="001D7CED" w:rsidRDefault="001D7CED" w:rsidP="001D7CED">
      <w:pPr>
        <w:tabs>
          <w:tab w:val="left" w:pos="2880"/>
        </w:tabs>
        <w:spacing w:after="0" w:line="240" w:lineRule="auto"/>
        <w:rPr>
          <w:rFonts w:ascii="Times New Roman" w:hAnsi="Times New Roman"/>
          <w:sz w:val="24"/>
          <w:szCs w:val="24"/>
        </w:rPr>
      </w:pPr>
      <w:r w:rsidRPr="001D7CED">
        <w:rPr>
          <w:rFonts w:ascii="Times New Roman" w:hAnsi="Times New Roman"/>
          <w:sz w:val="24"/>
          <w:szCs w:val="24"/>
        </w:rPr>
        <w:tab/>
        <w:t>_________________________________________________________</w:t>
      </w:r>
    </w:p>
    <w:p w:rsidR="001D7CED" w:rsidRPr="001D7CED" w:rsidRDefault="001D7CED" w:rsidP="001D7CED">
      <w:pPr>
        <w:spacing w:after="0" w:line="240" w:lineRule="auto"/>
        <w:ind w:firstLine="2880"/>
        <w:rPr>
          <w:rFonts w:ascii="Times New Roman" w:hAnsi="Times New Roman"/>
          <w:sz w:val="24"/>
          <w:szCs w:val="24"/>
        </w:rPr>
      </w:pPr>
      <w:r w:rsidRPr="001D7CED">
        <w:rPr>
          <w:rFonts w:ascii="Times New Roman" w:hAnsi="Times New Roman"/>
          <w:sz w:val="24"/>
          <w:szCs w:val="24"/>
        </w:rPr>
        <w:t>_________________________________________________________</w:t>
      </w:r>
    </w:p>
    <w:p w:rsidR="001D7CED" w:rsidRPr="001D7CED" w:rsidRDefault="001D7CED" w:rsidP="001D7CED">
      <w:pPr>
        <w:spacing w:after="0" w:line="240" w:lineRule="auto"/>
        <w:ind w:left="2880"/>
        <w:rPr>
          <w:rFonts w:ascii="Times New Roman" w:hAnsi="Times New Roman"/>
          <w:sz w:val="24"/>
          <w:szCs w:val="24"/>
        </w:rPr>
      </w:pPr>
      <w:r w:rsidRPr="001D7CED">
        <w:rPr>
          <w:rFonts w:ascii="Times New Roman" w:hAnsi="Times New Roman"/>
          <w:sz w:val="24"/>
          <w:szCs w:val="24"/>
        </w:rPr>
        <w:t>_________________________________________________________</w:t>
      </w:r>
    </w:p>
    <w:p w:rsidR="001D7CED" w:rsidRPr="001D7CED" w:rsidRDefault="001D7CED" w:rsidP="001D7CED">
      <w:pPr>
        <w:spacing w:after="0" w:line="240" w:lineRule="auto"/>
        <w:ind w:firstLine="2880"/>
        <w:rPr>
          <w:rFonts w:ascii="Times New Roman" w:hAnsi="Times New Roman"/>
          <w:sz w:val="24"/>
          <w:szCs w:val="24"/>
        </w:rPr>
      </w:pPr>
      <w:r w:rsidRPr="001D7CED">
        <w:rPr>
          <w:rFonts w:ascii="Times New Roman" w:hAnsi="Times New Roman"/>
          <w:sz w:val="24"/>
          <w:szCs w:val="24"/>
        </w:rPr>
        <w:t>_________________________________________________________</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 xml:space="preserve">      </w:t>
      </w:r>
      <w:r w:rsidRPr="001D7CED">
        <w:rPr>
          <w:rFonts w:ascii="Times New Roman" w:hAnsi="Times New Roman"/>
          <w:sz w:val="24"/>
          <w:szCs w:val="24"/>
        </w:rPr>
        <w:tab/>
      </w:r>
      <w:r w:rsidRPr="001D7CED">
        <w:rPr>
          <w:rFonts w:ascii="Times New Roman" w:hAnsi="Times New Roman"/>
          <w:sz w:val="24"/>
          <w:szCs w:val="24"/>
        </w:rPr>
        <w:tab/>
      </w:r>
      <w:r w:rsidRPr="001D7CED">
        <w:rPr>
          <w:rFonts w:ascii="Times New Roman" w:hAnsi="Times New Roman"/>
          <w:sz w:val="24"/>
          <w:szCs w:val="24"/>
        </w:rPr>
        <w:tab/>
      </w:r>
      <w:r w:rsidRPr="001D7CED">
        <w:rPr>
          <w:rFonts w:ascii="Times New Roman" w:hAnsi="Times New Roman"/>
          <w:sz w:val="24"/>
          <w:szCs w:val="24"/>
        </w:rPr>
        <w:tab/>
        <w:t>_________________________________________________________</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ab/>
      </w:r>
      <w:r w:rsidRPr="001D7CED">
        <w:rPr>
          <w:rFonts w:ascii="Times New Roman" w:hAnsi="Times New Roman"/>
          <w:sz w:val="24"/>
          <w:szCs w:val="24"/>
        </w:rPr>
        <w:tab/>
      </w:r>
      <w:r w:rsidRPr="001D7CED">
        <w:rPr>
          <w:rFonts w:ascii="Times New Roman" w:hAnsi="Times New Roman"/>
          <w:sz w:val="24"/>
          <w:szCs w:val="24"/>
        </w:rPr>
        <w:tab/>
      </w:r>
      <w:r w:rsidRPr="001D7CED">
        <w:rPr>
          <w:rFonts w:ascii="Times New Roman" w:hAnsi="Times New Roman"/>
          <w:sz w:val="24"/>
          <w:szCs w:val="24"/>
        </w:rPr>
        <w:tab/>
      </w:r>
    </w:p>
    <w:p w:rsidR="001D7CED" w:rsidRPr="001D7CED" w:rsidRDefault="001D7CED" w:rsidP="001D7CED">
      <w:pPr>
        <w:spacing w:after="0" w:line="240" w:lineRule="auto"/>
        <w:rPr>
          <w:rFonts w:ascii="Times New Roman" w:hAnsi="Times New Roman"/>
          <w:sz w:val="24"/>
          <w:szCs w:val="24"/>
        </w:rPr>
      </w:pPr>
    </w:p>
    <w:p w:rsidR="001D7CED" w:rsidRPr="001D7CED" w:rsidRDefault="001D7CED" w:rsidP="001D7CED">
      <w:pPr>
        <w:spacing w:after="0" w:line="240" w:lineRule="auto"/>
        <w:rPr>
          <w:rFonts w:ascii="Times New Roman" w:hAnsi="Times New Roman"/>
          <w:sz w:val="24"/>
          <w:szCs w:val="24"/>
        </w:rPr>
      </w:pPr>
    </w:p>
    <w:p w:rsidR="001D7CED" w:rsidRPr="001D7CED" w:rsidRDefault="001D7CED" w:rsidP="001D7CED">
      <w:pPr>
        <w:spacing w:after="0" w:line="240" w:lineRule="auto"/>
        <w:rPr>
          <w:rFonts w:ascii="Times New Roman" w:hAnsi="Times New Roman"/>
          <w:sz w:val="24"/>
          <w:szCs w:val="24"/>
        </w:rPr>
      </w:pPr>
    </w:p>
    <w:p w:rsidR="001D7CED" w:rsidRPr="001D7CED" w:rsidRDefault="001D7CED" w:rsidP="001D7CED">
      <w:pPr>
        <w:keepNext/>
        <w:spacing w:after="0" w:line="240" w:lineRule="auto"/>
        <w:ind w:left="2124" w:firstLine="708"/>
        <w:outlineLvl w:val="1"/>
        <w:rPr>
          <w:rFonts w:ascii="Times New Roman" w:hAnsi="Times New Roman"/>
          <w:b/>
          <w:bCs/>
          <w:sz w:val="32"/>
          <w:szCs w:val="24"/>
        </w:rPr>
      </w:pPr>
      <w:r w:rsidRPr="001D7CED">
        <w:rPr>
          <w:rFonts w:ascii="Times New Roman" w:hAnsi="Times New Roman"/>
          <w:b/>
          <w:bCs/>
          <w:sz w:val="32"/>
          <w:szCs w:val="24"/>
        </w:rPr>
        <w:t>З  А   Я   В   Л   Е   Н    И   Е</w:t>
      </w:r>
    </w:p>
    <w:p w:rsidR="001D7CED" w:rsidRPr="001D7CED" w:rsidRDefault="001D7CED" w:rsidP="001D7CED">
      <w:pPr>
        <w:spacing w:after="0" w:line="240" w:lineRule="auto"/>
        <w:ind w:left="2124" w:firstLine="708"/>
        <w:rPr>
          <w:rFonts w:ascii="Times New Roman" w:hAnsi="Times New Roman"/>
          <w:sz w:val="32"/>
          <w:szCs w:val="24"/>
        </w:rPr>
      </w:pPr>
    </w:p>
    <w:p w:rsidR="001D7CED" w:rsidRPr="001D7CED" w:rsidRDefault="001D7CED" w:rsidP="001D7CED">
      <w:pPr>
        <w:spacing w:after="0" w:line="240" w:lineRule="auto"/>
        <w:rPr>
          <w:rFonts w:ascii="Times New Roman" w:hAnsi="Times New Roman"/>
          <w:b/>
          <w:bCs/>
          <w:sz w:val="24"/>
          <w:szCs w:val="24"/>
        </w:rPr>
      </w:pP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b/>
          <w:bCs/>
          <w:sz w:val="24"/>
          <w:szCs w:val="24"/>
        </w:rPr>
        <w:t xml:space="preserve">Прошу Вас   </w:t>
      </w:r>
      <w:r w:rsidRPr="001D7CED">
        <w:rPr>
          <w:rFonts w:ascii="Times New Roman" w:hAnsi="Times New Roman"/>
          <w:sz w:val="24"/>
          <w:szCs w:val="24"/>
        </w:rPr>
        <w:t>_____________________________________________________________________</w:t>
      </w:r>
      <w:r w:rsidRPr="001D7CED">
        <w:rPr>
          <w:rFonts w:ascii="Times New Roman" w:hAnsi="Times New Roman"/>
          <w:b/>
          <w:bCs/>
          <w:sz w:val="24"/>
          <w:szCs w:val="24"/>
        </w:rPr>
        <w:t>_</w:t>
      </w:r>
    </w:p>
    <w:p w:rsidR="001D7CED" w:rsidRPr="001D7CED" w:rsidRDefault="001D7CED" w:rsidP="001D7CED">
      <w:pPr>
        <w:spacing w:after="0" w:line="240" w:lineRule="auto"/>
        <w:rPr>
          <w:rFonts w:ascii="Times New Roman" w:hAnsi="Times New Roman"/>
          <w:sz w:val="18"/>
          <w:szCs w:val="24"/>
        </w:rPr>
      </w:pPr>
    </w:p>
    <w:p w:rsidR="001D7CED" w:rsidRPr="001D7CED" w:rsidRDefault="001D7CED" w:rsidP="001D7CED">
      <w:pPr>
        <w:spacing w:after="0" w:line="240" w:lineRule="auto"/>
        <w:rPr>
          <w:rFonts w:ascii="Times New Roman" w:hAnsi="Times New Roman"/>
          <w:b/>
          <w:bCs/>
          <w:sz w:val="24"/>
          <w:szCs w:val="24"/>
        </w:rPr>
      </w:pPr>
      <w:r w:rsidRPr="001D7CED">
        <w:rPr>
          <w:rFonts w:ascii="Times New Roman" w:hAnsi="Times New Roman"/>
          <w:b/>
          <w:bCs/>
          <w:sz w:val="24"/>
          <w:szCs w:val="24"/>
        </w:rPr>
        <w:t>_________________________________________________________________________________</w:t>
      </w:r>
    </w:p>
    <w:p w:rsidR="001D7CED" w:rsidRPr="001D7CED" w:rsidRDefault="001D7CED" w:rsidP="001D7CED">
      <w:pPr>
        <w:spacing w:after="0" w:line="240" w:lineRule="auto"/>
        <w:rPr>
          <w:rFonts w:ascii="Times New Roman" w:hAnsi="Times New Roman"/>
          <w:sz w:val="18"/>
          <w:szCs w:val="24"/>
        </w:rPr>
      </w:pPr>
      <w:r w:rsidRPr="001D7CED">
        <w:rPr>
          <w:rFonts w:ascii="Times New Roman" w:hAnsi="Times New Roman"/>
          <w:i/>
          <w:iCs/>
          <w:sz w:val="18"/>
          <w:szCs w:val="24"/>
        </w:rPr>
        <w:t xml:space="preserve">                             </w:t>
      </w:r>
    </w:p>
    <w:p w:rsidR="001D7CED" w:rsidRPr="001D7CED" w:rsidRDefault="001D7CED" w:rsidP="001D7CED">
      <w:pPr>
        <w:tabs>
          <w:tab w:val="left" w:pos="9720"/>
        </w:tabs>
        <w:spacing w:after="0" w:line="240" w:lineRule="auto"/>
        <w:rPr>
          <w:rFonts w:ascii="Times New Roman" w:hAnsi="Times New Roman"/>
          <w:sz w:val="18"/>
          <w:szCs w:val="24"/>
        </w:rPr>
      </w:pPr>
      <w:r w:rsidRPr="001D7CED">
        <w:rPr>
          <w:rFonts w:ascii="Times New Roman" w:hAnsi="Times New Roman"/>
          <w:sz w:val="18"/>
          <w:szCs w:val="24"/>
        </w:rPr>
        <w:t>____________________________________________________________________________________________________________</w:t>
      </w:r>
    </w:p>
    <w:p w:rsidR="001D7CED" w:rsidRPr="001D7CED" w:rsidRDefault="001D7CED" w:rsidP="001D7CED">
      <w:pPr>
        <w:spacing w:after="0" w:line="240" w:lineRule="auto"/>
        <w:rPr>
          <w:rFonts w:ascii="Times New Roman" w:hAnsi="Times New Roman"/>
          <w:sz w:val="18"/>
          <w:szCs w:val="24"/>
        </w:rPr>
      </w:pPr>
    </w:p>
    <w:p w:rsidR="001D7CED" w:rsidRPr="001D7CED" w:rsidRDefault="001D7CED" w:rsidP="001D7CED">
      <w:pPr>
        <w:spacing w:after="0" w:line="240" w:lineRule="auto"/>
        <w:rPr>
          <w:rFonts w:ascii="Times New Roman" w:hAnsi="Times New Roman"/>
          <w:sz w:val="18"/>
          <w:szCs w:val="24"/>
        </w:rPr>
      </w:pPr>
      <w:r w:rsidRPr="001D7CED">
        <w:rPr>
          <w:rFonts w:ascii="Times New Roman" w:hAnsi="Times New Roman"/>
          <w:sz w:val="18"/>
          <w:szCs w:val="24"/>
        </w:rPr>
        <w:t>____________________________________________________________________________________________________________</w:t>
      </w:r>
    </w:p>
    <w:p w:rsidR="001D7CED" w:rsidRPr="001D7CED" w:rsidRDefault="001D7CED" w:rsidP="001D7CED">
      <w:pPr>
        <w:spacing w:after="0" w:line="240" w:lineRule="auto"/>
        <w:rPr>
          <w:rFonts w:ascii="Times New Roman" w:hAnsi="Times New Roman"/>
          <w:sz w:val="18"/>
          <w:szCs w:val="24"/>
        </w:rPr>
      </w:pPr>
    </w:p>
    <w:p w:rsidR="001D7CED" w:rsidRPr="001D7CED" w:rsidRDefault="001D7CED" w:rsidP="001D7CED">
      <w:pPr>
        <w:spacing w:after="0" w:line="240" w:lineRule="auto"/>
        <w:rPr>
          <w:rFonts w:ascii="Times New Roman" w:hAnsi="Times New Roman"/>
          <w:sz w:val="18"/>
          <w:szCs w:val="24"/>
        </w:rPr>
      </w:pP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b/>
          <w:bCs/>
          <w:sz w:val="24"/>
          <w:szCs w:val="24"/>
        </w:rPr>
        <w:t>Площадь участка</w:t>
      </w:r>
      <w:r w:rsidRPr="001D7CED">
        <w:rPr>
          <w:rFonts w:ascii="Times New Roman" w:hAnsi="Times New Roman"/>
          <w:sz w:val="24"/>
          <w:szCs w:val="24"/>
        </w:rPr>
        <w:t xml:space="preserve">__________________ кв.м.,  </w:t>
      </w:r>
      <w:r w:rsidRPr="001D7CED">
        <w:rPr>
          <w:rFonts w:ascii="Times New Roman" w:hAnsi="Times New Roman"/>
          <w:b/>
          <w:bCs/>
          <w:sz w:val="24"/>
          <w:szCs w:val="24"/>
        </w:rPr>
        <w:t>Кадастровый  №</w:t>
      </w:r>
      <w:r w:rsidRPr="001D7CED">
        <w:rPr>
          <w:rFonts w:ascii="Times New Roman" w:hAnsi="Times New Roman"/>
          <w:sz w:val="24"/>
          <w:szCs w:val="24"/>
        </w:rPr>
        <w:t xml:space="preserve"> _________________________ </w:t>
      </w:r>
    </w:p>
    <w:p w:rsidR="001D7CED" w:rsidRPr="001D7CED" w:rsidRDefault="001D7CED" w:rsidP="001D7CED">
      <w:pPr>
        <w:spacing w:after="0" w:line="240" w:lineRule="auto"/>
        <w:rPr>
          <w:rFonts w:ascii="Times New Roman" w:hAnsi="Times New Roman"/>
          <w:sz w:val="24"/>
          <w:szCs w:val="24"/>
        </w:rPr>
      </w:pPr>
    </w:p>
    <w:p w:rsidR="001D7CED" w:rsidRPr="001D7CED" w:rsidRDefault="001D7CED" w:rsidP="001D7CED">
      <w:pPr>
        <w:spacing w:after="0" w:line="240" w:lineRule="auto"/>
        <w:rPr>
          <w:rFonts w:ascii="Times New Roman" w:hAnsi="Times New Roman"/>
          <w:b/>
          <w:bCs/>
          <w:sz w:val="24"/>
          <w:szCs w:val="24"/>
        </w:rPr>
      </w:pPr>
      <w:r w:rsidRPr="001D7CED">
        <w:rPr>
          <w:rFonts w:ascii="Times New Roman" w:hAnsi="Times New Roman"/>
          <w:b/>
          <w:bCs/>
          <w:sz w:val="24"/>
          <w:szCs w:val="24"/>
        </w:rPr>
        <w:t>Адрес участка</w:t>
      </w:r>
      <w:r w:rsidRPr="001D7CED">
        <w:rPr>
          <w:rFonts w:ascii="Times New Roman" w:hAnsi="Times New Roman"/>
          <w:sz w:val="24"/>
          <w:szCs w:val="24"/>
        </w:rPr>
        <w:t>:</w:t>
      </w:r>
      <w:r w:rsidRPr="001D7CED">
        <w:rPr>
          <w:rFonts w:ascii="Times New Roman" w:hAnsi="Times New Roman"/>
          <w:b/>
          <w:bCs/>
          <w:sz w:val="24"/>
          <w:szCs w:val="24"/>
        </w:rPr>
        <w:t xml:space="preserve"> __________________________________________________________________</w:t>
      </w:r>
    </w:p>
    <w:p w:rsidR="001D7CED" w:rsidRPr="001D7CED" w:rsidRDefault="001D7CED" w:rsidP="001D7CED">
      <w:pPr>
        <w:spacing w:after="0" w:line="240" w:lineRule="auto"/>
        <w:rPr>
          <w:rFonts w:ascii="Times New Roman" w:hAnsi="Times New Roman"/>
          <w:b/>
          <w:bCs/>
          <w:sz w:val="24"/>
          <w:szCs w:val="24"/>
        </w:rPr>
      </w:pPr>
      <w:r w:rsidRPr="001D7CED">
        <w:rPr>
          <w:rFonts w:ascii="Times New Roman" w:hAnsi="Times New Roman"/>
          <w:b/>
          <w:bCs/>
          <w:sz w:val="24"/>
          <w:szCs w:val="24"/>
        </w:rPr>
        <w:t xml:space="preserve">    </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b/>
          <w:bCs/>
          <w:sz w:val="24"/>
          <w:szCs w:val="24"/>
        </w:rPr>
        <w:t>Цель предоставления</w:t>
      </w:r>
      <w:r w:rsidRPr="001D7CED">
        <w:rPr>
          <w:rFonts w:ascii="Times New Roman" w:hAnsi="Times New Roman"/>
          <w:sz w:val="24"/>
          <w:szCs w:val="24"/>
        </w:rPr>
        <w:t xml:space="preserve"> _____________________________________________________________</w:t>
      </w:r>
    </w:p>
    <w:p w:rsidR="001D7CED" w:rsidRPr="001D7CED" w:rsidRDefault="001D7CED" w:rsidP="001D7CED">
      <w:pPr>
        <w:spacing w:after="0" w:line="240" w:lineRule="auto"/>
        <w:rPr>
          <w:rFonts w:ascii="Times New Roman" w:hAnsi="Times New Roman"/>
          <w:sz w:val="24"/>
          <w:szCs w:val="24"/>
        </w:rPr>
      </w:pPr>
    </w:p>
    <w:p w:rsidR="001D7CED" w:rsidRPr="001D7CED" w:rsidRDefault="001D7CED" w:rsidP="001D7CED">
      <w:pPr>
        <w:spacing w:after="0" w:line="240" w:lineRule="auto"/>
        <w:jc w:val="center"/>
        <w:rPr>
          <w:rFonts w:ascii="Times New Roman" w:hAnsi="Times New Roman"/>
          <w:sz w:val="24"/>
          <w:szCs w:val="24"/>
        </w:rPr>
      </w:pPr>
      <w:r w:rsidRPr="001D7CED">
        <w:rPr>
          <w:rFonts w:ascii="Times New Roman" w:hAnsi="Times New Roman"/>
          <w:b/>
          <w:bCs/>
          <w:sz w:val="24"/>
          <w:szCs w:val="24"/>
        </w:rPr>
        <w:t>Причина обращения</w:t>
      </w:r>
      <w:r w:rsidRPr="001D7CED">
        <w:rPr>
          <w:rFonts w:ascii="Times New Roman" w:hAnsi="Times New Roman"/>
          <w:sz w:val="24"/>
          <w:szCs w:val="24"/>
        </w:rPr>
        <w:t xml:space="preserve"> ______________________________________________________________</w:t>
      </w:r>
    </w:p>
    <w:p w:rsidR="001D7CED" w:rsidRPr="001D7CED" w:rsidRDefault="001D7CED" w:rsidP="001D7CED">
      <w:pPr>
        <w:spacing w:after="0" w:line="240" w:lineRule="auto"/>
        <w:jc w:val="center"/>
        <w:rPr>
          <w:rFonts w:ascii="Times New Roman" w:hAnsi="Times New Roman"/>
          <w:sz w:val="18"/>
          <w:szCs w:val="24"/>
        </w:rPr>
      </w:pPr>
      <w:r w:rsidRPr="001D7CED">
        <w:rPr>
          <w:rFonts w:ascii="Times New Roman" w:hAnsi="Times New Roman"/>
          <w:sz w:val="18"/>
          <w:szCs w:val="24"/>
        </w:rPr>
        <w:t xml:space="preserve">                                                                      </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lastRenderedPageBreak/>
        <w:t>_________________________________________________________________________________</w:t>
      </w:r>
    </w:p>
    <w:p w:rsidR="001D7CED" w:rsidRPr="001D7CED" w:rsidRDefault="001D7CED" w:rsidP="001D7CED">
      <w:pPr>
        <w:spacing w:after="0" w:line="240" w:lineRule="auto"/>
        <w:rPr>
          <w:rFonts w:ascii="Times New Roman" w:hAnsi="Times New Roman"/>
          <w:sz w:val="18"/>
          <w:szCs w:val="24"/>
        </w:rPr>
      </w:pP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_________________________________________________________________________________</w:t>
      </w:r>
    </w:p>
    <w:p w:rsidR="001D7CED" w:rsidRPr="001D7CED" w:rsidRDefault="001D7CED" w:rsidP="001D7CED">
      <w:pPr>
        <w:spacing w:after="0" w:line="240" w:lineRule="auto"/>
        <w:rPr>
          <w:rFonts w:ascii="Times New Roman" w:hAnsi="Times New Roman"/>
          <w:sz w:val="24"/>
          <w:szCs w:val="24"/>
        </w:rPr>
      </w:pP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_________________________________________________________________________________</w:t>
      </w:r>
    </w:p>
    <w:p w:rsidR="001D7CED" w:rsidRPr="001D7CED" w:rsidRDefault="001D7CED" w:rsidP="001D7CED">
      <w:pPr>
        <w:spacing w:after="0" w:line="223" w:lineRule="auto"/>
        <w:ind w:right="-1" w:firstLine="540"/>
        <w:jc w:val="both"/>
        <w:rPr>
          <w:rFonts w:ascii="Times New Roman" w:hAnsi="Times New Roman"/>
          <w:sz w:val="20"/>
          <w:szCs w:val="24"/>
        </w:rPr>
      </w:pPr>
      <w:r w:rsidRPr="001D7CED">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1D7CED" w:rsidRPr="001D7CED" w:rsidRDefault="001D7CED" w:rsidP="001D7CED">
      <w:pPr>
        <w:spacing w:after="0" w:line="240" w:lineRule="auto"/>
        <w:rPr>
          <w:rFonts w:ascii="Times New Roman" w:hAnsi="Times New Roman"/>
          <w:sz w:val="20"/>
          <w:szCs w:val="24"/>
        </w:rPr>
      </w:pPr>
      <w:r w:rsidRPr="001D7CED">
        <w:rPr>
          <w:rFonts w:ascii="Times New Roman" w:hAnsi="Times New Roman"/>
          <w:i/>
          <w:iCs/>
          <w:sz w:val="18"/>
          <w:szCs w:val="24"/>
        </w:rPr>
        <w:t xml:space="preserve">                                </w:t>
      </w:r>
    </w:p>
    <w:p w:rsidR="001D7CED" w:rsidRPr="001D7CED" w:rsidRDefault="001D7CED" w:rsidP="001D7CED">
      <w:pPr>
        <w:spacing w:after="0" w:line="240" w:lineRule="auto"/>
        <w:rPr>
          <w:rFonts w:ascii="Times New Roman" w:hAnsi="Times New Roman"/>
          <w:i/>
          <w:iCs/>
          <w:sz w:val="16"/>
          <w:szCs w:val="24"/>
        </w:rPr>
      </w:pPr>
    </w:p>
    <w:p w:rsidR="001D7CED" w:rsidRPr="001D7CED" w:rsidRDefault="001D7CED" w:rsidP="001D7CED">
      <w:pPr>
        <w:spacing w:after="0" w:line="240" w:lineRule="auto"/>
        <w:rPr>
          <w:rFonts w:ascii="Times New Roman" w:hAnsi="Times New Roman"/>
          <w:b/>
          <w:bCs/>
          <w:sz w:val="24"/>
          <w:szCs w:val="24"/>
        </w:rPr>
      </w:pPr>
      <w:r w:rsidRPr="001D7CED">
        <w:rPr>
          <w:rFonts w:ascii="Times New Roman" w:hAnsi="Times New Roman"/>
          <w:sz w:val="24"/>
          <w:szCs w:val="24"/>
        </w:rPr>
        <w:t xml:space="preserve">                                                                           </w:t>
      </w:r>
      <w:r w:rsidRPr="001D7CED">
        <w:rPr>
          <w:rFonts w:ascii="Times New Roman" w:hAnsi="Times New Roman"/>
          <w:b/>
          <w:bCs/>
          <w:sz w:val="20"/>
          <w:szCs w:val="24"/>
        </w:rPr>
        <w:t>Подпись</w:t>
      </w:r>
      <w:r w:rsidRPr="001D7CED">
        <w:rPr>
          <w:rFonts w:ascii="Times New Roman" w:hAnsi="Times New Roman"/>
          <w:sz w:val="20"/>
          <w:szCs w:val="24"/>
        </w:rPr>
        <w:t>:</w:t>
      </w:r>
      <w:r w:rsidRPr="001D7CED">
        <w:rPr>
          <w:rFonts w:ascii="Times New Roman" w:hAnsi="Times New Roman"/>
          <w:b/>
          <w:bCs/>
          <w:sz w:val="24"/>
          <w:szCs w:val="24"/>
        </w:rPr>
        <w:t xml:space="preserve">  ________________  ( ________________ )</w:t>
      </w:r>
    </w:p>
    <w:p w:rsidR="001D7CED" w:rsidRPr="001D7CED" w:rsidRDefault="001D7CED" w:rsidP="001D7CED">
      <w:pPr>
        <w:spacing w:after="0" w:line="240" w:lineRule="auto"/>
        <w:rPr>
          <w:rFonts w:ascii="Times New Roman" w:hAnsi="Times New Roman"/>
          <w:b/>
          <w:bCs/>
          <w:sz w:val="20"/>
          <w:szCs w:val="24"/>
        </w:rPr>
      </w:pPr>
      <w:r w:rsidRPr="001D7CED">
        <w:rPr>
          <w:rFonts w:ascii="Times New Roman" w:hAnsi="Times New Roman"/>
          <w:b/>
          <w:bCs/>
          <w:sz w:val="24"/>
          <w:szCs w:val="24"/>
        </w:rPr>
        <w:tab/>
      </w:r>
      <w:r w:rsidRPr="001D7CED">
        <w:rPr>
          <w:rFonts w:ascii="Times New Roman" w:hAnsi="Times New Roman"/>
          <w:b/>
          <w:bCs/>
          <w:sz w:val="24"/>
          <w:szCs w:val="24"/>
        </w:rPr>
        <w:tab/>
      </w:r>
      <w:r w:rsidRPr="001D7CED">
        <w:rPr>
          <w:rFonts w:ascii="Times New Roman" w:hAnsi="Times New Roman"/>
          <w:b/>
          <w:bCs/>
          <w:sz w:val="24"/>
          <w:szCs w:val="24"/>
        </w:rPr>
        <w:tab/>
      </w:r>
      <w:r w:rsidRPr="001D7CED">
        <w:rPr>
          <w:rFonts w:ascii="Times New Roman" w:hAnsi="Times New Roman"/>
          <w:b/>
          <w:bCs/>
          <w:sz w:val="20"/>
          <w:szCs w:val="24"/>
        </w:rPr>
        <w:t xml:space="preserve">  </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b/>
          <w:bCs/>
          <w:sz w:val="20"/>
          <w:szCs w:val="24"/>
        </w:rPr>
        <w:t xml:space="preserve">                                                                       </w:t>
      </w:r>
    </w:p>
    <w:p w:rsidR="001D7CED" w:rsidRPr="001D7CED" w:rsidRDefault="001D7CED" w:rsidP="001D7CED">
      <w:pPr>
        <w:spacing w:after="0" w:line="240" w:lineRule="auto"/>
        <w:rPr>
          <w:rFonts w:ascii="Times New Roman" w:hAnsi="Times New Roman"/>
          <w:sz w:val="20"/>
          <w:szCs w:val="24"/>
        </w:rPr>
      </w:pPr>
      <w:r w:rsidRPr="001D7CED">
        <w:rPr>
          <w:rFonts w:ascii="Times New Roman" w:hAnsi="Times New Roman"/>
          <w:sz w:val="20"/>
          <w:szCs w:val="24"/>
        </w:rPr>
        <w:t>К заявлению прилагаю копии документов:</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1 _______________________________</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2_______________________________</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3_______________________________</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4_______________________________</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5_______________________________</w:t>
      </w:r>
    </w:p>
    <w:p w:rsidR="001D7CED" w:rsidRPr="001D7CED" w:rsidRDefault="001D7CED" w:rsidP="001D7CED">
      <w:pPr>
        <w:spacing w:after="0" w:line="240" w:lineRule="auto"/>
        <w:rPr>
          <w:rFonts w:ascii="Times New Roman" w:hAnsi="Times New Roman"/>
          <w:b/>
          <w:bCs/>
          <w:i/>
          <w:iCs/>
          <w:sz w:val="24"/>
          <w:szCs w:val="24"/>
          <w:u w:val="single"/>
        </w:rPr>
      </w:pPr>
    </w:p>
    <w:p w:rsidR="001D7CED" w:rsidRPr="001D7CED" w:rsidRDefault="001D7CED" w:rsidP="001D7CED">
      <w:pPr>
        <w:spacing w:after="0" w:line="240" w:lineRule="auto"/>
        <w:jc w:val="both"/>
        <w:rPr>
          <w:rFonts w:ascii="Times New Roman" w:hAnsi="Times New Roman"/>
          <w:i/>
          <w:iCs/>
          <w:sz w:val="20"/>
          <w:szCs w:val="24"/>
        </w:rPr>
      </w:pPr>
      <w:r w:rsidRPr="001D7CED">
        <w:rPr>
          <w:rFonts w:ascii="Times New Roman" w:hAnsi="Times New Roman"/>
          <w:b/>
          <w:bCs/>
          <w:i/>
          <w:iCs/>
          <w:sz w:val="20"/>
          <w:szCs w:val="24"/>
          <w:u w:val="single"/>
        </w:rPr>
        <w:t>Заявитель предупрежден:</w:t>
      </w:r>
      <w:r w:rsidRPr="001D7CED">
        <w:rPr>
          <w:rFonts w:ascii="Times New Roman" w:hAnsi="Times New Roman"/>
          <w:b/>
          <w:bCs/>
          <w:i/>
          <w:iCs/>
          <w:sz w:val="20"/>
          <w:szCs w:val="24"/>
        </w:rPr>
        <w:t xml:space="preserve">  </w:t>
      </w:r>
      <w:r w:rsidRPr="001D7CED">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1D7CED">
        <w:rPr>
          <w:rFonts w:ascii="Times New Roman" w:hAnsi="Times New Roman"/>
          <w:b/>
          <w:bCs/>
          <w:i/>
          <w:iCs/>
          <w:sz w:val="20"/>
          <w:szCs w:val="24"/>
        </w:rPr>
        <w:t xml:space="preserve">. </w:t>
      </w:r>
      <w:r w:rsidRPr="001D7CED">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1D7CED" w:rsidRPr="001D7CED" w:rsidRDefault="001D7CED" w:rsidP="001D7CED">
      <w:pPr>
        <w:spacing w:after="0" w:line="240" w:lineRule="auto"/>
        <w:rPr>
          <w:rFonts w:ascii="Times New Roman" w:hAnsi="Times New Roman"/>
          <w:sz w:val="24"/>
          <w:szCs w:val="24"/>
        </w:rPr>
      </w:pPr>
      <w:r w:rsidRPr="001D7CED">
        <w:rPr>
          <w:rFonts w:ascii="Times New Roman" w:hAnsi="Times New Roman"/>
          <w:sz w:val="24"/>
          <w:szCs w:val="24"/>
        </w:rPr>
        <w:tab/>
      </w:r>
      <w:r w:rsidRPr="001D7CED">
        <w:rPr>
          <w:rFonts w:ascii="Times New Roman" w:hAnsi="Times New Roman"/>
          <w:sz w:val="24"/>
          <w:szCs w:val="24"/>
        </w:rPr>
        <w:tab/>
      </w:r>
      <w:r w:rsidRPr="001D7CED">
        <w:rPr>
          <w:rFonts w:ascii="Times New Roman" w:hAnsi="Times New Roman"/>
          <w:sz w:val="24"/>
          <w:szCs w:val="24"/>
        </w:rPr>
        <w:tab/>
      </w:r>
    </w:p>
    <w:p w:rsidR="007D14B2" w:rsidRPr="00903C02" w:rsidRDefault="007D14B2" w:rsidP="007D14B2">
      <w:pPr>
        <w:spacing w:after="0" w:line="240" w:lineRule="auto"/>
        <w:jc w:val="both"/>
        <w:rPr>
          <w:rFonts w:ascii="Times New Roman" w:hAnsi="Times New Roman"/>
          <w:sz w:val="24"/>
          <w:szCs w:val="24"/>
        </w:rPr>
      </w:pPr>
      <w:r w:rsidRPr="00903C02">
        <w:rPr>
          <w:rFonts w:ascii="Times New Roman" w:hAnsi="Times New Roman"/>
          <w:sz w:val="24"/>
          <w:szCs w:val="24"/>
        </w:rPr>
        <w:t>Выпуск  №</w:t>
      </w:r>
      <w:r>
        <w:rPr>
          <w:rFonts w:ascii="Times New Roman" w:hAnsi="Times New Roman"/>
          <w:sz w:val="24"/>
          <w:szCs w:val="24"/>
        </w:rPr>
        <w:t xml:space="preserve"> 192</w:t>
      </w:r>
      <w:r w:rsidRPr="00903C02">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7D14B2" w:rsidRPr="00903C02" w:rsidRDefault="007D14B2" w:rsidP="007D14B2">
      <w:pPr>
        <w:spacing w:after="0" w:line="240" w:lineRule="auto"/>
        <w:jc w:val="both"/>
        <w:rPr>
          <w:rFonts w:ascii="Times New Roman" w:hAnsi="Times New Roman"/>
          <w:sz w:val="24"/>
          <w:szCs w:val="24"/>
        </w:rPr>
      </w:pPr>
      <w:r w:rsidRPr="00903C02">
        <w:rPr>
          <w:rFonts w:ascii="Times New Roman" w:hAnsi="Times New Roman"/>
          <w:sz w:val="24"/>
          <w:szCs w:val="24"/>
        </w:rPr>
        <w:t xml:space="preserve">                                             </w:t>
      </w:r>
    </w:p>
    <w:p w:rsidR="007D14B2" w:rsidRPr="00903C02" w:rsidRDefault="007D14B2" w:rsidP="007D14B2">
      <w:pPr>
        <w:jc w:val="both"/>
        <w:rPr>
          <w:rFonts w:ascii="Times New Roman" w:hAnsi="Times New Roman"/>
          <w:b/>
          <w:sz w:val="24"/>
          <w:szCs w:val="24"/>
        </w:rPr>
      </w:pPr>
      <w:r w:rsidRPr="00903C02">
        <w:rPr>
          <w:rFonts w:ascii="Times New Roman" w:hAnsi="Times New Roman"/>
          <w:sz w:val="24"/>
          <w:szCs w:val="24"/>
        </w:rPr>
        <w:t xml:space="preserve"> </w:t>
      </w:r>
      <w:r w:rsidRPr="00903C02">
        <w:rPr>
          <w:rFonts w:ascii="Times New Roman" w:hAnsi="Times New Roman"/>
          <w:b/>
          <w:sz w:val="24"/>
          <w:szCs w:val="24"/>
        </w:rPr>
        <w:t>Главный редактор                О.Н. Василенко</w:t>
      </w:r>
    </w:p>
    <w:p w:rsidR="009E514D" w:rsidRPr="001D7CED" w:rsidRDefault="009E514D" w:rsidP="001D7CED">
      <w:pPr>
        <w:rPr>
          <w:b/>
          <w:sz w:val="24"/>
          <w:szCs w:val="24"/>
        </w:rPr>
      </w:pPr>
    </w:p>
    <w:sectPr w:rsidR="009E514D" w:rsidRPr="001D7CED" w:rsidSect="009E514D">
      <w:headerReference w:type="even" r:id="rId65"/>
      <w:headerReference w:type="default" r:id="rId66"/>
      <w:pgSz w:w="11906" w:h="16838" w:code="9"/>
      <w:pgMar w:top="709" w:right="566" w:bottom="42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5A" w:rsidRDefault="0077015A" w:rsidP="001B6C40">
      <w:pPr>
        <w:spacing w:after="0" w:line="240" w:lineRule="auto"/>
      </w:pPr>
      <w:r>
        <w:separator/>
      </w:r>
    </w:p>
  </w:endnote>
  <w:endnote w:type="continuationSeparator" w:id="0">
    <w:p w:rsidR="0077015A" w:rsidRDefault="0077015A"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GulimChe">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5A" w:rsidRDefault="0077015A" w:rsidP="001B6C40">
      <w:pPr>
        <w:spacing w:after="0" w:line="240" w:lineRule="auto"/>
      </w:pPr>
      <w:r>
        <w:separator/>
      </w:r>
    </w:p>
  </w:footnote>
  <w:footnote w:type="continuationSeparator" w:id="0">
    <w:p w:rsidR="0077015A" w:rsidRDefault="0077015A"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46" w:rsidRDefault="009F4746"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F4746" w:rsidRDefault="009F4746"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46" w:rsidRDefault="009F4746"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59"/>
    <w:multiLevelType w:val="hybridMultilevel"/>
    <w:tmpl w:val="E90AE130"/>
    <w:lvl w:ilvl="0" w:tplc="97AABC40">
      <w:start w:val="1"/>
      <w:numFmt w:val="decimal"/>
      <w:lvlText w:val="%1)"/>
      <w:lvlJc w:val="left"/>
      <w:pPr>
        <w:ind w:left="1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744176">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582994">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32255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0E5F8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3C840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06C754">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3C153E">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8AACC0">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3"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35D798D"/>
    <w:multiLevelType w:val="singleLevel"/>
    <w:tmpl w:val="E9921ADC"/>
    <w:lvl w:ilvl="0">
      <w:start w:val="1"/>
      <w:numFmt w:val="decimal"/>
      <w:lvlText w:val="%1."/>
      <w:lvlJc w:val="left"/>
      <w:pPr>
        <w:tabs>
          <w:tab w:val="num" w:pos="435"/>
        </w:tabs>
        <w:ind w:left="435" w:hanging="435"/>
      </w:pPr>
      <w:rPr>
        <w:rFonts w:hint="default"/>
      </w:rPr>
    </w:lvl>
  </w:abstractNum>
  <w:abstractNum w:abstractNumId="7"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9B6973"/>
    <w:multiLevelType w:val="multilevel"/>
    <w:tmpl w:val="F558EF34"/>
    <w:lvl w:ilvl="0">
      <w:start w:val="1"/>
      <w:numFmt w:val="decimal"/>
      <w:lvlText w:val="%1."/>
      <w:lvlJc w:val="left"/>
      <w:pPr>
        <w:ind w:left="1069" w:hanging="360"/>
      </w:pPr>
      <w:rPr>
        <w:rFonts w:hint="default"/>
      </w:rPr>
    </w:lvl>
    <w:lvl w:ilvl="1">
      <w:start w:val="4"/>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97A2188"/>
    <w:multiLevelType w:val="hybridMultilevel"/>
    <w:tmpl w:val="EBD87A4E"/>
    <w:lvl w:ilvl="0" w:tplc="2FB249C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4B13E9"/>
    <w:multiLevelType w:val="hybridMultilevel"/>
    <w:tmpl w:val="0F164190"/>
    <w:lvl w:ilvl="0" w:tplc="B4440B64">
      <w:start w:val="4"/>
      <w:numFmt w:val="decimal"/>
      <w:lvlText w:val="%1)"/>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6619B4">
      <w:start w:val="1"/>
      <w:numFmt w:val="lowerLetter"/>
      <w:lvlText w:val="%2"/>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22DFE6">
      <w:start w:val="1"/>
      <w:numFmt w:val="lowerRoman"/>
      <w:lvlText w:val="%3"/>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683B72">
      <w:start w:val="1"/>
      <w:numFmt w:val="decimal"/>
      <w:lvlText w:val="%4"/>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E27334">
      <w:start w:val="1"/>
      <w:numFmt w:val="lowerLetter"/>
      <w:lvlText w:val="%5"/>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266458">
      <w:start w:val="1"/>
      <w:numFmt w:val="lowerRoman"/>
      <w:lvlText w:val="%6"/>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4CD8E4">
      <w:start w:val="1"/>
      <w:numFmt w:val="decimal"/>
      <w:lvlText w:val="%7"/>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B8BA8C">
      <w:start w:val="1"/>
      <w:numFmt w:val="lowerLetter"/>
      <w:lvlText w:val="%8"/>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F084C6">
      <w:start w:val="1"/>
      <w:numFmt w:val="lowerRoman"/>
      <w:lvlText w:val="%9"/>
      <w:lvlJc w:val="left"/>
      <w:pPr>
        <w:ind w:left="6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15:restartNumberingAfterBreak="0">
    <w:nsid w:val="309A39EA"/>
    <w:multiLevelType w:val="multilevel"/>
    <w:tmpl w:val="0BF29544"/>
    <w:lvl w:ilvl="0">
      <w:start w:val="1"/>
      <w:numFmt w:val="decimal"/>
      <w:lvlText w:val="%1."/>
      <w:lvlJc w:val="left"/>
      <w:pPr>
        <w:ind w:left="6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52E636F"/>
    <w:multiLevelType w:val="multilevel"/>
    <w:tmpl w:val="B15E13C6"/>
    <w:lvl w:ilvl="0">
      <w:start w:val="1"/>
      <w:numFmt w:val="decimal"/>
      <w:lvlText w:val="%1."/>
      <w:lvlJc w:val="left"/>
      <w:pPr>
        <w:ind w:left="1211" w:hanging="360"/>
      </w:pPr>
      <w:rPr>
        <w:rFonts w:hint="default"/>
      </w:rPr>
    </w:lvl>
    <w:lvl w:ilvl="1">
      <w:start w:val="4"/>
      <w:numFmt w:val="decimal"/>
      <w:isLgl/>
      <w:lvlText w:val="%1.%2."/>
      <w:lvlJc w:val="left"/>
      <w:pPr>
        <w:ind w:left="1271" w:hanging="4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6" w15:restartNumberingAfterBreak="0">
    <w:nsid w:val="47D85E57"/>
    <w:multiLevelType w:val="multilevel"/>
    <w:tmpl w:val="E55EC3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9271BCC"/>
    <w:multiLevelType w:val="hybridMultilevel"/>
    <w:tmpl w:val="2F54129E"/>
    <w:lvl w:ilvl="0" w:tplc="9B80E5E4">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9365D7F"/>
    <w:multiLevelType w:val="hybridMultilevel"/>
    <w:tmpl w:val="A380FEF8"/>
    <w:lvl w:ilvl="0" w:tplc="88161B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6CD43C9"/>
    <w:multiLevelType w:val="hybridMultilevel"/>
    <w:tmpl w:val="0B9011C0"/>
    <w:lvl w:ilvl="0" w:tplc="66D0ADFC">
      <w:start w:val="4"/>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3" w15:restartNumberingAfterBreak="0">
    <w:nsid w:val="6085150B"/>
    <w:multiLevelType w:val="hybridMultilevel"/>
    <w:tmpl w:val="11E85800"/>
    <w:lvl w:ilvl="0" w:tplc="6FC0A678">
      <w:start w:val="1"/>
      <w:numFmt w:val="decimal"/>
      <w:lvlText w:val="%1)"/>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52E75C">
      <w:start w:val="1"/>
      <w:numFmt w:val="lowerLetter"/>
      <w:lvlText w:val="%2"/>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482B74">
      <w:start w:val="1"/>
      <w:numFmt w:val="lowerRoman"/>
      <w:lvlText w:val="%3"/>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5C7BF2">
      <w:start w:val="1"/>
      <w:numFmt w:val="decimal"/>
      <w:lvlText w:val="%4"/>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8E87BA">
      <w:start w:val="1"/>
      <w:numFmt w:val="lowerLetter"/>
      <w:lvlText w:val="%5"/>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08D16E">
      <w:start w:val="1"/>
      <w:numFmt w:val="lowerRoman"/>
      <w:lvlText w:val="%6"/>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34C3F0">
      <w:start w:val="1"/>
      <w:numFmt w:val="decimal"/>
      <w:lvlText w:val="%7"/>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2C76C">
      <w:start w:val="1"/>
      <w:numFmt w:val="lowerLetter"/>
      <w:lvlText w:val="%8"/>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7AC918">
      <w:start w:val="1"/>
      <w:numFmt w:val="lowerRoman"/>
      <w:lvlText w:val="%9"/>
      <w:lvlJc w:val="left"/>
      <w:pPr>
        <w:ind w:left="6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8E7F7A"/>
    <w:multiLevelType w:val="multilevel"/>
    <w:tmpl w:val="CFF217AA"/>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C63521C"/>
    <w:multiLevelType w:val="hybridMultilevel"/>
    <w:tmpl w:val="ED6CDC7A"/>
    <w:lvl w:ilvl="0" w:tplc="733C2CE0">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8"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1D711BF"/>
    <w:multiLevelType w:val="multilevel"/>
    <w:tmpl w:val="04265E2A"/>
    <w:lvl w:ilvl="0">
      <w:start w:val="4"/>
      <w:numFmt w:val="decimal"/>
      <w:lvlText w:val="%1."/>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7"/>
  </w:num>
  <w:num w:numId="5">
    <w:abstractNumId w:val="31"/>
  </w:num>
  <w:num w:numId="6">
    <w:abstractNumId w:val="30"/>
  </w:num>
  <w:num w:numId="7">
    <w:abstractNumId w:val="13"/>
  </w:num>
  <w:num w:numId="8">
    <w:abstractNumId w:val="24"/>
  </w:num>
  <w:num w:numId="9">
    <w:abstractNumId w:val="12"/>
  </w:num>
  <w:num w:numId="10">
    <w:abstractNumId w:val="22"/>
  </w:num>
  <w:num w:numId="11">
    <w:abstractNumId w:val="19"/>
  </w:num>
  <w:num w:numId="12">
    <w:abstractNumId w:val="20"/>
  </w:num>
  <w:num w:numId="13">
    <w:abstractNumId w:val="2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
  </w:num>
  <w:num w:numId="20">
    <w:abstractNumId w:val="1"/>
  </w:num>
  <w:num w:numId="21">
    <w:abstractNumId w:val="9"/>
  </w:num>
  <w:num w:numId="22">
    <w:abstractNumId w:val="15"/>
  </w:num>
  <w:num w:numId="23">
    <w:abstractNumId w:val="16"/>
  </w:num>
  <w:num w:numId="24">
    <w:abstractNumId w:val="14"/>
  </w:num>
  <w:num w:numId="25">
    <w:abstractNumId w:val="23"/>
  </w:num>
  <w:num w:numId="26">
    <w:abstractNumId w:val="11"/>
  </w:num>
  <w:num w:numId="27">
    <w:abstractNumId w:val="0"/>
  </w:num>
  <w:num w:numId="28">
    <w:abstractNumId w:val="29"/>
  </w:num>
  <w:num w:numId="29">
    <w:abstractNumId w:val="27"/>
  </w:num>
  <w:num w:numId="30">
    <w:abstractNumId w:val="6"/>
  </w:num>
  <w:num w:numId="31">
    <w:abstractNumId w:val="18"/>
  </w:num>
  <w:num w:numId="3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598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57864"/>
    <w:rsid w:val="000659A5"/>
    <w:rsid w:val="0006665F"/>
    <w:rsid w:val="000678C7"/>
    <w:rsid w:val="000712BA"/>
    <w:rsid w:val="00074AFF"/>
    <w:rsid w:val="00077160"/>
    <w:rsid w:val="00081359"/>
    <w:rsid w:val="0008680E"/>
    <w:rsid w:val="00086B0A"/>
    <w:rsid w:val="00090A04"/>
    <w:rsid w:val="00091F1D"/>
    <w:rsid w:val="00093BE3"/>
    <w:rsid w:val="000953A8"/>
    <w:rsid w:val="00096193"/>
    <w:rsid w:val="000A0F4F"/>
    <w:rsid w:val="000A3C95"/>
    <w:rsid w:val="000A3E89"/>
    <w:rsid w:val="000B2996"/>
    <w:rsid w:val="000B4D36"/>
    <w:rsid w:val="000B553F"/>
    <w:rsid w:val="000B6833"/>
    <w:rsid w:val="000B6858"/>
    <w:rsid w:val="000C3ECB"/>
    <w:rsid w:val="000C40DA"/>
    <w:rsid w:val="000C5EF4"/>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D7CED"/>
    <w:rsid w:val="001E57CC"/>
    <w:rsid w:val="001E6059"/>
    <w:rsid w:val="001E60E8"/>
    <w:rsid w:val="001F12B5"/>
    <w:rsid w:val="001F1BAC"/>
    <w:rsid w:val="001F368A"/>
    <w:rsid w:val="002050C5"/>
    <w:rsid w:val="00206343"/>
    <w:rsid w:val="00210298"/>
    <w:rsid w:val="00210B7E"/>
    <w:rsid w:val="002123E5"/>
    <w:rsid w:val="00212478"/>
    <w:rsid w:val="00214738"/>
    <w:rsid w:val="002152C5"/>
    <w:rsid w:val="00216470"/>
    <w:rsid w:val="00224BDB"/>
    <w:rsid w:val="00237D13"/>
    <w:rsid w:val="002424A6"/>
    <w:rsid w:val="002476FA"/>
    <w:rsid w:val="00252EC5"/>
    <w:rsid w:val="00260537"/>
    <w:rsid w:val="00260C24"/>
    <w:rsid w:val="00260F4F"/>
    <w:rsid w:val="00263FC7"/>
    <w:rsid w:val="00265DD1"/>
    <w:rsid w:val="00267213"/>
    <w:rsid w:val="002717DB"/>
    <w:rsid w:val="00271B51"/>
    <w:rsid w:val="00271EDD"/>
    <w:rsid w:val="0027538B"/>
    <w:rsid w:val="0028182F"/>
    <w:rsid w:val="00282977"/>
    <w:rsid w:val="002874FC"/>
    <w:rsid w:val="002942B0"/>
    <w:rsid w:val="00294C82"/>
    <w:rsid w:val="002967A1"/>
    <w:rsid w:val="002A1E75"/>
    <w:rsid w:val="002B0D8C"/>
    <w:rsid w:val="002B31CF"/>
    <w:rsid w:val="002B4A00"/>
    <w:rsid w:val="002C28F0"/>
    <w:rsid w:val="002C33AF"/>
    <w:rsid w:val="002C437F"/>
    <w:rsid w:val="002D5674"/>
    <w:rsid w:val="002D71A9"/>
    <w:rsid w:val="002D7323"/>
    <w:rsid w:val="002E2093"/>
    <w:rsid w:val="002E35E9"/>
    <w:rsid w:val="002E3AA3"/>
    <w:rsid w:val="002F25E5"/>
    <w:rsid w:val="002F3D0A"/>
    <w:rsid w:val="00306E57"/>
    <w:rsid w:val="003134EC"/>
    <w:rsid w:val="003174C7"/>
    <w:rsid w:val="00317C86"/>
    <w:rsid w:val="003200AA"/>
    <w:rsid w:val="00326B20"/>
    <w:rsid w:val="003459FC"/>
    <w:rsid w:val="003466D4"/>
    <w:rsid w:val="00355C69"/>
    <w:rsid w:val="00361EC2"/>
    <w:rsid w:val="00366DB1"/>
    <w:rsid w:val="00367A01"/>
    <w:rsid w:val="003732EA"/>
    <w:rsid w:val="003740C7"/>
    <w:rsid w:val="00377A82"/>
    <w:rsid w:val="00377E6D"/>
    <w:rsid w:val="00377F58"/>
    <w:rsid w:val="00377F79"/>
    <w:rsid w:val="00380210"/>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D42D0"/>
    <w:rsid w:val="003D44DF"/>
    <w:rsid w:val="003D47DD"/>
    <w:rsid w:val="003D4A08"/>
    <w:rsid w:val="003E02C3"/>
    <w:rsid w:val="003E15F2"/>
    <w:rsid w:val="003F0501"/>
    <w:rsid w:val="003F1B9E"/>
    <w:rsid w:val="003F3D68"/>
    <w:rsid w:val="003F3DA0"/>
    <w:rsid w:val="003F6A98"/>
    <w:rsid w:val="003F73FF"/>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284C"/>
    <w:rsid w:val="00442B3B"/>
    <w:rsid w:val="00444A5A"/>
    <w:rsid w:val="00446B8B"/>
    <w:rsid w:val="00456726"/>
    <w:rsid w:val="004570E4"/>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D4515"/>
    <w:rsid w:val="004E1DD2"/>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65F0"/>
    <w:rsid w:val="00537ECD"/>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47FB"/>
    <w:rsid w:val="005E0B65"/>
    <w:rsid w:val="005E3209"/>
    <w:rsid w:val="005E32E0"/>
    <w:rsid w:val="005E655C"/>
    <w:rsid w:val="005E67A5"/>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74CC"/>
    <w:rsid w:val="00673CCB"/>
    <w:rsid w:val="00681E97"/>
    <w:rsid w:val="006843D0"/>
    <w:rsid w:val="00684AEC"/>
    <w:rsid w:val="0068523C"/>
    <w:rsid w:val="00685D72"/>
    <w:rsid w:val="00687ED9"/>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4DF2"/>
    <w:rsid w:val="00727370"/>
    <w:rsid w:val="00732995"/>
    <w:rsid w:val="007332D9"/>
    <w:rsid w:val="00733E33"/>
    <w:rsid w:val="0073462D"/>
    <w:rsid w:val="00735859"/>
    <w:rsid w:val="00740CBC"/>
    <w:rsid w:val="00743B28"/>
    <w:rsid w:val="00745DBF"/>
    <w:rsid w:val="00747BDE"/>
    <w:rsid w:val="007521D9"/>
    <w:rsid w:val="007556C5"/>
    <w:rsid w:val="00756696"/>
    <w:rsid w:val="00757E75"/>
    <w:rsid w:val="00761C25"/>
    <w:rsid w:val="0077015A"/>
    <w:rsid w:val="007736F5"/>
    <w:rsid w:val="00773EE6"/>
    <w:rsid w:val="00775FC5"/>
    <w:rsid w:val="00793C10"/>
    <w:rsid w:val="007944B3"/>
    <w:rsid w:val="0079495D"/>
    <w:rsid w:val="007A1708"/>
    <w:rsid w:val="007A3742"/>
    <w:rsid w:val="007A3DD0"/>
    <w:rsid w:val="007A4C64"/>
    <w:rsid w:val="007A4CD6"/>
    <w:rsid w:val="007A631A"/>
    <w:rsid w:val="007B1B2C"/>
    <w:rsid w:val="007B3F9D"/>
    <w:rsid w:val="007D14B2"/>
    <w:rsid w:val="007D320E"/>
    <w:rsid w:val="007D4BCB"/>
    <w:rsid w:val="007D56F2"/>
    <w:rsid w:val="007F1DB1"/>
    <w:rsid w:val="007F215D"/>
    <w:rsid w:val="007F4C0E"/>
    <w:rsid w:val="00800AD7"/>
    <w:rsid w:val="008260C2"/>
    <w:rsid w:val="00831EAA"/>
    <w:rsid w:val="00832974"/>
    <w:rsid w:val="00843DE2"/>
    <w:rsid w:val="00854FEC"/>
    <w:rsid w:val="008557EB"/>
    <w:rsid w:val="00855835"/>
    <w:rsid w:val="008617B8"/>
    <w:rsid w:val="00864AE4"/>
    <w:rsid w:val="00867845"/>
    <w:rsid w:val="008776E6"/>
    <w:rsid w:val="008806A3"/>
    <w:rsid w:val="00884EEC"/>
    <w:rsid w:val="008876BC"/>
    <w:rsid w:val="00887F87"/>
    <w:rsid w:val="008908DA"/>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03C02"/>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746"/>
    <w:rsid w:val="009F4C36"/>
    <w:rsid w:val="009F5E09"/>
    <w:rsid w:val="00A0031A"/>
    <w:rsid w:val="00A00F08"/>
    <w:rsid w:val="00A01774"/>
    <w:rsid w:val="00A07E17"/>
    <w:rsid w:val="00A10202"/>
    <w:rsid w:val="00A12F35"/>
    <w:rsid w:val="00A2238F"/>
    <w:rsid w:val="00A26410"/>
    <w:rsid w:val="00A267EF"/>
    <w:rsid w:val="00A2724E"/>
    <w:rsid w:val="00A30466"/>
    <w:rsid w:val="00A35AAD"/>
    <w:rsid w:val="00A3612E"/>
    <w:rsid w:val="00A36CE0"/>
    <w:rsid w:val="00A52D32"/>
    <w:rsid w:val="00A56475"/>
    <w:rsid w:val="00A57A6F"/>
    <w:rsid w:val="00A764F8"/>
    <w:rsid w:val="00A7692C"/>
    <w:rsid w:val="00A7703E"/>
    <w:rsid w:val="00A818F4"/>
    <w:rsid w:val="00A82CD0"/>
    <w:rsid w:val="00A86E4A"/>
    <w:rsid w:val="00A90F4C"/>
    <w:rsid w:val="00A94380"/>
    <w:rsid w:val="00AA1C25"/>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063C"/>
    <w:rsid w:val="00B02C3E"/>
    <w:rsid w:val="00B05649"/>
    <w:rsid w:val="00B079EB"/>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6E47"/>
    <w:rsid w:val="00B57724"/>
    <w:rsid w:val="00B6049D"/>
    <w:rsid w:val="00B65593"/>
    <w:rsid w:val="00B663BB"/>
    <w:rsid w:val="00B66BBE"/>
    <w:rsid w:val="00B670C1"/>
    <w:rsid w:val="00B67C25"/>
    <w:rsid w:val="00B73FC6"/>
    <w:rsid w:val="00B7462B"/>
    <w:rsid w:val="00B85649"/>
    <w:rsid w:val="00B85BF9"/>
    <w:rsid w:val="00B862AE"/>
    <w:rsid w:val="00B87DFE"/>
    <w:rsid w:val="00B87E07"/>
    <w:rsid w:val="00B90C75"/>
    <w:rsid w:val="00B91EAA"/>
    <w:rsid w:val="00B92A77"/>
    <w:rsid w:val="00B94393"/>
    <w:rsid w:val="00B95AA8"/>
    <w:rsid w:val="00B9606D"/>
    <w:rsid w:val="00B9737A"/>
    <w:rsid w:val="00BA4122"/>
    <w:rsid w:val="00BA44E7"/>
    <w:rsid w:val="00BA6045"/>
    <w:rsid w:val="00BB4AEE"/>
    <w:rsid w:val="00BC06C6"/>
    <w:rsid w:val="00BD02C3"/>
    <w:rsid w:val="00BD19DB"/>
    <w:rsid w:val="00BD6BA5"/>
    <w:rsid w:val="00BE4041"/>
    <w:rsid w:val="00BF1555"/>
    <w:rsid w:val="00BF1575"/>
    <w:rsid w:val="00BF405C"/>
    <w:rsid w:val="00BF6849"/>
    <w:rsid w:val="00BF6EA3"/>
    <w:rsid w:val="00C01943"/>
    <w:rsid w:val="00C01EAE"/>
    <w:rsid w:val="00C07E57"/>
    <w:rsid w:val="00C10B52"/>
    <w:rsid w:val="00C12EA7"/>
    <w:rsid w:val="00C1367C"/>
    <w:rsid w:val="00C14F68"/>
    <w:rsid w:val="00C1565B"/>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339C"/>
    <w:rsid w:val="00C86CBA"/>
    <w:rsid w:val="00C87F47"/>
    <w:rsid w:val="00C90B5C"/>
    <w:rsid w:val="00C924FB"/>
    <w:rsid w:val="00C93FA1"/>
    <w:rsid w:val="00CA09A9"/>
    <w:rsid w:val="00CA102D"/>
    <w:rsid w:val="00CA3D63"/>
    <w:rsid w:val="00CA402A"/>
    <w:rsid w:val="00CC0B95"/>
    <w:rsid w:val="00CC13C4"/>
    <w:rsid w:val="00CD057F"/>
    <w:rsid w:val="00CD29EE"/>
    <w:rsid w:val="00CD350E"/>
    <w:rsid w:val="00CD3514"/>
    <w:rsid w:val="00CD6FE2"/>
    <w:rsid w:val="00CE0F4F"/>
    <w:rsid w:val="00CE676D"/>
    <w:rsid w:val="00CF1B0E"/>
    <w:rsid w:val="00CF3F67"/>
    <w:rsid w:val="00D04802"/>
    <w:rsid w:val="00D04EB7"/>
    <w:rsid w:val="00D05CC7"/>
    <w:rsid w:val="00D06766"/>
    <w:rsid w:val="00D071A0"/>
    <w:rsid w:val="00D154BB"/>
    <w:rsid w:val="00D17518"/>
    <w:rsid w:val="00D17AB7"/>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9B0"/>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591C"/>
    <w:rsid w:val="00E170DB"/>
    <w:rsid w:val="00E2244C"/>
    <w:rsid w:val="00E331E7"/>
    <w:rsid w:val="00E35ECD"/>
    <w:rsid w:val="00E37DD5"/>
    <w:rsid w:val="00E4129D"/>
    <w:rsid w:val="00E458AA"/>
    <w:rsid w:val="00E515A2"/>
    <w:rsid w:val="00E52694"/>
    <w:rsid w:val="00E57090"/>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1AC6"/>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85375"/>
    <w:rsid w:val="00F936EA"/>
    <w:rsid w:val="00F93ECC"/>
    <w:rsid w:val="00F95415"/>
    <w:rsid w:val="00F95DE4"/>
    <w:rsid w:val="00FA62FE"/>
    <w:rsid w:val="00FA6718"/>
    <w:rsid w:val="00FB22B6"/>
    <w:rsid w:val="00FB737E"/>
    <w:rsid w:val="00FC0D33"/>
    <w:rsid w:val="00FC1FFB"/>
    <w:rsid w:val="00FC3509"/>
    <w:rsid w:val="00FD42CF"/>
    <w:rsid w:val="00FD66D4"/>
    <w:rsid w:val="00FD6B4E"/>
    <w:rsid w:val="00FD6F5E"/>
    <w:rsid w:val="00FE02F2"/>
    <w:rsid w:val="00FE1B8E"/>
    <w:rsid w:val="00FE3EA6"/>
    <w:rsid w:val="00FE4FEE"/>
    <w:rsid w:val="00FF3F5B"/>
    <w:rsid w:val="00FF42D5"/>
    <w:rsid w:val="00FF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7AD549"/>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paragraph" w:customStyle="1" w:styleId="ParagraphStyle38">
    <w:name w:val="Paragraph Style38"/>
    <w:rsid w:val="00FF59A0"/>
    <w:pPr>
      <w:autoSpaceDE w:val="0"/>
      <w:autoSpaceDN w:val="0"/>
      <w:adjustRightInd w:val="0"/>
      <w:ind w:firstLine="720"/>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251CFC19B189DE003601A851FCA3FC2066E358026CA7EF35A1C8CB911ADA2CB6DC0BE60A328873B193888E1A9A94F988B0221E9E57NBXFI" TargetMode="External"/><Relationship Id="rId18" Type="http://schemas.openxmlformats.org/officeDocument/2006/relationships/hyperlink" Target="consultantplus://offline/ref=BB3EAE7FCB3511FFC69C4D5908F72617C441E69E858017770D462BCB76A1F8D66801690B63DD989CC0B3AA5605B603F77C83CFB5BBY7PCM" TargetMode="External"/><Relationship Id="rId26" Type="http://schemas.openxmlformats.org/officeDocument/2006/relationships/hyperlink" Target="consultantplus://offline/ref=597DC346A4B038C590ECAF292DC33641A60AC88D8E40B9C66A9031A5C28F412DD0AFCEE109EEC8E7V2HBN" TargetMode="External"/><Relationship Id="rId39" Type="http://schemas.openxmlformats.org/officeDocument/2006/relationships/image" Target="media/image5.jpeg"/><Relationship Id="rId21" Type="http://schemas.openxmlformats.org/officeDocument/2006/relationships/hyperlink" Target="consultantplus://offline/ref=B721CFB576A8A97BB9DAFD8D7CC17E353B3BEDE76D4BA2F195830728F985D4742DF60FE344F6QEL" TargetMode="External"/><Relationship Id="rId34" Type="http://schemas.openxmlformats.org/officeDocument/2006/relationships/hyperlink" Target="https://docs.cntd.ru/document/901919946" TargetMode="External"/><Relationship Id="rId42" Type="http://schemas.openxmlformats.org/officeDocument/2006/relationships/image" Target="media/image8.jpeg"/><Relationship Id="rId47" Type="http://schemas.openxmlformats.org/officeDocument/2006/relationships/image" Target="media/image13.jpeg"/><Relationship Id="rId50" Type="http://schemas.openxmlformats.org/officeDocument/2006/relationships/image" Target="media/image16.jpeg"/><Relationship Id="rId55" Type="http://schemas.openxmlformats.org/officeDocument/2006/relationships/image" Target="media/image21.jpeg"/><Relationship Id="rId63" Type="http://schemas.openxmlformats.org/officeDocument/2006/relationships/hyperlink" Target="http://www.torgi.gov.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9251CFC19B189DE003601A851FCA3FC2066E358026CA7EF35A1C8CB911ADA2CB6DC0BE509308673B193888E1A9A94F988B0221E9E57NBXFI" TargetMode="External"/><Relationship Id="rId29" Type="http://schemas.openxmlformats.org/officeDocument/2006/relationships/hyperlink" Target="consultantplus://offline/ref=F0DC00221F8BE159604438337B6058EFB1AB6B44C6CE4546D5666A625B9E41AB19502C0951D1C8F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251CFC19B189DE003601A851FCA3FC2066E358026CA7EF35A1C8CB911ADA2CA4DC53E90E359F78E7DCCEDB15N9XAI" TargetMode="External"/><Relationship Id="rId24" Type="http://schemas.openxmlformats.org/officeDocument/2006/relationships/hyperlink" Target="consultantplus://offline/ref=229E76B9A7EB026C8F09A3DF279844051D5EFADE9F772498034D760DE8B13DAC3F84FC9F23E22564403ADDB4C5E74F69C68C81D6FFX3oBM" TargetMode="External"/><Relationship Id="rId32" Type="http://schemas.openxmlformats.org/officeDocument/2006/relationships/hyperlink" Target="consultantplus://offline/ref=F0DC00221F8BE159604438337B6058EFB1AB6B44C6CE4546D5666A625B9E41AB19502C0951D3C8F4N" TargetMode="External"/><Relationship Id="rId37" Type="http://schemas.openxmlformats.org/officeDocument/2006/relationships/image" Target="media/image3.jpeg"/><Relationship Id="rId40" Type="http://schemas.openxmlformats.org/officeDocument/2006/relationships/image" Target="media/image6.jpeg"/><Relationship Id="rId45" Type="http://schemas.openxmlformats.org/officeDocument/2006/relationships/image" Target="media/image11.jpeg"/><Relationship Id="rId53" Type="http://schemas.openxmlformats.org/officeDocument/2006/relationships/image" Target="media/image19.jpeg"/><Relationship Id="rId58" Type="http://schemas.openxmlformats.org/officeDocument/2006/relationships/image" Target="media/image24.jpeg"/><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9251CFC19B189DE003601A851FCA3FC2066E358026CA7EF35A1C8CB911ADA2CB6DC0BE50F35857EE1C9988A53CE99E688AC3C1E8057BEB8N5X5I" TargetMode="External"/><Relationship Id="rId23" Type="http://schemas.openxmlformats.org/officeDocument/2006/relationships/hyperlink" Target="consultantplus://offline/ref=B721CFB576A8A97BB9DAFD8D7CC17E353B3BEDE76D4BA2F195830728F985D4742DF60FE344F6QDL" TargetMode="External"/><Relationship Id="rId28" Type="http://schemas.openxmlformats.org/officeDocument/2006/relationships/hyperlink" Target="consultantplus://offline/ref=F0DC00221F8BE159604438337B6058EFB1AB6B44C6CE4546D5666A625B9E41AB19502C0A56D08248CFF4N" TargetMode="External"/><Relationship Id="rId36" Type="http://schemas.openxmlformats.org/officeDocument/2006/relationships/image" Target="media/image2.wmf"/><Relationship Id="rId49" Type="http://schemas.openxmlformats.org/officeDocument/2006/relationships/image" Target="media/image15.jpeg"/><Relationship Id="rId57" Type="http://schemas.openxmlformats.org/officeDocument/2006/relationships/image" Target="media/image23.jpeg"/><Relationship Id="rId61" Type="http://schemas.openxmlformats.org/officeDocument/2006/relationships/hyperlink" Target="http://www.torgi.gov.ru" TargetMode="External"/><Relationship Id="rId10" Type="http://schemas.openxmlformats.org/officeDocument/2006/relationships/hyperlink" Target="consultantplus://offline/ref=09251CFC19B189DE003601A851FCA3FC2066E358026CA7EF35A1C8CB911ADA2CB6DC0BE70F338A2CB48699D6169B8AE78AAC3E1C9CN5X4I" TargetMode="External"/><Relationship Id="rId19" Type="http://schemas.openxmlformats.org/officeDocument/2006/relationships/hyperlink" Target="consultantplus://offline/ref=ABD967E3F19AC803B6FB5F2FF5735EC2D5664C167211D6B73812F57E534D5941505959F29E3599364A2453DF02D54770CA7EC90393w2aBO" TargetMode="External"/><Relationship Id="rId31" Type="http://schemas.openxmlformats.org/officeDocument/2006/relationships/hyperlink" Target="consultantplus://offline/ref=F0DC00221F8BE159604438337B6058EFB1AB6B44C6CE4546D5666A625B9E41AB19502C0951D0C8F7N" TargetMode="External"/><Relationship Id="rId44" Type="http://schemas.openxmlformats.org/officeDocument/2006/relationships/image" Target="media/image10.jpeg"/><Relationship Id="rId52" Type="http://schemas.openxmlformats.org/officeDocument/2006/relationships/image" Target="media/image18.jpeg"/><Relationship Id="rId60" Type="http://schemas.openxmlformats.org/officeDocument/2006/relationships/hyperlink" Target="http://www.torgi.gov.r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9251CFC19B189DE003601A851FCA3FC2064E0530C63A7EF35A1C8CB911ADA2CB6DC0BE50F358179E1C9988A53CE99E688AC3C1E8057BEB8N5X5I" TargetMode="External"/><Relationship Id="rId14" Type="http://schemas.openxmlformats.org/officeDocument/2006/relationships/hyperlink" Target="consultantplus://offline/ref=09251CFC19B189DE003601A851FCA3FC2066E058036FA7EF35A1C8CB911ADA2CB6DC0BE50E35827CEE969D9F429695E796B23E029C55BCNBXBI" TargetMode="External"/><Relationship Id="rId22" Type="http://schemas.openxmlformats.org/officeDocument/2006/relationships/hyperlink" Target="consultantplus://offline/ref=B721CFB576A8A97BB9DAFD8D7CC17E353B3BEDE76D4BA2F195830728F985D4742DF60FE147F6QDL" TargetMode="External"/><Relationship Id="rId27" Type="http://schemas.openxmlformats.org/officeDocument/2006/relationships/hyperlink" Target="consultantplus://offline/ref=AD8924B25A64AD2D3730E3EB504A959985E29703F9CB4E9152A76A96BB93522D97F175E5CBC6C078B2F2503AFDS9r8M" TargetMode="External"/><Relationship Id="rId30" Type="http://schemas.openxmlformats.org/officeDocument/2006/relationships/hyperlink" Target="consultantplus://offline/ref=65B7BD4974C173553DDAB1B598D88A40AA7C16A91CC743E372C422373AC8FFCD04E51BA11D46h4T8L" TargetMode="External"/><Relationship Id="rId35" Type="http://schemas.openxmlformats.org/officeDocument/2006/relationships/hyperlink" Target="consultantplus://offline/ref=AB742C8972E5B1506EF9EC58BB00642AB6F1DB7921149728FC7E04A500DE5D7D6D4DA4580FEC1AF31BDE246120FBFD822DE22364EC9891C7t1Z1F" TargetMode="External"/><Relationship Id="rId43" Type="http://schemas.openxmlformats.org/officeDocument/2006/relationships/image" Target="media/image9.jpeg"/><Relationship Id="rId48" Type="http://schemas.openxmlformats.org/officeDocument/2006/relationships/image" Target="media/image14.jpeg"/><Relationship Id="rId56" Type="http://schemas.openxmlformats.org/officeDocument/2006/relationships/image" Target="media/image22.jpeg"/><Relationship Id="rId64" Type="http://schemas.openxmlformats.org/officeDocument/2006/relationships/hyperlink" Target="http://www.admdubrovka.ru/" TargetMode="External"/><Relationship Id="rId8" Type="http://schemas.openxmlformats.org/officeDocument/2006/relationships/image" Target="media/image1.png"/><Relationship Id="rId51" Type="http://schemas.openxmlformats.org/officeDocument/2006/relationships/image" Target="media/image17.jpeg"/><Relationship Id="rId3" Type="http://schemas.openxmlformats.org/officeDocument/2006/relationships/styles" Target="styles.xml"/><Relationship Id="rId12" Type="http://schemas.openxmlformats.org/officeDocument/2006/relationships/hyperlink" Target="consultantplus://offline/ref=09251CFC19B189DE003601A851FCA3FC2066E358026CA7EF35A1C8CB911ADA2CB6DC0BE60A328873B193888E1A9A94F988B0221E9E57NBXFI" TargetMode="External"/><Relationship Id="rId17" Type="http://schemas.openxmlformats.org/officeDocument/2006/relationships/hyperlink" Target="consultantplus://offline/ref=09251CFC19B189DE003601A851FCA3FC2066E358026CA7EF35A1C8CB911ADA2CB6DC0BE6083D8073B193888E1A9A94F988B0221E9E57NBXFI" TargetMode="External"/><Relationship Id="rId25" Type="http://schemas.openxmlformats.org/officeDocument/2006/relationships/hyperlink" Target="consultantplus://offline/ref=229E76B9A7EB026C8F09A3DF279844051D5EF7D79D712498034D760DE8B13DAC2D84A49B22EC303013608AB9C7XEoFM" TargetMode="External"/><Relationship Id="rId33" Type="http://schemas.openxmlformats.org/officeDocument/2006/relationships/hyperlink" Target="http://www.admdubrovka.ru" TargetMode="External"/><Relationship Id="rId38" Type="http://schemas.openxmlformats.org/officeDocument/2006/relationships/image" Target="media/image4.jpeg"/><Relationship Id="rId46" Type="http://schemas.openxmlformats.org/officeDocument/2006/relationships/image" Target="media/image12.jpeg"/><Relationship Id="rId59" Type="http://schemas.openxmlformats.org/officeDocument/2006/relationships/image" Target="media/image25.jpeg"/><Relationship Id="rId67" Type="http://schemas.openxmlformats.org/officeDocument/2006/relationships/fontTable" Target="fontTable.xml"/><Relationship Id="rId20" Type="http://schemas.openxmlformats.org/officeDocument/2006/relationships/hyperlink" Target="consultantplus://offline/ref=306371455A67AEE0F3218E2A792524EFCFED0B44CE1C443FF7260027A02FDB77B310453B7231307583FBB142CCAE05777916F784D2p1o1J" TargetMode="External"/><Relationship Id="rId41" Type="http://schemas.openxmlformats.org/officeDocument/2006/relationships/image" Target="media/image7.jpeg"/><Relationship Id="rId54" Type="http://schemas.openxmlformats.org/officeDocument/2006/relationships/image" Target="media/image20.jpeg"/><Relationship Id="rId6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1458-F8D6-41FD-8608-32B26BA3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65</Pages>
  <Words>27862</Words>
  <Characters>158817</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186307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3</cp:revision>
  <cp:lastPrinted>2021-03-01T13:13:00Z</cp:lastPrinted>
  <dcterms:created xsi:type="dcterms:W3CDTF">2021-09-09T08:20:00Z</dcterms:created>
  <dcterms:modified xsi:type="dcterms:W3CDTF">2021-09-09T08:39:00Z</dcterms:modified>
</cp:coreProperties>
</file>