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A73D7D">
        <w:rPr>
          <w:rFonts w:ascii="Times New Roman" w:hAnsi="Times New Roman"/>
          <w:b/>
        </w:rPr>
        <w:t>198</w:t>
      </w:r>
    </w:p>
    <w:p w:rsidR="001B6C40" w:rsidRPr="00386622" w:rsidRDefault="00A73D7D" w:rsidP="001B6C40">
      <w:pPr>
        <w:pStyle w:val="aa"/>
        <w:rPr>
          <w:rFonts w:ascii="Times New Roman" w:hAnsi="Times New Roman"/>
          <w:b/>
        </w:rPr>
      </w:pPr>
      <w:r>
        <w:rPr>
          <w:rFonts w:ascii="Times New Roman" w:hAnsi="Times New Roman"/>
          <w:b/>
        </w:rPr>
        <w:t>Дата выхода выпуска в свет: 05.08</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Default="00994471" w:rsidP="001B6C40">
      <w:pPr>
        <w:pStyle w:val="aa"/>
        <w:rPr>
          <w:rFonts w:ascii="Times New Roman" w:hAnsi="Times New Roman"/>
          <w:b/>
        </w:rPr>
      </w:pPr>
    </w:p>
    <w:p w:rsidR="00260537" w:rsidRDefault="00260537" w:rsidP="001B6C40">
      <w:pPr>
        <w:pStyle w:val="aa"/>
        <w:rPr>
          <w:rFonts w:ascii="Times New Roman" w:hAnsi="Times New Roman"/>
          <w:b/>
        </w:rPr>
      </w:pPr>
    </w:p>
    <w:p w:rsidR="00260537" w:rsidRPr="00386622" w:rsidRDefault="00260537"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lastRenderedPageBreak/>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a"/>
        <w:jc w:val="both"/>
        <w:rPr>
          <w:rFonts w:ascii="Times New Roman" w:hAnsi="Times New Roman"/>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Pr="00AC0D39" w:rsidRDefault="00AC0D39"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36CE0" w:rsidRDefault="00A36CE0" w:rsidP="003B3AE1">
      <w:pPr>
        <w:pStyle w:val="aa"/>
        <w:jc w:val="both"/>
        <w:rPr>
          <w:rFonts w:ascii="Times New Roman" w:hAnsi="Times New Roman"/>
          <w:b/>
        </w:rPr>
      </w:pPr>
    </w:p>
    <w:p w:rsidR="00AC57BD" w:rsidRDefault="00AC57BD" w:rsidP="003B3AE1">
      <w:pPr>
        <w:pStyle w:val="aa"/>
        <w:jc w:val="both"/>
        <w:rPr>
          <w:rFonts w:ascii="Times New Roman" w:hAnsi="Times New Roman"/>
          <w:b/>
        </w:rPr>
      </w:pPr>
    </w:p>
    <w:p w:rsidR="00AC57BD" w:rsidRDefault="00AC57BD"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0659A5" w:rsidRDefault="00612E2F" w:rsidP="00903C02">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p>
    <w:p w:rsidR="00972A5F" w:rsidRPr="00A2039D" w:rsidRDefault="00972A5F" w:rsidP="00972A5F">
      <w:pPr>
        <w:jc w:val="center"/>
        <w:rPr>
          <w:rFonts w:ascii="Times New Roman" w:hAnsi="Times New Roman"/>
          <w:sz w:val="24"/>
          <w:szCs w:val="24"/>
        </w:rPr>
      </w:pPr>
      <w:r w:rsidRPr="00A2039D">
        <w:rPr>
          <w:rFonts w:ascii="Times New Roman" w:hAnsi="Times New Roman"/>
          <w:sz w:val="24"/>
          <w:szCs w:val="24"/>
        </w:rPr>
        <w:t>1.3.1. Российская Федерация</w:t>
      </w:r>
    </w:p>
    <w:p w:rsidR="00972A5F" w:rsidRPr="00972A5F" w:rsidRDefault="00972A5F" w:rsidP="00972A5F">
      <w:pPr>
        <w:overflowPunct w:val="0"/>
        <w:autoSpaceDE w:val="0"/>
        <w:autoSpaceDN w:val="0"/>
        <w:adjustRightInd w:val="0"/>
        <w:spacing w:after="0" w:line="240" w:lineRule="auto"/>
        <w:jc w:val="center"/>
        <w:textAlignment w:val="baseline"/>
        <w:rPr>
          <w:rFonts w:ascii="Times New Roman" w:hAnsi="Times New Roman"/>
          <w:sz w:val="24"/>
          <w:szCs w:val="24"/>
        </w:rPr>
      </w:pPr>
      <w:r w:rsidRPr="00972A5F">
        <w:rPr>
          <w:rFonts w:ascii="Times New Roman" w:hAnsi="Times New Roman"/>
          <w:sz w:val="24"/>
          <w:szCs w:val="24"/>
        </w:rPr>
        <w:t>БРЯНСКАЯ ОБЛАСТЬ</w:t>
      </w:r>
    </w:p>
    <w:p w:rsidR="00972A5F" w:rsidRPr="00972A5F" w:rsidRDefault="00972A5F" w:rsidP="00972A5F">
      <w:pPr>
        <w:overflowPunct w:val="0"/>
        <w:autoSpaceDE w:val="0"/>
        <w:autoSpaceDN w:val="0"/>
        <w:adjustRightInd w:val="0"/>
        <w:spacing w:after="0" w:line="240" w:lineRule="auto"/>
        <w:jc w:val="center"/>
        <w:textAlignment w:val="baseline"/>
        <w:rPr>
          <w:rFonts w:ascii="Times New Roman" w:hAnsi="Times New Roman"/>
          <w:sz w:val="24"/>
          <w:szCs w:val="24"/>
        </w:rPr>
      </w:pPr>
      <w:r w:rsidRPr="00972A5F">
        <w:rPr>
          <w:rFonts w:ascii="Times New Roman" w:hAnsi="Times New Roman"/>
          <w:sz w:val="24"/>
          <w:szCs w:val="24"/>
        </w:rPr>
        <w:t>ДУБРОВСКИЙ РАЙОННЫЙ СОВЕТ НАРОДНЫХ ДЕПУТАТОВ</w:t>
      </w: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p>
    <w:p w:rsidR="00972A5F" w:rsidRPr="00972A5F" w:rsidRDefault="00972A5F" w:rsidP="00972A5F">
      <w:pPr>
        <w:overflowPunct w:val="0"/>
        <w:autoSpaceDE w:val="0"/>
        <w:autoSpaceDN w:val="0"/>
        <w:adjustRightInd w:val="0"/>
        <w:spacing w:after="0" w:line="240" w:lineRule="auto"/>
        <w:jc w:val="center"/>
        <w:textAlignment w:val="baseline"/>
        <w:rPr>
          <w:rFonts w:ascii="Times New Roman" w:hAnsi="Times New Roman"/>
          <w:b/>
          <w:sz w:val="24"/>
          <w:szCs w:val="24"/>
        </w:rPr>
      </w:pPr>
      <w:r w:rsidRPr="00972A5F">
        <w:rPr>
          <w:rFonts w:ascii="Times New Roman" w:hAnsi="Times New Roman"/>
          <w:b/>
          <w:sz w:val="24"/>
          <w:szCs w:val="24"/>
        </w:rPr>
        <w:t>Р Е Ш Е Н И Е</w:t>
      </w:r>
    </w:p>
    <w:p w:rsidR="00972A5F" w:rsidRPr="00972A5F" w:rsidRDefault="00972A5F" w:rsidP="00972A5F">
      <w:pPr>
        <w:overflowPunct w:val="0"/>
        <w:autoSpaceDE w:val="0"/>
        <w:autoSpaceDN w:val="0"/>
        <w:adjustRightInd w:val="0"/>
        <w:spacing w:after="0" w:line="240" w:lineRule="auto"/>
        <w:jc w:val="center"/>
        <w:textAlignment w:val="baseline"/>
        <w:rPr>
          <w:rFonts w:ascii="Times New Roman" w:hAnsi="Times New Roman"/>
          <w:b/>
          <w:sz w:val="24"/>
          <w:szCs w:val="24"/>
        </w:rPr>
      </w:pP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u w:val="single"/>
        </w:rPr>
      </w:pPr>
      <w:r w:rsidRPr="00972A5F">
        <w:rPr>
          <w:rFonts w:ascii="Times New Roman" w:hAnsi="Times New Roman"/>
          <w:sz w:val="24"/>
          <w:szCs w:val="24"/>
          <w:u w:val="single"/>
        </w:rPr>
        <w:t xml:space="preserve">от  30  июля  2021 года  № 161 - 7 </w:t>
      </w: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r w:rsidRPr="00972A5F">
        <w:rPr>
          <w:rFonts w:ascii="Times New Roman" w:hAnsi="Times New Roman"/>
          <w:sz w:val="24"/>
          <w:szCs w:val="24"/>
        </w:rPr>
        <w:lastRenderedPageBreak/>
        <w:t>р.п. Дубровка</w:t>
      </w:r>
    </w:p>
    <w:p w:rsidR="00972A5F" w:rsidRPr="00972A5F" w:rsidRDefault="00972A5F" w:rsidP="00972A5F">
      <w:pPr>
        <w:tabs>
          <w:tab w:val="left" w:pos="9639"/>
        </w:tabs>
        <w:overflowPunct w:val="0"/>
        <w:autoSpaceDE w:val="0"/>
        <w:autoSpaceDN w:val="0"/>
        <w:adjustRightInd w:val="0"/>
        <w:spacing w:after="0" w:line="240" w:lineRule="auto"/>
        <w:ind w:right="-2"/>
        <w:jc w:val="both"/>
        <w:textAlignment w:val="baseline"/>
        <w:rPr>
          <w:rFonts w:ascii="Times New Roman" w:hAnsi="Times New Roman"/>
          <w:sz w:val="24"/>
          <w:szCs w:val="24"/>
        </w:rPr>
      </w:pPr>
    </w:p>
    <w:p w:rsidR="00972A5F" w:rsidRPr="00972A5F" w:rsidRDefault="00972A5F" w:rsidP="00972A5F">
      <w:pPr>
        <w:tabs>
          <w:tab w:val="left" w:pos="5529"/>
        </w:tabs>
        <w:overflowPunct w:val="0"/>
        <w:autoSpaceDE w:val="0"/>
        <w:autoSpaceDN w:val="0"/>
        <w:adjustRightInd w:val="0"/>
        <w:spacing w:after="0" w:line="240" w:lineRule="auto"/>
        <w:ind w:right="4250"/>
        <w:jc w:val="both"/>
        <w:textAlignment w:val="baseline"/>
        <w:rPr>
          <w:rFonts w:ascii="Times New Roman" w:hAnsi="Times New Roman"/>
          <w:sz w:val="24"/>
          <w:szCs w:val="24"/>
        </w:rPr>
      </w:pPr>
      <w:r w:rsidRPr="00972A5F">
        <w:rPr>
          <w:rFonts w:ascii="Times New Roman" w:hAnsi="Times New Roman"/>
          <w:sz w:val="24"/>
          <w:szCs w:val="24"/>
        </w:rPr>
        <w:t xml:space="preserve">Об охране общественного порядка                и обеспечению безопасности на территории Дубровского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6 месяцев 2021 года </w:t>
      </w: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p>
    <w:p w:rsidR="00972A5F" w:rsidRPr="00972A5F" w:rsidRDefault="00972A5F" w:rsidP="00972A5F">
      <w:pPr>
        <w:overflowPunct w:val="0"/>
        <w:autoSpaceDE w:val="0"/>
        <w:autoSpaceDN w:val="0"/>
        <w:adjustRightInd w:val="0"/>
        <w:spacing w:after="0" w:line="240" w:lineRule="auto"/>
        <w:jc w:val="both"/>
        <w:textAlignment w:val="baseline"/>
        <w:rPr>
          <w:rFonts w:ascii="Times New Roman" w:hAnsi="Times New Roman"/>
          <w:sz w:val="24"/>
          <w:szCs w:val="24"/>
        </w:rPr>
      </w:pPr>
      <w:r w:rsidRPr="00972A5F">
        <w:rPr>
          <w:rFonts w:ascii="Times New Roman" w:hAnsi="Times New Roman"/>
          <w:sz w:val="24"/>
          <w:szCs w:val="24"/>
        </w:rPr>
        <w:t xml:space="preserve">            В соответствии с частью 3 статьи 8 Федерального закона от 07.02.2011 №3-ФЗ «О полиции», рассмотрев информацию начальника</w:t>
      </w:r>
      <w:r w:rsidRPr="00972A5F">
        <w:rPr>
          <w:rFonts w:ascii="Times New Roman" w:hAnsi="Times New Roman"/>
          <w:b/>
          <w:sz w:val="24"/>
          <w:szCs w:val="24"/>
        </w:rPr>
        <w:t xml:space="preserve"> </w:t>
      </w:r>
      <w:r w:rsidRPr="00972A5F">
        <w:rPr>
          <w:rFonts w:ascii="Times New Roman" w:hAnsi="Times New Roman"/>
          <w:sz w:val="24"/>
          <w:szCs w:val="24"/>
        </w:rPr>
        <w:t xml:space="preserve">МО МВД России «Жуковский» полковника внутренней службы А.В.Зарубина «Об охране общественного порядка и обеспечению безопасности на территории Дубровского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6 месяцев 2021 года», </w:t>
      </w:r>
    </w:p>
    <w:p w:rsidR="00972A5F" w:rsidRPr="00972A5F" w:rsidRDefault="00972A5F" w:rsidP="00972A5F">
      <w:pPr>
        <w:overflowPunct w:val="0"/>
        <w:autoSpaceDE w:val="0"/>
        <w:autoSpaceDN w:val="0"/>
        <w:adjustRightInd w:val="0"/>
        <w:spacing w:after="0" w:line="240" w:lineRule="auto"/>
        <w:jc w:val="both"/>
        <w:textAlignment w:val="baseline"/>
        <w:rPr>
          <w:rFonts w:ascii="Times New Roman" w:hAnsi="Times New Roman"/>
          <w:sz w:val="24"/>
          <w:szCs w:val="24"/>
        </w:rPr>
      </w:pPr>
    </w:p>
    <w:p w:rsidR="00972A5F" w:rsidRPr="00972A5F" w:rsidRDefault="00972A5F" w:rsidP="00972A5F">
      <w:pPr>
        <w:overflowPunct w:val="0"/>
        <w:autoSpaceDE w:val="0"/>
        <w:autoSpaceDN w:val="0"/>
        <w:adjustRightInd w:val="0"/>
        <w:spacing w:after="0" w:line="240" w:lineRule="auto"/>
        <w:jc w:val="center"/>
        <w:textAlignment w:val="baseline"/>
        <w:rPr>
          <w:rFonts w:ascii="Times New Roman" w:hAnsi="Times New Roman"/>
          <w:sz w:val="24"/>
          <w:szCs w:val="24"/>
        </w:rPr>
      </w:pPr>
      <w:r w:rsidRPr="00972A5F">
        <w:rPr>
          <w:rFonts w:ascii="Times New Roman" w:hAnsi="Times New Roman"/>
          <w:sz w:val="24"/>
          <w:szCs w:val="24"/>
        </w:rPr>
        <w:t>Дубровский районный Совет народных депутатов</w:t>
      </w:r>
    </w:p>
    <w:p w:rsidR="00972A5F" w:rsidRPr="00972A5F" w:rsidRDefault="00972A5F" w:rsidP="00972A5F">
      <w:pPr>
        <w:overflowPunct w:val="0"/>
        <w:autoSpaceDE w:val="0"/>
        <w:autoSpaceDN w:val="0"/>
        <w:adjustRightInd w:val="0"/>
        <w:spacing w:after="0" w:line="240" w:lineRule="auto"/>
        <w:jc w:val="center"/>
        <w:textAlignment w:val="baseline"/>
        <w:rPr>
          <w:rFonts w:ascii="Times New Roman" w:hAnsi="Times New Roman"/>
          <w:sz w:val="24"/>
          <w:szCs w:val="24"/>
        </w:rPr>
      </w:pP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r w:rsidRPr="00972A5F">
        <w:rPr>
          <w:rFonts w:ascii="Times New Roman" w:hAnsi="Times New Roman"/>
          <w:sz w:val="24"/>
          <w:szCs w:val="24"/>
        </w:rPr>
        <w:t>РЕШИЛ:</w:t>
      </w: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p>
    <w:p w:rsidR="00972A5F" w:rsidRPr="00972A5F" w:rsidRDefault="00972A5F" w:rsidP="008139BD">
      <w:pPr>
        <w:numPr>
          <w:ilvl w:val="0"/>
          <w:numId w:val="7"/>
        </w:numPr>
        <w:overflowPunct w:val="0"/>
        <w:autoSpaceDE w:val="0"/>
        <w:autoSpaceDN w:val="0"/>
        <w:adjustRightInd w:val="0"/>
        <w:spacing w:after="0" w:line="240" w:lineRule="auto"/>
        <w:jc w:val="both"/>
        <w:textAlignment w:val="baseline"/>
        <w:rPr>
          <w:rFonts w:ascii="Times New Roman" w:hAnsi="Times New Roman"/>
          <w:sz w:val="24"/>
          <w:szCs w:val="24"/>
        </w:rPr>
      </w:pPr>
      <w:r w:rsidRPr="00972A5F">
        <w:rPr>
          <w:rFonts w:ascii="Times New Roman" w:hAnsi="Times New Roman"/>
          <w:sz w:val="24"/>
          <w:szCs w:val="24"/>
        </w:rPr>
        <w:t>Информацию начальника</w:t>
      </w:r>
      <w:r w:rsidRPr="00972A5F">
        <w:rPr>
          <w:rFonts w:ascii="Times New Roman" w:hAnsi="Times New Roman"/>
          <w:b/>
          <w:sz w:val="24"/>
          <w:szCs w:val="24"/>
        </w:rPr>
        <w:t xml:space="preserve"> </w:t>
      </w:r>
      <w:r w:rsidRPr="00972A5F">
        <w:rPr>
          <w:rFonts w:ascii="Times New Roman" w:hAnsi="Times New Roman"/>
          <w:sz w:val="24"/>
          <w:szCs w:val="24"/>
        </w:rPr>
        <w:t>МО МВД России «Жуковский» полковника внутренней службы А.В.Зарубина  «Об охране общественного порядка и обеспечению безопасности на территории Дубровского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6 месяцев 2021 года» принять к сведению.</w:t>
      </w:r>
    </w:p>
    <w:p w:rsidR="00972A5F" w:rsidRPr="00972A5F" w:rsidRDefault="00972A5F" w:rsidP="008139BD">
      <w:pPr>
        <w:numPr>
          <w:ilvl w:val="0"/>
          <w:numId w:val="7"/>
        </w:num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sidRPr="00972A5F">
        <w:rPr>
          <w:rFonts w:ascii="Times New Roman" w:hAnsi="Times New Roman"/>
          <w:sz w:val="24"/>
          <w:szCs w:val="24"/>
        </w:rPr>
        <w:t>Рекомендовать отделению полиции «Дубровское» уделять особое внимание выполнению  мероприятий, направленных на предупреждение и пресечение уголовно-наказуемых деяний, на устранение причин и условий, способствующих их совершению, вести целенаправленную работу по обеспечению общественного порядка на территории Дубровского муниципального района.</w:t>
      </w:r>
    </w:p>
    <w:p w:rsidR="00972A5F" w:rsidRPr="00972A5F" w:rsidRDefault="00972A5F" w:rsidP="008139BD">
      <w:pPr>
        <w:numPr>
          <w:ilvl w:val="0"/>
          <w:numId w:val="7"/>
        </w:numPr>
        <w:overflowPunct w:val="0"/>
        <w:autoSpaceDE w:val="0"/>
        <w:autoSpaceDN w:val="0"/>
        <w:adjustRightInd w:val="0"/>
        <w:spacing w:after="0" w:line="240" w:lineRule="auto"/>
        <w:jc w:val="both"/>
        <w:textAlignment w:val="baseline"/>
        <w:rPr>
          <w:rFonts w:ascii="Times New Roman" w:hAnsi="Times New Roman"/>
          <w:sz w:val="24"/>
          <w:szCs w:val="24"/>
        </w:rPr>
      </w:pPr>
      <w:r w:rsidRPr="00972A5F">
        <w:rPr>
          <w:rFonts w:ascii="Times New Roman" w:hAnsi="Times New Roman"/>
          <w:sz w:val="24"/>
          <w:szCs w:val="24"/>
        </w:rPr>
        <w:t xml:space="preserve">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9" w:history="1">
        <w:r w:rsidRPr="00A2039D">
          <w:rPr>
            <w:rFonts w:ascii="Times New Roman" w:hAnsi="Times New Roman"/>
            <w:color w:val="0000FF"/>
            <w:sz w:val="24"/>
            <w:szCs w:val="24"/>
            <w:u w:val="single"/>
          </w:rPr>
          <w:t>www.admdubrovka.ru.»</w:t>
        </w:r>
      </w:hyperlink>
      <w:r w:rsidRPr="00972A5F">
        <w:rPr>
          <w:rFonts w:ascii="Times New Roman" w:hAnsi="Times New Roman"/>
          <w:sz w:val="24"/>
          <w:szCs w:val="24"/>
        </w:rPr>
        <w:t>.</w:t>
      </w:r>
    </w:p>
    <w:p w:rsidR="00972A5F" w:rsidRPr="00972A5F" w:rsidRDefault="00972A5F" w:rsidP="00972A5F">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r w:rsidRPr="00972A5F">
        <w:rPr>
          <w:rFonts w:ascii="Times New Roman" w:hAnsi="Times New Roman"/>
          <w:sz w:val="24"/>
          <w:szCs w:val="24"/>
        </w:rPr>
        <w:t>Глава муниципального образования</w:t>
      </w: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r w:rsidRPr="00972A5F">
        <w:rPr>
          <w:rFonts w:ascii="Times New Roman" w:hAnsi="Times New Roman"/>
          <w:sz w:val="24"/>
          <w:szCs w:val="24"/>
        </w:rPr>
        <w:t xml:space="preserve">«Дубровский район»                                                                        </w:t>
      </w:r>
      <w:r w:rsidRPr="00972A5F">
        <w:rPr>
          <w:rFonts w:ascii="Times New Roman" w:hAnsi="Times New Roman"/>
          <w:sz w:val="24"/>
          <w:szCs w:val="24"/>
          <w:lang w:val="en-US"/>
        </w:rPr>
        <w:t xml:space="preserve"> </w:t>
      </w:r>
      <w:r w:rsidRPr="00972A5F">
        <w:rPr>
          <w:rFonts w:ascii="Times New Roman" w:hAnsi="Times New Roman"/>
          <w:sz w:val="24"/>
          <w:szCs w:val="24"/>
        </w:rPr>
        <w:t xml:space="preserve">     Г.А.Черняков</w:t>
      </w:r>
    </w:p>
    <w:p w:rsidR="00972A5F" w:rsidRPr="00A2039D" w:rsidRDefault="00972A5F" w:rsidP="00903C02">
      <w:pPr>
        <w:pStyle w:val="aa"/>
        <w:jc w:val="both"/>
        <w:rPr>
          <w:rFonts w:ascii="Times New Roman" w:hAnsi="Times New Roman"/>
          <w:sz w:val="24"/>
          <w:szCs w:val="24"/>
        </w:rPr>
      </w:pPr>
    </w:p>
    <w:p w:rsidR="00972A5F" w:rsidRPr="00A2039D" w:rsidRDefault="00972A5F" w:rsidP="00903C02">
      <w:pPr>
        <w:pStyle w:val="aa"/>
        <w:jc w:val="both"/>
        <w:rPr>
          <w:rFonts w:ascii="Times New Roman" w:hAnsi="Times New Roman"/>
          <w:sz w:val="24"/>
          <w:szCs w:val="24"/>
        </w:rPr>
      </w:pPr>
    </w:p>
    <w:p w:rsidR="00972A5F" w:rsidRPr="00A2039D" w:rsidRDefault="00972A5F" w:rsidP="00972A5F">
      <w:pPr>
        <w:jc w:val="center"/>
        <w:rPr>
          <w:rFonts w:ascii="Times New Roman" w:hAnsi="Times New Roman"/>
          <w:sz w:val="24"/>
          <w:szCs w:val="24"/>
        </w:rPr>
      </w:pPr>
      <w:r w:rsidRPr="00A2039D">
        <w:rPr>
          <w:rFonts w:ascii="Times New Roman" w:hAnsi="Times New Roman"/>
          <w:sz w:val="24"/>
          <w:szCs w:val="24"/>
        </w:rPr>
        <w:t>1.3.2. Российская Федерация</w:t>
      </w:r>
    </w:p>
    <w:p w:rsidR="00972A5F" w:rsidRPr="00972A5F" w:rsidRDefault="00972A5F" w:rsidP="00972A5F">
      <w:pPr>
        <w:overflowPunct w:val="0"/>
        <w:autoSpaceDE w:val="0"/>
        <w:autoSpaceDN w:val="0"/>
        <w:adjustRightInd w:val="0"/>
        <w:spacing w:after="0" w:line="240" w:lineRule="auto"/>
        <w:jc w:val="center"/>
        <w:textAlignment w:val="baseline"/>
        <w:rPr>
          <w:rFonts w:ascii="Times New Roman" w:hAnsi="Times New Roman"/>
          <w:sz w:val="24"/>
          <w:szCs w:val="24"/>
        </w:rPr>
      </w:pPr>
      <w:r w:rsidRPr="00972A5F">
        <w:rPr>
          <w:rFonts w:ascii="Times New Roman" w:hAnsi="Times New Roman"/>
          <w:sz w:val="24"/>
          <w:szCs w:val="24"/>
        </w:rPr>
        <w:t>БРЯНСКАЯ ОБЛАСТЬ</w:t>
      </w:r>
    </w:p>
    <w:p w:rsidR="00972A5F" w:rsidRPr="00972A5F" w:rsidRDefault="00972A5F" w:rsidP="00972A5F">
      <w:pPr>
        <w:overflowPunct w:val="0"/>
        <w:autoSpaceDE w:val="0"/>
        <w:autoSpaceDN w:val="0"/>
        <w:adjustRightInd w:val="0"/>
        <w:spacing w:after="0" w:line="240" w:lineRule="auto"/>
        <w:jc w:val="center"/>
        <w:textAlignment w:val="baseline"/>
        <w:rPr>
          <w:rFonts w:ascii="Times New Roman" w:hAnsi="Times New Roman"/>
          <w:sz w:val="24"/>
          <w:szCs w:val="24"/>
        </w:rPr>
      </w:pPr>
      <w:r w:rsidRPr="00972A5F">
        <w:rPr>
          <w:rFonts w:ascii="Times New Roman" w:hAnsi="Times New Roman"/>
          <w:sz w:val="24"/>
          <w:szCs w:val="24"/>
        </w:rPr>
        <w:t>ДУБРОВСКИЙ РАЙОННЫЙ СОВЕТ НАРОДНЫХ ДЕПУТАТОВ</w:t>
      </w: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p>
    <w:p w:rsidR="00972A5F" w:rsidRPr="00972A5F" w:rsidRDefault="00972A5F" w:rsidP="00972A5F">
      <w:pPr>
        <w:overflowPunct w:val="0"/>
        <w:autoSpaceDE w:val="0"/>
        <w:autoSpaceDN w:val="0"/>
        <w:adjustRightInd w:val="0"/>
        <w:spacing w:after="0" w:line="240" w:lineRule="auto"/>
        <w:jc w:val="center"/>
        <w:textAlignment w:val="baseline"/>
        <w:rPr>
          <w:rFonts w:ascii="Times New Roman" w:hAnsi="Times New Roman"/>
          <w:b/>
          <w:sz w:val="24"/>
          <w:szCs w:val="24"/>
        </w:rPr>
      </w:pPr>
      <w:r w:rsidRPr="00972A5F">
        <w:rPr>
          <w:rFonts w:ascii="Times New Roman" w:hAnsi="Times New Roman"/>
          <w:b/>
          <w:sz w:val="24"/>
          <w:szCs w:val="24"/>
        </w:rPr>
        <w:t>Р Е Ш Е Н И Е</w:t>
      </w:r>
    </w:p>
    <w:p w:rsidR="00972A5F" w:rsidRPr="00972A5F" w:rsidRDefault="00972A5F" w:rsidP="00972A5F">
      <w:pPr>
        <w:overflowPunct w:val="0"/>
        <w:autoSpaceDE w:val="0"/>
        <w:autoSpaceDN w:val="0"/>
        <w:adjustRightInd w:val="0"/>
        <w:spacing w:after="0" w:line="240" w:lineRule="auto"/>
        <w:jc w:val="center"/>
        <w:textAlignment w:val="baseline"/>
        <w:rPr>
          <w:rFonts w:ascii="Times New Roman" w:hAnsi="Times New Roman"/>
          <w:b/>
          <w:sz w:val="24"/>
          <w:szCs w:val="24"/>
        </w:rPr>
      </w:pP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u w:val="single"/>
        </w:rPr>
      </w:pPr>
      <w:r w:rsidRPr="00972A5F">
        <w:rPr>
          <w:rFonts w:ascii="Times New Roman" w:hAnsi="Times New Roman"/>
          <w:sz w:val="24"/>
          <w:szCs w:val="24"/>
          <w:u w:val="single"/>
        </w:rPr>
        <w:t xml:space="preserve">от  30  июля  2021 года  №  162-7  </w:t>
      </w: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r w:rsidRPr="00972A5F">
        <w:rPr>
          <w:rFonts w:ascii="Times New Roman" w:hAnsi="Times New Roman"/>
          <w:sz w:val="24"/>
          <w:szCs w:val="24"/>
        </w:rPr>
        <w:t>р.п. Дубровка</w:t>
      </w:r>
    </w:p>
    <w:p w:rsidR="00972A5F" w:rsidRPr="00972A5F" w:rsidRDefault="00972A5F" w:rsidP="00972A5F">
      <w:pPr>
        <w:tabs>
          <w:tab w:val="left" w:pos="9639"/>
        </w:tabs>
        <w:overflowPunct w:val="0"/>
        <w:autoSpaceDE w:val="0"/>
        <w:autoSpaceDN w:val="0"/>
        <w:adjustRightInd w:val="0"/>
        <w:spacing w:after="0" w:line="240" w:lineRule="auto"/>
        <w:ind w:right="-2"/>
        <w:jc w:val="both"/>
        <w:textAlignment w:val="baseline"/>
        <w:rPr>
          <w:rFonts w:ascii="Times New Roman" w:hAnsi="Times New Roman"/>
          <w:sz w:val="24"/>
          <w:szCs w:val="24"/>
        </w:rPr>
      </w:pPr>
    </w:p>
    <w:p w:rsidR="00972A5F" w:rsidRPr="00972A5F" w:rsidRDefault="00972A5F" w:rsidP="00972A5F">
      <w:pPr>
        <w:overflowPunct w:val="0"/>
        <w:autoSpaceDE w:val="0"/>
        <w:autoSpaceDN w:val="0"/>
        <w:adjustRightInd w:val="0"/>
        <w:spacing w:after="0" w:line="240" w:lineRule="auto"/>
        <w:jc w:val="both"/>
        <w:textAlignment w:val="baseline"/>
        <w:rPr>
          <w:rFonts w:ascii="Times New Roman" w:hAnsi="Times New Roman"/>
          <w:sz w:val="24"/>
          <w:szCs w:val="24"/>
        </w:rPr>
      </w:pPr>
      <w:r w:rsidRPr="00972A5F">
        <w:rPr>
          <w:rFonts w:ascii="Times New Roman" w:hAnsi="Times New Roman"/>
          <w:sz w:val="24"/>
          <w:szCs w:val="24"/>
        </w:rPr>
        <w:t>Об утверждении Положения о согласовании</w:t>
      </w:r>
    </w:p>
    <w:p w:rsidR="00972A5F" w:rsidRPr="00972A5F" w:rsidRDefault="00972A5F" w:rsidP="00972A5F">
      <w:pPr>
        <w:overflowPunct w:val="0"/>
        <w:autoSpaceDE w:val="0"/>
        <w:autoSpaceDN w:val="0"/>
        <w:adjustRightInd w:val="0"/>
        <w:spacing w:after="0" w:line="240" w:lineRule="auto"/>
        <w:jc w:val="both"/>
        <w:textAlignment w:val="baseline"/>
        <w:rPr>
          <w:rFonts w:ascii="Times New Roman" w:hAnsi="Times New Roman"/>
          <w:sz w:val="24"/>
          <w:szCs w:val="24"/>
        </w:rPr>
      </w:pPr>
      <w:r w:rsidRPr="00972A5F">
        <w:rPr>
          <w:rFonts w:ascii="Times New Roman" w:hAnsi="Times New Roman"/>
          <w:sz w:val="24"/>
          <w:szCs w:val="24"/>
        </w:rPr>
        <w:t>и утверждении уставов казачьих обществ,</w:t>
      </w:r>
    </w:p>
    <w:p w:rsidR="00972A5F" w:rsidRPr="00972A5F" w:rsidRDefault="00972A5F" w:rsidP="00972A5F">
      <w:pPr>
        <w:overflowPunct w:val="0"/>
        <w:autoSpaceDE w:val="0"/>
        <w:autoSpaceDN w:val="0"/>
        <w:adjustRightInd w:val="0"/>
        <w:spacing w:after="0" w:line="240" w:lineRule="auto"/>
        <w:jc w:val="both"/>
        <w:textAlignment w:val="baseline"/>
        <w:rPr>
          <w:rFonts w:ascii="Times New Roman" w:hAnsi="Times New Roman"/>
          <w:sz w:val="24"/>
          <w:szCs w:val="24"/>
        </w:rPr>
      </w:pPr>
      <w:r w:rsidRPr="00972A5F">
        <w:rPr>
          <w:rFonts w:ascii="Times New Roman" w:hAnsi="Times New Roman"/>
          <w:sz w:val="24"/>
          <w:szCs w:val="24"/>
        </w:rPr>
        <w:t>создаваемых (действующих) на территории</w:t>
      </w:r>
    </w:p>
    <w:p w:rsidR="00972A5F" w:rsidRPr="00972A5F" w:rsidRDefault="00972A5F" w:rsidP="00972A5F">
      <w:pPr>
        <w:overflowPunct w:val="0"/>
        <w:autoSpaceDE w:val="0"/>
        <w:autoSpaceDN w:val="0"/>
        <w:adjustRightInd w:val="0"/>
        <w:spacing w:after="0" w:line="240" w:lineRule="auto"/>
        <w:jc w:val="both"/>
        <w:textAlignment w:val="baseline"/>
        <w:rPr>
          <w:rFonts w:ascii="Times New Roman" w:hAnsi="Times New Roman"/>
          <w:sz w:val="24"/>
          <w:szCs w:val="24"/>
        </w:rPr>
      </w:pPr>
      <w:r w:rsidRPr="00972A5F">
        <w:rPr>
          <w:rFonts w:ascii="Times New Roman" w:hAnsi="Times New Roman"/>
          <w:sz w:val="24"/>
          <w:szCs w:val="24"/>
        </w:rPr>
        <w:t>Дубровского муниципального района</w:t>
      </w:r>
    </w:p>
    <w:p w:rsidR="00972A5F" w:rsidRPr="00972A5F" w:rsidRDefault="00972A5F" w:rsidP="00972A5F">
      <w:pPr>
        <w:overflowPunct w:val="0"/>
        <w:autoSpaceDE w:val="0"/>
        <w:autoSpaceDN w:val="0"/>
        <w:adjustRightInd w:val="0"/>
        <w:spacing w:after="0" w:line="240" w:lineRule="auto"/>
        <w:jc w:val="both"/>
        <w:textAlignment w:val="baseline"/>
        <w:rPr>
          <w:rFonts w:ascii="Times New Roman" w:hAnsi="Times New Roman"/>
          <w:sz w:val="24"/>
          <w:szCs w:val="24"/>
        </w:rPr>
      </w:pPr>
      <w:r w:rsidRPr="00972A5F">
        <w:rPr>
          <w:rFonts w:ascii="Times New Roman" w:hAnsi="Times New Roman"/>
          <w:sz w:val="24"/>
          <w:szCs w:val="24"/>
        </w:rPr>
        <w:lastRenderedPageBreak/>
        <w:t>Брянской области</w:t>
      </w:r>
    </w:p>
    <w:p w:rsidR="00972A5F" w:rsidRPr="00972A5F" w:rsidRDefault="00972A5F" w:rsidP="00972A5F">
      <w:pPr>
        <w:overflowPunct w:val="0"/>
        <w:autoSpaceDE w:val="0"/>
        <w:autoSpaceDN w:val="0"/>
        <w:adjustRightInd w:val="0"/>
        <w:spacing w:after="0" w:line="240" w:lineRule="auto"/>
        <w:jc w:val="both"/>
        <w:textAlignment w:val="baseline"/>
        <w:rPr>
          <w:rFonts w:ascii="Times New Roman" w:hAnsi="Times New Roman"/>
          <w:sz w:val="24"/>
          <w:szCs w:val="24"/>
        </w:rPr>
      </w:pPr>
    </w:p>
    <w:p w:rsidR="00972A5F" w:rsidRPr="00972A5F" w:rsidRDefault="00972A5F" w:rsidP="00972A5F">
      <w:pPr>
        <w:overflowPunct w:val="0"/>
        <w:autoSpaceDE w:val="0"/>
        <w:autoSpaceDN w:val="0"/>
        <w:adjustRightInd w:val="0"/>
        <w:spacing w:after="0" w:line="240" w:lineRule="auto"/>
        <w:jc w:val="both"/>
        <w:textAlignment w:val="baseline"/>
        <w:rPr>
          <w:rFonts w:ascii="Times New Roman" w:hAnsi="Times New Roman"/>
          <w:sz w:val="24"/>
          <w:szCs w:val="24"/>
        </w:rPr>
      </w:pPr>
    </w:p>
    <w:p w:rsidR="00972A5F" w:rsidRPr="00972A5F" w:rsidRDefault="00972A5F" w:rsidP="00972A5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972A5F">
        <w:rPr>
          <w:rFonts w:ascii="Times New Roman" w:hAnsi="Times New Roman"/>
          <w:sz w:val="24"/>
          <w:szCs w:val="24"/>
        </w:rPr>
        <w:t xml:space="preserve">В соответствии с пунктами 3.6-2. и 3.6-3. Указа Президента РФ от 15.06.1992 N 632 "О мерах по реализации Закона Российской Федерации "О реабилитации репрессированных народов" в отношении казачества", Приказом ФАДН России от 06.04.2020 N 45 "Об утверждении Типового положения о согласовании и утверждении уставов казачьих обществ", </w:t>
      </w:r>
    </w:p>
    <w:p w:rsidR="00972A5F" w:rsidRPr="00972A5F" w:rsidRDefault="00972A5F" w:rsidP="00972A5F">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972A5F" w:rsidRPr="00972A5F" w:rsidRDefault="00972A5F" w:rsidP="00972A5F">
      <w:pPr>
        <w:overflowPunct w:val="0"/>
        <w:autoSpaceDE w:val="0"/>
        <w:autoSpaceDN w:val="0"/>
        <w:adjustRightInd w:val="0"/>
        <w:spacing w:after="0" w:line="240" w:lineRule="auto"/>
        <w:jc w:val="center"/>
        <w:textAlignment w:val="baseline"/>
        <w:rPr>
          <w:rFonts w:ascii="Times New Roman" w:hAnsi="Times New Roman"/>
          <w:sz w:val="24"/>
          <w:szCs w:val="24"/>
        </w:rPr>
      </w:pPr>
      <w:r w:rsidRPr="00972A5F">
        <w:rPr>
          <w:rFonts w:ascii="Times New Roman" w:hAnsi="Times New Roman"/>
          <w:sz w:val="24"/>
          <w:szCs w:val="24"/>
        </w:rPr>
        <w:t>Дубровский районный Совет народных депутатов</w:t>
      </w:r>
    </w:p>
    <w:p w:rsidR="00972A5F" w:rsidRPr="00972A5F" w:rsidRDefault="00972A5F" w:rsidP="00972A5F">
      <w:pPr>
        <w:overflowPunct w:val="0"/>
        <w:autoSpaceDE w:val="0"/>
        <w:autoSpaceDN w:val="0"/>
        <w:adjustRightInd w:val="0"/>
        <w:spacing w:after="0" w:line="240" w:lineRule="auto"/>
        <w:jc w:val="center"/>
        <w:textAlignment w:val="baseline"/>
        <w:rPr>
          <w:rFonts w:ascii="Times New Roman" w:hAnsi="Times New Roman"/>
          <w:sz w:val="24"/>
          <w:szCs w:val="24"/>
        </w:rPr>
      </w:pP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r w:rsidRPr="00972A5F">
        <w:rPr>
          <w:rFonts w:ascii="Times New Roman" w:hAnsi="Times New Roman"/>
          <w:sz w:val="24"/>
          <w:szCs w:val="24"/>
        </w:rPr>
        <w:t>РЕШИЛ:</w:t>
      </w:r>
    </w:p>
    <w:p w:rsidR="00972A5F" w:rsidRPr="00972A5F" w:rsidRDefault="00972A5F" w:rsidP="00972A5F">
      <w:pPr>
        <w:overflowPunct w:val="0"/>
        <w:autoSpaceDE w:val="0"/>
        <w:autoSpaceDN w:val="0"/>
        <w:adjustRightInd w:val="0"/>
        <w:spacing w:after="0" w:line="240" w:lineRule="auto"/>
        <w:jc w:val="both"/>
        <w:textAlignment w:val="baseline"/>
        <w:rPr>
          <w:rFonts w:ascii="Times New Roman" w:hAnsi="Times New Roman"/>
          <w:sz w:val="24"/>
          <w:szCs w:val="24"/>
        </w:rPr>
      </w:pPr>
    </w:p>
    <w:p w:rsidR="00972A5F" w:rsidRPr="00972A5F" w:rsidRDefault="00972A5F" w:rsidP="008139BD">
      <w:pPr>
        <w:numPr>
          <w:ilvl w:val="0"/>
          <w:numId w:val="8"/>
        </w:num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972A5F">
        <w:rPr>
          <w:rFonts w:ascii="Times New Roman" w:hAnsi="Times New Roman"/>
          <w:sz w:val="24"/>
          <w:szCs w:val="24"/>
        </w:rPr>
        <w:t>Утвердить Положение о согласовании и утверждении уставов казачьих обществ, создаваемых (действующих) на территории Дубровского муниципального района Брянской области согласно приложению.</w:t>
      </w:r>
    </w:p>
    <w:p w:rsidR="00972A5F" w:rsidRPr="00972A5F" w:rsidRDefault="00972A5F" w:rsidP="008139BD">
      <w:pPr>
        <w:numPr>
          <w:ilvl w:val="0"/>
          <w:numId w:val="8"/>
        </w:num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972A5F">
        <w:rPr>
          <w:rFonts w:ascii="Times New Roman" w:eastAsia="Calibri" w:hAnsi="Times New Roman"/>
          <w:sz w:val="24"/>
          <w:szCs w:val="24"/>
          <w:lang w:eastAsia="en-US"/>
        </w:rPr>
        <w:t xml:space="preserve">Решение опубликовать в периодическом печатном средстве массовой информации «Вестник Дубровского района» </w:t>
      </w:r>
      <w:r w:rsidRPr="00972A5F">
        <w:rPr>
          <w:rFonts w:ascii="Times New Roman" w:hAnsi="Times New Roman"/>
          <w:sz w:val="24"/>
          <w:szCs w:val="24"/>
        </w:rPr>
        <w:t>и разместить на сайте Дубровского муниципального района Брянской области в сети «Интернет».</w:t>
      </w:r>
    </w:p>
    <w:p w:rsidR="00972A5F" w:rsidRPr="00972A5F" w:rsidRDefault="00972A5F" w:rsidP="008139BD">
      <w:pPr>
        <w:numPr>
          <w:ilvl w:val="0"/>
          <w:numId w:val="8"/>
        </w:num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972A5F">
        <w:rPr>
          <w:rFonts w:ascii="Times New Roman" w:eastAsia="Calibri" w:hAnsi="Times New Roman"/>
          <w:sz w:val="24"/>
          <w:szCs w:val="24"/>
          <w:lang w:eastAsia="en-US"/>
        </w:rPr>
        <w:t>Решение вступает в силу после его официального опубликования.</w:t>
      </w:r>
    </w:p>
    <w:p w:rsidR="00972A5F" w:rsidRPr="00972A5F" w:rsidRDefault="00972A5F" w:rsidP="008139BD">
      <w:pPr>
        <w:numPr>
          <w:ilvl w:val="0"/>
          <w:numId w:val="8"/>
        </w:num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972A5F">
        <w:rPr>
          <w:rFonts w:ascii="Times New Roman" w:eastAsia="Calibri" w:hAnsi="Times New Roman"/>
          <w:sz w:val="24"/>
          <w:szCs w:val="24"/>
          <w:lang w:eastAsia="en-US"/>
        </w:rPr>
        <w:t xml:space="preserve">Рекомендовать администрации Дубровского района (Шевелёв И.А.) отменить Постановление  от 13.11.2020 г. №650 «Об утверждении Положения о согласовании и утверждении уставов казачьих обществ, создаваемых (действующих) на территории Дубровского муниципального района Брянской области». </w:t>
      </w: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p>
    <w:p w:rsidR="00972A5F" w:rsidRPr="00972A5F"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r w:rsidRPr="00972A5F">
        <w:rPr>
          <w:rFonts w:ascii="Times New Roman" w:hAnsi="Times New Roman"/>
          <w:sz w:val="24"/>
          <w:szCs w:val="24"/>
        </w:rPr>
        <w:t>Глава муниципального образования</w:t>
      </w:r>
    </w:p>
    <w:p w:rsidR="00972A5F" w:rsidRPr="00A2039D"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r w:rsidRPr="00972A5F">
        <w:rPr>
          <w:rFonts w:ascii="Times New Roman" w:hAnsi="Times New Roman"/>
          <w:sz w:val="24"/>
          <w:szCs w:val="24"/>
        </w:rPr>
        <w:t>«Дубровский район»                                                                              Г.А.Черняков</w:t>
      </w:r>
    </w:p>
    <w:p w:rsidR="00972A5F" w:rsidRPr="00A2039D"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p>
    <w:p w:rsidR="00972A5F" w:rsidRPr="00A2039D" w:rsidRDefault="00972A5F" w:rsidP="00972A5F">
      <w:pPr>
        <w:overflowPunct w:val="0"/>
        <w:autoSpaceDE w:val="0"/>
        <w:autoSpaceDN w:val="0"/>
        <w:adjustRightInd w:val="0"/>
        <w:spacing w:after="0" w:line="240" w:lineRule="auto"/>
        <w:textAlignment w:val="baseline"/>
        <w:rPr>
          <w:rFonts w:ascii="Times New Roman" w:hAnsi="Times New Roman"/>
          <w:sz w:val="24"/>
          <w:szCs w:val="24"/>
        </w:rPr>
      </w:pPr>
    </w:p>
    <w:p w:rsidR="00972A5F" w:rsidRPr="00A2039D" w:rsidRDefault="00972A5F" w:rsidP="00A2039D">
      <w:pPr>
        <w:tabs>
          <w:tab w:val="left" w:pos="4860"/>
        </w:tabs>
        <w:spacing w:after="0" w:line="240" w:lineRule="auto"/>
        <w:ind w:left="4860"/>
        <w:jc w:val="right"/>
        <w:rPr>
          <w:rFonts w:ascii="Times New Roman" w:hAnsi="Times New Roman"/>
          <w:sz w:val="24"/>
          <w:szCs w:val="24"/>
        </w:rPr>
      </w:pPr>
      <w:r w:rsidRPr="00A2039D">
        <w:rPr>
          <w:rFonts w:ascii="Times New Roman" w:hAnsi="Times New Roman"/>
          <w:sz w:val="24"/>
          <w:szCs w:val="24"/>
        </w:rPr>
        <w:t xml:space="preserve">Приложение </w:t>
      </w:r>
    </w:p>
    <w:p w:rsidR="00972A5F" w:rsidRPr="00A2039D" w:rsidRDefault="00972A5F" w:rsidP="00A2039D">
      <w:pPr>
        <w:spacing w:after="0" w:line="240" w:lineRule="auto"/>
        <w:ind w:left="4860"/>
        <w:jc w:val="right"/>
        <w:rPr>
          <w:rFonts w:ascii="Times New Roman" w:hAnsi="Times New Roman"/>
          <w:sz w:val="24"/>
          <w:szCs w:val="24"/>
        </w:rPr>
      </w:pPr>
      <w:r w:rsidRPr="00A2039D">
        <w:rPr>
          <w:rFonts w:ascii="Times New Roman" w:hAnsi="Times New Roman"/>
          <w:sz w:val="24"/>
          <w:szCs w:val="24"/>
        </w:rPr>
        <w:t>к решению Дубровского районного Совета народных депутатов</w:t>
      </w:r>
    </w:p>
    <w:p w:rsidR="00972A5F" w:rsidRPr="00A2039D" w:rsidRDefault="00972A5F" w:rsidP="00A2039D">
      <w:pPr>
        <w:spacing w:after="0" w:line="240" w:lineRule="auto"/>
        <w:ind w:left="4860"/>
        <w:jc w:val="right"/>
        <w:rPr>
          <w:rFonts w:ascii="Times New Roman" w:hAnsi="Times New Roman"/>
          <w:sz w:val="24"/>
          <w:szCs w:val="24"/>
        </w:rPr>
      </w:pPr>
      <w:r w:rsidRPr="00A2039D">
        <w:rPr>
          <w:rFonts w:ascii="Times New Roman" w:hAnsi="Times New Roman"/>
          <w:sz w:val="24"/>
          <w:szCs w:val="24"/>
        </w:rPr>
        <w:t>от 30.07.2021 г. № 162 - 7</w:t>
      </w:r>
    </w:p>
    <w:p w:rsidR="00972A5F" w:rsidRPr="00A2039D" w:rsidRDefault="00972A5F" w:rsidP="00972A5F">
      <w:pPr>
        <w:pStyle w:val="ConsPlusTitle"/>
        <w:jc w:val="center"/>
        <w:rPr>
          <w:b w:val="0"/>
        </w:rPr>
      </w:pPr>
    </w:p>
    <w:p w:rsidR="00972A5F" w:rsidRPr="00A2039D" w:rsidRDefault="00972A5F" w:rsidP="00972A5F">
      <w:pPr>
        <w:pStyle w:val="ConsPlusTitle"/>
        <w:jc w:val="center"/>
        <w:rPr>
          <w:b w:val="0"/>
        </w:rPr>
      </w:pPr>
    </w:p>
    <w:p w:rsidR="00972A5F" w:rsidRPr="00A2039D" w:rsidRDefault="00972A5F" w:rsidP="00972A5F">
      <w:pPr>
        <w:pStyle w:val="ConsPlusTitle"/>
        <w:jc w:val="center"/>
        <w:rPr>
          <w:b w:val="0"/>
        </w:rPr>
      </w:pPr>
      <w:r w:rsidRPr="00A2039D">
        <w:rPr>
          <w:b w:val="0"/>
        </w:rPr>
        <w:t>Положение</w:t>
      </w:r>
    </w:p>
    <w:p w:rsidR="00972A5F" w:rsidRPr="00A2039D" w:rsidRDefault="00972A5F" w:rsidP="00972A5F">
      <w:pPr>
        <w:pStyle w:val="ConsPlusTitle"/>
        <w:jc w:val="center"/>
        <w:rPr>
          <w:b w:val="0"/>
        </w:rPr>
      </w:pPr>
      <w:r w:rsidRPr="00A2039D">
        <w:rPr>
          <w:b w:val="0"/>
        </w:rPr>
        <w:t xml:space="preserve">о согласовании и утверждении уставов казачьих обществ, создаваемых (действующих) на территории Дубровского муниципального района Брянской области </w:t>
      </w:r>
    </w:p>
    <w:p w:rsidR="00972A5F" w:rsidRPr="00A2039D" w:rsidRDefault="00972A5F" w:rsidP="00972A5F">
      <w:pPr>
        <w:pStyle w:val="ConsPlusNormal"/>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1. Настоящее Положение определяет перечень основных документов, необходимых для согласования и утверждения уставов казачьих обществ, указанных в </w:t>
      </w:r>
      <w:hyperlink r:id="rId10">
        <w:r w:rsidRPr="00A2039D">
          <w:rPr>
            <w:rStyle w:val="ListLabel1"/>
            <w:rFonts w:ascii="Times New Roman" w:hAnsi="Times New Roman" w:cs="Times New Roman"/>
            <w:sz w:val="24"/>
            <w:szCs w:val="24"/>
          </w:rPr>
          <w:t>пунктах 3.2</w:t>
        </w:r>
      </w:hyperlink>
      <w:r w:rsidRPr="00A2039D">
        <w:rPr>
          <w:rFonts w:ascii="Times New Roman" w:hAnsi="Times New Roman" w:cs="Times New Roman"/>
          <w:sz w:val="24"/>
          <w:szCs w:val="24"/>
        </w:rPr>
        <w:t xml:space="preserve"> - </w:t>
      </w:r>
      <w:hyperlink r:id="rId11">
        <w:r w:rsidRPr="00A2039D">
          <w:rPr>
            <w:rStyle w:val="ListLabel1"/>
            <w:rFonts w:ascii="Times New Roman" w:hAnsi="Times New Roman" w:cs="Times New Roman"/>
            <w:sz w:val="24"/>
            <w:szCs w:val="24"/>
          </w:rPr>
          <w:t>3.5</w:t>
        </w:r>
      </w:hyperlink>
      <w:r w:rsidRPr="00A2039D">
        <w:rPr>
          <w:rFonts w:ascii="Times New Roman" w:hAnsi="Times New Roman" w:cs="Times New Roman"/>
          <w:sz w:val="24"/>
          <w:szCs w:val="24"/>
        </w:rPr>
        <w:t xml:space="preserve"> Указа Президента РФ от 15.06.1992 №632 «О мерах по реализации Закона Российской Федерации «О реабилитации репрессированных народов» в отношении казачества», предельные сроки и общий порядок их представления и рассмотрения, общий порядок принятия решений о согласовании и утверждении этих уставов.</w:t>
      </w: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 </w:t>
      </w:r>
      <w:bookmarkStart w:id="0" w:name="P31"/>
      <w:bookmarkEnd w:id="0"/>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2. Уставы хуторских, станичных, городских казачьих обществ, создаваемых (действующих) на территории городского, сельских поселений Дубровского муниципального района Брянской области, согласовываются с атаманом районного (юртового) либо окружного (отдельского) казачьего общества (если районное (юртовое) либо окружное (отдельское) казачье общество осуществляет деятельность на территории Брянской области, на которой создаются (действуют) названные казачьи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3. Уставы хуторских, станичных, городских казачьих обществ, создаваемых (действующих) на территориях двух и более  сельских поселений, входящих в состав Дубровского муниципального района Брянской области, согласовываются с главами соответствующих  сельских поселений, а также с атаманом районного (юртового) либо окружного (отдельского) казачьего общества (если районное (юртовое) либо окружное (отдельское) казачье общество осуществляет деятельность на территории Брянской области, на которой создаются (действуют) названные казачьи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4. Уставы районных (юртовых) казачьих обществ, создаваемых (действующих) на территории Дубровского муниципального района Брянской области, согласовываются с атаманом окружного (отдельского) казачьего общества (если окружное (отдельское) казачье общество осуществляет деятельность на территории Брянской области, на которой создаются (действуют) названные казачьи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5. Согласование уставов казачьих обществ осуществляется после:</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принятия учредительным собранием (кругом, сбором) решения об учреждении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принятия высшим органом управления казачьего общества решения об утверждении устава этого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bookmarkStart w:id="1" w:name="P42"/>
      <w:bookmarkEnd w:id="1"/>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6.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 названным в </w:t>
      </w:r>
      <w:hyperlink w:anchor="P31">
        <w:r w:rsidRPr="00A2039D">
          <w:rPr>
            <w:rStyle w:val="ListLabel1"/>
            <w:rFonts w:ascii="Times New Roman" w:hAnsi="Times New Roman" w:cs="Times New Roman"/>
            <w:sz w:val="24"/>
            <w:szCs w:val="24"/>
          </w:rPr>
          <w:t>пунктах 2</w:t>
        </w:r>
      </w:hyperlink>
      <w:r w:rsidRPr="00A2039D">
        <w:rPr>
          <w:rFonts w:ascii="Times New Roman" w:hAnsi="Times New Roman" w:cs="Times New Roman"/>
          <w:sz w:val="24"/>
          <w:szCs w:val="24"/>
        </w:rPr>
        <w:t>-4 настоящего положения, представление о согласовании устава казачьего общества. К представлению прилагаются: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w:t>
      </w:r>
      <w:hyperlink r:id="rId12">
        <w:r w:rsidRPr="00A2039D">
          <w:rPr>
            <w:rStyle w:val="ListLabel1"/>
            <w:rFonts w:ascii="Times New Roman" w:hAnsi="Times New Roman" w:cs="Times New Roman"/>
            <w:sz w:val="24"/>
            <w:szCs w:val="24"/>
          </w:rPr>
          <w:t>главами 4</w:t>
        </w:r>
      </w:hyperlink>
      <w:r w:rsidRPr="00A2039D">
        <w:rPr>
          <w:rFonts w:ascii="Times New Roman" w:hAnsi="Times New Roman" w:cs="Times New Roman"/>
          <w:sz w:val="24"/>
          <w:szCs w:val="24"/>
        </w:rPr>
        <w:t xml:space="preserve"> и </w:t>
      </w:r>
      <w:hyperlink r:id="rId13">
        <w:r w:rsidRPr="00A2039D">
          <w:rPr>
            <w:rStyle w:val="ListLabel1"/>
            <w:rFonts w:ascii="Times New Roman" w:hAnsi="Times New Roman" w:cs="Times New Roman"/>
            <w:sz w:val="24"/>
            <w:szCs w:val="24"/>
          </w:rPr>
          <w:t>9.1</w:t>
        </w:r>
      </w:hyperlink>
      <w:r w:rsidRPr="00A2039D">
        <w:rPr>
          <w:rFonts w:ascii="Times New Roman" w:hAnsi="Times New Roman" w:cs="Times New Roman"/>
          <w:sz w:val="24"/>
          <w:szCs w:val="24"/>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в) устав казачьего общества в новой редакции.</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bookmarkStart w:id="2" w:name="P46"/>
      <w:bookmarkEnd w:id="2"/>
      <w:r w:rsidRPr="00A2039D">
        <w:rPr>
          <w:rFonts w:ascii="Times New Roman" w:hAnsi="Times New Roman" w:cs="Times New Roman"/>
          <w:sz w:val="24"/>
          <w:szCs w:val="24"/>
        </w:rPr>
        <w:t xml:space="preserve">7.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соответствующим должностным лицам, названным в </w:t>
      </w:r>
      <w:hyperlink w:anchor="P31">
        <w:r w:rsidRPr="00A2039D">
          <w:rPr>
            <w:rStyle w:val="ListLabel1"/>
            <w:rFonts w:ascii="Times New Roman" w:hAnsi="Times New Roman" w:cs="Times New Roman"/>
            <w:sz w:val="24"/>
            <w:szCs w:val="24"/>
          </w:rPr>
          <w:t>пунктах 2</w:t>
        </w:r>
      </w:hyperlink>
      <w:r w:rsidRPr="00A2039D">
        <w:rPr>
          <w:rFonts w:ascii="Times New Roman" w:hAnsi="Times New Roman" w:cs="Times New Roman"/>
          <w:sz w:val="24"/>
          <w:szCs w:val="24"/>
        </w:rPr>
        <w:t>-4 настоящего положения, представление о согласовании устава казачьего общества. К представлению прилагаются: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w:t>
      </w:r>
      <w:hyperlink r:id="rId14">
        <w:r w:rsidRPr="00A2039D">
          <w:rPr>
            <w:rStyle w:val="ListLabel1"/>
            <w:rFonts w:ascii="Times New Roman" w:hAnsi="Times New Roman" w:cs="Times New Roman"/>
            <w:sz w:val="24"/>
            <w:szCs w:val="24"/>
          </w:rPr>
          <w:t>главами 4</w:t>
        </w:r>
      </w:hyperlink>
      <w:r w:rsidRPr="00A2039D">
        <w:rPr>
          <w:rFonts w:ascii="Times New Roman" w:hAnsi="Times New Roman" w:cs="Times New Roman"/>
          <w:sz w:val="24"/>
          <w:szCs w:val="24"/>
        </w:rPr>
        <w:t xml:space="preserve"> и </w:t>
      </w:r>
      <w:hyperlink r:id="rId15">
        <w:r w:rsidRPr="00A2039D">
          <w:rPr>
            <w:rStyle w:val="ListLabel1"/>
            <w:rFonts w:ascii="Times New Roman" w:hAnsi="Times New Roman" w:cs="Times New Roman"/>
            <w:sz w:val="24"/>
            <w:szCs w:val="24"/>
          </w:rPr>
          <w:t>9.1</w:t>
        </w:r>
      </w:hyperlink>
      <w:r w:rsidRPr="00A2039D">
        <w:rPr>
          <w:rFonts w:ascii="Times New Roman" w:hAnsi="Times New Roman" w:cs="Times New Roman"/>
          <w:sz w:val="24"/>
          <w:szCs w:val="24"/>
        </w:rPr>
        <w:t xml:space="preserve"> Гражданского кодекса Российской Федерации и иными федеральными законами в сфере деятельности некоммерческих организаций;</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б) копия протокола учредительного собрания (круга, сбора), содержащего решение об </w:t>
      </w:r>
      <w:r w:rsidRPr="00A2039D">
        <w:rPr>
          <w:rFonts w:ascii="Times New Roman" w:hAnsi="Times New Roman" w:cs="Times New Roman"/>
          <w:sz w:val="24"/>
          <w:szCs w:val="24"/>
        </w:rPr>
        <w:lastRenderedPageBreak/>
        <w:t>утверждении устава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в) устав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bookmarkStart w:id="3" w:name="P50"/>
      <w:bookmarkEnd w:id="3"/>
      <w:r w:rsidRPr="00A2039D">
        <w:rPr>
          <w:rFonts w:ascii="Times New Roman" w:hAnsi="Times New Roman" w:cs="Times New Roman"/>
          <w:sz w:val="24"/>
          <w:szCs w:val="24"/>
        </w:rPr>
        <w:t xml:space="preserve">8. В случае если устав казачьего общества подлежит согласованию с атаманом иного казачьего общества, устав казачьего общества направляется для согласования указанному атаману до направления другим должностным лицам, названным в </w:t>
      </w:r>
      <w:hyperlink w:anchor="P31">
        <w:r w:rsidRPr="00A2039D">
          <w:rPr>
            <w:rStyle w:val="ListLabel1"/>
            <w:rFonts w:ascii="Times New Roman" w:hAnsi="Times New Roman" w:cs="Times New Roman"/>
            <w:sz w:val="24"/>
            <w:szCs w:val="24"/>
          </w:rPr>
          <w:t>пунктах 2</w:t>
        </w:r>
      </w:hyperlink>
      <w:r w:rsidRPr="00A2039D">
        <w:rPr>
          <w:rFonts w:ascii="Times New Roman" w:hAnsi="Times New Roman" w:cs="Times New Roman"/>
          <w:sz w:val="24"/>
          <w:szCs w:val="24"/>
        </w:rPr>
        <w:t>-4 настоящего положения.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9. Указанные в </w:t>
      </w:r>
      <w:hyperlink w:anchor="P42">
        <w:r w:rsidRPr="00A2039D">
          <w:rPr>
            <w:rStyle w:val="ListLabel1"/>
            <w:rFonts w:ascii="Times New Roman" w:hAnsi="Times New Roman" w:cs="Times New Roman"/>
            <w:sz w:val="24"/>
            <w:szCs w:val="24"/>
          </w:rPr>
          <w:t xml:space="preserve">пунктах </w:t>
        </w:r>
      </w:hyperlink>
      <w:r w:rsidRPr="00A2039D">
        <w:rPr>
          <w:rFonts w:ascii="Times New Roman" w:hAnsi="Times New Roman" w:cs="Times New Roman"/>
          <w:sz w:val="24"/>
          <w:szCs w:val="24"/>
        </w:rPr>
        <w:t>6 и 7 настоящего положения копии документов должны быть заверены подписью атамана казачьего общества либо уполномоченного лица. Документы (их копии),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в месте, предназначенном для прошивки.</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bookmarkStart w:id="4" w:name="P52"/>
      <w:bookmarkEnd w:id="4"/>
      <w:r w:rsidRPr="00A2039D">
        <w:rPr>
          <w:rFonts w:ascii="Times New Roman" w:hAnsi="Times New Roman" w:cs="Times New Roman"/>
          <w:sz w:val="24"/>
          <w:szCs w:val="24"/>
        </w:rPr>
        <w:t xml:space="preserve">10. Рассмотрение представленных для согласования устава казачьего общества документов и принятие по ним решения производится должностными лицами, названными в </w:t>
      </w:r>
      <w:hyperlink w:anchor="P31">
        <w:r w:rsidRPr="00A2039D">
          <w:rPr>
            <w:rStyle w:val="ListLabel1"/>
            <w:rFonts w:ascii="Times New Roman" w:hAnsi="Times New Roman" w:cs="Times New Roman"/>
            <w:sz w:val="24"/>
            <w:szCs w:val="24"/>
          </w:rPr>
          <w:t>пунктах 2</w:t>
        </w:r>
      </w:hyperlink>
      <w:r w:rsidRPr="00A2039D">
        <w:rPr>
          <w:rFonts w:ascii="Times New Roman" w:hAnsi="Times New Roman" w:cs="Times New Roman"/>
          <w:sz w:val="24"/>
          <w:szCs w:val="24"/>
        </w:rPr>
        <w:t>-4 настоящего положения, в течение 14 календарных дней со дня поступления указанных документов.</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11. По истечении срока, установленного </w:t>
      </w:r>
      <w:hyperlink w:anchor="P52">
        <w:r w:rsidRPr="00A2039D">
          <w:rPr>
            <w:rStyle w:val="ListLabel1"/>
            <w:rFonts w:ascii="Times New Roman" w:hAnsi="Times New Roman" w:cs="Times New Roman"/>
            <w:sz w:val="24"/>
            <w:szCs w:val="24"/>
          </w:rPr>
          <w:t>пунктом 1</w:t>
        </w:r>
      </w:hyperlink>
      <w:r w:rsidRPr="00A2039D">
        <w:rPr>
          <w:rFonts w:ascii="Times New Roman" w:hAnsi="Times New Roman" w:cs="Times New Roman"/>
          <w:sz w:val="24"/>
          <w:szCs w:val="24"/>
        </w:rPr>
        <w:t>0 настоящего положения, принимается решение о согласовании либо об отказе в согласовании устава казачьего общества. О принятом решении соответствующее должностное лицо информирует атамана казачьего общества либо уполномоченное лицо в письменной форме.</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12.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13. Согласование устава казачьего общества оформляется служебным письмом, подписанным непосредственно должностными лицами, названными в </w:t>
      </w:r>
      <w:hyperlink w:anchor="P31">
        <w:r w:rsidRPr="00A2039D">
          <w:rPr>
            <w:rStyle w:val="ListLabel1"/>
            <w:rFonts w:ascii="Times New Roman" w:hAnsi="Times New Roman" w:cs="Times New Roman"/>
            <w:sz w:val="24"/>
            <w:szCs w:val="24"/>
          </w:rPr>
          <w:t>пунктах 2</w:t>
        </w:r>
      </w:hyperlink>
      <w:r w:rsidRPr="00A2039D">
        <w:rPr>
          <w:rFonts w:ascii="Times New Roman" w:hAnsi="Times New Roman" w:cs="Times New Roman"/>
          <w:sz w:val="24"/>
          <w:szCs w:val="24"/>
        </w:rPr>
        <w:t>-4 настоящего положения.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14. Основаниями для отказа в согласовании устава действующего казачьего общества являются: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а) несоблюдение требований к порядку созыва и проведения заседания высшего органа управления казачьего общества, установленных </w:t>
      </w:r>
      <w:hyperlink r:id="rId16">
        <w:r w:rsidRPr="00A2039D">
          <w:rPr>
            <w:rStyle w:val="ListLabel1"/>
            <w:rFonts w:ascii="Times New Roman" w:hAnsi="Times New Roman" w:cs="Times New Roman"/>
            <w:sz w:val="24"/>
            <w:szCs w:val="24"/>
          </w:rPr>
          <w:t>главами 4</w:t>
        </w:r>
      </w:hyperlink>
      <w:r w:rsidRPr="00A2039D">
        <w:rPr>
          <w:rFonts w:ascii="Times New Roman" w:hAnsi="Times New Roman" w:cs="Times New Roman"/>
          <w:sz w:val="24"/>
          <w:szCs w:val="24"/>
        </w:rPr>
        <w:t xml:space="preserve"> и </w:t>
      </w:r>
      <w:hyperlink r:id="rId17">
        <w:r w:rsidRPr="00A2039D">
          <w:rPr>
            <w:rStyle w:val="ListLabel1"/>
            <w:rFonts w:ascii="Times New Roman" w:hAnsi="Times New Roman" w:cs="Times New Roman"/>
            <w:sz w:val="24"/>
            <w:szCs w:val="24"/>
          </w:rPr>
          <w:t>9.1</w:t>
        </w:r>
      </w:hyperlink>
      <w:r w:rsidRPr="00A2039D">
        <w:rPr>
          <w:rFonts w:ascii="Times New Roman" w:hAnsi="Times New Roman" w:cs="Times New Roman"/>
          <w:sz w:val="24"/>
          <w:szCs w:val="24"/>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б) непредставление или представление неполного комплекта документов, предусмотренных </w:t>
      </w:r>
      <w:hyperlink w:anchor="P42">
        <w:r w:rsidRPr="00A2039D">
          <w:rPr>
            <w:rStyle w:val="ListLabel1"/>
            <w:rFonts w:ascii="Times New Roman" w:hAnsi="Times New Roman" w:cs="Times New Roman"/>
            <w:sz w:val="24"/>
            <w:szCs w:val="24"/>
          </w:rPr>
          <w:t xml:space="preserve">пунктом </w:t>
        </w:r>
      </w:hyperlink>
      <w:r w:rsidRPr="00A2039D">
        <w:rPr>
          <w:rFonts w:ascii="Times New Roman" w:hAnsi="Times New Roman" w:cs="Times New Roman"/>
          <w:sz w:val="24"/>
          <w:szCs w:val="24"/>
        </w:rPr>
        <w:t>6 настоящего положения, несоблюдение требований к их оформлению, порядку и сроку представления;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в) наличие в представленных документах недостоверных или неполных сведений.</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bookmarkStart w:id="5" w:name="P60"/>
      <w:bookmarkEnd w:id="5"/>
      <w:r w:rsidRPr="00A2039D">
        <w:rPr>
          <w:rFonts w:ascii="Times New Roman" w:hAnsi="Times New Roman" w:cs="Times New Roman"/>
          <w:sz w:val="24"/>
          <w:szCs w:val="24"/>
        </w:rPr>
        <w:t>15. Основаниями для отказа в согласовании устава создаваемого казачьего общества являются: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а) несоблюдение требований к порядку созыва и проведения заседания </w:t>
      </w:r>
      <w:r w:rsidRPr="00A2039D">
        <w:rPr>
          <w:rFonts w:ascii="Times New Roman" w:hAnsi="Times New Roman" w:cs="Times New Roman"/>
          <w:sz w:val="24"/>
          <w:szCs w:val="24"/>
        </w:rPr>
        <w:lastRenderedPageBreak/>
        <w:t xml:space="preserve">учредительного собрания (круга, сбора) казачьего общества, установленных </w:t>
      </w:r>
      <w:hyperlink r:id="rId18">
        <w:r w:rsidRPr="00A2039D">
          <w:rPr>
            <w:rStyle w:val="ListLabel1"/>
            <w:rFonts w:ascii="Times New Roman" w:hAnsi="Times New Roman" w:cs="Times New Roman"/>
            <w:sz w:val="24"/>
            <w:szCs w:val="24"/>
          </w:rPr>
          <w:t>главами 4</w:t>
        </w:r>
      </w:hyperlink>
      <w:r w:rsidRPr="00A2039D">
        <w:rPr>
          <w:rFonts w:ascii="Times New Roman" w:hAnsi="Times New Roman" w:cs="Times New Roman"/>
          <w:sz w:val="24"/>
          <w:szCs w:val="24"/>
        </w:rPr>
        <w:t xml:space="preserve"> и </w:t>
      </w:r>
      <w:hyperlink r:id="rId19">
        <w:r w:rsidRPr="00A2039D">
          <w:rPr>
            <w:rStyle w:val="ListLabel1"/>
            <w:rFonts w:ascii="Times New Roman" w:hAnsi="Times New Roman" w:cs="Times New Roman"/>
            <w:sz w:val="24"/>
            <w:szCs w:val="24"/>
          </w:rPr>
          <w:t>9.1</w:t>
        </w:r>
      </w:hyperlink>
      <w:r w:rsidRPr="00A2039D">
        <w:rPr>
          <w:rFonts w:ascii="Times New Roman" w:hAnsi="Times New Roman" w:cs="Times New Roman"/>
          <w:sz w:val="24"/>
          <w:szCs w:val="24"/>
        </w:rPr>
        <w:t xml:space="preserve"> Гражданского кодекса Российской Федерации и иными федеральными законами в сфере деятельности некоммерческих организаций;</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б) непредставление или представление неполного комплекта документов, предусмотренных </w:t>
      </w:r>
      <w:hyperlink w:anchor="P46">
        <w:r w:rsidRPr="00A2039D">
          <w:rPr>
            <w:rStyle w:val="ListLabel1"/>
            <w:rFonts w:ascii="Times New Roman" w:hAnsi="Times New Roman" w:cs="Times New Roman"/>
            <w:sz w:val="24"/>
            <w:szCs w:val="24"/>
          </w:rPr>
          <w:t xml:space="preserve">пунктом </w:t>
        </w:r>
      </w:hyperlink>
      <w:r w:rsidRPr="00A2039D">
        <w:rPr>
          <w:rFonts w:ascii="Times New Roman" w:hAnsi="Times New Roman" w:cs="Times New Roman"/>
          <w:sz w:val="24"/>
          <w:szCs w:val="24"/>
        </w:rPr>
        <w:t>7 настоящего положения, несоблюдение требований к их оформлению, порядку и сроку представления;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в) наличие в представленных документах недостоверных или неполных сведений.</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16. Отказ в согласовании устава казачьего общества не является препятствием для повторного направления должностным лицам, названным в </w:t>
      </w:r>
      <w:hyperlink w:anchor="P31">
        <w:r w:rsidRPr="00A2039D">
          <w:rPr>
            <w:rStyle w:val="ListLabel1"/>
            <w:rFonts w:ascii="Times New Roman" w:hAnsi="Times New Roman" w:cs="Times New Roman"/>
            <w:sz w:val="24"/>
            <w:szCs w:val="24"/>
          </w:rPr>
          <w:t>пунктах 2</w:t>
        </w:r>
      </w:hyperlink>
      <w:r w:rsidRPr="00A2039D">
        <w:rPr>
          <w:rFonts w:ascii="Times New Roman" w:hAnsi="Times New Roman" w:cs="Times New Roman"/>
          <w:sz w:val="24"/>
          <w:szCs w:val="24"/>
        </w:rPr>
        <w:t xml:space="preserve"> - </w:t>
      </w:r>
      <w:hyperlink w:anchor="P38">
        <w:r w:rsidRPr="00A2039D">
          <w:rPr>
            <w:rStyle w:val="ListLabel1"/>
            <w:rFonts w:ascii="Times New Roman" w:hAnsi="Times New Roman" w:cs="Times New Roman"/>
            <w:sz w:val="24"/>
            <w:szCs w:val="24"/>
          </w:rPr>
          <w:t>4</w:t>
        </w:r>
      </w:hyperlink>
      <w:r w:rsidRPr="00A2039D">
        <w:rPr>
          <w:rFonts w:ascii="Times New Roman" w:hAnsi="Times New Roman" w:cs="Times New Roman"/>
          <w:sz w:val="24"/>
          <w:szCs w:val="24"/>
        </w:rPr>
        <w:t xml:space="preserve"> настоящего положения, представления о согласовании устава казачьего общества и документов, предусмотренных </w:t>
      </w:r>
      <w:hyperlink w:anchor="P42">
        <w:r w:rsidRPr="00A2039D">
          <w:rPr>
            <w:rStyle w:val="ListLabel1"/>
            <w:rFonts w:ascii="Times New Roman" w:hAnsi="Times New Roman" w:cs="Times New Roman"/>
            <w:sz w:val="24"/>
            <w:szCs w:val="24"/>
          </w:rPr>
          <w:t xml:space="preserve">пунктами </w:t>
        </w:r>
      </w:hyperlink>
      <w:r w:rsidRPr="00A2039D">
        <w:rPr>
          <w:rStyle w:val="ListLabel1"/>
          <w:rFonts w:ascii="Times New Roman" w:hAnsi="Times New Roman" w:cs="Times New Roman"/>
          <w:sz w:val="24"/>
          <w:szCs w:val="24"/>
        </w:rPr>
        <w:t>6</w:t>
      </w:r>
      <w:r w:rsidRPr="00A2039D">
        <w:rPr>
          <w:rFonts w:ascii="Times New Roman" w:hAnsi="Times New Roman" w:cs="Times New Roman"/>
          <w:sz w:val="24"/>
          <w:szCs w:val="24"/>
        </w:rPr>
        <w:t xml:space="preserve"> и 7 настоящего положения, при условии устранения оснований, послуживших причиной для принятия указанного решения.</w:t>
      </w: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Повторное представление о согласовании устава казачьего общества и документов, предусмотренных </w:t>
      </w:r>
      <w:hyperlink w:anchor="P42">
        <w:r w:rsidRPr="00A2039D">
          <w:rPr>
            <w:rStyle w:val="ListLabel1"/>
            <w:rFonts w:ascii="Times New Roman" w:hAnsi="Times New Roman" w:cs="Times New Roman"/>
            <w:sz w:val="24"/>
            <w:szCs w:val="24"/>
          </w:rPr>
          <w:t xml:space="preserve">пунктами </w:t>
        </w:r>
      </w:hyperlink>
      <w:r w:rsidRPr="00A2039D">
        <w:rPr>
          <w:rFonts w:ascii="Times New Roman" w:hAnsi="Times New Roman" w:cs="Times New Roman"/>
          <w:sz w:val="24"/>
          <w:szCs w:val="24"/>
        </w:rPr>
        <w:t xml:space="preserve">6 и 7 настоящего положения, и принятие по этому представлению решения осуществляются в порядке, предусмотренном </w:t>
      </w:r>
      <w:hyperlink w:anchor="P50">
        <w:r w:rsidRPr="00A2039D">
          <w:rPr>
            <w:rStyle w:val="ListLabel1"/>
            <w:rFonts w:ascii="Times New Roman" w:hAnsi="Times New Roman" w:cs="Times New Roman"/>
            <w:sz w:val="24"/>
            <w:szCs w:val="24"/>
          </w:rPr>
          <w:t xml:space="preserve">пунктами </w:t>
        </w:r>
      </w:hyperlink>
      <w:r w:rsidRPr="00A2039D">
        <w:rPr>
          <w:rStyle w:val="ListLabel1"/>
          <w:rFonts w:ascii="Times New Roman" w:hAnsi="Times New Roman" w:cs="Times New Roman"/>
          <w:sz w:val="24"/>
          <w:szCs w:val="24"/>
        </w:rPr>
        <w:t>8</w:t>
      </w:r>
      <w:r w:rsidRPr="00A2039D">
        <w:rPr>
          <w:rFonts w:ascii="Times New Roman" w:hAnsi="Times New Roman" w:cs="Times New Roman"/>
          <w:sz w:val="24"/>
          <w:szCs w:val="24"/>
        </w:rPr>
        <w:t>-15 настоящего положения.</w:t>
      </w: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Предельное количество повторных направлений представления о согласовании устава казачьего общества и документов, предусмотренных </w:t>
      </w:r>
      <w:hyperlink w:anchor="P42">
        <w:r w:rsidRPr="00A2039D">
          <w:rPr>
            <w:rStyle w:val="ListLabel1"/>
            <w:rFonts w:ascii="Times New Roman" w:hAnsi="Times New Roman" w:cs="Times New Roman"/>
            <w:sz w:val="24"/>
            <w:szCs w:val="24"/>
          </w:rPr>
          <w:t xml:space="preserve">пунктами </w:t>
        </w:r>
      </w:hyperlink>
      <w:r w:rsidRPr="00A2039D">
        <w:rPr>
          <w:rStyle w:val="ListLabel1"/>
          <w:rFonts w:ascii="Times New Roman" w:hAnsi="Times New Roman" w:cs="Times New Roman"/>
          <w:sz w:val="24"/>
          <w:szCs w:val="24"/>
        </w:rPr>
        <w:t>6</w:t>
      </w:r>
      <w:r w:rsidRPr="00A2039D">
        <w:rPr>
          <w:rFonts w:ascii="Times New Roman" w:hAnsi="Times New Roman" w:cs="Times New Roman"/>
          <w:sz w:val="24"/>
          <w:szCs w:val="24"/>
        </w:rPr>
        <w:t xml:space="preserve"> и 7 настоящего положения, не ограничено.</w:t>
      </w:r>
    </w:p>
    <w:p w:rsidR="00972A5F" w:rsidRPr="00A2039D" w:rsidRDefault="00972A5F" w:rsidP="00972A5F">
      <w:pPr>
        <w:pStyle w:val="ConsPlusNormal"/>
        <w:ind w:firstLine="540"/>
        <w:jc w:val="both"/>
        <w:rPr>
          <w:rFonts w:ascii="Times New Roman" w:hAnsi="Times New Roman" w:cs="Times New Roman"/>
          <w:sz w:val="24"/>
          <w:szCs w:val="24"/>
        </w:rPr>
      </w:pPr>
      <w:bookmarkStart w:id="6" w:name="P67"/>
      <w:bookmarkEnd w:id="6"/>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17. Уставы хуторских, станичных, городских казачьих обществ, создаваемых (действующих) на территории городского, сельских поселений Дубровского муниципального района Брянской области утверждаются главами городского, сельских поселений Дубровского муниципального района Брянской области.</w:t>
      </w:r>
    </w:p>
    <w:p w:rsidR="00972A5F" w:rsidRPr="00A2039D" w:rsidRDefault="00972A5F" w:rsidP="00972A5F">
      <w:pPr>
        <w:pStyle w:val="ConsPlusNormal"/>
        <w:ind w:firstLine="540"/>
        <w:jc w:val="both"/>
        <w:rPr>
          <w:rFonts w:ascii="Times New Roman" w:hAnsi="Times New Roman" w:cs="Times New Roman"/>
          <w:color w:val="FF0000"/>
          <w:sz w:val="24"/>
          <w:szCs w:val="24"/>
        </w:rPr>
      </w:pPr>
      <w:r w:rsidRPr="00A2039D">
        <w:rPr>
          <w:rFonts w:ascii="Times New Roman" w:hAnsi="Times New Roman" w:cs="Times New Roman"/>
          <w:color w:val="FF0000"/>
          <w:sz w:val="24"/>
          <w:szCs w:val="24"/>
        </w:rPr>
        <w:t xml:space="preserve"> </w:t>
      </w: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18. Уставы хуторских, станичных, городских казачьих обществ, создаваемых (действующих) на территориях двух и более сельских поселений, входящих в состав Дубровского муниципального района Брянской области, утверждаются главой муниципального образования «Дубровский район».</w:t>
      </w:r>
    </w:p>
    <w:p w:rsidR="00972A5F" w:rsidRPr="00A2039D" w:rsidRDefault="00972A5F" w:rsidP="00972A5F">
      <w:pPr>
        <w:pStyle w:val="ConsPlusNormal"/>
        <w:ind w:firstLine="540"/>
        <w:jc w:val="both"/>
        <w:rPr>
          <w:rFonts w:ascii="Times New Roman" w:hAnsi="Times New Roman" w:cs="Times New Roman"/>
          <w:color w:val="FF0000"/>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19. Уставы районных (юртовых) казачьих обществ, создаваемых (действующих) на территории Дубровского муниципального района Брянской области, утверждаются главой муниципального образования «Дубровский район».</w:t>
      </w:r>
    </w:p>
    <w:p w:rsidR="00972A5F" w:rsidRPr="00A2039D" w:rsidRDefault="00972A5F" w:rsidP="00972A5F">
      <w:pPr>
        <w:pStyle w:val="ConsPlusNormal"/>
        <w:ind w:firstLine="540"/>
        <w:jc w:val="both"/>
        <w:rPr>
          <w:rFonts w:ascii="Times New Roman" w:hAnsi="Times New Roman" w:cs="Times New Roman"/>
          <w:color w:val="FF0000"/>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20. Утверждение уставов казачьих обществ осуществляется после их согласования должностными лицами, названными в </w:t>
      </w:r>
      <w:hyperlink w:anchor="P31">
        <w:r w:rsidRPr="00A2039D">
          <w:rPr>
            <w:rStyle w:val="ListLabel1"/>
            <w:rFonts w:ascii="Times New Roman" w:hAnsi="Times New Roman" w:cs="Times New Roman"/>
            <w:sz w:val="24"/>
            <w:szCs w:val="24"/>
          </w:rPr>
          <w:t>пунктах 2</w:t>
        </w:r>
      </w:hyperlink>
      <w:r w:rsidRPr="00A2039D">
        <w:rPr>
          <w:rFonts w:ascii="Times New Roman" w:hAnsi="Times New Roman" w:cs="Times New Roman"/>
          <w:sz w:val="24"/>
          <w:szCs w:val="24"/>
        </w:rPr>
        <w:t>-4 настоящего положения.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bookmarkStart w:id="7" w:name="P76"/>
      <w:bookmarkEnd w:id="7"/>
      <w:r w:rsidRPr="00A2039D">
        <w:rPr>
          <w:rFonts w:ascii="Times New Roman" w:hAnsi="Times New Roman" w:cs="Times New Roman"/>
          <w:sz w:val="24"/>
          <w:szCs w:val="24"/>
        </w:rPr>
        <w:t xml:space="preserve">21.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 названным в </w:t>
      </w:r>
      <w:hyperlink w:anchor="P67">
        <w:r w:rsidRPr="00A2039D">
          <w:rPr>
            <w:rStyle w:val="ListLabel1"/>
            <w:rFonts w:ascii="Times New Roman" w:hAnsi="Times New Roman" w:cs="Times New Roman"/>
            <w:sz w:val="24"/>
            <w:szCs w:val="24"/>
          </w:rPr>
          <w:t xml:space="preserve">пунктах </w:t>
        </w:r>
      </w:hyperlink>
      <w:r w:rsidRPr="00A2039D">
        <w:rPr>
          <w:rFonts w:ascii="Times New Roman" w:hAnsi="Times New Roman" w:cs="Times New Roman"/>
          <w:sz w:val="24"/>
          <w:szCs w:val="24"/>
        </w:rPr>
        <w:t>17-19 настоящего положения, представление об утверждении устава казачьего общества. К представлению прилагаются: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w:t>
      </w:r>
      <w:hyperlink r:id="rId20">
        <w:r w:rsidRPr="00A2039D">
          <w:rPr>
            <w:rStyle w:val="ListLabel1"/>
            <w:rFonts w:ascii="Times New Roman" w:hAnsi="Times New Roman" w:cs="Times New Roman"/>
            <w:sz w:val="24"/>
            <w:szCs w:val="24"/>
          </w:rPr>
          <w:t>главами 4</w:t>
        </w:r>
      </w:hyperlink>
      <w:r w:rsidRPr="00A2039D">
        <w:rPr>
          <w:rFonts w:ascii="Times New Roman" w:hAnsi="Times New Roman" w:cs="Times New Roman"/>
          <w:sz w:val="24"/>
          <w:szCs w:val="24"/>
        </w:rPr>
        <w:t xml:space="preserve"> и </w:t>
      </w:r>
      <w:hyperlink r:id="rId21">
        <w:r w:rsidRPr="00A2039D">
          <w:rPr>
            <w:rStyle w:val="ListLabel1"/>
            <w:rFonts w:ascii="Times New Roman" w:hAnsi="Times New Roman" w:cs="Times New Roman"/>
            <w:sz w:val="24"/>
            <w:szCs w:val="24"/>
          </w:rPr>
          <w:t>9.1</w:t>
        </w:r>
      </w:hyperlink>
      <w:r w:rsidRPr="00A2039D">
        <w:rPr>
          <w:rFonts w:ascii="Times New Roman" w:hAnsi="Times New Roman" w:cs="Times New Roman"/>
          <w:sz w:val="24"/>
          <w:szCs w:val="24"/>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в) копии писем о согласовании устава казачьего общества должностными лицами, названными в </w:t>
      </w:r>
      <w:hyperlink w:anchor="P31">
        <w:r w:rsidRPr="00A2039D">
          <w:rPr>
            <w:rStyle w:val="ListLabel1"/>
            <w:rFonts w:ascii="Times New Roman" w:hAnsi="Times New Roman" w:cs="Times New Roman"/>
            <w:sz w:val="24"/>
            <w:szCs w:val="24"/>
          </w:rPr>
          <w:t>пунктах 2</w:t>
        </w:r>
      </w:hyperlink>
      <w:r w:rsidRPr="00A2039D">
        <w:rPr>
          <w:rFonts w:ascii="Times New Roman" w:hAnsi="Times New Roman" w:cs="Times New Roman"/>
          <w:sz w:val="24"/>
          <w:szCs w:val="24"/>
        </w:rPr>
        <w:t>-</w:t>
      </w:r>
      <w:hyperlink w:anchor="P38">
        <w:r w:rsidRPr="00A2039D">
          <w:rPr>
            <w:rStyle w:val="ListLabel1"/>
            <w:rFonts w:ascii="Times New Roman" w:hAnsi="Times New Roman" w:cs="Times New Roman"/>
            <w:sz w:val="24"/>
            <w:szCs w:val="24"/>
          </w:rPr>
          <w:t>4</w:t>
        </w:r>
      </w:hyperlink>
      <w:r w:rsidRPr="00A2039D">
        <w:rPr>
          <w:rFonts w:ascii="Times New Roman" w:hAnsi="Times New Roman" w:cs="Times New Roman"/>
          <w:sz w:val="24"/>
          <w:szCs w:val="24"/>
        </w:rPr>
        <w:t xml:space="preserve"> настоящего положения;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г) устав казачьего общества на бумажном носителе и в электронном виде.</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bookmarkStart w:id="8" w:name="P81"/>
      <w:bookmarkEnd w:id="8"/>
      <w:r w:rsidRPr="00A2039D">
        <w:rPr>
          <w:rFonts w:ascii="Times New Roman" w:hAnsi="Times New Roman" w:cs="Times New Roman"/>
          <w:sz w:val="24"/>
          <w:szCs w:val="24"/>
        </w:rPr>
        <w:t xml:space="preserve">22.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 названным в </w:t>
      </w:r>
      <w:hyperlink w:anchor="P67">
        <w:r w:rsidRPr="00A2039D">
          <w:rPr>
            <w:rStyle w:val="ListLabel1"/>
            <w:rFonts w:ascii="Times New Roman" w:hAnsi="Times New Roman" w:cs="Times New Roman"/>
            <w:sz w:val="24"/>
            <w:szCs w:val="24"/>
          </w:rPr>
          <w:t>17</w:t>
        </w:r>
      </w:hyperlink>
      <w:r w:rsidRPr="00A2039D">
        <w:rPr>
          <w:rFonts w:ascii="Times New Roman" w:hAnsi="Times New Roman" w:cs="Times New Roman"/>
          <w:sz w:val="24"/>
          <w:szCs w:val="24"/>
        </w:rPr>
        <w:t>-19 настоящего положения, представление об утверждении устава казачьего общества. К представлению прилагаются: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Гражданским </w:t>
      </w:r>
      <w:hyperlink r:id="rId22">
        <w:r w:rsidRPr="00A2039D">
          <w:rPr>
            <w:rStyle w:val="ListLabel1"/>
            <w:rFonts w:ascii="Times New Roman" w:hAnsi="Times New Roman" w:cs="Times New Roman"/>
            <w:sz w:val="24"/>
            <w:szCs w:val="24"/>
          </w:rPr>
          <w:t>кодексом</w:t>
        </w:r>
      </w:hyperlink>
      <w:r w:rsidRPr="00A2039D">
        <w:rPr>
          <w:rFonts w:ascii="Times New Roman" w:hAnsi="Times New Roman" w:cs="Times New Roman"/>
          <w:sz w:val="24"/>
          <w:szCs w:val="24"/>
        </w:rPr>
        <w:t xml:space="preserve"> Российской Федерации и иными федеральными законами в сфере деятельности некоммерческих организаций;</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б) копия протокола учредительного собрания (круга, сбора), содержащего решение об утверждении устава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в) копии писем о согласовании устава казачьего общества должностными лицами, названными в </w:t>
      </w:r>
      <w:hyperlink w:anchor="P31">
        <w:r w:rsidRPr="00A2039D">
          <w:rPr>
            <w:rStyle w:val="ListLabel1"/>
            <w:rFonts w:ascii="Times New Roman" w:hAnsi="Times New Roman" w:cs="Times New Roman"/>
            <w:sz w:val="24"/>
            <w:szCs w:val="24"/>
          </w:rPr>
          <w:t>пунктах 2</w:t>
        </w:r>
      </w:hyperlink>
      <w:r w:rsidRPr="00A2039D">
        <w:rPr>
          <w:rFonts w:ascii="Times New Roman" w:hAnsi="Times New Roman" w:cs="Times New Roman"/>
          <w:sz w:val="24"/>
          <w:szCs w:val="24"/>
        </w:rPr>
        <w:t>-4 настоящего положения;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г) устав казачьего общества на бумажном носителе и в электронном виде.</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bookmarkStart w:id="9" w:name="P86"/>
      <w:bookmarkEnd w:id="9"/>
      <w:r w:rsidRPr="00A2039D">
        <w:rPr>
          <w:rFonts w:ascii="Times New Roman" w:hAnsi="Times New Roman" w:cs="Times New Roman"/>
          <w:sz w:val="24"/>
          <w:szCs w:val="24"/>
        </w:rPr>
        <w:t xml:space="preserve">23. Указанные в </w:t>
      </w:r>
      <w:hyperlink w:anchor="P76">
        <w:r w:rsidRPr="00A2039D">
          <w:rPr>
            <w:rStyle w:val="ListLabel1"/>
            <w:rFonts w:ascii="Times New Roman" w:hAnsi="Times New Roman" w:cs="Times New Roman"/>
            <w:sz w:val="24"/>
            <w:szCs w:val="24"/>
          </w:rPr>
          <w:t>пунктах 2</w:t>
        </w:r>
      </w:hyperlink>
      <w:r w:rsidRPr="00A2039D">
        <w:rPr>
          <w:rStyle w:val="ListLabel1"/>
          <w:rFonts w:ascii="Times New Roman" w:hAnsi="Times New Roman" w:cs="Times New Roman"/>
          <w:sz w:val="24"/>
          <w:szCs w:val="24"/>
        </w:rPr>
        <w:t>1</w:t>
      </w:r>
      <w:r w:rsidRPr="00A2039D">
        <w:rPr>
          <w:rFonts w:ascii="Times New Roman" w:hAnsi="Times New Roman" w:cs="Times New Roman"/>
          <w:sz w:val="24"/>
          <w:szCs w:val="24"/>
        </w:rPr>
        <w:t xml:space="preserve"> и 22 настоящего положения копии документов должны быть заверены подписью атамана казачьего общества либо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bookmarkStart w:id="10" w:name="P87"/>
      <w:bookmarkEnd w:id="10"/>
      <w:r w:rsidRPr="00A2039D">
        <w:rPr>
          <w:rFonts w:ascii="Times New Roman" w:hAnsi="Times New Roman" w:cs="Times New Roman"/>
          <w:sz w:val="24"/>
          <w:szCs w:val="24"/>
        </w:rPr>
        <w:t xml:space="preserve">24. Рассмотрение представленных для утверждения устава казачьего общества документов и принятие по ним решения производится должностными лицами, названными в </w:t>
      </w:r>
      <w:hyperlink w:anchor="P67">
        <w:r w:rsidRPr="00A2039D">
          <w:rPr>
            <w:rStyle w:val="ListLabel1"/>
            <w:rFonts w:ascii="Times New Roman" w:hAnsi="Times New Roman" w:cs="Times New Roman"/>
            <w:sz w:val="24"/>
            <w:szCs w:val="24"/>
          </w:rPr>
          <w:t xml:space="preserve">пунктах </w:t>
        </w:r>
      </w:hyperlink>
      <w:r w:rsidRPr="00A2039D">
        <w:rPr>
          <w:rStyle w:val="ListLabel1"/>
          <w:rFonts w:ascii="Times New Roman" w:hAnsi="Times New Roman" w:cs="Times New Roman"/>
          <w:sz w:val="24"/>
          <w:szCs w:val="24"/>
        </w:rPr>
        <w:t>17-19</w:t>
      </w:r>
      <w:r w:rsidRPr="00A2039D">
        <w:rPr>
          <w:rFonts w:ascii="Times New Roman" w:hAnsi="Times New Roman" w:cs="Times New Roman"/>
          <w:sz w:val="24"/>
          <w:szCs w:val="24"/>
        </w:rPr>
        <w:t xml:space="preserve"> настоящего положения, в течение 30 календарных дней со дня поступления указанных документов.</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bookmarkStart w:id="11" w:name="P88"/>
      <w:bookmarkEnd w:id="11"/>
      <w:r w:rsidRPr="00A2039D">
        <w:rPr>
          <w:rFonts w:ascii="Times New Roman" w:hAnsi="Times New Roman" w:cs="Times New Roman"/>
          <w:sz w:val="24"/>
          <w:szCs w:val="24"/>
        </w:rPr>
        <w:t xml:space="preserve">25. По истечении срока, указанного в </w:t>
      </w:r>
      <w:hyperlink w:anchor="P87">
        <w:r w:rsidRPr="00A2039D">
          <w:rPr>
            <w:rStyle w:val="ListLabel1"/>
            <w:rFonts w:ascii="Times New Roman" w:hAnsi="Times New Roman" w:cs="Times New Roman"/>
            <w:sz w:val="24"/>
            <w:szCs w:val="24"/>
          </w:rPr>
          <w:t xml:space="preserve">пункте </w:t>
        </w:r>
      </w:hyperlink>
      <w:r w:rsidRPr="00A2039D">
        <w:rPr>
          <w:rStyle w:val="ListLabel1"/>
          <w:rFonts w:ascii="Times New Roman" w:hAnsi="Times New Roman" w:cs="Times New Roman"/>
          <w:sz w:val="24"/>
          <w:szCs w:val="24"/>
        </w:rPr>
        <w:t>24</w:t>
      </w:r>
      <w:r w:rsidRPr="00A2039D">
        <w:rPr>
          <w:rFonts w:ascii="Times New Roman" w:hAnsi="Times New Roman" w:cs="Times New Roman"/>
          <w:sz w:val="24"/>
          <w:szCs w:val="24"/>
        </w:rPr>
        <w:t xml:space="preserve"> настоящего положения, принимается решение об утверждении либо об отказе в утверждении устава казачьего общества. О принятом решении соответствующее должностное лицо уведомляет атамана казачьего общества либо уполномоченное лицо в письменной форме.</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26.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27. Утверждение устава казачьего общества оформляется правовым актом должностного лица, названного в </w:t>
      </w:r>
      <w:hyperlink w:anchor="P67">
        <w:r w:rsidRPr="00A2039D">
          <w:rPr>
            <w:rStyle w:val="ListLabel1"/>
            <w:rFonts w:ascii="Times New Roman" w:hAnsi="Times New Roman" w:cs="Times New Roman"/>
            <w:sz w:val="24"/>
            <w:szCs w:val="24"/>
          </w:rPr>
          <w:t xml:space="preserve">пунктах </w:t>
        </w:r>
      </w:hyperlink>
      <w:r w:rsidRPr="00A2039D">
        <w:rPr>
          <w:rStyle w:val="ListLabel1"/>
          <w:rFonts w:ascii="Times New Roman" w:hAnsi="Times New Roman" w:cs="Times New Roman"/>
          <w:sz w:val="24"/>
          <w:szCs w:val="24"/>
        </w:rPr>
        <w:t>17-19</w:t>
      </w:r>
      <w:r w:rsidRPr="00A2039D">
        <w:rPr>
          <w:rFonts w:ascii="Times New Roman" w:hAnsi="Times New Roman" w:cs="Times New Roman"/>
          <w:sz w:val="24"/>
          <w:szCs w:val="24"/>
        </w:rPr>
        <w:t xml:space="preserve"> настоящего положения.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 указанным в </w:t>
      </w:r>
      <w:hyperlink w:anchor="P88">
        <w:r w:rsidRPr="00A2039D">
          <w:rPr>
            <w:rStyle w:val="ListLabel1"/>
            <w:rFonts w:ascii="Times New Roman" w:hAnsi="Times New Roman" w:cs="Times New Roman"/>
            <w:sz w:val="24"/>
            <w:szCs w:val="24"/>
          </w:rPr>
          <w:t xml:space="preserve">пункте </w:t>
        </w:r>
      </w:hyperlink>
      <w:r w:rsidRPr="00A2039D">
        <w:rPr>
          <w:rFonts w:ascii="Times New Roman" w:hAnsi="Times New Roman" w:cs="Times New Roman"/>
          <w:sz w:val="24"/>
          <w:szCs w:val="24"/>
        </w:rPr>
        <w:t>25 настоящего положения.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28. На титульном листе утверждаемого устава казачьего общества рекомендуется указывать:</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слово УСТАВ (прописными буквами) и полное наименование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год принятия учредительным собранием (кругом, сбором) решения об учреждении казачьего общества -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гриф утверждения, состоящий из слова УТВЕРЖДЕНО (без кавычек и прописными буквами) и реквизитов правового акта, которым утверждается устав казачьего общества (располагается в правом верхнем углу титульного листа устава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в случае согласования устава несколькими должностными лицами, названными в </w:t>
      </w:r>
      <w:hyperlink w:anchor="P31">
        <w:r w:rsidRPr="00A2039D">
          <w:rPr>
            <w:rStyle w:val="ListLabel1"/>
            <w:rFonts w:ascii="Times New Roman" w:hAnsi="Times New Roman" w:cs="Times New Roman"/>
            <w:sz w:val="24"/>
            <w:szCs w:val="24"/>
          </w:rPr>
          <w:t>пунктах 2</w:t>
        </w:r>
      </w:hyperlink>
      <w:r w:rsidRPr="00A2039D">
        <w:rPr>
          <w:rFonts w:ascii="Times New Roman" w:hAnsi="Times New Roman" w:cs="Times New Roman"/>
          <w:sz w:val="24"/>
          <w:szCs w:val="24"/>
        </w:rPr>
        <w:t>-4 настоящего положения, грифы согласования располагаются вертикально под грифом утверждения с учетом очередности согласования, при большом количестве - на отдельном листе согласования).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Рекомендуемый образец титульного листа устава казачьего общества приведен в </w:t>
      </w:r>
      <w:hyperlink w:anchor="P118">
        <w:r w:rsidRPr="00A2039D">
          <w:rPr>
            <w:rStyle w:val="ListLabel1"/>
            <w:rFonts w:ascii="Times New Roman" w:hAnsi="Times New Roman" w:cs="Times New Roman"/>
            <w:sz w:val="24"/>
            <w:szCs w:val="24"/>
          </w:rPr>
          <w:t>приложении</w:t>
        </w:r>
      </w:hyperlink>
      <w:r w:rsidRPr="00A2039D">
        <w:rPr>
          <w:rFonts w:ascii="Times New Roman" w:hAnsi="Times New Roman" w:cs="Times New Roman"/>
          <w:sz w:val="24"/>
          <w:szCs w:val="24"/>
        </w:rPr>
        <w:t xml:space="preserve"> к настоящему положению.</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29. Основаниями для отказа в утверждении устава действующего казачьего общества являются: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а) несоблюдение требований к порядку созыва и проведения заседания высшего органа управления казачьего общества, установленных Гражданским </w:t>
      </w:r>
      <w:hyperlink r:id="rId23">
        <w:r w:rsidRPr="00A2039D">
          <w:rPr>
            <w:rStyle w:val="ListLabel1"/>
            <w:rFonts w:ascii="Times New Roman" w:hAnsi="Times New Roman" w:cs="Times New Roman"/>
            <w:sz w:val="24"/>
            <w:szCs w:val="24"/>
          </w:rPr>
          <w:t>кодексом</w:t>
        </w:r>
      </w:hyperlink>
      <w:r w:rsidRPr="00A2039D">
        <w:rPr>
          <w:rFonts w:ascii="Times New Roman" w:hAnsi="Times New Roman" w:cs="Times New Roman"/>
          <w:sz w:val="24"/>
          <w:szCs w:val="24"/>
        </w:rPr>
        <w:t xml:space="preserve"> Российской Федерации и иными федеральными законами в сфере деятельности некоммерческих организаций, а также уставом казачьего общества;</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б) непредставление или представление неполного комплекта документов, предусмотренных </w:t>
      </w:r>
      <w:hyperlink w:anchor="P76">
        <w:r w:rsidRPr="00A2039D">
          <w:rPr>
            <w:rStyle w:val="ListLabel1"/>
            <w:rFonts w:ascii="Times New Roman" w:hAnsi="Times New Roman" w:cs="Times New Roman"/>
            <w:sz w:val="24"/>
            <w:szCs w:val="24"/>
          </w:rPr>
          <w:t xml:space="preserve">пунктом </w:t>
        </w:r>
      </w:hyperlink>
      <w:r w:rsidRPr="00A2039D">
        <w:rPr>
          <w:rStyle w:val="ListLabel1"/>
          <w:rFonts w:ascii="Times New Roman" w:hAnsi="Times New Roman" w:cs="Times New Roman"/>
          <w:sz w:val="24"/>
          <w:szCs w:val="24"/>
        </w:rPr>
        <w:t>21</w:t>
      </w:r>
      <w:r w:rsidRPr="00A2039D">
        <w:rPr>
          <w:rFonts w:ascii="Times New Roman" w:hAnsi="Times New Roman" w:cs="Times New Roman"/>
          <w:sz w:val="24"/>
          <w:szCs w:val="24"/>
        </w:rPr>
        <w:t xml:space="preserve"> настоящего положения, несоблюдение требований к их оформлению, порядку и сроку представления;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в) наличие в представленных документах недостоверных или неполных сведений.</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bookmarkStart w:id="12" w:name="P101"/>
      <w:bookmarkEnd w:id="12"/>
      <w:r w:rsidRPr="00A2039D">
        <w:rPr>
          <w:rFonts w:ascii="Times New Roman" w:hAnsi="Times New Roman" w:cs="Times New Roman"/>
          <w:sz w:val="24"/>
          <w:szCs w:val="24"/>
        </w:rPr>
        <w:t>30. Основаниями для отказа в утверждении устава создаваемого казачьего общества являются: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а) несоблюдение требований к порядку созыва и проведения заседания учредительного собрания (круга, сбора) казачьего общества, установленных Гражданским </w:t>
      </w:r>
      <w:hyperlink r:id="rId24">
        <w:r w:rsidRPr="00A2039D">
          <w:rPr>
            <w:rStyle w:val="ListLabel1"/>
            <w:rFonts w:ascii="Times New Roman" w:hAnsi="Times New Roman" w:cs="Times New Roman"/>
            <w:sz w:val="24"/>
            <w:szCs w:val="24"/>
          </w:rPr>
          <w:t>кодексом</w:t>
        </w:r>
      </w:hyperlink>
      <w:r w:rsidRPr="00A2039D">
        <w:rPr>
          <w:rFonts w:ascii="Times New Roman" w:hAnsi="Times New Roman" w:cs="Times New Roman"/>
          <w:sz w:val="24"/>
          <w:szCs w:val="24"/>
        </w:rPr>
        <w:t xml:space="preserve"> Российской Федерации и иными федеральными законами в сфере деятельности некоммерческих организаций;</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б) непредставление или представление неполного комплекта документов, предусмотренных </w:t>
      </w:r>
      <w:hyperlink w:anchor="P81">
        <w:r w:rsidRPr="00A2039D">
          <w:rPr>
            <w:rStyle w:val="ListLabel1"/>
            <w:rFonts w:ascii="Times New Roman" w:hAnsi="Times New Roman" w:cs="Times New Roman"/>
            <w:sz w:val="24"/>
            <w:szCs w:val="24"/>
          </w:rPr>
          <w:t xml:space="preserve">пунктом </w:t>
        </w:r>
      </w:hyperlink>
      <w:r w:rsidRPr="00A2039D">
        <w:rPr>
          <w:rStyle w:val="ListLabel1"/>
          <w:rFonts w:ascii="Times New Roman" w:hAnsi="Times New Roman" w:cs="Times New Roman"/>
          <w:sz w:val="24"/>
          <w:szCs w:val="24"/>
        </w:rPr>
        <w:t>22</w:t>
      </w:r>
      <w:r w:rsidRPr="00A2039D">
        <w:rPr>
          <w:rFonts w:ascii="Times New Roman" w:hAnsi="Times New Roman" w:cs="Times New Roman"/>
          <w:sz w:val="24"/>
          <w:szCs w:val="24"/>
        </w:rPr>
        <w:t xml:space="preserve"> настоящего положения, несоблюдение требований к их оформлению, порядку и сроку представления;</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в) наличия в представленных документах недостоверных или неполных сведений.</w:t>
      </w:r>
    </w:p>
    <w:p w:rsidR="00972A5F" w:rsidRPr="00A2039D" w:rsidRDefault="00972A5F" w:rsidP="00972A5F">
      <w:pPr>
        <w:pStyle w:val="ConsPlusNormal"/>
        <w:ind w:firstLine="540"/>
        <w:jc w:val="both"/>
        <w:rPr>
          <w:rFonts w:ascii="Times New Roman" w:hAnsi="Times New Roman" w:cs="Times New Roman"/>
          <w:sz w:val="24"/>
          <w:szCs w:val="24"/>
        </w:rPr>
      </w:pP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31. Отказ в утверждении устава казачьего общества не является препятствием для </w:t>
      </w:r>
      <w:r w:rsidRPr="00A2039D">
        <w:rPr>
          <w:rFonts w:ascii="Times New Roman" w:hAnsi="Times New Roman" w:cs="Times New Roman"/>
          <w:sz w:val="24"/>
          <w:szCs w:val="24"/>
        </w:rPr>
        <w:lastRenderedPageBreak/>
        <w:t xml:space="preserve">повторного направления должностным лицам, указанным в </w:t>
      </w:r>
      <w:hyperlink w:anchor="P67">
        <w:r w:rsidRPr="00A2039D">
          <w:rPr>
            <w:rStyle w:val="ListLabel1"/>
            <w:rFonts w:ascii="Times New Roman" w:hAnsi="Times New Roman" w:cs="Times New Roman"/>
            <w:sz w:val="24"/>
            <w:szCs w:val="24"/>
          </w:rPr>
          <w:t xml:space="preserve">пунктах </w:t>
        </w:r>
      </w:hyperlink>
      <w:r w:rsidRPr="00A2039D">
        <w:rPr>
          <w:rStyle w:val="ListLabel1"/>
          <w:rFonts w:ascii="Times New Roman" w:hAnsi="Times New Roman" w:cs="Times New Roman"/>
          <w:sz w:val="24"/>
          <w:szCs w:val="24"/>
        </w:rPr>
        <w:t>17-19</w:t>
      </w:r>
      <w:r w:rsidRPr="00A2039D">
        <w:rPr>
          <w:rFonts w:ascii="Times New Roman" w:hAnsi="Times New Roman" w:cs="Times New Roman"/>
          <w:sz w:val="24"/>
          <w:szCs w:val="24"/>
        </w:rPr>
        <w:t xml:space="preserve"> настоящего положения, представления об утверждении устава казачьего общества и документов, предусмотренных </w:t>
      </w:r>
      <w:hyperlink w:anchor="P76">
        <w:r w:rsidRPr="00A2039D">
          <w:rPr>
            <w:rStyle w:val="ListLabel1"/>
            <w:rFonts w:ascii="Times New Roman" w:hAnsi="Times New Roman" w:cs="Times New Roman"/>
            <w:sz w:val="24"/>
            <w:szCs w:val="24"/>
          </w:rPr>
          <w:t xml:space="preserve">пунктами </w:t>
        </w:r>
      </w:hyperlink>
      <w:r w:rsidRPr="00A2039D">
        <w:rPr>
          <w:rStyle w:val="ListLabel1"/>
          <w:rFonts w:ascii="Times New Roman" w:hAnsi="Times New Roman" w:cs="Times New Roman"/>
          <w:sz w:val="24"/>
          <w:szCs w:val="24"/>
        </w:rPr>
        <w:t>21</w:t>
      </w:r>
      <w:r w:rsidRPr="00A2039D">
        <w:rPr>
          <w:rFonts w:ascii="Times New Roman" w:hAnsi="Times New Roman" w:cs="Times New Roman"/>
          <w:sz w:val="24"/>
          <w:szCs w:val="24"/>
        </w:rPr>
        <w:t xml:space="preserve"> и 22 настоящего положения, при условии устранения оснований, послуживших причиной для принятия указанного решения.</w:t>
      </w: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Повторное представление об утверждении устава казачьего общества и документов, предусмотренных </w:t>
      </w:r>
      <w:hyperlink w:anchor="P76">
        <w:r w:rsidRPr="00A2039D">
          <w:rPr>
            <w:rStyle w:val="ListLabel1"/>
            <w:rFonts w:ascii="Times New Roman" w:hAnsi="Times New Roman" w:cs="Times New Roman"/>
            <w:sz w:val="24"/>
            <w:szCs w:val="24"/>
          </w:rPr>
          <w:t xml:space="preserve">пунктами </w:t>
        </w:r>
      </w:hyperlink>
      <w:r w:rsidRPr="00A2039D">
        <w:rPr>
          <w:rStyle w:val="ListLabel1"/>
          <w:rFonts w:ascii="Times New Roman" w:hAnsi="Times New Roman" w:cs="Times New Roman"/>
          <w:sz w:val="24"/>
          <w:szCs w:val="24"/>
        </w:rPr>
        <w:t>21</w:t>
      </w:r>
      <w:r w:rsidRPr="00A2039D">
        <w:rPr>
          <w:rFonts w:ascii="Times New Roman" w:hAnsi="Times New Roman" w:cs="Times New Roman"/>
          <w:sz w:val="24"/>
          <w:szCs w:val="24"/>
        </w:rPr>
        <w:t xml:space="preserve"> и 22 настоящего положения, и принятие по этому представлению решения осуществляются в порядке, предусмотренном </w:t>
      </w:r>
      <w:hyperlink w:anchor="P86">
        <w:r w:rsidRPr="00A2039D">
          <w:rPr>
            <w:rStyle w:val="ListLabel1"/>
            <w:rFonts w:ascii="Times New Roman" w:hAnsi="Times New Roman" w:cs="Times New Roman"/>
            <w:sz w:val="24"/>
            <w:szCs w:val="24"/>
          </w:rPr>
          <w:t xml:space="preserve">пунктами </w:t>
        </w:r>
      </w:hyperlink>
      <w:r w:rsidRPr="00A2039D">
        <w:rPr>
          <w:rStyle w:val="ListLabel1"/>
          <w:rFonts w:ascii="Times New Roman" w:hAnsi="Times New Roman" w:cs="Times New Roman"/>
          <w:sz w:val="24"/>
          <w:szCs w:val="24"/>
        </w:rPr>
        <w:t>23</w:t>
      </w:r>
      <w:r w:rsidRPr="00A2039D">
        <w:rPr>
          <w:rFonts w:ascii="Times New Roman" w:hAnsi="Times New Roman" w:cs="Times New Roman"/>
          <w:sz w:val="24"/>
          <w:szCs w:val="24"/>
        </w:rPr>
        <w:t>-30 настоящего положения.</w:t>
      </w:r>
    </w:p>
    <w:p w:rsidR="00972A5F" w:rsidRPr="00A2039D" w:rsidRDefault="00972A5F" w:rsidP="00972A5F">
      <w:pPr>
        <w:pStyle w:val="ConsPlusNormal"/>
        <w:ind w:firstLine="540"/>
        <w:jc w:val="both"/>
        <w:rPr>
          <w:rFonts w:ascii="Times New Roman" w:hAnsi="Times New Roman" w:cs="Times New Roman"/>
          <w:sz w:val="24"/>
          <w:szCs w:val="24"/>
        </w:rPr>
      </w:pPr>
      <w:r w:rsidRPr="00A2039D">
        <w:rPr>
          <w:rFonts w:ascii="Times New Roman" w:hAnsi="Times New Roman" w:cs="Times New Roman"/>
          <w:sz w:val="24"/>
          <w:szCs w:val="24"/>
        </w:rPr>
        <w:t xml:space="preserve">Предельное количество повторных направлений представления об утверждении устава казачьего общества и документов, предусмотренных </w:t>
      </w:r>
      <w:hyperlink w:anchor="P76">
        <w:r w:rsidRPr="00A2039D">
          <w:rPr>
            <w:rStyle w:val="ListLabel1"/>
            <w:rFonts w:ascii="Times New Roman" w:hAnsi="Times New Roman" w:cs="Times New Roman"/>
            <w:sz w:val="24"/>
            <w:szCs w:val="24"/>
          </w:rPr>
          <w:t xml:space="preserve">пунктами </w:t>
        </w:r>
      </w:hyperlink>
      <w:r w:rsidRPr="00A2039D">
        <w:rPr>
          <w:rStyle w:val="ListLabel1"/>
          <w:rFonts w:ascii="Times New Roman" w:hAnsi="Times New Roman" w:cs="Times New Roman"/>
          <w:sz w:val="24"/>
          <w:szCs w:val="24"/>
        </w:rPr>
        <w:t>21</w:t>
      </w:r>
      <w:r w:rsidRPr="00A2039D">
        <w:rPr>
          <w:rFonts w:ascii="Times New Roman" w:hAnsi="Times New Roman" w:cs="Times New Roman"/>
          <w:sz w:val="24"/>
          <w:szCs w:val="24"/>
        </w:rPr>
        <w:t xml:space="preserve"> и 22 настоящего положения, не ограничено.</w:t>
      </w:r>
    </w:p>
    <w:p w:rsidR="00972A5F" w:rsidRPr="00A2039D" w:rsidRDefault="00972A5F" w:rsidP="00A2039D">
      <w:pPr>
        <w:pStyle w:val="ConsPlusNormal"/>
        <w:ind w:firstLine="0"/>
        <w:outlineLvl w:val="1"/>
        <w:rPr>
          <w:rFonts w:ascii="Times New Roman" w:hAnsi="Times New Roman" w:cs="Times New Roman"/>
          <w:sz w:val="24"/>
          <w:szCs w:val="24"/>
        </w:rPr>
      </w:pPr>
    </w:p>
    <w:p w:rsidR="00972A5F" w:rsidRPr="00A2039D" w:rsidRDefault="00972A5F" w:rsidP="00A2039D">
      <w:pPr>
        <w:pStyle w:val="ConsPlusNormal"/>
        <w:ind w:firstLine="0"/>
        <w:outlineLvl w:val="1"/>
        <w:rPr>
          <w:rFonts w:ascii="Times New Roman" w:hAnsi="Times New Roman" w:cs="Times New Roman"/>
          <w:sz w:val="24"/>
          <w:szCs w:val="24"/>
        </w:rPr>
      </w:pPr>
    </w:p>
    <w:p w:rsidR="00972A5F" w:rsidRPr="00A2039D" w:rsidRDefault="00972A5F" w:rsidP="00972A5F">
      <w:pPr>
        <w:pStyle w:val="ConsPlusNormal"/>
        <w:outlineLvl w:val="1"/>
        <w:rPr>
          <w:rFonts w:ascii="Times New Roman" w:hAnsi="Times New Roman" w:cs="Times New Roman"/>
          <w:sz w:val="24"/>
          <w:szCs w:val="24"/>
        </w:rPr>
      </w:pPr>
      <w:r w:rsidRPr="00A2039D">
        <w:rPr>
          <w:rFonts w:ascii="Times New Roman" w:hAnsi="Times New Roman" w:cs="Times New Roman"/>
          <w:sz w:val="24"/>
          <w:szCs w:val="24"/>
        </w:rPr>
        <w:t xml:space="preserve">                                                                                     Приложение</w:t>
      </w:r>
    </w:p>
    <w:p w:rsidR="00972A5F" w:rsidRPr="00A2039D" w:rsidRDefault="00972A5F" w:rsidP="00972A5F">
      <w:pPr>
        <w:pStyle w:val="ConsPlusTitle"/>
        <w:jc w:val="center"/>
        <w:rPr>
          <w:b w:val="0"/>
        </w:rPr>
      </w:pPr>
      <w:r w:rsidRPr="00A2039D">
        <w:rPr>
          <w:b w:val="0"/>
        </w:rPr>
        <w:t xml:space="preserve">                                                                           к Положению, о согласовании и утверждении </w:t>
      </w:r>
    </w:p>
    <w:p w:rsidR="00972A5F" w:rsidRPr="00A2039D" w:rsidRDefault="00972A5F" w:rsidP="00972A5F">
      <w:pPr>
        <w:pStyle w:val="ConsPlusTitle"/>
        <w:jc w:val="center"/>
        <w:rPr>
          <w:b w:val="0"/>
        </w:rPr>
      </w:pPr>
      <w:r w:rsidRPr="00A2039D">
        <w:rPr>
          <w:b w:val="0"/>
        </w:rPr>
        <w:t xml:space="preserve">                                                                 уставов казачьих обществ, создаваемых</w:t>
      </w:r>
    </w:p>
    <w:p w:rsidR="00972A5F" w:rsidRPr="00A2039D" w:rsidRDefault="00972A5F" w:rsidP="00972A5F">
      <w:pPr>
        <w:pStyle w:val="ConsPlusTitle"/>
        <w:jc w:val="center"/>
        <w:rPr>
          <w:b w:val="0"/>
        </w:rPr>
      </w:pPr>
      <w:r w:rsidRPr="00A2039D">
        <w:rPr>
          <w:b w:val="0"/>
        </w:rPr>
        <w:t xml:space="preserve">                                                                        (действующих) на территории Дубровского </w:t>
      </w:r>
    </w:p>
    <w:p w:rsidR="00972A5F" w:rsidRPr="00A2039D" w:rsidRDefault="00972A5F" w:rsidP="00972A5F">
      <w:pPr>
        <w:pStyle w:val="ConsPlusTitle"/>
        <w:jc w:val="center"/>
        <w:rPr>
          <w:b w:val="0"/>
        </w:rPr>
      </w:pPr>
      <w:r w:rsidRPr="00A2039D">
        <w:rPr>
          <w:b w:val="0"/>
        </w:rPr>
        <w:t xml:space="preserve">                                                                       муниципального района Брянской области </w:t>
      </w:r>
    </w:p>
    <w:p w:rsidR="00972A5F" w:rsidRPr="00A2039D" w:rsidRDefault="00972A5F" w:rsidP="00972A5F">
      <w:pPr>
        <w:pStyle w:val="ConsPlusNormal"/>
        <w:rPr>
          <w:rFonts w:ascii="Times New Roman" w:hAnsi="Times New Roman" w:cs="Times New Roman"/>
          <w:color w:val="FF0000"/>
          <w:sz w:val="24"/>
          <w:szCs w:val="24"/>
        </w:rPr>
      </w:pPr>
    </w:p>
    <w:p w:rsidR="00972A5F" w:rsidRPr="00A2039D" w:rsidRDefault="00972A5F" w:rsidP="00972A5F">
      <w:pPr>
        <w:pStyle w:val="ConsPlusNormal"/>
        <w:jc w:val="right"/>
        <w:outlineLvl w:val="1"/>
        <w:rPr>
          <w:rFonts w:ascii="Times New Roman" w:hAnsi="Times New Roman" w:cs="Times New Roman"/>
          <w:sz w:val="24"/>
          <w:szCs w:val="24"/>
        </w:rPr>
      </w:pPr>
    </w:p>
    <w:p w:rsidR="00972A5F" w:rsidRPr="00A2039D" w:rsidRDefault="00972A5F" w:rsidP="00972A5F">
      <w:pPr>
        <w:pStyle w:val="ConsPlusNormal"/>
        <w:jc w:val="right"/>
        <w:outlineLvl w:val="1"/>
        <w:rPr>
          <w:rFonts w:ascii="Times New Roman" w:hAnsi="Times New Roman" w:cs="Times New Roman"/>
          <w:sz w:val="24"/>
          <w:szCs w:val="24"/>
        </w:rPr>
      </w:pPr>
    </w:p>
    <w:p w:rsidR="00972A5F" w:rsidRPr="00A2039D" w:rsidRDefault="00972A5F" w:rsidP="00972A5F">
      <w:pPr>
        <w:pStyle w:val="ConsPlusNormal"/>
        <w:jc w:val="center"/>
        <w:rPr>
          <w:rFonts w:ascii="Times New Roman" w:hAnsi="Times New Roman" w:cs="Times New Roman"/>
          <w:sz w:val="24"/>
          <w:szCs w:val="24"/>
        </w:rPr>
      </w:pPr>
      <w:r w:rsidRPr="00A2039D">
        <w:rPr>
          <w:rFonts w:ascii="Times New Roman" w:hAnsi="Times New Roman" w:cs="Times New Roman"/>
          <w:sz w:val="24"/>
          <w:szCs w:val="24"/>
        </w:rPr>
        <w:t>ОБРАЗЕЦ</w:t>
      </w:r>
    </w:p>
    <w:p w:rsidR="00972A5F" w:rsidRPr="00A2039D" w:rsidRDefault="00972A5F" w:rsidP="00972A5F">
      <w:pPr>
        <w:pStyle w:val="ConsPlusNormal"/>
        <w:jc w:val="center"/>
        <w:rPr>
          <w:rFonts w:ascii="Times New Roman" w:hAnsi="Times New Roman" w:cs="Times New Roman"/>
          <w:sz w:val="24"/>
          <w:szCs w:val="24"/>
        </w:rPr>
      </w:pPr>
      <w:r w:rsidRPr="00A2039D">
        <w:rPr>
          <w:rFonts w:ascii="Times New Roman" w:hAnsi="Times New Roman" w:cs="Times New Roman"/>
          <w:sz w:val="24"/>
          <w:szCs w:val="24"/>
        </w:rPr>
        <w:t>ТИТУЛЬНОГО ЛИСТА УСТАВА КАЗАЧЬЕГО ОБЩЕСТВА</w:t>
      </w:r>
    </w:p>
    <w:p w:rsidR="00972A5F" w:rsidRPr="00A2039D" w:rsidRDefault="00972A5F" w:rsidP="00972A5F">
      <w:pPr>
        <w:pStyle w:val="ConsPlusNormal"/>
        <w:jc w:val="right"/>
        <w:outlineLvl w:val="1"/>
        <w:rPr>
          <w:rFonts w:ascii="Times New Roman" w:hAnsi="Times New Roman" w:cs="Times New Roman"/>
          <w:sz w:val="24"/>
          <w:szCs w:val="24"/>
        </w:rPr>
      </w:pPr>
    </w:p>
    <w:p w:rsidR="00972A5F" w:rsidRPr="00A2039D" w:rsidRDefault="00972A5F" w:rsidP="00972A5F">
      <w:pPr>
        <w:pStyle w:val="ConsPlusNormal"/>
        <w:jc w:val="right"/>
        <w:outlineLvl w:val="1"/>
        <w:rPr>
          <w:rFonts w:ascii="Times New Roman" w:hAnsi="Times New Roman" w:cs="Times New Roman"/>
          <w:sz w:val="24"/>
          <w:szCs w:val="24"/>
        </w:rPr>
      </w:pPr>
    </w:p>
    <w:p w:rsidR="00972A5F" w:rsidRPr="00A2039D" w:rsidRDefault="00972A5F" w:rsidP="00972A5F">
      <w:pPr>
        <w:pStyle w:val="ConsPlusNormal"/>
        <w:jc w:val="right"/>
        <w:outlineLvl w:val="1"/>
        <w:rPr>
          <w:rFonts w:ascii="Times New Roman" w:hAnsi="Times New Roman" w:cs="Times New Roman"/>
          <w:sz w:val="24"/>
          <w:szCs w:val="24"/>
        </w:rPr>
      </w:pPr>
      <w:r w:rsidRPr="00A2039D">
        <w:rPr>
          <w:rFonts w:ascii="Times New Roman" w:hAnsi="Times New Roman" w:cs="Times New Roman"/>
          <w:sz w:val="24"/>
          <w:szCs w:val="24"/>
        </w:rPr>
        <w:t>УТВЕРЖДЕНО</w:t>
      </w:r>
    </w:p>
    <w:p w:rsidR="00972A5F" w:rsidRPr="00A2039D" w:rsidRDefault="00972A5F" w:rsidP="00972A5F">
      <w:pPr>
        <w:pStyle w:val="ConsPlusNormal"/>
        <w:jc w:val="right"/>
        <w:outlineLvl w:val="1"/>
        <w:rPr>
          <w:rFonts w:ascii="Times New Roman" w:hAnsi="Times New Roman" w:cs="Times New Roman"/>
          <w:sz w:val="24"/>
          <w:szCs w:val="24"/>
        </w:rPr>
      </w:pPr>
      <w:r w:rsidRPr="00A2039D">
        <w:rPr>
          <w:rFonts w:ascii="Times New Roman" w:hAnsi="Times New Roman" w:cs="Times New Roman"/>
          <w:sz w:val="24"/>
          <w:szCs w:val="24"/>
        </w:rPr>
        <w:t>__________________</w:t>
      </w:r>
    </w:p>
    <w:p w:rsidR="00972A5F" w:rsidRPr="00A2039D" w:rsidRDefault="00972A5F" w:rsidP="00972A5F">
      <w:pPr>
        <w:pStyle w:val="ConsPlusNormal"/>
        <w:jc w:val="center"/>
        <w:outlineLvl w:val="1"/>
        <w:rPr>
          <w:rFonts w:ascii="Times New Roman" w:hAnsi="Times New Roman" w:cs="Times New Roman"/>
          <w:sz w:val="24"/>
          <w:szCs w:val="24"/>
        </w:rPr>
      </w:pPr>
      <w:r w:rsidRPr="00A2039D">
        <w:rPr>
          <w:rFonts w:ascii="Times New Roman" w:hAnsi="Times New Roman" w:cs="Times New Roman"/>
          <w:sz w:val="24"/>
          <w:szCs w:val="24"/>
        </w:rPr>
        <w:t xml:space="preserve">                                                                                                             (правовой акт)</w:t>
      </w:r>
    </w:p>
    <w:p w:rsidR="00972A5F" w:rsidRPr="00A2039D" w:rsidRDefault="00972A5F" w:rsidP="00972A5F">
      <w:pPr>
        <w:pStyle w:val="ConsPlusNormal"/>
        <w:jc w:val="right"/>
        <w:outlineLvl w:val="1"/>
        <w:rPr>
          <w:rFonts w:ascii="Times New Roman" w:hAnsi="Times New Roman" w:cs="Times New Roman"/>
          <w:sz w:val="24"/>
          <w:szCs w:val="24"/>
        </w:rPr>
      </w:pPr>
    </w:p>
    <w:p w:rsidR="00972A5F" w:rsidRPr="00A2039D" w:rsidRDefault="00972A5F" w:rsidP="00972A5F">
      <w:pPr>
        <w:pStyle w:val="ConsPlusNormal"/>
        <w:jc w:val="right"/>
        <w:outlineLvl w:val="1"/>
        <w:rPr>
          <w:rFonts w:ascii="Times New Roman" w:hAnsi="Times New Roman" w:cs="Times New Roman"/>
          <w:sz w:val="24"/>
          <w:szCs w:val="24"/>
        </w:rPr>
      </w:pPr>
      <w:r w:rsidRPr="00A2039D">
        <w:rPr>
          <w:rFonts w:ascii="Times New Roman" w:hAnsi="Times New Roman" w:cs="Times New Roman"/>
          <w:sz w:val="24"/>
          <w:szCs w:val="24"/>
        </w:rPr>
        <w:t>от _______ № _____</w:t>
      </w:r>
    </w:p>
    <w:p w:rsidR="00972A5F" w:rsidRPr="00A2039D" w:rsidRDefault="00972A5F" w:rsidP="00972A5F">
      <w:pPr>
        <w:pStyle w:val="ConsPlusNormal"/>
        <w:jc w:val="right"/>
        <w:outlineLvl w:val="1"/>
        <w:rPr>
          <w:rFonts w:ascii="Times New Roman" w:hAnsi="Times New Roman" w:cs="Times New Roman"/>
          <w:sz w:val="24"/>
          <w:szCs w:val="24"/>
        </w:rPr>
      </w:pPr>
    </w:p>
    <w:p w:rsidR="00972A5F" w:rsidRPr="00A2039D" w:rsidRDefault="00972A5F" w:rsidP="00972A5F">
      <w:pPr>
        <w:pStyle w:val="ConsPlusNormal"/>
        <w:jc w:val="right"/>
        <w:outlineLvl w:val="1"/>
        <w:rPr>
          <w:rFonts w:ascii="Times New Roman" w:hAnsi="Times New Roman" w:cs="Times New Roman"/>
          <w:sz w:val="24"/>
          <w:szCs w:val="24"/>
        </w:rPr>
      </w:pPr>
    </w:p>
    <w:p w:rsidR="00972A5F" w:rsidRPr="00A2039D" w:rsidRDefault="00972A5F" w:rsidP="00972A5F">
      <w:pPr>
        <w:pStyle w:val="ConsPlusNormal"/>
        <w:jc w:val="right"/>
        <w:outlineLvl w:val="1"/>
        <w:rPr>
          <w:rFonts w:ascii="Times New Roman" w:hAnsi="Times New Roman" w:cs="Times New Roman"/>
          <w:sz w:val="24"/>
          <w:szCs w:val="24"/>
        </w:rPr>
      </w:pPr>
      <w:r w:rsidRPr="00A2039D">
        <w:rPr>
          <w:rFonts w:ascii="Times New Roman" w:hAnsi="Times New Roman" w:cs="Times New Roman"/>
          <w:sz w:val="24"/>
          <w:szCs w:val="24"/>
        </w:rPr>
        <w:t>СОГЛАСОВАНО</w:t>
      </w:r>
    </w:p>
    <w:p w:rsidR="00972A5F" w:rsidRPr="00A2039D" w:rsidRDefault="00972A5F" w:rsidP="00972A5F">
      <w:pPr>
        <w:pStyle w:val="ConsPlusNormal"/>
        <w:jc w:val="right"/>
        <w:outlineLvl w:val="1"/>
        <w:rPr>
          <w:rFonts w:ascii="Times New Roman" w:hAnsi="Times New Roman" w:cs="Times New Roman"/>
          <w:sz w:val="24"/>
          <w:szCs w:val="24"/>
        </w:rPr>
      </w:pPr>
      <w:r w:rsidRPr="00A2039D">
        <w:rPr>
          <w:rFonts w:ascii="Times New Roman" w:hAnsi="Times New Roman" w:cs="Times New Roman"/>
          <w:sz w:val="24"/>
          <w:szCs w:val="24"/>
        </w:rPr>
        <w:t>____________________</w:t>
      </w:r>
    </w:p>
    <w:p w:rsidR="00972A5F" w:rsidRPr="00A2039D" w:rsidRDefault="00972A5F" w:rsidP="00972A5F">
      <w:pPr>
        <w:pStyle w:val="ConsPlusNormal"/>
        <w:jc w:val="right"/>
        <w:outlineLvl w:val="1"/>
        <w:rPr>
          <w:rFonts w:ascii="Times New Roman" w:hAnsi="Times New Roman" w:cs="Times New Roman"/>
          <w:sz w:val="24"/>
          <w:szCs w:val="24"/>
        </w:rPr>
      </w:pPr>
      <w:r w:rsidRPr="00A2039D">
        <w:rPr>
          <w:rFonts w:ascii="Times New Roman" w:hAnsi="Times New Roman" w:cs="Times New Roman"/>
          <w:sz w:val="24"/>
          <w:szCs w:val="24"/>
        </w:rPr>
        <w:t>(наименование должности)</w:t>
      </w:r>
    </w:p>
    <w:p w:rsidR="00972A5F" w:rsidRPr="00A2039D" w:rsidRDefault="00972A5F" w:rsidP="00972A5F">
      <w:pPr>
        <w:pStyle w:val="ConsPlusNormal"/>
        <w:jc w:val="right"/>
        <w:outlineLvl w:val="1"/>
        <w:rPr>
          <w:rFonts w:ascii="Times New Roman" w:hAnsi="Times New Roman" w:cs="Times New Roman"/>
          <w:sz w:val="24"/>
          <w:szCs w:val="24"/>
        </w:rPr>
      </w:pPr>
      <w:r w:rsidRPr="00A2039D">
        <w:rPr>
          <w:rFonts w:ascii="Times New Roman" w:hAnsi="Times New Roman" w:cs="Times New Roman"/>
          <w:sz w:val="24"/>
          <w:szCs w:val="24"/>
        </w:rPr>
        <w:t>________________________</w:t>
      </w:r>
    </w:p>
    <w:p w:rsidR="00972A5F" w:rsidRPr="00A2039D" w:rsidRDefault="00972A5F" w:rsidP="00972A5F">
      <w:pPr>
        <w:pStyle w:val="ConsPlusNormal"/>
        <w:outlineLvl w:val="1"/>
        <w:rPr>
          <w:rFonts w:ascii="Times New Roman" w:hAnsi="Times New Roman" w:cs="Times New Roman"/>
          <w:sz w:val="24"/>
          <w:szCs w:val="24"/>
          <w:vertAlign w:val="superscript"/>
        </w:rPr>
      </w:pPr>
      <w:r w:rsidRPr="00A2039D">
        <w:rPr>
          <w:rFonts w:ascii="Times New Roman" w:hAnsi="Times New Roman" w:cs="Times New Roman"/>
          <w:sz w:val="24"/>
          <w:szCs w:val="24"/>
          <w:vertAlign w:val="superscript"/>
        </w:rPr>
        <w:t xml:space="preserve">                                                                                                                                                                                              (ФИО) </w:t>
      </w:r>
    </w:p>
    <w:p w:rsidR="00972A5F" w:rsidRPr="00A2039D" w:rsidRDefault="00972A5F" w:rsidP="00972A5F">
      <w:pPr>
        <w:pStyle w:val="ConsPlusNormal"/>
        <w:jc w:val="right"/>
        <w:outlineLvl w:val="1"/>
        <w:rPr>
          <w:rFonts w:ascii="Times New Roman" w:hAnsi="Times New Roman" w:cs="Times New Roman"/>
          <w:sz w:val="24"/>
          <w:szCs w:val="24"/>
        </w:rPr>
      </w:pPr>
      <w:r w:rsidRPr="00A2039D">
        <w:rPr>
          <w:rFonts w:ascii="Times New Roman" w:hAnsi="Times New Roman" w:cs="Times New Roman"/>
          <w:sz w:val="24"/>
          <w:szCs w:val="24"/>
        </w:rPr>
        <w:t>письмо от ________ № ______</w:t>
      </w:r>
    </w:p>
    <w:p w:rsidR="00972A5F" w:rsidRPr="00A2039D" w:rsidRDefault="00972A5F" w:rsidP="00972A5F">
      <w:pPr>
        <w:pStyle w:val="ConsPlusNormal"/>
        <w:jc w:val="right"/>
        <w:outlineLvl w:val="1"/>
        <w:rPr>
          <w:rFonts w:ascii="Times New Roman" w:hAnsi="Times New Roman" w:cs="Times New Roman"/>
          <w:sz w:val="24"/>
          <w:szCs w:val="24"/>
        </w:rPr>
      </w:pPr>
    </w:p>
    <w:p w:rsidR="00972A5F" w:rsidRPr="00A2039D" w:rsidRDefault="00972A5F" w:rsidP="00972A5F">
      <w:pPr>
        <w:pStyle w:val="ConsPlusNormal"/>
        <w:jc w:val="right"/>
        <w:outlineLvl w:val="1"/>
        <w:rPr>
          <w:rFonts w:ascii="Times New Roman" w:hAnsi="Times New Roman" w:cs="Times New Roman"/>
          <w:sz w:val="24"/>
          <w:szCs w:val="24"/>
        </w:rPr>
      </w:pPr>
    </w:p>
    <w:p w:rsidR="00972A5F" w:rsidRPr="00A2039D" w:rsidRDefault="00972A5F" w:rsidP="00972A5F">
      <w:pPr>
        <w:pStyle w:val="ConsPlusNormal"/>
        <w:jc w:val="right"/>
        <w:outlineLvl w:val="1"/>
        <w:rPr>
          <w:rFonts w:ascii="Times New Roman" w:hAnsi="Times New Roman" w:cs="Times New Roman"/>
          <w:sz w:val="24"/>
          <w:szCs w:val="24"/>
        </w:rPr>
      </w:pPr>
      <w:r w:rsidRPr="00A2039D">
        <w:rPr>
          <w:rFonts w:ascii="Times New Roman" w:hAnsi="Times New Roman" w:cs="Times New Roman"/>
          <w:sz w:val="24"/>
          <w:szCs w:val="24"/>
        </w:rPr>
        <w:t>СОГЛАСОВАНО</w:t>
      </w:r>
    </w:p>
    <w:p w:rsidR="00972A5F" w:rsidRPr="00A2039D" w:rsidRDefault="00972A5F" w:rsidP="00972A5F">
      <w:pPr>
        <w:pStyle w:val="ConsPlusNormal"/>
        <w:jc w:val="right"/>
        <w:outlineLvl w:val="1"/>
        <w:rPr>
          <w:rFonts w:ascii="Times New Roman" w:hAnsi="Times New Roman" w:cs="Times New Roman"/>
          <w:sz w:val="24"/>
          <w:szCs w:val="24"/>
        </w:rPr>
      </w:pPr>
      <w:r w:rsidRPr="00A2039D">
        <w:rPr>
          <w:rFonts w:ascii="Times New Roman" w:hAnsi="Times New Roman" w:cs="Times New Roman"/>
          <w:sz w:val="24"/>
          <w:szCs w:val="24"/>
        </w:rPr>
        <w:t>____________________</w:t>
      </w:r>
    </w:p>
    <w:p w:rsidR="00972A5F" w:rsidRPr="00A2039D" w:rsidRDefault="00972A5F" w:rsidP="00972A5F">
      <w:pPr>
        <w:pStyle w:val="ConsPlusNormal"/>
        <w:jc w:val="right"/>
        <w:outlineLvl w:val="1"/>
        <w:rPr>
          <w:rFonts w:ascii="Times New Roman" w:hAnsi="Times New Roman" w:cs="Times New Roman"/>
          <w:sz w:val="24"/>
          <w:szCs w:val="24"/>
        </w:rPr>
      </w:pPr>
      <w:r w:rsidRPr="00A2039D">
        <w:rPr>
          <w:rFonts w:ascii="Times New Roman" w:hAnsi="Times New Roman" w:cs="Times New Roman"/>
          <w:sz w:val="24"/>
          <w:szCs w:val="24"/>
        </w:rPr>
        <w:t>(наименование должности)</w:t>
      </w:r>
    </w:p>
    <w:p w:rsidR="00972A5F" w:rsidRPr="00A2039D" w:rsidRDefault="00972A5F" w:rsidP="00972A5F">
      <w:pPr>
        <w:pStyle w:val="ConsPlusNormal"/>
        <w:jc w:val="right"/>
        <w:outlineLvl w:val="1"/>
        <w:rPr>
          <w:rFonts w:ascii="Times New Roman" w:hAnsi="Times New Roman" w:cs="Times New Roman"/>
          <w:sz w:val="24"/>
          <w:szCs w:val="24"/>
        </w:rPr>
      </w:pPr>
      <w:r w:rsidRPr="00A2039D">
        <w:rPr>
          <w:rFonts w:ascii="Times New Roman" w:hAnsi="Times New Roman" w:cs="Times New Roman"/>
          <w:sz w:val="24"/>
          <w:szCs w:val="24"/>
        </w:rPr>
        <w:t>________________________</w:t>
      </w:r>
    </w:p>
    <w:p w:rsidR="00972A5F" w:rsidRPr="00A2039D" w:rsidRDefault="00972A5F" w:rsidP="00972A5F">
      <w:pPr>
        <w:pStyle w:val="ConsPlusNormal"/>
        <w:outlineLvl w:val="1"/>
        <w:rPr>
          <w:rFonts w:ascii="Times New Roman" w:hAnsi="Times New Roman" w:cs="Times New Roman"/>
          <w:sz w:val="24"/>
          <w:szCs w:val="24"/>
          <w:vertAlign w:val="superscript"/>
        </w:rPr>
      </w:pPr>
      <w:r w:rsidRPr="00A2039D">
        <w:rPr>
          <w:rFonts w:ascii="Times New Roman" w:hAnsi="Times New Roman" w:cs="Times New Roman"/>
          <w:sz w:val="24"/>
          <w:szCs w:val="24"/>
          <w:vertAlign w:val="superscript"/>
        </w:rPr>
        <w:t xml:space="preserve">                                                                                                                                                                                              (ФИО) </w:t>
      </w:r>
    </w:p>
    <w:p w:rsidR="00972A5F" w:rsidRPr="00A2039D" w:rsidRDefault="00972A5F" w:rsidP="00972A5F">
      <w:pPr>
        <w:pStyle w:val="ConsPlusNormal"/>
        <w:jc w:val="right"/>
        <w:outlineLvl w:val="1"/>
        <w:rPr>
          <w:rFonts w:ascii="Times New Roman" w:hAnsi="Times New Roman" w:cs="Times New Roman"/>
          <w:sz w:val="24"/>
          <w:szCs w:val="24"/>
        </w:rPr>
      </w:pPr>
      <w:r w:rsidRPr="00A2039D">
        <w:rPr>
          <w:rFonts w:ascii="Times New Roman" w:hAnsi="Times New Roman" w:cs="Times New Roman"/>
          <w:sz w:val="24"/>
          <w:szCs w:val="24"/>
        </w:rPr>
        <w:t>письмо от ________ № ______</w:t>
      </w:r>
    </w:p>
    <w:p w:rsidR="00972A5F" w:rsidRPr="00A2039D" w:rsidRDefault="00972A5F" w:rsidP="00972A5F">
      <w:pPr>
        <w:pStyle w:val="ConsPlusNormal"/>
        <w:jc w:val="right"/>
        <w:outlineLvl w:val="1"/>
        <w:rPr>
          <w:rFonts w:ascii="Times New Roman" w:hAnsi="Times New Roman" w:cs="Times New Roman"/>
          <w:sz w:val="24"/>
          <w:szCs w:val="24"/>
        </w:rPr>
      </w:pPr>
    </w:p>
    <w:p w:rsidR="00972A5F" w:rsidRPr="00A2039D" w:rsidRDefault="00972A5F" w:rsidP="00A2039D">
      <w:pPr>
        <w:pStyle w:val="ConsPlusNormal"/>
        <w:jc w:val="right"/>
        <w:outlineLvl w:val="1"/>
        <w:rPr>
          <w:rFonts w:ascii="Times New Roman" w:hAnsi="Times New Roman" w:cs="Times New Roman"/>
          <w:sz w:val="24"/>
          <w:szCs w:val="24"/>
          <w:vertAlign w:val="superscript"/>
        </w:rPr>
      </w:pPr>
      <w:r w:rsidRPr="00A2039D">
        <w:rPr>
          <w:rFonts w:ascii="Times New Roman" w:hAnsi="Times New Roman" w:cs="Times New Roman"/>
          <w:sz w:val="24"/>
          <w:szCs w:val="24"/>
          <w:vertAlign w:val="superscript"/>
        </w:rPr>
        <w:t xml:space="preserve">   </w:t>
      </w:r>
    </w:p>
    <w:p w:rsidR="00972A5F" w:rsidRPr="00A2039D" w:rsidRDefault="00972A5F" w:rsidP="00972A5F">
      <w:pPr>
        <w:pStyle w:val="ConsPlusNormal"/>
        <w:jc w:val="center"/>
        <w:outlineLvl w:val="1"/>
        <w:rPr>
          <w:rFonts w:ascii="Times New Roman" w:hAnsi="Times New Roman" w:cs="Times New Roman"/>
          <w:sz w:val="24"/>
          <w:szCs w:val="24"/>
        </w:rPr>
      </w:pPr>
    </w:p>
    <w:p w:rsidR="00972A5F" w:rsidRPr="00A2039D" w:rsidRDefault="00972A5F" w:rsidP="00972A5F">
      <w:pPr>
        <w:pStyle w:val="ConsPlusNormal"/>
        <w:jc w:val="center"/>
        <w:outlineLvl w:val="1"/>
        <w:rPr>
          <w:rFonts w:ascii="Times New Roman" w:hAnsi="Times New Roman" w:cs="Times New Roman"/>
          <w:sz w:val="24"/>
          <w:szCs w:val="24"/>
        </w:rPr>
      </w:pPr>
      <w:r w:rsidRPr="00A2039D">
        <w:rPr>
          <w:rFonts w:ascii="Times New Roman" w:hAnsi="Times New Roman" w:cs="Times New Roman"/>
          <w:sz w:val="24"/>
          <w:szCs w:val="24"/>
        </w:rPr>
        <w:t>УСТАВ</w:t>
      </w:r>
    </w:p>
    <w:p w:rsidR="00972A5F" w:rsidRPr="00A2039D" w:rsidRDefault="00972A5F" w:rsidP="00972A5F">
      <w:pPr>
        <w:pStyle w:val="ConsPlusNormal"/>
        <w:jc w:val="center"/>
        <w:outlineLvl w:val="1"/>
        <w:rPr>
          <w:rFonts w:ascii="Times New Roman" w:hAnsi="Times New Roman" w:cs="Times New Roman"/>
          <w:sz w:val="24"/>
          <w:szCs w:val="24"/>
        </w:rPr>
      </w:pPr>
      <w:r w:rsidRPr="00A2039D">
        <w:rPr>
          <w:rFonts w:ascii="Times New Roman" w:hAnsi="Times New Roman" w:cs="Times New Roman"/>
          <w:sz w:val="24"/>
          <w:szCs w:val="24"/>
        </w:rPr>
        <w:t>_________________________________________</w:t>
      </w:r>
    </w:p>
    <w:p w:rsidR="00972A5F" w:rsidRPr="00A2039D" w:rsidRDefault="00972A5F" w:rsidP="00972A5F">
      <w:pPr>
        <w:pStyle w:val="ConsPlusNormal"/>
        <w:jc w:val="center"/>
        <w:outlineLvl w:val="1"/>
        <w:rPr>
          <w:rFonts w:ascii="Times New Roman" w:hAnsi="Times New Roman" w:cs="Times New Roman"/>
          <w:sz w:val="24"/>
          <w:szCs w:val="24"/>
        </w:rPr>
      </w:pPr>
      <w:r w:rsidRPr="00A2039D">
        <w:rPr>
          <w:rFonts w:ascii="Times New Roman" w:hAnsi="Times New Roman" w:cs="Times New Roman"/>
          <w:sz w:val="24"/>
          <w:szCs w:val="24"/>
        </w:rPr>
        <w:t>(полное наименование казачьего общества)</w:t>
      </w:r>
    </w:p>
    <w:p w:rsidR="00972A5F" w:rsidRPr="00A2039D" w:rsidRDefault="00972A5F" w:rsidP="00972A5F">
      <w:pPr>
        <w:pStyle w:val="ConsPlusNormal"/>
        <w:jc w:val="center"/>
        <w:outlineLvl w:val="1"/>
        <w:rPr>
          <w:rFonts w:ascii="Times New Roman" w:hAnsi="Times New Roman" w:cs="Times New Roman"/>
          <w:sz w:val="24"/>
          <w:szCs w:val="24"/>
        </w:rPr>
      </w:pPr>
    </w:p>
    <w:p w:rsidR="00972A5F" w:rsidRPr="00A2039D" w:rsidRDefault="00972A5F" w:rsidP="00972A5F">
      <w:pPr>
        <w:pStyle w:val="ConsPlusNormal"/>
        <w:jc w:val="center"/>
        <w:outlineLvl w:val="1"/>
        <w:rPr>
          <w:rFonts w:ascii="Times New Roman" w:hAnsi="Times New Roman" w:cs="Times New Roman"/>
          <w:sz w:val="24"/>
          <w:szCs w:val="24"/>
          <w:vertAlign w:val="superscript"/>
        </w:rPr>
      </w:pPr>
      <w:r w:rsidRPr="00A2039D">
        <w:rPr>
          <w:rFonts w:ascii="Times New Roman" w:hAnsi="Times New Roman" w:cs="Times New Roman"/>
          <w:sz w:val="24"/>
          <w:szCs w:val="24"/>
        </w:rPr>
        <w:t>20 ___ год</w:t>
      </w:r>
    </w:p>
    <w:p w:rsidR="00972A5F" w:rsidRPr="00A2039D" w:rsidRDefault="00972A5F" w:rsidP="00903C02">
      <w:pPr>
        <w:pStyle w:val="aa"/>
        <w:jc w:val="both"/>
        <w:rPr>
          <w:rFonts w:ascii="Times New Roman" w:hAnsi="Times New Roman"/>
          <w:sz w:val="24"/>
          <w:szCs w:val="24"/>
        </w:rPr>
      </w:pPr>
      <w:bookmarkStart w:id="13" w:name="P118"/>
      <w:bookmarkEnd w:id="13"/>
    </w:p>
    <w:p w:rsidR="00972A5F" w:rsidRPr="00A2039D" w:rsidRDefault="00972A5F" w:rsidP="00972A5F">
      <w:pPr>
        <w:jc w:val="center"/>
        <w:rPr>
          <w:rFonts w:ascii="Times New Roman" w:hAnsi="Times New Roman"/>
          <w:sz w:val="24"/>
          <w:szCs w:val="24"/>
        </w:rPr>
      </w:pPr>
      <w:r w:rsidRPr="00A2039D">
        <w:rPr>
          <w:rFonts w:ascii="Times New Roman" w:hAnsi="Times New Roman"/>
          <w:sz w:val="24"/>
          <w:szCs w:val="24"/>
        </w:rPr>
        <w:t>1.3.3. Российская Федерация</w:t>
      </w:r>
    </w:p>
    <w:p w:rsidR="00972A5F" w:rsidRPr="00972A5F" w:rsidRDefault="00972A5F" w:rsidP="00972A5F">
      <w:pPr>
        <w:spacing w:after="0" w:line="240" w:lineRule="auto"/>
        <w:jc w:val="center"/>
        <w:rPr>
          <w:rFonts w:ascii="Times New Roman" w:hAnsi="Times New Roman"/>
          <w:sz w:val="24"/>
          <w:szCs w:val="24"/>
        </w:rPr>
      </w:pPr>
      <w:r w:rsidRPr="00972A5F">
        <w:rPr>
          <w:rFonts w:ascii="Times New Roman" w:hAnsi="Times New Roman"/>
          <w:sz w:val="24"/>
          <w:szCs w:val="24"/>
        </w:rPr>
        <w:t>БРЯНСКАЯ ОБЛАСТЬ</w:t>
      </w:r>
    </w:p>
    <w:p w:rsidR="00972A5F" w:rsidRPr="00972A5F" w:rsidRDefault="00972A5F" w:rsidP="00972A5F">
      <w:pPr>
        <w:spacing w:after="0" w:line="240" w:lineRule="auto"/>
        <w:jc w:val="center"/>
        <w:rPr>
          <w:rFonts w:ascii="Times New Roman" w:hAnsi="Times New Roman"/>
          <w:sz w:val="24"/>
          <w:szCs w:val="24"/>
        </w:rPr>
      </w:pPr>
      <w:r w:rsidRPr="00972A5F">
        <w:rPr>
          <w:rFonts w:ascii="Times New Roman" w:hAnsi="Times New Roman"/>
          <w:sz w:val="24"/>
          <w:szCs w:val="24"/>
        </w:rPr>
        <w:t>ДУБРОВСКИЙ РАЙОННЫЙ СОВЕТ НАРОДНЫХ ДЕПУТАТОВ</w:t>
      </w:r>
    </w:p>
    <w:p w:rsidR="00972A5F" w:rsidRPr="00972A5F" w:rsidRDefault="00972A5F" w:rsidP="00972A5F">
      <w:pPr>
        <w:spacing w:after="0" w:line="240" w:lineRule="auto"/>
        <w:ind w:firstLine="709"/>
        <w:jc w:val="both"/>
        <w:rPr>
          <w:rFonts w:ascii="Times New Roman" w:hAnsi="Times New Roman"/>
          <w:sz w:val="24"/>
          <w:szCs w:val="24"/>
        </w:rPr>
      </w:pPr>
    </w:p>
    <w:p w:rsidR="00972A5F" w:rsidRPr="00972A5F" w:rsidRDefault="00972A5F" w:rsidP="00972A5F">
      <w:pPr>
        <w:spacing w:after="0" w:line="240" w:lineRule="auto"/>
        <w:jc w:val="center"/>
        <w:rPr>
          <w:rFonts w:ascii="Times New Roman" w:hAnsi="Times New Roman"/>
          <w:b/>
          <w:sz w:val="24"/>
          <w:szCs w:val="24"/>
        </w:rPr>
      </w:pPr>
      <w:r w:rsidRPr="00972A5F">
        <w:rPr>
          <w:rFonts w:ascii="Times New Roman" w:hAnsi="Times New Roman"/>
          <w:b/>
          <w:sz w:val="24"/>
          <w:szCs w:val="24"/>
        </w:rPr>
        <w:t>Р Е Ш Е Н И Е</w:t>
      </w:r>
    </w:p>
    <w:p w:rsidR="00972A5F" w:rsidRPr="00972A5F" w:rsidRDefault="00972A5F" w:rsidP="00972A5F">
      <w:pPr>
        <w:spacing w:after="0" w:line="240" w:lineRule="auto"/>
        <w:jc w:val="both"/>
        <w:rPr>
          <w:rFonts w:ascii="Times New Roman" w:hAnsi="Times New Roman"/>
          <w:sz w:val="24"/>
          <w:szCs w:val="24"/>
        </w:rPr>
      </w:pPr>
    </w:p>
    <w:p w:rsidR="00972A5F" w:rsidRPr="00972A5F" w:rsidRDefault="00972A5F" w:rsidP="00972A5F">
      <w:pPr>
        <w:spacing w:after="0" w:line="240" w:lineRule="auto"/>
        <w:jc w:val="both"/>
        <w:rPr>
          <w:rFonts w:ascii="Times New Roman" w:hAnsi="Times New Roman"/>
          <w:sz w:val="24"/>
          <w:szCs w:val="24"/>
          <w:u w:val="single"/>
        </w:rPr>
      </w:pPr>
      <w:r w:rsidRPr="00972A5F">
        <w:rPr>
          <w:rFonts w:ascii="Times New Roman" w:hAnsi="Times New Roman"/>
          <w:sz w:val="24"/>
          <w:szCs w:val="24"/>
          <w:u w:val="single"/>
        </w:rPr>
        <w:t>от   30. 07. 2021 года  № 163 - 7</w:t>
      </w:r>
    </w:p>
    <w:p w:rsidR="00972A5F" w:rsidRPr="00972A5F" w:rsidRDefault="00972A5F" w:rsidP="00972A5F">
      <w:pPr>
        <w:spacing w:after="0" w:line="240" w:lineRule="auto"/>
        <w:jc w:val="both"/>
        <w:rPr>
          <w:rFonts w:ascii="Times New Roman" w:hAnsi="Times New Roman"/>
          <w:sz w:val="24"/>
          <w:szCs w:val="24"/>
        </w:rPr>
      </w:pPr>
      <w:r w:rsidRPr="00972A5F">
        <w:rPr>
          <w:rFonts w:ascii="Times New Roman" w:hAnsi="Times New Roman"/>
          <w:sz w:val="24"/>
          <w:szCs w:val="24"/>
        </w:rPr>
        <w:t>р.п. Дубровка</w:t>
      </w:r>
    </w:p>
    <w:p w:rsidR="00972A5F" w:rsidRPr="00972A5F" w:rsidRDefault="00972A5F" w:rsidP="00972A5F">
      <w:pPr>
        <w:spacing w:after="0" w:line="240" w:lineRule="auto"/>
        <w:ind w:firstLine="709"/>
        <w:jc w:val="both"/>
        <w:rPr>
          <w:rFonts w:ascii="Times New Roman" w:hAnsi="Times New Roman"/>
          <w:sz w:val="24"/>
          <w:szCs w:val="24"/>
        </w:rPr>
      </w:pPr>
    </w:p>
    <w:p w:rsidR="00972A5F" w:rsidRPr="00972A5F" w:rsidRDefault="00972A5F" w:rsidP="00972A5F">
      <w:pPr>
        <w:tabs>
          <w:tab w:val="left" w:pos="5670"/>
        </w:tabs>
        <w:autoSpaceDE w:val="0"/>
        <w:autoSpaceDN w:val="0"/>
        <w:adjustRightInd w:val="0"/>
        <w:spacing w:after="0" w:line="240" w:lineRule="auto"/>
        <w:ind w:right="4819"/>
        <w:jc w:val="both"/>
        <w:rPr>
          <w:rFonts w:ascii="Times New Roman" w:hAnsi="Times New Roman"/>
          <w:sz w:val="24"/>
          <w:szCs w:val="24"/>
        </w:rPr>
      </w:pPr>
      <w:r w:rsidRPr="00972A5F">
        <w:rPr>
          <w:rFonts w:ascii="Times New Roman" w:hAnsi="Times New Roman"/>
          <w:sz w:val="24"/>
          <w:szCs w:val="24"/>
        </w:rPr>
        <w:t>О внесении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w:t>
      </w:r>
    </w:p>
    <w:p w:rsidR="00972A5F" w:rsidRPr="00972A5F" w:rsidRDefault="00972A5F" w:rsidP="00972A5F">
      <w:pPr>
        <w:tabs>
          <w:tab w:val="left" w:pos="5670"/>
        </w:tabs>
        <w:autoSpaceDE w:val="0"/>
        <w:autoSpaceDN w:val="0"/>
        <w:adjustRightInd w:val="0"/>
        <w:spacing w:after="0" w:line="240" w:lineRule="auto"/>
        <w:ind w:right="4819"/>
        <w:jc w:val="both"/>
        <w:rPr>
          <w:rFonts w:ascii="Times New Roman" w:hAnsi="Times New Roman"/>
          <w:sz w:val="24"/>
          <w:szCs w:val="24"/>
        </w:rPr>
      </w:pPr>
    </w:p>
    <w:p w:rsidR="00972A5F" w:rsidRPr="00972A5F" w:rsidRDefault="00972A5F" w:rsidP="00972A5F">
      <w:pPr>
        <w:tabs>
          <w:tab w:val="left" w:pos="4962"/>
        </w:tabs>
        <w:autoSpaceDE w:val="0"/>
        <w:autoSpaceDN w:val="0"/>
        <w:adjustRightInd w:val="0"/>
        <w:spacing w:after="0" w:line="240" w:lineRule="auto"/>
        <w:ind w:right="4252"/>
        <w:jc w:val="both"/>
        <w:rPr>
          <w:rFonts w:ascii="Times New Roman" w:hAnsi="Times New Roman"/>
          <w:sz w:val="24"/>
          <w:szCs w:val="24"/>
        </w:rPr>
      </w:pPr>
    </w:p>
    <w:p w:rsidR="00972A5F" w:rsidRPr="00972A5F" w:rsidRDefault="00972A5F" w:rsidP="00972A5F">
      <w:pPr>
        <w:autoSpaceDE w:val="0"/>
        <w:autoSpaceDN w:val="0"/>
        <w:adjustRightInd w:val="0"/>
        <w:spacing w:after="0" w:line="240" w:lineRule="auto"/>
        <w:ind w:right="-1"/>
        <w:jc w:val="both"/>
        <w:rPr>
          <w:rFonts w:ascii="Times New Roman" w:hAnsi="Times New Roman"/>
          <w:sz w:val="24"/>
          <w:szCs w:val="24"/>
        </w:rPr>
      </w:pPr>
      <w:r w:rsidRPr="00972A5F">
        <w:rPr>
          <w:rFonts w:ascii="Times New Roman" w:hAnsi="Times New Roman"/>
          <w:sz w:val="24"/>
          <w:szCs w:val="24"/>
        </w:rPr>
        <w:t xml:space="preserve">           В соответствии с Федеральным законом от 06.10.2003 г. №131-ФЗ "Об общих принципах организации местного самоуправления в Российской Федерации", Градостроительным Кодексом Российской Федерации, Уставом Дубровского муниципального района Брянской области, рассмотрев итоговый протокол публичных слушаний №5 от 05 июля 2021 г</w:t>
      </w:r>
    </w:p>
    <w:p w:rsidR="00972A5F" w:rsidRPr="00972A5F" w:rsidRDefault="00972A5F" w:rsidP="00972A5F">
      <w:pPr>
        <w:autoSpaceDE w:val="0"/>
        <w:autoSpaceDN w:val="0"/>
        <w:adjustRightInd w:val="0"/>
        <w:spacing w:after="0" w:line="240" w:lineRule="auto"/>
        <w:ind w:right="-1"/>
        <w:jc w:val="both"/>
        <w:rPr>
          <w:rFonts w:ascii="Times New Roman" w:hAnsi="Times New Roman"/>
          <w:sz w:val="24"/>
          <w:szCs w:val="24"/>
        </w:rPr>
      </w:pPr>
    </w:p>
    <w:p w:rsidR="00972A5F" w:rsidRPr="00972A5F" w:rsidRDefault="00972A5F" w:rsidP="00972A5F">
      <w:pPr>
        <w:autoSpaceDE w:val="0"/>
        <w:autoSpaceDN w:val="0"/>
        <w:adjustRightInd w:val="0"/>
        <w:spacing w:after="0" w:line="240" w:lineRule="auto"/>
        <w:ind w:right="-1"/>
        <w:jc w:val="center"/>
        <w:rPr>
          <w:rFonts w:ascii="Times New Roman" w:hAnsi="Times New Roman"/>
          <w:sz w:val="24"/>
          <w:szCs w:val="24"/>
        </w:rPr>
      </w:pPr>
      <w:r w:rsidRPr="00972A5F">
        <w:rPr>
          <w:rFonts w:ascii="Times New Roman" w:hAnsi="Times New Roman"/>
          <w:sz w:val="24"/>
          <w:szCs w:val="24"/>
        </w:rPr>
        <w:t>Дубровский районный Совет народных депутатов</w:t>
      </w:r>
    </w:p>
    <w:p w:rsidR="00972A5F" w:rsidRPr="00972A5F" w:rsidRDefault="00972A5F" w:rsidP="00972A5F">
      <w:pPr>
        <w:autoSpaceDE w:val="0"/>
        <w:autoSpaceDN w:val="0"/>
        <w:adjustRightInd w:val="0"/>
        <w:spacing w:after="0" w:line="240" w:lineRule="auto"/>
        <w:ind w:right="-1"/>
        <w:jc w:val="center"/>
        <w:rPr>
          <w:rFonts w:ascii="Times New Roman" w:hAnsi="Times New Roman"/>
          <w:sz w:val="24"/>
          <w:szCs w:val="24"/>
        </w:rPr>
      </w:pPr>
    </w:p>
    <w:p w:rsidR="00972A5F" w:rsidRPr="00972A5F" w:rsidRDefault="00972A5F" w:rsidP="00972A5F">
      <w:pPr>
        <w:autoSpaceDE w:val="0"/>
        <w:autoSpaceDN w:val="0"/>
        <w:adjustRightInd w:val="0"/>
        <w:spacing w:after="0" w:line="240" w:lineRule="auto"/>
        <w:ind w:right="-1"/>
        <w:jc w:val="both"/>
        <w:rPr>
          <w:rFonts w:ascii="Times New Roman" w:hAnsi="Times New Roman"/>
          <w:sz w:val="24"/>
          <w:szCs w:val="24"/>
        </w:rPr>
      </w:pPr>
      <w:r w:rsidRPr="00972A5F">
        <w:rPr>
          <w:rFonts w:ascii="Times New Roman" w:hAnsi="Times New Roman"/>
          <w:sz w:val="24"/>
          <w:szCs w:val="24"/>
        </w:rPr>
        <w:t>РЕШИЛ:</w:t>
      </w:r>
    </w:p>
    <w:p w:rsidR="00972A5F" w:rsidRPr="00972A5F" w:rsidRDefault="00972A5F" w:rsidP="00972A5F">
      <w:pPr>
        <w:autoSpaceDE w:val="0"/>
        <w:autoSpaceDN w:val="0"/>
        <w:adjustRightInd w:val="0"/>
        <w:spacing w:after="0" w:line="240" w:lineRule="auto"/>
        <w:ind w:right="-1"/>
        <w:jc w:val="both"/>
        <w:rPr>
          <w:rFonts w:ascii="Times New Roman" w:hAnsi="Times New Roman"/>
          <w:sz w:val="24"/>
          <w:szCs w:val="24"/>
        </w:rPr>
      </w:pPr>
    </w:p>
    <w:p w:rsidR="00972A5F" w:rsidRPr="00972A5F" w:rsidRDefault="00972A5F" w:rsidP="00972A5F">
      <w:pPr>
        <w:spacing w:after="0" w:line="240" w:lineRule="auto"/>
        <w:ind w:right="-1"/>
        <w:jc w:val="both"/>
        <w:rPr>
          <w:rFonts w:ascii="Times New Roman" w:hAnsi="Times New Roman"/>
          <w:sz w:val="24"/>
          <w:szCs w:val="24"/>
        </w:rPr>
      </w:pPr>
      <w:r w:rsidRPr="00972A5F">
        <w:rPr>
          <w:rFonts w:ascii="Times New Roman" w:hAnsi="Times New Roman"/>
          <w:sz w:val="24"/>
          <w:szCs w:val="24"/>
        </w:rPr>
        <w:t xml:space="preserve">        1.  Внести изменения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утвержденные Решением Дубровского районного Совета народных депутатов  от 26.12.2019  № 58-7 и от 26.12.2019 № 57-7, путем изменения функциональной зоны – общественно-деловая зона (О1) и отнесения территории площадью 2600 кв.м. с кадастровым номером 32:05:0020301:693 по адресу: Российская Федерация, Брянская область, Дубровский муниципальный район, Дубровское городское поселение, д.Давыдчи, ул.Центральная, земельный участок 17 – на функциональную зону – Производственная зона сельскохозяйственных предприятий Сх2 для хранения и переработки сельскохозяйственной продукции – размещение зданий, сооружений, используемых для производства, хранения, первичной и глубокой переработки сельскохозяйственной продукции (код вида – 1,15). </w:t>
      </w:r>
    </w:p>
    <w:p w:rsidR="00972A5F" w:rsidRPr="00972A5F" w:rsidRDefault="00972A5F" w:rsidP="00972A5F">
      <w:pPr>
        <w:spacing w:after="0" w:line="240" w:lineRule="auto"/>
        <w:jc w:val="both"/>
        <w:rPr>
          <w:rFonts w:ascii="Times New Roman" w:hAnsi="Times New Roman"/>
          <w:sz w:val="24"/>
          <w:szCs w:val="24"/>
        </w:rPr>
      </w:pPr>
      <w:r w:rsidRPr="00972A5F">
        <w:rPr>
          <w:rFonts w:ascii="Times New Roman" w:hAnsi="Times New Roman"/>
          <w:sz w:val="24"/>
          <w:szCs w:val="24"/>
        </w:rPr>
        <w:t xml:space="preserve">      2.  Решение вступает в силу после его официального опубликования.</w:t>
      </w:r>
    </w:p>
    <w:p w:rsidR="00972A5F" w:rsidRPr="00972A5F" w:rsidRDefault="00972A5F" w:rsidP="00972A5F">
      <w:pPr>
        <w:spacing w:after="0" w:line="240" w:lineRule="auto"/>
        <w:jc w:val="both"/>
        <w:rPr>
          <w:rFonts w:ascii="Times New Roman" w:hAnsi="Times New Roman"/>
          <w:sz w:val="24"/>
          <w:szCs w:val="24"/>
        </w:rPr>
      </w:pPr>
      <w:r w:rsidRPr="00972A5F">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www.admdubrovka.ru.</w:t>
      </w:r>
    </w:p>
    <w:p w:rsidR="00972A5F" w:rsidRPr="00972A5F" w:rsidRDefault="00972A5F" w:rsidP="00972A5F">
      <w:pPr>
        <w:spacing w:after="0" w:line="240" w:lineRule="auto"/>
        <w:jc w:val="both"/>
        <w:rPr>
          <w:rFonts w:ascii="Times New Roman" w:hAnsi="Times New Roman"/>
          <w:sz w:val="24"/>
          <w:szCs w:val="24"/>
        </w:rPr>
      </w:pPr>
    </w:p>
    <w:p w:rsidR="00972A5F" w:rsidRPr="00972A5F" w:rsidRDefault="00972A5F" w:rsidP="00972A5F">
      <w:pPr>
        <w:spacing w:after="0" w:line="240" w:lineRule="auto"/>
        <w:jc w:val="both"/>
        <w:rPr>
          <w:rFonts w:ascii="Times New Roman" w:hAnsi="Times New Roman"/>
          <w:sz w:val="24"/>
          <w:szCs w:val="24"/>
        </w:rPr>
      </w:pPr>
    </w:p>
    <w:p w:rsidR="00972A5F" w:rsidRPr="00972A5F" w:rsidRDefault="00972A5F" w:rsidP="00972A5F">
      <w:pPr>
        <w:spacing w:after="0" w:line="240" w:lineRule="auto"/>
        <w:jc w:val="both"/>
        <w:rPr>
          <w:rFonts w:ascii="Times New Roman" w:hAnsi="Times New Roman"/>
          <w:sz w:val="24"/>
          <w:szCs w:val="24"/>
        </w:rPr>
      </w:pPr>
      <w:r w:rsidRPr="00972A5F">
        <w:rPr>
          <w:rFonts w:ascii="Times New Roman" w:hAnsi="Times New Roman"/>
          <w:sz w:val="24"/>
          <w:szCs w:val="24"/>
        </w:rPr>
        <w:t>Глава муниципального образования</w:t>
      </w:r>
    </w:p>
    <w:p w:rsidR="00972A5F" w:rsidRPr="00972A5F" w:rsidRDefault="00972A5F" w:rsidP="00972A5F">
      <w:pPr>
        <w:spacing w:after="0" w:line="240" w:lineRule="auto"/>
        <w:jc w:val="both"/>
        <w:rPr>
          <w:rFonts w:ascii="Times New Roman" w:hAnsi="Times New Roman"/>
          <w:sz w:val="24"/>
          <w:szCs w:val="24"/>
        </w:rPr>
      </w:pPr>
      <w:r w:rsidRPr="00972A5F">
        <w:rPr>
          <w:rFonts w:ascii="Times New Roman" w:hAnsi="Times New Roman"/>
          <w:sz w:val="24"/>
          <w:szCs w:val="24"/>
        </w:rPr>
        <w:t>«Дубровский район»                                                                                   Г.А.Черняков</w:t>
      </w:r>
    </w:p>
    <w:p w:rsidR="00972A5F" w:rsidRPr="00972A5F" w:rsidRDefault="00972A5F" w:rsidP="00972A5F">
      <w:pPr>
        <w:spacing w:after="0" w:line="240" w:lineRule="auto"/>
        <w:jc w:val="both"/>
        <w:rPr>
          <w:rFonts w:ascii="Times New Roman" w:hAnsi="Times New Roman"/>
          <w:sz w:val="24"/>
          <w:szCs w:val="24"/>
        </w:rPr>
      </w:pPr>
    </w:p>
    <w:p w:rsidR="00972A5F" w:rsidRPr="00A2039D" w:rsidRDefault="00972A5F" w:rsidP="00903C02">
      <w:pPr>
        <w:pStyle w:val="aa"/>
        <w:jc w:val="both"/>
        <w:rPr>
          <w:rFonts w:ascii="Times New Roman" w:hAnsi="Times New Roman"/>
          <w:sz w:val="24"/>
          <w:szCs w:val="24"/>
        </w:rPr>
      </w:pPr>
    </w:p>
    <w:p w:rsidR="00972A5F" w:rsidRDefault="00972A5F" w:rsidP="00903C02">
      <w:pPr>
        <w:pStyle w:val="aa"/>
        <w:jc w:val="both"/>
        <w:rPr>
          <w:rFonts w:ascii="Times New Roman" w:hAnsi="Times New Roman"/>
          <w:sz w:val="24"/>
          <w:szCs w:val="24"/>
        </w:rPr>
      </w:pPr>
    </w:p>
    <w:p w:rsidR="00206343" w:rsidRPr="008908DA" w:rsidRDefault="004B3771" w:rsidP="00E74B9A">
      <w:pPr>
        <w:pStyle w:val="aa"/>
        <w:jc w:val="both"/>
        <w:rPr>
          <w:rFonts w:ascii="Times New Roman" w:hAnsi="Times New Roman"/>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Решения Дубровского поселкового Совета  народных депутатов</w:t>
      </w:r>
      <w:r w:rsidR="009B45D4" w:rsidRPr="004B3771">
        <w:rPr>
          <w:rFonts w:ascii="Times New Roman" w:hAnsi="Times New Roman"/>
          <w:b/>
          <w:sz w:val="24"/>
          <w:szCs w:val="24"/>
        </w:rPr>
        <w:t xml:space="preserve"> </w:t>
      </w:r>
      <w:r w:rsidRPr="004B3771">
        <w:rPr>
          <w:rFonts w:ascii="Times New Roman" w:hAnsi="Times New Roman"/>
          <w:b/>
          <w:sz w:val="24"/>
          <w:szCs w:val="24"/>
        </w:rPr>
        <w:t xml:space="preserve"> -</w:t>
      </w:r>
      <w:r w:rsidRPr="004B3771">
        <w:rPr>
          <w:rFonts w:ascii="Times New Roman" w:hAnsi="Times New Roman"/>
          <w:sz w:val="24"/>
          <w:szCs w:val="24"/>
        </w:rPr>
        <w:t xml:space="preserve"> информация отсутствует.</w:t>
      </w:r>
    </w:p>
    <w:p w:rsidR="00944D37" w:rsidRDefault="008908DA" w:rsidP="0041457A">
      <w:pPr>
        <w:pStyle w:val="aa"/>
        <w:jc w:val="both"/>
        <w:rPr>
          <w:rFonts w:ascii="Times New Roman" w:hAnsi="Times New Roman"/>
          <w:b/>
          <w:sz w:val="24"/>
          <w:szCs w:val="24"/>
        </w:rPr>
      </w:pPr>
      <w:r w:rsidRPr="008908DA">
        <w:rPr>
          <w:rFonts w:ascii="Times New Roman" w:hAnsi="Times New Roman"/>
          <w:b/>
          <w:sz w:val="24"/>
          <w:szCs w:val="24"/>
        </w:rPr>
        <w:lastRenderedPageBreak/>
        <w:t>1.5. Постановления и распоряжения администрации Дубровского</w:t>
      </w:r>
      <w:r w:rsidR="00E255E8">
        <w:rPr>
          <w:rFonts w:ascii="Times New Roman" w:hAnsi="Times New Roman"/>
          <w:b/>
          <w:sz w:val="24"/>
          <w:szCs w:val="24"/>
        </w:rPr>
        <w:t xml:space="preserve"> </w:t>
      </w:r>
      <w:r w:rsidRPr="008908DA">
        <w:rPr>
          <w:rFonts w:ascii="Times New Roman" w:hAnsi="Times New Roman"/>
          <w:b/>
          <w:sz w:val="24"/>
          <w:szCs w:val="24"/>
        </w:rPr>
        <w:t xml:space="preserve"> </w:t>
      </w:r>
      <w:r w:rsidR="00380210">
        <w:rPr>
          <w:rFonts w:ascii="Times New Roman" w:hAnsi="Times New Roman"/>
          <w:b/>
          <w:sz w:val="24"/>
          <w:szCs w:val="24"/>
        </w:rPr>
        <w:t xml:space="preserve">района </w:t>
      </w:r>
    </w:p>
    <w:p w:rsidR="00B22FD0" w:rsidRDefault="00B22FD0" w:rsidP="0041457A">
      <w:pPr>
        <w:pStyle w:val="aa"/>
        <w:jc w:val="both"/>
        <w:rPr>
          <w:rFonts w:ascii="Times New Roman" w:hAnsi="Times New Roman"/>
          <w:b/>
          <w:sz w:val="24"/>
          <w:szCs w:val="24"/>
        </w:rPr>
      </w:pPr>
    </w:p>
    <w:p w:rsidR="00B22FD0" w:rsidRDefault="00B22FD0" w:rsidP="0041457A">
      <w:pPr>
        <w:pStyle w:val="aa"/>
        <w:jc w:val="both"/>
        <w:rPr>
          <w:rFonts w:ascii="Times New Roman" w:hAnsi="Times New Roman"/>
          <w:b/>
          <w:sz w:val="24"/>
          <w:szCs w:val="24"/>
        </w:rPr>
      </w:pPr>
    </w:p>
    <w:p w:rsidR="00B22FD0" w:rsidRPr="00B22FD0" w:rsidRDefault="00A2039D" w:rsidP="00B22FD0">
      <w:pPr>
        <w:spacing w:after="0" w:line="240" w:lineRule="auto"/>
        <w:jc w:val="center"/>
        <w:rPr>
          <w:rFonts w:ascii="Times New Roman" w:hAnsi="Times New Roman"/>
          <w:sz w:val="24"/>
          <w:szCs w:val="24"/>
        </w:rPr>
      </w:pPr>
      <w:r w:rsidRPr="00A2039D">
        <w:rPr>
          <w:rFonts w:ascii="Times New Roman" w:hAnsi="Times New Roman"/>
          <w:sz w:val="24"/>
          <w:szCs w:val="24"/>
        </w:rPr>
        <w:t xml:space="preserve">1.5.1. </w:t>
      </w:r>
      <w:r w:rsidR="00B22FD0" w:rsidRPr="00B22FD0">
        <w:rPr>
          <w:rFonts w:ascii="Times New Roman" w:hAnsi="Times New Roman"/>
          <w:sz w:val="24"/>
          <w:szCs w:val="24"/>
        </w:rPr>
        <w:t>РОССИЙСКАЯ ФЕДЕРАЦИЯ</w:t>
      </w:r>
    </w:p>
    <w:p w:rsidR="00B22FD0" w:rsidRPr="00B22FD0" w:rsidRDefault="00B22FD0" w:rsidP="00B22FD0">
      <w:pPr>
        <w:spacing w:after="0" w:line="240" w:lineRule="auto"/>
        <w:jc w:val="center"/>
        <w:rPr>
          <w:rFonts w:ascii="Times New Roman" w:hAnsi="Times New Roman"/>
          <w:sz w:val="24"/>
          <w:szCs w:val="24"/>
        </w:rPr>
      </w:pPr>
      <w:r w:rsidRPr="00B22FD0">
        <w:rPr>
          <w:rFonts w:ascii="Times New Roman" w:hAnsi="Times New Roman"/>
          <w:sz w:val="24"/>
          <w:szCs w:val="24"/>
        </w:rPr>
        <w:t>БРЯНСКАЯ ОБЛАСТЬ</w:t>
      </w:r>
    </w:p>
    <w:p w:rsidR="00B22FD0" w:rsidRPr="00B22FD0" w:rsidRDefault="00B22FD0" w:rsidP="00B22FD0">
      <w:pPr>
        <w:spacing w:after="0" w:line="240" w:lineRule="auto"/>
        <w:jc w:val="center"/>
        <w:rPr>
          <w:rFonts w:ascii="Times New Roman" w:hAnsi="Times New Roman"/>
          <w:sz w:val="24"/>
          <w:szCs w:val="24"/>
        </w:rPr>
      </w:pPr>
      <w:r w:rsidRPr="00B22FD0">
        <w:rPr>
          <w:rFonts w:ascii="Times New Roman" w:hAnsi="Times New Roman"/>
          <w:sz w:val="24"/>
          <w:szCs w:val="24"/>
        </w:rPr>
        <w:t>АДМИНИСТРАЦИЯ ДУБРОВСКОГО РАЙОНА</w:t>
      </w:r>
    </w:p>
    <w:p w:rsidR="00B22FD0" w:rsidRPr="00B22FD0" w:rsidRDefault="00B22FD0" w:rsidP="00B22FD0">
      <w:pPr>
        <w:spacing w:after="0" w:line="240" w:lineRule="auto"/>
        <w:jc w:val="center"/>
        <w:rPr>
          <w:rFonts w:ascii="Times New Roman" w:hAnsi="Times New Roman"/>
          <w:sz w:val="24"/>
          <w:szCs w:val="24"/>
        </w:rPr>
      </w:pPr>
    </w:p>
    <w:p w:rsidR="00B22FD0" w:rsidRPr="00B22FD0" w:rsidRDefault="00B22FD0" w:rsidP="00B22FD0">
      <w:pPr>
        <w:spacing w:after="0" w:line="240" w:lineRule="auto"/>
        <w:jc w:val="center"/>
        <w:rPr>
          <w:rFonts w:ascii="Times New Roman" w:hAnsi="Times New Roman"/>
          <w:sz w:val="24"/>
          <w:szCs w:val="24"/>
        </w:rPr>
      </w:pPr>
      <w:r w:rsidRPr="00B22FD0">
        <w:rPr>
          <w:rFonts w:ascii="Times New Roman" w:hAnsi="Times New Roman"/>
          <w:sz w:val="24"/>
          <w:szCs w:val="24"/>
        </w:rPr>
        <w:t>ПОСТАНОВЛЕНИЕ</w:t>
      </w:r>
    </w:p>
    <w:p w:rsidR="00B22FD0" w:rsidRPr="00B22FD0" w:rsidRDefault="00B22FD0" w:rsidP="00B22FD0">
      <w:pPr>
        <w:spacing w:after="0" w:line="240" w:lineRule="auto"/>
        <w:rPr>
          <w:rFonts w:ascii="Times New Roman" w:hAnsi="Times New Roman"/>
          <w:sz w:val="24"/>
          <w:szCs w:val="24"/>
        </w:rPr>
      </w:pPr>
    </w:p>
    <w:p w:rsidR="00B22FD0" w:rsidRPr="00B22FD0" w:rsidRDefault="00B22FD0" w:rsidP="00B22FD0">
      <w:pPr>
        <w:spacing w:after="0" w:line="240" w:lineRule="auto"/>
        <w:rPr>
          <w:rFonts w:ascii="Times New Roman" w:hAnsi="Times New Roman"/>
          <w:sz w:val="24"/>
          <w:szCs w:val="24"/>
        </w:rPr>
      </w:pPr>
      <w:r w:rsidRPr="00B22FD0">
        <w:rPr>
          <w:rFonts w:ascii="Times New Roman" w:hAnsi="Times New Roman"/>
          <w:sz w:val="24"/>
          <w:szCs w:val="24"/>
        </w:rPr>
        <w:t>от     01.07.2021                                                                                            № 358</w:t>
      </w:r>
    </w:p>
    <w:p w:rsidR="00B22FD0" w:rsidRPr="00B22FD0" w:rsidRDefault="00B22FD0" w:rsidP="00B22FD0">
      <w:pPr>
        <w:spacing w:after="0" w:line="240" w:lineRule="auto"/>
        <w:jc w:val="both"/>
        <w:rPr>
          <w:rFonts w:ascii="Times New Roman" w:hAnsi="Times New Roman"/>
          <w:sz w:val="24"/>
          <w:szCs w:val="24"/>
        </w:rPr>
      </w:pPr>
      <w:r w:rsidRPr="00B22FD0">
        <w:rPr>
          <w:rFonts w:ascii="Times New Roman" w:hAnsi="Times New Roman"/>
          <w:sz w:val="24"/>
          <w:szCs w:val="24"/>
        </w:rPr>
        <w:tab/>
        <w:t>п. Дубровка</w:t>
      </w:r>
    </w:p>
    <w:p w:rsidR="00B22FD0" w:rsidRPr="00B22FD0" w:rsidRDefault="00B22FD0" w:rsidP="00B22FD0">
      <w:pPr>
        <w:spacing w:after="0" w:line="240" w:lineRule="auto"/>
        <w:rPr>
          <w:rFonts w:ascii="Times New Roman" w:hAnsi="Times New Roman"/>
          <w:sz w:val="24"/>
          <w:szCs w:val="24"/>
        </w:rPr>
      </w:pPr>
    </w:p>
    <w:p w:rsidR="00B22FD0" w:rsidRPr="00B22FD0" w:rsidRDefault="00B22FD0" w:rsidP="00B22FD0">
      <w:pPr>
        <w:widowControl w:val="0"/>
        <w:autoSpaceDE w:val="0"/>
        <w:autoSpaceDN w:val="0"/>
        <w:spacing w:after="0" w:line="240" w:lineRule="auto"/>
        <w:ind w:right="2969"/>
        <w:jc w:val="both"/>
        <w:rPr>
          <w:rFonts w:ascii="Times New Roman" w:hAnsi="Times New Roman"/>
          <w:sz w:val="24"/>
          <w:szCs w:val="24"/>
        </w:rPr>
      </w:pPr>
      <w:r w:rsidRPr="00B22FD0">
        <w:rPr>
          <w:rFonts w:ascii="Times New Roman" w:hAnsi="Times New Roman"/>
          <w:sz w:val="24"/>
          <w:szCs w:val="24"/>
        </w:rPr>
        <w:t xml:space="preserve">Об утверждении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расположенных на территории Дубровского городского поселения Дубровского муниципального района Брянской области   </w:t>
      </w:r>
    </w:p>
    <w:p w:rsidR="00B22FD0" w:rsidRPr="00B22FD0" w:rsidRDefault="00B22FD0" w:rsidP="00B22FD0">
      <w:pPr>
        <w:widowControl w:val="0"/>
        <w:autoSpaceDE w:val="0"/>
        <w:autoSpaceDN w:val="0"/>
        <w:spacing w:after="0" w:line="240" w:lineRule="auto"/>
        <w:rPr>
          <w:rFonts w:ascii="Times New Roman" w:hAnsi="Times New Roman"/>
          <w:sz w:val="24"/>
          <w:szCs w:val="24"/>
        </w:rPr>
      </w:pPr>
    </w:p>
    <w:p w:rsidR="00B22FD0" w:rsidRPr="00B22FD0" w:rsidRDefault="00B22FD0" w:rsidP="00B22FD0">
      <w:pPr>
        <w:widowControl w:val="0"/>
        <w:autoSpaceDE w:val="0"/>
        <w:autoSpaceDN w:val="0"/>
        <w:spacing w:after="0" w:line="240" w:lineRule="auto"/>
        <w:ind w:firstLine="709"/>
        <w:jc w:val="both"/>
        <w:rPr>
          <w:rFonts w:ascii="Times New Roman" w:hAnsi="Times New Roman"/>
          <w:sz w:val="24"/>
          <w:szCs w:val="24"/>
        </w:rPr>
      </w:pPr>
      <w:r w:rsidRPr="00B22FD0">
        <w:rPr>
          <w:rFonts w:ascii="Times New Roman" w:hAnsi="Times New Roman"/>
          <w:sz w:val="24"/>
          <w:szCs w:val="24"/>
        </w:rPr>
        <w:t>В соответствии</w:t>
      </w:r>
      <w:r w:rsidRPr="00B22FD0">
        <w:rPr>
          <w:rFonts w:ascii="Times New Roman" w:hAnsi="Times New Roman"/>
          <w:i/>
          <w:sz w:val="24"/>
          <w:szCs w:val="24"/>
        </w:rPr>
        <w:t xml:space="preserve"> </w:t>
      </w:r>
      <w:r w:rsidRPr="00B22FD0">
        <w:rPr>
          <w:rFonts w:ascii="Times New Roman" w:hAnsi="Times New Roman"/>
          <w:sz w:val="24"/>
          <w:szCs w:val="24"/>
        </w:rPr>
        <w:t>с</w:t>
      </w:r>
      <w:r w:rsidRPr="00B22FD0">
        <w:rPr>
          <w:rFonts w:ascii="Times New Roman" w:hAnsi="Times New Roman"/>
          <w:i/>
          <w:sz w:val="24"/>
          <w:szCs w:val="24"/>
        </w:rPr>
        <w:t xml:space="preserve"> </w:t>
      </w:r>
      <w:hyperlink r:id="rId25" w:history="1">
        <w:r w:rsidRPr="00B22FD0">
          <w:rPr>
            <w:rFonts w:ascii="Times New Roman" w:hAnsi="Times New Roman"/>
            <w:color w:val="000000"/>
            <w:sz w:val="24"/>
            <w:szCs w:val="24"/>
          </w:rPr>
          <w:t>п.7 ч.1 ст.8</w:t>
        </w:r>
      </w:hyperlink>
      <w:r w:rsidRPr="00B22FD0">
        <w:rPr>
          <w:rFonts w:ascii="Times New Roman" w:hAnsi="Times New Roman"/>
          <w:color w:val="000000"/>
          <w:sz w:val="24"/>
          <w:szCs w:val="24"/>
        </w:rPr>
        <w:t xml:space="preserve"> и </w:t>
      </w:r>
      <w:hyperlink r:id="rId26" w:history="1">
        <w:r w:rsidRPr="00B22FD0">
          <w:rPr>
            <w:rFonts w:ascii="Times New Roman" w:hAnsi="Times New Roman"/>
            <w:color w:val="000000"/>
            <w:sz w:val="24"/>
            <w:szCs w:val="24"/>
          </w:rPr>
          <w:t>ч.11 ст.55.24</w:t>
        </w:r>
      </w:hyperlink>
      <w:r w:rsidRPr="00B22FD0">
        <w:rPr>
          <w:rFonts w:ascii="Times New Roman" w:hAnsi="Times New Roman"/>
          <w:sz w:val="24"/>
          <w:szCs w:val="24"/>
        </w:rPr>
        <w:t xml:space="preserve"> Градостроительного кодекса Российской Федерации, Федеральным </w:t>
      </w:r>
      <w:hyperlink r:id="rId27" w:history="1">
        <w:r w:rsidRPr="00B22FD0">
          <w:rPr>
            <w:rFonts w:ascii="Times New Roman" w:hAnsi="Times New Roman"/>
            <w:color w:val="000000"/>
            <w:sz w:val="24"/>
            <w:szCs w:val="24"/>
          </w:rPr>
          <w:t>законом</w:t>
        </w:r>
      </w:hyperlink>
      <w:r w:rsidRPr="00B22FD0">
        <w:rPr>
          <w:rFonts w:ascii="Times New Roman" w:hAnsi="Times New Roman"/>
          <w:color w:val="000000"/>
          <w:sz w:val="24"/>
          <w:szCs w:val="24"/>
        </w:rPr>
        <w:t xml:space="preserve"> </w:t>
      </w:r>
      <w:r w:rsidRPr="00B22FD0">
        <w:rPr>
          <w:rFonts w:ascii="Times New Roman" w:hAnsi="Times New Roman"/>
          <w:sz w:val="24"/>
          <w:szCs w:val="24"/>
        </w:rPr>
        <w:t>от 06.10.2003 N 131-ФЗ (ред. от 29.06.2015) "Об общих принципах организации местного самоуправления в Российской Федерации", Федеральным</w:t>
      </w:r>
      <w:r w:rsidRPr="00B22FD0">
        <w:rPr>
          <w:rFonts w:ascii="Times New Roman" w:hAnsi="Times New Roman"/>
          <w:color w:val="000000"/>
          <w:sz w:val="24"/>
          <w:szCs w:val="24"/>
        </w:rPr>
        <w:t xml:space="preserve"> </w:t>
      </w:r>
      <w:hyperlink r:id="rId28" w:history="1">
        <w:r w:rsidRPr="00B22FD0">
          <w:rPr>
            <w:rFonts w:ascii="Times New Roman" w:hAnsi="Times New Roman"/>
            <w:color w:val="000000"/>
            <w:sz w:val="24"/>
            <w:szCs w:val="24"/>
          </w:rPr>
          <w:t>законом</w:t>
        </w:r>
      </w:hyperlink>
      <w:r w:rsidRPr="00B22FD0">
        <w:rPr>
          <w:rFonts w:ascii="Times New Roman" w:hAnsi="Times New Roman"/>
          <w:sz w:val="24"/>
          <w:szCs w:val="24"/>
        </w:rPr>
        <w:t xml:space="preserve"> от 30 декабря 2009 года N 384-ФЗ "Технический регламент о безопасности зданий и сооружений", Уставом "Дубровского городского поселения Дубровского муниципального района Брянской области",</w:t>
      </w:r>
    </w:p>
    <w:p w:rsidR="00B22FD0" w:rsidRPr="00B22FD0" w:rsidRDefault="00B22FD0" w:rsidP="00B22FD0">
      <w:pPr>
        <w:spacing w:after="0" w:line="240" w:lineRule="auto"/>
        <w:jc w:val="both"/>
        <w:rPr>
          <w:rFonts w:ascii="Times New Roman" w:hAnsi="Times New Roman"/>
          <w:sz w:val="24"/>
          <w:szCs w:val="24"/>
        </w:rPr>
      </w:pPr>
      <w:r w:rsidRPr="00B22FD0">
        <w:rPr>
          <w:rFonts w:ascii="Times New Roman" w:hAnsi="Times New Roman"/>
          <w:sz w:val="24"/>
          <w:szCs w:val="24"/>
        </w:rPr>
        <w:t xml:space="preserve">ПОСТАНОВЛЯЮ: </w:t>
      </w:r>
    </w:p>
    <w:p w:rsidR="00B22FD0" w:rsidRPr="00B22FD0" w:rsidRDefault="00B22FD0" w:rsidP="00B22FD0">
      <w:pPr>
        <w:widowControl w:val="0"/>
        <w:autoSpaceDE w:val="0"/>
        <w:autoSpaceDN w:val="0"/>
        <w:spacing w:after="0" w:line="240" w:lineRule="auto"/>
        <w:rPr>
          <w:rFonts w:ascii="Times New Roman" w:hAnsi="Times New Roman"/>
          <w:b/>
          <w:sz w:val="24"/>
          <w:szCs w:val="24"/>
        </w:rPr>
      </w:pPr>
    </w:p>
    <w:p w:rsidR="00B22FD0" w:rsidRPr="00B22FD0" w:rsidRDefault="00B22FD0" w:rsidP="00B22FD0">
      <w:pPr>
        <w:widowControl w:val="0"/>
        <w:autoSpaceDE w:val="0"/>
        <w:autoSpaceDN w:val="0"/>
        <w:spacing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1. Утвердить </w:t>
      </w:r>
      <w:hyperlink w:anchor="P38" w:history="1">
        <w:r w:rsidRPr="00B22FD0">
          <w:rPr>
            <w:rFonts w:ascii="Times New Roman" w:hAnsi="Times New Roman"/>
            <w:color w:val="000000"/>
            <w:sz w:val="24"/>
            <w:szCs w:val="24"/>
          </w:rPr>
          <w:t>Порядок</w:t>
        </w:r>
      </w:hyperlink>
      <w:r w:rsidRPr="00B22FD0">
        <w:rPr>
          <w:rFonts w:ascii="Times New Roman" w:hAnsi="Times New Roman"/>
          <w:sz w:val="24"/>
          <w:szCs w:val="24"/>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w:t>
      </w:r>
      <w:hyperlink r:id="rId29" w:history="1">
        <w:r w:rsidRPr="00B22FD0">
          <w:rPr>
            <w:rFonts w:ascii="Times New Roman" w:hAnsi="Times New Roman"/>
            <w:color w:val="000000"/>
            <w:sz w:val="24"/>
            <w:szCs w:val="24"/>
          </w:rPr>
          <w:t>кодексом</w:t>
        </w:r>
      </w:hyperlink>
      <w:r w:rsidRPr="00B22FD0">
        <w:rPr>
          <w:rFonts w:ascii="Times New Roman" w:hAnsi="Times New Roman"/>
          <w:sz w:val="24"/>
          <w:szCs w:val="24"/>
        </w:rPr>
        <w:t xml:space="preserve"> Российской Федерации расположенных на территории Дубровского городского поселения Дубровского муниципального района Брянской области согласно приложению.</w:t>
      </w:r>
    </w:p>
    <w:p w:rsidR="00B22FD0" w:rsidRPr="00B22FD0" w:rsidRDefault="00B22FD0" w:rsidP="00B22FD0">
      <w:pPr>
        <w:widowControl w:val="0"/>
        <w:autoSpaceDE w:val="0"/>
        <w:autoSpaceDN w:val="0"/>
        <w:spacing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p>
    <w:p w:rsidR="00B22FD0" w:rsidRPr="00B22FD0" w:rsidRDefault="00B22FD0" w:rsidP="00B22FD0">
      <w:pPr>
        <w:widowControl w:val="0"/>
        <w:autoSpaceDE w:val="0"/>
        <w:autoSpaceDN w:val="0"/>
        <w:spacing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Дубровского района И.В. Самохина. </w:t>
      </w:r>
    </w:p>
    <w:p w:rsidR="00B22FD0" w:rsidRPr="00B22FD0" w:rsidRDefault="00B22FD0" w:rsidP="00B22FD0">
      <w:pPr>
        <w:widowControl w:val="0"/>
        <w:autoSpaceDE w:val="0"/>
        <w:autoSpaceDN w:val="0"/>
        <w:spacing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4. Постановление вступает в силу с момента его подписания. </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 xml:space="preserve">Глава администрации </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 xml:space="preserve">Дубровского района                                                                       И.А. Шевелёв </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both"/>
        <w:rPr>
          <w:rFonts w:ascii="Times New Roman" w:hAnsi="Times New Roman"/>
          <w:b/>
          <w:sz w:val="24"/>
          <w:szCs w:val="24"/>
        </w:rPr>
      </w:pPr>
      <w:bookmarkStart w:id="14" w:name="P38"/>
      <w:bookmarkEnd w:id="14"/>
    </w:p>
    <w:p w:rsidR="00B22FD0" w:rsidRPr="00B22FD0" w:rsidRDefault="00B22FD0" w:rsidP="00B22FD0">
      <w:pPr>
        <w:widowControl w:val="0"/>
        <w:autoSpaceDE w:val="0"/>
        <w:autoSpaceDN w:val="0"/>
        <w:spacing w:after="0" w:line="240" w:lineRule="auto"/>
        <w:jc w:val="both"/>
        <w:rPr>
          <w:rFonts w:ascii="Times New Roman" w:hAnsi="Times New Roman"/>
          <w:b/>
          <w:sz w:val="24"/>
          <w:szCs w:val="24"/>
        </w:rPr>
      </w:pPr>
      <w:r w:rsidRPr="00B22FD0">
        <w:rPr>
          <w:rFonts w:ascii="Times New Roman" w:hAnsi="Times New Roman"/>
          <w:b/>
          <w:sz w:val="24"/>
          <w:szCs w:val="24"/>
        </w:rPr>
        <w:t xml:space="preserve">                                                ПОРЯДОК</w:t>
      </w:r>
    </w:p>
    <w:p w:rsidR="00B22FD0" w:rsidRPr="00B22FD0" w:rsidRDefault="00B22FD0" w:rsidP="00B22FD0">
      <w:pPr>
        <w:widowControl w:val="0"/>
        <w:autoSpaceDE w:val="0"/>
        <w:autoSpaceDN w:val="0"/>
        <w:spacing w:after="0" w:line="240" w:lineRule="auto"/>
        <w:ind w:firstLine="708"/>
        <w:jc w:val="both"/>
        <w:rPr>
          <w:rFonts w:ascii="Times New Roman" w:hAnsi="Times New Roman"/>
          <w:b/>
          <w:sz w:val="24"/>
          <w:szCs w:val="24"/>
        </w:rPr>
      </w:pPr>
      <w:r w:rsidRPr="00B22FD0">
        <w:rPr>
          <w:rFonts w:ascii="Times New Roman" w:hAnsi="Times New Roman"/>
          <w:b/>
          <w:sz w:val="24"/>
          <w:szCs w:val="24"/>
        </w:rPr>
        <w:lastRenderedPageBreak/>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 расположенных на территории Дубровского городского поселения Дубровского муниципального района Брянской области</w:t>
      </w:r>
      <w:r w:rsidRPr="00B22FD0">
        <w:rPr>
          <w:rFonts w:ascii="Times New Roman" w:hAnsi="Times New Roman"/>
          <w:sz w:val="24"/>
          <w:szCs w:val="24"/>
        </w:rPr>
        <w:t xml:space="preserve"> </w:t>
      </w:r>
      <w:r w:rsidRPr="00B22FD0">
        <w:rPr>
          <w:rFonts w:ascii="Times New Roman" w:hAnsi="Times New Roman"/>
          <w:b/>
          <w:sz w:val="24"/>
          <w:szCs w:val="24"/>
        </w:rPr>
        <w:t>(далее Дубровское городское поселение)</w:t>
      </w:r>
    </w:p>
    <w:p w:rsidR="00B22FD0" w:rsidRPr="00B22FD0" w:rsidRDefault="00B22FD0" w:rsidP="00B22FD0">
      <w:pPr>
        <w:widowControl w:val="0"/>
        <w:autoSpaceDE w:val="0"/>
        <w:autoSpaceDN w:val="0"/>
        <w:spacing w:after="0" w:line="240" w:lineRule="auto"/>
        <w:jc w:val="center"/>
        <w:rPr>
          <w:rFonts w:ascii="Times New Roman" w:hAnsi="Times New Roman"/>
          <w:b/>
          <w:sz w:val="24"/>
          <w:szCs w:val="24"/>
        </w:rPr>
      </w:pPr>
    </w:p>
    <w:p w:rsidR="00B22FD0" w:rsidRPr="00B22FD0" w:rsidRDefault="00B22FD0" w:rsidP="00B22FD0">
      <w:pPr>
        <w:widowControl w:val="0"/>
        <w:autoSpaceDE w:val="0"/>
        <w:autoSpaceDN w:val="0"/>
        <w:spacing w:after="0" w:line="240" w:lineRule="auto"/>
        <w:jc w:val="center"/>
        <w:outlineLvl w:val="1"/>
        <w:rPr>
          <w:rFonts w:ascii="Times New Roman" w:hAnsi="Times New Roman"/>
          <w:b/>
          <w:sz w:val="24"/>
          <w:szCs w:val="24"/>
        </w:rPr>
      </w:pPr>
      <w:r w:rsidRPr="00B22FD0">
        <w:rPr>
          <w:rFonts w:ascii="Times New Roman" w:hAnsi="Times New Roman"/>
          <w:b/>
          <w:sz w:val="24"/>
          <w:szCs w:val="24"/>
        </w:rPr>
        <w:t>I. Общие положения</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1. Настоящий Порядок проведения осмотров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w:t>
      </w:r>
      <w:hyperlink r:id="rId30" w:history="1">
        <w:r w:rsidRPr="00B22FD0">
          <w:rPr>
            <w:rFonts w:ascii="Times New Roman" w:hAnsi="Times New Roman"/>
            <w:color w:val="000000"/>
            <w:sz w:val="24"/>
            <w:szCs w:val="24"/>
          </w:rPr>
          <w:t>кодексом</w:t>
        </w:r>
      </w:hyperlink>
      <w:r w:rsidRPr="00B22FD0">
        <w:rPr>
          <w:rFonts w:ascii="Times New Roman" w:hAnsi="Times New Roman"/>
          <w:sz w:val="24"/>
          <w:szCs w:val="24"/>
        </w:rPr>
        <w:t xml:space="preserve"> Российской Федерации и расположенных на территории Дубровского городского поселения</w:t>
      </w:r>
      <w:r w:rsidRPr="00B22FD0">
        <w:rPr>
          <w:rFonts w:ascii="Times New Roman" w:hAnsi="Times New Roman"/>
          <w:b/>
          <w:i/>
          <w:sz w:val="24"/>
          <w:szCs w:val="24"/>
        </w:rPr>
        <w:t xml:space="preserve"> </w:t>
      </w:r>
      <w:r w:rsidRPr="00B22FD0">
        <w:rPr>
          <w:rFonts w:ascii="Times New Roman" w:hAnsi="Times New Roman"/>
          <w:sz w:val="24"/>
          <w:szCs w:val="24"/>
        </w:rPr>
        <w:t xml:space="preserve">(далее - Порядок) разработан в соответствии с Градостроительным </w:t>
      </w:r>
      <w:hyperlink r:id="rId31" w:history="1">
        <w:r w:rsidRPr="00B22FD0">
          <w:rPr>
            <w:rFonts w:ascii="Times New Roman" w:hAnsi="Times New Roman"/>
            <w:color w:val="000000"/>
            <w:sz w:val="24"/>
            <w:szCs w:val="24"/>
          </w:rPr>
          <w:t>кодексом</w:t>
        </w:r>
      </w:hyperlink>
      <w:r w:rsidRPr="00B22FD0">
        <w:rPr>
          <w:rFonts w:ascii="Times New Roman" w:hAnsi="Times New Roman"/>
          <w:sz w:val="24"/>
          <w:szCs w:val="24"/>
        </w:rPr>
        <w:t xml:space="preserve"> Российской Федерации, Федеральным </w:t>
      </w:r>
      <w:hyperlink r:id="rId32" w:history="1">
        <w:r w:rsidRPr="00B22FD0">
          <w:rPr>
            <w:rFonts w:ascii="Times New Roman" w:hAnsi="Times New Roman"/>
            <w:color w:val="000000"/>
            <w:sz w:val="24"/>
            <w:szCs w:val="24"/>
          </w:rPr>
          <w:t>законом</w:t>
        </w:r>
      </w:hyperlink>
      <w:r w:rsidRPr="00B22FD0">
        <w:rPr>
          <w:rFonts w:ascii="Times New Roman" w:hAnsi="Times New Roman"/>
          <w:color w:val="000000"/>
          <w:sz w:val="24"/>
          <w:szCs w:val="24"/>
        </w:rPr>
        <w:t xml:space="preserve"> </w:t>
      </w:r>
      <w:r w:rsidRPr="00B22FD0">
        <w:rPr>
          <w:rFonts w:ascii="Times New Roman" w:hAnsi="Times New Roman"/>
          <w:sz w:val="24"/>
          <w:szCs w:val="24"/>
        </w:rPr>
        <w:t xml:space="preserve">от 6 октября 2003 года N 131-ФЗ "Об общих принципах организации местного самоуправления в Российской Федерации", Федеральным </w:t>
      </w:r>
      <w:hyperlink r:id="rId33" w:history="1">
        <w:r w:rsidRPr="00B22FD0">
          <w:rPr>
            <w:rFonts w:ascii="Times New Roman" w:hAnsi="Times New Roman"/>
            <w:color w:val="000000"/>
            <w:sz w:val="24"/>
            <w:szCs w:val="24"/>
          </w:rPr>
          <w:t>законом</w:t>
        </w:r>
      </w:hyperlink>
      <w:r w:rsidRPr="00B22FD0">
        <w:rPr>
          <w:rFonts w:ascii="Times New Roman" w:hAnsi="Times New Roman"/>
          <w:color w:val="000000"/>
          <w:sz w:val="24"/>
          <w:szCs w:val="24"/>
        </w:rPr>
        <w:t xml:space="preserve"> </w:t>
      </w:r>
      <w:r w:rsidRPr="00B22FD0">
        <w:rPr>
          <w:rFonts w:ascii="Times New Roman" w:hAnsi="Times New Roman"/>
          <w:sz w:val="24"/>
          <w:szCs w:val="24"/>
        </w:rPr>
        <w:t>от 30 декабря 2009 года N 384-ФЗ "Технический регламент о безопасности зданий и сооружений", Уставом "Дубровского городского поселения Дубровского муниципального района  Брянской области".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2. Настоящий Порядок устанавливает порядок осуществления проведения осмотров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w:t>
      </w:r>
      <w:hyperlink r:id="rId34" w:history="1">
        <w:r w:rsidRPr="00B22FD0">
          <w:rPr>
            <w:rFonts w:ascii="Times New Roman" w:hAnsi="Times New Roman"/>
            <w:color w:val="000000"/>
            <w:sz w:val="24"/>
            <w:szCs w:val="24"/>
          </w:rPr>
          <w:t>кодексом</w:t>
        </w:r>
      </w:hyperlink>
      <w:r w:rsidRPr="00B22FD0">
        <w:rPr>
          <w:rFonts w:ascii="Times New Roman" w:hAnsi="Times New Roman"/>
          <w:sz w:val="24"/>
          <w:szCs w:val="24"/>
        </w:rPr>
        <w:t xml:space="preserve"> Российской Федерации и расположенных на территории Дубровского городского поселения (далее - осмотр).</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3. Проведение осмотров осуществляется администрацией Дубровского района.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4. Настоящий Порядок не применяется в случае, если при эксплуатации зданий, сооружений осуществляется государственный контроль (надзор) в соответствии с федеральными законами, в том числе в отношении многоквартирных домов и жилых домов.</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5. Настоящий Порядок распространяется на здания, сооружения вне зависимости от формы собственности указанных зданий, сооружений, в том числе на здания, сооружения, являющиеся государственной собственностью Российской Федерации или Брянской области и закрепленные на праве оперативного управления за государственными учреждениями Российской Федерации или Брянской области, или хозяйственного ведения за государственными унитарными предприятиями Российской Федерации или Брянской области.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6. Основанием проведения осмотра является поступление следующих заявлений физических или юридических лиц (далее - заявления):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о нарушении требований законодательства Российской Федерации к эксплуатации зданий, сооружений;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 о возникновении аварийных ситуаций в зданиях, сооружениях или возникновении </w:t>
      </w:r>
      <w:r w:rsidRPr="00B22FD0">
        <w:rPr>
          <w:rFonts w:ascii="Times New Roman" w:hAnsi="Times New Roman"/>
          <w:sz w:val="24"/>
          <w:szCs w:val="24"/>
        </w:rPr>
        <w:lastRenderedPageBreak/>
        <w:t>угрозы разрушения зданий, сооружений.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7. Настоящий Порядок определяет:</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 цели, задачи, принципы проведения осмотров зданий и (или) сооружений, находящихся в эксплуатации на территории Дубровского городского поселения (далее - здания, сооружения);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2) порядок проведения осмотров;</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3) процедуру выдачи рекомендаций об устранении выявленных нарушений (далее - выдача рекомендаций) лицам, ответственным за эксплуатацию зданий, сооружений;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4) полномочия администрации Дубровского района по осуществлению осмотров и выдаче рекомендаций;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5) права и обязанности должностных лиц при проведении осмотров и выдаче рекомендаций;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6) сроки проведения осмотров и выдачи рекомендаций;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7) права и обязанности лиц, ответственных за эксплуатацию зданий, сооружений, связанных с проведением осмотров и исполнением рекомендаций.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8. В настоящем Порядке используются основные понятия, установленные законодательством Российской Федерации о техническом регулировании, законодательством Российской Федерации о градостроительной деятельности.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В настоящем Порядке используются также следующие основные понятия: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 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2)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3)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4) лицо, ответственное за эксплуатацию здания, сооружения -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lastRenderedPageBreak/>
        <w:t xml:space="preserve">5) осмотр - совокупность проводимых администрацией Дубровского района мероприятий в отношении зданий и (или) сооружений, находящихся в эксплуатации на территории Дубровского городского поселения  независимо от форм собственности,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(за исключением случаев, если для строительства, реконструкции зданий, сооружений в соответствии с Градостроительным </w:t>
      </w:r>
      <w:hyperlink r:id="rId35" w:history="1">
        <w:r w:rsidRPr="00B22FD0">
          <w:rPr>
            <w:rFonts w:ascii="Times New Roman" w:hAnsi="Times New Roman"/>
            <w:color w:val="000000"/>
            <w:sz w:val="24"/>
            <w:szCs w:val="24"/>
          </w:rPr>
          <w:t>кодексом</w:t>
        </w:r>
      </w:hyperlink>
      <w:r w:rsidRPr="00B22FD0">
        <w:rPr>
          <w:rFonts w:ascii="Times New Roman" w:hAnsi="Times New Roman"/>
          <w:sz w:val="24"/>
          <w:szCs w:val="24"/>
        </w:rPr>
        <w:t xml:space="preserve"> Российской Федерации не требуются подготовка проектной документации и (или) выдача разрешений на строительство), требованиями нормативных правовых актов Российской Федерации, нормативных правовых актов Брянской области и муниципальных правовых актов (далее - требования законодательства).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9. Целью проведения осмотров и выдачи рекомендаций является оценка технического состояния и надлежащего технического обслуживания зданий, сооружений в соответствии с требованиями законодательства.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Задачами проведения осмотров и выдачи рекомендаций являются: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 профилактика нарушений требований законодательства при эксплуатации зданий, сооружений;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2) обеспечение соблюдения требований законодательства;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4) защита прав физических и юридических лиц, осуществляющих эксплуатацию зданий, сооружений.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10. Проведение осмотров и выдача рекомендаций основываются на следующих принципах:</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 соблюдение требований законодательства;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2) открытости и доступности для физических, юридических лиц информации о проведении осмотров и выдаче рекомендаций;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3) объективности и всесторонности проведения осмотров, а также достоверности их результатов;</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4) возможности обжалования неправомерных действий (бездействие) должностных лиц, осуществляющих осмотр.</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center"/>
        <w:outlineLvl w:val="1"/>
        <w:rPr>
          <w:rFonts w:ascii="Times New Roman" w:hAnsi="Times New Roman"/>
          <w:b/>
          <w:sz w:val="24"/>
          <w:szCs w:val="24"/>
        </w:rPr>
      </w:pPr>
      <w:r w:rsidRPr="00B22FD0">
        <w:rPr>
          <w:rFonts w:ascii="Times New Roman" w:hAnsi="Times New Roman"/>
          <w:b/>
          <w:sz w:val="24"/>
          <w:szCs w:val="24"/>
        </w:rPr>
        <w:t>II. Организация осмотра</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ind w:firstLine="540"/>
        <w:jc w:val="both"/>
        <w:rPr>
          <w:rFonts w:ascii="Times New Roman" w:hAnsi="Times New Roman"/>
          <w:sz w:val="24"/>
          <w:szCs w:val="24"/>
        </w:rPr>
      </w:pPr>
      <w:r w:rsidRPr="00B22FD0">
        <w:rPr>
          <w:rFonts w:ascii="Times New Roman" w:hAnsi="Times New Roman"/>
          <w:sz w:val="24"/>
          <w:szCs w:val="24"/>
        </w:rPr>
        <w:t>1. Заявление, указанное в пункте 7 раздела I настоящего Положения, направляется в администрацию Дубровского района (далее - администрация).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2. Администрация в день поступления Заявления регистрирует его в журнале входящей корреспонденции и передает главе администрации Дубровского района.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3. Глава администрации Дубровского района в срок не более чем один рабочий день со дня получения заявления о проведении осмотра - назначает должностное(ые) лицо(а) на проведение осмотра по данному заявлению.</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4. Должностное лицо, уполномоченное на проведение осмотра и назначенное главой </w:t>
      </w:r>
      <w:r w:rsidRPr="00B22FD0">
        <w:rPr>
          <w:rFonts w:ascii="Times New Roman" w:hAnsi="Times New Roman"/>
          <w:sz w:val="24"/>
          <w:szCs w:val="24"/>
        </w:rPr>
        <w:lastRenderedPageBreak/>
        <w:t>администрации Дубровского района, в срок не более чем семь рабочих дней готовит правовой акт (далее - Постановление) о проведении осмотра. В случае поступления заявления о возникновении аварийных ситуаций в зданиях, сооружениях или возникновении угрозы разрушения зданий, в срок не более чем 1 рабочий день.</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bookmarkStart w:id="15" w:name="P93"/>
      <w:bookmarkEnd w:id="15"/>
      <w:r w:rsidRPr="00B22FD0">
        <w:rPr>
          <w:rFonts w:ascii="Times New Roman" w:hAnsi="Times New Roman"/>
          <w:sz w:val="24"/>
          <w:szCs w:val="24"/>
        </w:rPr>
        <w:t>5. К участию в осмотре привлекаются: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 Физическое или юридическое лицо, обратившееся с Заявлением (далее - заявитель).</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2) Собственники зданий, сооружений (помещений в здании, сооружении).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3) Лица, владеющие зданием, сооружением (помещениями в здании, сооружении) на праве оперативного управления или хозяйственного ведения.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4) Пользователи зданий, сооружений (помещений в здании, сооружении) на основании договоров (аренда, безвозмездное пользование и т.д.).</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5) Ответственные лица, являющиеся должностными лицами эксплуатирующей (управляющей/специализированной) организации, обеспечивающей техническое обслуживание зданий, сооружений, эксплуатационный контроль, текущий ремонт зданий, сооружений (в случае наличия сведений об эксплуатирующей организации).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6. Лица, указанные в </w:t>
      </w:r>
      <w:hyperlink w:anchor="P93" w:history="1">
        <w:r w:rsidRPr="00B22FD0">
          <w:rPr>
            <w:rFonts w:ascii="Times New Roman" w:hAnsi="Times New Roman"/>
            <w:color w:val="000000"/>
            <w:sz w:val="24"/>
            <w:szCs w:val="24"/>
          </w:rPr>
          <w:t>пункте 5 раздела II</w:t>
        </w:r>
      </w:hyperlink>
      <w:r w:rsidRPr="00B22FD0">
        <w:rPr>
          <w:rFonts w:ascii="Times New Roman" w:hAnsi="Times New Roman"/>
          <w:sz w:val="24"/>
          <w:szCs w:val="24"/>
        </w:rPr>
        <w:t xml:space="preserve"> настоящего Порядка, извещаются администрацией о дате и времени проведения осмотра не позднее чем за три рабочих дня до даты проведения осмотра любым доступным способом.</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извещение лиц, указанных в пункте 5 раздела II настоящего Порядка, осуществляется администрацией не позднее чем за один рабочий день до даты проведения осмотра.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Лица, указанные в пункте 5 раздела II настоящего Порядка, вправе принять участие в проведении осмотра.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В случае поступления заявления о нарушении требований законодательства Российской Федерации к эксплуатации зданий, сооружений осмотр должен быть проведен не позднее двадцати рабочих дней с даты поступления в администрацию указанного заявления.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осмотр должен быть проведен не позднее трех рабочих дней, следующих за днем поступления в администрацию указанного заявления.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В случае поступления в администрацию заявления о нарушении требований законодательства Российской Федерации к эксплуатации зданий, сооружений в отношении здания, сооружения, при эксплуатации которых осуществляется государственный контроль (надзор) в соответствии с федеральными законами, в том числе в отношении многоквартирных домов и жилых домов, указанное заявление в течение пяти рабочих дней со дня его поступления в администрацию направляется администрацией в орган, осуществляющий государственный контроль (надзор) в соответствии с федеральными законами при эксплуатации указанных зданий, сооружений, а при поступлении заявления о возникновении аварийной ситуации в зданиях, сооружениях или возникновении угрозы разрушения зданий, сооружений, за эксплуатацией которых осуществляется государственный контроль (надзор), указанное заявление направляется в орган, осуществляющий в соответствии с федеральными законами государственный контроль </w:t>
      </w:r>
      <w:r w:rsidRPr="00B22FD0">
        <w:rPr>
          <w:rFonts w:ascii="Times New Roman" w:hAnsi="Times New Roman"/>
          <w:sz w:val="24"/>
          <w:szCs w:val="24"/>
        </w:rPr>
        <w:lastRenderedPageBreak/>
        <w:t>(надзор) при эксплуатации зданий, сооружений, в течение не более двух дней с момента регистрации заявления.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Администрация в день направления заявлений в орган, осуществляющий государственный контроль (надзор) в соответствии с федеральными законами при эксплуатации зданий, сооружений, направляет заявителю письменное уведомление об отказе в осуществлении осмотра и о направлении заявления для рассмотрения в указанный орган.</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center"/>
        <w:outlineLvl w:val="1"/>
        <w:rPr>
          <w:rFonts w:ascii="Times New Roman" w:hAnsi="Times New Roman"/>
          <w:b/>
          <w:sz w:val="24"/>
          <w:szCs w:val="24"/>
        </w:rPr>
      </w:pPr>
      <w:r w:rsidRPr="00B22FD0">
        <w:rPr>
          <w:rFonts w:ascii="Times New Roman" w:hAnsi="Times New Roman"/>
          <w:b/>
          <w:sz w:val="24"/>
          <w:szCs w:val="24"/>
        </w:rPr>
        <w:t>III. Проведение осмотра</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ind w:firstLine="540"/>
        <w:jc w:val="both"/>
        <w:rPr>
          <w:rFonts w:ascii="Times New Roman" w:hAnsi="Times New Roman"/>
          <w:sz w:val="24"/>
          <w:szCs w:val="24"/>
        </w:rPr>
      </w:pPr>
      <w:r w:rsidRPr="00B22FD0">
        <w:rPr>
          <w:rFonts w:ascii="Times New Roman" w:hAnsi="Times New Roman"/>
          <w:sz w:val="24"/>
          <w:szCs w:val="24"/>
        </w:rPr>
        <w:t>1. Осмотр выполняется уполномоченными должностными лицами администрации, определенными главой администрации Дубровского района лицами, привлеченными к осмотру, в следующем объеме:</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 ознакомление:</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с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 с журналом эксплуатации здания, сооружения, ведение которого предусмотрено </w:t>
      </w:r>
      <w:hyperlink r:id="rId36" w:history="1">
        <w:r w:rsidRPr="00B22FD0">
          <w:rPr>
            <w:rFonts w:ascii="Times New Roman" w:hAnsi="Times New Roman"/>
            <w:color w:val="000000"/>
            <w:sz w:val="24"/>
            <w:szCs w:val="24"/>
          </w:rPr>
          <w:t>частью 5 статьи 55.25</w:t>
        </w:r>
      </w:hyperlink>
      <w:r w:rsidRPr="00B22FD0">
        <w:rPr>
          <w:rFonts w:ascii="Times New Roman" w:hAnsi="Times New Roman"/>
          <w:sz w:val="24"/>
          <w:szCs w:val="24"/>
        </w:rPr>
        <w:t xml:space="preserve"> Градостроительного кодекса Российской Федерации;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с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с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законодательством Российской Федерации.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2) наружное визуальное обследование здания, сооружения в целях выявления технического состояния здания, сооружения, а также выявления пристроек, надстроек, иных работ по реконструкции и (или) капитальному ремонту здания, сооружения;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3) наружное визуальное обследование лестничных клеток, чердаков, подвалов и иных мест общего пользования здания, сооружения (при их наличии) (при обеспечении доступа);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4) фотофиксация фасада здания, сооружения и его частей.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Обследование зданий, сооружений производится в соответствии с  требованиями Федерального </w:t>
      </w:r>
      <w:hyperlink r:id="rId37" w:history="1">
        <w:r w:rsidRPr="00B22FD0">
          <w:rPr>
            <w:rFonts w:ascii="Times New Roman" w:hAnsi="Times New Roman"/>
            <w:color w:val="000000"/>
            <w:sz w:val="24"/>
            <w:szCs w:val="24"/>
          </w:rPr>
          <w:t>закона</w:t>
        </w:r>
      </w:hyperlink>
      <w:r w:rsidRPr="00B22FD0">
        <w:rPr>
          <w:rFonts w:ascii="Times New Roman" w:hAnsi="Times New Roman"/>
          <w:sz w:val="24"/>
          <w:szCs w:val="24"/>
        </w:rPr>
        <w:t xml:space="preserve"> от 30 декабря 2009 года N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законодательства.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2. Лицо, ответственное за эксплуатацию здания, сооружения, обязано представить должностным лицам,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специалистов, экспертов, представителей специализированных </w:t>
      </w:r>
      <w:r w:rsidRPr="00B22FD0">
        <w:rPr>
          <w:rFonts w:ascii="Times New Roman" w:hAnsi="Times New Roman"/>
          <w:sz w:val="24"/>
          <w:szCs w:val="24"/>
        </w:rPr>
        <w:lastRenderedPageBreak/>
        <w:t>организаций доступ на территорию, в подлежащие осмотру здания, сооружения, помещения в них, к оборудованию систем инженерно-технического обеспечения и сетей инженерно-технического обеспечения здания, сооружения.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Администрация при необходимости привлекает к осуществлению осмотра экспертов, специализированные организации, не состоящие в гражданско-правовых и трудовых отношениях с лицом, ответственным за эксплуатацию здания, сооружения, в отношении которых осуществляется осмотр, и не являющиеся их аффилированными лицами.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3. По результатам проведения осмотра составляется </w:t>
      </w:r>
      <w:hyperlink w:anchor="P181" w:history="1">
        <w:r w:rsidRPr="00B22FD0">
          <w:rPr>
            <w:rFonts w:ascii="Times New Roman" w:hAnsi="Times New Roman"/>
            <w:color w:val="000000"/>
            <w:sz w:val="24"/>
            <w:szCs w:val="24"/>
          </w:rPr>
          <w:t>Акт</w:t>
        </w:r>
      </w:hyperlink>
      <w:r w:rsidRPr="00B22FD0">
        <w:rPr>
          <w:rFonts w:ascii="Times New Roman" w:hAnsi="Times New Roman"/>
          <w:color w:val="000000"/>
          <w:sz w:val="24"/>
          <w:szCs w:val="24"/>
        </w:rPr>
        <w:t xml:space="preserve"> </w:t>
      </w:r>
      <w:r w:rsidRPr="00B22FD0">
        <w:rPr>
          <w:rFonts w:ascii="Times New Roman" w:hAnsi="Times New Roman"/>
          <w:sz w:val="24"/>
          <w:szCs w:val="24"/>
        </w:rPr>
        <w:t>осмотра здания, сооружения в целях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указанных объектов по форме согласно приложению N 1 к настоящему Порядку (далее - Акт), к которому прикладываются материалы фотофиксации осматриваемых зданий, сооружений, оформленные в ходе осмотра. Результаты осмотра,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В случае отсутствия доступа внутрь здания, сооружения в Акте делается соответствующая отметка.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В случае выявления при проведении осмотра нарушений требований технических регламентов, предъявляемых к конструктивным и другим характеристикам надежности и безопасности указанных объектов, требований проектной документации указанных объектов в Акте излагаются рекомендации о мерах по устранению выявленных нарушений (в том числе о необходимости проведения инструментального обследования специализированной организацией, если такая необходимость установлена в ходе осмотра).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Срок устранения выявленных нарушений указывается в зависимости от выявленных нарушений с учетом мнения лиц, ответственных за эксплуатацию зданий, сооружений, или их уполномоченных представителей. 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(или) выданных рекомендаций в целом или в отношении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При обнаружении в ходе осмотра нарушений требований законодательства, ответственность за которые предусмотрена </w:t>
      </w:r>
      <w:hyperlink r:id="rId38" w:history="1">
        <w:r w:rsidRPr="00B22FD0">
          <w:rPr>
            <w:rFonts w:ascii="Times New Roman" w:hAnsi="Times New Roman"/>
            <w:color w:val="000000"/>
            <w:sz w:val="24"/>
            <w:szCs w:val="24"/>
          </w:rPr>
          <w:t>Кодексом</w:t>
        </w:r>
      </w:hyperlink>
      <w:r w:rsidRPr="00B22FD0">
        <w:rPr>
          <w:rFonts w:ascii="Times New Roman" w:hAnsi="Times New Roman"/>
          <w:color w:val="000000"/>
          <w:sz w:val="24"/>
          <w:szCs w:val="24"/>
        </w:rPr>
        <w:t xml:space="preserve"> </w:t>
      </w:r>
      <w:r w:rsidRPr="00B22FD0">
        <w:rPr>
          <w:rFonts w:ascii="Times New Roman" w:hAnsi="Times New Roman"/>
          <w:sz w:val="24"/>
          <w:szCs w:val="24"/>
        </w:rPr>
        <w:t xml:space="preserve">Российской Федерации об административных правонарушениях, администрация передает материалы о выявленных нарушениях в орган, должностные лица которого уполномочены в соответствии с </w:t>
      </w:r>
      <w:hyperlink r:id="rId39" w:history="1">
        <w:r w:rsidRPr="00B22FD0">
          <w:rPr>
            <w:rFonts w:ascii="Times New Roman" w:hAnsi="Times New Roman"/>
            <w:color w:val="000000"/>
            <w:sz w:val="24"/>
            <w:szCs w:val="24"/>
          </w:rPr>
          <w:t>Кодексом</w:t>
        </w:r>
      </w:hyperlink>
      <w:r w:rsidRPr="00B22FD0">
        <w:rPr>
          <w:rFonts w:ascii="Times New Roman" w:hAnsi="Times New Roman"/>
          <w:color w:val="000000"/>
          <w:sz w:val="24"/>
          <w:szCs w:val="24"/>
        </w:rPr>
        <w:t xml:space="preserve"> </w:t>
      </w:r>
      <w:r w:rsidRPr="00B22FD0">
        <w:rPr>
          <w:rFonts w:ascii="Times New Roman" w:hAnsi="Times New Roman"/>
          <w:sz w:val="24"/>
          <w:szCs w:val="24"/>
        </w:rPr>
        <w:t>Российской Федерации об административных правонарушениях составлять протоколы об административных правонарушениях, при необходимости привлекать к ответственности лицо, совершившее правонарушение, либо обращаться в суд в порядке, предусмотренном законодательством Российской Федерации, для приостановления или прекращения эксплуатации зданий, сооружений.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При выявлении в результате проведения осмотра факта совершения лицами, ответственными за эксплуатацию зданий, сооружений, действия (бездействие), содержащего признаки состава преступления, администрация в течение пяти рабочих дней со дня выявления такого факта обязан передать информацию о совершении указанного действия (бездействие) и подтверждающие такой факт документы в правоохранительные органы.</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lastRenderedPageBreak/>
        <w:t>Акт подписывается уполномоченными лицами на проведение осмотра, лицами, привлеченными к проведению осмотра и участвующими в проведении осмотра, а также лицами, присутствующими при осмотре (при наличии).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Копии Акта направляется уполномоченным(и) должностным(и) лицом(ами) администрации, проводившем(ими) осмотр заявителю, лицу, ответственному за эксплуатацию зданий, сооружений (при наличии сведений о лице, ответственном за эксплуатацию здания, сооружения), правообладателю здания,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 а в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 разрушения зданий, сооружений - вручается заявителю, лицу, ответственному за эксплуатацию зданий, сооружений (при наличии сведений о лице, ответственном за эксплуатацию здания, сооружения), правообладателю здания, сооружения, в день проведения осмотра здания, сооружения любым доступным способом.</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4. В случае выявления в ходе осмотра возникновения угрозы разрушения осматриваемых зданий, сооружений, находящихся в муниципальной собственности, администрация в установленном порядке инициирует действия о признании указанных зданий, сооружений аварийными и подлежащими сносу, а также принимает меры, предусмотренные действующим законодательством и направленные на обеспечение безопасности жизни и здоровья граждан.</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5. Сведения о проведенном уполномоченным(и) должностным(и) лицом(ами) администрации осмотре подлежат внесению в </w:t>
      </w:r>
      <w:hyperlink w:anchor="P338" w:history="1">
        <w:r w:rsidRPr="00B22FD0">
          <w:rPr>
            <w:rFonts w:ascii="Times New Roman" w:hAnsi="Times New Roman"/>
            <w:color w:val="000000"/>
            <w:sz w:val="24"/>
            <w:szCs w:val="24"/>
          </w:rPr>
          <w:t>журнал</w:t>
        </w:r>
      </w:hyperlink>
      <w:r w:rsidRPr="00B22FD0">
        <w:rPr>
          <w:rFonts w:ascii="Times New Roman" w:hAnsi="Times New Roman"/>
          <w:sz w:val="24"/>
          <w:szCs w:val="24"/>
        </w:rPr>
        <w:t xml:space="preserve"> учета осмотров, который ведется администрацией по форме согласно приложению N 3 к настоящему Порядку, включающей следующие данные:</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 порядковый номер осмотра;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2) дату проведения осмотра;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3) место нахождения осматриваемых зданий, сооружений;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4) отметку о выявлении (не выявлении) нарушений требований технических регламентов, предъявляемых к конструктивным и другим характеристикам надежности и безопасности указанных объектов, требований проектной документации указанных объектов.</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Журнал учета осмотров должен быть прошит, пронумерован и удостоверен печатью администрации.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Журнал учета осмотров хранится в администрации.</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center"/>
        <w:outlineLvl w:val="1"/>
        <w:rPr>
          <w:rFonts w:ascii="Times New Roman" w:hAnsi="Times New Roman"/>
          <w:b/>
          <w:sz w:val="24"/>
          <w:szCs w:val="24"/>
        </w:rPr>
      </w:pPr>
      <w:r w:rsidRPr="00B22FD0">
        <w:rPr>
          <w:rFonts w:ascii="Times New Roman" w:hAnsi="Times New Roman"/>
          <w:b/>
          <w:sz w:val="24"/>
          <w:szCs w:val="24"/>
        </w:rPr>
        <w:t>IV. Права и обязанности уполномоченного должностного лица</w:t>
      </w:r>
    </w:p>
    <w:p w:rsidR="00B22FD0" w:rsidRPr="00B22FD0" w:rsidRDefault="00B22FD0" w:rsidP="00B22FD0">
      <w:pPr>
        <w:widowControl w:val="0"/>
        <w:autoSpaceDE w:val="0"/>
        <w:autoSpaceDN w:val="0"/>
        <w:spacing w:after="0" w:line="240" w:lineRule="auto"/>
        <w:jc w:val="center"/>
        <w:rPr>
          <w:rFonts w:ascii="Times New Roman" w:hAnsi="Times New Roman"/>
          <w:b/>
          <w:sz w:val="24"/>
          <w:szCs w:val="24"/>
        </w:rPr>
      </w:pPr>
      <w:r w:rsidRPr="00B22FD0">
        <w:rPr>
          <w:rFonts w:ascii="Times New Roman" w:hAnsi="Times New Roman"/>
          <w:b/>
          <w:sz w:val="24"/>
          <w:szCs w:val="24"/>
        </w:rPr>
        <w:t>при проведении осмотра. Права и обязанности лиц,</w:t>
      </w:r>
    </w:p>
    <w:p w:rsidR="00B22FD0" w:rsidRPr="00B22FD0" w:rsidRDefault="00B22FD0" w:rsidP="00B22FD0">
      <w:pPr>
        <w:widowControl w:val="0"/>
        <w:autoSpaceDE w:val="0"/>
        <w:autoSpaceDN w:val="0"/>
        <w:spacing w:after="0" w:line="240" w:lineRule="auto"/>
        <w:jc w:val="center"/>
        <w:rPr>
          <w:rFonts w:ascii="Times New Roman" w:hAnsi="Times New Roman"/>
          <w:b/>
          <w:sz w:val="24"/>
          <w:szCs w:val="24"/>
        </w:rPr>
      </w:pPr>
      <w:r w:rsidRPr="00B22FD0">
        <w:rPr>
          <w:rFonts w:ascii="Times New Roman" w:hAnsi="Times New Roman"/>
          <w:b/>
          <w:sz w:val="24"/>
          <w:szCs w:val="24"/>
        </w:rPr>
        <w:t>ответственных за эксплуатацию принадлежащих им зданий,</w:t>
      </w:r>
    </w:p>
    <w:p w:rsidR="00B22FD0" w:rsidRPr="00B22FD0" w:rsidRDefault="00B22FD0" w:rsidP="00B22FD0">
      <w:pPr>
        <w:widowControl w:val="0"/>
        <w:autoSpaceDE w:val="0"/>
        <w:autoSpaceDN w:val="0"/>
        <w:spacing w:after="0" w:line="240" w:lineRule="auto"/>
        <w:jc w:val="center"/>
        <w:rPr>
          <w:rFonts w:ascii="Times New Roman" w:hAnsi="Times New Roman"/>
          <w:b/>
          <w:sz w:val="24"/>
          <w:szCs w:val="24"/>
        </w:rPr>
      </w:pPr>
      <w:r w:rsidRPr="00B22FD0">
        <w:rPr>
          <w:rFonts w:ascii="Times New Roman" w:hAnsi="Times New Roman"/>
          <w:b/>
          <w:sz w:val="24"/>
          <w:szCs w:val="24"/>
        </w:rPr>
        <w:t>сооружений, в отношении которых проводится осмотр</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ind w:firstLine="540"/>
        <w:jc w:val="both"/>
        <w:rPr>
          <w:rFonts w:ascii="Times New Roman" w:hAnsi="Times New Roman"/>
          <w:sz w:val="24"/>
          <w:szCs w:val="24"/>
        </w:rPr>
      </w:pPr>
      <w:r w:rsidRPr="00B22FD0">
        <w:rPr>
          <w:rFonts w:ascii="Times New Roman" w:hAnsi="Times New Roman"/>
          <w:sz w:val="24"/>
          <w:szCs w:val="24"/>
        </w:rPr>
        <w:t>1. При осуществлении осмотров должностные лица администрации, уполномоченные на проведение осмотра, имеют право:</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 осматривать здания, сооружения и знакомиться с документами, связанными с целями, задачами и предметом осмотра;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lastRenderedPageBreak/>
        <w:t>2)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3)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4) привлекать к осмотру зданий, сооружений экспертов и экспертные организации;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5)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ими должностных обязанностей.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2. Должностные лица администрации, уполномоченные на проведение осмотра обязаны:</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2)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3) рассматривать поступившие заявления в установленный срок;</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4) проводить осмотр только на основании Постановления;</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5) проводить осмотр только во время исполнения служебных обязанностей;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6) соблюдать законодательство при осуществлении мероприятий по осмотру;</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7) соблюдать сроки уведомления лиц, ответственных за эксплуатацию здания, сооружения, о проведении осмотров (если такое уведомление требуется в соответствии с настоящим Порядком), сроки проведения осмотров;</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8)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9) 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xml:space="preserve">10) составлять по результатам осмотров акты осмотра и выдавать рекомендации с обязательным ознакомлением с ними лиц, ответственных за эксплуатацию здания, </w:t>
      </w:r>
      <w:r w:rsidRPr="00B22FD0">
        <w:rPr>
          <w:rFonts w:ascii="Times New Roman" w:hAnsi="Times New Roman"/>
          <w:sz w:val="24"/>
          <w:szCs w:val="24"/>
        </w:rPr>
        <w:lastRenderedPageBreak/>
        <w:t>сооружения, или их уполномоченных представителей;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11) доказывать обоснованность своих действий (бездействия) и решений при их обжаловании физическими и юридическими лицами;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12) осуществлять мониторинг исполнения рекомендаций;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13) осуществлять запись о проведенных осмотрах в Журнале учета осмотров зданий, сооружений.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14) Должностные лица уполномоченного органа несут ответственность:</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за неправомерные действия (бездействие), связанные с выполнением должностных обязанностей;</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 за разглашение сведений, полученных в процессе осмотра, составляющих государственную, коммерческую и иную охраняемую законом тайну.</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3. Лица, ответственные за эксплуатацию зданий, сооружений, имеют право:</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 непосредственно присутствовать при проведении осмотра, давать разъяснения по вопросам, относящимся к предмету осмотра;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2) получать от должностных лиц уполномоченного органа информацию, которая относится к предмету осмотра и предоставление которой предусмотрено законодательством Российской Федерации;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3) знакомиться с результатами осмотра и указывать в акте осмотра о своем ознакомлении с результатами осмотра, согласии или несогласии с ними, а также с отдельными действиями (бездействием) должностных лиц уполномоченного органа;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4) обжаловать действия (бездействие) должностных лиц уполномоченного органа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4. Лица, ответственные за эксплуатацию зданий, сооружений, обязаны:</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1) обеспечить должностным лицам уполномоченного органа доступ в осматриваемые здания, сооружения и представить документацию, необходимую для проведения осмотра;</w:t>
      </w:r>
    </w:p>
    <w:p w:rsidR="00B22FD0" w:rsidRPr="00B22FD0" w:rsidRDefault="00B22FD0" w:rsidP="00B22FD0">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2) принять меры по устранению выявленных нарушений требований законодательства, указанных в рекомендациях.</w:t>
      </w:r>
    </w:p>
    <w:p w:rsidR="00B22FD0" w:rsidRPr="00B22FD0" w:rsidRDefault="00B22FD0" w:rsidP="00A2039D">
      <w:pPr>
        <w:widowControl w:val="0"/>
        <w:autoSpaceDE w:val="0"/>
        <w:autoSpaceDN w:val="0"/>
        <w:spacing w:before="220" w:after="0" w:line="240" w:lineRule="auto"/>
        <w:ind w:firstLine="540"/>
        <w:jc w:val="both"/>
        <w:rPr>
          <w:rFonts w:ascii="Times New Roman" w:hAnsi="Times New Roman"/>
          <w:sz w:val="24"/>
          <w:szCs w:val="24"/>
        </w:rPr>
      </w:pPr>
      <w:r w:rsidRPr="00B22FD0">
        <w:rPr>
          <w:rFonts w:ascii="Times New Roman" w:hAnsi="Times New Roman"/>
          <w:sz w:val="24"/>
          <w:szCs w:val="24"/>
        </w:rPr>
        <w:t>5. Лица, ответственные за эксплуатацию зданий, сооружений, допустившие нарушения требований законодательства и (или) не выполнившие в установленный срок рекомендации, несут ответственность в соответствии с законодательством Российской Федерации.</w:t>
      </w:r>
      <w:bookmarkStart w:id="16" w:name="P181"/>
      <w:bookmarkEnd w:id="16"/>
    </w:p>
    <w:p w:rsidR="00B22FD0" w:rsidRPr="00B22FD0" w:rsidRDefault="00B22FD0" w:rsidP="00A2039D">
      <w:pPr>
        <w:widowControl w:val="0"/>
        <w:autoSpaceDE w:val="0"/>
        <w:autoSpaceDN w:val="0"/>
        <w:spacing w:after="0" w:line="240" w:lineRule="auto"/>
        <w:outlineLvl w:val="1"/>
        <w:rPr>
          <w:rFonts w:ascii="Times New Roman" w:hAnsi="Times New Roman"/>
          <w:sz w:val="24"/>
          <w:szCs w:val="24"/>
        </w:rPr>
      </w:pPr>
    </w:p>
    <w:p w:rsidR="00B22FD0" w:rsidRPr="00B22FD0" w:rsidRDefault="00B22FD0" w:rsidP="00B22FD0">
      <w:pPr>
        <w:widowControl w:val="0"/>
        <w:autoSpaceDE w:val="0"/>
        <w:autoSpaceDN w:val="0"/>
        <w:spacing w:after="0" w:line="240" w:lineRule="auto"/>
        <w:jc w:val="right"/>
        <w:outlineLvl w:val="1"/>
        <w:rPr>
          <w:rFonts w:ascii="Times New Roman" w:hAnsi="Times New Roman"/>
          <w:sz w:val="24"/>
          <w:szCs w:val="24"/>
        </w:rPr>
      </w:pPr>
      <w:r w:rsidRPr="00B22FD0">
        <w:rPr>
          <w:rFonts w:ascii="Times New Roman" w:hAnsi="Times New Roman"/>
          <w:sz w:val="24"/>
          <w:szCs w:val="24"/>
        </w:rPr>
        <w:t>Приложение N 1</w:t>
      </w:r>
    </w:p>
    <w:p w:rsidR="00B22FD0" w:rsidRPr="00B22FD0" w:rsidRDefault="00B22FD0" w:rsidP="00B22FD0">
      <w:pPr>
        <w:widowControl w:val="0"/>
        <w:autoSpaceDE w:val="0"/>
        <w:autoSpaceDN w:val="0"/>
        <w:spacing w:after="0" w:line="240" w:lineRule="auto"/>
        <w:jc w:val="right"/>
        <w:outlineLvl w:val="1"/>
        <w:rPr>
          <w:rFonts w:ascii="Times New Roman" w:hAnsi="Times New Roman"/>
          <w:sz w:val="28"/>
          <w:szCs w:val="28"/>
        </w:rPr>
      </w:pP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8"/>
          <w:szCs w:val="28"/>
        </w:rPr>
        <w:t xml:space="preserve">                                                  </w:t>
      </w:r>
      <w:r w:rsidRPr="00B22FD0">
        <w:rPr>
          <w:rFonts w:ascii="Times New Roman" w:hAnsi="Times New Roman"/>
          <w:sz w:val="24"/>
          <w:szCs w:val="24"/>
        </w:rPr>
        <w:t>к Порядку проведения осмотра зданий, сооружений</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 xml:space="preserve">                                                              на предмет их технического состояния и надлежащего</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 xml:space="preserve">                                                   технического обслуживания расположенных на</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 xml:space="preserve">                                                    территории Дубровского городского поселения </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 xml:space="preserve">                                                                  Дубровского муниципального района Брянской области</w:t>
      </w:r>
    </w:p>
    <w:p w:rsidR="00B22FD0" w:rsidRPr="00B22FD0" w:rsidRDefault="00B22FD0" w:rsidP="00B22FD0">
      <w:pPr>
        <w:widowControl w:val="0"/>
        <w:autoSpaceDE w:val="0"/>
        <w:autoSpaceDN w:val="0"/>
        <w:spacing w:after="0" w:line="240" w:lineRule="auto"/>
        <w:jc w:val="both"/>
        <w:rPr>
          <w:rFonts w:ascii="Times New Roman" w:hAnsi="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3"/>
        <w:gridCol w:w="1664"/>
        <w:gridCol w:w="2399"/>
        <w:gridCol w:w="2325"/>
      </w:tblGrid>
      <w:tr w:rsidR="00B22FD0" w:rsidRPr="00B22FD0" w:rsidTr="00326180">
        <w:tc>
          <w:tcPr>
            <w:tcW w:w="9071" w:type="dxa"/>
            <w:gridSpan w:val="4"/>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Администрация Дубровского района</w:t>
            </w:r>
          </w:p>
        </w:tc>
      </w:tr>
      <w:tr w:rsidR="00B22FD0" w:rsidRPr="00B22FD0" w:rsidTr="00326180">
        <w:tblPrEx>
          <w:tblBorders>
            <w:insideH w:val="none" w:sz="0" w:space="0" w:color="auto"/>
          </w:tblBorders>
        </w:tblPrEx>
        <w:tc>
          <w:tcPr>
            <w:tcW w:w="9071" w:type="dxa"/>
            <w:gridSpan w:val="4"/>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(наименование уполномоченного органа, осуществляющего осмотр)</w:t>
            </w: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АКТ N ____</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осмотра здания, сооружения в целях оценки его технического состояния,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место проведения осмотра</w:t>
            </w: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 xml:space="preserve"> "___"_____________ 20__ г.</w:t>
            </w: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Настоящий акт составлен</w:t>
            </w:r>
          </w:p>
        </w:tc>
      </w:tr>
      <w:tr w:rsidR="00B22FD0" w:rsidRPr="00B22FD0" w:rsidTr="00326180">
        <w:tblPrEx>
          <w:tblBorders>
            <w:insideH w:val="none" w:sz="0" w:space="0" w:color="auto"/>
          </w:tblBorders>
        </w:tblPrEx>
        <w:tc>
          <w:tcPr>
            <w:tcW w:w="9071" w:type="dxa"/>
            <w:gridSpan w:val="4"/>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single" w:sz="4" w:space="0" w:color="auto"/>
              <w:left w:val="nil"/>
              <w:bottom w:val="nil"/>
              <w:right w:val="nil"/>
            </w:tcBorders>
          </w:tcPr>
          <w:p w:rsidR="00B22FD0" w:rsidRPr="00B22FD0" w:rsidRDefault="00B22FD0" w:rsidP="00B22FD0">
            <w:pPr>
              <w:widowControl w:val="0"/>
              <w:pBdr>
                <w:bottom w:val="single" w:sz="12" w:space="1" w:color="auto"/>
              </w:pBdr>
              <w:autoSpaceDE w:val="0"/>
              <w:autoSpaceDN w:val="0"/>
              <w:spacing w:after="0" w:line="240" w:lineRule="auto"/>
              <w:rPr>
                <w:rFonts w:ascii="Times New Roman" w:hAnsi="Times New Roman"/>
                <w:sz w:val="24"/>
                <w:szCs w:val="24"/>
              </w:rPr>
            </w:pP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(Ф.И.О., должности, место работы лиц, участвующих в осмотре зданий, сооружений)</w:t>
            </w: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 xml:space="preserve">по результатам проведения осмотра здания, сооружения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w:t>
            </w:r>
            <w:hyperlink r:id="rId40" w:history="1">
              <w:r w:rsidRPr="00B22FD0">
                <w:rPr>
                  <w:rFonts w:ascii="Times New Roman" w:hAnsi="Times New Roman"/>
                  <w:color w:val="000000"/>
                  <w:sz w:val="24"/>
                  <w:szCs w:val="24"/>
                </w:rPr>
                <w:t>кодексом</w:t>
              </w:r>
            </w:hyperlink>
            <w:r w:rsidRPr="00B22FD0">
              <w:rPr>
                <w:rFonts w:ascii="Times New Roman" w:hAnsi="Times New Roman"/>
                <w:sz w:val="24"/>
                <w:szCs w:val="24"/>
              </w:rPr>
              <w:t xml:space="preserve"> Российской Федерации и расположенных на территории Дубровского городского поселения Дубровского муниципального района Брянской области с участием</w:t>
            </w:r>
          </w:p>
        </w:tc>
      </w:tr>
      <w:tr w:rsidR="00B22FD0" w:rsidRPr="00B22FD0" w:rsidTr="00326180">
        <w:tblPrEx>
          <w:tblBorders>
            <w:insideH w:val="none" w:sz="0" w:space="0" w:color="auto"/>
          </w:tblBorders>
        </w:tblPrEx>
        <w:tc>
          <w:tcPr>
            <w:tcW w:w="9071" w:type="dxa"/>
            <w:gridSpan w:val="4"/>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(Ф.И.О., должности, место работы)</w:t>
            </w: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На основании _____________________________________________________________</w:t>
            </w:r>
          </w:p>
        </w:tc>
      </w:tr>
      <w:tr w:rsidR="00B22FD0" w:rsidRPr="00B22FD0" w:rsidTr="00326180">
        <w:tblPrEx>
          <w:tblBorders>
            <w:insideH w:val="none" w:sz="0" w:space="0" w:color="auto"/>
          </w:tblBorders>
        </w:tblPrEx>
        <w:tc>
          <w:tcPr>
            <w:tcW w:w="9071" w:type="dxa"/>
            <w:gridSpan w:val="4"/>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 xml:space="preserve">___________________________________________________________ (указывается дата и номер правового акта о назначении осмотра, а также дата и номер заявления о </w:t>
            </w:r>
            <w:r w:rsidRPr="00B22FD0">
              <w:rPr>
                <w:rFonts w:ascii="Times New Roman" w:hAnsi="Times New Roman"/>
                <w:sz w:val="24"/>
                <w:szCs w:val="24"/>
              </w:rPr>
              <w:lastRenderedPageBreak/>
              <w:t>проведении осмотра, Ф.И.О. лица, подавшего заявление о проведении осмотра)</w:t>
            </w: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lastRenderedPageBreak/>
              <w:t>проведен осмотр</w:t>
            </w:r>
          </w:p>
        </w:tc>
      </w:tr>
      <w:tr w:rsidR="00B22FD0" w:rsidRPr="00B22FD0" w:rsidTr="00326180">
        <w:tblPrEx>
          <w:tblBorders>
            <w:insideH w:val="none" w:sz="0" w:space="0" w:color="auto"/>
          </w:tblBorders>
        </w:tblPrEx>
        <w:tc>
          <w:tcPr>
            <w:tcW w:w="9071" w:type="dxa"/>
            <w:gridSpan w:val="4"/>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(наименование здания, сооружения, его адрес, кадастровый номер (при наличии), адрес земельного участка, в границе которого расположено здание, сооружение, (кадастровый номер земельного участка (при наличии)</w:t>
            </w: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Объект осмотра имеет следующие характеристики (указываются при наличии сведений):</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назначение:_____________________________________________________;</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общая площадь: _________________________________________________;</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этажность:______________________________________________________;</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группа капитальности:____________________________________________;</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год постройки:__________________________________________________;</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год выполненного последнего капитального ремонта или</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реконструкции: ____________________________________________________.</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в присутствии:</w:t>
            </w:r>
          </w:p>
        </w:tc>
      </w:tr>
      <w:tr w:rsidR="00B22FD0" w:rsidRPr="00B22FD0" w:rsidTr="00326180">
        <w:tblPrEx>
          <w:tblBorders>
            <w:insideH w:val="none" w:sz="0" w:space="0" w:color="auto"/>
          </w:tblBorders>
        </w:tblPrEx>
        <w:tc>
          <w:tcPr>
            <w:tcW w:w="9071" w:type="dxa"/>
            <w:gridSpan w:val="4"/>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(Ф.И.О. лица, ответственного за эксплуатацию здания, сооружения или его уполномоченного представителя)</w:t>
            </w: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При осмотре установлено:</w:t>
            </w:r>
          </w:p>
        </w:tc>
      </w:tr>
      <w:tr w:rsidR="00B22FD0" w:rsidRPr="00B22FD0" w:rsidTr="00326180">
        <w:tblPrEx>
          <w:tblBorders>
            <w:insideH w:val="none" w:sz="0" w:space="0" w:color="auto"/>
          </w:tblBorders>
        </w:tblPrEx>
        <w:tc>
          <w:tcPr>
            <w:tcW w:w="9071" w:type="dxa"/>
            <w:gridSpan w:val="4"/>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(подробное описание данных, характеризующих состояние объекта осмотра; в случае выявленных нарушений - указываются нормативные документы, требования которых нарушены, нарушения требования технических регламентов, проектной документации, вид нарушения, кем допущено нарушения, ответственность, предусмотренная за данное нарушение)</w:t>
            </w: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lastRenderedPageBreak/>
              <w:t>Приложения к акту:</w:t>
            </w:r>
          </w:p>
        </w:tc>
      </w:tr>
      <w:tr w:rsidR="00B22FD0" w:rsidRPr="00B22FD0" w:rsidTr="00326180">
        <w:tblPrEx>
          <w:tblBorders>
            <w:insideH w:val="none" w:sz="0" w:space="0" w:color="auto"/>
          </w:tblBorders>
        </w:tblPrEx>
        <w:tc>
          <w:tcPr>
            <w:tcW w:w="9071" w:type="dxa"/>
            <w:gridSpan w:val="4"/>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(материалы фотофиксации, иные материалы, оформленные в ходе осмотра)</w:t>
            </w: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Подписи должностных лиц, проводивших осмотр:</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______________________________________________________(подпись)</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(Ф.И.О., должность, место работы)</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______________________________________________________ (подпись)</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(Ф.И.О., должность, место работы)</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______________________________________________________(подпись)</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(Ф.И.О., должность, место работы)</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______________________________________________________(подпись)</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(Ф.И.О., должность, место работы)</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С актом ознакомлен:</w:t>
            </w:r>
          </w:p>
        </w:tc>
      </w:tr>
      <w:tr w:rsidR="00B22FD0" w:rsidRPr="00B22FD0" w:rsidTr="00326180">
        <w:tblPrEx>
          <w:tblBorders>
            <w:insideH w:val="none" w:sz="0" w:space="0" w:color="auto"/>
          </w:tblBorders>
        </w:tblPrEx>
        <w:tc>
          <w:tcPr>
            <w:tcW w:w="9071" w:type="dxa"/>
            <w:gridSpan w:val="4"/>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Лицо, ответственное за эксплуатацию здания, сооружения, или его уполномоченный представитель:</w:t>
            </w:r>
          </w:p>
        </w:tc>
      </w:tr>
      <w:tr w:rsidR="00B22FD0" w:rsidRPr="00B22FD0" w:rsidTr="00326180">
        <w:tblPrEx>
          <w:tblBorders>
            <w:insideH w:val="none" w:sz="0" w:space="0" w:color="auto"/>
          </w:tblBorders>
        </w:tblPrEx>
        <w:tc>
          <w:tcPr>
            <w:tcW w:w="2683" w:type="dxa"/>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664"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2399" w:type="dxa"/>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2325"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2683" w:type="dxa"/>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(Ф.И.О.)</w:t>
            </w:r>
          </w:p>
        </w:tc>
        <w:tc>
          <w:tcPr>
            <w:tcW w:w="1664"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2399" w:type="dxa"/>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(подпись)</w:t>
            </w:r>
          </w:p>
        </w:tc>
        <w:tc>
          <w:tcPr>
            <w:tcW w:w="2325"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2683"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Копию акта получил:</w:t>
            </w:r>
          </w:p>
        </w:tc>
        <w:tc>
          <w:tcPr>
            <w:tcW w:w="1664"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2399"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2325"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2683" w:type="dxa"/>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664"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2399" w:type="dxa"/>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2325"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rPr>
          <w:trHeight w:val="55"/>
        </w:trPr>
        <w:tc>
          <w:tcPr>
            <w:tcW w:w="2683" w:type="dxa"/>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(Ф.И.О.)</w:t>
            </w:r>
          </w:p>
        </w:tc>
        <w:tc>
          <w:tcPr>
            <w:tcW w:w="1664"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2399" w:type="dxa"/>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(подпись)</w:t>
            </w:r>
          </w:p>
        </w:tc>
        <w:tc>
          <w:tcPr>
            <w:tcW w:w="2325"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none" w:sz="0" w:space="0" w:color="auto"/>
          </w:tblBorders>
        </w:tblPrEx>
        <w:tc>
          <w:tcPr>
            <w:tcW w:w="9071" w:type="dxa"/>
            <w:gridSpan w:val="4"/>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4"/>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(отметка о направлении посредством почтовой связи)</w:t>
            </w:r>
          </w:p>
        </w:tc>
      </w:tr>
    </w:tbl>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right"/>
        <w:outlineLvl w:val="1"/>
        <w:rPr>
          <w:rFonts w:ascii="Times New Roman" w:hAnsi="Times New Roman"/>
          <w:sz w:val="24"/>
          <w:szCs w:val="24"/>
        </w:rPr>
      </w:pPr>
    </w:p>
    <w:p w:rsidR="00B22FD0" w:rsidRPr="00B22FD0" w:rsidRDefault="00B22FD0" w:rsidP="00B22FD0">
      <w:pPr>
        <w:widowControl w:val="0"/>
        <w:autoSpaceDE w:val="0"/>
        <w:autoSpaceDN w:val="0"/>
        <w:spacing w:after="0" w:line="240" w:lineRule="auto"/>
        <w:jc w:val="right"/>
        <w:outlineLvl w:val="1"/>
        <w:rPr>
          <w:rFonts w:ascii="Times New Roman" w:hAnsi="Times New Roman"/>
          <w:sz w:val="24"/>
          <w:szCs w:val="24"/>
        </w:rPr>
      </w:pPr>
      <w:r w:rsidRPr="00B22FD0">
        <w:rPr>
          <w:rFonts w:ascii="Times New Roman" w:hAnsi="Times New Roman"/>
          <w:sz w:val="24"/>
          <w:szCs w:val="24"/>
        </w:rPr>
        <w:t>Приложение N 2</w:t>
      </w:r>
    </w:p>
    <w:p w:rsidR="00B22FD0" w:rsidRPr="00B22FD0" w:rsidRDefault="00B22FD0" w:rsidP="00B22FD0">
      <w:pPr>
        <w:widowControl w:val="0"/>
        <w:autoSpaceDE w:val="0"/>
        <w:autoSpaceDN w:val="0"/>
        <w:spacing w:after="0" w:line="240" w:lineRule="auto"/>
        <w:jc w:val="right"/>
        <w:outlineLvl w:val="1"/>
        <w:rPr>
          <w:rFonts w:ascii="Times New Roman" w:hAnsi="Times New Roman"/>
          <w:sz w:val="24"/>
          <w:szCs w:val="24"/>
        </w:rPr>
      </w:pP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 xml:space="preserve">                                                          к Порядку проведения осмотра зданий, сооружений</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lastRenderedPageBreak/>
        <w:t xml:space="preserve">                                                              на предмет их технического состояния и надлежащего</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 xml:space="preserve">                                                   технического обслуживания расположенных на</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 xml:space="preserve">                                                    территории Дубровского городского поселения </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 xml:space="preserve">                                                                  Дубровского муниципального района Брянской области</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p>
    <w:p w:rsidR="00B22FD0" w:rsidRPr="00B22FD0" w:rsidRDefault="00B22FD0" w:rsidP="00B22FD0">
      <w:pPr>
        <w:widowControl w:val="0"/>
        <w:autoSpaceDE w:val="0"/>
        <w:autoSpaceDN w:val="0"/>
        <w:spacing w:after="0" w:line="240" w:lineRule="auto"/>
        <w:jc w:val="center"/>
        <w:rPr>
          <w:rFonts w:ascii="Times New Roman" w:hAnsi="Times New Roman"/>
          <w:sz w:val="24"/>
          <w:szCs w:val="24"/>
          <w:u w:val="single"/>
        </w:rPr>
      </w:pPr>
      <w:r w:rsidRPr="00B22FD0">
        <w:rPr>
          <w:rFonts w:ascii="Times New Roman" w:hAnsi="Times New Roman"/>
          <w:sz w:val="24"/>
          <w:szCs w:val="24"/>
          <w:u w:val="single"/>
        </w:rPr>
        <w:t>Администрация Дубровского района</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(наименование уполномоченного органа,осуществляющего осмотр)</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РЕКОМЕНДАЦИИ</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об устранении выявленных нарушений</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В соответствии с Актом осмотра здания, сооружения от "_____" __________ 20___ года N ____ - (порядковый номер акта) - (год проведения осмотра)</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РЕКОМЕНДУЕМ:</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93"/>
        <w:gridCol w:w="3384"/>
        <w:gridCol w:w="2494"/>
      </w:tblGrid>
      <w:tr w:rsidR="00B22FD0" w:rsidRPr="00B22FD0" w:rsidTr="00326180">
        <w:tc>
          <w:tcPr>
            <w:tcW w:w="454" w:type="dxa"/>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N п/п</w:t>
            </w:r>
          </w:p>
        </w:tc>
        <w:tc>
          <w:tcPr>
            <w:tcW w:w="2693" w:type="dxa"/>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Выявленное нарушение</w:t>
            </w:r>
          </w:p>
        </w:tc>
        <w:tc>
          <w:tcPr>
            <w:tcW w:w="3384" w:type="dxa"/>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Рекомендации по устранению выявленных нарушений</w:t>
            </w:r>
          </w:p>
        </w:tc>
        <w:tc>
          <w:tcPr>
            <w:tcW w:w="2494" w:type="dxa"/>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Сроку устранения выявленных нарушений</w:t>
            </w:r>
          </w:p>
        </w:tc>
      </w:tr>
      <w:tr w:rsidR="00B22FD0" w:rsidRPr="00B22FD0" w:rsidTr="00326180">
        <w:tc>
          <w:tcPr>
            <w:tcW w:w="454"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2693"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3384"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2494"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bl>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3"/>
        <w:gridCol w:w="2894"/>
        <w:gridCol w:w="2894"/>
      </w:tblGrid>
      <w:tr w:rsidR="00B22FD0" w:rsidRPr="00B22FD0" w:rsidTr="00326180">
        <w:tc>
          <w:tcPr>
            <w:tcW w:w="9071" w:type="dxa"/>
            <w:gridSpan w:val="3"/>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Рекомендации получил(а) ________________________________________________</w:t>
            </w:r>
          </w:p>
        </w:tc>
      </w:tr>
      <w:tr w:rsidR="00B22FD0" w:rsidRPr="00B22FD0" w:rsidTr="00326180">
        <w:tc>
          <w:tcPr>
            <w:tcW w:w="3283"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2894" w:type="dxa"/>
            <w:tcBorders>
              <w:top w:val="nil"/>
              <w:left w:val="nil"/>
              <w:bottom w:val="nil"/>
              <w:right w:val="nil"/>
            </w:tcBorders>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(подпись, Ф.И.О.)</w:t>
            </w:r>
          </w:p>
        </w:tc>
        <w:tc>
          <w:tcPr>
            <w:tcW w:w="2894" w:type="dxa"/>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(дата)</w:t>
            </w:r>
          </w:p>
        </w:tc>
      </w:tr>
      <w:tr w:rsidR="00B22FD0" w:rsidRPr="00B22FD0" w:rsidTr="00326180">
        <w:tc>
          <w:tcPr>
            <w:tcW w:w="9071" w:type="dxa"/>
            <w:gridSpan w:val="3"/>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9071" w:type="dxa"/>
            <w:gridSpan w:val="3"/>
            <w:tcBorders>
              <w:top w:val="nil"/>
              <w:left w:val="nil"/>
              <w:bottom w:val="nil"/>
              <w:right w:val="nil"/>
            </w:tcBorders>
          </w:tcPr>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r w:rsidRPr="00B22FD0">
              <w:rPr>
                <w:rFonts w:ascii="Times New Roman" w:hAnsi="Times New Roman"/>
                <w:sz w:val="24"/>
                <w:szCs w:val="24"/>
              </w:rPr>
              <w:t>Подписи должностных лиц, подготовивших рекомендации:</w:t>
            </w:r>
          </w:p>
        </w:tc>
      </w:tr>
      <w:tr w:rsidR="00B22FD0" w:rsidRPr="00B22FD0" w:rsidTr="00326180">
        <w:tc>
          <w:tcPr>
            <w:tcW w:w="9071" w:type="dxa"/>
            <w:gridSpan w:val="3"/>
            <w:tcBorders>
              <w:top w:val="nil"/>
              <w:left w:val="nil"/>
              <w:bottom w:val="nil"/>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______________________________________________________ (подпись) (Ф.И.О., должность, место работы)</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________________________________________________________ (подпись) (Ф.И.О., должность, место работы)</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_______________________________________________________ (подпись) (Ф.И.О., должность, место работы)</w:t>
            </w:r>
          </w:p>
          <w:p w:rsidR="00B22FD0" w:rsidRPr="00B22FD0" w:rsidRDefault="00B22FD0" w:rsidP="00B22FD0">
            <w:pPr>
              <w:widowControl w:val="0"/>
              <w:autoSpaceDE w:val="0"/>
              <w:autoSpaceDN w:val="0"/>
              <w:spacing w:after="0" w:line="240" w:lineRule="auto"/>
              <w:rPr>
                <w:rFonts w:ascii="Times New Roman" w:hAnsi="Times New Roman"/>
                <w:sz w:val="24"/>
                <w:szCs w:val="24"/>
              </w:rPr>
            </w:pPr>
            <w:r w:rsidRPr="00B22FD0">
              <w:rPr>
                <w:rFonts w:ascii="Times New Roman" w:hAnsi="Times New Roman"/>
                <w:sz w:val="24"/>
                <w:szCs w:val="24"/>
              </w:rPr>
              <w:t>_______________________________________________________ (подпись) (Ф.И.О., должность, место работы)</w:t>
            </w:r>
          </w:p>
        </w:tc>
      </w:tr>
      <w:tr w:rsidR="00B22FD0" w:rsidRPr="00B22FD0" w:rsidTr="00326180">
        <w:tc>
          <w:tcPr>
            <w:tcW w:w="9071" w:type="dxa"/>
            <w:gridSpan w:val="3"/>
            <w:tcBorders>
              <w:top w:val="nil"/>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blPrEx>
          <w:tblBorders>
            <w:insideH w:val="single" w:sz="4" w:space="0" w:color="auto"/>
          </w:tblBorders>
        </w:tblPrEx>
        <w:tc>
          <w:tcPr>
            <w:tcW w:w="9071" w:type="dxa"/>
            <w:gridSpan w:val="3"/>
            <w:tcBorders>
              <w:top w:val="single" w:sz="4" w:space="0" w:color="auto"/>
              <w:left w:val="nil"/>
              <w:bottom w:val="nil"/>
              <w:right w:val="nil"/>
            </w:tcBorders>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_______________________________________________________________</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(отметка о направлении посредством почтовой связи)</w:t>
            </w:r>
          </w:p>
        </w:tc>
      </w:tr>
    </w:tbl>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right"/>
        <w:outlineLvl w:val="1"/>
        <w:rPr>
          <w:rFonts w:ascii="Times New Roman" w:hAnsi="Times New Roman"/>
          <w:sz w:val="24"/>
          <w:szCs w:val="24"/>
        </w:rPr>
      </w:pPr>
      <w:r w:rsidRPr="00B22FD0">
        <w:rPr>
          <w:rFonts w:ascii="Times New Roman" w:hAnsi="Times New Roman"/>
          <w:sz w:val="24"/>
          <w:szCs w:val="24"/>
        </w:rPr>
        <w:t>Приложение N 3</w:t>
      </w:r>
    </w:p>
    <w:p w:rsidR="00B22FD0" w:rsidRPr="00B22FD0" w:rsidRDefault="00B22FD0" w:rsidP="00B22FD0">
      <w:pPr>
        <w:widowControl w:val="0"/>
        <w:autoSpaceDE w:val="0"/>
        <w:autoSpaceDN w:val="0"/>
        <w:spacing w:after="0" w:line="240" w:lineRule="auto"/>
        <w:jc w:val="right"/>
        <w:outlineLvl w:val="1"/>
        <w:rPr>
          <w:rFonts w:ascii="Times New Roman" w:hAnsi="Times New Roman"/>
          <w:sz w:val="24"/>
          <w:szCs w:val="24"/>
        </w:rPr>
      </w:pP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lastRenderedPageBreak/>
        <w:t xml:space="preserve">                                                           к Порядку проведения осмотра зданий, сооружений</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 xml:space="preserve">                                                               на предмет их технического состояния и надлежащего</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 xml:space="preserve">                                                   технического обслуживания расположенных на</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 xml:space="preserve">                                                    территории Дубровского городского поселения </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 xml:space="preserve">                                                                  Дубровского муниципального района Брянской области</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bookmarkStart w:id="17" w:name="P338"/>
      <w:bookmarkEnd w:id="17"/>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Журнал учета осмотров зданий, сооружений</w:t>
      </w:r>
    </w:p>
    <w:p w:rsidR="00B22FD0" w:rsidRPr="00B22FD0" w:rsidRDefault="00B22FD0" w:rsidP="00B22FD0">
      <w:pPr>
        <w:widowControl w:val="0"/>
        <w:autoSpaceDE w:val="0"/>
        <w:autoSpaceDN w:val="0"/>
        <w:spacing w:after="0" w:line="240" w:lineRule="auto"/>
        <w:jc w:val="both"/>
        <w:rPr>
          <w:rFonts w:ascii="Times New Roman" w:hAnsi="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35"/>
        <w:gridCol w:w="1701"/>
        <w:gridCol w:w="1275"/>
        <w:gridCol w:w="1276"/>
        <w:gridCol w:w="1701"/>
        <w:gridCol w:w="1701"/>
      </w:tblGrid>
      <w:tr w:rsidR="00B22FD0" w:rsidRPr="00B22FD0" w:rsidTr="00326180">
        <w:tc>
          <w:tcPr>
            <w:tcW w:w="454" w:type="dxa"/>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N п/п</w:t>
            </w:r>
          </w:p>
        </w:tc>
        <w:tc>
          <w:tcPr>
            <w:tcW w:w="1735" w:type="dxa"/>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Основание проведения осмотра</w:t>
            </w:r>
          </w:p>
        </w:tc>
        <w:tc>
          <w:tcPr>
            <w:tcW w:w="1701" w:type="dxa"/>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Наименование объекта осмотра</w:t>
            </w:r>
          </w:p>
        </w:tc>
        <w:tc>
          <w:tcPr>
            <w:tcW w:w="1275" w:type="dxa"/>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Адрес объекта осмотра</w:t>
            </w:r>
          </w:p>
        </w:tc>
        <w:tc>
          <w:tcPr>
            <w:tcW w:w="1276" w:type="dxa"/>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N и дата акта осмотра</w:t>
            </w:r>
          </w:p>
        </w:tc>
        <w:tc>
          <w:tcPr>
            <w:tcW w:w="1701" w:type="dxa"/>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Срок устранения нарушений</w:t>
            </w:r>
          </w:p>
        </w:tc>
        <w:tc>
          <w:tcPr>
            <w:tcW w:w="1701" w:type="dxa"/>
          </w:tcPr>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Отметка о</w:t>
            </w:r>
          </w:p>
          <w:p w:rsidR="00B22FD0" w:rsidRPr="00B22FD0" w:rsidRDefault="00B22FD0" w:rsidP="00B22FD0">
            <w:pPr>
              <w:widowControl w:val="0"/>
              <w:autoSpaceDE w:val="0"/>
              <w:autoSpaceDN w:val="0"/>
              <w:spacing w:after="0" w:line="240" w:lineRule="auto"/>
              <w:jc w:val="center"/>
              <w:rPr>
                <w:rFonts w:ascii="Times New Roman" w:hAnsi="Times New Roman"/>
                <w:sz w:val="24"/>
                <w:szCs w:val="24"/>
              </w:rPr>
            </w:pPr>
            <w:r w:rsidRPr="00B22FD0">
              <w:rPr>
                <w:rFonts w:ascii="Times New Roman" w:hAnsi="Times New Roman"/>
                <w:sz w:val="24"/>
                <w:szCs w:val="24"/>
              </w:rPr>
              <w:t>выполнении</w:t>
            </w:r>
          </w:p>
        </w:tc>
      </w:tr>
      <w:tr w:rsidR="00B22FD0" w:rsidRPr="00B22FD0" w:rsidTr="00326180">
        <w:tc>
          <w:tcPr>
            <w:tcW w:w="454"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735"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701"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275"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276"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701"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701"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r w:rsidR="00B22FD0" w:rsidRPr="00B22FD0" w:rsidTr="00326180">
        <w:tc>
          <w:tcPr>
            <w:tcW w:w="454"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735"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701"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275"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276"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701"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c>
          <w:tcPr>
            <w:tcW w:w="1701" w:type="dxa"/>
          </w:tcPr>
          <w:p w:rsidR="00B22FD0" w:rsidRPr="00B22FD0" w:rsidRDefault="00B22FD0" w:rsidP="00B22FD0">
            <w:pPr>
              <w:widowControl w:val="0"/>
              <w:autoSpaceDE w:val="0"/>
              <w:autoSpaceDN w:val="0"/>
              <w:spacing w:after="0" w:line="240" w:lineRule="auto"/>
              <w:rPr>
                <w:rFonts w:ascii="Times New Roman" w:hAnsi="Times New Roman"/>
                <w:sz w:val="24"/>
                <w:szCs w:val="24"/>
              </w:rPr>
            </w:pPr>
          </w:p>
        </w:tc>
      </w:tr>
    </w:tbl>
    <w:p w:rsidR="00B22FD0" w:rsidRPr="00B22FD0" w:rsidRDefault="00B22FD0" w:rsidP="00B22FD0">
      <w:pPr>
        <w:spacing w:after="0" w:line="240" w:lineRule="auto"/>
        <w:jc w:val="center"/>
        <w:rPr>
          <w:rFonts w:ascii="Times New Roman" w:hAnsi="Times New Roman"/>
          <w:sz w:val="28"/>
          <w:szCs w:val="28"/>
        </w:rPr>
      </w:pPr>
    </w:p>
    <w:p w:rsidR="00B23FDA" w:rsidRDefault="00B23FDA" w:rsidP="0041457A">
      <w:pPr>
        <w:pStyle w:val="aa"/>
        <w:jc w:val="both"/>
        <w:rPr>
          <w:rFonts w:ascii="Times New Roman" w:hAnsi="Times New Roman"/>
          <w:b/>
          <w:sz w:val="24"/>
          <w:szCs w:val="24"/>
        </w:rPr>
      </w:pPr>
    </w:p>
    <w:p w:rsidR="00B23FDA" w:rsidRPr="00B23FDA" w:rsidRDefault="00A2039D" w:rsidP="00B23FDA">
      <w:pPr>
        <w:keepNext/>
        <w:spacing w:after="0" w:line="240" w:lineRule="auto"/>
        <w:ind w:firstLine="709"/>
        <w:jc w:val="center"/>
        <w:outlineLvl w:val="2"/>
        <w:rPr>
          <w:rFonts w:ascii="Times New Roman" w:hAnsi="Times New Roman"/>
          <w:sz w:val="24"/>
          <w:szCs w:val="24"/>
        </w:rPr>
      </w:pPr>
      <w:r w:rsidRPr="00A2039D">
        <w:rPr>
          <w:rFonts w:ascii="Times New Roman" w:hAnsi="Times New Roman"/>
          <w:sz w:val="24"/>
          <w:szCs w:val="24"/>
        </w:rPr>
        <w:t xml:space="preserve">1.5.2. </w:t>
      </w:r>
      <w:r w:rsidR="00B23FDA" w:rsidRPr="00B23FDA">
        <w:rPr>
          <w:rFonts w:ascii="Times New Roman" w:hAnsi="Times New Roman"/>
          <w:sz w:val="24"/>
          <w:szCs w:val="24"/>
        </w:rPr>
        <w:t>РОССИЙСКАЯ ФЕДЕРАЦИЯ</w:t>
      </w:r>
    </w:p>
    <w:p w:rsidR="00B23FDA" w:rsidRPr="00B23FDA" w:rsidRDefault="00B23FDA" w:rsidP="00B23FDA">
      <w:pPr>
        <w:keepNext/>
        <w:spacing w:after="0" w:line="240" w:lineRule="auto"/>
        <w:ind w:firstLine="709"/>
        <w:jc w:val="center"/>
        <w:outlineLvl w:val="2"/>
        <w:rPr>
          <w:rFonts w:ascii="Times New Roman" w:hAnsi="Times New Roman"/>
          <w:sz w:val="24"/>
          <w:szCs w:val="24"/>
        </w:rPr>
      </w:pPr>
      <w:r w:rsidRPr="00B23FDA">
        <w:rPr>
          <w:rFonts w:ascii="Times New Roman" w:hAnsi="Times New Roman"/>
          <w:sz w:val="24"/>
          <w:szCs w:val="24"/>
        </w:rPr>
        <w:t>БРЯНСКАЯ ОБЛАСТЬ</w:t>
      </w:r>
    </w:p>
    <w:p w:rsidR="00B23FDA" w:rsidRPr="00B23FDA" w:rsidRDefault="00B23FDA" w:rsidP="00B23FDA">
      <w:pPr>
        <w:keepNext/>
        <w:spacing w:after="0" w:line="240" w:lineRule="auto"/>
        <w:ind w:firstLine="709"/>
        <w:jc w:val="center"/>
        <w:outlineLvl w:val="2"/>
        <w:rPr>
          <w:rFonts w:ascii="Times New Roman" w:hAnsi="Times New Roman"/>
          <w:sz w:val="24"/>
          <w:szCs w:val="24"/>
        </w:rPr>
      </w:pPr>
      <w:r w:rsidRPr="00B23FDA">
        <w:rPr>
          <w:rFonts w:ascii="Times New Roman" w:hAnsi="Times New Roman"/>
          <w:sz w:val="24"/>
          <w:szCs w:val="24"/>
        </w:rPr>
        <w:t>АДМИНИСТРАЦИЯ ДУБРОВСКОГО РАЙОНА</w:t>
      </w:r>
    </w:p>
    <w:p w:rsidR="00B23FDA" w:rsidRPr="00B23FDA" w:rsidRDefault="00B23FDA" w:rsidP="00B23FDA">
      <w:pPr>
        <w:spacing w:after="0" w:line="240" w:lineRule="auto"/>
        <w:rPr>
          <w:rFonts w:ascii="Times New Roman" w:hAnsi="Times New Roman"/>
          <w:sz w:val="24"/>
          <w:szCs w:val="24"/>
        </w:rPr>
      </w:pPr>
    </w:p>
    <w:p w:rsidR="00B23FDA" w:rsidRPr="00B23FDA" w:rsidRDefault="00B23FDA" w:rsidP="00A2039D">
      <w:pPr>
        <w:keepNext/>
        <w:spacing w:after="0" w:line="360" w:lineRule="auto"/>
        <w:ind w:firstLine="709"/>
        <w:jc w:val="center"/>
        <w:outlineLvl w:val="2"/>
        <w:rPr>
          <w:rFonts w:ascii="Times New Roman" w:hAnsi="Times New Roman"/>
          <w:sz w:val="24"/>
          <w:szCs w:val="24"/>
        </w:rPr>
      </w:pPr>
      <w:r w:rsidRPr="00B23FDA">
        <w:rPr>
          <w:rFonts w:ascii="Times New Roman" w:hAnsi="Times New Roman"/>
          <w:sz w:val="24"/>
          <w:szCs w:val="24"/>
        </w:rPr>
        <w:t>ПОСТАНОВЛЕНИЕ</w:t>
      </w:r>
    </w:p>
    <w:p w:rsidR="00B23FDA" w:rsidRPr="00B23FDA" w:rsidRDefault="00B23FDA" w:rsidP="00B23FDA">
      <w:pPr>
        <w:keepNext/>
        <w:spacing w:after="0" w:line="240" w:lineRule="auto"/>
        <w:jc w:val="both"/>
        <w:outlineLvl w:val="2"/>
        <w:rPr>
          <w:rFonts w:ascii="Times New Roman" w:hAnsi="Times New Roman"/>
          <w:sz w:val="24"/>
          <w:szCs w:val="24"/>
        </w:rPr>
      </w:pPr>
      <w:r w:rsidRPr="00B23FDA">
        <w:rPr>
          <w:rFonts w:ascii="Times New Roman" w:hAnsi="Times New Roman"/>
          <w:sz w:val="24"/>
          <w:szCs w:val="24"/>
        </w:rPr>
        <w:t>от    « 02 »     июля    2021 г.                                                           № 359</w:t>
      </w:r>
    </w:p>
    <w:p w:rsidR="00B23FDA" w:rsidRPr="00B23FDA" w:rsidRDefault="00B23FDA" w:rsidP="00B23FDA">
      <w:pPr>
        <w:keepNext/>
        <w:spacing w:after="0" w:line="240" w:lineRule="auto"/>
        <w:jc w:val="both"/>
        <w:outlineLvl w:val="2"/>
        <w:rPr>
          <w:rFonts w:ascii="Times New Roman" w:hAnsi="Times New Roman"/>
          <w:sz w:val="24"/>
          <w:szCs w:val="24"/>
        </w:rPr>
      </w:pPr>
      <w:r w:rsidRPr="00B23FDA">
        <w:rPr>
          <w:rFonts w:ascii="Times New Roman" w:hAnsi="Times New Roman"/>
          <w:sz w:val="24"/>
          <w:szCs w:val="24"/>
        </w:rPr>
        <w:t xml:space="preserve">               рп  Дубровка</w:t>
      </w:r>
    </w:p>
    <w:p w:rsidR="00B23FDA" w:rsidRPr="00B23FDA" w:rsidRDefault="00B23FDA" w:rsidP="00B23FDA">
      <w:pPr>
        <w:spacing w:after="0" w:line="240" w:lineRule="auto"/>
        <w:jc w:val="both"/>
        <w:rPr>
          <w:rFonts w:ascii="Times New Roman" w:hAnsi="Times New Roman"/>
          <w:sz w:val="24"/>
          <w:szCs w:val="24"/>
        </w:rPr>
      </w:pPr>
    </w:p>
    <w:p w:rsidR="00B23FDA" w:rsidRPr="00B23FDA" w:rsidRDefault="00B23FDA" w:rsidP="00B23FDA">
      <w:pPr>
        <w:spacing w:after="0" w:line="240" w:lineRule="auto"/>
        <w:jc w:val="both"/>
        <w:rPr>
          <w:rFonts w:ascii="Arial" w:hAnsi="Arial" w:cs="Arial"/>
          <w:sz w:val="24"/>
          <w:szCs w:val="24"/>
        </w:rPr>
      </w:pPr>
      <w:r w:rsidRPr="00B23FDA">
        <w:rPr>
          <w:rFonts w:ascii="Times New Roman" w:hAnsi="Times New Roman"/>
          <w:sz w:val="24"/>
          <w:szCs w:val="24"/>
        </w:rPr>
        <w:t>О разработке проекта межевания</w:t>
      </w:r>
    </w:p>
    <w:p w:rsidR="00B23FDA" w:rsidRPr="00B23FDA" w:rsidRDefault="00B23FDA" w:rsidP="00A2039D">
      <w:pPr>
        <w:autoSpaceDE w:val="0"/>
        <w:autoSpaceDN w:val="0"/>
        <w:adjustRightInd w:val="0"/>
        <w:spacing w:after="0" w:line="240" w:lineRule="auto"/>
        <w:ind w:right="4819"/>
        <w:jc w:val="both"/>
        <w:rPr>
          <w:rFonts w:ascii="Times New Roman" w:hAnsi="Times New Roman"/>
          <w:i/>
          <w:sz w:val="24"/>
          <w:szCs w:val="24"/>
        </w:rPr>
      </w:pPr>
      <w:r w:rsidRPr="00B23FDA">
        <w:rPr>
          <w:rFonts w:ascii="Times New Roman" w:hAnsi="Times New Roman"/>
          <w:sz w:val="24"/>
          <w:szCs w:val="24"/>
        </w:rPr>
        <w:t>территории под многоквартирным жилым домом №6 по ул. 60 лет Октября в рп Дубровка Дубровского района Брянской области</w:t>
      </w:r>
    </w:p>
    <w:p w:rsidR="00B23FDA" w:rsidRPr="00B23FDA" w:rsidRDefault="00B23FDA" w:rsidP="00B23FDA">
      <w:pPr>
        <w:spacing w:after="0" w:line="240" w:lineRule="auto"/>
        <w:jc w:val="both"/>
        <w:rPr>
          <w:rFonts w:ascii="Times New Roman" w:hAnsi="Times New Roman"/>
          <w:sz w:val="24"/>
          <w:szCs w:val="24"/>
        </w:rPr>
      </w:pPr>
    </w:p>
    <w:p w:rsidR="00B23FDA" w:rsidRPr="00B23FDA" w:rsidRDefault="00B23FDA" w:rsidP="00B23FDA">
      <w:pPr>
        <w:autoSpaceDE w:val="0"/>
        <w:autoSpaceDN w:val="0"/>
        <w:adjustRightInd w:val="0"/>
        <w:spacing w:after="0" w:line="240" w:lineRule="auto"/>
        <w:ind w:firstLine="709"/>
        <w:outlineLvl w:val="0"/>
        <w:rPr>
          <w:rFonts w:ascii="Times New Roman" w:hAnsi="Times New Roman"/>
          <w:bCs/>
          <w:sz w:val="24"/>
          <w:szCs w:val="24"/>
        </w:rPr>
      </w:pPr>
      <w:r w:rsidRPr="00B23FDA">
        <w:rPr>
          <w:rFonts w:ascii="Times New Roman" w:hAnsi="Times New Roman"/>
          <w:b/>
          <w:bCs/>
          <w:sz w:val="24"/>
          <w:szCs w:val="24"/>
        </w:rPr>
        <w:t xml:space="preserve">    </w:t>
      </w:r>
      <w:r w:rsidRPr="00B23FDA">
        <w:rPr>
          <w:rFonts w:ascii="Times New Roman" w:hAnsi="Times New Roman"/>
          <w:bCs/>
          <w:sz w:val="24"/>
          <w:szCs w:val="24"/>
        </w:rPr>
        <w:t>Руководствуясь   статями  2,8,43,45,46 Градостроительного Кодекса Российской Федерации, статьей 17.3  Федерального закона от 29.12.2004 г.</w:t>
      </w:r>
    </w:p>
    <w:p w:rsidR="00B23FDA" w:rsidRPr="00B23FDA" w:rsidRDefault="00B23FDA" w:rsidP="00B23FDA">
      <w:pPr>
        <w:spacing w:after="0" w:line="240" w:lineRule="auto"/>
        <w:jc w:val="both"/>
        <w:rPr>
          <w:rFonts w:ascii="Times New Roman" w:hAnsi="Times New Roman"/>
          <w:sz w:val="24"/>
          <w:szCs w:val="24"/>
        </w:rPr>
      </w:pPr>
      <w:r w:rsidRPr="00B23FDA">
        <w:rPr>
          <w:rFonts w:ascii="Times New Roman" w:hAnsi="Times New Roman"/>
          <w:sz w:val="24"/>
          <w:szCs w:val="24"/>
        </w:rPr>
        <w:t>№ 191-ФЗ  «О введении  в действие  Градостроительного  кодекса  в Российской  Федерации»,  Уставом  муниципального  образования «Дубровский  район»</w:t>
      </w:r>
    </w:p>
    <w:p w:rsidR="00B23FDA" w:rsidRPr="00B23FDA" w:rsidRDefault="00B23FDA" w:rsidP="00B23FDA">
      <w:pPr>
        <w:spacing w:after="0" w:line="240" w:lineRule="auto"/>
        <w:jc w:val="both"/>
        <w:rPr>
          <w:rFonts w:ascii="Times New Roman" w:hAnsi="Times New Roman"/>
          <w:sz w:val="24"/>
          <w:szCs w:val="24"/>
        </w:rPr>
      </w:pPr>
    </w:p>
    <w:p w:rsidR="00B23FDA" w:rsidRPr="00B23FDA" w:rsidRDefault="00B23FDA" w:rsidP="00B23FDA">
      <w:pPr>
        <w:spacing w:after="0" w:line="240" w:lineRule="auto"/>
        <w:ind w:firstLine="709"/>
        <w:jc w:val="both"/>
        <w:rPr>
          <w:rFonts w:ascii="Times New Roman" w:hAnsi="Times New Roman"/>
          <w:sz w:val="24"/>
          <w:szCs w:val="24"/>
        </w:rPr>
      </w:pPr>
      <w:r w:rsidRPr="00B23FDA">
        <w:rPr>
          <w:rFonts w:ascii="Times New Roman" w:hAnsi="Times New Roman"/>
          <w:sz w:val="24"/>
          <w:szCs w:val="24"/>
        </w:rPr>
        <w:t>ПОСТАНОВЛЯЮ:</w:t>
      </w:r>
    </w:p>
    <w:p w:rsidR="00B23FDA" w:rsidRPr="00B23FDA" w:rsidRDefault="00B23FDA" w:rsidP="00B23FDA">
      <w:pPr>
        <w:spacing w:after="0" w:line="240" w:lineRule="auto"/>
        <w:jc w:val="both"/>
        <w:rPr>
          <w:rFonts w:ascii="Times New Roman" w:hAnsi="Times New Roman"/>
          <w:sz w:val="24"/>
          <w:szCs w:val="24"/>
        </w:rPr>
      </w:pPr>
      <w:r w:rsidRPr="00B23FDA">
        <w:rPr>
          <w:rFonts w:ascii="Times New Roman" w:hAnsi="Times New Roman"/>
          <w:sz w:val="24"/>
          <w:szCs w:val="24"/>
        </w:rPr>
        <w:t xml:space="preserve">       1. ООО  «РАО«ГеоКадастрИнформ» разработать  проект межевания территории под многоквартирным жилым домом №6 по ул. 60 лет Октября в рп  Дубровка Дубровского района Брянской области.</w:t>
      </w:r>
    </w:p>
    <w:p w:rsidR="00B23FDA" w:rsidRPr="00B23FDA" w:rsidRDefault="00B23FDA" w:rsidP="00B23FDA">
      <w:pPr>
        <w:autoSpaceDE w:val="0"/>
        <w:autoSpaceDN w:val="0"/>
        <w:adjustRightInd w:val="0"/>
        <w:spacing w:after="0" w:line="240" w:lineRule="auto"/>
        <w:ind w:firstLine="142"/>
        <w:jc w:val="both"/>
        <w:rPr>
          <w:rFonts w:ascii="Times New Roman" w:hAnsi="Times New Roman"/>
          <w:sz w:val="24"/>
          <w:szCs w:val="24"/>
        </w:rPr>
      </w:pPr>
      <w:r w:rsidRPr="00B23FDA">
        <w:rPr>
          <w:rFonts w:ascii="Times New Roman" w:hAnsi="Times New Roman"/>
          <w:sz w:val="24"/>
          <w:szCs w:val="24"/>
        </w:rPr>
        <w:t xml:space="preserve">     2.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41" w:history="1">
        <w:r w:rsidRPr="00B23FDA">
          <w:rPr>
            <w:rFonts w:ascii="Times New Roman" w:hAnsi="Times New Roman"/>
            <w:sz w:val="24"/>
            <w:szCs w:val="24"/>
            <w:u w:val="single"/>
            <w:lang w:val="en-US"/>
          </w:rPr>
          <w:t>www</w:t>
        </w:r>
        <w:r w:rsidRPr="00B23FDA">
          <w:rPr>
            <w:rFonts w:ascii="Times New Roman" w:hAnsi="Times New Roman"/>
            <w:sz w:val="24"/>
            <w:szCs w:val="24"/>
            <w:u w:val="single"/>
          </w:rPr>
          <w:t>.</w:t>
        </w:r>
        <w:r w:rsidRPr="00B23FDA">
          <w:rPr>
            <w:rFonts w:ascii="Times New Roman" w:hAnsi="Times New Roman"/>
            <w:sz w:val="24"/>
            <w:szCs w:val="24"/>
            <w:u w:val="single"/>
            <w:lang w:val="en-US"/>
          </w:rPr>
          <w:t>admdubrovka</w:t>
        </w:r>
        <w:r w:rsidRPr="00B23FDA">
          <w:rPr>
            <w:rFonts w:ascii="Times New Roman" w:hAnsi="Times New Roman"/>
            <w:sz w:val="24"/>
            <w:szCs w:val="24"/>
            <w:u w:val="single"/>
          </w:rPr>
          <w:t>.</w:t>
        </w:r>
        <w:r w:rsidRPr="00B23FDA">
          <w:rPr>
            <w:rFonts w:ascii="Times New Roman" w:hAnsi="Times New Roman"/>
            <w:sz w:val="24"/>
            <w:szCs w:val="24"/>
            <w:u w:val="single"/>
            <w:lang w:val="en-US"/>
          </w:rPr>
          <w:t>ru</w:t>
        </w:r>
      </w:hyperlink>
      <w:r w:rsidRPr="00B23FDA">
        <w:rPr>
          <w:rFonts w:ascii="Times New Roman" w:hAnsi="Times New Roman"/>
          <w:sz w:val="24"/>
          <w:szCs w:val="24"/>
          <w:u w:val="single"/>
        </w:rPr>
        <w:t>.</w:t>
      </w:r>
    </w:p>
    <w:p w:rsidR="00B23FDA" w:rsidRPr="00B23FDA" w:rsidRDefault="00B23FDA" w:rsidP="00B23FDA">
      <w:pPr>
        <w:spacing w:after="0" w:line="240" w:lineRule="auto"/>
        <w:jc w:val="both"/>
        <w:rPr>
          <w:rFonts w:ascii="Times New Roman" w:hAnsi="Times New Roman"/>
          <w:sz w:val="24"/>
          <w:szCs w:val="24"/>
        </w:rPr>
      </w:pPr>
      <w:r w:rsidRPr="00B23FDA">
        <w:rPr>
          <w:rFonts w:ascii="Times New Roman" w:hAnsi="Times New Roman"/>
          <w:sz w:val="24"/>
          <w:szCs w:val="24"/>
        </w:rPr>
        <w:t xml:space="preserve">       3</w:t>
      </w:r>
      <w:r w:rsidRPr="00B23FDA">
        <w:rPr>
          <w:rFonts w:ascii="Times New Roman" w:hAnsi="Times New Roman"/>
          <w:color w:val="000000"/>
          <w:sz w:val="24"/>
          <w:szCs w:val="24"/>
        </w:rPr>
        <w:t xml:space="preserve">. </w:t>
      </w:r>
      <w:r w:rsidRPr="00B23FDA">
        <w:rPr>
          <w:rFonts w:ascii="Times New Roman" w:hAnsi="Times New Roman"/>
          <w:sz w:val="24"/>
          <w:szCs w:val="24"/>
        </w:rPr>
        <w:t>Контроль за настоящим  Постановлением возложить на заместителя главы администрации Дубровского района по строительству  и экономическому развитию Ефименко С.Н.</w:t>
      </w:r>
    </w:p>
    <w:p w:rsidR="00B23FDA" w:rsidRPr="00B23FDA" w:rsidRDefault="00B23FDA" w:rsidP="00B23FDA">
      <w:pPr>
        <w:spacing w:after="0" w:line="240" w:lineRule="auto"/>
        <w:ind w:left="284" w:hanging="114"/>
        <w:jc w:val="both"/>
        <w:rPr>
          <w:rFonts w:ascii="Times New Roman" w:hAnsi="Times New Roman"/>
          <w:color w:val="000000"/>
          <w:sz w:val="24"/>
          <w:szCs w:val="24"/>
        </w:rPr>
      </w:pPr>
      <w:bookmarkStart w:id="18" w:name="_Hlk31812244"/>
      <w:r w:rsidRPr="00B23FDA">
        <w:rPr>
          <w:rFonts w:ascii="Times New Roman" w:hAnsi="Times New Roman"/>
          <w:color w:val="000000"/>
          <w:sz w:val="24"/>
          <w:szCs w:val="24"/>
        </w:rPr>
        <w:t xml:space="preserve">     4.</w:t>
      </w:r>
      <w:bookmarkEnd w:id="18"/>
      <w:r w:rsidRPr="00B23FDA">
        <w:rPr>
          <w:rFonts w:ascii="Times New Roman" w:hAnsi="Times New Roman"/>
          <w:color w:val="000000"/>
          <w:sz w:val="24"/>
          <w:szCs w:val="24"/>
        </w:rPr>
        <w:t xml:space="preserve"> Постановление вступает в силу с момента его официального опубликования.            </w:t>
      </w:r>
    </w:p>
    <w:p w:rsidR="00B23FDA" w:rsidRPr="00B23FDA" w:rsidRDefault="00B23FDA" w:rsidP="00B23FDA">
      <w:pPr>
        <w:spacing w:after="0" w:line="240" w:lineRule="auto"/>
        <w:ind w:left="284" w:hanging="114"/>
        <w:jc w:val="both"/>
        <w:rPr>
          <w:rFonts w:ascii="Times New Roman" w:hAnsi="Times New Roman"/>
          <w:sz w:val="24"/>
          <w:szCs w:val="24"/>
        </w:rPr>
      </w:pPr>
    </w:p>
    <w:p w:rsidR="00B23FDA" w:rsidRPr="00B23FDA" w:rsidRDefault="00B23FDA" w:rsidP="00B23FDA">
      <w:pPr>
        <w:spacing w:after="0" w:line="240" w:lineRule="auto"/>
        <w:jc w:val="both"/>
        <w:rPr>
          <w:rFonts w:ascii="Times New Roman" w:hAnsi="Times New Roman"/>
          <w:sz w:val="24"/>
          <w:szCs w:val="24"/>
        </w:rPr>
      </w:pPr>
      <w:r w:rsidRPr="00B23FDA">
        <w:rPr>
          <w:rFonts w:ascii="Times New Roman" w:hAnsi="Times New Roman"/>
          <w:sz w:val="24"/>
          <w:szCs w:val="24"/>
        </w:rPr>
        <w:t>Глава администрации</w:t>
      </w:r>
    </w:p>
    <w:p w:rsidR="00B23FDA" w:rsidRPr="00A2039D" w:rsidRDefault="00B23FDA" w:rsidP="00B23FDA">
      <w:pPr>
        <w:pStyle w:val="aa"/>
        <w:jc w:val="both"/>
        <w:rPr>
          <w:rFonts w:ascii="Times New Roman" w:hAnsi="Times New Roman"/>
          <w:sz w:val="24"/>
          <w:szCs w:val="24"/>
        </w:rPr>
      </w:pPr>
      <w:r w:rsidRPr="00A2039D">
        <w:rPr>
          <w:rFonts w:ascii="Times New Roman" w:hAnsi="Times New Roman"/>
          <w:sz w:val="24"/>
          <w:szCs w:val="24"/>
        </w:rPr>
        <w:t>Дубровского района                                                                         И.А. Шевелев</w:t>
      </w:r>
    </w:p>
    <w:p w:rsidR="00E255E8" w:rsidRDefault="00E255E8" w:rsidP="0041457A">
      <w:pPr>
        <w:pStyle w:val="aa"/>
        <w:jc w:val="both"/>
        <w:rPr>
          <w:rFonts w:ascii="Times New Roman" w:hAnsi="Times New Roman"/>
          <w:sz w:val="24"/>
          <w:szCs w:val="24"/>
        </w:rPr>
      </w:pPr>
    </w:p>
    <w:p w:rsidR="00DF30D3" w:rsidRPr="00A2039D" w:rsidRDefault="00A2039D" w:rsidP="00A2039D">
      <w:pPr>
        <w:spacing w:after="0" w:line="240" w:lineRule="auto"/>
        <w:jc w:val="center"/>
        <w:rPr>
          <w:rFonts w:ascii="Times New Roman" w:hAnsi="Times New Roman"/>
          <w:sz w:val="24"/>
          <w:szCs w:val="24"/>
        </w:rPr>
      </w:pPr>
      <w:r w:rsidRPr="00A2039D">
        <w:rPr>
          <w:rFonts w:ascii="Times New Roman" w:hAnsi="Times New Roman"/>
          <w:sz w:val="24"/>
          <w:szCs w:val="24"/>
        </w:rPr>
        <w:t xml:space="preserve">1.5.3. </w:t>
      </w:r>
      <w:r w:rsidR="00DF30D3" w:rsidRPr="00A2039D">
        <w:rPr>
          <w:rFonts w:ascii="Times New Roman" w:hAnsi="Times New Roman"/>
          <w:sz w:val="24"/>
          <w:szCs w:val="24"/>
        </w:rPr>
        <w:t>Российская Федерация</w:t>
      </w:r>
    </w:p>
    <w:p w:rsidR="00DF30D3" w:rsidRPr="00A2039D" w:rsidRDefault="00DF30D3" w:rsidP="00A2039D">
      <w:pPr>
        <w:spacing w:after="0" w:line="240" w:lineRule="auto"/>
        <w:jc w:val="center"/>
        <w:rPr>
          <w:rFonts w:ascii="Times New Roman" w:hAnsi="Times New Roman"/>
          <w:sz w:val="24"/>
          <w:szCs w:val="24"/>
        </w:rPr>
      </w:pPr>
      <w:r w:rsidRPr="00A2039D">
        <w:rPr>
          <w:rFonts w:ascii="Times New Roman" w:hAnsi="Times New Roman"/>
          <w:sz w:val="24"/>
          <w:szCs w:val="24"/>
        </w:rPr>
        <w:t>БРЯНСКАЯ ОБЛАСТЬ</w:t>
      </w:r>
    </w:p>
    <w:p w:rsidR="00DF30D3" w:rsidRPr="00A2039D" w:rsidRDefault="00DF30D3" w:rsidP="00A2039D">
      <w:pPr>
        <w:spacing w:after="0" w:line="240" w:lineRule="auto"/>
        <w:jc w:val="center"/>
        <w:rPr>
          <w:rFonts w:ascii="Times New Roman" w:hAnsi="Times New Roman"/>
          <w:sz w:val="24"/>
          <w:szCs w:val="24"/>
        </w:rPr>
      </w:pPr>
      <w:r w:rsidRPr="00A2039D">
        <w:rPr>
          <w:rFonts w:ascii="Times New Roman" w:hAnsi="Times New Roman"/>
          <w:sz w:val="24"/>
          <w:szCs w:val="24"/>
        </w:rPr>
        <w:t>АДМИНИСТРАЦИЯ ДУБРОВСКОГО РАЙОНА</w:t>
      </w:r>
    </w:p>
    <w:p w:rsidR="00DF30D3" w:rsidRPr="00A2039D" w:rsidRDefault="00DF30D3" w:rsidP="00A2039D">
      <w:pPr>
        <w:spacing w:after="0" w:line="240" w:lineRule="auto"/>
        <w:jc w:val="center"/>
        <w:rPr>
          <w:rFonts w:ascii="Times New Roman" w:hAnsi="Times New Roman"/>
          <w:sz w:val="24"/>
          <w:szCs w:val="24"/>
        </w:rPr>
      </w:pPr>
      <w:r w:rsidRPr="00A2039D">
        <w:rPr>
          <w:rFonts w:ascii="Times New Roman" w:hAnsi="Times New Roman"/>
          <w:sz w:val="24"/>
          <w:szCs w:val="24"/>
        </w:rPr>
        <w:t>ПОСТАНОВЛЕНИЕ</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от   06.07.2021                                                                             №  370</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 xml:space="preserve">  п. Дубровка</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 xml:space="preserve">О внесении изменений в постановление </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администрации района от 15.06.2021 № 296</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«Об определении управляющей организации</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для управления многоквартирными домами</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 1,2,3,4,5,6,7,8,9,10,11,12,14,15,16,17,18,19,</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20,21,22,23,24,25,26,27,28,29,67,77,87,100,101,</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расположенными в военном городке п.Сеща</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 xml:space="preserve">Дубровского района, в отношении которых </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собственником не выбран способ управления»</w:t>
      </w:r>
    </w:p>
    <w:p w:rsidR="00DF30D3" w:rsidRPr="00A2039D" w:rsidRDefault="00DF30D3" w:rsidP="00A2039D">
      <w:pPr>
        <w:spacing w:after="0" w:line="240" w:lineRule="auto"/>
        <w:jc w:val="both"/>
        <w:rPr>
          <w:rFonts w:ascii="Times New Roman" w:hAnsi="Times New Roman"/>
          <w:sz w:val="24"/>
          <w:szCs w:val="24"/>
        </w:rPr>
      </w:pP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 xml:space="preserve">              В соответствии с постановлением администрации Дубровского района от 30.06.2021 № 344 «Об утверждении размера платы за содержание</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 xml:space="preserve">жилого помещения для нанимателей жилых  помещений по договорам социального найма и договорам найма жилых помещений государственного </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или муниципального жилищного фонда на территории военного городка п.Сеща Дубровского муниципального района Брянской области» и в целях приведения в соответствие муниципальных нормативных правовых актов</w:t>
      </w:r>
    </w:p>
    <w:p w:rsidR="00DF30D3" w:rsidRPr="00A2039D" w:rsidRDefault="00DF30D3" w:rsidP="00A2039D">
      <w:pPr>
        <w:spacing w:after="0" w:line="240" w:lineRule="auto"/>
        <w:jc w:val="both"/>
        <w:rPr>
          <w:rFonts w:ascii="Times New Roman" w:hAnsi="Times New Roman"/>
          <w:sz w:val="24"/>
          <w:szCs w:val="24"/>
        </w:rPr>
      </w:pP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 xml:space="preserve">ПОСТАНОВЛЯЮ:  </w:t>
      </w:r>
    </w:p>
    <w:p w:rsidR="00DF30D3" w:rsidRPr="00A2039D" w:rsidRDefault="00DF30D3" w:rsidP="00A2039D">
      <w:pPr>
        <w:spacing w:after="0" w:line="240" w:lineRule="auto"/>
        <w:jc w:val="both"/>
        <w:rPr>
          <w:rFonts w:ascii="Times New Roman" w:hAnsi="Times New Roman"/>
          <w:sz w:val="24"/>
          <w:szCs w:val="24"/>
        </w:rPr>
      </w:pP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 xml:space="preserve">       1.Внести в постановление администрации Дубровского района от 15.06.2021 № 296 «Об определении управляющей организации для управления многоквартирными домами  №№ 1,2,3,4,5,6,7,8,9,10, 11,12,14,15,16,17,18,19,20,21,22,23,24,25,26,27,28,29,67,77,87,100,101,расположенными в военном городке п.Сеща Дубровского района, в отношении которых собственником не выбран способ управления» следующие изменения:</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 xml:space="preserve">       1.1.  Пункт 3 постановления изложить в новой редакции:</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 xml:space="preserve">        Размер платы за содержание  и ремонт жилых помещений в заявленных многоквартирных домах исчислять ООО «УК «Столица» в размере, установленном постановлением администрации Дубровского района от 30.06.2021 № 344 «Об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военного городка п.Сеща</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Дубровского муниципального района Брянской области»</w:t>
      </w:r>
    </w:p>
    <w:p w:rsidR="00DF30D3" w:rsidRPr="00A2039D" w:rsidRDefault="00DF30D3" w:rsidP="00A2039D">
      <w:pPr>
        <w:spacing w:after="0" w:line="240" w:lineRule="auto"/>
        <w:jc w:val="both"/>
        <w:rPr>
          <w:rFonts w:ascii="Times New Roman" w:hAnsi="Times New Roman"/>
          <w:sz w:val="24"/>
          <w:szCs w:val="24"/>
        </w:rPr>
      </w:pP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 xml:space="preserve">         2.</w:t>
      </w:r>
      <w:r w:rsidRPr="00A2039D">
        <w:rPr>
          <w:rFonts w:ascii="Times New Roman" w:eastAsia="Calibri" w:hAnsi="Times New Roman"/>
          <w:sz w:val="24"/>
          <w:szCs w:val="24"/>
          <w:lang w:eastAsia="en-US"/>
        </w:rPr>
        <w:t xml:space="preserve"> Постановление опубликовать в периодическом печатном средстве массовой информации «Вестник Дубровского района» </w:t>
      </w:r>
      <w:r w:rsidRPr="00A2039D">
        <w:rPr>
          <w:rFonts w:ascii="Times New Roman" w:hAnsi="Times New Roman"/>
          <w:sz w:val="24"/>
          <w:szCs w:val="24"/>
        </w:rPr>
        <w:t>и разместить на сайте Дубровского муниципального района Брянской области в сети «Интернет».</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С.Н. Ефименко.</w:t>
      </w:r>
    </w:p>
    <w:p w:rsidR="00DF30D3" w:rsidRPr="00A2039D" w:rsidRDefault="00DF30D3" w:rsidP="00A2039D">
      <w:pPr>
        <w:spacing w:after="0" w:line="240" w:lineRule="auto"/>
        <w:jc w:val="both"/>
        <w:rPr>
          <w:rFonts w:ascii="Times New Roman" w:hAnsi="Times New Roman"/>
          <w:sz w:val="24"/>
          <w:szCs w:val="24"/>
        </w:rPr>
      </w:pPr>
      <w:r w:rsidRPr="00A2039D">
        <w:rPr>
          <w:rFonts w:ascii="Times New Roman" w:eastAsia="Calibri" w:hAnsi="Times New Roman"/>
          <w:sz w:val="24"/>
          <w:szCs w:val="24"/>
          <w:lang w:eastAsia="en-US"/>
        </w:rPr>
        <w:t xml:space="preserve">         4. Постановление вступает в силу с момента его официального опубликования и распространяется на правоотношения, возникшие с 01.07.2021 года.</w:t>
      </w:r>
    </w:p>
    <w:p w:rsidR="00DF30D3" w:rsidRPr="00A2039D" w:rsidRDefault="00DF30D3" w:rsidP="00A2039D">
      <w:pPr>
        <w:spacing w:after="0" w:line="240" w:lineRule="auto"/>
        <w:jc w:val="both"/>
        <w:rPr>
          <w:rFonts w:ascii="Times New Roman" w:hAnsi="Times New Roman"/>
          <w:sz w:val="24"/>
          <w:szCs w:val="24"/>
        </w:rPr>
      </w:pPr>
    </w:p>
    <w:p w:rsidR="00DF30D3" w:rsidRPr="00A2039D" w:rsidRDefault="00DF30D3" w:rsidP="00A2039D">
      <w:pPr>
        <w:spacing w:after="0" w:line="240" w:lineRule="auto"/>
        <w:jc w:val="both"/>
        <w:rPr>
          <w:rFonts w:ascii="Times New Roman" w:hAnsi="Times New Roman"/>
          <w:sz w:val="24"/>
          <w:szCs w:val="24"/>
        </w:rPr>
      </w:pPr>
    </w:p>
    <w:p w:rsidR="00DF30D3" w:rsidRPr="00A2039D" w:rsidRDefault="00DF30D3" w:rsidP="00A2039D">
      <w:pPr>
        <w:spacing w:after="0" w:line="240" w:lineRule="auto"/>
        <w:rPr>
          <w:rFonts w:ascii="Times New Roman" w:hAnsi="Times New Roman"/>
          <w:sz w:val="24"/>
          <w:szCs w:val="24"/>
        </w:rPr>
      </w:pPr>
      <w:r w:rsidRPr="00A2039D">
        <w:rPr>
          <w:rFonts w:ascii="Times New Roman" w:hAnsi="Times New Roman"/>
          <w:sz w:val="24"/>
          <w:szCs w:val="24"/>
        </w:rPr>
        <w:t xml:space="preserve">Глава администрации </w:t>
      </w:r>
    </w:p>
    <w:p w:rsidR="00DF30D3" w:rsidRPr="00A2039D" w:rsidRDefault="00DF30D3" w:rsidP="00A2039D">
      <w:pPr>
        <w:spacing w:after="0" w:line="240" w:lineRule="auto"/>
        <w:rPr>
          <w:rFonts w:ascii="Times New Roman" w:hAnsi="Times New Roman"/>
          <w:sz w:val="24"/>
          <w:szCs w:val="24"/>
        </w:rPr>
      </w:pPr>
      <w:r w:rsidRPr="00A2039D">
        <w:rPr>
          <w:rFonts w:ascii="Times New Roman" w:hAnsi="Times New Roman"/>
          <w:sz w:val="24"/>
          <w:szCs w:val="24"/>
        </w:rPr>
        <w:t>Дубровского района                                                                   И.А.Шевелёв</w:t>
      </w:r>
    </w:p>
    <w:p w:rsidR="00A2039D" w:rsidRDefault="00A2039D" w:rsidP="00F64CB3">
      <w:pPr>
        <w:spacing w:after="0" w:line="240" w:lineRule="auto"/>
        <w:jc w:val="center"/>
        <w:rPr>
          <w:rFonts w:ascii="Times New Roman" w:hAnsi="Times New Roman"/>
          <w:sz w:val="26"/>
          <w:szCs w:val="26"/>
        </w:rPr>
      </w:pPr>
    </w:p>
    <w:p w:rsidR="00F64CB3" w:rsidRPr="00A2039D" w:rsidRDefault="00A2039D" w:rsidP="00F64CB3">
      <w:pPr>
        <w:spacing w:after="0" w:line="240" w:lineRule="auto"/>
        <w:jc w:val="center"/>
        <w:rPr>
          <w:rFonts w:ascii="Times New Roman" w:hAnsi="Times New Roman"/>
          <w:sz w:val="24"/>
          <w:szCs w:val="24"/>
        </w:rPr>
      </w:pPr>
      <w:r w:rsidRPr="00A2039D">
        <w:rPr>
          <w:rFonts w:ascii="Times New Roman" w:hAnsi="Times New Roman"/>
          <w:sz w:val="24"/>
          <w:szCs w:val="24"/>
        </w:rPr>
        <w:lastRenderedPageBreak/>
        <w:t xml:space="preserve">1.5.4. </w:t>
      </w:r>
      <w:r w:rsidR="00F64CB3" w:rsidRPr="00A2039D">
        <w:rPr>
          <w:rFonts w:ascii="Times New Roman" w:hAnsi="Times New Roman"/>
          <w:sz w:val="24"/>
          <w:szCs w:val="24"/>
        </w:rPr>
        <w:t>Российская Федерация</w:t>
      </w:r>
    </w:p>
    <w:p w:rsidR="00F64CB3" w:rsidRPr="00A2039D" w:rsidRDefault="00F64CB3" w:rsidP="00F64CB3">
      <w:pPr>
        <w:spacing w:after="0" w:line="240" w:lineRule="auto"/>
        <w:jc w:val="center"/>
        <w:rPr>
          <w:rFonts w:ascii="Times New Roman" w:hAnsi="Times New Roman"/>
          <w:sz w:val="24"/>
          <w:szCs w:val="24"/>
        </w:rPr>
      </w:pPr>
      <w:r w:rsidRPr="00A2039D">
        <w:rPr>
          <w:rFonts w:ascii="Times New Roman" w:hAnsi="Times New Roman"/>
          <w:sz w:val="24"/>
          <w:szCs w:val="24"/>
        </w:rPr>
        <w:t>БРЯНСКАЯ ОБЛАСТЬ</w:t>
      </w:r>
    </w:p>
    <w:p w:rsidR="00F64CB3" w:rsidRPr="00A2039D" w:rsidRDefault="00F64CB3" w:rsidP="00F64CB3">
      <w:pPr>
        <w:spacing w:after="0" w:line="480" w:lineRule="auto"/>
        <w:jc w:val="center"/>
        <w:rPr>
          <w:rFonts w:ascii="Times New Roman" w:hAnsi="Times New Roman"/>
          <w:sz w:val="24"/>
          <w:szCs w:val="24"/>
        </w:rPr>
      </w:pPr>
      <w:r w:rsidRPr="00A2039D">
        <w:rPr>
          <w:rFonts w:ascii="Times New Roman" w:hAnsi="Times New Roman"/>
          <w:sz w:val="24"/>
          <w:szCs w:val="24"/>
        </w:rPr>
        <w:t>АДМИНИСТРАЦИЯ ДУБРОВСКОГО РАЙОНА</w:t>
      </w:r>
    </w:p>
    <w:p w:rsidR="00F64CB3" w:rsidRPr="00A2039D" w:rsidRDefault="00F64CB3" w:rsidP="00F64CB3">
      <w:pPr>
        <w:spacing w:after="0" w:line="480" w:lineRule="auto"/>
        <w:jc w:val="center"/>
        <w:rPr>
          <w:rFonts w:ascii="Times New Roman" w:hAnsi="Times New Roman"/>
          <w:sz w:val="24"/>
          <w:szCs w:val="24"/>
        </w:rPr>
      </w:pPr>
      <w:r w:rsidRPr="00A2039D">
        <w:rPr>
          <w:rFonts w:ascii="Times New Roman" w:hAnsi="Times New Roman"/>
          <w:sz w:val="24"/>
          <w:szCs w:val="24"/>
        </w:rPr>
        <w:t>ПОСТАНОВЛЕНИЕ</w:t>
      </w:r>
    </w:p>
    <w:p w:rsidR="00F64CB3" w:rsidRPr="00A2039D" w:rsidRDefault="00F64CB3" w:rsidP="00F64CB3">
      <w:pPr>
        <w:spacing w:after="0" w:line="240" w:lineRule="auto"/>
        <w:jc w:val="both"/>
        <w:rPr>
          <w:rFonts w:ascii="Times New Roman" w:hAnsi="Times New Roman"/>
          <w:sz w:val="24"/>
          <w:szCs w:val="24"/>
        </w:rPr>
      </w:pPr>
      <w:r w:rsidRPr="00A2039D">
        <w:rPr>
          <w:rFonts w:ascii="Times New Roman" w:hAnsi="Times New Roman"/>
          <w:sz w:val="24"/>
          <w:szCs w:val="24"/>
        </w:rPr>
        <w:t>от  07.07.2021 г.                                                                                       № 372</w:t>
      </w:r>
    </w:p>
    <w:p w:rsidR="00F64CB3" w:rsidRPr="00A2039D" w:rsidRDefault="00F64CB3" w:rsidP="00F64CB3">
      <w:pPr>
        <w:spacing w:after="0" w:line="480" w:lineRule="auto"/>
        <w:jc w:val="both"/>
        <w:rPr>
          <w:rFonts w:ascii="Times New Roman" w:hAnsi="Times New Roman"/>
          <w:sz w:val="24"/>
          <w:szCs w:val="24"/>
        </w:rPr>
      </w:pPr>
      <w:r w:rsidRPr="00A2039D">
        <w:rPr>
          <w:rFonts w:ascii="Times New Roman" w:hAnsi="Times New Roman"/>
          <w:sz w:val="24"/>
          <w:szCs w:val="24"/>
        </w:rPr>
        <w:t xml:space="preserve">  п. Дубровка</w:t>
      </w:r>
    </w:p>
    <w:p w:rsidR="00F64CB3" w:rsidRPr="00A2039D" w:rsidRDefault="00F64CB3" w:rsidP="00F64CB3">
      <w:pPr>
        <w:spacing w:after="0" w:line="240" w:lineRule="auto"/>
        <w:rPr>
          <w:rFonts w:ascii="Times New Roman" w:hAnsi="Times New Roman"/>
          <w:sz w:val="24"/>
          <w:szCs w:val="24"/>
        </w:rPr>
      </w:pPr>
      <w:r w:rsidRPr="00A2039D">
        <w:rPr>
          <w:rFonts w:ascii="Times New Roman" w:hAnsi="Times New Roman"/>
          <w:sz w:val="24"/>
          <w:szCs w:val="24"/>
        </w:rPr>
        <w:t xml:space="preserve">Об утверждении проектной документации </w:t>
      </w:r>
    </w:p>
    <w:p w:rsidR="00F64CB3" w:rsidRPr="00A2039D" w:rsidRDefault="00F64CB3" w:rsidP="00F64CB3">
      <w:pPr>
        <w:spacing w:after="0" w:line="240" w:lineRule="auto"/>
        <w:rPr>
          <w:rFonts w:ascii="Times New Roman" w:hAnsi="Times New Roman"/>
          <w:sz w:val="24"/>
          <w:szCs w:val="24"/>
        </w:rPr>
      </w:pPr>
      <w:r w:rsidRPr="00A2039D">
        <w:rPr>
          <w:rFonts w:ascii="Times New Roman" w:hAnsi="Times New Roman"/>
          <w:sz w:val="24"/>
          <w:szCs w:val="24"/>
        </w:rPr>
        <w:t xml:space="preserve">«Капитальный ремонт автомобильной </w:t>
      </w:r>
    </w:p>
    <w:p w:rsidR="00F64CB3" w:rsidRPr="00A2039D" w:rsidRDefault="00F64CB3" w:rsidP="00F64CB3">
      <w:pPr>
        <w:spacing w:after="0" w:line="240" w:lineRule="auto"/>
        <w:rPr>
          <w:rFonts w:ascii="Times New Roman" w:hAnsi="Times New Roman"/>
          <w:sz w:val="24"/>
          <w:szCs w:val="24"/>
        </w:rPr>
      </w:pPr>
      <w:r w:rsidRPr="00A2039D">
        <w:rPr>
          <w:rFonts w:ascii="Times New Roman" w:hAnsi="Times New Roman"/>
          <w:sz w:val="24"/>
          <w:szCs w:val="24"/>
        </w:rPr>
        <w:t>дороги по ул. Журавлева в рп. Дубровка</w:t>
      </w:r>
    </w:p>
    <w:p w:rsidR="00F64CB3" w:rsidRPr="00A2039D" w:rsidRDefault="00F64CB3" w:rsidP="00F64CB3">
      <w:pPr>
        <w:spacing w:after="0" w:line="240" w:lineRule="auto"/>
        <w:rPr>
          <w:rFonts w:ascii="Times New Roman" w:hAnsi="Times New Roman"/>
          <w:sz w:val="24"/>
          <w:szCs w:val="24"/>
        </w:rPr>
      </w:pPr>
      <w:r w:rsidRPr="00A2039D">
        <w:rPr>
          <w:rFonts w:ascii="Times New Roman" w:hAnsi="Times New Roman"/>
          <w:sz w:val="24"/>
          <w:szCs w:val="24"/>
        </w:rPr>
        <w:t xml:space="preserve"> Дубровского района Брянской области»</w:t>
      </w:r>
    </w:p>
    <w:p w:rsidR="00F64CB3" w:rsidRPr="00A2039D" w:rsidRDefault="00F64CB3" w:rsidP="00F64CB3">
      <w:pPr>
        <w:spacing w:after="0" w:line="240" w:lineRule="auto"/>
        <w:jc w:val="both"/>
        <w:rPr>
          <w:rFonts w:ascii="Times New Roman" w:hAnsi="Times New Roman"/>
          <w:sz w:val="24"/>
          <w:szCs w:val="24"/>
        </w:rPr>
      </w:pPr>
    </w:p>
    <w:p w:rsidR="00F64CB3" w:rsidRPr="00A2039D" w:rsidRDefault="00F64CB3" w:rsidP="00F64CB3">
      <w:pPr>
        <w:spacing w:after="0" w:line="240" w:lineRule="auto"/>
        <w:jc w:val="both"/>
        <w:rPr>
          <w:rFonts w:ascii="Times New Roman" w:hAnsi="Times New Roman"/>
          <w:sz w:val="24"/>
          <w:szCs w:val="24"/>
        </w:rPr>
      </w:pPr>
    </w:p>
    <w:p w:rsidR="00F64CB3" w:rsidRPr="00A2039D" w:rsidRDefault="00F64CB3" w:rsidP="00F64CB3">
      <w:pPr>
        <w:spacing w:after="0" w:line="240" w:lineRule="auto"/>
        <w:ind w:firstLine="709"/>
        <w:jc w:val="both"/>
        <w:rPr>
          <w:rFonts w:ascii="Times New Roman" w:hAnsi="Times New Roman"/>
          <w:color w:val="000000"/>
          <w:sz w:val="24"/>
          <w:szCs w:val="24"/>
        </w:rPr>
      </w:pPr>
      <w:r w:rsidRPr="00A2039D">
        <w:rPr>
          <w:rFonts w:ascii="Times New Roman" w:hAnsi="Times New Roman"/>
          <w:color w:val="000000"/>
          <w:sz w:val="24"/>
          <w:szCs w:val="24"/>
        </w:rPr>
        <w:t xml:space="preserve">В соответствии с Федеральным законом </w:t>
      </w:r>
      <w:r w:rsidRPr="00A2039D">
        <w:rPr>
          <w:rFonts w:ascii="Times New Roman" w:hAnsi="Times New Roman"/>
          <w:sz w:val="24"/>
          <w:szCs w:val="24"/>
        </w:rPr>
        <w:t xml:space="preserve">от 06.10.2003 </w:t>
      </w:r>
      <w:r w:rsidRPr="00A2039D">
        <w:rPr>
          <w:rFonts w:ascii="Times New Roman" w:hAnsi="Times New Roman"/>
          <w:sz w:val="24"/>
          <w:szCs w:val="24"/>
          <w:lang w:val="en-US"/>
        </w:rPr>
        <w:t>N</w:t>
      </w:r>
      <w:r w:rsidRPr="00A2039D">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F64CB3" w:rsidRPr="00A2039D" w:rsidRDefault="00F64CB3" w:rsidP="00F64CB3">
      <w:pPr>
        <w:spacing w:after="0" w:line="240" w:lineRule="auto"/>
        <w:ind w:firstLine="709"/>
        <w:jc w:val="both"/>
        <w:rPr>
          <w:rFonts w:ascii="Times New Roman" w:hAnsi="Times New Roman"/>
          <w:sz w:val="24"/>
          <w:szCs w:val="24"/>
        </w:rPr>
      </w:pPr>
    </w:p>
    <w:p w:rsidR="00F64CB3" w:rsidRPr="00A2039D" w:rsidRDefault="00F64CB3" w:rsidP="00F64CB3">
      <w:pPr>
        <w:spacing w:after="0" w:line="240" w:lineRule="auto"/>
        <w:jc w:val="both"/>
        <w:rPr>
          <w:rFonts w:ascii="Times New Roman" w:hAnsi="Times New Roman"/>
          <w:sz w:val="24"/>
          <w:szCs w:val="24"/>
        </w:rPr>
      </w:pPr>
      <w:r w:rsidRPr="00A2039D">
        <w:rPr>
          <w:rFonts w:ascii="Times New Roman" w:hAnsi="Times New Roman"/>
          <w:sz w:val="24"/>
          <w:szCs w:val="24"/>
        </w:rPr>
        <w:t>ПОСТАНОВЛЯЮ:</w:t>
      </w:r>
    </w:p>
    <w:p w:rsidR="00F64CB3" w:rsidRPr="00A2039D" w:rsidRDefault="00F64CB3" w:rsidP="00F64CB3">
      <w:pPr>
        <w:spacing w:after="0" w:line="240" w:lineRule="auto"/>
        <w:jc w:val="both"/>
        <w:rPr>
          <w:rFonts w:ascii="Times New Roman" w:hAnsi="Times New Roman"/>
          <w:sz w:val="24"/>
          <w:szCs w:val="24"/>
        </w:rPr>
      </w:pPr>
    </w:p>
    <w:p w:rsidR="00F64CB3" w:rsidRPr="00A2039D" w:rsidRDefault="00F64CB3" w:rsidP="008139BD">
      <w:pPr>
        <w:numPr>
          <w:ilvl w:val="0"/>
          <w:numId w:val="10"/>
        </w:numPr>
        <w:spacing w:after="0" w:line="240" w:lineRule="auto"/>
        <w:jc w:val="both"/>
        <w:rPr>
          <w:rFonts w:ascii="Times New Roman" w:hAnsi="Times New Roman"/>
          <w:sz w:val="24"/>
          <w:szCs w:val="24"/>
        </w:rPr>
      </w:pPr>
      <w:r w:rsidRPr="00A2039D">
        <w:rPr>
          <w:rFonts w:ascii="Times New Roman" w:hAnsi="Times New Roman"/>
          <w:sz w:val="24"/>
          <w:szCs w:val="24"/>
        </w:rPr>
        <w:t xml:space="preserve"> Утвердить </w:t>
      </w:r>
      <w:r w:rsidRPr="00A2039D">
        <w:rPr>
          <w:rFonts w:ascii="Times New Roman" w:hAnsi="Times New Roman"/>
          <w:color w:val="000000"/>
          <w:sz w:val="24"/>
          <w:szCs w:val="24"/>
        </w:rPr>
        <w:t xml:space="preserve">проектно-сметную документацию </w:t>
      </w:r>
      <w:r w:rsidRPr="00A2039D">
        <w:rPr>
          <w:rFonts w:ascii="Times New Roman" w:hAnsi="Times New Roman"/>
          <w:sz w:val="24"/>
          <w:szCs w:val="24"/>
        </w:rPr>
        <w:t xml:space="preserve">«Капитальный ремонт автомобильной дороги по ул. Журавлева в рп. Дубровка Дубровского района Брянской области» прошедшую проверку сметной стоимости в АУБО "Государственная экспертиза проектов Брянской области" 01.12.2020, в ценах </w:t>
      </w:r>
      <w:r w:rsidRPr="00A2039D">
        <w:rPr>
          <w:rFonts w:ascii="Times New Roman" w:hAnsi="Times New Roman"/>
          <w:sz w:val="24"/>
          <w:szCs w:val="24"/>
          <w:lang w:val="en-US"/>
        </w:rPr>
        <w:t>III</w:t>
      </w:r>
      <w:r w:rsidRPr="00A2039D">
        <w:rPr>
          <w:rFonts w:ascii="Times New Roman" w:hAnsi="Times New Roman"/>
          <w:sz w:val="24"/>
          <w:szCs w:val="24"/>
        </w:rPr>
        <w:t xml:space="preserve"> квартала 2020г.- 8666,55 тыс.руб. Категория автомобильной дороги - </w:t>
      </w:r>
      <w:r w:rsidRPr="00A2039D">
        <w:rPr>
          <w:rFonts w:ascii="Times New Roman" w:hAnsi="Times New Roman"/>
          <w:sz w:val="24"/>
          <w:szCs w:val="24"/>
          <w:lang w:val="en-US"/>
        </w:rPr>
        <w:t>IV</w:t>
      </w:r>
      <w:r w:rsidRPr="00A2039D">
        <w:rPr>
          <w:rFonts w:ascii="Times New Roman" w:hAnsi="Times New Roman"/>
          <w:sz w:val="24"/>
          <w:szCs w:val="24"/>
        </w:rPr>
        <w:t xml:space="preserve">; Протяженность: основная дорога </w:t>
      </w:r>
      <w:r w:rsidRPr="00A2039D">
        <w:rPr>
          <w:rFonts w:ascii="Times New Roman" w:hAnsi="Times New Roman"/>
          <w:color w:val="002060"/>
          <w:sz w:val="24"/>
          <w:szCs w:val="24"/>
        </w:rPr>
        <w:t>- 704,0 м</w:t>
      </w:r>
      <w:r w:rsidRPr="00A2039D">
        <w:rPr>
          <w:rFonts w:ascii="Times New Roman" w:hAnsi="Times New Roman"/>
          <w:sz w:val="24"/>
          <w:szCs w:val="24"/>
        </w:rPr>
        <w:t xml:space="preserve"> ; Тротуар - 680,0 м.; Площадь дорожной одежды основной дороги - 5512,0 м.кв.; Ширина проезжей части - 6,0 м; Тип дорожной одежды - асфальтобетон</w:t>
      </w:r>
    </w:p>
    <w:p w:rsidR="00F64CB3" w:rsidRPr="00A2039D" w:rsidRDefault="00F64CB3" w:rsidP="008139BD">
      <w:pPr>
        <w:numPr>
          <w:ilvl w:val="0"/>
          <w:numId w:val="10"/>
        </w:numPr>
        <w:spacing w:after="0" w:line="240" w:lineRule="auto"/>
        <w:ind w:left="0" w:firstLine="709"/>
        <w:jc w:val="both"/>
        <w:rPr>
          <w:rFonts w:ascii="Times New Roman" w:hAnsi="Times New Roman"/>
          <w:sz w:val="24"/>
          <w:szCs w:val="24"/>
        </w:rPr>
      </w:pPr>
      <w:r w:rsidRPr="00A2039D">
        <w:rPr>
          <w:rFonts w:ascii="Times New Roman" w:hAnsi="Times New Roman"/>
          <w:sz w:val="24"/>
          <w:szCs w:val="24"/>
        </w:rPr>
        <w:t>Постановление  администрации Дубровского района № 381 от 09.07.2020  "Об утверждении проектной документации «Капитальный ремонт автомобильной дороги по ул. Журавлева в рп. Дубровка Дубровского района Брянской области»", считать утратившим силу</w:t>
      </w:r>
    </w:p>
    <w:p w:rsidR="00F64CB3" w:rsidRPr="00A2039D" w:rsidRDefault="00F64CB3" w:rsidP="008139BD">
      <w:pPr>
        <w:numPr>
          <w:ilvl w:val="0"/>
          <w:numId w:val="10"/>
        </w:numPr>
        <w:spacing w:after="0" w:line="240" w:lineRule="auto"/>
        <w:ind w:left="0" w:firstLine="709"/>
        <w:jc w:val="both"/>
        <w:rPr>
          <w:rFonts w:ascii="Times New Roman" w:hAnsi="Times New Roman"/>
          <w:sz w:val="24"/>
          <w:szCs w:val="24"/>
        </w:rPr>
      </w:pPr>
      <w:r w:rsidRPr="00A2039D">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A2039D">
        <w:rPr>
          <w:rFonts w:ascii="Times New Roman" w:hAnsi="Times New Roman"/>
          <w:sz w:val="24"/>
          <w:szCs w:val="24"/>
        </w:rPr>
        <w:t>и разместить на сайти Дубровского муниципального района Брянской области в сети «Интернет».</w:t>
      </w:r>
    </w:p>
    <w:p w:rsidR="00F64CB3" w:rsidRPr="00A2039D" w:rsidRDefault="00F64CB3" w:rsidP="008139BD">
      <w:pPr>
        <w:numPr>
          <w:ilvl w:val="0"/>
          <w:numId w:val="10"/>
        </w:numPr>
        <w:spacing w:after="0" w:line="240" w:lineRule="auto"/>
        <w:ind w:left="0" w:firstLine="709"/>
        <w:jc w:val="both"/>
        <w:rPr>
          <w:rFonts w:ascii="Times New Roman" w:hAnsi="Times New Roman"/>
          <w:sz w:val="24"/>
          <w:szCs w:val="24"/>
        </w:rPr>
      </w:pPr>
      <w:r w:rsidRPr="00A2039D">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С.Н. Ефименко.</w:t>
      </w:r>
    </w:p>
    <w:p w:rsidR="00F64CB3" w:rsidRPr="00A2039D" w:rsidRDefault="00F64CB3" w:rsidP="008139BD">
      <w:pPr>
        <w:numPr>
          <w:ilvl w:val="0"/>
          <w:numId w:val="10"/>
        </w:numPr>
        <w:spacing w:after="0" w:line="240" w:lineRule="auto"/>
        <w:ind w:left="0" w:firstLine="709"/>
        <w:jc w:val="both"/>
        <w:rPr>
          <w:rFonts w:ascii="Times New Roman" w:hAnsi="Times New Roman"/>
          <w:sz w:val="24"/>
          <w:szCs w:val="24"/>
        </w:rPr>
      </w:pPr>
      <w:r w:rsidRPr="00A2039D">
        <w:rPr>
          <w:rFonts w:ascii="Times New Roman" w:eastAsia="Calibri" w:hAnsi="Times New Roman"/>
          <w:sz w:val="24"/>
          <w:szCs w:val="24"/>
          <w:lang w:eastAsia="en-US"/>
        </w:rPr>
        <w:t>Постановление вступает в силу с момента его официального опубликования.</w:t>
      </w:r>
    </w:p>
    <w:p w:rsidR="00F64CB3" w:rsidRPr="00A2039D" w:rsidRDefault="00F64CB3" w:rsidP="00F64CB3">
      <w:pPr>
        <w:spacing w:after="0" w:line="240" w:lineRule="auto"/>
        <w:ind w:left="709"/>
        <w:jc w:val="both"/>
        <w:rPr>
          <w:rFonts w:ascii="Times New Roman" w:hAnsi="Times New Roman"/>
          <w:sz w:val="24"/>
          <w:szCs w:val="24"/>
        </w:rPr>
      </w:pPr>
    </w:p>
    <w:p w:rsidR="00F64CB3" w:rsidRPr="00A2039D" w:rsidRDefault="00F64CB3" w:rsidP="00F64CB3">
      <w:pPr>
        <w:spacing w:after="0" w:line="240" w:lineRule="auto"/>
        <w:jc w:val="both"/>
        <w:rPr>
          <w:rFonts w:ascii="Times New Roman" w:hAnsi="Times New Roman"/>
          <w:sz w:val="24"/>
          <w:szCs w:val="24"/>
        </w:rPr>
      </w:pPr>
    </w:p>
    <w:p w:rsidR="00F64CB3" w:rsidRPr="00A2039D" w:rsidRDefault="00F64CB3" w:rsidP="00F64CB3">
      <w:pPr>
        <w:spacing w:after="0" w:line="240" w:lineRule="auto"/>
        <w:jc w:val="both"/>
        <w:rPr>
          <w:rFonts w:ascii="Times New Roman" w:hAnsi="Times New Roman"/>
          <w:sz w:val="24"/>
          <w:szCs w:val="24"/>
        </w:rPr>
      </w:pPr>
      <w:r w:rsidRPr="00A2039D">
        <w:rPr>
          <w:rFonts w:ascii="Times New Roman" w:hAnsi="Times New Roman"/>
          <w:sz w:val="24"/>
          <w:szCs w:val="24"/>
        </w:rPr>
        <w:t>Глава администрации</w:t>
      </w:r>
    </w:p>
    <w:p w:rsidR="00F64CB3" w:rsidRPr="00A2039D" w:rsidRDefault="00F64CB3" w:rsidP="00F64CB3">
      <w:pPr>
        <w:spacing w:after="0" w:line="240" w:lineRule="auto"/>
        <w:jc w:val="both"/>
        <w:rPr>
          <w:rFonts w:ascii="Times New Roman" w:hAnsi="Times New Roman"/>
          <w:sz w:val="24"/>
          <w:szCs w:val="24"/>
        </w:rPr>
      </w:pPr>
      <w:r w:rsidRPr="00A2039D">
        <w:rPr>
          <w:rFonts w:ascii="Times New Roman" w:hAnsi="Times New Roman"/>
          <w:sz w:val="24"/>
          <w:szCs w:val="24"/>
        </w:rPr>
        <w:t>Дубровского района                                                                                         И.А. Шевелёв</w:t>
      </w:r>
    </w:p>
    <w:p w:rsidR="00F64CB3" w:rsidRPr="00A2039D" w:rsidRDefault="00F64CB3" w:rsidP="00DF30D3">
      <w:pPr>
        <w:rPr>
          <w:sz w:val="24"/>
          <w:szCs w:val="24"/>
        </w:rPr>
      </w:pPr>
    </w:p>
    <w:p w:rsidR="00B22FD0" w:rsidRPr="00326180" w:rsidRDefault="00326180" w:rsidP="00B22FD0">
      <w:pPr>
        <w:spacing w:after="0" w:line="240" w:lineRule="auto"/>
        <w:jc w:val="center"/>
        <w:rPr>
          <w:rFonts w:ascii="Times New Roman" w:hAnsi="Times New Roman"/>
          <w:sz w:val="24"/>
          <w:szCs w:val="24"/>
        </w:rPr>
      </w:pPr>
      <w:r w:rsidRPr="00326180">
        <w:rPr>
          <w:rFonts w:ascii="Times New Roman" w:hAnsi="Times New Roman"/>
          <w:sz w:val="24"/>
          <w:szCs w:val="24"/>
        </w:rPr>
        <w:t xml:space="preserve">1.5.5. </w:t>
      </w:r>
      <w:r w:rsidR="00B22FD0" w:rsidRPr="00326180">
        <w:rPr>
          <w:rFonts w:ascii="Times New Roman" w:hAnsi="Times New Roman"/>
          <w:sz w:val="24"/>
          <w:szCs w:val="24"/>
        </w:rPr>
        <w:t>Российская Федерация</w:t>
      </w:r>
    </w:p>
    <w:p w:rsidR="00B22FD0" w:rsidRPr="00326180" w:rsidRDefault="00B22FD0" w:rsidP="00B22FD0">
      <w:pPr>
        <w:spacing w:after="0" w:line="240" w:lineRule="auto"/>
        <w:jc w:val="center"/>
        <w:rPr>
          <w:rFonts w:ascii="Times New Roman" w:hAnsi="Times New Roman"/>
          <w:sz w:val="24"/>
          <w:szCs w:val="24"/>
        </w:rPr>
      </w:pPr>
      <w:r w:rsidRPr="00326180">
        <w:rPr>
          <w:rFonts w:ascii="Times New Roman" w:hAnsi="Times New Roman"/>
          <w:sz w:val="24"/>
          <w:szCs w:val="24"/>
        </w:rPr>
        <w:t>БРЯНСКАЯ ОБЛАСТЬ</w:t>
      </w:r>
    </w:p>
    <w:p w:rsidR="00B22FD0" w:rsidRPr="00326180" w:rsidRDefault="00B22FD0" w:rsidP="00B22FD0">
      <w:pPr>
        <w:spacing w:after="0" w:line="480" w:lineRule="auto"/>
        <w:jc w:val="center"/>
        <w:rPr>
          <w:rFonts w:ascii="Times New Roman" w:hAnsi="Times New Roman"/>
          <w:sz w:val="24"/>
          <w:szCs w:val="24"/>
        </w:rPr>
      </w:pPr>
      <w:r w:rsidRPr="00326180">
        <w:rPr>
          <w:rFonts w:ascii="Times New Roman" w:hAnsi="Times New Roman"/>
          <w:sz w:val="24"/>
          <w:szCs w:val="24"/>
        </w:rPr>
        <w:t>АДМИНИСТРАЦИЯ ДУБРОВСКОГО РАЙОНА</w:t>
      </w:r>
    </w:p>
    <w:p w:rsidR="00B22FD0" w:rsidRPr="00326180" w:rsidRDefault="00B22FD0" w:rsidP="00B22FD0">
      <w:pPr>
        <w:spacing w:after="0" w:line="480" w:lineRule="auto"/>
        <w:jc w:val="center"/>
        <w:rPr>
          <w:rFonts w:ascii="Times New Roman" w:hAnsi="Times New Roman"/>
          <w:sz w:val="24"/>
          <w:szCs w:val="24"/>
        </w:rPr>
      </w:pPr>
      <w:r w:rsidRPr="00326180">
        <w:rPr>
          <w:rFonts w:ascii="Times New Roman" w:hAnsi="Times New Roman"/>
          <w:sz w:val="24"/>
          <w:szCs w:val="24"/>
        </w:rPr>
        <w:t>ПОСТАНОВЛЕНИЕ</w:t>
      </w:r>
    </w:p>
    <w:p w:rsidR="00B22FD0" w:rsidRPr="00326180" w:rsidRDefault="00B22FD0" w:rsidP="00B22FD0">
      <w:pPr>
        <w:spacing w:after="0" w:line="240" w:lineRule="auto"/>
        <w:jc w:val="both"/>
        <w:rPr>
          <w:rFonts w:ascii="Times New Roman" w:hAnsi="Times New Roman"/>
          <w:sz w:val="24"/>
          <w:szCs w:val="24"/>
        </w:rPr>
      </w:pPr>
      <w:r w:rsidRPr="00326180">
        <w:rPr>
          <w:rFonts w:ascii="Times New Roman" w:hAnsi="Times New Roman"/>
          <w:sz w:val="24"/>
          <w:szCs w:val="24"/>
        </w:rPr>
        <w:t>от  07. 07 .2021 г.                                                                                       № 373</w:t>
      </w:r>
    </w:p>
    <w:p w:rsidR="00B22FD0" w:rsidRPr="00326180" w:rsidRDefault="00B22FD0" w:rsidP="00B22FD0">
      <w:pPr>
        <w:spacing w:after="0" w:line="480" w:lineRule="auto"/>
        <w:jc w:val="both"/>
        <w:rPr>
          <w:rFonts w:ascii="Times New Roman" w:hAnsi="Times New Roman"/>
          <w:sz w:val="24"/>
          <w:szCs w:val="24"/>
        </w:rPr>
      </w:pPr>
      <w:r w:rsidRPr="00326180">
        <w:rPr>
          <w:rFonts w:ascii="Times New Roman" w:hAnsi="Times New Roman"/>
          <w:sz w:val="24"/>
          <w:szCs w:val="24"/>
        </w:rPr>
        <w:t xml:space="preserve">  п. Дубровка</w:t>
      </w:r>
    </w:p>
    <w:p w:rsidR="00B22FD0" w:rsidRPr="00326180" w:rsidRDefault="00B22FD0" w:rsidP="00B22FD0">
      <w:pPr>
        <w:spacing w:after="0" w:line="240" w:lineRule="auto"/>
        <w:rPr>
          <w:rFonts w:ascii="Times New Roman" w:hAnsi="Times New Roman"/>
          <w:sz w:val="24"/>
          <w:szCs w:val="24"/>
        </w:rPr>
      </w:pPr>
      <w:r w:rsidRPr="00326180">
        <w:rPr>
          <w:rFonts w:ascii="Times New Roman" w:hAnsi="Times New Roman"/>
          <w:sz w:val="24"/>
          <w:szCs w:val="24"/>
        </w:rPr>
        <w:t xml:space="preserve">Об утверждении проектной документации </w:t>
      </w:r>
    </w:p>
    <w:p w:rsidR="00B22FD0" w:rsidRPr="00326180" w:rsidRDefault="00B22FD0" w:rsidP="00B22FD0">
      <w:pPr>
        <w:spacing w:after="0" w:line="240" w:lineRule="auto"/>
        <w:rPr>
          <w:rFonts w:ascii="Times New Roman" w:hAnsi="Times New Roman"/>
          <w:sz w:val="24"/>
          <w:szCs w:val="24"/>
        </w:rPr>
      </w:pPr>
      <w:r w:rsidRPr="00326180">
        <w:rPr>
          <w:rFonts w:ascii="Times New Roman" w:hAnsi="Times New Roman"/>
          <w:sz w:val="24"/>
          <w:szCs w:val="24"/>
        </w:rPr>
        <w:lastRenderedPageBreak/>
        <w:t xml:space="preserve">«Капитальный ремонт автомобильной </w:t>
      </w:r>
    </w:p>
    <w:p w:rsidR="00B22FD0" w:rsidRPr="00326180" w:rsidRDefault="00B22FD0" w:rsidP="00B22FD0">
      <w:pPr>
        <w:spacing w:after="0" w:line="240" w:lineRule="auto"/>
        <w:rPr>
          <w:rFonts w:ascii="Times New Roman" w:hAnsi="Times New Roman"/>
          <w:sz w:val="24"/>
          <w:szCs w:val="24"/>
        </w:rPr>
      </w:pPr>
      <w:r w:rsidRPr="00326180">
        <w:rPr>
          <w:rFonts w:ascii="Times New Roman" w:hAnsi="Times New Roman"/>
          <w:sz w:val="24"/>
          <w:szCs w:val="24"/>
        </w:rPr>
        <w:t xml:space="preserve">дороги </w:t>
      </w:r>
      <w:bookmarkStart w:id="19" w:name="_Hlk45197095"/>
      <w:r w:rsidRPr="00326180">
        <w:rPr>
          <w:rFonts w:ascii="Times New Roman" w:hAnsi="Times New Roman"/>
          <w:sz w:val="24"/>
          <w:szCs w:val="24"/>
        </w:rPr>
        <w:t>по ул. Гагарина и ул. Советская</w:t>
      </w:r>
    </w:p>
    <w:p w:rsidR="00B22FD0" w:rsidRPr="00326180" w:rsidRDefault="00B22FD0" w:rsidP="00B22FD0">
      <w:pPr>
        <w:spacing w:after="0" w:line="240" w:lineRule="auto"/>
        <w:rPr>
          <w:rFonts w:ascii="Times New Roman" w:hAnsi="Times New Roman"/>
          <w:sz w:val="24"/>
          <w:szCs w:val="24"/>
        </w:rPr>
      </w:pPr>
      <w:r w:rsidRPr="00326180">
        <w:rPr>
          <w:rFonts w:ascii="Times New Roman" w:hAnsi="Times New Roman"/>
          <w:sz w:val="24"/>
          <w:szCs w:val="24"/>
        </w:rPr>
        <w:t xml:space="preserve"> в  п.  Сеща</w:t>
      </w:r>
    </w:p>
    <w:p w:rsidR="00B22FD0" w:rsidRPr="00326180" w:rsidRDefault="00B22FD0" w:rsidP="00B22FD0">
      <w:pPr>
        <w:spacing w:after="0" w:line="240" w:lineRule="auto"/>
        <w:rPr>
          <w:rFonts w:ascii="Times New Roman" w:hAnsi="Times New Roman"/>
          <w:sz w:val="24"/>
          <w:szCs w:val="24"/>
        </w:rPr>
      </w:pPr>
      <w:r w:rsidRPr="00326180">
        <w:rPr>
          <w:rFonts w:ascii="Times New Roman" w:hAnsi="Times New Roman"/>
          <w:sz w:val="24"/>
          <w:szCs w:val="24"/>
        </w:rPr>
        <w:t xml:space="preserve"> Дубровского района Брянской области»</w:t>
      </w:r>
      <w:bookmarkEnd w:id="19"/>
    </w:p>
    <w:p w:rsidR="00B22FD0" w:rsidRPr="00326180" w:rsidRDefault="00B22FD0" w:rsidP="00B22FD0">
      <w:pPr>
        <w:spacing w:after="0" w:line="240" w:lineRule="auto"/>
        <w:jc w:val="both"/>
        <w:rPr>
          <w:rFonts w:ascii="Times New Roman" w:hAnsi="Times New Roman"/>
          <w:sz w:val="24"/>
          <w:szCs w:val="24"/>
        </w:rPr>
      </w:pPr>
    </w:p>
    <w:p w:rsidR="00B22FD0" w:rsidRPr="00326180" w:rsidRDefault="00B22FD0" w:rsidP="00B22FD0">
      <w:pPr>
        <w:spacing w:after="0" w:line="240" w:lineRule="auto"/>
        <w:jc w:val="both"/>
        <w:rPr>
          <w:rFonts w:ascii="Times New Roman" w:hAnsi="Times New Roman"/>
          <w:sz w:val="24"/>
          <w:szCs w:val="24"/>
        </w:rPr>
      </w:pPr>
    </w:p>
    <w:p w:rsidR="00B22FD0" w:rsidRPr="00326180" w:rsidRDefault="00B22FD0" w:rsidP="00B22FD0">
      <w:pPr>
        <w:spacing w:after="0" w:line="240" w:lineRule="auto"/>
        <w:ind w:firstLine="709"/>
        <w:jc w:val="both"/>
        <w:rPr>
          <w:rFonts w:ascii="Times New Roman" w:hAnsi="Times New Roman"/>
          <w:color w:val="000000"/>
          <w:sz w:val="24"/>
          <w:szCs w:val="24"/>
        </w:rPr>
      </w:pPr>
      <w:r w:rsidRPr="00326180">
        <w:rPr>
          <w:rFonts w:ascii="Times New Roman" w:hAnsi="Times New Roman"/>
          <w:color w:val="000000"/>
          <w:sz w:val="24"/>
          <w:szCs w:val="24"/>
        </w:rPr>
        <w:t xml:space="preserve">В соответствии с Федеральным законом </w:t>
      </w:r>
      <w:r w:rsidRPr="00326180">
        <w:rPr>
          <w:rFonts w:ascii="Times New Roman" w:hAnsi="Times New Roman"/>
          <w:sz w:val="24"/>
          <w:szCs w:val="24"/>
        </w:rPr>
        <w:t xml:space="preserve">от 06.10.2003 </w:t>
      </w:r>
      <w:r w:rsidRPr="00326180">
        <w:rPr>
          <w:rFonts w:ascii="Times New Roman" w:hAnsi="Times New Roman"/>
          <w:sz w:val="24"/>
          <w:szCs w:val="24"/>
          <w:lang w:val="en-US"/>
        </w:rPr>
        <w:t>N</w:t>
      </w:r>
      <w:r w:rsidRPr="00326180">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B22FD0" w:rsidRPr="00326180" w:rsidRDefault="00B22FD0" w:rsidP="00B22FD0">
      <w:pPr>
        <w:spacing w:after="0" w:line="240" w:lineRule="auto"/>
        <w:ind w:firstLine="709"/>
        <w:jc w:val="both"/>
        <w:rPr>
          <w:rFonts w:ascii="Times New Roman" w:hAnsi="Times New Roman"/>
          <w:sz w:val="24"/>
          <w:szCs w:val="24"/>
        </w:rPr>
      </w:pPr>
    </w:p>
    <w:p w:rsidR="00B22FD0" w:rsidRPr="00326180" w:rsidRDefault="00B22FD0" w:rsidP="00B22FD0">
      <w:pPr>
        <w:spacing w:after="0" w:line="240" w:lineRule="auto"/>
        <w:jc w:val="both"/>
        <w:rPr>
          <w:rFonts w:ascii="Times New Roman" w:hAnsi="Times New Roman"/>
          <w:sz w:val="24"/>
          <w:szCs w:val="24"/>
        </w:rPr>
      </w:pPr>
      <w:r w:rsidRPr="00326180">
        <w:rPr>
          <w:rFonts w:ascii="Times New Roman" w:hAnsi="Times New Roman"/>
          <w:sz w:val="24"/>
          <w:szCs w:val="24"/>
        </w:rPr>
        <w:t>ПОСТАНОВЛЯЮ:</w:t>
      </w:r>
    </w:p>
    <w:p w:rsidR="00B22FD0" w:rsidRPr="00326180" w:rsidRDefault="00B22FD0" w:rsidP="00B22FD0">
      <w:pPr>
        <w:spacing w:after="0" w:line="240" w:lineRule="auto"/>
        <w:jc w:val="both"/>
        <w:rPr>
          <w:rFonts w:ascii="Times New Roman" w:hAnsi="Times New Roman"/>
          <w:sz w:val="24"/>
          <w:szCs w:val="24"/>
        </w:rPr>
      </w:pPr>
    </w:p>
    <w:p w:rsidR="00B22FD0" w:rsidRPr="00326180" w:rsidRDefault="00B22FD0" w:rsidP="008139BD">
      <w:pPr>
        <w:numPr>
          <w:ilvl w:val="0"/>
          <w:numId w:val="9"/>
        </w:numPr>
        <w:spacing w:after="0" w:line="240" w:lineRule="auto"/>
        <w:jc w:val="both"/>
        <w:rPr>
          <w:rFonts w:ascii="Times New Roman" w:hAnsi="Times New Roman"/>
          <w:sz w:val="24"/>
          <w:szCs w:val="24"/>
        </w:rPr>
      </w:pPr>
      <w:r w:rsidRPr="00326180">
        <w:rPr>
          <w:rFonts w:ascii="Times New Roman" w:hAnsi="Times New Roman"/>
          <w:sz w:val="24"/>
          <w:szCs w:val="24"/>
        </w:rPr>
        <w:t xml:space="preserve"> Утвердить </w:t>
      </w:r>
      <w:r w:rsidRPr="00326180">
        <w:rPr>
          <w:rFonts w:ascii="Times New Roman" w:hAnsi="Times New Roman"/>
          <w:color w:val="000000"/>
          <w:sz w:val="24"/>
          <w:szCs w:val="24"/>
        </w:rPr>
        <w:t>проектно-сметную документацию «</w:t>
      </w:r>
      <w:r w:rsidRPr="00326180">
        <w:rPr>
          <w:rFonts w:ascii="Times New Roman" w:hAnsi="Times New Roman"/>
          <w:sz w:val="24"/>
          <w:szCs w:val="24"/>
        </w:rPr>
        <w:t xml:space="preserve">Капитальный ремонт автомобильной дороги по ул. Гагарина и ул. Советская  в  п. Сеща Дубровского района Брянской области» прошедшую проверку сметной стоимости в АУБО "Государственная экспертиза проектов Брянской области" 16.06.2021, в ценах </w:t>
      </w:r>
      <w:r w:rsidRPr="00326180">
        <w:rPr>
          <w:rFonts w:ascii="Times New Roman" w:hAnsi="Times New Roman"/>
          <w:sz w:val="24"/>
          <w:szCs w:val="24"/>
          <w:lang w:val="en-US"/>
        </w:rPr>
        <w:t>II</w:t>
      </w:r>
      <w:r w:rsidRPr="00326180">
        <w:rPr>
          <w:rFonts w:ascii="Times New Roman" w:hAnsi="Times New Roman"/>
          <w:sz w:val="24"/>
          <w:szCs w:val="24"/>
        </w:rPr>
        <w:t xml:space="preserve"> квартала 2021г.- 7245,76 тыс.руб. Категория автомобильной дороги - </w:t>
      </w:r>
      <w:r w:rsidRPr="00326180">
        <w:rPr>
          <w:rFonts w:ascii="Times New Roman" w:hAnsi="Times New Roman"/>
          <w:sz w:val="24"/>
          <w:szCs w:val="24"/>
          <w:lang w:val="en-US"/>
        </w:rPr>
        <w:t>IV</w:t>
      </w:r>
      <w:r w:rsidRPr="00326180">
        <w:rPr>
          <w:rFonts w:ascii="Times New Roman" w:hAnsi="Times New Roman"/>
          <w:sz w:val="24"/>
          <w:szCs w:val="24"/>
        </w:rPr>
        <w:t xml:space="preserve">; Протяженность основная дорога </w:t>
      </w:r>
      <w:r w:rsidRPr="00326180">
        <w:rPr>
          <w:rFonts w:ascii="Times New Roman" w:hAnsi="Times New Roman"/>
          <w:color w:val="002060"/>
          <w:sz w:val="24"/>
          <w:szCs w:val="24"/>
        </w:rPr>
        <w:t>- 715,0 м</w:t>
      </w:r>
      <w:r w:rsidRPr="00326180">
        <w:rPr>
          <w:rFonts w:ascii="Times New Roman" w:hAnsi="Times New Roman"/>
          <w:sz w:val="24"/>
          <w:szCs w:val="24"/>
        </w:rPr>
        <w:t xml:space="preserve"> ; Ширина проезжей части - 6,0 м; Площадь дорожной одежды основной дороги - 4290,0 м.кв.; Тип дорожной одежды - асфальтобетон</w:t>
      </w:r>
    </w:p>
    <w:p w:rsidR="00B22FD0" w:rsidRPr="00326180" w:rsidRDefault="00B22FD0" w:rsidP="008139BD">
      <w:pPr>
        <w:numPr>
          <w:ilvl w:val="0"/>
          <w:numId w:val="9"/>
        </w:numPr>
        <w:spacing w:after="0" w:line="240" w:lineRule="auto"/>
        <w:ind w:left="0" w:firstLine="709"/>
        <w:jc w:val="both"/>
        <w:rPr>
          <w:rFonts w:ascii="Times New Roman" w:hAnsi="Times New Roman"/>
          <w:sz w:val="24"/>
          <w:szCs w:val="24"/>
        </w:rPr>
      </w:pPr>
      <w:r w:rsidRPr="00326180">
        <w:rPr>
          <w:rFonts w:ascii="Times New Roman" w:hAnsi="Times New Roman"/>
          <w:sz w:val="24"/>
          <w:szCs w:val="24"/>
        </w:rPr>
        <w:t>Постановление  администрации Дубровского района № 384 от 09.07.2020  "Об утверждении проектной документации «Капитальный ремонт автомобильной дороги по ул. Гагарина и ул. Советская  в  п.  Сеща Дубровского района Брянской области» ", считать утратившим силу</w:t>
      </w:r>
    </w:p>
    <w:p w:rsidR="00B22FD0" w:rsidRPr="00326180" w:rsidRDefault="00B22FD0" w:rsidP="008139BD">
      <w:pPr>
        <w:numPr>
          <w:ilvl w:val="0"/>
          <w:numId w:val="9"/>
        </w:numPr>
        <w:spacing w:after="0" w:line="240" w:lineRule="auto"/>
        <w:ind w:left="0" w:firstLine="709"/>
        <w:jc w:val="both"/>
        <w:rPr>
          <w:rFonts w:ascii="Times New Roman" w:hAnsi="Times New Roman"/>
          <w:sz w:val="24"/>
          <w:szCs w:val="24"/>
        </w:rPr>
      </w:pPr>
      <w:r w:rsidRPr="00326180">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26180">
        <w:rPr>
          <w:rFonts w:ascii="Times New Roman" w:hAnsi="Times New Roman"/>
          <w:sz w:val="24"/>
          <w:szCs w:val="24"/>
        </w:rPr>
        <w:t>и разместить на сайти Дубровского муниципального района Брянской области в сети «Интернет».</w:t>
      </w:r>
    </w:p>
    <w:p w:rsidR="00B22FD0" w:rsidRPr="00326180" w:rsidRDefault="00B22FD0" w:rsidP="008139BD">
      <w:pPr>
        <w:numPr>
          <w:ilvl w:val="0"/>
          <w:numId w:val="9"/>
        </w:numPr>
        <w:spacing w:after="0" w:line="240" w:lineRule="auto"/>
        <w:ind w:left="0" w:firstLine="709"/>
        <w:jc w:val="both"/>
        <w:rPr>
          <w:rFonts w:ascii="Times New Roman" w:hAnsi="Times New Roman"/>
          <w:sz w:val="24"/>
          <w:szCs w:val="24"/>
        </w:rPr>
      </w:pPr>
      <w:r w:rsidRPr="00326180">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С.Н. Ефименко.</w:t>
      </w:r>
    </w:p>
    <w:p w:rsidR="00B22FD0" w:rsidRPr="00326180" w:rsidRDefault="00B22FD0" w:rsidP="008139BD">
      <w:pPr>
        <w:numPr>
          <w:ilvl w:val="0"/>
          <w:numId w:val="9"/>
        </w:numPr>
        <w:spacing w:after="0" w:line="240" w:lineRule="auto"/>
        <w:ind w:left="0" w:firstLine="709"/>
        <w:jc w:val="both"/>
        <w:rPr>
          <w:rFonts w:ascii="Times New Roman" w:hAnsi="Times New Roman"/>
          <w:sz w:val="24"/>
          <w:szCs w:val="24"/>
        </w:rPr>
      </w:pPr>
      <w:r w:rsidRPr="00326180">
        <w:rPr>
          <w:rFonts w:ascii="Times New Roman" w:eastAsia="Calibri" w:hAnsi="Times New Roman"/>
          <w:sz w:val="24"/>
          <w:szCs w:val="24"/>
          <w:lang w:eastAsia="en-US"/>
        </w:rPr>
        <w:t>Постановление вступает в силу с момента его официального опубликования.</w:t>
      </w:r>
    </w:p>
    <w:p w:rsidR="00B22FD0" w:rsidRPr="00326180" w:rsidRDefault="00B22FD0" w:rsidP="00B22FD0">
      <w:pPr>
        <w:spacing w:after="0" w:line="240" w:lineRule="auto"/>
        <w:ind w:left="709"/>
        <w:jc w:val="both"/>
        <w:rPr>
          <w:rFonts w:ascii="Times New Roman" w:hAnsi="Times New Roman"/>
          <w:sz w:val="24"/>
          <w:szCs w:val="24"/>
        </w:rPr>
      </w:pPr>
    </w:p>
    <w:p w:rsidR="00B22FD0" w:rsidRPr="00326180" w:rsidRDefault="00B22FD0" w:rsidP="00B22FD0">
      <w:pPr>
        <w:spacing w:after="0" w:line="240" w:lineRule="auto"/>
        <w:jc w:val="both"/>
        <w:rPr>
          <w:rFonts w:ascii="Times New Roman" w:hAnsi="Times New Roman"/>
          <w:sz w:val="24"/>
          <w:szCs w:val="24"/>
        </w:rPr>
      </w:pPr>
    </w:p>
    <w:p w:rsidR="00B22FD0" w:rsidRPr="00326180" w:rsidRDefault="00B22FD0" w:rsidP="00B22FD0">
      <w:pPr>
        <w:spacing w:after="0" w:line="240" w:lineRule="auto"/>
        <w:jc w:val="both"/>
        <w:rPr>
          <w:rFonts w:ascii="Times New Roman" w:hAnsi="Times New Roman"/>
          <w:sz w:val="24"/>
          <w:szCs w:val="24"/>
        </w:rPr>
      </w:pPr>
      <w:r w:rsidRPr="00326180">
        <w:rPr>
          <w:rFonts w:ascii="Times New Roman" w:hAnsi="Times New Roman"/>
          <w:sz w:val="24"/>
          <w:szCs w:val="24"/>
        </w:rPr>
        <w:t>Глава администрации</w:t>
      </w:r>
    </w:p>
    <w:p w:rsidR="00DF30D3" w:rsidRPr="00326180" w:rsidRDefault="00B22FD0" w:rsidP="00B22FD0">
      <w:pPr>
        <w:rPr>
          <w:sz w:val="24"/>
          <w:szCs w:val="24"/>
        </w:rPr>
      </w:pPr>
      <w:r w:rsidRPr="00326180">
        <w:rPr>
          <w:rFonts w:ascii="Times New Roman" w:hAnsi="Times New Roman"/>
          <w:sz w:val="24"/>
          <w:szCs w:val="24"/>
        </w:rPr>
        <w:t>Дубровского района                                                                                         И.А. Шевелёв</w:t>
      </w:r>
    </w:p>
    <w:p w:rsidR="00DF30D3" w:rsidRPr="00326180" w:rsidRDefault="00DF30D3" w:rsidP="00DF30D3">
      <w:pPr>
        <w:rPr>
          <w:sz w:val="24"/>
          <w:szCs w:val="24"/>
        </w:rPr>
      </w:pPr>
    </w:p>
    <w:p w:rsidR="00123063" w:rsidRPr="00123063" w:rsidRDefault="00326180" w:rsidP="00123063">
      <w:pPr>
        <w:spacing w:after="0" w:line="240" w:lineRule="auto"/>
        <w:jc w:val="center"/>
        <w:rPr>
          <w:rFonts w:ascii="Times New Roman" w:eastAsia="Calibri" w:hAnsi="Times New Roman"/>
          <w:sz w:val="24"/>
          <w:szCs w:val="24"/>
        </w:rPr>
      </w:pPr>
      <w:r w:rsidRPr="00326180">
        <w:rPr>
          <w:rFonts w:ascii="Times New Roman" w:eastAsia="Calibri" w:hAnsi="Times New Roman"/>
          <w:sz w:val="24"/>
          <w:szCs w:val="24"/>
        </w:rPr>
        <w:t xml:space="preserve">1.5.6. </w:t>
      </w:r>
      <w:r w:rsidR="00123063" w:rsidRPr="00123063">
        <w:rPr>
          <w:rFonts w:ascii="Times New Roman" w:eastAsia="Calibri" w:hAnsi="Times New Roman"/>
          <w:sz w:val="24"/>
          <w:szCs w:val="24"/>
        </w:rPr>
        <w:t>РОССИЙСКАЯ ФЕДЕРАЦИЯ</w:t>
      </w:r>
    </w:p>
    <w:p w:rsidR="00123063" w:rsidRPr="00123063" w:rsidRDefault="00123063" w:rsidP="00123063">
      <w:pPr>
        <w:spacing w:after="0" w:line="240" w:lineRule="auto"/>
        <w:ind w:right="-284"/>
        <w:jc w:val="center"/>
        <w:rPr>
          <w:rFonts w:ascii="Times New Roman" w:eastAsia="Calibri" w:hAnsi="Times New Roman"/>
          <w:sz w:val="24"/>
          <w:szCs w:val="24"/>
        </w:rPr>
      </w:pPr>
      <w:r w:rsidRPr="00123063">
        <w:rPr>
          <w:rFonts w:ascii="Times New Roman" w:eastAsia="Calibri" w:hAnsi="Times New Roman"/>
          <w:sz w:val="24"/>
          <w:szCs w:val="24"/>
        </w:rPr>
        <w:t>БРЯНСКАЯ ОБЛАСТЬ</w:t>
      </w:r>
    </w:p>
    <w:p w:rsidR="00123063" w:rsidRPr="00123063" w:rsidRDefault="00123063" w:rsidP="00123063">
      <w:pPr>
        <w:spacing w:after="0" w:line="240" w:lineRule="auto"/>
        <w:ind w:right="-284"/>
        <w:jc w:val="center"/>
        <w:rPr>
          <w:rFonts w:ascii="Times New Roman" w:eastAsia="Calibri" w:hAnsi="Times New Roman"/>
          <w:sz w:val="24"/>
          <w:szCs w:val="24"/>
        </w:rPr>
      </w:pPr>
      <w:r w:rsidRPr="00123063">
        <w:rPr>
          <w:rFonts w:ascii="Times New Roman" w:eastAsia="Calibri" w:hAnsi="Times New Roman"/>
          <w:sz w:val="24"/>
          <w:szCs w:val="24"/>
        </w:rPr>
        <w:t>АДМИНИСТРАЦИЯ ДУБРОВСКОГО РАЙОНА</w:t>
      </w:r>
    </w:p>
    <w:p w:rsidR="00123063" w:rsidRPr="00123063" w:rsidRDefault="00123063" w:rsidP="00123063">
      <w:pPr>
        <w:spacing w:after="0" w:line="240" w:lineRule="auto"/>
        <w:ind w:right="-284"/>
        <w:jc w:val="center"/>
        <w:rPr>
          <w:rFonts w:ascii="Times New Roman" w:eastAsia="Calibri" w:hAnsi="Times New Roman"/>
          <w:sz w:val="24"/>
          <w:szCs w:val="24"/>
        </w:rPr>
      </w:pPr>
    </w:p>
    <w:p w:rsidR="00123063" w:rsidRPr="00123063" w:rsidRDefault="00123063" w:rsidP="00123063">
      <w:pPr>
        <w:spacing w:after="0" w:line="240" w:lineRule="auto"/>
        <w:ind w:right="-284"/>
        <w:jc w:val="center"/>
        <w:rPr>
          <w:rFonts w:ascii="Times New Roman" w:eastAsia="Calibri" w:hAnsi="Times New Roman"/>
          <w:sz w:val="24"/>
          <w:szCs w:val="24"/>
        </w:rPr>
      </w:pPr>
      <w:r w:rsidRPr="00123063">
        <w:rPr>
          <w:rFonts w:ascii="Times New Roman" w:eastAsia="Calibri" w:hAnsi="Times New Roman"/>
          <w:sz w:val="24"/>
          <w:szCs w:val="24"/>
        </w:rPr>
        <w:t>ПОСТАНОВЛЕНИЕ</w:t>
      </w:r>
    </w:p>
    <w:p w:rsidR="00123063" w:rsidRPr="00123063" w:rsidRDefault="00123063" w:rsidP="00123063">
      <w:pPr>
        <w:spacing w:after="0" w:line="240" w:lineRule="auto"/>
        <w:ind w:right="-284"/>
        <w:jc w:val="center"/>
        <w:rPr>
          <w:rFonts w:ascii="Times New Roman" w:eastAsia="Calibri" w:hAnsi="Times New Roman"/>
          <w:sz w:val="24"/>
          <w:szCs w:val="24"/>
        </w:rPr>
      </w:pPr>
    </w:p>
    <w:p w:rsidR="00123063" w:rsidRPr="00123063" w:rsidRDefault="00123063" w:rsidP="00123063">
      <w:pPr>
        <w:spacing w:after="0" w:line="240" w:lineRule="auto"/>
        <w:ind w:right="-284"/>
        <w:rPr>
          <w:rFonts w:ascii="Times New Roman" w:eastAsia="Calibri" w:hAnsi="Times New Roman"/>
          <w:sz w:val="24"/>
          <w:szCs w:val="24"/>
        </w:rPr>
      </w:pPr>
      <w:r w:rsidRPr="00123063">
        <w:rPr>
          <w:rFonts w:ascii="Times New Roman" w:eastAsia="Calibri" w:hAnsi="Times New Roman"/>
          <w:sz w:val="24"/>
          <w:szCs w:val="24"/>
        </w:rPr>
        <w:t>от « 14 »     07             2021 г.                                                                          № 380</w:t>
      </w:r>
    </w:p>
    <w:p w:rsidR="00123063" w:rsidRPr="00123063" w:rsidRDefault="00123063" w:rsidP="00123063">
      <w:pPr>
        <w:spacing w:after="0" w:line="240" w:lineRule="auto"/>
        <w:ind w:right="-284"/>
        <w:rPr>
          <w:rFonts w:ascii="Times New Roman" w:eastAsia="Calibri" w:hAnsi="Times New Roman"/>
          <w:sz w:val="24"/>
          <w:szCs w:val="24"/>
        </w:rPr>
      </w:pPr>
      <w:r w:rsidRPr="00123063">
        <w:rPr>
          <w:rFonts w:ascii="Times New Roman" w:eastAsia="Calibri" w:hAnsi="Times New Roman"/>
          <w:sz w:val="24"/>
          <w:szCs w:val="24"/>
        </w:rPr>
        <w:t xml:space="preserve">     п. Дубровка</w:t>
      </w:r>
    </w:p>
    <w:p w:rsidR="00123063" w:rsidRPr="00123063" w:rsidRDefault="00123063" w:rsidP="00123063">
      <w:pPr>
        <w:tabs>
          <w:tab w:val="left" w:pos="3738"/>
        </w:tabs>
        <w:spacing w:after="0" w:line="240" w:lineRule="auto"/>
        <w:rPr>
          <w:rFonts w:ascii="Times New Roman" w:eastAsia="Calibri" w:hAnsi="Times New Roman"/>
          <w:sz w:val="24"/>
          <w:szCs w:val="24"/>
        </w:rPr>
      </w:pPr>
    </w:p>
    <w:p w:rsidR="00123063" w:rsidRPr="00123063" w:rsidRDefault="00123063" w:rsidP="00123063">
      <w:pPr>
        <w:spacing w:after="0" w:line="240" w:lineRule="auto"/>
        <w:jc w:val="both"/>
        <w:rPr>
          <w:rFonts w:ascii="Times New Roman" w:eastAsia="Calibri" w:hAnsi="Times New Roman"/>
          <w:sz w:val="24"/>
          <w:szCs w:val="24"/>
        </w:rPr>
      </w:pPr>
      <w:r w:rsidRPr="00123063">
        <w:rPr>
          <w:rFonts w:ascii="Times New Roman" w:eastAsia="Calibri" w:hAnsi="Times New Roman"/>
          <w:sz w:val="24"/>
          <w:szCs w:val="24"/>
        </w:rPr>
        <w:t>Об утверждении Административного</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eastAsia="Calibri" w:hAnsi="Times New Roman"/>
          <w:sz w:val="24"/>
          <w:szCs w:val="24"/>
        </w:rPr>
        <w:t xml:space="preserve">Регламента по </w:t>
      </w:r>
      <w:r w:rsidRPr="00123063">
        <w:rPr>
          <w:rFonts w:ascii="Times New Roman" w:hAnsi="Times New Roman"/>
          <w:sz w:val="24"/>
          <w:szCs w:val="24"/>
          <w:lang w:bidi="ru-RU"/>
        </w:rPr>
        <w:t xml:space="preserve"> предоставлению муниципальной </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 xml:space="preserve">услуги  «Предоставление разрешения на </w:t>
      </w:r>
    </w:p>
    <w:p w:rsidR="00123063" w:rsidRPr="00123063" w:rsidRDefault="00123063" w:rsidP="00123063">
      <w:pPr>
        <w:widowControl w:val="0"/>
        <w:autoSpaceDE w:val="0"/>
        <w:autoSpaceDN w:val="0"/>
        <w:spacing w:after="0" w:line="240" w:lineRule="auto"/>
        <w:rPr>
          <w:rFonts w:ascii="Times New Roman" w:eastAsia="Calibri" w:hAnsi="Times New Roman"/>
          <w:sz w:val="24"/>
          <w:szCs w:val="24"/>
        </w:rPr>
      </w:pPr>
      <w:r w:rsidRPr="00123063">
        <w:rPr>
          <w:rFonts w:ascii="Times New Roman" w:hAnsi="Times New Roman"/>
          <w:sz w:val="24"/>
          <w:szCs w:val="24"/>
          <w:lang w:bidi="ru-RU"/>
        </w:rPr>
        <w:t>осуществление земляных работ на территории</w:t>
      </w:r>
    </w:p>
    <w:p w:rsidR="00123063" w:rsidRPr="00123063" w:rsidRDefault="00123063" w:rsidP="00123063">
      <w:pPr>
        <w:spacing w:after="0" w:line="240" w:lineRule="auto"/>
        <w:jc w:val="both"/>
        <w:rPr>
          <w:rFonts w:ascii="Times New Roman" w:eastAsia="Calibri" w:hAnsi="Times New Roman"/>
          <w:sz w:val="24"/>
          <w:szCs w:val="24"/>
        </w:rPr>
      </w:pPr>
      <w:r w:rsidRPr="00123063">
        <w:rPr>
          <w:rFonts w:ascii="Times New Roman" w:eastAsia="Calibri" w:hAnsi="Times New Roman"/>
          <w:sz w:val="24"/>
          <w:szCs w:val="24"/>
        </w:rPr>
        <w:t>Дубровского городского поселения Дубровского</w:t>
      </w:r>
    </w:p>
    <w:p w:rsidR="00123063" w:rsidRPr="00123063" w:rsidRDefault="00123063" w:rsidP="00123063">
      <w:pPr>
        <w:spacing w:after="0" w:line="240" w:lineRule="auto"/>
        <w:jc w:val="both"/>
        <w:rPr>
          <w:rFonts w:ascii="Times New Roman" w:eastAsia="Calibri" w:hAnsi="Times New Roman"/>
          <w:sz w:val="24"/>
          <w:szCs w:val="24"/>
        </w:rPr>
      </w:pPr>
      <w:r w:rsidRPr="00123063">
        <w:rPr>
          <w:rFonts w:ascii="Times New Roman" w:eastAsia="Calibri" w:hAnsi="Times New Roman"/>
          <w:sz w:val="24"/>
          <w:szCs w:val="24"/>
        </w:rPr>
        <w:t>муниципального района Брянской области»</w:t>
      </w:r>
    </w:p>
    <w:p w:rsidR="00123063" w:rsidRPr="00123063" w:rsidRDefault="00123063" w:rsidP="00123063">
      <w:pPr>
        <w:spacing w:after="0" w:line="240" w:lineRule="auto"/>
        <w:jc w:val="both"/>
        <w:rPr>
          <w:rFonts w:ascii="Times New Roman" w:eastAsia="Calibri" w:hAnsi="Times New Roman"/>
          <w:sz w:val="24"/>
          <w:szCs w:val="24"/>
        </w:rPr>
      </w:pPr>
    </w:p>
    <w:p w:rsidR="00123063" w:rsidRPr="00123063" w:rsidRDefault="00123063" w:rsidP="00123063">
      <w:pPr>
        <w:widowControl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123063">
        <w:rPr>
          <w:rFonts w:ascii="Arial" w:eastAsiaTheme="minorHAnsi" w:hAnsi="Arial" w:cs="Arial"/>
          <w:sz w:val="24"/>
          <w:szCs w:val="24"/>
          <w:lang w:eastAsia="en-US"/>
        </w:rPr>
        <w:t xml:space="preserve">   </w:t>
      </w:r>
      <w:r w:rsidRPr="00123063">
        <w:rPr>
          <w:rFonts w:ascii="Times New Roman" w:eastAsiaTheme="minorHAnsi" w:hAnsi="Times New Roman"/>
          <w:sz w:val="24"/>
          <w:szCs w:val="24"/>
          <w:lang w:eastAsia="en-US"/>
        </w:rPr>
        <w:t xml:space="preserve">В соответствии с Федеральными законами от 06.10.2003 N 131-ФЗ "Об общих принципах организации местного самоуправления в Российской Федерации", от 27.07.2010 </w:t>
      </w:r>
      <w:r w:rsidRPr="00123063">
        <w:rPr>
          <w:rFonts w:ascii="Times New Roman" w:eastAsiaTheme="minorHAnsi" w:hAnsi="Times New Roman"/>
          <w:sz w:val="24"/>
          <w:szCs w:val="24"/>
          <w:lang w:eastAsia="en-US"/>
        </w:rPr>
        <w:lastRenderedPageBreak/>
        <w:t>N 210-ФЗ "Об организации предоставления государственных и муниципальных услуг", постановлением Правительства Брянской области от  02.09.2019 г. № 409-п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123063" w:rsidRPr="00123063" w:rsidRDefault="00123063" w:rsidP="00123063">
      <w:pPr>
        <w:widowControl w:val="0"/>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123063" w:rsidRPr="00123063" w:rsidRDefault="00123063" w:rsidP="00123063">
      <w:pPr>
        <w:spacing w:before="60" w:after="60" w:line="360" w:lineRule="auto"/>
        <w:jc w:val="both"/>
        <w:rPr>
          <w:rFonts w:ascii="Times New Roman" w:eastAsia="Calibri" w:hAnsi="Times New Roman"/>
          <w:sz w:val="24"/>
          <w:szCs w:val="24"/>
        </w:rPr>
      </w:pPr>
      <w:r w:rsidRPr="00123063">
        <w:rPr>
          <w:rFonts w:ascii="Times New Roman" w:eastAsia="Calibri" w:hAnsi="Times New Roman"/>
          <w:spacing w:val="60"/>
          <w:sz w:val="24"/>
          <w:szCs w:val="24"/>
        </w:rPr>
        <w:t>ПОСТАНОВЛЯЮ</w:t>
      </w:r>
      <w:r w:rsidRPr="00123063">
        <w:rPr>
          <w:rFonts w:ascii="Times New Roman" w:eastAsia="Calibri" w:hAnsi="Times New Roman"/>
          <w:sz w:val="24"/>
          <w:szCs w:val="24"/>
        </w:rPr>
        <w:t>:</w:t>
      </w:r>
    </w:p>
    <w:p w:rsidR="00123063" w:rsidRPr="00123063" w:rsidRDefault="00123063" w:rsidP="00123063">
      <w:pPr>
        <w:widowControl w:val="0"/>
        <w:autoSpaceDE w:val="0"/>
        <w:autoSpaceDN w:val="0"/>
        <w:spacing w:after="0" w:line="240" w:lineRule="auto"/>
        <w:jc w:val="both"/>
        <w:rPr>
          <w:rFonts w:ascii="Times New Roman" w:hAnsi="Times New Roman"/>
          <w:b/>
          <w:sz w:val="24"/>
          <w:szCs w:val="24"/>
          <w:lang w:bidi="ru-RU"/>
        </w:rPr>
      </w:pPr>
      <w:r w:rsidRPr="00123063">
        <w:rPr>
          <w:rFonts w:ascii="Times New Roman" w:eastAsia="Calibri" w:hAnsi="Times New Roman"/>
          <w:sz w:val="24"/>
          <w:szCs w:val="24"/>
        </w:rPr>
        <w:t xml:space="preserve">1. Утвердить административный регламент </w:t>
      </w:r>
      <w:r w:rsidRPr="00123063">
        <w:rPr>
          <w:rFonts w:ascii="Times New Roman" w:hAnsi="Times New Roman"/>
          <w:sz w:val="24"/>
          <w:szCs w:val="24"/>
          <w:lang w:bidi="ru-RU"/>
        </w:rPr>
        <w:t xml:space="preserve"> «Предоставление разрешения на осуществление земляных работ на территории </w:t>
      </w:r>
      <w:r w:rsidRPr="00123063">
        <w:rPr>
          <w:rFonts w:ascii="Times New Roman" w:eastAsia="Calibri" w:hAnsi="Times New Roman"/>
          <w:sz w:val="24"/>
          <w:szCs w:val="24"/>
        </w:rPr>
        <w:t>Дубровского городского поселения Дубровского муниципального района Брянской области»</w:t>
      </w:r>
    </w:p>
    <w:p w:rsidR="00123063" w:rsidRPr="00123063" w:rsidRDefault="00123063" w:rsidP="00123063">
      <w:pPr>
        <w:spacing w:after="0" w:line="240" w:lineRule="auto"/>
        <w:contextualSpacing/>
        <w:jc w:val="both"/>
        <w:rPr>
          <w:rFonts w:ascii="Times New Roman" w:eastAsia="Calibri" w:hAnsi="Times New Roman"/>
          <w:sz w:val="24"/>
          <w:szCs w:val="24"/>
        </w:rPr>
      </w:pPr>
      <w:r w:rsidRPr="00123063">
        <w:rPr>
          <w:rFonts w:ascii="Times New Roman" w:eastAsia="Calibri" w:hAnsi="Times New Roman"/>
          <w:sz w:val="24"/>
          <w:szCs w:val="24"/>
        </w:rPr>
        <w:t>2.Признать утратившим силу Постановление администрации Дубровского района № 134 от 12.03.2018г.</w:t>
      </w:r>
    </w:p>
    <w:p w:rsidR="00123063" w:rsidRPr="00123063" w:rsidRDefault="00123063" w:rsidP="008139BD">
      <w:pPr>
        <w:widowControl w:val="0"/>
        <w:numPr>
          <w:ilvl w:val="0"/>
          <w:numId w:val="14"/>
        </w:numPr>
        <w:autoSpaceDE w:val="0"/>
        <w:autoSpaceDN w:val="0"/>
        <w:adjustRightInd w:val="0"/>
        <w:spacing w:after="0" w:line="240" w:lineRule="auto"/>
        <w:jc w:val="both"/>
        <w:outlineLvl w:val="0"/>
        <w:rPr>
          <w:rFonts w:ascii="Times New Roman" w:eastAsia="Calibri" w:hAnsi="Times New Roman"/>
          <w:bCs/>
          <w:sz w:val="24"/>
          <w:szCs w:val="24"/>
          <w:lang w:eastAsia="en-US"/>
        </w:rPr>
      </w:pPr>
      <w:r w:rsidRPr="00123063">
        <w:rPr>
          <w:rFonts w:ascii="Times New Roman" w:eastAsia="Calibri" w:hAnsi="Times New Roman"/>
          <w:bCs/>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123063">
        <w:rPr>
          <w:rFonts w:ascii="Times New Roman" w:eastAsiaTheme="majorEastAsia" w:hAnsi="Times New Roman"/>
          <w:bCs/>
          <w:sz w:val="24"/>
          <w:szCs w:val="24"/>
        </w:rPr>
        <w:t>и разместить на   сайте Дубровского муниципального района Брянской области в сети «Интернет».</w:t>
      </w:r>
    </w:p>
    <w:p w:rsidR="00123063" w:rsidRPr="00123063" w:rsidRDefault="00123063" w:rsidP="00123063">
      <w:pPr>
        <w:spacing w:after="0" w:line="240" w:lineRule="auto"/>
        <w:jc w:val="both"/>
        <w:rPr>
          <w:rFonts w:ascii="Times New Roman" w:eastAsia="Calibri" w:hAnsi="Times New Roman"/>
          <w:sz w:val="24"/>
          <w:szCs w:val="24"/>
          <w:lang w:eastAsia="en-US"/>
        </w:rPr>
      </w:pPr>
      <w:r w:rsidRPr="00123063">
        <w:rPr>
          <w:rFonts w:ascii="Times New Roman" w:eastAsia="Calibri" w:hAnsi="Times New Roman"/>
          <w:sz w:val="24"/>
          <w:szCs w:val="24"/>
          <w:lang w:eastAsia="en-US"/>
        </w:rPr>
        <w:t>4. Постановление вступает в силу с момента его официального           опубликования.</w:t>
      </w:r>
    </w:p>
    <w:p w:rsidR="00123063" w:rsidRPr="00123063" w:rsidRDefault="00123063" w:rsidP="00123063">
      <w:pPr>
        <w:spacing w:after="0" w:line="240" w:lineRule="auto"/>
        <w:jc w:val="both"/>
        <w:rPr>
          <w:rFonts w:ascii="Times New Roman" w:eastAsia="Calibri" w:hAnsi="Times New Roman"/>
          <w:sz w:val="24"/>
          <w:szCs w:val="24"/>
          <w:lang w:eastAsia="en-US"/>
        </w:rPr>
      </w:pPr>
      <w:r w:rsidRPr="00123063">
        <w:rPr>
          <w:rFonts w:ascii="Times New Roman" w:eastAsia="Calibri" w:hAnsi="Times New Roman"/>
          <w:sz w:val="24"/>
          <w:szCs w:val="24"/>
          <w:lang w:eastAsia="en-US"/>
        </w:rPr>
        <w:t>5. Контроль за исполнением настоящего постановления возложить на заместителя Главы администрации Дубровского района И.В. Самохина.</w:t>
      </w:r>
    </w:p>
    <w:p w:rsidR="00123063" w:rsidRPr="00123063" w:rsidRDefault="00123063" w:rsidP="00123063">
      <w:pPr>
        <w:spacing w:after="0" w:line="240" w:lineRule="auto"/>
        <w:jc w:val="both"/>
        <w:rPr>
          <w:rFonts w:ascii="Times New Roman" w:eastAsia="Calibri" w:hAnsi="Times New Roman"/>
          <w:sz w:val="24"/>
          <w:szCs w:val="24"/>
        </w:rPr>
      </w:pPr>
    </w:p>
    <w:p w:rsidR="00123063" w:rsidRPr="00123063" w:rsidRDefault="00123063" w:rsidP="00123063">
      <w:pPr>
        <w:spacing w:after="0" w:line="240" w:lineRule="auto"/>
        <w:rPr>
          <w:rFonts w:ascii="Times New Roman" w:eastAsia="Calibri" w:hAnsi="Times New Roman"/>
          <w:sz w:val="24"/>
          <w:szCs w:val="24"/>
        </w:rPr>
      </w:pPr>
      <w:r w:rsidRPr="00123063">
        <w:rPr>
          <w:rFonts w:ascii="Times New Roman" w:eastAsia="Calibri" w:hAnsi="Times New Roman"/>
          <w:sz w:val="24"/>
          <w:szCs w:val="24"/>
        </w:rPr>
        <w:t xml:space="preserve">Глава администрации       </w:t>
      </w:r>
    </w:p>
    <w:p w:rsidR="00123063" w:rsidRPr="00123063" w:rsidRDefault="00123063" w:rsidP="00123063">
      <w:pPr>
        <w:spacing w:after="0" w:line="240" w:lineRule="auto"/>
        <w:rPr>
          <w:rFonts w:ascii="Times New Roman" w:eastAsia="Calibri" w:hAnsi="Times New Roman"/>
          <w:sz w:val="24"/>
          <w:szCs w:val="24"/>
        </w:rPr>
      </w:pPr>
      <w:r w:rsidRPr="00123063">
        <w:rPr>
          <w:rFonts w:ascii="Times New Roman" w:eastAsia="Calibri" w:hAnsi="Times New Roman"/>
          <w:sz w:val="24"/>
          <w:szCs w:val="24"/>
        </w:rPr>
        <w:t>Дубровского района                                                                         И.А. Шевелёв</w:t>
      </w:r>
    </w:p>
    <w:p w:rsidR="00123063" w:rsidRPr="00123063" w:rsidRDefault="00123063" w:rsidP="00123063">
      <w:pPr>
        <w:spacing w:after="0" w:line="240" w:lineRule="auto"/>
        <w:rPr>
          <w:rFonts w:ascii="Times New Roman" w:eastAsia="Calibri" w:hAnsi="Times New Roman"/>
          <w:sz w:val="24"/>
          <w:szCs w:val="24"/>
        </w:rPr>
      </w:pPr>
      <w:r w:rsidRPr="00123063">
        <w:rPr>
          <w:rFonts w:ascii="Times New Roman" w:eastAsia="Calibri" w:hAnsi="Times New Roman"/>
          <w:sz w:val="24"/>
          <w:szCs w:val="24"/>
        </w:rPr>
        <w:t xml:space="preserve">                                  </w:t>
      </w:r>
    </w:p>
    <w:p w:rsidR="00123063" w:rsidRPr="00123063" w:rsidRDefault="00123063" w:rsidP="00123063">
      <w:pPr>
        <w:widowControl w:val="0"/>
        <w:autoSpaceDE w:val="0"/>
        <w:autoSpaceDN w:val="0"/>
        <w:spacing w:after="0" w:line="240" w:lineRule="auto"/>
        <w:rPr>
          <w:rFonts w:ascii="Times New Roman" w:hAnsi="Times New Roman"/>
          <w:b/>
          <w:sz w:val="24"/>
          <w:szCs w:val="24"/>
          <w:lang w:bidi="ru-RU"/>
        </w:rPr>
      </w:pPr>
      <w:r w:rsidRPr="00123063">
        <w:rPr>
          <w:rFonts w:ascii="Times New Roman" w:eastAsia="Calibri" w:hAnsi="Times New Roman"/>
          <w:sz w:val="24"/>
          <w:szCs w:val="24"/>
          <w:lang w:eastAsia="en-US"/>
        </w:rPr>
        <w:t xml:space="preserve">                                                                                                           </w:t>
      </w:r>
      <w:r w:rsidRPr="00123063">
        <w:rPr>
          <w:rFonts w:ascii="Times New Roman" w:hAnsi="Times New Roman"/>
          <w:b/>
          <w:sz w:val="24"/>
          <w:szCs w:val="24"/>
          <w:lang w:bidi="ru-RU"/>
        </w:rPr>
        <w:t xml:space="preserve">                           </w:t>
      </w:r>
    </w:p>
    <w:p w:rsidR="00123063" w:rsidRPr="00123063" w:rsidRDefault="00123063" w:rsidP="00123063">
      <w:pPr>
        <w:widowControl w:val="0"/>
        <w:autoSpaceDE w:val="0"/>
        <w:autoSpaceDN w:val="0"/>
        <w:spacing w:after="0" w:line="240" w:lineRule="auto"/>
        <w:rPr>
          <w:rFonts w:ascii="Times New Roman" w:hAnsi="Times New Roman"/>
          <w:b/>
          <w:sz w:val="24"/>
          <w:szCs w:val="24"/>
          <w:lang w:bidi="ru-RU"/>
        </w:rPr>
      </w:pPr>
    </w:p>
    <w:p w:rsidR="00123063" w:rsidRPr="00123063" w:rsidRDefault="00123063" w:rsidP="00123063">
      <w:pPr>
        <w:spacing w:after="0" w:line="240" w:lineRule="auto"/>
        <w:jc w:val="center"/>
        <w:outlineLvl w:val="0"/>
        <w:rPr>
          <w:rFonts w:ascii="Times New Roman" w:eastAsia="Calibri" w:hAnsi="Times New Roman"/>
          <w:sz w:val="24"/>
          <w:szCs w:val="24"/>
          <w:lang w:eastAsia="en-US"/>
        </w:rPr>
      </w:pPr>
      <w:r w:rsidRPr="00123063">
        <w:rPr>
          <w:rFonts w:ascii="Times New Roman" w:eastAsia="Calibri" w:hAnsi="Times New Roman"/>
          <w:sz w:val="24"/>
          <w:szCs w:val="24"/>
          <w:lang w:eastAsia="en-US"/>
        </w:rPr>
        <w:t xml:space="preserve">                                                                                                      Приложение к </w:t>
      </w:r>
    </w:p>
    <w:p w:rsidR="00123063" w:rsidRPr="00123063" w:rsidRDefault="00123063" w:rsidP="00123063">
      <w:pPr>
        <w:spacing w:after="0" w:line="240" w:lineRule="auto"/>
        <w:jc w:val="center"/>
        <w:rPr>
          <w:rFonts w:ascii="Times New Roman" w:eastAsia="Calibri" w:hAnsi="Times New Roman"/>
          <w:sz w:val="24"/>
          <w:szCs w:val="24"/>
          <w:lang w:eastAsia="en-US"/>
        </w:rPr>
      </w:pPr>
      <w:r w:rsidRPr="00123063">
        <w:rPr>
          <w:rFonts w:ascii="Times New Roman" w:eastAsia="Calibri" w:hAnsi="Times New Roman"/>
          <w:sz w:val="24"/>
          <w:szCs w:val="24"/>
          <w:lang w:eastAsia="en-US"/>
        </w:rPr>
        <w:t xml:space="preserve">                                                                              Постановлению администрации</w:t>
      </w:r>
    </w:p>
    <w:p w:rsidR="00123063" w:rsidRPr="00123063" w:rsidRDefault="00123063" w:rsidP="00123063">
      <w:pPr>
        <w:spacing w:after="0" w:line="240" w:lineRule="auto"/>
        <w:jc w:val="center"/>
        <w:rPr>
          <w:rFonts w:ascii="Times New Roman" w:eastAsia="Calibri" w:hAnsi="Times New Roman"/>
          <w:sz w:val="24"/>
          <w:szCs w:val="24"/>
          <w:lang w:eastAsia="en-US"/>
        </w:rPr>
      </w:pPr>
      <w:r w:rsidRPr="00123063">
        <w:rPr>
          <w:rFonts w:ascii="Times New Roman" w:eastAsia="Calibri" w:hAnsi="Times New Roman"/>
          <w:sz w:val="24"/>
          <w:szCs w:val="24"/>
          <w:lang w:eastAsia="en-US"/>
        </w:rPr>
        <w:t xml:space="preserve">                                                          Дубровского района</w:t>
      </w:r>
    </w:p>
    <w:p w:rsidR="00123063" w:rsidRPr="00123063" w:rsidRDefault="00326180" w:rsidP="00123063">
      <w:pPr>
        <w:spacing w:after="0" w:line="240" w:lineRule="auto"/>
        <w:jc w:val="right"/>
        <w:rPr>
          <w:rFonts w:ascii="Times New Roman" w:eastAsia="Calibri" w:hAnsi="Times New Roman"/>
          <w:sz w:val="24"/>
          <w:szCs w:val="24"/>
          <w:lang w:eastAsia="en-US"/>
        </w:rPr>
      </w:pPr>
      <w:r w:rsidRPr="00326180">
        <w:rPr>
          <w:rFonts w:ascii="Times New Roman" w:eastAsia="Calibri" w:hAnsi="Times New Roman"/>
          <w:sz w:val="24"/>
          <w:szCs w:val="24"/>
          <w:lang w:eastAsia="en-US"/>
        </w:rPr>
        <w:t>от 14.07.2021 N 380</w:t>
      </w:r>
    </w:p>
    <w:p w:rsidR="00123063" w:rsidRPr="00123063" w:rsidRDefault="00123063" w:rsidP="00123063">
      <w:pPr>
        <w:widowControl w:val="0"/>
        <w:autoSpaceDE w:val="0"/>
        <w:autoSpaceDN w:val="0"/>
        <w:spacing w:after="0" w:line="240" w:lineRule="auto"/>
        <w:rPr>
          <w:rFonts w:ascii="Times New Roman" w:hAnsi="Times New Roman"/>
          <w:b/>
          <w:sz w:val="24"/>
          <w:szCs w:val="24"/>
          <w:lang w:bidi="ru-RU"/>
        </w:rPr>
      </w:pPr>
    </w:p>
    <w:p w:rsidR="00123063" w:rsidRPr="00123063" w:rsidRDefault="00123063" w:rsidP="00123063">
      <w:pPr>
        <w:widowControl w:val="0"/>
        <w:autoSpaceDE w:val="0"/>
        <w:autoSpaceDN w:val="0"/>
        <w:spacing w:after="0" w:line="240" w:lineRule="auto"/>
        <w:rPr>
          <w:rFonts w:ascii="Times New Roman" w:hAnsi="Times New Roman"/>
          <w:b/>
          <w:sz w:val="24"/>
          <w:szCs w:val="24"/>
          <w:lang w:bidi="ru-RU"/>
        </w:rPr>
      </w:pPr>
    </w:p>
    <w:p w:rsidR="00123063" w:rsidRPr="00123063" w:rsidRDefault="00123063" w:rsidP="00123063">
      <w:pPr>
        <w:widowControl w:val="0"/>
        <w:autoSpaceDE w:val="0"/>
        <w:autoSpaceDN w:val="0"/>
        <w:spacing w:after="0" w:line="240" w:lineRule="auto"/>
        <w:jc w:val="center"/>
        <w:rPr>
          <w:rFonts w:ascii="Times New Roman" w:hAnsi="Times New Roman"/>
          <w:b/>
          <w:sz w:val="24"/>
          <w:szCs w:val="24"/>
          <w:lang w:bidi="ru-RU"/>
        </w:rPr>
      </w:pPr>
      <w:r w:rsidRPr="00123063">
        <w:rPr>
          <w:rFonts w:ascii="Times New Roman" w:hAnsi="Times New Roman"/>
          <w:b/>
          <w:sz w:val="24"/>
          <w:szCs w:val="24"/>
          <w:lang w:bidi="ru-RU"/>
        </w:rPr>
        <w:t>Административный регламент</w:t>
      </w:r>
    </w:p>
    <w:p w:rsidR="00123063" w:rsidRPr="00123063" w:rsidRDefault="00123063" w:rsidP="00123063">
      <w:pPr>
        <w:widowControl w:val="0"/>
        <w:autoSpaceDE w:val="0"/>
        <w:autoSpaceDN w:val="0"/>
        <w:spacing w:after="0" w:line="240" w:lineRule="auto"/>
        <w:jc w:val="center"/>
        <w:rPr>
          <w:rFonts w:ascii="Times New Roman" w:hAnsi="Times New Roman"/>
          <w:b/>
          <w:sz w:val="28"/>
          <w:szCs w:val="28"/>
          <w:lang w:bidi="ru-RU"/>
        </w:rPr>
      </w:pPr>
      <w:r w:rsidRPr="00123063">
        <w:rPr>
          <w:rFonts w:ascii="Times New Roman" w:hAnsi="Times New Roman"/>
          <w:b/>
          <w:sz w:val="28"/>
          <w:szCs w:val="28"/>
          <w:lang w:bidi="ru-RU"/>
        </w:rPr>
        <w:t xml:space="preserve">по предоставлению муниципальной услуги  «Предоставление разрешения на осуществление земляных работ на территории </w:t>
      </w:r>
      <w:r w:rsidRPr="00123063">
        <w:rPr>
          <w:rFonts w:ascii="Times New Roman" w:eastAsia="Calibri" w:hAnsi="Times New Roman"/>
          <w:b/>
          <w:sz w:val="26"/>
          <w:szCs w:val="26"/>
        </w:rPr>
        <w:t>Дубровского городского поселения Дубровского муниципального района Брянской области»</w:t>
      </w:r>
    </w:p>
    <w:p w:rsidR="00123063" w:rsidRPr="00123063" w:rsidRDefault="00123063" w:rsidP="00123063">
      <w:pPr>
        <w:widowControl w:val="0"/>
        <w:autoSpaceDE w:val="0"/>
        <w:autoSpaceDN w:val="0"/>
        <w:spacing w:after="0" w:line="240" w:lineRule="auto"/>
        <w:jc w:val="center"/>
        <w:rPr>
          <w:rFonts w:ascii="Times New Roman" w:hAnsi="Times New Roman"/>
          <w:b/>
          <w:sz w:val="24"/>
          <w:szCs w:val="24"/>
          <w:lang w:bidi="ru-RU"/>
        </w:rPr>
      </w:pPr>
    </w:p>
    <w:p w:rsidR="00123063" w:rsidRPr="00123063" w:rsidRDefault="00123063" w:rsidP="00123063">
      <w:pPr>
        <w:widowControl w:val="0"/>
        <w:tabs>
          <w:tab w:val="left" w:pos="0"/>
        </w:tabs>
        <w:autoSpaceDE w:val="0"/>
        <w:autoSpaceDN w:val="0"/>
        <w:spacing w:after="0" w:line="240" w:lineRule="auto"/>
        <w:jc w:val="center"/>
        <w:rPr>
          <w:rFonts w:ascii="Times New Roman" w:hAnsi="Times New Roman"/>
          <w:b/>
          <w:bCs/>
          <w:sz w:val="24"/>
          <w:szCs w:val="24"/>
          <w:lang w:bidi="ru-RU"/>
        </w:rPr>
      </w:pPr>
      <w:r w:rsidRPr="00123063">
        <w:rPr>
          <w:rFonts w:ascii="Times New Roman" w:hAnsi="Times New Roman"/>
          <w:b/>
          <w:bCs/>
          <w:sz w:val="24"/>
          <w:szCs w:val="24"/>
          <w:lang w:val="en-US" w:bidi="ru-RU"/>
        </w:rPr>
        <w:t>I</w:t>
      </w:r>
      <w:r w:rsidRPr="00123063">
        <w:rPr>
          <w:rFonts w:ascii="Times New Roman" w:hAnsi="Times New Roman"/>
          <w:b/>
          <w:bCs/>
          <w:sz w:val="24"/>
          <w:szCs w:val="24"/>
          <w:lang w:bidi="ru-RU"/>
        </w:rPr>
        <w:t xml:space="preserve"> Общие положения</w:t>
      </w:r>
    </w:p>
    <w:p w:rsidR="00123063" w:rsidRPr="00123063" w:rsidRDefault="00123063" w:rsidP="00123063">
      <w:pPr>
        <w:widowControl w:val="0"/>
        <w:tabs>
          <w:tab w:val="left" w:pos="0"/>
          <w:tab w:val="left" w:pos="250"/>
        </w:tabs>
        <w:spacing w:after="0" w:line="240" w:lineRule="auto"/>
        <w:ind w:right="20"/>
        <w:jc w:val="center"/>
        <w:rPr>
          <w:rFonts w:ascii="Times New Roman" w:eastAsiaTheme="minorHAnsi" w:hAnsi="Times New Roman"/>
          <w:b/>
          <w:bCs/>
          <w:i/>
          <w:iCs/>
          <w:color w:val="000000"/>
          <w:sz w:val="24"/>
          <w:szCs w:val="24"/>
          <w:shd w:val="clear" w:color="auto" w:fill="FFFFFF"/>
          <w:lang w:eastAsia="en-US"/>
        </w:rPr>
      </w:pPr>
    </w:p>
    <w:p w:rsidR="00123063" w:rsidRPr="00123063" w:rsidRDefault="00123063" w:rsidP="00123063">
      <w:pPr>
        <w:widowControl w:val="0"/>
        <w:tabs>
          <w:tab w:val="left" w:pos="0"/>
          <w:tab w:val="left" w:pos="250"/>
        </w:tabs>
        <w:spacing w:after="0" w:line="240" w:lineRule="auto"/>
        <w:ind w:right="20"/>
        <w:jc w:val="center"/>
        <w:rPr>
          <w:rFonts w:ascii="Times New Roman" w:hAnsi="Times New Roman"/>
          <w:b/>
          <w:bCs/>
          <w:sz w:val="24"/>
          <w:szCs w:val="24"/>
          <w:lang w:bidi="ru-RU"/>
        </w:rPr>
      </w:pPr>
      <w:r w:rsidRPr="00123063">
        <w:rPr>
          <w:rFonts w:ascii="Times New Roman" w:hAnsi="Times New Roman"/>
          <w:b/>
          <w:bCs/>
          <w:sz w:val="24"/>
          <w:szCs w:val="24"/>
          <w:lang w:bidi="ru-RU"/>
        </w:rPr>
        <w:t>1. Предмет регулирования Административного регламента</w:t>
      </w:r>
    </w:p>
    <w:p w:rsidR="00123063" w:rsidRPr="00123063" w:rsidRDefault="00123063" w:rsidP="00123063">
      <w:pPr>
        <w:widowControl w:val="0"/>
        <w:tabs>
          <w:tab w:val="left" w:pos="250"/>
        </w:tabs>
        <w:spacing w:after="0" w:line="240" w:lineRule="auto"/>
        <w:ind w:left="-126" w:right="20"/>
        <w:jc w:val="right"/>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firstLine="567"/>
        <w:jc w:val="both"/>
        <w:rPr>
          <w:rFonts w:ascii="Times New Roman" w:hAnsi="Times New Roman"/>
          <w:color w:val="FF0000"/>
          <w:sz w:val="24"/>
          <w:szCs w:val="24"/>
          <w:lang w:bidi="ru-RU"/>
        </w:rPr>
      </w:pPr>
      <w:bookmarkStart w:id="20" w:name="bookmark3"/>
      <w:bookmarkStart w:id="21" w:name="bookmark4"/>
      <w:r w:rsidRPr="00123063">
        <w:rPr>
          <w:rFonts w:ascii="Times New Roman" w:hAnsi="Times New Roman"/>
          <w:sz w:val="24"/>
          <w:szCs w:val="24"/>
          <w:lang w:bidi="ru-RU"/>
        </w:rPr>
        <w:t xml:space="preserve">1.1. Административный регламент предоставления муниципальной услуги «Предоставление разрешения на осуществление </w:t>
      </w:r>
      <w:r w:rsidRPr="00123063">
        <w:rPr>
          <w:rFonts w:ascii="Times New Roman" w:hAnsi="Times New Roman"/>
          <w:bCs/>
          <w:sz w:val="24"/>
          <w:szCs w:val="24"/>
          <w:lang w:bidi="ru-RU"/>
        </w:rPr>
        <w:t>земляных работ</w:t>
      </w:r>
      <w:r w:rsidRPr="00123063">
        <w:rPr>
          <w:rFonts w:ascii="Times New Roman" w:hAnsi="Times New Roman"/>
          <w:sz w:val="24"/>
          <w:szCs w:val="24"/>
          <w:lang w:bidi="ru-RU"/>
        </w:rPr>
        <w:t xml:space="preserve"> на территории Дубровского городского поселения» (далее – Административный регламент) разработан в целях повышения качества предоставления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по предоставлению разрешения на осуществление </w:t>
      </w:r>
      <w:r w:rsidRPr="00123063">
        <w:rPr>
          <w:rFonts w:ascii="Times New Roman" w:hAnsi="Times New Roman"/>
          <w:bCs/>
          <w:sz w:val="24"/>
          <w:szCs w:val="24"/>
          <w:lang w:bidi="ru-RU"/>
        </w:rPr>
        <w:t>земляных работ</w:t>
      </w:r>
      <w:r w:rsidRPr="00123063">
        <w:rPr>
          <w:rFonts w:ascii="Times New Roman" w:hAnsi="Times New Roman"/>
          <w:sz w:val="24"/>
          <w:szCs w:val="24"/>
          <w:lang w:bidi="ru-RU"/>
        </w:rPr>
        <w:t xml:space="preserve"> на территории Дубровского городского поселения.</w:t>
      </w:r>
    </w:p>
    <w:p w:rsidR="00123063" w:rsidRPr="00123063" w:rsidRDefault="00123063" w:rsidP="00123063">
      <w:pPr>
        <w:widowControl w:val="0"/>
        <w:autoSpaceDE w:val="0"/>
        <w:autoSpaceDN w:val="0"/>
        <w:spacing w:after="0" w:line="240" w:lineRule="auto"/>
        <w:ind w:firstLine="567"/>
        <w:jc w:val="both"/>
        <w:rPr>
          <w:rFonts w:ascii="Times New Roman" w:hAnsi="Times New Roman"/>
          <w:sz w:val="24"/>
          <w:szCs w:val="24"/>
          <w:lang w:bidi="ru-RU"/>
        </w:rPr>
      </w:pPr>
      <w:r w:rsidRPr="00123063">
        <w:rPr>
          <w:rFonts w:ascii="Times New Roman" w:hAnsi="Times New Roman"/>
          <w:sz w:val="24"/>
          <w:szCs w:val="24"/>
          <w:shd w:val="clear" w:color="auto" w:fill="FFFFFF"/>
          <w:lang w:bidi="ru-RU"/>
        </w:rPr>
        <w:t xml:space="preserve">1.2. Оказание муниципальной услуги осуществляется в предоставлении, продлении, </w:t>
      </w:r>
      <w:r w:rsidRPr="00123063">
        <w:rPr>
          <w:rFonts w:ascii="Times New Roman" w:hAnsi="Times New Roman"/>
          <w:sz w:val="24"/>
          <w:szCs w:val="24"/>
          <w:shd w:val="clear" w:color="auto" w:fill="FFFFFF"/>
          <w:lang w:bidi="ru-RU"/>
        </w:rPr>
        <w:lastRenderedPageBreak/>
        <w:t xml:space="preserve">закрытии разрешения (ордера) на осуществление земляных работ, представляющим собой документ, дающий право осуществлять производство земляных работ, их продление и закрытие при прокладке, ремонте сетей инженерно-технического обеспечения (водо-, газо-, тепло-, электроснабжения, канализации, связи и т.д.), ремонте дорог, благоустройстве территорий в границах муниципального образования </w:t>
      </w:r>
      <w:r w:rsidRPr="00123063">
        <w:rPr>
          <w:rFonts w:ascii="Times New Roman" w:hAnsi="Times New Roman"/>
          <w:sz w:val="24"/>
          <w:szCs w:val="24"/>
          <w:lang w:bidi="ru-RU"/>
        </w:rPr>
        <w:t>Дубровского городского поселения.</w:t>
      </w:r>
    </w:p>
    <w:p w:rsidR="00123063" w:rsidRPr="00123063" w:rsidRDefault="00123063" w:rsidP="00123063">
      <w:pPr>
        <w:widowControl w:val="0"/>
        <w:autoSpaceDE w:val="0"/>
        <w:autoSpaceDN w:val="0"/>
        <w:adjustRightInd w:val="0"/>
        <w:spacing w:after="0" w:line="240" w:lineRule="auto"/>
        <w:ind w:firstLine="539"/>
        <w:jc w:val="both"/>
        <w:rPr>
          <w:rFonts w:ascii="Times New Roman" w:hAnsi="Times New Roman"/>
          <w:sz w:val="24"/>
          <w:szCs w:val="24"/>
          <w:lang w:bidi="ru-RU"/>
        </w:rPr>
      </w:pPr>
      <w:r w:rsidRPr="00123063">
        <w:rPr>
          <w:rFonts w:ascii="Times New Roman" w:hAnsi="Times New Roman"/>
          <w:sz w:val="24"/>
          <w:szCs w:val="24"/>
          <w:lang w:bidi="ru-RU"/>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Брянской области.</w:t>
      </w:r>
    </w:p>
    <w:bookmarkEnd w:id="20"/>
    <w:bookmarkEnd w:id="21"/>
    <w:p w:rsidR="00123063" w:rsidRPr="00123063" w:rsidRDefault="00123063" w:rsidP="00123063">
      <w:pPr>
        <w:widowControl w:val="0"/>
        <w:tabs>
          <w:tab w:val="left" w:pos="0"/>
          <w:tab w:val="left" w:pos="1747"/>
        </w:tabs>
        <w:autoSpaceDE w:val="0"/>
        <w:autoSpaceDN w:val="0"/>
        <w:spacing w:after="0" w:line="240" w:lineRule="auto"/>
        <w:ind w:right="116" w:firstLine="709"/>
        <w:jc w:val="both"/>
        <w:rPr>
          <w:rFonts w:ascii="Times New Roman" w:hAnsi="Times New Roman"/>
          <w:sz w:val="24"/>
          <w:szCs w:val="24"/>
          <w:lang w:bidi="ru-RU"/>
        </w:rPr>
      </w:pPr>
      <w:r w:rsidRPr="00123063">
        <w:rPr>
          <w:rFonts w:ascii="Times New Roman" w:hAnsi="Times New Roman"/>
          <w:sz w:val="24"/>
          <w:szCs w:val="24"/>
          <w:lang w:bidi="ru-RU"/>
        </w:rPr>
        <w:t xml:space="preserve">1.3. </w:t>
      </w:r>
      <w:r w:rsidRPr="00123063">
        <w:rPr>
          <w:rFonts w:ascii="Times New Roman" w:hAnsi="Times New Roman"/>
          <w:color w:val="000000"/>
          <w:sz w:val="24"/>
          <w:szCs w:val="24"/>
          <w:lang w:bidi="ru-RU"/>
        </w:rPr>
        <w:t>Основные термины и определения, используемые в настоящем Административном регламенте:</w:t>
      </w:r>
    </w:p>
    <w:p w:rsidR="00123063" w:rsidRPr="00123063" w:rsidRDefault="00123063" w:rsidP="00123063">
      <w:pPr>
        <w:widowControl w:val="0"/>
        <w:tabs>
          <w:tab w:val="left" w:pos="0"/>
          <w:tab w:val="left" w:pos="1542"/>
          <w:tab w:val="left" w:pos="3001"/>
          <w:tab w:val="left" w:pos="7820"/>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23063" w:rsidRPr="00123063" w:rsidRDefault="00123063" w:rsidP="00123063">
      <w:pPr>
        <w:widowControl w:val="0"/>
        <w:tabs>
          <w:tab w:val="left" w:pos="0"/>
          <w:tab w:val="left" w:pos="1570"/>
        </w:tabs>
        <w:spacing w:after="0" w:line="240" w:lineRule="auto"/>
        <w:ind w:right="20" w:firstLine="709"/>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42" w:history="1">
        <w:r w:rsidRPr="00123063">
          <w:rPr>
            <w:rFonts w:ascii="Times New Roman" w:hAnsi="Times New Roman"/>
            <w:sz w:val="24"/>
            <w:szCs w:val="24"/>
            <w:lang w:val="en-US" w:eastAsia="en-US" w:bidi="ru-RU"/>
          </w:rPr>
          <w:t>www</w:t>
        </w:r>
        <w:r w:rsidRPr="00123063">
          <w:rPr>
            <w:rFonts w:ascii="Times New Roman" w:hAnsi="Times New Roman"/>
            <w:sz w:val="24"/>
            <w:szCs w:val="24"/>
            <w:lang w:eastAsia="en-US" w:bidi="ru-RU"/>
          </w:rPr>
          <w:t>.</w:t>
        </w:r>
        <w:r w:rsidRPr="00123063">
          <w:rPr>
            <w:rFonts w:ascii="Times New Roman" w:hAnsi="Times New Roman"/>
            <w:sz w:val="24"/>
            <w:szCs w:val="24"/>
            <w:lang w:val="en-US" w:eastAsia="en-US" w:bidi="ru-RU"/>
          </w:rPr>
          <w:t>gosuslugi</w:t>
        </w:r>
        <w:r w:rsidRPr="00123063">
          <w:rPr>
            <w:rFonts w:ascii="Times New Roman" w:hAnsi="Times New Roman"/>
            <w:sz w:val="24"/>
            <w:szCs w:val="24"/>
            <w:lang w:eastAsia="en-US" w:bidi="ru-RU"/>
          </w:rPr>
          <w:t>.</w:t>
        </w:r>
        <w:r w:rsidRPr="00123063">
          <w:rPr>
            <w:rFonts w:ascii="Times New Roman" w:hAnsi="Times New Roman"/>
            <w:sz w:val="24"/>
            <w:szCs w:val="24"/>
            <w:lang w:val="en-US" w:eastAsia="en-US" w:bidi="ru-RU"/>
          </w:rPr>
          <w:t>ru</w:t>
        </w:r>
        <w:r w:rsidRPr="00123063">
          <w:rPr>
            <w:rFonts w:ascii="Times New Roman" w:hAnsi="Times New Roman"/>
            <w:sz w:val="24"/>
            <w:szCs w:val="24"/>
            <w:lang w:eastAsia="en-US" w:bidi="ru-RU"/>
          </w:rPr>
          <w:t>.</w:t>
        </w:r>
      </w:hyperlink>
    </w:p>
    <w:p w:rsidR="00123063" w:rsidRPr="00123063" w:rsidRDefault="00123063" w:rsidP="00123063">
      <w:pPr>
        <w:widowControl w:val="0"/>
        <w:tabs>
          <w:tab w:val="left" w:pos="0"/>
          <w:tab w:val="left" w:pos="1570"/>
        </w:tabs>
        <w:spacing w:after="0" w:line="240" w:lineRule="auto"/>
        <w:ind w:right="20" w:firstLine="709"/>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1.3.3. РГУ - региональная государственная информационная система «Реестр государственных услуг (функций) Брянской области.</w:t>
      </w:r>
    </w:p>
    <w:p w:rsidR="00123063" w:rsidRPr="00123063" w:rsidRDefault="00123063" w:rsidP="00123063">
      <w:pPr>
        <w:widowControl w:val="0"/>
        <w:tabs>
          <w:tab w:val="left" w:pos="0"/>
          <w:tab w:val="left" w:pos="1570"/>
        </w:tabs>
        <w:spacing w:after="0" w:line="240" w:lineRule="auto"/>
        <w:ind w:right="20" w:firstLine="709"/>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1.3.4. РПГУ - региональная государственная информационная система «Портал государственных и муниципальных услуг Брянской области».</w:t>
      </w:r>
    </w:p>
    <w:p w:rsidR="00123063" w:rsidRPr="00123063" w:rsidRDefault="00123063" w:rsidP="00123063">
      <w:pPr>
        <w:widowControl w:val="0"/>
        <w:tabs>
          <w:tab w:val="left" w:pos="0"/>
          <w:tab w:val="left" w:pos="1732"/>
        </w:tabs>
        <w:autoSpaceDE w:val="0"/>
        <w:autoSpaceDN w:val="0"/>
        <w:spacing w:after="0" w:line="240" w:lineRule="auto"/>
        <w:ind w:right="123" w:firstLine="709"/>
        <w:jc w:val="both"/>
        <w:rPr>
          <w:rFonts w:ascii="Times New Roman" w:hAnsi="Times New Roman"/>
          <w:sz w:val="24"/>
          <w:szCs w:val="24"/>
          <w:lang w:bidi="ru-RU"/>
        </w:rPr>
      </w:pPr>
      <w:r w:rsidRPr="00123063">
        <w:rPr>
          <w:rFonts w:ascii="Times New Roman" w:hAnsi="Times New Roman"/>
          <w:sz w:val="24"/>
          <w:szCs w:val="24"/>
          <w:lang w:bidi="ru-RU"/>
        </w:rPr>
        <w:t>1.4.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муниципального образования своих полномочий.</w:t>
      </w:r>
    </w:p>
    <w:p w:rsidR="00123063" w:rsidRPr="00123063" w:rsidRDefault="00123063" w:rsidP="00123063">
      <w:pPr>
        <w:widowControl w:val="0"/>
        <w:tabs>
          <w:tab w:val="left" w:pos="0"/>
          <w:tab w:val="left" w:pos="1732"/>
        </w:tabs>
        <w:autoSpaceDE w:val="0"/>
        <w:autoSpaceDN w:val="0"/>
        <w:spacing w:after="0" w:line="240" w:lineRule="auto"/>
        <w:ind w:right="123" w:firstLine="709"/>
        <w:jc w:val="both"/>
        <w:rPr>
          <w:rFonts w:ascii="Times New Roman" w:hAnsi="Times New Roman"/>
          <w:sz w:val="24"/>
          <w:szCs w:val="24"/>
          <w:lang w:bidi="ru-RU"/>
        </w:rPr>
      </w:pPr>
    </w:p>
    <w:p w:rsidR="00123063" w:rsidRPr="00123063" w:rsidRDefault="00123063" w:rsidP="00123063">
      <w:pPr>
        <w:widowControl w:val="0"/>
        <w:tabs>
          <w:tab w:val="left" w:pos="0"/>
          <w:tab w:val="left" w:pos="1636"/>
        </w:tabs>
        <w:autoSpaceDE w:val="0"/>
        <w:autoSpaceDN w:val="0"/>
        <w:spacing w:after="0" w:line="240" w:lineRule="auto"/>
        <w:ind w:right="182" w:firstLine="709"/>
        <w:rPr>
          <w:rFonts w:ascii="Times New Roman" w:hAnsi="Times New Roman"/>
          <w:b/>
          <w:bCs/>
          <w:sz w:val="24"/>
          <w:szCs w:val="24"/>
          <w:lang w:bidi="ru-RU"/>
        </w:rPr>
      </w:pPr>
      <w:r w:rsidRPr="00123063">
        <w:rPr>
          <w:rFonts w:ascii="Times New Roman" w:hAnsi="Times New Roman"/>
          <w:b/>
          <w:bCs/>
          <w:sz w:val="24"/>
          <w:szCs w:val="24"/>
          <w:lang w:bidi="ru-RU"/>
        </w:rPr>
        <w:t>2. Круг заявителей</w:t>
      </w:r>
    </w:p>
    <w:p w:rsidR="00123063" w:rsidRPr="00123063" w:rsidRDefault="00123063" w:rsidP="00123063">
      <w:pPr>
        <w:widowControl w:val="0"/>
        <w:autoSpaceDE w:val="0"/>
        <w:autoSpaceDN w:val="0"/>
        <w:adjustRightInd w:val="0"/>
        <w:spacing w:before="240" w:after="0" w:line="240" w:lineRule="auto"/>
        <w:ind w:firstLine="540"/>
        <w:jc w:val="both"/>
        <w:rPr>
          <w:rFonts w:ascii="Times New Roman" w:hAnsi="Times New Roman"/>
          <w:sz w:val="24"/>
          <w:szCs w:val="24"/>
          <w:lang w:bidi="ru-RU"/>
        </w:rPr>
      </w:pPr>
      <w:bookmarkStart w:id="22" w:name="bookmark6"/>
      <w:r w:rsidRPr="00123063">
        <w:rPr>
          <w:rFonts w:ascii="Times New Roman" w:hAnsi="Times New Roman"/>
          <w:color w:val="000000"/>
          <w:sz w:val="24"/>
          <w:szCs w:val="24"/>
          <w:lang w:bidi="ru-RU"/>
        </w:rPr>
        <w:t>2.1.</w:t>
      </w:r>
      <w:bookmarkStart w:id="23" w:name="bookmark7"/>
      <w:bookmarkStart w:id="24" w:name="bookmark8"/>
      <w:bookmarkEnd w:id="22"/>
      <w:r w:rsidRPr="00123063">
        <w:rPr>
          <w:rFonts w:ascii="Times New Roman" w:hAnsi="Times New Roman"/>
          <w:sz w:val="24"/>
          <w:szCs w:val="24"/>
          <w:lang w:bidi="ru-RU"/>
        </w:rPr>
        <w:t xml:space="preserve"> Заявителями при предоставлении муниципальной услуги являются физические и юридические лица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заявлением).</w:t>
      </w:r>
    </w:p>
    <w:p w:rsidR="00123063" w:rsidRPr="00123063" w:rsidRDefault="00123063" w:rsidP="00123063">
      <w:pPr>
        <w:widowControl w:val="0"/>
        <w:autoSpaceDE w:val="0"/>
        <w:autoSpaceDN w:val="0"/>
        <w:adjustRightInd w:val="0"/>
        <w:spacing w:before="240" w:after="0" w:line="240" w:lineRule="auto"/>
        <w:ind w:firstLine="540"/>
        <w:jc w:val="both"/>
        <w:rPr>
          <w:rFonts w:ascii="Times New Roman" w:hAnsi="Times New Roman"/>
          <w:sz w:val="24"/>
          <w:szCs w:val="24"/>
          <w:lang w:bidi="ru-RU"/>
        </w:rPr>
      </w:pPr>
    </w:p>
    <w:p w:rsidR="00123063" w:rsidRPr="00123063" w:rsidRDefault="00123063" w:rsidP="00123063">
      <w:pPr>
        <w:widowControl w:val="0"/>
        <w:tabs>
          <w:tab w:val="left" w:pos="0"/>
          <w:tab w:val="left" w:pos="1489"/>
        </w:tabs>
        <w:spacing w:after="0" w:line="240" w:lineRule="auto"/>
        <w:ind w:right="20" w:firstLine="709"/>
        <w:jc w:val="both"/>
        <w:rPr>
          <w:rFonts w:ascii="Times New Roman" w:eastAsia="Calibri" w:hAnsi="Times New Roman"/>
          <w:b/>
          <w:i/>
          <w:iCs/>
          <w:color w:val="000000"/>
          <w:sz w:val="24"/>
          <w:szCs w:val="24"/>
          <w:lang w:bidi="ru-RU"/>
        </w:rPr>
      </w:pPr>
      <w:r w:rsidRPr="00123063">
        <w:rPr>
          <w:rFonts w:ascii="Times New Roman" w:eastAsia="Calibri" w:hAnsi="Times New Roman"/>
          <w:b/>
          <w:sz w:val="24"/>
          <w:szCs w:val="24"/>
          <w:lang w:bidi="ru-RU"/>
        </w:rPr>
        <w:t>3. Требования к порядку информирования о предоставлении муниципальной</w:t>
      </w:r>
      <w:bookmarkEnd w:id="23"/>
      <w:r w:rsidRPr="00123063">
        <w:rPr>
          <w:rFonts w:ascii="Times New Roman" w:eastAsia="Calibri" w:hAnsi="Times New Roman"/>
          <w:b/>
          <w:sz w:val="24"/>
          <w:szCs w:val="24"/>
          <w:lang w:bidi="ru-RU"/>
        </w:rPr>
        <w:t xml:space="preserve"> услуги</w:t>
      </w:r>
      <w:bookmarkEnd w:id="24"/>
    </w:p>
    <w:p w:rsidR="00123063" w:rsidRPr="00123063" w:rsidRDefault="00123063" w:rsidP="00123063">
      <w:pPr>
        <w:spacing w:after="0" w:line="240" w:lineRule="auto"/>
        <w:ind w:firstLine="709"/>
        <w:jc w:val="both"/>
        <w:rPr>
          <w:rFonts w:ascii="Times New Roman" w:eastAsia="Calibri" w:hAnsi="Times New Roman"/>
          <w:strike/>
          <w:sz w:val="24"/>
          <w:szCs w:val="24"/>
        </w:rPr>
      </w:pPr>
      <w:bookmarkStart w:id="25" w:name="bookmark11"/>
      <w:r w:rsidRPr="00123063">
        <w:rPr>
          <w:rFonts w:ascii="Times New Roman" w:eastAsia="Calibri" w:hAnsi="Times New Roman"/>
          <w:sz w:val="24"/>
          <w:szCs w:val="24"/>
        </w:rPr>
        <w:t xml:space="preserve">3.1. Информация о месте нахождения, графике работы администрации Дубровского района, отдела городского и жилищно-коммунального хозяйства администрации Дубровского района предоставляющих Муниципальную услугу, контактные телефоны размещены на сайте Дубровского муниципального района Брянской области в сети интернет, в региональной государственной информационной системе «Реестр государственных услуг (функций) Брянской области», на Едином портале государственных и муниципальных услуг (функций) и в региональной государственной информационной системе «Портал государственных и муниципальных услуг Брянской области», на информационных стендах. </w:t>
      </w:r>
    </w:p>
    <w:p w:rsidR="00123063" w:rsidRPr="00123063" w:rsidRDefault="00123063" w:rsidP="00123063">
      <w:pPr>
        <w:spacing w:after="0" w:line="240" w:lineRule="auto"/>
        <w:ind w:firstLine="716"/>
        <w:jc w:val="both"/>
        <w:rPr>
          <w:rFonts w:ascii="Times New Roman" w:hAnsi="Times New Roman"/>
          <w:sz w:val="24"/>
          <w:szCs w:val="24"/>
        </w:rPr>
      </w:pPr>
      <w:r w:rsidRPr="00123063">
        <w:rPr>
          <w:rFonts w:ascii="Times New Roman" w:eastAsia="Calibri" w:hAnsi="Times New Roman"/>
          <w:sz w:val="24"/>
          <w:szCs w:val="24"/>
        </w:rPr>
        <w:t>3.2. Информация о порядке предоставления муниципальной услуги предоставляется в Администрации по номерам телефонов для справок (консультаций), с использованием средств электронного информирования, а также размещается в информационно-телекоммуникационных сетях общего пользования (в том числе в сети «Интернет»), публикации в средствах массовой информации, на информационных стендах, ЕПГУ.</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3.3. Для получения информации по вопросам предоставления муниципальной услуги заявитель имеет право обратиться в администрацию в устной форме (в том числе посредствам телефонной связи) или в письменной форме (в том числе по каналам электронной связи) лично, либо через представителя.</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lastRenderedPageBreak/>
        <w:t>3.4. При личном обращении гражданин информируется о:</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 порядке предоставления муниципальной услуги;</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 сроках предоставления муниципальной услуги;</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 порядке обжалования действий (бездействия) и решений должностных лиц, осуществляемых и принимаемых ими в ходе предоставления муниципальной услуги.</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Информирование граждан по телефону осуществляется в соответствии с графиком работы Администрации.</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3.5. При ответах на телефонные звонки специалисты Администрации подробно, со ссылками на соответствующие нормативные правовые акты, в вежливой форме информируют обратившихся о:</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 месте нахождения и режиме работы Администрации;</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 сроках предоставления муниципальной услуги;</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 порядке обжалования решений, действий (бездействия) должностных лиц, участвующих в предоставлении муниципальной услуги.</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Время разговора не должно превышать 15 минут.</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3.6. В случае, если для подготовки ответа требуется продолжительное время, специалист, осуществляющий устное информирование,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(с учетом графика работы Администрации).</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3.7.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3.8. Порядок, форма и место размещения информации организаций, участвующих в предоставлении муниципальной услуги.</w:t>
      </w:r>
    </w:p>
    <w:p w:rsidR="00123063" w:rsidRPr="00123063" w:rsidRDefault="00123063" w:rsidP="00123063">
      <w:pPr>
        <w:shd w:val="clear" w:color="auto" w:fill="FFFFFF"/>
        <w:spacing w:after="0" w:line="240" w:lineRule="auto"/>
        <w:ind w:firstLine="708"/>
        <w:jc w:val="both"/>
        <w:rPr>
          <w:rFonts w:ascii="Times New Roman" w:hAnsi="Times New Roman"/>
          <w:sz w:val="24"/>
          <w:szCs w:val="24"/>
        </w:rPr>
      </w:pPr>
      <w:r w:rsidRPr="00123063">
        <w:rPr>
          <w:rFonts w:ascii="Times New Roman" w:hAnsi="Times New Roman"/>
          <w:sz w:val="24"/>
          <w:szCs w:val="24"/>
        </w:rPr>
        <w:t>3.9. На информационном стенде размещается следующая обязательная информация:</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перечень документов, необходимых для получения муниципальной услуги;</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форма запроса;</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основания для отказа в предоставлении муниципальной услуги.</w:t>
      </w:r>
    </w:p>
    <w:p w:rsidR="00123063" w:rsidRPr="00123063" w:rsidRDefault="00123063" w:rsidP="00123063">
      <w:pPr>
        <w:spacing w:after="0" w:line="240" w:lineRule="auto"/>
        <w:rPr>
          <w:rFonts w:ascii="Times New Roman" w:eastAsia="Calibri" w:hAnsi="Times New Roman"/>
          <w:sz w:val="24"/>
          <w:szCs w:val="24"/>
        </w:rPr>
      </w:pPr>
      <w:r w:rsidRPr="00123063">
        <w:rPr>
          <w:rFonts w:ascii="Times New Roman" w:eastAsia="Calibri" w:hAnsi="Times New Roman"/>
          <w:sz w:val="24"/>
          <w:szCs w:val="24"/>
        </w:rPr>
        <w:t>На сайте Дубровского муниципального района Брянской в сеть Интернет размещается следующая обязательная информация:</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номера телефонов для справок, адрес электронной почты, адрес сайта Дубровского муниципального района Брянской;</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извлечения из нормативных правовых актов, регламентирующих предоставление муниципальной услуги;</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порядок предоставления муниципальной услуги;</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перечень документов, необходимых для предоставления муниципальной услуги;</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образцы запросов для предоставления муниципальной услуги;</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основания для отказа в предоставлении муниципальной услуги;</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наиболее типичные и распространенные вопросы заявителей и ответы на них без указания персональных данных заявителя.</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3.11. С использованием ЕПГУ, сайта Дубровского муниципального района Брянской области в сеть Интернет гражданам предоставляется доступ к сведениям о муниципальной услуге:</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ознакомление с нормативными правовыми актами, регулирующими отношения, возникающие в связи с предоставлением муниципальной услуги;</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ознакомление с настоящим Административным регламентом.</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3.12. Гражданам предоставляется возможность:</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получения формы запроса из Интернет-ресурса, самостоятельного заполнения;</w:t>
      </w:r>
    </w:p>
    <w:p w:rsidR="00123063" w:rsidRPr="00123063" w:rsidRDefault="00123063" w:rsidP="00123063">
      <w:pPr>
        <w:shd w:val="clear" w:color="auto" w:fill="FFFFFF"/>
        <w:spacing w:after="0" w:line="240" w:lineRule="auto"/>
        <w:ind w:firstLine="709"/>
        <w:jc w:val="both"/>
        <w:rPr>
          <w:rFonts w:ascii="Times New Roman" w:hAnsi="Times New Roman"/>
          <w:sz w:val="24"/>
          <w:szCs w:val="24"/>
        </w:rPr>
      </w:pPr>
      <w:r w:rsidRPr="00123063">
        <w:rPr>
          <w:rFonts w:ascii="Times New Roman" w:hAnsi="Times New Roman"/>
          <w:sz w:val="24"/>
          <w:szCs w:val="24"/>
        </w:rPr>
        <w:t>- направления обращения по вопросам предоставления муниципальной услуги и получения ответа в электронном виде</w:t>
      </w:r>
    </w:p>
    <w:p w:rsidR="00123063" w:rsidRPr="00123063" w:rsidRDefault="00123063" w:rsidP="00123063">
      <w:pPr>
        <w:spacing w:after="0" w:line="240" w:lineRule="auto"/>
        <w:jc w:val="both"/>
        <w:rPr>
          <w:rFonts w:ascii="Times New Roman" w:eastAsia="Calibri" w:hAnsi="Times New Roman"/>
          <w:sz w:val="24"/>
          <w:szCs w:val="24"/>
        </w:rPr>
      </w:pPr>
    </w:p>
    <w:p w:rsidR="00123063" w:rsidRPr="00123063" w:rsidRDefault="00123063" w:rsidP="00123063">
      <w:pPr>
        <w:keepNext/>
        <w:keepLines/>
        <w:widowControl w:val="0"/>
        <w:tabs>
          <w:tab w:val="left" w:pos="318"/>
        </w:tabs>
        <w:spacing w:after="0" w:line="240" w:lineRule="auto"/>
        <w:ind w:left="20"/>
        <w:jc w:val="center"/>
        <w:outlineLvl w:val="2"/>
        <w:rPr>
          <w:rFonts w:ascii="Times New Roman" w:eastAsiaTheme="minorHAnsi" w:hAnsi="Times New Roman"/>
          <w:b/>
          <w:color w:val="000000"/>
          <w:sz w:val="24"/>
          <w:szCs w:val="24"/>
          <w:shd w:val="clear" w:color="auto" w:fill="FFFFFF"/>
          <w:lang w:eastAsia="en-US"/>
        </w:rPr>
      </w:pPr>
      <w:r w:rsidRPr="00123063">
        <w:rPr>
          <w:rFonts w:ascii="Times New Roman" w:eastAsiaTheme="minorHAnsi" w:hAnsi="Times New Roman"/>
          <w:b/>
          <w:color w:val="000000"/>
          <w:sz w:val="24"/>
          <w:szCs w:val="24"/>
          <w:shd w:val="clear" w:color="auto" w:fill="FFFFFF"/>
          <w:lang w:eastAsia="en-US"/>
        </w:rPr>
        <w:lastRenderedPageBreak/>
        <w:t>II. Стандарт предоставления Муниципальной услуги</w:t>
      </w:r>
      <w:bookmarkEnd w:id="25"/>
    </w:p>
    <w:p w:rsidR="00123063" w:rsidRPr="00123063" w:rsidRDefault="00123063" w:rsidP="00123063">
      <w:pPr>
        <w:keepNext/>
        <w:keepLines/>
        <w:widowControl w:val="0"/>
        <w:tabs>
          <w:tab w:val="left" w:pos="318"/>
        </w:tabs>
        <w:spacing w:after="0" w:line="240" w:lineRule="auto"/>
        <w:ind w:left="20"/>
        <w:jc w:val="center"/>
        <w:outlineLvl w:val="2"/>
        <w:rPr>
          <w:rFonts w:ascii="Times New Roman" w:eastAsiaTheme="minorHAnsi" w:hAnsi="Times New Roman"/>
          <w:bCs/>
          <w:color w:val="000000"/>
          <w:sz w:val="24"/>
          <w:szCs w:val="24"/>
          <w:shd w:val="clear" w:color="auto" w:fill="FFFFFF"/>
          <w:lang w:eastAsia="en-US"/>
        </w:rPr>
      </w:pPr>
    </w:p>
    <w:p w:rsidR="00123063" w:rsidRPr="00123063" w:rsidRDefault="00123063" w:rsidP="00123063">
      <w:pPr>
        <w:keepNext/>
        <w:keepLines/>
        <w:widowControl w:val="0"/>
        <w:tabs>
          <w:tab w:val="left" w:pos="274"/>
        </w:tabs>
        <w:spacing w:after="0" w:line="240" w:lineRule="auto"/>
        <w:ind w:right="40" w:firstLine="426"/>
        <w:jc w:val="both"/>
        <w:outlineLvl w:val="2"/>
        <w:rPr>
          <w:rFonts w:ascii="Times New Roman" w:eastAsiaTheme="minorHAnsi" w:hAnsi="Times New Roman"/>
          <w:i/>
          <w:iCs/>
          <w:sz w:val="24"/>
          <w:szCs w:val="24"/>
          <w:lang w:eastAsia="en-US"/>
        </w:rPr>
      </w:pPr>
      <w:bookmarkStart w:id="26" w:name="bookmark14"/>
      <w:r w:rsidRPr="00123063">
        <w:rPr>
          <w:rFonts w:ascii="Times New Roman" w:eastAsiaTheme="minorHAnsi" w:hAnsi="Times New Roman"/>
          <w:color w:val="000000"/>
          <w:sz w:val="24"/>
          <w:szCs w:val="24"/>
          <w:shd w:val="clear" w:color="auto" w:fill="FFFFFF"/>
          <w:lang w:eastAsia="en-US"/>
        </w:rPr>
        <w:t xml:space="preserve">4. </w:t>
      </w:r>
      <w:bookmarkStart w:id="27" w:name="bookmark12"/>
      <w:bookmarkEnd w:id="26"/>
      <w:r w:rsidRPr="00123063">
        <w:rPr>
          <w:rFonts w:ascii="Times New Roman" w:eastAsiaTheme="minorHAnsi" w:hAnsi="Times New Roman"/>
          <w:color w:val="000000"/>
          <w:sz w:val="24"/>
          <w:szCs w:val="24"/>
          <w:shd w:val="clear" w:color="auto" w:fill="FFFFFF"/>
          <w:lang w:eastAsia="en-US"/>
        </w:rPr>
        <w:t>Наименование Муниципальной услуги</w:t>
      </w:r>
      <w:bookmarkEnd w:id="27"/>
    </w:p>
    <w:p w:rsidR="00123063" w:rsidRPr="00123063" w:rsidRDefault="00123063" w:rsidP="00123063">
      <w:pPr>
        <w:widowControl w:val="0"/>
        <w:tabs>
          <w:tab w:val="left" w:pos="1196"/>
        </w:tabs>
        <w:spacing w:after="0" w:line="240" w:lineRule="auto"/>
        <w:ind w:right="40" w:firstLine="426"/>
        <w:jc w:val="both"/>
        <w:rPr>
          <w:rFonts w:ascii="Times New Roman" w:hAnsi="Times New Roman"/>
          <w:color w:val="000000"/>
          <w:sz w:val="24"/>
          <w:szCs w:val="24"/>
          <w:lang w:bidi="ru-RU"/>
        </w:rPr>
      </w:pPr>
      <w:bookmarkStart w:id="28" w:name="bookmark13"/>
      <w:r w:rsidRPr="00123063">
        <w:rPr>
          <w:rFonts w:ascii="Times New Roman" w:hAnsi="Times New Roman"/>
          <w:color w:val="000000"/>
          <w:sz w:val="24"/>
          <w:szCs w:val="24"/>
          <w:lang w:bidi="ru-RU"/>
        </w:rPr>
        <w:t>4.1. Муниципальная услуга «Предоставление разрешения на осуществление земляных работ на территории Дубровского городского поселения».</w:t>
      </w:r>
      <w:bookmarkEnd w:id="28"/>
    </w:p>
    <w:p w:rsidR="00123063" w:rsidRPr="00123063" w:rsidRDefault="00123063" w:rsidP="00123063">
      <w:pPr>
        <w:keepNext/>
        <w:keepLines/>
        <w:widowControl w:val="0"/>
        <w:tabs>
          <w:tab w:val="left" w:pos="264"/>
        </w:tabs>
        <w:spacing w:after="0" w:line="240" w:lineRule="auto"/>
        <w:ind w:right="40" w:firstLine="426"/>
        <w:outlineLvl w:val="2"/>
        <w:rPr>
          <w:rFonts w:ascii="Times New Roman" w:eastAsiaTheme="minorHAnsi" w:hAnsi="Times New Roman"/>
          <w:color w:val="000000"/>
          <w:sz w:val="24"/>
          <w:szCs w:val="24"/>
          <w:shd w:val="clear" w:color="auto" w:fill="FFFFFF"/>
          <w:lang w:eastAsia="en-US"/>
        </w:rPr>
      </w:pPr>
      <w:r w:rsidRPr="00123063">
        <w:rPr>
          <w:rFonts w:ascii="Times New Roman" w:eastAsiaTheme="minorHAnsi" w:hAnsi="Times New Roman"/>
          <w:color w:val="000000"/>
          <w:sz w:val="24"/>
          <w:szCs w:val="24"/>
          <w:shd w:val="clear" w:color="auto" w:fill="FFFFFF"/>
          <w:lang w:eastAsia="en-US"/>
        </w:rPr>
        <w:t>5. Наименование органа, предоставляющего Муниципальную услугу</w:t>
      </w:r>
    </w:p>
    <w:p w:rsidR="00123063" w:rsidRPr="00123063" w:rsidRDefault="00123063" w:rsidP="00123063">
      <w:pPr>
        <w:widowControl w:val="0"/>
        <w:autoSpaceDE w:val="0"/>
        <w:autoSpaceDN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5.1. Предоставление муниципальной услуги осуществляется Администрацией.</w:t>
      </w:r>
    </w:p>
    <w:p w:rsidR="00123063" w:rsidRPr="00123063" w:rsidRDefault="00123063" w:rsidP="00123063">
      <w:pPr>
        <w:widowControl w:val="0"/>
        <w:autoSpaceDE w:val="0"/>
        <w:autoSpaceDN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ab/>
        <w:t>5.2 Муниципальная услуга предоставляется отделом городского и ЖКХ,</w:t>
      </w:r>
      <w:r w:rsidRPr="00123063">
        <w:rPr>
          <w:rFonts w:ascii="Times New Roman" w:hAnsi="Times New Roman"/>
          <w:color w:val="FF0000"/>
          <w:sz w:val="24"/>
          <w:szCs w:val="24"/>
          <w:lang w:bidi="ru-RU"/>
        </w:rPr>
        <w:t xml:space="preserve"> </w:t>
      </w:r>
      <w:r w:rsidRPr="00123063">
        <w:rPr>
          <w:rFonts w:ascii="Times New Roman" w:hAnsi="Times New Roman"/>
          <w:sz w:val="24"/>
          <w:szCs w:val="24"/>
          <w:lang w:bidi="ru-RU"/>
        </w:rPr>
        <w:t>администрации Дубровского района.</w:t>
      </w:r>
    </w:p>
    <w:p w:rsidR="00123063" w:rsidRPr="00123063" w:rsidRDefault="00123063" w:rsidP="00123063">
      <w:pPr>
        <w:widowControl w:val="0"/>
        <w:autoSpaceDE w:val="0"/>
        <w:autoSpaceDN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ab/>
        <w:t>5.3. Ответственным за предоставление муниципальной услуги, является специалист отдела городского и ЖКХ Администраций (далее – специалист).</w:t>
      </w:r>
    </w:p>
    <w:p w:rsidR="00123063" w:rsidRPr="00123063" w:rsidRDefault="00123063" w:rsidP="00123063">
      <w:pPr>
        <w:widowControl w:val="0"/>
        <w:autoSpaceDE w:val="0"/>
        <w:autoSpaceDN w:val="0"/>
        <w:spacing w:after="0" w:line="240" w:lineRule="auto"/>
        <w:jc w:val="both"/>
        <w:rPr>
          <w:rFonts w:ascii="Times New Roman" w:hAnsi="Times New Roman"/>
          <w:sz w:val="24"/>
          <w:szCs w:val="24"/>
          <w:lang w:bidi="ru-RU"/>
        </w:rPr>
      </w:pPr>
      <w:r w:rsidRPr="00123063">
        <w:rPr>
          <w:rFonts w:ascii="Times New Roman" w:hAnsi="Times New Roman"/>
          <w:color w:val="000000"/>
          <w:sz w:val="24"/>
          <w:szCs w:val="24"/>
          <w:shd w:val="clear" w:color="auto" w:fill="FFFFFF"/>
          <w:lang w:bidi="ru-RU"/>
        </w:rPr>
        <w:tab/>
      </w:r>
      <w:r w:rsidRPr="00123063">
        <w:rPr>
          <w:rFonts w:ascii="Times New Roman" w:hAnsi="Times New Roman"/>
          <w:sz w:val="24"/>
          <w:szCs w:val="24"/>
          <w:lang w:bidi="ru-RU"/>
        </w:rPr>
        <w:t>5.4. Информация о месте нахождения и графике работы Администрации указана в приложении № 1 к настоящему административному регламенту.</w:t>
      </w:r>
    </w:p>
    <w:p w:rsidR="00123063" w:rsidRPr="00123063" w:rsidRDefault="00123063" w:rsidP="00123063">
      <w:pPr>
        <w:widowControl w:val="0"/>
        <w:tabs>
          <w:tab w:val="left" w:pos="1446"/>
        </w:tabs>
        <w:spacing w:after="0" w:line="240" w:lineRule="auto"/>
        <w:ind w:right="20" w:firstLine="567"/>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Брянской области государственных услуг и предоставляются организациями, участвующими в предоставлении государственных услуг.</w:t>
      </w:r>
    </w:p>
    <w:p w:rsidR="00123063" w:rsidRPr="00123063" w:rsidRDefault="00123063" w:rsidP="00123063">
      <w:pPr>
        <w:widowControl w:val="0"/>
        <w:tabs>
          <w:tab w:val="left" w:pos="1282"/>
        </w:tabs>
        <w:spacing w:after="0" w:line="240" w:lineRule="auto"/>
        <w:ind w:right="20" w:firstLine="567"/>
        <w:jc w:val="both"/>
        <w:rPr>
          <w:rFonts w:ascii="Times New Roman" w:hAnsi="Times New Roman"/>
          <w:sz w:val="24"/>
          <w:szCs w:val="24"/>
          <w:lang w:bidi="ru-RU"/>
        </w:rPr>
      </w:pPr>
      <w:r w:rsidRPr="00123063">
        <w:rPr>
          <w:rFonts w:ascii="Times New Roman" w:hAnsi="Times New Roman"/>
          <w:color w:val="000000"/>
          <w:sz w:val="24"/>
          <w:szCs w:val="24"/>
          <w:lang w:bidi="ru-RU"/>
        </w:rPr>
        <w:t>5.5. В целях предоставления Муниципальной услуги Администрация взаимодействует с:</w:t>
      </w: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r w:rsidRPr="00123063">
        <w:rPr>
          <w:rFonts w:ascii="Times New Roman" w:eastAsia="Calibri" w:hAnsi="Times New Roman"/>
          <w:sz w:val="24"/>
          <w:szCs w:val="24"/>
          <w:lang w:eastAsia="en-US"/>
        </w:rPr>
        <w:t>Управлением Федеральной налоговой службы по Брянской области;</w:t>
      </w: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r w:rsidRPr="00123063">
        <w:rPr>
          <w:rFonts w:ascii="Times New Roman" w:eastAsia="Calibri" w:hAnsi="Times New Roman"/>
          <w:sz w:val="24"/>
          <w:szCs w:val="24"/>
          <w:lang w:eastAsia="en-US"/>
        </w:rPr>
        <w:t>Управлением Федеральной службы государственной регистрации, кадастра и картографии по Брянской области;</w:t>
      </w:r>
    </w:p>
    <w:p w:rsidR="00123063" w:rsidRPr="00123063" w:rsidRDefault="00123063" w:rsidP="008139BD">
      <w:pPr>
        <w:widowControl w:val="0"/>
        <w:numPr>
          <w:ilvl w:val="0"/>
          <w:numId w:val="11"/>
        </w:numPr>
        <w:shd w:val="clear" w:color="auto" w:fill="FFFFFF"/>
        <w:autoSpaceDE w:val="0"/>
        <w:autoSpaceDN w:val="0"/>
        <w:spacing w:after="0" w:line="480" w:lineRule="atLeast"/>
        <w:ind w:firstLine="0"/>
        <w:jc w:val="both"/>
        <w:outlineLvl w:val="0"/>
        <w:rPr>
          <w:rFonts w:ascii="Times New Roman" w:hAnsi="Times New Roman"/>
          <w:color w:val="000000"/>
          <w:sz w:val="24"/>
          <w:szCs w:val="24"/>
        </w:rPr>
      </w:pPr>
      <w:r w:rsidRPr="00123063">
        <w:rPr>
          <w:rFonts w:ascii="Times New Roman" w:hAnsi="Times New Roman"/>
          <w:color w:val="000000"/>
          <w:sz w:val="24"/>
          <w:szCs w:val="24"/>
          <w:lang w:bidi="ru-RU"/>
        </w:rPr>
        <w:t>ОГИБДД МО МВД России Жуковского района.</w:t>
      </w:r>
    </w:p>
    <w:p w:rsidR="00123063" w:rsidRPr="00123063" w:rsidRDefault="00123063" w:rsidP="00123063">
      <w:pPr>
        <w:widowControl w:val="0"/>
        <w:autoSpaceDE w:val="0"/>
        <w:autoSpaceDN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иные согласующие организации.</w:t>
      </w:r>
    </w:p>
    <w:p w:rsidR="00123063" w:rsidRPr="00123063" w:rsidRDefault="00123063" w:rsidP="00123063">
      <w:pPr>
        <w:widowControl w:val="0"/>
        <w:autoSpaceDE w:val="0"/>
        <w:autoSpaceDN w:val="0"/>
        <w:spacing w:after="0" w:line="240" w:lineRule="auto"/>
        <w:ind w:firstLine="709"/>
        <w:jc w:val="both"/>
        <w:rPr>
          <w:rFonts w:ascii="Times New Roman" w:hAnsi="Times New Roman"/>
          <w:sz w:val="24"/>
          <w:szCs w:val="24"/>
          <w:lang w:bidi="ru-RU"/>
        </w:rPr>
      </w:pPr>
    </w:p>
    <w:p w:rsidR="00123063" w:rsidRPr="00123063" w:rsidRDefault="00123063" w:rsidP="00123063">
      <w:pPr>
        <w:widowControl w:val="0"/>
        <w:tabs>
          <w:tab w:val="left" w:pos="259"/>
        </w:tabs>
        <w:spacing w:after="0" w:line="240" w:lineRule="auto"/>
        <w:ind w:right="20" w:firstLine="709"/>
        <w:jc w:val="both"/>
        <w:rPr>
          <w:rFonts w:ascii="Times New Roman" w:eastAsiaTheme="minorHAnsi" w:hAnsi="Times New Roman"/>
          <w:i/>
          <w:color w:val="000000"/>
          <w:sz w:val="24"/>
          <w:szCs w:val="24"/>
          <w:shd w:val="clear" w:color="auto" w:fill="FFFFFF"/>
          <w:lang w:eastAsia="en-US"/>
        </w:rPr>
      </w:pPr>
    </w:p>
    <w:p w:rsidR="00123063" w:rsidRPr="00123063" w:rsidRDefault="00123063" w:rsidP="00123063">
      <w:pPr>
        <w:widowControl w:val="0"/>
        <w:tabs>
          <w:tab w:val="left" w:pos="259"/>
        </w:tabs>
        <w:spacing w:after="0" w:line="240" w:lineRule="auto"/>
        <w:ind w:right="20" w:firstLine="709"/>
        <w:jc w:val="both"/>
        <w:rPr>
          <w:rFonts w:ascii="Times New Roman" w:eastAsiaTheme="minorHAnsi" w:hAnsi="Times New Roman"/>
          <w:b/>
          <w:bCs/>
          <w:i/>
          <w:iCs/>
          <w:sz w:val="24"/>
          <w:szCs w:val="24"/>
          <w:lang w:eastAsia="en-US"/>
        </w:rPr>
      </w:pPr>
      <w:r w:rsidRPr="00123063">
        <w:rPr>
          <w:rFonts w:ascii="Times New Roman" w:eastAsiaTheme="minorHAnsi" w:hAnsi="Times New Roman"/>
          <w:color w:val="000000"/>
          <w:sz w:val="24"/>
          <w:szCs w:val="24"/>
          <w:shd w:val="clear" w:color="auto" w:fill="FFFFFF"/>
          <w:lang w:eastAsia="en-US"/>
        </w:rPr>
        <w:t>6. Результат предоставления Муниципальной услуги</w:t>
      </w:r>
    </w:p>
    <w:p w:rsidR="00123063" w:rsidRPr="00123063" w:rsidRDefault="00123063" w:rsidP="00123063">
      <w:pPr>
        <w:autoSpaceDE w:val="0"/>
        <w:autoSpaceDN w:val="0"/>
        <w:adjustRightInd w:val="0"/>
        <w:spacing w:after="0" w:line="240" w:lineRule="auto"/>
        <w:ind w:firstLine="709"/>
        <w:jc w:val="both"/>
        <w:rPr>
          <w:rFonts w:ascii="Times New Roman" w:eastAsia="Calibri" w:hAnsi="Times New Roman"/>
          <w:sz w:val="24"/>
          <w:szCs w:val="24"/>
          <w:lang w:eastAsia="en-US"/>
        </w:rPr>
      </w:pPr>
      <w:bookmarkStart w:id="29" w:name="sub_25"/>
      <w:r w:rsidRPr="00123063">
        <w:rPr>
          <w:rFonts w:ascii="Times New Roman" w:eastAsia="Calibri" w:hAnsi="Times New Roman"/>
          <w:sz w:val="24"/>
          <w:szCs w:val="24"/>
          <w:lang w:eastAsia="en-US"/>
        </w:rPr>
        <w:t>6.1. Результатом предоставления муниципальной услуги является:</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bookmarkStart w:id="30" w:name="sub_251"/>
      <w:bookmarkEnd w:id="29"/>
      <w:r w:rsidRPr="00123063">
        <w:rPr>
          <w:rFonts w:ascii="Times New Roman" w:eastAsia="Calibri" w:hAnsi="Times New Roman"/>
          <w:sz w:val="24"/>
          <w:szCs w:val="24"/>
          <w:lang w:eastAsia="en-US"/>
        </w:rPr>
        <w:t>предоставление разрешения на осуществление земляных работ на территории муниципального образования по форме согласно Приложению № 2 к настоящему административному регламенту (далее – разрешение).</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ab/>
        <w:t>6.2. Предоставление муниципальной услуги завершается получением заявителем одного из следующих документов:</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 предоставление разрешения на осуществление земляных работ;</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 мотивированный отказ в предоставлении разрешения (ордера) на осуществление земляных работ;</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 проставление отметки о продлении срока действия разрешения (ордера) на осуществление земляных работ;</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 закрытие разрешения (ордера) на осуществление земляных работ (проставление отметки в разрешении о закрытии).</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p>
    <w:bookmarkEnd w:id="30"/>
    <w:p w:rsidR="00123063" w:rsidRPr="00123063" w:rsidRDefault="00123063" w:rsidP="00123063">
      <w:pPr>
        <w:keepNext/>
        <w:keepLines/>
        <w:widowControl w:val="0"/>
        <w:tabs>
          <w:tab w:val="left" w:pos="274"/>
        </w:tabs>
        <w:spacing w:after="0" w:line="240" w:lineRule="auto"/>
        <w:ind w:right="20" w:firstLine="567"/>
        <w:outlineLvl w:val="2"/>
        <w:rPr>
          <w:rFonts w:ascii="Times New Roman" w:eastAsiaTheme="minorHAnsi" w:hAnsi="Times New Roman"/>
          <w:b/>
          <w:bCs/>
          <w:i/>
          <w:iCs/>
          <w:color w:val="000000"/>
          <w:sz w:val="24"/>
          <w:szCs w:val="24"/>
          <w:shd w:val="clear" w:color="auto" w:fill="FFFFFF"/>
          <w:lang w:eastAsia="en-US"/>
        </w:rPr>
      </w:pPr>
      <w:r w:rsidRPr="00123063">
        <w:rPr>
          <w:rFonts w:ascii="Times New Roman" w:eastAsiaTheme="minorHAnsi" w:hAnsi="Times New Roman"/>
          <w:i/>
          <w:sz w:val="24"/>
          <w:szCs w:val="24"/>
          <w:lang w:eastAsia="en-US"/>
        </w:rPr>
        <w:t>7.</w:t>
      </w:r>
      <w:bookmarkStart w:id="31" w:name="bookmark18"/>
      <w:r w:rsidRPr="00123063">
        <w:rPr>
          <w:rFonts w:ascii="Times New Roman" w:eastAsiaTheme="minorHAnsi" w:hAnsi="Times New Roman"/>
          <w:i/>
          <w:sz w:val="24"/>
          <w:szCs w:val="24"/>
          <w:lang w:eastAsia="en-US"/>
        </w:rPr>
        <w:t xml:space="preserve"> </w:t>
      </w:r>
      <w:r w:rsidRPr="00123063">
        <w:rPr>
          <w:rFonts w:ascii="Times New Roman" w:eastAsiaTheme="minorHAnsi" w:hAnsi="Times New Roman"/>
          <w:color w:val="000000"/>
          <w:sz w:val="24"/>
          <w:szCs w:val="24"/>
          <w:shd w:val="clear" w:color="auto" w:fill="FFFFFF"/>
          <w:lang w:eastAsia="en-US"/>
        </w:rPr>
        <w:t>Срок предоставления Муниципальной услуги</w:t>
      </w:r>
      <w:bookmarkEnd w:id="31"/>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hAnsi="Times New Roman"/>
          <w:color w:val="444444"/>
          <w:sz w:val="24"/>
          <w:szCs w:val="24"/>
          <w:bdr w:val="none" w:sz="0" w:space="0" w:color="auto" w:frame="1"/>
        </w:rPr>
        <w:tab/>
        <w:t xml:space="preserve">7.1. </w:t>
      </w:r>
      <w:r w:rsidRPr="00123063">
        <w:rPr>
          <w:rFonts w:ascii="Times New Roman" w:eastAsia="Calibri" w:hAnsi="Times New Roman"/>
          <w:sz w:val="24"/>
          <w:szCs w:val="24"/>
          <w:lang w:eastAsia="en-US"/>
        </w:rPr>
        <w:t>Срок предоставления муниципальной услуги со дня подачи заявления о предоставлении услуги:</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lastRenderedPageBreak/>
        <w:tab/>
        <w:t>при выдаче разрешения (ордера) на осуществление земляных работ не должен превышать 20 рабочих дней;</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ab/>
        <w:t>при продлении разрешения (ордера) на осуществление земляных работ – не более 6 рабочих дней;</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ab/>
        <w:t>при закрытии разрешения (ордера) на осуществление земляных работ – не более 7 рабочих дней.</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ab/>
        <w:t>7.2. Работы, связанные с ликвидацией аварий и их последствий, должны производиться незамедлительно после обнаружения аварии с обязательным уведомлением Администрации, единой дежурно-диспетчерской службы «112», а также организаций, интересы которых затрагиваются при осуществлении земляных работ, с последующим оформлением разрешения (ордера) на осуществление земляных работ в установленном настоящим административным регламентом порядке, в трехдневный срок с момента начала работ.</w:t>
      </w: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b/>
          <w:bCs/>
          <w:sz w:val="24"/>
          <w:szCs w:val="24"/>
          <w:lang w:eastAsia="en-US"/>
        </w:rPr>
      </w:pPr>
      <w:r w:rsidRPr="00123063">
        <w:rPr>
          <w:rFonts w:ascii="Times New Roman" w:eastAsia="Calibri" w:hAnsi="Times New Roman"/>
          <w:b/>
          <w:bCs/>
          <w:sz w:val="24"/>
          <w:szCs w:val="24"/>
          <w:lang w:eastAsia="en-US"/>
        </w:rPr>
        <w:t>8. Правовые основания для предоставления муниципальной услуги</w:t>
      </w:r>
    </w:p>
    <w:p w:rsidR="00123063" w:rsidRPr="00123063" w:rsidRDefault="00123063" w:rsidP="00123063">
      <w:pPr>
        <w:widowControl w:val="0"/>
        <w:tabs>
          <w:tab w:val="left" w:pos="1426"/>
        </w:tabs>
        <w:spacing w:after="0" w:line="240" w:lineRule="auto"/>
        <w:ind w:right="23" w:firstLine="709"/>
        <w:jc w:val="both"/>
        <w:rPr>
          <w:rFonts w:ascii="Times New Roman" w:eastAsia="Calibri" w:hAnsi="Times New Roman"/>
          <w:color w:val="FF0000"/>
          <w:sz w:val="24"/>
          <w:szCs w:val="24"/>
        </w:rPr>
      </w:pPr>
      <w:r w:rsidRPr="00123063">
        <w:rPr>
          <w:rFonts w:ascii="Times New Roman" w:hAnsi="Times New Roman"/>
          <w:color w:val="000000"/>
          <w:sz w:val="24"/>
          <w:szCs w:val="24"/>
          <w:lang w:bidi="ru-RU"/>
        </w:rPr>
        <w:t xml:space="preserve">8.1. </w:t>
      </w:r>
      <w:bookmarkStart w:id="32" w:name="bookmark21"/>
      <w:r w:rsidRPr="00123063">
        <w:rPr>
          <w:rFonts w:ascii="Times New Roman" w:eastAsia="Calibri" w:hAnsi="Times New Roman"/>
          <w:sz w:val="24"/>
          <w:szCs w:val="24"/>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123063">
        <w:rPr>
          <w:rFonts w:ascii="Times New Roman" w:hAnsi="Times New Roman"/>
          <w:sz w:val="24"/>
          <w:szCs w:val="24"/>
          <w:lang w:bidi="ru-RU"/>
        </w:rPr>
        <w:t>сайте Дубровского муниципального района Брянской области в сеть Интернет</w:t>
      </w:r>
      <w:r w:rsidRPr="00123063">
        <w:rPr>
          <w:rFonts w:ascii="Times New Roman" w:hAnsi="Times New Roman"/>
          <w:sz w:val="28"/>
          <w:szCs w:val="28"/>
          <w:lang w:bidi="ru-RU"/>
        </w:rPr>
        <w:t xml:space="preserve"> </w:t>
      </w:r>
      <w:r w:rsidRPr="00123063">
        <w:rPr>
          <w:rFonts w:ascii="Times New Roman" w:eastAsia="Calibri" w:hAnsi="Times New Roman"/>
          <w:sz w:val="24"/>
          <w:szCs w:val="24"/>
        </w:rPr>
        <w:t>в разделе муниципальные услуги, а также в соответствующем разделе ЕПГУ, РПГУ.</w:t>
      </w:r>
    </w:p>
    <w:p w:rsidR="00123063" w:rsidRPr="00123063" w:rsidRDefault="00123063" w:rsidP="00123063">
      <w:pPr>
        <w:widowControl w:val="0"/>
        <w:tabs>
          <w:tab w:val="left" w:pos="1441"/>
        </w:tabs>
        <w:spacing w:after="0" w:line="240" w:lineRule="auto"/>
        <w:ind w:right="23" w:firstLine="709"/>
        <w:jc w:val="both"/>
        <w:rPr>
          <w:rFonts w:ascii="Times New Roman" w:hAnsi="Times New Roman"/>
          <w:sz w:val="24"/>
          <w:szCs w:val="24"/>
          <w:lang w:bidi="ru-RU"/>
        </w:rPr>
      </w:pPr>
      <w:r w:rsidRPr="00123063">
        <w:rPr>
          <w:rFonts w:ascii="Times New Roman" w:hAnsi="Times New Roman"/>
          <w:color w:val="000000"/>
          <w:sz w:val="24"/>
          <w:szCs w:val="24"/>
          <w:lang w:bidi="ru-RU"/>
        </w:rPr>
        <w:t xml:space="preserve">8.2. Перечень нормативных правовых актов, регулирующих предоставление Муниципальной услуги, указан в </w:t>
      </w:r>
      <w:r w:rsidRPr="00123063">
        <w:rPr>
          <w:rFonts w:ascii="Times New Roman" w:hAnsi="Times New Roman"/>
          <w:sz w:val="24"/>
          <w:szCs w:val="24"/>
          <w:lang w:bidi="ru-RU"/>
        </w:rPr>
        <w:t>Приложении 4</w:t>
      </w:r>
      <w:r w:rsidRPr="00123063">
        <w:rPr>
          <w:rFonts w:ascii="Times New Roman" w:hAnsi="Times New Roman"/>
          <w:color w:val="000000"/>
          <w:sz w:val="24"/>
          <w:szCs w:val="24"/>
          <w:lang w:bidi="ru-RU"/>
        </w:rPr>
        <w:t xml:space="preserve"> к настоящему Административному регламенту.</w:t>
      </w:r>
      <w:bookmarkEnd w:id="32"/>
    </w:p>
    <w:p w:rsidR="00123063" w:rsidRPr="00123063" w:rsidRDefault="00123063" w:rsidP="00123063">
      <w:pPr>
        <w:widowControl w:val="0"/>
        <w:tabs>
          <w:tab w:val="left" w:pos="1398"/>
        </w:tabs>
        <w:spacing w:after="0" w:line="240" w:lineRule="auto"/>
        <w:ind w:right="23" w:firstLine="567"/>
        <w:jc w:val="both"/>
        <w:rPr>
          <w:rFonts w:ascii="Times New Roman" w:hAnsi="Times New Roman"/>
          <w:sz w:val="24"/>
          <w:szCs w:val="24"/>
          <w:lang w:bidi="ru-RU"/>
        </w:rPr>
      </w:pP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b/>
          <w:bCs/>
          <w:sz w:val="24"/>
          <w:szCs w:val="24"/>
          <w:lang w:eastAsia="en-US"/>
        </w:rPr>
      </w:pPr>
      <w:bookmarkStart w:id="33" w:name="bookmark22"/>
      <w:r w:rsidRPr="00123063">
        <w:rPr>
          <w:rFonts w:ascii="Times New Roman" w:eastAsia="Calibri" w:hAnsi="Times New Roman"/>
          <w:b/>
          <w:bCs/>
          <w:sz w:val="24"/>
          <w:szCs w:val="24"/>
          <w:lang w:eastAsia="en-US"/>
        </w:rPr>
        <w:t>9. Исчерпывающий перечень документов, необходимых для предоставления Муниципальной услуги, подлежащих представлению Заявителем</w:t>
      </w:r>
      <w:bookmarkEnd w:id="33"/>
    </w:p>
    <w:p w:rsidR="00123063" w:rsidRPr="00123063" w:rsidRDefault="00123063" w:rsidP="00123063">
      <w:pPr>
        <w:autoSpaceDE w:val="0"/>
        <w:autoSpaceDN w:val="0"/>
        <w:adjustRightInd w:val="0"/>
        <w:spacing w:after="0" w:line="240" w:lineRule="auto"/>
        <w:ind w:firstLine="720"/>
        <w:jc w:val="both"/>
        <w:rPr>
          <w:rFonts w:ascii="Times New Roman" w:hAnsi="Times New Roman"/>
          <w:color w:val="000000"/>
          <w:sz w:val="24"/>
          <w:szCs w:val="24"/>
          <w:lang w:bidi="ru-RU"/>
        </w:rPr>
      </w:pPr>
      <w:r w:rsidRPr="00123063">
        <w:rPr>
          <w:rFonts w:ascii="Times New Roman" w:eastAsia="Calibri" w:hAnsi="Times New Roman"/>
          <w:color w:val="000000"/>
          <w:sz w:val="24"/>
          <w:szCs w:val="24"/>
          <w:lang w:bidi="ru-RU"/>
        </w:rPr>
        <w:t xml:space="preserve">9.1. </w:t>
      </w:r>
      <w:bookmarkStart w:id="34" w:name="sub_281"/>
      <w:r w:rsidRPr="00123063">
        <w:rPr>
          <w:rFonts w:ascii="Times New Roman" w:hAnsi="Times New Roman"/>
          <w:color w:val="000000"/>
          <w:sz w:val="24"/>
          <w:szCs w:val="24"/>
          <w:lang w:bidi="ru-RU"/>
        </w:rPr>
        <w:t>Для получения разрешения  на осуществление земляных работ заявитель подает лично или через законного представителя (направляет почтой) в Администрацию следующие документы:</w:t>
      </w:r>
    </w:p>
    <w:bookmarkEnd w:id="34"/>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000000"/>
          <w:sz w:val="24"/>
          <w:szCs w:val="24"/>
          <w:lang w:bidi="ru-RU"/>
        </w:rPr>
        <w:tab/>
        <w:t xml:space="preserve">а) заявление по форме согласно </w:t>
      </w:r>
      <w:r w:rsidRPr="00123063">
        <w:rPr>
          <w:rFonts w:ascii="Times New Roman" w:hAnsi="Times New Roman"/>
          <w:sz w:val="24"/>
          <w:szCs w:val="24"/>
          <w:lang w:bidi="ru-RU"/>
        </w:rPr>
        <w:t>приложению № 3</w:t>
      </w:r>
      <w:r w:rsidRPr="00123063">
        <w:rPr>
          <w:rFonts w:ascii="Times New Roman" w:hAnsi="Times New Roman"/>
          <w:color w:val="000000"/>
          <w:sz w:val="24"/>
          <w:szCs w:val="24"/>
          <w:lang w:bidi="ru-RU"/>
        </w:rPr>
        <w:t xml:space="preserve"> к настоящему Административному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000000"/>
          <w:sz w:val="24"/>
          <w:szCs w:val="24"/>
          <w:lang w:bidi="ru-RU"/>
        </w:rPr>
        <w:tab/>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000000"/>
          <w:sz w:val="24"/>
          <w:szCs w:val="24"/>
          <w:lang w:bidi="ru-RU"/>
        </w:rPr>
        <w:tab/>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123063" w:rsidRPr="00123063" w:rsidRDefault="00123063" w:rsidP="00123063">
      <w:pPr>
        <w:widowControl w:val="0"/>
        <w:autoSpaceDE w:val="0"/>
        <w:autoSpaceDN w:val="0"/>
        <w:spacing w:after="0" w:line="240" w:lineRule="auto"/>
        <w:ind w:firstLine="709"/>
        <w:jc w:val="both"/>
        <w:rPr>
          <w:rFonts w:ascii="Times New Roman" w:hAnsi="Times New Roman"/>
          <w:iCs/>
          <w:color w:val="000000"/>
          <w:sz w:val="24"/>
          <w:szCs w:val="24"/>
          <w:lang w:bidi="ru-RU"/>
        </w:rPr>
      </w:pPr>
      <w:r w:rsidRPr="00123063">
        <w:rPr>
          <w:rFonts w:ascii="Times New Roman" w:hAnsi="Times New Roman"/>
          <w:iCs/>
          <w:color w:val="000000"/>
          <w:sz w:val="24"/>
          <w:szCs w:val="24"/>
          <w:lang w:bidi="ru-RU"/>
        </w:rPr>
        <w:t>- рабочий проект (рабочие чертежи) на строительство, ремонт или реконструкцию подземных коммуникаций или на иные работы, связанные с доступом к ним, согласованные с организациями, эксплуатирующими линейные объекты (электропроводы, линии связи, трубопроводы, автомобильные дороги и иные подобные сооружения), находящимися в пределах границ земельного участка,  на котором планируется проведение работ;</w:t>
      </w:r>
    </w:p>
    <w:p w:rsidR="00123063" w:rsidRPr="00123063" w:rsidRDefault="00123063" w:rsidP="00123063">
      <w:pPr>
        <w:widowControl w:val="0"/>
        <w:autoSpaceDE w:val="0"/>
        <w:autoSpaceDN w:val="0"/>
        <w:spacing w:after="0" w:line="240" w:lineRule="auto"/>
        <w:ind w:firstLine="709"/>
        <w:jc w:val="both"/>
        <w:rPr>
          <w:rFonts w:ascii="Times New Roman" w:hAnsi="Times New Roman"/>
          <w:iCs/>
          <w:color w:val="000000"/>
          <w:sz w:val="24"/>
          <w:szCs w:val="24"/>
          <w:lang w:bidi="ru-RU"/>
        </w:rPr>
      </w:pPr>
      <w:r w:rsidRPr="00123063">
        <w:rPr>
          <w:rFonts w:ascii="Times New Roman" w:hAnsi="Times New Roman"/>
          <w:iCs/>
          <w:color w:val="000000"/>
          <w:sz w:val="24"/>
          <w:szCs w:val="24"/>
          <w:lang w:bidi="ru-RU"/>
        </w:rPr>
        <w:t>- приказ о назначении работника, ответственного за производство земляных работ (для юридических лиц и индивидуальных предпринимателей);</w:t>
      </w:r>
    </w:p>
    <w:p w:rsidR="00123063" w:rsidRPr="00123063" w:rsidRDefault="00123063" w:rsidP="00123063">
      <w:pPr>
        <w:shd w:val="clear" w:color="auto" w:fill="FFFFFF"/>
        <w:spacing w:after="0" w:line="360" w:lineRule="atLeast"/>
        <w:jc w:val="both"/>
        <w:textAlignment w:val="baseline"/>
        <w:rPr>
          <w:rFonts w:ascii="Times New Roman" w:hAnsi="Times New Roman"/>
          <w:iCs/>
          <w:color w:val="000000"/>
          <w:sz w:val="24"/>
          <w:szCs w:val="24"/>
        </w:rPr>
      </w:pPr>
      <w:r w:rsidRPr="00123063">
        <w:rPr>
          <w:rFonts w:ascii="Times New Roman" w:hAnsi="Times New Roman"/>
          <w:iCs/>
          <w:color w:val="000000"/>
          <w:sz w:val="24"/>
          <w:szCs w:val="24"/>
        </w:rPr>
        <w:lastRenderedPageBreak/>
        <w:t xml:space="preserve">           - копию договора подряда, заключенного между Подрядчиком и Заказчиком на выполнение земляных работ, заверенного Заказчиком (при выполнении работ подрядным способом);</w:t>
      </w:r>
      <w:r w:rsidRPr="00123063">
        <w:rPr>
          <w:rFonts w:ascii="Times New Roman" w:hAnsi="Times New Roman"/>
          <w:iCs/>
          <w:color w:val="000000"/>
          <w:spacing w:val="1"/>
          <w:sz w:val="24"/>
          <w:szCs w:val="24"/>
        </w:rPr>
        <w:t> </w:t>
      </w:r>
      <w:r w:rsidRPr="00123063">
        <w:rPr>
          <w:rFonts w:ascii="Times New Roman" w:hAnsi="Times New Roman"/>
          <w:iCs/>
          <w:color w:val="000000"/>
          <w:sz w:val="24"/>
          <w:szCs w:val="24"/>
        </w:rPr>
        <w:br/>
        <w:t xml:space="preserve">           - график производства земляных работ (в произвольной форме);</w:t>
      </w:r>
    </w:p>
    <w:p w:rsidR="00123063" w:rsidRPr="00123063" w:rsidRDefault="00123063" w:rsidP="00123063">
      <w:pPr>
        <w:shd w:val="clear" w:color="auto" w:fill="FFFFFF"/>
        <w:spacing w:after="0" w:line="360" w:lineRule="atLeast"/>
        <w:jc w:val="both"/>
        <w:textAlignment w:val="baseline"/>
        <w:rPr>
          <w:rFonts w:ascii="Times New Roman" w:hAnsi="Times New Roman"/>
          <w:iCs/>
          <w:color w:val="000000"/>
          <w:sz w:val="24"/>
          <w:szCs w:val="24"/>
        </w:rPr>
      </w:pPr>
      <w:r w:rsidRPr="00123063">
        <w:rPr>
          <w:rFonts w:ascii="Times New Roman" w:hAnsi="Times New Roman"/>
          <w:iCs/>
          <w:color w:val="000000"/>
          <w:sz w:val="24"/>
          <w:szCs w:val="24"/>
        </w:rPr>
        <w:tab/>
        <w:t>- свидетельство о допуске к работам, которые оказывают влияние</w:t>
      </w:r>
      <w:r w:rsidRPr="00123063">
        <w:rPr>
          <w:rFonts w:ascii="Times New Roman" w:hAnsi="Times New Roman"/>
          <w:iCs/>
          <w:color w:val="000000"/>
          <w:spacing w:val="1"/>
          <w:sz w:val="24"/>
          <w:szCs w:val="24"/>
        </w:rPr>
        <w:t> </w:t>
      </w:r>
      <w:r w:rsidRPr="00123063">
        <w:rPr>
          <w:rFonts w:ascii="Times New Roman" w:hAnsi="Times New Roman"/>
          <w:iCs/>
          <w:color w:val="000000"/>
          <w:sz w:val="24"/>
          <w:szCs w:val="24"/>
        </w:rPr>
        <w:t>на безопасность объектов капитального строительства, выдаваемое саморегулируемой</w:t>
      </w:r>
      <w:r w:rsidRPr="00123063">
        <w:rPr>
          <w:rFonts w:ascii="Times New Roman" w:hAnsi="Times New Roman"/>
          <w:iCs/>
          <w:color w:val="000000"/>
          <w:spacing w:val="1"/>
          <w:sz w:val="24"/>
          <w:szCs w:val="24"/>
        </w:rPr>
        <w:t> </w:t>
      </w:r>
      <w:r w:rsidRPr="00123063">
        <w:rPr>
          <w:rFonts w:ascii="Times New Roman" w:hAnsi="Times New Roman"/>
          <w:iCs/>
          <w:color w:val="000000"/>
          <w:sz w:val="24"/>
          <w:szCs w:val="24"/>
        </w:rPr>
        <w:t>организацией, основанной на членстве лиц, осуществляющих строительство (при выполнении работ подрядным способом);</w:t>
      </w:r>
    </w:p>
    <w:p w:rsidR="00123063" w:rsidRPr="00123063" w:rsidRDefault="00123063" w:rsidP="00123063">
      <w:pPr>
        <w:shd w:val="clear" w:color="auto" w:fill="FFFFFF"/>
        <w:spacing w:after="0" w:line="360" w:lineRule="atLeast"/>
        <w:jc w:val="both"/>
        <w:textAlignment w:val="baseline"/>
        <w:rPr>
          <w:rFonts w:ascii="Times New Roman" w:hAnsi="Times New Roman"/>
          <w:iCs/>
          <w:color w:val="000000"/>
          <w:sz w:val="24"/>
          <w:szCs w:val="24"/>
        </w:rPr>
      </w:pPr>
      <w:r w:rsidRPr="00123063">
        <w:rPr>
          <w:rFonts w:ascii="Times New Roman" w:hAnsi="Times New Roman"/>
          <w:iCs/>
          <w:color w:val="000000"/>
          <w:sz w:val="24"/>
          <w:szCs w:val="24"/>
        </w:rPr>
        <w:tab/>
        <w:t>- план-схему территории, на которой будут производиться ремонтные работы на существующих коммуникациях, с указанием участка работ;</w:t>
      </w:r>
    </w:p>
    <w:p w:rsidR="00123063" w:rsidRPr="00123063" w:rsidRDefault="00123063" w:rsidP="00123063">
      <w:pPr>
        <w:widowControl w:val="0"/>
        <w:autoSpaceDE w:val="0"/>
        <w:autoSpaceDN w:val="0"/>
        <w:spacing w:after="0" w:line="240" w:lineRule="auto"/>
        <w:ind w:firstLine="708"/>
        <w:jc w:val="both"/>
        <w:rPr>
          <w:rFonts w:ascii="Times New Roman" w:hAnsi="Times New Roman"/>
          <w:iCs/>
          <w:color w:val="000000"/>
          <w:sz w:val="24"/>
          <w:szCs w:val="24"/>
          <w:lang w:bidi="ru-RU"/>
        </w:rPr>
      </w:pPr>
      <w:r w:rsidRPr="00123063">
        <w:rPr>
          <w:rFonts w:ascii="Times New Roman" w:hAnsi="Times New Roman"/>
          <w:iCs/>
          <w:color w:val="000000"/>
          <w:sz w:val="24"/>
          <w:szCs w:val="24"/>
          <w:lang w:bidi="ru-RU"/>
        </w:rPr>
        <w:t>Примечание: все графические материалы предоставляются в двух экземплярах, один из которых остается в Администрации, второй экземпляр возвращается Подрядчику, на котором проставляется штамп «к Разрешению №__».</w:t>
      </w:r>
    </w:p>
    <w:p w:rsidR="00123063" w:rsidRPr="00123063" w:rsidRDefault="00123063" w:rsidP="00123063">
      <w:pPr>
        <w:widowControl w:val="0"/>
        <w:autoSpaceDE w:val="0"/>
        <w:autoSpaceDN w:val="0"/>
        <w:spacing w:after="0" w:line="240" w:lineRule="auto"/>
        <w:jc w:val="both"/>
        <w:rPr>
          <w:rFonts w:ascii="Times New Roman" w:hAnsi="Times New Roman"/>
          <w:sz w:val="24"/>
          <w:szCs w:val="24"/>
          <w:lang w:bidi="ru-RU"/>
        </w:rPr>
      </w:pPr>
      <w:r w:rsidRPr="00123063">
        <w:rPr>
          <w:rFonts w:ascii="Times New Roman" w:hAnsi="Times New Roman"/>
          <w:i/>
          <w:iCs/>
          <w:color w:val="000000"/>
          <w:sz w:val="24"/>
          <w:szCs w:val="24"/>
          <w:lang w:bidi="ru-RU"/>
        </w:rPr>
        <w:tab/>
      </w:r>
      <w:r w:rsidRPr="00123063">
        <w:rPr>
          <w:rFonts w:ascii="Times New Roman" w:hAnsi="Times New Roman"/>
          <w:sz w:val="24"/>
          <w:szCs w:val="24"/>
          <w:lang w:bidi="ru-RU"/>
        </w:rPr>
        <w:t>в) документ, удостоверяющий личность заявителя или документ, подтверждающий полномочия на предоставление интересов заявителя при обращении за получением муниципальной услуги от имени заявителя.</w:t>
      </w:r>
    </w:p>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000000"/>
          <w:sz w:val="24"/>
          <w:szCs w:val="24"/>
          <w:lang w:bidi="ru-RU"/>
        </w:rPr>
        <w:tab/>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000000"/>
          <w:sz w:val="24"/>
          <w:szCs w:val="24"/>
          <w:lang w:bidi="ru-RU"/>
        </w:rPr>
        <w:tab/>
        <w:t xml:space="preserve">е) предварительные согласования действий с юридическими и физическими лицами, являющимися собственниками, арендаторами, балансодержателями, а также </w:t>
      </w:r>
      <w:r w:rsidRPr="00123063">
        <w:rPr>
          <w:rFonts w:ascii="Times New Roman" w:eastAsia="Calibri" w:hAnsi="Times New Roman"/>
          <w:sz w:val="24"/>
          <w:szCs w:val="24"/>
          <w:lang w:eastAsia="en-US"/>
        </w:rPr>
        <w:t>владельцами инженерных сооружений и коммуникаций, расположенных в зоне осуществления (производства) земляных работ</w:t>
      </w:r>
      <w:r w:rsidRPr="00123063">
        <w:rPr>
          <w:rFonts w:ascii="Times New Roman" w:hAnsi="Times New Roman"/>
          <w:color w:val="000000"/>
          <w:sz w:val="24"/>
          <w:szCs w:val="24"/>
          <w:lang w:bidi="ru-RU"/>
        </w:rPr>
        <w:t xml:space="preserve">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продлением, закрытием разрешения на производство работ.</w:t>
      </w:r>
    </w:p>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000000"/>
          <w:sz w:val="24"/>
          <w:szCs w:val="24"/>
          <w:lang w:bidi="ru-RU"/>
        </w:rPr>
        <w:tab/>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 (застройщика) — физическое или юридическое лицо, имеющее намерение произвести земляные работы.</w:t>
      </w:r>
    </w:p>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444444"/>
          <w:sz w:val="24"/>
          <w:szCs w:val="24"/>
          <w:bdr w:val="none" w:sz="0" w:space="0" w:color="auto" w:frame="1"/>
        </w:rPr>
        <w:tab/>
        <w:t>9</w:t>
      </w:r>
      <w:r w:rsidRPr="00123063">
        <w:rPr>
          <w:rFonts w:ascii="Times New Roman" w:hAnsi="Times New Roman"/>
          <w:color w:val="000000"/>
          <w:sz w:val="24"/>
          <w:szCs w:val="24"/>
          <w:lang w:bidi="ru-RU"/>
        </w:rPr>
        <w:t>.2. Для продления срока действия разрешения  заявитель предоставляет следующие документы:</w:t>
      </w:r>
    </w:p>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000000"/>
          <w:sz w:val="24"/>
          <w:szCs w:val="24"/>
          <w:lang w:bidi="ru-RU"/>
        </w:rPr>
        <w:tab/>
        <w:t>а) заявку на продление разрешения в произвольной форме, с указанием причины изменения срока производства работ;</w:t>
      </w:r>
    </w:p>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000000"/>
          <w:sz w:val="24"/>
          <w:szCs w:val="24"/>
          <w:lang w:bidi="ru-RU"/>
        </w:rPr>
        <w:tab/>
        <w:t>б) разрешение  (оригинал);</w:t>
      </w:r>
    </w:p>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000000"/>
          <w:sz w:val="24"/>
          <w:szCs w:val="24"/>
          <w:lang w:bidi="ru-RU"/>
        </w:rPr>
        <w:tab/>
        <w:t>в) новый график производства работ, согласованный исполнителем работ и утвержденный заявителем.</w:t>
      </w:r>
    </w:p>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000000"/>
          <w:sz w:val="24"/>
          <w:szCs w:val="24"/>
          <w:lang w:bidi="ru-RU"/>
        </w:rPr>
        <w:tab/>
        <w:t>9.3. Для закрытия разрешения</w:t>
      </w:r>
      <w:r w:rsidRPr="00123063">
        <w:rPr>
          <w:rFonts w:ascii="Times New Roman" w:hAnsi="Times New Roman"/>
          <w:i/>
          <w:color w:val="000000"/>
          <w:sz w:val="24"/>
          <w:szCs w:val="24"/>
          <w:lang w:bidi="ru-RU"/>
        </w:rPr>
        <w:t xml:space="preserve"> </w:t>
      </w:r>
      <w:r w:rsidRPr="00123063">
        <w:rPr>
          <w:rFonts w:ascii="Times New Roman" w:hAnsi="Times New Roman"/>
          <w:color w:val="000000"/>
          <w:sz w:val="24"/>
          <w:szCs w:val="24"/>
          <w:lang w:bidi="ru-RU"/>
        </w:rPr>
        <w:t>заявитель представляет следующие документы:</w:t>
      </w:r>
    </w:p>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000000"/>
          <w:sz w:val="24"/>
          <w:szCs w:val="24"/>
          <w:lang w:bidi="ru-RU"/>
        </w:rPr>
        <w:tab/>
        <w:t>а) письменное обращение в произвольной форме;</w:t>
      </w:r>
    </w:p>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000000"/>
          <w:sz w:val="24"/>
          <w:szCs w:val="24"/>
          <w:lang w:bidi="ru-RU"/>
        </w:rPr>
        <w:tab/>
        <w:t>б) разрешение  (оригинал);</w:t>
      </w:r>
    </w:p>
    <w:p w:rsidR="00123063" w:rsidRPr="00123063" w:rsidRDefault="00123063" w:rsidP="00123063">
      <w:pPr>
        <w:shd w:val="clear" w:color="auto" w:fill="FFFFFF"/>
        <w:spacing w:after="0" w:line="360" w:lineRule="atLeast"/>
        <w:jc w:val="both"/>
        <w:textAlignment w:val="baseline"/>
        <w:rPr>
          <w:rFonts w:ascii="Times New Roman" w:hAnsi="Times New Roman"/>
          <w:color w:val="000000"/>
          <w:sz w:val="24"/>
          <w:szCs w:val="24"/>
          <w:lang w:bidi="ru-RU"/>
        </w:rPr>
      </w:pPr>
      <w:r w:rsidRPr="00123063">
        <w:rPr>
          <w:rFonts w:ascii="Times New Roman" w:hAnsi="Times New Roman"/>
          <w:color w:val="000000"/>
          <w:sz w:val="24"/>
          <w:szCs w:val="24"/>
          <w:lang w:bidi="ru-RU"/>
        </w:rPr>
        <w:tab/>
        <w:t>в) подписанный акт приемки восстановленной территории после проведения земляных работ (</w:t>
      </w:r>
      <w:r w:rsidRPr="00123063">
        <w:rPr>
          <w:rFonts w:ascii="Times New Roman" w:hAnsi="Times New Roman"/>
          <w:sz w:val="24"/>
          <w:szCs w:val="24"/>
          <w:lang w:bidi="ru-RU"/>
        </w:rPr>
        <w:t>приложение № 4</w:t>
      </w:r>
      <w:r w:rsidRPr="00123063">
        <w:rPr>
          <w:rFonts w:ascii="Times New Roman" w:hAnsi="Times New Roman"/>
          <w:color w:val="000000"/>
          <w:sz w:val="24"/>
          <w:szCs w:val="24"/>
          <w:lang w:bidi="ru-RU"/>
        </w:rPr>
        <w:t xml:space="preserve"> к настоящему Административному регламенту).</w:t>
      </w: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r w:rsidRPr="00123063">
        <w:rPr>
          <w:rFonts w:ascii="Times New Roman" w:eastAsia="Calibri" w:hAnsi="Times New Roman"/>
          <w:sz w:val="24"/>
          <w:szCs w:val="24"/>
          <w:lang w:eastAsia="en-US"/>
        </w:rPr>
        <w:lastRenderedPageBreak/>
        <w:t>9.4. Перечень документов, необходимых для предоставления муниципальной услуги, которые находятся в распоряжении государственных органов и иных органов и подведомственных им организаций, участвующих в предоставлении муниципальной услуги:</w:t>
      </w: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35" w:name="sub_2101"/>
      <w:r w:rsidRPr="00123063">
        <w:rPr>
          <w:rFonts w:ascii="Times New Roman" w:eastAsia="Calibri" w:hAnsi="Times New Roman"/>
          <w:sz w:val="24"/>
          <w:szCs w:val="24"/>
          <w:lang w:eastAsia="en-US"/>
        </w:rPr>
        <w:t>а) выписка из Единого государственного реестра юридических лиц - в отношении сведений о государственной регистрации юридического лица;</w:t>
      </w: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36" w:name="sub_2102"/>
      <w:bookmarkEnd w:id="35"/>
      <w:r w:rsidRPr="00123063">
        <w:rPr>
          <w:rFonts w:ascii="Times New Roman" w:eastAsia="Calibri" w:hAnsi="Times New Roman"/>
          <w:sz w:val="24"/>
          <w:szCs w:val="24"/>
          <w:lang w:eastAsia="en-US"/>
        </w:rPr>
        <w:t>б) выписка из Единого государственного реестра индивидуальных предпринимателей;</w:t>
      </w: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37" w:name="sub_2103"/>
      <w:bookmarkEnd w:id="36"/>
      <w:r w:rsidRPr="00123063">
        <w:rPr>
          <w:rFonts w:ascii="Times New Roman" w:eastAsia="Calibri" w:hAnsi="Times New Roman"/>
          <w:sz w:val="24"/>
          <w:szCs w:val="24"/>
          <w:lang w:eastAsia="en-US"/>
        </w:rPr>
        <w:t xml:space="preserve">в) выписки из </w:t>
      </w:r>
      <w:r w:rsidRPr="00123063">
        <w:rPr>
          <w:rFonts w:ascii="Times New Roman" w:hAnsi="Times New Roman"/>
          <w:color w:val="000000"/>
          <w:sz w:val="24"/>
          <w:szCs w:val="24"/>
          <w:lang w:bidi="ru-RU"/>
        </w:rPr>
        <w:t xml:space="preserve">Единого государственного реестра недвижимости </w:t>
      </w:r>
      <w:r w:rsidRPr="00123063">
        <w:rPr>
          <w:rFonts w:ascii="Times New Roman" w:eastAsia="Calibri" w:hAnsi="Times New Roman"/>
          <w:sz w:val="24"/>
          <w:szCs w:val="24"/>
          <w:lang w:eastAsia="en-US"/>
        </w:rPr>
        <w:t>(содержащая общедоступные сведения о зарегистрированных правах на объект недвижимости);</w:t>
      </w: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r w:rsidRPr="00123063">
        <w:rPr>
          <w:rFonts w:ascii="Times New Roman" w:eastAsia="Calibri" w:hAnsi="Times New Roman"/>
          <w:sz w:val="24"/>
          <w:szCs w:val="24"/>
          <w:lang w:eastAsia="en-US"/>
        </w:rPr>
        <w:t>Исчерпывающий перечень административных действий, осуществляемых с использованием межведомственного информационного взаимодействия:</w:t>
      </w:r>
    </w:p>
    <w:p w:rsidR="00123063" w:rsidRPr="00123063" w:rsidRDefault="00123063" w:rsidP="00123063">
      <w:pPr>
        <w:shd w:val="clear" w:color="auto" w:fill="FFFFFF"/>
        <w:spacing w:after="0" w:line="360" w:lineRule="atLeast"/>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ab/>
        <w:t>1) согласование копий материалов проектной документации (включая топографическую съёмку места работ в масштабе 1:500) с:</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ab/>
        <w:t>дорожными службами и подразделением ГИБДД (в случае закрытия или ограничения движения на период производства работ);</w:t>
      </w:r>
    </w:p>
    <w:p w:rsidR="00123063" w:rsidRPr="00123063" w:rsidRDefault="00123063" w:rsidP="00123063">
      <w:pPr>
        <w:shd w:val="clear" w:color="auto" w:fill="FFFFFF"/>
        <w:spacing w:after="0" w:line="360" w:lineRule="atLeast"/>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ab/>
        <w:t>2) согласование схемы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 с:</w:t>
      </w:r>
    </w:p>
    <w:p w:rsidR="00123063" w:rsidRPr="00123063" w:rsidRDefault="00123063" w:rsidP="00123063">
      <w:pPr>
        <w:shd w:val="clear" w:color="auto" w:fill="FFFFFF"/>
        <w:spacing w:after="0" w:line="360" w:lineRule="atLeast"/>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ОГИБДД МО МВД России Жуковский.</w:t>
      </w:r>
    </w:p>
    <w:bookmarkEnd w:id="37"/>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r w:rsidRPr="00123063">
        <w:rPr>
          <w:rFonts w:ascii="Times New Roman" w:eastAsia="Calibri" w:hAnsi="Times New Roman"/>
          <w:sz w:val="24"/>
          <w:szCs w:val="24"/>
          <w:lang w:eastAsia="en-US"/>
        </w:rPr>
        <w:t xml:space="preserve">9.5. Заявитель вправе представить указанные в </w:t>
      </w:r>
      <w:hyperlink w:anchor="sub_210" w:history="1">
        <w:r w:rsidRPr="00123063">
          <w:rPr>
            <w:rFonts w:ascii="Times New Roman" w:eastAsia="Calibri" w:hAnsi="Times New Roman"/>
            <w:sz w:val="24"/>
            <w:szCs w:val="24"/>
            <w:lang w:eastAsia="en-US"/>
          </w:rPr>
          <w:t>пункте</w:t>
        </w:r>
        <w:r w:rsidRPr="00123063">
          <w:rPr>
            <w:rFonts w:ascii="Times New Roman" w:eastAsia="Calibri" w:hAnsi="Times New Roman"/>
            <w:color w:val="106BBE"/>
            <w:sz w:val="24"/>
            <w:szCs w:val="24"/>
            <w:lang w:eastAsia="en-US"/>
          </w:rPr>
          <w:t xml:space="preserve"> </w:t>
        </w:r>
      </w:hyperlink>
      <w:r w:rsidRPr="00123063">
        <w:rPr>
          <w:rFonts w:ascii="Times New Roman" w:hAnsi="Times New Roman"/>
          <w:sz w:val="24"/>
          <w:szCs w:val="24"/>
          <w:lang w:bidi="ru-RU"/>
        </w:rPr>
        <w:t>9</w:t>
      </w:r>
      <w:r w:rsidRPr="00123063">
        <w:rPr>
          <w:rFonts w:ascii="Times New Roman" w:eastAsia="Calibri" w:hAnsi="Times New Roman"/>
          <w:sz w:val="24"/>
          <w:szCs w:val="24"/>
          <w:lang w:eastAsia="en-US"/>
        </w:rPr>
        <w:t>.4. административного регламента документы в Администрацию по собственной инициативе.</w:t>
      </w: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bookmarkStart w:id="38" w:name="sub_211"/>
      <w:r w:rsidRPr="00123063">
        <w:rPr>
          <w:rFonts w:ascii="Times New Roman" w:eastAsia="Calibri" w:hAnsi="Times New Roman"/>
          <w:sz w:val="24"/>
          <w:szCs w:val="24"/>
          <w:lang w:eastAsia="en-US"/>
        </w:rPr>
        <w:t>9.6. Непредставление заявителем указанных документов не является основанием для отказа заявителю в предоставлении муниципальной услуги.</w:t>
      </w:r>
    </w:p>
    <w:p w:rsidR="00123063" w:rsidRPr="00123063" w:rsidRDefault="00123063" w:rsidP="00123063">
      <w:pPr>
        <w:widowControl w:val="0"/>
        <w:tabs>
          <w:tab w:val="left" w:pos="1383"/>
        </w:tabs>
        <w:autoSpaceDE w:val="0"/>
        <w:autoSpaceDN w:val="0"/>
        <w:spacing w:after="0" w:line="240" w:lineRule="auto"/>
        <w:ind w:left="20" w:right="20" w:firstLine="689"/>
        <w:jc w:val="both"/>
        <w:rPr>
          <w:rFonts w:ascii="Times New Roman" w:hAnsi="Times New Roman"/>
          <w:sz w:val="24"/>
          <w:szCs w:val="24"/>
          <w:lang w:bidi="ru-RU"/>
        </w:rPr>
      </w:pPr>
      <w:bookmarkStart w:id="39" w:name="sub_212"/>
      <w:bookmarkEnd w:id="38"/>
      <w:r w:rsidRPr="00123063">
        <w:rPr>
          <w:rFonts w:ascii="Times New Roman" w:hAnsi="Times New Roman"/>
          <w:color w:val="000000"/>
          <w:sz w:val="24"/>
          <w:szCs w:val="24"/>
          <w:lang w:bidi="ru-RU"/>
        </w:rPr>
        <w:t>9.7. Администрации запрещено требовать у Заявителя:</w:t>
      </w:r>
    </w:p>
    <w:p w:rsidR="00123063" w:rsidRPr="00123063" w:rsidRDefault="00123063" w:rsidP="00123063">
      <w:pPr>
        <w:widowControl w:val="0"/>
        <w:tabs>
          <w:tab w:val="left" w:pos="1724"/>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9.7.1.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настоящим Административным регламентом для предоставления Муниципальной услуги;</w:t>
      </w:r>
    </w:p>
    <w:p w:rsidR="00123063" w:rsidRPr="00123063" w:rsidRDefault="00123063" w:rsidP="00123063">
      <w:pPr>
        <w:widowControl w:val="0"/>
        <w:tabs>
          <w:tab w:val="left" w:pos="1810"/>
        </w:tabs>
        <w:spacing w:after="0" w:line="240" w:lineRule="auto"/>
        <w:ind w:right="20" w:firstLine="709"/>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9.7.2. представления документов и информации,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Брянской области, настоящим Административным регламентом за исключением документов, включенных в определенный</w:t>
      </w:r>
      <w:hyperlink r:id="rId43" w:history="1">
        <w:r w:rsidRPr="00123063">
          <w:rPr>
            <w:rFonts w:ascii="Times New Roman" w:hAnsi="Times New Roman"/>
            <w:sz w:val="24"/>
            <w:szCs w:val="24"/>
            <w:lang w:bidi="ru-RU"/>
          </w:rPr>
          <w:t xml:space="preserve"> частью 6 </w:t>
        </w:r>
      </w:hyperlink>
      <w:r w:rsidRPr="00123063">
        <w:rPr>
          <w:rFonts w:ascii="Times New Roman" w:hAnsi="Times New Roman"/>
          <w:color w:val="000000"/>
          <w:sz w:val="24"/>
          <w:szCs w:val="24"/>
          <w:lang w:bidi="ru-RU"/>
        </w:rPr>
        <w:t>статьи 7 Федерального закона от 27.07.2010 № 210-ФЗ «Об организации предоставления государственных и муниципальных услуг» перечень документов;</w:t>
      </w:r>
    </w:p>
    <w:p w:rsidR="00123063" w:rsidRPr="00123063" w:rsidRDefault="00123063" w:rsidP="00123063">
      <w:pPr>
        <w:widowControl w:val="0"/>
        <w:tabs>
          <w:tab w:val="left" w:pos="1537"/>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 xml:space="preserve">9.7.3.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w:t>
      </w:r>
      <w:r w:rsidRPr="00123063">
        <w:rPr>
          <w:rFonts w:ascii="Times New Roman" w:hAnsi="Times New Roman"/>
          <w:sz w:val="24"/>
          <w:szCs w:val="24"/>
          <w:lang w:bidi="ru-RU"/>
        </w:rPr>
        <w:t>в пункте 10.1</w:t>
      </w:r>
      <w:r w:rsidRPr="00123063">
        <w:rPr>
          <w:rFonts w:ascii="Times New Roman" w:hAnsi="Times New Roman"/>
          <w:color w:val="000000"/>
          <w:sz w:val="24"/>
          <w:szCs w:val="24"/>
          <w:lang w:bidi="ru-RU"/>
        </w:rPr>
        <w:t xml:space="preserve"> настоящего Административного регламента;</w:t>
      </w:r>
    </w:p>
    <w:p w:rsidR="00123063" w:rsidRPr="00123063" w:rsidRDefault="00123063" w:rsidP="00123063">
      <w:pPr>
        <w:widowControl w:val="0"/>
        <w:tabs>
          <w:tab w:val="left" w:pos="1710"/>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9.7.4.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3063" w:rsidRPr="00123063" w:rsidRDefault="00123063" w:rsidP="00123063">
      <w:pPr>
        <w:widowControl w:val="0"/>
        <w:tabs>
          <w:tab w:val="left" w:pos="1201"/>
        </w:tabs>
        <w:autoSpaceDE w:val="0"/>
        <w:autoSpaceDN w:val="0"/>
        <w:spacing w:after="0" w:line="240" w:lineRule="auto"/>
        <w:ind w:left="20" w:right="20" w:firstLine="720"/>
        <w:jc w:val="both"/>
        <w:rPr>
          <w:rFonts w:ascii="Times New Roman" w:hAnsi="Times New Roman"/>
          <w:sz w:val="24"/>
          <w:szCs w:val="24"/>
          <w:lang w:bidi="ru-RU"/>
        </w:rPr>
      </w:pPr>
      <w:r w:rsidRPr="00123063">
        <w:rPr>
          <w:rFonts w:ascii="Times New Roman" w:hAnsi="Times New Roman"/>
          <w:color w:val="000000"/>
          <w:sz w:val="24"/>
          <w:szCs w:val="24"/>
          <w:lang w:bidi="ru-RU"/>
        </w:rPr>
        <w:t>а) изменение требований нормативных правовых актов, касающихся предоставления Муниципальной услуги, после первоначальной подачи Запроса;</w:t>
      </w:r>
    </w:p>
    <w:p w:rsidR="00123063" w:rsidRPr="00123063" w:rsidRDefault="00123063" w:rsidP="00123063">
      <w:pPr>
        <w:widowControl w:val="0"/>
        <w:tabs>
          <w:tab w:val="left" w:pos="1086"/>
        </w:tabs>
        <w:autoSpaceDE w:val="0"/>
        <w:autoSpaceDN w:val="0"/>
        <w:spacing w:after="0" w:line="240" w:lineRule="auto"/>
        <w:ind w:left="20" w:right="20" w:firstLine="720"/>
        <w:jc w:val="both"/>
        <w:rPr>
          <w:rFonts w:ascii="Times New Roman" w:hAnsi="Times New Roman"/>
          <w:sz w:val="24"/>
          <w:szCs w:val="24"/>
          <w:lang w:bidi="ru-RU"/>
        </w:rPr>
      </w:pPr>
      <w:r w:rsidRPr="00123063">
        <w:rPr>
          <w:rFonts w:ascii="Times New Roman" w:hAnsi="Times New Roman"/>
          <w:color w:val="000000"/>
          <w:sz w:val="24"/>
          <w:szCs w:val="24"/>
          <w:lang w:bidi="ru-RU"/>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Pr="00123063">
        <w:rPr>
          <w:rFonts w:ascii="Times New Roman" w:hAnsi="Times New Roman"/>
          <w:color w:val="000000"/>
          <w:sz w:val="24"/>
          <w:szCs w:val="24"/>
          <w:lang w:bidi="ru-RU"/>
        </w:rPr>
        <w:lastRenderedPageBreak/>
        <w:t>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123063" w:rsidRPr="00123063" w:rsidRDefault="00123063" w:rsidP="00123063">
      <w:pPr>
        <w:widowControl w:val="0"/>
        <w:tabs>
          <w:tab w:val="left" w:pos="1047"/>
        </w:tabs>
        <w:autoSpaceDE w:val="0"/>
        <w:autoSpaceDN w:val="0"/>
        <w:spacing w:after="0" w:line="240" w:lineRule="auto"/>
        <w:ind w:left="20" w:right="20" w:firstLine="720"/>
        <w:jc w:val="both"/>
        <w:rPr>
          <w:rFonts w:ascii="Times New Roman" w:hAnsi="Times New Roman"/>
          <w:sz w:val="24"/>
          <w:szCs w:val="24"/>
          <w:lang w:bidi="ru-RU"/>
        </w:rPr>
      </w:pPr>
      <w:r w:rsidRPr="00123063">
        <w:rPr>
          <w:rFonts w:ascii="Times New Roman" w:hAnsi="Times New Roman"/>
          <w:color w:val="000000"/>
          <w:sz w:val="24"/>
          <w:szCs w:val="24"/>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3063" w:rsidRPr="00123063" w:rsidRDefault="00123063" w:rsidP="00123063">
      <w:pPr>
        <w:widowControl w:val="0"/>
        <w:tabs>
          <w:tab w:val="left" w:pos="999"/>
        </w:tabs>
        <w:autoSpaceDE w:val="0"/>
        <w:autoSpaceDN w:val="0"/>
        <w:spacing w:after="0" w:line="240" w:lineRule="auto"/>
        <w:ind w:left="20" w:right="20" w:firstLine="720"/>
        <w:jc w:val="both"/>
        <w:rPr>
          <w:rFonts w:ascii="Times New Roman" w:hAnsi="Times New Roman"/>
          <w:sz w:val="24"/>
          <w:szCs w:val="24"/>
          <w:lang w:bidi="ru-RU"/>
        </w:rPr>
      </w:pPr>
      <w:r w:rsidRPr="00123063">
        <w:rPr>
          <w:rFonts w:ascii="Times New Roman" w:hAnsi="Times New Roman"/>
          <w:color w:val="000000"/>
          <w:sz w:val="24"/>
          <w:szCs w:val="24"/>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23063" w:rsidRPr="00123063" w:rsidRDefault="00123063" w:rsidP="00123063">
      <w:pPr>
        <w:widowControl w:val="0"/>
        <w:tabs>
          <w:tab w:val="left" w:pos="1340"/>
        </w:tabs>
        <w:spacing w:after="0" w:line="240" w:lineRule="auto"/>
        <w:ind w:right="23" w:firstLine="709"/>
        <w:jc w:val="both"/>
        <w:rPr>
          <w:rFonts w:ascii="Times New Roman" w:hAnsi="Times New Roman"/>
          <w:color w:val="000000"/>
          <w:sz w:val="24"/>
          <w:szCs w:val="24"/>
          <w:lang w:bidi="ru-RU"/>
        </w:rPr>
      </w:pPr>
      <w:bookmarkStart w:id="40" w:name="bookmark23"/>
      <w:r w:rsidRPr="00123063">
        <w:rPr>
          <w:rFonts w:ascii="Times New Roman" w:hAnsi="Times New Roman"/>
          <w:color w:val="000000"/>
          <w:sz w:val="24"/>
          <w:szCs w:val="24"/>
          <w:lang w:bidi="ru-RU"/>
        </w:rPr>
        <w:t>д)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bookmarkEnd w:id="40"/>
    </w:p>
    <w:p w:rsidR="00123063" w:rsidRPr="00123063" w:rsidRDefault="00123063" w:rsidP="00123063">
      <w:pPr>
        <w:widowControl w:val="0"/>
        <w:tabs>
          <w:tab w:val="left" w:pos="1340"/>
        </w:tabs>
        <w:spacing w:after="0" w:line="240" w:lineRule="auto"/>
        <w:ind w:right="23" w:firstLine="709"/>
        <w:jc w:val="both"/>
        <w:rPr>
          <w:rFonts w:ascii="Times New Roman" w:hAnsi="Times New Roman"/>
          <w:sz w:val="24"/>
          <w:szCs w:val="24"/>
          <w:lang w:bidi="ru-RU"/>
        </w:rPr>
      </w:pPr>
    </w:p>
    <w:p w:rsidR="00123063" w:rsidRPr="00123063" w:rsidRDefault="00123063" w:rsidP="00123063">
      <w:pPr>
        <w:keepNext/>
        <w:keepLines/>
        <w:widowControl w:val="0"/>
        <w:tabs>
          <w:tab w:val="left" w:pos="2502"/>
        </w:tabs>
        <w:spacing w:after="0" w:line="240" w:lineRule="auto"/>
        <w:ind w:left="20" w:right="23" w:firstLine="689"/>
        <w:jc w:val="both"/>
        <w:outlineLvl w:val="2"/>
        <w:rPr>
          <w:rFonts w:ascii="Times New Roman" w:eastAsiaTheme="minorHAnsi" w:hAnsi="Times New Roman"/>
          <w:b/>
          <w:bCs/>
          <w:i/>
          <w:iCs/>
          <w:sz w:val="24"/>
          <w:szCs w:val="24"/>
          <w:lang w:eastAsia="en-US"/>
        </w:rPr>
      </w:pPr>
      <w:bookmarkStart w:id="41" w:name="bookmark24"/>
      <w:r w:rsidRPr="00123063">
        <w:rPr>
          <w:rFonts w:ascii="Times New Roman" w:eastAsiaTheme="minorHAnsi" w:hAnsi="Times New Roman"/>
          <w:color w:val="000000"/>
          <w:sz w:val="24"/>
          <w:szCs w:val="24"/>
          <w:shd w:val="clear" w:color="auto" w:fill="FFFFFF"/>
          <w:lang w:eastAsia="en-US"/>
        </w:rPr>
        <w:t>10.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1"/>
    </w:p>
    <w:p w:rsidR="00123063" w:rsidRPr="00123063" w:rsidRDefault="00123063" w:rsidP="00123063">
      <w:pPr>
        <w:widowControl w:val="0"/>
        <w:tabs>
          <w:tab w:val="left" w:pos="1618"/>
        </w:tabs>
        <w:spacing w:after="0" w:line="240" w:lineRule="auto"/>
        <w:ind w:right="23" w:firstLine="709"/>
        <w:jc w:val="both"/>
        <w:rPr>
          <w:rFonts w:ascii="Times New Roman" w:hAnsi="Times New Roman"/>
          <w:sz w:val="24"/>
          <w:szCs w:val="24"/>
          <w:lang w:bidi="ru-RU"/>
        </w:rPr>
      </w:pPr>
      <w:r w:rsidRPr="00123063">
        <w:rPr>
          <w:rFonts w:ascii="Times New Roman" w:hAnsi="Times New Roman"/>
          <w:color w:val="000000"/>
          <w:sz w:val="24"/>
          <w:szCs w:val="24"/>
          <w:lang w:bidi="ru-RU"/>
        </w:rPr>
        <w:t>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123063" w:rsidRPr="00123063" w:rsidRDefault="00123063" w:rsidP="00123063">
      <w:pPr>
        <w:widowControl w:val="0"/>
        <w:tabs>
          <w:tab w:val="left" w:pos="1671"/>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10.1.1. В Федеральной налоговой службе Российской Федерации, если Заявитель не представил указанный документ по собственной инициативе:</w:t>
      </w:r>
    </w:p>
    <w:p w:rsidR="00123063" w:rsidRPr="00123063" w:rsidRDefault="00123063" w:rsidP="00123063">
      <w:pPr>
        <w:widowControl w:val="0"/>
        <w:tabs>
          <w:tab w:val="left" w:pos="1172"/>
        </w:tabs>
        <w:autoSpaceDE w:val="0"/>
        <w:autoSpaceDN w:val="0"/>
        <w:spacing w:after="0" w:line="240" w:lineRule="auto"/>
        <w:ind w:left="20"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123063" w:rsidRPr="00123063" w:rsidRDefault="00123063" w:rsidP="00123063">
      <w:pPr>
        <w:widowControl w:val="0"/>
        <w:tabs>
          <w:tab w:val="left" w:pos="1086"/>
        </w:tabs>
        <w:autoSpaceDE w:val="0"/>
        <w:autoSpaceDN w:val="0"/>
        <w:spacing w:after="0" w:line="240" w:lineRule="auto"/>
        <w:ind w:left="20"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123063" w:rsidRPr="00123063" w:rsidRDefault="00123063" w:rsidP="00123063">
      <w:pPr>
        <w:widowControl w:val="0"/>
        <w:tabs>
          <w:tab w:val="left" w:pos="1652"/>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10.1.2.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123063" w:rsidRPr="00123063" w:rsidRDefault="00123063" w:rsidP="00123063">
      <w:pPr>
        <w:widowControl w:val="0"/>
        <w:tabs>
          <w:tab w:val="left" w:pos="1162"/>
        </w:tabs>
        <w:autoSpaceDE w:val="0"/>
        <w:autoSpaceDN w:val="0"/>
        <w:spacing w:after="0" w:line="240" w:lineRule="auto"/>
        <w:ind w:left="20"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а) сведения из Единого государственного реестра недвижимости (</w:t>
      </w:r>
      <w:r w:rsidRPr="00123063">
        <w:rPr>
          <w:rFonts w:ascii="Times New Roman" w:eastAsia="Calibri" w:hAnsi="Times New Roman"/>
          <w:sz w:val="24"/>
          <w:szCs w:val="24"/>
          <w:lang w:eastAsia="en-US"/>
        </w:rPr>
        <w:t>содержащая общедоступные сведения о зарегистрированных правах на объект недвижимости)</w:t>
      </w:r>
      <w:r w:rsidRPr="00123063">
        <w:rPr>
          <w:rFonts w:ascii="Times New Roman" w:hAnsi="Times New Roman"/>
          <w:color w:val="000000"/>
          <w:sz w:val="24"/>
          <w:szCs w:val="24"/>
          <w:lang w:bidi="ru-RU"/>
        </w:rPr>
        <w:t>.</w:t>
      </w:r>
    </w:p>
    <w:p w:rsidR="00123063" w:rsidRPr="00123063" w:rsidRDefault="00123063" w:rsidP="008139BD">
      <w:pPr>
        <w:widowControl w:val="0"/>
        <w:numPr>
          <w:ilvl w:val="0"/>
          <w:numId w:val="11"/>
        </w:numPr>
        <w:shd w:val="clear" w:color="auto" w:fill="FFFFFF"/>
        <w:autoSpaceDE w:val="0"/>
        <w:autoSpaceDN w:val="0"/>
        <w:spacing w:after="0" w:line="480" w:lineRule="atLeast"/>
        <w:ind w:firstLine="0"/>
        <w:outlineLvl w:val="0"/>
        <w:rPr>
          <w:rFonts w:ascii="Arial" w:hAnsi="Arial" w:cs="Arial"/>
          <w:color w:val="000000"/>
          <w:sz w:val="24"/>
          <w:szCs w:val="24"/>
        </w:rPr>
      </w:pPr>
      <w:r w:rsidRPr="00123063">
        <w:rPr>
          <w:rFonts w:ascii="Times New Roman" w:eastAsia="Calibri" w:hAnsi="Times New Roman"/>
          <w:bCs/>
          <w:sz w:val="24"/>
          <w:szCs w:val="24"/>
          <w:lang w:eastAsia="en-US"/>
        </w:rPr>
        <w:t>10.1.3.</w:t>
      </w:r>
      <w:r w:rsidRPr="00123063">
        <w:rPr>
          <w:rFonts w:ascii="Times New Roman" w:eastAsia="Calibri" w:hAnsi="Times New Roman"/>
          <w:b/>
          <w:bCs/>
          <w:sz w:val="24"/>
          <w:szCs w:val="24"/>
          <w:lang w:eastAsia="en-US"/>
        </w:rPr>
        <w:t xml:space="preserve"> </w:t>
      </w:r>
      <w:r w:rsidRPr="00123063">
        <w:rPr>
          <w:rFonts w:ascii="Times New Roman" w:eastAsia="Calibri" w:hAnsi="Times New Roman"/>
          <w:bCs/>
          <w:sz w:val="24"/>
          <w:szCs w:val="24"/>
          <w:lang w:eastAsia="en-US"/>
        </w:rPr>
        <w:t>В ОГИБДД МО МВД России Жуковский</w:t>
      </w:r>
      <w:r w:rsidRPr="00123063">
        <w:rPr>
          <w:rFonts w:ascii="Times New Roman" w:eastAsia="Calibri" w:hAnsi="Times New Roman"/>
          <w:b/>
          <w:bCs/>
          <w:sz w:val="24"/>
          <w:szCs w:val="24"/>
          <w:lang w:eastAsia="en-US"/>
        </w:rPr>
        <w:t xml:space="preserve">  </w:t>
      </w: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r w:rsidRPr="00123063">
        <w:rPr>
          <w:rFonts w:ascii="Times New Roman" w:hAnsi="Times New Roman"/>
          <w:sz w:val="24"/>
          <w:szCs w:val="24"/>
          <w:lang w:bidi="ru-RU"/>
        </w:rPr>
        <w:t xml:space="preserve"> - </w:t>
      </w:r>
      <w:r w:rsidRPr="00123063">
        <w:rPr>
          <w:rFonts w:ascii="Times New Roman" w:eastAsia="Calibri" w:hAnsi="Times New Roman"/>
          <w:sz w:val="24"/>
          <w:szCs w:val="24"/>
          <w:lang w:eastAsia="en-US" w:bidi="ru-RU"/>
        </w:rPr>
        <w:t>согласование схемы организации дорожного движения транспорта и пешеходов на период производства работ (проект безопасности дорожного движения)</w:t>
      </w:r>
      <w:r w:rsidRPr="00123063">
        <w:rPr>
          <w:rFonts w:ascii="Times New Roman" w:eastAsia="Calibri" w:hAnsi="Times New Roman"/>
          <w:sz w:val="24"/>
          <w:szCs w:val="24"/>
          <w:lang w:eastAsia="en-US"/>
        </w:rPr>
        <w:t>.</w:t>
      </w: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r w:rsidRPr="00123063">
        <w:rPr>
          <w:rFonts w:ascii="Times New Roman" w:eastAsia="Calibri" w:hAnsi="Times New Roman"/>
          <w:sz w:val="24"/>
          <w:szCs w:val="24"/>
          <w:lang w:eastAsia="en-US"/>
        </w:rPr>
        <w:t xml:space="preserve">10.1.4 В органе местного самоуправления - разрешение на строительство при </w:t>
      </w:r>
      <w:r w:rsidRPr="00123063">
        <w:rPr>
          <w:rFonts w:ascii="Times New Roman" w:hAnsi="Times New Roman"/>
          <w:color w:val="000000"/>
          <w:sz w:val="24"/>
          <w:szCs w:val="24"/>
          <w:lang w:bidi="ru-RU"/>
        </w:rPr>
        <w:t>строительстве инженерных коммуникаций к вновь возводимому объекту.</w:t>
      </w:r>
    </w:p>
    <w:p w:rsidR="00123063" w:rsidRPr="00123063" w:rsidRDefault="00123063" w:rsidP="00123063">
      <w:pPr>
        <w:widowControl w:val="0"/>
        <w:tabs>
          <w:tab w:val="left" w:pos="1575"/>
        </w:tabs>
        <w:spacing w:after="0" w:line="240" w:lineRule="auto"/>
        <w:ind w:right="20" w:firstLine="709"/>
        <w:jc w:val="both"/>
        <w:rPr>
          <w:rFonts w:ascii="Times New Roman" w:hAnsi="Times New Roman"/>
          <w:sz w:val="24"/>
          <w:szCs w:val="24"/>
          <w:lang w:bidi="ru-RU"/>
        </w:rPr>
      </w:pPr>
      <w:r w:rsidRPr="00123063">
        <w:rPr>
          <w:rFonts w:ascii="Times New Roman" w:eastAsia="Calibri" w:hAnsi="Times New Roman"/>
          <w:sz w:val="24"/>
          <w:szCs w:val="24"/>
          <w:lang w:eastAsia="en-US"/>
        </w:rPr>
        <w:t xml:space="preserve">10.1.5. </w:t>
      </w:r>
      <w:r w:rsidRPr="00123063">
        <w:rPr>
          <w:rFonts w:ascii="Times New Roman" w:hAnsi="Times New Roman"/>
          <w:color w:val="000000"/>
          <w:sz w:val="24"/>
          <w:szCs w:val="24"/>
          <w:lang w:bidi="ru-RU"/>
        </w:rPr>
        <w:t>Непредставление (несвоевременное представление) указанными органами государственной власти и ОМСУ документов и информации не может являться основанием для отказа в предоставлении Заявителю Муниципальной услуги.</w:t>
      </w:r>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p>
    <w:p w:rsidR="00123063" w:rsidRPr="00123063" w:rsidRDefault="00123063" w:rsidP="00123063">
      <w:pPr>
        <w:widowControl w:val="0"/>
        <w:spacing w:after="0" w:line="240" w:lineRule="auto"/>
        <w:ind w:right="23" w:firstLine="709"/>
        <w:jc w:val="both"/>
        <w:rPr>
          <w:rFonts w:ascii="Times New Roman" w:eastAsiaTheme="minorHAnsi" w:hAnsi="Times New Roman"/>
          <w:b/>
          <w:bCs/>
          <w:i/>
          <w:iCs/>
          <w:sz w:val="24"/>
          <w:szCs w:val="24"/>
          <w:lang w:eastAsia="en-US"/>
        </w:rPr>
      </w:pPr>
      <w:r w:rsidRPr="00123063">
        <w:rPr>
          <w:rFonts w:ascii="Times New Roman" w:eastAsiaTheme="minorHAnsi" w:hAnsi="Times New Roman"/>
          <w:color w:val="000000"/>
          <w:sz w:val="24"/>
          <w:szCs w:val="24"/>
          <w:shd w:val="clear" w:color="auto" w:fill="FFFFFF"/>
          <w:lang w:eastAsia="en-US"/>
        </w:rPr>
        <w:t>11. Исчерпывающий перечень оснований для отказа в приеме документов, необходимых для предоставления Муниципальной услуги</w:t>
      </w:r>
    </w:p>
    <w:p w:rsidR="00123063" w:rsidRPr="00123063" w:rsidRDefault="00123063" w:rsidP="00123063">
      <w:pPr>
        <w:widowControl w:val="0"/>
        <w:tabs>
          <w:tab w:val="left" w:pos="993"/>
        </w:tabs>
        <w:spacing w:after="0" w:line="240" w:lineRule="auto"/>
        <w:ind w:right="23" w:firstLine="709"/>
        <w:jc w:val="both"/>
        <w:rPr>
          <w:rFonts w:ascii="Times New Roman" w:hAnsi="Times New Roman"/>
          <w:sz w:val="24"/>
          <w:szCs w:val="24"/>
          <w:lang w:bidi="ru-RU"/>
        </w:rPr>
      </w:pPr>
      <w:r w:rsidRPr="00123063">
        <w:rPr>
          <w:rFonts w:ascii="Times New Roman" w:hAnsi="Times New Roman"/>
          <w:color w:val="000000"/>
          <w:sz w:val="24"/>
          <w:szCs w:val="24"/>
          <w:lang w:bidi="ru-RU"/>
        </w:rPr>
        <w:t>11.1. Основаниями для отказа в приеме документов, необходимых для предоставления Муниципальной услуги являются:</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bCs/>
          <w:sz w:val="24"/>
          <w:szCs w:val="24"/>
          <w:lang w:bidi="ru-RU"/>
        </w:rPr>
      </w:pPr>
      <w:r w:rsidRPr="00123063">
        <w:rPr>
          <w:rFonts w:ascii="Times New Roman" w:hAnsi="Times New Roman"/>
          <w:bCs/>
          <w:sz w:val="24"/>
          <w:szCs w:val="24"/>
          <w:lang w:bidi="ru-RU"/>
        </w:rPr>
        <w:t xml:space="preserve">11.1.1. Несоответствия Заявителя требованиям, установленным </w:t>
      </w:r>
      <w:r w:rsidRPr="00123063">
        <w:rPr>
          <w:rFonts w:ascii="Times New Roman" w:hAnsi="Times New Roman"/>
          <w:sz w:val="24"/>
          <w:szCs w:val="24"/>
          <w:lang w:bidi="ru-RU"/>
        </w:rPr>
        <w:t>пунктом 2.1. Административного Регламента.</w:t>
      </w:r>
    </w:p>
    <w:p w:rsidR="00123063" w:rsidRPr="00123063" w:rsidRDefault="00123063" w:rsidP="00123063">
      <w:pPr>
        <w:widowControl w:val="0"/>
        <w:tabs>
          <w:tab w:val="left" w:pos="709"/>
          <w:tab w:val="left" w:pos="1560"/>
        </w:tabs>
        <w:spacing w:after="0" w:line="240" w:lineRule="auto"/>
        <w:ind w:right="23" w:firstLine="709"/>
        <w:jc w:val="both"/>
        <w:rPr>
          <w:rFonts w:ascii="Times New Roman" w:hAnsi="Times New Roman"/>
          <w:sz w:val="24"/>
          <w:szCs w:val="24"/>
          <w:lang w:bidi="ru-RU"/>
        </w:rPr>
      </w:pPr>
      <w:r w:rsidRPr="00123063">
        <w:rPr>
          <w:rFonts w:ascii="Times New Roman" w:hAnsi="Times New Roman"/>
          <w:color w:val="000000"/>
          <w:sz w:val="24"/>
          <w:szCs w:val="24"/>
          <w:lang w:bidi="ru-RU"/>
        </w:rPr>
        <w:lastRenderedPageBreak/>
        <w:t>11.1.2. Заявление подано лицом, не имеющим полномочий представлять интересы Заявителя.</w:t>
      </w:r>
    </w:p>
    <w:p w:rsidR="00123063" w:rsidRPr="00123063" w:rsidRDefault="00123063" w:rsidP="00123063">
      <w:pPr>
        <w:widowControl w:val="0"/>
        <w:tabs>
          <w:tab w:val="left" w:pos="993"/>
          <w:tab w:val="left" w:pos="1560"/>
        </w:tabs>
        <w:spacing w:after="0" w:line="240" w:lineRule="auto"/>
        <w:ind w:right="23" w:firstLine="709"/>
        <w:jc w:val="both"/>
        <w:rPr>
          <w:rFonts w:ascii="Times New Roman" w:hAnsi="Times New Roman"/>
          <w:sz w:val="24"/>
          <w:szCs w:val="24"/>
          <w:lang w:bidi="ru-RU"/>
        </w:rPr>
      </w:pPr>
      <w:r w:rsidRPr="00123063">
        <w:rPr>
          <w:rFonts w:ascii="Times New Roman" w:eastAsia="Calibri" w:hAnsi="Times New Roman"/>
          <w:sz w:val="24"/>
          <w:szCs w:val="24"/>
          <w:lang w:bidi="ru-RU"/>
        </w:rPr>
        <w:t>11.1.3. Несоответствие заявления требованиям к форме заявления, установленной Административным регламентом</w:t>
      </w:r>
    </w:p>
    <w:p w:rsidR="00123063" w:rsidRPr="00123063" w:rsidRDefault="00123063" w:rsidP="00123063">
      <w:pPr>
        <w:widowControl w:val="0"/>
        <w:tabs>
          <w:tab w:val="left" w:pos="993"/>
          <w:tab w:val="left" w:pos="1560"/>
        </w:tabs>
        <w:spacing w:after="0" w:line="240" w:lineRule="auto"/>
        <w:ind w:right="23" w:firstLine="709"/>
        <w:jc w:val="both"/>
        <w:rPr>
          <w:rFonts w:ascii="Times New Roman" w:hAnsi="Times New Roman"/>
          <w:sz w:val="24"/>
          <w:szCs w:val="24"/>
          <w:lang w:bidi="ru-RU"/>
        </w:rPr>
      </w:pPr>
      <w:r w:rsidRPr="00123063">
        <w:rPr>
          <w:rFonts w:ascii="Times New Roman" w:hAnsi="Times New Roman"/>
          <w:color w:val="000000"/>
          <w:sz w:val="24"/>
          <w:szCs w:val="24"/>
          <w:lang w:bidi="ru-RU"/>
        </w:rPr>
        <w:t>11.1.4. Документы, необходимые для предоставления Муниципальной услуги утратили силу (документ, удостоверяющий личность; документ, подтверждающий полномочия представителя Заявителя; документ, подтверждающий правомочия Заявителя);</w:t>
      </w:r>
    </w:p>
    <w:p w:rsidR="00123063" w:rsidRPr="00123063" w:rsidRDefault="00123063" w:rsidP="00123063">
      <w:pPr>
        <w:widowControl w:val="0"/>
        <w:tabs>
          <w:tab w:val="left" w:pos="1560"/>
        </w:tabs>
        <w:spacing w:after="0" w:line="240" w:lineRule="auto"/>
        <w:ind w:right="23" w:firstLine="709"/>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11.1.5. Документы содержат подчистки и исправления текста, не заверенные в порядке, установленном законодательством Российской Федерации.</w:t>
      </w:r>
    </w:p>
    <w:p w:rsidR="00123063" w:rsidRPr="00123063" w:rsidRDefault="00123063" w:rsidP="00123063">
      <w:pPr>
        <w:widowControl w:val="0"/>
        <w:tabs>
          <w:tab w:val="left" w:pos="1560"/>
        </w:tabs>
        <w:spacing w:after="0" w:line="240" w:lineRule="auto"/>
        <w:ind w:right="23" w:firstLine="709"/>
        <w:jc w:val="both"/>
        <w:rPr>
          <w:rFonts w:ascii="Times New Roman" w:eastAsia="Calibri" w:hAnsi="Times New Roman"/>
          <w:sz w:val="24"/>
          <w:szCs w:val="24"/>
          <w:lang w:bidi="ru-RU"/>
        </w:rPr>
      </w:pPr>
      <w:r w:rsidRPr="00123063">
        <w:rPr>
          <w:rFonts w:ascii="Times New Roman" w:eastAsia="Calibri" w:hAnsi="Times New Roman"/>
          <w:sz w:val="24"/>
          <w:szCs w:val="24"/>
          <w:lang w:bidi="ru-RU"/>
        </w:rPr>
        <w:t>11.1.6. Текст письменного заявления не поддается прочтению.</w:t>
      </w:r>
    </w:p>
    <w:p w:rsidR="00123063" w:rsidRPr="00123063" w:rsidRDefault="00123063" w:rsidP="00123063">
      <w:pPr>
        <w:widowControl w:val="0"/>
        <w:tabs>
          <w:tab w:val="left" w:pos="1560"/>
          <w:tab w:val="left" w:pos="2209"/>
        </w:tabs>
        <w:spacing w:after="0" w:line="240" w:lineRule="auto"/>
        <w:ind w:right="23" w:firstLine="709"/>
        <w:jc w:val="both"/>
        <w:rPr>
          <w:rFonts w:ascii="Times New Roman" w:hAnsi="Times New Roman"/>
          <w:sz w:val="24"/>
          <w:szCs w:val="24"/>
          <w:lang w:bidi="ru-RU"/>
        </w:rPr>
      </w:pPr>
      <w:r w:rsidRPr="00123063">
        <w:rPr>
          <w:rFonts w:ascii="Times New Roman" w:hAnsi="Times New Roman"/>
          <w:color w:val="000000"/>
          <w:sz w:val="24"/>
          <w:szCs w:val="24"/>
          <w:lang w:bidi="ru-RU"/>
        </w:rPr>
        <w:t>11.1.7.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23063" w:rsidRPr="00123063" w:rsidRDefault="00123063" w:rsidP="00123063">
      <w:pPr>
        <w:widowControl w:val="0"/>
        <w:tabs>
          <w:tab w:val="left" w:pos="1450"/>
        </w:tabs>
        <w:spacing w:after="0" w:line="240" w:lineRule="auto"/>
        <w:ind w:right="23" w:firstLine="709"/>
        <w:jc w:val="both"/>
        <w:rPr>
          <w:rFonts w:ascii="Times New Roman" w:hAnsi="Times New Roman"/>
          <w:sz w:val="24"/>
          <w:szCs w:val="24"/>
          <w:lang w:bidi="ru-RU"/>
        </w:rPr>
      </w:pPr>
      <w:bookmarkStart w:id="42" w:name="bookmark26"/>
      <w:r w:rsidRPr="00123063">
        <w:rPr>
          <w:rFonts w:ascii="Times New Roman" w:hAnsi="Times New Roman"/>
          <w:color w:val="000000"/>
          <w:sz w:val="24"/>
          <w:szCs w:val="24"/>
          <w:lang w:bidi="ru-RU"/>
        </w:rPr>
        <w:t>11.2. 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bookmarkEnd w:id="42"/>
    </w:p>
    <w:p w:rsidR="00123063" w:rsidRPr="00123063" w:rsidRDefault="00123063" w:rsidP="00123063">
      <w:pPr>
        <w:autoSpaceDE w:val="0"/>
        <w:autoSpaceDN w:val="0"/>
        <w:adjustRightInd w:val="0"/>
        <w:spacing w:after="0" w:line="240" w:lineRule="auto"/>
        <w:ind w:firstLine="720"/>
        <w:jc w:val="both"/>
        <w:rPr>
          <w:rFonts w:ascii="Times New Roman" w:eastAsia="Calibri" w:hAnsi="Times New Roman"/>
          <w:sz w:val="24"/>
          <w:szCs w:val="24"/>
          <w:lang w:eastAsia="en-US"/>
        </w:rPr>
      </w:pPr>
    </w:p>
    <w:p w:rsidR="00123063" w:rsidRPr="00123063" w:rsidRDefault="00123063" w:rsidP="00123063">
      <w:pPr>
        <w:keepNext/>
        <w:keepLines/>
        <w:widowControl w:val="0"/>
        <w:tabs>
          <w:tab w:val="left" w:pos="1276"/>
        </w:tabs>
        <w:spacing w:after="0" w:line="240" w:lineRule="auto"/>
        <w:ind w:right="23" w:firstLine="709"/>
        <w:jc w:val="both"/>
        <w:outlineLvl w:val="2"/>
        <w:rPr>
          <w:rFonts w:ascii="Times New Roman" w:eastAsiaTheme="minorHAnsi" w:hAnsi="Times New Roman"/>
          <w:b/>
          <w:bCs/>
          <w:i/>
          <w:iCs/>
          <w:sz w:val="24"/>
          <w:szCs w:val="24"/>
          <w:lang w:eastAsia="en-US"/>
        </w:rPr>
      </w:pPr>
      <w:bookmarkStart w:id="43" w:name="bookmark27"/>
      <w:r w:rsidRPr="00123063">
        <w:rPr>
          <w:rFonts w:ascii="Times New Roman" w:eastAsiaTheme="minorHAnsi" w:hAnsi="Times New Roman"/>
          <w:color w:val="000000"/>
          <w:sz w:val="24"/>
          <w:szCs w:val="24"/>
          <w:shd w:val="clear" w:color="auto" w:fill="FFFFFF"/>
          <w:lang w:eastAsia="en-US"/>
        </w:rPr>
        <w:t>12. Исчерпывающий перечень оснований для приостановления или отказа в предоставлении Муниципальной услуги</w:t>
      </w:r>
      <w:bookmarkEnd w:id="43"/>
    </w:p>
    <w:p w:rsidR="00123063" w:rsidRPr="00123063" w:rsidRDefault="00123063" w:rsidP="00123063">
      <w:pPr>
        <w:widowControl w:val="0"/>
        <w:tabs>
          <w:tab w:val="left" w:pos="1276"/>
          <w:tab w:val="left" w:pos="1436"/>
        </w:tabs>
        <w:spacing w:after="0" w:line="240" w:lineRule="auto"/>
        <w:ind w:right="23" w:firstLine="709"/>
        <w:jc w:val="both"/>
        <w:rPr>
          <w:rFonts w:ascii="Times New Roman" w:hAnsi="Times New Roman"/>
          <w:sz w:val="24"/>
          <w:szCs w:val="24"/>
          <w:lang w:bidi="ru-RU"/>
        </w:rPr>
      </w:pPr>
      <w:r w:rsidRPr="00123063">
        <w:rPr>
          <w:rFonts w:ascii="Times New Roman" w:hAnsi="Times New Roman"/>
          <w:color w:val="000000"/>
          <w:sz w:val="24"/>
          <w:szCs w:val="24"/>
          <w:lang w:bidi="ru-RU"/>
        </w:rPr>
        <w:t>12.1. Основания для приостановления Муниципальной услуги не предусмотрены.</w:t>
      </w:r>
    </w:p>
    <w:p w:rsidR="00123063" w:rsidRPr="00123063" w:rsidRDefault="00123063" w:rsidP="00123063">
      <w:pPr>
        <w:widowControl w:val="0"/>
        <w:tabs>
          <w:tab w:val="left" w:pos="1276"/>
          <w:tab w:val="left" w:pos="1441"/>
        </w:tabs>
        <w:spacing w:after="0" w:line="240" w:lineRule="auto"/>
        <w:ind w:right="23" w:firstLine="709"/>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12.2. Основаниями для отказа в предоставлении Муниципальной услуги являются:</w:t>
      </w:r>
    </w:p>
    <w:p w:rsidR="00123063" w:rsidRPr="00123063" w:rsidRDefault="00123063" w:rsidP="00123063">
      <w:pPr>
        <w:widowControl w:val="0"/>
        <w:tabs>
          <w:tab w:val="left" w:pos="1276"/>
          <w:tab w:val="left" w:pos="1441"/>
        </w:tabs>
        <w:spacing w:after="0" w:line="240" w:lineRule="auto"/>
        <w:ind w:right="23" w:firstLine="709"/>
        <w:jc w:val="both"/>
        <w:rPr>
          <w:rFonts w:ascii="Times New Roman" w:eastAsia="Calibri" w:hAnsi="Times New Roman"/>
          <w:sz w:val="24"/>
          <w:szCs w:val="24"/>
          <w:lang w:bidi="ru-RU"/>
        </w:rPr>
      </w:pPr>
      <w:r w:rsidRPr="00123063">
        <w:rPr>
          <w:rFonts w:ascii="Times New Roman" w:hAnsi="Times New Roman"/>
          <w:color w:val="000000"/>
          <w:sz w:val="24"/>
          <w:szCs w:val="24"/>
          <w:lang w:bidi="ru-RU"/>
        </w:rPr>
        <w:t xml:space="preserve">12.2.1. </w:t>
      </w:r>
      <w:r w:rsidRPr="00123063">
        <w:rPr>
          <w:rFonts w:ascii="Times New Roman" w:eastAsia="Calibri" w:hAnsi="Times New Roman"/>
          <w:sz w:val="24"/>
          <w:szCs w:val="24"/>
          <w:lang w:bidi="ru-RU"/>
        </w:rPr>
        <w:t>Отсутствие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w:t>
      </w:r>
    </w:p>
    <w:p w:rsidR="00123063" w:rsidRPr="00123063" w:rsidRDefault="00123063" w:rsidP="00123063">
      <w:pPr>
        <w:widowControl w:val="0"/>
        <w:tabs>
          <w:tab w:val="left" w:pos="1276"/>
          <w:tab w:val="left" w:pos="1441"/>
        </w:tabs>
        <w:spacing w:after="0" w:line="240" w:lineRule="auto"/>
        <w:ind w:right="23" w:firstLine="709"/>
        <w:jc w:val="both"/>
        <w:rPr>
          <w:rFonts w:ascii="Times New Roman" w:eastAsia="Calibri" w:hAnsi="Times New Roman"/>
          <w:sz w:val="24"/>
          <w:szCs w:val="24"/>
          <w:lang w:bidi="ru-RU"/>
        </w:rPr>
      </w:pPr>
      <w:r w:rsidRPr="00123063">
        <w:rPr>
          <w:rFonts w:ascii="Times New Roman" w:eastAsia="Calibri" w:hAnsi="Times New Roman"/>
          <w:sz w:val="24"/>
          <w:szCs w:val="24"/>
          <w:lang w:bidi="ru-RU"/>
        </w:rPr>
        <w:t xml:space="preserve">12.2.2. Если срок действия согласований организациями превышает три месяца до срока выдачи разрешения на осуществление земляных работ; </w:t>
      </w:r>
    </w:p>
    <w:p w:rsidR="00123063" w:rsidRPr="00123063" w:rsidRDefault="00123063" w:rsidP="00123063">
      <w:pPr>
        <w:widowControl w:val="0"/>
        <w:tabs>
          <w:tab w:val="left" w:pos="1276"/>
          <w:tab w:val="left" w:pos="1441"/>
        </w:tabs>
        <w:spacing w:after="0" w:line="240" w:lineRule="auto"/>
        <w:ind w:right="23" w:firstLine="709"/>
        <w:jc w:val="both"/>
        <w:rPr>
          <w:rFonts w:ascii="Times New Roman" w:eastAsia="Calibri" w:hAnsi="Times New Roman"/>
          <w:sz w:val="24"/>
          <w:szCs w:val="24"/>
          <w:lang w:bidi="ru-RU"/>
        </w:rPr>
      </w:pPr>
      <w:r w:rsidRPr="00123063">
        <w:rPr>
          <w:rFonts w:ascii="Times New Roman" w:eastAsia="Calibri" w:hAnsi="Times New Roman"/>
          <w:sz w:val="24"/>
          <w:szCs w:val="24"/>
          <w:lang w:bidi="ru-RU"/>
        </w:rPr>
        <w:t>12.2.3. Если срок действий согласований организациями заканчивается ранее срока окончания действия разрешения на осуществление земляных работ.</w:t>
      </w:r>
    </w:p>
    <w:p w:rsidR="00123063" w:rsidRPr="00123063" w:rsidRDefault="00123063" w:rsidP="00123063">
      <w:pPr>
        <w:widowControl w:val="0"/>
        <w:tabs>
          <w:tab w:val="left" w:pos="1276"/>
          <w:tab w:val="left" w:pos="1441"/>
        </w:tabs>
        <w:spacing w:after="0" w:line="240" w:lineRule="auto"/>
        <w:ind w:right="23" w:firstLine="709"/>
        <w:jc w:val="both"/>
        <w:rPr>
          <w:rFonts w:ascii="Times New Roman" w:eastAsia="Calibri" w:hAnsi="Times New Roman"/>
          <w:sz w:val="24"/>
          <w:szCs w:val="24"/>
          <w:lang w:bidi="ru-RU"/>
        </w:rPr>
      </w:pPr>
      <w:r w:rsidRPr="00123063">
        <w:rPr>
          <w:rFonts w:ascii="Times New Roman" w:eastAsia="Calibri" w:hAnsi="Times New Roman"/>
          <w:sz w:val="24"/>
          <w:szCs w:val="24"/>
          <w:lang w:bidi="ru-RU"/>
        </w:rPr>
        <w:t>12.2.4. Подача заявителем письма об отзыве заявления о выдаче разрешения;</w:t>
      </w:r>
    </w:p>
    <w:p w:rsidR="00123063" w:rsidRPr="00123063" w:rsidRDefault="00123063" w:rsidP="00123063">
      <w:pPr>
        <w:widowControl w:val="0"/>
        <w:tabs>
          <w:tab w:val="left" w:pos="1276"/>
          <w:tab w:val="left" w:pos="1441"/>
        </w:tabs>
        <w:spacing w:after="0" w:line="240" w:lineRule="auto"/>
        <w:ind w:right="23" w:firstLine="709"/>
        <w:jc w:val="both"/>
        <w:rPr>
          <w:rFonts w:ascii="Times New Roman" w:eastAsia="Calibri" w:hAnsi="Times New Roman"/>
          <w:sz w:val="24"/>
          <w:szCs w:val="24"/>
          <w:lang w:bidi="ru-RU"/>
        </w:rPr>
      </w:pPr>
      <w:r w:rsidRPr="00123063">
        <w:rPr>
          <w:rFonts w:ascii="Times New Roman" w:eastAsia="Calibri" w:hAnsi="Times New Roman"/>
          <w:sz w:val="24"/>
          <w:szCs w:val="24"/>
          <w:lang w:bidi="ru-RU"/>
        </w:rPr>
        <w:t>12.2.5.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123063" w:rsidRPr="00123063" w:rsidRDefault="00123063" w:rsidP="00123063">
      <w:pPr>
        <w:widowControl w:val="0"/>
        <w:tabs>
          <w:tab w:val="left" w:pos="1276"/>
          <w:tab w:val="left" w:pos="1441"/>
        </w:tabs>
        <w:spacing w:after="0" w:line="240" w:lineRule="auto"/>
        <w:ind w:right="23" w:firstLine="709"/>
        <w:jc w:val="both"/>
        <w:rPr>
          <w:rFonts w:ascii="Times New Roman" w:eastAsia="Calibri" w:hAnsi="Times New Roman"/>
          <w:sz w:val="24"/>
          <w:szCs w:val="24"/>
          <w:lang w:bidi="ru-RU"/>
        </w:rPr>
      </w:pPr>
      <w:r w:rsidRPr="00123063">
        <w:rPr>
          <w:rFonts w:ascii="Times New Roman" w:eastAsia="Calibri" w:hAnsi="Times New Roman"/>
          <w:sz w:val="24"/>
          <w:szCs w:val="24"/>
          <w:lang w:bidi="ru-RU"/>
        </w:rPr>
        <w:t xml:space="preserve">12.2.6. </w:t>
      </w:r>
      <w:r w:rsidRPr="00123063">
        <w:rPr>
          <w:rFonts w:ascii="Times New Roman" w:hAnsi="Times New Roman"/>
          <w:sz w:val="24"/>
          <w:szCs w:val="24"/>
          <w:lang w:bidi="ru-RU"/>
        </w:rPr>
        <w:t>Оснований для отказа в предоставлении муниципальной услуги по закрытию разрешения на осуществление земляных работ не предусмотрено.</w:t>
      </w:r>
    </w:p>
    <w:p w:rsidR="00123063" w:rsidRPr="00123063" w:rsidRDefault="00123063" w:rsidP="00123063">
      <w:pPr>
        <w:widowControl w:val="0"/>
        <w:tabs>
          <w:tab w:val="left" w:pos="1276"/>
        </w:tabs>
        <w:autoSpaceDE w:val="0"/>
        <w:autoSpaceDN w:val="0"/>
        <w:spacing w:after="0" w:line="240" w:lineRule="auto"/>
        <w:ind w:right="23" w:firstLine="709"/>
        <w:jc w:val="both"/>
        <w:rPr>
          <w:rFonts w:ascii="Times New Roman" w:hAnsi="Times New Roman"/>
          <w:sz w:val="24"/>
          <w:szCs w:val="24"/>
          <w:lang w:bidi="ru-RU"/>
        </w:rPr>
      </w:pPr>
      <w:r w:rsidRPr="00123063">
        <w:rPr>
          <w:rFonts w:ascii="Times New Roman" w:hAnsi="Times New Roman"/>
          <w:color w:val="000000"/>
          <w:sz w:val="24"/>
          <w:szCs w:val="24"/>
          <w:lang w:bidi="ru-RU"/>
        </w:rPr>
        <w:t>12.3.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почтовым отправлением или обратившись в Администрацию.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журнале регистрации.</w:t>
      </w:r>
    </w:p>
    <w:p w:rsidR="00123063" w:rsidRPr="00123063" w:rsidRDefault="00123063" w:rsidP="00123063">
      <w:pPr>
        <w:widowControl w:val="0"/>
        <w:tabs>
          <w:tab w:val="left" w:pos="1276"/>
          <w:tab w:val="left" w:pos="1479"/>
        </w:tabs>
        <w:spacing w:after="0" w:line="240" w:lineRule="auto"/>
        <w:ind w:right="23" w:firstLine="709"/>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12.4. Отказ в предоставлении Муниципальной услуги не препятствует повторному обращению Заявителя за предоставлением Муниципальной услуги.</w:t>
      </w:r>
    </w:p>
    <w:p w:rsidR="00123063" w:rsidRPr="00123063" w:rsidRDefault="00123063" w:rsidP="00123063">
      <w:pPr>
        <w:widowControl w:val="0"/>
        <w:tabs>
          <w:tab w:val="left" w:pos="1276"/>
          <w:tab w:val="left" w:pos="1479"/>
        </w:tabs>
        <w:spacing w:after="0" w:line="240" w:lineRule="auto"/>
        <w:ind w:right="23" w:firstLine="709"/>
        <w:jc w:val="both"/>
        <w:rPr>
          <w:rFonts w:ascii="Times New Roman" w:hAnsi="Times New Roman"/>
          <w:sz w:val="24"/>
          <w:szCs w:val="24"/>
          <w:lang w:bidi="ru-RU"/>
        </w:rPr>
      </w:pPr>
    </w:p>
    <w:p w:rsidR="00123063" w:rsidRPr="00123063" w:rsidRDefault="00123063" w:rsidP="00123063">
      <w:pPr>
        <w:widowControl w:val="0"/>
        <w:spacing w:after="0" w:line="240" w:lineRule="auto"/>
        <w:ind w:right="20" w:firstLine="709"/>
        <w:jc w:val="both"/>
        <w:rPr>
          <w:rFonts w:ascii="Times New Roman" w:eastAsiaTheme="minorHAnsi" w:hAnsi="Times New Roman"/>
          <w:sz w:val="24"/>
          <w:szCs w:val="24"/>
          <w:shd w:val="clear" w:color="auto" w:fill="FFFFFF"/>
          <w:lang w:eastAsia="en-US"/>
        </w:rPr>
      </w:pPr>
      <w:bookmarkStart w:id="44" w:name="bookmark28"/>
      <w:r w:rsidRPr="00123063">
        <w:rPr>
          <w:rFonts w:ascii="Times New Roman" w:eastAsiaTheme="minorHAnsi" w:hAnsi="Times New Roman"/>
          <w:sz w:val="24"/>
          <w:szCs w:val="24"/>
          <w:shd w:val="clear" w:color="auto" w:fill="FFFFFF"/>
          <w:lang w:eastAsia="en-US"/>
        </w:rPr>
        <w:t>13. Порядок, размер и основания взимания государственной пошлины или иной платы, взимаемой за предоставление Муниципальной услуги</w:t>
      </w:r>
      <w:bookmarkEnd w:id="44"/>
    </w:p>
    <w:p w:rsidR="00123063" w:rsidRPr="00123063" w:rsidRDefault="00123063" w:rsidP="00123063">
      <w:pPr>
        <w:widowControl w:val="0"/>
        <w:autoSpaceDE w:val="0"/>
        <w:autoSpaceDN w:val="0"/>
        <w:adjustRightInd w:val="0"/>
        <w:spacing w:after="0" w:line="240" w:lineRule="auto"/>
        <w:ind w:firstLine="540"/>
        <w:jc w:val="both"/>
        <w:rPr>
          <w:rFonts w:ascii="Times New Roman" w:eastAsia="Calibri" w:hAnsi="Times New Roman"/>
          <w:sz w:val="24"/>
          <w:szCs w:val="24"/>
          <w:lang w:bidi="ru-RU"/>
        </w:rPr>
      </w:pPr>
      <w:r w:rsidRPr="00123063">
        <w:rPr>
          <w:rFonts w:ascii="Times New Roman" w:eastAsia="Calibri" w:hAnsi="Times New Roman"/>
          <w:sz w:val="24"/>
          <w:szCs w:val="24"/>
          <w:lang w:bidi="ru-RU"/>
        </w:rPr>
        <w:t>Муниципальная услуга предоставляется бесплатно.</w:t>
      </w:r>
    </w:p>
    <w:p w:rsidR="00123063" w:rsidRPr="00123063" w:rsidRDefault="00123063" w:rsidP="00123063">
      <w:pPr>
        <w:widowControl w:val="0"/>
        <w:autoSpaceDE w:val="0"/>
        <w:autoSpaceDN w:val="0"/>
        <w:adjustRightInd w:val="0"/>
        <w:spacing w:after="0" w:line="240" w:lineRule="auto"/>
        <w:ind w:firstLine="540"/>
        <w:jc w:val="both"/>
        <w:rPr>
          <w:rFonts w:ascii="Times New Roman" w:eastAsia="Calibri" w:hAnsi="Times New Roman"/>
          <w:sz w:val="24"/>
          <w:szCs w:val="24"/>
          <w:lang w:bidi="ru-RU"/>
        </w:rPr>
      </w:pPr>
    </w:p>
    <w:p w:rsidR="00123063" w:rsidRPr="00123063" w:rsidRDefault="00123063" w:rsidP="00123063">
      <w:pPr>
        <w:widowControl w:val="0"/>
        <w:spacing w:after="0" w:line="240" w:lineRule="auto"/>
        <w:ind w:right="20" w:firstLine="709"/>
        <w:jc w:val="both"/>
        <w:rPr>
          <w:rFonts w:ascii="Times New Roman" w:eastAsiaTheme="minorHAnsi" w:hAnsi="Times New Roman"/>
          <w:b/>
          <w:bCs/>
          <w:i/>
          <w:iCs/>
          <w:sz w:val="24"/>
          <w:szCs w:val="24"/>
          <w:lang w:eastAsia="en-US"/>
        </w:rPr>
      </w:pPr>
      <w:r w:rsidRPr="00123063">
        <w:rPr>
          <w:rFonts w:ascii="Times New Roman" w:eastAsiaTheme="minorHAnsi" w:hAnsi="Times New Roman"/>
          <w:color w:val="000000"/>
          <w:sz w:val="24"/>
          <w:szCs w:val="24"/>
          <w:shd w:val="clear" w:color="auto" w:fill="FFFFFF"/>
          <w:lang w:eastAsia="en-US"/>
        </w:rPr>
        <w:t>14.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23063" w:rsidRPr="00123063" w:rsidRDefault="00123063" w:rsidP="00123063">
      <w:pPr>
        <w:widowControl w:val="0"/>
        <w:tabs>
          <w:tab w:val="left" w:pos="1484"/>
        </w:tabs>
        <w:spacing w:after="0" w:line="240" w:lineRule="auto"/>
        <w:ind w:right="20" w:firstLine="720"/>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Услуги, необходимые и обязательные для предоставления Муниципальной услуги, отсутствуют.</w:t>
      </w:r>
    </w:p>
    <w:p w:rsidR="00123063" w:rsidRPr="00123063" w:rsidRDefault="00123063" w:rsidP="00123063">
      <w:pPr>
        <w:widowControl w:val="0"/>
        <w:tabs>
          <w:tab w:val="left" w:pos="1484"/>
        </w:tabs>
        <w:spacing w:after="0" w:line="240" w:lineRule="auto"/>
        <w:ind w:right="20" w:firstLine="720"/>
        <w:jc w:val="both"/>
        <w:rPr>
          <w:rFonts w:ascii="Times New Roman" w:hAnsi="Times New Roman"/>
          <w:sz w:val="24"/>
          <w:szCs w:val="24"/>
          <w:lang w:bidi="ru-RU"/>
        </w:rPr>
      </w:pPr>
    </w:p>
    <w:p w:rsidR="00123063" w:rsidRPr="00123063" w:rsidRDefault="00123063" w:rsidP="00123063">
      <w:pPr>
        <w:widowControl w:val="0"/>
        <w:spacing w:after="0" w:line="240" w:lineRule="auto"/>
        <w:ind w:right="20" w:firstLine="567"/>
        <w:jc w:val="both"/>
        <w:rPr>
          <w:rFonts w:ascii="Times New Roman" w:eastAsiaTheme="minorHAnsi" w:hAnsi="Times New Roman"/>
          <w:b/>
          <w:bCs/>
          <w:i/>
          <w:iCs/>
          <w:sz w:val="24"/>
          <w:szCs w:val="24"/>
          <w:lang w:eastAsia="en-US"/>
        </w:rPr>
      </w:pPr>
      <w:r w:rsidRPr="00123063">
        <w:rPr>
          <w:rFonts w:ascii="Times New Roman" w:eastAsiaTheme="minorHAnsi" w:hAnsi="Times New Roman"/>
          <w:color w:val="000000"/>
          <w:sz w:val="24"/>
          <w:szCs w:val="24"/>
          <w:shd w:val="clear" w:color="auto" w:fill="FFFFFF"/>
          <w:lang w:eastAsia="en-US"/>
        </w:rPr>
        <w:t>15. Максимальный срок ожидания в очереди</w:t>
      </w:r>
    </w:p>
    <w:p w:rsidR="00123063" w:rsidRPr="00123063" w:rsidRDefault="00123063" w:rsidP="00123063">
      <w:pPr>
        <w:widowControl w:val="0"/>
        <w:autoSpaceDE w:val="0"/>
        <w:autoSpaceDN w:val="0"/>
        <w:adjustRightInd w:val="0"/>
        <w:spacing w:after="0" w:line="240" w:lineRule="auto"/>
        <w:ind w:firstLine="540"/>
        <w:jc w:val="both"/>
        <w:rPr>
          <w:rFonts w:ascii="Times New Roman" w:eastAsia="Calibri" w:hAnsi="Times New Roman"/>
          <w:sz w:val="24"/>
          <w:szCs w:val="24"/>
          <w:lang w:bidi="ru-RU"/>
        </w:rPr>
      </w:pPr>
      <w:r w:rsidRPr="00123063">
        <w:rPr>
          <w:rFonts w:ascii="Times New Roman" w:eastAsia="Calibri" w:hAnsi="Times New Roman"/>
          <w:sz w:val="24"/>
          <w:szCs w:val="24"/>
          <w:lang w:bidi="ru-RU"/>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123063" w:rsidRPr="00123063" w:rsidRDefault="00123063" w:rsidP="00123063">
      <w:pPr>
        <w:widowControl w:val="0"/>
        <w:tabs>
          <w:tab w:val="left" w:pos="1426"/>
        </w:tabs>
        <w:spacing w:after="0" w:line="240" w:lineRule="auto"/>
        <w:ind w:right="20" w:firstLine="709"/>
        <w:jc w:val="both"/>
        <w:rPr>
          <w:rFonts w:ascii="Times New Roman" w:hAnsi="Times New Roman"/>
          <w:b/>
          <w:bCs/>
          <w:color w:val="000000"/>
          <w:sz w:val="24"/>
          <w:szCs w:val="24"/>
          <w:lang w:bidi="ru-RU"/>
        </w:rPr>
      </w:pPr>
    </w:p>
    <w:p w:rsidR="00123063" w:rsidRPr="00123063" w:rsidRDefault="00123063" w:rsidP="00123063">
      <w:pPr>
        <w:widowControl w:val="0"/>
        <w:tabs>
          <w:tab w:val="left" w:pos="944"/>
        </w:tabs>
        <w:spacing w:after="0" w:line="240" w:lineRule="auto"/>
        <w:ind w:firstLine="567"/>
        <w:jc w:val="both"/>
        <w:rPr>
          <w:rFonts w:ascii="Times New Roman" w:eastAsiaTheme="minorHAnsi" w:hAnsi="Times New Roman"/>
          <w:b/>
          <w:bCs/>
          <w:color w:val="000000"/>
          <w:sz w:val="24"/>
          <w:szCs w:val="24"/>
          <w:shd w:val="clear" w:color="auto" w:fill="FFFFFF"/>
          <w:lang w:eastAsia="en-US"/>
        </w:rPr>
      </w:pPr>
      <w:r w:rsidRPr="00123063">
        <w:rPr>
          <w:rFonts w:ascii="Times New Roman" w:eastAsiaTheme="minorHAnsi" w:hAnsi="Times New Roman"/>
          <w:color w:val="000000"/>
          <w:sz w:val="24"/>
          <w:szCs w:val="24"/>
          <w:shd w:val="clear" w:color="auto" w:fill="FFFFFF"/>
          <w:lang w:eastAsia="en-US"/>
        </w:rPr>
        <w:t>16. Срок и порядок регистрации заявления Заявителя о предоставлении Муниципальной услуги</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hAnsi="Times New Roman"/>
          <w:bCs/>
          <w:iCs/>
          <w:color w:val="000000"/>
          <w:sz w:val="24"/>
          <w:szCs w:val="24"/>
          <w:shd w:val="clear" w:color="auto" w:fill="FFFFFF"/>
        </w:rPr>
        <w:tab/>
      </w:r>
      <w:r w:rsidRPr="00123063">
        <w:rPr>
          <w:rFonts w:ascii="Times New Roman" w:eastAsia="Calibri" w:hAnsi="Times New Roman"/>
          <w:bCs/>
          <w:iCs/>
          <w:sz w:val="24"/>
          <w:szCs w:val="24"/>
          <w:lang w:eastAsia="en-US"/>
        </w:rPr>
        <w:t>16.1.</w:t>
      </w:r>
      <w:r w:rsidRPr="00123063">
        <w:rPr>
          <w:rFonts w:ascii="Times New Roman" w:eastAsia="Calibri" w:hAnsi="Times New Roman"/>
          <w:b/>
          <w:bCs/>
          <w:i/>
          <w:iCs/>
          <w:sz w:val="24"/>
          <w:szCs w:val="24"/>
          <w:lang w:eastAsia="en-US"/>
        </w:rPr>
        <w:t xml:space="preserve"> </w:t>
      </w:r>
      <w:bookmarkStart w:id="45" w:name="bookmark17"/>
      <w:r w:rsidRPr="00123063">
        <w:rPr>
          <w:rFonts w:ascii="Times New Roman" w:eastAsia="Calibri" w:hAnsi="Times New Roman"/>
          <w:sz w:val="24"/>
          <w:szCs w:val="24"/>
          <w:lang w:eastAsia="en-US"/>
        </w:rPr>
        <w:t>Срок регистрации запроса заявителя о предоставлении муниципальной услуги – 15 минут.</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ab/>
        <w:t>16.2. Запрос заявителя о предоставлении муниципальной услуги регистрируется в Администрации в следующие сроки:</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ab/>
        <w:t>при личном обращении – в день обращения заявителя;</w:t>
      </w:r>
    </w:p>
    <w:p w:rsidR="00123063" w:rsidRPr="00123063" w:rsidRDefault="00123063" w:rsidP="00123063">
      <w:pPr>
        <w:shd w:val="clear" w:color="auto" w:fill="FFFFFF"/>
        <w:spacing w:after="0" w:line="360" w:lineRule="atLeast"/>
        <w:jc w:val="both"/>
        <w:textAlignment w:val="baseline"/>
        <w:rPr>
          <w:rFonts w:ascii="Times New Roman" w:eastAsia="Calibri" w:hAnsi="Times New Roman"/>
          <w:sz w:val="24"/>
          <w:szCs w:val="24"/>
          <w:lang w:eastAsia="en-US"/>
        </w:rPr>
      </w:pPr>
      <w:r w:rsidRPr="00123063">
        <w:rPr>
          <w:rFonts w:ascii="Times New Roman" w:eastAsia="Calibri" w:hAnsi="Times New Roman"/>
          <w:sz w:val="24"/>
          <w:szCs w:val="24"/>
          <w:lang w:eastAsia="en-US"/>
        </w:rPr>
        <w:tab/>
        <w:t>при направлении запроса почтовой связью в Администрацию – не позднее 1 рабочего дня со дня поступления.</w:t>
      </w:r>
    </w:p>
    <w:bookmarkEnd w:id="45"/>
    <w:p w:rsidR="00123063" w:rsidRPr="00123063" w:rsidRDefault="00123063" w:rsidP="00123063">
      <w:pPr>
        <w:widowControl w:val="0"/>
        <w:tabs>
          <w:tab w:val="left" w:pos="1426"/>
        </w:tabs>
        <w:spacing w:after="0" w:line="240" w:lineRule="auto"/>
        <w:ind w:right="20" w:firstLine="709"/>
        <w:jc w:val="both"/>
        <w:rPr>
          <w:rFonts w:ascii="Times New Roman" w:hAnsi="Times New Roman"/>
          <w:sz w:val="24"/>
          <w:szCs w:val="24"/>
          <w:lang w:bidi="ru-RU"/>
        </w:rPr>
      </w:pPr>
    </w:p>
    <w:p w:rsidR="00123063" w:rsidRPr="00123063" w:rsidRDefault="00123063" w:rsidP="00123063">
      <w:pPr>
        <w:widowControl w:val="0"/>
        <w:tabs>
          <w:tab w:val="left" w:pos="2046"/>
        </w:tabs>
        <w:spacing w:after="0" w:line="240" w:lineRule="auto"/>
        <w:ind w:right="20" w:firstLine="709"/>
        <w:jc w:val="both"/>
        <w:rPr>
          <w:rFonts w:ascii="Times New Roman" w:eastAsiaTheme="minorHAnsi" w:hAnsi="Times New Roman"/>
          <w:color w:val="000000"/>
          <w:sz w:val="24"/>
          <w:szCs w:val="24"/>
          <w:shd w:val="clear" w:color="auto" w:fill="FFFFFF"/>
          <w:lang w:eastAsia="en-US"/>
        </w:rPr>
      </w:pPr>
      <w:r w:rsidRPr="00123063">
        <w:rPr>
          <w:rFonts w:ascii="Times New Roman" w:eastAsiaTheme="minorHAnsi" w:hAnsi="Times New Roman"/>
          <w:color w:val="000000"/>
          <w:sz w:val="24"/>
          <w:szCs w:val="24"/>
          <w:shd w:val="clear" w:color="auto" w:fill="FFFFFF"/>
          <w:lang w:eastAsia="en-US"/>
        </w:rPr>
        <w:t>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123063" w:rsidRPr="00123063" w:rsidRDefault="00123063" w:rsidP="00123063">
      <w:pPr>
        <w:widowControl w:val="0"/>
        <w:tabs>
          <w:tab w:val="left" w:pos="2046"/>
        </w:tabs>
        <w:spacing w:after="0" w:line="240" w:lineRule="auto"/>
        <w:ind w:right="20" w:firstLine="709"/>
        <w:jc w:val="both"/>
        <w:rPr>
          <w:rFonts w:ascii="Times New Roman" w:hAnsi="Times New Roman"/>
          <w:sz w:val="24"/>
          <w:szCs w:val="24"/>
          <w:lang w:bidi="ru-RU"/>
        </w:rPr>
      </w:pPr>
      <w:r w:rsidRPr="00123063">
        <w:rPr>
          <w:rFonts w:ascii="Times New Roman" w:hAnsi="Times New Roman"/>
          <w:sz w:val="24"/>
          <w:szCs w:val="24"/>
          <w:lang w:bidi="ru-RU"/>
        </w:rPr>
        <w:t>17.1. Предоставление муниципальной услуги осуществляется в специально выделенных для этих целей помещениях.</w:t>
      </w:r>
    </w:p>
    <w:p w:rsidR="00123063" w:rsidRPr="00123063" w:rsidRDefault="00123063" w:rsidP="00123063">
      <w:pPr>
        <w:widowControl w:val="0"/>
        <w:tabs>
          <w:tab w:val="left" w:pos="2241"/>
        </w:tabs>
        <w:autoSpaceDE w:val="0"/>
        <w:autoSpaceDN w:val="0"/>
        <w:spacing w:after="0" w:line="240" w:lineRule="auto"/>
        <w:ind w:right="182" w:firstLine="709"/>
        <w:jc w:val="both"/>
        <w:rPr>
          <w:rFonts w:ascii="Times New Roman" w:hAnsi="Times New Roman"/>
          <w:sz w:val="24"/>
          <w:szCs w:val="24"/>
          <w:lang w:bidi="ru-RU"/>
        </w:rPr>
      </w:pPr>
      <w:r w:rsidRPr="00123063">
        <w:rPr>
          <w:rFonts w:ascii="Times New Roman" w:hAnsi="Times New Roman"/>
          <w:sz w:val="24"/>
          <w:szCs w:val="24"/>
          <w:lang w:bidi="ru-RU"/>
        </w:rPr>
        <w:t>17.2. Помещения для должностных лиц, осуществляющих предоставление муниципальной услуги, должны быть оборудованы табличками с указанием:</w:t>
      </w:r>
    </w:p>
    <w:p w:rsidR="00123063" w:rsidRPr="00123063" w:rsidRDefault="00123063" w:rsidP="00123063">
      <w:pPr>
        <w:autoSpaceDE w:val="0"/>
        <w:autoSpaceDN w:val="0"/>
        <w:adjustRightInd w:val="0"/>
        <w:spacing w:after="0" w:line="240" w:lineRule="auto"/>
        <w:ind w:firstLine="709"/>
        <w:jc w:val="both"/>
        <w:rPr>
          <w:rFonts w:ascii="Times New Roman" w:eastAsia="Calibri" w:hAnsi="Times New Roman"/>
          <w:sz w:val="24"/>
          <w:szCs w:val="24"/>
          <w:lang w:eastAsia="en-US"/>
        </w:rPr>
      </w:pPr>
      <w:r w:rsidRPr="00123063">
        <w:rPr>
          <w:rFonts w:ascii="Times New Roman" w:hAnsi="Times New Roman"/>
          <w:sz w:val="24"/>
          <w:szCs w:val="24"/>
          <w:lang w:bidi="ru-RU"/>
        </w:rPr>
        <w:t>номера кабинета;</w:t>
      </w:r>
    </w:p>
    <w:bookmarkEnd w:id="39"/>
    <w:p w:rsidR="00123063" w:rsidRPr="00123063" w:rsidRDefault="00123063" w:rsidP="008139BD">
      <w:pPr>
        <w:widowControl w:val="0"/>
        <w:numPr>
          <w:ilvl w:val="1"/>
          <w:numId w:val="12"/>
        </w:numPr>
        <w:tabs>
          <w:tab w:val="left" w:pos="993"/>
        </w:tabs>
        <w:autoSpaceDE w:val="0"/>
        <w:autoSpaceDN w:val="0"/>
        <w:spacing w:after="0" w:line="240" w:lineRule="auto"/>
        <w:ind w:left="0" w:right="189" w:firstLine="709"/>
        <w:jc w:val="both"/>
        <w:rPr>
          <w:rFonts w:ascii="Times New Roman" w:hAnsi="Times New Roman"/>
          <w:sz w:val="24"/>
          <w:szCs w:val="24"/>
          <w:lang w:bidi="ru-RU"/>
        </w:rPr>
      </w:pPr>
      <w:r w:rsidRPr="00123063">
        <w:rPr>
          <w:rFonts w:ascii="Times New Roman" w:hAnsi="Times New Roman"/>
          <w:sz w:val="24"/>
          <w:szCs w:val="24"/>
          <w:lang w:bidi="ru-RU"/>
        </w:rPr>
        <w:t>фамилии, имени, отчества и должности специалиста, осуществляющего исполнение муниципальной услуги;</w:t>
      </w:r>
    </w:p>
    <w:p w:rsidR="00123063" w:rsidRPr="00123063" w:rsidRDefault="00123063" w:rsidP="008139BD">
      <w:pPr>
        <w:widowControl w:val="0"/>
        <w:numPr>
          <w:ilvl w:val="1"/>
          <w:numId w:val="12"/>
        </w:numPr>
        <w:tabs>
          <w:tab w:val="left" w:pos="993"/>
        </w:tabs>
        <w:autoSpaceDE w:val="0"/>
        <w:autoSpaceDN w:val="0"/>
        <w:spacing w:after="0" w:line="240" w:lineRule="auto"/>
        <w:ind w:left="0" w:firstLine="709"/>
        <w:jc w:val="both"/>
        <w:rPr>
          <w:rFonts w:ascii="Times New Roman" w:hAnsi="Times New Roman"/>
          <w:sz w:val="24"/>
          <w:szCs w:val="24"/>
          <w:lang w:bidi="ru-RU"/>
        </w:rPr>
      </w:pPr>
      <w:r w:rsidRPr="00123063">
        <w:rPr>
          <w:rFonts w:ascii="Times New Roman" w:hAnsi="Times New Roman"/>
          <w:sz w:val="24"/>
          <w:szCs w:val="24"/>
          <w:lang w:bidi="ru-RU"/>
        </w:rPr>
        <w:t>режима работы.</w:t>
      </w:r>
    </w:p>
    <w:p w:rsidR="00123063" w:rsidRPr="00123063" w:rsidRDefault="00123063" w:rsidP="00123063">
      <w:pPr>
        <w:widowControl w:val="0"/>
        <w:tabs>
          <w:tab w:val="left" w:pos="1560"/>
        </w:tabs>
        <w:autoSpaceDE w:val="0"/>
        <w:autoSpaceDN w:val="0"/>
        <w:spacing w:after="0" w:line="240" w:lineRule="auto"/>
        <w:ind w:right="175" w:firstLine="709"/>
        <w:jc w:val="both"/>
        <w:rPr>
          <w:rFonts w:ascii="Times New Roman" w:hAnsi="Times New Roman"/>
          <w:sz w:val="24"/>
          <w:szCs w:val="24"/>
          <w:lang w:bidi="ru-RU"/>
        </w:rPr>
      </w:pPr>
      <w:r w:rsidRPr="00123063">
        <w:rPr>
          <w:rFonts w:ascii="Times New Roman" w:hAnsi="Times New Roman"/>
          <w:sz w:val="24"/>
          <w:szCs w:val="24"/>
          <w:lang w:bidi="ru-RU"/>
        </w:rPr>
        <w:t xml:space="preserve">17.3. Рабочие места должностных лиц, предоставляющих муниципальную </w:t>
      </w:r>
      <w:r w:rsidRPr="00123063">
        <w:rPr>
          <w:rFonts w:ascii="Times New Roman" w:hAnsi="Times New Roman"/>
          <w:spacing w:val="-3"/>
          <w:sz w:val="24"/>
          <w:szCs w:val="24"/>
          <w:lang w:bidi="ru-RU"/>
        </w:rPr>
        <w:t xml:space="preserve">услугу, </w:t>
      </w:r>
      <w:r w:rsidRPr="00123063">
        <w:rPr>
          <w:rFonts w:ascii="Times New Roman" w:hAnsi="Times New Roman"/>
          <w:sz w:val="24"/>
          <w:szCs w:val="24"/>
          <w:lang w:bidi="ru-RU"/>
        </w:rPr>
        <w:t>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123063" w:rsidRPr="00123063" w:rsidRDefault="00123063" w:rsidP="00123063">
      <w:pPr>
        <w:widowControl w:val="0"/>
        <w:autoSpaceDE w:val="0"/>
        <w:autoSpaceDN w:val="0"/>
        <w:spacing w:after="0" w:line="240" w:lineRule="auto"/>
        <w:ind w:right="188" w:firstLine="709"/>
        <w:jc w:val="both"/>
        <w:rPr>
          <w:rFonts w:ascii="Times New Roman" w:hAnsi="Times New Roman"/>
          <w:sz w:val="24"/>
          <w:szCs w:val="24"/>
          <w:lang w:bidi="ru-RU"/>
        </w:rPr>
      </w:pPr>
      <w:r w:rsidRPr="00123063">
        <w:rPr>
          <w:rFonts w:ascii="Times New Roman" w:hAnsi="Times New Roman"/>
          <w:sz w:val="24"/>
          <w:szCs w:val="24"/>
          <w:lang w:bidi="ru-RU"/>
        </w:rPr>
        <w:t>17.4.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123063" w:rsidRPr="00123063" w:rsidRDefault="00123063" w:rsidP="00123063">
      <w:pPr>
        <w:widowControl w:val="0"/>
        <w:tabs>
          <w:tab w:val="left" w:pos="1134"/>
        </w:tabs>
        <w:autoSpaceDE w:val="0"/>
        <w:autoSpaceDN w:val="0"/>
        <w:spacing w:after="0" w:line="240" w:lineRule="auto"/>
        <w:ind w:right="181" w:firstLine="709"/>
        <w:jc w:val="both"/>
        <w:rPr>
          <w:rFonts w:ascii="Times New Roman" w:hAnsi="Times New Roman"/>
          <w:sz w:val="24"/>
          <w:szCs w:val="24"/>
          <w:lang w:bidi="ru-RU"/>
        </w:rPr>
      </w:pPr>
      <w:r w:rsidRPr="00123063">
        <w:rPr>
          <w:rFonts w:ascii="Times New Roman" w:hAnsi="Times New Roman"/>
          <w:sz w:val="24"/>
          <w:szCs w:val="24"/>
          <w:lang w:bidi="ru-RU"/>
        </w:rPr>
        <w:t>На информационных стендах в помещении, предназначенном для приема документов, размещается следующая информация:</w:t>
      </w:r>
    </w:p>
    <w:p w:rsidR="00123063" w:rsidRPr="00123063" w:rsidRDefault="00123063" w:rsidP="008139BD">
      <w:pPr>
        <w:widowControl w:val="0"/>
        <w:numPr>
          <w:ilvl w:val="1"/>
          <w:numId w:val="12"/>
        </w:numPr>
        <w:tabs>
          <w:tab w:val="left" w:pos="1134"/>
          <w:tab w:val="left" w:pos="1296"/>
        </w:tabs>
        <w:autoSpaceDE w:val="0"/>
        <w:autoSpaceDN w:val="0"/>
        <w:spacing w:after="0" w:line="240" w:lineRule="auto"/>
        <w:ind w:left="0" w:firstLine="709"/>
        <w:jc w:val="both"/>
        <w:rPr>
          <w:rFonts w:ascii="Times New Roman" w:hAnsi="Times New Roman"/>
          <w:sz w:val="24"/>
          <w:szCs w:val="24"/>
          <w:lang w:bidi="ru-RU"/>
        </w:rPr>
      </w:pPr>
      <w:r w:rsidRPr="00123063">
        <w:rPr>
          <w:rFonts w:ascii="Times New Roman" w:hAnsi="Times New Roman"/>
          <w:sz w:val="24"/>
          <w:szCs w:val="24"/>
          <w:lang w:bidi="ru-RU"/>
        </w:rPr>
        <w:t>текст Административного регламента;</w:t>
      </w:r>
    </w:p>
    <w:p w:rsidR="00123063" w:rsidRPr="00123063" w:rsidRDefault="00123063" w:rsidP="00123063">
      <w:pPr>
        <w:widowControl w:val="0"/>
        <w:autoSpaceDE w:val="0"/>
        <w:autoSpaceDN w:val="0"/>
        <w:spacing w:after="0" w:line="240" w:lineRule="auto"/>
        <w:jc w:val="both"/>
        <w:rPr>
          <w:rFonts w:ascii="Times New Roman" w:hAnsi="Times New Roman"/>
          <w:b/>
          <w:sz w:val="24"/>
          <w:szCs w:val="24"/>
          <w:lang w:bidi="ru-RU"/>
        </w:rPr>
      </w:pPr>
      <w:r w:rsidRPr="00123063">
        <w:rPr>
          <w:rFonts w:ascii="Times New Roman" w:hAnsi="Times New Roman"/>
          <w:sz w:val="24"/>
          <w:szCs w:val="24"/>
          <w:lang w:bidi="ru-RU"/>
        </w:rPr>
        <w:t xml:space="preserve">            -  бланк заявления о выдаче разрешения на осуществление земляных работ на территории </w:t>
      </w:r>
      <w:r w:rsidRPr="00123063">
        <w:rPr>
          <w:rFonts w:ascii="Times New Roman" w:eastAsia="Calibri" w:hAnsi="Times New Roman"/>
          <w:sz w:val="24"/>
          <w:szCs w:val="24"/>
        </w:rPr>
        <w:t>Дубровского городского поселения Дубровского муниципального района Брянской области;</w:t>
      </w:r>
    </w:p>
    <w:p w:rsidR="00123063" w:rsidRPr="00123063" w:rsidRDefault="00123063" w:rsidP="008139BD">
      <w:pPr>
        <w:widowControl w:val="0"/>
        <w:numPr>
          <w:ilvl w:val="1"/>
          <w:numId w:val="12"/>
        </w:numPr>
        <w:tabs>
          <w:tab w:val="left" w:pos="1134"/>
          <w:tab w:val="left" w:pos="1607"/>
          <w:tab w:val="left" w:pos="1608"/>
          <w:tab w:val="left" w:pos="3065"/>
          <w:tab w:val="left" w:pos="4911"/>
          <w:tab w:val="left" w:pos="6915"/>
          <w:tab w:val="left" w:pos="7711"/>
        </w:tabs>
        <w:autoSpaceDE w:val="0"/>
        <w:autoSpaceDN w:val="0"/>
        <w:spacing w:after="0" w:line="240" w:lineRule="auto"/>
        <w:ind w:left="0" w:right="188" w:firstLine="709"/>
        <w:jc w:val="both"/>
        <w:rPr>
          <w:rFonts w:ascii="Times New Roman" w:hAnsi="Times New Roman"/>
          <w:sz w:val="24"/>
          <w:szCs w:val="24"/>
          <w:lang w:bidi="ru-RU"/>
        </w:rPr>
      </w:pPr>
      <w:r w:rsidRPr="00123063">
        <w:rPr>
          <w:rFonts w:ascii="Times New Roman" w:hAnsi="Times New Roman"/>
          <w:sz w:val="24"/>
          <w:szCs w:val="24"/>
          <w:lang w:bidi="ru-RU"/>
        </w:rPr>
        <w:t xml:space="preserve">перечень документов, необходимых для </w:t>
      </w:r>
      <w:r w:rsidRPr="00123063">
        <w:rPr>
          <w:rFonts w:ascii="Times New Roman" w:hAnsi="Times New Roman"/>
          <w:w w:val="95"/>
          <w:sz w:val="24"/>
          <w:szCs w:val="24"/>
          <w:lang w:bidi="ru-RU"/>
        </w:rPr>
        <w:t xml:space="preserve">предоставления </w:t>
      </w:r>
      <w:r w:rsidRPr="00123063">
        <w:rPr>
          <w:rFonts w:ascii="Times New Roman" w:hAnsi="Times New Roman"/>
          <w:sz w:val="24"/>
          <w:szCs w:val="24"/>
          <w:lang w:bidi="ru-RU"/>
        </w:rPr>
        <w:t>муниципальной услуги;</w:t>
      </w:r>
    </w:p>
    <w:p w:rsidR="00123063" w:rsidRPr="00123063" w:rsidRDefault="00123063" w:rsidP="008139BD">
      <w:pPr>
        <w:widowControl w:val="0"/>
        <w:numPr>
          <w:ilvl w:val="1"/>
          <w:numId w:val="12"/>
        </w:numPr>
        <w:tabs>
          <w:tab w:val="left" w:pos="1134"/>
          <w:tab w:val="left" w:pos="1335"/>
        </w:tabs>
        <w:autoSpaceDE w:val="0"/>
        <w:autoSpaceDN w:val="0"/>
        <w:spacing w:after="0" w:line="240" w:lineRule="auto"/>
        <w:ind w:left="0" w:right="180" w:firstLine="709"/>
        <w:jc w:val="both"/>
        <w:rPr>
          <w:rFonts w:ascii="Times New Roman" w:hAnsi="Times New Roman"/>
          <w:sz w:val="24"/>
          <w:szCs w:val="24"/>
          <w:lang w:bidi="ru-RU"/>
        </w:rPr>
      </w:pPr>
      <w:r w:rsidRPr="00123063">
        <w:rPr>
          <w:rFonts w:ascii="Times New Roman" w:hAnsi="Times New Roman"/>
          <w:sz w:val="24"/>
          <w:szCs w:val="24"/>
          <w:lang w:bidi="ru-RU"/>
        </w:rPr>
        <w:t>график (режим) работы, номера телефонов, адрес интернет-сайта и электронной почты уполномоченного органа;</w:t>
      </w:r>
    </w:p>
    <w:p w:rsidR="00123063" w:rsidRPr="00123063" w:rsidRDefault="00123063" w:rsidP="008139BD">
      <w:pPr>
        <w:widowControl w:val="0"/>
        <w:numPr>
          <w:ilvl w:val="1"/>
          <w:numId w:val="12"/>
        </w:numPr>
        <w:tabs>
          <w:tab w:val="left" w:pos="1134"/>
          <w:tab w:val="left" w:pos="1296"/>
        </w:tabs>
        <w:autoSpaceDE w:val="0"/>
        <w:autoSpaceDN w:val="0"/>
        <w:spacing w:after="0" w:line="240" w:lineRule="auto"/>
        <w:ind w:left="0" w:firstLine="709"/>
        <w:jc w:val="both"/>
        <w:rPr>
          <w:rFonts w:ascii="Times New Roman" w:hAnsi="Times New Roman"/>
          <w:sz w:val="24"/>
          <w:szCs w:val="24"/>
          <w:lang w:bidi="ru-RU"/>
        </w:rPr>
      </w:pPr>
      <w:r w:rsidRPr="00123063">
        <w:rPr>
          <w:rFonts w:ascii="Times New Roman" w:hAnsi="Times New Roman"/>
          <w:sz w:val="24"/>
          <w:szCs w:val="24"/>
          <w:lang w:bidi="ru-RU"/>
        </w:rPr>
        <w:t>режим приема граждан и организаций;</w:t>
      </w:r>
    </w:p>
    <w:p w:rsidR="00123063" w:rsidRPr="00123063" w:rsidRDefault="00123063" w:rsidP="008139BD">
      <w:pPr>
        <w:widowControl w:val="0"/>
        <w:numPr>
          <w:ilvl w:val="1"/>
          <w:numId w:val="12"/>
        </w:numPr>
        <w:tabs>
          <w:tab w:val="left" w:pos="1134"/>
          <w:tab w:val="left" w:pos="1296"/>
        </w:tabs>
        <w:autoSpaceDE w:val="0"/>
        <w:autoSpaceDN w:val="0"/>
        <w:spacing w:after="0" w:line="240" w:lineRule="auto"/>
        <w:ind w:left="0" w:firstLine="709"/>
        <w:jc w:val="both"/>
        <w:rPr>
          <w:rFonts w:ascii="Times New Roman" w:hAnsi="Times New Roman"/>
          <w:sz w:val="24"/>
          <w:szCs w:val="24"/>
          <w:lang w:bidi="ru-RU"/>
        </w:rPr>
      </w:pPr>
      <w:r w:rsidRPr="00123063">
        <w:rPr>
          <w:rFonts w:ascii="Times New Roman" w:hAnsi="Times New Roman"/>
          <w:sz w:val="24"/>
          <w:szCs w:val="24"/>
          <w:lang w:bidi="ru-RU"/>
        </w:rPr>
        <w:t>порядок получения консультаций.</w:t>
      </w:r>
    </w:p>
    <w:p w:rsidR="00123063" w:rsidRPr="00123063" w:rsidRDefault="00123063" w:rsidP="00123063">
      <w:pPr>
        <w:widowControl w:val="0"/>
        <w:autoSpaceDE w:val="0"/>
        <w:autoSpaceDN w:val="0"/>
        <w:spacing w:after="0" w:line="240" w:lineRule="auto"/>
        <w:ind w:right="185" w:firstLine="709"/>
        <w:jc w:val="both"/>
        <w:rPr>
          <w:rFonts w:ascii="Times New Roman" w:hAnsi="Times New Roman"/>
          <w:sz w:val="24"/>
          <w:szCs w:val="24"/>
          <w:lang w:bidi="ru-RU"/>
        </w:rPr>
      </w:pPr>
      <w:r w:rsidRPr="00123063">
        <w:rPr>
          <w:rFonts w:ascii="Times New Roman" w:hAnsi="Times New Roman"/>
          <w:sz w:val="24"/>
          <w:szCs w:val="24"/>
          <w:lang w:bidi="ru-RU"/>
        </w:rPr>
        <w:t xml:space="preserve">17.5. Помещения для получателей муниципальной услуги должны быть оборудованы столом с письменными принадлежностями и стульями; помещения должны </w:t>
      </w:r>
      <w:r w:rsidRPr="00123063">
        <w:rPr>
          <w:rFonts w:ascii="Times New Roman" w:hAnsi="Times New Roman"/>
          <w:sz w:val="24"/>
          <w:szCs w:val="24"/>
          <w:lang w:bidi="ru-RU"/>
        </w:rPr>
        <w:lastRenderedPageBreak/>
        <w:t>соответствовать комфортным условиям для граждан.</w:t>
      </w:r>
    </w:p>
    <w:p w:rsidR="00123063" w:rsidRPr="00123063" w:rsidRDefault="00123063" w:rsidP="00123063">
      <w:pPr>
        <w:widowControl w:val="0"/>
        <w:tabs>
          <w:tab w:val="left" w:pos="1418"/>
        </w:tabs>
        <w:autoSpaceDE w:val="0"/>
        <w:autoSpaceDN w:val="0"/>
        <w:spacing w:after="0" w:line="240" w:lineRule="auto"/>
        <w:ind w:right="184" w:firstLine="709"/>
        <w:jc w:val="both"/>
        <w:rPr>
          <w:rFonts w:ascii="Times New Roman" w:hAnsi="Times New Roman"/>
          <w:sz w:val="24"/>
          <w:szCs w:val="24"/>
          <w:lang w:bidi="ru-RU"/>
        </w:rPr>
      </w:pPr>
      <w:r w:rsidRPr="00123063">
        <w:rPr>
          <w:rFonts w:ascii="Times New Roman" w:hAnsi="Times New Roman"/>
          <w:sz w:val="24"/>
          <w:szCs w:val="24"/>
          <w:lang w:bidi="ru-RU"/>
        </w:rPr>
        <w:t>17.6.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123063" w:rsidRPr="00123063" w:rsidRDefault="00123063" w:rsidP="00123063">
      <w:pPr>
        <w:widowControl w:val="0"/>
        <w:tabs>
          <w:tab w:val="left" w:pos="1418"/>
        </w:tabs>
        <w:autoSpaceDE w:val="0"/>
        <w:autoSpaceDN w:val="0"/>
        <w:spacing w:after="0" w:line="240" w:lineRule="auto"/>
        <w:ind w:right="9" w:firstLine="709"/>
        <w:jc w:val="both"/>
        <w:rPr>
          <w:rFonts w:ascii="Times New Roman" w:hAnsi="Times New Roman"/>
          <w:sz w:val="24"/>
          <w:szCs w:val="24"/>
          <w:lang w:bidi="ru-RU"/>
        </w:rPr>
      </w:pPr>
      <w:r w:rsidRPr="00123063">
        <w:rPr>
          <w:rFonts w:ascii="Times New Roman" w:hAnsi="Times New Roman"/>
          <w:spacing w:val="-3"/>
          <w:sz w:val="24"/>
          <w:szCs w:val="24"/>
          <w:lang w:bidi="ru-RU"/>
        </w:rPr>
        <w:t xml:space="preserve">17.7. На </w:t>
      </w:r>
      <w:r w:rsidRPr="00123063">
        <w:rPr>
          <w:rFonts w:ascii="Times New Roman" w:hAnsi="Times New Roman"/>
          <w:sz w:val="24"/>
          <w:szCs w:val="24"/>
          <w:lang w:bidi="ru-RU"/>
        </w:rPr>
        <w:t>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автотранспортных средств, в том числе, специальных автотранспортных средств инвалидов. Доступ автотранспорта получателей муниципальной услуги к парковочным местам и стоянка являются бесплатным.</w:t>
      </w:r>
    </w:p>
    <w:p w:rsidR="00123063" w:rsidRPr="00123063" w:rsidRDefault="00123063" w:rsidP="00123063">
      <w:pPr>
        <w:widowControl w:val="0"/>
        <w:tabs>
          <w:tab w:val="left" w:pos="1987"/>
        </w:tabs>
        <w:autoSpaceDE w:val="0"/>
        <w:autoSpaceDN w:val="0"/>
        <w:spacing w:after="0" w:line="240" w:lineRule="auto"/>
        <w:ind w:right="9" w:firstLine="709"/>
        <w:jc w:val="both"/>
        <w:rPr>
          <w:rFonts w:ascii="Times New Roman" w:hAnsi="Times New Roman"/>
          <w:sz w:val="24"/>
          <w:szCs w:val="24"/>
          <w:lang w:bidi="ru-RU"/>
        </w:rPr>
      </w:pPr>
      <w:r w:rsidRPr="00123063">
        <w:rPr>
          <w:rFonts w:ascii="Times New Roman" w:hAnsi="Times New Roman"/>
          <w:sz w:val="24"/>
          <w:szCs w:val="24"/>
          <w:lang w:bidi="ru-RU"/>
        </w:rPr>
        <w:t>При обращении инвалида за получением муниципальной услуги (включая инвалидов, использующих кресла-коляски и собак- проводников) обеспечивается:</w:t>
      </w:r>
    </w:p>
    <w:p w:rsidR="00123063" w:rsidRPr="00123063" w:rsidRDefault="00123063" w:rsidP="008139BD">
      <w:pPr>
        <w:widowControl w:val="0"/>
        <w:numPr>
          <w:ilvl w:val="0"/>
          <w:numId w:val="13"/>
        </w:numPr>
        <w:tabs>
          <w:tab w:val="left" w:pos="1134"/>
        </w:tabs>
        <w:autoSpaceDE w:val="0"/>
        <w:autoSpaceDN w:val="0"/>
        <w:spacing w:after="0" w:line="240" w:lineRule="auto"/>
        <w:ind w:right="9" w:firstLine="709"/>
        <w:jc w:val="both"/>
        <w:rPr>
          <w:rFonts w:ascii="Times New Roman" w:hAnsi="Times New Roman"/>
          <w:sz w:val="24"/>
          <w:szCs w:val="24"/>
          <w:lang w:bidi="ru-RU"/>
        </w:rPr>
      </w:pPr>
      <w:r w:rsidRPr="00123063">
        <w:rPr>
          <w:rFonts w:ascii="Times New Roman" w:hAnsi="Times New Roman"/>
          <w:sz w:val="24"/>
          <w:szCs w:val="24"/>
          <w:lang w:bidi="ru-RU"/>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 Дубровского района;</w:t>
      </w:r>
    </w:p>
    <w:p w:rsidR="00123063" w:rsidRPr="00123063" w:rsidRDefault="00123063" w:rsidP="008139BD">
      <w:pPr>
        <w:widowControl w:val="0"/>
        <w:numPr>
          <w:ilvl w:val="0"/>
          <w:numId w:val="13"/>
        </w:numPr>
        <w:autoSpaceDE w:val="0"/>
        <w:autoSpaceDN w:val="0"/>
        <w:spacing w:after="0" w:line="240" w:lineRule="auto"/>
        <w:ind w:right="9" w:firstLine="426"/>
        <w:jc w:val="both"/>
        <w:rPr>
          <w:rFonts w:ascii="Times New Roman" w:hAnsi="Times New Roman"/>
          <w:sz w:val="24"/>
          <w:szCs w:val="24"/>
          <w:lang w:bidi="ru-RU"/>
        </w:rPr>
      </w:pPr>
      <w:r w:rsidRPr="00123063">
        <w:rPr>
          <w:rFonts w:ascii="Times New Roman" w:hAnsi="Times New Roman"/>
          <w:sz w:val="24"/>
          <w:szCs w:val="24"/>
          <w:lang w:bidi="ru-RU"/>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123063" w:rsidRPr="00123063" w:rsidRDefault="00123063" w:rsidP="008139BD">
      <w:pPr>
        <w:widowControl w:val="0"/>
        <w:numPr>
          <w:ilvl w:val="0"/>
          <w:numId w:val="13"/>
        </w:numPr>
        <w:autoSpaceDE w:val="0"/>
        <w:autoSpaceDN w:val="0"/>
        <w:spacing w:after="0" w:line="240" w:lineRule="auto"/>
        <w:ind w:right="9" w:firstLine="426"/>
        <w:jc w:val="both"/>
        <w:rPr>
          <w:rFonts w:ascii="Times New Roman" w:hAnsi="Times New Roman"/>
          <w:sz w:val="24"/>
          <w:szCs w:val="24"/>
          <w:lang w:bidi="ru-RU"/>
        </w:rPr>
      </w:pPr>
      <w:r w:rsidRPr="00123063">
        <w:rPr>
          <w:rFonts w:ascii="Times New Roman" w:hAnsi="Times New Roman"/>
          <w:sz w:val="24"/>
          <w:szCs w:val="24"/>
          <w:lang w:bidi="ru-RU"/>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123063" w:rsidRPr="00123063" w:rsidRDefault="00123063" w:rsidP="008139BD">
      <w:pPr>
        <w:widowControl w:val="0"/>
        <w:numPr>
          <w:ilvl w:val="0"/>
          <w:numId w:val="13"/>
        </w:numPr>
        <w:tabs>
          <w:tab w:val="left" w:pos="567"/>
        </w:tabs>
        <w:autoSpaceDE w:val="0"/>
        <w:autoSpaceDN w:val="0"/>
        <w:spacing w:after="0" w:line="240" w:lineRule="auto"/>
        <w:ind w:right="9" w:firstLine="426"/>
        <w:jc w:val="both"/>
        <w:rPr>
          <w:rFonts w:ascii="Times New Roman" w:hAnsi="Times New Roman"/>
          <w:sz w:val="24"/>
          <w:szCs w:val="24"/>
          <w:lang w:bidi="ru-RU"/>
        </w:rPr>
      </w:pPr>
      <w:r w:rsidRPr="00123063">
        <w:rPr>
          <w:rFonts w:ascii="Times New Roman" w:hAnsi="Times New Roman"/>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23063" w:rsidRPr="00123063" w:rsidRDefault="00123063" w:rsidP="008139BD">
      <w:pPr>
        <w:widowControl w:val="0"/>
        <w:numPr>
          <w:ilvl w:val="0"/>
          <w:numId w:val="13"/>
        </w:numPr>
        <w:tabs>
          <w:tab w:val="left" w:pos="567"/>
        </w:tabs>
        <w:autoSpaceDE w:val="0"/>
        <w:autoSpaceDN w:val="0"/>
        <w:spacing w:after="0" w:line="240" w:lineRule="auto"/>
        <w:ind w:right="9" w:firstLine="426"/>
        <w:jc w:val="both"/>
        <w:rPr>
          <w:rFonts w:ascii="Times New Roman" w:hAnsi="Times New Roman"/>
          <w:sz w:val="24"/>
          <w:szCs w:val="24"/>
          <w:lang w:bidi="ru-RU"/>
        </w:rPr>
      </w:pPr>
      <w:r w:rsidRPr="00123063">
        <w:rPr>
          <w:rFonts w:ascii="Times New Roman" w:hAnsi="Times New Roman"/>
          <w:sz w:val="24"/>
          <w:szCs w:val="24"/>
          <w:lang w:bidi="ru-RU"/>
        </w:rPr>
        <w:t>доступ к помещению, в котором предоставляется услуга, собаки - проводника при наличии документа, подтверждающего ее специальное обучение;</w:t>
      </w:r>
    </w:p>
    <w:p w:rsidR="00123063" w:rsidRPr="00123063" w:rsidRDefault="00123063" w:rsidP="008139BD">
      <w:pPr>
        <w:widowControl w:val="0"/>
        <w:numPr>
          <w:ilvl w:val="0"/>
          <w:numId w:val="13"/>
        </w:numPr>
        <w:tabs>
          <w:tab w:val="left" w:pos="709"/>
          <w:tab w:val="left" w:pos="9606"/>
        </w:tabs>
        <w:autoSpaceDE w:val="0"/>
        <w:autoSpaceDN w:val="0"/>
        <w:spacing w:after="0" w:line="240" w:lineRule="auto"/>
        <w:ind w:right="2" w:firstLine="426"/>
        <w:jc w:val="both"/>
        <w:rPr>
          <w:rFonts w:ascii="Times New Roman" w:hAnsi="Times New Roman"/>
          <w:sz w:val="24"/>
          <w:szCs w:val="24"/>
          <w:lang w:bidi="ru-RU"/>
        </w:rPr>
      </w:pPr>
      <w:r w:rsidRPr="00123063">
        <w:rPr>
          <w:rFonts w:ascii="Times New Roman" w:hAnsi="Times New Roman"/>
          <w:sz w:val="24"/>
          <w:szCs w:val="24"/>
          <w:lang w:bidi="ru-RU"/>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 Дубровского района;</w:t>
      </w:r>
    </w:p>
    <w:p w:rsidR="00123063" w:rsidRPr="00123063" w:rsidRDefault="00123063" w:rsidP="008139BD">
      <w:pPr>
        <w:widowControl w:val="0"/>
        <w:numPr>
          <w:ilvl w:val="0"/>
          <w:numId w:val="13"/>
        </w:numPr>
        <w:tabs>
          <w:tab w:val="left" w:pos="709"/>
          <w:tab w:val="left" w:pos="9606"/>
        </w:tabs>
        <w:autoSpaceDE w:val="0"/>
        <w:autoSpaceDN w:val="0"/>
        <w:spacing w:after="0" w:line="240" w:lineRule="auto"/>
        <w:ind w:right="9" w:firstLine="426"/>
        <w:jc w:val="both"/>
        <w:rPr>
          <w:rFonts w:ascii="Times New Roman" w:hAnsi="Times New Roman"/>
          <w:sz w:val="24"/>
          <w:szCs w:val="24"/>
          <w:lang w:bidi="ru-RU"/>
        </w:rPr>
      </w:pPr>
      <w:r w:rsidRPr="00123063">
        <w:rPr>
          <w:rFonts w:ascii="Times New Roman" w:hAnsi="Times New Roman"/>
          <w:sz w:val="24"/>
          <w:szCs w:val="24"/>
          <w:lang w:bidi="ru-RU"/>
        </w:rPr>
        <w:t>оказание помощи инвалидам в преодолении барьеров, мешающих получению ими муниципальной услуги;</w:t>
      </w:r>
    </w:p>
    <w:p w:rsidR="00123063" w:rsidRPr="00123063" w:rsidRDefault="00123063" w:rsidP="00123063">
      <w:pPr>
        <w:widowControl w:val="0"/>
        <w:tabs>
          <w:tab w:val="left" w:pos="851"/>
          <w:tab w:val="left" w:pos="1987"/>
          <w:tab w:val="left" w:pos="9606"/>
        </w:tabs>
        <w:autoSpaceDE w:val="0"/>
        <w:autoSpaceDN w:val="0"/>
        <w:spacing w:after="0" w:line="240" w:lineRule="auto"/>
        <w:ind w:right="9" w:firstLine="426"/>
        <w:jc w:val="both"/>
        <w:rPr>
          <w:rFonts w:ascii="Times New Roman" w:hAnsi="Times New Roman"/>
          <w:sz w:val="24"/>
          <w:szCs w:val="24"/>
          <w:lang w:bidi="ru-RU"/>
        </w:rPr>
      </w:pPr>
      <w:r w:rsidRPr="00123063">
        <w:rPr>
          <w:rFonts w:ascii="Times New Roman" w:hAnsi="Times New Roman"/>
          <w:sz w:val="24"/>
          <w:szCs w:val="24"/>
          <w:lang w:bidi="ru-RU"/>
        </w:rP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3063" w:rsidRPr="00123063" w:rsidRDefault="00123063" w:rsidP="00123063">
      <w:pPr>
        <w:widowControl w:val="0"/>
        <w:tabs>
          <w:tab w:val="left" w:pos="851"/>
          <w:tab w:val="left" w:pos="1766"/>
        </w:tabs>
        <w:autoSpaceDE w:val="0"/>
        <w:autoSpaceDN w:val="0"/>
        <w:spacing w:after="0" w:line="240" w:lineRule="auto"/>
        <w:ind w:right="9"/>
        <w:rPr>
          <w:rFonts w:ascii="Times New Roman" w:hAnsi="Times New Roman"/>
          <w:sz w:val="24"/>
          <w:szCs w:val="24"/>
          <w:lang w:bidi="ru-RU"/>
        </w:rPr>
      </w:pPr>
    </w:p>
    <w:p w:rsidR="00123063" w:rsidRPr="00123063" w:rsidRDefault="00123063" w:rsidP="00123063">
      <w:pPr>
        <w:widowControl w:val="0"/>
        <w:tabs>
          <w:tab w:val="left" w:pos="851"/>
          <w:tab w:val="left" w:pos="1766"/>
        </w:tabs>
        <w:autoSpaceDE w:val="0"/>
        <w:autoSpaceDN w:val="0"/>
        <w:spacing w:after="0" w:line="240" w:lineRule="auto"/>
        <w:ind w:right="9" w:firstLine="567"/>
        <w:rPr>
          <w:rFonts w:ascii="Times New Roman" w:hAnsi="Times New Roman"/>
          <w:b/>
          <w:bCs/>
          <w:iCs/>
          <w:sz w:val="24"/>
          <w:szCs w:val="24"/>
          <w:lang w:bidi="ru-RU"/>
        </w:rPr>
      </w:pPr>
      <w:r w:rsidRPr="00123063">
        <w:rPr>
          <w:rFonts w:ascii="Times New Roman" w:hAnsi="Times New Roman"/>
          <w:b/>
          <w:bCs/>
          <w:iCs/>
          <w:sz w:val="24"/>
          <w:szCs w:val="24"/>
          <w:lang w:bidi="ru-RU"/>
        </w:rPr>
        <w:t>18. Показатели доступности и качества Муниципальной услуги</w:t>
      </w:r>
    </w:p>
    <w:p w:rsidR="00123063" w:rsidRPr="00123063" w:rsidRDefault="00123063" w:rsidP="00123063">
      <w:pPr>
        <w:widowControl w:val="0"/>
        <w:tabs>
          <w:tab w:val="left" w:pos="851"/>
          <w:tab w:val="left" w:pos="1378"/>
        </w:tabs>
        <w:spacing w:after="0" w:line="240" w:lineRule="auto"/>
        <w:ind w:right="23" w:firstLine="567"/>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18.1. Оценка доступности и качества предоставления Муниципальной услуги должна осуществляться по следующим показателям:</w:t>
      </w:r>
    </w:p>
    <w:p w:rsidR="00123063" w:rsidRPr="00123063" w:rsidRDefault="00123063" w:rsidP="00123063">
      <w:pPr>
        <w:widowControl w:val="0"/>
        <w:autoSpaceDE w:val="0"/>
        <w:autoSpaceDN w:val="0"/>
        <w:spacing w:after="0" w:line="240" w:lineRule="auto"/>
        <w:ind w:firstLine="540"/>
        <w:jc w:val="both"/>
        <w:rPr>
          <w:rFonts w:ascii="Times New Roman" w:hAnsi="Times New Roman"/>
          <w:sz w:val="24"/>
          <w:szCs w:val="24"/>
          <w:lang w:bidi="ru-RU"/>
        </w:rPr>
      </w:pPr>
      <w:r w:rsidRPr="00123063">
        <w:rPr>
          <w:rFonts w:ascii="Times New Roman" w:hAnsi="Times New Roman"/>
          <w:sz w:val="24"/>
          <w:szCs w:val="24"/>
          <w:lang w:bidi="ru-RU"/>
        </w:rPr>
        <w:t>Показателем доступности муниципальной услуги является:</w:t>
      </w:r>
    </w:p>
    <w:p w:rsidR="00123063" w:rsidRPr="00123063" w:rsidRDefault="00123063" w:rsidP="00123063">
      <w:pPr>
        <w:widowControl w:val="0"/>
        <w:autoSpaceDE w:val="0"/>
        <w:autoSpaceDN w:val="0"/>
        <w:adjustRightInd w:val="0"/>
        <w:spacing w:after="0" w:line="240" w:lineRule="auto"/>
        <w:ind w:firstLine="540"/>
        <w:jc w:val="both"/>
        <w:rPr>
          <w:rFonts w:ascii="Times New Roman" w:hAnsi="Times New Roman"/>
          <w:sz w:val="24"/>
          <w:szCs w:val="24"/>
          <w:lang w:bidi="ru-RU"/>
        </w:rPr>
      </w:pPr>
      <w:r w:rsidRPr="00123063">
        <w:rPr>
          <w:rFonts w:ascii="Times New Roman" w:hAnsi="Times New Roman"/>
          <w:sz w:val="24"/>
          <w:szCs w:val="24"/>
          <w:lang w:bidi="ru-RU"/>
        </w:rPr>
        <w:t>- транспортная доступность к местам предоставления муниципальной услуги;</w:t>
      </w:r>
    </w:p>
    <w:p w:rsidR="00123063" w:rsidRPr="00123063" w:rsidRDefault="00123063" w:rsidP="00123063">
      <w:pPr>
        <w:widowControl w:val="0"/>
        <w:tabs>
          <w:tab w:val="left" w:pos="851"/>
          <w:tab w:val="left" w:pos="1378"/>
        </w:tabs>
        <w:spacing w:after="0" w:line="240" w:lineRule="auto"/>
        <w:ind w:right="23" w:firstLine="567"/>
        <w:jc w:val="both"/>
        <w:rPr>
          <w:rFonts w:ascii="Times New Roman" w:hAnsi="Times New Roman"/>
          <w:sz w:val="24"/>
          <w:szCs w:val="24"/>
          <w:lang w:bidi="ru-RU"/>
        </w:rPr>
      </w:pPr>
      <w:r w:rsidRPr="00123063">
        <w:rPr>
          <w:rFonts w:ascii="Times New Roman" w:hAnsi="Times New Roman"/>
          <w:sz w:val="24"/>
          <w:szCs w:val="24"/>
          <w:lang w:bidi="ru-RU"/>
        </w:rPr>
        <w:t>- наличие различных каналов получения информации о порядке получения муниципальной услуги и ходе ее предоставления.</w:t>
      </w:r>
    </w:p>
    <w:p w:rsidR="00123063" w:rsidRPr="00123063" w:rsidRDefault="00123063" w:rsidP="00123063">
      <w:pPr>
        <w:widowControl w:val="0"/>
        <w:tabs>
          <w:tab w:val="left" w:pos="851"/>
          <w:tab w:val="left" w:pos="1378"/>
        </w:tabs>
        <w:spacing w:after="0" w:line="240" w:lineRule="auto"/>
        <w:ind w:right="23" w:firstLine="567"/>
        <w:jc w:val="both"/>
        <w:rPr>
          <w:rFonts w:ascii="Times New Roman" w:hAnsi="Times New Roman"/>
          <w:sz w:val="24"/>
          <w:szCs w:val="24"/>
          <w:lang w:bidi="ru-RU"/>
        </w:rPr>
      </w:pPr>
      <w:r w:rsidRPr="00123063">
        <w:rPr>
          <w:rFonts w:ascii="Times New Roman" w:hAnsi="Times New Roman"/>
          <w:sz w:val="24"/>
          <w:szCs w:val="24"/>
          <w:lang w:bidi="ru-RU"/>
        </w:rPr>
        <w:t>Показателями качества муниципальной услуги является</w:t>
      </w:r>
    </w:p>
    <w:p w:rsidR="00123063" w:rsidRPr="00123063" w:rsidRDefault="00123063" w:rsidP="00123063">
      <w:pPr>
        <w:widowControl w:val="0"/>
        <w:tabs>
          <w:tab w:val="left" w:pos="851"/>
          <w:tab w:val="left" w:pos="1009"/>
        </w:tabs>
        <w:autoSpaceDE w:val="0"/>
        <w:autoSpaceDN w:val="0"/>
        <w:spacing w:after="0" w:line="240" w:lineRule="auto"/>
        <w:ind w:right="23" w:firstLine="567"/>
        <w:jc w:val="both"/>
        <w:rPr>
          <w:rFonts w:ascii="Times New Roman" w:hAnsi="Times New Roman"/>
          <w:sz w:val="24"/>
          <w:szCs w:val="24"/>
          <w:lang w:bidi="ru-RU"/>
        </w:rPr>
      </w:pPr>
      <w:r w:rsidRPr="00123063">
        <w:rPr>
          <w:rFonts w:ascii="Times New Roman" w:hAnsi="Times New Roman"/>
          <w:color w:val="000000"/>
          <w:sz w:val="24"/>
          <w:szCs w:val="24"/>
          <w:lang w:bidi="ru-RU"/>
        </w:rPr>
        <w:t>а)</w:t>
      </w:r>
      <w:r w:rsidRPr="00123063">
        <w:rPr>
          <w:rFonts w:ascii="Times New Roman" w:hAnsi="Times New Roman"/>
          <w:color w:val="000000"/>
          <w:sz w:val="24"/>
          <w:szCs w:val="24"/>
          <w:lang w:bidi="ru-RU"/>
        </w:rPr>
        <w:tab/>
        <w:t xml:space="preserve">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w:t>
      </w:r>
      <w:r w:rsidRPr="00123063">
        <w:rPr>
          <w:rFonts w:ascii="Times New Roman" w:hAnsi="Times New Roman"/>
          <w:color w:val="000000"/>
          <w:sz w:val="24"/>
          <w:szCs w:val="24"/>
          <w:lang w:bidi="ru-RU"/>
        </w:rPr>
        <w:lastRenderedPageBreak/>
        <w:t>получения информации);</w:t>
      </w:r>
    </w:p>
    <w:p w:rsidR="00123063" w:rsidRPr="00123063" w:rsidRDefault="00123063" w:rsidP="00123063">
      <w:pPr>
        <w:widowControl w:val="0"/>
        <w:tabs>
          <w:tab w:val="left" w:pos="1023"/>
        </w:tabs>
        <w:autoSpaceDE w:val="0"/>
        <w:autoSpaceDN w:val="0"/>
        <w:spacing w:after="0" w:line="240" w:lineRule="auto"/>
        <w:ind w:left="23" w:right="23" w:firstLine="720"/>
        <w:jc w:val="both"/>
        <w:rPr>
          <w:rFonts w:ascii="Times New Roman" w:hAnsi="Times New Roman"/>
          <w:sz w:val="24"/>
          <w:szCs w:val="24"/>
          <w:lang w:bidi="ru-RU"/>
        </w:rPr>
      </w:pPr>
      <w:r w:rsidRPr="00123063">
        <w:rPr>
          <w:rFonts w:ascii="Times New Roman" w:hAnsi="Times New Roman"/>
          <w:color w:val="000000"/>
          <w:sz w:val="24"/>
          <w:szCs w:val="24"/>
          <w:lang w:bidi="ru-RU"/>
        </w:rPr>
        <w:t>б)</w:t>
      </w:r>
      <w:r w:rsidRPr="00123063">
        <w:rPr>
          <w:rFonts w:ascii="Times New Roman" w:hAnsi="Times New Roman"/>
          <w:color w:val="000000"/>
          <w:sz w:val="24"/>
          <w:szCs w:val="24"/>
          <w:lang w:bidi="ru-RU"/>
        </w:rPr>
        <w:tab/>
        <w:t>возможность выбора Заявителем форм предоставления Муниципальной услуги, в том числе с использованием ЕПГУ;</w:t>
      </w:r>
    </w:p>
    <w:p w:rsidR="00123063" w:rsidRPr="00123063" w:rsidRDefault="00123063" w:rsidP="00123063">
      <w:pPr>
        <w:widowControl w:val="0"/>
        <w:tabs>
          <w:tab w:val="left" w:pos="1004"/>
        </w:tabs>
        <w:autoSpaceDE w:val="0"/>
        <w:autoSpaceDN w:val="0"/>
        <w:spacing w:after="0" w:line="240" w:lineRule="auto"/>
        <w:ind w:left="23" w:right="23" w:firstLine="720"/>
        <w:jc w:val="both"/>
        <w:rPr>
          <w:rFonts w:ascii="Times New Roman" w:hAnsi="Times New Roman"/>
          <w:sz w:val="24"/>
          <w:szCs w:val="24"/>
          <w:lang w:bidi="ru-RU"/>
        </w:rPr>
      </w:pPr>
      <w:r w:rsidRPr="00123063">
        <w:rPr>
          <w:rFonts w:ascii="Times New Roman" w:hAnsi="Times New Roman"/>
          <w:color w:val="000000"/>
          <w:sz w:val="24"/>
          <w:szCs w:val="24"/>
          <w:lang w:bidi="ru-RU"/>
        </w:rPr>
        <w:t>в)</w:t>
      </w:r>
      <w:r w:rsidRPr="00123063">
        <w:rPr>
          <w:rFonts w:ascii="Times New Roman" w:hAnsi="Times New Roman"/>
          <w:color w:val="000000"/>
          <w:sz w:val="24"/>
          <w:szCs w:val="24"/>
          <w:lang w:bidi="ru-RU"/>
        </w:rPr>
        <w:tab/>
        <w:t>доступность обращения за предоставлением Муниципальной услуги, в том числе для инвалидов и других маломобильных групп населения;</w:t>
      </w:r>
    </w:p>
    <w:p w:rsidR="00123063" w:rsidRPr="00123063" w:rsidRDefault="00123063" w:rsidP="00123063">
      <w:pPr>
        <w:widowControl w:val="0"/>
        <w:tabs>
          <w:tab w:val="left" w:pos="1009"/>
        </w:tabs>
        <w:autoSpaceDE w:val="0"/>
        <w:autoSpaceDN w:val="0"/>
        <w:spacing w:after="0" w:line="240" w:lineRule="auto"/>
        <w:ind w:left="23" w:right="23" w:firstLine="720"/>
        <w:jc w:val="both"/>
        <w:rPr>
          <w:rFonts w:ascii="Times New Roman" w:hAnsi="Times New Roman"/>
          <w:sz w:val="24"/>
          <w:szCs w:val="24"/>
          <w:lang w:bidi="ru-RU"/>
        </w:rPr>
      </w:pPr>
      <w:r w:rsidRPr="00123063">
        <w:rPr>
          <w:rFonts w:ascii="Times New Roman" w:hAnsi="Times New Roman"/>
          <w:color w:val="000000"/>
          <w:sz w:val="24"/>
          <w:szCs w:val="24"/>
          <w:lang w:bidi="ru-RU"/>
        </w:rPr>
        <w:t>д)</w:t>
      </w:r>
      <w:r w:rsidRPr="00123063">
        <w:rPr>
          <w:rFonts w:ascii="Times New Roman" w:hAnsi="Times New Roman"/>
          <w:color w:val="000000"/>
          <w:sz w:val="24"/>
          <w:szCs w:val="24"/>
          <w:lang w:bidi="ru-RU"/>
        </w:rPr>
        <w:tab/>
        <w:t>соблюдения установленного времени ожидания в очереди при получении результата предоставления Муниципальной услуги;</w:t>
      </w:r>
    </w:p>
    <w:p w:rsidR="00123063" w:rsidRPr="00123063" w:rsidRDefault="00123063" w:rsidP="00123063">
      <w:pPr>
        <w:widowControl w:val="0"/>
        <w:tabs>
          <w:tab w:val="left" w:pos="1018"/>
        </w:tabs>
        <w:autoSpaceDE w:val="0"/>
        <w:autoSpaceDN w:val="0"/>
        <w:spacing w:after="0" w:line="240" w:lineRule="auto"/>
        <w:ind w:left="23" w:right="23" w:firstLine="720"/>
        <w:jc w:val="both"/>
        <w:rPr>
          <w:rFonts w:ascii="Times New Roman" w:hAnsi="Times New Roman"/>
          <w:sz w:val="24"/>
          <w:szCs w:val="24"/>
          <w:lang w:bidi="ru-RU"/>
        </w:rPr>
      </w:pPr>
      <w:r w:rsidRPr="00123063">
        <w:rPr>
          <w:rFonts w:ascii="Times New Roman" w:hAnsi="Times New Roman"/>
          <w:color w:val="000000"/>
          <w:sz w:val="24"/>
          <w:szCs w:val="24"/>
          <w:lang w:bidi="ru-RU"/>
        </w:rPr>
        <w:t>е)</w:t>
      </w:r>
      <w:r w:rsidRPr="00123063">
        <w:rPr>
          <w:rFonts w:ascii="Times New Roman" w:hAnsi="Times New Roman"/>
          <w:color w:val="000000"/>
          <w:sz w:val="24"/>
          <w:szCs w:val="24"/>
          <w:lang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3063" w:rsidRPr="00123063" w:rsidRDefault="00123063" w:rsidP="00123063">
      <w:pPr>
        <w:widowControl w:val="0"/>
        <w:tabs>
          <w:tab w:val="left" w:pos="1009"/>
        </w:tabs>
        <w:autoSpaceDE w:val="0"/>
        <w:autoSpaceDN w:val="0"/>
        <w:spacing w:after="0" w:line="240" w:lineRule="auto"/>
        <w:ind w:left="23" w:right="23" w:firstLine="720"/>
        <w:jc w:val="both"/>
        <w:rPr>
          <w:rFonts w:ascii="Times New Roman" w:hAnsi="Times New Roman"/>
          <w:sz w:val="24"/>
          <w:szCs w:val="24"/>
          <w:lang w:bidi="ru-RU"/>
        </w:rPr>
      </w:pPr>
      <w:r w:rsidRPr="00123063">
        <w:rPr>
          <w:rFonts w:ascii="Times New Roman" w:hAnsi="Times New Roman"/>
          <w:color w:val="000000"/>
          <w:sz w:val="24"/>
          <w:szCs w:val="24"/>
          <w:lang w:bidi="ru-RU"/>
        </w:rPr>
        <w:t>ж) отсутствие обоснованных жалоб со стороны граждан по результатам предоставления Муниципальной услуги;</w:t>
      </w:r>
    </w:p>
    <w:p w:rsidR="00123063" w:rsidRPr="00123063" w:rsidRDefault="00123063" w:rsidP="00123063">
      <w:pPr>
        <w:widowControl w:val="0"/>
        <w:tabs>
          <w:tab w:val="left" w:pos="1014"/>
        </w:tabs>
        <w:autoSpaceDE w:val="0"/>
        <w:autoSpaceDN w:val="0"/>
        <w:spacing w:after="0" w:line="240" w:lineRule="auto"/>
        <w:ind w:left="23" w:right="23" w:firstLine="720"/>
        <w:jc w:val="both"/>
        <w:rPr>
          <w:rFonts w:ascii="Times New Roman" w:hAnsi="Times New Roman"/>
          <w:sz w:val="24"/>
          <w:szCs w:val="24"/>
          <w:lang w:bidi="ru-RU"/>
        </w:rPr>
      </w:pPr>
      <w:r w:rsidRPr="00123063">
        <w:rPr>
          <w:rFonts w:ascii="Times New Roman" w:hAnsi="Times New Roman"/>
          <w:color w:val="000000"/>
          <w:sz w:val="24"/>
          <w:szCs w:val="24"/>
          <w:lang w:bidi="ru-RU"/>
        </w:rPr>
        <w:t>з)</w:t>
      </w:r>
      <w:r w:rsidRPr="00123063">
        <w:rPr>
          <w:rFonts w:ascii="Times New Roman" w:hAnsi="Times New Roman"/>
          <w:color w:val="000000"/>
          <w:sz w:val="24"/>
          <w:szCs w:val="24"/>
          <w:lang w:bidi="ru-RU"/>
        </w:rPr>
        <w:tab/>
        <w:t>предоставление возможности получения информации о ходе предоставления Муниципальной услуги.</w:t>
      </w:r>
    </w:p>
    <w:p w:rsidR="00123063" w:rsidRPr="00123063" w:rsidRDefault="00123063" w:rsidP="00123063">
      <w:pPr>
        <w:widowControl w:val="0"/>
        <w:tabs>
          <w:tab w:val="left" w:pos="1494"/>
        </w:tabs>
        <w:spacing w:after="0" w:line="240" w:lineRule="auto"/>
        <w:ind w:right="23" w:firstLine="709"/>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123063" w:rsidRPr="00123063" w:rsidRDefault="00123063" w:rsidP="00123063">
      <w:pPr>
        <w:widowControl w:val="0"/>
        <w:tabs>
          <w:tab w:val="left" w:pos="1494"/>
        </w:tabs>
        <w:spacing w:after="0" w:line="240" w:lineRule="auto"/>
        <w:ind w:right="23" w:firstLine="709"/>
        <w:jc w:val="both"/>
        <w:rPr>
          <w:rFonts w:ascii="Times New Roman" w:hAnsi="Times New Roman"/>
          <w:color w:val="000000"/>
          <w:sz w:val="24"/>
          <w:szCs w:val="24"/>
          <w:lang w:bidi="ru-RU"/>
        </w:rPr>
      </w:pPr>
    </w:p>
    <w:p w:rsidR="00123063" w:rsidRPr="00123063" w:rsidRDefault="00123063" w:rsidP="00123063">
      <w:pPr>
        <w:widowControl w:val="0"/>
        <w:spacing w:after="0" w:line="240" w:lineRule="auto"/>
        <w:ind w:right="20" w:firstLine="709"/>
        <w:jc w:val="both"/>
        <w:rPr>
          <w:rFonts w:ascii="Times New Roman" w:eastAsiaTheme="minorHAnsi" w:hAnsi="Times New Roman"/>
          <w:b/>
          <w:bCs/>
          <w:i/>
          <w:iCs/>
          <w:color w:val="000000"/>
          <w:sz w:val="24"/>
          <w:szCs w:val="24"/>
          <w:shd w:val="clear" w:color="auto" w:fill="FFFFFF"/>
          <w:lang w:eastAsia="en-US"/>
        </w:rPr>
      </w:pPr>
      <w:r w:rsidRPr="00123063">
        <w:rPr>
          <w:rFonts w:ascii="Times New Roman" w:eastAsiaTheme="minorHAnsi" w:hAnsi="Times New Roman"/>
          <w:color w:val="000000"/>
          <w:sz w:val="24"/>
          <w:szCs w:val="24"/>
          <w:shd w:val="clear" w:color="auto" w:fill="FFFFFF"/>
          <w:lang w:eastAsia="en-US"/>
        </w:rPr>
        <w:t xml:space="preserve">19. Способы </w:t>
      </w:r>
      <w:bookmarkStart w:id="46" w:name="bookmark30"/>
      <w:r w:rsidRPr="00123063">
        <w:rPr>
          <w:rFonts w:ascii="Times New Roman" w:eastAsiaTheme="minorHAnsi" w:hAnsi="Times New Roman"/>
          <w:color w:val="000000"/>
          <w:sz w:val="24"/>
          <w:szCs w:val="24"/>
          <w:shd w:val="clear" w:color="auto" w:fill="FFFFFF"/>
          <w:lang w:eastAsia="en-US"/>
        </w:rPr>
        <w:t>предоставления Заявителем документов, необходимых для</w:t>
      </w:r>
      <w:bookmarkStart w:id="47" w:name="bookmark31"/>
      <w:bookmarkEnd w:id="46"/>
      <w:r w:rsidRPr="00123063">
        <w:rPr>
          <w:rFonts w:ascii="Times New Roman" w:eastAsiaTheme="minorHAnsi" w:hAnsi="Times New Roman"/>
          <w:color w:val="000000"/>
          <w:sz w:val="24"/>
          <w:szCs w:val="24"/>
          <w:shd w:val="clear" w:color="auto" w:fill="FFFFFF"/>
          <w:lang w:eastAsia="en-US"/>
        </w:rPr>
        <w:t xml:space="preserve"> получения Муниципальной услуги</w:t>
      </w:r>
      <w:bookmarkEnd w:id="47"/>
    </w:p>
    <w:p w:rsidR="00123063" w:rsidRPr="00123063" w:rsidRDefault="00123063" w:rsidP="00123063">
      <w:pPr>
        <w:widowControl w:val="0"/>
        <w:tabs>
          <w:tab w:val="left" w:pos="1455"/>
        </w:tabs>
        <w:spacing w:after="0" w:line="240" w:lineRule="auto"/>
        <w:ind w:right="23" w:firstLine="709"/>
        <w:jc w:val="both"/>
        <w:rPr>
          <w:rFonts w:ascii="Times New Roman" w:hAnsi="Times New Roman"/>
          <w:sz w:val="24"/>
          <w:szCs w:val="24"/>
          <w:lang w:bidi="ru-RU"/>
        </w:rPr>
      </w:pPr>
      <w:r w:rsidRPr="00123063">
        <w:rPr>
          <w:rFonts w:ascii="Times New Roman" w:hAnsi="Times New Roman"/>
          <w:color w:val="000000"/>
          <w:sz w:val="24"/>
          <w:szCs w:val="24"/>
          <w:lang w:bidi="ru-RU"/>
        </w:rPr>
        <w:t>19.2. Заполненное Заявление отправляется Заявителем в Администрацию, в том числе почтовым отправлением.</w:t>
      </w:r>
    </w:p>
    <w:p w:rsidR="00123063" w:rsidRPr="00123063" w:rsidRDefault="00123063" w:rsidP="00123063">
      <w:pPr>
        <w:widowControl w:val="0"/>
        <w:tabs>
          <w:tab w:val="left" w:pos="1402"/>
        </w:tabs>
        <w:spacing w:after="0" w:line="240" w:lineRule="auto"/>
        <w:ind w:right="23" w:firstLine="709"/>
        <w:jc w:val="both"/>
        <w:rPr>
          <w:rFonts w:ascii="Times New Roman" w:hAnsi="Times New Roman"/>
          <w:sz w:val="24"/>
          <w:szCs w:val="24"/>
          <w:lang w:bidi="ru-RU"/>
        </w:rPr>
      </w:pPr>
      <w:r w:rsidRPr="00123063">
        <w:rPr>
          <w:rFonts w:ascii="Times New Roman" w:hAnsi="Times New Roman"/>
          <w:color w:val="000000"/>
          <w:sz w:val="24"/>
          <w:szCs w:val="24"/>
          <w:lang w:bidi="ru-RU"/>
        </w:rPr>
        <w:t>19.3. Решение о предоставлении Муниципальной услуги принимается Администрацией на основании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123063" w:rsidRPr="00123063" w:rsidRDefault="00123063" w:rsidP="00123063">
      <w:pPr>
        <w:widowControl w:val="0"/>
        <w:tabs>
          <w:tab w:val="left" w:pos="1282"/>
        </w:tabs>
        <w:spacing w:after="0" w:line="240" w:lineRule="auto"/>
        <w:ind w:right="23" w:firstLine="709"/>
        <w:jc w:val="both"/>
        <w:rPr>
          <w:rFonts w:ascii="Times New Roman" w:hAnsi="Times New Roman"/>
          <w:sz w:val="24"/>
          <w:szCs w:val="24"/>
          <w:lang w:bidi="ru-RU"/>
        </w:rPr>
      </w:pPr>
      <w:r w:rsidRPr="00123063">
        <w:rPr>
          <w:rFonts w:ascii="Times New Roman" w:hAnsi="Times New Roman"/>
          <w:color w:val="000000"/>
          <w:sz w:val="24"/>
          <w:szCs w:val="24"/>
          <w:lang w:bidi="ru-RU"/>
        </w:rPr>
        <w:t>19.4. Прием документов, необходимых для предоставления Муниципальной услуги в иных формах в соответствии с Федеральным законом от 27.07.2010 № 210- ФЗ «Об организации предоставления государственных и муниципальных услуг» устанавливается организационно-распорядительным документом Администрации.</w:t>
      </w:r>
    </w:p>
    <w:p w:rsidR="00123063" w:rsidRPr="00123063" w:rsidRDefault="00123063" w:rsidP="00123063">
      <w:pPr>
        <w:widowControl w:val="0"/>
        <w:tabs>
          <w:tab w:val="left" w:pos="1244"/>
        </w:tabs>
        <w:spacing w:after="0" w:line="240" w:lineRule="auto"/>
        <w:ind w:left="23" w:right="23" w:firstLine="709"/>
        <w:jc w:val="both"/>
        <w:rPr>
          <w:rFonts w:ascii="Times New Roman" w:hAnsi="Times New Roman"/>
          <w:sz w:val="24"/>
          <w:szCs w:val="24"/>
          <w:lang w:bidi="ru-RU"/>
        </w:rPr>
      </w:pPr>
      <w:r w:rsidRPr="00123063">
        <w:rPr>
          <w:rFonts w:ascii="Times New Roman" w:hAnsi="Times New Roman"/>
          <w:color w:val="000000"/>
          <w:sz w:val="24"/>
          <w:szCs w:val="24"/>
          <w:lang w:bidi="ru-RU"/>
        </w:rPr>
        <w:t>19.5.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123063" w:rsidRPr="00123063" w:rsidRDefault="00123063" w:rsidP="00123063">
      <w:pPr>
        <w:widowControl w:val="0"/>
        <w:tabs>
          <w:tab w:val="left" w:pos="1417"/>
        </w:tabs>
        <w:spacing w:after="0" w:line="240" w:lineRule="auto"/>
        <w:ind w:right="23" w:firstLine="709"/>
        <w:jc w:val="both"/>
        <w:rPr>
          <w:rFonts w:ascii="Times New Roman" w:hAnsi="Times New Roman"/>
          <w:color w:val="000000"/>
          <w:sz w:val="24"/>
          <w:szCs w:val="24"/>
          <w:lang w:bidi="ru-RU"/>
        </w:rPr>
      </w:pPr>
      <w:bookmarkStart w:id="48" w:name="bookmark32"/>
      <w:r w:rsidRPr="00123063">
        <w:rPr>
          <w:rFonts w:ascii="Times New Roman" w:hAnsi="Times New Roman"/>
          <w:color w:val="000000"/>
          <w:sz w:val="24"/>
          <w:szCs w:val="24"/>
          <w:lang w:bidi="ru-RU"/>
        </w:rPr>
        <w:t>19.6.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bookmarkEnd w:id="48"/>
    </w:p>
    <w:p w:rsidR="00123063" w:rsidRPr="00123063" w:rsidRDefault="00123063" w:rsidP="00123063">
      <w:pPr>
        <w:widowControl w:val="0"/>
        <w:tabs>
          <w:tab w:val="left" w:pos="1417"/>
        </w:tabs>
        <w:spacing w:after="0" w:line="240" w:lineRule="auto"/>
        <w:ind w:right="23" w:firstLine="709"/>
        <w:jc w:val="both"/>
        <w:rPr>
          <w:rFonts w:ascii="Times New Roman" w:hAnsi="Times New Roman"/>
          <w:color w:val="000000"/>
          <w:sz w:val="24"/>
          <w:szCs w:val="24"/>
          <w:lang w:bidi="ru-RU"/>
        </w:rPr>
      </w:pPr>
    </w:p>
    <w:p w:rsidR="00123063" w:rsidRPr="00123063" w:rsidRDefault="00123063" w:rsidP="00123063">
      <w:pPr>
        <w:keepNext/>
        <w:keepLines/>
        <w:widowControl w:val="0"/>
        <w:tabs>
          <w:tab w:val="left" w:pos="1070"/>
        </w:tabs>
        <w:spacing w:after="0" w:line="240" w:lineRule="auto"/>
        <w:ind w:right="20" w:firstLine="567"/>
        <w:outlineLvl w:val="2"/>
        <w:rPr>
          <w:rFonts w:ascii="Times New Roman" w:eastAsiaTheme="minorHAnsi" w:hAnsi="Times New Roman"/>
          <w:b/>
          <w:bCs/>
          <w:i/>
          <w:iCs/>
          <w:sz w:val="24"/>
          <w:szCs w:val="24"/>
          <w:lang w:eastAsia="en-US"/>
        </w:rPr>
      </w:pPr>
      <w:bookmarkStart w:id="49" w:name="bookmark39"/>
      <w:r w:rsidRPr="00123063">
        <w:rPr>
          <w:rFonts w:ascii="Times New Roman" w:eastAsiaTheme="minorHAnsi" w:hAnsi="Times New Roman"/>
          <w:color w:val="000000"/>
          <w:sz w:val="24"/>
          <w:szCs w:val="24"/>
          <w:shd w:val="clear" w:color="auto" w:fill="FFFFFF"/>
          <w:lang w:eastAsia="en-US"/>
        </w:rPr>
        <w:t>20. Требования к организации предоставления Муниципальной услуги в электронной форме</w:t>
      </w:r>
      <w:bookmarkEnd w:id="49"/>
    </w:p>
    <w:p w:rsidR="00123063" w:rsidRPr="00123063" w:rsidRDefault="00123063" w:rsidP="00123063">
      <w:pPr>
        <w:widowControl w:val="0"/>
        <w:autoSpaceDE w:val="0"/>
        <w:autoSpaceDN w:val="0"/>
        <w:spacing w:after="0" w:line="240" w:lineRule="auto"/>
        <w:ind w:firstLine="709"/>
        <w:jc w:val="both"/>
        <w:rPr>
          <w:rFonts w:ascii="Times New Roman" w:hAnsi="Times New Roman"/>
          <w:bCs/>
          <w:sz w:val="24"/>
          <w:szCs w:val="24"/>
          <w:lang w:bidi="ru-RU"/>
        </w:rPr>
      </w:pPr>
      <w:r w:rsidRPr="00123063">
        <w:rPr>
          <w:rFonts w:ascii="Times New Roman" w:hAnsi="Times New Roman"/>
          <w:bCs/>
          <w:sz w:val="24"/>
          <w:szCs w:val="24"/>
          <w:lang w:bidi="ru-RU"/>
        </w:rPr>
        <w:t>20.1. Требования, учитывающие особенности предоставления муниципальной услуги в электронной форме</w:t>
      </w:r>
      <w:r w:rsidRPr="00123063">
        <w:rPr>
          <w:rFonts w:ascii="Times New Roman" w:hAnsi="Times New Roman"/>
          <w:sz w:val="24"/>
          <w:szCs w:val="24"/>
          <w:lang w:bidi="ru-RU"/>
        </w:rPr>
        <w:t>:</w:t>
      </w:r>
    </w:p>
    <w:p w:rsidR="00123063" w:rsidRPr="00123063" w:rsidRDefault="00123063" w:rsidP="00123063">
      <w:pPr>
        <w:widowControl w:val="0"/>
        <w:autoSpaceDE w:val="0"/>
        <w:autoSpaceDN w:val="0"/>
        <w:spacing w:after="0" w:line="240" w:lineRule="auto"/>
        <w:ind w:firstLine="708"/>
        <w:jc w:val="both"/>
        <w:rPr>
          <w:rFonts w:ascii="Times New Roman" w:hAnsi="Times New Roman"/>
          <w:color w:val="000000"/>
          <w:sz w:val="24"/>
          <w:szCs w:val="24"/>
          <w:u w:val="single"/>
          <w:lang w:bidi="ru-RU"/>
        </w:rPr>
      </w:pPr>
      <w:r w:rsidRPr="00123063">
        <w:rPr>
          <w:rFonts w:ascii="Times New Roman" w:hAnsi="Times New Roman"/>
          <w:sz w:val="24"/>
          <w:szCs w:val="24"/>
          <w:lang w:bidi="ru-RU"/>
        </w:rPr>
        <w:t>- получение информации о предоставляемой муниципальной услуги, а также получение и копирование формы заявления, необходимой для получения услуги на официальном сайте муниципального образования, ЕПГУ;</w:t>
      </w:r>
    </w:p>
    <w:p w:rsidR="00123063" w:rsidRPr="00123063" w:rsidRDefault="00123063" w:rsidP="00123063">
      <w:pPr>
        <w:widowControl w:val="0"/>
        <w:tabs>
          <w:tab w:val="left" w:pos="1186"/>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 xml:space="preserve">-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r w:rsidRPr="00123063">
        <w:rPr>
          <w:rFonts w:ascii="Times New Roman" w:hAnsi="Times New Roman"/>
          <w:sz w:val="24"/>
          <w:szCs w:val="24"/>
          <w:lang w:bidi="ru-RU"/>
        </w:rPr>
        <w:t>п.п. 5.5.</w:t>
      </w:r>
      <w:r w:rsidRPr="00123063">
        <w:rPr>
          <w:rFonts w:ascii="Times New Roman" w:hAnsi="Times New Roman"/>
          <w:color w:val="000000"/>
          <w:sz w:val="24"/>
          <w:szCs w:val="24"/>
          <w:lang w:bidi="ru-RU"/>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123063" w:rsidRPr="00123063" w:rsidRDefault="00123063" w:rsidP="00123063">
      <w:pPr>
        <w:widowControl w:val="0"/>
        <w:tabs>
          <w:tab w:val="left" w:pos="1158"/>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 xml:space="preserve">- направление жалобы на решения, действия (бездействия) Администрации, </w:t>
      </w:r>
      <w:r w:rsidRPr="00123063">
        <w:rPr>
          <w:rFonts w:ascii="Times New Roman" w:hAnsi="Times New Roman"/>
          <w:color w:val="000000"/>
          <w:sz w:val="24"/>
          <w:szCs w:val="24"/>
          <w:lang w:bidi="ru-RU"/>
        </w:rPr>
        <w:lastRenderedPageBreak/>
        <w:t>должностных лиц Администрации, в порядке, установленном в разделе V настоящего Административного регламента.</w:t>
      </w:r>
    </w:p>
    <w:p w:rsidR="00123063" w:rsidRPr="00123063" w:rsidRDefault="00123063" w:rsidP="00123063">
      <w:pPr>
        <w:widowControl w:val="0"/>
        <w:tabs>
          <w:tab w:val="left" w:pos="1494"/>
        </w:tabs>
        <w:spacing w:after="0" w:line="240" w:lineRule="auto"/>
        <w:ind w:right="23" w:firstLine="709"/>
        <w:jc w:val="both"/>
        <w:rPr>
          <w:rFonts w:ascii="Times New Roman" w:hAnsi="Times New Roman"/>
          <w:b/>
          <w:sz w:val="24"/>
          <w:szCs w:val="24"/>
          <w:lang w:bidi="ru-RU"/>
        </w:rPr>
      </w:pPr>
    </w:p>
    <w:p w:rsidR="00123063" w:rsidRPr="00123063" w:rsidRDefault="00123063" w:rsidP="00123063">
      <w:pPr>
        <w:keepNext/>
        <w:keepLines/>
        <w:widowControl w:val="0"/>
        <w:tabs>
          <w:tab w:val="left" w:pos="718"/>
        </w:tabs>
        <w:spacing w:after="0" w:line="240" w:lineRule="auto"/>
        <w:ind w:right="40"/>
        <w:jc w:val="center"/>
        <w:outlineLvl w:val="2"/>
        <w:rPr>
          <w:rFonts w:ascii="Times New Roman" w:eastAsiaTheme="minorHAnsi" w:hAnsi="Times New Roman"/>
          <w:i/>
          <w:iCs/>
          <w:sz w:val="24"/>
          <w:szCs w:val="24"/>
          <w:lang w:eastAsia="en-US"/>
        </w:rPr>
      </w:pPr>
      <w:bookmarkStart w:id="50" w:name="bookmark42"/>
      <w:r w:rsidRPr="00123063">
        <w:rPr>
          <w:rFonts w:ascii="Times New Roman" w:eastAsiaTheme="minorHAnsi" w:hAnsi="Times New Roman"/>
          <w:b/>
          <w:color w:val="000000"/>
          <w:sz w:val="24"/>
          <w:szCs w:val="24"/>
          <w:shd w:val="clear" w:color="auto" w:fill="FFFFFF"/>
          <w:lang w:eastAsia="en-US"/>
        </w:rPr>
        <w:t>III. Состав, последовательность и сроки выполнения административных процедур (действий), требования к порядку их выполнения</w:t>
      </w:r>
      <w:bookmarkEnd w:id="50"/>
    </w:p>
    <w:p w:rsidR="00123063" w:rsidRPr="00123063" w:rsidRDefault="00123063" w:rsidP="00123063">
      <w:pPr>
        <w:keepNext/>
        <w:keepLines/>
        <w:widowControl w:val="0"/>
        <w:tabs>
          <w:tab w:val="left" w:pos="1826"/>
        </w:tabs>
        <w:spacing w:after="0" w:line="240" w:lineRule="auto"/>
        <w:ind w:right="40"/>
        <w:jc w:val="center"/>
        <w:outlineLvl w:val="2"/>
        <w:rPr>
          <w:rFonts w:ascii="Times New Roman" w:eastAsiaTheme="minorHAnsi" w:hAnsi="Times New Roman"/>
          <w:b/>
          <w:bCs/>
          <w:color w:val="000000"/>
          <w:sz w:val="24"/>
          <w:szCs w:val="24"/>
          <w:shd w:val="clear" w:color="auto" w:fill="FFFFFF"/>
          <w:lang w:eastAsia="en-US"/>
        </w:rPr>
      </w:pPr>
      <w:bookmarkStart w:id="51" w:name="bookmark43"/>
      <w:bookmarkStart w:id="52" w:name="bookmark44"/>
      <w:bookmarkStart w:id="53" w:name="bookmark45"/>
    </w:p>
    <w:bookmarkEnd w:id="51"/>
    <w:bookmarkEnd w:id="52"/>
    <w:bookmarkEnd w:id="53"/>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21. Предоставление муниципальной услуги включает в себя следующие административные процедуры:</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 прием документов и регистрация заявления в журнале регистрации;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 рассмотрение документов об оказании муниципальной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 принятие решения о предоставлении муниципальной услуги либо об отказе в предоставлении муниципальной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-выдача результата.</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22. Последовательность административных действий (процедур) по предоставлению муниципальной услуги отражена в Блок-схеме, представленной в приложении № 7 к настоящему административному регламенту.</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23. Прием документов и регистрация заявления в журнале регистрации: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23.1. Основание для начала предоставления муниципальной услуги: поступление в ОМСУ заявления и документов, перечисленных в пункте 9 настоящего административного регламента.</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23.2. Лицо, ответственное за выполнение административной процедуры: специалист, ответственный за делопроизводство.</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23.3.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23.4. Критерий принятия решения: заявление соответствует требованиям, указанным в п. 9.1. настоящего административного регламента, документы представлены в соответствии с перечнем, указанным в п. 9 настоящего административного регламента.</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23.5.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24. Рассмотрение документов об оказании муниципальной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24.1.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24.2. Лицо, ответственное за выполнение административной процедуры: должностное лицо Администрации.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24.3. Содержание административного действия (административных действий), продолжительность и (или) максимальный срок его (их) выполнения:</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iCs/>
          <w:sz w:val="24"/>
          <w:szCs w:val="24"/>
          <w:lang w:bidi="ru-RU"/>
        </w:rPr>
        <w:t>при предоставлении разрешения на осуществление земляных работ</w:t>
      </w:r>
      <w:r w:rsidRPr="00123063">
        <w:rPr>
          <w:rFonts w:ascii="Times New Roman" w:hAnsi="Times New Roman"/>
          <w:sz w:val="24"/>
          <w:szCs w:val="24"/>
          <w:lang w:bidi="ru-RU"/>
        </w:rPr>
        <w:t>:</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1 действие: проверка документов на комплектность в течение 1 рабочего дня. В случае подачи неполного комплекта документов, указанных в пункте 9.1 настоящего Административного регламента, ответственный специалист Администрации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 xml:space="preserve">2 действие: формирование и направление межведомственного запроса (межведомственных запросов) (в случае, если заявитель не осуществил действия, указанные в пункте 9.4 настоящего Административного регламента) в течение 5 рабочих дней с использованием системы межведомственного электронного взаимодействия запрос в организации, указанные в п. 10.1 настоящего административного регламента. При необходимости уточнения сведений, представленных заявителем, должностное лицо также направляет запрос в орган, осуществляющий регистрацию юридических лиц, или орган, осуществляющий выдачу заключения о соответствии проектной документации </w:t>
      </w:r>
      <w:r w:rsidRPr="00123063">
        <w:rPr>
          <w:rFonts w:ascii="Times New Roman" w:hAnsi="Times New Roman"/>
          <w:sz w:val="24"/>
          <w:szCs w:val="24"/>
          <w:lang w:bidi="ru-RU"/>
        </w:rPr>
        <w:lastRenderedPageBreak/>
        <w:t>действующим нормативным требованиям. В запросе указываются: наименование органа (организации), в который (которую) направляется запрос, наименование органа, осуществляющего запрос, цель запроса, данные о заявителе, в отношении которого делается запрос, перечень запрашиваемых сведений, дата запроса, срок, в течение которого необходимо предоставить запрашиваемые сведения, фамилию, имя, отчество должностного лица, осуществляющего исполнение запроса.</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3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4 действие: проверка документов и подготовка проекта решения в течение 2 рабочих дней.</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iCs/>
          <w:sz w:val="24"/>
          <w:szCs w:val="24"/>
          <w:lang w:bidi="ru-RU"/>
        </w:rPr>
        <w:t>при продлении срока действия разрешения на осуществление земляных работ</w:t>
      </w:r>
      <w:r w:rsidRPr="00123063">
        <w:rPr>
          <w:rFonts w:ascii="Times New Roman" w:hAnsi="Times New Roman"/>
          <w:sz w:val="24"/>
          <w:szCs w:val="24"/>
          <w:lang w:bidi="ru-RU"/>
        </w:rPr>
        <w:t>:</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1 действие: проверка документов на комплектность в течение 1 рабочего дня. В случае подачи неполного комплекта документов, указанных в пункте 9.2.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 действие: проверка обоснованности сроков проведения работ в течение 1 рабочего дня.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3 действие: проверка документов в течение 1 рабочего дня.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iCs/>
          <w:sz w:val="24"/>
          <w:szCs w:val="24"/>
          <w:lang w:bidi="ru-RU"/>
        </w:rPr>
      </w:pPr>
      <w:r w:rsidRPr="00123063">
        <w:rPr>
          <w:rFonts w:ascii="Times New Roman" w:hAnsi="Times New Roman"/>
          <w:iCs/>
          <w:sz w:val="24"/>
          <w:szCs w:val="24"/>
          <w:lang w:bidi="ru-RU"/>
        </w:rPr>
        <w:t>при закрытии разрешения  на осуществление земляных работ:</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1 действие: проверка документов на комплектность в течение 1 рабочего дня. В случае подачи неполного комплекта документов, указанных в пункте 9.3.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составляет акт замечаний и передает его заявителю.</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Решение о закрытии разрешения принимается главой Администрации при отсутствии оснований для отказа в предоставлении муниципальной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b/>
          <w:sz w:val="24"/>
          <w:szCs w:val="24"/>
          <w:lang w:bidi="ru-RU"/>
        </w:rPr>
      </w:pPr>
      <w:r w:rsidRPr="00123063">
        <w:rPr>
          <w:rFonts w:ascii="Times New Roman" w:hAnsi="Times New Roman"/>
          <w:b/>
          <w:sz w:val="24"/>
          <w:szCs w:val="24"/>
          <w:lang w:bidi="ru-RU"/>
        </w:rPr>
        <w:t>25. Принятие решения о предоставлении муниципальной услуги либо об отказе в предоставлении муниципальной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 xml:space="preserve">25.1. Основание для начала административной процедуры: представление </w:t>
      </w:r>
      <w:r w:rsidRPr="00123063">
        <w:rPr>
          <w:rFonts w:ascii="Times New Roman" w:hAnsi="Times New Roman"/>
          <w:sz w:val="24"/>
          <w:szCs w:val="24"/>
          <w:lang w:bidi="ru-RU"/>
        </w:rPr>
        <w:lastRenderedPageBreak/>
        <w:t>должностным лицом администрации для принятия решения главе местной администрации заявления и прилагаемых документов, а также проекта решения.</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25.2. Лицо, ответственное за выполнение административной процедуры: специалист местной администрации, ответственный за предоставление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25.3. Содержание административного действия (административных действий), продолжительность и (или) максимальный срок его (их) выполнения:</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при предоставлении (отказе в предоставлении) разрешения (ордера) на осуществление земляных работ:</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1 действие: рассмотрение заявления и представленных документов, а также проекта решения начальником отдела в течение 1 рабочего дня. По результатам принимается решение о подготовке решения о предоставлении услуги или уведомления об отказе в предоставлении услуги. Документы передаются ответственному специалисту для оформления решения.</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 действие: подготовка решения, являющегося результатом предоставления муниципальной услуги, и его подписание осуществляется в течение 1 рабочего дня.</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при продлении срока действия разрешения  на осуществление земляных работ и при закрытии разрешения  на осуществление земляных работ:</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1 действие: принятие решения о продлении разрешения  на осуществление земляных работ с проставлением отметки либо о закрытии разрешения на осуществление земляных работ и внесение соответствующей записи о закрытии разрешения  на производство земляных работ в разрешение  в течение 1 рабочего дня.</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25.4.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25.5.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b/>
          <w:bCs/>
          <w:sz w:val="24"/>
          <w:szCs w:val="24"/>
          <w:lang w:bidi="ru-RU"/>
        </w:rPr>
      </w:pPr>
      <w:r w:rsidRPr="00123063">
        <w:rPr>
          <w:rFonts w:ascii="Times New Roman" w:hAnsi="Times New Roman"/>
          <w:b/>
          <w:bCs/>
          <w:sz w:val="24"/>
          <w:szCs w:val="24"/>
          <w:lang w:bidi="ru-RU"/>
        </w:rPr>
        <w:t>26. Выдача результата.</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26.1. Основание для начала административной процедуры:</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а) подписанное разрешение  на осуществление земляных работ либо уведомление об отказе в предоставлении муниципальной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б) внесение соответствующей записи о продлении в разрешение на осуществление земляных работ, удостоверенное печатью и подписью главы администрации;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в) внесение соответствующей записи о закрытии разрешения на осуществление земляных работ в разрешение на осуществление земляных работ, удостоверенное печатью и подписью главы местной администрации.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26.2. Лицо, ответственное за выполнение административной процедуры: специалист, ответственный за делопроизводство.</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26.3.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на осуществление земляных работ или уведомление об отказе в предоставлении муниципальной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Направляет результат предоставления муниципальной услуги способом, указанным в заявлении в течение 3 дней со дня регистрации.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При закрытии разрешения на осуществление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26.4. Критерий принятия решения: не имеется.</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26.5.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23063" w:rsidRPr="00123063" w:rsidRDefault="00123063" w:rsidP="00123063">
      <w:pPr>
        <w:widowControl w:val="0"/>
        <w:tabs>
          <w:tab w:val="left" w:pos="1134"/>
        </w:tabs>
        <w:autoSpaceDE w:val="0"/>
        <w:autoSpaceDN w:val="0"/>
        <w:spacing w:after="0" w:line="240" w:lineRule="auto"/>
        <w:ind w:firstLine="709"/>
        <w:rPr>
          <w:rFonts w:ascii="Times New Roman" w:hAnsi="Times New Roman"/>
          <w:sz w:val="24"/>
          <w:szCs w:val="24"/>
          <w:lang w:bidi="ru-RU"/>
        </w:rPr>
      </w:pPr>
    </w:p>
    <w:p w:rsidR="00123063" w:rsidRPr="00123063" w:rsidRDefault="00123063" w:rsidP="00123063">
      <w:pPr>
        <w:widowControl w:val="0"/>
        <w:tabs>
          <w:tab w:val="left" w:pos="1377"/>
        </w:tabs>
        <w:autoSpaceDE w:val="0"/>
        <w:autoSpaceDN w:val="0"/>
        <w:spacing w:after="0" w:line="240" w:lineRule="auto"/>
        <w:jc w:val="center"/>
        <w:rPr>
          <w:rFonts w:ascii="Times New Roman" w:hAnsi="Times New Roman"/>
          <w:b/>
          <w:bCs/>
          <w:sz w:val="24"/>
          <w:szCs w:val="24"/>
          <w:lang w:bidi="ru-RU"/>
        </w:rPr>
      </w:pPr>
      <w:r w:rsidRPr="00123063">
        <w:rPr>
          <w:rFonts w:ascii="Times New Roman" w:hAnsi="Times New Roman"/>
          <w:b/>
          <w:bCs/>
          <w:sz w:val="24"/>
          <w:szCs w:val="24"/>
          <w:lang w:val="en-US" w:bidi="ru-RU"/>
        </w:rPr>
        <w:t>IV</w:t>
      </w:r>
      <w:r w:rsidRPr="00123063">
        <w:rPr>
          <w:rFonts w:ascii="Times New Roman" w:hAnsi="Times New Roman"/>
          <w:b/>
          <w:bCs/>
          <w:sz w:val="24"/>
          <w:szCs w:val="24"/>
          <w:lang w:bidi="ru-RU"/>
        </w:rPr>
        <w:t>. Формы контроля за исполнением Административного регламента</w:t>
      </w:r>
    </w:p>
    <w:p w:rsidR="00123063" w:rsidRPr="00123063" w:rsidRDefault="00123063" w:rsidP="00123063">
      <w:pPr>
        <w:widowControl w:val="0"/>
        <w:autoSpaceDE w:val="0"/>
        <w:autoSpaceDN w:val="0"/>
        <w:spacing w:after="0" w:line="240" w:lineRule="auto"/>
        <w:rPr>
          <w:rFonts w:ascii="Times New Roman" w:hAnsi="Times New Roman"/>
          <w:b/>
          <w:bCs/>
          <w:sz w:val="24"/>
          <w:szCs w:val="24"/>
          <w:lang w:bidi="ru-RU"/>
        </w:rPr>
      </w:pP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bookmarkStart w:id="54" w:name="bookmark51"/>
      <w:r w:rsidRPr="00123063">
        <w:rPr>
          <w:rFonts w:ascii="Times New Roman" w:hAnsi="Times New Roman"/>
          <w:sz w:val="24"/>
          <w:szCs w:val="24"/>
          <w:lang w:bidi="ru-RU"/>
        </w:rPr>
        <w:lastRenderedPageBreak/>
        <w:t>27.1.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 Дубровского района.</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27.2. Порядок и периодичность осуществления плановых и внеплановых проверок полноты и качества предоставления муниципальной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Решение о проведении внеплановой проверки принимает глава Администрации или уполномоченное им должностное лицо администрации.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Результаты проверки оформляются в виде акта, в котором отмечаются выявленные недостатки и указываются предложения по их устранению.</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Акт подписывается всеми членами комиссии.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27.3.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Руководитель Администрации несет персональную ответственность за обеспечение предоставления муниципальной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Работники Администрации при предоставлении муниципальной услуги несут персональную ответственность:</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 за неисполнение или ненадлежащее исполнение административных процедур при предоставлении муниципальной услуги;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27.4.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 xml:space="preserve">27.5. Контроль за предоставлением муниципальной услуги может быть осуществлен </w:t>
      </w:r>
      <w:r w:rsidRPr="00123063">
        <w:rPr>
          <w:rFonts w:ascii="Times New Roman" w:hAnsi="Times New Roman"/>
          <w:sz w:val="24"/>
          <w:szCs w:val="24"/>
          <w:lang w:bidi="ru-RU"/>
        </w:rPr>
        <w:lastRenderedPageBreak/>
        <w:t>со стороны граждан, их объединений и организаций в соответствии с законодательством Российской Федерации.</w:t>
      </w:r>
    </w:p>
    <w:bookmarkEnd w:id="54"/>
    <w:p w:rsidR="00123063" w:rsidRPr="00123063" w:rsidRDefault="00123063" w:rsidP="00123063">
      <w:pPr>
        <w:widowControl w:val="0"/>
        <w:tabs>
          <w:tab w:val="left" w:pos="2079"/>
        </w:tabs>
        <w:autoSpaceDE w:val="0"/>
        <w:autoSpaceDN w:val="0"/>
        <w:spacing w:after="0" w:line="240" w:lineRule="auto"/>
        <w:rPr>
          <w:rFonts w:ascii="Times New Roman" w:hAnsi="Times New Roman"/>
          <w:sz w:val="24"/>
          <w:szCs w:val="24"/>
          <w:lang w:bidi="ru-RU"/>
        </w:rPr>
      </w:pPr>
    </w:p>
    <w:p w:rsidR="00123063" w:rsidRPr="00123063" w:rsidRDefault="00123063" w:rsidP="00123063">
      <w:pPr>
        <w:keepNext/>
        <w:keepLines/>
        <w:widowControl w:val="0"/>
        <w:tabs>
          <w:tab w:val="left" w:pos="2098"/>
        </w:tabs>
        <w:spacing w:after="0" w:line="240" w:lineRule="auto"/>
        <w:ind w:right="400"/>
        <w:jc w:val="center"/>
        <w:outlineLvl w:val="2"/>
        <w:rPr>
          <w:rFonts w:ascii="Times New Roman" w:eastAsiaTheme="minorHAnsi" w:hAnsi="Times New Roman"/>
          <w:b/>
          <w:bCs/>
          <w:i/>
          <w:iCs/>
          <w:sz w:val="24"/>
          <w:szCs w:val="24"/>
          <w:lang w:eastAsia="en-US"/>
        </w:rPr>
      </w:pPr>
      <w:bookmarkStart w:id="55" w:name="bookmark55"/>
      <w:r w:rsidRPr="00123063">
        <w:rPr>
          <w:rFonts w:ascii="Times New Roman" w:eastAsiaTheme="minorHAnsi" w:hAnsi="Times New Roman"/>
          <w:color w:val="000000"/>
          <w:sz w:val="24"/>
          <w:szCs w:val="24"/>
          <w:shd w:val="clear" w:color="auto" w:fill="FFFFFF"/>
          <w:lang w:eastAsia="en-US"/>
        </w:rPr>
        <w:t>Досудебный (внесудебный) порядок обжалования решений и действий (бездействия) Администрации, должностных лиц Администрации</w:t>
      </w:r>
      <w:bookmarkEnd w:id="55"/>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p>
    <w:p w:rsidR="00123063" w:rsidRPr="00123063" w:rsidRDefault="00123063" w:rsidP="00123063">
      <w:pPr>
        <w:widowControl w:val="0"/>
        <w:tabs>
          <w:tab w:val="left" w:pos="1713"/>
        </w:tabs>
        <w:autoSpaceDE w:val="0"/>
        <w:autoSpaceDN w:val="0"/>
        <w:spacing w:after="0" w:line="240" w:lineRule="auto"/>
        <w:ind w:right="179" w:firstLine="709"/>
        <w:jc w:val="both"/>
        <w:rPr>
          <w:rFonts w:ascii="Times New Roman" w:hAnsi="Times New Roman"/>
          <w:sz w:val="24"/>
          <w:szCs w:val="24"/>
          <w:lang w:bidi="ru-RU"/>
        </w:rPr>
      </w:pPr>
      <w:r w:rsidRPr="00123063">
        <w:rPr>
          <w:rFonts w:ascii="Times New Roman" w:hAnsi="Times New Roman"/>
          <w:sz w:val="24"/>
          <w:szCs w:val="24"/>
          <w:lang w:bidi="ru-RU"/>
        </w:rPr>
        <w:t>28.1. Заявитель имеет право обратиться с жалобой, в том числе в следующих случаях:</w:t>
      </w:r>
    </w:p>
    <w:p w:rsidR="00123063" w:rsidRPr="00123063" w:rsidRDefault="00123063" w:rsidP="00123063">
      <w:pPr>
        <w:widowControl w:val="0"/>
        <w:tabs>
          <w:tab w:val="left" w:pos="1762"/>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123063" w:rsidRPr="00123063" w:rsidRDefault="00123063" w:rsidP="00123063">
      <w:pPr>
        <w:widowControl w:val="0"/>
        <w:tabs>
          <w:tab w:val="left" w:pos="1531"/>
        </w:tabs>
        <w:spacing w:after="0" w:line="240" w:lineRule="auto"/>
        <w:ind w:firstLine="709"/>
        <w:jc w:val="both"/>
        <w:rPr>
          <w:rFonts w:ascii="Times New Roman" w:hAnsi="Times New Roman"/>
          <w:sz w:val="24"/>
          <w:szCs w:val="24"/>
          <w:lang w:bidi="ru-RU"/>
        </w:rPr>
      </w:pPr>
      <w:r w:rsidRPr="00123063">
        <w:rPr>
          <w:rFonts w:ascii="Times New Roman" w:hAnsi="Times New Roman"/>
          <w:color w:val="000000"/>
          <w:sz w:val="24"/>
          <w:szCs w:val="24"/>
          <w:lang w:bidi="ru-RU"/>
        </w:rPr>
        <w:t>2) нарушение срока предоставления Муниципальной услуги;</w:t>
      </w:r>
    </w:p>
    <w:p w:rsidR="00123063" w:rsidRPr="00123063" w:rsidRDefault="00123063" w:rsidP="00123063">
      <w:pPr>
        <w:widowControl w:val="0"/>
        <w:tabs>
          <w:tab w:val="left" w:pos="1724"/>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123063" w:rsidRPr="00123063" w:rsidRDefault="00123063" w:rsidP="00123063">
      <w:pPr>
        <w:widowControl w:val="0"/>
        <w:tabs>
          <w:tab w:val="left" w:pos="1561"/>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123063" w:rsidRPr="00123063" w:rsidRDefault="00123063" w:rsidP="00123063">
      <w:pPr>
        <w:widowControl w:val="0"/>
        <w:tabs>
          <w:tab w:val="left" w:pos="1638"/>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5) отказа в предоставлении Муниципальной услуги, если основания отказа не предусмотрены законодательством Российской Федерации;</w:t>
      </w:r>
    </w:p>
    <w:p w:rsidR="00123063" w:rsidRPr="00123063" w:rsidRDefault="00123063" w:rsidP="00123063">
      <w:pPr>
        <w:widowControl w:val="0"/>
        <w:tabs>
          <w:tab w:val="left" w:pos="1566"/>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6) требования с Заявителя при предоставлении Муниципальной услуги платы, не предусмотренной законодательством Российской Федерации;</w:t>
      </w:r>
    </w:p>
    <w:p w:rsidR="00123063" w:rsidRPr="00123063" w:rsidRDefault="00123063" w:rsidP="00123063">
      <w:pPr>
        <w:widowControl w:val="0"/>
        <w:tabs>
          <w:tab w:val="left" w:pos="1666"/>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3063" w:rsidRPr="00123063" w:rsidRDefault="00123063" w:rsidP="00123063">
      <w:pPr>
        <w:widowControl w:val="0"/>
        <w:tabs>
          <w:tab w:val="left" w:pos="1609"/>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8) нарушение срока или порядка выдачи документов по результатам предоставления Муниципальной услуги;</w:t>
      </w:r>
    </w:p>
    <w:p w:rsidR="00123063" w:rsidRPr="00123063" w:rsidRDefault="00123063" w:rsidP="00123063">
      <w:pPr>
        <w:widowControl w:val="0"/>
        <w:tabs>
          <w:tab w:val="left" w:pos="1734"/>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123063" w:rsidRPr="00123063" w:rsidRDefault="00123063" w:rsidP="00123063">
      <w:pPr>
        <w:widowControl w:val="0"/>
        <w:tabs>
          <w:tab w:val="left" w:pos="1695"/>
        </w:tabs>
        <w:spacing w:after="0" w:line="240" w:lineRule="auto"/>
        <w:ind w:right="20" w:firstLine="709"/>
        <w:jc w:val="both"/>
        <w:rPr>
          <w:rFonts w:ascii="Times New Roman" w:hAnsi="Times New Roman"/>
          <w:sz w:val="24"/>
          <w:szCs w:val="24"/>
          <w:lang w:bidi="ru-RU"/>
        </w:rPr>
      </w:pPr>
      <w:r w:rsidRPr="00123063">
        <w:rPr>
          <w:rFonts w:ascii="Times New Roman" w:hAnsi="Times New Roman"/>
          <w:color w:val="000000"/>
          <w:sz w:val="24"/>
          <w:szCs w:val="24"/>
          <w:lang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12</w:t>
      </w:r>
      <w:r w:rsidRPr="00123063">
        <w:rPr>
          <w:rFonts w:ascii="Times New Roman" w:hAnsi="Times New Roman"/>
          <w:color w:val="FF0000"/>
          <w:sz w:val="24"/>
          <w:szCs w:val="24"/>
          <w:lang w:bidi="ru-RU"/>
        </w:rPr>
        <w:t xml:space="preserve"> </w:t>
      </w:r>
      <w:r w:rsidRPr="00123063">
        <w:rPr>
          <w:rFonts w:ascii="Times New Roman" w:hAnsi="Times New Roman"/>
          <w:color w:val="000000"/>
          <w:sz w:val="24"/>
          <w:szCs w:val="24"/>
          <w:lang w:bidi="ru-RU"/>
        </w:rPr>
        <w:t>настоящего Административного регламента.</w:t>
      </w:r>
    </w:p>
    <w:p w:rsidR="00123063" w:rsidRPr="00123063" w:rsidRDefault="00123063" w:rsidP="00123063">
      <w:pPr>
        <w:widowControl w:val="0"/>
        <w:tabs>
          <w:tab w:val="left" w:pos="1665"/>
        </w:tabs>
        <w:autoSpaceDE w:val="0"/>
        <w:autoSpaceDN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 xml:space="preserve">28.2. Жалоба подается в письменной форме </w:t>
      </w:r>
      <w:r w:rsidRPr="00123063">
        <w:rPr>
          <w:rFonts w:ascii="Times New Roman" w:hAnsi="Times New Roman"/>
          <w:spacing w:val="3"/>
          <w:sz w:val="24"/>
          <w:szCs w:val="24"/>
          <w:lang w:bidi="ru-RU"/>
        </w:rPr>
        <w:t xml:space="preserve">на </w:t>
      </w:r>
      <w:r w:rsidRPr="00123063">
        <w:rPr>
          <w:rFonts w:ascii="Times New Roman" w:hAnsi="Times New Roman"/>
          <w:sz w:val="24"/>
          <w:szCs w:val="24"/>
          <w:lang w:bidi="ru-RU"/>
        </w:rPr>
        <w:t>бумажном носителе, в электронной форме:</w:t>
      </w:r>
    </w:p>
    <w:p w:rsidR="00123063" w:rsidRPr="00123063" w:rsidRDefault="00123063" w:rsidP="008139BD">
      <w:pPr>
        <w:widowControl w:val="0"/>
        <w:numPr>
          <w:ilvl w:val="1"/>
          <w:numId w:val="12"/>
        </w:numPr>
        <w:tabs>
          <w:tab w:val="left" w:pos="709"/>
        </w:tabs>
        <w:autoSpaceDE w:val="0"/>
        <w:autoSpaceDN w:val="0"/>
        <w:spacing w:after="0" w:line="240" w:lineRule="auto"/>
        <w:ind w:left="0" w:firstLine="542"/>
        <w:jc w:val="both"/>
        <w:rPr>
          <w:rFonts w:ascii="Times New Roman" w:hAnsi="Times New Roman"/>
          <w:sz w:val="24"/>
          <w:szCs w:val="24"/>
          <w:lang w:bidi="ru-RU"/>
        </w:rPr>
      </w:pPr>
      <w:r w:rsidRPr="00123063">
        <w:rPr>
          <w:rFonts w:ascii="Times New Roman" w:hAnsi="Times New Roman"/>
          <w:sz w:val="24"/>
          <w:szCs w:val="24"/>
          <w:lang w:bidi="ru-RU"/>
        </w:rPr>
        <w:t>Главе Администрации Дубровского района или заместителю Главы Администрации Дубровского района;</w:t>
      </w:r>
    </w:p>
    <w:p w:rsidR="00123063" w:rsidRPr="00123063" w:rsidRDefault="00123063" w:rsidP="00123063">
      <w:pPr>
        <w:widowControl w:val="0"/>
        <w:autoSpaceDE w:val="0"/>
        <w:autoSpaceDN w:val="0"/>
        <w:spacing w:after="0" w:line="240" w:lineRule="auto"/>
        <w:ind w:firstLine="542"/>
        <w:jc w:val="both"/>
        <w:rPr>
          <w:rFonts w:ascii="Times New Roman" w:hAnsi="Times New Roman"/>
          <w:sz w:val="24"/>
          <w:szCs w:val="24"/>
          <w:lang w:bidi="ru-RU"/>
        </w:rPr>
      </w:pPr>
      <w:r w:rsidRPr="00123063">
        <w:rPr>
          <w:rFonts w:ascii="Times New Roman" w:hAnsi="Times New Roman"/>
          <w:sz w:val="24"/>
          <w:szCs w:val="24"/>
          <w:lang w:bidi="ru-RU"/>
        </w:rPr>
        <w:t>27.3. Жалоба может быть направлена по почте, через МФЦ, с использованием информационно-телекоммуникационной сети Интернет, а также может быть принята на личном приеме заявителя.</w:t>
      </w:r>
    </w:p>
    <w:p w:rsidR="00123063" w:rsidRPr="00123063" w:rsidRDefault="00123063" w:rsidP="00123063">
      <w:pPr>
        <w:widowControl w:val="0"/>
        <w:tabs>
          <w:tab w:val="left" w:pos="1627"/>
        </w:tabs>
        <w:autoSpaceDE w:val="0"/>
        <w:autoSpaceDN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27.4. Жалоба должна содержать:</w:t>
      </w:r>
    </w:p>
    <w:p w:rsidR="00123063" w:rsidRPr="00123063" w:rsidRDefault="00123063" w:rsidP="008139BD">
      <w:pPr>
        <w:widowControl w:val="0"/>
        <w:numPr>
          <w:ilvl w:val="1"/>
          <w:numId w:val="12"/>
        </w:numPr>
        <w:tabs>
          <w:tab w:val="left" w:pos="851"/>
        </w:tabs>
        <w:autoSpaceDE w:val="0"/>
        <w:autoSpaceDN w:val="0"/>
        <w:spacing w:after="0" w:line="240" w:lineRule="auto"/>
        <w:ind w:left="0" w:firstLine="542"/>
        <w:jc w:val="both"/>
        <w:rPr>
          <w:rFonts w:ascii="Times New Roman" w:hAnsi="Times New Roman"/>
          <w:sz w:val="24"/>
          <w:szCs w:val="24"/>
          <w:lang w:bidi="ru-RU"/>
        </w:rPr>
      </w:pPr>
      <w:r w:rsidRPr="00123063">
        <w:rPr>
          <w:rFonts w:ascii="Times New Roman" w:hAnsi="Times New Roman"/>
          <w:sz w:val="24"/>
          <w:szCs w:val="24"/>
          <w:lang w:bidi="ru-RU"/>
        </w:rPr>
        <w:t xml:space="preserve">наименование органа, предоставляющего муниципальную </w:t>
      </w:r>
      <w:r w:rsidRPr="00123063">
        <w:rPr>
          <w:rFonts w:ascii="Times New Roman" w:hAnsi="Times New Roman"/>
          <w:spacing w:val="-3"/>
          <w:sz w:val="24"/>
          <w:szCs w:val="24"/>
          <w:lang w:bidi="ru-RU"/>
        </w:rPr>
        <w:t xml:space="preserve">услугу, </w:t>
      </w:r>
      <w:r w:rsidRPr="00123063">
        <w:rPr>
          <w:rFonts w:ascii="Times New Roman" w:hAnsi="Times New Roman"/>
          <w:sz w:val="24"/>
          <w:szCs w:val="24"/>
          <w:lang w:bidi="ru-RU"/>
        </w:rPr>
        <w:t xml:space="preserve">должностного лица органа, предоставляющего муниципальную </w:t>
      </w:r>
      <w:r w:rsidRPr="00123063">
        <w:rPr>
          <w:rFonts w:ascii="Times New Roman" w:hAnsi="Times New Roman"/>
          <w:spacing w:val="-3"/>
          <w:sz w:val="24"/>
          <w:szCs w:val="24"/>
          <w:lang w:bidi="ru-RU"/>
        </w:rPr>
        <w:t xml:space="preserve">услугу, </w:t>
      </w:r>
      <w:r w:rsidRPr="00123063">
        <w:rPr>
          <w:rFonts w:ascii="Times New Roman" w:hAnsi="Times New Roman"/>
          <w:sz w:val="24"/>
          <w:szCs w:val="24"/>
          <w:lang w:bidi="ru-RU"/>
        </w:rPr>
        <w:t>либо муниципального служащего, решение и действия (бездействие) которого обжалуются;</w:t>
      </w:r>
    </w:p>
    <w:p w:rsidR="00123063" w:rsidRPr="00123063" w:rsidRDefault="00123063" w:rsidP="008139BD">
      <w:pPr>
        <w:widowControl w:val="0"/>
        <w:numPr>
          <w:ilvl w:val="1"/>
          <w:numId w:val="12"/>
        </w:numPr>
        <w:tabs>
          <w:tab w:val="left" w:pos="851"/>
          <w:tab w:val="left" w:pos="1301"/>
        </w:tabs>
        <w:autoSpaceDE w:val="0"/>
        <w:autoSpaceDN w:val="0"/>
        <w:spacing w:after="0" w:line="240" w:lineRule="auto"/>
        <w:ind w:left="0" w:firstLine="542"/>
        <w:jc w:val="both"/>
        <w:rPr>
          <w:rFonts w:ascii="Times New Roman" w:hAnsi="Times New Roman"/>
          <w:sz w:val="24"/>
          <w:szCs w:val="24"/>
          <w:lang w:bidi="ru-RU"/>
        </w:rPr>
      </w:pPr>
      <w:r w:rsidRPr="00123063">
        <w:rPr>
          <w:rFonts w:ascii="Times New Roman" w:hAnsi="Times New Roman"/>
          <w:sz w:val="24"/>
          <w:szCs w:val="24"/>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3063" w:rsidRPr="00123063" w:rsidRDefault="00123063" w:rsidP="008139BD">
      <w:pPr>
        <w:widowControl w:val="0"/>
        <w:numPr>
          <w:ilvl w:val="1"/>
          <w:numId w:val="12"/>
        </w:numPr>
        <w:tabs>
          <w:tab w:val="left" w:pos="709"/>
        </w:tabs>
        <w:autoSpaceDE w:val="0"/>
        <w:autoSpaceDN w:val="0"/>
        <w:spacing w:after="0" w:line="240" w:lineRule="auto"/>
        <w:ind w:left="0" w:firstLine="542"/>
        <w:jc w:val="both"/>
        <w:rPr>
          <w:rFonts w:ascii="Times New Roman" w:hAnsi="Times New Roman"/>
          <w:sz w:val="24"/>
          <w:szCs w:val="24"/>
          <w:lang w:bidi="ru-RU"/>
        </w:rPr>
      </w:pPr>
      <w:r w:rsidRPr="00123063">
        <w:rPr>
          <w:rFonts w:ascii="Times New Roman" w:hAnsi="Times New Roman"/>
          <w:sz w:val="24"/>
          <w:szCs w:val="24"/>
          <w:lang w:bidi="ru-RU"/>
        </w:rPr>
        <w:t xml:space="preserve">сведения об обжалуемых решениях и действиях (бездействии) органа, предоставляющего муниципальную </w:t>
      </w:r>
      <w:r w:rsidRPr="00123063">
        <w:rPr>
          <w:rFonts w:ascii="Times New Roman" w:hAnsi="Times New Roman"/>
          <w:spacing w:val="-3"/>
          <w:sz w:val="24"/>
          <w:szCs w:val="24"/>
          <w:lang w:bidi="ru-RU"/>
        </w:rPr>
        <w:t xml:space="preserve">услугу, </w:t>
      </w:r>
      <w:r w:rsidRPr="00123063">
        <w:rPr>
          <w:rFonts w:ascii="Times New Roman" w:hAnsi="Times New Roman"/>
          <w:sz w:val="24"/>
          <w:szCs w:val="24"/>
          <w:lang w:bidi="ru-RU"/>
        </w:rPr>
        <w:t xml:space="preserve">должностного лица органа, предоставляющего муниципальную </w:t>
      </w:r>
      <w:r w:rsidRPr="00123063">
        <w:rPr>
          <w:rFonts w:ascii="Times New Roman" w:hAnsi="Times New Roman"/>
          <w:spacing w:val="-3"/>
          <w:sz w:val="24"/>
          <w:szCs w:val="24"/>
          <w:lang w:bidi="ru-RU"/>
        </w:rPr>
        <w:t xml:space="preserve">услугу, </w:t>
      </w:r>
      <w:r w:rsidRPr="00123063">
        <w:rPr>
          <w:rFonts w:ascii="Times New Roman" w:hAnsi="Times New Roman"/>
          <w:sz w:val="24"/>
          <w:szCs w:val="24"/>
          <w:lang w:bidi="ru-RU"/>
        </w:rPr>
        <w:t>либо муниципального служащего;</w:t>
      </w:r>
    </w:p>
    <w:p w:rsidR="00123063" w:rsidRPr="00123063" w:rsidRDefault="00123063" w:rsidP="008139BD">
      <w:pPr>
        <w:widowControl w:val="0"/>
        <w:numPr>
          <w:ilvl w:val="1"/>
          <w:numId w:val="12"/>
        </w:numPr>
        <w:tabs>
          <w:tab w:val="left" w:pos="709"/>
          <w:tab w:val="left" w:pos="1320"/>
        </w:tabs>
        <w:autoSpaceDE w:val="0"/>
        <w:autoSpaceDN w:val="0"/>
        <w:spacing w:after="0" w:line="240" w:lineRule="auto"/>
        <w:ind w:left="0" w:firstLine="542"/>
        <w:jc w:val="both"/>
        <w:rPr>
          <w:rFonts w:ascii="Times New Roman" w:hAnsi="Times New Roman"/>
          <w:sz w:val="24"/>
          <w:szCs w:val="24"/>
          <w:lang w:bidi="ru-RU"/>
        </w:rPr>
      </w:pPr>
      <w:r w:rsidRPr="00123063">
        <w:rPr>
          <w:rFonts w:ascii="Times New Roman" w:hAnsi="Times New Roman"/>
          <w:sz w:val="24"/>
          <w:szCs w:val="24"/>
          <w:lang w:bidi="ru-RU"/>
        </w:rPr>
        <w:t xml:space="preserve">доводы, на основании которых заявитель не согласен с решением и действием </w:t>
      </w:r>
      <w:r w:rsidRPr="00123063">
        <w:rPr>
          <w:rFonts w:ascii="Times New Roman" w:hAnsi="Times New Roman"/>
          <w:sz w:val="24"/>
          <w:szCs w:val="24"/>
          <w:lang w:bidi="ru-RU"/>
        </w:rPr>
        <w:lastRenderedPageBreak/>
        <w:t xml:space="preserve">(бездействием) органа, предоставляющего муниципальную </w:t>
      </w:r>
      <w:r w:rsidRPr="00123063">
        <w:rPr>
          <w:rFonts w:ascii="Times New Roman" w:hAnsi="Times New Roman"/>
          <w:spacing w:val="-3"/>
          <w:sz w:val="24"/>
          <w:szCs w:val="24"/>
          <w:lang w:bidi="ru-RU"/>
        </w:rPr>
        <w:t xml:space="preserve">услугу, </w:t>
      </w:r>
      <w:r w:rsidRPr="00123063">
        <w:rPr>
          <w:rFonts w:ascii="Times New Roman" w:hAnsi="Times New Roman"/>
          <w:sz w:val="24"/>
          <w:szCs w:val="24"/>
          <w:lang w:bidi="ru-RU"/>
        </w:rPr>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23063" w:rsidRPr="00123063" w:rsidRDefault="00123063" w:rsidP="00123063">
      <w:pPr>
        <w:widowControl w:val="0"/>
        <w:tabs>
          <w:tab w:val="left" w:pos="993"/>
        </w:tabs>
        <w:autoSpaceDE w:val="0"/>
        <w:autoSpaceDN w:val="0"/>
        <w:spacing w:after="0" w:line="240" w:lineRule="auto"/>
        <w:ind w:left="10" w:firstLine="557"/>
        <w:jc w:val="both"/>
        <w:rPr>
          <w:rFonts w:ascii="Times New Roman" w:hAnsi="Times New Roman"/>
          <w:sz w:val="24"/>
          <w:szCs w:val="24"/>
          <w:lang w:bidi="ru-RU"/>
        </w:rPr>
      </w:pPr>
      <w:r w:rsidRPr="00123063">
        <w:rPr>
          <w:rFonts w:ascii="Times New Roman" w:hAnsi="Times New Roman"/>
          <w:sz w:val="24"/>
          <w:szCs w:val="24"/>
          <w:lang w:bidi="ru-RU"/>
        </w:rPr>
        <w:t>27.5.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23063" w:rsidRPr="00123063" w:rsidRDefault="00123063" w:rsidP="00123063">
      <w:pPr>
        <w:widowControl w:val="0"/>
        <w:tabs>
          <w:tab w:val="left" w:pos="993"/>
        </w:tabs>
        <w:autoSpaceDE w:val="0"/>
        <w:autoSpaceDN w:val="0"/>
        <w:spacing w:after="0" w:line="240" w:lineRule="auto"/>
        <w:ind w:left="10" w:firstLine="557"/>
        <w:jc w:val="both"/>
        <w:rPr>
          <w:rFonts w:ascii="Times New Roman" w:hAnsi="Times New Roman"/>
          <w:sz w:val="24"/>
          <w:szCs w:val="24"/>
          <w:lang w:bidi="ru-RU"/>
        </w:rPr>
      </w:pPr>
      <w:r w:rsidRPr="00123063">
        <w:rPr>
          <w:rFonts w:ascii="Times New Roman" w:hAnsi="Times New Roman"/>
          <w:sz w:val="24"/>
          <w:szCs w:val="24"/>
          <w:lang w:bidi="ru-RU"/>
        </w:rPr>
        <w:t>27.6.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123063" w:rsidRPr="00123063" w:rsidRDefault="00123063" w:rsidP="00123063">
      <w:pPr>
        <w:widowControl w:val="0"/>
        <w:autoSpaceDE w:val="0"/>
        <w:autoSpaceDN w:val="0"/>
        <w:spacing w:after="0" w:line="240" w:lineRule="auto"/>
        <w:ind w:firstLine="542"/>
        <w:jc w:val="both"/>
        <w:rPr>
          <w:rFonts w:ascii="Times New Roman" w:hAnsi="Times New Roman"/>
          <w:sz w:val="24"/>
          <w:szCs w:val="24"/>
          <w:lang w:bidi="ru-RU"/>
        </w:rPr>
      </w:pPr>
      <w:r w:rsidRPr="00123063">
        <w:rPr>
          <w:rFonts w:ascii="Times New Roman" w:hAnsi="Times New Roman"/>
          <w:sz w:val="24"/>
          <w:szCs w:val="24"/>
          <w:lang w:bidi="ru-RU"/>
        </w:rPr>
        <w:t>Основания для приостановления рассмотрения жалобы (претензии) отсутствуют.</w:t>
      </w:r>
    </w:p>
    <w:p w:rsidR="00123063" w:rsidRPr="00123063" w:rsidRDefault="00123063" w:rsidP="00123063">
      <w:pPr>
        <w:widowControl w:val="0"/>
        <w:autoSpaceDE w:val="0"/>
        <w:autoSpaceDN w:val="0"/>
        <w:spacing w:after="0" w:line="240" w:lineRule="auto"/>
        <w:ind w:firstLine="542"/>
        <w:jc w:val="both"/>
        <w:rPr>
          <w:rFonts w:ascii="Times New Roman" w:hAnsi="Times New Roman"/>
          <w:sz w:val="24"/>
          <w:szCs w:val="24"/>
          <w:lang w:bidi="ru-RU"/>
        </w:rPr>
      </w:pPr>
      <w:r w:rsidRPr="00123063">
        <w:rPr>
          <w:rFonts w:ascii="Times New Roman" w:hAnsi="Times New Roman"/>
          <w:sz w:val="24"/>
          <w:szCs w:val="24"/>
          <w:lang w:bidi="ru-RU"/>
        </w:rPr>
        <w:t>Ответ на жалобу (претензию) не дается в случаях:</w:t>
      </w:r>
    </w:p>
    <w:p w:rsidR="00123063" w:rsidRPr="00123063" w:rsidRDefault="00123063" w:rsidP="00123063">
      <w:pPr>
        <w:widowControl w:val="0"/>
        <w:autoSpaceDE w:val="0"/>
        <w:autoSpaceDN w:val="0"/>
        <w:spacing w:after="0" w:line="240" w:lineRule="auto"/>
        <w:ind w:firstLine="542"/>
        <w:jc w:val="both"/>
        <w:rPr>
          <w:rFonts w:ascii="Times New Roman" w:hAnsi="Times New Roman"/>
          <w:sz w:val="24"/>
          <w:szCs w:val="24"/>
          <w:lang w:bidi="ru-RU"/>
        </w:rPr>
      </w:pPr>
      <w:r w:rsidRPr="00123063">
        <w:rPr>
          <w:rFonts w:ascii="Times New Roman" w:hAnsi="Times New Roman"/>
          <w:sz w:val="24"/>
          <w:szCs w:val="24"/>
          <w:lang w:bidi="ru-RU"/>
        </w:rPr>
        <w:t>если в жалобе (претензии) не указаны фамилия заявителя, направившего обращение, и почтовый адрес, по которому должен быть направлен ответ, ответ на жалобу (претензию);</w:t>
      </w:r>
    </w:p>
    <w:p w:rsidR="00123063" w:rsidRPr="00123063" w:rsidRDefault="00123063" w:rsidP="00123063">
      <w:pPr>
        <w:widowControl w:val="0"/>
        <w:autoSpaceDE w:val="0"/>
        <w:autoSpaceDN w:val="0"/>
        <w:spacing w:after="0" w:line="240" w:lineRule="auto"/>
        <w:ind w:firstLine="542"/>
        <w:jc w:val="both"/>
        <w:rPr>
          <w:rFonts w:ascii="Times New Roman" w:hAnsi="Times New Roman"/>
          <w:sz w:val="24"/>
          <w:szCs w:val="24"/>
          <w:lang w:bidi="ru-RU"/>
        </w:rPr>
      </w:pPr>
      <w:r w:rsidRPr="00123063">
        <w:rPr>
          <w:rFonts w:ascii="Times New Roman" w:hAnsi="Times New Roman"/>
          <w:sz w:val="24"/>
          <w:szCs w:val="24"/>
          <w:lang w:bidi="ru-RU"/>
        </w:rPr>
        <w:t>если текст письменной жалобы (претензии) не поддается прочтению. Жалоба (претензия) не подлежит направлению на рассмотрение, о чем в течение семи дней со дня регистрации жалобы (претензии) сообщается заявителю, направившему обращение, если фамилия и почтовый адрес отправителя поддаются прочтению.</w:t>
      </w:r>
    </w:p>
    <w:p w:rsidR="00123063" w:rsidRPr="00123063" w:rsidRDefault="00123063" w:rsidP="00123063">
      <w:pPr>
        <w:widowControl w:val="0"/>
        <w:autoSpaceDE w:val="0"/>
        <w:autoSpaceDN w:val="0"/>
        <w:spacing w:after="0" w:line="240" w:lineRule="auto"/>
        <w:ind w:firstLine="542"/>
        <w:jc w:val="both"/>
        <w:rPr>
          <w:rFonts w:ascii="Times New Roman" w:hAnsi="Times New Roman"/>
          <w:sz w:val="24"/>
          <w:szCs w:val="24"/>
          <w:lang w:bidi="ru-RU"/>
        </w:rPr>
      </w:pPr>
      <w:r w:rsidRPr="00123063">
        <w:rPr>
          <w:rFonts w:ascii="Times New Roman" w:hAnsi="Times New Roman"/>
          <w:sz w:val="24"/>
          <w:szCs w:val="24"/>
          <w:lang w:bidi="ru-RU"/>
        </w:rPr>
        <w:t>Ответ на жалобу (претензию) по существу не дается в случаях:</w:t>
      </w:r>
    </w:p>
    <w:p w:rsidR="00123063" w:rsidRPr="00123063" w:rsidRDefault="00123063" w:rsidP="00123063">
      <w:pPr>
        <w:widowControl w:val="0"/>
        <w:autoSpaceDE w:val="0"/>
        <w:autoSpaceDN w:val="0"/>
        <w:spacing w:after="0" w:line="240" w:lineRule="auto"/>
        <w:ind w:firstLine="542"/>
        <w:jc w:val="both"/>
        <w:rPr>
          <w:rFonts w:ascii="Times New Roman" w:hAnsi="Times New Roman"/>
          <w:sz w:val="24"/>
          <w:szCs w:val="24"/>
          <w:lang w:bidi="ru-RU"/>
        </w:rPr>
      </w:pPr>
      <w:r w:rsidRPr="00123063">
        <w:rPr>
          <w:rFonts w:ascii="Times New Roman" w:hAnsi="Times New Roman"/>
          <w:sz w:val="24"/>
          <w:szCs w:val="24"/>
          <w:lang w:bidi="ru-RU"/>
        </w:rPr>
        <w:t>Если в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123063" w:rsidRPr="00123063" w:rsidRDefault="00123063" w:rsidP="00123063">
      <w:pPr>
        <w:widowControl w:val="0"/>
        <w:autoSpaceDE w:val="0"/>
        <w:autoSpaceDN w:val="0"/>
        <w:spacing w:after="0" w:line="240" w:lineRule="auto"/>
        <w:ind w:firstLine="542"/>
        <w:jc w:val="both"/>
        <w:rPr>
          <w:rFonts w:ascii="Times New Roman" w:hAnsi="Times New Roman"/>
          <w:sz w:val="24"/>
          <w:szCs w:val="24"/>
          <w:lang w:bidi="ru-RU"/>
        </w:rPr>
      </w:pPr>
      <w:r w:rsidRPr="00123063">
        <w:rPr>
          <w:rFonts w:ascii="Times New Roman" w:hAnsi="Times New Roman"/>
          <w:sz w:val="24"/>
          <w:szCs w:val="24"/>
          <w:lang w:bidi="ru-RU"/>
        </w:rPr>
        <w:t>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то должностное лицо, наделенное полномочиями по рассмотрению жалоб,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123063" w:rsidRPr="00123063" w:rsidRDefault="00123063" w:rsidP="00123063">
      <w:pPr>
        <w:widowControl w:val="0"/>
        <w:autoSpaceDE w:val="0"/>
        <w:autoSpaceDN w:val="0"/>
        <w:spacing w:after="0" w:line="240" w:lineRule="auto"/>
        <w:ind w:firstLine="542"/>
        <w:jc w:val="both"/>
        <w:rPr>
          <w:rFonts w:ascii="Times New Roman" w:hAnsi="Times New Roman"/>
          <w:sz w:val="24"/>
          <w:szCs w:val="24"/>
          <w:lang w:bidi="ru-RU"/>
        </w:rPr>
      </w:pPr>
      <w:r w:rsidRPr="00123063">
        <w:rPr>
          <w:rFonts w:ascii="Times New Roman" w:hAnsi="Times New Roman"/>
          <w:sz w:val="24"/>
          <w:szCs w:val="24"/>
          <w:lang w:bidi="ru-RU"/>
        </w:rPr>
        <w:t>Если ответ по существу жалобы (претензии)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в связи с недопустимостью разглашения указанных сведений.</w:t>
      </w:r>
    </w:p>
    <w:p w:rsidR="00123063" w:rsidRPr="00123063" w:rsidRDefault="00123063" w:rsidP="00123063">
      <w:pPr>
        <w:widowControl w:val="0"/>
        <w:autoSpaceDE w:val="0"/>
        <w:autoSpaceDN w:val="0"/>
        <w:spacing w:after="0" w:line="240" w:lineRule="auto"/>
        <w:ind w:firstLine="542"/>
        <w:jc w:val="both"/>
        <w:rPr>
          <w:rFonts w:ascii="Times New Roman" w:hAnsi="Times New Roman"/>
          <w:sz w:val="24"/>
          <w:szCs w:val="24"/>
          <w:lang w:bidi="ru-RU"/>
        </w:rPr>
      </w:pPr>
      <w:r w:rsidRPr="00123063">
        <w:rPr>
          <w:rFonts w:ascii="Times New Roman" w:hAnsi="Times New Roman"/>
          <w:sz w:val="24"/>
          <w:szCs w:val="24"/>
          <w:lang w:bidi="ru-RU"/>
        </w:rPr>
        <w:t>В случае если причины, по которым ответ на жалобу (претензию) не мог быть дан, впоследствии были устранены, заявитель вправе повторно направить жалобу (претензию).</w:t>
      </w:r>
    </w:p>
    <w:p w:rsidR="00123063" w:rsidRPr="00123063" w:rsidRDefault="00123063" w:rsidP="00123063">
      <w:pPr>
        <w:widowControl w:val="0"/>
        <w:tabs>
          <w:tab w:val="left" w:pos="567"/>
        </w:tabs>
        <w:autoSpaceDE w:val="0"/>
        <w:autoSpaceDN w:val="0"/>
        <w:spacing w:after="0" w:line="240" w:lineRule="auto"/>
        <w:ind w:firstLine="567"/>
        <w:jc w:val="both"/>
        <w:rPr>
          <w:rFonts w:ascii="Times New Roman" w:hAnsi="Times New Roman"/>
          <w:sz w:val="24"/>
          <w:szCs w:val="24"/>
          <w:lang w:bidi="ru-RU"/>
        </w:rPr>
      </w:pPr>
      <w:r w:rsidRPr="00123063">
        <w:rPr>
          <w:rFonts w:ascii="Times New Roman" w:hAnsi="Times New Roman"/>
          <w:spacing w:val="-3"/>
          <w:sz w:val="24"/>
          <w:szCs w:val="24"/>
          <w:lang w:bidi="ru-RU"/>
        </w:rPr>
        <w:t xml:space="preserve">27.7. По </w:t>
      </w:r>
      <w:r w:rsidRPr="00123063">
        <w:rPr>
          <w:rFonts w:ascii="Times New Roman" w:hAnsi="Times New Roman"/>
          <w:sz w:val="24"/>
          <w:szCs w:val="24"/>
          <w:lang w:bidi="ru-RU"/>
        </w:rPr>
        <w:t>результатам рассмотрения жалобы администрация муниципального образования принимает одно из следующих решений:</w:t>
      </w:r>
    </w:p>
    <w:p w:rsidR="00123063" w:rsidRPr="00123063" w:rsidRDefault="00123063" w:rsidP="008139BD">
      <w:pPr>
        <w:widowControl w:val="0"/>
        <w:numPr>
          <w:ilvl w:val="1"/>
          <w:numId w:val="12"/>
        </w:numPr>
        <w:tabs>
          <w:tab w:val="left" w:pos="709"/>
        </w:tabs>
        <w:autoSpaceDE w:val="0"/>
        <w:autoSpaceDN w:val="0"/>
        <w:spacing w:after="0" w:line="240" w:lineRule="auto"/>
        <w:ind w:left="0" w:firstLine="542"/>
        <w:jc w:val="both"/>
        <w:rPr>
          <w:rFonts w:ascii="Times New Roman" w:hAnsi="Times New Roman"/>
          <w:sz w:val="24"/>
          <w:szCs w:val="24"/>
          <w:lang w:bidi="ru-RU"/>
        </w:rPr>
      </w:pPr>
      <w:r w:rsidRPr="00123063">
        <w:rPr>
          <w:rFonts w:ascii="Times New Roman" w:hAnsi="Times New Roman"/>
          <w:sz w:val="24"/>
          <w:szCs w:val="24"/>
          <w:lang w:bidi="ru-RU"/>
        </w:rPr>
        <w:t xml:space="preserve">удовлетворяет жалобу, в том числе в форме отмены принятого решения, исправления допущенных органом, предоставляющим муниципальную </w:t>
      </w:r>
      <w:r w:rsidRPr="00123063">
        <w:rPr>
          <w:rFonts w:ascii="Times New Roman" w:hAnsi="Times New Roman"/>
          <w:spacing w:val="-3"/>
          <w:sz w:val="24"/>
          <w:szCs w:val="24"/>
          <w:lang w:bidi="ru-RU"/>
        </w:rPr>
        <w:t xml:space="preserve">услугу, </w:t>
      </w:r>
      <w:r w:rsidRPr="00123063">
        <w:rPr>
          <w:rFonts w:ascii="Times New Roman" w:hAnsi="Times New Roman"/>
          <w:sz w:val="24"/>
          <w:szCs w:val="24"/>
          <w:lang w:bidi="ru-RU"/>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23063" w:rsidRPr="00123063" w:rsidRDefault="00123063" w:rsidP="008139BD">
      <w:pPr>
        <w:widowControl w:val="0"/>
        <w:numPr>
          <w:ilvl w:val="1"/>
          <w:numId w:val="12"/>
        </w:numPr>
        <w:tabs>
          <w:tab w:val="left" w:pos="709"/>
          <w:tab w:val="left" w:pos="1296"/>
        </w:tabs>
        <w:autoSpaceDE w:val="0"/>
        <w:autoSpaceDN w:val="0"/>
        <w:spacing w:after="0" w:line="240" w:lineRule="auto"/>
        <w:ind w:left="0" w:firstLine="542"/>
        <w:jc w:val="both"/>
        <w:rPr>
          <w:rFonts w:ascii="Times New Roman" w:hAnsi="Times New Roman"/>
          <w:sz w:val="24"/>
          <w:szCs w:val="24"/>
          <w:lang w:bidi="ru-RU"/>
        </w:rPr>
      </w:pPr>
      <w:r w:rsidRPr="00123063">
        <w:rPr>
          <w:rFonts w:ascii="Times New Roman" w:hAnsi="Times New Roman"/>
          <w:sz w:val="24"/>
          <w:szCs w:val="24"/>
          <w:lang w:bidi="ru-RU"/>
        </w:rPr>
        <w:t>отказывает в удовлетворении жалобы.</w:t>
      </w:r>
    </w:p>
    <w:p w:rsidR="00123063" w:rsidRPr="00123063" w:rsidRDefault="00123063" w:rsidP="00123063">
      <w:pPr>
        <w:widowControl w:val="0"/>
        <w:tabs>
          <w:tab w:val="left" w:pos="1781"/>
        </w:tabs>
        <w:autoSpaceDE w:val="0"/>
        <w:autoSpaceDN w:val="0"/>
        <w:spacing w:after="0" w:line="240" w:lineRule="auto"/>
        <w:ind w:firstLine="542"/>
        <w:jc w:val="both"/>
        <w:rPr>
          <w:rFonts w:ascii="Times New Roman" w:hAnsi="Times New Roman"/>
          <w:sz w:val="24"/>
          <w:szCs w:val="24"/>
          <w:lang w:bidi="ru-RU"/>
        </w:rPr>
      </w:pPr>
      <w:r w:rsidRPr="00123063">
        <w:rPr>
          <w:rFonts w:ascii="Times New Roman" w:hAnsi="Times New Roman"/>
          <w:spacing w:val="-3"/>
          <w:sz w:val="24"/>
          <w:szCs w:val="24"/>
          <w:lang w:bidi="ru-RU"/>
        </w:rPr>
        <w:t xml:space="preserve">27.8. Не </w:t>
      </w:r>
      <w:r w:rsidRPr="00123063">
        <w:rPr>
          <w:rFonts w:ascii="Times New Roman" w:hAnsi="Times New Roman"/>
          <w:sz w:val="24"/>
          <w:szCs w:val="24"/>
          <w:lang w:bidi="ru-RU"/>
        </w:rPr>
        <w:t>позднее дня, следующего за днем принятия решения, указанного в пункте 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063" w:rsidRPr="00123063" w:rsidRDefault="00123063" w:rsidP="00123063">
      <w:pPr>
        <w:widowControl w:val="0"/>
        <w:tabs>
          <w:tab w:val="left" w:pos="1665"/>
        </w:tabs>
        <w:autoSpaceDE w:val="0"/>
        <w:autoSpaceDN w:val="0"/>
        <w:spacing w:after="0" w:line="240" w:lineRule="auto"/>
        <w:ind w:firstLine="542"/>
        <w:jc w:val="both"/>
        <w:rPr>
          <w:rFonts w:ascii="Times New Roman" w:hAnsi="Times New Roman"/>
          <w:sz w:val="24"/>
          <w:szCs w:val="24"/>
          <w:lang w:bidi="ru-RU"/>
        </w:rPr>
      </w:pPr>
      <w:r w:rsidRPr="00123063">
        <w:rPr>
          <w:rFonts w:ascii="Times New Roman" w:hAnsi="Times New Roman"/>
          <w:sz w:val="24"/>
          <w:szCs w:val="24"/>
          <w:lang w:bidi="ru-RU"/>
        </w:rPr>
        <w:t>27.9.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3063" w:rsidRPr="00123063" w:rsidRDefault="00123063" w:rsidP="00123063">
      <w:pPr>
        <w:widowControl w:val="0"/>
        <w:tabs>
          <w:tab w:val="left" w:pos="8011"/>
        </w:tabs>
        <w:autoSpaceDE w:val="0"/>
        <w:autoSpaceDN w:val="0"/>
        <w:spacing w:after="0" w:line="240" w:lineRule="auto"/>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sectPr w:rsidR="00123063" w:rsidRPr="00123063" w:rsidSect="00326180">
          <w:pgSz w:w="11910" w:h="16840"/>
          <w:pgMar w:top="426" w:right="851" w:bottom="1134" w:left="1701" w:header="471" w:footer="0" w:gutter="0"/>
          <w:cols w:space="720"/>
        </w:sect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bookmarkStart w:id="56" w:name="_Hlk34130376"/>
      <w:r w:rsidRPr="00123063">
        <w:rPr>
          <w:rFonts w:ascii="Times New Roman" w:hAnsi="Times New Roman"/>
          <w:sz w:val="24"/>
          <w:szCs w:val="24"/>
          <w:lang w:bidi="ru-RU"/>
        </w:rPr>
        <w:lastRenderedPageBreak/>
        <w:t xml:space="preserve">   Приложение № 1</w:t>
      </w:r>
    </w:p>
    <w:p w:rsidR="00123063" w:rsidRPr="00123063" w:rsidRDefault="00123063" w:rsidP="00123063">
      <w:pPr>
        <w:widowControl w:val="0"/>
        <w:autoSpaceDE w:val="0"/>
        <w:autoSpaceDN w:val="0"/>
        <w:spacing w:after="0" w:line="240" w:lineRule="auto"/>
        <w:ind w:left="4843" w:right="181"/>
        <w:rPr>
          <w:rFonts w:ascii="Times New Roman" w:hAnsi="Times New Roman"/>
          <w:sz w:val="24"/>
          <w:szCs w:val="24"/>
          <w:lang w:bidi="ru-RU"/>
        </w:rPr>
      </w:pPr>
      <w:r w:rsidRPr="00123063">
        <w:rPr>
          <w:rFonts w:ascii="Times New Roman" w:hAnsi="Times New Roman"/>
          <w:sz w:val="24"/>
          <w:szCs w:val="24"/>
          <w:lang w:bidi="ru-RU"/>
        </w:rPr>
        <w:t xml:space="preserve">к Административному регламенту по предоставлению муниципальной услуги «Предоставление разрешения на осуществление </w:t>
      </w:r>
      <w:r w:rsidRPr="00123063">
        <w:rPr>
          <w:rFonts w:ascii="Times New Roman" w:hAnsi="Times New Roman"/>
          <w:bCs/>
          <w:sz w:val="24"/>
          <w:szCs w:val="24"/>
          <w:lang w:bidi="ru-RU"/>
        </w:rPr>
        <w:t>земляных работ</w:t>
      </w:r>
      <w:r w:rsidRPr="00123063">
        <w:rPr>
          <w:rFonts w:ascii="Times New Roman" w:hAnsi="Times New Roman"/>
          <w:sz w:val="24"/>
          <w:szCs w:val="24"/>
          <w:lang w:bidi="ru-RU"/>
        </w:rPr>
        <w:t xml:space="preserve"> на территории Дубровского городского поселения Дубровского муниципального района Брянской области»</w:t>
      </w:r>
    </w:p>
    <w:bookmarkEnd w:id="56"/>
    <w:p w:rsidR="00123063" w:rsidRPr="00123063" w:rsidRDefault="00123063" w:rsidP="00123063">
      <w:pPr>
        <w:widowControl w:val="0"/>
        <w:autoSpaceDE w:val="0"/>
        <w:autoSpaceDN w:val="0"/>
        <w:spacing w:after="0" w:line="240" w:lineRule="auto"/>
        <w:rPr>
          <w:rFonts w:ascii="Times New Roman" w:hAnsi="Times New Roman"/>
          <w:sz w:val="24"/>
          <w:szCs w:val="24"/>
          <w:lang w:eastAsia="en-US"/>
        </w:rPr>
      </w:pPr>
    </w:p>
    <w:p w:rsidR="00123063" w:rsidRPr="00123063" w:rsidRDefault="00123063" w:rsidP="00123063">
      <w:pPr>
        <w:spacing w:after="0" w:line="240" w:lineRule="auto"/>
        <w:jc w:val="center"/>
        <w:rPr>
          <w:rFonts w:ascii="Times New Roman" w:hAnsi="Times New Roman"/>
          <w:b/>
          <w:bCs/>
          <w:color w:val="000000"/>
          <w:sz w:val="24"/>
          <w:szCs w:val="24"/>
        </w:rPr>
      </w:pPr>
      <w:r w:rsidRPr="00123063">
        <w:rPr>
          <w:rFonts w:ascii="Times New Roman" w:hAnsi="Times New Roman"/>
          <w:b/>
          <w:bCs/>
          <w:color w:val="000000"/>
          <w:sz w:val="24"/>
          <w:szCs w:val="24"/>
        </w:rPr>
        <w:t xml:space="preserve">РАЗРЕШЕНИЕ </w:t>
      </w:r>
    </w:p>
    <w:p w:rsidR="00123063" w:rsidRPr="00123063" w:rsidRDefault="00123063" w:rsidP="00123063">
      <w:pPr>
        <w:spacing w:after="0" w:line="240" w:lineRule="auto"/>
        <w:jc w:val="center"/>
        <w:rPr>
          <w:rFonts w:ascii="Times New Roman" w:hAnsi="Times New Roman"/>
          <w:b/>
          <w:bCs/>
          <w:color w:val="000000"/>
          <w:sz w:val="24"/>
          <w:szCs w:val="24"/>
        </w:rPr>
      </w:pPr>
      <w:r w:rsidRPr="00123063">
        <w:rPr>
          <w:rFonts w:ascii="Times New Roman" w:hAnsi="Times New Roman"/>
          <w:b/>
          <w:bCs/>
          <w:color w:val="000000"/>
          <w:sz w:val="24"/>
          <w:szCs w:val="24"/>
        </w:rPr>
        <w:t xml:space="preserve">на осуществление земляных работ на территории </w:t>
      </w:r>
    </w:p>
    <w:p w:rsidR="00123063" w:rsidRPr="00123063" w:rsidRDefault="00123063" w:rsidP="00123063">
      <w:pPr>
        <w:spacing w:after="0" w:line="240" w:lineRule="auto"/>
        <w:jc w:val="center"/>
        <w:rPr>
          <w:rFonts w:ascii="Times New Roman" w:hAnsi="Times New Roman"/>
          <w:i/>
          <w:iCs/>
          <w:color w:val="000000"/>
          <w:sz w:val="24"/>
          <w:szCs w:val="24"/>
        </w:rPr>
      </w:pPr>
      <w:r w:rsidRPr="00123063">
        <w:rPr>
          <w:rFonts w:ascii="Times New Roman" w:hAnsi="Times New Roman"/>
          <w:i/>
          <w:iCs/>
          <w:color w:val="000000"/>
          <w:sz w:val="24"/>
          <w:szCs w:val="24"/>
        </w:rPr>
        <w:t>Дубровского городского поселения</w:t>
      </w:r>
    </w:p>
    <w:p w:rsidR="00123063" w:rsidRPr="00123063" w:rsidRDefault="00123063" w:rsidP="00123063">
      <w:pPr>
        <w:spacing w:after="0" w:line="240" w:lineRule="auto"/>
        <w:jc w:val="both"/>
        <w:rPr>
          <w:rFonts w:ascii="Times New Roman" w:hAnsi="Times New Roman"/>
          <w:b/>
          <w:bCs/>
          <w:color w:val="000000"/>
          <w:sz w:val="24"/>
          <w:szCs w:val="24"/>
        </w:rPr>
      </w:pPr>
      <w:r w:rsidRPr="00123063">
        <w:rPr>
          <w:rFonts w:ascii="Times New Roman" w:hAnsi="Times New Roman"/>
          <w:i/>
          <w:iCs/>
          <w:color w:val="000000"/>
          <w:sz w:val="24"/>
          <w:szCs w:val="24"/>
        </w:rPr>
        <w:t>_</w:t>
      </w:r>
      <w:r w:rsidRPr="00123063">
        <w:rPr>
          <w:rFonts w:ascii="Times New Roman" w:hAnsi="Times New Roman"/>
          <w:b/>
          <w:bCs/>
          <w:color w:val="000000"/>
          <w:sz w:val="24"/>
          <w:szCs w:val="24"/>
        </w:rPr>
        <w:t xml:space="preserve">_______________________________________________________________________ </w:t>
      </w:r>
    </w:p>
    <w:p w:rsidR="00123063" w:rsidRPr="00123063" w:rsidRDefault="00123063" w:rsidP="00123063">
      <w:pPr>
        <w:spacing w:after="0" w:line="240" w:lineRule="auto"/>
        <w:jc w:val="center"/>
        <w:rPr>
          <w:rFonts w:ascii="Times New Roman" w:hAnsi="Times New Roman"/>
          <w:i/>
          <w:iCs/>
          <w:color w:val="000000"/>
          <w:sz w:val="24"/>
          <w:szCs w:val="24"/>
        </w:rPr>
      </w:pPr>
      <w:r w:rsidRPr="00123063">
        <w:rPr>
          <w:rFonts w:ascii="Times New Roman" w:hAnsi="Times New Roman"/>
          <w:i/>
          <w:iCs/>
          <w:color w:val="000000"/>
          <w:sz w:val="24"/>
          <w:szCs w:val="24"/>
        </w:rPr>
        <w:t>Администрация Дубровского района</w:t>
      </w:r>
    </w:p>
    <w:p w:rsidR="00123063" w:rsidRPr="00123063" w:rsidRDefault="00123063" w:rsidP="00123063">
      <w:pPr>
        <w:spacing w:after="0" w:line="240" w:lineRule="auto"/>
        <w:jc w:val="center"/>
        <w:rPr>
          <w:rFonts w:ascii="Times New Roman" w:hAnsi="Times New Roman"/>
          <w:color w:val="000000"/>
          <w:sz w:val="24"/>
          <w:szCs w:val="24"/>
        </w:rPr>
      </w:pPr>
    </w:p>
    <w:p w:rsidR="00123063" w:rsidRPr="00123063" w:rsidRDefault="00123063" w:rsidP="00123063">
      <w:pPr>
        <w:spacing w:after="0" w:line="240" w:lineRule="auto"/>
        <w:jc w:val="center"/>
        <w:rPr>
          <w:rFonts w:ascii="Times New Roman" w:hAnsi="Times New Roman"/>
          <w:iCs/>
          <w:color w:val="000000"/>
          <w:sz w:val="24"/>
          <w:szCs w:val="24"/>
        </w:rPr>
      </w:pPr>
      <w:r w:rsidRPr="00123063">
        <w:rPr>
          <w:rFonts w:ascii="Times New Roman" w:hAnsi="Times New Roman"/>
          <w:color w:val="000000"/>
          <w:sz w:val="24"/>
          <w:szCs w:val="24"/>
        </w:rPr>
        <w:t xml:space="preserve">Почтовый адрес: </w:t>
      </w:r>
      <w:r w:rsidRPr="00123063">
        <w:rPr>
          <w:rFonts w:ascii="Times New Roman" w:hAnsi="Times New Roman"/>
          <w:iCs/>
          <w:color w:val="000000"/>
          <w:sz w:val="24"/>
          <w:szCs w:val="24"/>
        </w:rPr>
        <w:t xml:space="preserve">(242750, </w:t>
      </w:r>
      <w:r w:rsidRPr="00123063">
        <w:rPr>
          <w:rFonts w:ascii="Times New Roman" w:hAnsi="Times New Roman"/>
          <w:sz w:val="24"/>
          <w:szCs w:val="24"/>
          <w:lang w:bidi="ru-RU"/>
        </w:rPr>
        <w:t>Брянская обл., Дубровский р-он, р.п. Дубровка, ул. Победы д.18</w:t>
      </w:r>
      <w:r w:rsidRPr="00123063">
        <w:rPr>
          <w:rFonts w:ascii="Times New Roman" w:hAnsi="Times New Roman"/>
          <w:iCs/>
          <w:color w:val="000000"/>
          <w:sz w:val="24"/>
          <w:szCs w:val="24"/>
        </w:rPr>
        <w:t xml:space="preserve">) </w:t>
      </w: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«____» ______________ 20___ г. </w:t>
      </w:r>
      <w:r w:rsidRPr="00123063">
        <w:rPr>
          <w:rFonts w:ascii="Times New Roman" w:hAnsi="Times New Roman"/>
          <w:color w:val="000000"/>
          <w:sz w:val="24"/>
          <w:szCs w:val="24"/>
        </w:rPr>
        <w:tab/>
      </w:r>
      <w:r w:rsidRPr="00123063">
        <w:rPr>
          <w:rFonts w:ascii="Times New Roman" w:hAnsi="Times New Roman"/>
          <w:color w:val="000000"/>
          <w:sz w:val="24"/>
          <w:szCs w:val="24"/>
        </w:rPr>
        <w:tab/>
      </w:r>
      <w:r w:rsidRPr="00123063">
        <w:rPr>
          <w:rFonts w:ascii="Times New Roman" w:hAnsi="Times New Roman"/>
          <w:color w:val="000000"/>
          <w:sz w:val="24"/>
          <w:szCs w:val="24"/>
        </w:rPr>
        <w:tab/>
      </w:r>
      <w:r w:rsidRPr="00123063">
        <w:rPr>
          <w:rFonts w:ascii="Times New Roman" w:hAnsi="Times New Roman"/>
          <w:color w:val="000000"/>
          <w:sz w:val="24"/>
          <w:szCs w:val="24"/>
        </w:rPr>
        <w:tab/>
      </w:r>
      <w:r w:rsidRPr="00123063">
        <w:rPr>
          <w:rFonts w:ascii="Times New Roman" w:hAnsi="Times New Roman"/>
          <w:color w:val="000000"/>
          <w:sz w:val="24"/>
          <w:szCs w:val="24"/>
        </w:rPr>
        <w:tab/>
      </w:r>
      <w:r w:rsidRPr="00123063">
        <w:rPr>
          <w:rFonts w:ascii="Times New Roman" w:hAnsi="Times New Roman"/>
          <w:color w:val="000000"/>
          <w:sz w:val="24"/>
          <w:szCs w:val="24"/>
        </w:rPr>
        <w:tab/>
        <w:t xml:space="preserve">   № __________ </w:t>
      </w:r>
    </w:p>
    <w:p w:rsidR="00123063" w:rsidRPr="00123063" w:rsidRDefault="00123063" w:rsidP="00123063">
      <w:pPr>
        <w:spacing w:after="0" w:line="240" w:lineRule="auto"/>
        <w:jc w:val="both"/>
        <w:rPr>
          <w:rFonts w:ascii="Times New Roman" w:hAnsi="Times New Roman"/>
          <w:color w:val="000000"/>
          <w:sz w:val="24"/>
          <w:szCs w:val="24"/>
        </w:rPr>
      </w:pP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Заказчику ____________________________________________________________________ (наименование организации (юридического лица); фамилия, имя и отчество физического лица) </w:t>
      </w: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Подрядчику ___________________________________________________________________ (наименование подрядчика) </w:t>
      </w: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Разрешается осуществление земляных работ по адресу: </w:t>
      </w: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_____________________________________________________________________________ _____________________________________________________________________________ </w:t>
      </w:r>
    </w:p>
    <w:p w:rsidR="00123063" w:rsidRPr="00123063" w:rsidRDefault="00123063" w:rsidP="00123063">
      <w:pPr>
        <w:spacing w:after="0" w:line="240" w:lineRule="auto"/>
        <w:jc w:val="both"/>
        <w:rPr>
          <w:rFonts w:ascii="Times New Roman" w:hAnsi="Times New Roman"/>
          <w:color w:val="000000"/>
          <w:sz w:val="24"/>
          <w:szCs w:val="24"/>
        </w:rPr>
      </w:pP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Дата начала работ: «____» _____________ 20____ г. </w:t>
      </w: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Дата окончания работ : «____» ______________20____ г. </w:t>
      </w: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Вид работ: __________________________________________________________________ (аварийные/плановые) </w:t>
      </w: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Ответственным за работы является: </w:t>
      </w: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от заказчика ___________________________________, телефон ________________________ </w:t>
      </w: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от подрядчика _____________________________, телефон _______________________ </w:t>
      </w: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который(е) обязан(ы) вести работы с соблюдением следующих условий: </w:t>
      </w:r>
    </w:p>
    <w:p w:rsidR="00123063" w:rsidRPr="00123063" w:rsidRDefault="00123063" w:rsidP="00123063">
      <w:pPr>
        <w:spacing w:after="0" w:line="240" w:lineRule="auto"/>
        <w:ind w:firstLine="708"/>
        <w:jc w:val="both"/>
        <w:rPr>
          <w:rFonts w:ascii="Times New Roman" w:hAnsi="Times New Roman"/>
          <w:color w:val="000000"/>
          <w:sz w:val="24"/>
          <w:szCs w:val="24"/>
        </w:rPr>
      </w:pPr>
      <w:r w:rsidRPr="00123063">
        <w:rPr>
          <w:rFonts w:ascii="Times New Roman" w:hAnsi="Times New Roman"/>
          <w:color w:val="000000"/>
          <w:sz w:val="24"/>
          <w:szCs w:val="24"/>
        </w:rPr>
        <w:t xml:space="preserve">1. обеспечить безопасное передвижение пешеходов и проезд автомобильного транспорта; </w:t>
      </w:r>
    </w:p>
    <w:p w:rsidR="00123063" w:rsidRPr="00123063" w:rsidRDefault="00123063" w:rsidP="00123063">
      <w:pPr>
        <w:spacing w:after="0" w:line="240" w:lineRule="auto"/>
        <w:ind w:firstLine="708"/>
        <w:jc w:val="both"/>
        <w:rPr>
          <w:rFonts w:ascii="Times New Roman" w:hAnsi="Times New Roman"/>
          <w:color w:val="000000"/>
          <w:sz w:val="24"/>
          <w:szCs w:val="24"/>
        </w:rPr>
      </w:pPr>
      <w:r w:rsidRPr="00123063">
        <w:rPr>
          <w:rFonts w:ascii="Times New Roman" w:hAnsi="Times New Roman"/>
          <w:color w:val="000000"/>
          <w:sz w:val="24"/>
          <w:szCs w:val="24"/>
        </w:rPr>
        <w:t xml:space="preserve">2. установить ограждения и сигнальные знаки; </w:t>
      </w:r>
    </w:p>
    <w:p w:rsidR="00123063" w:rsidRPr="00123063" w:rsidRDefault="00123063" w:rsidP="00123063">
      <w:pPr>
        <w:spacing w:after="0" w:line="240" w:lineRule="auto"/>
        <w:ind w:firstLine="708"/>
        <w:jc w:val="both"/>
        <w:rPr>
          <w:rFonts w:ascii="Times New Roman" w:hAnsi="Times New Roman"/>
          <w:color w:val="000000"/>
          <w:sz w:val="24"/>
          <w:szCs w:val="24"/>
        </w:rPr>
      </w:pPr>
      <w:r w:rsidRPr="00123063">
        <w:rPr>
          <w:rFonts w:ascii="Times New Roman" w:hAnsi="Times New Roman"/>
          <w:color w:val="000000"/>
          <w:sz w:val="24"/>
          <w:szCs w:val="24"/>
        </w:rPr>
        <w:t xml:space="preserve">3. обеспечить вывоз грунта и строительного мусора, не нарушать зеленых насаждений; </w:t>
      </w:r>
    </w:p>
    <w:p w:rsidR="00123063" w:rsidRPr="00123063" w:rsidRDefault="00123063" w:rsidP="00123063">
      <w:pPr>
        <w:spacing w:after="0" w:line="240" w:lineRule="auto"/>
        <w:ind w:firstLine="708"/>
        <w:jc w:val="both"/>
        <w:rPr>
          <w:rFonts w:ascii="Times New Roman" w:hAnsi="Times New Roman"/>
          <w:color w:val="000000"/>
          <w:sz w:val="24"/>
          <w:szCs w:val="24"/>
        </w:rPr>
      </w:pPr>
      <w:r w:rsidRPr="00123063">
        <w:rPr>
          <w:rFonts w:ascii="Times New Roman" w:hAnsi="Times New Roman"/>
          <w:color w:val="000000"/>
          <w:sz w:val="24"/>
          <w:szCs w:val="24"/>
        </w:rPr>
        <w:t xml:space="preserve">4. ведение работ осуществлять в соответствии с графиком производства работ; </w:t>
      </w:r>
    </w:p>
    <w:p w:rsidR="00123063" w:rsidRPr="00123063" w:rsidRDefault="00123063" w:rsidP="00123063">
      <w:pPr>
        <w:spacing w:after="0" w:line="240" w:lineRule="auto"/>
        <w:ind w:firstLine="708"/>
        <w:jc w:val="both"/>
        <w:rPr>
          <w:rFonts w:ascii="Times New Roman" w:hAnsi="Times New Roman"/>
          <w:color w:val="000000"/>
          <w:sz w:val="24"/>
          <w:szCs w:val="24"/>
        </w:rPr>
      </w:pPr>
      <w:r w:rsidRPr="00123063">
        <w:rPr>
          <w:rFonts w:ascii="Times New Roman" w:hAnsi="Times New Roman"/>
          <w:color w:val="000000"/>
          <w:sz w:val="24"/>
          <w:szCs w:val="24"/>
        </w:rPr>
        <w:t xml:space="preserve">5. восстановить благоустройство в полном объеме; </w:t>
      </w:r>
    </w:p>
    <w:p w:rsidR="00123063" w:rsidRPr="00123063" w:rsidRDefault="00123063" w:rsidP="00123063">
      <w:pPr>
        <w:spacing w:after="0" w:line="240" w:lineRule="auto"/>
        <w:ind w:firstLine="708"/>
        <w:jc w:val="both"/>
        <w:rPr>
          <w:rFonts w:ascii="Times New Roman" w:hAnsi="Times New Roman"/>
          <w:color w:val="000000"/>
          <w:sz w:val="24"/>
          <w:szCs w:val="24"/>
        </w:rPr>
      </w:pPr>
      <w:r w:rsidRPr="00123063">
        <w:rPr>
          <w:rFonts w:ascii="Times New Roman" w:hAnsi="Times New Roman"/>
          <w:color w:val="000000"/>
          <w:sz w:val="24"/>
          <w:szCs w:val="24"/>
        </w:rPr>
        <w:t xml:space="preserve">6. обеспечить хранение данного разрешения на месте проведения земляных работ и предъявлять его по первому требованию лиц, контролирующих осуществление земляных работ; </w:t>
      </w:r>
    </w:p>
    <w:p w:rsidR="00123063" w:rsidRPr="00123063" w:rsidRDefault="00123063" w:rsidP="00123063">
      <w:pPr>
        <w:spacing w:after="0" w:line="240" w:lineRule="auto"/>
        <w:ind w:firstLine="708"/>
        <w:jc w:val="both"/>
        <w:rPr>
          <w:rFonts w:ascii="Times New Roman" w:hAnsi="Times New Roman"/>
          <w:color w:val="000000"/>
          <w:sz w:val="24"/>
          <w:szCs w:val="24"/>
        </w:rPr>
      </w:pPr>
      <w:r w:rsidRPr="00123063">
        <w:rPr>
          <w:rFonts w:ascii="Times New Roman" w:hAnsi="Times New Roman"/>
          <w:color w:val="000000"/>
          <w:sz w:val="24"/>
          <w:szCs w:val="24"/>
        </w:rPr>
        <w:t xml:space="preserve">7. по окончании работ сдать данное разрешение в Администрацию. </w:t>
      </w:r>
    </w:p>
    <w:p w:rsidR="00123063" w:rsidRPr="00123063" w:rsidRDefault="00123063" w:rsidP="00123063">
      <w:pPr>
        <w:spacing w:after="0" w:line="240" w:lineRule="auto"/>
        <w:ind w:firstLine="708"/>
        <w:jc w:val="both"/>
        <w:rPr>
          <w:rFonts w:ascii="Times New Roman" w:hAnsi="Times New Roman"/>
          <w:color w:val="000000"/>
          <w:sz w:val="24"/>
          <w:szCs w:val="24"/>
        </w:rPr>
      </w:pPr>
      <w:r w:rsidRPr="00123063">
        <w:rPr>
          <w:rFonts w:ascii="Times New Roman" w:hAnsi="Times New Roman"/>
          <w:color w:val="000000"/>
          <w:sz w:val="24"/>
          <w:szCs w:val="24"/>
        </w:rPr>
        <w:t xml:space="preserve">Срок проведения работ по первичному восстановлению благоустройства: </w:t>
      </w: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до __________ 20___ г. </w:t>
      </w: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Восстановление благоустройства в полном объеме осуществить до _____________ 20___ г. </w:t>
      </w:r>
    </w:p>
    <w:p w:rsidR="00123063" w:rsidRPr="00123063" w:rsidRDefault="00123063" w:rsidP="00123063">
      <w:pPr>
        <w:spacing w:after="0" w:line="240" w:lineRule="auto"/>
        <w:jc w:val="both"/>
        <w:rPr>
          <w:rFonts w:ascii="Times New Roman" w:hAnsi="Times New Roman"/>
          <w:color w:val="000000"/>
          <w:sz w:val="24"/>
          <w:szCs w:val="24"/>
        </w:rPr>
      </w:pPr>
    </w:p>
    <w:p w:rsidR="00123063" w:rsidRPr="00123063" w:rsidRDefault="00123063" w:rsidP="00123063">
      <w:pPr>
        <w:spacing w:after="0" w:line="240" w:lineRule="auto"/>
        <w:jc w:val="both"/>
        <w:rPr>
          <w:rFonts w:ascii="Times New Roman" w:hAnsi="Times New Roman"/>
          <w:i/>
          <w:iCs/>
          <w:color w:val="000000"/>
          <w:sz w:val="24"/>
          <w:szCs w:val="24"/>
        </w:rPr>
      </w:pPr>
      <w:r w:rsidRPr="00123063">
        <w:rPr>
          <w:rFonts w:ascii="Times New Roman" w:hAnsi="Times New Roman"/>
          <w:color w:val="000000"/>
          <w:sz w:val="24"/>
          <w:szCs w:val="24"/>
        </w:rPr>
        <w:t>Руководитель ________________________________ (</w:t>
      </w:r>
      <w:r w:rsidRPr="00123063">
        <w:rPr>
          <w:rFonts w:ascii="Times New Roman" w:hAnsi="Times New Roman"/>
          <w:i/>
          <w:iCs/>
          <w:color w:val="000000"/>
          <w:sz w:val="24"/>
          <w:szCs w:val="24"/>
        </w:rPr>
        <w:t xml:space="preserve">И.О.Фамилия) </w:t>
      </w:r>
    </w:p>
    <w:p w:rsidR="00123063" w:rsidRPr="00123063" w:rsidRDefault="00123063" w:rsidP="00123063">
      <w:pPr>
        <w:spacing w:after="0" w:line="240" w:lineRule="auto"/>
        <w:jc w:val="both"/>
        <w:rPr>
          <w:rFonts w:ascii="Times New Roman" w:hAnsi="Times New Roman"/>
          <w:color w:val="000000"/>
          <w:sz w:val="24"/>
          <w:szCs w:val="24"/>
        </w:rPr>
      </w:pPr>
      <w:r w:rsidRPr="00123063">
        <w:rPr>
          <w:rFonts w:ascii="Times New Roman" w:hAnsi="Times New Roman"/>
          <w:color w:val="000000"/>
          <w:sz w:val="24"/>
          <w:szCs w:val="24"/>
        </w:rPr>
        <w:t xml:space="preserve">(подпись) </w:t>
      </w:r>
    </w:p>
    <w:p w:rsidR="00123063" w:rsidRPr="00123063" w:rsidRDefault="00123063" w:rsidP="00123063">
      <w:pPr>
        <w:spacing w:after="0" w:line="240" w:lineRule="auto"/>
        <w:ind w:left="2832" w:firstLine="708"/>
        <w:jc w:val="both"/>
        <w:rPr>
          <w:rFonts w:ascii="Times New Roman" w:hAnsi="Times New Roman"/>
          <w:color w:val="000000"/>
          <w:sz w:val="24"/>
          <w:szCs w:val="24"/>
        </w:rPr>
      </w:pPr>
      <w:r w:rsidRPr="00123063">
        <w:rPr>
          <w:rFonts w:ascii="Times New Roman" w:hAnsi="Times New Roman"/>
          <w:color w:val="000000"/>
          <w:sz w:val="24"/>
          <w:szCs w:val="24"/>
        </w:rPr>
        <w:t>М.П.</w:t>
      </w:r>
    </w:p>
    <w:p w:rsidR="00123063" w:rsidRPr="00123063" w:rsidRDefault="00123063" w:rsidP="00123063">
      <w:pPr>
        <w:spacing w:after="0" w:line="240" w:lineRule="auto"/>
        <w:ind w:left="2832" w:firstLine="708"/>
        <w:jc w:val="both"/>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9"/>
        <w:gridCol w:w="4820"/>
      </w:tblGrid>
      <w:tr w:rsidR="00123063" w:rsidRPr="00123063" w:rsidTr="00326180">
        <w:tc>
          <w:tcPr>
            <w:tcW w:w="4219" w:type="dxa"/>
            <w:tcBorders>
              <w:top w:val="single" w:sz="4" w:space="0" w:color="auto"/>
              <w:left w:val="single" w:sz="4" w:space="0" w:color="auto"/>
              <w:bottom w:val="single" w:sz="4" w:space="0" w:color="auto"/>
              <w:right w:val="single" w:sz="4" w:space="0" w:color="auto"/>
            </w:tcBorders>
            <w:vAlign w:val="center"/>
            <w:hideMark/>
          </w:tcPr>
          <w:p w:rsidR="00123063" w:rsidRPr="00123063" w:rsidRDefault="00123063" w:rsidP="00123063">
            <w:pPr>
              <w:spacing w:after="0" w:line="240" w:lineRule="auto"/>
              <w:rPr>
                <w:rFonts w:ascii="Times New Roman" w:hAnsi="Times New Roman"/>
                <w:color w:val="000000"/>
                <w:sz w:val="24"/>
                <w:szCs w:val="24"/>
              </w:rPr>
            </w:pPr>
            <w:r w:rsidRPr="00123063">
              <w:rPr>
                <w:rFonts w:ascii="Times New Roman" w:hAnsi="Times New Roman"/>
                <w:color w:val="000000"/>
                <w:sz w:val="24"/>
                <w:szCs w:val="24"/>
              </w:rPr>
              <w:t xml:space="preserve">Срок действия разрешения продлен до </w:t>
            </w:r>
          </w:p>
          <w:p w:rsidR="00123063" w:rsidRPr="00123063" w:rsidRDefault="00123063" w:rsidP="00123063">
            <w:pPr>
              <w:spacing w:after="0" w:line="240" w:lineRule="auto"/>
              <w:rPr>
                <w:rFonts w:ascii="Times New Roman" w:hAnsi="Times New Roman"/>
                <w:sz w:val="24"/>
                <w:szCs w:val="24"/>
              </w:rPr>
            </w:pPr>
            <w:r w:rsidRPr="00123063">
              <w:rPr>
                <w:rFonts w:ascii="Times New Roman" w:hAnsi="Times New Roman"/>
                <w:color w:val="000000"/>
                <w:sz w:val="24"/>
                <w:szCs w:val="24"/>
              </w:rPr>
              <w:t>«____» __________ 20____ г.</w:t>
            </w:r>
          </w:p>
        </w:tc>
        <w:tc>
          <w:tcPr>
            <w:tcW w:w="4820" w:type="dxa"/>
            <w:tcBorders>
              <w:top w:val="single" w:sz="4" w:space="0" w:color="auto"/>
              <w:left w:val="single" w:sz="4" w:space="0" w:color="auto"/>
              <w:bottom w:val="single" w:sz="4" w:space="0" w:color="auto"/>
              <w:right w:val="single" w:sz="4" w:space="0" w:color="auto"/>
            </w:tcBorders>
            <w:vAlign w:val="center"/>
            <w:hideMark/>
          </w:tcPr>
          <w:p w:rsidR="00123063" w:rsidRPr="00123063" w:rsidRDefault="00123063" w:rsidP="00123063">
            <w:pPr>
              <w:spacing w:after="0" w:line="240" w:lineRule="auto"/>
              <w:rPr>
                <w:rFonts w:ascii="Times New Roman" w:hAnsi="Times New Roman"/>
                <w:color w:val="000000"/>
                <w:sz w:val="24"/>
                <w:szCs w:val="24"/>
              </w:rPr>
            </w:pPr>
            <w:r w:rsidRPr="00123063">
              <w:rPr>
                <w:rFonts w:ascii="Times New Roman" w:hAnsi="Times New Roman"/>
                <w:color w:val="000000"/>
                <w:sz w:val="24"/>
                <w:szCs w:val="24"/>
              </w:rPr>
              <w:t>Разрешение на осуществление земляных работ закрыто</w:t>
            </w:r>
          </w:p>
          <w:p w:rsidR="00123063" w:rsidRPr="00123063" w:rsidRDefault="00123063" w:rsidP="00123063">
            <w:pPr>
              <w:spacing w:after="0" w:line="240" w:lineRule="auto"/>
              <w:rPr>
                <w:rFonts w:ascii="Times New Roman" w:hAnsi="Times New Roman"/>
                <w:sz w:val="24"/>
                <w:szCs w:val="24"/>
              </w:rPr>
            </w:pPr>
            <w:r w:rsidRPr="00123063">
              <w:rPr>
                <w:rFonts w:ascii="Times New Roman" w:hAnsi="Times New Roman"/>
                <w:color w:val="000000"/>
                <w:sz w:val="24"/>
                <w:szCs w:val="24"/>
              </w:rPr>
              <w:t xml:space="preserve"> «____» ___________ 20___ г.</w:t>
            </w:r>
          </w:p>
        </w:tc>
      </w:tr>
      <w:tr w:rsidR="00123063" w:rsidRPr="00123063" w:rsidTr="00326180">
        <w:tc>
          <w:tcPr>
            <w:tcW w:w="4219" w:type="dxa"/>
            <w:tcBorders>
              <w:top w:val="single" w:sz="4" w:space="0" w:color="auto"/>
              <w:left w:val="single" w:sz="4" w:space="0" w:color="auto"/>
              <w:bottom w:val="single" w:sz="4" w:space="0" w:color="auto"/>
              <w:right w:val="single" w:sz="4" w:space="0" w:color="auto"/>
            </w:tcBorders>
            <w:vAlign w:val="center"/>
            <w:hideMark/>
          </w:tcPr>
          <w:p w:rsidR="00123063" w:rsidRPr="00123063" w:rsidRDefault="00123063" w:rsidP="00123063">
            <w:pPr>
              <w:spacing w:after="0" w:line="240" w:lineRule="auto"/>
              <w:rPr>
                <w:rFonts w:ascii="Times New Roman" w:hAnsi="Times New Roman"/>
                <w:color w:val="000000"/>
                <w:sz w:val="24"/>
                <w:szCs w:val="24"/>
              </w:rPr>
            </w:pPr>
            <w:r w:rsidRPr="00123063">
              <w:rPr>
                <w:rFonts w:ascii="Times New Roman" w:hAnsi="Times New Roman"/>
                <w:color w:val="000000"/>
                <w:sz w:val="24"/>
                <w:szCs w:val="24"/>
              </w:rPr>
              <w:t>Руководитель:</w:t>
            </w:r>
          </w:p>
          <w:p w:rsidR="00123063" w:rsidRPr="00123063" w:rsidRDefault="00123063" w:rsidP="00123063">
            <w:pPr>
              <w:spacing w:after="0" w:line="240" w:lineRule="auto"/>
              <w:rPr>
                <w:rFonts w:ascii="Times New Roman" w:hAnsi="Times New Roman"/>
                <w:i/>
                <w:iCs/>
                <w:color w:val="000000"/>
                <w:sz w:val="24"/>
                <w:szCs w:val="24"/>
              </w:rPr>
            </w:pPr>
            <w:r w:rsidRPr="00123063">
              <w:rPr>
                <w:rFonts w:ascii="Times New Roman" w:hAnsi="Times New Roman"/>
                <w:color w:val="000000"/>
                <w:sz w:val="24"/>
                <w:szCs w:val="24"/>
              </w:rPr>
              <w:t xml:space="preserve">_________________ </w:t>
            </w:r>
            <w:r w:rsidRPr="00123063">
              <w:rPr>
                <w:rFonts w:ascii="Times New Roman" w:hAnsi="Times New Roman"/>
                <w:i/>
                <w:iCs/>
                <w:color w:val="000000"/>
                <w:sz w:val="24"/>
                <w:szCs w:val="24"/>
              </w:rPr>
              <w:t>(И.О. Фамилия)</w:t>
            </w:r>
          </w:p>
          <w:p w:rsidR="00123063" w:rsidRPr="00123063" w:rsidRDefault="00123063" w:rsidP="00123063">
            <w:pPr>
              <w:spacing w:after="0" w:line="240" w:lineRule="auto"/>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123063" w:rsidRPr="00123063" w:rsidRDefault="00123063" w:rsidP="00123063">
            <w:pPr>
              <w:spacing w:after="0" w:line="240" w:lineRule="auto"/>
              <w:rPr>
                <w:rFonts w:ascii="Times New Roman" w:hAnsi="Times New Roman"/>
                <w:color w:val="000000"/>
                <w:sz w:val="24"/>
                <w:szCs w:val="24"/>
              </w:rPr>
            </w:pPr>
            <w:r w:rsidRPr="00123063">
              <w:rPr>
                <w:rFonts w:ascii="Times New Roman" w:hAnsi="Times New Roman"/>
                <w:color w:val="000000"/>
                <w:sz w:val="24"/>
                <w:szCs w:val="24"/>
              </w:rPr>
              <w:t>Руководитель:</w:t>
            </w:r>
          </w:p>
          <w:p w:rsidR="00123063" w:rsidRPr="00123063" w:rsidRDefault="00123063" w:rsidP="00123063">
            <w:pPr>
              <w:spacing w:after="0" w:line="240" w:lineRule="auto"/>
              <w:rPr>
                <w:rFonts w:ascii="Times New Roman" w:hAnsi="Times New Roman"/>
                <w:i/>
                <w:iCs/>
                <w:color w:val="000000"/>
                <w:sz w:val="24"/>
                <w:szCs w:val="24"/>
              </w:rPr>
            </w:pPr>
            <w:r w:rsidRPr="00123063">
              <w:rPr>
                <w:rFonts w:ascii="Times New Roman" w:hAnsi="Times New Roman"/>
                <w:color w:val="000000"/>
                <w:sz w:val="24"/>
                <w:szCs w:val="24"/>
              </w:rPr>
              <w:t xml:space="preserve">_________________ </w:t>
            </w:r>
            <w:r w:rsidRPr="00123063">
              <w:rPr>
                <w:rFonts w:ascii="Times New Roman" w:hAnsi="Times New Roman"/>
                <w:i/>
                <w:iCs/>
                <w:color w:val="000000"/>
                <w:sz w:val="24"/>
                <w:szCs w:val="24"/>
              </w:rPr>
              <w:t>(И.О. Фамилия)</w:t>
            </w:r>
          </w:p>
          <w:p w:rsidR="00123063" w:rsidRPr="00123063" w:rsidRDefault="00123063" w:rsidP="00123063">
            <w:pPr>
              <w:spacing w:after="0" w:line="240" w:lineRule="auto"/>
              <w:rPr>
                <w:rFonts w:ascii="Times New Roman" w:hAnsi="Times New Roman"/>
                <w:sz w:val="24"/>
                <w:szCs w:val="24"/>
              </w:rPr>
            </w:pPr>
          </w:p>
        </w:tc>
      </w:tr>
    </w:tbl>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r w:rsidRPr="00123063">
        <w:rPr>
          <w:rFonts w:ascii="Times New Roman" w:hAnsi="Times New Roman"/>
          <w:sz w:val="24"/>
          <w:szCs w:val="24"/>
          <w:lang w:bidi="ru-RU"/>
        </w:rPr>
        <w:lastRenderedPageBreak/>
        <w:t xml:space="preserve">   Приложение № 2</w:t>
      </w: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r w:rsidRPr="00123063">
        <w:rPr>
          <w:rFonts w:ascii="Times New Roman" w:hAnsi="Times New Roman"/>
          <w:sz w:val="24"/>
          <w:szCs w:val="24"/>
          <w:lang w:bidi="ru-RU"/>
        </w:rPr>
        <w:t xml:space="preserve">к Административному регламенту по предоставлению муниципальной услуги «Предоставление разрешения на осуществление </w:t>
      </w:r>
      <w:r w:rsidRPr="00123063">
        <w:rPr>
          <w:rFonts w:ascii="Times New Roman" w:hAnsi="Times New Roman"/>
          <w:bCs/>
          <w:sz w:val="24"/>
          <w:szCs w:val="24"/>
          <w:lang w:bidi="ru-RU"/>
        </w:rPr>
        <w:t>земляных работ</w:t>
      </w:r>
      <w:r w:rsidRPr="00123063">
        <w:rPr>
          <w:rFonts w:ascii="Times New Roman" w:hAnsi="Times New Roman"/>
          <w:sz w:val="24"/>
          <w:szCs w:val="24"/>
          <w:lang w:bidi="ru-RU"/>
        </w:rPr>
        <w:t xml:space="preserve"> на территории Дубровского городского поселения Дубровского муниципального района Брянской области»</w:t>
      </w:r>
    </w:p>
    <w:p w:rsidR="00123063" w:rsidRPr="00123063" w:rsidRDefault="00123063" w:rsidP="00123063">
      <w:pPr>
        <w:widowControl w:val="0"/>
        <w:tabs>
          <w:tab w:val="left" w:pos="142"/>
          <w:tab w:val="left" w:pos="284"/>
        </w:tabs>
        <w:autoSpaceDE w:val="0"/>
        <w:autoSpaceDN w:val="0"/>
        <w:spacing w:after="0" w:line="240" w:lineRule="auto"/>
        <w:jc w:val="center"/>
        <w:rPr>
          <w:rFonts w:ascii="Times New Roman" w:hAnsi="Times New Roman"/>
          <w:bCs/>
          <w:sz w:val="24"/>
          <w:szCs w:val="24"/>
          <w:lang w:bidi="ru-RU"/>
        </w:rPr>
      </w:pPr>
    </w:p>
    <w:p w:rsidR="00123063" w:rsidRPr="00123063" w:rsidRDefault="00123063" w:rsidP="00123063">
      <w:pPr>
        <w:widowControl w:val="0"/>
        <w:tabs>
          <w:tab w:val="left" w:pos="142"/>
          <w:tab w:val="left" w:pos="284"/>
        </w:tabs>
        <w:autoSpaceDE w:val="0"/>
        <w:autoSpaceDN w:val="0"/>
        <w:spacing w:after="0" w:line="240" w:lineRule="auto"/>
        <w:jc w:val="center"/>
        <w:rPr>
          <w:rFonts w:ascii="Times New Roman" w:eastAsia="Calibri" w:hAnsi="Times New Roman"/>
          <w:bCs/>
          <w:sz w:val="24"/>
          <w:szCs w:val="24"/>
          <w:lang w:bidi="ru-RU"/>
        </w:rPr>
      </w:pPr>
      <w:r w:rsidRPr="00123063">
        <w:rPr>
          <w:rFonts w:ascii="Times New Roman" w:eastAsia="Calibri" w:hAnsi="Times New Roman"/>
          <w:bCs/>
          <w:sz w:val="24"/>
          <w:szCs w:val="24"/>
          <w:lang w:bidi="ru-RU"/>
        </w:rPr>
        <w:t>Информация о месте нахождения и графике работы администрации муниципального образования</w:t>
      </w:r>
    </w:p>
    <w:p w:rsidR="00123063" w:rsidRPr="00123063" w:rsidRDefault="00123063" w:rsidP="00123063">
      <w:pPr>
        <w:widowControl w:val="0"/>
        <w:tabs>
          <w:tab w:val="left" w:pos="142"/>
          <w:tab w:val="left" w:pos="284"/>
        </w:tabs>
        <w:autoSpaceDE w:val="0"/>
        <w:autoSpaceDN w:val="0"/>
        <w:spacing w:after="0" w:line="240" w:lineRule="auto"/>
        <w:jc w:val="center"/>
        <w:rPr>
          <w:rFonts w:ascii="Times New Roman" w:hAnsi="Times New Roman"/>
          <w:sz w:val="24"/>
          <w:szCs w:val="24"/>
          <w:lang w:bidi="ru-RU"/>
        </w:rPr>
      </w:pPr>
    </w:p>
    <w:p w:rsidR="00123063" w:rsidRPr="00123063" w:rsidRDefault="00123063" w:rsidP="00123063">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 xml:space="preserve">Место нахождения: </w:t>
      </w:r>
      <w:r w:rsidRPr="00123063">
        <w:rPr>
          <w:rFonts w:ascii="Times New Roman" w:eastAsia="Calibri" w:hAnsi="Times New Roman"/>
          <w:sz w:val="24"/>
          <w:szCs w:val="24"/>
          <w:lang w:bidi="ru-RU"/>
        </w:rPr>
        <w:t xml:space="preserve">242750, </w:t>
      </w:r>
      <w:r w:rsidRPr="00123063">
        <w:rPr>
          <w:rFonts w:ascii="Times New Roman" w:hAnsi="Times New Roman"/>
          <w:sz w:val="24"/>
          <w:szCs w:val="24"/>
          <w:lang w:bidi="ru-RU"/>
        </w:rPr>
        <w:t>Брянская обл., Дубровский р-он, р.п. Дубровка, ул. Победы д.18</w:t>
      </w:r>
    </w:p>
    <w:p w:rsidR="00123063" w:rsidRPr="00123063" w:rsidRDefault="00123063" w:rsidP="00123063">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Справочные телефоны Местной администрации: 8 (48332) 9-13-46;</w:t>
      </w:r>
    </w:p>
    <w:p w:rsidR="00123063" w:rsidRPr="00123063" w:rsidRDefault="00123063" w:rsidP="00123063">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Факс: 8 (48332) 9-13-46;</w:t>
      </w:r>
    </w:p>
    <w:p w:rsidR="00123063" w:rsidRPr="00123063" w:rsidRDefault="00123063" w:rsidP="00123063">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 xml:space="preserve">Адрес электронной почты Администрации: </w:t>
      </w:r>
      <w:r w:rsidRPr="00123063">
        <w:rPr>
          <w:rFonts w:ascii="Times New Roman" w:hAnsi="Times New Roman"/>
          <w:bCs/>
          <w:color w:val="000000"/>
          <w:sz w:val="24"/>
          <w:szCs w:val="24"/>
          <w:u w:val="single"/>
          <w:lang w:val="en-US" w:bidi="ru-RU"/>
        </w:rPr>
        <w:t>dbr</w:t>
      </w:r>
      <w:r w:rsidRPr="00123063">
        <w:rPr>
          <w:rFonts w:ascii="Times New Roman" w:hAnsi="Times New Roman"/>
          <w:bCs/>
          <w:color w:val="000000"/>
          <w:sz w:val="24"/>
          <w:szCs w:val="24"/>
          <w:u w:val="single"/>
          <w:lang w:bidi="ru-RU"/>
        </w:rPr>
        <w:t>-</w:t>
      </w:r>
      <w:r w:rsidRPr="00123063">
        <w:rPr>
          <w:rFonts w:ascii="Times New Roman" w:hAnsi="Times New Roman"/>
          <w:bCs/>
          <w:color w:val="000000"/>
          <w:sz w:val="24"/>
          <w:szCs w:val="24"/>
          <w:u w:val="single"/>
          <w:lang w:val="en-US" w:bidi="ru-RU"/>
        </w:rPr>
        <w:t>orgotdel</w:t>
      </w:r>
      <w:r w:rsidRPr="00123063">
        <w:rPr>
          <w:rFonts w:ascii="Times New Roman" w:hAnsi="Times New Roman"/>
          <w:bCs/>
          <w:color w:val="000000"/>
          <w:sz w:val="24"/>
          <w:szCs w:val="24"/>
          <w:u w:val="single"/>
          <w:lang w:bidi="ru-RU"/>
        </w:rPr>
        <w:t>@</w:t>
      </w:r>
      <w:r w:rsidRPr="00123063">
        <w:rPr>
          <w:rFonts w:ascii="Times New Roman" w:hAnsi="Times New Roman"/>
          <w:bCs/>
          <w:color w:val="000000"/>
          <w:sz w:val="24"/>
          <w:szCs w:val="24"/>
          <w:u w:val="single"/>
          <w:lang w:val="en-US" w:bidi="ru-RU"/>
        </w:rPr>
        <w:t>yandex</w:t>
      </w:r>
      <w:r w:rsidRPr="00123063">
        <w:rPr>
          <w:rFonts w:ascii="Times New Roman" w:hAnsi="Times New Roman"/>
          <w:bCs/>
          <w:color w:val="000000"/>
          <w:sz w:val="24"/>
          <w:szCs w:val="24"/>
          <w:u w:val="single"/>
          <w:lang w:bidi="ru-RU"/>
        </w:rPr>
        <w:t>.</w:t>
      </w:r>
      <w:r w:rsidRPr="00123063">
        <w:rPr>
          <w:rFonts w:ascii="Times New Roman" w:hAnsi="Times New Roman"/>
          <w:bCs/>
          <w:color w:val="000000"/>
          <w:sz w:val="24"/>
          <w:szCs w:val="24"/>
          <w:u w:val="single"/>
          <w:lang w:val="en-US" w:bidi="ru-RU"/>
        </w:rPr>
        <w:t>ru</w:t>
      </w:r>
      <w:r w:rsidRPr="00123063">
        <w:rPr>
          <w:rFonts w:ascii="Times New Roman" w:hAnsi="Times New Roman"/>
          <w:sz w:val="24"/>
          <w:szCs w:val="24"/>
          <w:lang w:bidi="ru-RU"/>
        </w:rPr>
        <w:t>;</w:t>
      </w:r>
    </w:p>
    <w:p w:rsidR="00123063" w:rsidRPr="00123063" w:rsidRDefault="00123063" w:rsidP="00123063">
      <w:pPr>
        <w:widowControl w:val="0"/>
        <w:tabs>
          <w:tab w:val="left" w:pos="142"/>
          <w:tab w:val="left" w:pos="284"/>
        </w:tabs>
        <w:autoSpaceDE w:val="0"/>
        <w:autoSpaceDN w:val="0"/>
        <w:spacing w:after="0" w:line="240" w:lineRule="auto"/>
        <w:jc w:val="both"/>
        <w:rPr>
          <w:rFonts w:ascii="Times New Roman" w:hAnsi="Times New Roman"/>
          <w:sz w:val="24"/>
          <w:szCs w:val="24"/>
          <w:lang w:bidi="ru-RU"/>
        </w:rPr>
      </w:pPr>
    </w:p>
    <w:p w:rsidR="00123063" w:rsidRPr="00123063" w:rsidRDefault="00123063" w:rsidP="00123063">
      <w:pPr>
        <w:widowControl w:val="0"/>
        <w:tabs>
          <w:tab w:val="left" w:pos="142"/>
          <w:tab w:val="left" w:pos="284"/>
        </w:tabs>
        <w:autoSpaceDE w:val="0"/>
        <w:autoSpaceDN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График работы Местной администрации:</w:t>
      </w:r>
    </w:p>
    <w:p w:rsidR="00123063" w:rsidRPr="00123063" w:rsidRDefault="00123063" w:rsidP="00123063">
      <w:pPr>
        <w:widowControl w:val="0"/>
        <w:tabs>
          <w:tab w:val="left" w:pos="142"/>
          <w:tab w:val="left" w:pos="284"/>
        </w:tabs>
        <w:autoSpaceDE w:val="0"/>
        <w:autoSpaceDN w:val="0"/>
        <w:spacing w:after="0" w:line="240" w:lineRule="auto"/>
        <w:ind w:firstLine="709"/>
        <w:jc w:val="both"/>
        <w:rPr>
          <w:rFonts w:ascii="Times New Roman" w:hAnsi="Times New Roman"/>
          <w:sz w:val="24"/>
          <w:szCs w:val="24"/>
          <w:lang w:bidi="ru-RU"/>
        </w:rPr>
      </w:pPr>
    </w:p>
    <w:tbl>
      <w:tblPr>
        <w:tblW w:w="9356" w:type="dxa"/>
        <w:tblInd w:w="75" w:type="dxa"/>
        <w:tblLayout w:type="fixed"/>
        <w:tblCellMar>
          <w:left w:w="75" w:type="dxa"/>
          <w:right w:w="75" w:type="dxa"/>
        </w:tblCellMar>
        <w:tblLook w:val="04A0" w:firstRow="1" w:lastRow="0" w:firstColumn="1" w:lastColumn="0" w:noHBand="0" w:noVBand="1"/>
      </w:tblPr>
      <w:tblGrid>
        <w:gridCol w:w="4678"/>
        <w:gridCol w:w="4678"/>
      </w:tblGrid>
      <w:tr w:rsidR="00123063" w:rsidRPr="00123063" w:rsidTr="00326180">
        <w:tc>
          <w:tcPr>
            <w:tcW w:w="9356" w:type="dxa"/>
            <w:gridSpan w:val="2"/>
            <w:tcBorders>
              <w:top w:val="single" w:sz="4" w:space="0" w:color="auto"/>
              <w:left w:val="single" w:sz="4" w:space="0" w:color="auto"/>
              <w:bottom w:val="single" w:sz="4" w:space="0" w:color="auto"/>
              <w:right w:val="single" w:sz="4" w:space="0" w:color="auto"/>
            </w:tcBorders>
            <w:hideMark/>
          </w:tcPr>
          <w:p w:rsidR="00123063" w:rsidRPr="00123063" w:rsidRDefault="00123063" w:rsidP="00123063">
            <w:pPr>
              <w:widowControl w:val="0"/>
              <w:tabs>
                <w:tab w:val="left" w:pos="142"/>
                <w:tab w:val="left" w:pos="284"/>
              </w:tabs>
              <w:autoSpaceDE w:val="0"/>
              <w:autoSpaceDN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Дни недели, время работы Местной администрации</w:t>
            </w:r>
          </w:p>
        </w:tc>
      </w:tr>
      <w:tr w:rsidR="00123063" w:rsidRPr="00123063" w:rsidTr="00326180">
        <w:tc>
          <w:tcPr>
            <w:tcW w:w="4678" w:type="dxa"/>
            <w:tcBorders>
              <w:top w:val="single" w:sz="4" w:space="0" w:color="auto"/>
              <w:left w:val="single" w:sz="4" w:space="0" w:color="auto"/>
              <w:bottom w:val="single" w:sz="4" w:space="0" w:color="auto"/>
              <w:right w:val="single" w:sz="4" w:space="0" w:color="auto"/>
            </w:tcBorders>
            <w:hideMark/>
          </w:tcPr>
          <w:p w:rsidR="00123063" w:rsidRPr="00123063" w:rsidRDefault="00123063" w:rsidP="00123063">
            <w:pPr>
              <w:widowControl w:val="0"/>
              <w:tabs>
                <w:tab w:val="left" w:pos="142"/>
                <w:tab w:val="left" w:pos="284"/>
              </w:tabs>
              <w:autoSpaceDE w:val="0"/>
              <w:autoSpaceDN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Дни недели</w:t>
            </w:r>
          </w:p>
        </w:tc>
        <w:tc>
          <w:tcPr>
            <w:tcW w:w="4678" w:type="dxa"/>
            <w:tcBorders>
              <w:top w:val="single" w:sz="4" w:space="0" w:color="auto"/>
              <w:left w:val="single" w:sz="4" w:space="0" w:color="auto"/>
              <w:bottom w:val="single" w:sz="4" w:space="0" w:color="auto"/>
              <w:right w:val="single" w:sz="4" w:space="0" w:color="auto"/>
            </w:tcBorders>
            <w:hideMark/>
          </w:tcPr>
          <w:p w:rsidR="00123063" w:rsidRPr="00123063" w:rsidRDefault="00123063" w:rsidP="00123063">
            <w:pPr>
              <w:widowControl w:val="0"/>
              <w:tabs>
                <w:tab w:val="left" w:pos="142"/>
                <w:tab w:val="left" w:pos="284"/>
              </w:tabs>
              <w:autoSpaceDE w:val="0"/>
              <w:autoSpaceDN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Время</w:t>
            </w:r>
          </w:p>
        </w:tc>
      </w:tr>
      <w:tr w:rsidR="00123063" w:rsidRPr="00123063" w:rsidTr="00326180">
        <w:tc>
          <w:tcPr>
            <w:tcW w:w="4678" w:type="dxa"/>
            <w:tcBorders>
              <w:top w:val="single" w:sz="4" w:space="0" w:color="auto"/>
              <w:left w:val="single" w:sz="4" w:space="0" w:color="auto"/>
              <w:bottom w:val="nil"/>
              <w:right w:val="single" w:sz="4" w:space="0" w:color="auto"/>
            </w:tcBorders>
            <w:hideMark/>
          </w:tcPr>
          <w:p w:rsidR="00123063" w:rsidRPr="00123063" w:rsidRDefault="00123063" w:rsidP="00123063">
            <w:pPr>
              <w:widowControl w:val="0"/>
              <w:tabs>
                <w:tab w:val="left" w:pos="142"/>
                <w:tab w:val="left" w:pos="284"/>
              </w:tabs>
              <w:autoSpaceDE w:val="0"/>
              <w:autoSpaceDN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Понедельник, вторник, среда, четверг</w:t>
            </w:r>
          </w:p>
        </w:tc>
        <w:tc>
          <w:tcPr>
            <w:tcW w:w="4678" w:type="dxa"/>
            <w:tcBorders>
              <w:top w:val="single" w:sz="4" w:space="0" w:color="auto"/>
              <w:left w:val="single" w:sz="4" w:space="0" w:color="auto"/>
              <w:bottom w:val="nil"/>
              <w:right w:val="single" w:sz="4" w:space="0" w:color="auto"/>
            </w:tcBorders>
            <w:hideMark/>
          </w:tcPr>
          <w:p w:rsidR="00123063" w:rsidRPr="00123063" w:rsidRDefault="00123063" w:rsidP="00123063">
            <w:pPr>
              <w:widowControl w:val="0"/>
              <w:tabs>
                <w:tab w:val="left" w:pos="142"/>
                <w:tab w:val="left" w:pos="284"/>
              </w:tabs>
              <w:autoSpaceDE w:val="0"/>
              <w:autoSpaceDN w:val="0"/>
              <w:spacing w:after="0" w:line="240" w:lineRule="auto"/>
              <w:ind w:right="-75"/>
              <w:jc w:val="both"/>
              <w:rPr>
                <w:rFonts w:ascii="Times New Roman" w:hAnsi="Times New Roman"/>
                <w:sz w:val="24"/>
                <w:szCs w:val="24"/>
                <w:lang w:bidi="ru-RU"/>
              </w:rPr>
            </w:pPr>
            <w:r w:rsidRPr="00123063">
              <w:rPr>
                <w:rFonts w:ascii="Times New Roman" w:hAnsi="Times New Roman"/>
                <w:sz w:val="24"/>
                <w:szCs w:val="24"/>
                <w:lang w:bidi="ru-RU"/>
              </w:rPr>
              <w:t>с 08.30 до 17.45, перерыв с 13.00 до 14.00</w:t>
            </w:r>
          </w:p>
        </w:tc>
      </w:tr>
      <w:tr w:rsidR="00123063" w:rsidRPr="00123063" w:rsidTr="00326180">
        <w:tc>
          <w:tcPr>
            <w:tcW w:w="4678" w:type="dxa"/>
            <w:tcBorders>
              <w:top w:val="nil"/>
              <w:left w:val="single" w:sz="4" w:space="0" w:color="auto"/>
              <w:bottom w:val="single" w:sz="4" w:space="0" w:color="auto"/>
              <w:right w:val="single" w:sz="4" w:space="0" w:color="auto"/>
            </w:tcBorders>
            <w:hideMark/>
          </w:tcPr>
          <w:p w:rsidR="00123063" w:rsidRPr="00123063" w:rsidRDefault="00123063" w:rsidP="00123063">
            <w:pPr>
              <w:widowControl w:val="0"/>
              <w:tabs>
                <w:tab w:val="left" w:pos="142"/>
                <w:tab w:val="left" w:pos="284"/>
              </w:tabs>
              <w:autoSpaceDE w:val="0"/>
              <w:autoSpaceDN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Пятница</w:t>
            </w:r>
          </w:p>
          <w:p w:rsidR="00123063" w:rsidRPr="00123063" w:rsidRDefault="00123063" w:rsidP="00123063">
            <w:pPr>
              <w:widowControl w:val="0"/>
              <w:tabs>
                <w:tab w:val="left" w:pos="142"/>
                <w:tab w:val="left" w:pos="284"/>
              </w:tabs>
              <w:autoSpaceDE w:val="0"/>
              <w:autoSpaceDN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Суббота, воскресенье</w:t>
            </w:r>
          </w:p>
        </w:tc>
        <w:tc>
          <w:tcPr>
            <w:tcW w:w="4678" w:type="dxa"/>
            <w:tcBorders>
              <w:top w:val="nil"/>
              <w:left w:val="single" w:sz="4" w:space="0" w:color="auto"/>
              <w:bottom w:val="single" w:sz="4" w:space="0" w:color="auto"/>
              <w:right w:val="single" w:sz="4" w:space="0" w:color="auto"/>
            </w:tcBorders>
            <w:hideMark/>
          </w:tcPr>
          <w:p w:rsidR="00123063" w:rsidRPr="00123063" w:rsidRDefault="00123063" w:rsidP="00123063">
            <w:pPr>
              <w:widowControl w:val="0"/>
              <w:tabs>
                <w:tab w:val="left" w:pos="142"/>
                <w:tab w:val="left" w:pos="284"/>
              </w:tabs>
              <w:autoSpaceDE w:val="0"/>
              <w:autoSpaceDN w:val="0"/>
              <w:spacing w:after="0" w:line="240" w:lineRule="auto"/>
              <w:ind w:right="-75"/>
              <w:jc w:val="both"/>
              <w:rPr>
                <w:rFonts w:ascii="Times New Roman" w:hAnsi="Times New Roman"/>
                <w:sz w:val="24"/>
                <w:szCs w:val="24"/>
                <w:lang w:bidi="ru-RU"/>
              </w:rPr>
            </w:pPr>
            <w:r w:rsidRPr="00123063">
              <w:rPr>
                <w:rFonts w:ascii="Times New Roman" w:hAnsi="Times New Roman"/>
                <w:sz w:val="24"/>
                <w:szCs w:val="24"/>
                <w:lang w:bidi="ru-RU"/>
              </w:rPr>
              <w:t>с 08.30 до 16.30, перерыв с 13.00 до 14.00</w:t>
            </w:r>
          </w:p>
          <w:p w:rsidR="00123063" w:rsidRPr="00123063" w:rsidRDefault="00123063" w:rsidP="00123063">
            <w:pPr>
              <w:widowControl w:val="0"/>
              <w:tabs>
                <w:tab w:val="left" w:pos="142"/>
                <w:tab w:val="left" w:pos="284"/>
              </w:tabs>
              <w:autoSpaceDE w:val="0"/>
              <w:autoSpaceDN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Выходные</w:t>
            </w:r>
          </w:p>
        </w:tc>
      </w:tr>
    </w:tbl>
    <w:p w:rsidR="00123063" w:rsidRPr="00123063" w:rsidRDefault="00123063" w:rsidP="00123063">
      <w:pPr>
        <w:widowControl w:val="0"/>
        <w:tabs>
          <w:tab w:val="left" w:pos="142"/>
          <w:tab w:val="left" w:pos="284"/>
        </w:tabs>
        <w:autoSpaceDE w:val="0"/>
        <w:autoSpaceDN w:val="0"/>
        <w:spacing w:after="0" w:line="240" w:lineRule="auto"/>
        <w:ind w:firstLine="709"/>
        <w:jc w:val="both"/>
        <w:rPr>
          <w:rFonts w:ascii="Times New Roman" w:hAnsi="Times New Roman"/>
          <w:sz w:val="24"/>
          <w:szCs w:val="24"/>
          <w:lang w:bidi="ru-RU"/>
        </w:rPr>
      </w:pPr>
    </w:p>
    <w:p w:rsidR="00123063" w:rsidRPr="00123063" w:rsidRDefault="00123063" w:rsidP="00123063">
      <w:pPr>
        <w:widowControl w:val="0"/>
        <w:tabs>
          <w:tab w:val="left" w:pos="142"/>
          <w:tab w:val="left" w:pos="284"/>
        </w:tabs>
        <w:autoSpaceDE w:val="0"/>
        <w:autoSpaceDN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Продолжительность рабочего дня, непосредственно предшествующего нерабочему праздничному дню, уменьшается на один час.</w:t>
      </w:r>
    </w:p>
    <w:p w:rsidR="00123063" w:rsidRPr="00123063" w:rsidRDefault="00123063" w:rsidP="00326180">
      <w:pPr>
        <w:widowControl w:val="0"/>
        <w:autoSpaceDE w:val="0"/>
        <w:autoSpaceDN w:val="0"/>
        <w:spacing w:after="0" w:line="240" w:lineRule="auto"/>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hanging="23"/>
        <w:jc w:val="both"/>
        <w:rPr>
          <w:rFonts w:ascii="Times New Roman" w:hAnsi="Times New Roman"/>
          <w:sz w:val="24"/>
          <w:szCs w:val="24"/>
          <w:lang w:bidi="ru-RU"/>
        </w:rPr>
      </w:pPr>
      <w:r w:rsidRPr="00123063">
        <w:rPr>
          <w:rFonts w:ascii="Times New Roman" w:hAnsi="Times New Roman"/>
          <w:sz w:val="24"/>
          <w:szCs w:val="24"/>
          <w:lang w:bidi="ru-RU"/>
        </w:rPr>
        <w:t xml:space="preserve">         Приложение № 3</w:t>
      </w:r>
    </w:p>
    <w:p w:rsidR="00123063" w:rsidRPr="00123063" w:rsidRDefault="00123063" w:rsidP="00123063">
      <w:pPr>
        <w:widowControl w:val="0"/>
        <w:autoSpaceDE w:val="0"/>
        <w:autoSpaceDN w:val="0"/>
        <w:spacing w:after="0" w:line="240" w:lineRule="auto"/>
        <w:ind w:left="4843" w:right="181" w:hanging="23"/>
        <w:jc w:val="both"/>
        <w:rPr>
          <w:rFonts w:ascii="Times New Roman" w:hAnsi="Times New Roman"/>
          <w:sz w:val="24"/>
          <w:szCs w:val="24"/>
          <w:lang w:bidi="ru-RU"/>
        </w:rPr>
      </w:pPr>
      <w:r w:rsidRPr="00123063">
        <w:rPr>
          <w:rFonts w:ascii="Times New Roman" w:hAnsi="Times New Roman"/>
          <w:sz w:val="24"/>
          <w:szCs w:val="24"/>
          <w:lang w:bidi="ru-RU"/>
        </w:rPr>
        <w:t xml:space="preserve"> к Административному регламенту по предоставлению муниципальной услуги «Предоставление разрешения на осуществление </w:t>
      </w:r>
      <w:r w:rsidRPr="00123063">
        <w:rPr>
          <w:rFonts w:ascii="Times New Roman" w:hAnsi="Times New Roman"/>
          <w:bCs/>
          <w:sz w:val="24"/>
          <w:szCs w:val="24"/>
          <w:lang w:bidi="ru-RU"/>
        </w:rPr>
        <w:t>земляных работ</w:t>
      </w:r>
      <w:r w:rsidRPr="00123063">
        <w:rPr>
          <w:rFonts w:ascii="Times New Roman" w:hAnsi="Times New Roman"/>
          <w:sz w:val="24"/>
          <w:szCs w:val="24"/>
          <w:lang w:bidi="ru-RU"/>
        </w:rPr>
        <w:t xml:space="preserve"> на территории Дубровского городского поселения Дубровского муниципального района Брянской области»</w:t>
      </w:r>
    </w:p>
    <w:p w:rsidR="00123063" w:rsidRPr="00123063" w:rsidRDefault="00123063" w:rsidP="00123063">
      <w:pPr>
        <w:widowControl w:val="0"/>
        <w:autoSpaceDE w:val="0"/>
        <w:autoSpaceDN w:val="0"/>
        <w:spacing w:after="0" w:line="240" w:lineRule="auto"/>
        <w:ind w:left="4843" w:right="181" w:hanging="23"/>
        <w:jc w:val="both"/>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firstLine="4860"/>
        <w:rPr>
          <w:rFonts w:ascii="Times New Roman" w:eastAsia="Calibri" w:hAnsi="Times New Roman"/>
          <w:sz w:val="24"/>
          <w:szCs w:val="24"/>
          <w:lang w:bidi="ru-RU"/>
        </w:rPr>
      </w:pPr>
      <w:r w:rsidRPr="00123063">
        <w:rPr>
          <w:rFonts w:ascii="Times New Roman" w:eastAsia="Calibri" w:hAnsi="Times New Roman"/>
          <w:sz w:val="24"/>
          <w:szCs w:val="24"/>
          <w:lang w:bidi="ru-RU"/>
        </w:rPr>
        <w:t xml:space="preserve">                      Главе  администрации</w:t>
      </w:r>
    </w:p>
    <w:p w:rsidR="00123063" w:rsidRPr="00123063" w:rsidRDefault="00123063" w:rsidP="00123063">
      <w:pPr>
        <w:widowControl w:val="0"/>
        <w:autoSpaceDE w:val="0"/>
        <w:autoSpaceDN w:val="0"/>
        <w:spacing w:after="0" w:line="240" w:lineRule="auto"/>
        <w:ind w:firstLine="4860"/>
        <w:rPr>
          <w:rFonts w:ascii="Times New Roman" w:eastAsia="Calibri" w:hAnsi="Times New Roman"/>
          <w:sz w:val="24"/>
          <w:szCs w:val="24"/>
          <w:lang w:bidi="ru-RU"/>
        </w:rPr>
      </w:pPr>
      <w:r w:rsidRPr="00123063">
        <w:rPr>
          <w:rFonts w:ascii="Times New Roman" w:eastAsia="Calibri" w:hAnsi="Times New Roman"/>
          <w:sz w:val="24"/>
          <w:szCs w:val="24"/>
          <w:lang w:bidi="ru-RU"/>
        </w:rPr>
        <w:t xml:space="preserve">                      Дубровского района</w:t>
      </w:r>
    </w:p>
    <w:p w:rsidR="00123063" w:rsidRPr="00123063" w:rsidRDefault="00123063" w:rsidP="00123063">
      <w:pPr>
        <w:widowControl w:val="0"/>
        <w:autoSpaceDE w:val="0"/>
        <w:autoSpaceDN w:val="0"/>
        <w:spacing w:after="0" w:line="240" w:lineRule="auto"/>
        <w:ind w:firstLine="4860"/>
        <w:jc w:val="right"/>
        <w:rPr>
          <w:rFonts w:ascii="Times New Roman" w:eastAsia="Calibri" w:hAnsi="Times New Roman"/>
          <w:sz w:val="24"/>
          <w:szCs w:val="24"/>
          <w:lang w:bidi="ru-RU"/>
        </w:rPr>
      </w:pPr>
      <w:r w:rsidRPr="00123063">
        <w:rPr>
          <w:rFonts w:ascii="Times New Roman" w:eastAsia="Calibri" w:hAnsi="Times New Roman"/>
          <w:sz w:val="24"/>
          <w:szCs w:val="24"/>
          <w:lang w:bidi="ru-RU"/>
        </w:rPr>
        <w:t xml:space="preserve">  от ____________________________</w:t>
      </w:r>
    </w:p>
    <w:p w:rsidR="00123063" w:rsidRPr="00123063" w:rsidRDefault="00123063" w:rsidP="00123063">
      <w:pPr>
        <w:widowControl w:val="0"/>
        <w:autoSpaceDE w:val="0"/>
        <w:autoSpaceDN w:val="0"/>
        <w:spacing w:after="0" w:line="240" w:lineRule="auto"/>
        <w:ind w:firstLine="4860"/>
        <w:jc w:val="right"/>
        <w:rPr>
          <w:rFonts w:ascii="Times New Roman" w:eastAsia="Calibri" w:hAnsi="Times New Roman"/>
          <w:sz w:val="24"/>
          <w:szCs w:val="24"/>
          <w:lang w:bidi="ru-RU"/>
        </w:rPr>
      </w:pPr>
      <w:r w:rsidRPr="00123063">
        <w:rPr>
          <w:rFonts w:ascii="Times New Roman" w:eastAsia="Calibri" w:hAnsi="Times New Roman"/>
          <w:sz w:val="24"/>
          <w:szCs w:val="24"/>
          <w:lang w:bidi="ru-RU"/>
        </w:rPr>
        <w:t>______________________________</w:t>
      </w:r>
    </w:p>
    <w:p w:rsidR="00123063" w:rsidRPr="00123063" w:rsidRDefault="00123063" w:rsidP="00123063">
      <w:pPr>
        <w:widowControl w:val="0"/>
        <w:autoSpaceDE w:val="0"/>
        <w:autoSpaceDN w:val="0"/>
        <w:spacing w:after="0" w:line="240" w:lineRule="auto"/>
        <w:ind w:firstLine="4860"/>
        <w:jc w:val="right"/>
        <w:rPr>
          <w:rFonts w:ascii="Times New Roman" w:eastAsia="Calibri" w:hAnsi="Times New Roman"/>
          <w:sz w:val="24"/>
          <w:szCs w:val="24"/>
          <w:lang w:bidi="ru-RU"/>
        </w:rPr>
      </w:pPr>
      <w:r w:rsidRPr="00123063">
        <w:rPr>
          <w:rFonts w:ascii="Times New Roman" w:eastAsia="Calibri" w:hAnsi="Times New Roman"/>
          <w:sz w:val="24"/>
          <w:szCs w:val="24"/>
          <w:lang w:bidi="ru-RU"/>
        </w:rPr>
        <w:t>______________________________</w:t>
      </w:r>
    </w:p>
    <w:p w:rsidR="00123063" w:rsidRPr="00123063" w:rsidRDefault="00123063" w:rsidP="00123063">
      <w:pPr>
        <w:widowControl w:val="0"/>
        <w:autoSpaceDE w:val="0"/>
        <w:autoSpaceDN w:val="0"/>
        <w:spacing w:after="0" w:line="240" w:lineRule="auto"/>
        <w:ind w:firstLine="4860"/>
        <w:jc w:val="right"/>
        <w:rPr>
          <w:rFonts w:ascii="Times New Roman" w:eastAsia="Calibri" w:hAnsi="Times New Roman"/>
          <w:sz w:val="24"/>
          <w:szCs w:val="24"/>
          <w:lang w:bidi="ru-RU"/>
        </w:rPr>
      </w:pPr>
      <w:r w:rsidRPr="00123063">
        <w:rPr>
          <w:rFonts w:ascii="Times New Roman" w:eastAsia="Calibri" w:hAnsi="Times New Roman"/>
          <w:sz w:val="24"/>
          <w:szCs w:val="24"/>
          <w:lang w:bidi="ru-RU"/>
        </w:rPr>
        <w:t>______________________________</w:t>
      </w:r>
    </w:p>
    <w:p w:rsidR="00123063" w:rsidRPr="00123063" w:rsidRDefault="00123063" w:rsidP="00123063">
      <w:pPr>
        <w:widowControl w:val="0"/>
        <w:autoSpaceDE w:val="0"/>
        <w:autoSpaceDN w:val="0"/>
        <w:spacing w:after="0" w:line="240" w:lineRule="auto"/>
        <w:ind w:firstLine="4860"/>
        <w:jc w:val="right"/>
        <w:rPr>
          <w:rFonts w:ascii="Times New Roman" w:eastAsia="Calibri" w:hAnsi="Times New Roman"/>
          <w:sz w:val="24"/>
          <w:szCs w:val="24"/>
          <w:lang w:bidi="ru-RU"/>
        </w:rPr>
      </w:pPr>
      <w:r w:rsidRPr="00123063">
        <w:rPr>
          <w:rFonts w:ascii="Times New Roman" w:eastAsia="Calibri" w:hAnsi="Times New Roman"/>
          <w:sz w:val="24"/>
          <w:szCs w:val="24"/>
          <w:lang w:bidi="ru-RU"/>
        </w:rPr>
        <w:t>для граждан: Ф.И.О, место жительства,</w:t>
      </w:r>
    </w:p>
    <w:p w:rsidR="00123063" w:rsidRPr="00123063" w:rsidRDefault="00123063" w:rsidP="00123063">
      <w:pPr>
        <w:widowControl w:val="0"/>
        <w:autoSpaceDE w:val="0"/>
        <w:autoSpaceDN w:val="0"/>
        <w:spacing w:after="0" w:line="240" w:lineRule="auto"/>
        <w:ind w:firstLine="4860"/>
        <w:jc w:val="right"/>
        <w:rPr>
          <w:rFonts w:ascii="Times New Roman" w:eastAsia="Calibri" w:hAnsi="Times New Roman"/>
          <w:sz w:val="24"/>
          <w:szCs w:val="24"/>
          <w:lang w:bidi="ru-RU"/>
        </w:rPr>
      </w:pPr>
      <w:r w:rsidRPr="00123063">
        <w:rPr>
          <w:rFonts w:ascii="Times New Roman" w:eastAsia="Calibri" w:hAnsi="Times New Roman"/>
          <w:sz w:val="24"/>
          <w:szCs w:val="24"/>
          <w:lang w:bidi="ru-RU"/>
        </w:rPr>
        <w:t>реквизиты документа, удостоверяющего личность заявителя,</w:t>
      </w:r>
    </w:p>
    <w:p w:rsidR="00123063" w:rsidRPr="00123063" w:rsidRDefault="00123063" w:rsidP="00123063">
      <w:pPr>
        <w:widowControl w:val="0"/>
        <w:autoSpaceDE w:val="0"/>
        <w:autoSpaceDN w:val="0"/>
        <w:spacing w:after="0" w:line="240" w:lineRule="auto"/>
        <w:ind w:firstLine="4860"/>
        <w:jc w:val="right"/>
        <w:rPr>
          <w:rFonts w:ascii="Times New Roman" w:eastAsia="Calibri" w:hAnsi="Times New Roman"/>
          <w:sz w:val="24"/>
          <w:szCs w:val="24"/>
          <w:lang w:bidi="ru-RU"/>
        </w:rPr>
      </w:pPr>
      <w:r w:rsidRPr="00123063">
        <w:rPr>
          <w:rFonts w:ascii="Times New Roman" w:eastAsia="Calibri" w:hAnsi="Times New Roman"/>
          <w:sz w:val="24"/>
          <w:szCs w:val="24"/>
          <w:lang w:bidi="ru-RU"/>
        </w:rPr>
        <w:t>телефон, почтовый адрес;</w:t>
      </w:r>
    </w:p>
    <w:p w:rsidR="00123063" w:rsidRPr="00123063" w:rsidRDefault="00123063" w:rsidP="00123063">
      <w:pPr>
        <w:widowControl w:val="0"/>
        <w:autoSpaceDE w:val="0"/>
        <w:autoSpaceDN w:val="0"/>
        <w:spacing w:after="0" w:line="240" w:lineRule="auto"/>
        <w:ind w:firstLine="4860"/>
        <w:jc w:val="right"/>
        <w:rPr>
          <w:rFonts w:ascii="Times New Roman" w:eastAsia="Calibri" w:hAnsi="Times New Roman"/>
          <w:sz w:val="24"/>
          <w:szCs w:val="24"/>
          <w:lang w:bidi="ru-RU"/>
        </w:rPr>
      </w:pPr>
      <w:r w:rsidRPr="00123063">
        <w:rPr>
          <w:rFonts w:ascii="Times New Roman" w:eastAsia="Calibri" w:hAnsi="Times New Roman"/>
          <w:sz w:val="24"/>
          <w:szCs w:val="24"/>
          <w:lang w:bidi="ru-RU"/>
        </w:rPr>
        <w:t>для юридического лица: наименование,</w:t>
      </w:r>
    </w:p>
    <w:p w:rsidR="00123063" w:rsidRPr="00123063" w:rsidRDefault="00123063" w:rsidP="00123063">
      <w:pPr>
        <w:widowControl w:val="0"/>
        <w:autoSpaceDE w:val="0"/>
        <w:autoSpaceDN w:val="0"/>
        <w:spacing w:after="0" w:line="240" w:lineRule="auto"/>
        <w:ind w:firstLine="4860"/>
        <w:jc w:val="right"/>
        <w:rPr>
          <w:rFonts w:ascii="Times New Roman" w:eastAsia="Calibri" w:hAnsi="Times New Roman"/>
          <w:sz w:val="24"/>
          <w:szCs w:val="24"/>
          <w:lang w:bidi="ru-RU"/>
        </w:rPr>
      </w:pPr>
      <w:r w:rsidRPr="00123063">
        <w:rPr>
          <w:rFonts w:ascii="Times New Roman" w:eastAsia="Calibri" w:hAnsi="Times New Roman"/>
          <w:sz w:val="24"/>
          <w:szCs w:val="24"/>
          <w:lang w:bidi="ru-RU"/>
        </w:rPr>
        <w:t>местонахождение, ОРГН, ИНН,</w:t>
      </w:r>
    </w:p>
    <w:p w:rsidR="00123063" w:rsidRPr="00123063" w:rsidRDefault="00123063" w:rsidP="00123063">
      <w:pPr>
        <w:widowControl w:val="0"/>
        <w:autoSpaceDE w:val="0"/>
        <w:autoSpaceDN w:val="0"/>
        <w:spacing w:after="0" w:line="240" w:lineRule="auto"/>
        <w:ind w:firstLine="4860"/>
        <w:jc w:val="right"/>
        <w:rPr>
          <w:rFonts w:ascii="Times New Roman" w:eastAsia="Calibri" w:hAnsi="Times New Roman"/>
          <w:sz w:val="24"/>
          <w:szCs w:val="24"/>
          <w:lang w:bidi="ru-RU"/>
        </w:rPr>
      </w:pPr>
      <w:r w:rsidRPr="00123063">
        <w:rPr>
          <w:rFonts w:ascii="Times New Roman" w:eastAsia="Calibri" w:hAnsi="Times New Roman"/>
          <w:sz w:val="24"/>
          <w:szCs w:val="24"/>
          <w:lang w:bidi="ru-RU"/>
        </w:rPr>
        <w:t>почтовый адрес, телефон</w:t>
      </w:r>
    </w:p>
    <w:p w:rsidR="00123063" w:rsidRPr="00123063" w:rsidRDefault="00123063" w:rsidP="00123063">
      <w:pPr>
        <w:widowControl w:val="0"/>
        <w:autoSpaceDE w:val="0"/>
        <w:autoSpaceDN w:val="0"/>
        <w:spacing w:after="0" w:line="240" w:lineRule="auto"/>
        <w:ind w:firstLine="4860"/>
        <w:jc w:val="right"/>
        <w:rPr>
          <w:rFonts w:ascii="Times New Roman" w:eastAsia="Calibri"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center"/>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ЗАЯВЛЕНИЕ</w:t>
      </w:r>
    </w:p>
    <w:p w:rsidR="00123063" w:rsidRPr="00123063" w:rsidRDefault="00123063" w:rsidP="00123063">
      <w:pPr>
        <w:widowControl w:val="0"/>
        <w:autoSpaceDE w:val="0"/>
        <w:autoSpaceDN w:val="0"/>
        <w:adjustRightInd w:val="0"/>
        <w:spacing w:after="0" w:line="240" w:lineRule="auto"/>
        <w:jc w:val="center"/>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на получение разрешения на право осуществления земляных работ</w:t>
      </w:r>
    </w:p>
    <w:p w:rsidR="00123063" w:rsidRPr="00123063" w:rsidRDefault="00123063" w:rsidP="00123063">
      <w:pPr>
        <w:widowControl w:val="0"/>
        <w:autoSpaceDE w:val="0"/>
        <w:autoSpaceDN w:val="0"/>
        <w:adjustRightInd w:val="0"/>
        <w:spacing w:after="0" w:line="240" w:lineRule="auto"/>
        <w:jc w:val="center"/>
        <w:rPr>
          <w:rFonts w:ascii="Times New Roman" w:eastAsia="Calibri" w:hAnsi="Times New Roman"/>
          <w:spacing w:val="-6"/>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Заказчик ________________________________________________________________</w:t>
      </w:r>
    </w:p>
    <w:p w:rsidR="00123063" w:rsidRPr="00123063" w:rsidRDefault="00123063" w:rsidP="00123063">
      <w:pPr>
        <w:widowControl w:val="0"/>
        <w:autoSpaceDE w:val="0"/>
        <w:autoSpaceDN w:val="0"/>
        <w:adjustRightInd w:val="0"/>
        <w:spacing w:after="0" w:line="240" w:lineRule="auto"/>
        <w:jc w:val="both"/>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Адрес _________________________________, телефон ________________________</w:t>
      </w:r>
    </w:p>
    <w:p w:rsidR="00123063" w:rsidRPr="00123063" w:rsidRDefault="00123063" w:rsidP="00123063">
      <w:pPr>
        <w:widowControl w:val="0"/>
        <w:autoSpaceDE w:val="0"/>
        <w:autoSpaceDN w:val="0"/>
        <w:adjustRightInd w:val="0"/>
        <w:spacing w:after="0" w:line="240" w:lineRule="auto"/>
        <w:jc w:val="both"/>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 xml:space="preserve">Наименование коммуникации, протяженность (п. м) __________________________ </w:t>
      </w:r>
    </w:p>
    <w:p w:rsidR="00123063" w:rsidRPr="00123063" w:rsidRDefault="00123063" w:rsidP="00123063">
      <w:pPr>
        <w:widowControl w:val="0"/>
        <w:autoSpaceDE w:val="0"/>
        <w:autoSpaceDN w:val="0"/>
        <w:adjustRightInd w:val="0"/>
        <w:spacing w:after="0" w:line="240" w:lineRule="auto"/>
        <w:rPr>
          <w:rFonts w:ascii="Times New Roman" w:eastAsia="Calibri" w:hAnsi="Times New Roman"/>
          <w:spacing w:val="-6"/>
          <w:sz w:val="24"/>
          <w:szCs w:val="24"/>
          <w:u w:val="single"/>
          <w:lang w:bidi="ru-RU"/>
        </w:rPr>
      </w:pPr>
      <w:r w:rsidRPr="00123063">
        <w:rPr>
          <w:rFonts w:ascii="Times New Roman" w:eastAsia="Calibri" w:hAnsi="Times New Roman"/>
          <w:spacing w:val="-6"/>
          <w:sz w:val="24"/>
          <w:szCs w:val="24"/>
          <w:lang w:bidi="ru-RU"/>
        </w:rPr>
        <w:t>Адрес производства работ ________________________________________________</w:t>
      </w:r>
    </w:p>
    <w:p w:rsidR="00123063" w:rsidRPr="00123063" w:rsidRDefault="00123063" w:rsidP="00123063">
      <w:pPr>
        <w:widowControl w:val="0"/>
        <w:autoSpaceDE w:val="0"/>
        <w:autoSpaceDN w:val="0"/>
        <w:adjustRightInd w:val="0"/>
        <w:spacing w:after="0" w:line="240" w:lineRule="auto"/>
        <w:jc w:val="both"/>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lastRenderedPageBreak/>
        <w:t xml:space="preserve">_______________________________________________________________________ </w:t>
      </w:r>
    </w:p>
    <w:p w:rsidR="00123063" w:rsidRPr="00123063" w:rsidRDefault="00123063" w:rsidP="00123063">
      <w:pPr>
        <w:widowControl w:val="0"/>
        <w:autoSpaceDE w:val="0"/>
        <w:autoSpaceDN w:val="0"/>
        <w:adjustRightInd w:val="0"/>
        <w:spacing w:after="0" w:line="240" w:lineRule="auto"/>
        <w:rPr>
          <w:rFonts w:ascii="Times New Roman" w:eastAsia="Calibri" w:hAnsi="Times New Roman"/>
          <w:spacing w:val="-6"/>
          <w:sz w:val="24"/>
          <w:szCs w:val="24"/>
          <w:u w:val="single"/>
          <w:lang w:bidi="ru-RU"/>
        </w:rPr>
      </w:pPr>
      <w:r w:rsidRPr="00123063">
        <w:rPr>
          <w:rFonts w:ascii="Times New Roman" w:eastAsia="Calibri" w:hAnsi="Times New Roman"/>
          <w:spacing w:val="-6"/>
          <w:sz w:val="24"/>
          <w:szCs w:val="24"/>
          <w:lang w:bidi="ru-RU"/>
        </w:rPr>
        <w:t>Граница работ от __________________________ до ____________________________</w:t>
      </w:r>
    </w:p>
    <w:p w:rsidR="00123063" w:rsidRPr="00123063" w:rsidRDefault="00123063" w:rsidP="00123063">
      <w:pPr>
        <w:widowControl w:val="0"/>
        <w:autoSpaceDE w:val="0"/>
        <w:autoSpaceDN w:val="0"/>
        <w:adjustRightInd w:val="0"/>
        <w:spacing w:after="0" w:line="240" w:lineRule="auto"/>
        <w:jc w:val="both"/>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Площадь нарушаемого покрытия: проезжая часть ____________________________ кв. м, тротуар _________________________кв. м, зеленая зона __________________________________кв. м.</w:t>
      </w:r>
    </w:p>
    <w:p w:rsidR="00123063" w:rsidRPr="00123063" w:rsidRDefault="00123063" w:rsidP="00123063">
      <w:pPr>
        <w:widowControl w:val="0"/>
        <w:autoSpaceDE w:val="0"/>
        <w:autoSpaceDN w:val="0"/>
        <w:adjustRightInd w:val="0"/>
        <w:spacing w:after="0" w:line="240" w:lineRule="auto"/>
        <w:rPr>
          <w:rFonts w:ascii="Times New Roman" w:eastAsia="Calibri" w:hAnsi="Times New Roman"/>
          <w:spacing w:val="-6"/>
          <w:sz w:val="24"/>
          <w:szCs w:val="24"/>
          <w:u w:val="single"/>
          <w:lang w:bidi="ru-RU"/>
        </w:rPr>
      </w:pPr>
      <w:r w:rsidRPr="00123063">
        <w:rPr>
          <w:rFonts w:ascii="Times New Roman" w:eastAsia="Calibri" w:hAnsi="Times New Roman"/>
          <w:spacing w:val="-6"/>
          <w:sz w:val="24"/>
          <w:szCs w:val="24"/>
          <w:lang w:bidi="ru-RU"/>
        </w:rPr>
        <w:t xml:space="preserve">Проект разработан ________________________________________________________ </w:t>
      </w:r>
    </w:p>
    <w:p w:rsidR="00123063" w:rsidRPr="00123063" w:rsidRDefault="00123063" w:rsidP="00123063">
      <w:pPr>
        <w:widowControl w:val="0"/>
        <w:autoSpaceDE w:val="0"/>
        <w:autoSpaceDN w:val="0"/>
        <w:adjustRightInd w:val="0"/>
        <w:spacing w:after="0" w:line="240" w:lineRule="auto"/>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________________________________________________________________________</w:t>
      </w:r>
    </w:p>
    <w:p w:rsidR="00123063" w:rsidRPr="00123063" w:rsidRDefault="00123063" w:rsidP="00123063">
      <w:pPr>
        <w:widowControl w:val="0"/>
        <w:autoSpaceDE w:val="0"/>
        <w:autoSpaceDN w:val="0"/>
        <w:adjustRightInd w:val="0"/>
        <w:spacing w:after="0" w:line="240" w:lineRule="auto"/>
        <w:jc w:val="center"/>
        <w:rPr>
          <w:rFonts w:ascii="Times New Roman" w:eastAsia="Calibri" w:hAnsi="Times New Roman"/>
          <w:i/>
          <w:iCs/>
          <w:spacing w:val="-6"/>
          <w:sz w:val="24"/>
          <w:szCs w:val="24"/>
          <w:lang w:bidi="ru-RU"/>
        </w:rPr>
      </w:pPr>
      <w:r w:rsidRPr="00123063">
        <w:rPr>
          <w:rFonts w:ascii="Times New Roman" w:eastAsia="Calibri" w:hAnsi="Times New Roman"/>
          <w:i/>
          <w:iCs/>
          <w:spacing w:val="-6"/>
          <w:sz w:val="24"/>
          <w:szCs w:val="24"/>
          <w:lang w:bidi="ru-RU"/>
        </w:rPr>
        <w:t>(название организации)</w:t>
      </w:r>
    </w:p>
    <w:p w:rsidR="00123063" w:rsidRPr="00123063" w:rsidRDefault="00123063" w:rsidP="00123063">
      <w:pPr>
        <w:widowControl w:val="0"/>
        <w:autoSpaceDE w:val="0"/>
        <w:autoSpaceDN w:val="0"/>
        <w:adjustRightInd w:val="0"/>
        <w:spacing w:after="0" w:line="240" w:lineRule="auto"/>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 xml:space="preserve">Восстановление твердого покрытия возложено на _____________________________ </w:t>
      </w:r>
    </w:p>
    <w:p w:rsidR="00123063" w:rsidRPr="00123063" w:rsidRDefault="00123063" w:rsidP="00123063">
      <w:pPr>
        <w:widowControl w:val="0"/>
        <w:autoSpaceDE w:val="0"/>
        <w:autoSpaceDN w:val="0"/>
        <w:adjustRightInd w:val="0"/>
        <w:spacing w:after="0" w:line="240" w:lineRule="auto"/>
        <w:jc w:val="both"/>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________________________________________________________________________.</w:t>
      </w:r>
    </w:p>
    <w:p w:rsidR="00123063" w:rsidRPr="00123063" w:rsidRDefault="00123063" w:rsidP="00123063">
      <w:pPr>
        <w:widowControl w:val="0"/>
        <w:autoSpaceDE w:val="0"/>
        <w:autoSpaceDN w:val="0"/>
        <w:adjustRightInd w:val="0"/>
        <w:spacing w:after="0" w:line="240" w:lineRule="auto"/>
        <w:jc w:val="center"/>
        <w:rPr>
          <w:rFonts w:ascii="Times New Roman" w:eastAsia="Calibri" w:hAnsi="Times New Roman"/>
          <w:i/>
          <w:iCs/>
          <w:spacing w:val="-6"/>
          <w:sz w:val="24"/>
          <w:szCs w:val="24"/>
          <w:lang w:bidi="ru-RU"/>
        </w:rPr>
      </w:pPr>
      <w:r w:rsidRPr="00123063">
        <w:rPr>
          <w:rFonts w:ascii="Times New Roman" w:eastAsia="Calibri" w:hAnsi="Times New Roman"/>
          <w:i/>
          <w:iCs/>
          <w:spacing w:val="-6"/>
          <w:sz w:val="24"/>
          <w:szCs w:val="24"/>
          <w:lang w:bidi="ru-RU"/>
        </w:rPr>
        <w:t>(наименование организации)</w:t>
      </w:r>
    </w:p>
    <w:p w:rsidR="00123063" w:rsidRPr="00123063" w:rsidRDefault="00123063" w:rsidP="00123063">
      <w:pPr>
        <w:widowControl w:val="0"/>
        <w:autoSpaceDE w:val="0"/>
        <w:autoSpaceDN w:val="0"/>
        <w:adjustRightInd w:val="0"/>
        <w:spacing w:after="0" w:line="240" w:lineRule="auto"/>
        <w:jc w:val="both"/>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Сроки работ, включая восстановление благоустройства и твердого покрытия:</w:t>
      </w:r>
    </w:p>
    <w:p w:rsidR="00123063" w:rsidRPr="00123063" w:rsidRDefault="00123063" w:rsidP="00123063">
      <w:pPr>
        <w:widowControl w:val="0"/>
        <w:autoSpaceDE w:val="0"/>
        <w:autoSpaceDN w:val="0"/>
        <w:adjustRightInd w:val="0"/>
        <w:spacing w:after="0" w:line="240" w:lineRule="auto"/>
        <w:jc w:val="both"/>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 xml:space="preserve">начало «____» __________ 20____г., </w:t>
      </w:r>
    </w:p>
    <w:p w:rsidR="00123063" w:rsidRPr="00123063" w:rsidRDefault="00123063" w:rsidP="00123063">
      <w:pPr>
        <w:widowControl w:val="0"/>
        <w:autoSpaceDE w:val="0"/>
        <w:autoSpaceDN w:val="0"/>
        <w:adjustRightInd w:val="0"/>
        <w:spacing w:after="0" w:line="240" w:lineRule="auto"/>
        <w:jc w:val="both"/>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окончание «___»________20____г.</w:t>
      </w:r>
    </w:p>
    <w:p w:rsidR="00123063" w:rsidRPr="00123063" w:rsidRDefault="00123063" w:rsidP="00123063">
      <w:pPr>
        <w:widowControl w:val="0"/>
        <w:autoSpaceDE w:val="0"/>
        <w:autoSpaceDN w:val="0"/>
        <w:adjustRightInd w:val="0"/>
        <w:spacing w:after="0" w:line="240" w:lineRule="auto"/>
        <w:jc w:val="both"/>
        <w:rPr>
          <w:rFonts w:ascii="Times New Roman" w:eastAsia="Calibri" w:hAnsi="Times New Roman"/>
          <w:spacing w:val="-6"/>
          <w:sz w:val="24"/>
          <w:szCs w:val="24"/>
          <w:lang w:bidi="ru-RU"/>
        </w:rPr>
      </w:pPr>
    </w:p>
    <w:p w:rsidR="00123063" w:rsidRPr="00123063" w:rsidRDefault="00123063" w:rsidP="00123063">
      <w:pPr>
        <w:widowControl w:val="0"/>
        <w:autoSpaceDE w:val="0"/>
        <w:autoSpaceDN w:val="0"/>
        <w:adjustRightInd w:val="0"/>
        <w:spacing w:after="0" w:line="240" w:lineRule="auto"/>
        <w:rPr>
          <w:rFonts w:ascii="Times New Roman" w:eastAsia="Calibri" w:hAnsi="Times New Roman"/>
          <w:spacing w:val="-6"/>
          <w:sz w:val="24"/>
          <w:szCs w:val="24"/>
          <w:u w:val="single"/>
          <w:lang w:bidi="ru-RU"/>
        </w:rPr>
      </w:pPr>
      <w:r w:rsidRPr="00123063">
        <w:rPr>
          <w:rFonts w:ascii="Times New Roman" w:eastAsia="Calibri" w:hAnsi="Times New Roman"/>
          <w:spacing w:val="-6"/>
          <w:sz w:val="24"/>
          <w:szCs w:val="24"/>
          <w:lang w:bidi="ru-RU"/>
        </w:rPr>
        <w:t>Строительная организация (подрядчик) _</w:t>
      </w:r>
      <w:r w:rsidRPr="00123063">
        <w:rPr>
          <w:rFonts w:ascii="Times New Roman" w:eastAsia="Calibri" w:hAnsi="Times New Roman"/>
          <w:spacing w:val="-6"/>
          <w:sz w:val="24"/>
          <w:szCs w:val="24"/>
          <w:u w:val="single"/>
          <w:lang w:bidi="ru-RU"/>
        </w:rPr>
        <w:t xml:space="preserve">_____________________________________ </w:t>
      </w:r>
    </w:p>
    <w:p w:rsidR="00123063" w:rsidRPr="00123063" w:rsidRDefault="00123063" w:rsidP="00123063">
      <w:pPr>
        <w:widowControl w:val="0"/>
        <w:autoSpaceDE w:val="0"/>
        <w:autoSpaceDN w:val="0"/>
        <w:adjustRightInd w:val="0"/>
        <w:spacing w:after="0" w:line="240" w:lineRule="auto"/>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________________________________________________________________________</w:t>
      </w:r>
    </w:p>
    <w:p w:rsidR="00123063" w:rsidRPr="00123063" w:rsidRDefault="00123063" w:rsidP="00123063">
      <w:pPr>
        <w:widowControl w:val="0"/>
        <w:autoSpaceDE w:val="0"/>
        <w:autoSpaceDN w:val="0"/>
        <w:adjustRightInd w:val="0"/>
        <w:spacing w:after="0" w:line="240" w:lineRule="auto"/>
        <w:jc w:val="center"/>
        <w:rPr>
          <w:rFonts w:ascii="Times New Roman" w:eastAsia="Calibri" w:hAnsi="Times New Roman"/>
          <w:i/>
          <w:iCs/>
          <w:spacing w:val="-6"/>
          <w:sz w:val="24"/>
          <w:szCs w:val="24"/>
          <w:lang w:bidi="ru-RU"/>
        </w:rPr>
      </w:pPr>
      <w:r w:rsidRPr="00123063">
        <w:rPr>
          <w:rFonts w:ascii="Times New Roman" w:eastAsia="Calibri" w:hAnsi="Times New Roman"/>
          <w:i/>
          <w:iCs/>
          <w:spacing w:val="-6"/>
          <w:sz w:val="24"/>
          <w:szCs w:val="24"/>
          <w:lang w:bidi="ru-RU"/>
        </w:rPr>
        <w:t>(наименование организации, адрес, телефон)</w:t>
      </w:r>
    </w:p>
    <w:p w:rsidR="00123063" w:rsidRPr="00123063" w:rsidRDefault="00123063" w:rsidP="00123063">
      <w:pPr>
        <w:widowControl w:val="0"/>
        <w:autoSpaceDE w:val="0"/>
        <w:autoSpaceDN w:val="0"/>
        <w:adjustRightInd w:val="0"/>
        <w:spacing w:after="0" w:line="240" w:lineRule="auto"/>
        <w:jc w:val="both"/>
        <w:rPr>
          <w:rFonts w:ascii="Times New Roman" w:eastAsia="Calibri" w:hAnsi="Times New Roman"/>
          <w:spacing w:val="-6"/>
          <w:sz w:val="24"/>
          <w:szCs w:val="24"/>
          <w:lang w:bidi="ru-RU"/>
        </w:rPr>
      </w:pPr>
      <w:r w:rsidRPr="00123063">
        <w:rPr>
          <w:rFonts w:ascii="Times New Roman" w:eastAsia="Calibri" w:hAnsi="Times New Roman"/>
          <w:spacing w:val="-6"/>
          <w:sz w:val="24"/>
          <w:szCs w:val="24"/>
          <w:lang w:bidi="ru-RU"/>
        </w:rPr>
        <w:t>_________________________________________________________________________</w:t>
      </w:r>
      <w:r w:rsidRPr="00123063">
        <w:rPr>
          <w:rFonts w:ascii="Times New Roman" w:eastAsia="Calibri" w:hAnsi="Times New Roman"/>
          <w:spacing w:val="-6"/>
          <w:sz w:val="24"/>
          <w:szCs w:val="24"/>
          <w:u w:val="single"/>
          <w:lang w:bidi="ru-RU"/>
        </w:rPr>
        <w:t>_________________________________________________________________________</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Сведения об ответственном производителе работ:</w:t>
      </w:r>
    </w:p>
    <w:p w:rsidR="00123063" w:rsidRPr="00123063" w:rsidRDefault="00123063" w:rsidP="00123063">
      <w:pPr>
        <w:widowControl w:val="0"/>
        <w:autoSpaceDE w:val="0"/>
        <w:autoSpaceDN w:val="0"/>
        <w:adjustRightInd w:val="0"/>
        <w:spacing w:after="0" w:line="240" w:lineRule="auto"/>
        <w:rPr>
          <w:rFonts w:ascii="Times New Roman" w:hAnsi="Times New Roman"/>
          <w:sz w:val="24"/>
          <w:szCs w:val="24"/>
          <w:lang w:bidi="ru-RU"/>
        </w:rPr>
      </w:pPr>
      <w:r w:rsidRPr="00123063">
        <w:rPr>
          <w:rFonts w:ascii="Times New Roman" w:hAnsi="Times New Roman"/>
          <w:sz w:val="24"/>
          <w:szCs w:val="24"/>
          <w:lang w:bidi="ru-RU"/>
        </w:rPr>
        <w:t>Фамилия, имя, отчество ________________________________________________</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Должность ___________________________________________________________</w:t>
      </w:r>
    </w:p>
    <w:p w:rsidR="00123063" w:rsidRPr="00123063" w:rsidRDefault="00123063" w:rsidP="00123063">
      <w:pPr>
        <w:widowControl w:val="0"/>
        <w:autoSpaceDE w:val="0"/>
        <w:autoSpaceDN w:val="0"/>
        <w:adjustRightInd w:val="0"/>
        <w:spacing w:after="0" w:line="240" w:lineRule="auto"/>
        <w:rPr>
          <w:rFonts w:ascii="Times New Roman" w:hAnsi="Times New Roman"/>
          <w:sz w:val="24"/>
          <w:szCs w:val="24"/>
          <w:u w:val="single"/>
          <w:lang w:bidi="ru-RU"/>
        </w:rPr>
      </w:pPr>
      <w:r w:rsidRPr="00123063">
        <w:rPr>
          <w:rFonts w:ascii="Times New Roman" w:hAnsi="Times New Roman"/>
          <w:sz w:val="24"/>
          <w:szCs w:val="24"/>
          <w:lang w:bidi="ru-RU"/>
        </w:rPr>
        <w:t xml:space="preserve">Паспортные данные </w:t>
      </w:r>
      <w:r w:rsidRPr="00123063">
        <w:rPr>
          <w:rFonts w:ascii="Times New Roman" w:hAnsi="Times New Roman"/>
          <w:sz w:val="24"/>
          <w:szCs w:val="24"/>
          <w:u w:val="single"/>
          <w:lang w:bidi="ru-RU"/>
        </w:rPr>
        <w:t>___________________________________________________</w:t>
      </w:r>
    </w:p>
    <w:p w:rsidR="00123063" w:rsidRPr="00123063" w:rsidRDefault="00123063" w:rsidP="00123063">
      <w:pPr>
        <w:widowControl w:val="0"/>
        <w:autoSpaceDE w:val="0"/>
        <w:autoSpaceDN w:val="0"/>
        <w:adjustRightInd w:val="0"/>
        <w:spacing w:after="0" w:line="240" w:lineRule="auto"/>
        <w:rPr>
          <w:rFonts w:ascii="Times New Roman" w:hAnsi="Times New Roman"/>
          <w:sz w:val="24"/>
          <w:szCs w:val="24"/>
          <w:lang w:bidi="ru-RU"/>
        </w:rPr>
      </w:pPr>
      <w:r w:rsidRPr="00123063">
        <w:rPr>
          <w:rFonts w:ascii="Times New Roman" w:hAnsi="Times New Roman"/>
          <w:sz w:val="24"/>
          <w:szCs w:val="24"/>
          <w:lang w:bidi="ru-RU"/>
        </w:rPr>
        <w:t>_____________________________________________________________________</w:t>
      </w:r>
    </w:p>
    <w:p w:rsidR="00123063" w:rsidRPr="00123063" w:rsidRDefault="00123063" w:rsidP="00123063">
      <w:pPr>
        <w:widowControl w:val="0"/>
        <w:autoSpaceDE w:val="0"/>
        <w:autoSpaceDN w:val="0"/>
        <w:adjustRightInd w:val="0"/>
        <w:spacing w:after="0" w:line="240" w:lineRule="auto"/>
        <w:jc w:val="center"/>
        <w:rPr>
          <w:rFonts w:ascii="Times New Roman" w:hAnsi="Times New Roman"/>
          <w:i/>
          <w:iCs/>
          <w:sz w:val="24"/>
          <w:szCs w:val="24"/>
          <w:lang w:bidi="ru-RU"/>
        </w:rPr>
      </w:pPr>
      <w:r w:rsidRPr="00123063">
        <w:rPr>
          <w:rFonts w:ascii="Times New Roman" w:hAnsi="Times New Roman"/>
          <w:i/>
          <w:iCs/>
          <w:sz w:val="24"/>
          <w:szCs w:val="24"/>
          <w:lang w:bidi="ru-RU"/>
        </w:rPr>
        <w:t>(серия, № паспорта, когда и кем выдан, дата и место рождения,</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____________________________________________________________________.</w:t>
      </w:r>
    </w:p>
    <w:p w:rsidR="00123063" w:rsidRPr="00123063" w:rsidRDefault="00123063" w:rsidP="00123063">
      <w:pPr>
        <w:widowControl w:val="0"/>
        <w:autoSpaceDE w:val="0"/>
        <w:autoSpaceDN w:val="0"/>
        <w:adjustRightInd w:val="0"/>
        <w:spacing w:after="0" w:line="240" w:lineRule="auto"/>
        <w:jc w:val="center"/>
        <w:rPr>
          <w:rFonts w:ascii="Times New Roman" w:hAnsi="Times New Roman"/>
          <w:i/>
          <w:iCs/>
          <w:sz w:val="24"/>
          <w:szCs w:val="24"/>
          <w:lang w:bidi="ru-RU"/>
        </w:rPr>
      </w:pPr>
      <w:r w:rsidRPr="00123063">
        <w:rPr>
          <w:rFonts w:ascii="Times New Roman" w:hAnsi="Times New Roman"/>
          <w:i/>
          <w:iCs/>
          <w:sz w:val="24"/>
          <w:szCs w:val="24"/>
          <w:lang w:bidi="ru-RU"/>
        </w:rPr>
        <w:t>адрес регистрации)</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В случае просадок асфальтобетонного покрытия и грунта на месте проведения</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земляных работ в течении трех лет гарантируем их восстановление.</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К заявлению прилагаются:</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1 Копии материалов проектной документации (включая топографическую съемку места работ в масштабе 1:500).</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2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 согласованная в установленном порядке с Государственной инспекцией дорожного движения;</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3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Ответственный производитель работ ____________ ________________</w:t>
      </w:r>
    </w:p>
    <w:p w:rsidR="00123063" w:rsidRPr="00123063" w:rsidRDefault="00123063" w:rsidP="00123063">
      <w:pPr>
        <w:widowControl w:val="0"/>
        <w:autoSpaceDE w:val="0"/>
        <w:autoSpaceDN w:val="0"/>
        <w:adjustRightInd w:val="0"/>
        <w:spacing w:after="0" w:line="240" w:lineRule="auto"/>
        <w:jc w:val="center"/>
        <w:rPr>
          <w:rFonts w:ascii="Times New Roman" w:hAnsi="Times New Roman"/>
          <w:sz w:val="24"/>
          <w:szCs w:val="24"/>
          <w:lang w:bidi="ru-RU"/>
        </w:rPr>
      </w:pPr>
      <w:r w:rsidRPr="00123063">
        <w:rPr>
          <w:rFonts w:ascii="Times New Roman" w:hAnsi="Times New Roman"/>
          <w:sz w:val="24"/>
          <w:szCs w:val="24"/>
          <w:lang w:bidi="ru-RU"/>
        </w:rPr>
        <w:t xml:space="preserve">                                      (подпись)       (Ф.И.О.)</w:t>
      </w:r>
    </w:p>
    <w:p w:rsidR="00123063" w:rsidRPr="00123063" w:rsidRDefault="00123063" w:rsidP="00123063">
      <w:pPr>
        <w:widowControl w:val="0"/>
        <w:autoSpaceDE w:val="0"/>
        <w:autoSpaceDN w:val="0"/>
        <w:adjustRightInd w:val="0"/>
        <w:spacing w:after="0" w:line="240" w:lineRule="auto"/>
        <w:jc w:val="center"/>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Руководитель организации ______________ ______________________</w:t>
      </w:r>
    </w:p>
    <w:p w:rsidR="00123063" w:rsidRPr="00123063" w:rsidRDefault="00123063" w:rsidP="00123063">
      <w:pPr>
        <w:widowControl w:val="0"/>
        <w:autoSpaceDE w:val="0"/>
        <w:autoSpaceDN w:val="0"/>
        <w:adjustRightInd w:val="0"/>
        <w:spacing w:after="0" w:line="240" w:lineRule="auto"/>
        <w:jc w:val="center"/>
        <w:rPr>
          <w:rFonts w:ascii="Times New Roman" w:hAnsi="Times New Roman"/>
          <w:sz w:val="24"/>
          <w:szCs w:val="24"/>
          <w:lang w:bidi="ru-RU"/>
        </w:rPr>
      </w:pPr>
      <w:r w:rsidRPr="00123063">
        <w:rPr>
          <w:rFonts w:ascii="Times New Roman" w:hAnsi="Times New Roman"/>
          <w:sz w:val="24"/>
          <w:szCs w:val="24"/>
          <w:lang w:bidi="ru-RU"/>
        </w:rPr>
        <w:t xml:space="preserve">         (подпись)           (Ф.И.О.)</w:t>
      </w:r>
    </w:p>
    <w:p w:rsidR="00123063" w:rsidRPr="00123063" w:rsidRDefault="00123063" w:rsidP="00123063">
      <w:pPr>
        <w:widowControl w:val="0"/>
        <w:autoSpaceDE w:val="0"/>
        <w:autoSpaceDN w:val="0"/>
        <w:adjustRightInd w:val="0"/>
        <w:spacing w:after="0" w:line="240" w:lineRule="auto"/>
        <w:ind w:left="3540" w:firstLine="708"/>
        <w:jc w:val="both"/>
        <w:rPr>
          <w:rFonts w:ascii="Times New Roman" w:hAnsi="Times New Roman"/>
          <w:sz w:val="24"/>
          <w:szCs w:val="24"/>
          <w:lang w:bidi="ru-RU"/>
        </w:rPr>
      </w:pPr>
      <w:r w:rsidRPr="00123063">
        <w:rPr>
          <w:rFonts w:ascii="Times New Roman" w:hAnsi="Times New Roman"/>
          <w:sz w:val="24"/>
          <w:szCs w:val="24"/>
          <w:lang w:bidi="ru-RU"/>
        </w:rPr>
        <w:t>М.П.</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326180" w:rsidRPr="00123063" w:rsidRDefault="00326180"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590"/>
        <w:jc w:val="both"/>
        <w:rPr>
          <w:rFonts w:ascii="Times New Roman" w:hAnsi="Times New Roman"/>
          <w:sz w:val="24"/>
          <w:szCs w:val="24"/>
          <w:lang w:bidi="ru-RU"/>
        </w:rPr>
      </w:pPr>
      <w:r w:rsidRPr="00123063">
        <w:rPr>
          <w:rFonts w:ascii="Times New Roman" w:hAnsi="Times New Roman"/>
          <w:sz w:val="24"/>
          <w:szCs w:val="24"/>
          <w:lang w:bidi="ru-RU"/>
        </w:rPr>
        <w:lastRenderedPageBreak/>
        <w:t xml:space="preserve">                                                                               Приложение № 4</w:t>
      </w:r>
    </w:p>
    <w:p w:rsidR="00123063" w:rsidRPr="00123063" w:rsidRDefault="00123063" w:rsidP="00123063">
      <w:pPr>
        <w:widowControl w:val="0"/>
        <w:autoSpaceDE w:val="0"/>
        <w:autoSpaceDN w:val="0"/>
        <w:spacing w:after="0" w:line="240" w:lineRule="auto"/>
        <w:ind w:left="4843" w:right="181" w:hanging="23"/>
        <w:jc w:val="both"/>
        <w:rPr>
          <w:rFonts w:ascii="Times New Roman" w:hAnsi="Times New Roman"/>
          <w:sz w:val="24"/>
          <w:szCs w:val="24"/>
          <w:lang w:bidi="ru-RU"/>
        </w:rPr>
      </w:pPr>
      <w:r w:rsidRPr="00123063">
        <w:rPr>
          <w:rFonts w:ascii="Times New Roman" w:hAnsi="Times New Roman"/>
          <w:sz w:val="24"/>
          <w:szCs w:val="24"/>
          <w:lang w:bidi="ru-RU"/>
        </w:rPr>
        <w:t xml:space="preserve">к Административному регламенту по предоставлению муниципальной услуги «Предоставление разрешения на осуществление </w:t>
      </w:r>
      <w:r w:rsidRPr="00123063">
        <w:rPr>
          <w:rFonts w:ascii="Times New Roman" w:hAnsi="Times New Roman"/>
          <w:bCs/>
          <w:sz w:val="24"/>
          <w:szCs w:val="24"/>
          <w:lang w:bidi="ru-RU"/>
        </w:rPr>
        <w:t>земляных работ</w:t>
      </w:r>
      <w:r w:rsidRPr="00123063">
        <w:rPr>
          <w:rFonts w:ascii="Times New Roman" w:hAnsi="Times New Roman"/>
          <w:sz w:val="24"/>
          <w:szCs w:val="24"/>
          <w:lang w:bidi="ru-RU"/>
        </w:rPr>
        <w:t xml:space="preserve"> на территории Дубровского городского поселения Дубровского муниципального района Брянской области»</w:t>
      </w:r>
    </w:p>
    <w:p w:rsidR="00123063" w:rsidRPr="00123063" w:rsidRDefault="00123063" w:rsidP="00123063">
      <w:pPr>
        <w:widowControl w:val="0"/>
        <w:autoSpaceDE w:val="0"/>
        <w:autoSpaceDN w:val="0"/>
        <w:spacing w:after="0" w:line="240" w:lineRule="auto"/>
        <w:ind w:left="4843" w:right="181"/>
        <w:rPr>
          <w:rFonts w:ascii="Times New Roman" w:hAnsi="Times New Roman"/>
          <w:sz w:val="24"/>
          <w:szCs w:val="24"/>
          <w:lang w:bidi="ru-RU"/>
        </w:rPr>
      </w:pPr>
      <w:r w:rsidRPr="00123063">
        <w:rPr>
          <w:rFonts w:ascii="Times New Roman" w:hAnsi="Times New Roman"/>
          <w:sz w:val="24"/>
          <w:szCs w:val="24"/>
          <w:lang w:bidi="ru-RU"/>
        </w:rPr>
        <w:t xml:space="preserve"> </w:t>
      </w:r>
    </w:p>
    <w:p w:rsidR="00123063" w:rsidRPr="00123063" w:rsidRDefault="00123063" w:rsidP="00123063">
      <w:pPr>
        <w:widowControl w:val="0"/>
        <w:spacing w:after="0" w:line="240" w:lineRule="auto"/>
        <w:ind w:right="20"/>
        <w:jc w:val="center"/>
        <w:rPr>
          <w:rFonts w:ascii="Times New Roman" w:eastAsiaTheme="minorHAnsi" w:hAnsi="Times New Roman"/>
          <w:b/>
          <w:bCs/>
          <w:color w:val="000000"/>
          <w:sz w:val="24"/>
          <w:szCs w:val="24"/>
          <w:shd w:val="clear" w:color="auto" w:fill="FFFFFF"/>
          <w:lang w:eastAsia="en-US"/>
        </w:rPr>
      </w:pPr>
    </w:p>
    <w:p w:rsidR="00123063" w:rsidRPr="00123063" w:rsidRDefault="00123063" w:rsidP="00123063">
      <w:pPr>
        <w:widowControl w:val="0"/>
        <w:autoSpaceDE w:val="0"/>
        <w:autoSpaceDN w:val="0"/>
        <w:adjustRightInd w:val="0"/>
        <w:spacing w:after="0" w:line="240" w:lineRule="auto"/>
        <w:jc w:val="center"/>
        <w:rPr>
          <w:rFonts w:ascii="Times New Roman" w:hAnsi="Times New Roman"/>
          <w:b/>
          <w:sz w:val="24"/>
          <w:szCs w:val="24"/>
          <w:lang w:bidi="ru-RU"/>
        </w:rPr>
      </w:pPr>
      <w:r w:rsidRPr="00123063">
        <w:rPr>
          <w:rFonts w:ascii="Times New Roman" w:hAnsi="Times New Roman"/>
          <w:b/>
          <w:sz w:val="24"/>
          <w:szCs w:val="24"/>
          <w:lang w:bidi="ru-RU"/>
        </w:rPr>
        <w:t>АКТ</w:t>
      </w:r>
    </w:p>
    <w:p w:rsidR="00123063" w:rsidRPr="00123063" w:rsidRDefault="00123063" w:rsidP="00123063">
      <w:pPr>
        <w:widowControl w:val="0"/>
        <w:autoSpaceDE w:val="0"/>
        <w:autoSpaceDN w:val="0"/>
        <w:adjustRightInd w:val="0"/>
        <w:spacing w:after="0" w:line="240" w:lineRule="auto"/>
        <w:jc w:val="center"/>
        <w:rPr>
          <w:rFonts w:ascii="Times New Roman" w:hAnsi="Times New Roman"/>
          <w:b/>
          <w:sz w:val="24"/>
          <w:szCs w:val="24"/>
          <w:lang w:bidi="ru-RU"/>
        </w:rPr>
      </w:pPr>
      <w:r w:rsidRPr="00123063">
        <w:rPr>
          <w:rFonts w:ascii="Times New Roman" w:hAnsi="Times New Roman"/>
          <w:b/>
          <w:sz w:val="24"/>
          <w:szCs w:val="24"/>
          <w:lang w:bidi="ru-RU"/>
        </w:rPr>
        <w:t>приемки восстановленной территории</w:t>
      </w:r>
    </w:p>
    <w:p w:rsidR="00123063" w:rsidRPr="00123063" w:rsidRDefault="00123063" w:rsidP="00123063">
      <w:pPr>
        <w:widowControl w:val="0"/>
        <w:autoSpaceDE w:val="0"/>
        <w:autoSpaceDN w:val="0"/>
        <w:adjustRightInd w:val="0"/>
        <w:spacing w:after="0" w:line="240" w:lineRule="auto"/>
        <w:jc w:val="center"/>
        <w:rPr>
          <w:rFonts w:ascii="Times New Roman" w:hAnsi="Times New Roman"/>
          <w:b/>
          <w:sz w:val="24"/>
          <w:szCs w:val="24"/>
          <w:lang w:bidi="ru-RU"/>
        </w:rPr>
      </w:pPr>
      <w:r w:rsidRPr="00123063">
        <w:rPr>
          <w:rFonts w:ascii="Times New Roman" w:hAnsi="Times New Roman"/>
          <w:b/>
          <w:sz w:val="24"/>
          <w:szCs w:val="24"/>
          <w:lang w:bidi="ru-RU"/>
        </w:rPr>
        <w:t>после проведения земляных работ</w:t>
      </w:r>
    </w:p>
    <w:p w:rsidR="00123063" w:rsidRPr="00123063" w:rsidRDefault="00123063" w:rsidP="00123063">
      <w:pPr>
        <w:widowControl w:val="0"/>
        <w:autoSpaceDE w:val="0"/>
        <w:autoSpaceDN w:val="0"/>
        <w:adjustRightInd w:val="0"/>
        <w:spacing w:after="0" w:line="240" w:lineRule="auto"/>
        <w:jc w:val="center"/>
        <w:rPr>
          <w:rFonts w:ascii="Times New Roman" w:hAnsi="Times New Roman"/>
          <w:b/>
          <w:sz w:val="24"/>
          <w:szCs w:val="24"/>
          <w:lang w:bidi="ru-RU"/>
        </w:rPr>
      </w:pPr>
      <w:r w:rsidRPr="00123063">
        <w:rPr>
          <w:rFonts w:ascii="Times New Roman" w:hAnsi="Times New Roman"/>
          <w:b/>
          <w:sz w:val="24"/>
          <w:szCs w:val="24"/>
          <w:lang w:bidi="ru-RU"/>
        </w:rPr>
        <w:t>от__________ 20__ г.</w:t>
      </w:r>
    </w:p>
    <w:p w:rsidR="00123063" w:rsidRPr="00123063" w:rsidRDefault="00123063" w:rsidP="00123063">
      <w:pPr>
        <w:widowControl w:val="0"/>
        <w:autoSpaceDE w:val="0"/>
        <w:autoSpaceDN w:val="0"/>
        <w:adjustRightInd w:val="0"/>
        <w:spacing w:after="0" w:line="240" w:lineRule="auto"/>
        <w:jc w:val="center"/>
        <w:rPr>
          <w:rFonts w:ascii="Times New Roman" w:hAnsi="Times New Roman"/>
          <w:b/>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b/>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Представители:</w:t>
      </w:r>
    </w:p>
    <w:p w:rsidR="00123063" w:rsidRPr="00123063" w:rsidRDefault="00123063" w:rsidP="00123063">
      <w:pPr>
        <w:widowControl w:val="0"/>
        <w:autoSpaceDE w:val="0"/>
        <w:autoSpaceDN w:val="0"/>
        <w:adjustRightInd w:val="0"/>
        <w:spacing w:after="0" w:line="240" w:lineRule="auto"/>
        <w:rPr>
          <w:rFonts w:ascii="Times New Roman" w:hAnsi="Times New Roman"/>
          <w:sz w:val="24"/>
          <w:szCs w:val="24"/>
          <w:lang w:bidi="ru-RU"/>
        </w:rPr>
      </w:pPr>
      <w:r w:rsidRPr="00123063">
        <w:rPr>
          <w:rFonts w:ascii="Times New Roman" w:hAnsi="Times New Roman"/>
          <w:sz w:val="24"/>
          <w:szCs w:val="24"/>
          <w:lang w:bidi="ru-RU"/>
        </w:rPr>
        <w:t>1 Юридическое (физическое) лицо ______________________________________________________</w:t>
      </w:r>
    </w:p>
    <w:p w:rsidR="00123063" w:rsidRPr="00123063" w:rsidRDefault="00123063" w:rsidP="00123063">
      <w:pPr>
        <w:widowControl w:val="0"/>
        <w:autoSpaceDE w:val="0"/>
        <w:autoSpaceDN w:val="0"/>
        <w:adjustRightInd w:val="0"/>
        <w:spacing w:after="0" w:line="240" w:lineRule="auto"/>
        <w:rPr>
          <w:rFonts w:ascii="Times New Roman" w:hAnsi="Times New Roman"/>
          <w:i/>
          <w:iCs/>
          <w:sz w:val="24"/>
          <w:szCs w:val="24"/>
          <w:lang w:bidi="ru-RU"/>
        </w:rPr>
      </w:pPr>
      <w:r w:rsidRPr="00123063">
        <w:rPr>
          <w:rFonts w:ascii="Times New Roman" w:hAnsi="Times New Roman"/>
          <w:i/>
          <w:iCs/>
          <w:sz w:val="24"/>
          <w:szCs w:val="24"/>
          <w:lang w:bidi="ru-RU"/>
        </w:rPr>
        <w:t>(Ф.И.О., должность)</w:t>
      </w:r>
    </w:p>
    <w:p w:rsidR="00123063" w:rsidRPr="00123063" w:rsidRDefault="00123063" w:rsidP="00123063">
      <w:pPr>
        <w:widowControl w:val="0"/>
        <w:autoSpaceDE w:val="0"/>
        <w:autoSpaceDN w:val="0"/>
        <w:adjustRightInd w:val="0"/>
        <w:spacing w:after="0" w:line="240" w:lineRule="auto"/>
        <w:rPr>
          <w:rFonts w:ascii="Times New Roman" w:hAnsi="Times New Roman"/>
          <w:sz w:val="24"/>
          <w:szCs w:val="24"/>
          <w:lang w:bidi="ru-RU"/>
        </w:rPr>
      </w:pPr>
      <w:r w:rsidRPr="00123063">
        <w:rPr>
          <w:rFonts w:ascii="Times New Roman" w:hAnsi="Times New Roman"/>
          <w:sz w:val="24"/>
          <w:szCs w:val="24"/>
          <w:lang w:bidi="ru-RU"/>
        </w:rPr>
        <w:t>2 Представитель подрядной организации ________________________________________________</w:t>
      </w:r>
    </w:p>
    <w:p w:rsidR="00123063" w:rsidRPr="00123063" w:rsidRDefault="00123063" w:rsidP="00123063">
      <w:pPr>
        <w:widowControl w:val="0"/>
        <w:autoSpaceDE w:val="0"/>
        <w:autoSpaceDN w:val="0"/>
        <w:adjustRightInd w:val="0"/>
        <w:spacing w:after="0" w:line="240" w:lineRule="auto"/>
        <w:rPr>
          <w:rFonts w:ascii="Times New Roman" w:hAnsi="Times New Roman"/>
          <w:i/>
          <w:iCs/>
          <w:sz w:val="24"/>
          <w:szCs w:val="24"/>
          <w:lang w:bidi="ru-RU"/>
        </w:rPr>
      </w:pPr>
      <w:r w:rsidRPr="00123063">
        <w:rPr>
          <w:rFonts w:ascii="Times New Roman" w:hAnsi="Times New Roman"/>
          <w:i/>
          <w:iCs/>
          <w:sz w:val="24"/>
          <w:szCs w:val="24"/>
          <w:lang w:bidi="ru-RU"/>
        </w:rPr>
        <w:t>(Ф.И.О., должность)</w:t>
      </w:r>
    </w:p>
    <w:p w:rsidR="00123063" w:rsidRPr="00123063" w:rsidRDefault="00123063" w:rsidP="00123063">
      <w:pPr>
        <w:widowControl w:val="0"/>
        <w:autoSpaceDE w:val="0"/>
        <w:autoSpaceDN w:val="0"/>
        <w:adjustRightInd w:val="0"/>
        <w:spacing w:after="0" w:line="240" w:lineRule="auto"/>
        <w:rPr>
          <w:rFonts w:ascii="Times New Roman" w:hAnsi="Times New Roman"/>
          <w:sz w:val="24"/>
          <w:szCs w:val="24"/>
          <w:lang w:bidi="ru-RU"/>
        </w:rPr>
      </w:pPr>
      <w:r w:rsidRPr="00123063">
        <w:rPr>
          <w:rFonts w:ascii="Times New Roman" w:hAnsi="Times New Roman"/>
          <w:sz w:val="24"/>
          <w:szCs w:val="24"/>
          <w:lang w:bidi="ru-RU"/>
        </w:rPr>
        <w:t>3 Представитель соответствующей комиссии _____________________________________________</w:t>
      </w:r>
    </w:p>
    <w:p w:rsidR="00123063" w:rsidRPr="00123063" w:rsidRDefault="00123063" w:rsidP="00123063">
      <w:pPr>
        <w:widowControl w:val="0"/>
        <w:autoSpaceDE w:val="0"/>
        <w:autoSpaceDN w:val="0"/>
        <w:adjustRightInd w:val="0"/>
        <w:spacing w:after="0" w:line="240" w:lineRule="auto"/>
        <w:rPr>
          <w:rFonts w:ascii="Times New Roman" w:hAnsi="Times New Roman"/>
          <w:i/>
          <w:iCs/>
          <w:sz w:val="24"/>
          <w:szCs w:val="24"/>
          <w:lang w:bidi="ru-RU"/>
        </w:rPr>
      </w:pPr>
      <w:r w:rsidRPr="00123063">
        <w:rPr>
          <w:rFonts w:ascii="Times New Roman" w:hAnsi="Times New Roman"/>
          <w:i/>
          <w:iCs/>
          <w:sz w:val="24"/>
          <w:szCs w:val="24"/>
          <w:lang w:bidi="ru-RU"/>
        </w:rPr>
        <w:t>(Ф.И.О., должность)</w:t>
      </w:r>
    </w:p>
    <w:p w:rsidR="00123063" w:rsidRPr="00123063" w:rsidRDefault="00123063" w:rsidP="00123063">
      <w:pPr>
        <w:widowControl w:val="0"/>
        <w:autoSpaceDE w:val="0"/>
        <w:autoSpaceDN w:val="0"/>
        <w:adjustRightInd w:val="0"/>
        <w:spacing w:after="0" w:line="240" w:lineRule="auto"/>
        <w:rPr>
          <w:rFonts w:ascii="Times New Roman" w:hAnsi="Times New Roman"/>
          <w:sz w:val="24"/>
          <w:szCs w:val="24"/>
          <w:lang w:bidi="ru-RU"/>
        </w:rPr>
      </w:pPr>
      <w:r w:rsidRPr="00123063">
        <w:rPr>
          <w:rFonts w:ascii="Times New Roman" w:hAnsi="Times New Roman"/>
          <w:sz w:val="24"/>
          <w:szCs w:val="24"/>
          <w:lang w:bidi="ru-RU"/>
        </w:rPr>
        <w:t xml:space="preserve">составили настоящий акт о том, что в соответствии с разрешением № ________ от _____________, выданным ___________________________________________ </w:t>
      </w:r>
    </w:p>
    <w:p w:rsidR="00123063" w:rsidRPr="00123063" w:rsidRDefault="00123063" w:rsidP="00123063">
      <w:pPr>
        <w:widowControl w:val="0"/>
        <w:autoSpaceDE w:val="0"/>
        <w:autoSpaceDN w:val="0"/>
        <w:adjustRightInd w:val="0"/>
        <w:spacing w:after="0" w:line="240" w:lineRule="auto"/>
        <w:rPr>
          <w:rFonts w:ascii="Times New Roman" w:hAnsi="Times New Roman"/>
          <w:i/>
          <w:iCs/>
          <w:sz w:val="24"/>
          <w:szCs w:val="24"/>
          <w:lang w:bidi="ru-RU"/>
        </w:rPr>
      </w:pPr>
      <w:r w:rsidRPr="00123063">
        <w:rPr>
          <w:rFonts w:ascii="Times New Roman" w:hAnsi="Times New Roman"/>
          <w:i/>
          <w:iCs/>
          <w:sz w:val="24"/>
          <w:szCs w:val="24"/>
          <w:lang w:bidi="ru-RU"/>
        </w:rPr>
        <w:t xml:space="preserve">(наименование организации) </w:t>
      </w:r>
    </w:p>
    <w:p w:rsidR="00123063" w:rsidRPr="00123063" w:rsidRDefault="00123063" w:rsidP="00123063">
      <w:pPr>
        <w:widowControl w:val="0"/>
        <w:autoSpaceDE w:val="0"/>
        <w:autoSpaceDN w:val="0"/>
        <w:adjustRightInd w:val="0"/>
        <w:spacing w:after="0" w:line="240" w:lineRule="auto"/>
        <w:rPr>
          <w:rFonts w:ascii="Times New Roman" w:hAnsi="Times New Roman"/>
          <w:sz w:val="24"/>
          <w:szCs w:val="24"/>
          <w:lang w:bidi="ru-RU"/>
        </w:rPr>
      </w:pPr>
      <w:r w:rsidRPr="00123063">
        <w:rPr>
          <w:rFonts w:ascii="Times New Roman" w:hAnsi="Times New Roman"/>
          <w:sz w:val="24"/>
          <w:szCs w:val="24"/>
          <w:lang w:bidi="ru-RU"/>
        </w:rPr>
        <w:t xml:space="preserve">на производство работ _________________________________________________ </w:t>
      </w:r>
    </w:p>
    <w:p w:rsidR="00123063" w:rsidRPr="00123063" w:rsidRDefault="00123063" w:rsidP="00123063">
      <w:pPr>
        <w:widowControl w:val="0"/>
        <w:autoSpaceDE w:val="0"/>
        <w:autoSpaceDN w:val="0"/>
        <w:adjustRightInd w:val="0"/>
        <w:spacing w:after="0" w:line="240" w:lineRule="auto"/>
        <w:rPr>
          <w:rFonts w:ascii="Times New Roman" w:hAnsi="Times New Roman"/>
          <w:sz w:val="24"/>
          <w:szCs w:val="24"/>
          <w:lang w:bidi="ru-RU"/>
        </w:rPr>
      </w:pPr>
      <w:r w:rsidRPr="00123063">
        <w:rPr>
          <w:rFonts w:ascii="Times New Roman" w:hAnsi="Times New Roman"/>
          <w:sz w:val="24"/>
          <w:szCs w:val="24"/>
          <w:lang w:bidi="ru-RU"/>
        </w:rPr>
        <w:t xml:space="preserve">_____________________________________________________________________ </w:t>
      </w:r>
    </w:p>
    <w:p w:rsidR="00123063" w:rsidRPr="00123063" w:rsidRDefault="00123063" w:rsidP="00123063">
      <w:pPr>
        <w:widowControl w:val="0"/>
        <w:autoSpaceDE w:val="0"/>
        <w:autoSpaceDN w:val="0"/>
        <w:adjustRightInd w:val="0"/>
        <w:spacing w:after="0" w:line="240" w:lineRule="auto"/>
        <w:rPr>
          <w:rFonts w:ascii="Times New Roman" w:hAnsi="Times New Roman"/>
          <w:i/>
          <w:iCs/>
          <w:sz w:val="24"/>
          <w:szCs w:val="24"/>
          <w:lang w:bidi="ru-RU"/>
        </w:rPr>
      </w:pPr>
      <w:r w:rsidRPr="00123063">
        <w:rPr>
          <w:rFonts w:ascii="Times New Roman" w:hAnsi="Times New Roman"/>
          <w:i/>
          <w:iCs/>
          <w:sz w:val="24"/>
          <w:szCs w:val="24"/>
          <w:lang w:bidi="ru-RU"/>
        </w:rPr>
        <w:t>(характер и объем работ в соответствии с записью в разрешении)</w:t>
      </w:r>
    </w:p>
    <w:p w:rsidR="00123063" w:rsidRPr="00123063" w:rsidRDefault="00123063" w:rsidP="00123063">
      <w:pPr>
        <w:widowControl w:val="0"/>
        <w:autoSpaceDE w:val="0"/>
        <w:autoSpaceDN w:val="0"/>
        <w:adjustRightInd w:val="0"/>
        <w:spacing w:after="0" w:line="240" w:lineRule="auto"/>
        <w:rPr>
          <w:rFonts w:ascii="Times New Roman" w:hAnsi="Times New Roman"/>
          <w:sz w:val="24"/>
          <w:szCs w:val="24"/>
          <w:lang w:bidi="ru-RU"/>
        </w:rPr>
      </w:pPr>
      <w:r w:rsidRPr="00123063">
        <w:rPr>
          <w:rFonts w:ascii="Times New Roman" w:hAnsi="Times New Roman"/>
          <w:sz w:val="24"/>
          <w:szCs w:val="24"/>
          <w:lang w:bidi="ru-RU"/>
        </w:rPr>
        <w:t>по адресу: ________________________________________________________________,</w:t>
      </w:r>
    </w:p>
    <w:p w:rsidR="00123063" w:rsidRPr="00123063" w:rsidRDefault="00123063" w:rsidP="00123063">
      <w:pPr>
        <w:widowControl w:val="0"/>
        <w:autoSpaceDE w:val="0"/>
        <w:autoSpaceDN w:val="0"/>
        <w:adjustRightInd w:val="0"/>
        <w:spacing w:after="0" w:line="240" w:lineRule="auto"/>
        <w:rPr>
          <w:rFonts w:ascii="Times New Roman" w:hAnsi="Times New Roman"/>
          <w:sz w:val="24"/>
          <w:szCs w:val="24"/>
          <w:lang w:bidi="ru-RU"/>
        </w:rPr>
      </w:pPr>
      <w:r w:rsidRPr="00123063">
        <w:rPr>
          <w:rFonts w:ascii="Times New Roman" w:hAnsi="Times New Roman"/>
          <w:sz w:val="24"/>
          <w:szCs w:val="24"/>
          <w:lang w:bidi="ru-RU"/>
        </w:rPr>
        <w:t>работы выполнены в полном объеме, территория благоустроена:</w:t>
      </w:r>
    </w:p>
    <w:p w:rsidR="00123063" w:rsidRPr="00123063" w:rsidRDefault="00123063" w:rsidP="00123063">
      <w:pPr>
        <w:widowControl w:val="0"/>
        <w:autoSpaceDE w:val="0"/>
        <w:autoSpaceDN w:val="0"/>
        <w:adjustRightInd w:val="0"/>
        <w:spacing w:after="0" w:line="240" w:lineRule="auto"/>
        <w:rPr>
          <w:rFonts w:ascii="Times New Roman" w:hAnsi="Times New Roman"/>
          <w:sz w:val="24"/>
          <w:szCs w:val="24"/>
          <w:lang w:bidi="ru-RU"/>
        </w:rPr>
      </w:pPr>
      <w:r w:rsidRPr="00123063">
        <w:rPr>
          <w:rFonts w:ascii="Times New Roman" w:hAnsi="Times New Roman"/>
          <w:sz w:val="24"/>
          <w:szCs w:val="24"/>
          <w:lang w:bidi="ru-RU"/>
        </w:rPr>
        <w:t>- Асфальто-бетонное покрытие ___________________________ кв. м</w:t>
      </w:r>
    </w:p>
    <w:p w:rsidR="00123063" w:rsidRPr="00123063" w:rsidRDefault="00123063" w:rsidP="00123063">
      <w:pPr>
        <w:widowControl w:val="0"/>
        <w:autoSpaceDE w:val="0"/>
        <w:autoSpaceDN w:val="0"/>
        <w:adjustRightInd w:val="0"/>
        <w:spacing w:after="0" w:line="240" w:lineRule="auto"/>
        <w:rPr>
          <w:rFonts w:ascii="Times New Roman" w:hAnsi="Times New Roman"/>
          <w:sz w:val="24"/>
          <w:szCs w:val="24"/>
          <w:lang w:bidi="ru-RU"/>
        </w:rPr>
      </w:pPr>
      <w:r w:rsidRPr="00123063">
        <w:rPr>
          <w:rFonts w:ascii="Times New Roman" w:hAnsi="Times New Roman"/>
          <w:sz w:val="24"/>
          <w:szCs w:val="24"/>
          <w:lang w:bidi="ru-RU"/>
        </w:rPr>
        <w:t>(восстановлено или не нарушалось, указать)</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 Отмостка (бортовой камень) ___________________________ кв. м</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 Восстановление благоустройства _____________________________</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 Восстановление озеленения __________________________________</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 Восстановление малых архитектурных форм ____________________</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 Восстановление технических сооружений ______________________</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 Прочие нарушения</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Приложение:</w:t>
      </w:r>
    </w:p>
    <w:p w:rsidR="00123063" w:rsidRPr="00123063" w:rsidRDefault="00123063" w:rsidP="00123063">
      <w:pPr>
        <w:widowControl w:val="0"/>
        <w:autoSpaceDE w:val="0"/>
        <w:autoSpaceDN w:val="0"/>
        <w:adjustRightInd w:val="0"/>
        <w:spacing w:after="0" w:line="240" w:lineRule="auto"/>
        <w:ind w:firstLine="708"/>
        <w:jc w:val="both"/>
        <w:rPr>
          <w:rFonts w:ascii="Times New Roman" w:hAnsi="Times New Roman"/>
          <w:sz w:val="24"/>
          <w:szCs w:val="24"/>
          <w:lang w:bidi="ru-RU"/>
        </w:rPr>
      </w:pPr>
      <w:r w:rsidRPr="00123063">
        <w:rPr>
          <w:rFonts w:ascii="Times New Roman" w:hAnsi="Times New Roman"/>
          <w:sz w:val="24"/>
          <w:szCs w:val="24"/>
          <w:lang w:bidi="ru-RU"/>
        </w:rPr>
        <w:t>1 Исполнительная съемка, согласованная с заказчиком, эксплуатационной службой и принятая администрацией.</w:t>
      </w:r>
    </w:p>
    <w:p w:rsidR="00123063" w:rsidRPr="00123063" w:rsidRDefault="00123063" w:rsidP="00123063">
      <w:pPr>
        <w:widowControl w:val="0"/>
        <w:autoSpaceDE w:val="0"/>
        <w:autoSpaceDN w:val="0"/>
        <w:adjustRightInd w:val="0"/>
        <w:spacing w:after="0" w:line="240" w:lineRule="auto"/>
        <w:ind w:firstLine="708"/>
        <w:jc w:val="both"/>
        <w:rPr>
          <w:rFonts w:ascii="Times New Roman" w:hAnsi="Times New Roman"/>
          <w:sz w:val="24"/>
          <w:szCs w:val="24"/>
          <w:lang w:bidi="ru-RU"/>
        </w:rPr>
      </w:pPr>
      <w:r w:rsidRPr="00123063">
        <w:rPr>
          <w:rFonts w:ascii="Times New Roman" w:hAnsi="Times New Roman"/>
          <w:sz w:val="24"/>
          <w:szCs w:val="24"/>
          <w:lang w:bidi="ru-RU"/>
        </w:rPr>
        <w:t>2. Справка, подписанная заказчиком, генподрядчиком, балансодержателем, эксплуатационной организацией, управляющей жилищным фондом компанией или иными представителями собственника, а также администрации, о выполнении работ по благоустройству, асфальтированию и озеленению территории сдаваемого в эксплуатацию объекта.</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Подписи присутствующих:</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 xml:space="preserve">________________________________________________________________________________ </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 xml:space="preserve">________________________________________________________________________________ </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r w:rsidRPr="00123063">
        <w:rPr>
          <w:rFonts w:ascii="Times New Roman" w:hAnsi="Times New Roman"/>
          <w:sz w:val="24"/>
          <w:szCs w:val="24"/>
          <w:lang w:bidi="ru-RU"/>
        </w:rPr>
        <w:t xml:space="preserve">________________________________________________________________________________ </w:t>
      </w: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123063" w:rsidRPr="00123063" w:rsidRDefault="00123063" w:rsidP="00123063">
      <w:pPr>
        <w:widowControl w:val="0"/>
        <w:autoSpaceDE w:val="0"/>
        <w:autoSpaceDN w:val="0"/>
        <w:adjustRightInd w:val="0"/>
        <w:spacing w:after="0" w:line="240" w:lineRule="auto"/>
        <w:jc w:val="both"/>
        <w:rPr>
          <w:rFonts w:ascii="Times New Roman" w:hAnsi="Times New Roman"/>
          <w:sz w:val="24"/>
          <w:szCs w:val="24"/>
          <w:lang w:bidi="ru-RU"/>
        </w:rPr>
      </w:pPr>
    </w:p>
    <w:p w:rsidR="00326180" w:rsidRDefault="00123063" w:rsidP="00123063">
      <w:pPr>
        <w:widowControl w:val="0"/>
        <w:autoSpaceDE w:val="0"/>
        <w:autoSpaceDN w:val="0"/>
        <w:spacing w:after="0" w:line="240" w:lineRule="auto"/>
        <w:ind w:left="4843" w:hanging="23"/>
        <w:jc w:val="both"/>
        <w:rPr>
          <w:rFonts w:ascii="Times New Roman" w:hAnsi="Times New Roman"/>
          <w:sz w:val="24"/>
          <w:szCs w:val="24"/>
          <w:lang w:bidi="ru-RU"/>
        </w:rPr>
      </w:pPr>
      <w:r w:rsidRPr="00123063">
        <w:rPr>
          <w:rFonts w:ascii="Times New Roman" w:hAnsi="Times New Roman"/>
          <w:sz w:val="24"/>
          <w:szCs w:val="24"/>
          <w:lang w:bidi="ru-RU"/>
        </w:rPr>
        <w:t xml:space="preserve">      </w:t>
      </w:r>
    </w:p>
    <w:p w:rsidR="00123063" w:rsidRPr="00123063" w:rsidRDefault="00123063" w:rsidP="00123063">
      <w:pPr>
        <w:widowControl w:val="0"/>
        <w:autoSpaceDE w:val="0"/>
        <w:autoSpaceDN w:val="0"/>
        <w:spacing w:after="0" w:line="240" w:lineRule="auto"/>
        <w:ind w:left="4843" w:hanging="23"/>
        <w:jc w:val="both"/>
        <w:rPr>
          <w:rFonts w:ascii="Times New Roman" w:hAnsi="Times New Roman"/>
          <w:sz w:val="24"/>
          <w:szCs w:val="24"/>
          <w:lang w:bidi="ru-RU"/>
        </w:rPr>
      </w:pPr>
      <w:r w:rsidRPr="00123063">
        <w:rPr>
          <w:rFonts w:ascii="Times New Roman" w:hAnsi="Times New Roman"/>
          <w:sz w:val="24"/>
          <w:szCs w:val="24"/>
          <w:lang w:bidi="ru-RU"/>
        </w:rPr>
        <w:lastRenderedPageBreak/>
        <w:t xml:space="preserve">  Приложение № 5</w:t>
      </w:r>
    </w:p>
    <w:p w:rsidR="00123063" w:rsidRPr="00123063" w:rsidRDefault="00123063" w:rsidP="00123063">
      <w:pPr>
        <w:widowControl w:val="0"/>
        <w:autoSpaceDE w:val="0"/>
        <w:autoSpaceDN w:val="0"/>
        <w:spacing w:after="0" w:line="240" w:lineRule="auto"/>
        <w:ind w:left="4843" w:right="181" w:hanging="23"/>
        <w:jc w:val="both"/>
        <w:rPr>
          <w:rFonts w:ascii="Times New Roman" w:hAnsi="Times New Roman"/>
          <w:sz w:val="24"/>
          <w:szCs w:val="24"/>
          <w:lang w:bidi="ru-RU"/>
        </w:rPr>
      </w:pPr>
      <w:r w:rsidRPr="00123063">
        <w:rPr>
          <w:rFonts w:ascii="Times New Roman" w:hAnsi="Times New Roman"/>
          <w:sz w:val="24"/>
          <w:szCs w:val="24"/>
          <w:lang w:bidi="ru-RU"/>
        </w:rPr>
        <w:t xml:space="preserve">к Административному регламенту по предоставлению муниципальной услуги «Предоставление разрешения на осуществление </w:t>
      </w:r>
      <w:r w:rsidRPr="00123063">
        <w:rPr>
          <w:rFonts w:ascii="Times New Roman" w:hAnsi="Times New Roman"/>
          <w:bCs/>
          <w:sz w:val="24"/>
          <w:szCs w:val="24"/>
          <w:lang w:bidi="ru-RU"/>
        </w:rPr>
        <w:t>земляных работ</w:t>
      </w:r>
      <w:r w:rsidRPr="00123063">
        <w:rPr>
          <w:rFonts w:ascii="Times New Roman" w:hAnsi="Times New Roman"/>
          <w:sz w:val="24"/>
          <w:szCs w:val="24"/>
          <w:lang w:bidi="ru-RU"/>
        </w:rPr>
        <w:t xml:space="preserve"> на территории Дубровского городского поселения Дубровского муниципального района Брянской области»</w:t>
      </w:r>
    </w:p>
    <w:p w:rsidR="00123063" w:rsidRPr="00123063" w:rsidRDefault="00123063" w:rsidP="00123063">
      <w:pPr>
        <w:widowControl w:val="0"/>
        <w:autoSpaceDE w:val="0"/>
        <w:autoSpaceDN w:val="0"/>
        <w:spacing w:after="0" w:line="240" w:lineRule="auto"/>
        <w:ind w:left="4843" w:right="181"/>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ight="181" w:hanging="23"/>
        <w:jc w:val="both"/>
        <w:rPr>
          <w:rFonts w:ascii="Times New Roman" w:hAnsi="Times New Roman"/>
          <w:sz w:val="24"/>
          <w:szCs w:val="24"/>
          <w:lang w:bidi="ru-RU"/>
        </w:rPr>
      </w:pPr>
    </w:p>
    <w:p w:rsidR="00123063" w:rsidRPr="00123063" w:rsidRDefault="00123063" w:rsidP="00123063">
      <w:pPr>
        <w:widowControl w:val="0"/>
        <w:spacing w:after="0" w:line="240" w:lineRule="auto"/>
        <w:ind w:right="20"/>
        <w:jc w:val="center"/>
        <w:rPr>
          <w:rFonts w:ascii="Times New Roman" w:eastAsiaTheme="minorHAnsi" w:hAnsi="Times New Roman"/>
          <w:b/>
          <w:bCs/>
          <w:color w:val="000000"/>
          <w:sz w:val="24"/>
          <w:szCs w:val="24"/>
          <w:shd w:val="clear" w:color="auto" w:fill="FFFFFF"/>
          <w:lang w:eastAsia="en-US"/>
        </w:rPr>
      </w:pPr>
    </w:p>
    <w:p w:rsidR="00123063" w:rsidRPr="00123063" w:rsidRDefault="00123063" w:rsidP="00123063">
      <w:pPr>
        <w:widowControl w:val="0"/>
        <w:autoSpaceDE w:val="0"/>
        <w:autoSpaceDN w:val="0"/>
        <w:spacing w:after="0" w:line="240" w:lineRule="auto"/>
        <w:ind w:firstLine="698"/>
        <w:jc w:val="right"/>
        <w:rPr>
          <w:rFonts w:ascii="Times New Roman" w:hAnsi="Times New Roman"/>
          <w:sz w:val="24"/>
          <w:szCs w:val="24"/>
          <w:lang w:bidi="ru-RU"/>
        </w:rPr>
      </w:pPr>
      <w:r w:rsidRPr="00123063">
        <w:rPr>
          <w:rFonts w:ascii="Times New Roman" w:hAnsi="Times New Roman"/>
          <w:sz w:val="24"/>
          <w:szCs w:val="24"/>
          <w:lang w:bidi="ru-RU"/>
        </w:rPr>
        <w:t>________________________________________________________________ (Ф.И.О., адрес заявителя (представителя) заявителя)</w:t>
      </w:r>
    </w:p>
    <w:p w:rsidR="00123063" w:rsidRPr="00123063" w:rsidRDefault="00123063" w:rsidP="00123063">
      <w:pPr>
        <w:widowControl w:val="0"/>
        <w:autoSpaceDE w:val="0"/>
        <w:autoSpaceDN w:val="0"/>
        <w:spacing w:after="0" w:line="240" w:lineRule="auto"/>
        <w:ind w:firstLine="698"/>
        <w:jc w:val="right"/>
        <w:rPr>
          <w:rFonts w:ascii="Times New Roman" w:hAnsi="Times New Roman"/>
          <w:sz w:val="24"/>
          <w:szCs w:val="24"/>
          <w:lang w:bidi="ru-RU"/>
        </w:rPr>
      </w:pPr>
      <w:r w:rsidRPr="00123063">
        <w:rPr>
          <w:rFonts w:ascii="Times New Roman" w:hAnsi="Times New Roman"/>
          <w:sz w:val="24"/>
          <w:szCs w:val="24"/>
          <w:lang w:bidi="ru-RU"/>
        </w:rPr>
        <w:t>________________________________ (регистрационный номер заявления)</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p>
    <w:p w:rsidR="00123063" w:rsidRPr="00123063" w:rsidRDefault="00123063" w:rsidP="008139BD">
      <w:pPr>
        <w:widowControl w:val="0"/>
        <w:numPr>
          <w:ilvl w:val="0"/>
          <w:numId w:val="11"/>
        </w:numPr>
        <w:autoSpaceDE w:val="0"/>
        <w:autoSpaceDN w:val="0"/>
        <w:spacing w:after="0" w:line="240" w:lineRule="auto"/>
        <w:ind w:firstLine="0"/>
        <w:jc w:val="center"/>
        <w:outlineLvl w:val="0"/>
        <w:rPr>
          <w:rFonts w:ascii="Times New Roman" w:hAnsi="Times New Roman"/>
          <w:b/>
          <w:bCs/>
          <w:sz w:val="24"/>
          <w:szCs w:val="24"/>
          <w:lang w:bidi="ru-RU"/>
        </w:rPr>
      </w:pPr>
      <w:r w:rsidRPr="00123063">
        <w:rPr>
          <w:rFonts w:ascii="Times New Roman" w:hAnsi="Times New Roman"/>
          <w:b/>
          <w:bCs/>
          <w:sz w:val="24"/>
          <w:szCs w:val="24"/>
          <w:lang w:bidi="ru-RU"/>
        </w:rPr>
        <w:t>Решение об отказе</w:t>
      </w:r>
    </w:p>
    <w:p w:rsidR="00123063" w:rsidRPr="00123063" w:rsidRDefault="00123063" w:rsidP="008139BD">
      <w:pPr>
        <w:widowControl w:val="0"/>
        <w:numPr>
          <w:ilvl w:val="0"/>
          <w:numId w:val="11"/>
        </w:numPr>
        <w:autoSpaceDE w:val="0"/>
        <w:autoSpaceDN w:val="0"/>
        <w:spacing w:after="0" w:line="240" w:lineRule="auto"/>
        <w:ind w:firstLine="0"/>
        <w:jc w:val="center"/>
        <w:outlineLvl w:val="0"/>
        <w:rPr>
          <w:rFonts w:ascii="Times New Roman" w:hAnsi="Times New Roman"/>
          <w:b/>
          <w:bCs/>
          <w:sz w:val="24"/>
          <w:szCs w:val="24"/>
          <w:lang w:bidi="ru-RU"/>
        </w:rPr>
      </w:pPr>
      <w:r w:rsidRPr="00123063">
        <w:rPr>
          <w:rFonts w:ascii="Times New Roman" w:hAnsi="Times New Roman"/>
          <w:b/>
          <w:bCs/>
          <w:sz w:val="24"/>
          <w:szCs w:val="24"/>
          <w:lang w:bidi="ru-RU"/>
        </w:rPr>
        <w:t>в предоставлении разрешения на осуществление</w:t>
      </w:r>
    </w:p>
    <w:p w:rsidR="00123063" w:rsidRPr="00123063" w:rsidRDefault="00123063" w:rsidP="008139BD">
      <w:pPr>
        <w:widowControl w:val="0"/>
        <w:numPr>
          <w:ilvl w:val="0"/>
          <w:numId w:val="11"/>
        </w:numPr>
        <w:autoSpaceDE w:val="0"/>
        <w:autoSpaceDN w:val="0"/>
        <w:spacing w:after="0" w:line="240" w:lineRule="auto"/>
        <w:ind w:firstLine="0"/>
        <w:jc w:val="center"/>
        <w:outlineLvl w:val="0"/>
        <w:rPr>
          <w:rFonts w:ascii="Times New Roman" w:hAnsi="Times New Roman"/>
          <w:b/>
          <w:bCs/>
          <w:sz w:val="24"/>
          <w:szCs w:val="24"/>
          <w:lang w:bidi="ru-RU"/>
        </w:rPr>
      </w:pPr>
      <w:r w:rsidRPr="00123063">
        <w:rPr>
          <w:rFonts w:ascii="Times New Roman" w:hAnsi="Times New Roman"/>
          <w:b/>
          <w:bCs/>
          <w:sz w:val="24"/>
          <w:szCs w:val="24"/>
          <w:lang w:bidi="ru-RU"/>
        </w:rPr>
        <w:t>земляных работ на территории Дубровского городского поселения</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от __________ N ___________</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____________________________________________________________________</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(наименование органа местного самоуправления)</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сообщает, что _______________________________________________________ _______________________________________________________________</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 xml:space="preserve"> (Ф.И.О. заявителя в дательном падеже, наименование, номер и дата выдачи документа подтверждающего личность, почтовый адрес - для физического лица)</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____________________________________________________________________ ____________________________________________________________________</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(полное наименование, ИНН, КПП, почтовый адрес - для юридического лица)</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 xml:space="preserve">на основании пункта 12 Административного регламента предоставления муниципальной услуги «Предоставление разрешения на осуществление земляных работ на территории ________ сельского (городского) поселения» утвержденного постановлением администрации ________поселения _________  района от _________ г. №  ______, отказано в предоставлении разрешения на осуществление земляных работ: ______________________________________________________________________ ______________________________________________________________________ ______________________________________________________________________ </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(адрес (описание местоположения) участка, на котором намечено проведение работ)</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в связи с ____________________________________________________________ _______________________________________________________________</w:t>
      </w:r>
    </w:p>
    <w:p w:rsidR="00123063" w:rsidRPr="00123063" w:rsidRDefault="00123063" w:rsidP="00123063">
      <w:pPr>
        <w:widowControl w:val="0"/>
        <w:autoSpaceDE w:val="0"/>
        <w:autoSpaceDN w:val="0"/>
        <w:spacing w:after="0" w:line="240" w:lineRule="auto"/>
        <w:jc w:val="center"/>
        <w:rPr>
          <w:rFonts w:ascii="Times New Roman" w:hAnsi="Times New Roman"/>
          <w:sz w:val="24"/>
          <w:szCs w:val="24"/>
          <w:lang w:bidi="ru-RU"/>
        </w:rPr>
      </w:pPr>
      <w:r w:rsidRPr="00123063">
        <w:rPr>
          <w:rFonts w:ascii="Times New Roman" w:hAnsi="Times New Roman"/>
          <w:sz w:val="24"/>
          <w:szCs w:val="24"/>
          <w:lang w:bidi="ru-RU"/>
        </w:rPr>
        <w:t>(основание отказа)</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 xml:space="preserve">Глава администрации ________ </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 xml:space="preserve">поселения </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______________ __________________________________</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(подпись) (ФИО)</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r w:rsidRPr="00123063">
        <w:rPr>
          <w:rFonts w:ascii="Times New Roman" w:hAnsi="Times New Roman"/>
          <w:sz w:val="24"/>
          <w:szCs w:val="24"/>
          <w:lang w:bidi="ru-RU"/>
        </w:rPr>
        <w:t>М.П.</w:t>
      </w:r>
    </w:p>
    <w:p w:rsidR="00123063" w:rsidRPr="00123063" w:rsidRDefault="00123063" w:rsidP="00123063">
      <w:pPr>
        <w:widowControl w:val="0"/>
        <w:autoSpaceDE w:val="0"/>
        <w:autoSpaceDN w:val="0"/>
        <w:spacing w:after="0" w:line="240" w:lineRule="auto"/>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hanging="23"/>
        <w:jc w:val="both"/>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hanging="23"/>
        <w:jc w:val="both"/>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hanging="23"/>
        <w:jc w:val="both"/>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jc w:val="both"/>
        <w:rPr>
          <w:rFonts w:ascii="Times New Roman" w:hAnsi="Times New Roman"/>
          <w:sz w:val="24"/>
          <w:szCs w:val="24"/>
          <w:lang w:bidi="ru-RU"/>
        </w:rPr>
      </w:pPr>
    </w:p>
    <w:p w:rsidR="00326180" w:rsidRDefault="00123063" w:rsidP="00123063">
      <w:pPr>
        <w:widowControl w:val="0"/>
        <w:autoSpaceDE w:val="0"/>
        <w:autoSpaceDN w:val="0"/>
        <w:spacing w:after="0" w:line="240" w:lineRule="auto"/>
        <w:ind w:left="4843" w:hanging="23"/>
        <w:jc w:val="both"/>
        <w:rPr>
          <w:rFonts w:ascii="Times New Roman" w:hAnsi="Times New Roman"/>
          <w:sz w:val="24"/>
          <w:szCs w:val="24"/>
          <w:lang w:bidi="ru-RU"/>
        </w:rPr>
      </w:pPr>
      <w:r w:rsidRPr="00123063">
        <w:rPr>
          <w:rFonts w:ascii="Times New Roman" w:hAnsi="Times New Roman"/>
          <w:sz w:val="24"/>
          <w:szCs w:val="24"/>
          <w:lang w:bidi="ru-RU"/>
        </w:rPr>
        <w:t xml:space="preserve">        </w:t>
      </w:r>
    </w:p>
    <w:p w:rsidR="00123063" w:rsidRPr="00123063" w:rsidRDefault="00123063" w:rsidP="00123063">
      <w:pPr>
        <w:widowControl w:val="0"/>
        <w:autoSpaceDE w:val="0"/>
        <w:autoSpaceDN w:val="0"/>
        <w:spacing w:after="0" w:line="240" w:lineRule="auto"/>
        <w:ind w:left="4843" w:hanging="23"/>
        <w:jc w:val="both"/>
        <w:rPr>
          <w:rFonts w:ascii="Times New Roman" w:hAnsi="Times New Roman"/>
          <w:sz w:val="24"/>
          <w:szCs w:val="24"/>
          <w:lang w:bidi="ru-RU"/>
        </w:rPr>
      </w:pPr>
      <w:r w:rsidRPr="00123063">
        <w:rPr>
          <w:rFonts w:ascii="Times New Roman" w:hAnsi="Times New Roman"/>
          <w:sz w:val="24"/>
          <w:szCs w:val="24"/>
          <w:lang w:bidi="ru-RU"/>
        </w:rPr>
        <w:lastRenderedPageBreak/>
        <w:t>Приложение № 6</w:t>
      </w:r>
    </w:p>
    <w:p w:rsidR="00123063" w:rsidRPr="00123063" w:rsidRDefault="00123063" w:rsidP="00123063">
      <w:pPr>
        <w:widowControl w:val="0"/>
        <w:autoSpaceDE w:val="0"/>
        <w:autoSpaceDN w:val="0"/>
        <w:spacing w:after="0" w:line="240" w:lineRule="auto"/>
        <w:ind w:left="4843" w:right="181" w:hanging="23"/>
        <w:jc w:val="both"/>
        <w:rPr>
          <w:rFonts w:ascii="Times New Roman" w:hAnsi="Times New Roman"/>
          <w:sz w:val="24"/>
          <w:szCs w:val="24"/>
          <w:lang w:bidi="ru-RU"/>
        </w:rPr>
      </w:pPr>
      <w:r w:rsidRPr="00123063">
        <w:rPr>
          <w:rFonts w:ascii="Times New Roman" w:hAnsi="Times New Roman"/>
          <w:sz w:val="24"/>
          <w:szCs w:val="24"/>
          <w:lang w:bidi="ru-RU"/>
        </w:rPr>
        <w:t xml:space="preserve">к Административному регламенту по предоставлению муниципальной услуги «Предоставление разрешения на осуществление </w:t>
      </w:r>
      <w:r w:rsidRPr="00123063">
        <w:rPr>
          <w:rFonts w:ascii="Times New Roman" w:hAnsi="Times New Roman"/>
          <w:bCs/>
          <w:sz w:val="24"/>
          <w:szCs w:val="24"/>
          <w:lang w:bidi="ru-RU"/>
        </w:rPr>
        <w:t>земляных работ</w:t>
      </w:r>
      <w:r w:rsidRPr="00123063">
        <w:rPr>
          <w:rFonts w:ascii="Times New Roman" w:hAnsi="Times New Roman"/>
          <w:sz w:val="24"/>
          <w:szCs w:val="24"/>
          <w:lang w:bidi="ru-RU"/>
        </w:rPr>
        <w:t xml:space="preserve"> на территории Дубровского городского поселения Дубровского муниципального района Брянской области»</w:t>
      </w: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keepNext/>
        <w:keepLines/>
        <w:widowControl w:val="0"/>
        <w:spacing w:after="0" w:line="240" w:lineRule="auto"/>
        <w:ind w:right="119" w:firstLine="567"/>
        <w:jc w:val="center"/>
        <w:outlineLvl w:val="2"/>
        <w:rPr>
          <w:rFonts w:ascii="Times New Roman" w:eastAsiaTheme="minorHAnsi" w:hAnsi="Times New Roman"/>
          <w:color w:val="000000"/>
          <w:sz w:val="24"/>
          <w:szCs w:val="24"/>
          <w:shd w:val="clear" w:color="auto" w:fill="FFFFFF"/>
          <w:lang w:eastAsia="en-US"/>
        </w:rPr>
      </w:pPr>
      <w:bookmarkStart w:id="57" w:name="bookmark63"/>
      <w:r w:rsidRPr="00123063">
        <w:rPr>
          <w:rFonts w:ascii="Times New Roman" w:eastAsiaTheme="minorHAnsi" w:hAnsi="Times New Roman"/>
          <w:color w:val="000000"/>
          <w:sz w:val="24"/>
          <w:szCs w:val="24"/>
          <w:shd w:val="clear" w:color="auto" w:fill="FFFFFF"/>
          <w:lang w:eastAsia="en-US"/>
        </w:rPr>
        <w:t>Правовые основания предоставления Муниципальной услуги</w:t>
      </w:r>
      <w:bookmarkEnd w:id="57"/>
    </w:p>
    <w:p w:rsidR="00123063" w:rsidRPr="00123063" w:rsidRDefault="00123063" w:rsidP="00123063">
      <w:pPr>
        <w:keepNext/>
        <w:keepLines/>
        <w:widowControl w:val="0"/>
        <w:spacing w:after="0" w:line="240" w:lineRule="auto"/>
        <w:ind w:right="119" w:firstLine="567"/>
        <w:jc w:val="center"/>
        <w:outlineLvl w:val="2"/>
        <w:rPr>
          <w:rFonts w:ascii="Times New Roman" w:eastAsiaTheme="minorHAnsi" w:hAnsi="Times New Roman"/>
          <w:b/>
          <w:bCs/>
          <w:i/>
          <w:iCs/>
          <w:sz w:val="24"/>
          <w:szCs w:val="24"/>
          <w:lang w:eastAsia="en-US"/>
        </w:rPr>
      </w:pPr>
    </w:p>
    <w:p w:rsidR="00123063" w:rsidRPr="00123063" w:rsidRDefault="00123063" w:rsidP="00123063">
      <w:pPr>
        <w:widowControl w:val="0"/>
        <w:autoSpaceDE w:val="0"/>
        <w:autoSpaceDN w:val="0"/>
        <w:spacing w:after="0" w:line="240" w:lineRule="auto"/>
        <w:ind w:right="119" w:firstLine="567"/>
        <w:jc w:val="both"/>
        <w:rPr>
          <w:rFonts w:ascii="Times New Roman" w:hAnsi="Times New Roman"/>
          <w:sz w:val="24"/>
          <w:szCs w:val="24"/>
          <w:lang w:bidi="ru-RU"/>
        </w:rPr>
      </w:pPr>
      <w:r w:rsidRPr="00123063">
        <w:rPr>
          <w:rFonts w:ascii="Times New Roman" w:hAnsi="Times New Roman"/>
          <w:color w:val="000000"/>
          <w:sz w:val="24"/>
          <w:szCs w:val="24"/>
          <w:lang w:bidi="ru-RU"/>
        </w:rPr>
        <w:t>Перечень нормативных правовых актов, регулирующих порядок предоставления Муниципальной услуги, является:</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Конституция Российской Федерации от 12.12.1993;</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Земельный кодекс Российской Федерации от 25.10.2001 № 136-ФЗ;</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Градостроительный кодекс Российской Федерации от 29.12.2004 № 190-ФЗ;</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Федеральный закон от 06.10.2003 № 131-ФЗ «Об общих принципах организации местного самоуправления в Российской Федерации»;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Федеральный закон от 02.05.2006 № 59-ФЗ «О порядке рассмотрения обращений граждан Российской Федерации»;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Федеральный закон от 27.07.2010 № 210-ФЗ «Об организации предоставления государственных и муниципальных услуг»;</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Федеральный закон от 27.07.2006 № 152-ФЗ «О персональных данных»;</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sz w:val="24"/>
          <w:szCs w:val="24"/>
          <w:lang w:bidi="ru-RU"/>
        </w:rPr>
      </w:pPr>
      <w:r w:rsidRPr="00123063">
        <w:rPr>
          <w:rFonts w:ascii="Times New Roman" w:hAnsi="Times New Roman"/>
          <w:sz w:val="24"/>
          <w:szCs w:val="24"/>
          <w:lang w:bidi="ru-RU"/>
        </w:rPr>
        <w:t>Федеральный закон от 06.04.2011 № 63-ФЗ «Об электронной подписи»;</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 xml:space="preserve">Постановлением Правительства Российской Федерации от 20.11.2000 № 878 «Об утверждении Правил охраны газораспределительных сетей»; </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 xml:space="preserve">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123063" w:rsidRPr="00123063" w:rsidRDefault="00123063" w:rsidP="00123063">
      <w:pPr>
        <w:widowControl w:val="0"/>
        <w:autoSpaceDE w:val="0"/>
        <w:autoSpaceDN w:val="0"/>
        <w:adjustRightInd w:val="0"/>
        <w:spacing w:after="0" w:line="240" w:lineRule="auto"/>
        <w:ind w:firstLine="709"/>
        <w:jc w:val="both"/>
        <w:rPr>
          <w:rFonts w:ascii="Times New Roman" w:hAnsi="Times New Roman"/>
          <w:color w:val="000000"/>
          <w:sz w:val="24"/>
          <w:szCs w:val="24"/>
          <w:lang w:bidi="ru-RU"/>
        </w:rPr>
      </w:pPr>
      <w:r w:rsidRPr="00123063">
        <w:rPr>
          <w:rFonts w:ascii="Times New Roman" w:hAnsi="Times New Roman"/>
          <w:color w:val="000000"/>
          <w:sz w:val="24"/>
          <w:szCs w:val="24"/>
          <w:lang w:bidi="ru-RU"/>
        </w:rPr>
        <w:t xml:space="preserve">Постановлением Правительства Российской Федерации от 30.04.2014 № 403 «Об исчерпывающем перечне процедур в сфере жилищного строительства»; </w:t>
      </w:r>
    </w:p>
    <w:p w:rsidR="00123063" w:rsidRPr="00123063" w:rsidRDefault="00123063" w:rsidP="00123063">
      <w:pPr>
        <w:widowControl w:val="0"/>
        <w:autoSpaceDE w:val="0"/>
        <w:autoSpaceDN w:val="0"/>
        <w:adjustRightInd w:val="0"/>
        <w:spacing w:after="0" w:line="240" w:lineRule="auto"/>
        <w:ind w:left="708" w:firstLine="1"/>
        <w:jc w:val="both"/>
        <w:rPr>
          <w:rFonts w:ascii="Times New Roman" w:hAnsi="Times New Roman"/>
          <w:sz w:val="24"/>
          <w:szCs w:val="24"/>
          <w:lang w:bidi="ru-RU"/>
        </w:rPr>
      </w:pPr>
      <w:r w:rsidRPr="00123063">
        <w:rPr>
          <w:rFonts w:ascii="Times New Roman" w:hAnsi="Times New Roman"/>
          <w:color w:val="000000"/>
          <w:sz w:val="24"/>
          <w:szCs w:val="24"/>
          <w:lang w:bidi="ru-RU"/>
        </w:rPr>
        <w:t>Уставом Дубровского района;</w:t>
      </w:r>
    </w:p>
    <w:p w:rsidR="00123063" w:rsidRPr="00123063" w:rsidRDefault="00123063" w:rsidP="00123063">
      <w:pPr>
        <w:widowControl w:val="0"/>
        <w:autoSpaceDE w:val="0"/>
        <w:autoSpaceDN w:val="0"/>
        <w:adjustRightInd w:val="0"/>
        <w:spacing w:after="0" w:line="240" w:lineRule="auto"/>
        <w:ind w:firstLine="708"/>
        <w:jc w:val="both"/>
        <w:rPr>
          <w:rFonts w:ascii="Times New Roman" w:hAnsi="Times New Roman"/>
          <w:sz w:val="24"/>
          <w:szCs w:val="24"/>
          <w:lang w:bidi="ru-RU"/>
        </w:rPr>
      </w:pPr>
      <w:r w:rsidRPr="00123063">
        <w:rPr>
          <w:rFonts w:ascii="Times New Roman" w:hAnsi="Times New Roman"/>
          <w:sz w:val="24"/>
          <w:szCs w:val="24"/>
          <w:lang w:bidi="ru-RU"/>
        </w:rPr>
        <w:t>настоящий административный регламент.</w:t>
      </w: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3"/>
        <w:rPr>
          <w:rFonts w:ascii="Times New Roman" w:hAnsi="Times New Roman"/>
          <w:sz w:val="24"/>
          <w:szCs w:val="24"/>
          <w:lang w:bidi="ru-RU"/>
        </w:rPr>
      </w:pPr>
    </w:p>
    <w:p w:rsidR="008709AC" w:rsidRDefault="00123063" w:rsidP="00123063">
      <w:pPr>
        <w:widowControl w:val="0"/>
        <w:autoSpaceDE w:val="0"/>
        <w:autoSpaceDN w:val="0"/>
        <w:spacing w:after="0" w:line="240" w:lineRule="auto"/>
        <w:ind w:left="4842"/>
        <w:rPr>
          <w:rFonts w:ascii="Times New Roman" w:hAnsi="Times New Roman"/>
          <w:sz w:val="24"/>
          <w:szCs w:val="24"/>
          <w:lang w:bidi="ru-RU"/>
        </w:rPr>
      </w:pPr>
      <w:r w:rsidRPr="00123063">
        <w:rPr>
          <w:rFonts w:ascii="Times New Roman" w:hAnsi="Times New Roman"/>
          <w:sz w:val="24"/>
          <w:szCs w:val="24"/>
          <w:lang w:bidi="ru-RU"/>
        </w:rPr>
        <w:t xml:space="preserve">        </w:t>
      </w:r>
    </w:p>
    <w:p w:rsidR="008709AC" w:rsidRDefault="008709AC" w:rsidP="00123063">
      <w:pPr>
        <w:widowControl w:val="0"/>
        <w:autoSpaceDE w:val="0"/>
        <w:autoSpaceDN w:val="0"/>
        <w:spacing w:after="0" w:line="240" w:lineRule="auto"/>
        <w:ind w:left="4842"/>
        <w:rPr>
          <w:rFonts w:ascii="Times New Roman" w:hAnsi="Times New Roman"/>
          <w:sz w:val="24"/>
          <w:szCs w:val="24"/>
          <w:lang w:bidi="ru-RU"/>
        </w:rPr>
      </w:pPr>
    </w:p>
    <w:p w:rsidR="00123063" w:rsidRPr="00123063" w:rsidRDefault="00123063" w:rsidP="00123063">
      <w:pPr>
        <w:widowControl w:val="0"/>
        <w:autoSpaceDE w:val="0"/>
        <w:autoSpaceDN w:val="0"/>
        <w:spacing w:after="0" w:line="240" w:lineRule="auto"/>
        <w:ind w:left="4842"/>
        <w:rPr>
          <w:rFonts w:ascii="Times New Roman" w:hAnsi="Times New Roman"/>
          <w:sz w:val="24"/>
          <w:szCs w:val="24"/>
          <w:lang w:bidi="ru-RU"/>
        </w:rPr>
      </w:pPr>
      <w:r w:rsidRPr="00123063">
        <w:rPr>
          <w:rFonts w:ascii="Times New Roman" w:hAnsi="Times New Roman"/>
          <w:sz w:val="24"/>
          <w:szCs w:val="24"/>
          <w:lang w:bidi="ru-RU"/>
        </w:rPr>
        <w:lastRenderedPageBreak/>
        <w:t>Приложение № 7</w:t>
      </w:r>
    </w:p>
    <w:p w:rsidR="00123063" w:rsidRPr="00123063" w:rsidRDefault="00123063" w:rsidP="00123063">
      <w:pPr>
        <w:widowControl w:val="0"/>
        <w:autoSpaceDE w:val="0"/>
        <w:autoSpaceDN w:val="0"/>
        <w:spacing w:after="0" w:line="240" w:lineRule="auto"/>
        <w:ind w:left="4843" w:right="181" w:hanging="23"/>
        <w:jc w:val="both"/>
        <w:rPr>
          <w:rFonts w:ascii="Times New Roman" w:hAnsi="Times New Roman"/>
          <w:sz w:val="24"/>
          <w:szCs w:val="24"/>
          <w:lang w:bidi="ru-RU"/>
        </w:rPr>
      </w:pPr>
      <w:r w:rsidRPr="00123063">
        <w:rPr>
          <w:rFonts w:ascii="Times New Roman" w:hAnsi="Times New Roman"/>
          <w:sz w:val="24"/>
          <w:szCs w:val="24"/>
          <w:lang w:bidi="ru-RU"/>
        </w:rPr>
        <w:t>к Административному регламенту по предоставлению муниципальной услуги «</w:t>
      </w:r>
      <w:r w:rsidRPr="00123063">
        <w:rPr>
          <w:rFonts w:ascii="Times New Roman" w:hAnsi="Times New Roman"/>
          <w:sz w:val="24"/>
          <w:szCs w:val="24"/>
        </w:rPr>
        <w:t>Предоставление разрешения на осуществление земляных работ на территории Дубровского городского поселения</w:t>
      </w:r>
      <w:r w:rsidRPr="00123063">
        <w:rPr>
          <w:rFonts w:ascii="Times New Roman" w:hAnsi="Times New Roman"/>
          <w:sz w:val="24"/>
          <w:szCs w:val="24"/>
          <w:lang w:bidi="ru-RU"/>
        </w:rPr>
        <w:t xml:space="preserve"> Дубровского муниципального района Брянской области»</w:t>
      </w:r>
    </w:p>
    <w:p w:rsidR="00123063" w:rsidRPr="00123063" w:rsidRDefault="00123063" w:rsidP="00123063">
      <w:pPr>
        <w:spacing w:after="0" w:line="240" w:lineRule="auto"/>
        <w:ind w:left="4842"/>
        <w:jc w:val="both"/>
        <w:rPr>
          <w:rFonts w:ascii="Times New Roman" w:hAnsi="Times New Roman"/>
          <w:sz w:val="24"/>
          <w:szCs w:val="24"/>
          <w:lang w:bidi="ru-RU"/>
        </w:rPr>
      </w:pPr>
      <w:r w:rsidRPr="00123063">
        <w:rPr>
          <w:rFonts w:ascii="Times New Roman" w:hAnsi="Times New Roman"/>
          <w:sz w:val="24"/>
          <w:szCs w:val="24"/>
        </w:rPr>
        <w:t xml:space="preserve"> </w:t>
      </w:r>
    </w:p>
    <w:p w:rsidR="00123063" w:rsidRPr="00123063" w:rsidRDefault="00123063" w:rsidP="008709AC">
      <w:pPr>
        <w:widowControl w:val="0"/>
        <w:autoSpaceDE w:val="0"/>
        <w:autoSpaceDN w:val="0"/>
        <w:spacing w:after="0" w:line="240" w:lineRule="auto"/>
        <w:ind w:left="4118" w:right="929"/>
        <w:outlineLvl w:val="0"/>
        <w:rPr>
          <w:rFonts w:ascii="Times New Roman" w:hAnsi="Times New Roman"/>
          <w:sz w:val="24"/>
          <w:szCs w:val="24"/>
          <w:lang w:bidi="ru-RU"/>
        </w:rPr>
      </w:pPr>
    </w:p>
    <w:p w:rsidR="00123063" w:rsidRPr="00123063" w:rsidRDefault="00123063" w:rsidP="008139BD">
      <w:pPr>
        <w:widowControl w:val="0"/>
        <w:numPr>
          <w:ilvl w:val="0"/>
          <w:numId w:val="11"/>
        </w:numPr>
        <w:autoSpaceDE w:val="0"/>
        <w:autoSpaceDN w:val="0"/>
        <w:spacing w:after="0" w:line="240" w:lineRule="auto"/>
        <w:ind w:left="1627" w:right="929" w:firstLine="2491"/>
        <w:outlineLvl w:val="0"/>
        <w:rPr>
          <w:rFonts w:ascii="Times New Roman" w:hAnsi="Times New Roman"/>
          <w:b/>
          <w:bCs/>
          <w:sz w:val="24"/>
          <w:szCs w:val="24"/>
          <w:lang w:bidi="ru-RU"/>
        </w:rPr>
      </w:pPr>
      <w:r w:rsidRPr="00123063">
        <w:rPr>
          <w:rFonts w:ascii="Times New Roman" w:hAnsi="Times New Roman"/>
          <w:b/>
          <w:bCs/>
          <w:sz w:val="24"/>
          <w:szCs w:val="24"/>
          <w:lang w:bidi="ru-RU"/>
        </w:rPr>
        <w:t>БЛОК-СХЕМА ПРЕДОСТАВЛЕНИЯ МУНИЦИПАЛЬНОЙ УСЛУГИ</w:t>
      </w:r>
    </w:p>
    <w:p w:rsidR="00123063" w:rsidRPr="00123063" w:rsidRDefault="00123063" w:rsidP="008139BD">
      <w:pPr>
        <w:widowControl w:val="0"/>
        <w:numPr>
          <w:ilvl w:val="0"/>
          <w:numId w:val="11"/>
        </w:numPr>
        <w:autoSpaceDE w:val="0"/>
        <w:autoSpaceDN w:val="0"/>
        <w:spacing w:after="0" w:line="240" w:lineRule="auto"/>
        <w:ind w:left="0" w:right="49" w:firstLine="0"/>
        <w:jc w:val="center"/>
        <w:outlineLvl w:val="0"/>
        <w:rPr>
          <w:rFonts w:ascii="Times New Roman" w:hAnsi="Times New Roman"/>
          <w:b/>
          <w:bCs/>
          <w:sz w:val="24"/>
          <w:szCs w:val="24"/>
          <w:lang w:bidi="ru-RU"/>
        </w:rPr>
      </w:pPr>
      <w:r w:rsidRPr="00123063">
        <w:rPr>
          <w:rFonts w:ascii="Times New Roman" w:hAnsi="Times New Roman"/>
          <w:b/>
          <w:bCs/>
          <w:noProof/>
          <w:sz w:val="24"/>
          <w:szCs w:val="24"/>
        </w:rPr>
        <mc:AlternateContent>
          <mc:Choice Requires="wps">
            <w:drawing>
              <wp:anchor distT="0" distB="0" distL="114300" distR="114300" simplePos="0" relativeHeight="251671552" behindDoc="0" locked="0" layoutInCell="1" allowOverlap="1" wp14:anchorId="073AFAE4" wp14:editId="7CB7C32F">
                <wp:simplePos x="0" y="0"/>
                <wp:positionH relativeFrom="column">
                  <wp:posOffset>1952625</wp:posOffset>
                </wp:positionH>
                <wp:positionV relativeFrom="paragraph">
                  <wp:posOffset>3903980</wp:posOffset>
                </wp:positionV>
                <wp:extent cx="200025" cy="249555"/>
                <wp:effectExtent l="57150" t="13970" r="9525" b="5080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2495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52F8C3" id="_x0000_t32" coordsize="21600,21600" o:spt="32" o:oned="t" path="m,l21600,21600e" filled="f">
                <v:path arrowok="t" fillok="f" o:connecttype="none"/>
                <o:lock v:ext="edit" shapetype="t"/>
              </v:shapetype>
              <v:shape id="Прямая со стрелкой 26" o:spid="_x0000_s1026" type="#_x0000_t32" style="position:absolute;margin-left:153.75pt;margin-top:307.4pt;width:15.75pt;height:19.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">
                <v:stroke endarrow="block"/>
              </v:shape>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70528" behindDoc="0" locked="0" layoutInCell="1" allowOverlap="1" wp14:anchorId="30C7D16B" wp14:editId="7CB9CCB6">
                <wp:simplePos x="0" y="0"/>
                <wp:positionH relativeFrom="column">
                  <wp:posOffset>1990725</wp:posOffset>
                </wp:positionH>
                <wp:positionV relativeFrom="paragraph">
                  <wp:posOffset>3416300</wp:posOffset>
                </wp:positionV>
                <wp:extent cx="2686050" cy="487680"/>
                <wp:effectExtent l="9525" t="12065" r="9525" b="508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4876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180" w:rsidRDefault="00326180" w:rsidP="00123063">
                            <w:pPr>
                              <w:jc w:val="center"/>
                            </w:pPr>
                            <w:r>
                              <w:rPr>
                                <w:sz w:val="27"/>
                                <w:szCs w:val="27"/>
                              </w:rPr>
                              <w:t>Документы 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7D16B" id="Прямоугольник 25" o:spid="_x0000_s1026" style="position:absolute;left:0;text-align:left;margin-left:156.75pt;margin-top:269pt;width:211.5pt;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">
                <v:textbox>
                  <w:txbxContent>
                    <w:p w:rsidR="00326180" w:rsidRDefault="00326180" w:rsidP="00123063">
                      <w:pPr>
                        <w:jc w:val="center"/>
                      </w:pPr>
                      <w:r>
                        <w:rPr>
                          <w:sz w:val="27"/>
                          <w:szCs w:val="27"/>
                        </w:rPr>
                        <w:t>Документы соответствуют требованиям законодательства</w:t>
                      </w:r>
                    </w:p>
                  </w:txbxContent>
                </v:textbox>
              </v:rect>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69504" behindDoc="0" locked="0" layoutInCell="1" allowOverlap="1" wp14:anchorId="7EEF4FF5" wp14:editId="3DDB754C">
                <wp:simplePos x="0" y="0"/>
                <wp:positionH relativeFrom="column">
                  <wp:posOffset>2019300</wp:posOffset>
                </wp:positionH>
                <wp:positionV relativeFrom="paragraph">
                  <wp:posOffset>2970530</wp:posOffset>
                </wp:positionV>
                <wp:extent cx="2638425" cy="302895"/>
                <wp:effectExtent l="9525" t="13970" r="9525" b="698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028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180" w:rsidRDefault="00326180" w:rsidP="00123063">
                            <w:pPr>
                              <w:jc w:val="center"/>
                            </w:pPr>
                            <w:r>
                              <w:rPr>
                                <w:sz w:val="27"/>
                                <w:szCs w:val="27"/>
                              </w:rP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F4FF5" id="Прямоугольник 24" o:spid="_x0000_s1027" style="position:absolute;left:0;text-align:left;margin-left:159pt;margin-top:233.9pt;width:207.75pt;height:2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">
                <v:textbox>
                  <w:txbxContent>
                    <w:p w:rsidR="00326180" w:rsidRDefault="00326180" w:rsidP="00123063">
                      <w:pPr>
                        <w:jc w:val="center"/>
                      </w:pPr>
                      <w:r>
                        <w:rPr>
                          <w:sz w:val="27"/>
                          <w:szCs w:val="27"/>
                        </w:rPr>
                        <w:t>Рассмотрение документов</w:t>
                      </w:r>
                    </w:p>
                  </w:txbxContent>
                </v:textbox>
              </v:rect>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65408" behindDoc="0" locked="0" layoutInCell="1" allowOverlap="1" wp14:anchorId="272FB1DD" wp14:editId="6BC7292C">
                <wp:simplePos x="0" y="0"/>
                <wp:positionH relativeFrom="column">
                  <wp:posOffset>1979930</wp:posOffset>
                </wp:positionH>
                <wp:positionV relativeFrom="paragraph">
                  <wp:posOffset>1848485</wp:posOffset>
                </wp:positionV>
                <wp:extent cx="2762250" cy="495300"/>
                <wp:effectExtent l="8255" t="6350" r="10795" b="127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95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180" w:rsidRDefault="00326180" w:rsidP="00123063">
                            <w:pPr>
                              <w:jc w:val="center"/>
                            </w:pPr>
                            <w:r>
                              <w:rPr>
                                <w:sz w:val="27"/>
                                <w:szCs w:val="27"/>
                              </w:rPr>
                              <w:t>Передача документов ответственному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FB1DD" id="Прямоугольник 23" o:spid="_x0000_s1028" style="position:absolute;left:0;text-align:left;margin-left:155.9pt;margin-top:145.55pt;width:21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">
                <v:textbox>
                  <w:txbxContent>
                    <w:p w:rsidR="00326180" w:rsidRDefault="00326180" w:rsidP="00123063">
                      <w:pPr>
                        <w:jc w:val="center"/>
                      </w:pPr>
                      <w:r>
                        <w:rPr>
                          <w:sz w:val="27"/>
                          <w:szCs w:val="27"/>
                        </w:rPr>
                        <w:t>Передача документов ответственному исполнителю</w:t>
                      </w:r>
                    </w:p>
                  </w:txbxContent>
                </v:textbox>
              </v:rect>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82816" behindDoc="0" locked="0" layoutInCell="1" allowOverlap="1" wp14:anchorId="52837E89" wp14:editId="199A29DC">
                <wp:simplePos x="0" y="0"/>
                <wp:positionH relativeFrom="column">
                  <wp:posOffset>4381500</wp:posOffset>
                </wp:positionH>
                <wp:positionV relativeFrom="paragraph">
                  <wp:posOffset>6363335</wp:posOffset>
                </wp:positionV>
                <wp:extent cx="295275" cy="742950"/>
                <wp:effectExtent l="57150" t="6350" r="9525" b="317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7429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AE1BE5" id="Прямая со стрелкой 22" o:spid="_x0000_s1026" type="#_x0000_t32" style="position:absolute;margin-left:345pt;margin-top:501.05pt;width:23.25pt;height:5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">
                <v:stroke endarrow="block"/>
              </v:shape>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77696" behindDoc="0" locked="0" layoutInCell="1" allowOverlap="1" wp14:anchorId="4A449977" wp14:editId="44C03B14">
                <wp:simplePos x="0" y="0"/>
                <wp:positionH relativeFrom="column">
                  <wp:posOffset>4657725</wp:posOffset>
                </wp:positionH>
                <wp:positionV relativeFrom="paragraph">
                  <wp:posOffset>4763135</wp:posOffset>
                </wp:positionV>
                <wp:extent cx="41275" cy="466725"/>
                <wp:effectExtent l="19050" t="6350" r="53975" b="222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4667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701F12" id="Прямая со стрелкой 21" o:spid="_x0000_s1026" type="#_x0000_t32" style="position:absolute;margin-left:366.75pt;margin-top:375.05pt;width:3.2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">
                <v:stroke endarrow="block"/>
              </v:shape>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79744" behindDoc="0" locked="0" layoutInCell="1" allowOverlap="1" wp14:anchorId="1DA747BC" wp14:editId="3577A621">
                <wp:simplePos x="0" y="0"/>
                <wp:positionH relativeFrom="column">
                  <wp:posOffset>3533775</wp:posOffset>
                </wp:positionH>
                <wp:positionV relativeFrom="paragraph">
                  <wp:posOffset>5239385</wp:posOffset>
                </wp:positionV>
                <wp:extent cx="2333625" cy="1123950"/>
                <wp:effectExtent l="9525" t="6350" r="9525" b="1270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123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180" w:rsidRDefault="00326180" w:rsidP="00123063">
                            <w:r>
                              <w:rPr>
                                <w:sz w:val="27"/>
                                <w:szCs w:val="27"/>
                              </w:rPr>
                              <w:t>Уведомление заявителя об отказе в выдаче разрешения  на производство земляных работ, возврат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747BC" id="Прямоугольник 20" o:spid="_x0000_s1029" style="position:absolute;left:0;text-align:left;margin-left:278.25pt;margin-top:412.55pt;width:183.75pt;height: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">
                <v:textbox>
                  <w:txbxContent>
                    <w:p w:rsidR="00326180" w:rsidRDefault="00326180" w:rsidP="00123063">
                      <w:r>
                        <w:rPr>
                          <w:sz w:val="27"/>
                          <w:szCs w:val="27"/>
                        </w:rPr>
                        <w:t>Уведомление заявителя об отказе в выдаче разрешения  на производство земляных работ, возврат документов</w:t>
                      </w:r>
                    </w:p>
                  </w:txbxContent>
                </v:textbox>
              </v:rect>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83840" behindDoc="0" locked="0" layoutInCell="1" allowOverlap="1" wp14:anchorId="76F1C143" wp14:editId="339015B6">
                <wp:simplePos x="0" y="0"/>
                <wp:positionH relativeFrom="column">
                  <wp:posOffset>1552575</wp:posOffset>
                </wp:positionH>
                <wp:positionV relativeFrom="paragraph">
                  <wp:posOffset>6972935</wp:posOffset>
                </wp:positionV>
                <wp:extent cx="523875" cy="238125"/>
                <wp:effectExtent l="9525" t="6350" r="38100" b="603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2381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76C87D" id="Прямая со стрелкой 18" o:spid="_x0000_s1026" type="#_x0000_t32" style="position:absolute;margin-left:122.25pt;margin-top:549.05pt;width:41.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">
                <v:stroke endarrow="block"/>
              </v:shape>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81792" behindDoc="0" locked="0" layoutInCell="1" allowOverlap="1" wp14:anchorId="399DB006" wp14:editId="7176A5E7">
                <wp:simplePos x="0" y="0"/>
                <wp:positionH relativeFrom="column">
                  <wp:posOffset>123825</wp:posOffset>
                </wp:positionH>
                <wp:positionV relativeFrom="paragraph">
                  <wp:posOffset>6029960</wp:posOffset>
                </wp:positionV>
                <wp:extent cx="2505075" cy="942975"/>
                <wp:effectExtent l="9525" t="6350" r="9525" b="1270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9429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180" w:rsidRDefault="00326180" w:rsidP="00123063">
                            <w:r>
                              <w:rPr>
                                <w:sz w:val="27"/>
                                <w:szCs w:val="27"/>
                              </w:rPr>
                              <w:t>Направление (вручение) заявителю разрешения  на производство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DB006" id="Прямоугольник 17" o:spid="_x0000_s1030" style="position:absolute;left:0;text-align:left;margin-left:9.75pt;margin-top:474.8pt;width:197.25pt;height:7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">
                <v:textbox>
                  <w:txbxContent>
                    <w:p w:rsidR="00326180" w:rsidRDefault="00326180" w:rsidP="00123063">
                      <w:r>
                        <w:rPr>
                          <w:sz w:val="27"/>
                          <w:szCs w:val="27"/>
                        </w:rPr>
                        <w:t>Направление (вручение) заявителю разрешения  на производство земляных работ</w:t>
                      </w:r>
                    </w:p>
                  </w:txbxContent>
                </v:textbox>
              </v:rect>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60288" behindDoc="0" locked="0" layoutInCell="1" allowOverlap="1" wp14:anchorId="6FC772F2" wp14:editId="51919AA2">
                <wp:simplePos x="0" y="0"/>
                <wp:positionH relativeFrom="column">
                  <wp:posOffset>3257550</wp:posOffset>
                </wp:positionH>
                <wp:positionV relativeFrom="paragraph">
                  <wp:posOffset>440055</wp:posOffset>
                </wp:positionV>
                <wp:extent cx="9525" cy="189230"/>
                <wp:effectExtent l="47625" t="7620" r="57150" b="222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92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0B6C07" id="Прямая со стрелкой 16" o:spid="_x0000_s1026" type="#_x0000_t32" style="position:absolute;margin-left:256.5pt;margin-top:34.65pt;width:.75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">
                <v:stroke endarrow="block"/>
              </v:shape>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59E62845" wp14:editId="6DA3BCB9">
                <wp:simplePos x="0" y="0"/>
                <wp:positionH relativeFrom="column">
                  <wp:posOffset>1760855</wp:posOffset>
                </wp:positionH>
                <wp:positionV relativeFrom="paragraph">
                  <wp:posOffset>135255</wp:posOffset>
                </wp:positionV>
                <wp:extent cx="2938145" cy="304800"/>
                <wp:effectExtent l="8255" t="7620" r="6350" b="11430"/>
                <wp:wrapNone/>
                <wp:docPr id="15" name="Блок-схема: альтернативный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145" cy="30480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180" w:rsidRPr="000F64FE" w:rsidRDefault="00326180" w:rsidP="00123063">
                            <w:pPr>
                              <w:jc w:val="center"/>
                              <w:rPr>
                                <w:sz w:val="24"/>
                                <w:szCs w:val="24"/>
                              </w:rPr>
                            </w:pPr>
                            <w:r w:rsidRPr="000F64FE">
                              <w:rPr>
                                <w:sz w:val="24"/>
                                <w:szCs w:val="24"/>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6284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5" o:spid="_x0000_s1031" type="#_x0000_t176" style="position:absolute;left:0;text-align:left;margin-left:138.65pt;margin-top:10.65pt;width:231.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">
                <v:textbox>
                  <w:txbxContent>
                    <w:p w:rsidR="00326180" w:rsidRPr="000F64FE" w:rsidRDefault="00326180" w:rsidP="00123063">
                      <w:pPr>
                        <w:jc w:val="center"/>
                        <w:rPr>
                          <w:sz w:val="24"/>
                          <w:szCs w:val="24"/>
                        </w:rPr>
                      </w:pPr>
                      <w:r w:rsidRPr="000F64FE">
                        <w:rPr>
                          <w:sz w:val="24"/>
                          <w:szCs w:val="24"/>
                        </w:rPr>
                        <w:t>Поступление заявления</w:t>
                      </w:r>
                    </w:p>
                  </w:txbxContent>
                </v:textbox>
              </v:shape>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80768" behindDoc="0" locked="0" layoutInCell="1" allowOverlap="1" wp14:anchorId="3D8C075C" wp14:editId="40031B87">
                <wp:simplePos x="0" y="0"/>
                <wp:positionH relativeFrom="column">
                  <wp:posOffset>1333500</wp:posOffset>
                </wp:positionH>
                <wp:positionV relativeFrom="paragraph">
                  <wp:posOffset>5772785</wp:posOffset>
                </wp:positionV>
                <wp:extent cx="0" cy="257175"/>
                <wp:effectExtent l="57150" t="6350" r="57150" b="222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BEB714" id="Прямая со стрелкой 14" o:spid="_x0000_s1026" type="#_x0000_t32" style="position:absolute;margin-left:105pt;margin-top:454.55pt;width:0;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">
                <v:stroke endarrow="block"/>
              </v:shape>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61312" behindDoc="0" locked="0" layoutInCell="1" allowOverlap="1" wp14:anchorId="5243F258" wp14:editId="13B4EDD1">
                <wp:simplePos x="0" y="0"/>
                <wp:positionH relativeFrom="column">
                  <wp:posOffset>1819275</wp:posOffset>
                </wp:positionH>
                <wp:positionV relativeFrom="paragraph">
                  <wp:posOffset>676910</wp:posOffset>
                </wp:positionV>
                <wp:extent cx="2916555" cy="291465"/>
                <wp:effectExtent l="9525" t="6350" r="7620"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555" cy="2914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180" w:rsidRDefault="00326180" w:rsidP="00123063">
                            <w:pPr>
                              <w:jc w:val="center"/>
                            </w:pPr>
                            <w:r>
                              <w:rPr>
                                <w:sz w:val="27"/>
                                <w:szCs w:val="27"/>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3F258" id="Прямоугольник 13" o:spid="_x0000_s1032" style="position:absolute;left:0;text-align:left;margin-left:143.25pt;margin-top:53.3pt;width:229.6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">
                <v:textbox>
                  <w:txbxContent>
                    <w:p w:rsidR="00326180" w:rsidRDefault="00326180" w:rsidP="00123063">
                      <w:pPr>
                        <w:jc w:val="center"/>
                      </w:pPr>
                      <w:r>
                        <w:rPr>
                          <w:sz w:val="27"/>
                          <w:szCs w:val="27"/>
                        </w:rPr>
                        <w:t>Регистрация заявления</w:t>
                      </w:r>
                    </w:p>
                  </w:txbxContent>
                </v:textbox>
              </v:rect>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74624" behindDoc="0" locked="0" layoutInCell="1" allowOverlap="1" wp14:anchorId="1F142838" wp14:editId="6357B625">
                <wp:simplePos x="0" y="0"/>
                <wp:positionH relativeFrom="column">
                  <wp:posOffset>3333750</wp:posOffset>
                </wp:positionH>
                <wp:positionV relativeFrom="paragraph">
                  <wp:posOffset>4187825</wp:posOffset>
                </wp:positionV>
                <wp:extent cx="2352675" cy="556260"/>
                <wp:effectExtent l="9525" t="12065" r="9525"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5562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180" w:rsidRDefault="00326180" w:rsidP="00123063">
                            <w:r>
                              <w:rPr>
                                <w:sz w:val="27"/>
                                <w:szCs w:val="27"/>
                              </w:rPr>
                              <w:t>Решение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42838" id="Прямоугольник 12" o:spid="_x0000_s1033" style="position:absolute;left:0;text-align:left;margin-left:262.5pt;margin-top:329.75pt;width:185.25pt;height:4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">
                <v:textbox>
                  <w:txbxContent>
                    <w:p w:rsidR="00326180" w:rsidRDefault="00326180" w:rsidP="00123063">
                      <w:r>
                        <w:rPr>
                          <w:sz w:val="27"/>
                          <w:szCs w:val="27"/>
                        </w:rPr>
                        <w:t>Решение об отказе в предоставлении услуги</w:t>
                      </w:r>
                    </w:p>
                  </w:txbxContent>
                </v:textbox>
              </v:rect>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78720" behindDoc="0" locked="0" layoutInCell="1" allowOverlap="1" wp14:anchorId="36F3A66C" wp14:editId="3C44562D">
                <wp:simplePos x="0" y="0"/>
                <wp:positionH relativeFrom="column">
                  <wp:posOffset>142875</wp:posOffset>
                </wp:positionH>
                <wp:positionV relativeFrom="paragraph">
                  <wp:posOffset>5039360</wp:posOffset>
                </wp:positionV>
                <wp:extent cx="2400300" cy="714375"/>
                <wp:effectExtent l="9525" t="6350" r="9525" b="127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143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180" w:rsidRDefault="00326180" w:rsidP="00123063">
                            <w:r>
                              <w:rPr>
                                <w:sz w:val="27"/>
                                <w:szCs w:val="27"/>
                              </w:rPr>
                              <w:t>Оформление разрешения на производство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3A66C" id="Прямоугольник 11" o:spid="_x0000_s1034" style="position:absolute;left:0;text-align:left;margin-left:11.25pt;margin-top:396.8pt;width:189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">
                <v:textbox>
                  <w:txbxContent>
                    <w:p w:rsidR="00326180" w:rsidRDefault="00326180" w:rsidP="00123063">
                      <w:r>
                        <w:rPr>
                          <w:sz w:val="27"/>
                          <w:szCs w:val="27"/>
                        </w:rPr>
                        <w:t>Оформление разрешения на производство земляных работ</w:t>
                      </w:r>
                    </w:p>
                  </w:txbxContent>
                </v:textbox>
              </v:rect>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76672" behindDoc="0" locked="0" layoutInCell="1" allowOverlap="1" wp14:anchorId="24AAC721" wp14:editId="46A5FB1B">
                <wp:simplePos x="0" y="0"/>
                <wp:positionH relativeFrom="column">
                  <wp:posOffset>1285875</wp:posOffset>
                </wp:positionH>
                <wp:positionV relativeFrom="paragraph">
                  <wp:posOffset>4877435</wp:posOffset>
                </wp:positionV>
                <wp:extent cx="9525" cy="133350"/>
                <wp:effectExtent l="57150" t="6350" r="47625" b="222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33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B378FF" id="Прямая со стрелкой 10" o:spid="_x0000_s1026" type="#_x0000_t32" style="position:absolute;margin-left:101.25pt;margin-top:384.05pt;width:.75pt;height:1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">
                <v:stroke endarrow="block"/>
              </v:shape>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73600" behindDoc="0" locked="0" layoutInCell="1" allowOverlap="1" wp14:anchorId="689F0489" wp14:editId="377DF1C8">
                <wp:simplePos x="0" y="0"/>
                <wp:positionH relativeFrom="column">
                  <wp:posOffset>85725</wp:posOffset>
                </wp:positionH>
                <wp:positionV relativeFrom="paragraph">
                  <wp:posOffset>4163060</wp:posOffset>
                </wp:positionV>
                <wp:extent cx="2438400" cy="695325"/>
                <wp:effectExtent l="9525" t="6350" r="952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953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180" w:rsidRDefault="00326180" w:rsidP="00123063">
                            <w:r>
                              <w:rPr>
                                <w:sz w:val="27"/>
                                <w:szCs w:val="27"/>
                              </w:rPr>
                              <w:t>Решение о выдаче разрешения  на производство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F0489" id="Прямоугольник 9" o:spid="_x0000_s1035" style="position:absolute;left:0;text-align:left;margin-left:6.75pt;margin-top:327.8pt;width:192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">
                <v:textbox>
                  <w:txbxContent>
                    <w:p w:rsidR="00326180" w:rsidRDefault="00326180" w:rsidP="00123063">
                      <w:r>
                        <w:rPr>
                          <w:sz w:val="27"/>
                          <w:szCs w:val="27"/>
                        </w:rPr>
                        <w:t>Решение о выдаче разрешения  на производство земляных работ</w:t>
                      </w:r>
                    </w:p>
                  </w:txbxContent>
                </v:textbox>
              </v:rect>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72576" behindDoc="0" locked="0" layoutInCell="1" allowOverlap="1" wp14:anchorId="75B162B7" wp14:editId="3124F740">
                <wp:simplePos x="0" y="0"/>
                <wp:positionH relativeFrom="column">
                  <wp:posOffset>4381500</wp:posOffset>
                </wp:positionH>
                <wp:positionV relativeFrom="paragraph">
                  <wp:posOffset>3886835</wp:posOffset>
                </wp:positionV>
                <wp:extent cx="317500" cy="323850"/>
                <wp:effectExtent l="9525" t="6350" r="53975" b="508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3238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987BAC" id="Прямая со стрелкой 8" o:spid="_x0000_s1026" type="#_x0000_t32" style="position:absolute;margin-left:345pt;margin-top:306.05pt;width: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">
                <v:stroke endarrow="block"/>
              </v:shape>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75648" behindDoc="0" locked="0" layoutInCell="1" allowOverlap="1" wp14:anchorId="722E13F6" wp14:editId="6CC0A9AB">
                <wp:simplePos x="0" y="0"/>
                <wp:positionH relativeFrom="column">
                  <wp:posOffset>3352800</wp:posOffset>
                </wp:positionH>
                <wp:positionV relativeFrom="paragraph">
                  <wp:posOffset>3296285</wp:posOffset>
                </wp:positionV>
                <wp:extent cx="9525" cy="85725"/>
                <wp:effectExtent l="57150" t="6350" r="47625"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57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B25337" id="Прямая со стрелкой 7" o:spid="_x0000_s1026" type="#_x0000_t32" style="position:absolute;margin-left:264pt;margin-top:259.55pt;width:.75pt;height:6.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">
                <v:stroke endarrow="block"/>
              </v:shape>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68480" behindDoc="0" locked="0" layoutInCell="1" allowOverlap="1" wp14:anchorId="3639F524" wp14:editId="687E2ED5">
                <wp:simplePos x="0" y="0"/>
                <wp:positionH relativeFrom="column">
                  <wp:posOffset>3343275</wp:posOffset>
                </wp:positionH>
                <wp:positionV relativeFrom="paragraph">
                  <wp:posOffset>2829560</wp:posOffset>
                </wp:positionV>
                <wp:extent cx="0" cy="161925"/>
                <wp:effectExtent l="57150" t="6350" r="57150"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65787E" id="Прямая со стрелкой 6" o:spid="_x0000_s1026" type="#_x0000_t32" style="position:absolute;margin-left:263.25pt;margin-top:222.8pt;width:0;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">
                <v:stroke endarrow="block"/>
              </v:shape>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67456" behindDoc="0" locked="0" layoutInCell="1" allowOverlap="1" wp14:anchorId="4BD78987" wp14:editId="26C3EC51">
                <wp:simplePos x="0" y="0"/>
                <wp:positionH relativeFrom="column">
                  <wp:posOffset>1979930</wp:posOffset>
                </wp:positionH>
                <wp:positionV relativeFrom="paragraph">
                  <wp:posOffset>2540000</wp:posOffset>
                </wp:positionV>
                <wp:extent cx="2734945" cy="289560"/>
                <wp:effectExtent l="8255" t="12065" r="9525"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4945" cy="2895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180" w:rsidRDefault="00326180" w:rsidP="00123063">
                            <w:pPr>
                              <w:jc w:val="center"/>
                            </w:pPr>
                            <w:r>
                              <w:rPr>
                                <w:sz w:val="27"/>
                                <w:szCs w:val="27"/>
                              </w:rPr>
                              <w:t>Проверка наличия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78987" id="Прямоугольник 5" o:spid="_x0000_s1036" style="position:absolute;left:0;text-align:left;margin-left:155.9pt;margin-top:200pt;width:215.3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">
                <v:textbox>
                  <w:txbxContent>
                    <w:p w:rsidR="00326180" w:rsidRDefault="00326180" w:rsidP="00123063">
                      <w:pPr>
                        <w:jc w:val="center"/>
                      </w:pPr>
                      <w:r>
                        <w:rPr>
                          <w:sz w:val="27"/>
                          <w:szCs w:val="27"/>
                        </w:rPr>
                        <w:t>Проверка наличия документов</w:t>
                      </w:r>
                    </w:p>
                  </w:txbxContent>
                </v:textbox>
              </v:rect>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66432" behindDoc="0" locked="0" layoutInCell="1" allowOverlap="1" wp14:anchorId="454DA4F6" wp14:editId="4EBE3A6C">
                <wp:simplePos x="0" y="0"/>
                <wp:positionH relativeFrom="column">
                  <wp:posOffset>3314700</wp:posOffset>
                </wp:positionH>
                <wp:positionV relativeFrom="paragraph">
                  <wp:posOffset>2362835</wp:posOffset>
                </wp:positionV>
                <wp:extent cx="9525" cy="152400"/>
                <wp:effectExtent l="47625" t="6350" r="57150" b="222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796621" id="Прямая со стрелкой 4" o:spid="_x0000_s1026" type="#_x0000_t32" style="position:absolute;margin-left:261pt;margin-top:186.05pt;width:.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">
                <v:stroke endarrow="block"/>
              </v:shape>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64384" behindDoc="0" locked="0" layoutInCell="1" allowOverlap="1" wp14:anchorId="72D41EE4" wp14:editId="4EB212FA">
                <wp:simplePos x="0" y="0"/>
                <wp:positionH relativeFrom="column">
                  <wp:posOffset>3314700</wp:posOffset>
                </wp:positionH>
                <wp:positionV relativeFrom="paragraph">
                  <wp:posOffset>1667510</wp:posOffset>
                </wp:positionV>
                <wp:extent cx="19050" cy="180975"/>
                <wp:effectExtent l="38100" t="6350" r="57150" b="222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809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F28552" id="Прямая со стрелкой 3" o:spid="_x0000_s1026" type="#_x0000_t32" style="position:absolute;margin-left:261pt;margin-top:131.3pt;width:1.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">
                <v:stroke endarrow="block"/>
              </v:shape>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63360" behindDoc="0" locked="0" layoutInCell="1" allowOverlap="1" wp14:anchorId="208EEE4B" wp14:editId="2658752F">
                <wp:simplePos x="0" y="0"/>
                <wp:positionH relativeFrom="column">
                  <wp:posOffset>1979930</wp:posOffset>
                </wp:positionH>
                <wp:positionV relativeFrom="paragraph">
                  <wp:posOffset>1168400</wp:posOffset>
                </wp:positionV>
                <wp:extent cx="2755900" cy="489585"/>
                <wp:effectExtent l="8255" t="12065" r="7620"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4895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180" w:rsidRDefault="00326180" w:rsidP="00123063">
                            <w:pPr>
                              <w:jc w:val="center"/>
                            </w:pPr>
                            <w:r>
                              <w:rPr>
                                <w:sz w:val="27"/>
                                <w:szCs w:val="27"/>
                              </w:rPr>
                              <w:t>Назначение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EEE4B" id="Прямоугольник 2" o:spid="_x0000_s1037" style="position:absolute;left:0;text-align:left;margin-left:155.9pt;margin-top:92pt;width:217pt;height:3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">
                <v:textbox>
                  <w:txbxContent>
                    <w:p w:rsidR="00326180" w:rsidRDefault="00326180" w:rsidP="00123063">
                      <w:pPr>
                        <w:jc w:val="center"/>
                      </w:pPr>
                      <w:r>
                        <w:rPr>
                          <w:sz w:val="27"/>
                          <w:szCs w:val="27"/>
                        </w:rPr>
                        <w:t>Назначение ответственного исполнителя</w:t>
                      </w:r>
                    </w:p>
                  </w:txbxContent>
                </v:textbox>
              </v:rect>
            </w:pict>
          </mc:Fallback>
        </mc:AlternateContent>
      </w:r>
      <w:r w:rsidRPr="00123063">
        <w:rPr>
          <w:rFonts w:ascii="Times New Roman" w:hAnsi="Times New Roman"/>
          <w:b/>
          <w:bCs/>
          <w:noProof/>
          <w:sz w:val="24"/>
          <w:szCs w:val="24"/>
        </w:rPr>
        <mc:AlternateContent>
          <mc:Choice Requires="wps">
            <w:drawing>
              <wp:anchor distT="0" distB="0" distL="114300" distR="114300" simplePos="0" relativeHeight="251662336" behindDoc="0" locked="0" layoutInCell="1" allowOverlap="1" wp14:anchorId="2A945FEC" wp14:editId="19309E07">
                <wp:simplePos x="0" y="0"/>
                <wp:positionH relativeFrom="column">
                  <wp:posOffset>3267075</wp:posOffset>
                </wp:positionH>
                <wp:positionV relativeFrom="paragraph">
                  <wp:posOffset>968375</wp:posOffset>
                </wp:positionV>
                <wp:extent cx="10160" cy="200025"/>
                <wp:effectExtent l="47625" t="12065" r="56515" b="2603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00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134117" id="Прямая со стрелкой 27" o:spid="_x0000_s1026" type="#_x0000_t32" style="position:absolute;margin-left:257.25pt;margin-top:76.25pt;width:.8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">
                <v:stroke endarrow="block"/>
              </v:shape>
            </w:pict>
          </mc:Fallback>
        </mc:AlternateContent>
      </w:r>
    </w:p>
    <w:p w:rsidR="00123063" w:rsidRPr="00123063" w:rsidRDefault="00123063" w:rsidP="00123063">
      <w:pPr>
        <w:widowControl w:val="0"/>
        <w:autoSpaceDE w:val="0"/>
        <w:autoSpaceDN w:val="0"/>
        <w:spacing w:after="0" w:line="240" w:lineRule="auto"/>
        <w:rPr>
          <w:rFonts w:ascii="Times New Roman" w:hAnsi="Times New Roman"/>
          <w:lang w:bidi="ru-RU"/>
        </w:rPr>
      </w:pPr>
    </w:p>
    <w:p w:rsidR="00123063" w:rsidRDefault="00123063" w:rsidP="00DF30D3">
      <w:pPr>
        <w:rPr>
          <w:sz w:val="28"/>
          <w:szCs w:val="28"/>
        </w:rPr>
      </w:pPr>
    </w:p>
    <w:p w:rsidR="00B23FDA" w:rsidRPr="0085441E" w:rsidRDefault="00B23FDA" w:rsidP="00B23FDA">
      <w:pPr>
        <w:spacing w:after="0"/>
        <w:jc w:val="center"/>
        <w:rPr>
          <w:rFonts w:ascii="Times New Roman" w:hAnsi="Times New Roman"/>
          <w:sz w:val="28"/>
        </w:rPr>
      </w:pPr>
      <w:r w:rsidRPr="0085441E">
        <w:rPr>
          <w:rFonts w:ascii="Times New Roman" w:hAnsi="Times New Roman"/>
          <w:sz w:val="28"/>
        </w:rPr>
        <w:t>Российская Федерация</w:t>
      </w: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123063" w:rsidP="00B23FDA">
      <w:pPr>
        <w:spacing w:after="0"/>
        <w:jc w:val="center"/>
        <w:rPr>
          <w:rFonts w:ascii="Times New Roman" w:hAnsi="Times New Roman"/>
          <w:sz w:val="28"/>
          <w:szCs w:val="28"/>
        </w:rPr>
      </w:pPr>
    </w:p>
    <w:p w:rsidR="00123063" w:rsidRDefault="008709AC" w:rsidP="00B23FDA">
      <w:pPr>
        <w:spacing w:after="0"/>
        <w:jc w:val="center"/>
        <w:rPr>
          <w:rFonts w:ascii="Times New Roman" w:hAnsi="Times New Roman"/>
          <w:sz w:val="28"/>
          <w:szCs w:val="28"/>
        </w:rPr>
      </w:pPr>
      <w:r w:rsidRPr="00123063">
        <w:rPr>
          <w:rFonts w:ascii="Times New Roman" w:hAnsi="Times New Roman"/>
          <w:b/>
          <w:bCs/>
          <w:noProof/>
          <w:sz w:val="24"/>
          <w:szCs w:val="24"/>
        </w:rPr>
        <mc:AlternateContent>
          <mc:Choice Requires="wps">
            <w:drawing>
              <wp:anchor distT="0" distB="0" distL="114300" distR="114300" simplePos="0" relativeHeight="251684864" behindDoc="0" locked="0" layoutInCell="1" allowOverlap="1" wp14:anchorId="5B350FBD" wp14:editId="1DA9B5C1">
                <wp:simplePos x="0" y="0"/>
                <wp:positionH relativeFrom="column">
                  <wp:posOffset>2122805</wp:posOffset>
                </wp:positionH>
                <wp:positionV relativeFrom="paragraph">
                  <wp:posOffset>61595</wp:posOffset>
                </wp:positionV>
                <wp:extent cx="2543175" cy="600075"/>
                <wp:effectExtent l="0" t="0" r="2857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600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6180" w:rsidRDefault="00326180" w:rsidP="00123063">
                            <w:r>
                              <w:rPr>
                                <w:sz w:val="27"/>
                                <w:szCs w:val="27"/>
                              </w:rPr>
                              <w:t>Окончание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50FBD" id="Прямоугольник 19" o:spid="_x0000_s1038" style="position:absolute;left:0;text-align:left;margin-left:167.15pt;margin-top:4.85pt;width:200.25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">
                <v:textbox>
                  <w:txbxContent>
                    <w:p w:rsidR="00326180" w:rsidRDefault="00326180" w:rsidP="00123063">
                      <w:r>
                        <w:rPr>
                          <w:sz w:val="27"/>
                          <w:szCs w:val="27"/>
                        </w:rPr>
                        <w:t>Окончание предоставления муниципальной услуги</w:t>
                      </w:r>
                    </w:p>
                  </w:txbxContent>
                </v:textbox>
              </v:rect>
            </w:pict>
          </mc:Fallback>
        </mc:AlternateContent>
      </w:r>
    </w:p>
    <w:p w:rsidR="00123063" w:rsidRDefault="00123063" w:rsidP="00B23FDA">
      <w:pPr>
        <w:spacing w:after="0"/>
        <w:jc w:val="center"/>
        <w:rPr>
          <w:rFonts w:ascii="Times New Roman" w:hAnsi="Times New Roman"/>
          <w:sz w:val="28"/>
          <w:szCs w:val="28"/>
        </w:rPr>
      </w:pPr>
    </w:p>
    <w:p w:rsidR="001D6FC7" w:rsidRDefault="001D6FC7" w:rsidP="00D168A0">
      <w:pPr>
        <w:spacing w:after="0"/>
        <w:rPr>
          <w:rFonts w:ascii="Times New Roman" w:hAnsi="Times New Roman"/>
          <w:sz w:val="28"/>
          <w:szCs w:val="28"/>
        </w:rPr>
      </w:pPr>
    </w:p>
    <w:p w:rsidR="001D6FC7" w:rsidRPr="00D168A0" w:rsidRDefault="00D168A0" w:rsidP="00D168A0">
      <w:pPr>
        <w:spacing w:after="0" w:line="240" w:lineRule="auto"/>
        <w:jc w:val="center"/>
        <w:rPr>
          <w:rFonts w:ascii="Times New Roman" w:hAnsi="Times New Roman"/>
          <w:sz w:val="24"/>
          <w:szCs w:val="24"/>
        </w:rPr>
      </w:pPr>
      <w:r w:rsidRPr="00D168A0">
        <w:rPr>
          <w:rFonts w:ascii="Times New Roman" w:hAnsi="Times New Roman"/>
          <w:sz w:val="24"/>
          <w:szCs w:val="24"/>
        </w:rPr>
        <w:lastRenderedPageBreak/>
        <w:t xml:space="preserve">1.5.7. </w:t>
      </w:r>
      <w:r w:rsidR="001D6FC7" w:rsidRPr="00D168A0">
        <w:rPr>
          <w:rFonts w:ascii="Times New Roman" w:hAnsi="Times New Roman"/>
          <w:sz w:val="24"/>
          <w:szCs w:val="24"/>
        </w:rPr>
        <w:t>РОССИЙСКАЯ ФЕДЕРАЦИЯ</w:t>
      </w:r>
    </w:p>
    <w:p w:rsidR="001D6FC7" w:rsidRPr="00D168A0" w:rsidRDefault="001D6FC7" w:rsidP="00D168A0">
      <w:pPr>
        <w:spacing w:after="0" w:line="240" w:lineRule="auto"/>
        <w:jc w:val="center"/>
        <w:rPr>
          <w:rFonts w:ascii="Times New Roman" w:hAnsi="Times New Roman"/>
          <w:sz w:val="24"/>
          <w:szCs w:val="24"/>
        </w:rPr>
      </w:pPr>
      <w:r w:rsidRPr="00D168A0">
        <w:rPr>
          <w:rFonts w:ascii="Times New Roman" w:hAnsi="Times New Roman"/>
          <w:sz w:val="24"/>
          <w:szCs w:val="24"/>
        </w:rPr>
        <w:t>БРЯНСКАЯ ОБЛАСТЬ</w:t>
      </w:r>
    </w:p>
    <w:p w:rsidR="001D6FC7" w:rsidRPr="00D168A0" w:rsidRDefault="001D6FC7" w:rsidP="00D168A0">
      <w:pPr>
        <w:spacing w:after="0" w:line="240" w:lineRule="auto"/>
        <w:jc w:val="center"/>
        <w:rPr>
          <w:rFonts w:ascii="Times New Roman" w:hAnsi="Times New Roman"/>
          <w:sz w:val="24"/>
          <w:szCs w:val="24"/>
        </w:rPr>
      </w:pPr>
      <w:r w:rsidRPr="00D168A0">
        <w:rPr>
          <w:rFonts w:ascii="Times New Roman" w:hAnsi="Times New Roman"/>
          <w:sz w:val="24"/>
          <w:szCs w:val="24"/>
        </w:rPr>
        <w:t>АДМИНИСТРАЦИЯ ДУБРОВСКОГО РАЙОНА</w:t>
      </w:r>
    </w:p>
    <w:p w:rsidR="001D6FC7" w:rsidRPr="00D168A0" w:rsidRDefault="001D6FC7" w:rsidP="00D168A0">
      <w:pPr>
        <w:spacing w:after="0" w:line="240" w:lineRule="auto"/>
        <w:jc w:val="center"/>
        <w:rPr>
          <w:rFonts w:ascii="Times New Roman" w:hAnsi="Times New Roman"/>
          <w:sz w:val="24"/>
          <w:szCs w:val="24"/>
        </w:rPr>
      </w:pPr>
    </w:p>
    <w:p w:rsidR="001D6FC7" w:rsidRPr="00D168A0" w:rsidRDefault="001D6FC7" w:rsidP="00D168A0">
      <w:pPr>
        <w:spacing w:after="0" w:line="240" w:lineRule="auto"/>
        <w:jc w:val="center"/>
        <w:rPr>
          <w:rFonts w:ascii="Times New Roman" w:hAnsi="Times New Roman"/>
          <w:sz w:val="24"/>
          <w:szCs w:val="24"/>
        </w:rPr>
      </w:pPr>
      <w:r w:rsidRPr="00D168A0">
        <w:rPr>
          <w:rFonts w:ascii="Times New Roman" w:hAnsi="Times New Roman"/>
          <w:sz w:val="24"/>
          <w:szCs w:val="24"/>
        </w:rPr>
        <w:t>ПОСТАНОВЛЕНИЕ</w:t>
      </w:r>
    </w:p>
    <w:p w:rsidR="001D6FC7" w:rsidRPr="00D168A0" w:rsidRDefault="001D6FC7" w:rsidP="00D168A0">
      <w:pPr>
        <w:spacing w:after="0" w:line="240" w:lineRule="auto"/>
        <w:ind w:left="426"/>
        <w:jc w:val="both"/>
        <w:rPr>
          <w:rFonts w:ascii="Times New Roman" w:hAnsi="Times New Roman"/>
          <w:sz w:val="24"/>
          <w:szCs w:val="24"/>
        </w:rPr>
      </w:pPr>
      <w:r w:rsidRPr="00D168A0">
        <w:rPr>
          <w:rFonts w:ascii="Times New Roman" w:hAnsi="Times New Roman"/>
          <w:sz w:val="24"/>
          <w:szCs w:val="24"/>
        </w:rPr>
        <w:t xml:space="preserve"> от   14.07.2021г                                                                                             № 383</w:t>
      </w:r>
    </w:p>
    <w:p w:rsidR="001D6FC7" w:rsidRPr="00D168A0" w:rsidRDefault="001D6FC7" w:rsidP="00D168A0">
      <w:pPr>
        <w:spacing w:after="0" w:line="240" w:lineRule="auto"/>
        <w:ind w:left="426"/>
        <w:jc w:val="both"/>
        <w:rPr>
          <w:rFonts w:ascii="Times New Roman" w:hAnsi="Times New Roman"/>
          <w:sz w:val="24"/>
          <w:szCs w:val="24"/>
        </w:rPr>
      </w:pPr>
      <w:r w:rsidRPr="00D168A0">
        <w:rPr>
          <w:rFonts w:ascii="Times New Roman" w:hAnsi="Times New Roman"/>
          <w:sz w:val="24"/>
          <w:szCs w:val="24"/>
        </w:rPr>
        <w:t xml:space="preserve">   п. Дубровка</w:t>
      </w:r>
    </w:p>
    <w:p w:rsidR="001D6FC7" w:rsidRPr="00D168A0" w:rsidRDefault="001D6FC7" w:rsidP="00D168A0">
      <w:pPr>
        <w:spacing w:after="0" w:line="240" w:lineRule="auto"/>
        <w:ind w:left="426"/>
        <w:jc w:val="both"/>
        <w:rPr>
          <w:rFonts w:ascii="Times New Roman" w:hAnsi="Times New Roman"/>
          <w:sz w:val="24"/>
          <w:szCs w:val="24"/>
        </w:rPr>
      </w:pPr>
    </w:p>
    <w:p w:rsidR="001D6FC7" w:rsidRPr="00D168A0" w:rsidRDefault="001D6FC7" w:rsidP="00D168A0">
      <w:pPr>
        <w:spacing w:after="0" w:line="240" w:lineRule="auto"/>
        <w:ind w:left="426"/>
        <w:jc w:val="both"/>
        <w:rPr>
          <w:rFonts w:ascii="Times New Roman" w:hAnsi="Times New Roman"/>
          <w:sz w:val="24"/>
          <w:szCs w:val="24"/>
        </w:rPr>
      </w:pPr>
      <w:r w:rsidRPr="00D168A0">
        <w:rPr>
          <w:rFonts w:ascii="Times New Roman" w:hAnsi="Times New Roman"/>
          <w:noProof/>
          <w:sz w:val="24"/>
          <w:szCs w:val="24"/>
        </w:rPr>
        <mc:AlternateContent>
          <mc:Choice Requires="wps">
            <w:drawing>
              <wp:anchor distT="45720" distB="45720" distL="114300" distR="114300" simplePos="0" relativeHeight="251686912" behindDoc="0" locked="0" layoutInCell="1" allowOverlap="1" wp14:anchorId="1A791C76" wp14:editId="3345A486">
                <wp:simplePos x="0" y="0"/>
                <wp:positionH relativeFrom="margin">
                  <wp:align>left</wp:align>
                </wp:positionH>
                <wp:positionV relativeFrom="paragraph">
                  <wp:posOffset>14605</wp:posOffset>
                </wp:positionV>
                <wp:extent cx="2916555" cy="1467485"/>
                <wp:effectExtent l="0" t="0" r="0" b="0"/>
                <wp:wrapSquare wrapText="bothSides"/>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46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180" w:rsidRPr="00D168A0" w:rsidRDefault="00326180" w:rsidP="001D6FC7">
                            <w:pPr>
                              <w:rPr>
                                <w:rFonts w:ascii="Times New Roman" w:hAnsi="Times New Roman"/>
                                <w:sz w:val="24"/>
                                <w:szCs w:val="24"/>
                              </w:rPr>
                            </w:pPr>
                            <w:r w:rsidRPr="00D168A0">
                              <w:rPr>
                                <w:rFonts w:ascii="Times New Roman" w:hAnsi="Times New Roman"/>
                                <w:sz w:val="24"/>
                                <w:szCs w:val="24"/>
                              </w:rPr>
                              <w:t>О утверждении Порядка подготовки, утверждения местных нормативов градостроительного проектирования   Дубровского муниципального района и внесения изменений в них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791C76" id="_x0000_t202" coordsize="21600,21600" o:spt="202" path="m,l,21600r21600,l21600,xe">
                <v:stroke joinstyle="miter"/>
                <v:path gradientshapeok="t" o:connecttype="rect"/>
              </v:shapetype>
              <v:shape id="Надпись 28" o:spid="_x0000_s1039" type="#_x0000_t202" style="position:absolute;left:0;text-align:left;margin-left:0;margin-top:1.15pt;width:229.65pt;height:115.5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" stroked="f">
                <v:textbox>
                  <w:txbxContent>
                    <w:p w:rsidR="00326180" w:rsidRPr="00D168A0" w:rsidRDefault="00326180" w:rsidP="001D6FC7">
                      <w:pPr>
                        <w:rPr>
                          <w:rFonts w:ascii="Times New Roman" w:hAnsi="Times New Roman"/>
                          <w:sz w:val="24"/>
                          <w:szCs w:val="24"/>
                        </w:rPr>
                      </w:pPr>
                      <w:r w:rsidRPr="00D168A0">
                        <w:rPr>
                          <w:rFonts w:ascii="Times New Roman" w:hAnsi="Times New Roman"/>
                          <w:sz w:val="24"/>
                          <w:szCs w:val="24"/>
                        </w:rPr>
                        <w:t>О утверждении Порядка подготовки, утверждения местных нормативов градостроительного проектирования   Дубровского муниципального района и внесения изменений в них</w:t>
                      </w:r>
                    </w:p>
                  </w:txbxContent>
                </v:textbox>
                <w10:wrap type="square" anchorx="margin"/>
              </v:shape>
            </w:pict>
          </mc:Fallback>
        </mc:AlternateContent>
      </w:r>
    </w:p>
    <w:p w:rsidR="001D6FC7" w:rsidRPr="00D168A0" w:rsidRDefault="001D6FC7" w:rsidP="00D168A0">
      <w:pPr>
        <w:spacing w:after="0" w:line="240" w:lineRule="auto"/>
        <w:ind w:left="426"/>
        <w:jc w:val="both"/>
        <w:rPr>
          <w:rFonts w:ascii="Times New Roman" w:hAnsi="Times New Roman"/>
          <w:sz w:val="24"/>
          <w:szCs w:val="24"/>
        </w:rPr>
      </w:pPr>
    </w:p>
    <w:p w:rsidR="001D6FC7" w:rsidRPr="00D168A0" w:rsidRDefault="001D6FC7" w:rsidP="00D168A0">
      <w:pPr>
        <w:spacing w:after="0" w:line="240" w:lineRule="auto"/>
        <w:ind w:left="426"/>
        <w:jc w:val="both"/>
        <w:rPr>
          <w:rFonts w:ascii="Times New Roman" w:hAnsi="Times New Roman"/>
          <w:sz w:val="24"/>
          <w:szCs w:val="24"/>
        </w:rPr>
      </w:pPr>
    </w:p>
    <w:p w:rsidR="001D6FC7" w:rsidRPr="00D168A0" w:rsidRDefault="001D6FC7" w:rsidP="00D168A0">
      <w:pPr>
        <w:spacing w:after="0" w:line="240" w:lineRule="auto"/>
        <w:ind w:left="170"/>
        <w:jc w:val="both"/>
        <w:rPr>
          <w:rFonts w:ascii="Times New Roman" w:hAnsi="Times New Roman"/>
          <w:sz w:val="24"/>
          <w:szCs w:val="24"/>
        </w:rPr>
      </w:pPr>
    </w:p>
    <w:p w:rsidR="001D6FC7" w:rsidRPr="00D168A0" w:rsidRDefault="001D6FC7" w:rsidP="00D168A0">
      <w:pPr>
        <w:spacing w:after="0" w:line="240" w:lineRule="auto"/>
        <w:ind w:left="170"/>
        <w:jc w:val="both"/>
        <w:rPr>
          <w:rFonts w:ascii="Times New Roman" w:hAnsi="Times New Roman"/>
          <w:sz w:val="24"/>
          <w:szCs w:val="24"/>
        </w:rPr>
      </w:pPr>
    </w:p>
    <w:p w:rsidR="001D6FC7" w:rsidRPr="00D168A0" w:rsidRDefault="001D6FC7" w:rsidP="00D168A0">
      <w:pPr>
        <w:spacing w:after="0" w:line="240" w:lineRule="auto"/>
        <w:ind w:left="170"/>
        <w:jc w:val="both"/>
        <w:rPr>
          <w:rFonts w:ascii="Times New Roman" w:hAnsi="Times New Roman"/>
          <w:sz w:val="24"/>
          <w:szCs w:val="24"/>
        </w:rPr>
      </w:pPr>
    </w:p>
    <w:p w:rsidR="001D6FC7" w:rsidRPr="00D168A0" w:rsidRDefault="001D6FC7" w:rsidP="00D168A0">
      <w:pPr>
        <w:spacing w:after="0" w:line="240" w:lineRule="auto"/>
        <w:jc w:val="both"/>
        <w:rPr>
          <w:rFonts w:ascii="Times New Roman" w:hAnsi="Times New Roman"/>
          <w:color w:val="000000"/>
          <w:sz w:val="24"/>
          <w:szCs w:val="24"/>
        </w:rPr>
      </w:pPr>
    </w:p>
    <w:p w:rsidR="001D6FC7" w:rsidRPr="00D168A0" w:rsidRDefault="001D6FC7" w:rsidP="00D168A0">
      <w:pPr>
        <w:spacing w:after="0" w:line="240" w:lineRule="auto"/>
        <w:jc w:val="both"/>
        <w:rPr>
          <w:rFonts w:ascii="Times New Roman" w:hAnsi="Times New Roman"/>
          <w:color w:val="000000"/>
          <w:sz w:val="24"/>
          <w:szCs w:val="24"/>
        </w:rPr>
      </w:pPr>
    </w:p>
    <w:p w:rsidR="00D168A0" w:rsidRDefault="001D6FC7" w:rsidP="00D168A0">
      <w:pPr>
        <w:spacing w:after="0" w:line="240" w:lineRule="auto"/>
        <w:jc w:val="both"/>
        <w:rPr>
          <w:rFonts w:ascii="Times New Roman" w:hAnsi="Times New Roman"/>
          <w:color w:val="000000"/>
          <w:sz w:val="24"/>
          <w:szCs w:val="24"/>
        </w:rPr>
      </w:pPr>
      <w:r w:rsidRPr="00D168A0">
        <w:rPr>
          <w:rFonts w:ascii="Times New Roman" w:hAnsi="Times New Roman"/>
          <w:color w:val="000000"/>
          <w:sz w:val="24"/>
          <w:szCs w:val="24"/>
        </w:rPr>
        <w:t xml:space="preserve">       </w:t>
      </w:r>
    </w:p>
    <w:p w:rsidR="001D6FC7" w:rsidRPr="00D168A0" w:rsidRDefault="001D6FC7" w:rsidP="00D168A0">
      <w:pPr>
        <w:spacing w:after="0" w:line="240" w:lineRule="auto"/>
        <w:jc w:val="both"/>
        <w:rPr>
          <w:rFonts w:ascii="Times New Roman" w:hAnsi="Times New Roman"/>
          <w:color w:val="000000"/>
          <w:sz w:val="24"/>
          <w:szCs w:val="24"/>
        </w:rPr>
      </w:pPr>
      <w:r w:rsidRPr="00D168A0">
        <w:rPr>
          <w:rFonts w:ascii="Times New Roman" w:hAnsi="Times New Roman"/>
          <w:color w:val="000000"/>
          <w:sz w:val="24"/>
          <w:szCs w:val="24"/>
        </w:rPr>
        <w:t xml:space="preserve">В соответствии со ст. 8, 29.4 Градостроительного кодекса Российской Федерации, </w:t>
      </w:r>
      <w:r w:rsidRPr="00D168A0">
        <w:rPr>
          <w:rFonts w:ascii="Times New Roman" w:hAnsi="Times New Roman"/>
          <w:sz w:val="24"/>
          <w:szCs w:val="24"/>
        </w:rPr>
        <w:t xml:space="preserve">Федерального закона от 06.10.2003 № 131-ФЗ «Об общих принципах организации местного самоуправления в Российской Федерации», </w:t>
      </w:r>
      <w:bookmarkStart w:id="58" w:name="_Hlk48051236"/>
      <w:r w:rsidRPr="00D168A0">
        <w:rPr>
          <w:rFonts w:ascii="Times New Roman" w:hAnsi="Times New Roman"/>
          <w:sz w:val="24"/>
          <w:szCs w:val="24"/>
        </w:rPr>
        <w:t xml:space="preserve">руководствуясь </w:t>
      </w:r>
      <w:r w:rsidRPr="00D168A0">
        <w:rPr>
          <w:rFonts w:ascii="Times New Roman" w:hAnsi="Times New Roman"/>
          <w:color w:val="000000"/>
          <w:sz w:val="24"/>
          <w:szCs w:val="24"/>
        </w:rPr>
        <w:t>Уставом Дубровского муниципального района Брянской области</w:t>
      </w:r>
    </w:p>
    <w:bookmarkEnd w:id="58"/>
    <w:p w:rsidR="001D6FC7" w:rsidRPr="00D168A0" w:rsidRDefault="001D6FC7" w:rsidP="00D168A0">
      <w:pPr>
        <w:spacing w:after="0" w:line="240" w:lineRule="auto"/>
        <w:jc w:val="both"/>
        <w:rPr>
          <w:rFonts w:ascii="Times New Roman" w:hAnsi="Times New Roman"/>
          <w:color w:val="000000"/>
          <w:sz w:val="24"/>
          <w:szCs w:val="24"/>
        </w:rPr>
      </w:pPr>
    </w:p>
    <w:p w:rsidR="001D6FC7" w:rsidRPr="00D168A0" w:rsidRDefault="001D6FC7" w:rsidP="00D168A0">
      <w:pPr>
        <w:spacing w:after="0" w:line="240" w:lineRule="auto"/>
        <w:jc w:val="both"/>
        <w:rPr>
          <w:rFonts w:ascii="Times New Roman" w:hAnsi="Times New Roman"/>
          <w:sz w:val="24"/>
          <w:szCs w:val="24"/>
        </w:rPr>
      </w:pPr>
      <w:r w:rsidRPr="00D168A0">
        <w:rPr>
          <w:rFonts w:ascii="Times New Roman" w:hAnsi="Times New Roman"/>
          <w:sz w:val="24"/>
          <w:szCs w:val="24"/>
        </w:rPr>
        <w:t>ПОСТАНОВЛЯЮ:</w:t>
      </w:r>
    </w:p>
    <w:p w:rsidR="001D6FC7" w:rsidRPr="00D168A0" w:rsidRDefault="001D6FC7" w:rsidP="00D168A0">
      <w:pPr>
        <w:spacing w:after="0" w:line="240" w:lineRule="auto"/>
        <w:jc w:val="both"/>
        <w:rPr>
          <w:rFonts w:ascii="Times New Roman" w:hAnsi="Times New Roman"/>
          <w:sz w:val="24"/>
          <w:szCs w:val="24"/>
        </w:rPr>
      </w:pPr>
    </w:p>
    <w:p w:rsidR="001D6FC7" w:rsidRPr="00D168A0" w:rsidRDefault="001D6FC7" w:rsidP="00D168A0">
      <w:pPr>
        <w:autoSpaceDE w:val="0"/>
        <w:autoSpaceDN w:val="0"/>
        <w:adjustRightInd w:val="0"/>
        <w:spacing w:after="0" w:line="240" w:lineRule="auto"/>
        <w:jc w:val="both"/>
        <w:rPr>
          <w:rFonts w:ascii="Times New Roman" w:eastAsiaTheme="minorHAnsi" w:hAnsi="Times New Roman"/>
          <w:sz w:val="24"/>
          <w:szCs w:val="24"/>
          <w:lang w:eastAsia="en-US"/>
        </w:rPr>
      </w:pPr>
      <w:r w:rsidRPr="00D168A0">
        <w:rPr>
          <w:rFonts w:ascii="Times New Roman" w:hAnsi="Times New Roman"/>
          <w:sz w:val="24"/>
          <w:szCs w:val="24"/>
        </w:rPr>
        <w:t xml:space="preserve">       1. Утвердить  Порядок подготовки, утверждения местных нормативов градостроительного проектирования Дубровского муниципального района и внесения изменений в них согласно приложению.</w:t>
      </w:r>
    </w:p>
    <w:p w:rsidR="001D6FC7" w:rsidRPr="00D168A0" w:rsidRDefault="001D6FC7" w:rsidP="00D168A0">
      <w:pPr>
        <w:spacing w:after="0" w:line="240" w:lineRule="auto"/>
        <w:ind w:left="170"/>
        <w:jc w:val="both"/>
        <w:rPr>
          <w:rFonts w:ascii="Times New Roman" w:hAnsi="Times New Roman"/>
          <w:sz w:val="24"/>
          <w:szCs w:val="24"/>
        </w:rPr>
      </w:pPr>
      <w:r w:rsidRPr="00D168A0">
        <w:rPr>
          <w:rFonts w:ascii="Times New Roman" w:hAnsi="Times New Roman"/>
          <w:sz w:val="24"/>
          <w:szCs w:val="24"/>
        </w:rPr>
        <w:t xml:space="preserve">      2. Опубликовать настоящее постановление </w:t>
      </w:r>
      <w:bookmarkStart w:id="59" w:name="_Hlk76996237"/>
      <w:r w:rsidRPr="00D168A0">
        <w:rPr>
          <w:rFonts w:ascii="Times New Roman" w:hAnsi="Times New Roman"/>
          <w:sz w:val="24"/>
          <w:szCs w:val="24"/>
        </w:rPr>
        <w:t>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bookmarkEnd w:id="59"/>
    <w:p w:rsidR="001D6FC7" w:rsidRPr="00D168A0" w:rsidRDefault="001D6FC7" w:rsidP="00D168A0">
      <w:pPr>
        <w:autoSpaceDE w:val="0"/>
        <w:autoSpaceDN w:val="0"/>
        <w:adjustRightInd w:val="0"/>
        <w:spacing w:after="0" w:line="240" w:lineRule="auto"/>
        <w:jc w:val="both"/>
        <w:rPr>
          <w:rFonts w:ascii="Times New Roman" w:hAnsi="Times New Roman"/>
          <w:color w:val="000000"/>
          <w:sz w:val="24"/>
          <w:szCs w:val="24"/>
        </w:rPr>
      </w:pPr>
      <w:r w:rsidRPr="00D168A0">
        <w:rPr>
          <w:rFonts w:ascii="Times New Roman" w:hAnsi="Times New Roman"/>
          <w:sz w:val="24"/>
          <w:szCs w:val="24"/>
        </w:rPr>
        <w:t xml:space="preserve">         </w:t>
      </w:r>
      <w:r w:rsidRPr="00D168A0">
        <w:rPr>
          <w:rFonts w:ascii="Times New Roman" w:hAnsi="Times New Roman"/>
          <w:color w:val="000000"/>
          <w:sz w:val="24"/>
          <w:szCs w:val="24"/>
        </w:rPr>
        <w:t>3. Контроль за исполнением настоящего постановления оставляю за собой.</w:t>
      </w:r>
    </w:p>
    <w:p w:rsidR="001D6FC7" w:rsidRPr="00D168A0" w:rsidRDefault="001D6FC7" w:rsidP="00D168A0">
      <w:pPr>
        <w:autoSpaceDE w:val="0"/>
        <w:autoSpaceDN w:val="0"/>
        <w:adjustRightInd w:val="0"/>
        <w:spacing w:after="0" w:line="240" w:lineRule="auto"/>
        <w:jc w:val="both"/>
        <w:rPr>
          <w:rFonts w:ascii="Times New Roman" w:hAnsi="Times New Roman"/>
          <w:color w:val="000000"/>
          <w:sz w:val="24"/>
          <w:szCs w:val="24"/>
        </w:rPr>
      </w:pPr>
      <w:r w:rsidRPr="00D168A0">
        <w:rPr>
          <w:rFonts w:ascii="Times New Roman" w:hAnsi="Times New Roman"/>
          <w:color w:val="000000"/>
          <w:sz w:val="24"/>
          <w:szCs w:val="24"/>
        </w:rPr>
        <w:t xml:space="preserve">         4. Постановление вступает в силу с момента его официального    опубликования.</w:t>
      </w:r>
    </w:p>
    <w:p w:rsidR="001D6FC7" w:rsidRPr="00D168A0" w:rsidRDefault="001D6FC7" w:rsidP="00D168A0">
      <w:pPr>
        <w:spacing w:after="0" w:line="240" w:lineRule="auto"/>
        <w:jc w:val="both"/>
        <w:rPr>
          <w:rFonts w:ascii="Times New Roman" w:hAnsi="Times New Roman"/>
          <w:sz w:val="24"/>
          <w:szCs w:val="24"/>
        </w:rPr>
      </w:pPr>
      <w:r w:rsidRPr="00D168A0">
        <w:rPr>
          <w:rFonts w:ascii="Times New Roman" w:hAnsi="Times New Roman"/>
          <w:sz w:val="24"/>
          <w:szCs w:val="24"/>
        </w:rPr>
        <w:t xml:space="preserve">  </w:t>
      </w:r>
    </w:p>
    <w:p w:rsidR="001D6FC7" w:rsidRPr="00D168A0" w:rsidRDefault="001D6FC7" w:rsidP="00D168A0">
      <w:pPr>
        <w:spacing w:after="0" w:line="240" w:lineRule="auto"/>
        <w:jc w:val="both"/>
        <w:rPr>
          <w:rFonts w:ascii="Times New Roman" w:hAnsi="Times New Roman"/>
          <w:sz w:val="24"/>
          <w:szCs w:val="24"/>
        </w:rPr>
      </w:pPr>
    </w:p>
    <w:p w:rsidR="001D6FC7" w:rsidRPr="00D168A0" w:rsidRDefault="001D6FC7" w:rsidP="00D168A0">
      <w:pPr>
        <w:spacing w:after="0" w:line="240" w:lineRule="auto"/>
        <w:ind w:left="284"/>
        <w:jc w:val="both"/>
        <w:rPr>
          <w:rFonts w:ascii="Times New Roman" w:hAnsi="Times New Roman"/>
          <w:sz w:val="24"/>
          <w:szCs w:val="24"/>
        </w:rPr>
      </w:pPr>
      <w:r w:rsidRPr="00D168A0">
        <w:rPr>
          <w:rFonts w:ascii="Times New Roman" w:hAnsi="Times New Roman"/>
          <w:sz w:val="24"/>
          <w:szCs w:val="24"/>
        </w:rPr>
        <w:t xml:space="preserve"> Глава администрации</w:t>
      </w:r>
    </w:p>
    <w:p w:rsidR="001D6FC7" w:rsidRPr="00D168A0" w:rsidRDefault="001D6FC7" w:rsidP="00D168A0">
      <w:pPr>
        <w:spacing w:after="0" w:line="240" w:lineRule="auto"/>
        <w:ind w:left="170"/>
        <w:jc w:val="both"/>
        <w:rPr>
          <w:rFonts w:ascii="Times New Roman" w:hAnsi="Times New Roman"/>
          <w:sz w:val="24"/>
          <w:szCs w:val="24"/>
        </w:rPr>
      </w:pPr>
      <w:r w:rsidRPr="00D168A0">
        <w:rPr>
          <w:rFonts w:ascii="Times New Roman" w:hAnsi="Times New Roman"/>
          <w:sz w:val="24"/>
          <w:szCs w:val="24"/>
        </w:rPr>
        <w:t xml:space="preserve">   Дубровского района                                                                       И.А. Шевелёв</w:t>
      </w:r>
    </w:p>
    <w:p w:rsidR="001D6FC7" w:rsidRPr="00D168A0" w:rsidRDefault="001D6FC7" w:rsidP="00D168A0">
      <w:pPr>
        <w:pStyle w:val="formattexttopleveltext"/>
        <w:spacing w:before="0" w:beforeAutospacing="0" w:after="0" w:afterAutospacing="0"/>
      </w:pPr>
      <w:r w:rsidRPr="00D168A0">
        <w:t xml:space="preserve">  </w:t>
      </w:r>
    </w:p>
    <w:p w:rsidR="001D6FC7" w:rsidRPr="00D168A0" w:rsidRDefault="001D6FC7" w:rsidP="00D168A0">
      <w:pPr>
        <w:spacing w:after="0" w:line="240" w:lineRule="auto"/>
        <w:jc w:val="both"/>
        <w:rPr>
          <w:rFonts w:ascii="Times New Roman" w:hAnsi="Times New Roman"/>
          <w:sz w:val="24"/>
          <w:szCs w:val="24"/>
        </w:rPr>
      </w:pPr>
      <w:r w:rsidRPr="00D168A0">
        <w:rPr>
          <w:rFonts w:ascii="Times New Roman" w:hAnsi="Times New Roman"/>
          <w:sz w:val="24"/>
          <w:szCs w:val="24"/>
        </w:rPr>
        <w:t xml:space="preserve">    </w:t>
      </w:r>
    </w:p>
    <w:p w:rsidR="001D6FC7" w:rsidRPr="00D168A0" w:rsidRDefault="001D6FC7" w:rsidP="00D168A0">
      <w:pPr>
        <w:spacing w:after="0" w:line="240" w:lineRule="auto"/>
        <w:jc w:val="right"/>
        <w:rPr>
          <w:rFonts w:ascii="Times New Roman" w:hAnsi="Times New Roman"/>
          <w:bCs/>
          <w:sz w:val="24"/>
          <w:szCs w:val="24"/>
        </w:rPr>
      </w:pPr>
      <w:r w:rsidRPr="00D168A0">
        <w:rPr>
          <w:rFonts w:ascii="Times New Roman" w:hAnsi="Times New Roman"/>
          <w:bCs/>
          <w:sz w:val="24"/>
          <w:szCs w:val="24"/>
        </w:rPr>
        <w:t>Приложение</w:t>
      </w:r>
    </w:p>
    <w:p w:rsidR="001D6FC7" w:rsidRPr="00D168A0" w:rsidRDefault="001D6FC7" w:rsidP="00D168A0">
      <w:pPr>
        <w:spacing w:after="0" w:line="240" w:lineRule="auto"/>
        <w:jc w:val="right"/>
        <w:rPr>
          <w:rFonts w:ascii="Times New Roman" w:hAnsi="Times New Roman"/>
          <w:bCs/>
          <w:sz w:val="24"/>
          <w:szCs w:val="24"/>
        </w:rPr>
      </w:pPr>
      <w:r w:rsidRPr="00D168A0">
        <w:rPr>
          <w:rFonts w:ascii="Times New Roman" w:hAnsi="Times New Roman"/>
          <w:bCs/>
          <w:sz w:val="24"/>
          <w:szCs w:val="24"/>
        </w:rPr>
        <w:t>к постановлению администрации</w:t>
      </w:r>
    </w:p>
    <w:p w:rsidR="001D6FC7" w:rsidRPr="00D168A0" w:rsidRDefault="001D6FC7" w:rsidP="00D168A0">
      <w:pPr>
        <w:spacing w:after="0" w:line="240" w:lineRule="auto"/>
        <w:jc w:val="right"/>
        <w:rPr>
          <w:rFonts w:ascii="Times New Roman" w:hAnsi="Times New Roman"/>
          <w:bCs/>
          <w:sz w:val="24"/>
          <w:szCs w:val="24"/>
        </w:rPr>
      </w:pPr>
      <w:r w:rsidRPr="00D168A0">
        <w:rPr>
          <w:rFonts w:ascii="Times New Roman" w:hAnsi="Times New Roman"/>
          <w:bCs/>
          <w:sz w:val="24"/>
          <w:szCs w:val="24"/>
        </w:rPr>
        <w:t>Дубровского района</w:t>
      </w:r>
    </w:p>
    <w:p w:rsidR="001D6FC7" w:rsidRPr="00D168A0" w:rsidRDefault="001D6FC7" w:rsidP="00D168A0">
      <w:pPr>
        <w:spacing w:after="0" w:line="240" w:lineRule="auto"/>
        <w:jc w:val="center"/>
        <w:rPr>
          <w:rFonts w:ascii="Times New Roman" w:hAnsi="Times New Roman"/>
          <w:bCs/>
          <w:sz w:val="24"/>
          <w:szCs w:val="24"/>
        </w:rPr>
      </w:pPr>
      <w:r w:rsidRPr="00D168A0">
        <w:rPr>
          <w:rFonts w:ascii="Times New Roman" w:hAnsi="Times New Roman"/>
          <w:bCs/>
          <w:sz w:val="24"/>
          <w:szCs w:val="24"/>
        </w:rPr>
        <w:t xml:space="preserve">                                                                                                                                  от  14.07.2021г. № 383</w:t>
      </w:r>
    </w:p>
    <w:p w:rsidR="001D6FC7" w:rsidRPr="00D168A0" w:rsidRDefault="001D6FC7" w:rsidP="00D168A0">
      <w:pPr>
        <w:spacing w:after="0" w:line="240" w:lineRule="auto"/>
        <w:rPr>
          <w:rFonts w:ascii="Times New Roman" w:hAnsi="Times New Roman"/>
          <w:b/>
          <w:bCs/>
          <w:sz w:val="24"/>
          <w:szCs w:val="24"/>
        </w:rPr>
      </w:pPr>
    </w:p>
    <w:p w:rsidR="001D6FC7" w:rsidRPr="00D168A0" w:rsidRDefault="001D6FC7" w:rsidP="00D168A0">
      <w:pPr>
        <w:spacing w:after="0" w:line="240" w:lineRule="auto"/>
        <w:jc w:val="center"/>
        <w:rPr>
          <w:rFonts w:ascii="Times New Roman" w:hAnsi="Times New Roman"/>
          <w:sz w:val="24"/>
          <w:szCs w:val="24"/>
        </w:rPr>
      </w:pPr>
      <w:r w:rsidRPr="00D168A0">
        <w:rPr>
          <w:rFonts w:ascii="Times New Roman" w:hAnsi="Times New Roman"/>
          <w:bCs/>
          <w:sz w:val="24"/>
          <w:szCs w:val="24"/>
        </w:rPr>
        <w:t>ПОРЯДОК</w:t>
      </w:r>
    </w:p>
    <w:p w:rsidR="001D6FC7" w:rsidRPr="00D168A0" w:rsidRDefault="001D6FC7" w:rsidP="00D168A0">
      <w:pPr>
        <w:spacing w:after="0" w:line="240" w:lineRule="auto"/>
        <w:ind w:firstLine="748"/>
        <w:jc w:val="center"/>
        <w:outlineLvl w:val="1"/>
        <w:rPr>
          <w:rFonts w:ascii="Times New Roman" w:hAnsi="Times New Roman"/>
          <w:bCs/>
          <w:sz w:val="24"/>
          <w:szCs w:val="24"/>
        </w:rPr>
      </w:pPr>
      <w:r w:rsidRPr="00D168A0">
        <w:rPr>
          <w:rFonts w:ascii="Times New Roman" w:hAnsi="Times New Roman"/>
          <w:bCs/>
          <w:sz w:val="24"/>
          <w:szCs w:val="24"/>
        </w:rPr>
        <w:t xml:space="preserve">подготовки и утверждения местных нормативов градостроительного проектирования Дубровского муниципального района </w:t>
      </w:r>
    </w:p>
    <w:p w:rsidR="001D6FC7" w:rsidRPr="00D168A0" w:rsidRDefault="001D6FC7" w:rsidP="00D168A0">
      <w:pPr>
        <w:spacing w:after="0" w:line="240" w:lineRule="auto"/>
        <w:ind w:firstLine="748"/>
        <w:jc w:val="center"/>
        <w:outlineLvl w:val="1"/>
        <w:rPr>
          <w:rFonts w:ascii="Times New Roman" w:hAnsi="Times New Roman"/>
          <w:bCs/>
          <w:sz w:val="24"/>
          <w:szCs w:val="24"/>
        </w:rPr>
      </w:pPr>
      <w:r w:rsidRPr="00D168A0">
        <w:rPr>
          <w:rFonts w:ascii="Times New Roman" w:hAnsi="Times New Roman"/>
          <w:bCs/>
          <w:sz w:val="24"/>
          <w:szCs w:val="24"/>
        </w:rPr>
        <w:t>и внесения изменений в них</w:t>
      </w:r>
    </w:p>
    <w:p w:rsidR="001D6FC7" w:rsidRPr="00D168A0" w:rsidRDefault="001D6FC7" w:rsidP="00D168A0">
      <w:pPr>
        <w:spacing w:after="0" w:line="240" w:lineRule="auto"/>
        <w:outlineLvl w:val="1"/>
        <w:rPr>
          <w:rFonts w:ascii="Times New Roman" w:hAnsi="Times New Roman"/>
          <w:bCs/>
          <w:sz w:val="24"/>
          <w:szCs w:val="24"/>
        </w:rPr>
      </w:pPr>
    </w:p>
    <w:p w:rsidR="001D6FC7" w:rsidRPr="00D168A0" w:rsidRDefault="001D6FC7" w:rsidP="00D168A0">
      <w:pPr>
        <w:spacing w:after="0" w:line="240" w:lineRule="auto"/>
        <w:jc w:val="both"/>
        <w:rPr>
          <w:rFonts w:ascii="Times New Roman" w:hAnsi="Times New Roman"/>
          <w:b/>
          <w:sz w:val="24"/>
          <w:szCs w:val="24"/>
          <w:bdr w:val="none" w:sz="0" w:space="0" w:color="auto" w:frame="1"/>
        </w:rPr>
      </w:pPr>
      <w:bookmarkStart w:id="60" w:name="bookmark1"/>
      <w:r w:rsidRPr="00D168A0">
        <w:rPr>
          <w:rFonts w:ascii="Times New Roman" w:hAnsi="Times New Roman"/>
          <w:b/>
          <w:color w:val="014591"/>
          <w:sz w:val="24"/>
          <w:szCs w:val="24"/>
          <w:bdr w:val="none" w:sz="0" w:space="0" w:color="auto" w:frame="1"/>
        </w:rPr>
        <w:t xml:space="preserve">                                                       </w:t>
      </w:r>
      <w:r w:rsidRPr="00D168A0">
        <w:rPr>
          <w:rFonts w:ascii="Times New Roman" w:hAnsi="Times New Roman"/>
          <w:b/>
          <w:sz w:val="24"/>
          <w:szCs w:val="24"/>
          <w:bdr w:val="none" w:sz="0" w:space="0" w:color="auto" w:frame="1"/>
        </w:rPr>
        <w:t>1. Общие положения</w:t>
      </w:r>
    </w:p>
    <w:bookmarkEnd w:id="60"/>
    <w:p w:rsidR="001D6FC7" w:rsidRPr="00D168A0" w:rsidRDefault="001D6FC7" w:rsidP="00D168A0">
      <w:pPr>
        <w:spacing w:after="0" w:line="240" w:lineRule="auto"/>
        <w:ind w:firstLine="993"/>
        <w:rPr>
          <w:rFonts w:ascii="Times New Roman" w:hAnsi="Times New Roman"/>
          <w:color w:val="000000"/>
          <w:sz w:val="24"/>
          <w:szCs w:val="24"/>
        </w:rPr>
      </w:pPr>
    </w:p>
    <w:p w:rsidR="001D6FC7" w:rsidRPr="00D168A0" w:rsidRDefault="001D6FC7" w:rsidP="00D168A0">
      <w:pPr>
        <w:spacing w:after="0" w:line="240" w:lineRule="auto"/>
        <w:jc w:val="both"/>
        <w:rPr>
          <w:rFonts w:ascii="Times New Roman" w:hAnsi="Times New Roman"/>
          <w:sz w:val="24"/>
          <w:szCs w:val="24"/>
        </w:rPr>
      </w:pPr>
      <w:r w:rsidRPr="00D168A0">
        <w:rPr>
          <w:rFonts w:ascii="Times New Roman" w:hAnsi="Times New Roman"/>
          <w:color w:val="000000"/>
          <w:sz w:val="24"/>
          <w:szCs w:val="24"/>
        </w:rPr>
        <w:t xml:space="preserve">          1.1. </w:t>
      </w:r>
      <w:r w:rsidRPr="00D168A0">
        <w:rPr>
          <w:rFonts w:ascii="Times New Roman" w:hAnsi="Times New Roman"/>
          <w:sz w:val="24"/>
          <w:szCs w:val="24"/>
        </w:rPr>
        <w:t xml:space="preserve"> Настоящий Порядок разработан в соответствии с Градостроительным кодексом Российской Федерации и определяет процедуру подготовки и утверждения местных нормативов градостроительного проектирования Дубровского муниципального района Брянской  области (далее - местные нормативы) и внесения изменений в них.</w:t>
      </w:r>
    </w:p>
    <w:p w:rsidR="001D6FC7" w:rsidRPr="00D168A0" w:rsidRDefault="001D6FC7" w:rsidP="00D168A0">
      <w:pPr>
        <w:spacing w:after="0" w:line="240" w:lineRule="auto"/>
        <w:ind w:firstLine="284"/>
        <w:jc w:val="both"/>
        <w:rPr>
          <w:rFonts w:ascii="Times New Roman" w:hAnsi="Times New Roman"/>
          <w:color w:val="000000"/>
          <w:sz w:val="24"/>
          <w:szCs w:val="24"/>
        </w:rPr>
      </w:pPr>
      <w:r w:rsidRPr="00D168A0">
        <w:rPr>
          <w:rFonts w:ascii="Times New Roman" w:hAnsi="Times New Roman"/>
          <w:color w:val="000000"/>
          <w:sz w:val="24"/>
          <w:szCs w:val="24"/>
        </w:rPr>
        <w:t xml:space="preserve">   1.2. Местные нормативы включают в себя:</w:t>
      </w:r>
    </w:p>
    <w:p w:rsidR="001D6FC7" w:rsidRPr="00D168A0" w:rsidRDefault="001D6FC7" w:rsidP="00D168A0">
      <w:pPr>
        <w:spacing w:after="0" w:line="240" w:lineRule="auto"/>
        <w:jc w:val="both"/>
        <w:rPr>
          <w:rFonts w:ascii="Times New Roman" w:hAnsi="Times New Roman"/>
          <w:color w:val="000000"/>
          <w:sz w:val="24"/>
          <w:szCs w:val="24"/>
        </w:rPr>
      </w:pPr>
      <w:r w:rsidRPr="00D168A0">
        <w:rPr>
          <w:rFonts w:ascii="Times New Roman" w:hAnsi="Times New Roman"/>
          <w:color w:val="000000"/>
          <w:sz w:val="24"/>
          <w:szCs w:val="24"/>
        </w:rPr>
        <w:lastRenderedPageBreak/>
        <w:t xml:space="preserve">     1) основную часть (расчетные показатели минимально допустимого уровня обеспеченности объектами населения Дубровского района Брянской области</w:t>
      </w:r>
      <w:r w:rsidRPr="00D168A0">
        <w:rPr>
          <w:rFonts w:ascii="Times New Roman" w:hAnsi="Times New Roman"/>
          <w:i/>
          <w:iCs/>
          <w:color w:val="000000"/>
          <w:sz w:val="24"/>
          <w:szCs w:val="24"/>
        </w:rPr>
        <w:t> </w:t>
      </w:r>
      <w:r w:rsidRPr="00D168A0">
        <w:rPr>
          <w:rFonts w:ascii="Times New Roman" w:hAnsi="Times New Roman"/>
          <w:color w:val="000000"/>
          <w:sz w:val="24"/>
          <w:szCs w:val="24"/>
        </w:rPr>
        <w:t>и расчетные показатели максимально допустимого уровня территориальной доступности таких объектов для населения Дубровского района Брянской области;</w:t>
      </w:r>
    </w:p>
    <w:p w:rsidR="001D6FC7" w:rsidRPr="00D168A0" w:rsidRDefault="001D6FC7" w:rsidP="00D168A0">
      <w:pPr>
        <w:spacing w:after="0" w:line="240" w:lineRule="auto"/>
        <w:ind w:firstLine="284"/>
        <w:jc w:val="both"/>
        <w:rPr>
          <w:rFonts w:ascii="Times New Roman" w:hAnsi="Times New Roman"/>
          <w:color w:val="000000"/>
          <w:sz w:val="24"/>
          <w:szCs w:val="24"/>
        </w:rPr>
      </w:pPr>
      <w:r w:rsidRPr="00D168A0">
        <w:rPr>
          <w:rFonts w:ascii="Times New Roman" w:hAnsi="Times New Roman"/>
          <w:color w:val="000000"/>
          <w:sz w:val="24"/>
          <w:szCs w:val="24"/>
        </w:rPr>
        <w:t xml:space="preserve">2) </w:t>
      </w:r>
      <w:r w:rsidRPr="00D168A0">
        <w:rPr>
          <w:rFonts w:ascii="Times New Roman" w:eastAsia="Calibri" w:hAnsi="Times New Roman"/>
          <w:sz w:val="24"/>
          <w:szCs w:val="24"/>
          <w:lang w:eastAsia="en-US"/>
        </w:rPr>
        <w:t>материалы по обоснованию расчетных показателей, содержащихся в основной части нормативов градостроительного проектирования</w:t>
      </w:r>
      <w:r w:rsidRPr="00D168A0">
        <w:rPr>
          <w:rFonts w:ascii="Times New Roman" w:hAnsi="Times New Roman"/>
          <w:color w:val="000000"/>
          <w:sz w:val="24"/>
          <w:szCs w:val="24"/>
        </w:rPr>
        <w:t>;</w:t>
      </w:r>
    </w:p>
    <w:p w:rsidR="001D6FC7" w:rsidRPr="00D168A0" w:rsidRDefault="001D6FC7" w:rsidP="00D168A0">
      <w:pPr>
        <w:spacing w:after="0" w:line="240" w:lineRule="auto"/>
        <w:ind w:firstLine="284"/>
        <w:jc w:val="both"/>
        <w:rPr>
          <w:rFonts w:ascii="Times New Roman" w:hAnsi="Times New Roman"/>
          <w:color w:val="000000"/>
          <w:sz w:val="24"/>
          <w:szCs w:val="24"/>
        </w:rPr>
      </w:pPr>
      <w:r w:rsidRPr="00D168A0">
        <w:rPr>
          <w:rFonts w:ascii="Times New Roman" w:hAnsi="Times New Roman"/>
          <w:color w:val="000000"/>
          <w:sz w:val="24"/>
          <w:szCs w:val="24"/>
        </w:rPr>
        <w:t xml:space="preserve">3) </w:t>
      </w:r>
      <w:r w:rsidRPr="00D168A0">
        <w:rPr>
          <w:rFonts w:ascii="Times New Roman" w:eastAsia="Calibri" w:hAnsi="Times New Roman"/>
          <w:sz w:val="24"/>
          <w:szCs w:val="24"/>
          <w:lang w:eastAsia="en-US"/>
        </w:rPr>
        <w:t>правила и область применения расчетных показателей, содержащихся в основной части нормативов градостроительного проектирования</w:t>
      </w:r>
      <w:r w:rsidRPr="00D168A0">
        <w:rPr>
          <w:rFonts w:ascii="Times New Roman" w:hAnsi="Times New Roman"/>
          <w:color w:val="000000"/>
          <w:sz w:val="24"/>
          <w:szCs w:val="24"/>
        </w:rPr>
        <w:t>.</w:t>
      </w:r>
    </w:p>
    <w:p w:rsidR="001D6FC7" w:rsidRPr="00D168A0" w:rsidRDefault="001D6FC7" w:rsidP="00D168A0">
      <w:pPr>
        <w:spacing w:after="0" w:line="240" w:lineRule="auto"/>
        <w:jc w:val="both"/>
        <w:rPr>
          <w:rFonts w:ascii="Times New Roman" w:hAnsi="Times New Roman"/>
          <w:color w:val="000000"/>
          <w:sz w:val="24"/>
          <w:szCs w:val="24"/>
        </w:rPr>
      </w:pPr>
      <w:r w:rsidRPr="00D168A0">
        <w:rPr>
          <w:rFonts w:ascii="Times New Roman" w:hAnsi="Times New Roman"/>
          <w:color w:val="000000"/>
          <w:sz w:val="24"/>
          <w:szCs w:val="24"/>
        </w:rPr>
        <w:t xml:space="preserve">        </w:t>
      </w:r>
      <w:r w:rsidRPr="00D168A0">
        <w:rPr>
          <w:rFonts w:ascii="Times New Roman" w:eastAsiaTheme="minorHAnsi" w:hAnsi="Times New Roman"/>
          <w:sz w:val="24"/>
          <w:szCs w:val="24"/>
          <w:lang w:eastAsia="en-US"/>
        </w:rPr>
        <w:t xml:space="preserve">Нормативы градостроительного проектирования Дубровского муниципального  района Брянской области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r:id="rId45" w:history="1">
        <w:r w:rsidRPr="00D168A0">
          <w:rPr>
            <w:rFonts w:ascii="Times New Roman" w:eastAsiaTheme="minorHAnsi" w:hAnsi="Times New Roman"/>
            <w:sz w:val="24"/>
            <w:szCs w:val="24"/>
            <w:lang w:eastAsia="en-US"/>
          </w:rPr>
          <w:t>пункте 1 части 3 статьи 19</w:t>
        </w:r>
      </w:hyperlink>
      <w:r w:rsidRPr="00D168A0">
        <w:rPr>
          <w:rFonts w:ascii="Times New Roman" w:eastAsiaTheme="minorHAnsi" w:hAnsi="Times New Roman"/>
          <w:sz w:val="24"/>
          <w:szCs w:val="24"/>
          <w:lang w:eastAsia="en-US"/>
        </w:rPr>
        <w:t xml:space="preserve">  Градостроительного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Дубровского района Брянской области</w:t>
      </w:r>
      <w:r w:rsidRPr="00D168A0">
        <w:rPr>
          <w:rFonts w:ascii="Times New Roman" w:hAnsi="Times New Roman"/>
          <w:color w:val="000000"/>
          <w:sz w:val="24"/>
          <w:szCs w:val="24"/>
        </w:rPr>
        <w:t xml:space="preserve">. </w:t>
      </w:r>
    </w:p>
    <w:p w:rsidR="001D6FC7" w:rsidRPr="00D168A0" w:rsidRDefault="001D6FC7" w:rsidP="00D168A0">
      <w:pPr>
        <w:spacing w:after="0" w:line="240" w:lineRule="auto"/>
        <w:ind w:firstLine="709"/>
        <w:jc w:val="both"/>
        <w:rPr>
          <w:rFonts w:ascii="Times New Roman" w:hAnsi="Times New Roman"/>
          <w:sz w:val="24"/>
          <w:szCs w:val="24"/>
        </w:rPr>
      </w:pPr>
      <w:r w:rsidRPr="00D168A0">
        <w:rPr>
          <w:rFonts w:ascii="Times New Roman" w:hAnsi="Times New Roman"/>
          <w:sz w:val="24"/>
          <w:szCs w:val="24"/>
        </w:rPr>
        <w:t xml:space="preserve">1.3.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4 статьи 29.2 Градостроительного кодекса Российской Федерации, населения муниципального района и входящих в его состав поселений, расчетные показатели минимально допустимого уровня обеспеченности такими объектами населения муниципального района и входящих в его состав поселений, устанавливаемые нормативами градостроительного проектирования муниципального района и входящих в его состав поселений, не могут быть ниже этих предельных значений. </w:t>
      </w:r>
    </w:p>
    <w:p w:rsidR="001D6FC7" w:rsidRPr="00D168A0" w:rsidRDefault="001D6FC7" w:rsidP="00D168A0">
      <w:pPr>
        <w:spacing w:after="0" w:line="240" w:lineRule="auto"/>
        <w:ind w:firstLine="709"/>
        <w:jc w:val="both"/>
        <w:rPr>
          <w:rFonts w:ascii="Times New Roman" w:hAnsi="Times New Roman"/>
          <w:sz w:val="24"/>
          <w:szCs w:val="24"/>
        </w:rPr>
      </w:pPr>
      <w:r w:rsidRPr="00D168A0">
        <w:rPr>
          <w:rFonts w:ascii="Times New Roman" w:hAnsi="Times New Roman"/>
          <w:sz w:val="24"/>
          <w:szCs w:val="24"/>
        </w:rPr>
        <w:t>1.4.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4 статьи 29.2 Градостроительного кодекса Российской Федерации, для населения муниципального района и входящих в его состав поселений расчетные показатели максимально допустимого уровня территориальной доступности таких объектов для населения муниципального района и входящих в его состав поселений не могут превышать эти предельные значения.</w:t>
      </w:r>
    </w:p>
    <w:p w:rsidR="001D6FC7" w:rsidRPr="00D168A0" w:rsidRDefault="001D6FC7" w:rsidP="00D168A0">
      <w:pPr>
        <w:spacing w:after="0" w:line="240" w:lineRule="auto"/>
        <w:ind w:firstLine="709"/>
        <w:jc w:val="both"/>
        <w:rPr>
          <w:rFonts w:ascii="Times New Roman" w:hAnsi="Times New Roman"/>
          <w:sz w:val="24"/>
          <w:szCs w:val="24"/>
        </w:rPr>
      </w:pPr>
      <w:r w:rsidRPr="00D168A0">
        <w:rPr>
          <w:rFonts w:ascii="Times New Roman" w:hAnsi="Times New Roman"/>
          <w:sz w:val="24"/>
          <w:szCs w:val="24"/>
        </w:rPr>
        <w:t>1.5. Расчетные показатели минимально допустимого уровня обеспеченности объектами местного значения муниципального района,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могут быть утверждены в отношении одного или нескольких видов объектов, предусмотренных частями 3 и 4 статьи 29.2 Градостроительного кодекса Российской Федерации.</w:t>
      </w:r>
    </w:p>
    <w:p w:rsidR="001D6FC7" w:rsidRPr="00D168A0" w:rsidRDefault="001D6FC7" w:rsidP="00D168A0">
      <w:pPr>
        <w:spacing w:after="0" w:line="240" w:lineRule="auto"/>
        <w:ind w:firstLine="284"/>
        <w:jc w:val="both"/>
        <w:rPr>
          <w:rFonts w:ascii="Times New Roman" w:hAnsi="Times New Roman"/>
          <w:color w:val="000000"/>
          <w:sz w:val="24"/>
          <w:szCs w:val="24"/>
        </w:rPr>
      </w:pPr>
      <w:r w:rsidRPr="00D168A0">
        <w:rPr>
          <w:rFonts w:ascii="Times New Roman" w:hAnsi="Times New Roman"/>
          <w:color w:val="000000"/>
          <w:sz w:val="24"/>
          <w:szCs w:val="24"/>
        </w:rPr>
        <w:t>1.6. Местные нормативы разрабатываются с учетом социально-демографического состава и плотности населения на территории Дубровского района Брянской области планов и программ комплексного социально-экономического развития Дубровского района Брянской области</w:t>
      </w:r>
      <w:r w:rsidRPr="00D168A0">
        <w:rPr>
          <w:rFonts w:ascii="Times New Roman" w:hAnsi="Times New Roman"/>
          <w:i/>
          <w:iCs/>
          <w:color w:val="000000"/>
          <w:sz w:val="24"/>
          <w:szCs w:val="24"/>
        </w:rPr>
        <w:t>,</w:t>
      </w:r>
      <w:r w:rsidRPr="00D168A0">
        <w:rPr>
          <w:rFonts w:ascii="Times New Roman" w:hAnsi="Times New Roman"/>
          <w:color w:val="000000"/>
          <w:sz w:val="24"/>
          <w:szCs w:val="24"/>
        </w:rPr>
        <w:t> предложений органов местного самоуправления и заинтересованных лиц</w:t>
      </w:r>
      <w:r w:rsidRPr="00D168A0">
        <w:rPr>
          <w:rFonts w:ascii="Times New Roman" w:hAnsi="Times New Roman"/>
          <w:i/>
          <w:iCs/>
          <w:color w:val="000000"/>
          <w:sz w:val="24"/>
          <w:szCs w:val="24"/>
        </w:rPr>
        <w:t>.</w:t>
      </w:r>
    </w:p>
    <w:p w:rsidR="001D6FC7" w:rsidRPr="00D168A0" w:rsidRDefault="001D6FC7" w:rsidP="00D168A0">
      <w:pPr>
        <w:spacing w:after="0" w:line="240" w:lineRule="auto"/>
        <w:ind w:firstLine="284"/>
        <w:jc w:val="both"/>
        <w:rPr>
          <w:rFonts w:ascii="Times New Roman" w:hAnsi="Times New Roman"/>
          <w:color w:val="000000"/>
          <w:sz w:val="24"/>
          <w:szCs w:val="24"/>
        </w:rPr>
      </w:pPr>
      <w:r w:rsidRPr="00D168A0">
        <w:rPr>
          <w:rFonts w:ascii="Times New Roman" w:hAnsi="Times New Roman"/>
          <w:color w:val="000000"/>
          <w:sz w:val="24"/>
          <w:szCs w:val="24"/>
        </w:rPr>
        <w:t xml:space="preserve"> 1.7. Местные нормативы включают в себя:</w:t>
      </w:r>
    </w:p>
    <w:p w:rsidR="001D6FC7" w:rsidRPr="00D168A0" w:rsidRDefault="001D6FC7" w:rsidP="00D168A0">
      <w:pPr>
        <w:spacing w:after="0" w:line="240" w:lineRule="auto"/>
        <w:jc w:val="both"/>
        <w:rPr>
          <w:rFonts w:ascii="Times New Roman" w:hAnsi="Times New Roman"/>
          <w:color w:val="000000"/>
          <w:sz w:val="24"/>
          <w:szCs w:val="24"/>
        </w:rPr>
      </w:pPr>
      <w:r w:rsidRPr="00D168A0">
        <w:rPr>
          <w:rFonts w:ascii="Times New Roman" w:hAnsi="Times New Roman"/>
          <w:color w:val="000000"/>
          <w:sz w:val="24"/>
          <w:szCs w:val="24"/>
        </w:rPr>
        <w:t xml:space="preserve">    1) основную часть (расчетные показатели минимально допустимого уровня обеспеченности объектами населения Дубровского района  Брянской области</w:t>
      </w:r>
      <w:r w:rsidRPr="00D168A0">
        <w:rPr>
          <w:rFonts w:ascii="Times New Roman" w:hAnsi="Times New Roman"/>
          <w:i/>
          <w:iCs/>
          <w:color w:val="000000"/>
          <w:sz w:val="24"/>
          <w:szCs w:val="24"/>
        </w:rPr>
        <w:t> </w:t>
      </w:r>
      <w:r w:rsidRPr="00D168A0">
        <w:rPr>
          <w:rFonts w:ascii="Times New Roman" w:hAnsi="Times New Roman"/>
          <w:color w:val="000000"/>
          <w:sz w:val="24"/>
          <w:szCs w:val="24"/>
        </w:rPr>
        <w:t>и расчетные показатели максимально допустимого уровня территориальной доступности таких объектов для населения  Дубровского района Брянской области;</w:t>
      </w:r>
    </w:p>
    <w:p w:rsidR="001D6FC7" w:rsidRPr="00D168A0" w:rsidRDefault="001D6FC7" w:rsidP="00D168A0">
      <w:pPr>
        <w:spacing w:after="0" w:line="240" w:lineRule="auto"/>
        <w:ind w:firstLine="284"/>
        <w:jc w:val="both"/>
        <w:rPr>
          <w:rFonts w:ascii="Times New Roman" w:hAnsi="Times New Roman"/>
          <w:color w:val="000000"/>
          <w:sz w:val="24"/>
          <w:szCs w:val="24"/>
        </w:rPr>
      </w:pPr>
      <w:r w:rsidRPr="00D168A0">
        <w:rPr>
          <w:rFonts w:ascii="Times New Roman" w:hAnsi="Times New Roman"/>
          <w:color w:val="000000"/>
          <w:sz w:val="24"/>
          <w:szCs w:val="24"/>
        </w:rPr>
        <w:t xml:space="preserve">2) </w:t>
      </w:r>
      <w:r w:rsidRPr="00D168A0">
        <w:rPr>
          <w:rFonts w:ascii="Times New Roman" w:eastAsia="Calibri" w:hAnsi="Times New Roman"/>
          <w:sz w:val="24"/>
          <w:szCs w:val="24"/>
          <w:lang w:eastAsia="en-US"/>
        </w:rPr>
        <w:t>материалы по обоснованию расчетных показателей, содержащихся в основной части нормативов градостроительного проектирования</w:t>
      </w:r>
      <w:r w:rsidRPr="00D168A0">
        <w:rPr>
          <w:rFonts w:ascii="Times New Roman" w:hAnsi="Times New Roman"/>
          <w:color w:val="000000"/>
          <w:sz w:val="24"/>
          <w:szCs w:val="24"/>
        </w:rPr>
        <w:t>;</w:t>
      </w:r>
    </w:p>
    <w:p w:rsidR="001D6FC7" w:rsidRPr="00D168A0" w:rsidRDefault="001D6FC7" w:rsidP="00D168A0">
      <w:pPr>
        <w:spacing w:after="0" w:line="240" w:lineRule="auto"/>
        <w:ind w:firstLine="284"/>
        <w:jc w:val="both"/>
        <w:rPr>
          <w:rFonts w:ascii="Times New Roman" w:hAnsi="Times New Roman"/>
          <w:color w:val="000000"/>
          <w:sz w:val="24"/>
          <w:szCs w:val="24"/>
        </w:rPr>
      </w:pPr>
      <w:r w:rsidRPr="00D168A0">
        <w:rPr>
          <w:rFonts w:ascii="Times New Roman" w:hAnsi="Times New Roman"/>
          <w:color w:val="000000"/>
          <w:sz w:val="24"/>
          <w:szCs w:val="24"/>
        </w:rPr>
        <w:t xml:space="preserve">3) </w:t>
      </w:r>
      <w:r w:rsidRPr="00D168A0">
        <w:rPr>
          <w:rFonts w:ascii="Times New Roman" w:eastAsia="Calibri" w:hAnsi="Times New Roman"/>
          <w:sz w:val="24"/>
          <w:szCs w:val="24"/>
          <w:lang w:eastAsia="en-US"/>
        </w:rPr>
        <w:t>правила и область применения расчетных показателей, содержащихся в основной части нормативов градостроительного проектирования</w:t>
      </w:r>
      <w:r w:rsidRPr="00D168A0">
        <w:rPr>
          <w:rFonts w:ascii="Times New Roman" w:hAnsi="Times New Roman"/>
          <w:color w:val="000000"/>
          <w:sz w:val="24"/>
          <w:szCs w:val="24"/>
        </w:rPr>
        <w:t>.</w:t>
      </w:r>
    </w:p>
    <w:p w:rsidR="001D6FC7" w:rsidRPr="00D168A0" w:rsidRDefault="001D6FC7" w:rsidP="00D168A0">
      <w:pPr>
        <w:spacing w:after="0" w:line="240" w:lineRule="auto"/>
        <w:ind w:firstLine="284"/>
        <w:jc w:val="both"/>
        <w:rPr>
          <w:rFonts w:ascii="Times New Roman" w:hAnsi="Times New Roman"/>
          <w:color w:val="000000"/>
          <w:sz w:val="24"/>
          <w:szCs w:val="24"/>
        </w:rPr>
      </w:pPr>
      <w:r w:rsidRPr="00D168A0">
        <w:rPr>
          <w:rFonts w:ascii="Times New Roman" w:hAnsi="Times New Roman"/>
          <w:color w:val="000000"/>
          <w:sz w:val="24"/>
          <w:szCs w:val="24"/>
        </w:rPr>
        <w:t xml:space="preserve"> </w:t>
      </w:r>
    </w:p>
    <w:p w:rsidR="001D6FC7" w:rsidRPr="00D168A0" w:rsidRDefault="001D6FC7" w:rsidP="00D168A0">
      <w:pPr>
        <w:tabs>
          <w:tab w:val="num" w:pos="360"/>
        </w:tabs>
        <w:spacing w:before="100" w:beforeAutospacing="1" w:after="0" w:line="240" w:lineRule="auto"/>
        <w:ind w:left="360" w:firstLine="748"/>
        <w:jc w:val="center"/>
        <w:rPr>
          <w:rFonts w:ascii="Times New Roman" w:hAnsi="Times New Roman"/>
          <w:b/>
          <w:bCs/>
          <w:sz w:val="24"/>
          <w:szCs w:val="24"/>
        </w:rPr>
      </w:pPr>
      <w:r w:rsidRPr="00D168A0">
        <w:rPr>
          <w:rFonts w:ascii="Times New Roman" w:hAnsi="Times New Roman"/>
          <w:b/>
          <w:bCs/>
          <w:sz w:val="24"/>
          <w:szCs w:val="24"/>
        </w:rPr>
        <w:t xml:space="preserve">2.   </w:t>
      </w:r>
      <w:r w:rsidRPr="00D168A0">
        <w:rPr>
          <w:rFonts w:ascii="Times New Roman" w:hAnsi="Times New Roman"/>
          <w:b/>
          <w:sz w:val="24"/>
          <w:szCs w:val="24"/>
        </w:rPr>
        <w:t>Порядок подготовки и утверждения местных нормативов</w:t>
      </w:r>
    </w:p>
    <w:p w:rsidR="001D6FC7" w:rsidRPr="00D168A0" w:rsidRDefault="001D6FC7" w:rsidP="00D168A0">
      <w:pPr>
        <w:spacing w:after="0" w:line="240" w:lineRule="auto"/>
        <w:ind w:firstLine="709"/>
        <w:jc w:val="both"/>
        <w:rPr>
          <w:rFonts w:ascii="Times New Roman" w:hAnsi="Times New Roman"/>
          <w:sz w:val="24"/>
          <w:szCs w:val="24"/>
        </w:rPr>
      </w:pPr>
      <w:r w:rsidRPr="00D168A0">
        <w:rPr>
          <w:rFonts w:ascii="Times New Roman" w:hAnsi="Times New Roman"/>
          <w:sz w:val="24"/>
          <w:szCs w:val="24"/>
        </w:rPr>
        <w:t>2.1. Разработка местных нормативов и внесение изменений в них, а также подготовка к утверждению таких документов осуществляется в соответствии с настоящим разделом Порядка.</w:t>
      </w:r>
    </w:p>
    <w:p w:rsidR="001D6FC7" w:rsidRPr="00D168A0" w:rsidRDefault="001D6FC7" w:rsidP="00D168A0">
      <w:pPr>
        <w:spacing w:after="0" w:line="240" w:lineRule="auto"/>
        <w:ind w:firstLine="709"/>
        <w:jc w:val="both"/>
        <w:rPr>
          <w:rFonts w:ascii="Times New Roman" w:hAnsi="Times New Roman"/>
          <w:sz w:val="24"/>
          <w:szCs w:val="24"/>
        </w:rPr>
      </w:pPr>
      <w:r w:rsidRPr="00D168A0">
        <w:rPr>
          <w:rFonts w:ascii="Times New Roman" w:hAnsi="Times New Roman"/>
          <w:sz w:val="24"/>
          <w:szCs w:val="24"/>
        </w:rPr>
        <w:lastRenderedPageBreak/>
        <w:t>2.2. Подготовка местных нормативов, внесение изменений в них осуществляется администрацией Дубровского района Брянской области (далее - Администрация) самостоятельно либо иными лицами, привлекаемыми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6FC7" w:rsidRPr="00D168A0" w:rsidRDefault="001D6FC7" w:rsidP="00D168A0">
      <w:pPr>
        <w:spacing w:after="0" w:line="240" w:lineRule="auto"/>
        <w:ind w:firstLine="709"/>
        <w:jc w:val="both"/>
        <w:rPr>
          <w:rFonts w:ascii="Times New Roman" w:hAnsi="Times New Roman"/>
          <w:sz w:val="24"/>
          <w:szCs w:val="24"/>
        </w:rPr>
      </w:pPr>
      <w:r w:rsidRPr="00D168A0">
        <w:rPr>
          <w:rFonts w:ascii="Times New Roman" w:hAnsi="Times New Roman"/>
          <w:sz w:val="24"/>
          <w:szCs w:val="24"/>
        </w:rPr>
        <w:t>Структурным подразделением Администрации, непосредственно осуществляющим работу по разработке и подготовке к утверждению местных нормативов и внесению изменений в такие документы, является отдел архитектуры и градостроительства  Администрации (далее – отдел архитектуры ).</w:t>
      </w:r>
    </w:p>
    <w:p w:rsidR="001D6FC7" w:rsidRPr="00D168A0" w:rsidRDefault="001D6FC7" w:rsidP="00D168A0">
      <w:pPr>
        <w:spacing w:after="0" w:line="240" w:lineRule="auto"/>
        <w:ind w:firstLine="709"/>
        <w:jc w:val="both"/>
        <w:rPr>
          <w:rFonts w:ascii="Times New Roman" w:hAnsi="Times New Roman"/>
          <w:sz w:val="24"/>
          <w:szCs w:val="24"/>
        </w:rPr>
      </w:pPr>
      <w:r w:rsidRPr="00D168A0">
        <w:rPr>
          <w:rFonts w:ascii="Times New Roman" w:hAnsi="Times New Roman"/>
          <w:sz w:val="24"/>
          <w:szCs w:val="24"/>
        </w:rPr>
        <w:t>2.4. Решение о подготовке местных нормативов, а также внесении изменений в них принимается Администрацией в форме постановления, в котором могут определяться сроки подготовки местных нормативов и внесения изменений в такие документы.</w:t>
      </w:r>
    </w:p>
    <w:p w:rsidR="001D6FC7" w:rsidRPr="00D168A0" w:rsidRDefault="001D6FC7" w:rsidP="00D168A0">
      <w:pPr>
        <w:spacing w:after="0" w:line="240" w:lineRule="auto"/>
        <w:ind w:firstLine="709"/>
        <w:jc w:val="both"/>
        <w:rPr>
          <w:rFonts w:ascii="Times New Roman" w:hAnsi="Times New Roman"/>
          <w:sz w:val="24"/>
          <w:szCs w:val="24"/>
        </w:rPr>
      </w:pPr>
      <w:r w:rsidRPr="00D168A0">
        <w:rPr>
          <w:rFonts w:ascii="Times New Roman" w:hAnsi="Times New Roman"/>
          <w:sz w:val="24"/>
          <w:szCs w:val="24"/>
        </w:rPr>
        <w:t>2.5. Проекты местных нормативов, а также изменения, вносимые в них, подлежат размещению на  сайте Дубровского муниципального района Брянской  области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1D6FC7" w:rsidRPr="00D168A0" w:rsidRDefault="001D6FC7" w:rsidP="00D168A0">
      <w:pPr>
        <w:spacing w:after="0" w:line="240" w:lineRule="auto"/>
        <w:ind w:firstLine="709"/>
        <w:jc w:val="both"/>
        <w:rPr>
          <w:rFonts w:ascii="Times New Roman" w:hAnsi="Times New Roman"/>
          <w:sz w:val="24"/>
          <w:szCs w:val="24"/>
        </w:rPr>
      </w:pPr>
      <w:r w:rsidRPr="00D168A0">
        <w:rPr>
          <w:rFonts w:ascii="Times New Roman" w:hAnsi="Times New Roman"/>
          <w:sz w:val="24"/>
          <w:szCs w:val="24"/>
        </w:rPr>
        <w:t>2.6. Отдел архитектуры представляет на рассмотрение главе Администрации Дубровского района Брянской  области разработанный проект местных нормативов, а также изменения, вносимые в них.</w:t>
      </w:r>
    </w:p>
    <w:p w:rsidR="001D6FC7" w:rsidRPr="00D168A0" w:rsidRDefault="001D6FC7" w:rsidP="00D168A0">
      <w:pPr>
        <w:spacing w:after="0" w:line="240" w:lineRule="auto"/>
        <w:ind w:firstLine="709"/>
        <w:jc w:val="both"/>
        <w:rPr>
          <w:rFonts w:ascii="Times New Roman" w:hAnsi="Times New Roman"/>
          <w:sz w:val="24"/>
          <w:szCs w:val="24"/>
        </w:rPr>
      </w:pPr>
      <w:r w:rsidRPr="00D168A0">
        <w:rPr>
          <w:rFonts w:ascii="Times New Roman" w:hAnsi="Times New Roman"/>
          <w:sz w:val="24"/>
          <w:szCs w:val="24"/>
        </w:rPr>
        <w:t xml:space="preserve">2.7. Глава администрации Дубровского района Брянской  области принимает решение о направлении указанного проекта на утверждение в </w:t>
      </w:r>
      <w:bookmarkStart w:id="61" w:name="_Hlk77167102"/>
      <w:r w:rsidRPr="00D168A0">
        <w:rPr>
          <w:rFonts w:ascii="Times New Roman" w:hAnsi="Times New Roman"/>
          <w:sz w:val="24"/>
          <w:szCs w:val="24"/>
        </w:rPr>
        <w:t>Дубровский районный Совет народных депутатов</w:t>
      </w:r>
      <w:bookmarkEnd w:id="61"/>
      <w:r w:rsidRPr="00D168A0">
        <w:rPr>
          <w:rFonts w:ascii="Times New Roman" w:hAnsi="Times New Roman"/>
          <w:sz w:val="24"/>
          <w:szCs w:val="24"/>
        </w:rPr>
        <w:t xml:space="preserve"> Брянской области.</w:t>
      </w:r>
    </w:p>
    <w:p w:rsidR="001D6FC7" w:rsidRPr="00D168A0" w:rsidRDefault="001D6FC7" w:rsidP="00D168A0">
      <w:pPr>
        <w:spacing w:after="0" w:line="240" w:lineRule="auto"/>
        <w:ind w:firstLine="709"/>
        <w:jc w:val="both"/>
        <w:rPr>
          <w:rFonts w:ascii="Times New Roman" w:hAnsi="Times New Roman"/>
          <w:sz w:val="24"/>
          <w:szCs w:val="24"/>
        </w:rPr>
      </w:pPr>
      <w:r w:rsidRPr="00D168A0">
        <w:rPr>
          <w:rFonts w:ascii="Times New Roman" w:hAnsi="Times New Roman"/>
          <w:sz w:val="24"/>
          <w:szCs w:val="24"/>
        </w:rPr>
        <w:t>2.8. Местные нормативы и внесенные в них изменения утверждаются Дубровским районным Советом  народных депутатов Брянской области.</w:t>
      </w:r>
    </w:p>
    <w:p w:rsidR="001D6FC7" w:rsidRPr="00D168A0" w:rsidRDefault="001D6FC7" w:rsidP="00D168A0">
      <w:pPr>
        <w:spacing w:after="0" w:line="240" w:lineRule="auto"/>
        <w:ind w:firstLine="709"/>
        <w:jc w:val="both"/>
        <w:rPr>
          <w:rFonts w:ascii="Times New Roman" w:hAnsi="Times New Roman"/>
          <w:sz w:val="24"/>
          <w:szCs w:val="24"/>
        </w:rPr>
      </w:pPr>
      <w:r w:rsidRPr="00D168A0">
        <w:rPr>
          <w:rFonts w:ascii="Times New Roman" w:hAnsi="Times New Roman"/>
          <w:sz w:val="24"/>
          <w:szCs w:val="24"/>
        </w:rPr>
        <w:t>2.9. Утвержденные местные нормативы, а также изменения, вносимые в них,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1D6FC7" w:rsidRPr="00D168A0" w:rsidRDefault="001D6FC7" w:rsidP="00D168A0">
      <w:pPr>
        <w:spacing w:after="0" w:line="240" w:lineRule="auto"/>
        <w:jc w:val="center"/>
        <w:rPr>
          <w:rFonts w:ascii="Times New Roman" w:hAnsi="Times New Roman"/>
          <w:sz w:val="24"/>
          <w:szCs w:val="24"/>
        </w:rPr>
      </w:pPr>
    </w:p>
    <w:p w:rsidR="001D6FC7" w:rsidRPr="00D168A0" w:rsidRDefault="001D6FC7" w:rsidP="00D168A0">
      <w:pPr>
        <w:spacing w:after="0" w:line="240" w:lineRule="auto"/>
        <w:jc w:val="center"/>
        <w:rPr>
          <w:rFonts w:ascii="Times New Roman" w:hAnsi="Times New Roman"/>
          <w:sz w:val="24"/>
          <w:szCs w:val="24"/>
        </w:rPr>
      </w:pPr>
    </w:p>
    <w:p w:rsidR="001D6FC7" w:rsidRDefault="001D6FC7" w:rsidP="00B23FDA">
      <w:pPr>
        <w:spacing w:after="0"/>
        <w:jc w:val="center"/>
        <w:rPr>
          <w:rFonts w:ascii="Times New Roman" w:hAnsi="Times New Roman"/>
          <w:sz w:val="28"/>
          <w:szCs w:val="28"/>
        </w:rPr>
      </w:pPr>
    </w:p>
    <w:p w:rsidR="00B23FDA" w:rsidRPr="00D168A0" w:rsidRDefault="00D168A0" w:rsidP="00B23FDA">
      <w:pPr>
        <w:spacing w:after="0"/>
        <w:jc w:val="center"/>
        <w:rPr>
          <w:rFonts w:ascii="Times New Roman" w:hAnsi="Times New Roman"/>
          <w:sz w:val="24"/>
          <w:szCs w:val="24"/>
        </w:rPr>
      </w:pPr>
      <w:r w:rsidRPr="00D168A0">
        <w:rPr>
          <w:rFonts w:ascii="Times New Roman" w:hAnsi="Times New Roman"/>
          <w:sz w:val="24"/>
          <w:szCs w:val="24"/>
        </w:rPr>
        <w:t xml:space="preserve">1.5.8. </w:t>
      </w:r>
      <w:r w:rsidR="00B23FDA" w:rsidRPr="00D168A0">
        <w:rPr>
          <w:rFonts w:ascii="Times New Roman" w:hAnsi="Times New Roman"/>
          <w:sz w:val="24"/>
          <w:szCs w:val="24"/>
        </w:rPr>
        <w:t>АДМИНИСТРАЦИЯ ДУБРОВСКОГО РАЙОНА</w:t>
      </w:r>
    </w:p>
    <w:p w:rsidR="00B23FDA" w:rsidRPr="00D168A0" w:rsidRDefault="00B23FDA" w:rsidP="00B23FDA">
      <w:pPr>
        <w:spacing w:after="0" w:line="480" w:lineRule="auto"/>
        <w:jc w:val="center"/>
        <w:rPr>
          <w:rFonts w:ascii="Times New Roman" w:hAnsi="Times New Roman"/>
          <w:sz w:val="24"/>
          <w:szCs w:val="24"/>
        </w:rPr>
      </w:pPr>
      <w:r w:rsidRPr="00D168A0">
        <w:rPr>
          <w:rFonts w:ascii="Times New Roman" w:hAnsi="Times New Roman"/>
          <w:sz w:val="24"/>
          <w:szCs w:val="24"/>
        </w:rPr>
        <w:t>БРЯНСКОЙ ОБЛАСТИ</w:t>
      </w:r>
    </w:p>
    <w:p w:rsidR="00B23FDA" w:rsidRPr="00D168A0" w:rsidRDefault="00B23FDA" w:rsidP="00B23FDA">
      <w:pPr>
        <w:spacing w:after="0" w:line="480" w:lineRule="auto"/>
        <w:jc w:val="center"/>
        <w:rPr>
          <w:rFonts w:ascii="Times New Roman" w:hAnsi="Times New Roman"/>
          <w:sz w:val="24"/>
          <w:szCs w:val="24"/>
        </w:rPr>
      </w:pPr>
      <w:r w:rsidRPr="00D168A0">
        <w:rPr>
          <w:rFonts w:ascii="Times New Roman" w:hAnsi="Times New Roman"/>
          <w:sz w:val="24"/>
          <w:szCs w:val="24"/>
        </w:rPr>
        <w:t>ПОСТАНОВЛЕНИЕ</w:t>
      </w:r>
    </w:p>
    <w:p w:rsidR="00B23FDA" w:rsidRPr="00D168A0" w:rsidRDefault="00B23FDA" w:rsidP="00B23FDA">
      <w:pPr>
        <w:spacing w:after="0"/>
        <w:rPr>
          <w:rFonts w:ascii="Times New Roman" w:hAnsi="Times New Roman"/>
          <w:sz w:val="24"/>
          <w:szCs w:val="24"/>
        </w:rPr>
      </w:pPr>
      <w:r w:rsidRPr="00D168A0">
        <w:rPr>
          <w:rFonts w:ascii="Times New Roman" w:hAnsi="Times New Roman"/>
          <w:sz w:val="24"/>
          <w:szCs w:val="24"/>
        </w:rPr>
        <w:t>от    15.07.2021 г.                                                                                                  №385                                  п. Дубровка</w:t>
      </w:r>
    </w:p>
    <w:p w:rsidR="00B23FDA" w:rsidRPr="00D168A0" w:rsidRDefault="00B23FDA" w:rsidP="00B23FDA">
      <w:pPr>
        <w:spacing w:after="0" w:line="240" w:lineRule="auto"/>
        <w:rPr>
          <w:rFonts w:ascii="Times New Roman" w:hAnsi="Times New Roman"/>
          <w:sz w:val="24"/>
          <w:szCs w:val="24"/>
        </w:rPr>
      </w:pPr>
    </w:p>
    <w:p w:rsidR="00B23FDA" w:rsidRPr="00D168A0" w:rsidRDefault="00B23FDA" w:rsidP="00B23FDA">
      <w:pPr>
        <w:spacing w:after="0" w:line="240" w:lineRule="auto"/>
        <w:ind w:right="4495"/>
        <w:jc w:val="both"/>
        <w:rPr>
          <w:rFonts w:ascii="Times New Roman" w:hAnsi="Times New Roman"/>
          <w:sz w:val="24"/>
          <w:szCs w:val="24"/>
        </w:rPr>
      </w:pPr>
      <w:r w:rsidRPr="00D168A0">
        <w:rPr>
          <w:rFonts w:ascii="Times New Roman" w:hAnsi="Times New Roman"/>
          <w:sz w:val="24"/>
          <w:szCs w:val="24"/>
        </w:rPr>
        <w:t>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Дубровского муниципального района Брянской области</w:t>
      </w:r>
    </w:p>
    <w:p w:rsidR="00B23FDA" w:rsidRPr="00D168A0" w:rsidRDefault="00B23FDA" w:rsidP="00B23FDA">
      <w:pPr>
        <w:spacing w:before="100" w:beforeAutospacing="1" w:after="100" w:afterAutospacing="1" w:line="240" w:lineRule="auto"/>
        <w:ind w:firstLine="540"/>
        <w:jc w:val="both"/>
        <w:rPr>
          <w:rFonts w:ascii="Times New Roman" w:hAnsi="Times New Roman"/>
          <w:sz w:val="24"/>
          <w:szCs w:val="24"/>
        </w:rPr>
      </w:pPr>
      <w:r w:rsidRPr="00D168A0">
        <w:rPr>
          <w:rFonts w:ascii="Times New Roman" w:hAnsi="Times New Roman"/>
          <w:sz w:val="24"/>
          <w:szCs w:val="24"/>
        </w:rPr>
        <w:t>В соответствии с требованиями Федерального закона от 21 декабря 1994 года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от 30 декабря 2003 года № 794 «О единой государственной системе предупреждения и ликвидации чрезвычайных ситуаций», постановлением Правительства Брянской области от 21 июня 2021 года №209-п «О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Брянской области»</w:t>
      </w:r>
    </w:p>
    <w:p w:rsidR="00B23FDA" w:rsidRPr="00D168A0" w:rsidRDefault="00B23FDA" w:rsidP="00B23FDA">
      <w:pPr>
        <w:spacing w:before="100" w:beforeAutospacing="1" w:after="100" w:afterAutospacing="1" w:line="240" w:lineRule="auto"/>
        <w:ind w:firstLine="540"/>
        <w:jc w:val="both"/>
        <w:rPr>
          <w:rFonts w:ascii="Times New Roman" w:hAnsi="Times New Roman"/>
          <w:sz w:val="24"/>
          <w:szCs w:val="24"/>
        </w:rPr>
      </w:pPr>
      <w:r w:rsidRPr="00D168A0">
        <w:rPr>
          <w:rFonts w:ascii="Times New Roman" w:hAnsi="Times New Roman"/>
          <w:sz w:val="24"/>
          <w:szCs w:val="24"/>
        </w:rPr>
        <w:t>ПОСТАНОВЛЯЮ:</w:t>
      </w:r>
    </w:p>
    <w:p w:rsidR="00B23FDA" w:rsidRPr="00D168A0" w:rsidRDefault="00B23FDA" w:rsidP="00B23FDA">
      <w:pPr>
        <w:pStyle w:val="af1"/>
        <w:ind w:firstLine="540"/>
        <w:rPr>
          <w:rFonts w:ascii="Times New Roman" w:cs="Times New Roman"/>
          <w:sz w:val="24"/>
          <w:szCs w:val="24"/>
        </w:rPr>
      </w:pPr>
      <w:r w:rsidRPr="00D168A0">
        <w:rPr>
          <w:rFonts w:ascii="Times New Roman" w:cs="Times New Roman"/>
          <w:sz w:val="24"/>
          <w:szCs w:val="24"/>
        </w:rPr>
        <w:lastRenderedPageBreak/>
        <w:t>1. Утвердить прилагаемый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Дубровского муниципального района Брянской области.</w:t>
      </w:r>
    </w:p>
    <w:p w:rsidR="00B23FDA" w:rsidRPr="00D168A0" w:rsidRDefault="00B23FDA" w:rsidP="00B23FDA">
      <w:pPr>
        <w:pStyle w:val="af1"/>
        <w:ind w:firstLine="540"/>
        <w:rPr>
          <w:rFonts w:ascii="Times New Roman" w:cs="Times New Roman"/>
          <w:sz w:val="24"/>
          <w:szCs w:val="24"/>
        </w:rPr>
      </w:pPr>
      <w:r w:rsidRPr="00D168A0">
        <w:rPr>
          <w:rFonts w:ascii="Times New Roman" w:cs="Times New Roman"/>
          <w:sz w:val="24"/>
          <w:szCs w:val="24"/>
        </w:rPr>
        <w:t>2. Рекомендовать руководителям, предприятий, учреждений и организаций Дубровского муниципального района независимо от форм собственности обеспечить представление информации в области защиты населения и территорий от чрезвычайных ситуаций в соответствии с установленным порядком в муниципальное казенное учреждение «Единая дежурная диспетчерская служба Дубровского муниципального района».</w:t>
      </w:r>
    </w:p>
    <w:p w:rsidR="00B23FDA" w:rsidRPr="00D168A0" w:rsidRDefault="00B23FDA" w:rsidP="00B23FDA">
      <w:pPr>
        <w:pStyle w:val="af1"/>
        <w:ind w:firstLine="540"/>
        <w:rPr>
          <w:rFonts w:ascii="Times New Roman" w:cs="Times New Roman"/>
          <w:sz w:val="24"/>
          <w:szCs w:val="24"/>
        </w:rPr>
      </w:pPr>
      <w:r w:rsidRPr="00D168A0">
        <w:rPr>
          <w:rFonts w:ascii="Times New Roman" w:cs="Times New Roman"/>
          <w:sz w:val="24"/>
          <w:szCs w:val="24"/>
        </w:rPr>
        <w:t>3. Муниципальному казенному учреждению «Единая дежурная диспетчерская служба Дубровского муниципального района» осуществлять сбор и обмен информацией в области защиты населения и территорий от чрезвычайных ситуаций муниципального (местного) и объектового (локального)  характера.</w:t>
      </w:r>
    </w:p>
    <w:p w:rsidR="00B23FDA" w:rsidRPr="00D168A0" w:rsidRDefault="00B23FDA" w:rsidP="00B23FDA">
      <w:pPr>
        <w:pStyle w:val="af1"/>
        <w:ind w:firstLine="540"/>
        <w:rPr>
          <w:rFonts w:ascii="Times New Roman" w:cs="Times New Roman"/>
          <w:sz w:val="24"/>
          <w:szCs w:val="24"/>
        </w:rPr>
      </w:pPr>
      <w:r w:rsidRPr="00D168A0">
        <w:rPr>
          <w:rFonts w:ascii="Times New Roman" w:cs="Times New Roman"/>
          <w:sz w:val="24"/>
          <w:szCs w:val="24"/>
        </w:rPr>
        <w:t>4. Признать утратившим силу постановление администрации Дубровского района Брянской области от 11 августа 2016 года № 325 «О порядке сбора и обмена информацией в области защиты населения и территорий от чрезвычайных ситуаций, оповещения и информирования населения об угрозе возникновения чрезвычайных ситуаций природного и техногенного характера на территории Дубровского района».</w:t>
      </w:r>
    </w:p>
    <w:p w:rsidR="00B23FDA" w:rsidRPr="00D168A0" w:rsidRDefault="00B23FDA" w:rsidP="00B23FDA">
      <w:pPr>
        <w:spacing w:after="0" w:line="240" w:lineRule="auto"/>
        <w:ind w:firstLine="567"/>
        <w:jc w:val="both"/>
        <w:rPr>
          <w:rFonts w:ascii="Times New Roman" w:hAnsi="Times New Roman"/>
          <w:sz w:val="24"/>
          <w:szCs w:val="24"/>
        </w:rPr>
      </w:pPr>
      <w:r w:rsidRPr="00D168A0">
        <w:rPr>
          <w:rFonts w:ascii="Times New Roman" w:hAnsi="Times New Roman"/>
          <w:sz w:val="24"/>
          <w:szCs w:val="24"/>
        </w:rPr>
        <w:t>5. Настоящее постановление опубликовать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w:t>
      </w:r>
    </w:p>
    <w:p w:rsidR="00B23FDA" w:rsidRPr="00D168A0" w:rsidRDefault="00B23FDA" w:rsidP="00B23FDA">
      <w:pPr>
        <w:spacing w:after="0" w:line="240" w:lineRule="auto"/>
        <w:ind w:firstLine="567"/>
        <w:jc w:val="both"/>
        <w:rPr>
          <w:rFonts w:ascii="Times New Roman" w:hAnsi="Times New Roman"/>
          <w:sz w:val="24"/>
          <w:szCs w:val="24"/>
        </w:rPr>
      </w:pPr>
      <w:r w:rsidRPr="00D168A0">
        <w:rPr>
          <w:rFonts w:ascii="Times New Roman" w:hAnsi="Times New Roman"/>
          <w:sz w:val="24"/>
          <w:szCs w:val="24"/>
        </w:rPr>
        <w:t>6. Контроль за выполнением настоящего постановления оставляю за собой.</w:t>
      </w:r>
    </w:p>
    <w:p w:rsidR="00B23FDA" w:rsidRPr="00D168A0" w:rsidRDefault="00B23FDA" w:rsidP="00B23FDA">
      <w:pPr>
        <w:pStyle w:val="ConsNormal"/>
        <w:ind w:firstLine="540"/>
        <w:rPr>
          <w:sz w:val="24"/>
          <w:szCs w:val="24"/>
        </w:rPr>
      </w:pPr>
    </w:p>
    <w:p w:rsidR="00B23FDA" w:rsidRPr="00D168A0" w:rsidRDefault="00B23FDA" w:rsidP="00B23FDA">
      <w:pPr>
        <w:pStyle w:val="ConsNormal"/>
        <w:ind w:firstLine="540"/>
        <w:rPr>
          <w:sz w:val="24"/>
          <w:szCs w:val="24"/>
        </w:rPr>
      </w:pPr>
    </w:p>
    <w:p w:rsidR="00B23FDA" w:rsidRPr="00D168A0" w:rsidRDefault="00B23FDA" w:rsidP="00B23FDA">
      <w:pPr>
        <w:pStyle w:val="ConsNormal"/>
        <w:ind w:firstLine="540"/>
        <w:rPr>
          <w:sz w:val="24"/>
          <w:szCs w:val="24"/>
        </w:rPr>
      </w:pPr>
    </w:p>
    <w:p w:rsidR="00B23FDA" w:rsidRPr="00D168A0" w:rsidRDefault="00B23FDA" w:rsidP="00B23FDA">
      <w:pPr>
        <w:spacing w:after="0"/>
        <w:rPr>
          <w:rFonts w:ascii="Times New Roman" w:hAnsi="Times New Roman"/>
          <w:sz w:val="24"/>
          <w:szCs w:val="24"/>
        </w:rPr>
      </w:pPr>
      <w:r w:rsidRPr="00D168A0">
        <w:rPr>
          <w:rFonts w:ascii="Times New Roman" w:hAnsi="Times New Roman"/>
          <w:sz w:val="24"/>
          <w:szCs w:val="24"/>
        </w:rPr>
        <w:t>Глава администрации</w:t>
      </w:r>
    </w:p>
    <w:p w:rsidR="00B23FDA" w:rsidRPr="00D168A0" w:rsidRDefault="00B23FDA" w:rsidP="00B23FDA">
      <w:pPr>
        <w:spacing w:after="0"/>
        <w:rPr>
          <w:rFonts w:ascii="Times New Roman" w:hAnsi="Times New Roman"/>
          <w:sz w:val="24"/>
          <w:szCs w:val="24"/>
        </w:rPr>
      </w:pPr>
      <w:r w:rsidRPr="00D168A0">
        <w:rPr>
          <w:rFonts w:ascii="Times New Roman" w:hAnsi="Times New Roman"/>
          <w:sz w:val="24"/>
          <w:szCs w:val="24"/>
        </w:rPr>
        <w:t>Дубровского района                                                                           И.А. Шевелев</w:t>
      </w:r>
    </w:p>
    <w:p w:rsidR="00B23FDA" w:rsidRPr="00D168A0" w:rsidRDefault="00B23FDA" w:rsidP="00B23FDA">
      <w:pPr>
        <w:spacing w:after="0"/>
        <w:rPr>
          <w:rFonts w:ascii="Times New Roman" w:hAnsi="Times New Roman"/>
          <w:sz w:val="24"/>
          <w:szCs w:val="24"/>
        </w:rPr>
      </w:pPr>
      <w:r w:rsidRPr="00D168A0">
        <w:rPr>
          <w:rFonts w:ascii="Times New Roman" w:hAnsi="Times New Roman"/>
          <w:sz w:val="24"/>
          <w:szCs w:val="24"/>
        </w:rPr>
        <w:t xml:space="preserve">                               </w:t>
      </w:r>
    </w:p>
    <w:p w:rsidR="00B23FDA" w:rsidRPr="00D168A0" w:rsidRDefault="00B23FDA" w:rsidP="00B23FDA">
      <w:pPr>
        <w:spacing w:after="0"/>
        <w:jc w:val="both"/>
        <w:rPr>
          <w:rFonts w:ascii="Times New Roman" w:hAnsi="Times New Roman"/>
          <w:sz w:val="24"/>
          <w:szCs w:val="24"/>
        </w:rPr>
      </w:pPr>
    </w:p>
    <w:p w:rsidR="00B23FDA" w:rsidRPr="005A44A3" w:rsidRDefault="00B23FDA" w:rsidP="00B23FDA">
      <w:pPr>
        <w:spacing w:after="0"/>
        <w:jc w:val="both"/>
        <w:rPr>
          <w:rFonts w:ascii="Times New Roman" w:hAnsi="Times New Roman"/>
          <w:sz w:val="28"/>
          <w:szCs w:val="28"/>
        </w:rPr>
      </w:pPr>
    </w:p>
    <w:p w:rsidR="00B23FDA" w:rsidRDefault="00B23FDA" w:rsidP="00B23FDA">
      <w:pPr>
        <w:pStyle w:val="afd"/>
        <w:ind w:left="0"/>
        <w:jc w:val="center"/>
        <w:rPr>
          <w:sz w:val="24"/>
          <w:szCs w:val="24"/>
        </w:rPr>
      </w:pPr>
    </w:p>
    <w:p w:rsidR="00B23FDA" w:rsidRDefault="00B23FDA" w:rsidP="00B23FDA">
      <w:pPr>
        <w:pStyle w:val="afd"/>
        <w:ind w:left="0"/>
        <w:jc w:val="center"/>
        <w:rPr>
          <w:sz w:val="24"/>
          <w:szCs w:val="24"/>
        </w:rPr>
      </w:pPr>
    </w:p>
    <w:p w:rsidR="00B23FDA" w:rsidRDefault="00B23FDA" w:rsidP="00B23FDA">
      <w:pPr>
        <w:pStyle w:val="afd"/>
        <w:ind w:left="0"/>
        <w:jc w:val="center"/>
        <w:rPr>
          <w:sz w:val="24"/>
          <w:szCs w:val="24"/>
        </w:rPr>
      </w:pPr>
    </w:p>
    <w:p w:rsidR="00B23FDA" w:rsidRPr="000A5399" w:rsidRDefault="00B23FDA" w:rsidP="00D168A0">
      <w:pPr>
        <w:pStyle w:val="afd"/>
        <w:ind w:left="0"/>
        <w:rPr>
          <w:sz w:val="24"/>
          <w:szCs w:val="24"/>
        </w:rPr>
      </w:pPr>
    </w:p>
    <w:p w:rsidR="00B23FDA" w:rsidRPr="00D168A0" w:rsidRDefault="00B23FDA" w:rsidP="00D168A0">
      <w:pPr>
        <w:pageBreakBefore/>
        <w:widowControl w:val="0"/>
        <w:suppressAutoHyphens/>
        <w:spacing w:after="0" w:line="200" w:lineRule="atLeast"/>
        <w:jc w:val="right"/>
        <w:rPr>
          <w:rFonts w:ascii="Times New Roman" w:hAnsi="Times New Roman"/>
          <w:color w:val="000000"/>
          <w:sz w:val="24"/>
          <w:szCs w:val="24"/>
          <w:lang w:eastAsia="ar-SA"/>
        </w:rPr>
      </w:pPr>
      <w:r w:rsidRPr="00D168A0">
        <w:rPr>
          <w:rFonts w:ascii="Times New Roman" w:hAnsi="Times New Roman"/>
          <w:color w:val="000000"/>
          <w:sz w:val="24"/>
          <w:szCs w:val="24"/>
          <w:lang w:eastAsia="ar-SA"/>
        </w:rPr>
        <w:lastRenderedPageBreak/>
        <w:t>Приложение №1</w:t>
      </w:r>
    </w:p>
    <w:p w:rsidR="00B23FDA" w:rsidRPr="00D168A0" w:rsidRDefault="00B23FDA" w:rsidP="00D168A0">
      <w:pPr>
        <w:widowControl w:val="0"/>
        <w:suppressAutoHyphens/>
        <w:spacing w:after="0" w:line="200" w:lineRule="atLeast"/>
        <w:ind w:firstLine="709"/>
        <w:jc w:val="right"/>
        <w:rPr>
          <w:rFonts w:ascii="Times New Roman" w:eastAsia="Lucida Sans Unicode" w:hAnsi="Times New Roman" w:cs="Mangal"/>
          <w:kern w:val="1"/>
          <w:sz w:val="24"/>
          <w:szCs w:val="24"/>
          <w:lang w:eastAsia="hi-IN" w:bidi="hi-IN"/>
        </w:rPr>
      </w:pPr>
      <w:r w:rsidRPr="00D168A0">
        <w:rPr>
          <w:rFonts w:ascii="Times New Roman" w:eastAsia="Lucida Sans Unicode" w:hAnsi="Times New Roman" w:cs="Mangal"/>
          <w:kern w:val="1"/>
          <w:sz w:val="24"/>
          <w:szCs w:val="24"/>
          <w:lang w:eastAsia="hi-IN" w:bidi="hi-IN"/>
        </w:rPr>
        <w:t>к постановлению администрации Дубровского</w:t>
      </w:r>
    </w:p>
    <w:p w:rsidR="00B23FDA" w:rsidRPr="00D168A0" w:rsidRDefault="00B23FDA" w:rsidP="00D168A0">
      <w:pPr>
        <w:widowControl w:val="0"/>
        <w:suppressAutoHyphens/>
        <w:spacing w:after="0" w:line="200" w:lineRule="atLeast"/>
        <w:ind w:firstLine="709"/>
        <w:jc w:val="right"/>
        <w:rPr>
          <w:rFonts w:ascii="Times New Roman" w:eastAsia="Lucida Sans Unicode" w:hAnsi="Times New Roman" w:cs="Mangal"/>
          <w:kern w:val="1"/>
          <w:sz w:val="24"/>
          <w:szCs w:val="24"/>
          <w:lang w:eastAsia="hi-IN" w:bidi="hi-IN"/>
        </w:rPr>
      </w:pPr>
      <w:r w:rsidRPr="00D168A0">
        <w:rPr>
          <w:rFonts w:ascii="Times New Roman" w:eastAsia="Lucida Sans Unicode" w:hAnsi="Times New Roman" w:cs="Mangal"/>
          <w:kern w:val="1"/>
          <w:sz w:val="24"/>
          <w:szCs w:val="24"/>
          <w:lang w:eastAsia="hi-IN" w:bidi="hi-IN"/>
        </w:rPr>
        <w:t xml:space="preserve"> муниципального района Брянской области</w:t>
      </w:r>
    </w:p>
    <w:p w:rsidR="00B23FDA" w:rsidRPr="00D168A0" w:rsidRDefault="00B23FDA" w:rsidP="00D168A0">
      <w:pPr>
        <w:widowControl w:val="0"/>
        <w:suppressAutoHyphens/>
        <w:spacing w:after="0" w:line="200" w:lineRule="atLeast"/>
        <w:ind w:firstLine="709"/>
        <w:jc w:val="right"/>
        <w:rPr>
          <w:rFonts w:ascii="Times New Roman" w:eastAsia="Lucida Sans Unicode" w:hAnsi="Times New Roman" w:cs="Mangal"/>
          <w:kern w:val="1"/>
          <w:sz w:val="24"/>
          <w:szCs w:val="24"/>
          <w:lang w:eastAsia="hi-IN" w:bidi="hi-IN"/>
        </w:rPr>
      </w:pPr>
      <w:r w:rsidRPr="00D168A0">
        <w:rPr>
          <w:rFonts w:ascii="Times New Roman" w:eastAsia="Lucida Sans Unicode" w:hAnsi="Times New Roman" w:cs="Mangal"/>
          <w:kern w:val="1"/>
          <w:sz w:val="24"/>
          <w:szCs w:val="24"/>
          <w:lang w:eastAsia="hi-IN" w:bidi="hi-IN"/>
        </w:rPr>
        <w:t>от « 15 » 07. 2021 г. № 385</w:t>
      </w:r>
    </w:p>
    <w:p w:rsidR="00B23FDA" w:rsidRPr="00D168A0" w:rsidRDefault="00B23FDA" w:rsidP="00D168A0">
      <w:pPr>
        <w:keepNext/>
        <w:widowControl w:val="0"/>
        <w:suppressAutoHyphens/>
        <w:spacing w:after="0" w:line="200" w:lineRule="atLeast"/>
        <w:ind w:firstLine="709"/>
        <w:jc w:val="right"/>
        <w:rPr>
          <w:rFonts w:ascii="Times New Roman" w:hAnsi="Times New Roman"/>
          <w:color w:val="000000"/>
          <w:sz w:val="24"/>
          <w:szCs w:val="24"/>
          <w:lang w:eastAsia="ar-SA"/>
        </w:rPr>
      </w:pPr>
    </w:p>
    <w:p w:rsidR="00B23FDA" w:rsidRPr="00D168A0" w:rsidRDefault="00B23FDA" w:rsidP="00B23FDA">
      <w:pPr>
        <w:pStyle w:val="afd"/>
        <w:spacing w:before="100" w:beforeAutospacing="1" w:after="100" w:afterAutospacing="1"/>
        <w:ind w:left="0"/>
        <w:jc w:val="center"/>
        <w:rPr>
          <w:sz w:val="24"/>
          <w:szCs w:val="24"/>
        </w:rPr>
      </w:pPr>
      <w:r w:rsidRPr="00D168A0">
        <w:rPr>
          <w:sz w:val="24"/>
          <w:szCs w:val="24"/>
        </w:rPr>
        <w:t xml:space="preserve">ПОРЯДОК </w:t>
      </w:r>
      <w:r w:rsidRPr="00D168A0">
        <w:rPr>
          <w:sz w:val="24"/>
          <w:szCs w:val="24"/>
        </w:rPr>
        <w:br/>
        <w:t xml:space="preserve">сбора и обмена информацией в области защиты населения и территорий </w:t>
      </w:r>
      <w:r w:rsidRPr="00D168A0">
        <w:rPr>
          <w:sz w:val="24"/>
          <w:szCs w:val="24"/>
        </w:rPr>
        <w:br/>
        <w:t xml:space="preserve">от чрезвычайных ситуаций природного и техногенного характера </w:t>
      </w:r>
      <w:r w:rsidRPr="00D168A0">
        <w:rPr>
          <w:sz w:val="24"/>
          <w:szCs w:val="24"/>
        </w:rPr>
        <w:br/>
        <w:t>на территории Дубровского муниципального района Брянской области</w:t>
      </w:r>
    </w:p>
    <w:p w:rsidR="00B23FDA" w:rsidRPr="00D168A0" w:rsidRDefault="00B23FDA" w:rsidP="00B23FDA">
      <w:pPr>
        <w:pStyle w:val="afd"/>
        <w:spacing w:before="100" w:beforeAutospacing="1" w:after="100" w:afterAutospacing="1"/>
        <w:ind w:left="0"/>
        <w:jc w:val="center"/>
        <w:rPr>
          <w:sz w:val="24"/>
          <w:szCs w:val="24"/>
        </w:rPr>
      </w:pPr>
      <w:r w:rsidRPr="00D168A0">
        <w:rPr>
          <w:sz w:val="24"/>
          <w:szCs w:val="24"/>
        </w:rPr>
        <w:t>I. Общие положения</w:t>
      </w:r>
    </w:p>
    <w:p w:rsidR="00B23FDA" w:rsidRPr="00D168A0" w:rsidRDefault="00B23FDA" w:rsidP="00B23FDA">
      <w:pPr>
        <w:spacing w:before="100" w:beforeAutospacing="1" w:after="100" w:afterAutospacing="1" w:line="240" w:lineRule="auto"/>
        <w:ind w:firstLine="540"/>
        <w:jc w:val="both"/>
        <w:rPr>
          <w:rFonts w:ascii="Times New Roman" w:hAnsi="Times New Roman"/>
          <w:sz w:val="24"/>
          <w:szCs w:val="24"/>
        </w:rPr>
      </w:pPr>
      <w:r w:rsidRPr="00D168A0">
        <w:rPr>
          <w:rFonts w:ascii="Times New Roman" w:hAnsi="Times New Roman"/>
          <w:sz w:val="24"/>
          <w:szCs w:val="24"/>
        </w:rPr>
        <w:t>1.1. Настоящий Порядок разработан в соответствии с требованиями Федерального закона от 21 декабря 1994 года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30 декабря 2003 года № 794 «О единой государственной системе предупреждения и ликвидации чрезвычайных ситуаций»,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Правительства Брянской области от 21 июня 2021 года №209-п «О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Брянской области», и определяет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Дубровского района Брянской области, сроки представления информации.</w:t>
      </w:r>
    </w:p>
    <w:p w:rsidR="00B23FDA" w:rsidRPr="00D168A0" w:rsidRDefault="00B23FDA" w:rsidP="00B23FDA">
      <w:pPr>
        <w:pStyle w:val="afd"/>
        <w:ind w:left="0" w:firstLine="539"/>
        <w:jc w:val="both"/>
        <w:rPr>
          <w:sz w:val="24"/>
          <w:szCs w:val="24"/>
        </w:rPr>
      </w:pPr>
      <w:r w:rsidRPr="00D168A0">
        <w:rPr>
          <w:sz w:val="24"/>
          <w:szCs w:val="24"/>
        </w:rPr>
        <w:t>1.2. Информация должна содержать сведения о прогнозируемых и возникших чрезвычайных ситуациях природного и техногенного характера (далее – чрезвычайные ситуации)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соответствующих объектах и территориях, а также сведения о деятельности органов местного самоуправления и организаций в Дубровском муниципальном районе по защите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создании, наличии, об использовании и восполнении финансовых и материальных ресурсов для ликвидации чрезвычайных ситуаций.</w:t>
      </w:r>
    </w:p>
    <w:p w:rsidR="00B23FDA" w:rsidRPr="00D168A0" w:rsidRDefault="00B23FDA" w:rsidP="00B23FDA">
      <w:pPr>
        <w:pStyle w:val="afd"/>
        <w:ind w:left="0" w:firstLine="539"/>
        <w:jc w:val="both"/>
        <w:rPr>
          <w:sz w:val="24"/>
          <w:szCs w:val="24"/>
        </w:rPr>
      </w:pPr>
    </w:p>
    <w:p w:rsidR="00B23FDA" w:rsidRPr="00D168A0" w:rsidRDefault="00B23FDA" w:rsidP="00B23FDA">
      <w:pPr>
        <w:pStyle w:val="ConsPlusNormal"/>
        <w:widowControl/>
        <w:ind w:firstLine="0"/>
        <w:jc w:val="center"/>
        <w:outlineLvl w:val="1"/>
        <w:rPr>
          <w:rFonts w:ascii="Times New Roman" w:hAnsi="Times New Roman" w:cs="Times New Roman"/>
          <w:b/>
          <w:sz w:val="24"/>
          <w:szCs w:val="24"/>
        </w:rPr>
      </w:pPr>
      <w:r w:rsidRPr="00D168A0">
        <w:rPr>
          <w:rFonts w:ascii="Times New Roman" w:hAnsi="Times New Roman" w:cs="Times New Roman"/>
          <w:b/>
          <w:sz w:val="24"/>
          <w:szCs w:val="24"/>
        </w:rPr>
        <w:t>II. Сбор и обмен информацией в области защиты</w:t>
      </w:r>
    </w:p>
    <w:p w:rsidR="00B23FDA" w:rsidRPr="00D168A0" w:rsidRDefault="00B23FDA" w:rsidP="00B23FDA">
      <w:pPr>
        <w:pStyle w:val="ConsPlusNormal"/>
        <w:widowControl/>
        <w:ind w:firstLine="0"/>
        <w:jc w:val="center"/>
        <w:rPr>
          <w:rFonts w:ascii="Times New Roman" w:hAnsi="Times New Roman" w:cs="Times New Roman"/>
          <w:b/>
          <w:sz w:val="24"/>
          <w:szCs w:val="24"/>
        </w:rPr>
      </w:pPr>
      <w:r w:rsidRPr="00D168A0">
        <w:rPr>
          <w:rFonts w:ascii="Times New Roman" w:hAnsi="Times New Roman" w:cs="Times New Roman"/>
          <w:b/>
          <w:sz w:val="24"/>
          <w:szCs w:val="24"/>
        </w:rPr>
        <w:t>населения и территорий от чрезвычайных ситуаций</w:t>
      </w:r>
    </w:p>
    <w:p w:rsidR="00B23FDA" w:rsidRPr="00D168A0" w:rsidRDefault="00B23FDA" w:rsidP="00B23FDA">
      <w:pPr>
        <w:pStyle w:val="ConsPlusNormal"/>
        <w:widowControl/>
        <w:ind w:firstLine="540"/>
        <w:jc w:val="both"/>
        <w:rPr>
          <w:rFonts w:ascii="Times New Roman" w:hAnsi="Times New Roman" w:cs="Times New Roman"/>
          <w:sz w:val="24"/>
          <w:szCs w:val="24"/>
        </w:rPr>
      </w:pPr>
    </w:p>
    <w:p w:rsidR="00B23FDA" w:rsidRPr="00D168A0" w:rsidRDefault="00B23FDA" w:rsidP="00B23FDA">
      <w:pPr>
        <w:pStyle w:val="ConsPlusNormal"/>
        <w:widowControl/>
        <w:ind w:firstLine="540"/>
        <w:jc w:val="both"/>
        <w:rPr>
          <w:rFonts w:ascii="Times New Roman" w:hAnsi="Times New Roman" w:cs="Times New Roman"/>
          <w:sz w:val="24"/>
          <w:szCs w:val="24"/>
        </w:rPr>
      </w:pPr>
      <w:r w:rsidRPr="00D168A0">
        <w:rPr>
          <w:rFonts w:ascii="Times New Roman" w:hAnsi="Times New Roman" w:cs="Times New Roman"/>
          <w:sz w:val="24"/>
          <w:szCs w:val="24"/>
        </w:rPr>
        <w:t>2.1. МКУ «ЕДДС Дубровского района» (далее ЕДДС района) является органом повседневного управления для всех дежурно-диспетчерских служб (далее - ДДС) исполнительных органов власти и организаций района, по вопросам сбора, обработки и обмена информацией о любых авариях, происшествиях, несущих информацию об угрозе или факте возникновения чрезвычайных ситуаций различного характера, и доведения ее до соответствующих ДДС, органов управления и сил районного звена территориальной подсистемы РСЧС, в компетенцию которых входит реагирование на чрезвычайные ситуации.</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t>2.2. Организации, осуществляющие свою деятельность на территории района (независимо от организационно-правовых форм) представляют информацию по своим направлениям, в ЕДДС района на основании соглашений.</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t>2.3. Обмен информацией осуществляется по телефонам, радиоканалам связи и предусматривает передачу следующих данных:</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t>об угрозе возникновения (прогнозе) чрезвычайной ситуации;</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t>о факте и основных параметрах чрезвычайной ситуации;</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t>о мерах по защите населения и территорий, ведении аварийно-спасательных и других неотложных работ;</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lastRenderedPageBreak/>
        <w:t>о силах и средствах, задействованных для ликвидации ЧС.</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t>2.4. Обмен информацией осуществляется как по вертикальным (сверху вниз, снизу вверх), так и по горизонтальным связям.</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t>Сверху вниз передаются:</w:t>
      </w:r>
    </w:p>
    <w:p w:rsidR="00B23FDA" w:rsidRPr="00D168A0" w:rsidRDefault="00B23FDA" w:rsidP="00B23FDA">
      <w:pPr>
        <w:pStyle w:val="ConsPlusNormal"/>
        <w:widowControl/>
        <w:spacing w:line="232" w:lineRule="auto"/>
        <w:ind w:firstLine="0"/>
        <w:jc w:val="both"/>
        <w:rPr>
          <w:rFonts w:ascii="Times New Roman" w:hAnsi="Times New Roman" w:cs="Times New Roman"/>
          <w:sz w:val="24"/>
          <w:szCs w:val="24"/>
        </w:rPr>
      </w:pPr>
      <w:r w:rsidRPr="00D168A0">
        <w:rPr>
          <w:rFonts w:ascii="Times New Roman" w:hAnsi="Times New Roman" w:cs="Times New Roman"/>
          <w:sz w:val="24"/>
          <w:szCs w:val="24"/>
        </w:rPr>
        <w:t xml:space="preserve">         команды управления силами и средствами наблюдения, контроля и ликвидации ЧС;</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t>информация о прогнозе возникновения ЧС.</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t>2.5. В порядке взаимодействия информация в области защиты населения и территорий от ЧС природного и техногенного характера представляется по формам и в сроки, утверждённые приказом МЧС России от 11 января 2021 года №2 «Об утверждении Инструкции о сроках и формах представления информации в области защиты населения и территорий от ЧС природного и техногенного характера». Нетиповые формы информации в области защиты населения и территорий от ЧС природного и техногенного характера передаётся за подписью лиц, которым в установленном порядке определено право подписи сообщений (оповещений, уведомлений). Лицо, подписавшее сообщение, несёт ответственность за переданную информацию.</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t>2.6. Информация о ЧС (угрозе ЧС) должна передаваться и доводиться до соответствующих органов управления в пределах их компетенции с учетом ее содержания и срочности со следующими временными характеристиками:</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t>доклад о ЧС (происшествии) – немедленно (устно по любому из имеющихся средств связи);</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t>информационное донесение (оперативная информация) о ЧС (происшествии) – через 20 минут;</w:t>
      </w:r>
    </w:p>
    <w:p w:rsidR="00B23FDA" w:rsidRPr="00D168A0" w:rsidRDefault="00B23FDA" w:rsidP="00B23FDA">
      <w:pPr>
        <w:shd w:val="clear" w:color="auto" w:fill="FFFFFF"/>
        <w:spacing w:after="0"/>
        <w:ind w:firstLine="709"/>
        <w:jc w:val="both"/>
        <w:rPr>
          <w:rFonts w:ascii="Times New Roman" w:hAnsi="Times New Roman"/>
          <w:sz w:val="24"/>
          <w:szCs w:val="24"/>
        </w:rPr>
      </w:pPr>
      <w:r w:rsidRPr="00D168A0">
        <w:rPr>
          <w:rFonts w:ascii="Times New Roman" w:hAnsi="Times New Roman"/>
          <w:sz w:val="24"/>
          <w:szCs w:val="24"/>
        </w:rPr>
        <w:t>информация (донесение) об угрозе (прогнозе) ЧС – немедленно по любому из имеющихся средств связи через оперативные и дежурно-диспетчерские службы с последующим письменным подтверждением в течение 3 часов. В дальнейшем при резком изменении обстановки - немедленно (форма № 1/ЧС);</w:t>
      </w:r>
    </w:p>
    <w:p w:rsidR="00B23FDA" w:rsidRPr="00D168A0" w:rsidRDefault="00B23FDA" w:rsidP="00B23FDA">
      <w:pPr>
        <w:shd w:val="clear" w:color="auto" w:fill="FFFFFF"/>
        <w:spacing w:after="0"/>
        <w:ind w:firstLine="709"/>
        <w:jc w:val="both"/>
        <w:rPr>
          <w:rFonts w:ascii="Times New Roman" w:hAnsi="Times New Roman"/>
          <w:sz w:val="24"/>
          <w:szCs w:val="24"/>
        </w:rPr>
      </w:pPr>
      <w:r w:rsidRPr="00D168A0">
        <w:rPr>
          <w:rFonts w:ascii="Times New Roman" w:hAnsi="Times New Roman"/>
          <w:sz w:val="24"/>
          <w:szCs w:val="24"/>
        </w:rPr>
        <w:t>информация (донесение) о факте и основных параметрах ЧС – немедленно по любому из имеющихся средств связи через оперативные дежурно-диспетчерские службы с последующим письменным подтверждением в течение 3 часов с момента возникновения ЧС. Уточнение обстановки ежесуточно к 7.00 и 19.00 по состоянию на 6.00 и 18.00 соответственно (форма № 2/ЧС);</w:t>
      </w:r>
    </w:p>
    <w:p w:rsidR="00B23FDA" w:rsidRPr="00D168A0" w:rsidRDefault="00B23FDA" w:rsidP="00B23FDA">
      <w:pPr>
        <w:shd w:val="clear" w:color="auto" w:fill="FFFFFF"/>
        <w:spacing w:after="0"/>
        <w:ind w:firstLine="709"/>
        <w:jc w:val="both"/>
        <w:rPr>
          <w:rFonts w:ascii="Times New Roman" w:hAnsi="Times New Roman"/>
          <w:sz w:val="24"/>
          <w:szCs w:val="24"/>
        </w:rPr>
      </w:pPr>
      <w:r w:rsidRPr="00D168A0">
        <w:rPr>
          <w:rFonts w:ascii="Times New Roman" w:hAnsi="Times New Roman"/>
          <w:sz w:val="24"/>
          <w:szCs w:val="24"/>
        </w:rPr>
        <w:t>информация (донесение) о мерах по защите населения и территорий, ведении аварийно-спасательных и других неотложных работ – по любому из имеющихся средств связи через оперативные дежурно-диспетчерские службы с письменным подтверждением в течение 4 часов с момента возникновения ЧС. Уточнение обстановки ежесуточно к 7.00 и 19.00 по состоянию на 6.00 и 18.00 соответственно (форма № 3/ЧС);</w:t>
      </w:r>
    </w:p>
    <w:p w:rsidR="00B23FDA" w:rsidRPr="00D168A0" w:rsidRDefault="00B23FDA" w:rsidP="00B23FDA">
      <w:pPr>
        <w:shd w:val="clear" w:color="auto" w:fill="FFFFFF"/>
        <w:spacing w:after="0"/>
        <w:ind w:firstLine="709"/>
        <w:jc w:val="both"/>
        <w:rPr>
          <w:rFonts w:ascii="Times New Roman" w:hAnsi="Times New Roman"/>
          <w:sz w:val="24"/>
          <w:szCs w:val="24"/>
        </w:rPr>
      </w:pPr>
      <w:r w:rsidRPr="00D168A0">
        <w:rPr>
          <w:rFonts w:ascii="Times New Roman" w:hAnsi="Times New Roman"/>
          <w:sz w:val="24"/>
          <w:szCs w:val="24"/>
        </w:rPr>
        <w:t>информация (донесение) о силах и средствах, задействованных для ликвидации ЧС, – по любому из имеющихся средств связи через оперативные дежурно-диспетчерские службы с письменным подтверждением в течение 4 часов с момента возникновения ЧС. Уточнение обстановки ежесуточно к 7.00 и 19.00 по состоянию на 6.00 и 18.00 соответственно (форма № 4/ЧС );</w:t>
      </w:r>
    </w:p>
    <w:p w:rsidR="00B23FDA" w:rsidRPr="00D168A0" w:rsidRDefault="00B23FDA" w:rsidP="00B23FDA">
      <w:pPr>
        <w:shd w:val="clear" w:color="auto" w:fill="FFFFFF"/>
        <w:spacing w:after="0"/>
        <w:ind w:firstLine="709"/>
        <w:jc w:val="both"/>
        <w:rPr>
          <w:rFonts w:ascii="Times New Roman" w:hAnsi="Times New Roman"/>
          <w:sz w:val="24"/>
          <w:szCs w:val="24"/>
        </w:rPr>
      </w:pPr>
      <w:r w:rsidRPr="00D168A0">
        <w:rPr>
          <w:rFonts w:ascii="Times New Roman" w:hAnsi="Times New Roman"/>
          <w:sz w:val="24"/>
          <w:szCs w:val="24"/>
        </w:rPr>
        <w:t>схема места ЧС (схема населенного пункта, схема объекта), ТТХ объекта, на котором (с которым) произошла ЧС, – в течение 1 часа (после получения информации о ЧС);</w:t>
      </w:r>
    </w:p>
    <w:p w:rsidR="00B23FDA" w:rsidRPr="00D168A0" w:rsidRDefault="00B23FDA" w:rsidP="00B23FDA">
      <w:pPr>
        <w:shd w:val="clear" w:color="auto" w:fill="FFFFFF"/>
        <w:spacing w:after="0"/>
        <w:ind w:firstLine="709"/>
        <w:jc w:val="both"/>
        <w:rPr>
          <w:rFonts w:ascii="Times New Roman" w:hAnsi="Times New Roman"/>
          <w:sz w:val="24"/>
          <w:szCs w:val="24"/>
        </w:rPr>
      </w:pPr>
      <w:r w:rsidRPr="00D168A0">
        <w:rPr>
          <w:rFonts w:ascii="Times New Roman" w:hAnsi="Times New Roman"/>
          <w:sz w:val="24"/>
          <w:szCs w:val="24"/>
        </w:rPr>
        <w:t>фотоматериалы (MMS-сообщения) – через 40 минут после прибытия первого подразделения в район ЧС;</w:t>
      </w:r>
    </w:p>
    <w:p w:rsidR="00B23FDA" w:rsidRPr="00D168A0" w:rsidRDefault="00B23FDA" w:rsidP="00B23FDA">
      <w:pPr>
        <w:shd w:val="clear" w:color="auto" w:fill="FFFFFF"/>
        <w:spacing w:after="0"/>
        <w:ind w:firstLine="709"/>
        <w:jc w:val="both"/>
        <w:rPr>
          <w:rFonts w:ascii="Times New Roman" w:hAnsi="Times New Roman"/>
          <w:sz w:val="24"/>
          <w:szCs w:val="24"/>
        </w:rPr>
      </w:pPr>
      <w:r w:rsidRPr="00D168A0">
        <w:rPr>
          <w:rFonts w:ascii="Times New Roman" w:hAnsi="Times New Roman"/>
          <w:sz w:val="24"/>
          <w:szCs w:val="24"/>
        </w:rPr>
        <w:t>списки о пострадавших, погибших, эвакуированных и госпитализированных – через 2 часа;</w:t>
      </w:r>
    </w:p>
    <w:p w:rsidR="00B23FDA" w:rsidRPr="00D168A0" w:rsidRDefault="00B23FDA" w:rsidP="00B23FDA">
      <w:pPr>
        <w:pStyle w:val="ConsPlusNormal"/>
        <w:widowControl/>
        <w:spacing w:line="232" w:lineRule="auto"/>
        <w:ind w:firstLine="539"/>
        <w:jc w:val="both"/>
        <w:rPr>
          <w:rFonts w:ascii="Times New Roman" w:hAnsi="Times New Roman" w:cs="Times New Roman"/>
          <w:sz w:val="24"/>
          <w:szCs w:val="24"/>
        </w:rPr>
      </w:pPr>
      <w:r w:rsidRPr="00D168A0">
        <w:rPr>
          <w:rFonts w:ascii="Times New Roman" w:hAnsi="Times New Roman" w:cs="Times New Roman"/>
          <w:sz w:val="24"/>
          <w:szCs w:val="24"/>
        </w:rPr>
        <w:t>протокол заседания КЧС и ОПБ муниципального образования – через  2 часа после завершения заседания.</w:t>
      </w:r>
    </w:p>
    <w:p w:rsidR="00B23FDA" w:rsidRPr="00D168A0" w:rsidRDefault="00B23FDA" w:rsidP="00B23FDA">
      <w:pPr>
        <w:pStyle w:val="ConsPlusNormal"/>
        <w:widowControl/>
        <w:ind w:firstLine="540"/>
        <w:jc w:val="both"/>
        <w:rPr>
          <w:rFonts w:ascii="Times New Roman" w:hAnsi="Times New Roman" w:cs="Times New Roman"/>
          <w:sz w:val="24"/>
          <w:szCs w:val="24"/>
        </w:rPr>
      </w:pPr>
      <w:r w:rsidRPr="00D168A0">
        <w:rPr>
          <w:rFonts w:ascii="Times New Roman" w:hAnsi="Times New Roman" w:cs="Times New Roman"/>
          <w:sz w:val="24"/>
          <w:szCs w:val="24"/>
        </w:rPr>
        <w:t>2.7. Ежедневно в период с 8.00 до 8.30 оперативный дежурный ЕДДС района передает доклад в приемную Главы администрации района в письменной форме или по телефону информацию о происшествиях, авариях, угрозе или возникновении чрезвычайных ситуаций за сутки по оперативной обстановке на территории Дубровского района.</w:t>
      </w:r>
    </w:p>
    <w:p w:rsidR="00B23FDA" w:rsidRPr="00D168A0" w:rsidRDefault="00B23FDA" w:rsidP="00B23FDA">
      <w:pPr>
        <w:pStyle w:val="ConsPlusNormal"/>
        <w:widowControl/>
        <w:ind w:firstLine="540"/>
        <w:jc w:val="both"/>
        <w:rPr>
          <w:rFonts w:ascii="Times New Roman" w:hAnsi="Times New Roman" w:cs="Times New Roman"/>
          <w:sz w:val="24"/>
          <w:szCs w:val="24"/>
        </w:rPr>
      </w:pPr>
      <w:r w:rsidRPr="00D168A0">
        <w:rPr>
          <w:rFonts w:ascii="Times New Roman" w:hAnsi="Times New Roman" w:cs="Times New Roman"/>
          <w:sz w:val="24"/>
          <w:szCs w:val="24"/>
        </w:rPr>
        <w:t>2.8. Еженедельно по понедельникам с 8.00 до 8.30 оперативный дежурный ЕДДС района передает в приемную Главы администрации района периодическую информацию о происшествиях, авариях, угрозе или возникновении чрезвычайных ситуаций за истекшую неделю в виде доклада по оперативной обстановке на территории Дубровского района.</w:t>
      </w:r>
    </w:p>
    <w:p w:rsidR="00B23FDA" w:rsidRPr="00D168A0" w:rsidRDefault="00B23FDA" w:rsidP="00B23FDA">
      <w:pPr>
        <w:jc w:val="both"/>
        <w:rPr>
          <w:rFonts w:ascii="Arial" w:hAnsi="Arial" w:cs="Arial"/>
          <w:sz w:val="24"/>
          <w:szCs w:val="24"/>
        </w:rPr>
      </w:pPr>
      <w:r w:rsidRPr="00D168A0">
        <w:rPr>
          <w:rFonts w:ascii="Times New Roman" w:hAnsi="Times New Roman"/>
          <w:sz w:val="24"/>
          <w:szCs w:val="24"/>
        </w:rPr>
        <w:t xml:space="preserve">       2.9. Инспектор по делам ГО и ЧС  администрации Дубровского района незамедлительно лично докладывает главе администрации района при получении оперативной информации о фактах </w:t>
      </w:r>
      <w:r w:rsidRPr="00D168A0">
        <w:rPr>
          <w:rFonts w:ascii="Times New Roman" w:hAnsi="Times New Roman"/>
          <w:sz w:val="24"/>
          <w:szCs w:val="24"/>
        </w:rPr>
        <w:lastRenderedPageBreak/>
        <w:t>чрезвычайных ситуаций в соответствии с Приказом МЧС России от 8 июля 2004 года № 329</w:t>
      </w:r>
      <w:r w:rsidRPr="00D168A0">
        <w:rPr>
          <w:rFonts w:ascii="Arial" w:hAnsi="Arial" w:cs="Arial"/>
          <w:sz w:val="24"/>
          <w:szCs w:val="24"/>
        </w:rPr>
        <w:t xml:space="preserve"> </w:t>
      </w:r>
      <w:r w:rsidRPr="00D168A0">
        <w:rPr>
          <w:rFonts w:ascii="Times New Roman" w:hAnsi="Times New Roman"/>
          <w:sz w:val="24"/>
          <w:szCs w:val="24"/>
        </w:rPr>
        <w:t>(ред. от 24.02.2009), а также о происшествиях, имеющих широкий общественный резонанс.</w:t>
      </w:r>
    </w:p>
    <w:p w:rsidR="00B23FDA" w:rsidRPr="00D168A0" w:rsidRDefault="00B23FDA" w:rsidP="00B23FDA">
      <w:pPr>
        <w:pStyle w:val="ConsPlusNormal"/>
        <w:widowControl/>
        <w:ind w:firstLine="0"/>
        <w:jc w:val="both"/>
        <w:rPr>
          <w:rFonts w:ascii="Times New Roman" w:hAnsi="Times New Roman" w:cs="Times New Roman"/>
          <w:sz w:val="24"/>
          <w:szCs w:val="24"/>
        </w:rPr>
      </w:pPr>
      <w:r w:rsidRPr="00D168A0">
        <w:rPr>
          <w:rFonts w:ascii="Times New Roman" w:hAnsi="Times New Roman" w:cs="Times New Roman"/>
          <w:sz w:val="24"/>
          <w:szCs w:val="24"/>
        </w:rPr>
        <w:t xml:space="preserve">       2.10. ЕДДС района предоставляется право запрашивать и получать информацию от взаимодействующих ДДС в пределах своей компетенции. </w:t>
      </w:r>
    </w:p>
    <w:p w:rsidR="00B23FDA" w:rsidRPr="00D168A0" w:rsidRDefault="00B23FDA" w:rsidP="00B23FDA">
      <w:pPr>
        <w:pStyle w:val="ConsPlusNormal"/>
        <w:widowControl/>
        <w:ind w:firstLine="0"/>
        <w:jc w:val="both"/>
        <w:rPr>
          <w:rFonts w:ascii="Times New Roman" w:hAnsi="Times New Roman" w:cs="Times New Roman"/>
          <w:sz w:val="24"/>
          <w:szCs w:val="24"/>
        </w:rPr>
      </w:pPr>
      <w:r w:rsidRPr="00D168A0">
        <w:rPr>
          <w:rFonts w:ascii="Times New Roman" w:hAnsi="Times New Roman" w:cs="Times New Roman"/>
          <w:sz w:val="24"/>
          <w:szCs w:val="24"/>
        </w:rPr>
        <w:t xml:space="preserve">       2.11. Для организации немедленного реагирования на ЧС организуются прямые линии связи ЕДДС с ДДС «101» – пожарная часть; «102» – полиция; «103» – скорая медицинская помощь; «104» – аварийная «ГАЗ»; объектами с массовым пребыванием людей, а также с   потенциально опасными объектами.</w:t>
      </w:r>
    </w:p>
    <w:p w:rsidR="00B23FDA" w:rsidRPr="00D168A0" w:rsidRDefault="00B23FDA" w:rsidP="00B23FDA">
      <w:pPr>
        <w:rPr>
          <w:rFonts w:ascii="Times New Roman" w:hAnsi="Times New Roman"/>
          <w:sz w:val="24"/>
          <w:szCs w:val="24"/>
        </w:rPr>
      </w:pPr>
    </w:p>
    <w:p w:rsidR="00B23FDA" w:rsidRPr="00027F01" w:rsidRDefault="00D168A0" w:rsidP="00D168A0">
      <w:pPr>
        <w:spacing w:after="0" w:line="240" w:lineRule="auto"/>
        <w:rPr>
          <w:rFonts w:ascii="Times New Roman" w:hAnsi="Times New Roman"/>
          <w:sz w:val="24"/>
          <w:szCs w:val="24"/>
        </w:rPr>
      </w:pPr>
      <w:r>
        <w:rPr>
          <w:rFonts w:ascii="Times New Roman" w:hAnsi="Times New Roman"/>
          <w:sz w:val="28"/>
          <w:szCs w:val="28"/>
        </w:rPr>
        <w:t xml:space="preserve">                                                                                                                               </w:t>
      </w:r>
      <w:r w:rsidR="00B23FDA" w:rsidRPr="00027F01">
        <w:rPr>
          <w:rFonts w:ascii="Times New Roman" w:hAnsi="Times New Roman"/>
          <w:sz w:val="24"/>
          <w:szCs w:val="24"/>
        </w:rPr>
        <w:t xml:space="preserve">Приложение </w:t>
      </w:r>
    </w:p>
    <w:p w:rsidR="00B23FDA" w:rsidRPr="00027F01" w:rsidRDefault="00B23FDA" w:rsidP="00B23FDA">
      <w:pPr>
        <w:spacing w:after="0" w:line="240" w:lineRule="auto"/>
        <w:ind w:left="4820"/>
        <w:jc w:val="both"/>
        <w:rPr>
          <w:rFonts w:ascii="Times New Roman" w:hAnsi="Times New Roman"/>
          <w:b/>
          <w:sz w:val="24"/>
          <w:szCs w:val="24"/>
        </w:rPr>
      </w:pPr>
      <w:r>
        <w:rPr>
          <w:rFonts w:ascii="Times New Roman" w:hAnsi="Times New Roman"/>
          <w:sz w:val="24"/>
          <w:szCs w:val="24"/>
        </w:rPr>
        <w:t>К п</w:t>
      </w:r>
      <w:r w:rsidRPr="00027F01">
        <w:rPr>
          <w:rFonts w:ascii="Times New Roman" w:hAnsi="Times New Roman"/>
          <w:sz w:val="24"/>
          <w:szCs w:val="24"/>
        </w:rPr>
        <w:t>орядк</w:t>
      </w:r>
      <w:r>
        <w:rPr>
          <w:rFonts w:ascii="Times New Roman" w:hAnsi="Times New Roman"/>
          <w:sz w:val="24"/>
          <w:szCs w:val="24"/>
        </w:rPr>
        <w:t>у</w:t>
      </w:r>
      <w:r w:rsidRPr="00027F01">
        <w:rPr>
          <w:rFonts w:ascii="Times New Roman" w:hAnsi="Times New Roman"/>
          <w:sz w:val="24"/>
          <w:szCs w:val="24"/>
        </w:rPr>
        <w:t xml:space="preserve"> сбора и обмена информацией в области защиты населения и территорий от чрезвычайных ситуаций природного и техногенного характера на территории </w:t>
      </w:r>
      <w:r>
        <w:rPr>
          <w:rFonts w:ascii="Times New Roman" w:hAnsi="Times New Roman"/>
          <w:sz w:val="24"/>
          <w:szCs w:val="24"/>
        </w:rPr>
        <w:t>Дубровского</w:t>
      </w:r>
      <w:r w:rsidRPr="00027F01">
        <w:rPr>
          <w:rFonts w:ascii="Times New Roman" w:hAnsi="Times New Roman"/>
          <w:sz w:val="24"/>
          <w:szCs w:val="24"/>
        </w:rPr>
        <w:t xml:space="preserve"> муниципального </w:t>
      </w:r>
      <w:r>
        <w:rPr>
          <w:rFonts w:ascii="Times New Roman" w:hAnsi="Times New Roman"/>
          <w:sz w:val="24"/>
          <w:szCs w:val="24"/>
        </w:rPr>
        <w:t>района</w:t>
      </w:r>
      <w:r w:rsidRPr="00027F01">
        <w:rPr>
          <w:rFonts w:ascii="Times New Roman" w:hAnsi="Times New Roman"/>
          <w:sz w:val="24"/>
          <w:szCs w:val="24"/>
        </w:rPr>
        <w:t xml:space="preserve"> Брянской области</w:t>
      </w:r>
    </w:p>
    <w:p w:rsidR="00B23FDA" w:rsidRPr="00C60B4C" w:rsidRDefault="00B23FDA" w:rsidP="00B23FDA">
      <w:pPr>
        <w:spacing w:after="0" w:line="240" w:lineRule="auto"/>
        <w:jc w:val="right"/>
        <w:rPr>
          <w:rFonts w:ascii="Times New Roman" w:hAnsi="Times New Roman"/>
          <w:b/>
          <w:sz w:val="20"/>
          <w:szCs w:val="20"/>
        </w:rPr>
      </w:pPr>
    </w:p>
    <w:p w:rsidR="00B23FDA" w:rsidRPr="00027F01" w:rsidRDefault="00B23FDA" w:rsidP="00B23FDA">
      <w:pPr>
        <w:spacing w:after="0" w:line="240" w:lineRule="auto"/>
        <w:jc w:val="right"/>
        <w:rPr>
          <w:rFonts w:ascii="Times New Roman" w:hAnsi="Times New Roman"/>
          <w:b/>
          <w:sz w:val="24"/>
          <w:szCs w:val="24"/>
        </w:rPr>
      </w:pPr>
      <w:r w:rsidRPr="00027F01">
        <w:rPr>
          <w:rFonts w:ascii="Times New Roman" w:hAnsi="Times New Roman"/>
          <w:b/>
          <w:sz w:val="24"/>
          <w:szCs w:val="24"/>
        </w:rPr>
        <w:t>Форма № 1/ЧС</w:t>
      </w:r>
    </w:p>
    <w:p w:rsidR="00B23FDA" w:rsidRPr="00027F01" w:rsidRDefault="00B23FDA" w:rsidP="00B23FDA">
      <w:pPr>
        <w:spacing w:after="0" w:line="240" w:lineRule="auto"/>
        <w:jc w:val="center"/>
        <w:rPr>
          <w:rFonts w:ascii="Times New Roman" w:hAnsi="Times New Roman"/>
          <w:b/>
          <w:sz w:val="28"/>
          <w:szCs w:val="28"/>
        </w:rPr>
      </w:pPr>
      <w:r w:rsidRPr="00027F01">
        <w:rPr>
          <w:rFonts w:ascii="Times New Roman" w:hAnsi="Times New Roman"/>
          <w:b/>
          <w:sz w:val="28"/>
          <w:szCs w:val="28"/>
        </w:rPr>
        <w:t>Донесение</w:t>
      </w:r>
    </w:p>
    <w:p w:rsidR="00B23FDA" w:rsidRPr="00027F01" w:rsidRDefault="00B23FDA" w:rsidP="00B23FDA">
      <w:pPr>
        <w:spacing w:after="0" w:line="240" w:lineRule="auto"/>
        <w:jc w:val="center"/>
        <w:rPr>
          <w:rFonts w:ascii="Times New Roman" w:hAnsi="Times New Roman"/>
          <w:b/>
          <w:sz w:val="28"/>
          <w:szCs w:val="28"/>
        </w:rPr>
      </w:pPr>
      <w:r w:rsidRPr="00027F01">
        <w:rPr>
          <w:rFonts w:ascii="Times New Roman" w:hAnsi="Times New Roman"/>
          <w:b/>
          <w:sz w:val="28"/>
          <w:szCs w:val="28"/>
        </w:rPr>
        <w:t>об угрозе (прогнозе) чрезвычайной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4169"/>
        <w:gridCol w:w="5160"/>
      </w:tblGrid>
      <w:tr w:rsidR="00B23FDA" w:rsidRPr="00027F01" w:rsidTr="00326180">
        <w:tc>
          <w:tcPr>
            <w:tcW w:w="739" w:type="dxa"/>
            <w:tcBorders>
              <w:top w:val="single" w:sz="4" w:space="0" w:color="auto"/>
              <w:left w:val="single" w:sz="4" w:space="0" w:color="auto"/>
              <w:bottom w:val="single" w:sz="4" w:space="0" w:color="auto"/>
              <w:right w:val="single" w:sz="4" w:space="0" w:color="auto"/>
            </w:tcBorders>
            <w:vAlign w:val="center"/>
            <w:hideMark/>
          </w:tcPr>
          <w:p w:rsidR="00B23FDA" w:rsidRPr="00027F01" w:rsidRDefault="00B23FDA" w:rsidP="00326180">
            <w:pPr>
              <w:spacing w:after="0" w:line="240" w:lineRule="auto"/>
              <w:jc w:val="center"/>
              <w:rPr>
                <w:rFonts w:ascii="Times New Roman" w:hAnsi="Times New Roman"/>
                <w:b/>
                <w:sz w:val="24"/>
                <w:szCs w:val="24"/>
              </w:rPr>
            </w:pPr>
            <w:r w:rsidRPr="00027F01">
              <w:rPr>
                <w:rFonts w:ascii="Times New Roman" w:hAnsi="Times New Roman"/>
                <w:b/>
                <w:sz w:val="24"/>
                <w:szCs w:val="24"/>
              </w:rPr>
              <w:t>Код</w:t>
            </w:r>
          </w:p>
        </w:tc>
        <w:tc>
          <w:tcPr>
            <w:tcW w:w="4169" w:type="dxa"/>
            <w:tcBorders>
              <w:top w:val="single" w:sz="4" w:space="0" w:color="auto"/>
              <w:left w:val="single" w:sz="4" w:space="0" w:color="auto"/>
              <w:bottom w:val="single" w:sz="4" w:space="0" w:color="auto"/>
              <w:right w:val="single" w:sz="4" w:space="0" w:color="auto"/>
            </w:tcBorders>
            <w:vAlign w:val="center"/>
            <w:hideMark/>
          </w:tcPr>
          <w:p w:rsidR="00B23FDA" w:rsidRPr="00027F01" w:rsidRDefault="00B23FDA" w:rsidP="00326180">
            <w:pPr>
              <w:spacing w:after="0" w:line="240" w:lineRule="auto"/>
              <w:jc w:val="center"/>
              <w:rPr>
                <w:rFonts w:ascii="Times New Roman" w:hAnsi="Times New Roman"/>
                <w:b/>
                <w:sz w:val="24"/>
                <w:szCs w:val="24"/>
              </w:rPr>
            </w:pPr>
            <w:r w:rsidRPr="00027F01">
              <w:rPr>
                <w:rFonts w:ascii="Times New Roman" w:hAnsi="Times New Roman"/>
                <w:b/>
                <w:sz w:val="24"/>
                <w:szCs w:val="24"/>
              </w:rPr>
              <w:t>Показатели</w:t>
            </w:r>
          </w:p>
        </w:tc>
        <w:tc>
          <w:tcPr>
            <w:tcW w:w="5160" w:type="dxa"/>
            <w:tcBorders>
              <w:top w:val="single" w:sz="4" w:space="0" w:color="auto"/>
              <w:left w:val="single" w:sz="4" w:space="0" w:color="auto"/>
              <w:bottom w:val="single" w:sz="4" w:space="0" w:color="auto"/>
              <w:right w:val="single" w:sz="4" w:space="0" w:color="auto"/>
            </w:tcBorders>
            <w:vAlign w:val="center"/>
            <w:hideMark/>
          </w:tcPr>
          <w:p w:rsidR="00B23FDA" w:rsidRPr="00027F01" w:rsidRDefault="00B23FDA" w:rsidP="00326180">
            <w:pPr>
              <w:spacing w:after="0" w:line="240" w:lineRule="auto"/>
              <w:jc w:val="center"/>
              <w:rPr>
                <w:rFonts w:ascii="Times New Roman" w:hAnsi="Times New Roman"/>
                <w:b/>
                <w:sz w:val="24"/>
                <w:szCs w:val="24"/>
              </w:rPr>
            </w:pPr>
            <w:r w:rsidRPr="00027F01">
              <w:rPr>
                <w:rFonts w:ascii="Times New Roman" w:hAnsi="Times New Roman"/>
                <w:b/>
                <w:sz w:val="24"/>
                <w:szCs w:val="24"/>
              </w:rPr>
              <w:t>Содержание донесения</w:t>
            </w: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1.</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Наименование предполагаемой ЧС</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sz w:val="24"/>
                <w:szCs w:val="24"/>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2.</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Прогнозируемая зона (объект) ЧС:</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sz w:val="24"/>
                <w:szCs w:val="24"/>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2.1.</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 xml:space="preserve">Федеральный округ </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sz w:val="24"/>
                <w:szCs w:val="24"/>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2.2.</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Субъект Российской Федерации</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sz w:val="24"/>
                <w:szCs w:val="24"/>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2.3.</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Муниципальное(ые) образование(я)</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sz w:val="24"/>
                <w:szCs w:val="24"/>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2.4.</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Населенный(е) пункт(ы)</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jc w:val="both"/>
              <w:rPr>
                <w:rFonts w:ascii="Times New Roman" w:hAnsi="Times New Roman"/>
                <w:sz w:val="24"/>
                <w:szCs w:val="24"/>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2.5.</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Объект(ы) (наименование)</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sz w:val="24"/>
                <w:szCs w:val="24"/>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2.6.</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Форма собственности</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sz w:val="24"/>
                <w:szCs w:val="24"/>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2.7.</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Принадлежность (федеральному органу исполнительной власти, госкорпорации, субъекту Российской Федерации, муниципальному образованию, организации)</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sz w:val="24"/>
                <w:szCs w:val="24"/>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3.</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Метеоусловия:</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sz w:val="24"/>
                <w:szCs w:val="24"/>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3.1.</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Температура (воздуха, почвы, воды) (</w:t>
            </w:r>
            <w:r w:rsidRPr="00B76595">
              <w:rPr>
                <w:rFonts w:ascii="Times New Roman" w:hAnsi="Times New Roman"/>
                <w:sz w:val="24"/>
                <w:szCs w:val="24"/>
                <w:vertAlign w:val="superscript"/>
              </w:rPr>
              <w:t>0</w:t>
            </w:r>
            <w:r w:rsidRPr="00B76595">
              <w:rPr>
                <w:rFonts w:ascii="Times New Roman" w:hAnsi="Times New Roman"/>
                <w:sz w:val="24"/>
                <w:szCs w:val="24"/>
              </w:rPr>
              <w:t>С)</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sz w:val="24"/>
                <w:szCs w:val="24"/>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3.2.</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0"/>
              </w:rPr>
            </w:pPr>
            <w:r w:rsidRPr="00B76595">
              <w:rPr>
                <w:rFonts w:ascii="Times New Roman" w:hAnsi="Times New Roman"/>
                <w:sz w:val="24"/>
                <w:szCs w:val="20"/>
              </w:rPr>
              <w:t>Направление и скорость среднего ветра (град., м/с)</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sz w:val="24"/>
                <w:szCs w:val="20"/>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3.3.</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0"/>
              </w:rPr>
            </w:pPr>
            <w:r w:rsidRPr="00B76595">
              <w:rPr>
                <w:rFonts w:ascii="Times New Roman" w:hAnsi="Times New Roman"/>
                <w:sz w:val="24"/>
                <w:szCs w:val="20"/>
              </w:rPr>
              <w:t>Осадки: вид, количество (мм)</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sz w:val="24"/>
                <w:szCs w:val="20"/>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3.4.</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Видимость (м)</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color w:val="000000"/>
                <w:sz w:val="24"/>
                <w:szCs w:val="20"/>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4.</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Прогноз масштабов ЧС:</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color w:val="000000"/>
                <w:sz w:val="24"/>
                <w:szCs w:val="20"/>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4.1.</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Количество населения, которое может попасть в зону ЧС (чел.)</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color w:val="000000"/>
                <w:sz w:val="24"/>
                <w:szCs w:val="20"/>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4.2.</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Количество населенных пунктов, которые могут попасть в зону ЧС (ед.)</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color w:val="000000"/>
                <w:sz w:val="24"/>
                <w:szCs w:val="20"/>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4.3.</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Количество жилых домов, которые могут попасть в зону ЧС (ед.)</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color w:val="000000"/>
                <w:sz w:val="24"/>
                <w:szCs w:val="20"/>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4.4.</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Количество административных и социально значимых объектов, которые могут попасть в зону ЧС (ед.)</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color w:val="000000"/>
                <w:sz w:val="24"/>
                <w:szCs w:val="20"/>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5.</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Другие данные</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jc w:val="both"/>
              <w:rPr>
                <w:rFonts w:ascii="Times New Roman" w:hAnsi="Times New Roman"/>
                <w:color w:val="000000"/>
                <w:sz w:val="24"/>
                <w:szCs w:val="20"/>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6.</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Организация, подготовившая прогноз, или другие источники прогноза</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rPr>
                <w:rFonts w:ascii="Times New Roman" w:hAnsi="Times New Roman"/>
                <w:color w:val="000000"/>
                <w:sz w:val="24"/>
                <w:szCs w:val="20"/>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lastRenderedPageBreak/>
              <w:t>7.</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jc w:val="both"/>
              <w:rPr>
                <w:rFonts w:ascii="Times New Roman" w:hAnsi="Times New Roman"/>
                <w:sz w:val="24"/>
                <w:szCs w:val="24"/>
              </w:rPr>
            </w:pPr>
            <w:r w:rsidRPr="00B76595">
              <w:rPr>
                <w:rFonts w:ascii="Times New Roman" w:hAnsi="Times New Roman"/>
                <w:sz w:val="24"/>
                <w:szCs w:val="24"/>
              </w:rPr>
              <w:t>Предпринимаемые меры по недопу-щению развития ЧС (по уменьшению возможных последствий и ущерба)</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jc w:val="both"/>
              <w:rPr>
                <w:rFonts w:ascii="Times New Roman" w:hAnsi="Times New Roman"/>
                <w:sz w:val="24"/>
                <w:szCs w:val="24"/>
                <w:highlight w:val="yellow"/>
              </w:rPr>
            </w:pPr>
          </w:p>
        </w:tc>
      </w:tr>
      <w:tr w:rsidR="00B23FDA" w:rsidRPr="00027F01" w:rsidTr="00326180">
        <w:tc>
          <w:tcPr>
            <w:tcW w:w="73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8.</w:t>
            </w:r>
          </w:p>
        </w:tc>
        <w:tc>
          <w:tcPr>
            <w:tcW w:w="4169" w:type="dxa"/>
            <w:tcBorders>
              <w:top w:val="single" w:sz="4" w:space="0" w:color="auto"/>
              <w:left w:val="single" w:sz="4" w:space="0" w:color="auto"/>
              <w:bottom w:val="single" w:sz="4" w:space="0" w:color="auto"/>
              <w:right w:val="single" w:sz="4" w:space="0" w:color="auto"/>
            </w:tcBorders>
            <w:hideMark/>
          </w:tcPr>
          <w:p w:rsidR="00B23FDA" w:rsidRPr="00B76595" w:rsidRDefault="00B23FDA" w:rsidP="00326180">
            <w:pPr>
              <w:spacing w:after="0" w:line="240" w:lineRule="auto"/>
              <w:rPr>
                <w:rFonts w:ascii="Times New Roman" w:hAnsi="Times New Roman"/>
                <w:sz w:val="24"/>
                <w:szCs w:val="24"/>
              </w:rPr>
            </w:pPr>
            <w:r w:rsidRPr="00B76595">
              <w:rPr>
                <w:rFonts w:ascii="Times New Roman" w:hAnsi="Times New Roman"/>
                <w:sz w:val="24"/>
                <w:szCs w:val="24"/>
              </w:rPr>
              <w:t>Дополнительная текстовая информация</w:t>
            </w:r>
          </w:p>
        </w:tc>
        <w:tc>
          <w:tcPr>
            <w:tcW w:w="5160" w:type="dxa"/>
            <w:tcBorders>
              <w:top w:val="single" w:sz="4" w:space="0" w:color="auto"/>
              <w:left w:val="single" w:sz="4" w:space="0" w:color="auto"/>
              <w:bottom w:val="single" w:sz="4" w:space="0" w:color="auto"/>
              <w:right w:val="single" w:sz="4" w:space="0" w:color="auto"/>
            </w:tcBorders>
          </w:tcPr>
          <w:p w:rsidR="00B23FDA" w:rsidRPr="00B76595" w:rsidRDefault="00B23FDA" w:rsidP="00326180">
            <w:pPr>
              <w:spacing w:after="0" w:line="240" w:lineRule="auto"/>
              <w:jc w:val="both"/>
              <w:rPr>
                <w:rFonts w:ascii="Times New Roman" w:hAnsi="Times New Roman"/>
                <w:spacing w:val="-2"/>
                <w:sz w:val="24"/>
                <w:szCs w:val="24"/>
                <w:highlight w:val="yellow"/>
              </w:rPr>
            </w:pPr>
          </w:p>
        </w:tc>
      </w:tr>
    </w:tbl>
    <w:p w:rsidR="00B23FDA" w:rsidRPr="00027F01" w:rsidRDefault="00B23FDA" w:rsidP="00B23FDA">
      <w:pPr>
        <w:pBdr>
          <w:bottom w:val="single" w:sz="12" w:space="1" w:color="auto"/>
        </w:pBdr>
        <w:spacing w:after="0" w:line="240" w:lineRule="auto"/>
        <w:rPr>
          <w:rFonts w:ascii="Times New Roman" w:hAnsi="Times New Roman"/>
          <w:i/>
          <w:sz w:val="28"/>
          <w:szCs w:val="28"/>
        </w:rPr>
      </w:pPr>
    </w:p>
    <w:p w:rsidR="00B23FDA" w:rsidRDefault="00B23FDA" w:rsidP="00B23FDA">
      <w:pPr>
        <w:spacing w:after="0" w:line="240" w:lineRule="auto"/>
        <w:rPr>
          <w:rFonts w:ascii="Times New Roman" w:hAnsi="Times New Roman"/>
          <w:sz w:val="24"/>
          <w:szCs w:val="28"/>
        </w:rPr>
      </w:pPr>
      <w:r w:rsidRPr="00027F01">
        <w:rPr>
          <w:rFonts w:ascii="Times New Roman" w:hAnsi="Times New Roman"/>
          <w:sz w:val="24"/>
          <w:szCs w:val="28"/>
        </w:rPr>
        <w:t xml:space="preserve">Должность                                           </w:t>
      </w:r>
      <w:r w:rsidRPr="00027F01">
        <w:rPr>
          <w:rFonts w:ascii="Times New Roman" w:hAnsi="Times New Roman"/>
          <w:sz w:val="24"/>
          <w:szCs w:val="28"/>
          <w:vertAlign w:val="superscript"/>
        </w:rPr>
        <w:t xml:space="preserve">(подпись)                                       </w:t>
      </w:r>
      <w:r w:rsidRPr="00027F01">
        <w:rPr>
          <w:rFonts w:ascii="Times New Roman" w:hAnsi="Times New Roman"/>
          <w:sz w:val="24"/>
          <w:szCs w:val="28"/>
        </w:rPr>
        <w:t>Фамилия Имя Отчество (при наличии)</w:t>
      </w:r>
    </w:p>
    <w:p w:rsidR="00B23FDA" w:rsidRPr="00ED2B71" w:rsidRDefault="00B23FDA" w:rsidP="00B23FDA">
      <w:pPr>
        <w:shd w:val="clear" w:color="auto" w:fill="FFFFFF"/>
        <w:spacing w:after="0" w:line="240" w:lineRule="auto"/>
        <w:jc w:val="both"/>
        <w:rPr>
          <w:rFonts w:ascii="Times New Roman" w:hAnsi="Times New Roman"/>
          <w:b/>
          <w:sz w:val="24"/>
          <w:szCs w:val="24"/>
        </w:rPr>
      </w:pPr>
      <w:r w:rsidRPr="00ED2B71">
        <w:rPr>
          <w:rFonts w:ascii="Times New Roman" w:hAnsi="Times New Roman"/>
          <w:b/>
          <w:sz w:val="24"/>
          <w:szCs w:val="24"/>
        </w:rPr>
        <w:t xml:space="preserve">Примечание: </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hyperlink r:id="rId46" w:anchor="12000" w:history="1">
        <w:r w:rsidRPr="00ED2B71">
          <w:rPr>
            <w:rFonts w:ascii="Times New Roman" w:hAnsi="Times New Roman"/>
            <w:sz w:val="24"/>
            <w:szCs w:val="24"/>
            <w:u w:val="single"/>
            <w:bdr w:val="none" w:sz="0" w:space="0" w:color="auto" w:frame="1"/>
          </w:rPr>
          <w:t>Форма 1/ЧС</w:t>
        </w:r>
      </w:hyperlink>
      <w:r>
        <w:rPr>
          <w:rFonts w:ascii="Times New Roman" w:hAnsi="Times New Roman"/>
          <w:sz w:val="24"/>
          <w:szCs w:val="24"/>
        </w:rPr>
        <w:t xml:space="preserve"> </w:t>
      </w:r>
      <w:r w:rsidRPr="00ED2B71">
        <w:rPr>
          <w:rFonts w:ascii="Times New Roman" w:hAnsi="Times New Roman"/>
          <w:sz w:val="24"/>
          <w:szCs w:val="24"/>
        </w:rPr>
        <w:t>"Донесение об угрозе (прогнозе) чрезвычайной ситуации" заполняется на основе параметров обстановки:</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hyperlink r:id="rId47" w:anchor="12001" w:history="1">
        <w:r>
          <w:rPr>
            <w:rFonts w:ascii="Times New Roman" w:hAnsi="Times New Roman"/>
            <w:sz w:val="24"/>
            <w:szCs w:val="24"/>
            <w:u w:val="single"/>
            <w:bdr w:val="none" w:sz="0" w:space="0" w:color="auto" w:frame="1"/>
          </w:rPr>
          <w:t xml:space="preserve">пункте </w:t>
        </w:r>
        <w:r w:rsidRPr="00ED2B71">
          <w:rPr>
            <w:rFonts w:ascii="Times New Roman" w:hAnsi="Times New Roman"/>
            <w:sz w:val="24"/>
            <w:szCs w:val="24"/>
            <w:u w:val="single"/>
            <w:bdr w:val="none" w:sz="0" w:space="0" w:color="auto" w:frame="1"/>
          </w:rPr>
          <w:t>1</w:t>
        </w:r>
      </w:hyperlink>
      <w:r>
        <w:rPr>
          <w:rFonts w:ascii="Times New Roman" w:hAnsi="Times New Roman"/>
          <w:sz w:val="24"/>
          <w:szCs w:val="24"/>
        </w:rPr>
        <w:t xml:space="preserve"> </w:t>
      </w:r>
      <w:r w:rsidRPr="00ED2B71">
        <w:rPr>
          <w:rFonts w:ascii="Times New Roman" w:hAnsi="Times New Roman"/>
          <w:sz w:val="24"/>
          <w:szCs w:val="24"/>
        </w:rPr>
        <w:t>указывается наименование прогнозируемой ЧС, согласно критериям информаци</w:t>
      </w:r>
      <w:r>
        <w:rPr>
          <w:rFonts w:ascii="Times New Roman" w:hAnsi="Times New Roman"/>
          <w:sz w:val="24"/>
          <w:szCs w:val="24"/>
        </w:rPr>
        <w:t xml:space="preserve">и о ЧС в соответствии с пунктом </w:t>
      </w:r>
      <w:r w:rsidRPr="00ED2B71">
        <w:rPr>
          <w:rFonts w:ascii="Times New Roman" w:hAnsi="Times New Roman"/>
          <w:sz w:val="24"/>
          <w:szCs w:val="24"/>
        </w:rPr>
        <w:t xml:space="preserve">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утвержденного постановлением Правительства Российской </w:t>
      </w:r>
      <w:r>
        <w:rPr>
          <w:rFonts w:ascii="Times New Roman" w:hAnsi="Times New Roman"/>
          <w:sz w:val="24"/>
          <w:szCs w:val="24"/>
        </w:rPr>
        <w:t>Федерации от 24 марта 1997г. №</w:t>
      </w:r>
      <w:r w:rsidRPr="00ED2B71">
        <w:rPr>
          <w:rFonts w:ascii="Times New Roman" w:hAnsi="Times New Roman"/>
          <w:sz w:val="24"/>
          <w:szCs w:val="24"/>
        </w:rPr>
        <w:t>334 "О порядке сбора и обмена в Российской Федерации информацией в области защиты населения и территорий от чрезвычайных ситуаций прир</w:t>
      </w:r>
      <w:r>
        <w:rPr>
          <w:rFonts w:ascii="Times New Roman" w:hAnsi="Times New Roman"/>
          <w:sz w:val="24"/>
          <w:szCs w:val="24"/>
        </w:rPr>
        <w:t>одного и техногенного характера;</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w:t>
      </w:r>
      <w:r>
        <w:rPr>
          <w:rFonts w:ascii="Times New Roman" w:hAnsi="Times New Roman"/>
          <w:sz w:val="24"/>
          <w:szCs w:val="24"/>
        </w:rPr>
        <w:t xml:space="preserve"> </w:t>
      </w:r>
      <w:hyperlink r:id="rId48" w:anchor="12002" w:history="1">
        <w:r w:rsidRPr="00ED2B71">
          <w:rPr>
            <w:rFonts w:ascii="Times New Roman" w:hAnsi="Times New Roman"/>
            <w:sz w:val="24"/>
            <w:szCs w:val="24"/>
            <w:u w:val="single"/>
            <w:bdr w:val="none" w:sz="0" w:space="0" w:color="auto" w:frame="1"/>
          </w:rPr>
          <w:t>пункте</w:t>
        </w:r>
        <w:r>
          <w:rPr>
            <w:rFonts w:ascii="Times New Roman" w:hAnsi="Times New Roman"/>
            <w:sz w:val="24"/>
            <w:szCs w:val="24"/>
            <w:u w:val="single"/>
            <w:bdr w:val="none" w:sz="0" w:space="0" w:color="auto" w:frame="1"/>
          </w:rPr>
          <w:t xml:space="preserve"> </w:t>
        </w:r>
        <w:r w:rsidRPr="00ED2B71">
          <w:rPr>
            <w:rFonts w:ascii="Times New Roman" w:hAnsi="Times New Roman"/>
            <w:sz w:val="24"/>
            <w:szCs w:val="24"/>
            <w:u w:val="single"/>
            <w:bdr w:val="none" w:sz="0" w:space="0" w:color="auto" w:frame="1"/>
          </w:rPr>
          <w:t>2</w:t>
        </w:r>
      </w:hyperlink>
      <w:r>
        <w:rPr>
          <w:rFonts w:ascii="Times New Roman" w:hAnsi="Times New Roman"/>
          <w:sz w:val="24"/>
          <w:szCs w:val="24"/>
          <w:u w:val="single"/>
          <w:bdr w:val="none" w:sz="0" w:space="0" w:color="auto" w:frame="1"/>
        </w:rPr>
        <w:t xml:space="preserve"> </w:t>
      </w:r>
      <w:r w:rsidRPr="00ED2B71">
        <w:rPr>
          <w:rFonts w:ascii="Times New Roman" w:hAnsi="Times New Roman"/>
          <w:sz w:val="24"/>
          <w:szCs w:val="24"/>
        </w:rPr>
        <w:t>указываются ориентиры и (или) параметры территории, на которой может сложиться ЧС:</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hyperlink r:id="rId49" w:anchor="12021" w:history="1">
        <w:r w:rsidRPr="00ED2B71">
          <w:rPr>
            <w:rFonts w:ascii="Times New Roman" w:hAnsi="Times New Roman"/>
            <w:sz w:val="24"/>
            <w:szCs w:val="24"/>
            <w:u w:val="single"/>
            <w:bdr w:val="none" w:sz="0" w:space="0" w:color="auto" w:frame="1"/>
          </w:rPr>
          <w:t>подпунктах 2.1-2.5 пункта</w:t>
        </w:r>
        <w:r>
          <w:rPr>
            <w:rFonts w:ascii="Times New Roman" w:hAnsi="Times New Roman"/>
            <w:sz w:val="24"/>
            <w:szCs w:val="24"/>
            <w:u w:val="single"/>
            <w:bdr w:val="none" w:sz="0" w:space="0" w:color="auto" w:frame="1"/>
          </w:rPr>
          <w:t xml:space="preserve"> </w:t>
        </w:r>
        <w:r w:rsidRPr="00ED2B71">
          <w:rPr>
            <w:rFonts w:ascii="Times New Roman" w:hAnsi="Times New Roman"/>
            <w:sz w:val="24"/>
            <w:szCs w:val="24"/>
            <w:u w:val="single"/>
            <w:bdr w:val="none" w:sz="0" w:space="0" w:color="auto" w:frame="1"/>
          </w:rPr>
          <w:t>2</w:t>
        </w:r>
      </w:hyperlink>
      <w:r>
        <w:rPr>
          <w:rFonts w:ascii="Times New Roman" w:hAnsi="Times New Roman"/>
          <w:sz w:val="24"/>
          <w:szCs w:val="24"/>
          <w:u w:val="single"/>
          <w:bdr w:val="none" w:sz="0" w:space="0" w:color="auto" w:frame="1"/>
        </w:rPr>
        <w:t xml:space="preserve"> </w:t>
      </w:r>
      <w:r w:rsidRPr="00ED2B71">
        <w:rPr>
          <w:rFonts w:ascii="Times New Roman" w:hAnsi="Times New Roman"/>
          <w:sz w:val="24"/>
          <w:szCs w:val="24"/>
        </w:rPr>
        <w:t>указывается федеральный округ, субъект Российской Федерации, муниципальное образование, населенный пункт и наименование объекта, в случае если имеется более одного параметра, указывается каждый из них;</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hyperlink r:id="rId50" w:anchor="12026" w:history="1">
        <w:r>
          <w:rPr>
            <w:rFonts w:ascii="Times New Roman" w:hAnsi="Times New Roman"/>
            <w:sz w:val="24"/>
            <w:szCs w:val="24"/>
            <w:u w:val="single"/>
            <w:bdr w:val="none" w:sz="0" w:space="0" w:color="auto" w:frame="1"/>
          </w:rPr>
          <w:t xml:space="preserve">подпункте 2.6 пункта </w:t>
        </w:r>
        <w:r w:rsidRPr="00ED2B71">
          <w:rPr>
            <w:rFonts w:ascii="Times New Roman" w:hAnsi="Times New Roman"/>
            <w:sz w:val="24"/>
            <w:szCs w:val="24"/>
            <w:u w:val="single"/>
            <w:bdr w:val="none" w:sz="0" w:space="0" w:color="auto" w:frame="1"/>
          </w:rPr>
          <w:t>2</w:t>
        </w:r>
      </w:hyperlink>
      <w:r>
        <w:rPr>
          <w:rFonts w:ascii="Times New Roman" w:hAnsi="Times New Roman"/>
          <w:sz w:val="24"/>
          <w:szCs w:val="24"/>
        </w:rPr>
        <w:t xml:space="preserve"> </w:t>
      </w:r>
      <w:r w:rsidRPr="00ED2B71">
        <w:rPr>
          <w:rFonts w:ascii="Times New Roman" w:hAnsi="Times New Roman"/>
          <w:sz w:val="24"/>
          <w:szCs w:val="24"/>
        </w:rPr>
        <w:t>указывается форма собственности дл</w:t>
      </w:r>
      <w:r>
        <w:rPr>
          <w:rFonts w:ascii="Times New Roman" w:hAnsi="Times New Roman"/>
          <w:sz w:val="24"/>
          <w:szCs w:val="24"/>
        </w:rPr>
        <w:t xml:space="preserve">я каждого объекта, указанного в </w:t>
      </w:r>
      <w:hyperlink r:id="rId51" w:anchor="12025" w:history="1">
        <w:r>
          <w:rPr>
            <w:rFonts w:ascii="Times New Roman" w:hAnsi="Times New Roman"/>
            <w:sz w:val="24"/>
            <w:szCs w:val="24"/>
            <w:u w:val="single"/>
            <w:bdr w:val="none" w:sz="0" w:space="0" w:color="auto" w:frame="1"/>
          </w:rPr>
          <w:t xml:space="preserve">подпункте 2.5 пункта </w:t>
        </w:r>
        <w:r w:rsidRPr="00ED2B71">
          <w:rPr>
            <w:rFonts w:ascii="Times New Roman" w:hAnsi="Times New Roman"/>
            <w:sz w:val="24"/>
            <w:szCs w:val="24"/>
            <w:u w:val="single"/>
            <w:bdr w:val="none" w:sz="0" w:space="0" w:color="auto" w:frame="1"/>
          </w:rPr>
          <w:t>2</w:t>
        </w:r>
      </w:hyperlink>
      <w:r w:rsidRPr="00ED2B71">
        <w:rPr>
          <w:rFonts w:ascii="Times New Roman" w:hAnsi="Times New Roman"/>
          <w:sz w:val="24"/>
          <w:szCs w:val="24"/>
        </w:rPr>
        <w:t>, в соответствии с Общероссийским классификатором форм собственности (далее - ОКФС);</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hyperlink r:id="rId52" w:anchor="12027" w:history="1">
        <w:r>
          <w:rPr>
            <w:rFonts w:ascii="Times New Roman" w:hAnsi="Times New Roman"/>
            <w:sz w:val="24"/>
            <w:szCs w:val="24"/>
            <w:u w:val="single"/>
            <w:bdr w:val="none" w:sz="0" w:space="0" w:color="auto" w:frame="1"/>
          </w:rPr>
          <w:t xml:space="preserve">подпункте 2.7 пункта </w:t>
        </w:r>
        <w:r w:rsidRPr="00ED2B71">
          <w:rPr>
            <w:rFonts w:ascii="Times New Roman" w:hAnsi="Times New Roman"/>
            <w:sz w:val="24"/>
            <w:szCs w:val="24"/>
            <w:u w:val="single"/>
            <w:bdr w:val="none" w:sz="0" w:space="0" w:color="auto" w:frame="1"/>
          </w:rPr>
          <w:t>2</w:t>
        </w:r>
      </w:hyperlink>
      <w:r>
        <w:rPr>
          <w:rFonts w:ascii="Times New Roman" w:hAnsi="Times New Roman"/>
          <w:sz w:val="24"/>
          <w:szCs w:val="24"/>
        </w:rPr>
        <w:t xml:space="preserve"> </w:t>
      </w:r>
      <w:r w:rsidRPr="00ED2B71">
        <w:rPr>
          <w:rFonts w:ascii="Times New Roman" w:hAnsi="Times New Roman"/>
          <w:sz w:val="24"/>
          <w:szCs w:val="24"/>
        </w:rPr>
        <w:t>указывается принадлежность к ФОИВ, госкорпорации, субъекту Российской Федерации, муниципальному образованию, организации, дл</w:t>
      </w:r>
      <w:r>
        <w:rPr>
          <w:rFonts w:ascii="Times New Roman" w:hAnsi="Times New Roman"/>
          <w:sz w:val="24"/>
          <w:szCs w:val="24"/>
        </w:rPr>
        <w:t xml:space="preserve">я каждого объекта, указанного в </w:t>
      </w:r>
      <w:hyperlink r:id="rId53" w:anchor="12025" w:history="1">
        <w:r>
          <w:rPr>
            <w:rFonts w:ascii="Times New Roman" w:hAnsi="Times New Roman"/>
            <w:sz w:val="24"/>
            <w:szCs w:val="24"/>
            <w:u w:val="single"/>
            <w:bdr w:val="none" w:sz="0" w:space="0" w:color="auto" w:frame="1"/>
          </w:rPr>
          <w:t xml:space="preserve">подпункте 2.5 пункта </w:t>
        </w:r>
        <w:r w:rsidRPr="00ED2B71">
          <w:rPr>
            <w:rFonts w:ascii="Times New Roman" w:hAnsi="Times New Roman"/>
            <w:sz w:val="24"/>
            <w:szCs w:val="24"/>
            <w:u w:val="single"/>
            <w:bdr w:val="none" w:sz="0" w:space="0" w:color="auto" w:frame="1"/>
          </w:rPr>
          <w:t>2</w:t>
        </w:r>
      </w:hyperlink>
      <w:r w:rsidRPr="00ED2B71">
        <w:rPr>
          <w:rFonts w:ascii="Times New Roman" w:hAnsi="Times New Roman"/>
          <w:sz w:val="24"/>
          <w:szCs w:val="24"/>
        </w:rPr>
        <w:t>;</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hyperlink r:id="rId54" w:anchor="12003" w:history="1">
        <w:r>
          <w:rPr>
            <w:rFonts w:ascii="Times New Roman" w:hAnsi="Times New Roman"/>
            <w:sz w:val="24"/>
            <w:szCs w:val="24"/>
            <w:u w:val="single"/>
            <w:bdr w:val="none" w:sz="0" w:space="0" w:color="auto" w:frame="1"/>
          </w:rPr>
          <w:t xml:space="preserve">пункте </w:t>
        </w:r>
        <w:r w:rsidRPr="00ED2B71">
          <w:rPr>
            <w:rFonts w:ascii="Times New Roman" w:hAnsi="Times New Roman"/>
            <w:sz w:val="24"/>
            <w:szCs w:val="24"/>
            <w:u w:val="single"/>
            <w:bdr w:val="none" w:sz="0" w:space="0" w:color="auto" w:frame="1"/>
          </w:rPr>
          <w:t>3</w:t>
        </w:r>
      </w:hyperlink>
      <w:r>
        <w:rPr>
          <w:rFonts w:ascii="Times New Roman" w:hAnsi="Times New Roman"/>
          <w:sz w:val="24"/>
          <w:szCs w:val="24"/>
        </w:rPr>
        <w:t xml:space="preserve"> </w:t>
      </w:r>
      <w:r w:rsidRPr="00ED2B71">
        <w:rPr>
          <w:rFonts w:ascii="Times New Roman" w:hAnsi="Times New Roman"/>
          <w:sz w:val="24"/>
          <w:szCs w:val="24"/>
        </w:rPr>
        <w:t>указываются метеоусловия:</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подпунктах 3.1-3.4 пункта </w:t>
      </w:r>
      <w:r w:rsidRPr="00ED2B71">
        <w:rPr>
          <w:rFonts w:ascii="Times New Roman" w:hAnsi="Times New Roman"/>
          <w:sz w:val="24"/>
          <w:szCs w:val="24"/>
        </w:rPr>
        <w:t>3 указываются параметры метеорологической обстановки на момент получения информаци</w:t>
      </w:r>
      <w:r>
        <w:rPr>
          <w:rFonts w:ascii="Times New Roman" w:hAnsi="Times New Roman"/>
          <w:sz w:val="24"/>
          <w:szCs w:val="24"/>
        </w:rPr>
        <w:t xml:space="preserve">и об угрозе возникновения ЧС (в </w:t>
      </w:r>
      <w:hyperlink r:id="rId55" w:anchor="12031" w:history="1">
        <w:r>
          <w:rPr>
            <w:rFonts w:ascii="Times New Roman" w:hAnsi="Times New Roman"/>
            <w:sz w:val="24"/>
            <w:szCs w:val="24"/>
            <w:u w:val="single"/>
            <w:bdr w:val="none" w:sz="0" w:space="0" w:color="auto" w:frame="1"/>
          </w:rPr>
          <w:t xml:space="preserve">подпункте </w:t>
        </w:r>
        <w:r w:rsidRPr="00ED2B71">
          <w:rPr>
            <w:rFonts w:ascii="Times New Roman" w:hAnsi="Times New Roman"/>
            <w:sz w:val="24"/>
            <w:szCs w:val="24"/>
            <w:u w:val="single"/>
            <w:bdr w:val="none" w:sz="0" w:space="0" w:color="auto" w:frame="1"/>
          </w:rPr>
          <w:t>3.1</w:t>
        </w:r>
      </w:hyperlink>
      <w:r>
        <w:rPr>
          <w:rFonts w:ascii="Times New Roman" w:hAnsi="Times New Roman"/>
          <w:sz w:val="24"/>
          <w:szCs w:val="24"/>
        </w:rPr>
        <w:t xml:space="preserve"> - в градусах по Цельсию, в </w:t>
      </w:r>
      <w:hyperlink r:id="rId56" w:anchor="12032" w:history="1">
        <w:r>
          <w:rPr>
            <w:rFonts w:ascii="Times New Roman" w:hAnsi="Times New Roman"/>
            <w:sz w:val="24"/>
            <w:szCs w:val="24"/>
            <w:u w:val="single"/>
            <w:bdr w:val="none" w:sz="0" w:space="0" w:color="auto" w:frame="1"/>
          </w:rPr>
          <w:t xml:space="preserve">подпункте </w:t>
        </w:r>
        <w:r w:rsidRPr="00ED2B71">
          <w:rPr>
            <w:rFonts w:ascii="Times New Roman" w:hAnsi="Times New Roman"/>
            <w:sz w:val="24"/>
            <w:szCs w:val="24"/>
            <w:u w:val="single"/>
            <w:bdr w:val="none" w:sz="0" w:space="0" w:color="auto" w:frame="1"/>
          </w:rPr>
          <w:t>3.2</w:t>
        </w:r>
      </w:hyperlink>
      <w:r>
        <w:rPr>
          <w:rFonts w:ascii="Times New Roman" w:hAnsi="Times New Roman"/>
          <w:sz w:val="24"/>
          <w:szCs w:val="24"/>
        </w:rPr>
        <w:t xml:space="preserve"> </w:t>
      </w:r>
      <w:r w:rsidRPr="00ED2B71">
        <w:rPr>
          <w:rFonts w:ascii="Times New Roman" w:hAnsi="Times New Roman"/>
          <w:sz w:val="24"/>
          <w:szCs w:val="24"/>
        </w:rPr>
        <w:t>- в г</w:t>
      </w:r>
      <w:r>
        <w:rPr>
          <w:rFonts w:ascii="Times New Roman" w:hAnsi="Times New Roman"/>
          <w:sz w:val="24"/>
          <w:szCs w:val="24"/>
        </w:rPr>
        <w:t xml:space="preserve">радусах и в метрах в секунду, в </w:t>
      </w:r>
      <w:hyperlink r:id="rId57" w:anchor="12033" w:history="1">
        <w:r>
          <w:rPr>
            <w:rFonts w:ascii="Times New Roman" w:hAnsi="Times New Roman"/>
            <w:sz w:val="24"/>
            <w:szCs w:val="24"/>
            <w:u w:val="single"/>
            <w:bdr w:val="none" w:sz="0" w:space="0" w:color="auto" w:frame="1"/>
          </w:rPr>
          <w:t xml:space="preserve">подпункте </w:t>
        </w:r>
        <w:r w:rsidRPr="00ED2B71">
          <w:rPr>
            <w:rFonts w:ascii="Times New Roman" w:hAnsi="Times New Roman"/>
            <w:sz w:val="24"/>
            <w:szCs w:val="24"/>
            <w:u w:val="single"/>
            <w:bdr w:val="none" w:sz="0" w:space="0" w:color="auto" w:frame="1"/>
          </w:rPr>
          <w:t>3.3</w:t>
        </w:r>
      </w:hyperlink>
      <w:r>
        <w:rPr>
          <w:rFonts w:ascii="Times New Roman" w:hAnsi="Times New Roman"/>
          <w:sz w:val="24"/>
          <w:szCs w:val="24"/>
        </w:rPr>
        <w:t xml:space="preserve"> </w:t>
      </w:r>
      <w:r w:rsidRPr="00ED2B71">
        <w:rPr>
          <w:rFonts w:ascii="Times New Roman" w:hAnsi="Times New Roman"/>
          <w:sz w:val="24"/>
          <w:szCs w:val="24"/>
        </w:rPr>
        <w:t>- в миллиметрах, в </w:t>
      </w:r>
      <w:hyperlink r:id="rId58" w:anchor="12034" w:history="1">
        <w:r>
          <w:rPr>
            <w:rFonts w:ascii="Times New Roman" w:hAnsi="Times New Roman"/>
            <w:sz w:val="24"/>
            <w:szCs w:val="24"/>
            <w:u w:val="single"/>
            <w:bdr w:val="none" w:sz="0" w:space="0" w:color="auto" w:frame="1"/>
          </w:rPr>
          <w:t xml:space="preserve">подпункте </w:t>
        </w:r>
        <w:r w:rsidRPr="00ED2B71">
          <w:rPr>
            <w:rFonts w:ascii="Times New Roman" w:hAnsi="Times New Roman"/>
            <w:sz w:val="24"/>
            <w:szCs w:val="24"/>
            <w:u w:val="single"/>
            <w:bdr w:val="none" w:sz="0" w:space="0" w:color="auto" w:frame="1"/>
          </w:rPr>
          <w:t>3.4</w:t>
        </w:r>
      </w:hyperlink>
      <w:r>
        <w:rPr>
          <w:rFonts w:ascii="Times New Roman" w:hAnsi="Times New Roman"/>
          <w:sz w:val="24"/>
          <w:szCs w:val="24"/>
        </w:rPr>
        <w:t xml:space="preserve"> </w:t>
      </w:r>
      <w:r w:rsidRPr="00ED2B71">
        <w:rPr>
          <w:rFonts w:ascii="Times New Roman" w:hAnsi="Times New Roman"/>
          <w:sz w:val="24"/>
          <w:szCs w:val="24"/>
        </w:rPr>
        <w:t>- в метрах);</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hyperlink r:id="rId59" w:anchor="12004" w:history="1">
        <w:r>
          <w:rPr>
            <w:rFonts w:ascii="Times New Roman" w:hAnsi="Times New Roman"/>
            <w:sz w:val="24"/>
            <w:szCs w:val="24"/>
            <w:u w:val="single"/>
            <w:bdr w:val="none" w:sz="0" w:space="0" w:color="auto" w:frame="1"/>
          </w:rPr>
          <w:t xml:space="preserve">пункте </w:t>
        </w:r>
        <w:r w:rsidRPr="00ED2B71">
          <w:rPr>
            <w:rFonts w:ascii="Times New Roman" w:hAnsi="Times New Roman"/>
            <w:sz w:val="24"/>
            <w:szCs w:val="24"/>
            <w:u w:val="single"/>
            <w:bdr w:val="none" w:sz="0" w:space="0" w:color="auto" w:frame="1"/>
          </w:rPr>
          <w:t>4</w:t>
        </w:r>
      </w:hyperlink>
      <w:r>
        <w:rPr>
          <w:rFonts w:ascii="Times New Roman" w:hAnsi="Times New Roman"/>
          <w:sz w:val="24"/>
          <w:szCs w:val="24"/>
        </w:rPr>
        <w:t xml:space="preserve"> </w:t>
      </w:r>
      <w:r w:rsidRPr="00ED2B71">
        <w:rPr>
          <w:rFonts w:ascii="Times New Roman" w:hAnsi="Times New Roman"/>
          <w:sz w:val="24"/>
          <w:szCs w:val="24"/>
        </w:rPr>
        <w:t>указывается прогноз масштабов ЧС:</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подпунктах 4.1-4.4 пункта 4 указываются прогнозные</w:t>
      </w:r>
      <w:r>
        <w:rPr>
          <w:rFonts w:ascii="Times New Roman" w:hAnsi="Times New Roman"/>
          <w:sz w:val="24"/>
          <w:szCs w:val="24"/>
        </w:rPr>
        <w:t xml:space="preserve"> данные в случае развития ЧС (в </w:t>
      </w:r>
      <w:hyperlink r:id="rId60" w:anchor="12041" w:history="1">
        <w:r>
          <w:rPr>
            <w:rFonts w:ascii="Times New Roman" w:hAnsi="Times New Roman"/>
            <w:sz w:val="24"/>
            <w:szCs w:val="24"/>
            <w:u w:val="single"/>
            <w:bdr w:val="none" w:sz="0" w:space="0" w:color="auto" w:frame="1"/>
          </w:rPr>
          <w:t xml:space="preserve">подпункте </w:t>
        </w:r>
        <w:r w:rsidRPr="00ED2B71">
          <w:rPr>
            <w:rFonts w:ascii="Times New Roman" w:hAnsi="Times New Roman"/>
            <w:sz w:val="24"/>
            <w:szCs w:val="24"/>
            <w:u w:val="single"/>
            <w:bdr w:val="none" w:sz="0" w:space="0" w:color="auto" w:frame="1"/>
          </w:rPr>
          <w:t>4.1</w:t>
        </w:r>
      </w:hyperlink>
      <w:r>
        <w:rPr>
          <w:rFonts w:ascii="Times New Roman" w:hAnsi="Times New Roman"/>
          <w:sz w:val="24"/>
          <w:szCs w:val="24"/>
        </w:rPr>
        <w:t xml:space="preserve"> </w:t>
      </w:r>
      <w:r w:rsidRPr="00ED2B71">
        <w:rPr>
          <w:rFonts w:ascii="Times New Roman" w:hAnsi="Times New Roman"/>
          <w:sz w:val="24"/>
          <w:szCs w:val="24"/>
        </w:rPr>
        <w:t>- количество человек, в </w:t>
      </w:r>
      <w:hyperlink r:id="rId61" w:anchor="12042" w:history="1">
        <w:r w:rsidRPr="00ED2B71">
          <w:rPr>
            <w:rFonts w:ascii="Times New Roman" w:hAnsi="Times New Roman"/>
            <w:sz w:val="24"/>
            <w:szCs w:val="24"/>
            <w:u w:val="single"/>
            <w:bdr w:val="none" w:sz="0" w:space="0" w:color="auto" w:frame="1"/>
          </w:rPr>
          <w:t>подпунктах 4.2</w:t>
        </w:r>
      </w:hyperlink>
      <w:r>
        <w:rPr>
          <w:rFonts w:ascii="Times New Roman" w:hAnsi="Times New Roman"/>
          <w:sz w:val="24"/>
          <w:szCs w:val="24"/>
        </w:rPr>
        <w:t xml:space="preserve">, </w:t>
      </w:r>
      <w:hyperlink r:id="rId62" w:anchor="12043" w:history="1">
        <w:r w:rsidRPr="00ED2B71">
          <w:rPr>
            <w:rFonts w:ascii="Times New Roman" w:hAnsi="Times New Roman"/>
            <w:sz w:val="24"/>
            <w:szCs w:val="24"/>
            <w:u w:val="single"/>
            <w:bdr w:val="none" w:sz="0" w:space="0" w:color="auto" w:frame="1"/>
          </w:rPr>
          <w:t>4.3</w:t>
        </w:r>
      </w:hyperlink>
      <w:r>
        <w:rPr>
          <w:rFonts w:ascii="Times New Roman" w:hAnsi="Times New Roman"/>
          <w:sz w:val="24"/>
          <w:szCs w:val="24"/>
        </w:rPr>
        <w:t xml:space="preserve">, </w:t>
      </w:r>
      <w:hyperlink r:id="rId63" w:anchor="12044" w:history="1">
        <w:r w:rsidRPr="00ED2B71">
          <w:rPr>
            <w:rFonts w:ascii="Times New Roman" w:hAnsi="Times New Roman"/>
            <w:sz w:val="24"/>
            <w:szCs w:val="24"/>
            <w:u w:val="single"/>
            <w:bdr w:val="none" w:sz="0" w:space="0" w:color="auto" w:frame="1"/>
          </w:rPr>
          <w:t>4.4</w:t>
        </w:r>
      </w:hyperlink>
      <w:r>
        <w:rPr>
          <w:rFonts w:ascii="Times New Roman" w:hAnsi="Times New Roman"/>
          <w:sz w:val="24"/>
          <w:szCs w:val="24"/>
        </w:rPr>
        <w:t xml:space="preserve"> </w:t>
      </w:r>
      <w:r w:rsidRPr="00ED2B71">
        <w:rPr>
          <w:rFonts w:ascii="Times New Roman" w:hAnsi="Times New Roman"/>
          <w:sz w:val="24"/>
          <w:szCs w:val="24"/>
        </w:rPr>
        <w:t>- в единицах);</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64" w:anchor="12005" w:history="1">
        <w:r w:rsidRPr="00ED2B71">
          <w:rPr>
            <w:rFonts w:ascii="Times New Roman" w:hAnsi="Times New Roman"/>
            <w:sz w:val="24"/>
            <w:szCs w:val="24"/>
            <w:u w:val="single"/>
            <w:bdr w:val="none" w:sz="0" w:space="0" w:color="auto" w:frame="1"/>
          </w:rPr>
          <w:t>пункте 5</w:t>
        </w:r>
      </w:hyperlink>
      <w:r w:rsidRPr="00ED2B71">
        <w:rPr>
          <w:rFonts w:ascii="Times New Roman" w:hAnsi="Times New Roman"/>
          <w:sz w:val="24"/>
          <w:szCs w:val="24"/>
        </w:rPr>
        <w:t> указываются дополнительные параметры обстановки, не указанные в </w:t>
      </w:r>
      <w:hyperlink r:id="rId65" w:anchor="12001" w:history="1">
        <w:r w:rsidRPr="00ED2B71">
          <w:rPr>
            <w:rFonts w:ascii="Times New Roman" w:hAnsi="Times New Roman"/>
            <w:sz w:val="24"/>
            <w:szCs w:val="24"/>
            <w:u w:val="single"/>
            <w:bdr w:val="none" w:sz="0" w:space="0" w:color="auto" w:frame="1"/>
          </w:rPr>
          <w:t>пунктах 1-4</w:t>
        </w:r>
      </w:hyperlink>
      <w:r w:rsidRPr="00ED2B71">
        <w:rPr>
          <w:rFonts w:ascii="Times New Roman" w:hAnsi="Times New Roman"/>
          <w:sz w:val="24"/>
          <w:szCs w:val="24"/>
        </w:rPr>
        <w:t> и необходимые для принятия мер по предотвращению возникновения, а также по снижению последствий ЧС;</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66" w:anchor="12006" w:history="1">
        <w:r w:rsidRPr="00ED2B71">
          <w:rPr>
            <w:rFonts w:ascii="Times New Roman" w:hAnsi="Times New Roman"/>
            <w:sz w:val="24"/>
            <w:szCs w:val="24"/>
            <w:u w:val="single"/>
            <w:bdr w:val="none" w:sz="0" w:space="0" w:color="auto" w:frame="1"/>
          </w:rPr>
          <w:t>пункте 6</w:t>
        </w:r>
      </w:hyperlink>
      <w:r w:rsidRPr="00ED2B71">
        <w:rPr>
          <w:rFonts w:ascii="Times New Roman" w:hAnsi="Times New Roman"/>
          <w:sz w:val="24"/>
          <w:szCs w:val="24"/>
        </w:rPr>
        <w:t> указывается полное наименование организации, подготовившей прогноз возникновения ЧС, или другие источники прогноза;</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67" w:anchor="12007" w:history="1">
        <w:r w:rsidRPr="00ED2B71">
          <w:rPr>
            <w:rFonts w:ascii="Times New Roman" w:hAnsi="Times New Roman"/>
            <w:sz w:val="24"/>
            <w:szCs w:val="24"/>
            <w:u w:val="single"/>
            <w:bdr w:val="none" w:sz="0" w:space="0" w:color="auto" w:frame="1"/>
          </w:rPr>
          <w:t>пункте 7</w:t>
        </w:r>
      </w:hyperlink>
      <w:r w:rsidRPr="00ED2B71">
        <w:rPr>
          <w:rFonts w:ascii="Times New Roman" w:hAnsi="Times New Roman"/>
          <w:sz w:val="24"/>
          <w:szCs w:val="24"/>
        </w:rPr>
        <w:t> указываются все предпринимаемые меры по недопущению развития ЧС (по уменьшению возможных последствий и ущерба);</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68" w:anchor="12008" w:history="1">
        <w:r w:rsidRPr="00ED2B71">
          <w:rPr>
            <w:rFonts w:ascii="Times New Roman" w:hAnsi="Times New Roman"/>
            <w:sz w:val="24"/>
            <w:szCs w:val="24"/>
            <w:u w:val="single"/>
            <w:bdr w:val="none" w:sz="0" w:space="0" w:color="auto" w:frame="1"/>
          </w:rPr>
          <w:t>пункте 8</w:t>
        </w:r>
      </w:hyperlink>
      <w:r w:rsidRPr="00ED2B71">
        <w:rPr>
          <w:rFonts w:ascii="Times New Roman" w:hAnsi="Times New Roman"/>
          <w:sz w:val="24"/>
          <w:szCs w:val="24"/>
        </w:rPr>
        <w:t> указывается дополнительная текстовая информация, необходимая для принятия мер по предотвращению возникновения, а также по снижению последствий ЧС, не вошедшая в </w:t>
      </w:r>
      <w:hyperlink r:id="rId69" w:anchor="12001" w:history="1">
        <w:r w:rsidRPr="00ED2B71">
          <w:rPr>
            <w:rFonts w:ascii="Times New Roman" w:hAnsi="Times New Roman"/>
            <w:sz w:val="24"/>
            <w:szCs w:val="24"/>
            <w:u w:val="single"/>
            <w:bdr w:val="none" w:sz="0" w:space="0" w:color="auto" w:frame="1"/>
          </w:rPr>
          <w:t>пункты 1-7</w:t>
        </w:r>
      </w:hyperlink>
      <w:r w:rsidRPr="00ED2B71">
        <w:rPr>
          <w:rFonts w:ascii="Times New Roman" w:hAnsi="Times New Roman"/>
          <w:sz w:val="24"/>
          <w:szCs w:val="24"/>
        </w:rPr>
        <w:t>.</w:t>
      </w:r>
    </w:p>
    <w:p w:rsidR="00B23FDA" w:rsidRDefault="00B23FDA" w:rsidP="00B23FDA">
      <w:pPr>
        <w:spacing w:after="0" w:line="240" w:lineRule="auto"/>
        <w:ind w:firstLine="567"/>
        <w:rPr>
          <w:rFonts w:ascii="Times New Roman" w:hAnsi="Times New Roman"/>
          <w:sz w:val="24"/>
          <w:szCs w:val="28"/>
        </w:rPr>
      </w:pPr>
    </w:p>
    <w:p w:rsidR="00B23FDA" w:rsidRPr="00027F01" w:rsidRDefault="00B23FDA" w:rsidP="00B23FDA">
      <w:pPr>
        <w:spacing w:after="0" w:line="240" w:lineRule="auto"/>
        <w:rPr>
          <w:rFonts w:ascii="Times New Roman" w:hAnsi="Times New Roman"/>
          <w:sz w:val="24"/>
          <w:szCs w:val="28"/>
        </w:rPr>
      </w:pPr>
    </w:p>
    <w:p w:rsidR="00B23FDA" w:rsidRDefault="00B23FDA" w:rsidP="00B23FDA">
      <w:pPr>
        <w:spacing w:after="0" w:line="240" w:lineRule="auto"/>
        <w:jc w:val="right"/>
        <w:rPr>
          <w:rFonts w:ascii="Times New Roman" w:hAnsi="Times New Roman"/>
          <w:sz w:val="24"/>
          <w:szCs w:val="24"/>
        </w:rPr>
      </w:pPr>
    </w:p>
    <w:p w:rsidR="00B23FDA" w:rsidRDefault="00B23FDA" w:rsidP="00B23FDA">
      <w:pPr>
        <w:spacing w:after="0" w:line="240" w:lineRule="auto"/>
        <w:jc w:val="right"/>
        <w:rPr>
          <w:rFonts w:ascii="Times New Roman" w:hAnsi="Times New Roman"/>
          <w:sz w:val="24"/>
          <w:szCs w:val="24"/>
        </w:rPr>
      </w:pPr>
    </w:p>
    <w:p w:rsidR="00B23FDA" w:rsidRDefault="00B23FDA" w:rsidP="00B23FDA">
      <w:pPr>
        <w:spacing w:after="0" w:line="240" w:lineRule="auto"/>
        <w:jc w:val="right"/>
        <w:rPr>
          <w:rFonts w:ascii="Times New Roman" w:hAnsi="Times New Roman"/>
          <w:sz w:val="24"/>
          <w:szCs w:val="24"/>
        </w:rPr>
      </w:pPr>
    </w:p>
    <w:p w:rsidR="00B23FDA" w:rsidRDefault="00B23FDA" w:rsidP="00B23FDA">
      <w:pPr>
        <w:spacing w:after="0" w:line="240" w:lineRule="auto"/>
        <w:jc w:val="right"/>
        <w:rPr>
          <w:rFonts w:ascii="Times New Roman" w:hAnsi="Times New Roman"/>
          <w:sz w:val="24"/>
          <w:szCs w:val="24"/>
        </w:rPr>
      </w:pPr>
    </w:p>
    <w:p w:rsidR="00B23FDA" w:rsidRDefault="00B23FDA" w:rsidP="00B23FDA">
      <w:pPr>
        <w:spacing w:after="0" w:line="240" w:lineRule="auto"/>
        <w:jc w:val="right"/>
        <w:rPr>
          <w:rFonts w:ascii="Times New Roman" w:hAnsi="Times New Roman"/>
          <w:sz w:val="24"/>
          <w:szCs w:val="24"/>
        </w:rPr>
      </w:pPr>
    </w:p>
    <w:p w:rsidR="00B23FDA" w:rsidRDefault="00B23FDA" w:rsidP="00B23FDA">
      <w:pPr>
        <w:spacing w:after="0" w:line="240" w:lineRule="auto"/>
        <w:jc w:val="right"/>
        <w:rPr>
          <w:rFonts w:ascii="Times New Roman" w:hAnsi="Times New Roman"/>
          <w:sz w:val="24"/>
          <w:szCs w:val="24"/>
        </w:rPr>
      </w:pPr>
    </w:p>
    <w:p w:rsidR="00B23FDA" w:rsidRDefault="00B23FDA" w:rsidP="00B23FDA">
      <w:pPr>
        <w:spacing w:after="0" w:line="240" w:lineRule="auto"/>
        <w:jc w:val="right"/>
        <w:rPr>
          <w:rFonts w:ascii="Times New Roman" w:hAnsi="Times New Roman"/>
          <w:sz w:val="24"/>
          <w:szCs w:val="24"/>
        </w:rPr>
      </w:pPr>
    </w:p>
    <w:p w:rsidR="00B23FDA" w:rsidRDefault="00B23FDA" w:rsidP="00B23FDA">
      <w:pPr>
        <w:spacing w:after="0" w:line="240" w:lineRule="auto"/>
        <w:jc w:val="right"/>
        <w:rPr>
          <w:rFonts w:ascii="Times New Roman" w:hAnsi="Times New Roman"/>
          <w:sz w:val="24"/>
          <w:szCs w:val="24"/>
        </w:rPr>
      </w:pPr>
    </w:p>
    <w:p w:rsidR="00B23FDA" w:rsidRPr="00027F01" w:rsidRDefault="00B23FDA" w:rsidP="00B23FDA">
      <w:pPr>
        <w:spacing w:after="0" w:line="240" w:lineRule="auto"/>
        <w:jc w:val="right"/>
        <w:rPr>
          <w:rFonts w:ascii="Times New Roman" w:hAnsi="Times New Roman"/>
          <w:sz w:val="24"/>
          <w:szCs w:val="24"/>
        </w:rPr>
      </w:pPr>
      <w:r w:rsidRPr="00027F01">
        <w:rPr>
          <w:rFonts w:ascii="Times New Roman" w:hAnsi="Times New Roman"/>
          <w:sz w:val="24"/>
          <w:szCs w:val="24"/>
        </w:rPr>
        <w:lastRenderedPageBreak/>
        <w:t>Форма № 2/ЧС</w:t>
      </w:r>
    </w:p>
    <w:p w:rsidR="00B23FDA" w:rsidRPr="00027F01" w:rsidRDefault="00B23FDA" w:rsidP="00B23FDA">
      <w:pPr>
        <w:spacing w:after="0" w:line="240" w:lineRule="auto"/>
        <w:rPr>
          <w:rFonts w:ascii="Times New Roman" w:hAnsi="Times New Roman"/>
          <w:sz w:val="16"/>
          <w:szCs w:val="16"/>
          <w:highlight w:val="yellow"/>
        </w:rPr>
      </w:pPr>
      <w:r w:rsidRPr="00027F01">
        <w:rPr>
          <w:rFonts w:ascii="Times New Roman" w:hAnsi="Times New Roman"/>
          <w:sz w:val="24"/>
          <w:szCs w:val="20"/>
          <w:highlight w:val="yellow"/>
        </w:rPr>
        <w:t xml:space="preserve">                                                                                  </w:t>
      </w:r>
    </w:p>
    <w:p w:rsidR="00B23FDA" w:rsidRPr="00027F01" w:rsidRDefault="00B23FDA" w:rsidP="00B23FDA">
      <w:pPr>
        <w:spacing w:after="0" w:line="240" w:lineRule="auto"/>
        <w:jc w:val="center"/>
        <w:rPr>
          <w:rFonts w:ascii="Times New Roman" w:hAnsi="Times New Roman"/>
          <w:b/>
          <w:sz w:val="28"/>
          <w:szCs w:val="20"/>
        </w:rPr>
      </w:pPr>
      <w:r w:rsidRPr="00027F01">
        <w:rPr>
          <w:rFonts w:ascii="Times New Roman" w:hAnsi="Times New Roman"/>
          <w:b/>
          <w:sz w:val="28"/>
          <w:szCs w:val="20"/>
        </w:rPr>
        <w:t>Донесение</w:t>
      </w:r>
    </w:p>
    <w:p w:rsidR="00B23FDA" w:rsidRPr="00027F01" w:rsidRDefault="00B23FDA" w:rsidP="00B23FDA">
      <w:pPr>
        <w:spacing w:after="0" w:line="240" w:lineRule="auto"/>
        <w:jc w:val="center"/>
        <w:rPr>
          <w:rFonts w:ascii="Times New Roman" w:hAnsi="Times New Roman"/>
          <w:b/>
          <w:sz w:val="28"/>
          <w:szCs w:val="20"/>
        </w:rPr>
      </w:pPr>
      <w:r w:rsidRPr="00027F01">
        <w:rPr>
          <w:rFonts w:ascii="Times New Roman" w:hAnsi="Times New Roman"/>
          <w:b/>
          <w:sz w:val="28"/>
          <w:szCs w:val="20"/>
        </w:rPr>
        <w:t>о факте и основных параметрах чрезвычайной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388"/>
        <w:gridCol w:w="3921"/>
      </w:tblGrid>
      <w:tr w:rsidR="00B23FDA" w:rsidRPr="00027F01" w:rsidTr="00326180">
        <w:tc>
          <w:tcPr>
            <w:tcW w:w="816" w:type="dxa"/>
            <w:tcBorders>
              <w:top w:val="single" w:sz="4" w:space="0" w:color="auto"/>
              <w:left w:val="single" w:sz="4" w:space="0" w:color="auto"/>
              <w:bottom w:val="single" w:sz="4" w:space="0" w:color="auto"/>
              <w:right w:val="single" w:sz="4" w:space="0" w:color="auto"/>
            </w:tcBorders>
            <w:vAlign w:val="center"/>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Код</w:t>
            </w:r>
          </w:p>
        </w:tc>
        <w:tc>
          <w:tcPr>
            <w:tcW w:w="5388" w:type="dxa"/>
            <w:tcBorders>
              <w:top w:val="single" w:sz="4" w:space="0" w:color="auto"/>
              <w:left w:val="single" w:sz="4" w:space="0" w:color="auto"/>
              <w:bottom w:val="single" w:sz="4" w:space="0" w:color="auto"/>
              <w:right w:val="single" w:sz="4" w:space="0" w:color="auto"/>
            </w:tcBorders>
            <w:vAlign w:val="center"/>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Показатели</w:t>
            </w:r>
          </w:p>
        </w:tc>
        <w:tc>
          <w:tcPr>
            <w:tcW w:w="3921" w:type="dxa"/>
            <w:tcBorders>
              <w:top w:val="single" w:sz="4" w:space="0" w:color="auto"/>
              <w:left w:val="single" w:sz="4" w:space="0" w:color="auto"/>
              <w:bottom w:val="single" w:sz="4" w:space="0" w:color="auto"/>
              <w:right w:val="single" w:sz="4" w:space="0" w:color="auto"/>
            </w:tcBorders>
            <w:vAlign w:val="center"/>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Содержание донесения</w:t>
            </w:r>
          </w:p>
        </w:tc>
      </w:tr>
      <w:tr w:rsidR="00B23FDA" w:rsidRPr="00027F01" w:rsidTr="00326180">
        <w:tc>
          <w:tcPr>
            <w:tcW w:w="10125" w:type="dxa"/>
            <w:gridSpan w:val="3"/>
            <w:tcBorders>
              <w:top w:val="single" w:sz="4" w:space="0" w:color="auto"/>
              <w:left w:val="single" w:sz="4" w:space="0" w:color="auto"/>
              <w:bottom w:val="single" w:sz="4" w:space="0" w:color="auto"/>
              <w:right w:val="single" w:sz="4" w:space="0" w:color="auto"/>
            </w:tcBorders>
            <w:vAlign w:val="center"/>
            <w:hideMark/>
          </w:tcPr>
          <w:p w:rsidR="00B23FDA" w:rsidRPr="00027F01" w:rsidRDefault="00B23FDA" w:rsidP="00326180">
            <w:pPr>
              <w:spacing w:after="0" w:line="240" w:lineRule="auto"/>
              <w:rPr>
                <w:rFonts w:ascii="Times New Roman" w:hAnsi="Times New Roman"/>
                <w:b/>
                <w:sz w:val="24"/>
                <w:szCs w:val="20"/>
              </w:rPr>
            </w:pPr>
            <w:r w:rsidRPr="00027F01">
              <w:rPr>
                <w:rFonts w:ascii="Times New Roman" w:hAnsi="Times New Roman"/>
                <w:b/>
                <w:sz w:val="24"/>
                <w:szCs w:val="20"/>
              </w:rPr>
              <w:t>1. Общие данные</w:t>
            </w: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1.1</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Наименование ЧС</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1.2.</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Классификация ЧС</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1.3.</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Источник ЧС</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1.4.</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Дата и время возникновения ЧС МСК (час, мин.)</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1.5.</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Дата и время возникновения ЧС МСТ (час, мин.)</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tabs>
                <w:tab w:val="left" w:pos="968"/>
              </w:tabs>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1.6.</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 xml:space="preserve">Наименование федерального </w:t>
            </w:r>
            <w:r>
              <w:rPr>
                <w:rFonts w:ascii="Times New Roman" w:hAnsi="Times New Roman"/>
                <w:sz w:val="24"/>
                <w:szCs w:val="20"/>
              </w:rPr>
              <w:t>района</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1.7.</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Субъект РФ</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1.8.</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Муниципальное(ые) образование(я)</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1.9.</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Населенный(е) пункт(ы)</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1.9</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Объект(ы) (наименование)</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1.10.</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Площадь зоны ЧС (га)</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1.11.</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Объект(ы) (наименование)</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1.12.</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Форма собственности</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1.13.</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Принадлежность федеральному органу исполнительной власти, госкорпорации, субъекту Российской Федерации, муниципальному образованию, организации)</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1.14.</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Дополнительная информация</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10125" w:type="dxa"/>
            <w:gridSpan w:val="3"/>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b/>
                <w:sz w:val="24"/>
                <w:szCs w:val="20"/>
              </w:rPr>
            </w:pPr>
            <w:r w:rsidRPr="00027F01">
              <w:rPr>
                <w:rFonts w:ascii="Times New Roman" w:hAnsi="Times New Roman"/>
                <w:b/>
                <w:sz w:val="24"/>
                <w:szCs w:val="20"/>
              </w:rPr>
              <w:t>2. Метеоданные</w:t>
            </w: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2.1.</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Температура воздуха (</w:t>
            </w:r>
            <w:r w:rsidRPr="00027F01">
              <w:rPr>
                <w:rFonts w:ascii="Times New Roman" w:hAnsi="Times New Roman"/>
                <w:sz w:val="24"/>
                <w:szCs w:val="20"/>
                <w:vertAlign w:val="superscript"/>
              </w:rPr>
              <w:t>о</w:t>
            </w:r>
            <w:r w:rsidRPr="00027F01">
              <w:rPr>
                <w:rFonts w:ascii="Times New Roman" w:hAnsi="Times New Roman"/>
                <w:sz w:val="24"/>
                <w:szCs w:val="20"/>
              </w:rPr>
              <w:t>С)</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hd w:val="clear" w:color="auto" w:fill="FFFFFF"/>
              <w:snapToGrid w:val="0"/>
              <w:spacing w:after="0" w:line="240" w:lineRule="auto"/>
              <w:jc w:val="both"/>
              <w:rPr>
                <w:rFonts w:ascii="Times New Roman" w:hAnsi="Times New Roman"/>
                <w:sz w:val="24"/>
                <w:szCs w:val="24"/>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2.2.</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Направление и скорость среднего ветра (град., м/с)</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hd w:val="clear" w:color="auto" w:fill="FFFFFF"/>
              <w:snapToGrid w:val="0"/>
              <w:spacing w:after="0" w:line="240" w:lineRule="auto"/>
              <w:jc w:val="both"/>
              <w:rPr>
                <w:rFonts w:ascii="Times New Roman" w:hAnsi="Times New Roman"/>
                <w:sz w:val="24"/>
                <w:szCs w:val="24"/>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2.3.</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Осадки: вид, количество (мм)</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hd w:val="clear" w:color="auto" w:fill="FFFFFF"/>
              <w:snapToGrid w:val="0"/>
              <w:spacing w:after="0" w:line="240" w:lineRule="auto"/>
              <w:jc w:val="both"/>
              <w:rPr>
                <w:rFonts w:ascii="Times New Roman" w:hAnsi="Times New Roman"/>
                <w:sz w:val="24"/>
                <w:szCs w:val="24"/>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 xml:space="preserve">2.4. </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Видимость (м)</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hd w:val="clear" w:color="auto" w:fill="FFFFFF"/>
              <w:snapToGrid w:val="0"/>
              <w:spacing w:after="0" w:line="240" w:lineRule="auto"/>
              <w:jc w:val="both"/>
              <w:rPr>
                <w:rFonts w:ascii="Times New Roman" w:hAnsi="Times New Roman"/>
                <w:sz w:val="24"/>
                <w:szCs w:val="24"/>
                <w:highlight w:val="yellow"/>
              </w:rPr>
            </w:pPr>
          </w:p>
        </w:tc>
      </w:tr>
      <w:tr w:rsidR="00B23FDA" w:rsidRPr="00027F01" w:rsidTr="00326180">
        <w:tc>
          <w:tcPr>
            <w:tcW w:w="10125" w:type="dxa"/>
            <w:gridSpan w:val="3"/>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b/>
                <w:sz w:val="24"/>
                <w:szCs w:val="20"/>
              </w:rPr>
            </w:pPr>
            <w:r w:rsidRPr="00027F01">
              <w:rPr>
                <w:rFonts w:ascii="Times New Roman" w:hAnsi="Times New Roman"/>
                <w:b/>
                <w:sz w:val="24"/>
                <w:szCs w:val="20"/>
              </w:rPr>
              <w:t>3. Пострадало</w:t>
            </w: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3.1</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Всего (чел.)</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3.1.1</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В том числе дети (чел.)</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3.2</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Погибло (чел.)</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3.2.1</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В том числе дети (чел.)</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3.3</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Госпитализировано (чел.)</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3.3.1</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В том числе дети (чел.)</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3.4.</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Медицинская помощь оказана в амбулаторных условиях (чел.)</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3.4.1.</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В том числе дети (чел.)</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3.5</w:t>
            </w:r>
          </w:p>
        </w:tc>
        <w:tc>
          <w:tcPr>
            <w:tcW w:w="5388"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Дополнительная информация</w:t>
            </w: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4"/>
                <w:highlight w:val="yellow"/>
              </w:rPr>
            </w:pPr>
          </w:p>
        </w:tc>
      </w:tr>
      <w:tr w:rsidR="00B23FDA" w:rsidRPr="00027F01" w:rsidTr="00326180">
        <w:tc>
          <w:tcPr>
            <w:tcW w:w="10125" w:type="dxa"/>
            <w:gridSpan w:val="3"/>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b/>
                <w:sz w:val="24"/>
                <w:szCs w:val="20"/>
              </w:rPr>
            </w:pPr>
            <w:r w:rsidRPr="00027F01">
              <w:rPr>
                <w:rFonts w:ascii="Times New Roman" w:hAnsi="Times New Roman"/>
                <w:b/>
                <w:sz w:val="24"/>
                <w:szCs w:val="20"/>
              </w:rPr>
              <w:t>4. Основные характеристики чрезвычайной ситуации</w:t>
            </w:r>
          </w:p>
          <w:p w:rsidR="00B23FDA" w:rsidRPr="00027F01" w:rsidRDefault="00B23FDA" w:rsidP="00326180">
            <w:pPr>
              <w:spacing w:after="0" w:line="240" w:lineRule="auto"/>
              <w:rPr>
                <w:rFonts w:ascii="Times New Roman" w:hAnsi="Times New Roman"/>
                <w:sz w:val="24"/>
                <w:szCs w:val="20"/>
                <w:highlight w:val="yellow"/>
              </w:rPr>
            </w:pPr>
            <w:r w:rsidRPr="00027F01">
              <w:rPr>
                <w:rFonts w:ascii="Times New Roman" w:hAnsi="Times New Roman"/>
                <w:b/>
                <w:sz w:val="24"/>
                <w:szCs w:val="20"/>
              </w:rPr>
              <w:t xml:space="preserve">(в зависимости т источника чрезвычайной ситуации) </w:t>
            </w: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c>
          <w:tcPr>
            <w:tcW w:w="5388"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r>
      <w:tr w:rsidR="00B23FDA" w:rsidRPr="00027F01" w:rsidTr="00326180">
        <w:tc>
          <w:tcPr>
            <w:tcW w:w="10125" w:type="dxa"/>
            <w:gridSpan w:val="3"/>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b/>
                <w:sz w:val="24"/>
                <w:szCs w:val="20"/>
                <w:highlight w:val="yellow"/>
              </w:rPr>
            </w:pPr>
            <w:r w:rsidRPr="00027F01">
              <w:rPr>
                <w:rFonts w:ascii="Times New Roman" w:hAnsi="Times New Roman"/>
                <w:b/>
                <w:sz w:val="24"/>
                <w:szCs w:val="20"/>
              </w:rPr>
              <w:t>5. Дополнительные данные</w:t>
            </w:r>
          </w:p>
        </w:tc>
      </w:tr>
      <w:tr w:rsidR="00B23FDA" w:rsidRPr="00027F01" w:rsidTr="00326180">
        <w:tc>
          <w:tcPr>
            <w:tcW w:w="81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c>
          <w:tcPr>
            <w:tcW w:w="5388"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highlight w:val="yellow"/>
              </w:rPr>
            </w:pPr>
          </w:p>
        </w:tc>
        <w:tc>
          <w:tcPr>
            <w:tcW w:w="3921"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center"/>
              <w:rPr>
                <w:rFonts w:ascii="Times New Roman" w:hAnsi="Times New Roman"/>
                <w:sz w:val="24"/>
                <w:szCs w:val="20"/>
                <w:highlight w:val="yellow"/>
              </w:rPr>
            </w:pPr>
          </w:p>
        </w:tc>
      </w:tr>
    </w:tbl>
    <w:p w:rsidR="00B23FDA" w:rsidRDefault="00B23FDA" w:rsidP="00B23FDA">
      <w:pPr>
        <w:pBdr>
          <w:bottom w:val="single" w:sz="12" w:space="1" w:color="auto"/>
        </w:pBdr>
        <w:spacing w:after="0" w:line="240" w:lineRule="auto"/>
        <w:rPr>
          <w:rFonts w:ascii="Times New Roman" w:hAnsi="Times New Roman"/>
          <w:i/>
          <w:sz w:val="28"/>
          <w:szCs w:val="28"/>
        </w:rPr>
      </w:pPr>
    </w:p>
    <w:p w:rsidR="00B23FDA" w:rsidRPr="00027F01" w:rsidRDefault="00B23FDA" w:rsidP="00B23FDA">
      <w:pPr>
        <w:pBdr>
          <w:bottom w:val="single" w:sz="12" w:space="1" w:color="auto"/>
        </w:pBdr>
        <w:spacing w:after="0" w:line="240" w:lineRule="auto"/>
        <w:rPr>
          <w:rFonts w:ascii="Times New Roman" w:hAnsi="Times New Roman"/>
          <w:i/>
          <w:sz w:val="28"/>
          <w:szCs w:val="28"/>
        </w:rPr>
      </w:pPr>
    </w:p>
    <w:p w:rsidR="00B23FDA" w:rsidRPr="00027F01" w:rsidRDefault="00B23FDA" w:rsidP="00B23FDA">
      <w:pPr>
        <w:spacing w:after="0" w:line="240" w:lineRule="auto"/>
        <w:rPr>
          <w:rFonts w:ascii="Times New Roman" w:hAnsi="Times New Roman"/>
          <w:sz w:val="24"/>
          <w:szCs w:val="28"/>
        </w:rPr>
      </w:pPr>
      <w:r w:rsidRPr="00027F01">
        <w:rPr>
          <w:rFonts w:ascii="Times New Roman" w:hAnsi="Times New Roman"/>
          <w:sz w:val="24"/>
          <w:szCs w:val="28"/>
        </w:rPr>
        <w:t xml:space="preserve">Должность                                           </w:t>
      </w:r>
      <w:r w:rsidRPr="00027F01">
        <w:rPr>
          <w:rFonts w:ascii="Times New Roman" w:hAnsi="Times New Roman"/>
          <w:sz w:val="24"/>
          <w:szCs w:val="28"/>
          <w:vertAlign w:val="superscript"/>
        </w:rPr>
        <w:t xml:space="preserve">(подпись)                                       </w:t>
      </w:r>
      <w:r w:rsidRPr="00027F01">
        <w:rPr>
          <w:rFonts w:ascii="Times New Roman" w:hAnsi="Times New Roman"/>
          <w:sz w:val="24"/>
          <w:szCs w:val="28"/>
        </w:rPr>
        <w:t>Фамилия Имя Отчество (при наличии)</w:t>
      </w:r>
    </w:p>
    <w:p w:rsidR="00B23FDA" w:rsidRPr="00027F01" w:rsidRDefault="00B23FDA" w:rsidP="00B23FDA">
      <w:pPr>
        <w:spacing w:after="0" w:line="240" w:lineRule="auto"/>
        <w:rPr>
          <w:rFonts w:ascii="Times New Roman" w:hAnsi="Times New Roman"/>
          <w:sz w:val="24"/>
          <w:szCs w:val="20"/>
          <w:highlight w:val="yellow"/>
        </w:rPr>
      </w:pPr>
      <w:r w:rsidRPr="00027F01">
        <w:rPr>
          <w:rFonts w:ascii="Times New Roman" w:hAnsi="Times New Roman"/>
          <w:sz w:val="24"/>
          <w:szCs w:val="20"/>
          <w:highlight w:val="yellow"/>
        </w:rPr>
        <w:t xml:space="preserve"> </w:t>
      </w:r>
    </w:p>
    <w:p w:rsidR="00B23FDA" w:rsidRPr="00ED2B71" w:rsidRDefault="00B23FDA" w:rsidP="00B23FDA">
      <w:pPr>
        <w:shd w:val="clear" w:color="auto" w:fill="FFFFFF"/>
        <w:spacing w:after="0" w:line="240" w:lineRule="auto"/>
        <w:jc w:val="both"/>
        <w:rPr>
          <w:rFonts w:ascii="Times New Roman" w:hAnsi="Times New Roman"/>
          <w:b/>
          <w:sz w:val="24"/>
          <w:szCs w:val="24"/>
        </w:rPr>
      </w:pPr>
      <w:r w:rsidRPr="00ED2B71">
        <w:rPr>
          <w:rFonts w:ascii="Times New Roman" w:hAnsi="Times New Roman"/>
          <w:b/>
          <w:sz w:val="24"/>
          <w:szCs w:val="24"/>
        </w:rPr>
        <w:t>Примечание:</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hyperlink r:id="rId70" w:anchor="13000" w:history="1">
        <w:r w:rsidRPr="00ED2B71">
          <w:rPr>
            <w:rFonts w:ascii="Times New Roman" w:hAnsi="Times New Roman"/>
            <w:sz w:val="24"/>
            <w:szCs w:val="24"/>
            <w:u w:val="single"/>
            <w:bdr w:val="none" w:sz="0" w:space="0" w:color="auto" w:frame="1"/>
          </w:rPr>
          <w:t>Форма 2/ЧС</w:t>
        </w:r>
      </w:hyperlink>
      <w:r w:rsidRPr="00ED2B71">
        <w:rPr>
          <w:rFonts w:ascii="Times New Roman" w:hAnsi="Times New Roman"/>
          <w:sz w:val="24"/>
          <w:szCs w:val="24"/>
        </w:rPr>
        <w:t> "Донесение о факте и основных параметрах чрезвычайной ситуации" заполняется на основе параметров обстановки, сложившейся в результате возникновения ЧС:</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71" w:anchor="13001" w:history="1">
        <w:r w:rsidRPr="00ED2B71">
          <w:rPr>
            <w:rFonts w:ascii="Times New Roman" w:hAnsi="Times New Roman"/>
            <w:sz w:val="24"/>
            <w:szCs w:val="24"/>
            <w:u w:val="single"/>
            <w:bdr w:val="none" w:sz="0" w:space="0" w:color="auto" w:frame="1"/>
          </w:rPr>
          <w:t>пункте 1</w:t>
        </w:r>
      </w:hyperlink>
      <w:r w:rsidRPr="00ED2B71">
        <w:rPr>
          <w:rFonts w:ascii="Times New Roman" w:hAnsi="Times New Roman"/>
          <w:sz w:val="24"/>
          <w:szCs w:val="24"/>
        </w:rPr>
        <w:t> указываются общие данные:</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lastRenderedPageBreak/>
        <w:t>в </w:t>
      </w:r>
      <w:hyperlink r:id="rId72" w:anchor="13011" w:history="1">
        <w:r w:rsidRPr="00ED2B71">
          <w:rPr>
            <w:rFonts w:ascii="Times New Roman" w:hAnsi="Times New Roman"/>
            <w:sz w:val="24"/>
            <w:szCs w:val="24"/>
            <w:u w:val="single"/>
            <w:bdr w:val="none" w:sz="0" w:space="0" w:color="auto" w:frame="1"/>
          </w:rPr>
          <w:t>подпункте 1.1 пункта 1</w:t>
        </w:r>
      </w:hyperlink>
      <w:r w:rsidRPr="00ED2B71">
        <w:rPr>
          <w:rFonts w:ascii="Times New Roman" w:hAnsi="Times New Roman"/>
          <w:sz w:val="24"/>
          <w:szCs w:val="24"/>
        </w:rPr>
        <w:t> указывается наименование ЧС согласно критериям информации о ЧС в соответствии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утвержденного постановлением Правительства Российской Федерации от 24 марта 1997 г.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73" w:anchor="13012" w:history="1">
        <w:r w:rsidRPr="00ED2B71">
          <w:rPr>
            <w:rFonts w:ascii="Times New Roman" w:hAnsi="Times New Roman"/>
            <w:sz w:val="24"/>
            <w:szCs w:val="24"/>
            <w:u w:val="single"/>
            <w:bdr w:val="none" w:sz="0" w:space="0" w:color="auto" w:frame="1"/>
          </w:rPr>
          <w:t>подпункте 1.2 пункта 1</w:t>
        </w:r>
      </w:hyperlink>
      <w:r w:rsidRPr="00ED2B71">
        <w:rPr>
          <w:rFonts w:ascii="Times New Roman" w:hAnsi="Times New Roman"/>
          <w:sz w:val="24"/>
          <w:szCs w:val="24"/>
        </w:rPr>
        <w:t> указывается классификация ЧС в соответствии с постановлением Правительства Российской Федерации от 21 мая 2007 г. № 304 "О классификации чрезвычайных ситуаций природного и техногенного характера"</w:t>
      </w:r>
      <w:hyperlink r:id="rId74" w:anchor="555" w:history="1">
        <w:r w:rsidRPr="00ED2B71">
          <w:rPr>
            <w:rFonts w:ascii="Times New Roman" w:hAnsi="Times New Roman"/>
            <w:sz w:val="24"/>
            <w:szCs w:val="24"/>
            <w:u w:val="single"/>
            <w:bdr w:val="none" w:sz="0" w:space="0" w:color="auto" w:frame="1"/>
            <w:vertAlign w:val="superscript"/>
          </w:rPr>
          <w:t>5</w:t>
        </w:r>
      </w:hyperlink>
      <w:r w:rsidRPr="00ED2B71">
        <w:rPr>
          <w:rFonts w:ascii="Times New Roman" w:hAnsi="Times New Roman"/>
          <w:sz w:val="24"/>
          <w:szCs w:val="24"/>
        </w:rPr>
        <w:t>;</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75" w:anchor="13013" w:history="1">
        <w:r w:rsidRPr="00ED2B71">
          <w:rPr>
            <w:rFonts w:ascii="Times New Roman" w:hAnsi="Times New Roman"/>
            <w:sz w:val="24"/>
            <w:szCs w:val="24"/>
            <w:u w:val="single"/>
            <w:bdr w:val="none" w:sz="0" w:space="0" w:color="auto" w:frame="1"/>
          </w:rPr>
          <w:t>подпункте 1.3 пункта 1</w:t>
        </w:r>
      </w:hyperlink>
      <w:r w:rsidRPr="00ED2B71">
        <w:rPr>
          <w:rFonts w:ascii="Times New Roman" w:hAnsi="Times New Roman"/>
          <w:sz w:val="24"/>
          <w:szCs w:val="24"/>
        </w:rPr>
        <w:t> указываются наименование аварий, опасных природных явлений, катастроф, заболеваний, являющихся источниками ЧС;</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подпунктах 1.4-1.5 пункта 1 указываются дата и время возникновения ЧС МСК и местного времени (далее - МСТ) в часах и минутах. В случаях, когда МСК и МСТ совпадают, заполняется только </w:t>
      </w:r>
      <w:hyperlink r:id="rId76" w:anchor="13014" w:history="1">
        <w:r w:rsidRPr="00ED2B71">
          <w:rPr>
            <w:rFonts w:ascii="Times New Roman" w:hAnsi="Times New Roman"/>
            <w:sz w:val="24"/>
            <w:szCs w:val="24"/>
            <w:u w:val="single"/>
            <w:bdr w:val="none" w:sz="0" w:space="0" w:color="auto" w:frame="1"/>
          </w:rPr>
          <w:t>подпункт 1.4 пункта 1</w:t>
        </w:r>
      </w:hyperlink>
      <w:r w:rsidRPr="00ED2B71">
        <w:rPr>
          <w:rFonts w:ascii="Times New Roman" w:hAnsi="Times New Roman"/>
          <w:sz w:val="24"/>
          <w:szCs w:val="24"/>
        </w:rPr>
        <w:t>;</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77" w:anchor="13016" w:history="1">
        <w:r w:rsidRPr="00ED2B71">
          <w:rPr>
            <w:rFonts w:ascii="Times New Roman" w:hAnsi="Times New Roman"/>
            <w:sz w:val="24"/>
            <w:szCs w:val="24"/>
            <w:u w:val="single"/>
            <w:bdr w:val="none" w:sz="0" w:space="0" w:color="auto" w:frame="1"/>
          </w:rPr>
          <w:t>подпунктах 1.6-1.9 пункта 1</w:t>
        </w:r>
      </w:hyperlink>
      <w:r w:rsidRPr="00ED2B71">
        <w:rPr>
          <w:rFonts w:ascii="Times New Roman" w:hAnsi="Times New Roman"/>
          <w:sz w:val="24"/>
          <w:szCs w:val="24"/>
        </w:rPr>
        <w:t> указывается федеральный округ, субъект Российской Федерации, муниципальное образование и населенный пункт, в случае если имеется более одного параметра, указывается каждый из них;</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78" w:anchor="13110" w:history="1">
        <w:r w:rsidRPr="00ED2B71">
          <w:rPr>
            <w:rFonts w:ascii="Times New Roman" w:hAnsi="Times New Roman"/>
            <w:sz w:val="24"/>
            <w:szCs w:val="24"/>
            <w:u w:val="single"/>
            <w:bdr w:val="none" w:sz="0" w:space="0" w:color="auto" w:frame="1"/>
          </w:rPr>
          <w:t>подпункте 1.10 пункта 1</w:t>
        </w:r>
      </w:hyperlink>
      <w:r w:rsidRPr="00ED2B71">
        <w:rPr>
          <w:rFonts w:ascii="Times New Roman" w:hAnsi="Times New Roman"/>
          <w:sz w:val="24"/>
          <w:szCs w:val="24"/>
        </w:rPr>
        <w:t> указывается площадь территории, на которой сложилась ЧС, - в гектарах;</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79" w:anchor="13111" w:history="1">
        <w:r w:rsidRPr="00ED2B71">
          <w:rPr>
            <w:rFonts w:ascii="Times New Roman" w:hAnsi="Times New Roman"/>
            <w:sz w:val="24"/>
            <w:szCs w:val="24"/>
            <w:u w:val="single"/>
            <w:bdr w:val="none" w:sz="0" w:space="0" w:color="auto" w:frame="1"/>
          </w:rPr>
          <w:t>подпункте 1.11 пункта 1</w:t>
        </w:r>
      </w:hyperlink>
      <w:r w:rsidRPr="00ED2B71">
        <w:rPr>
          <w:rFonts w:ascii="Times New Roman" w:hAnsi="Times New Roman"/>
          <w:sz w:val="24"/>
          <w:szCs w:val="24"/>
        </w:rPr>
        <w:t> указывается наименование объекта, попавшего в зону ЧС;</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80" w:anchor="13112" w:history="1">
        <w:r w:rsidRPr="00ED2B71">
          <w:rPr>
            <w:rFonts w:ascii="Times New Roman" w:hAnsi="Times New Roman"/>
            <w:sz w:val="24"/>
            <w:szCs w:val="24"/>
            <w:u w:val="single"/>
            <w:bdr w:val="none" w:sz="0" w:space="0" w:color="auto" w:frame="1"/>
          </w:rPr>
          <w:t>подпункте 1.12 пункта 1</w:t>
        </w:r>
      </w:hyperlink>
      <w:r w:rsidRPr="00ED2B71">
        <w:rPr>
          <w:rFonts w:ascii="Times New Roman" w:hAnsi="Times New Roman"/>
          <w:sz w:val="24"/>
          <w:szCs w:val="24"/>
        </w:rPr>
        <w:t> указывается форма собственности для каждого объекта, указанного в </w:t>
      </w:r>
      <w:hyperlink r:id="rId81" w:anchor="13111" w:history="1">
        <w:r w:rsidRPr="00ED2B71">
          <w:rPr>
            <w:rFonts w:ascii="Times New Roman" w:hAnsi="Times New Roman"/>
            <w:sz w:val="24"/>
            <w:szCs w:val="24"/>
            <w:u w:val="single"/>
            <w:bdr w:val="none" w:sz="0" w:space="0" w:color="auto" w:frame="1"/>
          </w:rPr>
          <w:t>подпункте 1.11 пункта 1</w:t>
        </w:r>
      </w:hyperlink>
      <w:r w:rsidRPr="00ED2B71">
        <w:rPr>
          <w:rFonts w:ascii="Times New Roman" w:hAnsi="Times New Roman"/>
          <w:sz w:val="24"/>
          <w:szCs w:val="24"/>
        </w:rPr>
        <w:t>, в соответствии с ОКФС;</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82" w:anchor="13113" w:history="1">
        <w:r w:rsidRPr="00ED2B71">
          <w:rPr>
            <w:rFonts w:ascii="Times New Roman" w:hAnsi="Times New Roman"/>
            <w:sz w:val="24"/>
            <w:szCs w:val="24"/>
            <w:u w:val="single"/>
            <w:bdr w:val="none" w:sz="0" w:space="0" w:color="auto" w:frame="1"/>
          </w:rPr>
          <w:t>подпункте 1.13 пункта 1</w:t>
        </w:r>
      </w:hyperlink>
      <w:r w:rsidRPr="00ED2B71">
        <w:rPr>
          <w:rFonts w:ascii="Times New Roman" w:hAnsi="Times New Roman"/>
          <w:sz w:val="24"/>
          <w:szCs w:val="24"/>
        </w:rPr>
        <w:t> указывается принадлежность к ФОИВ, госкорпорации, субъекту Российской Федерации, муниципальному образованию, организации;</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случае если в </w:t>
      </w:r>
      <w:hyperlink r:id="rId83" w:anchor="13111" w:history="1">
        <w:r w:rsidRPr="00ED2B71">
          <w:rPr>
            <w:rFonts w:ascii="Times New Roman" w:hAnsi="Times New Roman"/>
            <w:sz w:val="24"/>
            <w:szCs w:val="24"/>
            <w:u w:val="single"/>
            <w:bdr w:val="none" w:sz="0" w:space="0" w:color="auto" w:frame="1"/>
          </w:rPr>
          <w:t>подпункте 1.11 пункта 1</w:t>
        </w:r>
      </w:hyperlink>
      <w:r w:rsidRPr="00ED2B71">
        <w:rPr>
          <w:rFonts w:ascii="Times New Roman" w:hAnsi="Times New Roman"/>
          <w:sz w:val="24"/>
          <w:szCs w:val="24"/>
        </w:rPr>
        <w:t> имеется более одного параметра, то подпункты 1.11-1.13 пункта 1 заполняются для каждого параметра соответственно;</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84" w:anchor="13114" w:history="1">
        <w:r w:rsidRPr="00ED2B71">
          <w:rPr>
            <w:rFonts w:ascii="Times New Roman" w:hAnsi="Times New Roman"/>
            <w:sz w:val="24"/>
            <w:szCs w:val="24"/>
            <w:u w:val="single"/>
            <w:bdr w:val="none" w:sz="0" w:space="0" w:color="auto" w:frame="1"/>
          </w:rPr>
          <w:t>подпункте 1.14 пункта 1</w:t>
        </w:r>
      </w:hyperlink>
      <w:r w:rsidRPr="00ED2B71">
        <w:rPr>
          <w:rFonts w:ascii="Times New Roman" w:hAnsi="Times New Roman"/>
          <w:sz w:val="24"/>
          <w:szCs w:val="24"/>
        </w:rPr>
        <w:t> указывается дополнительная информация, не указанная в </w:t>
      </w:r>
      <w:hyperlink r:id="rId85" w:anchor="13111" w:history="1">
        <w:r w:rsidRPr="00ED2B71">
          <w:rPr>
            <w:rFonts w:ascii="Times New Roman" w:hAnsi="Times New Roman"/>
            <w:sz w:val="24"/>
            <w:szCs w:val="24"/>
            <w:u w:val="single"/>
            <w:bdr w:val="none" w:sz="0" w:space="0" w:color="auto" w:frame="1"/>
          </w:rPr>
          <w:t>подпунктах 1.1-1.13</w:t>
        </w:r>
      </w:hyperlink>
      <w:r w:rsidRPr="00ED2B71">
        <w:rPr>
          <w:rFonts w:ascii="Times New Roman" w:hAnsi="Times New Roman"/>
          <w:sz w:val="24"/>
          <w:szCs w:val="24"/>
        </w:rPr>
        <w:t> и необходимая для использования при организации реагирования и ликвидации ЧС;</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86" w:anchor="13002" w:history="1">
        <w:r w:rsidRPr="00ED2B71">
          <w:rPr>
            <w:rFonts w:ascii="Times New Roman" w:hAnsi="Times New Roman"/>
            <w:sz w:val="24"/>
            <w:szCs w:val="24"/>
            <w:u w:val="single"/>
            <w:bdr w:val="none" w:sz="0" w:space="0" w:color="auto" w:frame="1"/>
          </w:rPr>
          <w:t>пункте 2</w:t>
        </w:r>
      </w:hyperlink>
      <w:r w:rsidRPr="00ED2B71">
        <w:rPr>
          <w:rFonts w:ascii="Times New Roman" w:hAnsi="Times New Roman"/>
          <w:sz w:val="24"/>
          <w:szCs w:val="24"/>
        </w:rPr>
        <w:t> указываются метеоданные:</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подпунктах 2.1-2.4 пункта 2 указываются параметры метеорологической обстановки на момент заполнения формы 2/ЧС "Донесение об угрозе (прогнозе) чрезвычайной ситуации" (в </w:t>
      </w:r>
      <w:hyperlink r:id="rId87" w:anchor="13021" w:history="1">
        <w:r w:rsidRPr="00ED2B71">
          <w:rPr>
            <w:rFonts w:ascii="Times New Roman" w:hAnsi="Times New Roman"/>
            <w:sz w:val="24"/>
            <w:szCs w:val="24"/>
            <w:u w:val="single"/>
            <w:bdr w:val="none" w:sz="0" w:space="0" w:color="auto" w:frame="1"/>
          </w:rPr>
          <w:t>подпункте 2.1</w:t>
        </w:r>
      </w:hyperlink>
      <w:r w:rsidRPr="00ED2B71">
        <w:rPr>
          <w:rFonts w:ascii="Times New Roman" w:hAnsi="Times New Roman"/>
          <w:sz w:val="24"/>
          <w:szCs w:val="24"/>
        </w:rPr>
        <w:t> - в градусах по Цельсию, в </w:t>
      </w:r>
      <w:hyperlink r:id="rId88" w:anchor="13022" w:history="1">
        <w:r w:rsidRPr="00ED2B71">
          <w:rPr>
            <w:rFonts w:ascii="Times New Roman" w:hAnsi="Times New Roman"/>
            <w:sz w:val="24"/>
            <w:szCs w:val="24"/>
            <w:u w:val="single"/>
            <w:bdr w:val="none" w:sz="0" w:space="0" w:color="auto" w:frame="1"/>
          </w:rPr>
          <w:t>подпункте 2.2</w:t>
        </w:r>
      </w:hyperlink>
      <w:r w:rsidRPr="00ED2B71">
        <w:rPr>
          <w:rFonts w:ascii="Times New Roman" w:hAnsi="Times New Roman"/>
          <w:sz w:val="24"/>
          <w:szCs w:val="24"/>
        </w:rPr>
        <w:t> - в градусах и в метрах в секунду, в </w:t>
      </w:r>
      <w:hyperlink r:id="rId89" w:anchor="13023" w:history="1">
        <w:r w:rsidRPr="00ED2B71">
          <w:rPr>
            <w:rFonts w:ascii="Times New Roman" w:hAnsi="Times New Roman"/>
            <w:sz w:val="24"/>
            <w:szCs w:val="24"/>
            <w:u w:val="single"/>
            <w:bdr w:val="none" w:sz="0" w:space="0" w:color="auto" w:frame="1"/>
          </w:rPr>
          <w:t>подпункте 2.3</w:t>
        </w:r>
      </w:hyperlink>
      <w:r w:rsidRPr="00ED2B71">
        <w:rPr>
          <w:rFonts w:ascii="Times New Roman" w:hAnsi="Times New Roman"/>
          <w:sz w:val="24"/>
          <w:szCs w:val="24"/>
        </w:rPr>
        <w:t> - в миллиметрах, в </w:t>
      </w:r>
      <w:hyperlink r:id="rId90" w:anchor="13024" w:history="1">
        <w:r w:rsidRPr="00ED2B71">
          <w:rPr>
            <w:rFonts w:ascii="Times New Roman" w:hAnsi="Times New Roman"/>
            <w:sz w:val="24"/>
            <w:szCs w:val="24"/>
            <w:u w:val="single"/>
            <w:bdr w:val="none" w:sz="0" w:space="0" w:color="auto" w:frame="1"/>
          </w:rPr>
          <w:t>подпункте 2.4</w:t>
        </w:r>
      </w:hyperlink>
      <w:r w:rsidRPr="00ED2B71">
        <w:rPr>
          <w:rFonts w:ascii="Times New Roman" w:hAnsi="Times New Roman"/>
          <w:sz w:val="24"/>
          <w:szCs w:val="24"/>
        </w:rPr>
        <w:t> - в метрах);</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91" w:anchor="13003" w:history="1">
        <w:r w:rsidRPr="00ED2B71">
          <w:rPr>
            <w:rFonts w:ascii="Times New Roman" w:hAnsi="Times New Roman"/>
            <w:sz w:val="24"/>
            <w:szCs w:val="24"/>
            <w:u w:val="single"/>
            <w:bdr w:val="none" w:sz="0" w:space="0" w:color="auto" w:frame="1"/>
          </w:rPr>
          <w:t>пункте 3</w:t>
        </w:r>
      </w:hyperlink>
      <w:r w:rsidRPr="00ED2B71">
        <w:rPr>
          <w:rFonts w:ascii="Times New Roman" w:hAnsi="Times New Roman"/>
          <w:sz w:val="24"/>
          <w:szCs w:val="24"/>
        </w:rPr>
        <w:t> указываются пострадавшие:</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92" w:anchor="13031" w:history="1">
        <w:r w:rsidRPr="00ED2B71">
          <w:rPr>
            <w:rFonts w:ascii="Times New Roman" w:hAnsi="Times New Roman"/>
            <w:sz w:val="24"/>
            <w:szCs w:val="24"/>
            <w:u w:val="single"/>
            <w:bdr w:val="none" w:sz="0" w:space="0" w:color="auto" w:frame="1"/>
          </w:rPr>
          <w:t>подпунктах 3.1-3.4 пункта 3</w:t>
        </w:r>
      </w:hyperlink>
      <w:r w:rsidRPr="00ED2B71">
        <w:rPr>
          <w:rFonts w:ascii="Times New Roman" w:hAnsi="Times New Roman"/>
          <w:sz w:val="24"/>
          <w:szCs w:val="24"/>
        </w:rPr>
        <w:t> указывается количество пострадавших на момент заполнения формы 2/ЧС "Донесение о факте и основных параметрах чрезвычайной ситуации" - количество человек;</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93" w:anchor="13035" w:history="1">
        <w:r w:rsidRPr="00ED2B71">
          <w:rPr>
            <w:rFonts w:ascii="Times New Roman" w:hAnsi="Times New Roman"/>
            <w:sz w:val="24"/>
            <w:szCs w:val="24"/>
            <w:u w:val="single"/>
            <w:bdr w:val="none" w:sz="0" w:space="0" w:color="auto" w:frame="1"/>
          </w:rPr>
          <w:t>подпункте 3.5 пункта 3</w:t>
        </w:r>
      </w:hyperlink>
      <w:r w:rsidRPr="00ED2B71">
        <w:rPr>
          <w:rFonts w:ascii="Times New Roman" w:hAnsi="Times New Roman"/>
          <w:sz w:val="24"/>
          <w:szCs w:val="24"/>
        </w:rPr>
        <w:t> указывается дополнительная информация, не указанная в </w:t>
      </w:r>
      <w:hyperlink r:id="rId94" w:anchor="13031" w:history="1">
        <w:r w:rsidRPr="00ED2B71">
          <w:rPr>
            <w:rFonts w:ascii="Times New Roman" w:hAnsi="Times New Roman"/>
            <w:sz w:val="24"/>
            <w:szCs w:val="24"/>
            <w:u w:val="single"/>
            <w:bdr w:val="none" w:sz="0" w:space="0" w:color="auto" w:frame="1"/>
          </w:rPr>
          <w:t>подпунктах 3.1-3.4</w:t>
        </w:r>
      </w:hyperlink>
      <w:r w:rsidRPr="00ED2B71">
        <w:rPr>
          <w:rFonts w:ascii="Times New Roman" w:hAnsi="Times New Roman"/>
          <w:sz w:val="24"/>
          <w:szCs w:val="24"/>
        </w:rPr>
        <w:t> и необходимая для оказания медицинской помощи;</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95" w:anchor="13004" w:history="1">
        <w:r w:rsidRPr="00ED2B71">
          <w:rPr>
            <w:rFonts w:ascii="Times New Roman" w:hAnsi="Times New Roman"/>
            <w:sz w:val="24"/>
            <w:szCs w:val="24"/>
            <w:u w:val="single"/>
            <w:bdr w:val="none" w:sz="0" w:space="0" w:color="auto" w:frame="1"/>
          </w:rPr>
          <w:t>пункте 4</w:t>
        </w:r>
      </w:hyperlink>
      <w:r w:rsidRPr="00ED2B71">
        <w:rPr>
          <w:rFonts w:ascii="Times New Roman" w:hAnsi="Times New Roman"/>
          <w:sz w:val="24"/>
          <w:szCs w:val="24"/>
        </w:rPr>
        <w:t> указываются основные характеристики ЧС в соответствии с абзацем 1 статьи 1 Федерального закона № 68-ФЗ</w:t>
      </w:r>
      <w:hyperlink r:id="rId96" w:anchor="666" w:history="1">
        <w:r w:rsidRPr="00ED2B71">
          <w:rPr>
            <w:rFonts w:ascii="Times New Roman" w:hAnsi="Times New Roman"/>
            <w:sz w:val="24"/>
            <w:szCs w:val="24"/>
            <w:u w:val="single"/>
            <w:bdr w:val="none" w:sz="0" w:space="0" w:color="auto" w:frame="1"/>
            <w:vertAlign w:val="superscript"/>
          </w:rPr>
          <w:t>6</w:t>
        </w:r>
      </w:hyperlink>
      <w:r w:rsidRPr="00ED2B71">
        <w:rPr>
          <w:rFonts w:ascii="Times New Roman" w:hAnsi="Times New Roman"/>
          <w:sz w:val="24"/>
          <w:szCs w:val="24"/>
        </w:rPr>
        <w:t>;</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97" w:anchor="13005" w:history="1">
        <w:r w:rsidRPr="00ED2B71">
          <w:rPr>
            <w:rFonts w:ascii="Times New Roman" w:hAnsi="Times New Roman"/>
            <w:sz w:val="24"/>
            <w:szCs w:val="24"/>
            <w:u w:val="single"/>
            <w:bdr w:val="none" w:sz="0" w:space="0" w:color="auto" w:frame="1"/>
          </w:rPr>
          <w:t>пункте 5</w:t>
        </w:r>
      </w:hyperlink>
      <w:r w:rsidRPr="00ED2B71">
        <w:rPr>
          <w:rFonts w:ascii="Times New Roman" w:hAnsi="Times New Roman"/>
          <w:sz w:val="24"/>
          <w:szCs w:val="24"/>
        </w:rPr>
        <w:t> указываются дополнительные данные, не вошедшие в </w:t>
      </w:r>
      <w:hyperlink r:id="rId98" w:anchor="13001" w:history="1">
        <w:r w:rsidRPr="00ED2B71">
          <w:rPr>
            <w:rFonts w:ascii="Times New Roman" w:hAnsi="Times New Roman"/>
            <w:sz w:val="24"/>
            <w:szCs w:val="24"/>
            <w:u w:val="single"/>
            <w:bdr w:val="none" w:sz="0" w:space="0" w:color="auto" w:frame="1"/>
          </w:rPr>
          <w:t>пункты 1-4</w:t>
        </w:r>
      </w:hyperlink>
      <w:r w:rsidRPr="00ED2B71">
        <w:rPr>
          <w:rFonts w:ascii="Times New Roman" w:hAnsi="Times New Roman"/>
          <w:sz w:val="24"/>
          <w:szCs w:val="24"/>
        </w:rPr>
        <w:t> и необходимые для оценки обстановки в зоне ЧС.</w:t>
      </w:r>
    </w:p>
    <w:p w:rsidR="00B23FDA" w:rsidRPr="00027F01" w:rsidRDefault="00B23FDA" w:rsidP="00B23FDA">
      <w:pPr>
        <w:spacing w:after="0" w:line="240" w:lineRule="auto"/>
        <w:rPr>
          <w:rFonts w:ascii="Times New Roman" w:hAnsi="Times New Roman"/>
          <w:sz w:val="24"/>
          <w:szCs w:val="20"/>
        </w:rPr>
      </w:pPr>
    </w:p>
    <w:p w:rsidR="00B23FDA" w:rsidRDefault="00B23FDA" w:rsidP="00B23FDA">
      <w:pPr>
        <w:spacing w:after="0" w:line="240" w:lineRule="auto"/>
        <w:jc w:val="right"/>
        <w:rPr>
          <w:rFonts w:ascii="Times New Roman" w:hAnsi="Times New Roman"/>
          <w:sz w:val="28"/>
          <w:szCs w:val="20"/>
        </w:rPr>
      </w:pPr>
    </w:p>
    <w:p w:rsidR="00B23FDA" w:rsidRDefault="00B23FDA" w:rsidP="00B23FDA">
      <w:pPr>
        <w:spacing w:after="0" w:line="240" w:lineRule="auto"/>
        <w:jc w:val="right"/>
        <w:rPr>
          <w:rFonts w:ascii="Times New Roman" w:hAnsi="Times New Roman"/>
          <w:sz w:val="28"/>
          <w:szCs w:val="20"/>
        </w:rPr>
      </w:pPr>
    </w:p>
    <w:p w:rsidR="00B23FDA" w:rsidRDefault="00B23FDA" w:rsidP="00B23FDA">
      <w:pPr>
        <w:spacing w:after="0" w:line="240" w:lineRule="auto"/>
        <w:jc w:val="right"/>
        <w:rPr>
          <w:rFonts w:ascii="Times New Roman" w:hAnsi="Times New Roman"/>
          <w:sz w:val="28"/>
          <w:szCs w:val="20"/>
        </w:rPr>
      </w:pPr>
    </w:p>
    <w:p w:rsidR="00B23FDA" w:rsidRDefault="00B23FDA" w:rsidP="00B23FDA">
      <w:pPr>
        <w:spacing w:after="0" w:line="240" w:lineRule="auto"/>
        <w:jc w:val="right"/>
        <w:rPr>
          <w:rFonts w:ascii="Times New Roman" w:hAnsi="Times New Roman"/>
          <w:sz w:val="28"/>
          <w:szCs w:val="20"/>
        </w:rPr>
      </w:pPr>
    </w:p>
    <w:p w:rsidR="00B23FDA" w:rsidRPr="00027F01" w:rsidRDefault="00B23FDA" w:rsidP="00B23FDA">
      <w:pPr>
        <w:spacing w:after="0" w:line="240" w:lineRule="auto"/>
        <w:jc w:val="right"/>
        <w:rPr>
          <w:rFonts w:ascii="Times New Roman" w:hAnsi="Times New Roman"/>
          <w:sz w:val="28"/>
          <w:szCs w:val="20"/>
        </w:rPr>
      </w:pPr>
      <w:r w:rsidRPr="00027F01">
        <w:rPr>
          <w:rFonts w:ascii="Times New Roman" w:hAnsi="Times New Roman"/>
          <w:sz w:val="28"/>
          <w:szCs w:val="20"/>
        </w:rPr>
        <w:t>Форма № 3/ЧС</w:t>
      </w:r>
    </w:p>
    <w:p w:rsidR="00B23FDA" w:rsidRPr="00027F01" w:rsidRDefault="00B23FDA" w:rsidP="00B23FDA">
      <w:pPr>
        <w:spacing w:after="0" w:line="240" w:lineRule="auto"/>
        <w:ind w:left="4956"/>
        <w:rPr>
          <w:rFonts w:ascii="Times New Roman" w:hAnsi="Times New Roman"/>
          <w:sz w:val="16"/>
          <w:szCs w:val="16"/>
        </w:rPr>
      </w:pPr>
      <w:r w:rsidRPr="00027F01">
        <w:rPr>
          <w:rFonts w:ascii="Times New Roman" w:hAnsi="Times New Roman"/>
          <w:sz w:val="28"/>
          <w:szCs w:val="20"/>
        </w:rPr>
        <w:t xml:space="preserve">       </w:t>
      </w:r>
    </w:p>
    <w:p w:rsidR="00B23FDA" w:rsidRPr="00027F01" w:rsidRDefault="00B23FDA" w:rsidP="00B23FDA">
      <w:pPr>
        <w:spacing w:after="0" w:line="240" w:lineRule="auto"/>
        <w:jc w:val="center"/>
        <w:rPr>
          <w:rFonts w:ascii="Times New Roman" w:hAnsi="Times New Roman"/>
          <w:b/>
          <w:sz w:val="28"/>
          <w:szCs w:val="20"/>
        </w:rPr>
      </w:pPr>
      <w:r w:rsidRPr="00027F01">
        <w:rPr>
          <w:rFonts w:ascii="Times New Roman" w:hAnsi="Times New Roman"/>
          <w:b/>
          <w:sz w:val="28"/>
          <w:szCs w:val="20"/>
        </w:rPr>
        <w:t>Д О Н Е С Е Н И Е</w:t>
      </w:r>
    </w:p>
    <w:p w:rsidR="00B23FDA" w:rsidRPr="00027F01" w:rsidRDefault="00B23FDA" w:rsidP="00B23FDA">
      <w:pPr>
        <w:spacing w:after="0" w:line="240" w:lineRule="auto"/>
        <w:jc w:val="center"/>
        <w:rPr>
          <w:rFonts w:ascii="Times New Roman" w:hAnsi="Times New Roman"/>
          <w:b/>
          <w:sz w:val="28"/>
          <w:szCs w:val="20"/>
        </w:rPr>
      </w:pPr>
      <w:r w:rsidRPr="00027F01">
        <w:rPr>
          <w:rFonts w:ascii="Times New Roman" w:hAnsi="Times New Roman"/>
          <w:b/>
          <w:sz w:val="28"/>
          <w:szCs w:val="20"/>
        </w:rPr>
        <w:t>о мерах по защите населения и территорий, ведении</w:t>
      </w:r>
    </w:p>
    <w:p w:rsidR="00B23FDA" w:rsidRPr="00027F01" w:rsidRDefault="00B23FDA" w:rsidP="00B23FDA">
      <w:pPr>
        <w:spacing w:after="0" w:line="240" w:lineRule="auto"/>
        <w:jc w:val="center"/>
        <w:rPr>
          <w:rFonts w:ascii="Times New Roman" w:hAnsi="Times New Roman"/>
          <w:b/>
          <w:sz w:val="28"/>
          <w:szCs w:val="20"/>
        </w:rPr>
      </w:pPr>
      <w:r w:rsidRPr="00027F01">
        <w:rPr>
          <w:rFonts w:ascii="Times New Roman" w:hAnsi="Times New Roman"/>
          <w:b/>
          <w:sz w:val="28"/>
          <w:szCs w:val="20"/>
        </w:rPr>
        <w:t>аварийно-спасательных и других неотложных работ</w:t>
      </w:r>
    </w:p>
    <w:p w:rsidR="00B23FDA" w:rsidRPr="00027F01" w:rsidRDefault="00B23FDA" w:rsidP="00B23FDA">
      <w:pPr>
        <w:spacing w:after="0" w:line="240" w:lineRule="auto"/>
        <w:ind w:firstLine="142"/>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529"/>
        <w:gridCol w:w="2799"/>
      </w:tblGrid>
      <w:tr w:rsidR="00B23FDA" w:rsidRPr="00027F01" w:rsidTr="00326180">
        <w:trPr>
          <w:trHeight w:val="309"/>
          <w:tblHeader/>
        </w:trPr>
        <w:tc>
          <w:tcPr>
            <w:tcW w:w="1242"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keepNext/>
              <w:spacing w:after="0" w:line="240" w:lineRule="auto"/>
              <w:jc w:val="center"/>
              <w:outlineLvl w:val="0"/>
              <w:rPr>
                <w:rFonts w:ascii="Times New Roman" w:hAnsi="Times New Roman"/>
                <w:sz w:val="24"/>
                <w:szCs w:val="20"/>
              </w:rPr>
            </w:pP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b/>
                <w:sz w:val="24"/>
                <w:szCs w:val="20"/>
              </w:rPr>
            </w:pPr>
            <w:r w:rsidRPr="00027F01">
              <w:rPr>
                <w:rFonts w:ascii="Times New Roman" w:hAnsi="Times New Roman"/>
                <w:b/>
                <w:sz w:val="24"/>
                <w:szCs w:val="20"/>
              </w:rPr>
              <w:t>Показатели</w:t>
            </w:r>
          </w:p>
        </w:tc>
        <w:tc>
          <w:tcPr>
            <w:tcW w:w="279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Содержание донесения</w:t>
            </w:r>
          </w:p>
        </w:tc>
      </w:tr>
      <w:tr w:rsidR="00B23FDA" w:rsidRPr="00027F01" w:rsidTr="00326180">
        <w:trPr>
          <w:tblHeader/>
        </w:trPr>
        <w:tc>
          <w:tcPr>
            <w:tcW w:w="9570" w:type="dxa"/>
            <w:gridSpan w:val="3"/>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1. Общие данные</w:t>
            </w: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1.1.</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Наименование ЧС</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r>
      <w:tr w:rsidR="00B23FDA" w:rsidRPr="00027F01" w:rsidTr="00326180">
        <w:trPr>
          <w:cantSplit/>
        </w:trPr>
        <w:tc>
          <w:tcPr>
            <w:tcW w:w="9570" w:type="dxa"/>
            <w:gridSpan w:val="3"/>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before="240" w:after="60" w:line="240" w:lineRule="auto"/>
              <w:outlineLvl w:val="7"/>
              <w:rPr>
                <w:b/>
                <w:i/>
                <w:iCs/>
                <w:sz w:val="24"/>
                <w:szCs w:val="24"/>
              </w:rPr>
            </w:pPr>
            <w:r w:rsidRPr="00027F01">
              <w:rPr>
                <w:b/>
                <w:i/>
                <w:iCs/>
                <w:sz w:val="24"/>
                <w:szCs w:val="24"/>
              </w:rPr>
              <w:t>2.Население</w:t>
            </w: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2.1.</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Всего в зоне ЧС (чел.)</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0"/>
              </w:rPr>
            </w:pPr>
            <w:r w:rsidRPr="00027F01">
              <w:rPr>
                <w:rFonts w:ascii="Times New Roman" w:hAnsi="Times New Roman"/>
                <w:sz w:val="24"/>
                <w:szCs w:val="20"/>
              </w:rPr>
              <w:t xml:space="preserve">     2.2</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В том числе дети (чел.)</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r>
      <w:tr w:rsidR="00B23FDA" w:rsidRPr="00027F01" w:rsidTr="00326180">
        <w:trPr>
          <w:cantSplit/>
        </w:trPr>
        <w:tc>
          <w:tcPr>
            <w:tcW w:w="9570" w:type="dxa"/>
            <w:gridSpan w:val="3"/>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before="240" w:after="60" w:line="240" w:lineRule="auto"/>
              <w:outlineLvl w:val="7"/>
              <w:rPr>
                <w:b/>
                <w:i/>
                <w:iCs/>
                <w:sz w:val="24"/>
                <w:szCs w:val="24"/>
              </w:rPr>
            </w:pPr>
            <w:r w:rsidRPr="00027F01">
              <w:rPr>
                <w:b/>
                <w:i/>
                <w:iCs/>
                <w:sz w:val="24"/>
                <w:szCs w:val="24"/>
              </w:rPr>
              <w:t>3. Пострадало</w:t>
            </w: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3.1.</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Всего (чел.)</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3.1.1.</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В том числе: дети (чел.)</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3.2.</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Из них погибло, всего (чел.)</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3.2.1.</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В том числе: дети (чел.)</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3.3.</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Получили ущерб здоровью (чел.)</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3.3.1.</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В том числе: дети (чел.)</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3.4.</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Количество людей с нарушением условий жизнедеятельности (чел.)</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r>
      <w:tr w:rsidR="00B23FDA" w:rsidRPr="00027F01" w:rsidTr="00326180">
        <w:trPr>
          <w:trHeight w:val="267"/>
        </w:trPr>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3.4.1.</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В том числе: дети (чел.)</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3.5.</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Дополнительная текстовая информация</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r>
      <w:tr w:rsidR="00B23FDA" w:rsidRPr="00027F01" w:rsidTr="00326180">
        <w:tc>
          <w:tcPr>
            <w:tcW w:w="9570" w:type="dxa"/>
            <w:gridSpan w:val="3"/>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4. Наименование и объем мер по защите населения и территорий, ведении аварийно-спасательных и других неотложных работ.</w:t>
            </w: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4.1.</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Наименование меры по защите населения и территорий от ЧС</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sz w:val="24"/>
                <w:szCs w:val="20"/>
              </w:rPr>
            </w:pPr>
            <w:r w:rsidRPr="00027F01">
              <w:rPr>
                <w:rFonts w:ascii="Times New Roman" w:hAnsi="Times New Roman"/>
                <w:sz w:val="24"/>
                <w:szCs w:val="20"/>
              </w:rPr>
              <w:t>4.2.</w:t>
            </w:r>
          </w:p>
        </w:tc>
        <w:tc>
          <w:tcPr>
            <w:tcW w:w="5529"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Наименование аварийно-спасательных и других неотложных работ.</w:t>
            </w: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rPr>
            </w:pPr>
          </w:p>
        </w:tc>
      </w:tr>
      <w:tr w:rsidR="00B23FDA" w:rsidRPr="00027F01" w:rsidTr="00326180">
        <w:tc>
          <w:tcPr>
            <w:tcW w:w="9570" w:type="dxa"/>
            <w:gridSpan w:val="3"/>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both"/>
              <w:rPr>
                <w:rFonts w:ascii="Times New Roman" w:hAnsi="Times New Roman"/>
                <w:sz w:val="24"/>
                <w:szCs w:val="20"/>
              </w:rPr>
            </w:pPr>
            <w:r w:rsidRPr="00027F01">
              <w:rPr>
                <w:rFonts w:ascii="Times New Roman" w:hAnsi="Times New Roman"/>
                <w:sz w:val="24"/>
                <w:szCs w:val="20"/>
              </w:rPr>
              <w:t>5. Дополнительные меры</w:t>
            </w:r>
          </w:p>
        </w:tc>
      </w:tr>
      <w:tr w:rsidR="00B23FDA" w:rsidRPr="00027F01" w:rsidTr="00326180">
        <w:tc>
          <w:tcPr>
            <w:tcW w:w="1242"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center"/>
              <w:rPr>
                <w:rFonts w:ascii="Times New Roman" w:hAnsi="Times New Roman"/>
                <w:sz w:val="24"/>
                <w:szCs w:val="20"/>
              </w:rPr>
            </w:pPr>
          </w:p>
        </w:tc>
        <w:tc>
          <w:tcPr>
            <w:tcW w:w="552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jc w:val="both"/>
              <w:rPr>
                <w:rFonts w:ascii="Times New Roman" w:hAnsi="Times New Roman"/>
                <w:sz w:val="24"/>
                <w:szCs w:val="20"/>
              </w:rPr>
            </w:pPr>
          </w:p>
        </w:tc>
        <w:tc>
          <w:tcPr>
            <w:tcW w:w="2799"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0"/>
              </w:rPr>
            </w:pPr>
          </w:p>
        </w:tc>
      </w:tr>
    </w:tbl>
    <w:p w:rsidR="00B23FDA" w:rsidRPr="00027F01" w:rsidRDefault="00B23FDA" w:rsidP="00B23FDA">
      <w:pPr>
        <w:pBdr>
          <w:bottom w:val="single" w:sz="12" w:space="1" w:color="auto"/>
        </w:pBdr>
        <w:spacing w:after="0" w:line="240" w:lineRule="auto"/>
        <w:rPr>
          <w:rFonts w:ascii="Times New Roman" w:hAnsi="Times New Roman"/>
          <w:i/>
          <w:sz w:val="28"/>
          <w:szCs w:val="28"/>
        </w:rPr>
      </w:pPr>
    </w:p>
    <w:p w:rsidR="00B23FDA" w:rsidRPr="00027F01" w:rsidRDefault="00B23FDA" w:rsidP="00B23FDA">
      <w:pPr>
        <w:spacing w:after="0" w:line="240" w:lineRule="auto"/>
        <w:rPr>
          <w:rFonts w:ascii="Times New Roman" w:hAnsi="Times New Roman"/>
          <w:sz w:val="24"/>
          <w:szCs w:val="28"/>
        </w:rPr>
      </w:pPr>
      <w:r w:rsidRPr="00027F01">
        <w:rPr>
          <w:rFonts w:ascii="Times New Roman" w:hAnsi="Times New Roman"/>
          <w:sz w:val="24"/>
          <w:szCs w:val="28"/>
        </w:rPr>
        <w:t xml:space="preserve">Должность                                           </w:t>
      </w:r>
      <w:r w:rsidRPr="00027F01">
        <w:rPr>
          <w:rFonts w:ascii="Times New Roman" w:hAnsi="Times New Roman"/>
          <w:sz w:val="24"/>
          <w:szCs w:val="28"/>
          <w:vertAlign w:val="superscript"/>
        </w:rPr>
        <w:t xml:space="preserve">(подпись)                                       </w:t>
      </w:r>
      <w:r w:rsidRPr="00027F01">
        <w:rPr>
          <w:rFonts w:ascii="Times New Roman" w:hAnsi="Times New Roman"/>
          <w:sz w:val="24"/>
          <w:szCs w:val="28"/>
        </w:rPr>
        <w:t>Фамилия Имя Отчество (при наличии)</w:t>
      </w:r>
    </w:p>
    <w:p w:rsidR="00B23FDA" w:rsidRPr="00027F01" w:rsidRDefault="00B23FDA" w:rsidP="00B23FDA">
      <w:pPr>
        <w:spacing w:after="0" w:line="240" w:lineRule="auto"/>
        <w:rPr>
          <w:rFonts w:ascii="Times New Roman" w:hAnsi="Times New Roman"/>
          <w:sz w:val="24"/>
          <w:szCs w:val="28"/>
        </w:rPr>
      </w:pPr>
    </w:p>
    <w:p w:rsidR="00B23FDA" w:rsidRPr="00ED2B71" w:rsidRDefault="00B23FDA" w:rsidP="00B23FDA">
      <w:pPr>
        <w:shd w:val="clear" w:color="auto" w:fill="FFFFFF"/>
        <w:spacing w:after="0" w:line="240" w:lineRule="auto"/>
        <w:ind w:firstLine="567"/>
        <w:jc w:val="both"/>
        <w:rPr>
          <w:rFonts w:ascii="Times New Roman" w:hAnsi="Times New Roman"/>
          <w:b/>
          <w:sz w:val="24"/>
          <w:szCs w:val="24"/>
        </w:rPr>
      </w:pPr>
      <w:r w:rsidRPr="00ED2B71">
        <w:rPr>
          <w:rFonts w:ascii="Times New Roman" w:hAnsi="Times New Roman"/>
          <w:b/>
          <w:sz w:val="24"/>
          <w:szCs w:val="24"/>
        </w:rPr>
        <w:t>Примечание:</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hyperlink r:id="rId99" w:anchor="14000" w:history="1">
        <w:r w:rsidRPr="00ED2B71">
          <w:rPr>
            <w:rFonts w:ascii="Times New Roman" w:hAnsi="Times New Roman"/>
            <w:sz w:val="24"/>
            <w:szCs w:val="24"/>
            <w:u w:val="single"/>
            <w:bdr w:val="none" w:sz="0" w:space="0" w:color="auto" w:frame="1"/>
          </w:rPr>
          <w:t>Форма 3/ЧС</w:t>
        </w:r>
      </w:hyperlink>
      <w:r w:rsidRPr="00ED2B71">
        <w:rPr>
          <w:rFonts w:ascii="Times New Roman" w:hAnsi="Times New Roman"/>
          <w:sz w:val="24"/>
          <w:szCs w:val="24"/>
        </w:rPr>
        <w:t> "Донесение о мерах по защите населения и территорий, ведении аварийно-спасательных и других неотложных работ" заполняется на основе сведений о мероприятиях, выполняемых органами управления и силами единой государственной системы предупреждения и ликвидации чрезвычайных ситуаций (далее - РСЧС) в соответствии с пунктом 2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30.12.2003 № 794 "О единой государственной системе предупреждения и ликвидации чрезвычайных ситуаций"</w:t>
      </w:r>
      <w:hyperlink r:id="rId100" w:anchor="777" w:history="1">
        <w:r w:rsidRPr="00ED2B71">
          <w:rPr>
            <w:rFonts w:ascii="Times New Roman" w:hAnsi="Times New Roman"/>
            <w:sz w:val="24"/>
            <w:szCs w:val="24"/>
            <w:u w:val="single"/>
            <w:bdr w:val="none" w:sz="0" w:space="0" w:color="auto" w:frame="1"/>
            <w:vertAlign w:val="superscript"/>
          </w:rPr>
          <w:t>7</w:t>
        </w:r>
      </w:hyperlink>
      <w:r w:rsidRPr="00ED2B71">
        <w:rPr>
          <w:rFonts w:ascii="Times New Roman" w:hAnsi="Times New Roman"/>
          <w:sz w:val="24"/>
          <w:szCs w:val="24"/>
        </w:rPr>
        <w:t>:</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101" w:anchor="14001" w:history="1">
        <w:r w:rsidRPr="00ED2B71">
          <w:rPr>
            <w:rFonts w:ascii="Times New Roman" w:hAnsi="Times New Roman"/>
            <w:sz w:val="24"/>
            <w:szCs w:val="24"/>
            <w:u w:val="single"/>
            <w:bdr w:val="none" w:sz="0" w:space="0" w:color="auto" w:frame="1"/>
          </w:rPr>
          <w:t>пункте 1</w:t>
        </w:r>
      </w:hyperlink>
      <w:r w:rsidRPr="00ED2B71">
        <w:rPr>
          <w:rFonts w:ascii="Times New Roman" w:hAnsi="Times New Roman"/>
          <w:sz w:val="24"/>
          <w:szCs w:val="24"/>
        </w:rPr>
        <w:t> указываются общие данные:</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102" w:anchor="14011" w:history="1">
        <w:r w:rsidRPr="00ED2B71">
          <w:rPr>
            <w:rFonts w:ascii="Times New Roman" w:hAnsi="Times New Roman"/>
            <w:sz w:val="24"/>
            <w:szCs w:val="24"/>
            <w:u w:val="single"/>
            <w:bdr w:val="none" w:sz="0" w:space="0" w:color="auto" w:frame="1"/>
          </w:rPr>
          <w:t>подпункте 1.1 пункта 1</w:t>
        </w:r>
      </w:hyperlink>
      <w:r w:rsidRPr="00ED2B71">
        <w:rPr>
          <w:rFonts w:ascii="Times New Roman" w:hAnsi="Times New Roman"/>
          <w:sz w:val="24"/>
          <w:szCs w:val="24"/>
        </w:rPr>
        <w:t> указывается наименование ЧС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утвержденного постановлением Правительства Российской Федерации от 24 марта 1997 г.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103" w:anchor="14002" w:history="1">
        <w:r w:rsidRPr="00ED2B71">
          <w:rPr>
            <w:rFonts w:ascii="Times New Roman" w:hAnsi="Times New Roman"/>
            <w:sz w:val="24"/>
            <w:szCs w:val="24"/>
            <w:u w:val="single"/>
            <w:bdr w:val="none" w:sz="0" w:space="0" w:color="auto" w:frame="1"/>
          </w:rPr>
          <w:t>пункте 2</w:t>
        </w:r>
      </w:hyperlink>
      <w:r w:rsidRPr="00ED2B71">
        <w:rPr>
          <w:rFonts w:ascii="Times New Roman" w:hAnsi="Times New Roman"/>
          <w:sz w:val="24"/>
          <w:szCs w:val="24"/>
        </w:rPr>
        <w:t> указывается количество населения:</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104" w:anchor="14021" w:history="1">
        <w:r w:rsidRPr="00ED2B71">
          <w:rPr>
            <w:rFonts w:ascii="Times New Roman" w:hAnsi="Times New Roman"/>
            <w:sz w:val="24"/>
            <w:szCs w:val="24"/>
            <w:u w:val="single"/>
            <w:bdr w:val="none" w:sz="0" w:space="0" w:color="auto" w:frame="1"/>
          </w:rPr>
          <w:t>подпунктах 2.1-2.2 пункта 2</w:t>
        </w:r>
      </w:hyperlink>
      <w:r w:rsidRPr="00ED2B71">
        <w:rPr>
          <w:rFonts w:ascii="Times New Roman" w:hAnsi="Times New Roman"/>
          <w:sz w:val="24"/>
          <w:szCs w:val="24"/>
        </w:rPr>
        <w:t> указывается количество населения, проживающего в зоне ЧС, - количество человек;</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105" w:anchor="14003" w:history="1">
        <w:r w:rsidRPr="00ED2B71">
          <w:rPr>
            <w:rFonts w:ascii="Times New Roman" w:hAnsi="Times New Roman"/>
            <w:sz w:val="24"/>
            <w:szCs w:val="24"/>
            <w:u w:val="single"/>
            <w:bdr w:val="none" w:sz="0" w:space="0" w:color="auto" w:frame="1"/>
          </w:rPr>
          <w:t>пункте 3</w:t>
        </w:r>
      </w:hyperlink>
      <w:r w:rsidRPr="00ED2B71">
        <w:rPr>
          <w:rFonts w:ascii="Times New Roman" w:hAnsi="Times New Roman"/>
          <w:sz w:val="24"/>
          <w:szCs w:val="24"/>
        </w:rPr>
        <w:t> указывается количество пострадавших:</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106" w:anchor="14031" w:history="1">
        <w:r w:rsidRPr="00ED2B71">
          <w:rPr>
            <w:rFonts w:ascii="Times New Roman" w:hAnsi="Times New Roman"/>
            <w:sz w:val="24"/>
            <w:szCs w:val="24"/>
            <w:u w:val="single"/>
            <w:bdr w:val="none" w:sz="0" w:space="0" w:color="auto" w:frame="1"/>
          </w:rPr>
          <w:t>подпунктах 3.1-3.4 пункта 3</w:t>
        </w:r>
      </w:hyperlink>
      <w:r w:rsidRPr="00ED2B71">
        <w:rPr>
          <w:rFonts w:ascii="Times New Roman" w:hAnsi="Times New Roman"/>
          <w:sz w:val="24"/>
          <w:szCs w:val="24"/>
        </w:rPr>
        <w:t> указывается количество пострадавших на момент заполнения формы 3/ЧС "Донесение о мерах по защите населения и территорий, ведении аварийно-спасательных и других неотложных работ" - количество человек;</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t>в </w:t>
      </w:r>
      <w:hyperlink r:id="rId107" w:anchor="14035" w:history="1">
        <w:r w:rsidRPr="00ED2B71">
          <w:rPr>
            <w:rFonts w:ascii="Times New Roman" w:hAnsi="Times New Roman"/>
            <w:sz w:val="24"/>
            <w:szCs w:val="24"/>
            <w:u w:val="single"/>
            <w:bdr w:val="none" w:sz="0" w:space="0" w:color="auto" w:frame="1"/>
          </w:rPr>
          <w:t>подпункте 3.5 пункта 3</w:t>
        </w:r>
      </w:hyperlink>
      <w:r w:rsidRPr="00ED2B71">
        <w:rPr>
          <w:rFonts w:ascii="Times New Roman" w:hAnsi="Times New Roman"/>
          <w:sz w:val="24"/>
          <w:szCs w:val="24"/>
        </w:rPr>
        <w:t> указывается дополнительная текстовая информация, не вошедшая в </w:t>
      </w:r>
      <w:hyperlink r:id="rId108" w:anchor="14011" w:history="1">
        <w:r w:rsidRPr="00ED2B71">
          <w:rPr>
            <w:rFonts w:ascii="Times New Roman" w:hAnsi="Times New Roman"/>
            <w:sz w:val="24"/>
            <w:szCs w:val="24"/>
            <w:u w:val="single"/>
            <w:bdr w:val="none" w:sz="0" w:space="0" w:color="auto" w:frame="1"/>
          </w:rPr>
          <w:t>подпункты 1.1-3.4</w:t>
        </w:r>
      </w:hyperlink>
      <w:r w:rsidRPr="00ED2B71">
        <w:rPr>
          <w:rFonts w:ascii="Times New Roman" w:hAnsi="Times New Roman"/>
          <w:sz w:val="24"/>
          <w:szCs w:val="24"/>
        </w:rPr>
        <w:t> и необходимая для оценки мер по защите населения и территории от ЧС;</w:t>
      </w:r>
    </w:p>
    <w:p w:rsidR="00B23FDA" w:rsidRPr="00ED2B71" w:rsidRDefault="00B23FDA" w:rsidP="00B23FDA">
      <w:pPr>
        <w:shd w:val="clear" w:color="auto" w:fill="FFFFFF"/>
        <w:spacing w:after="0" w:line="240" w:lineRule="auto"/>
        <w:ind w:firstLine="567"/>
        <w:jc w:val="both"/>
        <w:rPr>
          <w:rFonts w:ascii="Times New Roman" w:hAnsi="Times New Roman"/>
          <w:sz w:val="24"/>
          <w:szCs w:val="24"/>
        </w:rPr>
      </w:pPr>
      <w:r w:rsidRPr="00ED2B71">
        <w:rPr>
          <w:rFonts w:ascii="Times New Roman" w:hAnsi="Times New Roman"/>
          <w:sz w:val="24"/>
          <w:szCs w:val="24"/>
        </w:rPr>
        <w:lastRenderedPageBreak/>
        <w:t>в </w:t>
      </w:r>
      <w:hyperlink r:id="rId109" w:anchor="14004" w:history="1">
        <w:r w:rsidRPr="00ED2B71">
          <w:rPr>
            <w:rFonts w:ascii="Times New Roman" w:hAnsi="Times New Roman"/>
            <w:sz w:val="24"/>
            <w:szCs w:val="24"/>
            <w:u w:val="single"/>
            <w:bdr w:val="none" w:sz="0" w:space="0" w:color="auto" w:frame="1"/>
          </w:rPr>
          <w:t>пункте 4</w:t>
        </w:r>
      </w:hyperlink>
      <w:r w:rsidRPr="00ED2B71">
        <w:rPr>
          <w:rFonts w:ascii="Times New Roman" w:hAnsi="Times New Roman"/>
          <w:sz w:val="24"/>
          <w:szCs w:val="24"/>
        </w:rPr>
        <w:t> указываются наименование и объем выполняемых (выполненных) мер по защите населения и территорий от ЧС, а также наименование и объем выполняемых (выполненных) аварийно-спасательных и других неотложных работ на момент заполнения формы 3/ЧС "Донесение о мерах по защите населения и территорий, ведении аварийно-спасательных и других неотложных работ";</w:t>
      </w:r>
    </w:p>
    <w:p w:rsidR="00B23FDA" w:rsidRPr="00ED2B71" w:rsidRDefault="00B23FDA" w:rsidP="00B23FDA">
      <w:pPr>
        <w:spacing w:after="0" w:line="240" w:lineRule="auto"/>
        <w:ind w:firstLine="567"/>
        <w:rPr>
          <w:rFonts w:ascii="Times New Roman" w:hAnsi="Times New Roman"/>
          <w:sz w:val="24"/>
          <w:szCs w:val="24"/>
        </w:rPr>
      </w:pPr>
      <w:r w:rsidRPr="00ED2B71">
        <w:rPr>
          <w:rFonts w:ascii="Times New Roman" w:hAnsi="Times New Roman"/>
          <w:sz w:val="24"/>
          <w:szCs w:val="24"/>
        </w:rPr>
        <w:t>в </w:t>
      </w:r>
      <w:hyperlink r:id="rId110" w:anchor="14005" w:history="1">
        <w:r w:rsidRPr="00ED2B71">
          <w:rPr>
            <w:rFonts w:ascii="Times New Roman" w:hAnsi="Times New Roman"/>
            <w:sz w:val="24"/>
            <w:szCs w:val="24"/>
            <w:u w:val="single"/>
            <w:bdr w:val="none" w:sz="0" w:space="0" w:color="auto" w:frame="1"/>
          </w:rPr>
          <w:t>пункте 5</w:t>
        </w:r>
      </w:hyperlink>
      <w:r w:rsidRPr="00ED2B71">
        <w:rPr>
          <w:rFonts w:ascii="Times New Roman" w:hAnsi="Times New Roman"/>
          <w:sz w:val="24"/>
          <w:szCs w:val="24"/>
        </w:rPr>
        <w:t> указываются дополнительные меры, не вошедшие в </w:t>
      </w:r>
      <w:hyperlink r:id="rId111" w:anchor="14004" w:history="1">
        <w:r w:rsidRPr="00ED2B71">
          <w:rPr>
            <w:rFonts w:ascii="Times New Roman" w:hAnsi="Times New Roman"/>
            <w:sz w:val="24"/>
            <w:szCs w:val="24"/>
            <w:u w:val="single"/>
            <w:bdr w:val="none" w:sz="0" w:space="0" w:color="auto" w:frame="1"/>
          </w:rPr>
          <w:t>пункт 4</w:t>
        </w:r>
      </w:hyperlink>
      <w:r w:rsidRPr="00ED2B71">
        <w:rPr>
          <w:rFonts w:ascii="Times New Roman" w:hAnsi="Times New Roman"/>
          <w:sz w:val="24"/>
          <w:szCs w:val="24"/>
        </w:rPr>
        <w:t> и необходимые для оценки мер по защите населения и территорий</w:t>
      </w: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Pr="00D168A0" w:rsidRDefault="00B23FDA" w:rsidP="00B23FDA">
      <w:pPr>
        <w:spacing w:after="0" w:line="240" w:lineRule="auto"/>
        <w:jc w:val="right"/>
        <w:rPr>
          <w:rFonts w:ascii="Times New Roman" w:hAnsi="Times New Roman"/>
          <w:sz w:val="24"/>
          <w:szCs w:val="24"/>
        </w:rPr>
      </w:pPr>
      <w:r w:rsidRPr="00D168A0">
        <w:rPr>
          <w:rFonts w:ascii="Times New Roman" w:hAnsi="Times New Roman"/>
          <w:sz w:val="24"/>
          <w:szCs w:val="24"/>
        </w:rPr>
        <w:t>Форма № 4/ЧС</w:t>
      </w:r>
    </w:p>
    <w:p w:rsidR="00B23FDA" w:rsidRPr="00D168A0" w:rsidRDefault="00B23FDA" w:rsidP="00B23FDA">
      <w:pPr>
        <w:spacing w:after="0" w:line="240" w:lineRule="auto"/>
        <w:jc w:val="center"/>
        <w:rPr>
          <w:rFonts w:ascii="Times New Roman" w:hAnsi="Times New Roman"/>
          <w:b/>
          <w:sz w:val="24"/>
          <w:szCs w:val="24"/>
        </w:rPr>
      </w:pPr>
    </w:p>
    <w:p w:rsidR="00B23FDA" w:rsidRPr="00D168A0" w:rsidRDefault="00B23FDA" w:rsidP="00B23FDA">
      <w:pPr>
        <w:spacing w:after="0" w:line="240" w:lineRule="auto"/>
        <w:jc w:val="center"/>
        <w:rPr>
          <w:rFonts w:ascii="Times New Roman" w:hAnsi="Times New Roman"/>
          <w:b/>
          <w:sz w:val="24"/>
          <w:szCs w:val="24"/>
        </w:rPr>
      </w:pPr>
      <w:r w:rsidRPr="00D168A0">
        <w:rPr>
          <w:rFonts w:ascii="Times New Roman" w:hAnsi="Times New Roman"/>
          <w:b/>
          <w:sz w:val="24"/>
          <w:szCs w:val="24"/>
        </w:rPr>
        <w:t>Донесение</w:t>
      </w:r>
    </w:p>
    <w:p w:rsidR="00B23FDA" w:rsidRPr="00D168A0" w:rsidRDefault="00B23FDA" w:rsidP="00B23FDA">
      <w:pPr>
        <w:spacing w:after="0" w:line="240" w:lineRule="auto"/>
        <w:jc w:val="center"/>
        <w:rPr>
          <w:rFonts w:ascii="Times New Roman" w:hAnsi="Times New Roman"/>
          <w:b/>
          <w:sz w:val="24"/>
          <w:szCs w:val="24"/>
        </w:rPr>
      </w:pPr>
      <w:r w:rsidRPr="00D168A0">
        <w:rPr>
          <w:rFonts w:ascii="Times New Roman" w:hAnsi="Times New Roman"/>
          <w:b/>
          <w:sz w:val="24"/>
          <w:szCs w:val="24"/>
        </w:rPr>
        <w:t>о силах и средствах, задействованных для ликвидации  чрезвычайной ситуации</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30"/>
        <w:gridCol w:w="1110"/>
        <w:gridCol w:w="45"/>
        <w:gridCol w:w="1222"/>
        <w:gridCol w:w="53"/>
        <w:gridCol w:w="3733"/>
      </w:tblGrid>
      <w:tr w:rsidR="00B23FDA" w:rsidRPr="00D168A0" w:rsidTr="00326180">
        <w:trPr>
          <w:trHeight w:val="615"/>
        </w:trPr>
        <w:tc>
          <w:tcPr>
            <w:tcW w:w="3435" w:type="dxa"/>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jc w:val="center"/>
              <w:rPr>
                <w:rFonts w:ascii="Times New Roman" w:hAnsi="Times New Roman"/>
                <w:sz w:val="24"/>
                <w:szCs w:val="24"/>
              </w:rPr>
            </w:pPr>
            <w:r w:rsidRPr="00D168A0">
              <w:rPr>
                <w:rFonts w:ascii="Times New Roman" w:hAnsi="Times New Roman"/>
                <w:sz w:val="24"/>
                <w:szCs w:val="24"/>
              </w:rPr>
              <w:t>Подразделения</w:t>
            </w:r>
          </w:p>
        </w:tc>
        <w:tc>
          <w:tcPr>
            <w:tcW w:w="1185" w:type="dxa"/>
            <w:gridSpan w:val="3"/>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jc w:val="center"/>
              <w:rPr>
                <w:rFonts w:ascii="Times New Roman" w:hAnsi="Times New Roman"/>
                <w:sz w:val="24"/>
                <w:szCs w:val="24"/>
              </w:rPr>
            </w:pPr>
            <w:r w:rsidRPr="00D168A0">
              <w:rPr>
                <w:rFonts w:ascii="Times New Roman" w:hAnsi="Times New Roman"/>
                <w:sz w:val="24"/>
                <w:szCs w:val="24"/>
              </w:rPr>
              <w:t>Личный состав</w:t>
            </w:r>
          </w:p>
        </w:tc>
        <w:tc>
          <w:tcPr>
            <w:tcW w:w="1222" w:type="dxa"/>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sz w:val="24"/>
                <w:szCs w:val="24"/>
              </w:rPr>
            </w:pPr>
            <w:r w:rsidRPr="00D168A0">
              <w:rPr>
                <w:rFonts w:ascii="Times New Roman" w:hAnsi="Times New Roman"/>
                <w:sz w:val="24"/>
                <w:szCs w:val="24"/>
              </w:rPr>
              <w:t>Техника</w:t>
            </w:r>
          </w:p>
        </w:tc>
        <w:tc>
          <w:tcPr>
            <w:tcW w:w="3786" w:type="dxa"/>
            <w:gridSpan w:val="2"/>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jc w:val="center"/>
              <w:rPr>
                <w:rFonts w:ascii="Times New Roman" w:hAnsi="Times New Roman"/>
                <w:sz w:val="24"/>
                <w:szCs w:val="24"/>
              </w:rPr>
            </w:pPr>
            <w:r w:rsidRPr="00D168A0">
              <w:rPr>
                <w:rFonts w:ascii="Times New Roman" w:hAnsi="Times New Roman"/>
                <w:sz w:val="24"/>
                <w:szCs w:val="24"/>
              </w:rPr>
              <w:t>Должность, фамилия, имя, отчество (при наличии, и телефон ответственного лица</w:t>
            </w:r>
          </w:p>
        </w:tc>
      </w:tr>
      <w:tr w:rsidR="00B23FDA" w:rsidRPr="00D168A0" w:rsidTr="00326180">
        <w:trPr>
          <w:trHeight w:val="351"/>
        </w:trPr>
        <w:tc>
          <w:tcPr>
            <w:tcW w:w="9628" w:type="dxa"/>
            <w:gridSpan w:val="7"/>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sz w:val="24"/>
                <w:szCs w:val="24"/>
              </w:rPr>
            </w:pPr>
            <w:r w:rsidRPr="00D168A0">
              <w:rPr>
                <w:rFonts w:ascii="Times New Roman" w:hAnsi="Times New Roman"/>
                <w:sz w:val="24"/>
                <w:szCs w:val="24"/>
              </w:rPr>
              <w:t>1. Силы и средства первого эшелона</w:t>
            </w:r>
          </w:p>
        </w:tc>
      </w:tr>
      <w:tr w:rsidR="00B23FDA" w:rsidRPr="00D168A0" w:rsidTr="00326180">
        <w:trPr>
          <w:trHeight w:val="115"/>
        </w:trPr>
        <w:tc>
          <w:tcPr>
            <w:tcW w:w="9628" w:type="dxa"/>
            <w:gridSpan w:val="7"/>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sz w:val="24"/>
                <w:szCs w:val="24"/>
              </w:rPr>
            </w:pPr>
            <w:r w:rsidRPr="00D168A0">
              <w:rPr>
                <w:rFonts w:ascii="Times New Roman" w:hAnsi="Times New Roman"/>
                <w:sz w:val="24"/>
                <w:szCs w:val="24"/>
              </w:rPr>
              <w:t>1.1. от МЧС России</w:t>
            </w:r>
          </w:p>
        </w:tc>
      </w:tr>
      <w:tr w:rsidR="00B23FDA" w:rsidRPr="00D168A0" w:rsidTr="00326180">
        <w:trPr>
          <w:trHeight w:val="115"/>
        </w:trPr>
        <w:tc>
          <w:tcPr>
            <w:tcW w:w="3435"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sz w:val="24"/>
                <w:szCs w:val="24"/>
              </w:rPr>
            </w:pPr>
          </w:p>
        </w:tc>
        <w:tc>
          <w:tcPr>
            <w:tcW w:w="1185"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sz w:val="24"/>
                <w:szCs w:val="24"/>
              </w:rPr>
            </w:pPr>
          </w:p>
        </w:tc>
        <w:tc>
          <w:tcPr>
            <w:tcW w:w="3786" w:type="dxa"/>
            <w:gridSpan w:val="2"/>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sz w:val="24"/>
                <w:szCs w:val="24"/>
              </w:rPr>
            </w:pPr>
          </w:p>
        </w:tc>
      </w:tr>
      <w:tr w:rsidR="00B23FDA" w:rsidRPr="00D168A0" w:rsidTr="00326180">
        <w:trPr>
          <w:trHeight w:val="115"/>
        </w:trPr>
        <w:tc>
          <w:tcPr>
            <w:tcW w:w="3435" w:type="dxa"/>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sz w:val="24"/>
                <w:szCs w:val="24"/>
              </w:rPr>
            </w:pPr>
            <w:r w:rsidRPr="00D168A0">
              <w:rPr>
                <w:rFonts w:ascii="Times New Roman" w:hAnsi="Times New Roman"/>
                <w:sz w:val="24"/>
                <w:szCs w:val="24"/>
              </w:rPr>
              <w:t>Итого от МЧС России</w:t>
            </w:r>
          </w:p>
        </w:tc>
        <w:tc>
          <w:tcPr>
            <w:tcW w:w="1185"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sz w:val="24"/>
                <w:szCs w:val="24"/>
              </w:rPr>
            </w:pPr>
          </w:p>
        </w:tc>
        <w:tc>
          <w:tcPr>
            <w:tcW w:w="1222"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sz w:val="24"/>
                <w:szCs w:val="24"/>
              </w:rPr>
            </w:pPr>
          </w:p>
        </w:tc>
        <w:tc>
          <w:tcPr>
            <w:tcW w:w="3786" w:type="dxa"/>
            <w:gridSpan w:val="2"/>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sz w:val="24"/>
                <w:szCs w:val="24"/>
              </w:rPr>
            </w:pPr>
          </w:p>
        </w:tc>
      </w:tr>
      <w:tr w:rsidR="00B23FDA" w:rsidRPr="00D168A0" w:rsidTr="00326180">
        <w:trPr>
          <w:trHeight w:val="115"/>
        </w:trPr>
        <w:tc>
          <w:tcPr>
            <w:tcW w:w="9628" w:type="dxa"/>
            <w:gridSpan w:val="7"/>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highlight w:val="yellow"/>
              </w:rPr>
            </w:pPr>
            <w:r w:rsidRPr="00D168A0">
              <w:rPr>
                <w:rFonts w:ascii="Times New Roman" w:hAnsi="Times New Roman"/>
                <w:bCs/>
                <w:sz w:val="24"/>
                <w:szCs w:val="24"/>
              </w:rPr>
              <w:t>1.2. Другие ФОИВ, госкорпорации, ОИВ, ОМСУ и организации</w:t>
            </w: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highlight w:val="yellow"/>
              </w:rPr>
            </w:pPr>
            <w:r w:rsidRPr="00D168A0">
              <w:rPr>
                <w:rFonts w:ascii="Times New Roman" w:hAnsi="Times New Roman"/>
                <w:bCs/>
                <w:sz w:val="24"/>
                <w:szCs w:val="24"/>
              </w:rPr>
              <w:t>Итого от других ФОИВ, госкорпораций, ОИВ, ОМСУ и организаций</w:t>
            </w: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r>
      <w:tr w:rsidR="00B23FDA" w:rsidRPr="00D168A0" w:rsidTr="00326180">
        <w:trPr>
          <w:trHeight w:val="115"/>
        </w:trPr>
        <w:tc>
          <w:tcPr>
            <w:tcW w:w="9628" w:type="dxa"/>
            <w:gridSpan w:val="7"/>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2. Силы и средства второго эшелона</w:t>
            </w:r>
          </w:p>
        </w:tc>
      </w:tr>
      <w:tr w:rsidR="00B23FDA" w:rsidRPr="00D168A0" w:rsidTr="00326180">
        <w:trPr>
          <w:trHeight w:val="115"/>
        </w:trPr>
        <w:tc>
          <w:tcPr>
            <w:tcW w:w="9628" w:type="dxa"/>
            <w:gridSpan w:val="7"/>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2.1.от МЧС России</w:t>
            </w: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Итого от МЧС России</w:t>
            </w: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r>
      <w:tr w:rsidR="00B23FDA" w:rsidRPr="00D168A0" w:rsidTr="00326180">
        <w:trPr>
          <w:trHeight w:val="115"/>
        </w:trPr>
        <w:tc>
          <w:tcPr>
            <w:tcW w:w="9628" w:type="dxa"/>
            <w:gridSpan w:val="7"/>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highlight w:val="yellow"/>
              </w:rPr>
            </w:pPr>
            <w:r w:rsidRPr="00D168A0">
              <w:rPr>
                <w:rFonts w:ascii="Times New Roman" w:hAnsi="Times New Roman"/>
                <w:bCs/>
                <w:sz w:val="24"/>
                <w:szCs w:val="24"/>
              </w:rPr>
              <w:t>2.2. Другие ФОИВ, госкорпорации, ОИВ, ОМСУ и организации</w:t>
            </w: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Итого от других ФОИВ,                 госкорпораций, ОИВ, ОМСУ и организаций</w:t>
            </w: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r>
      <w:tr w:rsidR="00B23FDA" w:rsidRPr="00D168A0" w:rsidTr="00326180">
        <w:trPr>
          <w:trHeight w:val="115"/>
        </w:trPr>
        <w:tc>
          <w:tcPr>
            <w:tcW w:w="9628" w:type="dxa"/>
            <w:gridSpan w:val="7"/>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3. Итого силы и средства первого и второго эшелонов</w:t>
            </w: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Итого от МЧС России</w:t>
            </w: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Итого от РСЧС</w:t>
            </w: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r>
      <w:tr w:rsidR="00B23FDA" w:rsidRPr="00D168A0" w:rsidTr="00326180">
        <w:trPr>
          <w:trHeight w:val="115"/>
        </w:trPr>
        <w:tc>
          <w:tcPr>
            <w:tcW w:w="9628" w:type="dxa"/>
            <w:gridSpan w:val="7"/>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4. Силы и средства резерва</w:t>
            </w:r>
          </w:p>
        </w:tc>
      </w:tr>
      <w:tr w:rsidR="00B23FDA" w:rsidRPr="00D168A0" w:rsidTr="00326180">
        <w:trPr>
          <w:trHeight w:val="115"/>
        </w:trPr>
        <w:tc>
          <w:tcPr>
            <w:tcW w:w="9628" w:type="dxa"/>
            <w:gridSpan w:val="7"/>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4.1. от МЧС России</w:t>
            </w: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Итого от МЧС России</w:t>
            </w: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r>
      <w:tr w:rsidR="00B23FDA" w:rsidRPr="00D168A0" w:rsidTr="00326180">
        <w:trPr>
          <w:trHeight w:val="115"/>
        </w:trPr>
        <w:tc>
          <w:tcPr>
            <w:tcW w:w="9628" w:type="dxa"/>
            <w:gridSpan w:val="7"/>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highlight w:val="yellow"/>
              </w:rPr>
            </w:pPr>
            <w:r w:rsidRPr="00D168A0">
              <w:rPr>
                <w:rFonts w:ascii="Times New Roman" w:hAnsi="Times New Roman"/>
                <w:bCs/>
                <w:sz w:val="24"/>
                <w:szCs w:val="24"/>
              </w:rPr>
              <w:t>4.2.</w:t>
            </w:r>
            <w:r w:rsidRPr="00D168A0">
              <w:rPr>
                <w:rFonts w:ascii="Times New Roman" w:hAnsi="Times New Roman"/>
                <w:sz w:val="24"/>
                <w:szCs w:val="24"/>
              </w:rPr>
              <w:t xml:space="preserve"> </w:t>
            </w:r>
            <w:r w:rsidRPr="00D168A0">
              <w:rPr>
                <w:rFonts w:ascii="Times New Roman" w:hAnsi="Times New Roman"/>
                <w:bCs/>
                <w:sz w:val="24"/>
                <w:szCs w:val="24"/>
              </w:rPr>
              <w:t>Другие ФОИВ, госкорпорации, ОИВ, ОМСУ и организации</w:t>
            </w: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highlight w:val="yellow"/>
              </w:rPr>
            </w:pPr>
            <w:r w:rsidRPr="00D168A0">
              <w:rPr>
                <w:rFonts w:ascii="Times New Roman" w:hAnsi="Times New Roman"/>
                <w:bCs/>
                <w:sz w:val="24"/>
                <w:szCs w:val="24"/>
              </w:rPr>
              <w:t>Итого от других ФОИВ,                 госкорпораций, ОИВ, ОМСУ и организаций</w:t>
            </w: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highlight w:val="yellow"/>
              </w:rPr>
            </w:pPr>
          </w:p>
        </w:tc>
      </w:tr>
      <w:tr w:rsidR="00B23FDA" w:rsidRPr="00D168A0" w:rsidTr="00326180">
        <w:trPr>
          <w:trHeight w:val="115"/>
        </w:trPr>
        <w:tc>
          <w:tcPr>
            <w:tcW w:w="9628" w:type="dxa"/>
            <w:gridSpan w:val="7"/>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5. Итого силы и средства задействованные для ликвидации ЧС</w:t>
            </w: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Всего от МЧС России</w:t>
            </w:r>
          </w:p>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(с резервом)</w:t>
            </w: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r>
      <w:tr w:rsidR="00B23FDA" w:rsidRPr="00D168A0" w:rsidTr="00326180">
        <w:trPr>
          <w:trHeight w:val="115"/>
        </w:trPr>
        <w:tc>
          <w:tcPr>
            <w:tcW w:w="3465" w:type="dxa"/>
            <w:gridSpan w:val="2"/>
            <w:tcBorders>
              <w:top w:val="single" w:sz="4" w:space="0" w:color="auto"/>
              <w:left w:val="single" w:sz="4" w:space="0" w:color="auto"/>
              <w:bottom w:val="single" w:sz="4" w:space="0" w:color="auto"/>
              <w:right w:val="single" w:sz="4" w:space="0" w:color="auto"/>
            </w:tcBorders>
            <w:hideMark/>
          </w:tcPr>
          <w:p w:rsidR="00B23FDA" w:rsidRPr="00D168A0" w:rsidRDefault="00B23FDA" w:rsidP="00326180">
            <w:pPr>
              <w:spacing w:after="0" w:line="240" w:lineRule="auto"/>
              <w:rPr>
                <w:rFonts w:ascii="Times New Roman" w:hAnsi="Times New Roman"/>
                <w:bCs/>
                <w:sz w:val="24"/>
                <w:szCs w:val="24"/>
              </w:rPr>
            </w:pPr>
            <w:r w:rsidRPr="00D168A0">
              <w:rPr>
                <w:rFonts w:ascii="Times New Roman" w:hAnsi="Times New Roman"/>
                <w:bCs/>
                <w:sz w:val="24"/>
                <w:szCs w:val="24"/>
              </w:rPr>
              <w:t>Всего от РСЧС (с резервом)</w:t>
            </w:r>
          </w:p>
        </w:tc>
        <w:tc>
          <w:tcPr>
            <w:tcW w:w="1110"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1320" w:type="dxa"/>
            <w:gridSpan w:val="3"/>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c>
          <w:tcPr>
            <w:tcW w:w="3733" w:type="dxa"/>
            <w:tcBorders>
              <w:top w:val="single" w:sz="4" w:space="0" w:color="auto"/>
              <w:left w:val="single" w:sz="4" w:space="0" w:color="auto"/>
              <w:bottom w:val="single" w:sz="4" w:space="0" w:color="auto"/>
              <w:right w:val="single" w:sz="4" w:space="0" w:color="auto"/>
            </w:tcBorders>
          </w:tcPr>
          <w:p w:rsidR="00B23FDA" w:rsidRPr="00D168A0" w:rsidRDefault="00B23FDA" w:rsidP="00326180">
            <w:pPr>
              <w:spacing w:after="0" w:line="240" w:lineRule="auto"/>
              <w:rPr>
                <w:rFonts w:ascii="Times New Roman" w:hAnsi="Times New Roman"/>
                <w:bCs/>
                <w:sz w:val="24"/>
                <w:szCs w:val="24"/>
              </w:rPr>
            </w:pPr>
          </w:p>
        </w:tc>
      </w:tr>
    </w:tbl>
    <w:p w:rsidR="00B23FDA" w:rsidRPr="00D168A0" w:rsidRDefault="00B23FDA" w:rsidP="00B23FDA">
      <w:pPr>
        <w:pBdr>
          <w:bottom w:val="single" w:sz="12" w:space="1" w:color="auto"/>
        </w:pBdr>
        <w:spacing w:after="0" w:line="240" w:lineRule="auto"/>
        <w:rPr>
          <w:rFonts w:ascii="Times New Roman" w:hAnsi="Times New Roman"/>
          <w:i/>
          <w:sz w:val="24"/>
          <w:szCs w:val="24"/>
        </w:rPr>
      </w:pPr>
    </w:p>
    <w:p w:rsidR="00B23FDA" w:rsidRPr="00D168A0" w:rsidRDefault="00B23FDA" w:rsidP="00B23FDA">
      <w:pPr>
        <w:spacing w:after="0" w:line="240" w:lineRule="auto"/>
        <w:rPr>
          <w:rFonts w:ascii="Times New Roman" w:hAnsi="Times New Roman"/>
          <w:sz w:val="24"/>
          <w:szCs w:val="24"/>
        </w:rPr>
      </w:pPr>
      <w:r w:rsidRPr="00D168A0">
        <w:rPr>
          <w:rFonts w:ascii="Times New Roman" w:hAnsi="Times New Roman"/>
          <w:sz w:val="24"/>
          <w:szCs w:val="24"/>
        </w:rPr>
        <w:t xml:space="preserve">Должность                                           </w:t>
      </w:r>
      <w:r w:rsidRPr="00D168A0">
        <w:rPr>
          <w:rFonts w:ascii="Times New Roman" w:hAnsi="Times New Roman"/>
          <w:sz w:val="24"/>
          <w:szCs w:val="24"/>
          <w:vertAlign w:val="superscript"/>
        </w:rPr>
        <w:t xml:space="preserve">(подпись)                                       </w:t>
      </w:r>
      <w:r w:rsidRPr="00D168A0">
        <w:rPr>
          <w:rFonts w:ascii="Times New Roman" w:hAnsi="Times New Roman"/>
          <w:sz w:val="24"/>
          <w:szCs w:val="24"/>
        </w:rPr>
        <w:t>Фамилия Имя Отчество (при наличии)</w:t>
      </w:r>
    </w:p>
    <w:p w:rsidR="00B23FDA" w:rsidRDefault="00B23FDA" w:rsidP="00B23FDA">
      <w:pPr>
        <w:spacing w:after="0" w:line="240" w:lineRule="auto"/>
        <w:rPr>
          <w:rFonts w:ascii="Times New Roman" w:hAnsi="Times New Roman"/>
          <w:sz w:val="28"/>
          <w:szCs w:val="28"/>
        </w:rPr>
      </w:pPr>
    </w:p>
    <w:p w:rsidR="00B23FDA" w:rsidRPr="00DC0FFE" w:rsidRDefault="00B23FDA" w:rsidP="00B23FDA">
      <w:pPr>
        <w:spacing w:after="0" w:line="240" w:lineRule="auto"/>
        <w:rPr>
          <w:rFonts w:ascii="Times New Roman" w:hAnsi="Times New Roman"/>
          <w:b/>
          <w:sz w:val="24"/>
          <w:szCs w:val="24"/>
        </w:rPr>
      </w:pPr>
      <w:r w:rsidRPr="00DC0FFE">
        <w:rPr>
          <w:rFonts w:ascii="Times New Roman" w:hAnsi="Times New Roman"/>
          <w:b/>
          <w:sz w:val="24"/>
          <w:szCs w:val="24"/>
        </w:rPr>
        <w:t>Примечание:</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hyperlink r:id="rId112" w:anchor="15000" w:history="1">
        <w:r w:rsidRPr="00DC0FFE">
          <w:rPr>
            <w:rFonts w:ascii="Times New Roman" w:hAnsi="Times New Roman"/>
            <w:sz w:val="24"/>
            <w:szCs w:val="24"/>
            <w:u w:val="single"/>
            <w:bdr w:val="none" w:sz="0" w:space="0" w:color="auto" w:frame="1"/>
          </w:rPr>
          <w:t>Форма 4/ЧС</w:t>
        </w:r>
      </w:hyperlink>
      <w:r w:rsidRPr="00DC0FFE">
        <w:rPr>
          <w:rFonts w:ascii="Times New Roman" w:hAnsi="Times New Roman"/>
          <w:sz w:val="24"/>
          <w:szCs w:val="24"/>
        </w:rPr>
        <w:t> "Донесение о силах и средствах, задействованных для ликвидации чрезвычайной ситуации" заполняется на основе сведений о привлечении сил и средств РСЧС к ликвидации ЧС:</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13" w:anchor="15001" w:history="1">
        <w:r w:rsidRPr="00DC0FFE">
          <w:rPr>
            <w:rFonts w:ascii="Times New Roman" w:hAnsi="Times New Roman"/>
            <w:sz w:val="24"/>
            <w:szCs w:val="24"/>
            <w:u w:val="single"/>
            <w:bdr w:val="none" w:sz="0" w:space="0" w:color="auto" w:frame="1"/>
          </w:rPr>
          <w:t>пункте 1</w:t>
        </w:r>
      </w:hyperlink>
      <w:r w:rsidRPr="00DC0FFE">
        <w:rPr>
          <w:rFonts w:ascii="Times New Roman" w:hAnsi="Times New Roman"/>
          <w:sz w:val="24"/>
          <w:szCs w:val="24"/>
        </w:rPr>
        <w:t> указываются силы и средства первого эшелона:</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14" w:anchor="15011" w:history="1">
        <w:r w:rsidRPr="00DC0FFE">
          <w:rPr>
            <w:rFonts w:ascii="Times New Roman" w:hAnsi="Times New Roman"/>
            <w:sz w:val="24"/>
            <w:szCs w:val="24"/>
            <w:u w:val="single"/>
            <w:bdr w:val="none" w:sz="0" w:space="0" w:color="auto" w:frame="1"/>
          </w:rPr>
          <w:t>подпунктах 1.1-1.2 пункта 1</w:t>
        </w:r>
      </w:hyperlink>
      <w:r w:rsidRPr="00DC0FFE">
        <w:rPr>
          <w:rFonts w:ascii="Times New Roman" w:hAnsi="Times New Roman"/>
          <w:sz w:val="24"/>
          <w:szCs w:val="24"/>
        </w:rPr>
        <w:t> указываются наименования подразделений, количество личного состава и техники, а также контактные данные ответственных лиц подразделений, выполняющих мероприятия по ликвидации ЧС в составе первого эшелона, определяемого планом действий по предупреждению и ликвидации ЧС, разрабатываемым в соответствии с пунктом 2.3 статьи 4.1, подпунктом "т" пункта 1 статьи 11, подпунктом "о" пункта 2 статьи 11 Федерального закона № 68-ФЗ</w:t>
      </w:r>
      <w:hyperlink r:id="rId115" w:anchor="888" w:history="1">
        <w:r w:rsidRPr="00DC0FFE">
          <w:rPr>
            <w:rFonts w:ascii="Times New Roman" w:hAnsi="Times New Roman"/>
            <w:sz w:val="24"/>
            <w:szCs w:val="24"/>
            <w:u w:val="single"/>
            <w:bdr w:val="none" w:sz="0" w:space="0" w:color="auto" w:frame="1"/>
            <w:vertAlign w:val="superscript"/>
          </w:rPr>
          <w:t>8</w:t>
        </w:r>
      </w:hyperlink>
      <w:r w:rsidRPr="00DC0FFE">
        <w:rPr>
          <w:rFonts w:ascii="Times New Roman" w:hAnsi="Times New Roman"/>
          <w:sz w:val="24"/>
          <w:szCs w:val="24"/>
        </w:rPr>
        <w:t>;</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16" w:anchor="15002" w:history="1">
        <w:r w:rsidRPr="00DC0FFE">
          <w:rPr>
            <w:rFonts w:ascii="Times New Roman" w:hAnsi="Times New Roman"/>
            <w:sz w:val="24"/>
            <w:szCs w:val="24"/>
            <w:u w:val="single"/>
            <w:bdr w:val="none" w:sz="0" w:space="0" w:color="auto" w:frame="1"/>
          </w:rPr>
          <w:t>пункте 2</w:t>
        </w:r>
      </w:hyperlink>
      <w:r w:rsidRPr="00DC0FFE">
        <w:rPr>
          <w:rFonts w:ascii="Times New Roman" w:hAnsi="Times New Roman"/>
          <w:sz w:val="24"/>
          <w:szCs w:val="24"/>
        </w:rPr>
        <w:t> указываются силы и средства второго эшелона:</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17" w:anchor="15021" w:history="1">
        <w:r w:rsidRPr="00DC0FFE">
          <w:rPr>
            <w:rFonts w:ascii="Times New Roman" w:hAnsi="Times New Roman"/>
            <w:sz w:val="24"/>
            <w:szCs w:val="24"/>
            <w:u w:val="single"/>
            <w:bdr w:val="none" w:sz="0" w:space="0" w:color="auto" w:frame="1"/>
          </w:rPr>
          <w:t>подпунктах 2.1-2.2 пункта 2</w:t>
        </w:r>
      </w:hyperlink>
      <w:r w:rsidRPr="00DC0FFE">
        <w:rPr>
          <w:rFonts w:ascii="Times New Roman" w:hAnsi="Times New Roman"/>
          <w:sz w:val="24"/>
          <w:szCs w:val="24"/>
        </w:rPr>
        <w:t> указываются наименования подразделений, количество личного состава и техники, а также контактные данные ответственных лиц подразделений, выполняющих мероприятия по ликвидации ЧС в составе второго эшелона, определяемого планом действий по предупреждению и ликвидации ЧС, разрабатываемым в соответствии с пунктом 2.3 статьи 4.1, подпунктом "т" пункта 1 статьи 11, подпунктом "о" пункта 2 статьи 11 Федерального закона № 68-ФЗ;</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18" w:anchor="15003" w:history="1">
        <w:r w:rsidRPr="00DC0FFE">
          <w:rPr>
            <w:rFonts w:ascii="Times New Roman" w:hAnsi="Times New Roman"/>
            <w:sz w:val="24"/>
            <w:szCs w:val="24"/>
            <w:u w:val="single"/>
            <w:bdr w:val="none" w:sz="0" w:space="0" w:color="auto" w:frame="1"/>
          </w:rPr>
          <w:t>пункте 3</w:t>
        </w:r>
      </w:hyperlink>
      <w:r w:rsidRPr="00DC0FFE">
        <w:rPr>
          <w:rFonts w:ascii="Times New Roman" w:hAnsi="Times New Roman"/>
          <w:sz w:val="24"/>
          <w:szCs w:val="24"/>
        </w:rPr>
        <w:t> указывается общее количество личного состава и техники, привлекаемых в составе первого и второго эшелонов. Столбец "Должность, фамилия, имя, отчество (при наличии) и телефон ответственного лица" не заполняется;</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19" w:anchor="15004" w:history="1">
        <w:r w:rsidRPr="00DC0FFE">
          <w:rPr>
            <w:rFonts w:ascii="Times New Roman" w:hAnsi="Times New Roman"/>
            <w:sz w:val="24"/>
            <w:szCs w:val="24"/>
            <w:u w:val="single"/>
            <w:bdr w:val="none" w:sz="0" w:space="0" w:color="auto" w:frame="1"/>
          </w:rPr>
          <w:t>пункте 4</w:t>
        </w:r>
      </w:hyperlink>
      <w:r w:rsidRPr="00DC0FFE">
        <w:rPr>
          <w:rFonts w:ascii="Times New Roman" w:hAnsi="Times New Roman"/>
          <w:sz w:val="24"/>
          <w:szCs w:val="24"/>
        </w:rPr>
        <w:t> указываются силы и средства резерва:</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20" w:anchor="15041" w:history="1">
        <w:r w:rsidRPr="00DC0FFE">
          <w:rPr>
            <w:rFonts w:ascii="Times New Roman" w:hAnsi="Times New Roman"/>
            <w:sz w:val="24"/>
            <w:szCs w:val="24"/>
            <w:u w:val="single"/>
            <w:bdr w:val="none" w:sz="0" w:space="0" w:color="auto" w:frame="1"/>
          </w:rPr>
          <w:t>подпунктах 4.1-4.2 пункта 4</w:t>
        </w:r>
      </w:hyperlink>
      <w:r w:rsidRPr="00DC0FFE">
        <w:rPr>
          <w:rFonts w:ascii="Times New Roman" w:hAnsi="Times New Roman"/>
          <w:sz w:val="24"/>
          <w:szCs w:val="24"/>
        </w:rPr>
        <w:t> указываются наименования подразделений, количество личного состава и техники, а также контактные данные ответственного лица подразделений, находящихся в составе резерва, определяемого планом действий по предупреждению и ликвидации ЧС, разрабатываемым в соответствии с пунктом 2.3 статьи 4.1, подпунктом "т" пункта 1 статьи 11, подпунктом "о" пункта 2 статьи 11 Федерального закона № 68-ФЗ;</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21" w:anchor="15005" w:history="1">
        <w:r w:rsidRPr="00DC0FFE">
          <w:rPr>
            <w:rFonts w:ascii="Times New Roman" w:hAnsi="Times New Roman"/>
            <w:sz w:val="24"/>
            <w:szCs w:val="24"/>
            <w:u w:val="single"/>
            <w:bdr w:val="none" w:sz="0" w:space="0" w:color="auto" w:frame="1"/>
          </w:rPr>
          <w:t>пункте 5</w:t>
        </w:r>
      </w:hyperlink>
      <w:r w:rsidRPr="00DC0FFE">
        <w:rPr>
          <w:rFonts w:ascii="Times New Roman" w:hAnsi="Times New Roman"/>
          <w:sz w:val="24"/>
          <w:szCs w:val="24"/>
        </w:rPr>
        <w:t> указывается общее количество личного состава и техники, привлекаемых к ликвидации ЧС. Столбец "Должность, фамилия, имя, отчество (при наличии) и телефон ответственного лица" не заполняется.</w:t>
      </w:r>
    </w:p>
    <w:p w:rsidR="00B23FDA" w:rsidRPr="00027F01"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Default="00B23FDA" w:rsidP="00B23FDA">
      <w:pPr>
        <w:spacing w:after="0" w:line="240" w:lineRule="auto"/>
        <w:rPr>
          <w:rFonts w:ascii="Times New Roman" w:hAnsi="Times New Roman"/>
          <w:sz w:val="24"/>
          <w:szCs w:val="28"/>
        </w:rPr>
      </w:pPr>
    </w:p>
    <w:p w:rsidR="00B23FDA" w:rsidRPr="00027F01" w:rsidRDefault="00B23FDA" w:rsidP="00B23FDA">
      <w:pPr>
        <w:spacing w:after="0" w:line="240" w:lineRule="auto"/>
        <w:jc w:val="right"/>
        <w:rPr>
          <w:rFonts w:ascii="Times New Roman" w:hAnsi="Times New Roman"/>
          <w:sz w:val="24"/>
          <w:szCs w:val="24"/>
        </w:rPr>
      </w:pPr>
      <w:r w:rsidRPr="00027F01">
        <w:rPr>
          <w:rFonts w:ascii="Times New Roman" w:hAnsi="Times New Roman"/>
          <w:sz w:val="24"/>
          <w:szCs w:val="24"/>
        </w:rPr>
        <w:t>Форма № 5/ЧС</w:t>
      </w:r>
    </w:p>
    <w:p w:rsidR="00B23FDA" w:rsidRPr="00027F01" w:rsidRDefault="00B23FDA" w:rsidP="00B23FDA">
      <w:pPr>
        <w:spacing w:after="0" w:line="240" w:lineRule="auto"/>
        <w:ind w:left="3686"/>
        <w:jc w:val="right"/>
        <w:rPr>
          <w:rFonts w:ascii="Times New Roman" w:hAnsi="Times New Roman"/>
          <w:sz w:val="28"/>
          <w:szCs w:val="28"/>
        </w:rPr>
      </w:pPr>
      <w:r w:rsidRPr="00027F01">
        <w:rPr>
          <w:rFonts w:ascii="Times New Roman" w:hAnsi="Times New Roman"/>
          <w:sz w:val="28"/>
          <w:szCs w:val="28"/>
        </w:rPr>
        <w:t xml:space="preserve">             </w:t>
      </w:r>
    </w:p>
    <w:p w:rsidR="00B23FDA" w:rsidRPr="00DC0FFE" w:rsidRDefault="00B23FDA" w:rsidP="00B23FDA">
      <w:pPr>
        <w:spacing w:after="0" w:line="240" w:lineRule="auto"/>
        <w:jc w:val="center"/>
        <w:rPr>
          <w:rFonts w:ascii="Times New Roman" w:hAnsi="Times New Roman"/>
          <w:b/>
          <w:sz w:val="28"/>
          <w:szCs w:val="28"/>
        </w:rPr>
      </w:pPr>
      <w:r w:rsidRPr="00DC0FFE">
        <w:rPr>
          <w:rFonts w:ascii="Times New Roman" w:hAnsi="Times New Roman"/>
          <w:b/>
          <w:sz w:val="28"/>
          <w:szCs w:val="28"/>
        </w:rPr>
        <w:t>Итоговое донесение о чрезвычайной ситуации</w:t>
      </w:r>
    </w:p>
    <w:p w:rsidR="00B23FDA" w:rsidRPr="00DC0FFE" w:rsidRDefault="00B23FDA" w:rsidP="00B23FDA">
      <w:pPr>
        <w:spacing w:after="0" w:line="240" w:lineRule="auto"/>
        <w:jc w:val="center"/>
        <w:rPr>
          <w:rFonts w:ascii="Times New Roman" w:hAnsi="Times New Roman"/>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6087"/>
        <w:gridCol w:w="2926"/>
      </w:tblGrid>
      <w:tr w:rsidR="00B23FDA" w:rsidRPr="00027F01" w:rsidTr="00326180">
        <w:tc>
          <w:tcPr>
            <w:tcW w:w="87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b/>
                <w:sz w:val="24"/>
                <w:szCs w:val="24"/>
              </w:rPr>
            </w:pPr>
            <w:r w:rsidRPr="00027F01">
              <w:rPr>
                <w:rFonts w:ascii="Times New Roman" w:hAnsi="Times New Roman"/>
                <w:b/>
                <w:sz w:val="24"/>
                <w:szCs w:val="24"/>
              </w:rPr>
              <w:t>Показатели</w:t>
            </w:r>
          </w:p>
        </w:tc>
        <w:tc>
          <w:tcPr>
            <w:tcW w:w="292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jc w:val="center"/>
              <w:rPr>
                <w:rFonts w:ascii="Times New Roman" w:hAnsi="Times New Roman"/>
                <w:b/>
                <w:sz w:val="24"/>
                <w:szCs w:val="24"/>
              </w:rPr>
            </w:pPr>
            <w:r w:rsidRPr="00027F01">
              <w:rPr>
                <w:rFonts w:ascii="Times New Roman" w:hAnsi="Times New Roman"/>
                <w:b/>
                <w:sz w:val="24"/>
                <w:szCs w:val="24"/>
              </w:rPr>
              <w:t>Содержание донесения</w:t>
            </w: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Наименование ЧС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Вид ЧС </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3.</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Классификация ЧС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4.</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Источник ЧС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5.</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Дата возникновения ЧС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5.1.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МСК возникновения ЧС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5.2.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МСТ возникновения ЧС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6.</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Дата ликвидации ЧС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6.1.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МСК ликвидации ЧС </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6.2.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МСТ ликвидации ЧС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7.</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Место возникновения источника ЧС (координаты)</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7.1.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Страна</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7.2.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Субъект Российской Федерации (акватория)</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7.3.</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Муниципальное образование</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7.4.</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Населённый пункт</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8.</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Местонахождение зоны ЧС (координаты)</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8.1.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Субъект Российской Федерации (акватория)</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8.2.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Муниципальное образование</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8.3.</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Населённый пункт</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9.</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Общая характеристика зоны ЧС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9.1.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Площадь зоны ЧС (га)</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9.2.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Количество других населённых пунктов в зоне ЧС (ед.)</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9.3.</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Численность населения, попавшего в зону ЧС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9.3.1.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В том числе детей: чел. </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9.3.2.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Персонал организаций: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9.3.3.</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Количество эвакуируемых: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9.4.</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Количество сельскохозяйственных животных в зоне ЧС (ед.)</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9.5.</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Площадь сельскохозяйственных угодий в зоне ЧС (га)</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9.6.</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Площадь посевов сельскохозяйственных культур в зоне ЧС (га)</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9.7.</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Площадь лесного фонда в зоне ЧС (га)</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10.</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Характеристика объекта недвижимого имущества, в том числе здания, сооружения, на котором возник источник ЧС: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10.1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Наименование</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10.2.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Тип</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10.3.</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Отрасль (вид экономической деятельности)</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10.4.</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ФОИВ (госкорпорации)</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10.5.</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Форма собственности</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10.6.</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Номер лицензии в отношении вида осуществляемой деятельности (дата и наименование органа, выдавшего </w:t>
            </w:r>
          </w:p>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лицензию) </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10.7.</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Дата утверждения документа, характеризующего безопасность объекта (декларация безопасности, паспорт, сертификат, орган утвердивший), реквизиты договора страхования (дата и наименование организации, с которой заключён договор страхования)</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lastRenderedPageBreak/>
              <w:t>11.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Метеоданные на момент возникновения ЧС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11.1.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Температура (воздуха, воды, почвы) (</w:t>
            </w:r>
            <w:r w:rsidRPr="00027F01">
              <w:rPr>
                <w:rFonts w:ascii="Times New Roman" w:hAnsi="Times New Roman"/>
                <w:sz w:val="24"/>
                <w:szCs w:val="24"/>
              </w:rPr>
              <w:sym w:font="Symbol" w:char="F0B0"/>
            </w:r>
            <w:r w:rsidRPr="00027F01">
              <w:rPr>
                <w:rFonts w:ascii="Times New Roman" w:hAnsi="Times New Roman"/>
                <w:sz w:val="24"/>
                <w:szCs w:val="24"/>
              </w:rPr>
              <w:t xml:space="preserve"> 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11.2.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Направление и скорость среднего ветра (град., м/с)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11.3.</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Осадки: вид, количество (мм)</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Причины возникновения ЧС (с выделением основной причины)</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13.</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Поражающие факторы источника ЧС (выделяются основные поражающие факторы, оказывающие негативное влияние на жизнь, здоровье людей, сельскохозяйственных животных, растения, объекты недвижимого имущества, в том числе здания, сооружения и окружающую природную среду)</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14.</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Пострадало населения всего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14.1.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В том числе дети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15.</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Погибло населения всего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15.1.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В том числе дети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16.</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Получили ущерб здоровью (чел.) </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16.1.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В том числе дети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16.2. </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Из них госпитализировано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16.2.1.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В том числе дети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17.</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Пропало без вести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17.1.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В том числе дети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18.</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Количество людей с нарушением условий жизнедеятельности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18.1.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В том числе дети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19.</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Спасено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19.1.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В том числе дети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20.</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Ущерб от ЧС, всего (тыс. руб.)</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20.1.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Размер ущерба жизни и здоровью людей, имуществу физических лиц в части имущества первой необходимости (тыс. руб.)</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20.2.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Размер ущерба имуществу физических лиц в части недвижимого имущества (тыс. руб.)</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20.3.</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Размер ущерба имуществу юридических лиц, государственному или муниципальному имуществу (тыс. руб.) </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20.4.</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Размер ущерба окружающей среде, жизни или здоровью животных и растений (тыс. руб.)</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9889" w:type="dxa"/>
            <w:gridSpan w:val="3"/>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Мероприятия по ликвидации ЧС</w:t>
            </w: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Мероприятия по защите населения</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9889" w:type="dxa"/>
            <w:gridSpan w:val="3"/>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Привлекаемые силы и средства</w:t>
            </w: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Наименование ФОИВ, госкорпорации, ОИВ, ОМСУ и организаций, входящих в РСЧС</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22.1.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Функциональных подсистем: </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22.1.1.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Личный состав сил, всего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22.1.2.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Количество задействованной техники, всего (ед.)</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22.2.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Территориальной подсистемы: </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22.2.1.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Личный состав сил, всего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22.2.2.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Количество задействованной техники, всего (ед.)</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22.3.</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Итого за РСЧС: </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22.3.1.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Личный состав сил, всего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22.3.2. </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Количество задействованной техники, всего (ед.)</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23.</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Наименование ФОИВ, госкорпорации, организаций и общественных объединений, не входящих в РСЧС: </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lastRenderedPageBreak/>
              <w:t>23.1.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Личный состав сил, всего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23.2.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Количество задействованной техники, всего (ед.)</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24.</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 xml:space="preserve">Итого привлекалось к ликвидации ЧС: </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24.1.</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Личный состав сил, всего (чел.)</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r w:rsidR="00B23FDA" w:rsidRPr="00027F01" w:rsidTr="00326180">
        <w:tc>
          <w:tcPr>
            <w:tcW w:w="876"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24.2.</w:t>
            </w:r>
          </w:p>
        </w:tc>
        <w:tc>
          <w:tcPr>
            <w:tcW w:w="6087" w:type="dxa"/>
            <w:tcBorders>
              <w:top w:val="single" w:sz="4" w:space="0" w:color="auto"/>
              <w:left w:val="single" w:sz="4" w:space="0" w:color="auto"/>
              <w:bottom w:val="single" w:sz="4" w:space="0" w:color="auto"/>
              <w:right w:val="single" w:sz="4" w:space="0" w:color="auto"/>
            </w:tcBorders>
            <w:hideMark/>
          </w:tcPr>
          <w:p w:rsidR="00B23FDA" w:rsidRPr="00027F01" w:rsidRDefault="00B23FDA" w:rsidP="00326180">
            <w:pPr>
              <w:spacing w:after="0" w:line="240" w:lineRule="auto"/>
              <w:rPr>
                <w:rFonts w:ascii="Times New Roman" w:hAnsi="Times New Roman"/>
                <w:sz w:val="24"/>
                <w:szCs w:val="24"/>
              </w:rPr>
            </w:pPr>
            <w:r w:rsidRPr="00027F01">
              <w:rPr>
                <w:rFonts w:ascii="Times New Roman" w:hAnsi="Times New Roman"/>
                <w:sz w:val="24"/>
                <w:szCs w:val="24"/>
              </w:rPr>
              <w:t>Количество задействованной техники, всего (ед.)</w:t>
            </w:r>
          </w:p>
        </w:tc>
        <w:tc>
          <w:tcPr>
            <w:tcW w:w="2926" w:type="dxa"/>
            <w:tcBorders>
              <w:top w:val="single" w:sz="4" w:space="0" w:color="auto"/>
              <w:left w:val="single" w:sz="4" w:space="0" w:color="auto"/>
              <w:bottom w:val="single" w:sz="4" w:space="0" w:color="auto"/>
              <w:right w:val="single" w:sz="4" w:space="0" w:color="auto"/>
            </w:tcBorders>
          </w:tcPr>
          <w:p w:rsidR="00B23FDA" w:rsidRPr="00027F01" w:rsidRDefault="00B23FDA" w:rsidP="00326180">
            <w:pPr>
              <w:spacing w:after="0" w:line="240" w:lineRule="auto"/>
              <w:rPr>
                <w:rFonts w:ascii="Times New Roman" w:hAnsi="Times New Roman"/>
                <w:sz w:val="24"/>
                <w:szCs w:val="24"/>
              </w:rPr>
            </w:pPr>
          </w:p>
        </w:tc>
      </w:tr>
    </w:tbl>
    <w:p w:rsidR="00B23FDA" w:rsidRPr="00027F01" w:rsidRDefault="00B23FDA" w:rsidP="00B23FDA">
      <w:pPr>
        <w:pBdr>
          <w:bottom w:val="single" w:sz="12" w:space="1" w:color="auto"/>
        </w:pBdr>
        <w:spacing w:after="0" w:line="240" w:lineRule="auto"/>
        <w:rPr>
          <w:rFonts w:ascii="Times New Roman" w:hAnsi="Times New Roman"/>
          <w:i/>
          <w:sz w:val="28"/>
          <w:szCs w:val="28"/>
        </w:rPr>
      </w:pPr>
    </w:p>
    <w:p w:rsidR="00B23FDA" w:rsidRPr="00027F01" w:rsidRDefault="00B23FDA" w:rsidP="00B23FDA">
      <w:pPr>
        <w:spacing w:after="0" w:line="240" w:lineRule="auto"/>
        <w:rPr>
          <w:rFonts w:ascii="Times New Roman" w:hAnsi="Times New Roman"/>
          <w:sz w:val="24"/>
          <w:szCs w:val="28"/>
        </w:rPr>
      </w:pPr>
      <w:r w:rsidRPr="00027F01">
        <w:rPr>
          <w:rFonts w:ascii="Times New Roman" w:hAnsi="Times New Roman"/>
          <w:sz w:val="24"/>
          <w:szCs w:val="28"/>
        </w:rPr>
        <w:t xml:space="preserve">Должность                                           </w:t>
      </w:r>
      <w:r w:rsidRPr="00027F01">
        <w:rPr>
          <w:rFonts w:ascii="Times New Roman" w:hAnsi="Times New Roman"/>
          <w:sz w:val="24"/>
          <w:szCs w:val="28"/>
          <w:vertAlign w:val="superscript"/>
        </w:rPr>
        <w:t xml:space="preserve">(подпись)      </w:t>
      </w:r>
      <w:r>
        <w:rPr>
          <w:rFonts w:ascii="Times New Roman" w:hAnsi="Times New Roman"/>
          <w:sz w:val="24"/>
          <w:szCs w:val="28"/>
          <w:vertAlign w:val="superscript"/>
        </w:rPr>
        <w:t xml:space="preserve">                           </w:t>
      </w:r>
      <w:r w:rsidRPr="00027F01">
        <w:rPr>
          <w:rFonts w:ascii="Times New Roman" w:hAnsi="Times New Roman"/>
          <w:sz w:val="24"/>
          <w:szCs w:val="28"/>
          <w:vertAlign w:val="superscript"/>
        </w:rPr>
        <w:t xml:space="preserve"> </w:t>
      </w:r>
      <w:r w:rsidRPr="00027F01">
        <w:rPr>
          <w:rFonts w:ascii="Times New Roman" w:hAnsi="Times New Roman"/>
          <w:sz w:val="24"/>
          <w:szCs w:val="28"/>
        </w:rPr>
        <w:t>Фамилия Имя Отчество (при наличии)</w:t>
      </w:r>
    </w:p>
    <w:p w:rsidR="00B23FDA" w:rsidRPr="00027F01" w:rsidRDefault="00B23FDA" w:rsidP="00B23FDA">
      <w:pPr>
        <w:spacing w:after="0" w:line="240" w:lineRule="auto"/>
        <w:rPr>
          <w:rFonts w:ascii="Times New Roman" w:hAnsi="Times New Roman"/>
          <w:sz w:val="24"/>
          <w:szCs w:val="28"/>
        </w:rPr>
      </w:pP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hyperlink r:id="rId122" w:anchor="16000" w:history="1">
        <w:r w:rsidRPr="00DC0FFE">
          <w:rPr>
            <w:rFonts w:ascii="Times New Roman" w:hAnsi="Times New Roman"/>
            <w:sz w:val="24"/>
            <w:szCs w:val="24"/>
            <w:u w:val="single"/>
            <w:bdr w:val="none" w:sz="0" w:space="0" w:color="auto" w:frame="1"/>
          </w:rPr>
          <w:t>Форма 5/ЧС</w:t>
        </w:r>
      </w:hyperlink>
      <w:r w:rsidRPr="00DC0FFE">
        <w:rPr>
          <w:rFonts w:ascii="Times New Roman" w:hAnsi="Times New Roman"/>
          <w:sz w:val="24"/>
          <w:szCs w:val="24"/>
        </w:rPr>
        <w:t> "Итоговое донесение о чрезвычайной ситуации" заполняется по итогам выполненных мероприятий по ликвидации ЧС:</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23" w:anchor="16001" w:history="1">
        <w:r w:rsidRPr="00DC0FFE">
          <w:rPr>
            <w:rFonts w:ascii="Times New Roman" w:hAnsi="Times New Roman"/>
            <w:sz w:val="24"/>
            <w:szCs w:val="24"/>
            <w:u w:val="single"/>
            <w:bdr w:val="none" w:sz="0" w:space="0" w:color="auto" w:frame="1"/>
          </w:rPr>
          <w:t>пункте 1</w:t>
        </w:r>
      </w:hyperlink>
      <w:r w:rsidRPr="00DC0FFE">
        <w:rPr>
          <w:rFonts w:ascii="Times New Roman" w:hAnsi="Times New Roman"/>
          <w:sz w:val="24"/>
          <w:szCs w:val="24"/>
        </w:rPr>
        <w:t> указывается наименование ЧС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утвержденного постановлением Правительства Российской Федерации от 24 марта 1997 г.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24" w:anchor="16002" w:history="1">
        <w:r w:rsidRPr="00DC0FFE">
          <w:rPr>
            <w:rFonts w:ascii="Times New Roman" w:hAnsi="Times New Roman"/>
            <w:sz w:val="24"/>
            <w:szCs w:val="24"/>
            <w:u w:val="single"/>
            <w:bdr w:val="none" w:sz="0" w:space="0" w:color="auto" w:frame="1"/>
          </w:rPr>
          <w:t>пункте 2</w:t>
        </w:r>
      </w:hyperlink>
      <w:r w:rsidRPr="00DC0FFE">
        <w:rPr>
          <w:rFonts w:ascii="Times New Roman" w:hAnsi="Times New Roman"/>
          <w:sz w:val="24"/>
          <w:szCs w:val="24"/>
        </w:rPr>
        <w:t> указывается вид ЧС (природная, техногенная в соответствии с Федеральным законом № 68-ФЗ , биолого-социальная</w:t>
      </w:r>
      <w:hyperlink r:id="rId125" w:anchor="999" w:history="1">
        <w:r w:rsidRPr="00DC0FFE">
          <w:rPr>
            <w:rFonts w:ascii="Times New Roman" w:hAnsi="Times New Roman"/>
            <w:sz w:val="24"/>
            <w:szCs w:val="24"/>
            <w:u w:val="single"/>
            <w:bdr w:val="none" w:sz="0" w:space="0" w:color="auto" w:frame="1"/>
            <w:vertAlign w:val="superscript"/>
          </w:rPr>
          <w:t>9</w:t>
        </w:r>
      </w:hyperlink>
      <w:r w:rsidRPr="00DC0FFE">
        <w:rPr>
          <w:rFonts w:ascii="Times New Roman" w:hAnsi="Times New Roman"/>
          <w:sz w:val="24"/>
          <w:szCs w:val="24"/>
        </w:rPr>
        <w:t>);</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26" w:anchor="16003" w:history="1">
        <w:r w:rsidRPr="00DC0FFE">
          <w:rPr>
            <w:rFonts w:ascii="Times New Roman" w:hAnsi="Times New Roman"/>
            <w:sz w:val="24"/>
            <w:szCs w:val="24"/>
            <w:u w:val="single"/>
            <w:bdr w:val="none" w:sz="0" w:space="0" w:color="auto" w:frame="1"/>
          </w:rPr>
          <w:t>пункте 3</w:t>
        </w:r>
      </w:hyperlink>
      <w:r w:rsidRPr="00DC0FFE">
        <w:rPr>
          <w:rFonts w:ascii="Times New Roman" w:hAnsi="Times New Roman"/>
          <w:sz w:val="24"/>
          <w:szCs w:val="24"/>
        </w:rPr>
        <w:t> указывается классификация ЧС в соответствии с постановлением Правительства Российской Федерации от 21 мая 2007 г. № 304 "О классификации чрезвычайных ситуаций природного и техногенного характера";</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27" w:anchor="16004" w:history="1">
        <w:r w:rsidRPr="00DC0FFE">
          <w:rPr>
            <w:rFonts w:ascii="Times New Roman" w:hAnsi="Times New Roman"/>
            <w:sz w:val="24"/>
            <w:szCs w:val="24"/>
            <w:u w:val="single"/>
            <w:bdr w:val="none" w:sz="0" w:space="0" w:color="auto" w:frame="1"/>
          </w:rPr>
          <w:t>пункте 4</w:t>
        </w:r>
      </w:hyperlink>
      <w:r w:rsidRPr="00DC0FFE">
        <w:rPr>
          <w:rFonts w:ascii="Times New Roman" w:hAnsi="Times New Roman"/>
          <w:sz w:val="24"/>
          <w:szCs w:val="24"/>
        </w:rPr>
        <w:t> указываются наименование аварий, опасных природных явлений, катастроф, заболеваний, являющихся источниками ЧС;</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28" w:anchor="16005" w:history="1">
        <w:r w:rsidRPr="00DC0FFE">
          <w:rPr>
            <w:rFonts w:ascii="Times New Roman" w:hAnsi="Times New Roman"/>
            <w:sz w:val="24"/>
            <w:szCs w:val="24"/>
            <w:u w:val="single"/>
            <w:bdr w:val="none" w:sz="0" w:space="0" w:color="auto" w:frame="1"/>
          </w:rPr>
          <w:t>пункте 5</w:t>
        </w:r>
      </w:hyperlink>
      <w:r w:rsidRPr="00DC0FFE">
        <w:rPr>
          <w:rFonts w:ascii="Times New Roman" w:hAnsi="Times New Roman"/>
          <w:sz w:val="24"/>
          <w:szCs w:val="24"/>
        </w:rPr>
        <w:t> указывается дата возникновения ЧС:</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29" w:anchor="16051" w:history="1">
        <w:r w:rsidRPr="00DC0FFE">
          <w:rPr>
            <w:rFonts w:ascii="Times New Roman" w:hAnsi="Times New Roman"/>
            <w:sz w:val="24"/>
            <w:szCs w:val="24"/>
            <w:u w:val="single"/>
            <w:bdr w:val="none" w:sz="0" w:space="0" w:color="auto" w:frame="1"/>
          </w:rPr>
          <w:t>подпунктах 5.1-5.2. пункта 5</w:t>
        </w:r>
      </w:hyperlink>
      <w:r w:rsidRPr="00DC0FFE">
        <w:rPr>
          <w:rFonts w:ascii="Times New Roman" w:hAnsi="Times New Roman"/>
          <w:sz w:val="24"/>
          <w:szCs w:val="24"/>
        </w:rPr>
        <w:t> указывается время возникновения ЧС (МСК и МСТ). В случаях, когда (МСК и МСТ) совпадают, </w:t>
      </w:r>
      <w:hyperlink r:id="rId130" w:anchor="16052" w:history="1">
        <w:r w:rsidRPr="00DC0FFE">
          <w:rPr>
            <w:rFonts w:ascii="Times New Roman" w:hAnsi="Times New Roman"/>
            <w:sz w:val="24"/>
            <w:szCs w:val="24"/>
            <w:u w:val="single"/>
            <w:bdr w:val="none" w:sz="0" w:space="0" w:color="auto" w:frame="1"/>
          </w:rPr>
          <w:t>подпункт 5.2 пункта 5</w:t>
        </w:r>
      </w:hyperlink>
      <w:r w:rsidRPr="00DC0FFE">
        <w:rPr>
          <w:rFonts w:ascii="Times New Roman" w:hAnsi="Times New Roman"/>
          <w:sz w:val="24"/>
          <w:szCs w:val="24"/>
        </w:rPr>
        <w:t> не заполняется;</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31" w:anchor="16006" w:history="1">
        <w:r w:rsidRPr="00DC0FFE">
          <w:rPr>
            <w:rFonts w:ascii="Times New Roman" w:hAnsi="Times New Roman"/>
            <w:sz w:val="24"/>
            <w:szCs w:val="24"/>
            <w:u w:val="single"/>
            <w:bdr w:val="none" w:sz="0" w:space="0" w:color="auto" w:frame="1"/>
          </w:rPr>
          <w:t>пункте 6</w:t>
        </w:r>
      </w:hyperlink>
      <w:r w:rsidRPr="00DC0FFE">
        <w:rPr>
          <w:rFonts w:ascii="Times New Roman" w:hAnsi="Times New Roman"/>
          <w:sz w:val="24"/>
          <w:szCs w:val="24"/>
        </w:rPr>
        <w:t> указывается дата ЧС:</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32" w:anchor="16061" w:history="1">
        <w:r w:rsidRPr="00DC0FFE">
          <w:rPr>
            <w:rFonts w:ascii="Times New Roman" w:hAnsi="Times New Roman"/>
            <w:sz w:val="24"/>
            <w:szCs w:val="24"/>
            <w:u w:val="single"/>
            <w:bdr w:val="none" w:sz="0" w:space="0" w:color="auto" w:frame="1"/>
          </w:rPr>
          <w:t>подпунктах 6.1-6.2 пункта 6</w:t>
        </w:r>
      </w:hyperlink>
      <w:r w:rsidRPr="00DC0FFE">
        <w:rPr>
          <w:rFonts w:ascii="Times New Roman" w:hAnsi="Times New Roman"/>
          <w:sz w:val="24"/>
          <w:szCs w:val="24"/>
        </w:rPr>
        <w:t> указывается время ликвидации ЧС (МСК и МСТ). В случаях, когда (МСК и МСТ) совпадают, </w:t>
      </w:r>
      <w:hyperlink r:id="rId133" w:anchor="16062" w:history="1">
        <w:r w:rsidRPr="00DC0FFE">
          <w:rPr>
            <w:rFonts w:ascii="Times New Roman" w:hAnsi="Times New Roman"/>
            <w:sz w:val="24"/>
            <w:szCs w:val="24"/>
            <w:u w:val="single"/>
            <w:bdr w:val="none" w:sz="0" w:space="0" w:color="auto" w:frame="1"/>
          </w:rPr>
          <w:t>подпункт 6.2 пункта 6</w:t>
        </w:r>
      </w:hyperlink>
      <w:r w:rsidRPr="00DC0FFE">
        <w:rPr>
          <w:rFonts w:ascii="Times New Roman" w:hAnsi="Times New Roman"/>
          <w:sz w:val="24"/>
          <w:szCs w:val="24"/>
        </w:rPr>
        <w:t> не заполняется;</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34" w:anchor="16007" w:history="1">
        <w:r w:rsidRPr="00DC0FFE">
          <w:rPr>
            <w:rFonts w:ascii="Times New Roman" w:hAnsi="Times New Roman"/>
            <w:sz w:val="24"/>
            <w:szCs w:val="24"/>
            <w:u w:val="single"/>
            <w:bdr w:val="none" w:sz="0" w:space="0" w:color="auto" w:frame="1"/>
          </w:rPr>
          <w:t>пункте 7</w:t>
        </w:r>
      </w:hyperlink>
      <w:r w:rsidRPr="00DC0FFE">
        <w:rPr>
          <w:rFonts w:ascii="Times New Roman" w:hAnsi="Times New Roman"/>
          <w:sz w:val="24"/>
          <w:szCs w:val="24"/>
        </w:rPr>
        <w:t> указываются координаты места возникновения источника ЧС в виде 0°0′0" северной широты (далее - СШ), 0°0′0" восточной долготы (далее - ВД):</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35" w:anchor="16071" w:history="1">
        <w:r w:rsidRPr="00DC0FFE">
          <w:rPr>
            <w:rFonts w:ascii="Times New Roman" w:hAnsi="Times New Roman"/>
            <w:sz w:val="24"/>
            <w:szCs w:val="24"/>
            <w:u w:val="single"/>
            <w:bdr w:val="none" w:sz="0" w:space="0" w:color="auto" w:frame="1"/>
          </w:rPr>
          <w:t>подпунктах 7.1-7.4 пункта 7</w:t>
        </w:r>
      </w:hyperlink>
      <w:r w:rsidRPr="00DC0FFE">
        <w:rPr>
          <w:rFonts w:ascii="Times New Roman" w:hAnsi="Times New Roman"/>
          <w:sz w:val="24"/>
          <w:szCs w:val="24"/>
        </w:rPr>
        <w:t> указывается страна, субъект Российской Федерации, муниципальное образование и населенный пункт места возникновения источника ЧС;</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36" w:anchor="16008" w:history="1">
        <w:r w:rsidRPr="00DC0FFE">
          <w:rPr>
            <w:rFonts w:ascii="Times New Roman" w:hAnsi="Times New Roman"/>
            <w:sz w:val="24"/>
            <w:szCs w:val="24"/>
            <w:u w:val="single"/>
            <w:bdr w:val="none" w:sz="0" w:space="0" w:color="auto" w:frame="1"/>
          </w:rPr>
          <w:t>пункте 8</w:t>
        </w:r>
      </w:hyperlink>
      <w:r w:rsidRPr="00DC0FFE">
        <w:rPr>
          <w:rFonts w:ascii="Times New Roman" w:hAnsi="Times New Roman"/>
          <w:sz w:val="24"/>
          <w:szCs w:val="24"/>
        </w:rPr>
        <w:t> указываются координаты зоны ЧС в виде 0°0′0" СШ, 0°0′0" ВД;</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37" w:anchor="16081" w:history="1">
        <w:r w:rsidRPr="00DC0FFE">
          <w:rPr>
            <w:rFonts w:ascii="Times New Roman" w:hAnsi="Times New Roman"/>
            <w:sz w:val="24"/>
            <w:szCs w:val="24"/>
            <w:u w:val="single"/>
            <w:bdr w:val="none" w:sz="0" w:space="0" w:color="auto" w:frame="1"/>
          </w:rPr>
          <w:t>подпунктах 8.1-8.3 пункта 8</w:t>
        </w:r>
      </w:hyperlink>
      <w:r w:rsidRPr="00DC0FFE">
        <w:rPr>
          <w:rFonts w:ascii="Times New Roman" w:hAnsi="Times New Roman"/>
          <w:sz w:val="24"/>
          <w:szCs w:val="24"/>
        </w:rPr>
        <w:t> указывается субъект Российской Федерации, муниципальное образование и населенный пункт зоны ЧС;</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38" w:anchor="16009" w:history="1">
        <w:r w:rsidRPr="00DC0FFE">
          <w:rPr>
            <w:rFonts w:ascii="Times New Roman" w:hAnsi="Times New Roman"/>
            <w:sz w:val="24"/>
            <w:szCs w:val="24"/>
            <w:u w:val="single"/>
            <w:bdr w:val="none" w:sz="0" w:space="0" w:color="auto" w:frame="1"/>
          </w:rPr>
          <w:t>пункте 9</w:t>
        </w:r>
      </w:hyperlink>
      <w:r w:rsidRPr="00DC0FFE">
        <w:rPr>
          <w:rFonts w:ascii="Times New Roman" w:hAnsi="Times New Roman"/>
          <w:sz w:val="24"/>
          <w:szCs w:val="24"/>
        </w:rPr>
        <w:t> указывается общая характеристика зоны ЧС:</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39" w:anchor="16091" w:history="1">
        <w:r w:rsidRPr="00DC0FFE">
          <w:rPr>
            <w:rFonts w:ascii="Times New Roman" w:hAnsi="Times New Roman"/>
            <w:sz w:val="24"/>
            <w:szCs w:val="24"/>
            <w:u w:val="single"/>
            <w:bdr w:val="none" w:sz="0" w:space="0" w:color="auto" w:frame="1"/>
          </w:rPr>
          <w:t>подпункте 9.1 пункта 9</w:t>
        </w:r>
      </w:hyperlink>
      <w:r w:rsidRPr="00DC0FFE">
        <w:rPr>
          <w:rFonts w:ascii="Times New Roman" w:hAnsi="Times New Roman"/>
          <w:sz w:val="24"/>
          <w:szCs w:val="24"/>
        </w:rPr>
        <w:t> указывается площадь зоны ЧС - в гектарах;</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40" w:anchor="16092" w:history="1">
        <w:r w:rsidRPr="00DC0FFE">
          <w:rPr>
            <w:rFonts w:ascii="Times New Roman" w:hAnsi="Times New Roman"/>
            <w:sz w:val="24"/>
            <w:szCs w:val="24"/>
            <w:u w:val="single"/>
            <w:bdr w:val="none" w:sz="0" w:space="0" w:color="auto" w:frame="1"/>
          </w:rPr>
          <w:t>подпункте 9.2 пункта 9</w:t>
        </w:r>
      </w:hyperlink>
      <w:r w:rsidRPr="00DC0FFE">
        <w:rPr>
          <w:rFonts w:ascii="Times New Roman" w:hAnsi="Times New Roman"/>
          <w:sz w:val="24"/>
          <w:szCs w:val="24"/>
        </w:rPr>
        <w:t> указывается количество населенных пунктов, попавших в зону ЧС и не вошедших в </w:t>
      </w:r>
      <w:hyperlink r:id="rId141" w:anchor="16074" w:history="1">
        <w:r w:rsidRPr="00DC0FFE">
          <w:rPr>
            <w:rFonts w:ascii="Times New Roman" w:hAnsi="Times New Roman"/>
            <w:sz w:val="24"/>
            <w:szCs w:val="24"/>
            <w:u w:val="single"/>
            <w:bdr w:val="none" w:sz="0" w:space="0" w:color="auto" w:frame="1"/>
          </w:rPr>
          <w:t>пункт 7.4</w:t>
        </w:r>
      </w:hyperlink>
      <w:r w:rsidRPr="00DC0FFE">
        <w:rPr>
          <w:rFonts w:ascii="Times New Roman" w:hAnsi="Times New Roman"/>
          <w:sz w:val="24"/>
          <w:szCs w:val="24"/>
        </w:rPr>
        <w:t>, - в единицах;</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42" w:anchor="16093" w:history="1">
        <w:r w:rsidRPr="00DC0FFE">
          <w:rPr>
            <w:rFonts w:ascii="Times New Roman" w:hAnsi="Times New Roman"/>
            <w:sz w:val="24"/>
            <w:szCs w:val="24"/>
            <w:u w:val="single"/>
            <w:bdr w:val="none" w:sz="0" w:space="0" w:color="auto" w:frame="1"/>
          </w:rPr>
          <w:t>подпункте 9.3 пункта 9</w:t>
        </w:r>
      </w:hyperlink>
      <w:r w:rsidRPr="00DC0FFE">
        <w:rPr>
          <w:rFonts w:ascii="Times New Roman" w:hAnsi="Times New Roman"/>
          <w:sz w:val="24"/>
          <w:szCs w:val="24"/>
        </w:rPr>
        <w:t> указывается общая численность населения, попавшего в зону ЧС, - количество человек;</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43" w:anchor="16931" w:history="1">
        <w:r w:rsidRPr="00DC0FFE">
          <w:rPr>
            <w:rFonts w:ascii="Times New Roman" w:hAnsi="Times New Roman"/>
            <w:sz w:val="24"/>
            <w:szCs w:val="24"/>
            <w:u w:val="single"/>
            <w:bdr w:val="none" w:sz="0" w:space="0" w:color="auto" w:frame="1"/>
          </w:rPr>
          <w:t>подпункте 9.3.1 пункта 9</w:t>
        </w:r>
      </w:hyperlink>
      <w:r w:rsidRPr="00DC0FFE">
        <w:rPr>
          <w:rFonts w:ascii="Times New Roman" w:hAnsi="Times New Roman"/>
          <w:sz w:val="24"/>
          <w:szCs w:val="24"/>
        </w:rPr>
        <w:t> указывается общая численность детей, попавших в зону ЧС, - количество человек;</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44" w:anchor="16932" w:history="1">
        <w:r w:rsidRPr="00DC0FFE">
          <w:rPr>
            <w:rFonts w:ascii="Times New Roman" w:hAnsi="Times New Roman"/>
            <w:sz w:val="24"/>
            <w:szCs w:val="24"/>
            <w:u w:val="single"/>
            <w:bdr w:val="none" w:sz="0" w:space="0" w:color="auto" w:frame="1"/>
          </w:rPr>
          <w:t>подпункте 9.3.2 пункта 9</w:t>
        </w:r>
      </w:hyperlink>
      <w:r w:rsidRPr="00DC0FFE">
        <w:rPr>
          <w:rFonts w:ascii="Times New Roman" w:hAnsi="Times New Roman"/>
          <w:sz w:val="24"/>
          <w:szCs w:val="24"/>
        </w:rPr>
        <w:t> указывается численность персонала организации, попавшей в зону ЧС, - количество человек;</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45" w:anchor="16933" w:history="1">
        <w:r w:rsidRPr="00DC0FFE">
          <w:rPr>
            <w:rFonts w:ascii="Times New Roman" w:hAnsi="Times New Roman"/>
            <w:sz w:val="24"/>
            <w:szCs w:val="24"/>
            <w:u w:val="single"/>
            <w:bdr w:val="none" w:sz="0" w:space="0" w:color="auto" w:frame="1"/>
          </w:rPr>
          <w:t>подпункте 9.3.3 пункта 9</w:t>
        </w:r>
      </w:hyperlink>
      <w:r w:rsidRPr="00DC0FFE">
        <w:rPr>
          <w:rFonts w:ascii="Times New Roman" w:hAnsi="Times New Roman"/>
          <w:sz w:val="24"/>
          <w:szCs w:val="24"/>
        </w:rPr>
        <w:t> указывается общая численность эвакуированного населения - количество человек;</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46" w:anchor="16094" w:history="1">
        <w:r w:rsidRPr="00DC0FFE">
          <w:rPr>
            <w:rFonts w:ascii="Times New Roman" w:hAnsi="Times New Roman"/>
            <w:sz w:val="24"/>
            <w:szCs w:val="24"/>
            <w:u w:val="single"/>
            <w:bdr w:val="none" w:sz="0" w:space="0" w:color="auto" w:frame="1"/>
          </w:rPr>
          <w:t>подпункте 9.4. пункта 9</w:t>
        </w:r>
      </w:hyperlink>
      <w:r w:rsidRPr="00DC0FFE">
        <w:rPr>
          <w:rFonts w:ascii="Times New Roman" w:hAnsi="Times New Roman"/>
          <w:sz w:val="24"/>
          <w:szCs w:val="24"/>
        </w:rPr>
        <w:t> указывается общее количество сельскохозяйственных животных, попавших в зону ЧС, (по видам сельскохозяйственных животных</w:t>
      </w:r>
      <w:hyperlink r:id="rId147" w:anchor="10101" w:history="1">
        <w:r w:rsidRPr="00DC0FFE">
          <w:rPr>
            <w:rFonts w:ascii="Times New Roman" w:hAnsi="Times New Roman"/>
            <w:sz w:val="24"/>
            <w:szCs w:val="24"/>
            <w:u w:val="single"/>
            <w:bdr w:val="none" w:sz="0" w:space="0" w:color="auto" w:frame="1"/>
            <w:vertAlign w:val="superscript"/>
          </w:rPr>
          <w:t>10</w:t>
        </w:r>
      </w:hyperlink>
      <w:r w:rsidRPr="00DC0FFE">
        <w:rPr>
          <w:rFonts w:ascii="Times New Roman" w:hAnsi="Times New Roman"/>
          <w:sz w:val="24"/>
          <w:szCs w:val="24"/>
        </w:rPr>
        <w:t>) - вид и в единицах;</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48" w:anchor="16095" w:history="1">
        <w:r w:rsidRPr="00DC0FFE">
          <w:rPr>
            <w:rFonts w:ascii="Times New Roman" w:hAnsi="Times New Roman"/>
            <w:sz w:val="24"/>
            <w:szCs w:val="24"/>
            <w:u w:val="single"/>
            <w:bdr w:val="none" w:sz="0" w:space="0" w:color="auto" w:frame="1"/>
          </w:rPr>
          <w:t>подпункте 9.5 пункта 9</w:t>
        </w:r>
      </w:hyperlink>
      <w:r w:rsidRPr="00DC0FFE">
        <w:rPr>
          <w:rFonts w:ascii="Times New Roman" w:hAnsi="Times New Roman"/>
          <w:sz w:val="24"/>
          <w:szCs w:val="24"/>
        </w:rPr>
        <w:t> указывается площадь сельскохозяйственных угодий, попавших в зону ЧС, - в гектарах;</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49" w:anchor="16096" w:history="1">
        <w:r w:rsidRPr="00DC0FFE">
          <w:rPr>
            <w:rFonts w:ascii="Times New Roman" w:hAnsi="Times New Roman"/>
            <w:sz w:val="24"/>
            <w:szCs w:val="24"/>
            <w:u w:val="single"/>
            <w:bdr w:val="none" w:sz="0" w:space="0" w:color="auto" w:frame="1"/>
          </w:rPr>
          <w:t>подпункте 9.6 пункта 9</w:t>
        </w:r>
      </w:hyperlink>
      <w:r w:rsidRPr="00DC0FFE">
        <w:rPr>
          <w:rFonts w:ascii="Times New Roman" w:hAnsi="Times New Roman"/>
          <w:sz w:val="24"/>
          <w:szCs w:val="24"/>
        </w:rPr>
        <w:t> указывается площадь посевов сельскохозяйственных культур в зоне ЧС - в гектарах;</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50" w:anchor="16097" w:history="1">
        <w:r w:rsidRPr="00DC0FFE">
          <w:rPr>
            <w:rFonts w:ascii="Times New Roman" w:hAnsi="Times New Roman"/>
            <w:sz w:val="24"/>
            <w:szCs w:val="24"/>
            <w:u w:val="single"/>
            <w:bdr w:val="none" w:sz="0" w:space="0" w:color="auto" w:frame="1"/>
          </w:rPr>
          <w:t>подпункте 9.7 пункта 9</w:t>
        </w:r>
      </w:hyperlink>
      <w:r w:rsidRPr="00DC0FFE">
        <w:rPr>
          <w:rFonts w:ascii="Times New Roman" w:hAnsi="Times New Roman"/>
          <w:sz w:val="24"/>
          <w:szCs w:val="24"/>
        </w:rPr>
        <w:t> указывается площадь лесного фонда в зоне ЧС - в гектарах;</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lastRenderedPageBreak/>
        <w:t>в </w:t>
      </w:r>
      <w:hyperlink r:id="rId151" w:anchor="16010" w:history="1">
        <w:r w:rsidRPr="00DC0FFE">
          <w:rPr>
            <w:rFonts w:ascii="Times New Roman" w:hAnsi="Times New Roman"/>
            <w:sz w:val="24"/>
            <w:szCs w:val="24"/>
            <w:u w:val="single"/>
            <w:bdr w:val="none" w:sz="0" w:space="0" w:color="auto" w:frame="1"/>
          </w:rPr>
          <w:t>пункте 10</w:t>
        </w:r>
      </w:hyperlink>
      <w:r w:rsidRPr="00DC0FFE">
        <w:rPr>
          <w:rFonts w:ascii="Times New Roman" w:hAnsi="Times New Roman"/>
          <w:sz w:val="24"/>
          <w:szCs w:val="24"/>
        </w:rPr>
        <w:t> перечисляются характеристики объекта недвижимого имущества, в том числе здания, сооружения, на котором возник источник ЧС:</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52" w:anchor="16101" w:history="1">
        <w:r w:rsidRPr="00DC0FFE">
          <w:rPr>
            <w:rFonts w:ascii="Times New Roman" w:hAnsi="Times New Roman"/>
            <w:sz w:val="24"/>
            <w:szCs w:val="24"/>
            <w:u w:val="single"/>
            <w:bdr w:val="none" w:sz="0" w:space="0" w:color="auto" w:frame="1"/>
          </w:rPr>
          <w:t>подпунктах 10.1-10.7 пункта 10</w:t>
        </w:r>
      </w:hyperlink>
      <w:r w:rsidRPr="00DC0FFE">
        <w:rPr>
          <w:rFonts w:ascii="Times New Roman" w:hAnsi="Times New Roman"/>
          <w:sz w:val="24"/>
          <w:szCs w:val="24"/>
        </w:rPr>
        <w:t> указывается наименование объекта, его тип, отрасль (вид экономической деятельности), принадлежность, форма собственности (в соответствии с ОКФС), а также номер лицензии в отношении вида осуществляемой деятельности (дата и наименование органа, выдавшего лицензию), дата утверждения документа, характеризующего безопасность объекта (декларация безопасности, паспорт, сертификат, орган утвердивший), реквизиты договора страхования, (дата и наименование организации, с которой заключен договор страхования);</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53" w:anchor="16011" w:history="1">
        <w:r w:rsidRPr="00DC0FFE">
          <w:rPr>
            <w:rFonts w:ascii="Times New Roman" w:hAnsi="Times New Roman"/>
            <w:sz w:val="24"/>
            <w:szCs w:val="24"/>
            <w:u w:val="single"/>
            <w:bdr w:val="none" w:sz="0" w:space="0" w:color="auto" w:frame="1"/>
          </w:rPr>
          <w:t>пункте 11</w:t>
        </w:r>
      </w:hyperlink>
      <w:r w:rsidRPr="00DC0FFE">
        <w:rPr>
          <w:rFonts w:ascii="Times New Roman" w:hAnsi="Times New Roman"/>
          <w:sz w:val="24"/>
          <w:szCs w:val="24"/>
        </w:rPr>
        <w:t> указываются метеоданные на момент возникновения ЧС:</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подпунктах 11.1-11.3 пункта 11 указываются метеоданные на момент возникновения ЧС (в </w:t>
      </w:r>
      <w:hyperlink r:id="rId154" w:anchor="16111" w:history="1">
        <w:r w:rsidRPr="00DC0FFE">
          <w:rPr>
            <w:rFonts w:ascii="Times New Roman" w:hAnsi="Times New Roman"/>
            <w:sz w:val="24"/>
            <w:szCs w:val="24"/>
            <w:u w:val="single"/>
            <w:bdr w:val="none" w:sz="0" w:space="0" w:color="auto" w:frame="1"/>
          </w:rPr>
          <w:t>подпункте 11.1</w:t>
        </w:r>
      </w:hyperlink>
      <w:r w:rsidRPr="00DC0FFE">
        <w:rPr>
          <w:rFonts w:ascii="Times New Roman" w:hAnsi="Times New Roman"/>
          <w:sz w:val="24"/>
          <w:szCs w:val="24"/>
        </w:rPr>
        <w:t> - в градусах по Цельсию, в </w:t>
      </w:r>
      <w:hyperlink r:id="rId155" w:anchor="16112" w:history="1">
        <w:r w:rsidRPr="00DC0FFE">
          <w:rPr>
            <w:rFonts w:ascii="Times New Roman" w:hAnsi="Times New Roman"/>
            <w:sz w:val="24"/>
            <w:szCs w:val="24"/>
            <w:u w:val="single"/>
            <w:bdr w:val="none" w:sz="0" w:space="0" w:color="auto" w:frame="1"/>
          </w:rPr>
          <w:t>подпункте 11.2</w:t>
        </w:r>
      </w:hyperlink>
      <w:r w:rsidRPr="00DC0FFE">
        <w:rPr>
          <w:rFonts w:ascii="Times New Roman" w:hAnsi="Times New Roman"/>
          <w:sz w:val="24"/>
          <w:szCs w:val="24"/>
        </w:rPr>
        <w:t> - в градусах и метрах в секунду, в </w:t>
      </w:r>
      <w:hyperlink r:id="rId156" w:anchor="16113" w:history="1">
        <w:r w:rsidRPr="00DC0FFE">
          <w:rPr>
            <w:rFonts w:ascii="Times New Roman" w:hAnsi="Times New Roman"/>
            <w:sz w:val="24"/>
            <w:szCs w:val="24"/>
            <w:u w:val="single"/>
            <w:bdr w:val="none" w:sz="0" w:space="0" w:color="auto" w:frame="1"/>
          </w:rPr>
          <w:t>подпункте 11.3</w:t>
        </w:r>
      </w:hyperlink>
      <w:r w:rsidRPr="00DC0FFE">
        <w:rPr>
          <w:rFonts w:ascii="Times New Roman" w:hAnsi="Times New Roman"/>
          <w:sz w:val="24"/>
          <w:szCs w:val="24"/>
        </w:rPr>
        <w:t> - в миллиметрах);</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57" w:anchor="16012" w:history="1">
        <w:r w:rsidRPr="00DC0FFE">
          <w:rPr>
            <w:rFonts w:ascii="Times New Roman" w:hAnsi="Times New Roman"/>
            <w:sz w:val="24"/>
            <w:szCs w:val="24"/>
            <w:u w:val="single"/>
            <w:bdr w:val="none" w:sz="0" w:space="0" w:color="auto" w:frame="1"/>
          </w:rPr>
          <w:t>пункте 12</w:t>
        </w:r>
      </w:hyperlink>
      <w:r w:rsidRPr="00DC0FFE">
        <w:rPr>
          <w:rFonts w:ascii="Times New Roman" w:hAnsi="Times New Roman"/>
          <w:sz w:val="24"/>
          <w:szCs w:val="24"/>
        </w:rPr>
        <w:t> указываются причины возникновения ЧС (с выделением основной причины);</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58" w:anchor="16013" w:history="1">
        <w:r w:rsidRPr="00DC0FFE">
          <w:rPr>
            <w:rFonts w:ascii="Times New Roman" w:hAnsi="Times New Roman"/>
            <w:sz w:val="24"/>
            <w:szCs w:val="24"/>
            <w:u w:val="single"/>
            <w:bdr w:val="none" w:sz="0" w:space="0" w:color="auto" w:frame="1"/>
          </w:rPr>
          <w:t>пункте 13</w:t>
        </w:r>
      </w:hyperlink>
      <w:r w:rsidRPr="00DC0FFE">
        <w:rPr>
          <w:rFonts w:ascii="Times New Roman" w:hAnsi="Times New Roman"/>
          <w:sz w:val="24"/>
          <w:szCs w:val="24"/>
        </w:rPr>
        <w:t> указываются поражающие факторы источника ЧС (выделяются основные поражающие факторы, оказывающие негативное влияние на жизнь, здоровье людей, сельскохозяйственных животных, растения, объекты недвижимого имущества в том числе здания, сооружения и окружающую природную среду);</w:t>
      </w:r>
    </w:p>
    <w:p w:rsidR="00B23FDA" w:rsidRPr="00DC0FFE" w:rsidRDefault="00B23FDA" w:rsidP="00B23FDA">
      <w:pPr>
        <w:shd w:val="clear" w:color="auto" w:fill="FFFFFF"/>
        <w:spacing w:after="0" w:line="240" w:lineRule="auto"/>
        <w:ind w:firstLine="567"/>
        <w:jc w:val="both"/>
        <w:rPr>
          <w:rFonts w:ascii="Times New Roman" w:hAnsi="Times New Roman"/>
          <w:sz w:val="24"/>
          <w:szCs w:val="24"/>
        </w:rPr>
      </w:pPr>
      <w:r w:rsidRPr="00DC0FFE">
        <w:rPr>
          <w:rFonts w:ascii="Times New Roman" w:hAnsi="Times New Roman"/>
          <w:sz w:val="24"/>
          <w:szCs w:val="24"/>
        </w:rPr>
        <w:t>в </w:t>
      </w:r>
      <w:hyperlink r:id="rId159" w:anchor="16014" w:history="1">
        <w:r w:rsidRPr="00DC0FFE">
          <w:rPr>
            <w:rFonts w:ascii="Times New Roman" w:hAnsi="Times New Roman"/>
            <w:sz w:val="24"/>
            <w:szCs w:val="24"/>
            <w:u w:val="single"/>
            <w:bdr w:val="none" w:sz="0" w:space="0" w:color="auto" w:frame="1"/>
          </w:rPr>
          <w:t>пунктах 14-19</w:t>
        </w:r>
      </w:hyperlink>
      <w:r w:rsidRPr="00DC0FFE">
        <w:rPr>
          <w:rFonts w:ascii="Times New Roman" w:hAnsi="Times New Roman"/>
          <w:sz w:val="24"/>
          <w:szCs w:val="24"/>
        </w:rPr>
        <w:t> (включая подпункты) указывается количество пострадавших на момент заполнения формы 5/ЧС "Итоговое донесение о чрезвычайной ситуации" - количество человек;</w:t>
      </w:r>
    </w:p>
    <w:p w:rsidR="00B23FDA" w:rsidRPr="00027F01" w:rsidRDefault="00B23FDA" w:rsidP="00B23FDA">
      <w:pPr>
        <w:spacing w:after="0" w:line="240" w:lineRule="auto"/>
        <w:rPr>
          <w:rFonts w:ascii="Times New Roman" w:hAnsi="Times New Roman"/>
          <w:sz w:val="24"/>
          <w:szCs w:val="28"/>
        </w:rPr>
      </w:pPr>
    </w:p>
    <w:p w:rsidR="00B23FDA" w:rsidRPr="00027F01" w:rsidRDefault="00B23FDA" w:rsidP="00B23FDA">
      <w:pPr>
        <w:spacing w:after="0" w:line="240" w:lineRule="auto"/>
        <w:rPr>
          <w:rFonts w:ascii="Times New Roman" w:hAnsi="Times New Roman"/>
          <w:sz w:val="24"/>
          <w:szCs w:val="28"/>
        </w:rPr>
      </w:pPr>
    </w:p>
    <w:p w:rsidR="00B228A9" w:rsidRPr="00D168A0" w:rsidRDefault="00D168A0" w:rsidP="00B228A9">
      <w:pPr>
        <w:spacing w:after="0" w:line="240" w:lineRule="auto"/>
        <w:jc w:val="center"/>
        <w:rPr>
          <w:rFonts w:ascii="Times New Roman" w:hAnsi="Times New Roman"/>
          <w:sz w:val="24"/>
          <w:szCs w:val="24"/>
          <w:lang w:eastAsia="en-US"/>
        </w:rPr>
      </w:pPr>
      <w:r w:rsidRPr="00D168A0">
        <w:rPr>
          <w:rFonts w:ascii="Times New Roman" w:hAnsi="Times New Roman"/>
          <w:sz w:val="24"/>
          <w:szCs w:val="24"/>
          <w:lang w:eastAsia="en-US"/>
        </w:rPr>
        <w:t xml:space="preserve">1.5.9. </w:t>
      </w:r>
      <w:r w:rsidR="00B228A9" w:rsidRPr="00D168A0">
        <w:rPr>
          <w:rFonts w:ascii="Times New Roman" w:hAnsi="Times New Roman"/>
          <w:sz w:val="24"/>
          <w:szCs w:val="24"/>
          <w:lang w:eastAsia="en-US"/>
        </w:rPr>
        <w:t>РОССИЙСКАЯ ФЕДЕРАЦИЯ</w:t>
      </w:r>
    </w:p>
    <w:p w:rsidR="00B228A9" w:rsidRPr="00D168A0" w:rsidRDefault="00B228A9" w:rsidP="00B228A9">
      <w:pPr>
        <w:spacing w:after="0" w:line="240" w:lineRule="auto"/>
        <w:jc w:val="center"/>
        <w:rPr>
          <w:rFonts w:ascii="Times New Roman" w:hAnsi="Times New Roman"/>
          <w:sz w:val="24"/>
          <w:szCs w:val="24"/>
          <w:lang w:eastAsia="en-US"/>
        </w:rPr>
      </w:pPr>
      <w:r w:rsidRPr="00D168A0">
        <w:rPr>
          <w:rFonts w:ascii="Times New Roman" w:hAnsi="Times New Roman"/>
          <w:sz w:val="24"/>
          <w:szCs w:val="24"/>
          <w:lang w:eastAsia="en-US"/>
        </w:rPr>
        <w:t>БРЯНСКАЯ ОБЛАСТЬ</w:t>
      </w:r>
    </w:p>
    <w:p w:rsidR="00B228A9" w:rsidRPr="00D168A0" w:rsidRDefault="00B228A9" w:rsidP="00B228A9">
      <w:pPr>
        <w:spacing w:after="0" w:line="240" w:lineRule="auto"/>
        <w:jc w:val="center"/>
        <w:rPr>
          <w:rFonts w:ascii="Times New Roman" w:hAnsi="Times New Roman"/>
          <w:sz w:val="24"/>
          <w:szCs w:val="24"/>
          <w:lang w:eastAsia="en-US"/>
        </w:rPr>
      </w:pPr>
      <w:r w:rsidRPr="00D168A0">
        <w:rPr>
          <w:rFonts w:ascii="Times New Roman" w:hAnsi="Times New Roman"/>
          <w:sz w:val="24"/>
          <w:szCs w:val="24"/>
          <w:lang w:eastAsia="en-US"/>
        </w:rPr>
        <w:t>АДМИНИСТРАЦИЯ ДУБРОВСКОГО РАЙОНА</w:t>
      </w:r>
    </w:p>
    <w:p w:rsidR="00B228A9" w:rsidRPr="00D168A0" w:rsidRDefault="00B228A9" w:rsidP="00B228A9">
      <w:pPr>
        <w:spacing w:after="0" w:line="240" w:lineRule="auto"/>
        <w:jc w:val="center"/>
        <w:rPr>
          <w:rFonts w:ascii="Times New Roman" w:hAnsi="Times New Roman"/>
          <w:sz w:val="24"/>
          <w:szCs w:val="24"/>
          <w:lang w:eastAsia="en-US"/>
        </w:rPr>
      </w:pPr>
    </w:p>
    <w:p w:rsidR="00B228A9" w:rsidRPr="00D168A0" w:rsidRDefault="00B228A9" w:rsidP="00B228A9">
      <w:pPr>
        <w:spacing w:after="0" w:line="480" w:lineRule="auto"/>
        <w:jc w:val="center"/>
        <w:rPr>
          <w:rFonts w:ascii="Times New Roman" w:hAnsi="Times New Roman"/>
          <w:sz w:val="24"/>
          <w:szCs w:val="24"/>
          <w:lang w:eastAsia="en-US"/>
        </w:rPr>
      </w:pPr>
      <w:r w:rsidRPr="00D168A0">
        <w:rPr>
          <w:rFonts w:ascii="Times New Roman" w:hAnsi="Times New Roman"/>
          <w:sz w:val="24"/>
          <w:szCs w:val="24"/>
          <w:lang w:eastAsia="en-US"/>
        </w:rPr>
        <w:t>ПОСТАНОВЛЕНИЕ</w:t>
      </w:r>
    </w:p>
    <w:p w:rsidR="00B228A9" w:rsidRPr="00D168A0" w:rsidRDefault="00B228A9" w:rsidP="00B228A9">
      <w:pPr>
        <w:spacing w:after="0" w:line="240" w:lineRule="auto"/>
        <w:jc w:val="both"/>
        <w:rPr>
          <w:rFonts w:ascii="Times New Roman" w:hAnsi="Times New Roman"/>
          <w:sz w:val="24"/>
          <w:szCs w:val="24"/>
        </w:rPr>
      </w:pPr>
      <w:r w:rsidRPr="00D168A0">
        <w:rPr>
          <w:rFonts w:ascii="Times New Roman" w:hAnsi="Times New Roman"/>
          <w:sz w:val="24"/>
          <w:szCs w:val="24"/>
        </w:rPr>
        <w:t>от  27.07.2021 года                                                                                        №</w:t>
      </w:r>
      <w:r w:rsidR="00D168A0" w:rsidRPr="00D168A0">
        <w:rPr>
          <w:rFonts w:ascii="Times New Roman" w:hAnsi="Times New Roman"/>
          <w:sz w:val="24"/>
          <w:szCs w:val="24"/>
        </w:rPr>
        <w:t xml:space="preserve"> </w:t>
      </w:r>
      <w:r w:rsidRPr="00D168A0">
        <w:rPr>
          <w:rFonts w:ascii="Times New Roman" w:hAnsi="Times New Roman"/>
          <w:sz w:val="24"/>
          <w:szCs w:val="24"/>
        </w:rPr>
        <w:t xml:space="preserve">399 </w:t>
      </w:r>
    </w:p>
    <w:p w:rsidR="00B228A9" w:rsidRPr="00D168A0" w:rsidRDefault="00B228A9" w:rsidP="00B228A9">
      <w:pPr>
        <w:spacing w:after="0" w:line="240" w:lineRule="auto"/>
        <w:jc w:val="both"/>
        <w:rPr>
          <w:rFonts w:ascii="Times New Roman" w:hAnsi="Times New Roman"/>
          <w:sz w:val="24"/>
          <w:szCs w:val="24"/>
        </w:rPr>
      </w:pPr>
      <w:r w:rsidRPr="00D168A0">
        <w:rPr>
          <w:rFonts w:ascii="Times New Roman" w:hAnsi="Times New Roman"/>
          <w:sz w:val="24"/>
          <w:szCs w:val="24"/>
        </w:rPr>
        <w:t xml:space="preserve"> р.п. Дубровка</w:t>
      </w:r>
    </w:p>
    <w:p w:rsidR="00B228A9" w:rsidRPr="00D168A0" w:rsidRDefault="00B228A9" w:rsidP="00B228A9">
      <w:pPr>
        <w:spacing w:after="0" w:line="240" w:lineRule="auto"/>
        <w:rPr>
          <w:rFonts w:ascii="Times New Roman" w:hAnsi="Times New Roman"/>
          <w:sz w:val="24"/>
          <w:szCs w:val="24"/>
        </w:rPr>
      </w:pPr>
    </w:p>
    <w:p w:rsidR="00B228A9" w:rsidRPr="00D168A0" w:rsidRDefault="00B228A9" w:rsidP="00B228A9">
      <w:pPr>
        <w:spacing w:after="0" w:line="240" w:lineRule="auto"/>
        <w:ind w:left="-360"/>
        <w:jc w:val="both"/>
        <w:rPr>
          <w:rFonts w:ascii="Times New Roman" w:hAnsi="Times New Roman"/>
          <w:sz w:val="24"/>
          <w:szCs w:val="24"/>
        </w:rPr>
      </w:pPr>
      <w:r w:rsidRPr="00D168A0">
        <w:rPr>
          <w:rFonts w:ascii="Times New Roman" w:hAnsi="Times New Roman"/>
          <w:sz w:val="24"/>
          <w:szCs w:val="24"/>
        </w:rPr>
        <w:t xml:space="preserve">     О внесении изменений в краткосрочный (2020-2022 годы) </w:t>
      </w:r>
    </w:p>
    <w:p w:rsidR="00B228A9" w:rsidRPr="00D168A0" w:rsidRDefault="00B228A9" w:rsidP="00B228A9">
      <w:pPr>
        <w:spacing w:after="0" w:line="240" w:lineRule="auto"/>
        <w:ind w:left="-360"/>
        <w:jc w:val="both"/>
        <w:rPr>
          <w:rFonts w:ascii="Times New Roman" w:hAnsi="Times New Roman"/>
          <w:sz w:val="24"/>
          <w:szCs w:val="24"/>
        </w:rPr>
      </w:pPr>
      <w:r w:rsidRPr="00D168A0">
        <w:rPr>
          <w:rFonts w:ascii="Times New Roman" w:hAnsi="Times New Roman"/>
          <w:sz w:val="24"/>
          <w:szCs w:val="24"/>
        </w:rPr>
        <w:t xml:space="preserve">     план реализации региональной программы </w:t>
      </w:r>
    </w:p>
    <w:p w:rsidR="00B228A9" w:rsidRPr="00D168A0" w:rsidRDefault="00B228A9" w:rsidP="00B228A9">
      <w:pPr>
        <w:spacing w:after="0" w:line="240" w:lineRule="auto"/>
        <w:ind w:left="-360"/>
        <w:jc w:val="both"/>
        <w:rPr>
          <w:rFonts w:ascii="Times New Roman" w:hAnsi="Times New Roman"/>
          <w:sz w:val="24"/>
          <w:szCs w:val="24"/>
        </w:rPr>
      </w:pPr>
      <w:r w:rsidRPr="00D168A0">
        <w:rPr>
          <w:rFonts w:ascii="Times New Roman" w:hAnsi="Times New Roman"/>
          <w:sz w:val="24"/>
          <w:szCs w:val="24"/>
        </w:rPr>
        <w:t xml:space="preserve">     «Проведение капитального ремонта общего имущества </w:t>
      </w:r>
    </w:p>
    <w:p w:rsidR="00B228A9" w:rsidRPr="00D168A0" w:rsidRDefault="00B228A9" w:rsidP="00B228A9">
      <w:pPr>
        <w:spacing w:after="0" w:line="240" w:lineRule="auto"/>
        <w:ind w:left="-360"/>
        <w:jc w:val="both"/>
        <w:rPr>
          <w:rFonts w:ascii="Times New Roman" w:hAnsi="Times New Roman"/>
          <w:sz w:val="24"/>
          <w:szCs w:val="24"/>
        </w:rPr>
      </w:pPr>
      <w:r w:rsidRPr="00D168A0">
        <w:rPr>
          <w:rFonts w:ascii="Times New Roman" w:hAnsi="Times New Roman"/>
          <w:sz w:val="24"/>
          <w:szCs w:val="24"/>
        </w:rPr>
        <w:t xml:space="preserve">     многоквартирных домов на территории Брянской области» </w:t>
      </w:r>
    </w:p>
    <w:p w:rsidR="00B228A9" w:rsidRPr="00D168A0" w:rsidRDefault="00B228A9" w:rsidP="00B228A9">
      <w:pPr>
        <w:spacing w:after="0" w:line="240" w:lineRule="auto"/>
        <w:ind w:left="-360"/>
        <w:jc w:val="both"/>
        <w:rPr>
          <w:rFonts w:ascii="Times New Roman" w:hAnsi="Times New Roman"/>
          <w:sz w:val="24"/>
          <w:szCs w:val="24"/>
        </w:rPr>
      </w:pPr>
      <w:r w:rsidRPr="00D168A0">
        <w:rPr>
          <w:rFonts w:ascii="Times New Roman" w:hAnsi="Times New Roman"/>
          <w:sz w:val="24"/>
          <w:szCs w:val="24"/>
        </w:rPr>
        <w:t xml:space="preserve">     (2014-2043 годы) на территории муниципального образования </w:t>
      </w:r>
    </w:p>
    <w:p w:rsidR="00B228A9" w:rsidRPr="00D168A0" w:rsidRDefault="00B228A9" w:rsidP="00B228A9">
      <w:pPr>
        <w:spacing w:after="0" w:line="240" w:lineRule="auto"/>
        <w:ind w:left="-360"/>
        <w:jc w:val="both"/>
        <w:rPr>
          <w:rFonts w:ascii="Times New Roman" w:hAnsi="Times New Roman"/>
          <w:sz w:val="24"/>
          <w:szCs w:val="24"/>
        </w:rPr>
      </w:pPr>
      <w:r w:rsidRPr="00D168A0">
        <w:rPr>
          <w:rFonts w:ascii="Times New Roman" w:hAnsi="Times New Roman"/>
          <w:sz w:val="24"/>
          <w:szCs w:val="24"/>
        </w:rPr>
        <w:t xml:space="preserve">     «Дубровское городское поселение», утвержденный </w:t>
      </w:r>
    </w:p>
    <w:p w:rsidR="00B228A9" w:rsidRPr="00D168A0" w:rsidRDefault="00B228A9" w:rsidP="00B228A9">
      <w:pPr>
        <w:spacing w:after="0" w:line="240" w:lineRule="auto"/>
        <w:ind w:left="-360"/>
        <w:jc w:val="both"/>
        <w:rPr>
          <w:rFonts w:ascii="Times New Roman" w:hAnsi="Times New Roman"/>
          <w:sz w:val="24"/>
          <w:szCs w:val="24"/>
        </w:rPr>
      </w:pPr>
      <w:r w:rsidRPr="00D168A0">
        <w:rPr>
          <w:rFonts w:ascii="Times New Roman" w:hAnsi="Times New Roman"/>
          <w:sz w:val="24"/>
          <w:szCs w:val="24"/>
        </w:rPr>
        <w:t xml:space="preserve">     постановлением администрации Дубровского района</w:t>
      </w:r>
    </w:p>
    <w:p w:rsidR="00B228A9" w:rsidRPr="00D168A0" w:rsidRDefault="00B228A9" w:rsidP="00B228A9">
      <w:pPr>
        <w:spacing w:after="0" w:line="240" w:lineRule="auto"/>
        <w:ind w:left="-360"/>
        <w:jc w:val="both"/>
        <w:rPr>
          <w:rFonts w:ascii="Times New Roman" w:hAnsi="Times New Roman"/>
          <w:sz w:val="24"/>
          <w:szCs w:val="24"/>
        </w:rPr>
      </w:pPr>
      <w:r w:rsidRPr="00D168A0">
        <w:rPr>
          <w:rFonts w:ascii="Times New Roman" w:hAnsi="Times New Roman"/>
          <w:sz w:val="24"/>
          <w:szCs w:val="24"/>
        </w:rPr>
        <w:t xml:space="preserve">     №158 от 07.03.2019г.</w:t>
      </w:r>
    </w:p>
    <w:p w:rsidR="00B228A9" w:rsidRPr="00D168A0" w:rsidRDefault="00B228A9" w:rsidP="00B228A9">
      <w:pPr>
        <w:spacing w:after="0" w:line="240" w:lineRule="auto"/>
        <w:jc w:val="both"/>
        <w:rPr>
          <w:rFonts w:ascii="Times New Roman" w:hAnsi="Times New Roman"/>
          <w:sz w:val="24"/>
          <w:szCs w:val="24"/>
        </w:rPr>
      </w:pPr>
      <w:r w:rsidRPr="00D168A0">
        <w:rPr>
          <w:rFonts w:ascii="Times New Roman" w:hAnsi="Times New Roman"/>
          <w:sz w:val="24"/>
          <w:szCs w:val="24"/>
        </w:rPr>
        <w:t xml:space="preserve">        </w:t>
      </w:r>
    </w:p>
    <w:p w:rsidR="00B228A9" w:rsidRPr="00D168A0" w:rsidRDefault="00B228A9" w:rsidP="00B228A9">
      <w:pPr>
        <w:spacing w:after="0" w:line="240" w:lineRule="auto"/>
        <w:ind w:left="-360" w:right="180" w:firstLine="540"/>
        <w:jc w:val="both"/>
        <w:rPr>
          <w:rFonts w:ascii="Times New Roman" w:hAnsi="Times New Roman"/>
          <w:sz w:val="24"/>
          <w:szCs w:val="24"/>
        </w:rPr>
      </w:pPr>
      <w:r w:rsidRPr="00D168A0">
        <w:rPr>
          <w:rFonts w:ascii="Times New Roman" w:hAnsi="Times New Roman"/>
          <w:sz w:val="24"/>
          <w:szCs w:val="24"/>
        </w:rPr>
        <w:t xml:space="preserve">        </w:t>
      </w:r>
      <w:r w:rsidRPr="00D168A0">
        <w:rPr>
          <w:rFonts w:ascii="Times New Roman" w:hAnsi="Times New Roman"/>
          <w:spacing w:val="-2"/>
          <w:sz w:val="24"/>
          <w:szCs w:val="24"/>
        </w:rPr>
        <w:t xml:space="preserve">В соответствии со статьей 168 Жилищного кодекса </w:t>
      </w:r>
      <w:r w:rsidRPr="00D168A0">
        <w:rPr>
          <w:rFonts w:ascii="Times New Roman" w:hAnsi="Times New Roman"/>
          <w:spacing w:val="-1"/>
          <w:sz w:val="24"/>
          <w:szCs w:val="24"/>
        </w:rPr>
        <w:t>Российской Федерации, Федеральным законом от 21 июля 2007 года   № 185-ФЗ «О Фонде содействия реформированию жилищно-коммунального хозяйства», Законом Брянской области от  11 июня 2013 года № 40-З «Об организации проведения капитального ремонта общего имущества в многоквартирных домах, расположенных на территории Брянской области»</w:t>
      </w:r>
      <w:r w:rsidRPr="00D168A0">
        <w:rPr>
          <w:rFonts w:ascii="Times New Roman" w:hAnsi="Times New Roman"/>
          <w:sz w:val="24"/>
          <w:szCs w:val="24"/>
        </w:rPr>
        <w:t xml:space="preserve"> в целях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капитального ремонта</w:t>
      </w:r>
    </w:p>
    <w:p w:rsidR="00B228A9" w:rsidRPr="00D168A0" w:rsidRDefault="00B228A9" w:rsidP="00B228A9">
      <w:pPr>
        <w:spacing w:after="0" w:line="240" w:lineRule="auto"/>
        <w:ind w:left="-360" w:right="180" w:firstLine="540"/>
        <w:jc w:val="both"/>
        <w:rPr>
          <w:rFonts w:ascii="Times New Roman" w:hAnsi="Times New Roman"/>
          <w:spacing w:val="-1"/>
          <w:sz w:val="24"/>
          <w:szCs w:val="24"/>
        </w:rPr>
      </w:pPr>
    </w:p>
    <w:p w:rsidR="00B228A9" w:rsidRPr="00D168A0" w:rsidRDefault="00B228A9" w:rsidP="00B228A9">
      <w:pPr>
        <w:spacing w:after="0" w:line="240" w:lineRule="auto"/>
        <w:ind w:left="-360"/>
        <w:jc w:val="both"/>
        <w:rPr>
          <w:rFonts w:ascii="Times New Roman" w:hAnsi="Times New Roman"/>
          <w:sz w:val="24"/>
          <w:szCs w:val="24"/>
        </w:rPr>
      </w:pPr>
      <w:r w:rsidRPr="00D168A0">
        <w:rPr>
          <w:rFonts w:ascii="Times New Roman" w:hAnsi="Times New Roman"/>
          <w:sz w:val="24"/>
          <w:szCs w:val="24"/>
        </w:rPr>
        <w:t xml:space="preserve">     ПОСТАНОВЛЯЮ: </w:t>
      </w:r>
    </w:p>
    <w:p w:rsidR="00B228A9" w:rsidRPr="00D168A0" w:rsidRDefault="00B228A9" w:rsidP="00B228A9">
      <w:pPr>
        <w:tabs>
          <w:tab w:val="left" w:pos="709"/>
        </w:tabs>
        <w:spacing w:after="0" w:line="240" w:lineRule="auto"/>
        <w:rPr>
          <w:rFonts w:ascii="Times New Roman" w:hAnsi="Times New Roman"/>
          <w:sz w:val="24"/>
          <w:szCs w:val="24"/>
        </w:rPr>
      </w:pPr>
    </w:p>
    <w:p w:rsidR="00B228A9" w:rsidRPr="00D168A0" w:rsidRDefault="00B228A9" w:rsidP="00B228A9">
      <w:pPr>
        <w:autoSpaceDE w:val="0"/>
        <w:autoSpaceDN w:val="0"/>
        <w:adjustRightInd w:val="0"/>
        <w:spacing w:after="0" w:line="240" w:lineRule="auto"/>
        <w:ind w:firstLine="709"/>
        <w:jc w:val="both"/>
        <w:rPr>
          <w:rFonts w:ascii="Times New Roman" w:hAnsi="Times New Roman"/>
          <w:sz w:val="24"/>
          <w:szCs w:val="24"/>
        </w:rPr>
      </w:pPr>
      <w:r w:rsidRPr="00D168A0">
        <w:rPr>
          <w:rFonts w:ascii="Times New Roman" w:hAnsi="Times New Roman"/>
          <w:sz w:val="24"/>
          <w:szCs w:val="24"/>
        </w:rPr>
        <w:t>1. Внести  в  краткосрочный (2020-2022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утвержденный постановлением администрации Дубровского района №158 от 07.03.2019г. (в редакции постановления №846 от 20.11.2019г., №42 от 27.01.2021г., №336 от 28.06.2021г.) следующие изменения:</w:t>
      </w:r>
    </w:p>
    <w:p w:rsidR="00B228A9" w:rsidRPr="00D168A0" w:rsidRDefault="00B228A9" w:rsidP="00B228A9">
      <w:pPr>
        <w:autoSpaceDE w:val="0"/>
        <w:autoSpaceDN w:val="0"/>
        <w:adjustRightInd w:val="0"/>
        <w:spacing w:after="0" w:line="240" w:lineRule="auto"/>
        <w:ind w:firstLine="709"/>
        <w:jc w:val="both"/>
        <w:rPr>
          <w:rFonts w:ascii="Times New Roman" w:hAnsi="Times New Roman"/>
          <w:sz w:val="24"/>
          <w:szCs w:val="24"/>
        </w:rPr>
      </w:pPr>
      <w:r w:rsidRPr="00D168A0">
        <w:rPr>
          <w:rFonts w:ascii="Times New Roman" w:hAnsi="Times New Roman"/>
          <w:sz w:val="24"/>
          <w:szCs w:val="24"/>
        </w:rPr>
        <w:lastRenderedPageBreak/>
        <w:t>1.1. Изложить краткосрочный (2020-2022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в новой редакции, согласно  приложению 1.</w:t>
      </w:r>
    </w:p>
    <w:p w:rsidR="00B228A9" w:rsidRPr="00D168A0" w:rsidRDefault="00B228A9" w:rsidP="00B228A9">
      <w:pPr>
        <w:spacing w:after="0" w:line="240" w:lineRule="auto"/>
        <w:ind w:firstLine="709"/>
        <w:jc w:val="both"/>
        <w:rPr>
          <w:rFonts w:ascii="Times New Roman" w:hAnsi="Times New Roman"/>
          <w:sz w:val="24"/>
          <w:szCs w:val="24"/>
        </w:rPr>
      </w:pPr>
      <w:r w:rsidRPr="00D168A0">
        <w:rPr>
          <w:rFonts w:ascii="Times New Roman" w:eastAsia="Calibri" w:hAnsi="Times New Roman"/>
          <w:sz w:val="24"/>
          <w:szCs w:val="24"/>
          <w:lang w:eastAsia="en-US"/>
        </w:rPr>
        <w:t xml:space="preserve">2. </w:t>
      </w:r>
      <w:r w:rsidRPr="00D168A0">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B228A9" w:rsidRPr="00D168A0" w:rsidRDefault="00B228A9" w:rsidP="00B228A9">
      <w:pPr>
        <w:spacing w:after="0" w:line="240" w:lineRule="auto"/>
        <w:ind w:firstLine="709"/>
        <w:jc w:val="both"/>
        <w:rPr>
          <w:rFonts w:ascii="Times New Roman" w:hAnsi="Times New Roman"/>
          <w:sz w:val="24"/>
          <w:szCs w:val="24"/>
        </w:rPr>
      </w:pPr>
      <w:r w:rsidRPr="00D168A0">
        <w:rPr>
          <w:rFonts w:ascii="Times New Roman" w:hAnsi="Times New Roman"/>
          <w:sz w:val="24"/>
          <w:szCs w:val="24"/>
        </w:rPr>
        <w:t>3. Данное постановление вступает в силу с момента его официального опубликования.</w:t>
      </w:r>
    </w:p>
    <w:p w:rsidR="00B228A9" w:rsidRPr="00D168A0" w:rsidRDefault="00B228A9" w:rsidP="00B228A9">
      <w:pPr>
        <w:autoSpaceDE w:val="0"/>
        <w:autoSpaceDN w:val="0"/>
        <w:adjustRightInd w:val="0"/>
        <w:spacing w:after="0" w:line="240" w:lineRule="auto"/>
        <w:ind w:firstLine="709"/>
        <w:jc w:val="both"/>
        <w:rPr>
          <w:rFonts w:ascii="Times New Roman" w:hAnsi="Times New Roman"/>
          <w:sz w:val="24"/>
          <w:szCs w:val="24"/>
        </w:rPr>
      </w:pPr>
      <w:r w:rsidRPr="00D168A0">
        <w:rPr>
          <w:rFonts w:ascii="Times New Roman" w:eastAsia="Calibri" w:hAnsi="Times New Roman"/>
          <w:sz w:val="24"/>
          <w:szCs w:val="24"/>
          <w:lang w:eastAsia="en-US"/>
        </w:rPr>
        <w:t xml:space="preserve">4. </w:t>
      </w:r>
      <w:r w:rsidRPr="00D168A0">
        <w:rPr>
          <w:rFonts w:ascii="Times New Roman" w:hAnsi="Times New Roman"/>
          <w:sz w:val="24"/>
          <w:szCs w:val="24"/>
        </w:rPr>
        <w:t xml:space="preserve">Контроль за </w:t>
      </w:r>
      <w:r w:rsidRPr="00D168A0">
        <w:rPr>
          <w:rFonts w:ascii="Times New Roman" w:eastAsia="Calibri" w:hAnsi="Times New Roman"/>
          <w:sz w:val="24"/>
          <w:szCs w:val="24"/>
          <w:lang w:eastAsia="en-US"/>
        </w:rPr>
        <w:t>исполнением</w:t>
      </w:r>
      <w:r w:rsidRPr="00D168A0">
        <w:rPr>
          <w:rFonts w:ascii="Times New Roman" w:hAnsi="Times New Roman"/>
          <w:sz w:val="24"/>
          <w:szCs w:val="24"/>
        </w:rPr>
        <w:t xml:space="preserve"> настоящего постановления возложить на заместителя Главы администрации Дубровского района по городскому и жилищно-коммунальному хозяйству Самохина И. В.</w:t>
      </w:r>
    </w:p>
    <w:p w:rsidR="00B228A9" w:rsidRPr="00D168A0" w:rsidRDefault="00B228A9" w:rsidP="00B228A9">
      <w:pPr>
        <w:spacing w:after="0" w:line="240" w:lineRule="auto"/>
        <w:rPr>
          <w:rFonts w:ascii="Times New Roman" w:hAnsi="Times New Roman"/>
          <w:sz w:val="24"/>
          <w:szCs w:val="24"/>
        </w:rPr>
      </w:pPr>
    </w:p>
    <w:p w:rsidR="00B228A9" w:rsidRPr="00D168A0" w:rsidRDefault="00B228A9" w:rsidP="00B228A9">
      <w:pPr>
        <w:spacing w:after="0" w:line="240" w:lineRule="auto"/>
        <w:rPr>
          <w:rFonts w:ascii="Times New Roman" w:hAnsi="Times New Roman"/>
          <w:sz w:val="24"/>
          <w:szCs w:val="24"/>
        </w:rPr>
      </w:pPr>
      <w:r w:rsidRPr="00D168A0">
        <w:rPr>
          <w:rFonts w:ascii="Times New Roman" w:hAnsi="Times New Roman"/>
          <w:sz w:val="24"/>
          <w:szCs w:val="24"/>
        </w:rPr>
        <w:t xml:space="preserve">Заместитель главы администрации  </w:t>
      </w:r>
    </w:p>
    <w:p w:rsidR="00B228A9" w:rsidRPr="00D168A0" w:rsidRDefault="00B228A9" w:rsidP="00B228A9">
      <w:pPr>
        <w:spacing w:after="0" w:line="240" w:lineRule="auto"/>
        <w:rPr>
          <w:rFonts w:ascii="Times New Roman" w:hAnsi="Times New Roman"/>
          <w:sz w:val="24"/>
          <w:szCs w:val="24"/>
        </w:rPr>
      </w:pPr>
      <w:r w:rsidRPr="00D168A0">
        <w:rPr>
          <w:rFonts w:ascii="Times New Roman" w:hAnsi="Times New Roman"/>
          <w:sz w:val="24"/>
          <w:szCs w:val="24"/>
        </w:rPr>
        <w:t>Дубровского района                                                                            С.Н. Ефименко</w:t>
      </w:r>
    </w:p>
    <w:p w:rsidR="00B228A9" w:rsidRPr="00D168A0" w:rsidRDefault="00B228A9" w:rsidP="00B228A9">
      <w:pPr>
        <w:spacing w:after="0" w:line="240" w:lineRule="auto"/>
        <w:rPr>
          <w:rFonts w:ascii="Times New Roman" w:hAnsi="Times New Roman"/>
          <w:sz w:val="24"/>
          <w:szCs w:val="24"/>
        </w:rPr>
      </w:pPr>
    </w:p>
    <w:p w:rsidR="00B228A9" w:rsidRPr="00D168A0" w:rsidRDefault="00B228A9" w:rsidP="00B228A9">
      <w:pPr>
        <w:spacing w:after="0" w:line="240" w:lineRule="auto"/>
        <w:ind w:left="709"/>
        <w:jc w:val="both"/>
        <w:rPr>
          <w:rFonts w:ascii="Times New Roman" w:hAnsi="Times New Roman"/>
          <w:sz w:val="24"/>
          <w:szCs w:val="24"/>
        </w:rPr>
      </w:pPr>
    </w:p>
    <w:p w:rsidR="00E255E8" w:rsidRPr="00D168A0" w:rsidRDefault="00B228A9" w:rsidP="00D168A0">
      <w:pPr>
        <w:spacing w:before="100" w:beforeAutospacing="1" w:after="100" w:afterAutospacing="1" w:line="240" w:lineRule="auto"/>
        <w:outlineLvl w:val="1"/>
        <w:rPr>
          <w:rFonts w:ascii="Times New Roman" w:hAnsi="Times New Roman"/>
          <w:bCs/>
          <w:i/>
          <w:sz w:val="24"/>
          <w:szCs w:val="24"/>
        </w:rPr>
      </w:pPr>
      <w:r w:rsidRPr="00B228A9">
        <w:rPr>
          <w:rFonts w:ascii="Times New Roman" w:hAnsi="Times New Roman"/>
          <w:bCs/>
          <w:i/>
          <w:sz w:val="24"/>
          <w:szCs w:val="24"/>
        </w:rPr>
        <w:t>Приложения к настоящему постановлению размещены в Приложении 1 к периодическому печатному средству массовой информации  «Вестник Дубровского района» № 198 от 05.08.2021 года на сайте Дубровского муниципального района  в сети интернет.</w:t>
      </w: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E74B9A" w:rsidRDefault="00E74B9A" w:rsidP="00E74B9A">
      <w:pPr>
        <w:pStyle w:val="aa"/>
        <w:jc w:val="both"/>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p>
    <w:p w:rsidR="00A73D7D" w:rsidRDefault="00A73D7D" w:rsidP="00A73D7D">
      <w:pPr>
        <w:pStyle w:val="ConsPlusTitle"/>
        <w:widowControl/>
        <w:outlineLvl w:val="1"/>
      </w:pPr>
      <w:r w:rsidRPr="00687ED9">
        <w:t>2.4. Иная официальная информация</w:t>
      </w:r>
      <w:r w:rsidR="0099206F">
        <w:t xml:space="preserve"> </w:t>
      </w:r>
    </w:p>
    <w:p w:rsidR="0099206F" w:rsidRPr="00A73D7D" w:rsidRDefault="0099206F" w:rsidP="00A73D7D">
      <w:pPr>
        <w:pStyle w:val="ConsPlusTitle"/>
        <w:widowControl/>
        <w:outlineLvl w:val="1"/>
        <w:rPr>
          <w:b w:val="0"/>
        </w:rPr>
      </w:pPr>
    </w:p>
    <w:p w:rsidR="0099206F" w:rsidRPr="0099206F" w:rsidRDefault="00D168A0" w:rsidP="0099206F">
      <w:pPr>
        <w:spacing w:after="0" w:line="240" w:lineRule="auto"/>
        <w:ind w:left="-360" w:right="180" w:firstLine="540"/>
        <w:jc w:val="center"/>
        <w:outlineLvl w:val="0"/>
        <w:rPr>
          <w:rFonts w:ascii="Times New Roman" w:hAnsi="Times New Roman"/>
          <w:b/>
          <w:sz w:val="24"/>
          <w:szCs w:val="24"/>
        </w:rPr>
      </w:pPr>
      <w:r>
        <w:rPr>
          <w:rFonts w:ascii="Times New Roman" w:hAnsi="Times New Roman"/>
          <w:b/>
          <w:sz w:val="24"/>
          <w:szCs w:val="24"/>
        </w:rPr>
        <w:t xml:space="preserve">2.4.1. </w:t>
      </w:r>
      <w:r w:rsidR="0099206F" w:rsidRPr="0099206F">
        <w:rPr>
          <w:rFonts w:ascii="Times New Roman" w:hAnsi="Times New Roman"/>
          <w:b/>
          <w:sz w:val="24"/>
          <w:szCs w:val="24"/>
        </w:rPr>
        <w:t>Извещение о приеме заявлений</w:t>
      </w:r>
    </w:p>
    <w:p w:rsidR="0099206F" w:rsidRPr="0099206F" w:rsidRDefault="0099206F" w:rsidP="0099206F">
      <w:pPr>
        <w:spacing w:after="0" w:line="240" w:lineRule="auto"/>
        <w:ind w:left="-360" w:right="180" w:firstLine="540"/>
        <w:jc w:val="center"/>
        <w:outlineLvl w:val="0"/>
        <w:rPr>
          <w:rFonts w:ascii="Times New Roman" w:hAnsi="Times New Roman"/>
          <w:b/>
          <w:sz w:val="24"/>
          <w:szCs w:val="24"/>
        </w:rPr>
      </w:pPr>
      <w:r w:rsidRPr="0099206F">
        <w:rPr>
          <w:rFonts w:ascii="Times New Roman" w:hAnsi="Times New Roman"/>
          <w:b/>
          <w:sz w:val="24"/>
          <w:szCs w:val="24"/>
        </w:rPr>
        <w:t>о намерении участвовать в аукционе</w:t>
      </w:r>
    </w:p>
    <w:p w:rsidR="0099206F" w:rsidRPr="0099206F" w:rsidRDefault="0099206F" w:rsidP="0099206F">
      <w:pPr>
        <w:spacing w:after="0" w:line="240" w:lineRule="auto"/>
        <w:ind w:right="180" w:firstLine="540"/>
        <w:jc w:val="both"/>
        <w:rPr>
          <w:rFonts w:ascii="Times New Roman" w:hAnsi="Times New Roman"/>
          <w:sz w:val="28"/>
          <w:szCs w:val="28"/>
        </w:rPr>
      </w:pPr>
    </w:p>
    <w:p w:rsidR="0099206F" w:rsidRPr="0099206F" w:rsidRDefault="0099206F" w:rsidP="0099206F">
      <w:pPr>
        <w:spacing w:after="0" w:line="240" w:lineRule="auto"/>
        <w:ind w:right="180" w:firstLine="540"/>
        <w:jc w:val="both"/>
        <w:rPr>
          <w:rFonts w:ascii="Times New Roman" w:hAnsi="Times New Roman"/>
          <w:sz w:val="24"/>
          <w:szCs w:val="24"/>
        </w:rPr>
      </w:pPr>
      <w:r w:rsidRPr="0099206F">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99206F" w:rsidRPr="0099206F" w:rsidRDefault="0099206F" w:rsidP="0099206F">
      <w:pPr>
        <w:spacing w:after="0" w:line="240" w:lineRule="auto"/>
        <w:ind w:right="180" w:firstLine="540"/>
        <w:jc w:val="both"/>
        <w:rPr>
          <w:rFonts w:ascii="Times New Roman" w:hAnsi="Times New Roman"/>
          <w:sz w:val="24"/>
          <w:szCs w:val="24"/>
        </w:rPr>
      </w:pPr>
      <w:r w:rsidRPr="0099206F">
        <w:rPr>
          <w:rFonts w:ascii="Times New Roman" w:hAnsi="Times New Roman"/>
          <w:color w:val="000000"/>
          <w:sz w:val="24"/>
          <w:szCs w:val="24"/>
        </w:rPr>
        <w:t xml:space="preserve">К предоставлению посредством проведения аукциона  </w:t>
      </w:r>
      <w:r w:rsidRPr="0099206F">
        <w:rPr>
          <w:rFonts w:ascii="Times New Roman" w:hAnsi="Times New Roman"/>
          <w:b/>
          <w:color w:val="000000"/>
          <w:sz w:val="24"/>
          <w:szCs w:val="24"/>
        </w:rPr>
        <w:t>на право заключения договора аренды</w:t>
      </w:r>
      <w:r w:rsidRPr="0099206F">
        <w:rPr>
          <w:rFonts w:ascii="Times New Roman" w:hAnsi="Times New Roman"/>
          <w:color w:val="000000"/>
          <w:sz w:val="24"/>
          <w:szCs w:val="24"/>
        </w:rPr>
        <w:t xml:space="preserve"> планируется земельный участок </w:t>
      </w:r>
      <w:r w:rsidRPr="0099206F">
        <w:rPr>
          <w:rFonts w:ascii="Times New Roman" w:hAnsi="Times New Roman"/>
          <w:sz w:val="24"/>
          <w:szCs w:val="24"/>
        </w:rPr>
        <w:t>с кадастровым номером 32:05:0030501:147, Российская Федерация, Брянская обл., Дубровский муниципальный район, Пеклинское сельское поселение, д. Городец, ул. Озерная, з/у 19а,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20000 кв. м.;</w:t>
      </w:r>
    </w:p>
    <w:p w:rsidR="0099206F" w:rsidRPr="0099206F" w:rsidRDefault="0099206F" w:rsidP="0099206F">
      <w:pPr>
        <w:spacing w:after="0" w:line="240" w:lineRule="auto"/>
        <w:ind w:right="180" w:firstLine="540"/>
        <w:jc w:val="both"/>
        <w:rPr>
          <w:rFonts w:ascii="Times New Roman" w:hAnsi="Times New Roman"/>
          <w:sz w:val="24"/>
          <w:szCs w:val="24"/>
        </w:rPr>
      </w:pPr>
      <w:r w:rsidRPr="0099206F">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«06» сентября 2021 года (включительно). </w:t>
      </w:r>
    </w:p>
    <w:p w:rsidR="0099206F" w:rsidRPr="0099206F" w:rsidRDefault="0099206F" w:rsidP="0099206F">
      <w:pPr>
        <w:autoSpaceDE w:val="0"/>
        <w:autoSpaceDN w:val="0"/>
        <w:adjustRightInd w:val="0"/>
        <w:spacing w:after="0" w:line="240" w:lineRule="auto"/>
        <w:ind w:firstLine="540"/>
        <w:jc w:val="both"/>
        <w:rPr>
          <w:rFonts w:ascii="Times New Roman" w:hAnsi="Times New Roman"/>
          <w:sz w:val="24"/>
          <w:szCs w:val="24"/>
        </w:rPr>
      </w:pPr>
      <w:r w:rsidRPr="0099206F">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99206F" w:rsidRPr="0099206F" w:rsidRDefault="0099206F" w:rsidP="0099206F">
      <w:pPr>
        <w:spacing w:after="0" w:line="240" w:lineRule="auto"/>
        <w:ind w:right="180" w:firstLine="540"/>
        <w:jc w:val="both"/>
        <w:rPr>
          <w:rFonts w:ascii="Times New Roman" w:hAnsi="Times New Roman"/>
          <w:sz w:val="24"/>
          <w:szCs w:val="24"/>
        </w:rPr>
      </w:pPr>
      <w:r w:rsidRPr="0099206F">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99206F">
        <w:rPr>
          <w:rFonts w:ascii="Times New Roman" w:hAnsi="Times New Roman"/>
          <w:color w:val="000000"/>
          <w:sz w:val="24"/>
          <w:szCs w:val="24"/>
        </w:rPr>
        <w:t xml:space="preserve">, </w:t>
      </w:r>
      <w:r w:rsidRPr="0099206F">
        <w:rPr>
          <w:rFonts w:ascii="Times New Roman" w:hAnsi="Times New Roman"/>
          <w:sz w:val="24"/>
          <w:szCs w:val="24"/>
        </w:rPr>
        <w:t>праздничные дни в соответствии с календарём. Контактный телефон:  8(48332) 9-24-78, 8(48332) 9-11-33.</w:t>
      </w:r>
    </w:p>
    <w:p w:rsidR="0099206F" w:rsidRPr="0099206F" w:rsidRDefault="0099206F" w:rsidP="0099206F">
      <w:pPr>
        <w:spacing w:after="0" w:line="240" w:lineRule="auto"/>
        <w:ind w:right="180" w:firstLine="540"/>
        <w:jc w:val="both"/>
        <w:rPr>
          <w:rFonts w:ascii="Times New Roman" w:hAnsi="Times New Roman"/>
          <w:sz w:val="24"/>
          <w:szCs w:val="24"/>
        </w:rPr>
      </w:pPr>
      <w:r w:rsidRPr="0099206F">
        <w:rPr>
          <w:rFonts w:ascii="Times New Roman" w:hAnsi="Times New Roman"/>
          <w:sz w:val="24"/>
          <w:szCs w:val="24"/>
        </w:rPr>
        <w:lastRenderedPageBreak/>
        <w:t xml:space="preserve">Данное извещение, форма заявления размещены на официальном сайте муниципального образования «Дубровский район» </w:t>
      </w:r>
      <w:hyperlink r:id="rId160" w:history="1">
        <w:r w:rsidRPr="0099206F">
          <w:rPr>
            <w:rFonts w:ascii="Times New Roman" w:hAnsi="Times New Roman"/>
            <w:color w:val="0000FF"/>
            <w:sz w:val="24"/>
            <w:szCs w:val="24"/>
            <w:u w:val="single"/>
            <w:lang w:val="en-US"/>
          </w:rPr>
          <w:t>www</w:t>
        </w:r>
        <w:r w:rsidRPr="0099206F">
          <w:rPr>
            <w:rFonts w:ascii="Times New Roman" w:hAnsi="Times New Roman"/>
            <w:color w:val="0000FF"/>
            <w:sz w:val="24"/>
            <w:szCs w:val="24"/>
            <w:u w:val="single"/>
          </w:rPr>
          <w:t>.</w:t>
        </w:r>
        <w:r w:rsidRPr="0099206F">
          <w:rPr>
            <w:rFonts w:ascii="Times New Roman" w:hAnsi="Times New Roman"/>
            <w:color w:val="0000FF"/>
            <w:sz w:val="24"/>
            <w:szCs w:val="24"/>
            <w:u w:val="single"/>
            <w:lang w:val="en-US"/>
          </w:rPr>
          <w:t>admdubrovka</w:t>
        </w:r>
        <w:r w:rsidRPr="0099206F">
          <w:rPr>
            <w:rFonts w:ascii="Times New Roman" w:hAnsi="Times New Roman"/>
            <w:color w:val="0000FF"/>
            <w:sz w:val="24"/>
            <w:szCs w:val="24"/>
            <w:u w:val="single"/>
          </w:rPr>
          <w:t>.</w:t>
        </w:r>
        <w:r w:rsidRPr="0099206F">
          <w:rPr>
            <w:rFonts w:ascii="Times New Roman" w:hAnsi="Times New Roman"/>
            <w:color w:val="0000FF"/>
            <w:sz w:val="24"/>
            <w:szCs w:val="24"/>
            <w:u w:val="single"/>
            <w:lang w:val="en-US"/>
          </w:rPr>
          <w:t>ru</w:t>
        </w:r>
      </w:hyperlink>
      <w:r w:rsidRPr="0099206F">
        <w:rPr>
          <w:rFonts w:ascii="Times New Roman" w:hAnsi="Times New Roman"/>
          <w:sz w:val="24"/>
          <w:szCs w:val="24"/>
        </w:rPr>
        <w:t>.</w:t>
      </w:r>
    </w:p>
    <w:p w:rsidR="0099206F" w:rsidRPr="0099206F" w:rsidRDefault="0099206F" w:rsidP="00D168A0">
      <w:pPr>
        <w:spacing w:after="0" w:line="240" w:lineRule="auto"/>
        <w:ind w:right="180"/>
        <w:jc w:val="both"/>
        <w:rPr>
          <w:rFonts w:ascii="Times New Roman" w:hAnsi="Times New Roman"/>
          <w:sz w:val="24"/>
          <w:szCs w:val="24"/>
        </w:rPr>
      </w:pPr>
    </w:p>
    <w:p w:rsidR="0099206F" w:rsidRPr="0099206F" w:rsidRDefault="0099206F" w:rsidP="0099206F">
      <w:pPr>
        <w:spacing w:after="0" w:line="240" w:lineRule="auto"/>
        <w:ind w:right="180"/>
        <w:jc w:val="both"/>
        <w:rPr>
          <w:rFonts w:ascii="Times New Roman" w:hAnsi="Times New Roman"/>
          <w:sz w:val="24"/>
          <w:szCs w:val="24"/>
        </w:rPr>
      </w:pPr>
      <w:r w:rsidRPr="0099206F">
        <w:rPr>
          <w:rFonts w:ascii="Times New Roman" w:hAnsi="Times New Roman"/>
          <w:sz w:val="24"/>
          <w:szCs w:val="24"/>
        </w:rPr>
        <w:t>Глава администрации</w:t>
      </w:r>
    </w:p>
    <w:p w:rsidR="0099206F" w:rsidRPr="0099206F" w:rsidRDefault="0099206F" w:rsidP="0099206F">
      <w:pPr>
        <w:spacing w:after="0" w:line="240" w:lineRule="auto"/>
        <w:ind w:right="180"/>
        <w:jc w:val="both"/>
        <w:rPr>
          <w:rFonts w:ascii="Times New Roman" w:hAnsi="Times New Roman"/>
          <w:sz w:val="24"/>
          <w:szCs w:val="24"/>
        </w:rPr>
      </w:pPr>
      <w:r w:rsidRPr="0099206F">
        <w:rPr>
          <w:rFonts w:ascii="Times New Roman" w:hAnsi="Times New Roman"/>
          <w:sz w:val="24"/>
          <w:szCs w:val="24"/>
        </w:rPr>
        <w:t>Дубровского района                                                                                    И.А.Шевелёв</w:t>
      </w:r>
    </w:p>
    <w:p w:rsidR="00D168A0" w:rsidRDefault="0099206F" w:rsidP="0099206F">
      <w:pPr>
        <w:tabs>
          <w:tab w:val="left" w:pos="2212"/>
        </w:tabs>
        <w:spacing w:after="0" w:line="240" w:lineRule="auto"/>
        <w:jc w:val="center"/>
        <w:rPr>
          <w:rFonts w:ascii="Times New Roman" w:hAnsi="Times New Roman"/>
          <w:b/>
          <w:bCs/>
          <w:sz w:val="28"/>
          <w:szCs w:val="24"/>
        </w:rPr>
      </w:pPr>
      <w:r w:rsidRPr="0099206F">
        <w:rPr>
          <w:rFonts w:ascii="Times New Roman" w:hAnsi="Times New Roman"/>
          <w:b/>
          <w:bCs/>
          <w:sz w:val="28"/>
          <w:szCs w:val="24"/>
        </w:rPr>
        <w:t xml:space="preserve">                                                 </w:t>
      </w:r>
    </w:p>
    <w:p w:rsidR="00D168A0" w:rsidRDefault="00D168A0" w:rsidP="0099206F">
      <w:pPr>
        <w:tabs>
          <w:tab w:val="left" w:pos="2212"/>
        </w:tabs>
        <w:spacing w:after="0" w:line="240" w:lineRule="auto"/>
        <w:jc w:val="center"/>
        <w:rPr>
          <w:rFonts w:ascii="Times New Roman" w:hAnsi="Times New Roman"/>
          <w:b/>
          <w:bCs/>
          <w:sz w:val="28"/>
          <w:szCs w:val="24"/>
        </w:rPr>
      </w:pPr>
    </w:p>
    <w:p w:rsidR="00D168A0" w:rsidRDefault="00D168A0" w:rsidP="0099206F">
      <w:pPr>
        <w:tabs>
          <w:tab w:val="left" w:pos="2212"/>
        </w:tabs>
        <w:spacing w:after="0" w:line="240" w:lineRule="auto"/>
        <w:jc w:val="center"/>
        <w:rPr>
          <w:rFonts w:ascii="Times New Roman" w:hAnsi="Times New Roman"/>
          <w:b/>
          <w:bCs/>
          <w:sz w:val="28"/>
          <w:szCs w:val="24"/>
        </w:rPr>
      </w:pPr>
    </w:p>
    <w:p w:rsidR="00D168A0" w:rsidRDefault="00D168A0" w:rsidP="0099206F">
      <w:pPr>
        <w:tabs>
          <w:tab w:val="left" w:pos="2212"/>
        </w:tabs>
        <w:spacing w:after="0" w:line="240" w:lineRule="auto"/>
        <w:jc w:val="center"/>
        <w:rPr>
          <w:rFonts w:ascii="Times New Roman" w:hAnsi="Times New Roman"/>
          <w:b/>
          <w:bCs/>
          <w:sz w:val="28"/>
          <w:szCs w:val="24"/>
        </w:rPr>
      </w:pPr>
    </w:p>
    <w:p w:rsidR="0099206F" w:rsidRPr="0099206F" w:rsidRDefault="0099206F" w:rsidP="0099206F">
      <w:pPr>
        <w:tabs>
          <w:tab w:val="left" w:pos="2212"/>
        </w:tabs>
        <w:spacing w:after="0" w:line="240" w:lineRule="auto"/>
        <w:jc w:val="center"/>
        <w:rPr>
          <w:rFonts w:ascii="Times New Roman" w:hAnsi="Times New Roman"/>
          <w:b/>
          <w:bCs/>
          <w:sz w:val="28"/>
          <w:szCs w:val="24"/>
        </w:rPr>
      </w:pPr>
      <w:r w:rsidRPr="0099206F">
        <w:rPr>
          <w:rFonts w:ascii="Times New Roman" w:hAnsi="Times New Roman"/>
          <w:b/>
          <w:bCs/>
          <w:sz w:val="28"/>
          <w:szCs w:val="24"/>
        </w:rPr>
        <w:t xml:space="preserve">Главе администрации Дубровского района                            </w:t>
      </w:r>
    </w:p>
    <w:p w:rsidR="0099206F" w:rsidRPr="0099206F" w:rsidRDefault="0099206F" w:rsidP="0099206F">
      <w:pPr>
        <w:spacing w:after="0" w:line="240" w:lineRule="auto"/>
        <w:jc w:val="both"/>
        <w:rPr>
          <w:rFonts w:ascii="Times New Roman" w:hAnsi="Times New Roman"/>
          <w:b/>
          <w:bCs/>
          <w:sz w:val="28"/>
          <w:szCs w:val="24"/>
        </w:rPr>
      </w:pPr>
      <w:r w:rsidRPr="0099206F">
        <w:rPr>
          <w:rFonts w:ascii="Times New Roman" w:hAnsi="Times New Roman"/>
          <w:b/>
          <w:bCs/>
          <w:sz w:val="28"/>
          <w:szCs w:val="24"/>
        </w:rPr>
        <w:t xml:space="preserve">                                                                             И.А. Шевелёву </w:t>
      </w: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noProof/>
          <w:sz w:val="20"/>
          <w:szCs w:val="24"/>
        </w:rPr>
        <mc:AlternateContent>
          <mc:Choice Requires="wps">
            <w:drawing>
              <wp:anchor distT="0" distB="0" distL="114300" distR="114300" simplePos="0" relativeHeight="251688960"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326180" w:rsidRDefault="00326180" w:rsidP="0099206F"/>
                          <w:p w:rsidR="00326180" w:rsidRDefault="00326180" w:rsidP="0099206F">
                            <w:r>
                              <w:t>Входящий № ___________</w:t>
                            </w:r>
                          </w:p>
                          <w:p w:rsidR="00326180" w:rsidRDefault="00326180" w:rsidP="0099206F">
                            <w:r>
                              <w:t xml:space="preserve">от  ____________________ </w:t>
                            </w:r>
                          </w:p>
                          <w:p w:rsidR="00326180" w:rsidRDefault="00326180" w:rsidP="0099206F"/>
                          <w:p w:rsidR="00326180" w:rsidRDefault="00326180" w:rsidP="0099206F">
                            <w:r>
                              <w:t>Кому __________________</w:t>
                            </w:r>
                          </w:p>
                          <w:p w:rsidR="00326180" w:rsidRDefault="00326180" w:rsidP="0099206F">
                            <w:r>
                              <w:t>_______________________</w:t>
                            </w:r>
                          </w:p>
                          <w:p w:rsidR="00326180" w:rsidRDefault="00326180" w:rsidP="0099206F">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40" type="#_x0000_t202" style="position:absolute;margin-left:-36pt;margin-top:12.8pt;width:162pt;height:1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">
                <v:textbox>
                  <w:txbxContent>
                    <w:p w:rsidR="00326180" w:rsidRDefault="00326180" w:rsidP="0099206F"/>
                    <w:p w:rsidR="00326180" w:rsidRDefault="00326180" w:rsidP="0099206F">
                      <w:r>
                        <w:t>Входящий № ___________</w:t>
                      </w:r>
                    </w:p>
                    <w:p w:rsidR="00326180" w:rsidRDefault="00326180" w:rsidP="0099206F">
                      <w:r>
                        <w:t xml:space="preserve">от  ____________________ </w:t>
                      </w:r>
                    </w:p>
                    <w:p w:rsidR="00326180" w:rsidRDefault="00326180" w:rsidP="0099206F"/>
                    <w:p w:rsidR="00326180" w:rsidRDefault="00326180" w:rsidP="0099206F">
                      <w:r>
                        <w:t>Кому __________________</w:t>
                      </w:r>
                    </w:p>
                    <w:p w:rsidR="00326180" w:rsidRDefault="00326180" w:rsidP="0099206F">
                      <w:r>
                        <w:t>_______________________</w:t>
                      </w:r>
                    </w:p>
                    <w:p w:rsidR="00326180" w:rsidRDefault="00326180" w:rsidP="0099206F">
                      <w:r>
                        <w:t>_______________________</w:t>
                      </w:r>
                    </w:p>
                  </w:txbxContent>
                </v:textbox>
              </v:shape>
            </w:pict>
          </mc:Fallback>
        </mc:AlternateContent>
      </w:r>
    </w:p>
    <w:p w:rsidR="0099206F" w:rsidRPr="0099206F" w:rsidRDefault="0099206F" w:rsidP="0099206F">
      <w:pPr>
        <w:spacing w:after="0" w:line="240" w:lineRule="auto"/>
        <w:ind w:right="-81"/>
        <w:rPr>
          <w:rFonts w:ascii="Times New Roman" w:hAnsi="Times New Roman"/>
          <w:sz w:val="24"/>
          <w:szCs w:val="24"/>
        </w:rPr>
      </w:pPr>
      <w:r w:rsidRPr="0099206F">
        <w:rPr>
          <w:rFonts w:ascii="Times New Roman" w:hAnsi="Times New Roman"/>
          <w:sz w:val="24"/>
          <w:szCs w:val="24"/>
        </w:rPr>
        <w:tab/>
      </w:r>
      <w:r w:rsidRPr="0099206F">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sz w:val="24"/>
          <w:szCs w:val="24"/>
        </w:rPr>
        <w:tab/>
      </w:r>
      <w:r w:rsidRPr="0099206F">
        <w:rPr>
          <w:rFonts w:ascii="Times New Roman" w:hAnsi="Times New Roman"/>
          <w:sz w:val="24"/>
          <w:szCs w:val="24"/>
        </w:rPr>
        <w:tab/>
      </w:r>
      <w:r w:rsidRPr="0099206F">
        <w:rPr>
          <w:rFonts w:ascii="Times New Roman" w:hAnsi="Times New Roman"/>
          <w:sz w:val="24"/>
          <w:szCs w:val="24"/>
        </w:rPr>
        <w:tab/>
      </w:r>
      <w:r w:rsidRPr="0099206F">
        <w:rPr>
          <w:rFonts w:ascii="Times New Roman" w:hAnsi="Times New Roman"/>
          <w:sz w:val="24"/>
          <w:szCs w:val="24"/>
        </w:rPr>
        <w:tab/>
        <w:t>__________________________________________________________</w:t>
      </w:r>
    </w:p>
    <w:p w:rsidR="0099206F" w:rsidRPr="0099206F" w:rsidRDefault="0099206F" w:rsidP="0099206F">
      <w:pPr>
        <w:tabs>
          <w:tab w:val="left" w:pos="2880"/>
        </w:tabs>
        <w:spacing w:after="0" w:line="240" w:lineRule="auto"/>
        <w:rPr>
          <w:rFonts w:ascii="Times New Roman" w:hAnsi="Times New Roman"/>
          <w:sz w:val="24"/>
          <w:szCs w:val="24"/>
        </w:rPr>
      </w:pPr>
      <w:r w:rsidRPr="0099206F">
        <w:rPr>
          <w:rFonts w:ascii="Times New Roman" w:hAnsi="Times New Roman"/>
          <w:sz w:val="24"/>
          <w:szCs w:val="24"/>
        </w:rPr>
        <w:tab/>
        <w:t>_________________________________________________________</w:t>
      </w:r>
    </w:p>
    <w:p w:rsidR="0099206F" w:rsidRPr="0099206F" w:rsidRDefault="0099206F" w:rsidP="0099206F">
      <w:pPr>
        <w:spacing w:after="0" w:line="240" w:lineRule="auto"/>
        <w:ind w:firstLine="2880"/>
        <w:rPr>
          <w:rFonts w:ascii="Times New Roman" w:hAnsi="Times New Roman"/>
          <w:sz w:val="24"/>
          <w:szCs w:val="24"/>
        </w:rPr>
      </w:pPr>
      <w:r w:rsidRPr="0099206F">
        <w:rPr>
          <w:rFonts w:ascii="Times New Roman" w:hAnsi="Times New Roman"/>
          <w:sz w:val="24"/>
          <w:szCs w:val="24"/>
        </w:rPr>
        <w:t>_________________________________________________________</w:t>
      </w:r>
    </w:p>
    <w:p w:rsidR="0099206F" w:rsidRPr="0099206F" w:rsidRDefault="0099206F" w:rsidP="0099206F">
      <w:pPr>
        <w:spacing w:after="0" w:line="240" w:lineRule="auto"/>
        <w:ind w:left="2880"/>
        <w:rPr>
          <w:rFonts w:ascii="Times New Roman" w:hAnsi="Times New Roman"/>
          <w:sz w:val="24"/>
          <w:szCs w:val="24"/>
        </w:rPr>
      </w:pPr>
      <w:r w:rsidRPr="0099206F">
        <w:rPr>
          <w:rFonts w:ascii="Times New Roman" w:hAnsi="Times New Roman"/>
          <w:sz w:val="24"/>
          <w:szCs w:val="24"/>
        </w:rPr>
        <w:t>_________________________________________________________</w:t>
      </w:r>
    </w:p>
    <w:p w:rsidR="0099206F" w:rsidRPr="0099206F" w:rsidRDefault="0099206F" w:rsidP="0099206F">
      <w:pPr>
        <w:spacing w:after="0" w:line="240" w:lineRule="auto"/>
        <w:ind w:firstLine="2880"/>
        <w:rPr>
          <w:rFonts w:ascii="Times New Roman" w:hAnsi="Times New Roman"/>
          <w:sz w:val="24"/>
          <w:szCs w:val="24"/>
        </w:rPr>
      </w:pPr>
      <w:r w:rsidRPr="0099206F">
        <w:rPr>
          <w:rFonts w:ascii="Times New Roman" w:hAnsi="Times New Roman"/>
          <w:sz w:val="24"/>
          <w:szCs w:val="24"/>
        </w:rPr>
        <w:t>_________________________________________________________</w:t>
      </w: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sz w:val="24"/>
          <w:szCs w:val="24"/>
        </w:rPr>
        <w:t xml:space="preserve">      </w:t>
      </w:r>
      <w:r w:rsidRPr="0099206F">
        <w:rPr>
          <w:rFonts w:ascii="Times New Roman" w:hAnsi="Times New Roman"/>
          <w:sz w:val="24"/>
          <w:szCs w:val="24"/>
        </w:rPr>
        <w:tab/>
      </w:r>
      <w:r w:rsidRPr="0099206F">
        <w:rPr>
          <w:rFonts w:ascii="Times New Roman" w:hAnsi="Times New Roman"/>
          <w:sz w:val="24"/>
          <w:szCs w:val="24"/>
        </w:rPr>
        <w:tab/>
      </w:r>
      <w:r w:rsidRPr="0099206F">
        <w:rPr>
          <w:rFonts w:ascii="Times New Roman" w:hAnsi="Times New Roman"/>
          <w:sz w:val="24"/>
          <w:szCs w:val="24"/>
        </w:rPr>
        <w:tab/>
      </w:r>
      <w:r w:rsidRPr="0099206F">
        <w:rPr>
          <w:rFonts w:ascii="Times New Roman" w:hAnsi="Times New Roman"/>
          <w:sz w:val="24"/>
          <w:szCs w:val="24"/>
        </w:rPr>
        <w:tab/>
        <w:t>_________________________________________________________</w:t>
      </w: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sz w:val="24"/>
          <w:szCs w:val="24"/>
        </w:rPr>
        <w:tab/>
      </w:r>
      <w:r w:rsidRPr="0099206F">
        <w:rPr>
          <w:rFonts w:ascii="Times New Roman" w:hAnsi="Times New Roman"/>
          <w:sz w:val="24"/>
          <w:szCs w:val="24"/>
        </w:rPr>
        <w:tab/>
      </w:r>
      <w:r w:rsidRPr="0099206F">
        <w:rPr>
          <w:rFonts w:ascii="Times New Roman" w:hAnsi="Times New Roman"/>
          <w:sz w:val="24"/>
          <w:szCs w:val="24"/>
        </w:rPr>
        <w:tab/>
      </w:r>
      <w:r w:rsidRPr="0099206F">
        <w:rPr>
          <w:rFonts w:ascii="Times New Roman" w:hAnsi="Times New Roman"/>
          <w:sz w:val="24"/>
          <w:szCs w:val="24"/>
        </w:rPr>
        <w:tab/>
      </w:r>
    </w:p>
    <w:p w:rsidR="0099206F" w:rsidRPr="0099206F" w:rsidRDefault="0099206F" w:rsidP="0099206F">
      <w:pPr>
        <w:spacing w:after="0" w:line="240" w:lineRule="auto"/>
        <w:rPr>
          <w:rFonts w:ascii="Times New Roman" w:hAnsi="Times New Roman"/>
          <w:sz w:val="24"/>
          <w:szCs w:val="24"/>
        </w:rPr>
      </w:pPr>
    </w:p>
    <w:p w:rsidR="0099206F" w:rsidRPr="0099206F" w:rsidRDefault="0099206F" w:rsidP="0099206F">
      <w:pPr>
        <w:spacing w:after="0" w:line="240" w:lineRule="auto"/>
        <w:rPr>
          <w:rFonts w:ascii="Times New Roman" w:hAnsi="Times New Roman"/>
          <w:sz w:val="24"/>
          <w:szCs w:val="24"/>
        </w:rPr>
      </w:pPr>
    </w:p>
    <w:p w:rsidR="0099206F" w:rsidRPr="0099206F" w:rsidRDefault="0099206F" w:rsidP="0099206F">
      <w:pPr>
        <w:spacing w:after="0" w:line="240" w:lineRule="auto"/>
        <w:rPr>
          <w:rFonts w:ascii="Times New Roman" w:hAnsi="Times New Roman"/>
          <w:sz w:val="24"/>
          <w:szCs w:val="24"/>
        </w:rPr>
      </w:pPr>
    </w:p>
    <w:p w:rsidR="0099206F" w:rsidRPr="0099206F" w:rsidRDefault="0099206F" w:rsidP="0099206F">
      <w:pPr>
        <w:keepNext/>
        <w:spacing w:after="0" w:line="240" w:lineRule="auto"/>
        <w:ind w:left="2124" w:firstLine="708"/>
        <w:outlineLvl w:val="1"/>
        <w:rPr>
          <w:rFonts w:ascii="Times New Roman" w:hAnsi="Times New Roman"/>
          <w:b/>
          <w:bCs/>
          <w:sz w:val="32"/>
          <w:szCs w:val="24"/>
        </w:rPr>
      </w:pPr>
      <w:r w:rsidRPr="0099206F">
        <w:rPr>
          <w:rFonts w:ascii="Times New Roman" w:hAnsi="Times New Roman"/>
          <w:b/>
          <w:bCs/>
          <w:sz w:val="32"/>
          <w:szCs w:val="24"/>
        </w:rPr>
        <w:t>З  А   Я   В   Л   Е   Н    И   Е</w:t>
      </w:r>
    </w:p>
    <w:p w:rsidR="0099206F" w:rsidRPr="0099206F" w:rsidRDefault="0099206F" w:rsidP="0099206F">
      <w:pPr>
        <w:spacing w:after="0" w:line="240" w:lineRule="auto"/>
        <w:ind w:left="2124" w:firstLine="708"/>
        <w:rPr>
          <w:rFonts w:ascii="Times New Roman" w:hAnsi="Times New Roman"/>
          <w:sz w:val="32"/>
          <w:szCs w:val="24"/>
        </w:rPr>
      </w:pPr>
    </w:p>
    <w:p w:rsidR="0099206F" w:rsidRPr="0099206F" w:rsidRDefault="0099206F" w:rsidP="0099206F">
      <w:pPr>
        <w:spacing w:after="0" w:line="240" w:lineRule="auto"/>
        <w:rPr>
          <w:rFonts w:ascii="Times New Roman" w:hAnsi="Times New Roman"/>
          <w:b/>
          <w:bCs/>
          <w:sz w:val="24"/>
          <w:szCs w:val="24"/>
        </w:rPr>
      </w:pP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b/>
          <w:bCs/>
          <w:sz w:val="24"/>
          <w:szCs w:val="24"/>
        </w:rPr>
        <w:t xml:space="preserve">Прошу Вас   </w:t>
      </w:r>
      <w:r w:rsidRPr="0099206F">
        <w:rPr>
          <w:rFonts w:ascii="Times New Roman" w:hAnsi="Times New Roman"/>
          <w:sz w:val="24"/>
          <w:szCs w:val="24"/>
        </w:rPr>
        <w:t>_____________________________________________________________________</w:t>
      </w:r>
      <w:r w:rsidRPr="0099206F">
        <w:rPr>
          <w:rFonts w:ascii="Times New Roman" w:hAnsi="Times New Roman"/>
          <w:b/>
          <w:bCs/>
          <w:sz w:val="24"/>
          <w:szCs w:val="24"/>
        </w:rPr>
        <w:t>_</w:t>
      </w:r>
    </w:p>
    <w:p w:rsidR="0099206F" w:rsidRPr="0099206F" w:rsidRDefault="0099206F" w:rsidP="0099206F">
      <w:pPr>
        <w:spacing w:after="0" w:line="240" w:lineRule="auto"/>
        <w:rPr>
          <w:rFonts w:ascii="Times New Roman" w:hAnsi="Times New Roman"/>
          <w:sz w:val="18"/>
          <w:szCs w:val="24"/>
        </w:rPr>
      </w:pPr>
    </w:p>
    <w:p w:rsidR="0099206F" w:rsidRPr="0099206F" w:rsidRDefault="0099206F" w:rsidP="0099206F">
      <w:pPr>
        <w:spacing w:after="0" w:line="240" w:lineRule="auto"/>
        <w:rPr>
          <w:rFonts w:ascii="Times New Roman" w:hAnsi="Times New Roman"/>
          <w:b/>
          <w:bCs/>
          <w:sz w:val="24"/>
          <w:szCs w:val="24"/>
        </w:rPr>
      </w:pPr>
      <w:r w:rsidRPr="0099206F">
        <w:rPr>
          <w:rFonts w:ascii="Times New Roman" w:hAnsi="Times New Roman"/>
          <w:b/>
          <w:bCs/>
          <w:sz w:val="24"/>
          <w:szCs w:val="24"/>
        </w:rPr>
        <w:t>_________________________________________________________________________________</w:t>
      </w:r>
    </w:p>
    <w:p w:rsidR="0099206F" w:rsidRPr="0099206F" w:rsidRDefault="0099206F" w:rsidP="0099206F">
      <w:pPr>
        <w:spacing w:after="0" w:line="240" w:lineRule="auto"/>
        <w:rPr>
          <w:rFonts w:ascii="Times New Roman" w:hAnsi="Times New Roman"/>
          <w:sz w:val="18"/>
          <w:szCs w:val="24"/>
        </w:rPr>
      </w:pPr>
      <w:r w:rsidRPr="0099206F">
        <w:rPr>
          <w:rFonts w:ascii="Times New Roman" w:hAnsi="Times New Roman"/>
          <w:i/>
          <w:iCs/>
          <w:sz w:val="18"/>
          <w:szCs w:val="24"/>
        </w:rPr>
        <w:t xml:space="preserve">                             </w:t>
      </w:r>
    </w:p>
    <w:p w:rsidR="0099206F" w:rsidRPr="0099206F" w:rsidRDefault="0099206F" w:rsidP="0099206F">
      <w:pPr>
        <w:tabs>
          <w:tab w:val="left" w:pos="9720"/>
        </w:tabs>
        <w:spacing w:after="0" w:line="240" w:lineRule="auto"/>
        <w:rPr>
          <w:rFonts w:ascii="Times New Roman" w:hAnsi="Times New Roman"/>
          <w:sz w:val="18"/>
          <w:szCs w:val="24"/>
        </w:rPr>
      </w:pPr>
      <w:r w:rsidRPr="0099206F">
        <w:rPr>
          <w:rFonts w:ascii="Times New Roman" w:hAnsi="Times New Roman"/>
          <w:sz w:val="18"/>
          <w:szCs w:val="24"/>
        </w:rPr>
        <w:t>____________________________________________________________________________________________________________</w:t>
      </w:r>
    </w:p>
    <w:p w:rsidR="0099206F" w:rsidRPr="0099206F" w:rsidRDefault="0099206F" w:rsidP="0099206F">
      <w:pPr>
        <w:spacing w:after="0" w:line="240" w:lineRule="auto"/>
        <w:rPr>
          <w:rFonts w:ascii="Times New Roman" w:hAnsi="Times New Roman"/>
          <w:sz w:val="18"/>
          <w:szCs w:val="24"/>
        </w:rPr>
      </w:pPr>
    </w:p>
    <w:p w:rsidR="0099206F" w:rsidRPr="0099206F" w:rsidRDefault="0099206F" w:rsidP="0099206F">
      <w:pPr>
        <w:spacing w:after="0" w:line="240" w:lineRule="auto"/>
        <w:rPr>
          <w:rFonts w:ascii="Times New Roman" w:hAnsi="Times New Roman"/>
          <w:sz w:val="18"/>
          <w:szCs w:val="24"/>
        </w:rPr>
      </w:pPr>
      <w:r w:rsidRPr="0099206F">
        <w:rPr>
          <w:rFonts w:ascii="Times New Roman" w:hAnsi="Times New Roman"/>
          <w:sz w:val="18"/>
          <w:szCs w:val="24"/>
        </w:rPr>
        <w:t>____________________________________________________________________________________________________________</w:t>
      </w:r>
    </w:p>
    <w:p w:rsidR="0099206F" w:rsidRPr="0099206F" w:rsidRDefault="0099206F" w:rsidP="0099206F">
      <w:pPr>
        <w:spacing w:after="0" w:line="240" w:lineRule="auto"/>
        <w:rPr>
          <w:rFonts w:ascii="Times New Roman" w:hAnsi="Times New Roman"/>
          <w:sz w:val="18"/>
          <w:szCs w:val="24"/>
        </w:rPr>
      </w:pPr>
    </w:p>
    <w:p w:rsidR="0099206F" w:rsidRPr="0099206F" w:rsidRDefault="0099206F" w:rsidP="0099206F">
      <w:pPr>
        <w:spacing w:after="0" w:line="240" w:lineRule="auto"/>
        <w:rPr>
          <w:rFonts w:ascii="Times New Roman" w:hAnsi="Times New Roman"/>
          <w:sz w:val="18"/>
          <w:szCs w:val="24"/>
        </w:rPr>
      </w:pP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b/>
          <w:bCs/>
          <w:sz w:val="24"/>
          <w:szCs w:val="24"/>
        </w:rPr>
        <w:t>Площадь участка</w:t>
      </w:r>
      <w:r w:rsidRPr="0099206F">
        <w:rPr>
          <w:rFonts w:ascii="Times New Roman" w:hAnsi="Times New Roman"/>
          <w:sz w:val="24"/>
          <w:szCs w:val="24"/>
        </w:rPr>
        <w:t xml:space="preserve">__________________ кв.м.,  </w:t>
      </w:r>
      <w:r w:rsidRPr="0099206F">
        <w:rPr>
          <w:rFonts w:ascii="Times New Roman" w:hAnsi="Times New Roman"/>
          <w:b/>
          <w:bCs/>
          <w:sz w:val="24"/>
          <w:szCs w:val="24"/>
        </w:rPr>
        <w:t>Кадастровый  №</w:t>
      </w:r>
      <w:r w:rsidRPr="0099206F">
        <w:rPr>
          <w:rFonts w:ascii="Times New Roman" w:hAnsi="Times New Roman"/>
          <w:sz w:val="24"/>
          <w:szCs w:val="24"/>
        </w:rPr>
        <w:t xml:space="preserve"> _________________________ </w:t>
      </w:r>
    </w:p>
    <w:p w:rsidR="0099206F" w:rsidRPr="0099206F" w:rsidRDefault="0099206F" w:rsidP="0099206F">
      <w:pPr>
        <w:spacing w:after="0" w:line="240" w:lineRule="auto"/>
        <w:rPr>
          <w:rFonts w:ascii="Times New Roman" w:hAnsi="Times New Roman"/>
          <w:sz w:val="24"/>
          <w:szCs w:val="24"/>
        </w:rPr>
      </w:pPr>
    </w:p>
    <w:p w:rsidR="0099206F" w:rsidRPr="0099206F" w:rsidRDefault="0099206F" w:rsidP="0099206F">
      <w:pPr>
        <w:spacing w:after="0" w:line="240" w:lineRule="auto"/>
        <w:rPr>
          <w:rFonts w:ascii="Times New Roman" w:hAnsi="Times New Roman"/>
          <w:b/>
          <w:bCs/>
          <w:sz w:val="24"/>
          <w:szCs w:val="24"/>
        </w:rPr>
      </w:pPr>
      <w:r w:rsidRPr="0099206F">
        <w:rPr>
          <w:rFonts w:ascii="Times New Roman" w:hAnsi="Times New Roman"/>
          <w:b/>
          <w:bCs/>
          <w:sz w:val="24"/>
          <w:szCs w:val="24"/>
        </w:rPr>
        <w:t>Адрес участка</w:t>
      </w:r>
      <w:r w:rsidRPr="0099206F">
        <w:rPr>
          <w:rFonts w:ascii="Times New Roman" w:hAnsi="Times New Roman"/>
          <w:sz w:val="24"/>
          <w:szCs w:val="24"/>
        </w:rPr>
        <w:t>:</w:t>
      </w:r>
      <w:r w:rsidRPr="0099206F">
        <w:rPr>
          <w:rFonts w:ascii="Times New Roman" w:hAnsi="Times New Roman"/>
          <w:b/>
          <w:bCs/>
          <w:sz w:val="24"/>
          <w:szCs w:val="24"/>
        </w:rPr>
        <w:t xml:space="preserve"> __________________________________________________________________</w:t>
      </w:r>
    </w:p>
    <w:p w:rsidR="0099206F" w:rsidRPr="0099206F" w:rsidRDefault="0099206F" w:rsidP="0099206F">
      <w:pPr>
        <w:spacing w:after="0" w:line="240" w:lineRule="auto"/>
        <w:rPr>
          <w:rFonts w:ascii="Times New Roman" w:hAnsi="Times New Roman"/>
          <w:b/>
          <w:bCs/>
          <w:sz w:val="24"/>
          <w:szCs w:val="24"/>
        </w:rPr>
      </w:pPr>
      <w:r w:rsidRPr="0099206F">
        <w:rPr>
          <w:rFonts w:ascii="Times New Roman" w:hAnsi="Times New Roman"/>
          <w:b/>
          <w:bCs/>
          <w:sz w:val="24"/>
          <w:szCs w:val="24"/>
        </w:rPr>
        <w:t xml:space="preserve">    </w:t>
      </w: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b/>
          <w:bCs/>
          <w:sz w:val="24"/>
          <w:szCs w:val="24"/>
        </w:rPr>
        <w:t>Цель предоставления</w:t>
      </w:r>
      <w:r w:rsidRPr="0099206F">
        <w:rPr>
          <w:rFonts w:ascii="Times New Roman" w:hAnsi="Times New Roman"/>
          <w:sz w:val="24"/>
          <w:szCs w:val="24"/>
        </w:rPr>
        <w:t xml:space="preserve"> _____________________________________________________________</w:t>
      </w:r>
    </w:p>
    <w:p w:rsidR="0099206F" w:rsidRPr="0099206F" w:rsidRDefault="0099206F" w:rsidP="0099206F">
      <w:pPr>
        <w:spacing w:after="0" w:line="240" w:lineRule="auto"/>
        <w:rPr>
          <w:rFonts w:ascii="Times New Roman" w:hAnsi="Times New Roman"/>
          <w:sz w:val="24"/>
          <w:szCs w:val="24"/>
        </w:rPr>
      </w:pPr>
    </w:p>
    <w:p w:rsidR="0099206F" w:rsidRPr="0099206F" w:rsidRDefault="0099206F" w:rsidP="0099206F">
      <w:pPr>
        <w:spacing w:after="0" w:line="240" w:lineRule="auto"/>
        <w:jc w:val="center"/>
        <w:rPr>
          <w:rFonts w:ascii="Times New Roman" w:hAnsi="Times New Roman"/>
          <w:sz w:val="24"/>
          <w:szCs w:val="24"/>
        </w:rPr>
      </w:pPr>
      <w:r w:rsidRPr="0099206F">
        <w:rPr>
          <w:rFonts w:ascii="Times New Roman" w:hAnsi="Times New Roman"/>
          <w:b/>
          <w:bCs/>
          <w:sz w:val="24"/>
          <w:szCs w:val="24"/>
        </w:rPr>
        <w:t>Причина обращения</w:t>
      </w:r>
      <w:r w:rsidRPr="0099206F">
        <w:rPr>
          <w:rFonts w:ascii="Times New Roman" w:hAnsi="Times New Roman"/>
          <w:sz w:val="24"/>
          <w:szCs w:val="24"/>
        </w:rPr>
        <w:t xml:space="preserve"> ______________________________________________________________</w:t>
      </w:r>
    </w:p>
    <w:p w:rsidR="0099206F" w:rsidRPr="0099206F" w:rsidRDefault="0099206F" w:rsidP="0099206F">
      <w:pPr>
        <w:spacing w:after="0" w:line="240" w:lineRule="auto"/>
        <w:jc w:val="center"/>
        <w:rPr>
          <w:rFonts w:ascii="Times New Roman" w:hAnsi="Times New Roman"/>
          <w:sz w:val="18"/>
          <w:szCs w:val="24"/>
        </w:rPr>
      </w:pPr>
      <w:r w:rsidRPr="0099206F">
        <w:rPr>
          <w:rFonts w:ascii="Times New Roman" w:hAnsi="Times New Roman"/>
          <w:sz w:val="18"/>
          <w:szCs w:val="24"/>
        </w:rPr>
        <w:t xml:space="preserve">                                                                      </w:t>
      </w: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sz w:val="24"/>
          <w:szCs w:val="24"/>
        </w:rPr>
        <w:t>_________________________________________________________________________________</w:t>
      </w:r>
    </w:p>
    <w:p w:rsidR="0099206F" w:rsidRPr="0099206F" w:rsidRDefault="0099206F" w:rsidP="0099206F">
      <w:pPr>
        <w:spacing w:after="0" w:line="240" w:lineRule="auto"/>
        <w:rPr>
          <w:rFonts w:ascii="Times New Roman" w:hAnsi="Times New Roman"/>
          <w:sz w:val="18"/>
          <w:szCs w:val="24"/>
        </w:rPr>
      </w:pP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sz w:val="24"/>
          <w:szCs w:val="24"/>
        </w:rPr>
        <w:t>_________________________________________________________________________________</w:t>
      </w:r>
    </w:p>
    <w:p w:rsidR="0099206F" w:rsidRPr="0099206F" w:rsidRDefault="0099206F" w:rsidP="0099206F">
      <w:pPr>
        <w:spacing w:after="0" w:line="240" w:lineRule="auto"/>
        <w:rPr>
          <w:rFonts w:ascii="Times New Roman" w:hAnsi="Times New Roman"/>
          <w:sz w:val="24"/>
          <w:szCs w:val="24"/>
        </w:rPr>
      </w:pP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sz w:val="24"/>
          <w:szCs w:val="24"/>
        </w:rPr>
        <w:t>_________________________________________________________________________________</w:t>
      </w:r>
    </w:p>
    <w:p w:rsidR="0099206F" w:rsidRPr="0099206F" w:rsidRDefault="0099206F" w:rsidP="0099206F">
      <w:pPr>
        <w:spacing w:after="0" w:line="223" w:lineRule="auto"/>
        <w:ind w:right="-1" w:firstLine="540"/>
        <w:jc w:val="both"/>
        <w:rPr>
          <w:rFonts w:ascii="Times New Roman" w:hAnsi="Times New Roman"/>
          <w:sz w:val="20"/>
          <w:szCs w:val="24"/>
        </w:rPr>
      </w:pPr>
      <w:r w:rsidRPr="0099206F">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99206F" w:rsidRPr="0099206F" w:rsidRDefault="0099206F" w:rsidP="0099206F">
      <w:pPr>
        <w:spacing w:after="0" w:line="240" w:lineRule="auto"/>
        <w:rPr>
          <w:rFonts w:ascii="Times New Roman" w:hAnsi="Times New Roman"/>
          <w:sz w:val="20"/>
          <w:szCs w:val="24"/>
        </w:rPr>
      </w:pPr>
      <w:r w:rsidRPr="0099206F">
        <w:rPr>
          <w:rFonts w:ascii="Times New Roman" w:hAnsi="Times New Roman"/>
          <w:i/>
          <w:iCs/>
          <w:sz w:val="18"/>
          <w:szCs w:val="24"/>
        </w:rPr>
        <w:t xml:space="preserve">                                </w:t>
      </w:r>
    </w:p>
    <w:p w:rsidR="0099206F" w:rsidRPr="0099206F" w:rsidRDefault="0099206F" w:rsidP="0099206F">
      <w:pPr>
        <w:spacing w:after="0" w:line="240" w:lineRule="auto"/>
        <w:rPr>
          <w:rFonts w:ascii="Times New Roman" w:hAnsi="Times New Roman"/>
          <w:i/>
          <w:iCs/>
          <w:sz w:val="16"/>
          <w:szCs w:val="24"/>
        </w:rPr>
      </w:pPr>
    </w:p>
    <w:p w:rsidR="0099206F" w:rsidRPr="0099206F" w:rsidRDefault="0099206F" w:rsidP="0099206F">
      <w:pPr>
        <w:spacing w:after="0" w:line="240" w:lineRule="auto"/>
        <w:rPr>
          <w:rFonts w:ascii="Times New Roman" w:hAnsi="Times New Roman"/>
          <w:b/>
          <w:bCs/>
          <w:sz w:val="24"/>
          <w:szCs w:val="24"/>
        </w:rPr>
      </w:pPr>
      <w:r w:rsidRPr="0099206F">
        <w:rPr>
          <w:rFonts w:ascii="Times New Roman" w:hAnsi="Times New Roman"/>
          <w:sz w:val="24"/>
          <w:szCs w:val="24"/>
        </w:rPr>
        <w:t xml:space="preserve">                                                                           </w:t>
      </w:r>
      <w:r w:rsidRPr="0099206F">
        <w:rPr>
          <w:rFonts w:ascii="Times New Roman" w:hAnsi="Times New Roman"/>
          <w:b/>
          <w:bCs/>
          <w:sz w:val="20"/>
          <w:szCs w:val="24"/>
        </w:rPr>
        <w:t>Подпись</w:t>
      </w:r>
      <w:r w:rsidRPr="0099206F">
        <w:rPr>
          <w:rFonts w:ascii="Times New Roman" w:hAnsi="Times New Roman"/>
          <w:sz w:val="20"/>
          <w:szCs w:val="24"/>
        </w:rPr>
        <w:t>:</w:t>
      </w:r>
      <w:r w:rsidRPr="0099206F">
        <w:rPr>
          <w:rFonts w:ascii="Times New Roman" w:hAnsi="Times New Roman"/>
          <w:b/>
          <w:bCs/>
          <w:sz w:val="24"/>
          <w:szCs w:val="24"/>
        </w:rPr>
        <w:t xml:space="preserve">  ________________  ( ________________ )</w:t>
      </w:r>
    </w:p>
    <w:p w:rsidR="0099206F" w:rsidRPr="0099206F" w:rsidRDefault="0099206F" w:rsidP="0099206F">
      <w:pPr>
        <w:spacing w:after="0" w:line="240" w:lineRule="auto"/>
        <w:rPr>
          <w:rFonts w:ascii="Times New Roman" w:hAnsi="Times New Roman"/>
          <w:b/>
          <w:bCs/>
          <w:sz w:val="20"/>
          <w:szCs w:val="24"/>
        </w:rPr>
      </w:pPr>
      <w:r w:rsidRPr="0099206F">
        <w:rPr>
          <w:rFonts w:ascii="Times New Roman" w:hAnsi="Times New Roman"/>
          <w:b/>
          <w:bCs/>
          <w:sz w:val="24"/>
          <w:szCs w:val="24"/>
        </w:rPr>
        <w:tab/>
      </w:r>
      <w:r w:rsidRPr="0099206F">
        <w:rPr>
          <w:rFonts w:ascii="Times New Roman" w:hAnsi="Times New Roman"/>
          <w:b/>
          <w:bCs/>
          <w:sz w:val="24"/>
          <w:szCs w:val="24"/>
        </w:rPr>
        <w:tab/>
      </w:r>
      <w:r w:rsidRPr="0099206F">
        <w:rPr>
          <w:rFonts w:ascii="Times New Roman" w:hAnsi="Times New Roman"/>
          <w:b/>
          <w:bCs/>
          <w:sz w:val="24"/>
          <w:szCs w:val="24"/>
        </w:rPr>
        <w:tab/>
      </w:r>
      <w:r w:rsidRPr="0099206F">
        <w:rPr>
          <w:rFonts w:ascii="Times New Roman" w:hAnsi="Times New Roman"/>
          <w:b/>
          <w:bCs/>
          <w:sz w:val="20"/>
          <w:szCs w:val="24"/>
        </w:rPr>
        <w:t xml:space="preserve">  </w:t>
      </w: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b/>
          <w:bCs/>
          <w:sz w:val="20"/>
          <w:szCs w:val="24"/>
        </w:rPr>
        <w:t xml:space="preserve">                                                                       </w:t>
      </w:r>
    </w:p>
    <w:p w:rsidR="0099206F" w:rsidRPr="0099206F" w:rsidRDefault="0099206F" w:rsidP="0099206F">
      <w:pPr>
        <w:spacing w:after="0" w:line="240" w:lineRule="auto"/>
        <w:rPr>
          <w:rFonts w:ascii="Times New Roman" w:hAnsi="Times New Roman"/>
          <w:sz w:val="20"/>
          <w:szCs w:val="24"/>
        </w:rPr>
      </w:pPr>
      <w:r w:rsidRPr="0099206F">
        <w:rPr>
          <w:rFonts w:ascii="Times New Roman" w:hAnsi="Times New Roman"/>
          <w:sz w:val="20"/>
          <w:szCs w:val="24"/>
        </w:rPr>
        <w:t>К заявлению прилагаю копии документов:</w:t>
      </w: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sz w:val="24"/>
          <w:szCs w:val="24"/>
        </w:rPr>
        <w:lastRenderedPageBreak/>
        <w:t>1 _______________________________</w:t>
      </w: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sz w:val="24"/>
          <w:szCs w:val="24"/>
        </w:rPr>
        <w:t>2_______________________________</w:t>
      </w: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sz w:val="24"/>
          <w:szCs w:val="24"/>
        </w:rPr>
        <w:t>3_______________________________</w:t>
      </w: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sz w:val="24"/>
          <w:szCs w:val="24"/>
        </w:rPr>
        <w:t>4_______________________________</w:t>
      </w: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sz w:val="24"/>
          <w:szCs w:val="24"/>
        </w:rPr>
        <w:t>5_______________________________</w:t>
      </w:r>
    </w:p>
    <w:p w:rsidR="0099206F" w:rsidRPr="0099206F" w:rsidRDefault="0099206F" w:rsidP="0099206F">
      <w:pPr>
        <w:spacing w:after="0" w:line="240" w:lineRule="auto"/>
        <w:rPr>
          <w:rFonts w:ascii="Times New Roman" w:hAnsi="Times New Roman"/>
          <w:b/>
          <w:bCs/>
          <w:i/>
          <w:iCs/>
          <w:sz w:val="24"/>
          <w:szCs w:val="24"/>
          <w:u w:val="single"/>
        </w:rPr>
      </w:pPr>
    </w:p>
    <w:p w:rsidR="0099206F" w:rsidRPr="0099206F" w:rsidRDefault="0099206F" w:rsidP="0099206F">
      <w:pPr>
        <w:spacing w:after="0" w:line="240" w:lineRule="auto"/>
        <w:jc w:val="both"/>
        <w:rPr>
          <w:rFonts w:ascii="Times New Roman" w:hAnsi="Times New Roman"/>
          <w:i/>
          <w:iCs/>
          <w:sz w:val="20"/>
          <w:szCs w:val="24"/>
        </w:rPr>
      </w:pPr>
      <w:r w:rsidRPr="0099206F">
        <w:rPr>
          <w:rFonts w:ascii="Times New Roman" w:hAnsi="Times New Roman"/>
          <w:b/>
          <w:bCs/>
          <w:i/>
          <w:iCs/>
          <w:sz w:val="20"/>
          <w:szCs w:val="24"/>
          <w:u w:val="single"/>
        </w:rPr>
        <w:t>Заявитель предупрежден:</w:t>
      </w:r>
      <w:r w:rsidRPr="0099206F">
        <w:rPr>
          <w:rFonts w:ascii="Times New Roman" w:hAnsi="Times New Roman"/>
          <w:b/>
          <w:bCs/>
          <w:i/>
          <w:iCs/>
          <w:sz w:val="20"/>
          <w:szCs w:val="24"/>
        </w:rPr>
        <w:t xml:space="preserve">  </w:t>
      </w:r>
      <w:r w:rsidRPr="0099206F">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99206F">
        <w:rPr>
          <w:rFonts w:ascii="Times New Roman" w:hAnsi="Times New Roman"/>
          <w:b/>
          <w:bCs/>
          <w:i/>
          <w:iCs/>
          <w:sz w:val="20"/>
          <w:szCs w:val="24"/>
        </w:rPr>
        <w:t xml:space="preserve">. </w:t>
      </w:r>
      <w:r w:rsidRPr="0099206F">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99206F" w:rsidRPr="0099206F" w:rsidRDefault="0099206F" w:rsidP="0099206F">
      <w:pPr>
        <w:spacing w:after="0" w:line="240" w:lineRule="auto"/>
        <w:rPr>
          <w:rFonts w:ascii="Times New Roman" w:hAnsi="Times New Roman"/>
          <w:sz w:val="24"/>
          <w:szCs w:val="24"/>
        </w:rPr>
      </w:pPr>
      <w:r w:rsidRPr="0099206F">
        <w:rPr>
          <w:rFonts w:ascii="Times New Roman" w:hAnsi="Times New Roman"/>
          <w:sz w:val="24"/>
          <w:szCs w:val="24"/>
        </w:rPr>
        <w:tab/>
      </w:r>
      <w:r w:rsidRPr="0099206F">
        <w:rPr>
          <w:rFonts w:ascii="Times New Roman" w:hAnsi="Times New Roman"/>
          <w:sz w:val="24"/>
          <w:szCs w:val="24"/>
        </w:rPr>
        <w:tab/>
      </w:r>
      <w:r w:rsidRPr="0099206F">
        <w:rPr>
          <w:rFonts w:ascii="Times New Roman" w:hAnsi="Times New Roman"/>
          <w:sz w:val="24"/>
          <w:szCs w:val="24"/>
        </w:rPr>
        <w:tab/>
      </w:r>
    </w:p>
    <w:p w:rsidR="00A73D7D" w:rsidRDefault="00A73D7D" w:rsidP="00A73D7D">
      <w:pPr>
        <w:pStyle w:val="ConsPlusTitle"/>
        <w:widowControl/>
        <w:outlineLvl w:val="1"/>
      </w:pPr>
    </w:p>
    <w:p w:rsidR="0099206F" w:rsidRDefault="0099206F" w:rsidP="00A73D7D">
      <w:pPr>
        <w:pStyle w:val="ConsPlusTitle"/>
        <w:widowControl/>
        <w:outlineLvl w:val="1"/>
      </w:pPr>
    </w:p>
    <w:p w:rsidR="0099206F" w:rsidRPr="0099206F" w:rsidRDefault="00D168A0" w:rsidP="0099206F">
      <w:pPr>
        <w:tabs>
          <w:tab w:val="left" w:pos="360"/>
          <w:tab w:val="left" w:pos="900"/>
          <w:tab w:val="left" w:pos="8222"/>
        </w:tabs>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2.4.2. </w:t>
      </w:r>
      <w:r w:rsidR="0099206F" w:rsidRPr="0099206F">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99206F" w:rsidRPr="0099206F" w:rsidRDefault="0099206F" w:rsidP="0099206F">
      <w:pPr>
        <w:spacing w:after="0" w:line="240" w:lineRule="auto"/>
        <w:ind w:right="-284"/>
        <w:jc w:val="both"/>
        <w:rPr>
          <w:rFonts w:ascii="Times New Roman" w:hAnsi="Times New Roman"/>
          <w:sz w:val="24"/>
          <w:szCs w:val="24"/>
        </w:rPr>
      </w:pPr>
      <w:r w:rsidRPr="0099206F">
        <w:rPr>
          <w:rFonts w:ascii="Times New Roman" w:hAnsi="Times New Roman"/>
          <w:sz w:val="24"/>
          <w:szCs w:val="24"/>
        </w:rPr>
        <w:t xml:space="preserve">        </w:t>
      </w:r>
    </w:p>
    <w:p w:rsidR="0099206F" w:rsidRPr="0099206F" w:rsidRDefault="0099206F" w:rsidP="0099206F">
      <w:pPr>
        <w:spacing w:after="0" w:line="240" w:lineRule="auto"/>
        <w:ind w:right="-284"/>
        <w:jc w:val="both"/>
        <w:rPr>
          <w:rFonts w:ascii="Times New Roman" w:hAnsi="Times New Roman"/>
          <w:color w:val="000000"/>
          <w:sz w:val="24"/>
          <w:szCs w:val="24"/>
        </w:rPr>
      </w:pPr>
      <w:r w:rsidRPr="0099206F">
        <w:rPr>
          <w:rFonts w:ascii="Times New Roman" w:hAnsi="Times New Roman"/>
          <w:sz w:val="24"/>
          <w:szCs w:val="24"/>
        </w:rPr>
        <w:t xml:space="preserve">         </w:t>
      </w:r>
      <w:r w:rsidRPr="0099206F">
        <w:rPr>
          <w:rFonts w:ascii="Times New Roman" w:hAnsi="Times New Roman"/>
          <w:b/>
          <w:bCs/>
          <w:color w:val="000000"/>
          <w:sz w:val="24"/>
          <w:szCs w:val="24"/>
        </w:rPr>
        <w:t>Организатор аукциона</w:t>
      </w:r>
      <w:r w:rsidRPr="0099206F">
        <w:rPr>
          <w:rFonts w:ascii="Times New Roman" w:hAnsi="Times New Roman"/>
          <w:color w:val="000000"/>
          <w:sz w:val="24"/>
          <w:szCs w:val="24"/>
        </w:rPr>
        <w:t xml:space="preserve">: Администрация Дубровского района. </w:t>
      </w:r>
    </w:p>
    <w:p w:rsidR="0099206F" w:rsidRPr="0099206F" w:rsidRDefault="0099206F" w:rsidP="0099206F">
      <w:pPr>
        <w:spacing w:after="0" w:line="240" w:lineRule="auto"/>
        <w:ind w:right="-6" w:firstLine="539"/>
        <w:jc w:val="both"/>
        <w:rPr>
          <w:rFonts w:ascii="Times New Roman" w:hAnsi="Times New Roman"/>
          <w:sz w:val="24"/>
          <w:szCs w:val="24"/>
        </w:rPr>
      </w:pPr>
      <w:r w:rsidRPr="0099206F">
        <w:rPr>
          <w:rFonts w:ascii="Times New Roman" w:hAnsi="Times New Roman"/>
          <w:b/>
          <w:sz w:val="24"/>
          <w:szCs w:val="24"/>
        </w:rPr>
        <w:t>Орган, принявший решение о проведении аукциона:</w:t>
      </w:r>
      <w:r w:rsidRPr="0099206F">
        <w:rPr>
          <w:rFonts w:ascii="Times New Roman" w:hAnsi="Times New Roman"/>
          <w:sz w:val="24"/>
          <w:szCs w:val="24"/>
        </w:rPr>
        <w:t xml:space="preserve"> аукцион проводится на основании Постановления  администрации Дубровского района  от  04.08.2021 г. № 406</w:t>
      </w:r>
    </w:p>
    <w:p w:rsidR="0099206F" w:rsidRPr="0099206F" w:rsidRDefault="0099206F" w:rsidP="0099206F">
      <w:pPr>
        <w:spacing w:after="0" w:line="240" w:lineRule="auto"/>
        <w:ind w:right="-142" w:firstLine="539"/>
        <w:jc w:val="both"/>
        <w:rPr>
          <w:rFonts w:ascii="Times New Roman" w:hAnsi="Times New Roman"/>
          <w:sz w:val="24"/>
          <w:szCs w:val="24"/>
        </w:rPr>
      </w:pPr>
      <w:r w:rsidRPr="0099206F">
        <w:rPr>
          <w:rFonts w:ascii="Times New Roman" w:hAnsi="Times New Roman"/>
          <w:b/>
          <w:bCs/>
          <w:sz w:val="24"/>
          <w:szCs w:val="24"/>
        </w:rPr>
        <w:t>Форма аукциона и  форма подачи предложений о цене</w:t>
      </w:r>
      <w:r w:rsidRPr="0099206F">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99206F" w:rsidRPr="0099206F" w:rsidRDefault="0099206F" w:rsidP="0099206F">
      <w:pPr>
        <w:spacing w:after="0" w:line="240" w:lineRule="auto"/>
        <w:ind w:right="-6" w:firstLine="539"/>
        <w:jc w:val="both"/>
        <w:rPr>
          <w:rFonts w:ascii="Times New Roman" w:hAnsi="Times New Roman"/>
          <w:sz w:val="24"/>
          <w:szCs w:val="24"/>
        </w:rPr>
      </w:pPr>
      <w:r w:rsidRPr="0099206F">
        <w:rPr>
          <w:rFonts w:ascii="Times New Roman" w:hAnsi="Times New Roman"/>
          <w:b/>
          <w:bCs/>
          <w:sz w:val="24"/>
          <w:szCs w:val="24"/>
        </w:rPr>
        <w:t>Дата, место и время проведения аукциона</w:t>
      </w:r>
      <w:r w:rsidRPr="0099206F">
        <w:rPr>
          <w:rFonts w:ascii="Times New Roman" w:hAnsi="Times New Roman"/>
          <w:sz w:val="24"/>
          <w:szCs w:val="24"/>
        </w:rPr>
        <w:t>: 06.09.2021</w:t>
      </w:r>
      <w:r w:rsidRPr="0099206F">
        <w:rPr>
          <w:rFonts w:ascii="Times New Roman" w:hAnsi="Times New Roman"/>
          <w:color w:val="FF6600"/>
          <w:sz w:val="24"/>
          <w:szCs w:val="24"/>
        </w:rPr>
        <w:t xml:space="preserve"> </w:t>
      </w:r>
      <w:r w:rsidRPr="0099206F">
        <w:rPr>
          <w:rFonts w:ascii="Times New Roman" w:hAnsi="Times New Roman"/>
          <w:sz w:val="24"/>
          <w:szCs w:val="24"/>
        </w:rPr>
        <w:t>г., по адресу: 242750,  Брянская область,   Дубровский район, рп. Дубровка, ул. Победы</w:t>
      </w:r>
      <w:r w:rsidRPr="0099206F">
        <w:rPr>
          <w:rFonts w:ascii="Times New Roman" w:hAnsi="Times New Roman"/>
          <w:color w:val="000000"/>
          <w:sz w:val="24"/>
          <w:szCs w:val="24"/>
        </w:rPr>
        <w:t xml:space="preserve">, д. 18, каб. 2, </w:t>
      </w:r>
      <w:r w:rsidRPr="0099206F">
        <w:rPr>
          <w:rFonts w:ascii="Times New Roman" w:hAnsi="Times New Roman"/>
          <w:sz w:val="24"/>
          <w:szCs w:val="24"/>
        </w:rPr>
        <w:t>в 11-00 часов.</w:t>
      </w:r>
    </w:p>
    <w:p w:rsidR="0099206F" w:rsidRPr="0099206F" w:rsidRDefault="0099206F" w:rsidP="0099206F">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99206F">
        <w:rPr>
          <w:rFonts w:ascii="Times New Roman" w:hAnsi="Times New Roman"/>
          <w:b/>
          <w:sz w:val="24"/>
          <w:szCs w:val="24"/>
        </w:rPr>
        <w:t>Предмет аукциона:</w:t>
      </w:r>
    </w:p>
    <w:p w:rsidR="0099206F" w:rsidRPr="0099206F" w:rsidRDefault="0099206F" w:rsidP="0099206F">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99206F">
        <w:rPr>
          <w:rFonts w:ascii="Times New Roman" w:hAnsi="Times New Roman"/>
          <w:sz w:val="24"/>
          <w:szCs w:val="24"/>
        </w:rPr>
        <w:t>Право заключения договора аренды</w:t>
      </w:r>
      <w:r w:rsidRPr="0099206F">
        <w:rPr>
          <w:rFonts w:ascii="Times New Roman" w:hAnsi="Times New Roman"/>
          <w:b/>
          <w:sz w:val="24"/>
          <w:szCs w:val="24"/>
        </w:rPr>
        <w:t xml:space="preserve"> </w:t>
      </w:r>
      <w:r w:rsidRPr="0099206F">
        <w:rPr>
          <w:rFonts w:ascii="Times New Roman" w:hAnsi="Times New Roman"/>
          <w:sz w:val="24"/>
          <w:szCs w:val="24"/>
        </w:rPr>
        <w:t>следующего участка:</w:t>
      </w:r>
    </w:p>
    <w:p w:rsidR="0099206F" w:rsidRPr="0099206F" w:rsidRDefault="0099206F" w:rsidP="0099206F">
      <w:pPr>
        <w:tabs>
          <w:tab w:val="left" w:pos="2044"/>
        </w:tabs>
        <w:spacing w:after="0" w:line="240" w:lineRule="auto"/>
        <w:ind w:firstLine="540"/>
        <w:jc w:val="both"/>
        <w:rPr>
          <w:rFonts w:ascii="Times New Roman" w:hAnsi="Times New Roman"/>
          <w:color w:val="000000"/>
          <w:sz w:val="24"/>
          <w:szCs w:val="24"/>
        </w:rPr>
      </w:pPr>
      <w:r w:rsidRPr="0099206F">
        <w:rPr>
          <w:rFonts w:ascii="Times New Roman" w:hAnsi="Times New Roman"/>
          <w:b/>
          <w:sz w:val="24"/>
          <w:szCs w:val="24"/>
        </w:rPr>
        <w:t xml:space="preserve">Лот №1 - </w:t>
      </w:r>
      <w:r w:rsidRPr="0099206F">
        <w:rPr>
          <w:rFonts w:ascii="Times New Roman" w:hAnsi="Times New Roman"/>
          <w:sz w:val="24"/>
          <w:szCs w:val="24"/>
        </w:rPr>
        <w:t>земельный участок, расположенный по адресу: Российская Федерация, Дубровский муниципальный район, Сергеевское сельское поселение, площадью 177892 кв.м. с кадастровым номером 32:05:0230401:167, из земель сельскохозяйственного назначения, расположенного на территориях, для которых градостроительные регламенты не устанавливаются, разрешенный вид использования земельного участка: растениеводство.</w:t>
      </w:r>
      <w:r w:rsidRPr="0099206F">
        <w:rPr>
          <w:rFonts w:ascii="Times New Roman" w:hAnsi="Times New Roman"/>
          <w:bCs/>
          <w:sz w:val="24"/>
          <w:szCs w:val="24"/>
        </w:rPr>
        <w:t xml:space="preserve"> </w:t>
      </w:r>
      <w:r w:rsidRPr="0099206F">
        <w:rPr>
          <w:rFonts w:ascii="Times New Roman" w:hAnsi="Times New Roman"/>
          <w:sz w:val="24"/>
          <w:szCs w:val="24"/>
        </w:rPr>
        <w:t>Форма собственности: не разграниченная.</w:t>
      </w:r>
      <w:r w:rsidRPr="0099206F">
        <w:rPr>
          <w:rFonts w:ascii="Times New Roman" w:hAnsi="Times New Roman"/>
          <w:color w:val="000000"/>
          <w:sz w:val="24"/>
          <w:szCs w:val="24"/>
        </w:rPr>
        <w:t xml:space="preserve">   </w:t>
      </w:r>
    </w:p>
    <w:p w:rsidR="0099206F" w:rsidRPr="0099206F" w:rsidRDefault="0099206F" w:rsidP="0099206F">
      <w:pPr>
        <w:tabs>
          <w:tab w:val="left" w:pos="0"/>
        </w:tabs>
        <w:spacing w:after="0" w:line="240" w:lineRule="auto"/>
        <w:jc w:val="both"/>
        <w:rPr>
          <w:rFonts w:ascii="Times New Roman" w:hAnsi="Times New Roman"/>
          <w:sz w:val="24"/>
          <w:szCs w:val="24"/>
        </w:rPr>
      </w:pPr>
      <w:r w:rsidRPr="0099206F">
        <w:rPr>
          <w:rFonts w:ascii="Times New Roman" w:hAnsi="Times New Roman"/>
          <w:color w:val="000000"/>
          <w:sz w:val="24"/>
          <w:szCs w:val="24"/>
        </w:rPr>
        <w:t xml:space="preserve">          Земельный участок правами других лиц не обременен, ограничений в правах не имеются.</w:t>
      </w:r>
      <w:r w:rsidRPr="0099206F">
        <w:rPr>
          <w:rFonts w:ascii="Times New Roman" w:hAnsi="Times New Roman"/>
          <w:sz w:val="24"/>
          <w:szCs w:val="24"/>
        </w:rPr>
        <w:t xml:space="preserve"> Границы земельного участка указаны в материалах межевания и в сведениях об основных характеристиках объекта недвижимости.</w:t>
      </w:r>
    </w:p>
    <w:p w:rsidR="0099206F" w:rsidRPr="0099206F" w:rsidRDefault="0099206F" w:rsidP="0099206F">
      <w:pPr>
        <w:tabs>
          <w:tab w:val="left" w:pos="0"/>
        </w:tabs>
        <w:spacing w:after="0" w:line="240" w:lineRule="auto"/>
        <w:jc w:val="both"/>
        <w:rPr>
          <w:rFonts w:ascii="Times New Roman" w:hAnsi="Times New Roman"/>
          <w:sz w:val="24"/>
          <w:szCs w:val="24"/>
        </w:rPr>
      </w:pPr>
    </w:p>
    <w:p w:rsidR="0099206F" w:rsidRPr="0099206F" w:rsidRDefault="0099206F" w:rsidP="0099206F">
      <w:pPr>
        <w:tabs>
          <w:tab w:val="left" w:pos="0"/>
        </w:tabs>
        <w:spacing w:after="0" w:line="240" w:lineRule="auto"/>
        <w:ind w:firstLine="540"/>
        <w:jc w:val="both"/>
        <w:rPr>
          <w:rFonts w:ascii="Times New Roman" w:hAnsi="Times New Roman"/>
          <w:b/>
          <w:color w:val="000000"/>
          <w:sz w:val="24"/>
          <w:szCs w:val="24"/>
        </w:rPr>
      </w:pPr>
      <w:r w:rsidRPr="0099206F">
        <w:rPr>
          <w:rFonts w:ascii="Times New Roman" w:hAnsi="Times New Roman"/>
          <w:b/>
          <w:color w:val="000000"/>
          <w:sz w:val="24"/>
          <w:szCs w:val="24"/>
        </w:rPr>
        <w:t>Для лота № 1:</w:t>
      </w:r>
    </w:p>
    <w:p w:rsidR="0099206F" w:rsidRPr="0099206F" w:rsidRDefault="0099206F" w:rsidP="0099206F">
      <w:pPr>
        <w:tabs>
          <w:tab w:val="left" w:pos="0"/>
        </w:tabs>
        <w:spacing w:after="0" w:line="240" w:lineRule="auto"/>
        <w:ind w:firstLine="540"/>
        <w:jc w:val="both"/>
        <w:rPr>
          <w:rFonts w:ascii="Times New Roman" w:hAnsi="Times New Roman"/>
          <w:sz w:val="24"/>
          <w:szCs w:val="24"/>
        </w:rPr>
      </w:pPr>
    </w:p>
    <w:p w:rsidR="0099206F" w:rsidRPr="0099206F" w:rsidRDefault="0099206F" w:rsidP="0099206F">
      <w:pPr>
        <w:tabs>
          <w:tab w:val="left" w:pos="0"/>
        </w:tabs>
        <w:spacing w:after="0" w:line="240" w:lineRule="auto"/>
        <w:jc w:val="both"/>
        <w:rPr>
          <w:rFonts w:ascii="Times New Roman" w:hAnsi="Times New Roman"/>
          <w:bCs/>
          <w:color w:val="000000"/>
          <w:sz w:val="24"/>
          <w:szCs w:val="24"/>
        </w:rPr>
      </w:pPr>
      <w:r w:rsidRPr="0099206F">
        <w:rPr>
          <w:rFonts w:ascii="Times New Roman" w:hAnsi="Times New Roman"/>
          <w:b/>
          <w:sz w:val="24"/>
          <w:szCs w:val="24"/>
        </w:rPr>
        <w:t xml:space="preserve">         Начальная цена аукциона (годовой размер арендной платы):</w:t>
      </w:r>
      <w:r w:rsidRPr="0099206F">
        <w:rPr>
          <w:rFonts w:ascii="Times New Roman" w:hAnsi="Times New Roman"/>
          <w:bCs/>
          <w:sz w:val="24"/>
          <w:szCs w:val="24"/>
        </w:rPr>
        <w:t xml:space="preserve"> определена </w:t>
      </w:r>
      <w:r w:rsidRPr="0099206F">
        <w:rPr>
          <w:rFonts w:ascii="Times New Roman" w:hAnsi="Times New Roman"/>
          <w:color w:val="000000"/>
          <w:sz w:val="24"/>
          <w:szCs w:val="24"/>
        </w:rPr>
        <w:t xml:space="preserve">согласно отчету № 72 от 09.07.2021 г.  по определению рыночной стоимости годовой  арендной платы земельного участка и составляет – </w:t>
      </w:r>
      <w:r w:rsidRPr="0099206F">
        <w:rPr>
          <w:rFonts w:ascii="Times New Roman" w:hAnsi="Times New Roman"/>
          <w:b/>
          <w:bCs/>
          <w:sz w:val="24"/>
          <w:szCs w:val="24"/>
        </w:rPr>
        <w:t>11068 (одиннадцать тысяч шестьдесят восемь) рублей</w:t>
      </w:r>
      <w:r w:rsidRPr="0099206F">
        <w:rPr>
          <w:rFonts w:ascii="Times New Roman" w:hAnsi="Times New Roman"/>
          <w:color w:val="000000"/>
          <w:sz w:val="24"/>
          <w:szCs w:val="24"/>
        </w:rPr>
        <w:t>.</w:t>
      </w:r>
      <w:r w:rsidRPr="0099206F">
        <w:rPr>
          <w:rFonts w:ascii="Times New Roman" w:hAnsi="Times New Roman"/>
          <w:bCs/>
          <w:color w:val="000000"/>
          <w:sz w:val="24"/>
          <w:szCs w:val="24"/>
        </w:rPr>
        <w:t xml:space="preserve"> </w:t>
      </w:r>
    </w:p>
    <w:p w:rsidR="0099206F" w:rsidRPr="0099206F" w:rsidRDefault="0099206F" w:rsidP="0099206F">
      <w:pPr>
        <w:tabs>
          <w:tab w:val="left" w:pos="0"/>
        </w:tabs>
        <w:spacing w:after="0" w:line="240" w:lineRule="auto"/>
        <w:ind w:firstLine="540"/>
        <w:jc w:val="both"/>
        <w:rPr>
          <w:rFonts w:ascii="Times New Roman" w:hAnsi="Times New Roman"/>
          <w:color w:val="000000"/>
          <w:sz w:val="24"/>
          <w:szCs w:val="24"/>
        </w:rPr>
      </w:pPr>
      <w:r w:rsidRPr="0099206F">
        <w:rPr>
          <w:rFonts w:ascii="Times New Roman" w:hAnsi="Times New Roman"/>
          <w:b/>
          <w:bCs/>
          <w:color w:val="000000"/>
          <w:sz w:val="24"/>
          <w:szCs w:val="24"/>
        </w:rPr>
        <w:t xml:space="preserve">Шаг аукциона: </w:t>
      </w:r>
      <w:r w:rsidRPr="0099206F">
        <w:rPr>
          <w:rFonts w:ascii="Times New Roman" w:hAnsi="Times New Roman"/>
          <w:bCs/>
          <w:color w:val="000000"/>
          <w:sz w:val="24"/>
          <w:szCs w:val="24"/>
        </w:rPr>
        <w:t>составляет 3 % от начальной цены земельного участка –</w:t>
      </w:r>
      <w:r w:rsidRPr="0099206F">
        <w:rPr>
          <w:rFonts w:ascii="Times New Roman" w:hAnsi="Times New Roman"/>
          <w:b/>
          <w:bCs/>
          <w:color w:val="000000"/>
          <w:sz w:val="24"/>
          <w:szCs w:val="24"/>
        </w:rPr>
        <w:t xml:space="preserve"> </w:t>
      </w:r>
      <w:r w:rsidRPr="0099206F">
        <w:rPr>
          <w:rFonts w:ascii="Times New Roman" w:hAnsi="Times New Roman"/>
          <w:b/>
          <w:bCs/>
          <w:sz w:val="24"/>
          <w:szCs w:val="24"/>
        </w:rPr>
        <w:t>332 (триста тридцать два) рубля 04 копейки</w:t>
      </w:r>
      <w:r w:rsidRPr="0099206F">
        <w:rPr>
          <w:rFonts w:ascii="Times New Roman" w:hAnsi="Times New Roman"/>
          <w:b/>
          <w:bCs/>
          <w:color w:val="000000"/>
          <w:sz w:val="24"/>
          <w:szCs w:val="24"/>
        </w:rPr>
        <w:t>.</w:t>
      </w:r>
      <w:r w:rsidRPr="0099206F">
        <w:rPr>
          <w:rFonts w:ascii="Times New Roman" w:hAnsi="Times New Roman"/>
          <w:color w:val="000000"/>
          <w:sz w:val="24"/>
          <w:szCs w:val="24"/>
        </w:rPr>
        <w:t xml:space="preserve"> </w:t>
      </w:r>
    </w:p>
    <w:p w:rsidR="0099206F" w:rsidRPr="0099206F" w:rsidRDefault="0099206F" w:rsidP="0099206F">
      <w:pPr>
        <w:tabs>
          <w:tab w:val="left" w:pos="0"/>
        </w:tabs>
        <w:spacing w:after="0" w:line="240" w:lineRule="auto"/>
        <w:ind w:firstLine="540"/>
        <w:jc w:val="both"/>
        <w:rPr>
          <w:rFonts w:ascii="Times New Roman" w:hAnsi="Times New Roman"/>
          <w:sz w:val="24"/>
          <w:szCs w:val="24"/>
        </w:rPr>
      </w:pPr>
      <w:r w:rsidRPr="0099206F">
        <w:rPr>
          <w:rFonts w:ascii="Times New Roman" w:hAnsi="Times New Roman"/>
          <w:b/>
          <w:sz w:val="24"/>
          <w:szCs w:val="24"/>
        </w:rPr>
        <w:t>Размер задатка</w:t>
      </w:r>
      <w:r w:rsidRPr="0099206F">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99206F">
        <w:rPr>
          <w:rFonts w:ascii="Times New Roman" w:hAnsi="Times New Roman"/>
          <w:b/>
          <w:bCs/>
          <w:sz w:val="24"/>
          <w:szCs w:val="24"/>
        </w:rPr>
        <w:t>9961 (девять тысяч девятьсот шестьдесят один) рубль 20 копеек</w:t>
      </w:r>
      <w:r w:rsidRPr="0099206F">
        <w:rPr>
          <w:rFonts w:ascii="Times New Roman" w:hAnsi="Times New Roman"/>
          <w:b/>
          <w:sz w:val="24"/>
          <w:szCs w:val="24"/>
        </w:rPr>
        <w:t>.</w:t>
      </w:r>
    </w:p>
    <w:p w:rsidR="0099206F" w:rsidRPr="0099206F" w:rsidRDefault="0099206F" w:rsidP="0099206F">
      <w:pPr>
        <w:tabs>
          <w:tab w:val="left" w:pos="0"/>
        </w:tabs>
        <w:spacing w:after="0" w:line="240" w:lineRule="auto"/>
        <w:ind w:firstLine="540"/>
        <w:jc w:val="both"/>
        <w:rPr>
          <w:rFonts w:ascii="Times New Roman" w:hAnsi="Times New Roman"/>
          <w:color w:val="000000"/>
          <w:sz w:val="24"/>
          <w:szCs w:val="24"/>
        </w:rPr>
      </w:pPr>
      <w:r w:rsidRPr="0099206F">
        <w:rPr>
          <w:rFonts w:ascii="Times New Roman" w:hAnsi="Times New Roman"/>
          <w:b/>
          <w:color w:val="000000"/>
          <w:sz w:val="24"/>
          <w:szCs w:val="24"/>
        </w:rPr>
        <w:t>Срок аренды:</w:t>
      </w:r>
      <w:r w:rsidRPr="0099206F">
        <w:rPr>
          <w:rFonts w:ascii="Times New Roman" w:hAnsi="Times New Roman"/>
          <w:color w:val="000000"/>
          <w:sz w:val="24"/>
          <w:szCs w:val="24"/>
        </w:rPr>
        <w:t xml:space="preserve"> </w:t>
      </w:r>
      <w:r w:rsidRPr="0099206F">
        <w:rPr>
          <w:rFonts w:ascii="Times New Roman" w:hAnsi="Times New Roman"/>
          <w:b/>
          <w:color w:val="000000"/>
          <w:sz w:val="24"/>
          <w:szCs w:val="24"/>
        </w:rPr>
        <w:t>49 лет</w:t>
      </w:r>
      <w:r w:rsidRPr="0099206F">
        <w:rPr>
          <w:rFonts w:ascii="Times New Roman" w:hAnsi="Times New Roman"/>
          <w:color w:val="000000"/>
          <w:sz w:val="24"/>
          <w:szCs w:val="24"/>
        </w:rPr>
        <w:t>.</w:t>
      </w:r>
    </w:p>
    <w:p w:rsidR="0099206F" w:rsidRPr="0099206F" w:rsidRDefault="0099206F" w:rsidP="0099206F">
      <w:pPr>
        <w:tabs>
          <w:tab w:val="left" w:pos="0"/>
        </w:tabs>
        <w:spacing w:after="0" w:line="240" w:lineRule="auto"/>
        <w:ind w:firstLine="540"/>
        <w:jc w:val="both"/>
        <w:rPr>
          <w:rFonts w:ascii="Times New Roman" w:hAnsi="Times New Roman"/>
          <w:color w:val="000000"/>
          <w:sz w:val="24"/>
          <w:szCs w:val="24"/>
        </w:rPr>
      </w:pPr>
    </w:p>
    <w:p w:rsidR="0099206F" w:rsidRPr="0099206F" w:rsidRDefault="0099206F" w:rsidP="0099206F">
      <w:pPr>
        <w:tabs>
          <w:tab w:val="left" w:pos="0"/>
        </w:tabs>
        <w:spacing w:after="0" w:line="240" w:lineRule="auto"/>
        <w:jc w:val="both"/>
        <w:rPr>
          <w:rFonts w:ascii="Times New Roman" w:hAnsi="Times New Roman"/>
          <w:b/>
          <w:color w:val="000000"/>
          <w:sz w:val="24"/>
          <w:szCs w:val="24"/>
        </w:rPr>
      </w:pPr>
      <w:r w:rsidRPr="0099206F">
        <w:rPr>
          <w:rFonts w:ascii="Times New Roman" w:hAnsi="Times New Roman"/>
          <w:b/>
          <w:color w:val="000000"/>
          <w:sz w:val="24"/>
          <w:szCs w:val="24"/>
        </w:rPr>
        <w:t xml:space="preserve">Срок внесения задатков: </w:t>
      </w:r>
      <w:r w:rsidRPr="0099206F">
        <w:rPr>
          <w:rFonts w:ascii="Times New Roman" w:hAnsi="Times New Roman"/>
          <w:sz w:val="24"/>
          <w:szCs w:val="24"/>
        </w:rPr>
        <w:t>до 28.08.2021 г. (</w:t>
      </w:r>
      <w:r w:rsidRPr="0099206F">
        <w:rPr>
          <w:rFonts w:ascii="Times New Roman" w:hAnsi="Times New Roman"/>
          <w:color w:val="000000"/>
          <w:sz w:val="24"/>
          <w:szCs w:val="24"/>
        </w:rPr>
        <w:t>включительно)</w:t>
      </w:r>
    </w:p>
    <w:p w:rsidR="0099206F" w:rsidRPr="0099206F" w:rsidRDefault="0099206F" w:rsidP="0099206F">
      <w:pPr>
        <w:tabs>
          <w:tab w:val="left" w:pos="0"/>
        </w:tabs>
        <w:spacing w:after="0" w:line="240" w:lineRule="auto"/>
        <w:ind w:firstLine="540"/>
        <w:rPr>
          <w:rFonts w:ascii="Times New Roman" w:hAnsi="Times New Roman"/>
          <w:b/>
          <w:sz w:val="24"/>
          <w:szCs w:val="24"/>
        </w:rPr>
      </w:pPr>
      <w:r w:rsidRPr="0099206F">
        <w:rPr>
          <w:rFonts w:ascii="Times New Roman" w:hAnsi="Times New Roman"/>
          <w:b/>
          <w:sz w:val="24"/>
          <w:szCs w:val="24"/>
        </w:rPr>
        <w:t>Реквизиты для перечисления задатка:</w:t>
      </w:r>
    </w:p>
    <w:p w:rsidR="0099206F" w:rsidRPr="0099206F" w:rsidRDefault="0099206F" w:rsidP="0099206F">
      <w:pPr>
        <w:tabs>
          <w:tab w:val="left" w:pos="360"/>
          <w:tab w:val="left" w:pos="900"/>
        </w:tabs>
        <w:spacing w:after="0" w:line="240" w:lineRule="auto"/>
        <w:ind w:firstLine="540"/>
        <w:jc w:val="both"/>
        <w:rPr>
          <w:rFonts w:ascii="Times New Roman" w:hAnsi="Times New Roman"/>
          <w:sz w:val="24"/>
          <w:szCs w:val="24"/>
        </w:rPr>
      </w:pPr>
      <w:r w:rsidRPr="0099206F">
        <w:rPr>
          <w:rFonts w:ascii="Times New Roman" w:hAnsi="Times New Roman"/>
          <w:sz w:val="24"/>
          <w:szCs w:val="24"/>
        </w:rPr>
        <w:t xml:space="preserve">Получатель: </w:t>
      </w:r>
      <w:r w:rsidRPr="0099206F">
        <w:rPr>
          <w:rFonts w:ascii="Times New Roman" w:hAnsi="Times New Roman"/>
          <w:bCs/>
          <w:sz w:val="24"/>
          <w:szCs w:val="24"/>
        </w:rPr>
        <w:t>ИНН 3210002384 КПП 324501001 УФК по Брянской области (Администрация  Дубровского района) л/сч 05273008100) р/счет 40302810500013000206,  Отделение БРЯНСК,  БИК 041501001, ОКТМО 15612151.</w:t>
      </w:r>
      <w:r w:rsidRPr="0099206F">
        <w:rPr>
          <w:rFonts w:ascii="Times New Roman" w:hAnsi="Times New Roman"/>
          <w:bCs/>
          <w:color w:val="FF0000"/>
          <w:sz w:val="24"/>
          <w:szCs w:val="24"/>
        </w:rPr>
        <w:t xml:space="preserve"> </w:t>
      </w:r>
      <w:r w:rsidRPr="0099206F">
        <w:rPr>
          <w:rFonts w:ascii="Times New Roman" w:hAnsi="Times New Roman"/>
          <w:sz w:val="24"/>
          <w:szCs w:val="24"/>
        </w:rPr>
        <w:tab/>
      </w:r>
    </w:p>
    <w:p w:rsidR="0099206F" w:rsidRPr="0099206F" w:rsidRDefault="0099206F" w:rsidP="0099206F">
      <w:pPr>
        <w:tabs>
          <w:tab w:val="left" w:pos="360"/>
          <w:tab w:val="left" w:pos="900"/>
        </w:tabs>
        <w:spacing w:after="0" w:line="240" w:lineRule="auto"/>
        <w:ind w:firstLine="540"/>
        <w:jc w:val="both"/>
        <w:rPr>
          <w:rFonts w:ascii="Times New Roman" w:hAnsi="Times New Roman"/>
          <w:sz w:val="24"/>
          <w:szCs w:val="24"/>
        </w:rPr>
      </w:pPr>
      <w:r w:rsidRPr="0099206F">
        <w:rPr>
          <w:rFonts w:ascii="Times New Roman" w:hAnsi="Times New Roman"/>
          <w:sz w:val="24"/>
          <w:szCs w:val="24"/>
        </w:rPr>
        <w:t>Наименование платежа: задаток для участия в аукционе</w:t>
      </w:r>
    </w:p>
    <w:p w:rsidR="0099206F" w:rsidRPr="0099206F" w:rsidRDefault="0099206F" w:rsidP="0099206F">
      <w:pPr>
        <w:spacing w:after="0" w:line="240" w:lineRule="auto"/>
        <w:ind w:right="-284" w:firstLine="539"/>
        <w:jc w:val="both"/>
        <w:rPr>
          <w:rFonts w:ascii="Times New Roman" w:hAnsi="Times New Roman"/>
          <w:color w:val="000000"/>
          <w:sz w:val="24"/>
          <w:szCs w:val="24"/>
        </w:rPr>
      </w:pPr>
      <w:r w:rsidRPr="0099206F">
        <w:rPr>
          <w:rFonts w:ascii="Times New Roman" w:hAnsi="Times New Roman"/>
          <w:b/>
          <w:bCs/>
          <w:color w:val="000000"/>
          <w:sz w:val="24"/>
          <w:szCs w:val="24"/>
        </w:rPr>
        <w:t>Адрес места приема заявок с прилагаемыми документами</w:t>
      </w:r>
      <w:r w:rsidRPr="0099206F">
        <w:rPr>
          <w:rFonts w:ascii="Times New Roman" w:hAnsi="Times New Roman"/>
          <w:color w:val="000000"/>
          <w:sz w:val="24"/>
          <w:szCs w:val="24"/>
        </w:rPr>
        <w:t xml:space="preserve">: </w:t>
      </w:r>
    </w:p>
    <w:p w:rsidR="0099206F" w:rsidRPr="0099206F" w:rsidRDefault="0099206F" w:rsidP="0099206F">
      <w:pPr>
        <w:spacing w:after="0" w:line="240" w:lineRule="auto"/>
        <w:ind w:right="-284" w:firstLine="539"/>
        <w:jc w:val="both"/>
        <w:rPr>
          <w:rFonts w:ascii="Times New Roman" w:hAnsi="Times New Roman"/>
          <w:sz w:val="24"/>
          <w:szCs w:val="24"/>
        </w:rPr>
      </w:pPr>
      <w:r w:rsidRPr="0099206F">
        <w:rPr>
          <w:rFonts w:ascii="Times New Roman" w:hAnsi="Times New Roman"/>
          <w:sz w:val="24"/>
          <w:szCs w:val="24"/>
        </w:rPr>
        <w:t xml:space="preserve">Заявки на участие в аукционе принимаются по адресу: Брянская область,  рп. Дубровка, ул. Победы, д. 18, </w:t>
      </w:r>
      <w:r w:rsidRPr="0099206F">
        <w:rPr>
          <w:rFonts w:ascii="Times New Roman" w:hAnsi="Times New Roman"/>
          <w:sz w:val="24"/>
          <w:szCs w:val="24"/>
        </w:rPr>
        <w:pgNum/>
        <w:t xml:space="preserve">каб. 15, в рабочие дни:  с 9.00 час. до 17.00 час. (пятница с 9.00 до 16.00 час.), обед: с 13.00  до 14.00 час. </w:t>
      </w:r>
      <w:r w:rsidRPr="0099206F">
        <w:rPr>
          <w:rFonts w:ascii="Times New Roman" w:hAnsi="Times New Roman"/>
          <w:color w:val="000000"/>
          <w:sz w:val="24"/>
          <w:szCs w:val="24"/>
        </w:rPr>
        <w:t xml:space="preserve">Заявки подаются в письменном виде по установленной форме </w:t>
      </w:r>
      <w:r w:rsidRPr="0099206F">
        <w:rPr>
          <w:rFonts w:ascii="Times New Roman" w:hAnsi="Times New Roman"/>
          <w:sz w:val="24"/>
          <w:szCs w:val="24"/>
        </w:rPr>
        <w:t>(Приложение 1).</w:t>
      </w:r>
      <w:r w:rsidRPr="0099206F">
        <w:rPr>
          <w:rFonts w:ascii="Times New Roman" w:hAnsi="Times New Roman"/>
          <w:color w:val="000000"/>
          <w:sz w:val="24"/>
          <w:szCs w:val="24"/>
        </w:rPr>
        <w:t xml:space="preserve"> </w:t>
      </w:r>
      <w:r w:rsidRPr="0099206F">
        <w:rPr>
          <w:rFonts w:ascii="Times New Roman" w:hAnsi="Times New Roman"/>
          <w:sz w:val="24"/>
          <w:szCs w:val="24"/>
        </w:rPr>
        <w:lastRenderedPageBreak/>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161" w:history="1">
        <w:r w:rsidRPr="0099206F">
          <w:rPr>
            <w:rFonts w:ascii="Times New Roman" w:hAnsi="Times New Roman"/>
            <w:color w:val="0000FF"/>
            <w:sz w:val="24"/>
            <w:szCs w:val="24"/>
            <w:u w:val="single"/>
            <w:lang w:val="en-US"/>
          </w:rPr>
          <w:t>www</w:t>
        </w:r>
        <w:r w:rsidRPr="0099206F">
          <w:rPr>
            <w:rFonts w:ascii="Times New Roman" w:hAnsi="Times New Roman"/>
            <w:color w:val="0000FF"/>
            <w:sz w:val="24"/>
            <w:szCs w:val="24"/>
            <w:u w:val="single"/>
          </w:rPr>
          <w:t>.</w:t>
        </w:r>
        <w:r w:rsidRPr="0099206F">
          <w:rPr>
            <w:rFonts w:ascii="Times New Roman" w:hAnsi="Times New Roman"/>
            <w:color w:val="0000FF"/>
            <w:sz w:val="24"/>
            <w:szCs w:val="24"/>
            <w:u w:val="single"/>
            <w:lang w:val="en-US"/>
          </w:rPr>
          <w:t>admdubrovka</w:t>
        </w:r>
        <w:r w:rsidRPr="0099206F">
          <w:rPr>
            <w:rFonts w:ascii="Times New Roman" w:hAnsi="Times New Roman"/>
            <w:color w:val="0000FF"/>
            <w:sz w:val="24"/>
            <w:szCs w:val="24"/>
            <w:u w:val="single"/>
          </w:rPr>
          <w:t>.</w:t>
        </w:r>
        <w:r w:rsidRPr="0099206F">
          <w:rPr>
            <w:rFonts w:ascii="Times New Roman" w:hAnsi="Times New Roman"/>
            <w:color w:val="0000FF"/>
            <w:sz w:val="24"/>
            <w:szCs w:val="24"/>
            <w:u w:val="single"/>
            <w:lang w:val="en-US"/>
          </w:rPr>
          <w:t>ru</w:t>
        </w:r>
      </w:hyperlink>
      <w:r w:rsidRPr="0099206F">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62" w:history="1">
        <w:r w:rsidRPr="0099206F">
          <w:rPr>
            <w:rFonts w:ascii="Times New Roman" w:hAnsi="Times New Roman"/>
            <w:color w:val="0000FF"/>
            <w:sz w:val="24"/>
            <w:szCs w:val="24"/>
            <w:u w:val="single"/>
          </w:rPr>
          <w:t>www.</w:t>
        </w:r>
        <w:r w:rsidRPr="0099206F">
          <w:rPr>
            <w:rFonts w:ascii="Times New Roman" w:hAnsi="Times New Roman"/>
            <w:color w:val="0000FF"/>
            <w:sz w:val="24"/>
            <w:szCs w:val="24"/>
            <w:u w:val="single"/>
            <w:lang w:val="en-US"/>
          </w:rPr>
          <w:t>torgi</w:t>
        </w:r>
        <w:r w:rsidRPr="0099206F">
          <w:rPr>
            <w:rFonts w:ascii="Times New Roman" w:hAnsi="Times New Roman"/>
            <w:color w:val="0000FF"/>
            <w:sz w:val="24"/>
            <w:szCs w:val="24"/>
            <w:u w:val="single"/>
          </w:rPr>
          <w:t>.</w:t>
        </w:r>
        <w:r w:rsidRPr="0099206F">
          <w:rPr>
            <w:rFonts w:ascii="Times New Roman" w:hAnsi="Times New Roman"/>
            <w:color w:val="0000FF"/>
            <w:sz w:val="24"/>
            <w:szCs w:val="24"/>
            <w:u w:val="single"/>
            <w:lang w:val="en-US"/>
          </w:rPr>
          <w:t>gov</w:t>
        </w:r>
        <w:r w:rsidRPr="0099206F">
          <w:rPr>
            <w:rFonts w:ascii="Times New Roman" w:hAnsi="Times New Roman"/>
            <w:color w:val="0000FF"/>
            <w:sz w:val="24"/>
            <w:szCs w:val="24"/>
            <w:u w:val="single"/>
          </w:rPr>
          <w:t>.ru</w:t>
        </w:r>
      </w:hyperlink>
      <w:r w:rsidRPr="0099206F">
        <w:rPr>
          <w:rFonts w:ascii="Times New Roman" w:hAnsi="Times New Roman"/>
          <w:sz w:val="24"/>
          <w:szCs w:val="24"/>
        </w:rPr>
        <w:t xml:space="preserve"> .</w:t>
      </w:r>
    </w:p>
    <w:p w:rsidR="0099206F" w:rsidRPr="0099206F" w:rsidRDefault="0099206F" w:rsidP="0099206F">
      <w:pPr>
        <w:spacing w:after="0" w:line="240" w:lineRule="auto"/>
        <w:ind w:right="-284" w:firstLine="539"/>
        <w:jc w:val="both"/>
        <w:rPr>
          <w:rFonts w:ascii="Times New Roman" w:hAnsi="Times New Roman"/>
          <w:color w:val="000000"/>
          <w:sz w:val="24"/>
          <w:szCs w:val="24"/>
        </w:rPr>
      </w:pPr>
      <w:r w:rsidRPr="0099206F">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99206F" w:rsidRPr="0099206F" w:rsidRDefault="0099206F" w:rsidP="0099206F">
      <w:pPr>
        <w:spacing w:after="0" w:line="240" w:lineRule="auto"/>
        <w:ind w:right="-284" w:firstLine="540"/>
        <w:jc w:val="both"/>
        <w:rPr>
          <w:rFonts w:ascii="Times New Roman" w:hAnsi="Times New Roman"/>
          <w:sz w:val="24"/>
          <w:szCs w:val="24"/>
        </w:rPr>
      </w:pPr>
      <w:r w:rsidRPr="0099206F">
        <w:rPr>
          <w:rFonts w:ascii="Times New Roman" w:hAnsi="Times New Roman"/>
          <w:b/>
          <w:bCs/>
          <w:color w:val="000000"/>
          <w:sz w:val="24"/>
          <w:szCs w:val="24"/>
        </w:rPr>
        <w:t>Дата начала приема заявок с прилагаемыми документами</w:t>
      </w:r>
      <w:r w:rsidRPr="0099206F">
        <w:rPr>
          <w:rFonts w:ascii="Times New Roman" w:hAnsi="Times New Roman"/>
          <w:color w:val="000000"/>
          <w:sz w:val="24"/>
          <w:szCs w:val="24"/>
        </w:rPr>
        <w:t>: 05.08.2021</w:t>
      </w:r>
      <w:r w:rsidRPr="0099206F">
        <w:rPr>
          <w:rFonts w:ascii="Times New Roman" w:hAnsi="Times New Roman"/>
          <w:sz w:val="24"/>
          <w:szCs w:val="24"/>
        </w:rPr>
        <w:t xml:space="preserve"> г. с 13-00.</w:t>
      </w:r>
    </w:p>
    <w:p w:rsidR="0099206F" w:rsidRPr="0099206F" w:rsidRDefault="0099206F" w:rsidP="0099206F">
      <w:pPr>
        <w:spacing w:after="0" w:line="240" w:lineRule="auto"/>
        <w:ind w:right="-284" w:firstLine="540"/>
        <w:jc w:val="both"/>
        <w:outlineLvl w:val="0"/>
        <w:rPr>
          <w:rFonts w:ascii="Times New Roman" w:hAnsi="Times New Roman"/>
          <w:b/>
          <w:bCs/>
          <w:color w:val="000000"/>
          <w:sz w:val="24"/>
          <w:szCs w:val="24"/>
        </w:rPr>
      </w:pPr>
      <w:r w:rsidRPr="0099206F">
        <w:rPr>
          <w:rFonts w:ascii="Times New Roman" w:hAnsi="Times New Roman"/>
          <w:b/>
          <w:bCs/>
          <w:color w:val="000000"/>
          <w:sz w:val="24"/>
          <w:szCs w:val="24"/>
        </w:rPr>
        <w:t>Перечень документов, представляемых претендентами для участия в аукционе:</w:t>
      </w:r>
    </w:p>
    <w:p w:rsidR="0099206F" w:rsidRPr="0099206F" w:rsidRDefault="0099206F" w:rsidP="0099206F">
      <w:pPr>
        <w:spacing w:after="0" w:line="240" w:lineRule="auto"/>
        <w:ind w:right="-284" w:firstLine="540"/>
        <w:jc w:val="both"/>
        <w:rPr>
          <w:rFonts w:ascii="Times New Roman" w:hAnsi="Times New Roman"/>
          <w:bCs/>
          <w:color w:val="000000"/>
          <w:sz w:val="24"/>
          <w:szCs w:val="24"/>
        </w:rPr>
      </w:pPr>
      <w:r w:rsidRPr="0099206F">
        <w:rPr>
          <w:rFonts w:ascii="Times New Roman" w:hAnsi="Times New Roman"/>
          <w:bCs/>
          <w:color w:val="000000"/>
          <w:sz w:val="24"/>
          <w:szCs w:val="24"/>
        </w:rPr>
        <w:t>Один претендент имеет право подать только одну заявку для участия в торгах.</w:t>
      </w:r>
    </w:p>
    <w:p w:rsidR="0099206F" w:rsidRPr="0099206F" w:rsidRDefault="0099206F" w:rsidP="0099206F">
      <w:pPr>
        <w:spacing w:after="0" w:line="240" w:lineRule="auto"/>
        <w:ind w:right="-284" w:firstLine="540"/>
        <w:jc w:val="both"/>
        <w:rPr>
          <w:rFonts w:ascii="Times New Roman" w:hAnsi="Times New Roman"/>
          <w:color w:val="000000"/>
          <w:sz w:val="24"/>
          <w:szCs w:val="24"/>
        </w:rPr>
      </w:pPr>
      <w:r w:rsidRPr="0099206F">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62" w:name="sub_323"/>
      <w:bookmarkEnd w:id="62"/>
    </w:p>
    <w:p w:rsidR="0099206F" w:rsidRPr="0099206F" w:rsidRDefault="0099206F" w:rsidP="0099206F">
      <w:pPr>
        <w:spacing w:after="0" w:line="240" w:lineRule="auto"/>
        <w:ind w:right="-284" w:firstLine="540"/>
        <w:jc w:val="both"/>
        <w:rPr>
          <w:rFonts w:ascii="Times New Roman" w:hAnsi="Times New Roman"/>
          <w:color w:val="000000"/>
          <w:sz w:val="24"/>
          <w:szCs w:val="24"/>
        </w:rPr>
      </w:pPr>
      <w:r w:rsidRPr="0099206F">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99206F" w:rsidRPr="0099206F" w:rsidRDefault="0099206F" w:rsidP="0099206F">
      <w:pPr>
        <w:autoSpaceDE w:val="0"/>
        <w:autoSpaceDN w:val="0"/>
        <w:adjustRightInd w:val="0"/>
        <w:spacing w:after="0" w:line="240" w:lineRule="auto"/>
        <w:ind w:firstLine="540"/>
        <w:jc w:val="both"/>
        <w:rPr>
          <w:rFonts w:ascii="Times New Roman" w:hAnsi="Times New Roman"/>
          <w:sz w:val="24"/>
          <w:szCs w:val="24"/>
        </w:rPr>
      </w:pPr>
      <w:r w:rsidRPr="0099206F">
        <w:rPr>
          <w:rFonts w:ascii="Times New Roman" w:hAnsi="Times New Roman"/>
          <w:sz w:val="24"/>
          <w:szCs w:val="24"/>
        </w:rPr>
        <w:t>1) копии документов, удостоверяющих личность заявителя (для граждан);</w:t>
      </w:r>
    </w:p>
    <w:p w:rsidR="0099206F" w:rsidRPr="0099206F" w:rsidRDefault="0099206F" w:rsidP="0099206F">
      <w:pPr>
        <w:autoSpaceDE w:val="0"/>
        <w:autoSpaceDN w:val="0"/>
        <w:adjustRightInd w:val="0"/>
        <w:spacing w:after="0" w:line="240" w:lineRule="auto"/>
        <w:ind w:firstLine="540"/>
        <w:jc w:val="both"/>
        <w:rPr>
          <w:rFonts w:ascii="Times New Roman" w:hAnsi="Times New Roman"/>
          <w:sz w:val="24"/>
          <w:szCs w:val="24"/>
        </w:rPr>
      </w:pPr>
      <w:r w:rsidRPr="0099206F">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206F" w:rsidRPr="0099206F" w:rsidRDefault="0099206F" w:rsidP="0099206F">
      <w:pPr>
        <w:spacing w:after="0" w:line="240" w:lineRule="auto"/>
        <w:ind w:firstLine="540"/>
        <w:jc w:val="both"/>
        <w:rPr>
          <w:rFonts w:ascii="Times New Roman" w:hAnsi="Times New Roman"/>
          <w:sz w:val="24"/>
          <w:szCs w:val="24"/>
        </w:rPr>
      </w:pPr>
      <w:r w:rsidRPr="0099206F">
        <w:rPr>
          <w:rFonts w:ascii="Times New Roman" w:hAnsi="Times New Roman"/>
          <w:sz w:val="24"/>
          <w:szCs w:val="24"/>
        </w:rPr>
        <w:t xml:space="preserve">3) документы, подтверждающие внесение задатка. </w:t>
      </w:r>
    </w:p>
    <w:p w:rsidR="0099206F" w:rsidRPr="0099206F" w:rsidRDefault="0099206F" w:rsidP="0099206F">
      <w:pPr>
        <w:spacing w:after="0" w:line="240" w:lineRule="auto"/>
        <w:ind w:firstLine="540"/>
        <w:jc w:val="both"/>
        <w:rPr>
          <w:rFonts w:ascii="Times New Roman" w:hAnsi="Times New Roman"/>
          <w:sz w:val="24"/>
          <w:szCs w:val="24"/>
        </w:rPr>
      </w:pPr>
      <w:r w:rsidRPr="0099206F">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99206F" w:rsidRPr="0099206F" w:rsidRDefault="0099206F" w:rsidP="0099206F">
      <w:pPr>
        <w:spacing w:after="0" w:line="240" w:lineRule="auto"/>
        <w:ind w:firstLine="540"/>
        <w:jc w:val="both"/>
        <w:rPr>
          <w:rFonts w:ascii="Times New Roman" w:hAnsi="Times New Roman"/>
          <w:sz w:val="24"/>
          <w:szCs w:val="24"/>
        </w:rPr>
      </w:pPr>
      <w:r w:rsidRPr="0099206F">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99206F" w:rsidRPr="0099206F" w:rsidRDefault="0099206F" w:rsidP="0099206F">
      <w:pPr>
        <w:spacing w:after="0" w:line="240" w:lineRule="auto"/>
        <w:ind w:firstLine="540"/>
        <w:jc w:val="both"/>
        <w:rPr>
          <w:rFonts w:ascii="Times New Roman" w:hAnsi="Times New Roman"/>
          <w:sz w:val="24"/>
          <w:szCs w:val="24"/>
        </w:rPr>
      </w:pPr>
      <w:r w:rsidRPr="0099206F">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99206F">
        <w:rPr>
          <w:rFonts w:ascii="Times New Roman" w:hAnsi="Times New Roman"/>
          <w:sz w:val="24"/>
          <w:szCs w:val="24"/>
        </w:rPr>
        <w:t xml:space="preserve">  </w:t>
      </w:r>
    </w:p>
    <w:p w:rsidR="0099206F" w:rsidRPr="0099206F" w:rsidRDefault="0099206F" w:rsidP="0099206F">
      <w:pPr>
        <w:spacing w:after="0" w:line="240" w:lineRule="auto"/>
        <w:ind w:firstLine="540"/>
        <w:jc w:val="both"/>
        <w:rPr>
          <w:rFonts w:ascii="Times New Roman" w:hAnsi="Times New Roman"/>
          <w:b/>
          <w:color w:val="000000"/>
          <w:sz w:val="24"/>
          <w:szCs w:val="24"/>
        </w:rPr>
      </w:pPr>
      <w:r w:rsidRPr="0099206F">
        <w:rPr>
          <w:rFonts w:ascii="Times New Roman" w:hAnsi="Times New Roman"/>
          <w:b/>
          <w:sz w:val="24"/>
          <w:szCs w:val="24"/>
        </w:rPr>
        <w:t>Дата окончания приёма заявок</w:t>
      </w:r>
      <w:r w:rsidRPr="0099206F">
        <w:rPr>
          <w:rFonts w:ascii="Times New Roman" w:hAnsi="Times New Roman"/>
          <w:b/>
          <w:color w:val="000000"/>
          <w:sz w:val="24"/>
          <w:szCs w:val="24"/>
        </w:rPr>
        <w:t xml:space="preserve">: </w:t>
      </w:r>
      <w:r w:rsidRPr="0099206F">
        <w:rPr>
          <w:rFonts w:ascii="Times New Roman" w:hAnsi="Times New Roman"/>
          <w:color w:val="000000"/>
          <w:sz w:val="24"/>
          <w:szCs w:val="24"/>
        </w:rPr>
        <w:t>31.08</w:t>
      </w:r>
      <w:r w:rsidRPr="0099206F">
        <w:rPr>
          <w:rFonts w:ascii="Times New Roman" w:hAnsi="Times New Roman"/>
          <w:sz w:val="24"/>
          <w:szCs w:val="24"/>
        </w:rPr>
        <w:t>.2021 г.</w:t>
      </w:r>
      <w:r w:rsidRPr="0099206F">
        <w:rPr>
          <w:rFonts w:ascii="Times New Roman" w:hAnsi="Times New Roman"/>
          <w:color w:val="000000"/>
          <w:sz w:val="24"/>
          <w:szCs w:val="24"/>
        </w:rPr>
        <w:t xml:space="preserve">  до 17-00.</w:t>
      </w:r>
    </w:p>
    <w:p w:rsidR="0099206F" w:rsidRPr="0099206F" w:rsidRDefault="0099206F" w:rsidP="0099206F">
      <w:pPr>
        <w:spacing w:after="0" w:line="240" w:lineRule="auto"/>
        <w:ind w:firstLine="540"/>
        <w:jc w:val="both"/>
        <w:rPr>
          <w:rFonts w:ascii="Times New Roman" w:hAnsi="Times New Roman"/>
          <w:b/>
          <w:sz w:val="24"/>
          <w:szCs w:val="24"/>
        </w:rPr>
      </w:pPr>
      <w:r w:rsidRPr="0099206F">
        <w:rPr>
          <w:rFonts w:ascii="Times New Roman" w:hAnsi="Times New Roman"/>
          <w:b/>
          <w:sz w:val="24"/>
          <w:szCs w:val="24"/>
        </w:rPr>
        <w:t xml:space="preserve">Место, дата, время определения участников аукциона: </w:t>
      </w:r>
    </w:p>
    <w:p w:rsidR="0099206F" w:rsidRPr="0099206F" w:rsidRDefault="0099206F" w:rsidP="0099206F">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99206F">
        <w:rPr>
          <w:rFonts w:ascii="Times New Roman" w:hAnsi="Times New Roman"/>
          <w:sz w:val="24"/>
          <w:szCs w:val="24"/>
        </w:rPr>
        <w:t>Определение участников аукциона будет проводиться</w:t>
      </w:r>
      <w:r w:rsidRPr="0099206F">
        <w:rPr>
          <w:rFonts w:ascii="Times New Roman" w:hAnsi="Times New Roman"/>
          <w:color w:val="000000"/>
          <w:sz w:val="24"/>
          <w:szCs w:val="24"/>
        </w:rPr>
        <w:t xml:space="preserve"> с </w:t>
      </w:r>
      <w:r w:rsidRPr="0099206F">
        <w:rPr>
          <w:rFonts w:ascii="Times New Roman" w:hAnsi="Times New Roman"/>
          <w:sz w:val="24"/>
          <w:szCs w:val="24"/>
        </w:rPr>
        <w:t>11-00 до 12-00                        01.09.2021 г</w:t>
      </w:r>
      <w:r w:rsidRPr="0099206F">
        <w:rPr>
          <w:rFonts w:ascii="Times New Roman" w:hAnsi="Times New Roman"/>
          <w:color w:val="000000"/>
          <w:sz w:val="24"/>
          <w:szCs w:val="24"/>
        </w:rPr>
        <w:t>.,</w:t>
      </w:r>
      <w:r w:rsidRPr="0099206F">
        <w:rPr>
          <w:rFonts w:ascii="Times New Roman" w:hAnsi="Times New Roman"/>
          <w:sz w:val="24"/>
          <w:szCs w:val="24"/>
        </w:rPr>
        <w:t xml:space="preserve"> по</w:t>
      </w:r>
      <w:r w:rsidRPr="0099206F">
        <w:rPr>
          <w:rFonts w:ascii="Times New Roman" w:hAnsi="Times New Roman"/>
          <w:color w:val="000000"/>
          <w:sz w:val="24"/>
          <w:szCs w:val="24"/>
        </w:rPr>
        <w:t xml:space="preserve"> адресу: 242750,  Брянская область,   Дубровский район, р.п. Дубровка, ул. Победы, д. 18, каб. 2.</w:t>
      </w:r>
    </w:p>
    <w:p w:rsidR="0099206F" w:rsidRPr="0099206F" w:rsidRDefault="0099206F" w:rsidP="0099206F">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99206F">
        <w:rPr>
          <w:rFonts w:ascii="Times New Roman" w:hAnsi="Times New Roman"/>
          <w:b/>
          <w:color w:val="000000"/>
          <w:sz w:val="24"/>
          <w:szCs w:val="24"/>
        </w:rPr>
        <w:t>Заявитель не допускается к участию в аукционе по следующим основаниям:</w:t>
      </w:r>
    </w:p>
    <w:p w:rsidR="0099206F" w:rsidRPr="0099206F" w:rsidRDefault="0099206F" w:rsidP="0099206F">
      <w:pPr>
        <w:autoSpaceDE w:val="0"/>
        <w:autoSpaceDN w:val="0"/>
        <w:adjustRightInd w:val="0"/>
        <w:spacing w:after="0" w:line="240" w:lineRule="auto"/>
        <w:ind w:firstLine="540"/>
        <w:jc w:val="both"/>
        <w:rPr>
          <w:rFonts w:ascii="Times New Roman" w:hAnsi="Times New Roman"/>
          <w:bCs/>
          <w:sz w:val="24"/>
          <w:szCs w:val="24"/>
        </w:rPr>
      </w:pPr>
      <w:r w:rsidRPr="0099206F">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99206F" w:rsidRPr="0099206F" w:rsidRDefault="0099206F" w:rsidP="0099206F">
      <w:pPr>
        <w:autoSpaceDE w:val="0"/>
        <w:autoSpaceDN w:val="0"/>
        <w:adjustRightInd w:val="0"/>
        <w:spacing w:after="0" w:line="240" w:lineRule="auto"/>
        <w:ind w:firstLine="540"/>
        <w:jc w:val="both"/>
        <w:rPr>
          <w:rFonts w:ascii="Times New Roman" w:hAnsi="Times New Roman"/>
          <w:bCs/>
          <w:sz w:val="24"/>
          <w:szCs w:val="24"/>
        </w:rPr>
      </w:pPr>
      <w:r w:rsidRPr="0099206F">
        <w:rPr>
          <w:rFonts w:ascii="Times New Roman" w:hAnsi="Times New Roman"/>
          <w:bCs/>
          <w:sz w:val="24"/>
          <w:szCs w:val="24"/>
        </w:rPr>
        <w:t>2) непоступление задатка на дату рассмотрения заявок на участие в аукционе;</w:t>
      </w:r>
    </w:p>
    <w:p w:rsidR="0099206F" w:rsidRPr="0099206F" w:rsidRDefault="0099206F" w:rsidP="0099206F">
      <w:pPr>
        <w:autoSpaceDE w:val="0"/>
        <w:autoSpaceDN w:val="0"/>
        <w:adjustRightInd w:val="0"/>
        <w:spacing w:after="0" w:line="240" w:lineRule="auto"/>
        <w:ind w:firstLine="540"/>
        <w:jc w:val="both"/>
        <w:rPr>
          <w:rFonts w:ascii="Times New Roman" w:hAnsi="Times New Roman"/>
          <w:bCs/>
          <w:sz w:val="24"/>
          <w:szCs w:val="24"/>
        </w:rPr>
      </w:pPr>
      <w:r w:rsidRPr="0099206F">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9206F" w:rsidRPr="0099206F" w:rsidRDefault="0099206F" w:rsidP="0099206F">
      <w:pPr>
        <w:autoSpaceDE w:val="0"/>
        <w:autoSpaceDN w:val="0"/>
        <w:adjustRightInd w:val="0"/>
        <w:spacing w:after="0" w:line="240" w:lineRule="auto"/>
        <w:ind w:firstLine="540"/>
        <w:jc w:val="both"/>
        <w:rPr>
          <w:rFonts w:ascii="Times New Roman" w:hAnsi="Times New Roman"/>
          <w:bCs/>
          <w:sz w:val="24"/>
          <w:szCs w:val="24"/>
        </w:rPr>
      </w:pPr>
      <w:r w:rsidRPr="0099206F">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99206F" w:rsidRPr="0099206F" w:rsidRDefault="0099206F" w:rsidP="0099206F">
      <w:pPr>
        <w:autoSpaceDE w:val="0"/>
        <w:autoSpaceDN w:val="0"/>
        <w:adjustRightInd w:val="0"/>
        <w:spacing w:after="0" w:line="240" w:lineRule="auto"/>
        <w:ind w:firstLine="540"/>
        <w:jc w:val="both"/>
        <w:rPr>
          <w:rFonts w:ascii="Times New Roman" w:hAnsi="Times New Roman"/>
          <w:bCs/>
          <w:sz w:val="24"/>
          <w:szCs w:val="24"/>
        </w:rPr>
      </w:pPr>
      <w:r w:rsidRPr="0099206F">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9206F" w:rsidRPr="0099206F" w:rsidRDefault="0099206F" w:rsidP="0099206F">
      <w:pPr>
        <w:autoSpaceDE w:val="0"/>
        <w:autoSpaceDN w:val="0"/>
        <w:adjustRightInd w:val="0"/>
        <w:spacing w:after="0" w:line="240" w:lineRule="auto"/>
        <w:ind w:firstLine="540"/>
        <w:jc w:val="both"/>
        <w:rPr>
          <w:rFonts w:ascii="Times New Roman" w:hAnsi="Times New Roman"/>
          <w:bCs/>
          <w:sz w:val="24"/>
          <w:szCs w:val="24"/>
        </w:rPr>
      </w:pPr>
      <w:r w:rsidRPr="0099206F">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99206F" w:rsidRPr="0099206F" w:rsidRDefault="0099206F" w:rsidP="0099206F">
      <w:pPr>
        <w:spacing w:after="0" w:line="240" w:lineRule="auto"/>
        <w:ind w:firstLine="539"/>
        <w:jc w:val="both"/>
        <w:rPr>
          <w:rFonts w:ascii="Times New Roman" w:hAnsi="Times New Roman"/>
          <w:color w:val="000000"/>
          <w:sz w:val="24"/>
          <w:szCs w:val="24"/>
        </w:rPr>
      </w:pPr>
      <w:r w:rsidRPr="0099206F">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9206F" w:rsidRPr="0099206F" w:rsidRDefault="0099206F" w:rsidP="0099206F">
      <w:pPr>
        <w:spacing w:after="0" w:line="240" w:lineRule="auto"/>
        <w:ind w:firstLine="539"/>
        <w:jc w:val="both"/>
        <w:rPr>
          <w:rFonts w:ascii="Times New Roman" w:hAnsi="Times New Roman"/>
          <w:color w:val="000000"/>
          <w:sz w:val="24"/>
          <w:szCs w:val="24"/>
        </w:rPr>
      </w:pPr>
      <w:bookmarkStart w:id="63" w:name="Par1006"/>
      <w:bookmarkEnd w:id="63"/>
      <w:r w:rsidRPr="0099206F">
        <w:rPr>
          <w:rFonts w:ascii="Times New Roman" w:hAnsi="Times New Roman"/>
          <w:color w:val="000000"/>
          <w:sz w:val="24"/>
          <w:szCs w:val="24"/>
        </w:rPr>
        <w:lastRenderedPageBreak/>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9206F" w:rsidRPr="0099206F" w:rsidRDefault="0099206F" w:rsidP="0099206F">
      <w:pPr>
        <w:spacing w:after="0" w:line="240" w:lineRule="auto"/>
        <w:ind w:firstLine="539"/>
        <w:jc w:val="both"/>
        <w:rPr>
          <w:rFonts w:ascii="Times New Roman" w:hAnsi="Times New Roman"/>
          <w:color w:val="000000"/>
          <w:sz w:val="24"/>
          <w:szCs w:val="24"/>
        </w:rPr>
      </w:pPr>
      <w:bookmarkStart w:id="64" w:name="Par1007"/>
      <w:bookmarkEnd w:id="64"/>
      <w:r w:rsidRPr="0099206F">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9206F" w:rsidRPr="0099206F" w:rsidRDefault="0099206F" w:rsidP="0099206F">
      <w:pPr>
        <w:autoSpaceDE w:val="0"/>
        <w:autoSpaceDN w:val="0"/>
        <w:adjustRightInd w:val="0"/>
        <w:spacing w:after="0" w:line="240" w:lineRule="auto"/>
        <w:ind w:firstLine="539"/>
        <w:outlineLvl w:val="0"/>
        <w:rPr>
          <w:rFonts w:ascii="Times New Roman" w:hAnsi="Times New Roman"/>
          <w:b/>
          <w:color w:val="000000"/>
          <w:sz w:val="24"/>
          <w:szCs w:val="24"/>
        </w:rPr>
      </w:pPr>
      <w:r w:rsidRPr="0099206F">
        <w:rPr>
          <w:rFonts w:ascii="Times New Roman" w:hAnsi="Times New Roman"/>
          <w:b/>
          <w:color w:val="000000"/>
          <w:sz w:val="24"/>
          <w:szCs w:val="24"/>
        </w:rPr>
        <w:t>Порядок проведения аукциона:</w:t>
      </w:r>
    </w:p>
    <w:p w:rsidR="0099206F" w:rsidRPr="0099206F" w:rsidRDefault="0099206F" w:rsidP="0099206F">
      <w:pPr>
        <w:spacing w:after="0" w:line="240" w:lineRule="auto"/>
        <w:ind w:firstLine="539"/>
        <w:jc w:val="both"/>
        <w:rPr>
          <w:rFonts w:ascii="Times New Roman" w:hAnsi="Times New Roman"/>
          <w:color w:val="000000"/>
          <w:sz w:val="24"/>
          <w:szCs w:val="24"/>
        </w:rPr>
      </w:pPr>
      <w:r w:rsidRPr="0099206F">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99206F" w:rsidRPr="0099206F" w:rsidRDefault="0099206F" w:rsidP="0099206F">
      <w:pPr>
        <w:spacing w:after="0" w:line="240" w:lineRule="auto"/>
        <w:ind w:firstLine="539"/>
        <w:jc w:val="both"/>
        <w:rPr>
          <w:rFonts w:ascii="Times New Roman" w:hAnsi="Times New Roman"/>
          <w:spacing w:val="8"/>
          <w:sz w:val="24"/>
          <w:szCs w:val="24"/>
        </w:rPr>
      </w:pPr>
      <w:r w:rsidRPr="0099206F">
        <w:rPr>
          <w:rFonts w:ascii="Times New Roman" w:hAnsi="Times New Roman"/>
          <w:color w:val="000000"/>
          <w:sz w:val="24"/>
          <w:szCs w:val="24"/>
        </w:rPr>
        <w:t>- аукцион ведет аукционист</w:t>
      </w:r>
      <w:r w:rsidRPr="0099206F">
        <w:rPr>
          <w:rFonts w:ascii="Times New Roman" w:hAnsi="Times New Roman"/>
          <w:spacing w:val="8"/>
          <w:sz w:val="24"/>
          <w:szCs w:val="24"/>
        </w:rPr>
        <w:t>;</w:t>
      </w:r>
    </w:p>
    <w:p w:rsidR="0099206F" w:rsidRPr="0099206F" w:rsidRDefault="0099206F" w:rsidP="0099206F">
      <w:pPr>
        <w:spacing w:after="0" w:line="240" w:lineRule="auto"/>
        <w:ind w:firstLine="539"/>
        <w:jc w:val="both"/>
        <w:rPr>
          <w:rFonts w:ascii="Times New Roman" w:hAnsi="Times New Roman"/>
          <w:color w:val="000000"/>
          <w:sz w:val="24"/>
          <w:szCs w:val="24"/>
        </w:rPr>
      </w:pPr>
      <w:r w:rsidRPr="0099206F">
        <w:rPr>
          <w:rFonts w:ascii="Times New Roman" w:hAnsi="Times New Roman"/>
          <w:sz w:val="24"/>
          <w:szCs w:val="24"/>
        </w:rPr>
        <w:t xml:space="preserve"> </w:t>
      </w:r>
      <w:r w:rsidRPr="0099206F">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99206F" w:rsidRPr="0099206F" w:rsidRDefault="0099206F" w:rsidP="0099206F">
      <w:pPr>
        <w:spacing w:after="0" w:line="240" w:lineRule="auto"/>
        <w:ind w:firstLine="539"/>
        <w:jc w:val="both"/>
        <w:rPr>
          <w:rFonts w:ascii="Times New Roman" w:hAnsi="Times New Roman"/>
          <w:color w:val="000000"/>
          <w:sz w:val="24"/>
          <w:szCs w:val="24"/>
        </w:rPr>
      </w:pPr>
      <w:r w:rsidRPr="0099206F">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99206F" w:rsidRPr="0099206F" w:rsidRDefault="0099206F" w:rsidP="0099206F">
      <w:pPr>
        <w:spacing w:after="0" w:line="240" w:lineRule="auto"/>
        <w:ind w:firstLine="539"/>
        <w:jc w:val="both"/>
        <w:rPr>
          <w:rFonts w:ascii="Times New Roman" w:hAnsi="Times New Roman"/>
          <w:color w:val="000000"/>
          <w:sz w:val="24"/>
          <w:szCs w:val="24"/>
        </w:rPr>
      </w:pPr>
      <w:r w:rsidRPr="0099206F">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99206F" w:rsidRPr="0099206F" w:rsidRDefault="0099206F" w:rsidP="0099206F">
      <w:pPr>
        <w:spacing w:after="0" w:line="240" w:lineRule="auto"/>
        <w:ind w:firstLine="539"/>
        <w:jc w:val="both"/>
        <w:rPr>
          <w:rFonts w:ascii="Times New Roman" w:hAnsi="Times New Roman"/>
          <w:color w:val="000000"/>
          <w:sz w:val="24"/>
          <w:szCs w:val="24"/>
        </w:rPr>
      </w:pPr>
      <w:r w:rsidRPr="0099206F">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99206F" w:rsidRPr="0099206F" w:rsidRDefault="0099206F" w:rsidP="0099206F">
      <w:pPr>
        <w:spacing w:after="0" w:line="240" w:lineRule="auto"/>
        <w:ind w:firstLine="539"/>
        <w:jc w:val="both"/>
        <w:rPr>
          <w:rFonts w:ascii="Times New Roman" w:hAnsi="Times New Roman"/>
          <w:color w:val="000000"/>
          <w:sz w:val="24"/>
          <w:szCs w:val="24"/>
        </w:rPr>
      </w:pPr>
      <w:r w:rsidRPr="0099206F">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99206F" w:rsidRPr="0099206F" w:rsidRDefault="0099206F" w:rsidP="0099206F">
      <w:pPr>
        <w:autoSpaceDE w:val="0"/>
        <w:autoSpaceDN w:val="0"/>
        <w:adjustRightInd w:val="0"/>
        <w:spacing w:after="0" w:line="240" w:lineRule="auto"/>
        <w:ind w:firstLine="539"/>
        <w:jc w:val="both"/>
        <w:rPr>
          <w:rFonts w:ascii="Times New Roman" w:hAnsi="Times New Roman"/>
          <w:color w:val="000000"/>
          <w:sz w:val="24"/>
          <w:szCs w:val="24"/>
        </w:rPr>
      </w:pPr>
      <w:r w:rsidRPr="0099206F">
        <w:rPr>
          <w:rFonts w:ascii="Times New Roman" w:hAnsi="Times New Roman"/>
          <w:color w:val="000000"/>
          <w:sz w:val="24"/>
          <w:szCs w:val="24"/>
        </w:rPr>
        <w:t xml:space="preserve">- </w:t>
      </w:r>
      <w:r w:rsidRPr="0099206F">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206F" w:rsidRPr="0099206F" w:rsidRDefault="0099206F" w:rsidP="0099206F">
      <w:pPr>
        <w:autoSpaceDE w:val="0"/>
        <w:autoSpaceDN w:val="0"/>
        <w:adjustRightInd w:val="0"/>
        <w:spacing w:after="0" w:line="240" w:lineRule="auto"/>
        <w:ind w:firstLine="539"/>
        <w:jc w:val="both"/>
        <w:rPr>
          <w:rFonts w:ascii="Times New Roman" w:hAnsi="Times New Roman"/>
          <w:sz w:val="24"/>
          <w:szCs w:val="24"/>
        </w:rPr>
      </w:pPr>
      <w:r w:rsidRPr="0099206F">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99206F" w:rsidRPr="0099206F" w:rsidRDefault="0099206F" w:rsidP="0099206F">
      <w:pPr>
        <w:autoSpaceDE w:val="0"/>
        <w:autoSpaceDN w:val="0"/>
        <w:adjustRightInd w:val="0"/>
        <w:spacing w:after="0" w:line="240" w:lineRule="auto"/>
        <w:ind w:firstLine="539"/>
        <w:jc w:val="both"/>
        <w:rPr>
          <w:rFonts w:ascii="Times New Roman" w:hAnsi="Times New Roman"/>
          <w:sz w:val="24"/>
          <w:szCs w:val="24"/>
        </w:rPr>
      </w:pPr>
      <w:r w:rsidRPr="0099206F">
        <w:rPr>
          <w:rFonts w:ascii="Times New Roman" w:hAnsi="Times New Roman"/>
          <w:sz w:val="24"/>
          <w:szCs w:val="24"/>
        </w:rPr>
        <w:t>Организатор аукциона объявляет о принятом решении в месте и в день проведения аукциона.</w:t>
      </w:r>
    </w:p>
    <w:p w:rsidR="0099206F" w:rsidRPr="0099206F" w:rsidRDefault="0099206F" w:rsidP="0099206F">
      <w:pPr>
        <w:spacing w:after="0" w:line="240" w:lineRule="auto"/>
        <w:ind w:right="-6" w:firstLine="539"/>
        <w:jc w:val="both"/>
        <w:rPr>
          <w:rFonts w:ascii="Times New Roman" w:hAnsi="Times New Roman"/>
          <w:sz w:val="24"/>
          <w:szCs w:val="24"/>
        </w:rPr>
      </w:pPr>
      <w:r w:rsidRPr="0099206F">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99206F" w:rsidRPr="0099206F" w:rsidRDefault="0099206F" w:rsidP="0099206F">
      <w:pPr>
        <w:tabs>
          <w:tab w:val="left" w:pos="360"/>
          <w:tab w:val="left" w:pos="900"/>
        </w:tabs>
        <w:spacing w:after="0" w:line="240" w:lineRule="auto"/>
        <w:ind w:firstLine="539"/>
        <w:jc w:val="both"/>
        <w:rPr>
          <w:rFonts w:ascii="Times New Roman" w:hAnsi="Times New Roman"/>
          <w:sz w:val="24"/>
          <w:szCs w:val="24"/>
        </w:rPr>
      </w:pPr>
      <w:r w:rsidRPr="0099206F">
        <w:rPr>
          <w:rFonts w:ascii="Times New Roman" w:hAnsi="Times New Roman"/>
          <w:b/>
          <w:bCs/>
          <w:sz w:val="24"/>
          <w:szCs w:val="24"/>
        </w:rPr>
        <w:t>Условия и сроки платежа</w:t>
      </w:r>
      <w:r w:rsidRPr="0099206F">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99206F" w:rsidRPr="0099206F" w:rsidRDefault="0099206F" w:rsidP="0099206F">
      <w:pPr>
        <w:tabs>
          <w:tab w:val="left" w:pos="360"/>
          <w:tab w:val="left" w:pos="900"/>
        </w:tabs>
        <w:spacing w:after="0" w:line="240" w:lineRule="auto"/>
        <w:ind w:firstLine="539"/>
        <w:jc w:val="both"/>
        <w:rPr>
          <w:rFonts w:ascii="Times New Roman" w:hAnsi="Times New Roman"/>
          <w:sz w:val="24"/>
          <w:szCs w:val="24"/>
        </w:rPr>
      </w:pPr>
    </w:p>
    <w:p w:rsidR="0099206F" w:rsidRPr="0099206F" w:rsidRDefault="0099206F" w:rsidP="0099206F">
      <w:pPr>
        <w:spacing w:after="0" w:line="240" w:lineRule="auto"/>
        <w:ind w:firstLine="539"/>
        <w:jc w:val="both"/>
        <w:rPr>
          <w:rFonts w:ascii="Times New Roman" w:hAnsi="Times New Roman"/>
          <w:sz w:val="24"/>
          <w:szCs w:val="24"/>
        </w:rPr>
      </w:pPr>
      <w:r w:rsidRPr="0099206F">
        <w:rPr>
          <w:rFonts w:ascii="Times New Roman" w:hAnsi="Times New Roman"/>
          <w:b/>
          <w:bCs/>
          <w:sz w:val="24"/>
          <w:szCs w:val="24"/>
        </w:rPr>
        <w:t>Реквизиты счета</w:t>
      </w:r>
      <w:r w:rsidRPr="0099206F">
        <w:rPr>
          <w:rFonts w:ascii="Times New Roman" w:hAnsi="Times New Roman"/>
          <w:b/>
          <w:color w:val="000000"/>
          <w:sz w:val="24"/>
          <w:szCs w:val="24"/>
        </w:rPr>
        <w:t xml:space="preserve"> для лота №1</w:t>
      </w:r>
      <w:r w:rsidRPr="0099206F">
        <w:rPr>
          <w:rFonts w:ascii="Times New Roman" w:hAnsi="Times New Roman"/>
          <w:b/>
          <w:sz w:val="24"/>
          <w:szCs w:val="24"/>
        </w:rPr>
        <w:t>:</w:t>
      </w:r>
      <w:r w:rsidRPr="0099206F">
        <w:rPr>
          <w:rFonts w:ascii="Times New Roman" w:hAnsi="Times New Roman"/>
          <w:sz w:val="24"/>
          <w:szCs w:val="24"/>
        </w:rPr>
        <w:t xml:space="preserve"> </w:t>
      </w:r>
    </w:p>
    <w:p w:rsidR="0099206F" w:rsidRPr="0099206F" w:rsidRDefault="0099206F" w:rsidP="0099206F">
      <w:pPr>
        <w:spacing w:after="0" w:line="240" w:lineRule="auto"/>
        <w:ind w:firstLine="539"/>
        <w:jc w:val="both"/>
        <w:rPr>
          <w:rFonts w:ascii="Times New Roman" w:hAnsi="Times New Roman"/>
          <w:sz w:val="24"/>
          <w:szCs w:val="24"/>
        </w:rPr>
      </w:pPr>
    </w:p>
    <w:p w:rsidR="0099206F" w:rsidRPr="0099206F" w:rsidRDefault="0099206F" w:rsidP="0099206F">
      <w:pPr>
        <w:spacing w:after="0" w:line="240" w:lineRule="auto"/>
        <w:ind w:firstLine="539"/>
        <w:jc w:val="both"/>
        <w:rPr>
          <w:rFonts w:ascii="Times New Roman" w:hAnsi="Times New Roman"/>
          <w:color w:val="000000"/>
          <w:sz w:val="24"/>
          <w:szCs w:val="24"/>
        </w:rPr>
      </w:pPr>
      <w:r w:rsidRPr="0099206F">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15612440  р/с 40101810300000010008,  отделение БРЯНСК,  КБК    904 1 11  050 13 05 0000 120</w:t>
      </w:r>
    </w:p>
    <w:p w:rsidR="0099206F" w:rsidRPr="0099206F" w:rsidRDefault="0099206F" w:rsidP="0099206F">
      <w:pPr>
        <w:spacing w:after="0" w:line="240" w:lineRule="auto"/>
        <w:ind w:firstLine="539"/>
        <w:jc w:val="both"/>
        <w:rPr>
          <w:rFonts w:ascii="Times New Roman" w:hAnsi="Times New Roman"/>
          <w:sz w:val="24"/>
          <w:szCs w:val="24"/>
        </w:rPr>
      </w:pPr>
      <w:r w:rsidRPr="0099206F">
        <w:rPr>
          <w:rFonts w:ascii="Times New Roman" w:hAnsi="Times New Roman"/>
          <w:sz w:val="24"/>
          <w:szCs w:val="24"/>
        </w:rPr>
        <w:t>Наименование платежа</w:t>
      </w:r>
      <w:r w:rsidRPr="0099206F">
        <w:rPr>
          <w:rFonts w:ascii="Times New Roman" w:hAnsi="Times New Roman"/>
          <w:b/>
          <w:sz w:val="24"/>
          <w:szCs w:val="24"/>
        </w:rPr>
        <w:t xml:space="preserve">: </w:t>
      </w:r>
      <w:r w:rsidRPr="0099206F">
        <w:rPr>
          <w:rFonts w:ascii="Times New Roman" w:hAnsi="Times New Roman"/>
          <w:sz w:val="24"/>
          <w:szCs w:val="24"/>
        </w:rPr>
        <w:t>поступления от аренды земельного участка.</w:t>
      </w:r>
    </w:p>
    <w:p w:rsidR="0099206F" w:rsidRPr="0099206F" w:rsidRDefault="0099206F" w:rsidP="0099206F">
      <w:pPr>
        <w:spacing w:after="0" w:line="240" w:lineRule="auto"/>
        <w:ind w:firstLine="539"/>
        <w:jc w:val="both"/>
        <w:rPr>
          <w:rFonts w:ascii="Times New Roman" w:hAnsi="Times New Roman"/>
          <w:sz w:val="24"/>
          <w:szCs w:val="24"/>
        </w:rPr>
      </w:pPr>
    </w:p>
    <w:p w:rsidR="0099206F" w:rsidRPr="0099206F" w:rsidRDefault="0099206F" w:rsidP="0099206F">
      <w:pPr>
        <w:autoSpaceDE w:val="0"/>
        <w:autoSpaceDN w:val="0"/>
        <w:adjustRightInd w:val="0"/>
        <w:spacing w:after="0" w:line="240" w:lineRule="auto"/>
        <w:ind w:left="-180" w:firstLine="180"/>
        <w:jc w:val="both"/>
        <w:rPr>
          <w:rFonts w:ascii="Times New Roman" w:hAnsi="Times New Roman"/>
          <w:sz w:val="24"/>
          <w:szCs w:val="24"/>
        </w:rPr>
      </w:pPr>
      <w:r w:rsidRPr="0099206F">
        <w:rPr>
          <w:rFonts w:ascii="Times New Roman" w:hAnsi="Times New Roman"/>
          <w:b/>
          <w:bCs/>
          <w:color w:val="000000"/>
          <w:sz w:val="24"/>
          <w:szCs w:val="24"/>
        </w:rPr>
        <w:lastRenderedPageBreak/>
        <w:t>Срок заключения договора аренды земельного участка</w:t>
      </w:r>
      <w:r w:rsidRPr="0099206F">
        <w:rPr>
          <w:rFonts w:ascii="Times New Roman" w:hAnsi="Times New Roman"/>
          <w:color w:val="000000"/>
          <w:sz w:val="24"/>
          <w:szCs w:val="24"/>
        </w:rPr>
        <w:t xml:space="preserve">: </w:t>
      </w:r>
      <w:r w:rsidRPr="0099206F">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63" w:history="1">
        <w:r w:rsidRPr="0099206F">
          <w:rPr>
            <w:rFonts w:ascii="Times New Roman" w:hAnsi="Times New Roman"/>
            <w:sz w:val="24"/>
            <w:szCs w:val="24"/>
          </w:rPr>
          <w:t>www.torgi.gov.ru</w:t>
        </w:r>
      </w:hyperlink>
      <w:r w:rsidRPr="0099206F">
        <w:rPr>
          <w:rFonts w:ascii="Times New Roman" w:hAnsi="Times New Roman"/>
          <w:sz w:val="24"/>
          <w:szCs w:val="24"/>
        </w:rPr>
        <w:t>).</w:t>
      </w:r>
    </w:p>
    <w:p w:rsidR="0099206F" w:rsidRPr="0099206F" w:rsidRDefault="0099206F" w:rsidP="0099206F">
      <w:pPr>
        <w:spacing w:after="0" w:line="240" w:lineRule="auto"/>
        <w:ind w:left="-180" w:right="-284" w:hanging="180"/>
        <w:jc w:val="both"/>
        <w:rPr>
          <w:rFonts w:ascii="Times New Roman" w:hAnsi="Times New Roman"/>
          <w:sz w:val="24"/>
          <w:szCs w:val="24"/>
        </w:rPr>
      </w:pPr>
      <w:r w:rsidRPr="0099206F">
        <w:rPr>
          <w:rFonts w:ascii="Times New Roman" w:hAnsi="Times New Roman"/>
          <w:b/>
          <w:bCs/>
          <w:color w:val="000000"/>
          <w:sz w:val="24"/>
          <w:szCs w:val="24"/>
        </w:rPr>
        <w:t xml:space="preserve">        Порядок ознакомления</w:t>
      </w:r>
      <w:r w:rsidRPr="0099206F">
        <w:rPr>
          <w:rFonts w:ascii="Times New Roman" w:hAnsi="Times New Roman"/>
          <w:color w:val="000000"/>
          <w:sz w:val="24"/>
          <w:szCs w:val="24"/>
        </w:rPr>
        <w:t xml:space="preserve"> </w:t>
      </w:r>
      <w:r w:rsidRPr="0099206F">
        <w:rPr>
          <w:rFonts w:ascii="Times New Roman" w:hAnsi="Times New Roman"/>
          <w:b/>
          <w:color w:val="000000"/>
          <w:sz w:val="24"/>
          <w:szCs w:val="24"/>
        </w:rPr>
        <w:t>с</w:t>
      </w:r>
      <w:r w:rsidRPr="0099206F">
        <w:rPr>
          <w:rFonts w:ascii="Times New Roman" w:hAnsi="Times New Roman"/>
          <w:color w:val="000000"/>
          <w:sz w:val="24"/>
          <w:szCs w:val="24"/>
        </w:rPr>
        <w:t xml:space="preserve"> </w:t>
      </w:r>
      <w:r w:rsidRPr="0099206F">
        <w:rPr>
          <w:rFonts w:ascii="Times New Roman" w:hAnsi="Times New Roman"/>
          <w:b/>
          <w:bCs/>
          <w:color w:val="000000"/>
          <w:sz w:val="24"/>
          <w:szCs w:val="24"/>
        </w:rPr>
        <w:t>условиями договора аренды и иной информацией</w:t>
      </w:r>
      <w:r w:rsidRPr="0099206F">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99206F">
        <w:rPr>
          <w:rFonts w:ascii="Times New Roman" w:hAnsi="Times New Roman"/>
          <w:sz w:val="24"/>
          <w:szCs w:val="24"/>
        </w:rPr>
        <w:t xml:space="preserve">а также на сайте Дубровского муниципального района Брянской области в сети интернет </w:t>
      </w:r>
      <w:hyperlink r:id="rId164" w:history="1">
        <w:r w:rsidRPr="0099206F">
          <w:rPr>
            <w:rFonts w:ascii="Times New Roman" w:hAnsi="Times New Roman"/>
            <w:color w:val="0000FF"/>
            <w:sz w:val="24"/>
            <w:szCs w:val="24"/>
            <w:u w:val="single"/>
            <w:lang w:val="en-US"/>
          </w:rPr>
          <w:t>www</w:t>
        </w:r>
        <w:r w:rsidRPr="0099206F">
          <w:rPr>
            <w:rFonts w:ascii="Times New Roman" w:hAnsi="Times New Roman"/>
            <w:color w:val="0000FF"/>
            <w:sz w:val="24"/>
            <w:szCs w:val="24"/>
            <w:u w:val="single"/>
          </w:rPr>
          <w:t>.</w:t>
        </w:r>
        <w:r w:rsidRPr="0099206F">
          <w:rPr>
            <w:rFonts w:ascii="Times New Roman" w:hAnsi="Times New Roman"/>
            <w:color w:val="0000FF"/>
            <w:sz w:val="24"/>
            <w:szCs w:val="24"/>
            <w:u w:val="single"/>
            <w:lang w:val="en-US"/>
          </w:rPr>
          <w:t>admdubrovka</w:t>
        </w:r>
        <w:r w:rsidRPr="0099206F">
          <w:rPr>
            <w:rFonts w:ascii="Times New Roman" w:hAnsi="Times New Roman"/>
            <w:color w:val="0000FF"/>
            <w:sz w:val="24"/>
            <w:szCs w:val="24"/>
            <w:u w:val="single"/>
          </w:rPr>
          <w:t>.</w:t>
        </w:r>
        <w:r w:rsidRPr="0099206F">
          <w:rPr>
            <w:rFonts w:ascii="Times New Roman" w:hAnsi="Times New Roman"/>
            <w:color w:val="0000FF"/>
            <w:sz w:val="24"/>
            <w:szCs w:val="24"/>
            <w:u w:val="single"/>
            <w:lang w:val="en-US"/>
          </w:rPr>
          <w:t>ru</w:t>
        </w:r>
      </w:hyperlink>
      <w:r w:rsidRPr="0099206F">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165" w:history="1">
        <w:r w:rsidRPr="0099206F">
          <w:rPr>
            <w:rFonts w:ascii="Times New Roman" w:hAnsi="Times New Roman"/>
            <w:color w:val="0000FF"/>
            <w:sz w:val="24"/>
            <w:szCs w:val="24"/>
            <w:u w:val="single"/>
          </w:rPr>
          <w:t>www.</w:t>
        </w:r>
        <w:r w:rsidRPr="0099206F">
          <w:rPr>
            <w:rFonts w:ascii="Times New Roman" w:hAnsi="Times New Roman"/>
            <w:color w:val="0000FF"/>
            <w:sz w:val="24"/>
            <w:szCs w:val="24"/>
            <w:u w:val="single"/>
            <w:lang w:val="en-US"/>
          </w:rPr>
          <w:t>torgi</w:t>
        </w:r>
        <w:r w:rsidRPr="0099206F">
          <w:rPr>
            <w:rFonts w:ascii="Times New Roman" w:hAnsi="Times New Roman"/>
            <w:color w:val="0000FF"/>
            <w:sz w:val="24"/>
            <w:szCs w:val="24"/>
            <w:u w:val="single"/>
          </w:rPr>
          <w:t>.</w:t>
        </w:r>
        <w:r w:rsidRPr="0099206F">
          <w:rPr>
            <w:rFonts w:ascii="Times New Roman" w:hAnsi="Times New Roman"/>
            <w:color w:val="0000FF"/>
            <w:sz w:val="24"/>
            <w:szCs w:val="24"/>
            <w:u w:val="single"/>
            <w:lang w:val="en-US"/>
          </w:rPr>
          <w:t>gov</w:t>
        </w:r>
        <w:r w:rsidRPr="0099206F">
          <w:rPr>
            <w:rFonts w:ascii="Times New Roman" w:hAnsi="Times New Roman"/>
            <w:color w:val="0000FF"/>
            <w:sz w:val="24"/>
            <w:szCs w:val="24"/>
            <w:u w:val="single"/>
          </w:rPr>
          <w:t>.ru</w:t>
        </w:r>
      </w:hyperlink>
      <w:r w:rsidRPr="0099206F">
        <w:rPr>
          <w:rFonts w:ascii="Times New Roman" w:hAnsi="Times New Roman"/>
          <w:sz w:val="24"/>
          <w:szCs w:val="24"/>
        </w:rPr>
        <w:t>.</w:t>
      </w:r>
    </w:p>
    <w:p w:rsidR="0099206F" w:rsidRPr="0099206F" w:rsidRDefault="0099206F" w:rsidP="0099206F">
      <w:pPr>
        <w:spacing w:after="0" w:line="240" w:lineRule="auto"/>
        <w:ind w:left="-180" w:right="-284" w:hanging="180"/>
        <w:jc w:val="both"/>
        <w:rPr>
          <w:rFonts w:ascii="Times New Roman" w:hAnsi="Times New Roman"/>
          <w:color w:val="000000"/>
          <w:sz w:val="24"/>
          <w:szCs w:val="24"/>
        </w:rPr>
      </w:pPr>
      <w:r w:rsidRPr="0099206F">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99206F" w:rsidRPr="0099206F" w:rsidRDefault="0099206F" w:rsidP="0099206F">
      <w:pPr>
        <w:spacing w:after="0" w:line="240" w:lineRule="auto"/>
        <w:ind w:left="-180"/>
        <w:jc w:val="both"/>
        <w:rPr>
          <w:rFonts w:ascii="Times New Roman" w:hAnsi="Times New Roman"/>
          <w:color w:val="000000"/>
          <w:sz w:val="24"/>
          <w:szCs w:val="24"/>
        </w:rPr>
      </w:pPr>
      <w:r w:rsidRPr="0099206F">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99206F" w:rsidRPr="0099206F" w:rsidRDefault="0099206F" w:rsidP="0099206F">
      <w:pPr>
        <w:spacing w:after="0" w:line="240" w:lineRule="auto"/>
        <w:ind w:left="-180" w:right="-284" w:hanging="180"/>
        <w:jc w:val="both"/>
        <w:rPr>
          <w:rFonts w:ascii="Times New Roman" w:hAnsi="Times New Roman"/>
          <w:color w:val="000000"/>
          <w:sz w:val="24"/>
          <w:szCs w:val="24"/>
        </w:rPr>
      </w:pPr>
      <w:r w:rsidRPr="0099206F">
        <w:rPr>
          <w:rFonts w:ascii="Times New Roman" w:hAnsi="Times New Roman"/>
          <w:b/>
          <w:bCs/>
          <w:color w:val="000000"/>
          <w:sz w:val="24"/>
          <w:szCs w:val="24"/>
        </w:rPr>
        <w:t xml:space="preserve">         Место и срок подведения итогов аукциона</w:t>
      </w:r>
      <w:r w:rsidRPr="0099206F">
        <w:rPr>
          <w:rFonts w:ascii="Times New Roman" w:hAnsi="Times New Roman"/>
          <w:color w:val="000000"/>
          <w:sz w:val="24"/>
          <w:szCs w:val="24"/>
        </w:rPr>
        <w:t>: 242750 Брянская область, Дубровский район, рп. Дубровка, ул. Победы, д. 18, каб. 2, 06.09</w:t>
      </w:r>
      <w:r w:rsidRPr="0099206F">
        <w:rPr>
          <w:rFonts w:ascii="Times New Roman" w:hAnsi="Times New Roman"/>
          <w:sz w:val="24"/>
          <w:szCs w:val="24"/>
        </w:rPr>
        <w:t>.2021</w:t>
      </w:r>
      <w:r w:rsidRPr="0099206F">
        <w:rPr>
          <w:rFonts w:ascii="Times New Roman" w:hAnsi="Times New Roman"/>
          <w:color w:val="000000"/>
          <w:sz w:val="24"/>
          <w:szCs w:val="24"/>
        </w:rPr>
        <w:t xml:space="preserve"> года по окончанию аукциона.</w:t>
      </w:r>
    </w:p>
    <w:p w:rsidR="0099206F" w:rsidRPr="0099206F" w:rsidRDefault="0099206F" w:rsidP="0099206F">
      <w:pPr>
        <w:spacing w:after="0" w:line="240" w:lineRule="auto"/>
        <w:ind w:left="-180" w:right="-284" w:hanging="180"/>
        <w:jc w:val="both"/>
        <w:rPr>
          <w:rFonts w:ascii="Times New Roman" w:hAnsi="Times New Roman"/>
          <w:color w:val="000000"/>
          <w:sz w:val="24"/>
          <w:szCs w:val="24"/>
        </w:rPr>
      </w:pPr>
      <w:r w:rsidRPr="0099206F">
        <w:rPr>
          <w:rFonts w:ascii="Times New Roman" w:hAnsi="Times New Roman"/>
          <w:b/>
          <w:bCs/>
          <w:color w:val="000000"/>
          <w:sz w:val="24"/>
          <w:szCs w:val="24"/>
        </w:rPr>
        <w:t xml:space="preserve">          Срок принятия решения об отказе в проведение аукциона</w:t>
      </w:r>
      <w:r w:rsidRPr="0099206F">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99206F">
        <w:rPr>
          <w:rFonts w:ascii="Times New Roman" w:hAnsi="Times New Roman"/>
          <w:b/>
          <w:color w:val="000000"/>
          <w:sz w:val="24"/>
          <w:szCs w:val="24"/>
        </w:rPr>
        <w:t xml:space="preserve">. </w:t>
      </w:r>
      <w:r w:rsidRPr="0099206F">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99206F" w:rsidRPr="0099206F" w:rsidRDefault="0099206F" w:rsidP="00D168A0">
      <w:pPr>
        <w:spacing w:after="0" w:line="240" w:lineRule="auto"/>
        <w:jc w:val="both"/>
        <w:rPr>
          <w:rFonts w:ascii="Times New Roman" w:hAnsi="Times New Roman"/>
          <w:bCs/>
          <w:sz w:val="24"/>
          <w:szCs w:val="24"/>
        </w:rPr>
      </w:pPr>
    </w:p>
    <w:p w:rsidR="0099206F" w:rsidRPr="0099206F" w:rsidRDefault="0099206F" w:rsidP="0099206F">
      <w:pPr>
        <w:spacing w:after="0" w:line="240" w:lineRule="auto"/>
        <w:ind w:right="180"/>
        <w:rPr>
          <w:rFonts w:ascii="Times New Roman" w:hAnsi="Times New Roman"/>
          <w:sz w:val="24"/>
          <w:szCs w:val="24"/>
        </w:rPr>
      </w:pPr>
      <w:r w:rsidRPr="0099206F">
        <w:rPr>
          <w:rFonts w:ascii="Times New Roman" w:hAnsi="Times New Roman"/>
          <w:sz w:val="24"/>
          <w:szCs w:val="24"/>
        </w:rPr>
        <w:t>Глава администрации</w:t>
      </w:r>
    </w:p>
    <w:p w:rsidR="0099206F" w:rsidRPr="0099206F" w:rsidRDefault="0099206F" w:rsidP="0099206F">
      <w:pPr>
        <w:spacing w:after="0" w:line="240" w:lineRule="auto"/>
        <w:ind w:right="180"/>
        <w:rPr>
          <w:rFonts w:ascii="Times New Roman" w:hAnsi="Times New Roman"/>
          <w:sz w:val="24"/>
          <w:szCs w:val="24"/>
        </w:rPr>
      </w:pPr>
      <w:r w:rsidRPr="0099206F">
        <w:rPr>
          <w:rFonts w:ascii="Times New Roman" w:hAnsi="Times New Roman"/>
          <w:sz w:val="24"/>
          <w:szCs w:val="24"/>
        </w:rPr>
        <w:t>Дубровского района                                                                                    И.А.Шевелёв</w:t>
      </w:r>
    </w:p>
    <w:p w:rsidR="0099206F" w:rsidRPr="0099206F" w:rsidRDefault="0099206F" w:rsidP="0099206F">
      <w:pPr>
        <w:spacing w:after="0" w:line="240" w:lineRule="auto"/>
        <w:jc w:val="both"/>
        <w:rPr>
          <w:rFonts w:ascii="Times New Roman" w:hAnsi="Times New Roman"/>
          <w:sz w:val="24"/>
          <w:szCs w:val="24"/>
        </w:rPr>
      </w:pPr>
    </w:p>
    <w:p w:rsidR="00D168A0" w:rsidRDefault="00D168A0" w:rsidP="0099206F">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p>
    <w:p w:rsidR="00D168A0" w:rsidRDefault="00D168A0" w:rsidP="0099206F">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p>
    <w:p w:rsidR="0099206F" w:rsidRPr="0051504A" w:rsidRDefault="0099206F" w:rsidP="0099206F">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r w:rsidRPr="0051504A">
        <w:rPr>
          <w:rFonts w:ascii="Times New Roman" w:hAnsi="Times New Roman" w:cs="Times New Roman"/>
          <w:i/>
          <w:sz w:val="20"/>
          <w:szCs w:val="20"/>
          <w:lang w:val="ru-RU"/>
        </w:rPr>
        <w:t>Приложение 1</w:t>
      </w:r>
    </w:p>
    <w:p w:rsidR="0099206F" w:rsidRPr="00C22EF0" w:rsidRDefault="0099206F" w:rsidP="0099206F">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C22EF0">
        <w:rPr>
          <w:rFonts w:ascii="Times New Roman" w:hAnsi="Times New Roman" w:cs="Times New Roman"/>
          <w:b/>
          <w:lang w:val="ru-RU"/>
        </w:rPr>
        <w:t>ЗАЯВКА</w:t>
      </w:r>
    </w:p>
    <w:p w:rsidR="0099206F" w:rsidRPr="00B774C2" w:rsidRDefault="0099206F" w:rsidP="0099206F">
      <w:pPr>
        <w:pStyle w:val="ConsPlusNonformat"/>
        <w:jc w:val="center"/>
        <w:rPr>
          <w:rFonts w:ascii="Times New Roman" w:hAnsi="Times New Roman" w:cs="Times New Roman"/>
          <w:b/>
          <w:sz w:val="24"/>
          <w:szCs w:val="24"/>
        </w:rPr>
      </w:pPr>
      <w:r w:rsidRPr="00B774C2">
        <w:rPr>
          <w:rFonts w:ascii="Times New Roman" w:hAnsi="Times New Roman" w:cs="Times New Roman"/>
          <w:b/>
          <w:sz w:val="24"/>
          <w:szCs w:val="24"/>
        </w:rPr>
        <w:t>НА УЧАСТИЕ В АУКЦИОНЕ</w:t>
      </w:r>
    </w:p>
    <w:p w:rsidR="0099206F" w:rsidRPr="00B774C2" w:rsidRDefault="0099206F" w:rsidP="0099206F">
      <w:pPr>
        <w:pStyle w:val="ConsPlusNonformat"/>
        <w:jc w:val="center"/>
        <w:rPr>
          <w:rFonts w:ascii="Times New Roman" w:hAnsi="Times New Roman" w:cs="Times New Roman"/>
          <w:b/>
          <w:sz w:val="24"/>
          <w:szCs w:val="24"/>
        </w:rPr>
      </w:pPr>
    </w:p>
    <w:p w:rsidR="0099206F" w:rsidRPr="00B774C2" w:rsidRDefault="0099206F" w:rsidP="0099206F">
      <w:pPr>
        <w:pStyle w:val="ConsPlusNonformat"/>
        <w:jc w:val="center"/>
        <w:rPr>
          <w:rFonts w:ascii="Times New Roman" w:hAnsi="Times New Roman" w:cs="Times New Roman"/>
          <w:b/>
          <w:sz w:val="24"/>
          <w:szCs w:val="24"/>
        </w:rPr>
      </w:pPr>
    </w:p>
    <w:p w:rsidR="0099206F" w:rsidRPr="00B774C2" w:rsidRDefault="0099206F" w:rsidP="0099206F">
      <w:pPr>
        <w:pStyle w:val="ConsPlusNonformat"/>
        <w:rPr>
          <w:rFonts w:ascii="Times New Roman" w:hAnsi="Times New Roman" w:cs="Times New Roman"/>
          <w:b/>
          <w:sz w:val="24"/>
          <w:szCs w:val="24"/>
        </w:rPr>
      </w:pPr>
      <w:r w:rsidRPr="00B774C2">
        <w:rPr>
          <w:rFonts w:ascii="Times New Roman" w:hAnsi="Times New Roman" w:cs="Times New Roman"/>
          <w:b/>
          <w:sz w:val="24"/>
          <w:szCs w:val="24"/>
        </w:rPr>
        <w:t>____________________________________________________________________________________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w:t>
      </w:r>
      <w:r w:rsidRPr="00B774C2">
        <w:rPr>
          <w:rFonts w:ascii="Times New Roman" w:hAnsi="Times New Roman" w:cs="Times New Roman"/>
          <w:b/>
          <w:sz w:val="24"/>
          <w:szCs w:val="24"/>
        </w:rPr>
        <w:t>,</w:t>
      </w:r>
    </w:p>
    <w:p w:rsidR="0099206F" w:rsidRPr="00B774C2" w:rsidRDefault="0099206F" w:rsidP="0099206F">
      <w:pPr>
        <w:pStyle w:val="ConsPlusNonformat"/>
        <w:jc w:val="center"/>
        <w:rPr>
          <w:rFonts w:ascii="Times New Roman" w:hAnsi="Times New Roman" w:cs="Times New Roman"/>
          <w:szCs w:val="24"/>
        </w:rPr>
      </w:pPr>
      <w:r w:rsidRPr="00B774C2">
        <w:rPr>
          <w:rFonts w:ascii="Times New Roman" w:hAnsi="Times New Roman" w:cs="Times New Roman"/>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99206F" w:rsidRDefault="0099206F" w:rsidP="0099206F">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r w:rsidRPr="00B774C2">
        <w:rPr>
          <w:rFonts w:ascii="Times New Roman" w:hAnsi="Times New Roman" w:cs="Times New Roman"/>
          <w:sz w:val="24"/>
          <w:szCs w:val="24"/>
        </w:rPr>
        <w:t xml:space="preserve">лице </w:t>
      </w:r>
      <w:r>
        <w:rPr>
          <w:rFonts w:ascii="Times New Roman" w:hAnsi="Times New Roman" w:cs="Times New Roman"/>
          <w:sz w:val="24"/>
          <w:szCs w:val="24"/>
        </w:rPr>
        <w:t>_______________________________________________________________________</w:t>
      </w:r>
    </w:p>
    <w:p w:rsidR="0099206F" w:rsidRPr="00B774C2" w:rsidRDefault="0099206F" w:rsidP="0099206F">
      <w:pPr>
        <w:pStyle w:val="ConsPlusNonformat"/>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w:t>
      </w:r>
      <w:r w:rsidRPr="00B774C2">
        <w:rPr>
          <w:rFonts w:ascii="Times New Roman" w:hAnsi="Times New Roman" w:cs="Times New Roman"/>
          <w:sz w:val="24"/>
          <w:szCs w:val="24"/>
        </w:rPr>
        <w:t>,</w:t>
      </w:r>
    </w:p>
    <w:p w:rsidR="0099206F" w:rsidRPr="00B774C2" w:rsidRDefault="0099206F" w:rsidP="0099206F">
      <w:pPr>
        <w:pStyle w:val="ConsPlusNonformat"/>
        <w:jc w:val="both"/>
        <w:rPr>
          <w:rFonts w:ascii="Times New Roman" w:hAnsi="Times New Roman" w:cs="Times New Roman"/>
          <w:szCs w:val="24"/>
        </w:rPr>
      </w:pPr>
      <w:r w:rsidRPr="00B774C2">
        <w:rPr>
          <w:rFonts w:ascii="Times New Roman" w:hAnsi="Times New Roman" w:cs="Times New Roman"/>
          <w:szCs w:val="24"/>
        </w:rPr>
        <w:t xml:space="preserve">                                     (фамилия, имя, отчество, должность для представителя юридического лица)</w:t>
      </w:r>
    </w:p>
    <w:p w:rsidR="0099206F" w:rsidRDefault="0099206F" w:rsidP="0099206F">
      <w:pPr>
        <w:pStyle w:val="ConsPlusNonformat"/>
        <w:rPr>
          <w:rFonts w:ascii="Times New Roman" w:hAnsi="Times New Roman" w:cs="Times New Roman"/>
          <w:sz w:val="24"/>
          <w:szCs w:val="24"/>
        </w:rPr>
      </w:pPr>
      <w:r w:rsidRPr="00B774C2">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____________________________________________________</w:t>
      </w:r>
      <w:r w:rsidRPr="00B774C2">
        <w:rPr>
          <w:rFonts w:ascii="Times New Roman" w:hAnsi="Times New Roman" w:cs="Times New Roman"/>
          <w:sz w:val="24"/>
          <w:szCs w:val="24"/>
        </w:rPr>
        <w:t xml:space="preserve"> </w:t>
      </w:r>
    </w:p>
    <w:p w:rsidR="0099206F" w:rsidRPr="00092EAE" w:rsidRDefault="0099206F" w:rsidP="0099206F">
      <w:pPr>
        <w:pStyle w:val="ConsPlusNonformat"/>
        <w:rPr>
          <w:rFonts w:ascii="Times New Roman" w:hAnsi="Times New Roman" w:cs="Times New Roman"/>
        </w:rPr>
      </w:pPr>
      <w:r w:rsidRPr="00B774C2">
        <w:t>_______________</w:t>
      </w:r>
      <w:r>
        <w:t>___________________________________________________________________________________________________________________________________________</w:t>
      </w:r>
      <w:r w:rsidRPr="00B774C2">
        <w:t xml:space="preserve"> </w:t>
      </w:r>
      <w:r w:rsidRPr="00092EAE">
        <w:rPr>
          <w:rFonts w:ascii="Times New Roman" w:hAnsi="Times New Roman" w:cs="Times New Roman"/>
        </w:rPr>
        <w:t xml:space="preserve">(далее – претендент), </w:t>
      </w:r>
    </w:p>
    <w:p w:rsidR="0099206F" w:rsidRPr="00D40C81" w:rsidRDefault="0099206F" w:rsidP="0099206F">
      <w:pPr>
        <w:pStyle w:val="ConsPlusNonformat"/>
        <w:jc w:val="both"/>
        <w:rPr>
          <w:rFonts w:ascii="Times New Roman" w:hAnsi="Times New Roman" w:cs="Times New Roman"/>
          <w:sz w:val="24"/>
          <w:szCs w:val="24"/>
        </w:rPr>
      </w:pPr>
      <w:r w:rsidRPr="00D40C81">
        <w:rPr>
          <w:rFonts w:ascii="Times New Roman" w:hAnsi="Times New Roman" w:cs="Times New Roman"/>
          <w:sz w:val="24"/>
          <w:szCs w:val="24"/>
        </w:rPr>
        <w:t xml:space="preserve">принимая решение об участии в аукционе по продаже права </w:t>
      </w:r>
      <w:r>
        <w:rPr>
          <w:rFonts w:ascii="Times New Roman" w:hAnsi="Times New Roman" w:cs="Times New Roman"/>
          <w:sz w:val="24"/>
          <w:szCs w:val="24"/>
        </w:rPr>
        <w:t>н</w:t>
      </w:r>
      <w:r w:rsidRPr="00D40C81">
        <w:rPr>
          <w:rFonts w:ascii="Times New Roman" w:hAnsi="Times New Roman" w:cs="Times New Roman"/>
          <w:sz w:val="24"/>
          <w:szCs w:val="24"/>
        </w:rPr>
        <w:t>а заключения договора аренды земельного участка, по адресу: Брян</w:t>
      </w:r>
      <w:r>
        <w:rPr>
          <w:rFonts w:ascii="Times New Roman" w:hAnsi="Times New Roman" w:cs="Times New Roman"/>
          <w:sz w:val="24"/>
          <w:szCs w:val="24"/>
        </w:rPr>
        <w:t>ская область, Дубровский район, _____________________________________________________________________________</w:t>
      </w:r>
      <w:r w:rsidRPr="00D40C81">
        <w:rPr>
          <w:rFonts w:ascii="Times New Roman" w:hAnsi="Times New Roman" w:cs="Times New Roman"/>
          <w:sz w:val="24"/>
          <w:szCs w:val="24"/>
        </w:rPr>
        <w:t>, площадью _____ кв.м., с кадастровым номером 32:05:</w:t>
      </w:r>
      <w:r>
        <w:rPr>
          <w:rFonts w:ascii="Times New Roman" w:hAnsi="Times New Roman" w:cs="Times New Roman"/>
          <w:sz w:val="24"/>
          <w:szCs w:val="24"/>
        </w:rPr>
        <w:t>___________:____, из земель _______________________________________,</w:t>
      </w:r>
      <w:r w:rsidRPr="00D40C81">
        <w:rPr>
          <w:rFonts w:ascii="Times New Roman" w:hAnsi="Times New Roman" w:cs="Times New Roman"/>
          <w:sz w:val="24"/>
          <w:szCs w:val="24"/>
        </w:rPr>
        <w:t>разрешен</w:t>
      </w:r>
      <w:r>
        <w:rPr>
          <w:rFonts w:ascii="Times New Roman" w:hAnsi="Times New Roman" w:cs="Times New Roman"/>
          <w:sz w:val="24"/>
          <w:szCs w:val="24"/>
        </w:rPr>
        <w:t>ное использование: _____________________________________________________</w:t>
      </w:r>
      <w:r w:rsidRPr="00D40C81">
        <w:rPr>
          <w:rFonts w:ascii="Times New Roman" w:hAnsi="Times New Roman" w:cs="Times New Roman"/>
          <w:sz w:val="24"/>
          <w:szCs w:val="24"/>
        </w:rPr>
        <w:t>, обязуюсь соблюдать условия проведения аукциона, содержащиеся</w:t>
      </w:r>
      <w:r>
        <w:rPr>
          <w:rFonts w:ascii="Times New Roman" w:hAnsi="Times New Roman" w:cs="Times New Roman"/>
          <w:sz w:val="24"/>
          <w:szCs w:val="24"/>
        </w:rPr>
        <w:t xml:space="preserve"> в извещении,  опубликованном </w:t>
      </w:r>
      <w:r w:rsidRPr="00D40C81">
        <w:rPr>
          <w:rFonts w:ascii="Times New Roman" w:hAnsi="Times New Roman" w:cs="Times New Roman"/>
          <w:sz w:val="24"/>
          <w:szCs w:val="24"/>
        </w:rPr>
        <w:t>_______________________</w:t>
      </w:r>
      <w:r>
        <w:rPr>
          <w:rFonts w:ascii="Times New Roman" w:hAnsi="Times New Roman" w:cs="Times New Roman"/>
          <w:sz w:val="24"/>
          <w:szCs w:val="24"/>
        </w:rPr>
        <w:t>______________________</w:t>
      </w:r>
      <w:r w:rsidRPr="00D40C81">
        <w:rPr>
          <w:rFonts w:ascii="Times New Roman" w:hAnsi="Times New Roman" w:cs="Times New Roman"/>
          <w:sz w:val="24"/>
          <w:szCs w:val="24"/>
        </w:rPr>
        <w:t>, а также порядок проведения аукциона, предусмотренный ЗК РФ.</w:t>
      </w:r>
    </w:p>
    <w:p w:rsidR="0099206F" w:rsidRPr="00D168A0" w:rsidRDefault="0099206F" w:rsidP="0099206F">
      <w:pPr>
        <w:tabs>
          <w:tab w:val="left" w:pos="360"/>
          <w:tab w:val="left" w:pos="900"/>
          <w:tab w:val="left" w:pos="2044"/>
        </w:tabs>
        <w:ind w:firstLine="540"/>
        <w:jc w:val="both"/>
        <w:rPr>
          <w:rFonts w:ascii="Times New Roman" w:hAnsi="Times New Roman"/>
        </w:rPr>
      </w:pPr>
      <w:r w:rsidRPr="00D168A0">
        <w:rPr>
          <w:rFonts w:ascii="Times New Roman" w:hAnsi="Times New Roman"/>
        </w:rPr>
        <w:lastRenderedPageBreak/>
        <w:t xml:space="preserve">Принимая решение об участии  в аукционе на право выкупа  земельного участка, обязуюсь: </w:t>
      </w:r>
    </w:p>
    <w:p w:rsidR="0099206F" w:rsidRPr="00D168A0" w:rsidRDefault="0099206F" w:rsidP="0099206F">
      <w:pPr>
        <w:tabs>
          <w:tab w:val="left" w:pos="360"/>
          <w:tab w:val="left" w:pos="900"/>
        </w:tabs>
        <w:ind w:firstLine="540"/>
        <w:rPr>
          <w:rFonts w:ascii="Times New Roman" w:hAnsi="Times New Roman"/>
        </w:rPr>
      </w:pPr>
      <w:r w:rsidRPr="00D168A0">
        <w:rPr>
          <w:rFonts w:ascii="Times New Roman" w:hAnsi="Times New Roman"/>
        </w:rPr>
        <w:t xml:space="preserve">- Соблюдать условия  аукциона, а также  установленный порядок проведения  аукциона; </w:t>
      </w:r>
    </w:p>
    <w:p w:rsidR="0099206F" w:rsidRPr="00D168A0" w:rsidRDefault="0099206F" w:rsidP="0099206F">
      <w:pPr>
        <w:tabs>
          <w:tab w:val="left" w:pos="142"/>
          <w:tab w:val="left" w:pos="360"/>
          <w:tab w:val="left" w:pos="900"/>
        </w:tabs>
        <w:ind w:firstLine="540"/>
        <w:jc w:val="both"/>
        <w:rPr>
          <w:rFonts w:ascii="Times New Roman" w:hAnsi="Times New Roman"/>
        </w:rPr>
      </w:pPr>
      <w:r w:rsidRPr="00D168A0">
        <w:rPr>
          <w:rFonts w:ascii="Times New Roman" w:hAnsi="Times New Roman"/>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166" w:history="1">
        <w:r w:rsidRPr="00D168A0">
          <w:rPr>
            <w:rStyle w:val="af0"/>
            <w:rFonts w:ascii="Times New Roman" w:hAnsi="Times New Roman"/>
          </w:rPr>
          <w:t>www.</w:t>
        </w:r>
        <w:r w:rsidRPr="00D168A0">
          <w:rPr>
            <w:rStyle w:val="af0"/>
            <w:rFonts w:ascii="Times New Roman" w:hAnsi="Times New Roman"/>
            <w:lang w:val="en-US"/>
          </w:rPr>
          <w:t>torgi</w:t>
        </w:r>
        <w:r w:rsidRPr="00D168A0">
          <w:rPr>
            <w:rStyle w:val="af0"/>
            <w:rFonts w:ascii="Times New Roman" w:hAnsi="Times New Roman"/>
          </w:rPr>
          <w:t>.</w:t>
        </w:r>
        <w:r w:rsidRPr="00D168A0">
          <w:rPr>
            <w:rStyle w:val="af0"/>
            <w:rFonts w:ascii="Times New Roman" w:hAnsi="Times New Roman"/>
            <w:lang w:val="en-US"/>
          </w:rPr>
          <w:t>gov</w:t>
        </w:r>
        <w:r w:rsidRPr="00D168A0">
          <w:rPr>
            <w:rStyle w:val="af0"/>
            <w:rFonts w:ascii="Times New Roman" w:hAnsi="Times New Roman"/>
          </w:rPr>
          <w:t>.ru</w:t>
        </w:r>
      </w:hyperlink>
      <w:r w:rsidRPr="00D168A0">
        <w:rPr>
          <w:rFonts w:ascii="Times New Roman" w:hAnsi="Times New Roman"/>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99206F" w:rsidRPr="00D168A0" w:rsidRDefault="0099206F" w:rsidP="0099206F">
      <w:pPr>
        <w:tabs>
          <w:tab w:val="left" w:pos="360"/>
          <w:tab w:val="left" w:pos="900"/>
        </w:tabs>
        <w:ind w:firstLine="540"/>
        <w:rPr>
          <w:rFonts w:ascii="Times New Roman" w:hAnsi="Times New Roman"/>
        </w:rPr>
      </w:pPr>
      <w:r w:rsidRPr="00D168A0">
        <w:rPr>
          <w:rFonts w:ascii="Times New Roman" w:hAnsi="Times New Roman"/>
        </w:rPr>
        <w:t>Претендент согласен на участие в аукционе на указанных условиях.</w:t>
      </w:r>
    </w:p>
    <w:p w:rsidR="0099206F" w:rsidRPr="00D40C81" w:rsidRDefault="0099206F" w:rsidP="0099206F">
      <w:pPr>
        <w:pStyle w:val="ConsPlusNonformat"/>
        <w:widowControl/>
        <w:tabs>
          <w:tab w:val="left" w:pos="851"/>
        </w:tabs>
        <w:ind w:firstLine="540"/>
        <w:jc w:val="both"/>
        <w:rPr>
          <w:rFonts w:ascii="Times New Roman" w:hAnsi="Times New Roman" w:cs="Times New Roman"/>
          <w:sz w:val="24"/>
          <w:szCs w:val="24"/>
        </w:rPr>
      </w:pPr>
      <w:r w:rsidRPr="00D40C81">
        <w:rPr>
          <w:rFonts w:ascii="Times New Roman" w:hAnsi="Times New Roman" w:cs="Times New Roman"/>
          <w:sz w:val="24"/>
          <w:szCs w:val="24"/>
        </w:rPr>
        <w:t>В случае признания победителем аукциона:</w:t>
      </w:r>
    </w:p>
    <w:p w:rsidR="0099206F" w:rsidRPr="00B774C2" w:rsidRDefault="0099206F" w:rsidP="008139BD">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подписать протокол по итогам аукциона;</w:t>
      </w:r>
    </w:p>
    <w:p w:rsidR="0099206F" w:rsidRPr="00B774C2" w:rsidRDefault="0099206F" w:rsidP="008139BD">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оплатить </w:t>
      </w:r>
      <w:r>
        <w:rPr>
          <w:rFonts w:ascii="Times New Roman" w:hAnsi="Times New Roman" w:cs="Times New Roman"/>
          <w:sz w:val="24"/>
          <w:szCs w:val="24"/>
        </w:rPr>
        <w:t>аренду земельного участка</w:t>
      </w:r>
      <w:r w:rsidRPr="00B774C2">
        <w:rPr>
          <w:rFonts w:ascii="Times New Roman" w:hAnsi="Times New Roman" w:cs="Times New Roman"/>
          <w:sz w:val="24"/>
          <w:szCs w:val="24"/>
        </w:rPr>
        <w:t>, определенн</w:t>
      </w:r>
      <w:r>
        <w:rPr>
          <w:rFonts w:ascii="Times New Roman" w:hAnsi="Times New Roman" w:cs="Times New Roman"/>
          <w:sz w:val="24"/>
          <w:szCs w:val="24"/>
        </w:rPr>
        <w:t>ую</w:t>
      </w:r>
      <w:r w:rsidRPr="00B774C2">
        <w:rPr>
          <w:rFonts w:ascii="Times New Roman" w:hAnsi="Times New Roman" w:cs="Times New Roman"/>
          <w:sz w:val="24"/>
          <w:szCs w:val="24"/>
        </w:rPr>
        <w:t xml:space="preserve"> по итогам аукциона в срок, указанный в извещении о проведении аукциона;</w:t>
      </w:r>
    </w:p>
    <w:p w:rsidR="0099206F" w:rsidRPr="00B774C2" w:rsidRDefault="0099206F" w:rsidP="008139BD">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заключить в установленный срок договор </w:t>
      </w:r>
      <w:r>
        <w:rPr>
          <w:rFonts w:ascii="Times New Roman" w:hAnsi="Times New Roman" w:cs="Times New Roman"/>
          <w:sz w:val="24"/>
          <w:szCs w:val="24"/>
        </w:rPr>
        <w:t>аренды</w:t>
      </w:r>
      <w:r w:rsidRPr="00B774C2">
        <w:rPr>
          <w:rFonts w:ascii="Times New Roman" w:hAnsi="Times New Roman" w:cs="Times New Roman"/>
          <w:sz w:val="24"/>
          <w:szCs w:val="24"/>
        </w:rPr>
        <w:t xml:space="preserve">, принять земельный участок по акту приема-передачи и выполнить предусмотренные договором </w:t>
      </w:r>
      <w:r>
        <w:rPr>
          <w:rFonts w:ascii="Times New Roman" w:hAnsi="Times New Roman" w:cs="Times New Roman"/>
          <w:sz w:val="24"/>
          <w:szCs w:val="24"/>
        </w:rPr>
        <w:t>аренды</w:t>
      </w:r>
      <w:r w:rsidRPr="00B774C2">
        <w:rPr>
          <w:rFonts w:ascii="Times New Roman" w:hAnsi="Times New Roman" w:cs="Times New Roman"/>
          <w:sz w:val="24"/>
          <w:szCs w:val="24"/>
        </w:rPr>
        <w:t xml:space="preserve"> условия.</w:t>
      </w:r>
    </w:p>
    <w:p w:rsidR="0099206F" w:rsidRPr="00B774C2" w:rsidRDefault="0099206F" w:rsidP="0099206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Со сведениями, изложенными в извещении о проведении аукциона</w:t>
      </w:r>
      <w:r>
        <w:rPr>
          <w:rFonts w:ascii="Times New Roman" w:hAnsi="Times New Roman" w:cs="Times New Roman"/>
          <w:sz w:val="24"/>
          <w:szCs w:val="24"/>
        </w:rPr>
        <w:t>,</w:t>
      </w:r>
      <w:r w:rsidRPr="00B774C2">
        <w:rPr>
          <w:rFonts w:ascii="Times New Roman" w:hAnsi="Times New Roman" w:cs="Times New Roman"/>
          <w:sz w:val="24"/>
          <w:szCs w:val="24"/>
        </w:rPr>
        <w:t xml:space="preserve"> ознакомлен и согласен, в том числе:</w:t>
      </w:r>
    </w:p>
    <w:p w:rsidR="0099206F" w:rsidRPr="00B774C2" w:rsidRDefault="0099206F" w:rsidP="008139BD">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данными об организаторе аукциона;</w:t>
      </w:r>
    </w:p>
    <w:p w:rsidR="0099206F" w:rsidRPr="00B774C2" w:rsidRDefault="0099206F" w:rsidP="008139BD">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предмете аукциона, начальной цене </w:t>
      </w:r>
      <w:r>
        <w:rPr>
          <w:rFonts w:ascii="Times New Roman" w:hAnsi="Times New Roman" w:cs="Times New Roman"/>
          <w:sz w:val="24"/>
          <w:szCs w:val="24"/>
        </w:rPr>
        <w:t>земельного участка</w:t>
      </w:r>
      <w:r w:rsidRPr="00B774C2">
        <w:rPr>
          <w:rFonts w:ascii="Times New Roman" w:hAnsi="Times New Roman" w:cs="Times New Roman"/>
          <w:sz w:val="24"/>
          <w:szCs w:val="24"/>
        </w:rPr>
        <w:t>, величине повышения начальной цены (шаг аукциона);</w:t>
      </w:r>
    </w:p>
    <w:p w:rsidR="0099206F" w:rsidRPr="00B774C2" w:rsidRDefault="0099206F" w:rsidP="008139BD">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rPr>
          <w:rFonts w:ascii="Times New Roman" w:hAnsi="Times New Roman" w:cs="Times New Roman"/>
          <w:sz w:val="24"/>
          <w:szCs w:val="24"/>
        </w:rPr>
        <w:t>аренды</w:t>
      </w:r>
      <w:r w:rsidRPr="00B774C2">
        <w:rPr>
          <w:rFonts w:ascii="Times New Roman" w:hAnsi="Times New Roman" w:cs="Times New Roman"/>
          <w:sz w:val="24"/>
          <w:szCs w:val="24"/>
        </w:rPr>
        <w:t>;</w:t>
      </w:r>
    </w:p>
    <w:p w:rsidR="0099206F" w:rsidRPr="00B774C2" w:rsidRDefault="0099206F" w:rsidP="008139BD">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об оплате </w:t>
      </w:r>
      <w:r>
        <w:rPr>
          <w:rFonts w:ascii="Times New Roman" w:hAnsi="Times New Roman" w:cs="Times New Roman"/>
          <w:sz w:val="24"/>
          <w:szCs w:val="24"/>
        </w:rPr>
        <w:t>стоимости земельного участка</w:t>
      </w:r>
      <w:r w:rsidRPr="00B774C2">
        <w:rPr>
          <w:rFonts w:ascii="Times New Roman" w:hAnsi="Times New Roman" w:cs="Times New Roman"/>
          <w:sz w:val="24"/>
          <w:szCs w:val="24"/>
        </w:rPr>
        <w:t xml:space="preserve">, последствиях уклонения или отказа от подписания протокола об итогах аукциона, договора </w:t>
      </w:r>
      <w:r>
        <w:rPr>
          <w:rFonts w:ascii="Times New Roman" w:hAnsi="Times New Roman" w:cs="Times New Roman"/>
          <w:sz w:val="24"/>
          <w:szCs w:val="24"/>
        </w:rPr>
        <w:t>аренды</w:t>
      </w:r>
      <w:r w:rsidRPr="00B774C2">
        <w:rPr>
          <w:rFonts w:ascii="Times New Roman" w:hAnsi="Times New Roman" w:cs="Times New Roman"/>
          <w:sz w:val="24"/>
          <w:szCs w:val="24"/>
        </w:rPr>
        <w:t>;</w:t>
      </w:r>
    </w:p>
    <w:p w:rsidR="0099206F" w:rsidRPr="00B774C2" w:rsidRDefault="0099206F" w:rsidP="008139BD">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8"/>
        </w:rPr>
        <w:t>о порядке определения победителя;</w:t>
      </w:r>
    </w:p>
    <w:p w:rsidR="0099206F" w:rsidRPr="00B774C2" w:rsidRDefault="0099206F" w:rsidP="008139BD">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порядком отмены аукциона;</w:t>
      </w:r>
    </w:p>
    <w:p w:rsidR="0099206F" w:rsidRPr="007B308B" w:rsidRDefault="0099206F" w:rsidP="008139BD">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7B308B">
        <w:rPr>
          <w:rFonts w:ascii="Times New Roman" w:hAnsi="Times New Roman" w:cs="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99206F" w:rsidRPr="00B774C2" w:rsidRDefault="0099206F" w:rsidP="0099206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Претендент согласен на участие в аукционе на указанных условиях.</w:t>
      </w:r>
    </w:p>
    <w:p w:rsidR="0099206F" w:rsidRPr="00B774C2" w:rsidRDefault="0099206F" w:rsidP="0099206F">
      <w:pPr>
        <w:pStyle w:val="ConsPlusNonformat"/>
        <w:ind w:firstLine="540"/>
        <w:jc w:val="both"/>
        <w:rPr>
          <w:rFonts w:ascii="Times New Roman" w:hAnsi="Times New Roman" w:cs="Times New Roman"/>
          <w:sz w:val="24"/>
        </w:rPr>
      </w:pPr>
      <w:r w:rsidRPr="00B774C2">
        <w:rPr>
          <w:rFonts w:ascii="Times New Roman" w:hAnsi="Times New Roman" w:cs="Times New Roman"/>
          <w:sz w:val="24"/>
        </w:rPr>
        <w:t xml:space="preserve">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w:t>
      </w:r>
      <w:r>
        <w:rPr>
          <w:rFonts w:ascii="Times New Roman" w:hAnsi="Times New Roman" w:cs="Times New Roman"/>
          <w:sz w:val="24"/>
        </w:rPr>
        <w:t>п</w:t>
      </w:r>
      <w:r w:rsidRPr="00B774C2">
        <w:rPr>
          <w:rFonts w:ascii="Times New Roman" w:hAnsi="Times New Roman" w:cs="Times New Roman"/>
          <w:sz w:val="24"/>
        </w:rPr>
        <w:t>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99206F" w:rsidRPr="00D168A0" w:rsidRDefault="0099206F" w:rsidP="0099206F">
      <w:pPr>
        <w:widowControl w:val="0"/>
        <w:ind w:firstLine="540"/>
        <w:jc w:val="both"/>
        <w:rPr>
          <w:rFonts w:ascii="Times New Roman" w:hAnsi="Times New Roman"/>
        </w:rPr>
      </w:pPr>
      <w:r w:rsidRPr="00D168A0">
        <w:rPr>
          <w:rFonts w:ascii="Times New Roman" w:hAnsi="Times New Roman"/>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99206F" w:rsidRPr="00D168A0" w:rsidRDefault="0099206F" w:rsidP="0099206F">
      <w:pPr>
        <w:pStyle w:val="ConsPlusNonformat"/>
        <w:ind w:firstLine="540"/>
        <w:jc w:val="both"/>
        <w:rPr>
          <w:rFonts w:ascii="Times New Roman" w:hAnsi="Times New Roman" w:cs="Times New Roman"/>
          <w:sz w:val="24"/>
          <w:szCs w:val="24"/>
        </w:rPr>
      </w:pPr>
      <w:r w:rsidRPr="00D168A0">
        <w:rPr>
          <w:rFonts w:ascii="Times New Roman" w:hAnsi="Times New Roman" w:cs="Times New Roman"/>
          <w:sz w:val="24"/>
          <w:szCs w:val="24"/>
        </w:rPr>
        <w:t>Возврат задатка производится по следующим реквизитам:</w:t>
      </w:r>
    </w:p>
    <w:p w:rsidR="0099206F" w:rsidRPr="00B774C2" w:rsidRDefault="0099206F" w:rsidP="0099206F">
      <w:pPr>
        <w:pStyle w:val="ConsPlusNonformat"/>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______________________________________________________________________________</w:t>
      </w:r>
    </w:p>
    <w:p w:rsidR="0099206F" w:rsidRPr="00B774C2" w:rsidRDefault="0099206F" w:rsidP="0099206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Уведомление </w:t>
      </w:r>
      <w:r>
        <w:rPr>
          <w:rFonts w:ascii="Times New Roman" w:hAnsi="Times New Roman" w:cs="Times New Roman"/>
          <w:sz w:val="24"/>
          <w:szCs w:val="24"/>
        </w:rPr>
        <w:t>п</w:t>
      </w:r>
      <w:r w:rsidRPr="00B774C2">
        <w:rPr>
          <w:rFonts w:ascii="Times New Roman" w:hAnsi="Times New Roman" w:cs="Times New Roman"/>
          <w:sz w:val="24"/>
          <w:szCs w:val="24"/>
        </w:rPr>
        <w:t>ретендента обо всех изменениях осуществляется по следующему адресу: _________________________________________________</w:t>
      </w:r>
      <w:r>
        <w:rPr>
          <w:rFonts w:ascii="Times New Roman" w:hAnsi="Times New Roman" w:cs="Times New Roman"/>
          <w:sz w:val="24"/>
          <w:szCs w:val="24"/>
        </w:rPr>
        <w:t>____________________________</w:t>
      </w:r>
    </w:p>
    <w:p w:rsidR="0099206F" w:rsidRPr="00B774C2" w:rsidRDefault="0099206F" w:rsidP="0099206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Контактный телефон</w:t>
      </w:r>
      <w:r>
        <w:rPr>
          <w:rFonts w:ascii="Times New Roman" w:hAnsi="Times New Roman" w:cs="Times New Roman"/>
          <w:sz w:val="24"/>
          <w:szCs w:val="24"/>
        </w:rPr>
        <w:t xml:space="preserve"> </w:t>
      </w:r>
      <w:r w:rsidRPr="00B774C2">
        <w:rPr>
          <w:rFonts w:ascii="Times New Roman" w:hAnsi="Times New Roman" w:cs="Times New Roman"/>
          <w:sz w:val="24"/>
          <w:szCs w:val="24"/>
        </w:rPr>
        <w:t>_____________________.</w:t>
      </w:r>
    </w:p>
    <w:p w:rsidR="0099206F" w:rsidRPr="00B774C2" w:rsidRDefault="0099206F" w:rsidP="0099206F">
      <w:pPr>
        <w:pStyle w:val="ConsPlusNonformat"/>
        <w:ind w:firstLine="540"/>
        <w:jc w:val="both"/>
        <w:rPr>
          <w:rFonts w:ascii="Times New Roman" w:hAnsi="Times New Roman" w:cs="Times New Roman"/>
          <w:sz w:val="24"/>
          <w:szCs w:val="24"/>
        </w:rPr>
      </w:pPr>
    </w:p>
    <w:p w:rsidR="0099206F" w:rsidRPr="006D45E3" w:rsidRDefault="0099206F" w:rsidP="0099206F">
      <w:pPr>
        <w:spacing w:line="223" w:lineRule="auto"/>
        <w:ind w:right="-1" w:firstLine="540"/>
        <w:jc w:val="both"/>
      </w:pPr>
      <w:r w:rsidRPr="006D45E3">
        <w:t xml:space="preserve">Даю согласие на </w:t>
      </w:r>
      <w:r>
        <w:t>обработку</w:t>
      </w:r>
      <w:r w:rsidRPr="006D45E3">
        <w:t xml:space="preserve"> моих персональных данных в соответствии с нормами и требованиями Федерального закона от 27 июля 2006 года № 152-ФЗ «О персональных данных».</w:t>
      </w:r>
    </w:p>
    <w:p w:rsidR="0099206F" w:rsidRPr="00B774C2" w:rsidRDefault="0099206F" w:rsidP="0099206F">
      <w:pPr>
        <w:pStyle w:val="ConsPlusNonformat"/>
        <w:ind w:firstLine="540"/>
        <w:jc w:val="both"/>
        <w:rPr>
          <w:rFonts w:ascii="Times New Roman" w:hAnsi="Times New Roman" w:cs="Times New Roman"/>
          <w:sz w:val="24"/>
          <w:szCs w:val="24"/>
        </w:rPr>
      </w:pPr>
    </w:p>
    <w:p w:rsidR="0099206F" w:rsidRPr="00B774C2" w:rsidRDefault="0099206F" w:rsidP="0099206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Подпись </w:t>
      </w:r>
      <w:r>
        <w:rPr>
          <w:rFonts w:ascii="Times New Roman" w:hAnsi="Times New Roman" w:cs="Times New Roman"/>
          <w:sz w:val="24"/>
          <w:szCs w:val="24"/>
        </w:rPr>
        <w:t>п</w:t>
      </w:r>
      <w:r w:rsidRPr="00B774C2">
        <w:rPr>
          <w:rFonts w:ascii="Times New Roman" w:hAnsi="Times New Roman" w:cs="Times New Roman"/>
          <w:sz w:val="24"/>
          <w:szCs w:val="24"/>
        </w:rPr>
        <w:t>ретендента</w:t>
      </w:r>
    </w:p>
    <w:p w:rsidR="0099206F" w:rsidRPr="00B774C2" w:rsidRDefault="0099206F" w:rsidP="0099206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(полномочного представителя </w:t>
      </w:r>
      <w:r>
        <w:rPr>
          <w:rFonts w:ascii="Times New Roman" w:hAnsi="Times New Roman" w:cs="Times New Roman"/>
          <w:sz w:val="24"/>
          <w:szCs w:val="24"/>
        </w:rPr>
        <w:t>п</w:t>
      </w:r>
      <w:r w:rsidRPr="00B774C2">
        <w:rPr>
          <w:rFonts w:ascii="Times New Roman" w:hAnsi="Times New Roman" w:cs="Times New Roman"/>
          <w:sz w:val="24"/>
          <w:szCs w:val="24"/>
        </w:rPr>
        <w:t xml:space="preserve">ретендента) </w:t>
      </w:r>
    </w:p>
    <w:p w:rsidR="0099206F" w:rsidRPr="00B774C2" w:rsidRDefault="0099206F" w:rsidP="0099206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lastRenderedPageBreak/>
        <w:t xml:space="preserve">           </w:t>
      </w:r>
    </w:p>
    <w:p w:rsidR="0099206F" w:rsidRPr="00B774C2" w:rsidRDefault="0099206F" w:rsidP="0099206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w:t>
      </w:r>
    </w:p>
    <w:p w:rsidR="0099206F" w:rsidRPr="00B774C2" w:rsidRDefault="0099206F" w:rsidP="0099206F">
      <w:pPr>
        <w:pStyle w:val="ConsPlusNonformat"/>
        <w:ind w:firstLine="540"/>
        <w:jc w:val="both"/>
        <w:rPr>
          <w:rFonts w:ascii="Times New Roman" w:hAnsi="Times New Roman" w:cs="Times New Roman"/>
          <w:sz w:val="24"/>
          <w:szCs w:val="24"/>
        </w:rPr>
      </w:pPr>
    </w:p>
    <w:p w:rsidR="0099206F" w:rsidRPr="00B774C2" w:rsidRDefault="0099206F" w:rsidP="0099206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Заявка принята </w:t>
      </w:r>
      <w:r>
        <w:rPr>
          <w:rFonts w:ascii="Times New Roman" w:hAnsi="Times New Roman" w:cs="Times New Roman"/>
          <w:sz w:val="24"/>
          <w:szCs w:val="24"/>
        </w:rPr>
        <w:t>Комитетом правовых и имущественных отношений администрации Дубровского района</w:t>
      </w:r>
      <w:r w:rsidRPr="00B774C2">
        <w:rPr>
          <w:rFonts w:ascii="Times New Roman" w:hAnsi="Times New Roman" w:cs="Times New Roman"/>
          <w:sz w:val="24"/>
          <w:szCs w:val="24"/>
        </w:rPr>
        <w:t>.</w:t>
      </w:r>
    </w:p>
    <w:p w:rsidR="0099206F" w:rsidRPr="00B774C2" w:rsidRDefault="0099206F" w:rsidP="0099206F">
      <w:pPr>
        <w:pStyle w:val="ConsPlusNonformat"/>
        <w:ind w:firstLine="540"/>
        <w:jc w:val="both"/>
        <w:rPr>
          <w:rFonts w:ascii="Times New Roman" w:hAnsi="Times New Roman" w:cs="Times New Roman"/>
          <w:sz w:val="24"/>
          <w:szCs w:val="24"/>
        </w:rPr>
      </w:pPr>
    </w:p>
    <w:p w:rsidR="0099206F" w:rsidRPr="00B774C2" w:rsidRDefault="0099206F" w:rsidP="0099206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Время и дата принятия заявки:</w:t>
      </w:r>
    </w:p>
    <w:p w:rsidR="0099206F" w:rsidRPr="00B774C2" w:rsidRDefault="0099206F" w:rsidP="0099206F">
      <w:pPr>
        <w:pStyle w:val="ConsPlusNonformat"/>
        <w:ind w:firstLine="540"/>
        <w:jc w:val="both"/>
        <w:rPr>
          <w:rFonts w:ascii="Times New Roman" w:hAnsi="Times New Roman" w:cs="Times New Roman"/>
          <w:sz w:val="24"/>
          <w:szCs w:val="24"/>
        </w:rPr>
      </w:pPr>
    </w:p>
    <w:p w:rsidR="0099206F" w:rsidRPr="00B774C2" w:rsidRDefault="0099206F" w:rsidP="0099206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Час.  ____ мин. ____   «____» __________ 20</w:t>
      </w:r>
      <w:r>
        <w:rPr>
          <w:rFonts w:ascii="Times New Roman" w:hAnsi="Times New Roman" w:cs="Times New Roman"/>
          <w:sz w:val="24"/>
          <w:szCs w:val="24"/>
        </w:rPr>
        <w:t xml:space="preserve">21 </w:t>
      </w:r>
      <w:r w:rsidRPr="00B774C2">
        <w:rPr>
          <w:rFonts w:ascii="Times New Roman" w:hAnsi="Times New Roman" w:cs="Times New Roman"/>
          <w:sz w:val="24"/>
          <w:szCs w:val="24"/>
        </w:rPr>
        <w:t xml:space="preserve"> года.</w:t>
      </w:r>
    </w:p>
    <w:p w:rsidR="0099206F" w:rsidRPr="00B774C2" w:rsidRDefault="0099206F" w:rsidP="0099206F">
      <w:pPr>
        <w:pStyle w:val="ConsPlusNonformat"/>
        <w:ind w:firstLine="540"/>
        <w:jc w:val="both"/>
        <w:rPr>
          <w:rFonts w:ascii="Times New Roman" w:hAnsi="Times New Roman" w:cs="Times New Roman"/>
          <w:sz w:val="24"/>
          <w:szCs w:val="24"/>
        </w:rPr>
      </w:pPr>
    </w:p>
    <w:p w:rsidR="0099206F" w:rsidRPr="00B774C2" w:rsidRDefault="0099206F" w:rsidP="0099206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Регистрационный номер заявки: №  _______</w:t>
      </w:r>
    </w:p>
    <w:p w:rsidR="0099206F" w:rsidRPr="00B774C2" w:rsidRDefault="0099206F" w:rsidP="0099206F">
      <w:pPr>
        <w:ind w:firstLine="540"/>
      </w:pPr>
    </w:p>
    <w:p w:rsidR="0099206F" w:rsidRPr="005C0DBA" w:rsidRDefault="0099206F" w:rsidP="0099206F">
      <w:pPr>
        <w:ind w:firstLine="540"/>
      </w:pPr>
      <w:r w:rsidRPr="00B774C2">
        <w:t xml:space="preserve">Подпись уполномоченного лица </w:t>
      </w:r>
      <w:r>
        <w:t>о</w:t>
      </w:r>
      <w:r w:rsidRPr="00B774C2">
        <w:t xml:space="preserve">рганизатора аукциона   </w:t>
      </w:r>
      <w:r>
        <w:t xml:space="preserve">    </w:t>
      </w:r>
      <w:r w:rsidRPr="00B774C2">
        <w:t>_______________/___________</w:t>
      </w:r>
    </w:p>
    <w:p w:rsidR="0099206F" w:rsidRPr="00C22EF0" w:rsidRDefault="0099206F" w:rsidP="0099206F">
      <w:pPr>
        <w:ind w:firstLine="540"/>
      </w:pPr>
    </w:p>
    <w:p w:rsidR="0099206F" w:rsidRPr="0099206F" w:rsidRDefault="0099206F" w:rsidP="0099206F">
      <w:pPr>
        <w:tabs>
          <w:tab w:val="left" w:pos="360"/>
          <w:tab w:val="left" w:pos="900"/>
        </w:tabs>
        <w:spacing w:after="0" w:line="240" w:lineRule="auto"/>
        <w:ind w:firstLine="540"/>
        <w:jc w:val="right"/>
        <w:rPr>
          <w:rFonts w:ascii="Times New Roman" w:hAnsi="Times New Roman"/>
          <w:i/>
        </w:rPr>
      </w:pPr>
      <w:r w:rsidRPr="0099206F">
        <w:rPr>
          <w:rFonts w:ascii="Times New Roman" w:hAnsi="Times New Roman"/>
          <w:i/>
        </w:rPr>
        <w:t>Приложение 2</w:t>
      </w:r>
    </w:p>
    <w:p w:rsidR="0099206F" w:rsidRPr="0099206F" w:rsidRDefault="0099206F" w:rsidP="0099206F">
      <w:pPr>
        <w:tabs>
          <w:tab w:val="left" w:pos="360"/>
          <w:tab w:val="left" w:pos="900"/>
        </w:tabs>
        <w:spacing w:after="0" w:line="240" w:lineRule="auto"/>
        <w:rPr>
          <w:rFonts w:ascii="Times New Roman" w:hAnsi="Times New Roman"/>
        </w:rPr>
      </w:pPr>
      <w:r w:rsidRPr="0099206F">
        <w:rPr>
          <w:rFonts w:ascii="Times New Roman" w:hAnsi="Times New Roman"/>
        </w:rPr>
        <w:t>(Проект)</w:t>
      </w:r>
    </w:p>
    <w:p w:rsidR="0099206F" w:rsidRPr="0099206F" w:rsidRDefault="0099206F" w:rsidP="0099206F">
      <w:pPr>
        <w:spacing w:after="0" w:line="240" w:lineRule="auto"/>
        <w:rPr>
          <w:rFonts w:ascii="Courier New" w:hAnsi="Courier New" w:cs="Courier New"/>
          <w:sz w:val="20"/>
          <w:szCs w:val="24"/>
        </w:rPr>
      </w:pPr>
      <w:r w:rsidRPr="0099206F">
        <w:rPr>
          <w:rFonts w:ascii="Courier New" w:hAnsi="Courier New" w:cs="Courier New"/>
          <w:sz w:val="20"/>
          <w:szCs w:val="24"/>
        </w:rPr>
        <w:t xml:space="preserve">                                                                          </w:t>
      </w:r>
    </w:p>
    <w:p w:rsidR="0099206F" w:rsidRPr="0099206F" w:rsidRDefault="0099206F" w:rsidP="0099206F">
      <w:pPr>
        <w:spacing w:after="0" w:line="240" w:lineRule="auto"/>
        <w:ind w:left="360"/>
        <w:jc w:val="right"/>
        <w:rPr>
          <w:rFonts w:ascii="Courier New" w:hAnsi="Courier New" w:cs="Courier New"/>
          <w:sz w:val="20"/>
          <w:szCs w:val="24"/>
        </w:rPr>
      </w:pPr>
    </w:p>
    <w:p w:rsidR="0099206F" w:rsidRPr="0099206F" w:rsidRDefault="0099206F" w:rsidP="0099206F">
      <w:pPr>
        <w:spacing w:after="0" w:line="240" w:lineRule="auto"/>
        <w:jc w:val="center"/>
        <w:rPr>
          <w:rFonts w:ascii="Times New Roman" w:hAnsi="Times New Roman"/>
        </w:rPr>
      </w:pPr>
      <w:r w:rsidRPr="0099206F">
        <w:rPr>
          <w:rFonts w:ascii="Times New Roman" w:hAnsi="Times New Roman"/>
        </w:rPr>
        <w:t>ДОГОВОР АРЕНДЫ ЗЕМЕЛЬНОГО УЧАСТКА № __</w:t>
      </w:r>
    </w:p>
    <w:p w:rsidR="0099206F" w:rsidRPr="0099206F" w:rsidRDefault="0099206F" w:rsidP="0099206F">
      <w:pPr>
        <w:spacing w:after="0" w:line="240" w:lineRule="auto"/>
        <w:jc w:val="center"/>
        <w:rPr>
          <w:rFonts w:ascii="Times New Roman" w:hAnsi="Times New Roman"/>
        </w:rPr>
      </w:pPr>
    </w:p>
    <w:p w:rsidR="0099206F" w:rsidRPr="0099206F" w:rsidRDefault="0099206F" w:rsidP="0099206F">
      <w:pPr>
        <w:spacing w:after="0" w:line="240" w:lineRule="auto"/>
        <w:rPr>
          <w:rFonts w:ascii="Times New Roman" w:hAnsi="Times New Roman"/>
        </w:rPr>
      </w:pPr>
      <w:r w:rsidRPr="0099206F">
        <w:rPr>
          <w:rFonts w:ascii="Times New Roman" w:hAnsi="Times New Roman"/>
        </w:rPr>
        <w:t xml:space="preserve"> </w:t>
      </w:r>
    </w:p>
    <w:p w:rsidR="0099206F" w:rsidRPr="0099206F" w:rsidRDefault="0099206F" w:rsidP="0099206F">
      <w:pPr>
        <w:spacing w:after="0" w:line="240" w:lineRule="auto"/>
        <w:rPr>
          <w:rFonts w:ascii="Times New Roman" w:hAnsi="Times New Roman"/>
        </w:rPr>
      </w:pPr>
      <w:r w:rsidRPr="0099206F">
        <w:rPr>
          <w:rFonts w:ascii="Times New Roman" w:hAnsi="Times New Roman"/>
        </w:rPr>
        <w:t xml:space="preserve">    р.п. Дубровка</w:t>
      </w:r>
      <w:r w:rsidRPr="0099206F">
        <w:rPr>
          <w:rFonts w:ascii="Times New Roman" w:hAnsi="Times New Roman"/>
        </w:rPr>
        <w:tab/>
      </w:r>
      <w:r w:rsidRPr="0099206F">
        <w:rPr>
          <w:rFonts w:ascii="Times New Roman" w:hAnsi="Times New Roman"/>
        </w:rPr>
        <w:tab/>
      </w:r>
      <w:r w:rsidRPr="0099206F">
        <w:rPr>
          <w:rFonts w:ascii="Times New Roman" w:hAnsi="Times New Roman"/>
        </w:rPr>
        <w:tab/>
      </w:r>
      <w:r w:rsidRPr="0099206F">
        <w:rPr>
          <w:rFonts w:ascii="Times New Roman" w:hAnsi="Times New Roman"/>
        </w:rPr>
        <w:tab/>
      </w:r>
      <w:r w:rsidRPr="0099206F">
        <w:rPr>
          <w:rFonts w:ascii="Times New Roman" w:hAnsi="Times New Roman"/>
        </w:rPr>
        <w:tab/>
        <w:t xml:space="preserve">                                     «__ »  ___________</w:t>
      </w:r>
    </w:p>
    <w:p w:rsidR="0099206F" w:rsidRPr="0099206F" w:rsidRDefault="0099206F" w:rsidP="0099206F">
      <w:pPr>
        <w:spacing w:after="0" w:line="240" w:lineRule="auto"/>
        <w:rPr>
          <w:rFonts w:ascii="Times New Roman" w:hAnsi="Times New Roman"/>
        </w:rPr>
      </w:pPr>
      <w:r w:rsidRPr="0099206F">
        <w:rPr>
          <w:rFonts w:ascii="Times New Roman" w:hAnsi="Times New Roman"/>
        </w:rPr>
        <w:t>Брянской области</w:t>
      </w:r>
      <w:r w:rsidRPr="0099206F">
        <w:rPr>
          <w:rFonts w:ascii="Times New Roman" w:hAnsi="Times New Roman"/>
        </w:rPr>
        <w:tab/>
      </w:r>
      <w:r w:rsidRPr="0099206F">
        <w:rPr>
          <w:rFonts w:ascii="Times New Roman" w:hAnsi="Times New Roman"/>
        </w:rPr>
        <w:tab/>
      </w:r>
      <w:r w:rsidRPr="0099206F">
        <w:rPr>
          <w:rFonts w:ascii="Times New Roman" w:hAnsi="Times New Roman"/>
        </w:rPr>
        <w:tab/>
      </w:r>
    </w:p>
    <w:p w:rsidR="0099206F" w:rsidRPr="0099206F" w:rsidRDefault="0099206F" w:rsidP="0099206F">
      <w:pPr>
        <w:spacing w:after="0" w:line="240" w:lineRule="auto"/>
        <w:rPr>
          <w:rFonts w:ascii="Times New Roman" w:hAnsi="Times New Roman"/>
        </w:rPr>
      </w:pPr>
    </w:p>
    <w:p w:rsidR="0099206F" w:rsidRPr="0099206F" w:rsidRDefault="0099206F" w:rsidP="0099206F">
      <w:pPr>
        <w:spacing w:after="0" w:line="240" w:lineRule="auto"/>
        <w:ind w:firstLine="709"/>
        <w:jc w:val="both"/>
        <w:rPr>
          <w:rFonts w:ascii="Times New Roman" w:hAnsi="Times New Roman"/>
        </w:rPr>
      </w:pPr>
      <w:r w:rsidRPr="0099206F">
        <w:rPr>
          <w:rFonts w:ascii="Times New Roman" w:hAnsi="Times New Roman"/>
          <w:b/>
        </w:rPr>
        <w:t>Администрация Дубровского района</w:t>
      </w:r>
      <w:r w:rsidRPr="0099206F">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99206F" w:rsidRPr="0099206F" w:rsidRDefault="0099206F" w:rsidP="0099206F">
      <w:pPr>
        <w:spacing w:after="0" w:line="240" w:lineRule="auto"/>
        <w:jc w:val="both"/>
        <w:rPr>
          <w:rFonts w:ascii="Times New Roman" w:hAnsi="Times New Roman"/>
        </w:rPr>
      </w:pPr>
      <w:r w:rsidRPr="0099206F">
        <w:rPr>
          <w:rFonts w:ascii="Times New Roman" w:hAnsi="Times New Roman"/>
        </w:rPr>
        <w:t xml:space="preserve">       и</w:t>
      </w:r>
      <w:r w:rsidRPr="0099206F">
        <w:rPr>
          <w:rFonts w:ascii="Times New Roman" w:hAnsi="Times New Roman"/>
          <w:b/>
        </w:rPr>
        <w:t>________________________________________________________________</w:t>
      </w:r>
      <w:r w:rsidRPr="0099206F">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99206F">
          <w:rPr>
            <w:rFonts w:ascii="Times New Roman" w:hAnsi="Times New Roman"/>
          </w:rPr>
          <w:t>201 г</w:t>
        </w:r>
      </w:smartTag>
      <w:r w:rsidRPr="0099206F">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99206F" w:rsidRPr="0099206F" w:rsidRDefault="0099206F" w:rsidP="0099206F">
      <w:pPr>
        <w:spacing w:after="0" w:line="240" w:lineRule="auto"/>
        <w:jc w:val="both"/>
        <w:rPr>
          <w:rFonts w:ascii="Times New Roman" w:hAnsi="Times New Roman"/>
        </w:rPr>
      </w:pPr>
      <w:r w:rsidRPr="0099206F">
        <w:rPr>
          <w:rFonts w:ascii="Times New Roman" w:hAnsi="Times New Roman"/>
        </w:rPr>
        <w:t xml:space="preserve">                                                                                                              </w:t>
      </w:r>
    </w:p>
    <w:p w:rsidR="0099206F" w:rsidRPr="0099206F" w:rsidRDefault="0099206F" w:rsidP="008139BD">
      <w:pPr>
        <w:numPr>
          <w:ilvl w:val="0"/>
          <w:numId w:val="6"/>
        </w:numPr>
        <w:spacing w:after="0" w:line="240" w:lineRule="auto"/>
        <w:jc w:val="center"/>
        <w:rPr>
          <w:rFonts w:ascii="Times New Roman" w:hAnsi="Times New Roman"/>
          <w:b/>
        </w:rPr>
      </w:pPr>
      <w:r w:rsidRPr="0099206F">
        <w:rPr>
          <w:rFonts w:ascii="Times New Roman" w:hAnsi="Times New Roman"/>
          <w:b/>
        </w:rPr>
        <w:t>Предмет Договора</w:t>
      </w:r>
    </w:p>
    <w:p w:rsidR="0099206F" w:rsidRPr="0099206F" w:rsidRDefault="0099206F" w:rsidP="0099206F">
      <w:pPr>
        <w:spacing w:after="0" w:line="240" w:lineRule="auto"/>
        <w:jc w:val="center"/>
        <w:rPr>
          <w:rFonts w:ascii="Times New Roman" w:hAnsi="Times New Roman"/>
          <w:b/>
        </w:rPr>
      </w:pPr>
    </w:p>
    <w:p w:rsidR="0099206F" w:rsidRPr="0099206F" w:rsidRDefault="0099206F" w:rsidP="008139BD">
      <w:pPr>
        <w:numPr>
          <w:ilvl w:val="1"/>
          <w:numId w:val="6"/>
        </w:numPr>
        <w:tabs>
          <w:tab w:val="num" w:pos="540"/>
        </w:tabs>
        <w:spacing w:after="0" w:line="240" w:lineRule="auto"/>
        <w:ind w:left="0" w:firstLine="709"/>
        <w:jc w:val="both"/>
        <w:rPr>
          <w:rFonts w:ascii="Times New Roman" w:hAnsi="Times New Roman"/>
          <w:b/>
        </w:rPr>
      </w:pPr>
      <w:r w:rsidRPr="0099206F">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r>
      <w:r w:rsidRPr="0099206F">
        <w:rPr>
          <w:rFonts w:ascii="Times New Roman" w:hAnsi="Times New Roman"/>
        </w:rPr>
        <w:softHyphen/>
        <w:t>___________, с разрешенным видом использования – __________(далее – земельный участок).</w:t>
      </w:r>
    </w:p>
    <w:p w:rsidR="0099206F" w:rsidRPr="0099206F" w:rsidRDefault="0099206F" w:rsidP="0099206F">
      <w:pPr>
        <w:spacing w:after="0" w:line="240" w:lineRule="auto"/>
        <w:ind w:firstLine="709"/>
        <w:jc w:val="both"/>
        <w:rPr>
          <w:rFonts w:ascii="Times New Roman" w:hAnsi="Times New Roman"/>
          <w:b/>
        </w:rPr>
      </w:pPr>
      <w:r w:rsidRPr="0099206F">
        <w:rPr>
          <w:rFonts w:ascii="Times New Roman" w:hAnsi="Times New Roman"/>
        </w:rPr>
        <w:t xml:space="preserve">               </w:t>
      </w:r>
    </w:p>
    <w:p w:rsidR="0099206F" w:rsidRPr="0099206F" w:rsidRDefault="0099206F" w:rsidP="0099206F">
      <w:pPr>
        <w:spacing w:after="0" w:line="240" w:lineRule="auto"/>
        <w:ind w:left="180" w:firstLine="709"/>
        <w:jc w:val="center"/>
        <w:rPr>
          <w:rFonts w:ascii="Times New Roman" w:hAnsi="Times New Roman"/>
          <w:b/>
        </w:rPr>
      </w:pPr>
      <w:r w:rsidRPr="0099206F">
        <w:rPr>
          <w:rFonts w:ascii="Times New Roman" w:hAnsi="Times New Roman"/>
          <w:b/>
        </w:rPr>
        <w:t>2.     Срок  Договора</w:t>
      </w:r>
    </w:p>
    <w:p w:rsidR="0099206F" w:rsidRPr="0099206F" w:rsidRDefault="0099206F" w:rsidP="0099206F">
      <w:pPr>
        <w:spacing w:after="0" w:line="240" w:lineRule="auto"/>
        <w:ind w:left="180" w:firstLine="709"/>
        <w:jc w:val="both"/>
        <w:rPr>
          <w:rFonts w:ascii="Times New Roman" w:hAnsi="Times New Roman"/>
          <w:b/>
        </w:rPr>
      </w:pPr>
    </w:p>
    <w:p w:rsidR="0099206F" w:rsidRPr="0099206F" w:rsidRDefault="0099206F" w:rsidP="0099206F">
      <w:pPr>
        <w:spacing w:after="0" w:line="240" w:lineRule="auto"/>
        <w:ind w:firstLine="709"/>
        <w:jc w:val="both"/>
        <w:rPr>
          <w:rFonts w:ascii="Times New Roman" w:hAnsi="Times New Roman"/>
        </w:rPr>
      </w:pPr>
      <w:r w:rsidRPr="0099206F">
        <w:rPr>
          <w:rFonts w:ascii="Times New Roman" w:hAnsi="Times New Roman"/>
        </w:rPr>
        <w:t xml:space="preserve">2.1. Срок аренды Участка устанавливается с __.__.20  г. по __.__.20  г. </w:t>
      </w:r>
    </w:p>
    <w:p w:rsidR="0099206F" w:rsidRPr="0099206F" w:rsidRDefault="0099206F" w:rsidP="0099206F">
      <w:pPr>
        <w:spacing w:after="0" w:line="240" w:lineRule="auto"/>
        <w:ind w:firstLine="709"/>
        <w:jc w:val="both"/>
        <w:rPr>
          <w:rFonts w:ascii="Times New Roman" w:hAnsi="Times New Roman"/>
        </w:rPr>
      </w:pPr>
      <w:r w:rsidRPr="0099206F">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99206F" w:rsidRPr="0099206F" w:rsidRDefault="0099206F" w:rsidP="0099206F">
      <w:pPr>
        <w:spacing w:after="0" w:line="240" w:lineRule="auto"/>
        <w:ind w:firstLine="709"/>
        <w:jc w:val="both"/>
        <w:rPr>
          <w:rFonts w:ascii="Times New Roman" w:hAnsi="Times New Roman"/>
        </w:rPr>
      </w:pPr>
    </w:p>
    <w:p w:rsidR="0099206F" w:rsidRPr="0099206F" w:rsidRDefault="0099206F" w:rsidP="0099206F">
      <w:pPr>
        <w:spacing w:after="0" w:line="240" w:lineRule="auto"/>
        <w:ind w:firstLine="709"/>
        <w:jc w:val="center"/>
        <w:rPr>
          <w:rFonts w:ascii="Times New Roman" w:hAnsi="Times New Roman"/>
          <w:b/>
        </w:rPr>
      </w:pPr>
      <w:r w:rsidRPr="0099206F">
        <w:rPr>
          <w:rFonts w:ascii="Times New Roman" w:hAnsi="Times New Roman"/>
          <w:b/>
        </w:rPr>
        <w:t>3. Размер и условия внесения арендной платы</w:t>
      </w:r>
    </w:p>
    <w:p w:rsidR="0099206F" w:rsidRPr="0099206F" w:rsidRDefault="0099206F" w:rsidP="0099206F">
      <w:pPr>
        <w:spacing w:after="0" w:line="240" w:lineRule="auto"/>
        <w:ind w:firstLine="709"/>
        <w:jc w:val="center"/>
        <w:rPr>
          <w:rFonts w:ascii="Times New Roman" w:hAnsi="Times New Roman"/>
          <w:b/>
        </w:rPr>
      </w:pPr>
    </w:p>
    <w:p w:rsidR="0099206F" w:rsidRPr="0099206F" w:rsidRDefault="0099206F" w:rsidP="0099206F">
      <w:pPr>
        <w:spacing w:after="0" w:line="240" w:lineRule="auto"/>
        <w:jc w:val="both"/>
        <w:rPr>
          <w:rFonts w:ascii="Times New Roman" w:hAnsi="Times New Roman"/>
          <w:color w:val="000000"/>
        </w:rPr>
      </w:pPr>
      <w:r w:rsidRPr="0099206F">
        <w:rPr>
          <w:rFonts w:ascii="Times New Roman" w:hAnsi="Times New Roman"/>
        </w:rPr>
        <w:t xml:space="preserve">             3.1. </w:t>
      </w:r>
      <w:r w:rsidRPr="0099206F">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99206F" w:rsidRPr="0099206F" w:rsidRDefault="0099206F" w:rsidP="0099206F">
      <w:pPr>
        <w:spacing w:after="0" w:line="240" w:lineRule="auto"/>
        <w:jc w:val="both"/>
        <w:rPr>
          <w:rFonts w:ascii="Times New Roman" w:hAnsi="Times New Roman"/>
        </w:rPr>
      </w:pPr>
      <w:r w:rsidRPr="0099206F">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w:t>
      </w:r>
      <w:r w:rsidRPr="0099206F">
        <w:rPr>
          <w:rFonts w:ascii="Times New Roman" w:hAnsi="Times New Roman"/>
        </w:rPr>
        <w:lastRenderedPageBreak/>
        <w:t>(Администрация Дубровского района) БИК 041501001, ОКТМО  ,  р/с 40101810300000010008 в  отделение БРЯНСК, КБК  .</w:t>
      </w:r>
    </w:p>
    <w:p w:rsidR="0099206F" w:rsidRPr="0099206F" w:rsidRDefault="0099206F" w:rsidP="0099206F">
      <w:pPr>
        <w:spacing w:after="0" w:line="240" w:lineRule="auto"/>
        <w:jc w:val="center"/>
        <w:rPr>
          <w:rFonts w:ascii="Times New Roman" w:hAnsi="Times New Roman"/>
        </w:rPr>
      </w:pPr>
    </w:p>
    <w:p w:rsidR="0099206F" w:rsidRPr="0099206F" w:rsidRDefault="0099206F" w:rsidP="0099206F">
      <w:pPr>
        <w:spacing w:after="0" w:line="240" w:lineRule="auto"/>
        <w:jc w:val="center"/>
        <w:rPr>
          <w:rFonts w:ascii="Times New Roman" w:hAnsi="Times New Roman"/>
          <w:b/>
        </w:rPr>
      </w:pPr>
      <w:r w:rsidRPr="0099206F">
        <w:rPr>
          <w:rFonts w:ascii="Times New Roman" w:hAnsi="Times New Roman"/>
          <w:b/>
        </w:rPr>
        <w:t>4. Права и обязанности Сторон</w:t>
      </w:r>
    </w:p>
    <w:p w:rsidR="0099206F" w:rsidRPr="0099206F" w:rsidRDefault="0099206F" w:rsidP="0099206F">
      <w:pPr>
        <w:spacing w:after="0" w:line="240" w:lineRule="auto"/>
        <w:jc w:val="center"/>
        <w:rPr>
          <w:rFonts w:ascii="Times New Roman" w:hAnsi="Times New Roman"/>
          <w:b/>
        </w:rPr>
      </w:pP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4.1. Арендодатель имеет право:</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4.2. Арендодатель обязан:</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4.2.1. Выполнять в полном объеме все условия Договора.</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4.2.2. Передать Арендатору Участок по акту приема-передачи.</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4.2.4. Своевременно производить перерасчет арендной платы и своевременно информировать об этом Арендатора.</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4.3. Арендатор имеет право:</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4.3.1. Использовать Участок на условиях, установленных Договором.</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4.4. Арендатор обязан:</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4.4.1. Выполнять в полном объеме все условия Договора.</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4.4.2. Использовать Участок в соответствии с целевым назначением и разрешенным использованием.</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 xml:space="preserve">4.4.3. Уплачивать в размере и на условиях, установленных Договором, арендную плату. </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4.4.7. Письменно в десятидневный срок уведомить Арендодателя об изменениях своих реквизитов.</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99206F" w:rsidRPr="0099206F" w:rsidRDefault="0099206F" w:rsidP="0099206F">
      <w:pPr>
        <w:spacing w:after="0" w:line="240" w:lineRule="auto"/>
        <w:ind w:firstLine="540"/>
        <w:jc w:val="both"/>
        <w:rPr>
          <w:rFonts w:ascii="Times New Roman" w:hAnsi="Times New Roman"/>
        </w:rPr>
      </w:pPr>
    </w:p>
    <w:p w:rsidR="0099206F" w:rsidRPr="0099206F" w:rsidRDefault="0099206F" w:rsidP="0099206F">
      <w:pPr>
        <w:spacing w:after="0" w:line="240" w:lineRule="auto"/>
        <w:jc w:val="center"/>
        <w:rPr>
          <w:rFonts w:ascii="Times New Roman" w:hAnsi="Times New Roman"/>
          <w:b/>
        </w:rPr>
      </w:pPr>
      <w:r w:rsidRPr="0099206F">
        <w:rPr>
          <w:rFonts w:ascii="Times New Roman" w:hAnsi="Times New Roman"/>
          <w:b/>
        </w:rPr>
        <w:t>5. Ответственность сторон</w:t>
      </w:r>
    </w:p>
    <w:p w:rsidR="0099206F" w:rsidRPr="0099206F" w:rsidRDefault="0099206F" w:rsidP="0099206F">
      <w:pPr>
        <w:spacing w:after="0" w:line="240" w:lineRule="auto"/>
        <w:jc w:val="center"/>
        <w:rPr>
          <w:rFonts w:ascii="Times New Roman" w:hAnsi="Times New Roman"/>
          <w:b/>
        </w:rPr>
      </w:pP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99206F" w:rsidRPr="0099206F" w:rsidRDefault="0099206F" w:rsidP="0099206F">
      <w:pPr>
        <w:spacing w:after="0" w:line="240" w:lineRule="auto"/>
        <w:ind w:firstLine="540"/>
        <w:jc w:val="both"/>
        <w:rPr>
          <w:rFonts w:ascii="Times New Roman" w:hAnsi="Times New Roman"/>
        </w:rPr>
      </w:pPr>
    </w:p>
    <w:p w:rsidR="0099206F" w:rsidRPr="0099206F" w:rsidRDefault="0099206F" w:rsidP="0099206F">
      <w:pPr>
        <w:spacing w:after="0" w:line="240" w:lineRule="auto"/>
        <w:ind w:firstLine="180"/>
        <w:jc w:val="center"/>
        <w:rPr>
          <w:rFonts w:ascii="Times New Roman" w:hAnsi="Times New Roman"/>
          <w:b/>
        </w:rPr>
      </w:pPr>
      <w:r w:rsidRPr="0099206F">
        <w:rPr>
          <w:rFonts w:ascii="Times New Roman" w:hAnsi="Times New Roman"/>
          <w:b/>
        </w:rPr>
        <w:t>6. Изменение, расторжение и прекращение Договора</w:t>
      </w:r>
    </w:p>
    <w:p w:rsidR="0099206F" w:rsidRPr="0099206F" w:rsidRDefault="0099206F" w:rsidP="0099206F">
      <w:pPr>
        <w:spacing w:after="0" w:line="240" w:lineRule="auto"/>
        <w:ind w:firstLine="180"/>
        <w:jc w:val="center"/>
        <w:rPr>
          <w:rFonts w:ascii="Times New Roman" w:hAnsi="Times New Roman"/>
          <w:b/>
        </w:rPr>
      </w:pP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6.1. Все изменения и (или) дополнения к Договору оформляются Сторонами в письменной форме.</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lastRenderedPageBreak/>
        <w:t xml:space="preserve">6.3. Договор прекращает свое действие по окончании его срока, а также в любой другой срок по соглашению Сторон. </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6.4. При прекращении Договора Арендатор обязан вернуть Арендодателю Участок в надлежащем состоянии.</w:t>
      </w:r>
    </w:p>
    <w:p w:rsidR="0099206F" w:rsidRPr="0099206F" w:rsidRDefault="0099206F" w:rsidP="0099206F">
      <w:pPr>
        <w:spacing w:after="0" w:line="240" w:lineRule="auto"/>
        <w:jc w:val="center"/>
        <w:rPr>
          <w:rFonts w:ascii="Times New Roman" w:hAnsi="Times New Roman"/>
        </w:rPr>
      </w:pPr>
    </w:p>
    <w:p w:rsidR="0099206F" w:rsidRPr="0099206F" w:rsidRDefault="0099206F" w:rsidP="0099206F">
      <w:pPr>
        <w:spacing w:after="0" w:line="240" w:lineRule="auto"/>
        <w:jc w:val="center"/>
        <w:rPr>
          <w:rFonts w:ascii="Times New Roman" w:hAnsi="Times New Roman"/>
          <w:b/>
        </w:rPr>
      </w:pPr>
      <w:r w:rsidRPr="0099206F">
        <w:rPr>
          <w:rFonts w:ascii="Times New Roman" w:hAnsi="Times New Roman"/>
          <w:b/>
        </w:rPr>
        <w:t>7. Рассмотрение и урегулирование споров</w:t>
      </w:r>
    </w:p>
    <w:p w:rsidR="0099206F" w:rsidRPr="0099206F" w:rsidRDefault="0099206F" w:rsidP="0099206F">
      <w:pPr>
        <w:spacing w:after="0" w:line="240" w:lineRule="auto"/>
        <w:jc w:val="center"/>
        <w:rPr>
          <w:rFonts w:ascii="Times New Roman" w:hAnsi="Times New Roman"/>
          <w:b/>
        </w:rPr>
      </w:pP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 xml:space="preserve"> </w:t>
      </w:r>
    </w:p>
    <w:p w:rsidR="0099206F" w:rsidRPr="0099206F" w:rsidRDefault="0099206F" w:rsidP="0099206F">
      <w:pPr>
        <w:spacing w:after="0" w:line="240" w:lineRule="auto"/>
        <w:jc w:val="center"/>
        <w:rPr>
          <w:rFonts w:ascii="Times New Roman" w:hAnsi="Times New Roman"/>
          <w:b/>
        </w:rPr>
      </w:pPr>
      <w:r w:rsidRPr="0099206F">
        <w:rPr>
          <w:rFonts w:ascii="Times New Roman" w:hAnsi="Times New Roman"/>
          <w:b/>
        </w:rPr>
        <w:t>8. Особые условия Договора</w:t>
      </w:r>
    </w:p>
    <w:p w:rsidR="0099206F" w:rsidRPr="0099206F" w:rsidRDefault="0099206F" w:rsidP="0099206F">
      <w:pPr>
        <w:spacing w:after="0" w:line="240" w:lineRule="auto"/>
        <w:jc w:val="center"/>
        <w:rPr>
          <w:rFonts w:ascii="Times New Roman" w:hAnsi="Times New Roman"/>
          <w:b/>
        </w:rPr>
      </w:pP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99206F" w:rsidRPr="0099206F" w:rsidRDefault="0099206F" w:rsidP="0099206F">
      <w:pPr>
        <w:spacing w:after="0" w:line="240" w:lineRule="auto"/>
        <w:jc w:val="both"/>
        <w:rPr>
          <w:rFonts w:ascii="Times New Roman" w:hAnsi="Times New Roman"/>
        </w:rPr>
      </w:pPr>
      <w:r w:rsidRPr="0099206F">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8.4. Срок действия договора субаренды не может превышать срок действия настоящего Договора.</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8.5. При досрочном прекращении Договора, договор субаренды земельного участка прекращает свое действие.</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99206F" w:rsidRPr="0099206F" w:rsidRDefault="0099206F" w:rsidP="0099206F">
      <w:pPr>
        <w:spacing w:after="0" w:line="240" w:lineRule="auto"/>
        <w:jc w:val="both"/>
        <w:rPr>
          <w:rFonts w:ascii="Times New Roman" w:hAnsi="Times New Roman"/>
        </w:rPr>
      </w:pPr>
    </w:p>
    <w:p w:rsidR="0099206F" w:rsidRPr="0099206F" w:rsidRDefault="0099206F" w:rsidP="0099206F">
      <w:pPr>
        <w:spacing w:after="0" w:line="240" w:lineRule="auto"/>
        <w:ind w:firstLine="180"/>
        <w:jc w:val="center"/>
        <w:rPr>
          <w:rFonts w:ascii="Times New Roman" w:hAnsi="Times New Roman"/>
          <w:b/>
        </w:rPr>
      </w:pPr>
      <w:r w:rsidRPr="0099206F">
        <w:rPr>
          <w:rFonts w:ascii="Times New Roman" w:hAnsi="Times New Roman"/>
          <w:b/>
        </w:rPr>
        <w:t>9. Реквизиты сторон</w:t>
      </w:r>
    </w:p>
    <w:p w:rsidR="0099206F" w:rsidRPr="0099206F" w:rsidRDefault="0099206F" w:rsidP="0099206F">
      <w:pPr>
        <w:spacing w:after="0" w:line="240" w:lineRule="auto"/>
        <w:ind w:firstLine="180"/>
        <w:jc w:val="center"/>
        <w:rPr>
          <w:rFonts w:ascii="Times New Roman" w:hAnsi="Times New Roman"/>
          <w:b/>
        </w:rPr>
      </w:pPr>
    </w:p>
    <w:p w:rsidR="0099206F" w:rsidRPr="0099206F" w:rsidRDefault="0099206F" w:rsidP="0099206F">
      <w:pPr>
        <w:spacing w:after="0" w:line="240" w:lineRule="auto"/>
        <w:ind w:left="180" w:firstLine="540"/>
        <w:jc w:val="both"/>
        <w:rPr>
          <w:rFonts w:ascii="Times New Roman" w:hAnsi="Times New Roman"/>
        </w:rPr>
      </w:pPr>
      <w:r w:rsidRPr="0099206F">
        <w:rPr>
          <w:rFonts w:ascii="Times New Roman" w:hAnsi="Times New Roman"/>
        </w:rPr>
        <w:t xml:space="preserve"> Арендодатель: </w:t>
      </w:r>
    </w:p>
    <w:p w:rsidR="0099206F" w:rsidRPr="0099206F" w:rsidRDefault="0099206F" w:rsidP="0099206F">
      <w:pPr>
        <w:spacing w:after="0" w:line="240" w:lineRule="auto"/>
        <w:ind w:left="180" w:firstLine="540"/>
        <w:jc w:val="both"/>
        <w:rPr>
          <w:rFonts w:ascii="Times New Roman" w:hAnsi="Times New Roman"/>
          <w:b/>
          <w:bCs/>
        </w:rPr>
      </w:pPr>
    </w:p>
    <w:p w:rsidR="0099206F" w:rsidRPr="0099206F" w:rsidRDefault="0099206F" w:rsidP="0099206F">
      <w:pPr>
        <w:spacing w:after="0" w:line="240" w:lineRule="auto"/>
        <w:ind w:left="180" w:firstLine="540"/>
        <w:jc w:val="both"/>
        <w:rPr>
          <w:rFonts w:ascii="Times New Roman" w:hAnsi="Times New Roman"/>
        </w:rPr>
      </w:pPr>
      <w:r w:rsidRPr="0099206F">
        <w:rPr>
          <w:rFonts w:ascii="Times New Roman" w:hAnsi="Times New Roman"/>
          <w:b/>
        </w:rPr>
        <w:t>Администрация Дубровского района</w:t>
      </w:r>
      <w:r w:rsidRPr="0099206F">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w:t>
      </w:r>
    </w:p>
    <w:p w:rsidR="0099206F" w:rsidRPr="0099206F" w:rsidRDefault="0099206F" w:rsidP="0099206F">
      <w:pPr>
        <w:spacing w:after="0" w:line="240" w:lineRule="auto"/>
        <w:ind w:left="180" w:firstLine="540"/>
        <w:jc w:val="both"/>
        <w:rPr>
          <w:rFonts w:ascii="Times New Roman" w:hAnsi="Times New Roman"/>
        </w:rPr>
      </w:pPr>
    </w:p>
    <w:p w:rsidR="0099206F" w:rsidRPr="0099206F" w:rsidRDefault="0099206F" w:rsidP="0099206F">
      <w:pPr>
        <w:spacing w:after="0" w:line="240" w:lineRule="auto"/>
        <w:ind w:firstLine="720"/>
        <w:jc w:val="both"/>
        <w:rPr>
          <w:rFonts w:ascii="Times New Roman" w:hAnsi="Times New Roman"/>
        </w:rPr>
      </w:pPr>
      <w:r w:rsidRPr="0099206F">
        <w:rPr>
          <w:rFonts w:ascii="Times New Roman" w:hAnsi="Times New Roman"/>
        </w:rPr>
        <w:t>Арендатор:</w:t>
      </w:r>
    </w:p>
    <w:p w:rsidR="0099206F" w:rsidRPr="0099206F" w:rsidRDefault="0099206F" w:rsidP="0099206F">
      <w:pPr>
        <w:spacing w:after="0" w:line="240" w:lineRule="auto"/>
        <w:ind w:firstLine="720"/>
        <w:jc w:val="both"/>
        <w:rPr>
          <w:rFonts w:ascii="Times New Roman" w:hAnsi="Times New Roman"/>
        </w:rPr>
      </w:pPr>
    </w:p>
    <w:p w:rsidR="0099206F" w:rsidRPr="0099206F" w:rsidRDefault="0099206F" w:rsidP="0099206F">
      <w:pPr>
        <w:spacing w:after="0" w:line="240" w:lineRule="auto"/>
        <w:ind w:firstLine="720"/>
        <w:jc w:val="both"/>
        <w:rPr>
          <w:rFonts w:ascii="Times New Roman" w:hAnsi="Times New Roman"/>
        </w:rPr>
      </w:pPr>
    </w:p>
    <w:p w:rsidR="0099206F" w:rsidRPr="0099206F" w:rsidRDefault="0099206F" w:rsidP="0099206F">
      <w:pPr>
        <w:spacing w:after="0" w:line="240" w:lineRule="auto"/>
        <w:ind w:firstLine="720"/>
        <w:jc w:val="both"/>
        <w:rPr>
          <w:rFonts w:ascii="Times New Roman" w:hAnsi="Times New Roman"/>
        </w:rPr>
      </w:pPr>
    </w:p>
    <w:p w:rsidR="0099206F" w:rsidRPr="0099206F" w:rsidRDefault="0099206F" w:rsidP="0099206F">
      <w:pPr>
        <w:spacing w:after="0" w:line="240" w:lineRule="auto"/>
        <w:ind w:firstLine="720"/>
        <w:jc w:val="both"/>
        <w:rPr>
          <w:rFonts w:ascii="Times New Roman" w:hAnsi="Times New Roman"/>
        </w:rPr>
      </w:pPr>
    </w:p>
    <w:p w:rsidR="0099206F" w:rsidRPr="0099206F" w:rsidRDefault="0099206F" w:rsidP="0099206F">
      <w:pPr>
        <w:spacing w:after="0" w:line="240" w:lineRule="auto"/>
        <w:ind w:firstLine="709"/>
        <w:jc w:val="both"/>
        <w:rPr>
          <w:rFonts w:ascii="Times New Roman" w:hAnsi="Times New Roman"/>
        </w:rPr>
      </w:pPr>
    </w:p>
    <w:p w:rsidR="0099206F" w:rsidRPr="0099206F" w:rsidRDefault="0099206F" w:rsidP="0099206F">
      <w:pPr>
        <w:spacing w:after="0" w:line="240" w:lineRule="auto"/>
        <w:ind w:firstLine="180"/>
        <w:jc w:val="center"/>
        <w:rPr>
          <w:rFonts w:ascii="Times New Roman" w:hAnsi="Times New Roman"/>
          <w:b/>
        </w:rPr>
      </w:pPr>
      <w:r w:rsidRPr="0099206F">
        <w:rPr>
          <w:rFonts w:ascii="Times New Roman" w:hAnsi="Times New Roman"/>
          <w:b/>
        </w:rPr>
        <w:t>10. Подписи Сторон</w:t>
      </w:r>
    </w:p>
    <w:p w:rsidR="0099206F" w:rsidRPr="0099206F" w:rsidRDefault="0099206F" w:rsidP="0099206F">
      <w:pPr>
        <w:spacing w:after="0" w:line="240" w:lineRule="auto"/>
        <w:jc w:val="center"/>
        <w:rPr>
          <w:rFonts w:ascii="Times New Roman" w:hAnsi="Times New Roman"/>
        </w:rPr>
      </w:pPr>
    </w:p>
    <w:p w:rsidR="0099206F" w:rsidRPr="0099206F" w:rsidRDefault="0099206F" w:rsidP="0099206F">
      <w:pPr>
        <w:autoSpaceDE w:val="0"/>
        <w:autoSpaceDN w:val="0"/>
        <w:adjustRightInd w:val="0"/>
        <w:spacing w:after="0" w:line="240" w:lineRule="auto"/>
        <w:ind w:firstLine="360"/>
        <w:jc w:val="center"/>
        <w:rPr>
          <w:rFonts w:ascii="Courier New" w:hAnsi="Courier New" w:cs="Courier New"/>
        </w:rPr>
      </w:pPr>
    </w:p>
    <w:p w:rsidR="0099206F" w:rsidRPr="0099206F" w:rsidRDefault="0099206F" w:rsidP="0099206F">
      <w:pPr>
        <w:spacing w:after="0" w:line="240" w:lineRule="auto"/>
        <w:ind w:firstLine="180"/>
        <w:jc w:val="both"/>
        <w:rPr>
          <w:rFonts w:ascii="Times New Roman" w:hAnsi="Times New Roman"/>
        </w:rPr>
      </w:pPr>
      <w:r w:rsidRPr="0099206F">
        <w:rPr>
          <w:rFonts w:ascii="Times New Roman" w:hAnsi="Times New Roman"/>
        </w:rPr>
        <w:t>Арендодатель:  ________________________________ И.А. Шевелёв</w:t>
      </w:r>
    </w:p>
    <w:p w:rsidR="0099206F" w:rsidRPr="0099206F" w:rsidRDefault="0099206F" w:rsidP="0099206F">
      <w:pPr>
        <w:spacing w:after="0" w:line="240" w:lineRule="auto"/>
        <w:ind w:firstLine="180"/>
        <w:jc w:val="both"/>
        <w:rPr>
          <w:rFonts w:ascii="Times New Roman" w:hAnsi="Times New Roman"/>
        </w:rPr>
      </w:pPr>
      <w:r w:rsidRPr="0099206F">
        <w:rPr>
          <w:rFonts w:ascii="Times New Roman" w:hAnsi="Times New Roman"/>
        </w:rPr>
        <w:t xml:space="preserve">                                                            </w:t>
      </w:r>
      <w:r w:rsidRPr="0099206F">
        <w:rPr>
          <w:rFonts w:ascii="Times New Roman" w:hAnsi="Times New Roman"/>
        </w:rPr>
        <w:tab/>
      </w:r>
      <w:r w:rsidRPr="0099206F">
        <w:rPr>
          <w:rFonts w:ascii="Times New Roman" w:hAnsi="Times New Roman"/>
        </w:rPr>
        <w:tab/>
      </w:r>
      <w:r w:rsidRPr="0099206F">
        <w:rPr>
          <w:rFonts w:ascii="Times New Roman" w:hAnsi="Times New Roman"/>
        </w:rPr>
        <w:tab/>
        <w:t xml:space="preserve">  </w:t>
      </w:r>
    </w:p>
    <w:p w:rsidR="0099206F" w:rsidRPr="0099206F" w:rsidRDefault="0099206F" w:rsidP="0099206F">
      <w:pPr>
        <w:spacing w:after="0" w:line="240" w:lineRule="auto"/>
        <w:ind w:firstLine="180"/>
        <w:jc w:val="both"/>
        <w:rPr>
          <w:rFonts w:ascii="Times New Roman" w:hAnsi="Times New Roman"/>
        </w:rPr>
      </w:pPr>
    </w:p>
    <w:p w:rsidR="0099206F" w:rsidRPr="0099206F" w:rsidRDefault="0099206F" w:rsidP="0099206F">
      <w:pPr>
        <w:spacing w:after="0" w:line="240" w:lineRule="auto"/>
        <w:ind w:left="708" w:hanging="528"/>
        <w:jc w:val="both"/>
        <w:rPr>
          <w:rFonts w:ascii="Times New Roman" w:hAnsi="Times New Roman"/>
        </w:rPr>
      </w:pPr>
      <w:r w:rsidRPr="0099206F">
        <w:rPr>
          <w:rFonts w:ascii="Times New Roman" w:hAnsi="Times New Roman"/>
        </w:rPr>
        <w:t>Арендатор:     ________________________________   ___________</w:t>
      </w:r>
    </w:p>
    <w:p w:rsidR="0099206F" w:rsidRPr="0099206F" w:rsidRDefault="0099206F" w:rsidP="0099206F">
      <w:pPr>
        <w:spacing w:after="0" w:line="240" w:lineRule="auto"/>
        <w:ind w:firstLine="180"/>
        <w:jc w:val="center"/>
        <w:rPr>
          <w:rFonts w:ascii="Times New Roman" w:hAnsi="Times New Roman"/>
        </w:rPr>
      </w:pPr>
    </w:p>
    <w:p w:rsidR="0099206F" w:rsidRPr="0099206F" w:rsidRDefault="0099206F" w:rsidP="0099206F">
      <w:pPr>
        <w:spacing w:after="0" w:line="240" w:lineRule="auto"/>
        <w:ind w:firstLine="180"/>
        <w:jc w:val="both"/>
        <w:rPr>
          <w:rFonts w:ascii="Times New Roman" w:hAnsi="Times New Roman"/>
        </w:rPr>
      </w:pPr>
    </w:p>
    <w:p w:rsidR="0099206F" w:rsidRPr="0099206F" w:rsidRDefault="0099206F" w:rsidP="0099206F">
      <w:pPr>
        <w:spacing w:after="0" w:line="240" w:lineRule="auto"/>
        <w:ind w:firstLine="180"/>
        <w:jc w:val="both"/>
        <w:rPr>
          <w:rFonts w:ascii="Times New Roman" w:hAnsi="Times New Roman"/>
        </w:rPr>
      </w:pPr>
    </w:p>
    <w:p w:rsidR="0099206F" w:rsidRPr="0099206F" w:rsidRDefault="0099206F" w:rsidP="0099206F">
      <w:pPr>
        <w:spacing w:after="0" w:line="240" w:lineRule="auto"/>
        <w:ind w:firstLine="180"/>
        <w:jc w:val="both"/>
        <w:rPr>
          <w:rFonts w:ascii="Times New Roman" w:hAnsi="Times New Roman"/>
        </w:rPr>
      </w:pPr>
      <w:r w:rsidRPr="0099206F">
        <w:rPr>
          <w:rFonts w:ascii="Times New Roman" w:hAnsi="Times New Roman"/>
        </w:rPr>
        <w:t xml:space="preserve">Приложение к договору: </w:t>
      </w:r>
    </w:p>
    <w:p w:rsidR="0099206F" w:rsidRPr="0099206F" w:rsidRDefault="0099206F" w:rsidP="0099206F">
      <w:pPr>
        <w:spacing w:after="0" w:line="240" w:lineRule="auto"/>
        <w:ind w:firstLine="180"/>
        <w:jc w:val="both"/>
        <w:rPr>
          <w:rFonts w:ascii="Times New Roman" w:hAnsi="Times New Roman"/>
        </w:rPr>
      </w:pPr>
      <w:r w:rsidRPr="0099206F">
        <w:rPr>
          <w:rFonts w:ascii="Times New Roman" w:hAnsi="Times New Roman"/>
        </w:rPr>
        <w:t>Акт приема-передачи участка</w:t>
      </w:r>
    </w:p>
    <w:p w:rsidR="0099206F" w:rsidRPr="0099206F" w:rsidRDefault="0099206F" w:rsidP="0099206F">
      <w:pPr>
        <w:spacing w:after="0" w:line="240" w:lineRule="auto"/>
        <w:rPr>
          <w:rFonts w:ascii="Times New Roman" w:hAnsi="Times New Roman"/>
          <w:b/>
          <w:bCs/>
        </w:rPr>
      </w:pPr>
    </w:p>
    <w:p w:rsidR="0099206F" w:rsidRPr="0099206F" w:rsidRDefault="0099206F" w:rsidP="0099206F">
      <w:pPr>
        <w:spacing w:after="0" w:line="240" w:lineRule="auto"/>
        <w:rPr>
          <w:rFonts w:ascii="Times New Roman" w:hAnsi="Times New Roman"/>
          <w:b/>
          <w:bCs/>
        </w:rPr>
      </w:pPr>
    </w:p>
    <w:p w:rsidR="0099206F" w:rsidRPr="0099206F" w:rsidRDefault="0099206F" w:rsidP="0099206F">
      <w:pPr>
        <w:spacing w:after="0" w:line="240" w:lineRule="auto"/>
        <w:rPr>
          <w:rFonts w:ascii="Times New Roman" w:hAnsi="Times New Roman"/>
          <w:b/>
          <w:bCs/>
        </w:rPr>
      </w:pPr>
    </w:p>
    <w:p w:rsidR="0099206F" w:rsidRPr="0099206F" w:rsidRDefault="0099206F" w:rsidP="0099206F">
      <w:pPr>
        <w:spacing w:after="0" w:line="240" w:lineRule="auto"/>
        <w:rPr>
          <w:rFonts w:ascii="Times New Roman" w:hAnsi="Times New Roman"/>
          <w:b/>
          <w:bCs/>
        </w:rPr>
      </w:pPr>
    </w:p>
    <w:p w:rsidR="0099206F" w:rsidRPr="0099206F" w:rsidRDefault="0099206F" w:rsidP="0099206F">
      <w:pPr>
        <w:spacing w:after="0" w:line="240" w:lineRule="auto"/>
        <w:rPr>
          <w:rFonts w:ascii="Times New Roman" w:hAnsi="Times New Roman"/>
          <w:b/>
          <w:bCs/>
        </w:rPr>
      </w:pPr>
    </w:p>
    <w:p w:rsidR="0099206F" w:rsidRPr="0099206F" w:rsidRDefault="0099206F" w:rsidP="0099206F">
      <w:pPr>
        <w:spacing w:after="0" w:line="240" w:lineRule="auto"/>
        <w:rPr>
          <w:rFonts w:ascii="Times New Roman" w:hAnsi="Times New Roman"/>
          <w:b/>
          <w:bCs/>
        </w:rPr>
      </w:pPr>
    </w:p>
    <w:p w:rsidR="0099206F" w:rsidRPr="0099206F" w:rsidRDefault="0099206F" w:rsidP="0099206F">
      <w:pPr>
        <w:spacing w:after="0" w:line="240" w:lineRule="auto"/>
        <w:rPr>
          <w:rFonts w:ascii="Times New Roman" w:hAnsi="Times New Roman"/>
          <w:b/>
          <w:bCs/>
        </w:rPr>
      </w:pPr>
    </w:p>
    <w:p w:rsidR="0099206F" w:rsidRPr="0099206F" w:rsidRDefault="0099206F" w:rsidP="0099206F">
      <w:pPr>
        <w:spacing w:after="0" w:line="240" w:lineRule="auto"/>
        <w:rPr>
          <w:rFonts w:ascii="Times New Roman" w:hAnsi="Times New Roman"/>
          <w:b/>
          <w:bCs/>
        </w:rPr>
      </w:pPr>
    </w:p>
    <w:p w:rsidR="0099206F" w:rsidRPr="0099206F" w:rsidRDefault="0099206F" w:rsidP="0099206F">
      <w:pPr>
        <w:spacing w:after="0" w:line="240" w:lineRule="auto"/>
        <w:rPr>
          <w:rFonts w:ascii="Times New Roman" w:hAnsi="Times New Roman"/>
          <w:b/>
          <w:bCs/>
        </w:rPr>
      </w:pPr>
    </w:p>
    <w:p w:rsidR="0099206F" w:rsidRPr="0099206F" w:rsidRDefault="0099206F" w:rsidP="0099206F">
      <w:pPr>
        <w:spacing w:after="0" w:line="240" w:lineRule="auto"/>
        <w:rPr>
          <w:rFonts w:ascii="Times New Roman" w:hAnsi="Times New Roman"/>
          <w:b/>
          <w:bCs/>
        </w:rPr>
      </w:pPr>
    </w:p>
    <w:p w:rsidR="0099206F" w:rsidRPr="0099206F" w:rsidRDefault="0099206F" w:rsidP="0099206F">
      <w:pPr>
        <w:spacing w:after="0" w:line="240" w:lineRule="auto"/>
        <w:rPr>
          <w:rFonts w:ascii="Times New Roman" w:hAnsi="Times New Roman"/>
          <w:b/>
          <w:bCs/>
        </w:rPr>
      </w:pPr>
    </w:p>
    <w:p w:rsidR="0099206F" w:rsidRPr="0099206F" w:rsidRDefault="0099206F" w:rsidP="0099206F">
      <w:pPr>
        <w:spacing w:after="0" w:line="240" w:lineRule="auto"/>
        <w:jc w:val="center"/>
        <w:rPr>
          <w:rFonts w:ascii="Times New Roman" w:hAnsi="Times New Roman"/>
          <w:b/>
          <w:bCs/>
        </w:rPr>
      </w:pPr>
      <w:r w:rsidRPr="0099206F">
        <w:rPr>
          <w:rFonts w:ascii="Times New Roman" w:hAnsi="Times New Roman"/>
          <w:b/>
          <w:bCs/>
        </w:rPr>
        <w:t>АКТ</w:t>
      </w:r>
    </w:p>
    <w:p w:rsidR="0099206F" w:rsidRPr="0099206F" w:rsidRDefault="0099206F" w:rsidP="0099206F">
      <w:pPr>
        <w:spacing w:after="0" w:line="240" w:lineRule="auto"/>
        <w:jc w:val="center"/>
        <w:rPr>
          <w:rFonts w:ascii="Times New Roman" w:hAnsi="Times New Roman"/>
          <w:b/>
          <w:bCs/>
        </w:rPr>
      </w:pPr>
      <w:r w:rsidRPr="0099206F">
        <w:rPr>
          <w:rFonts w:ascii="Times New Roman" w:hAnsi="Times New Roman"/>
          <w:b/>
          <w:bCs/>
        </w:rPr>
        <w:t>приема-передачи земельного участка</w:t>
      </w:r>
    </w:p>
    <w:p w:rsidR="0099206F" w:rsidRPr="0099206F" w:rsidRDefault="0099206F" w:rsidP="0099206F">
      <w:pPr>
        <w:spacing w:after="0" w:line="240" w:lineRule="auto"/>
        <w:rPr>
          <w:rFonts w:ascii="Times New Roman" w:hAnsi="Times New Roman"/>
          <w:b/>
          <w:bCs/>
        </w:rPr>
      </w:pPr>
      <w:r w:rsidRPr="0099206F">
        <w:rPr>
          <w:rFonts w:ascii="Times New Roman" w:hAnsi="Times New Roman"/>
          <w:b/>
          <w:bCs/>
        </w:rPr>
        <w:t xml:space="preserve">                                                 по договору аренды № __ от __.__.20     г.</w:t>
      </w:r>
    </w:p>
    <w:p w:rsidR="0099206F" w:rsidRPr="0099206F" w:rsidRDefault="0099206F" w:rsidP="0099206F">
      <w:pPr>
        <w:spacing w:after="0" w:line="240" w:lineRule="auto"/>
        <w:rPr>
          <w:rFonts w:ascii="Times New Roman" w:hAnsi="Times New Roman"/>
          <w:b/>
          <w:bCs/>
        </w:rPr>
      </w:pPr>
    </w:p>
    <w:p w:rsidR="0099206F" w:rsidRPr="0099206F" w:rsidRDefault="0099206F" w:rsidP="0099206F">
      <w:pPr>
        <w:spacing w:after="0" w:line="240" w:lineRule="auto"/>
        <w:jc w:val="center"/>
        <w:rPr>
          <w:rFonts w:ascii="Times New Roman" w:hAnsi="Times New Roman"/>
        </w:rPr>
      </w:pPr>
    </w:p>
    <w:p w:rsidR="0099206F" w:rsidRPr="0099206F" w:rsidRDefault="0099206F" w:rsidP="0099206F">
      <w:pPr>
        <w:spacing w:after="0" w:line="240" w:lineRule="auto"/>
        <w:rPr>
          <w:rFonts w:ascii="Times New Roman" w:hAnsi="Times New Roman"/>
        </w:rPr>
      </w:pPr>
    </w:p>
    <w:p w:rsidR="0099206F" w:rsidRPr="0099206F" w:rsidRDefault="0099206F" w:rsidP="0099206F">
      <w:pPr>
        <w:spacing w:after="0" w:line="240" w:lineRule="auto"/>
        <w:rPr>
          <w:rFonts w:ascii="Times New Roman" w:hAnsi="Times New Roman"/>
        </w:rPr>
      </w:pPr>
      <w:r w:rsidRPr="0099206F">
        <w:rPr>
          <w:rFonts w:ascii="Times New Roman" w:hAnsi="Times New Roman"/>
        </w:rPr>
        <w:t xml:space="preserve">    р.п .Дубровка</w:t>
      </w:r>
      <w:r w:rsidRPr="0099206F">
        <w:rPr>
          <w:rFonts w:ascii="Times New Roman" w:hAnsi="Times New Roman"/>
        </w:rPr>
        <w:tab/>
      </w:r>
      <w:r w:rsidRPr="0099206F">
        <w:rPr>
          <w:rFonts w:ascii="Times New Roman" w:hAnsi="Times New Roman"/>
        </w:rPr>
        <w:tab/>
      </w:r>
      <w:r w:rsidRPr="0099206F">
        <w:rPr>
          <w:rFonts w:ascii="Times New Roman" w:hAnsi="Times New Roman"/>
        </w:rPr>
        <w:tab/>
      </w:r>
      <w:r w:rsidRPr="0099206F">
        <w:rPr>
          <w:rFonts w:ascii="Times New Roman" w:hAnsi="Times New Roman"/>
        </w:rPr>
        <w:tab/>
      </w:r>
      <w:r w:rsidRPr="0099206F">
        <w:rPr>
          <w:rFonts w:ascii="Times New Roman" w:hAnsi="Times New Roman"/>
        </w:rPr>
        <w:tab/>
      </w:r>
      <w:r w:rsidRPr="0099206F">
        <w:rPr>
          <w:rFonts w:ascii="Times New Roman" w:hAnsi="Times New Roman"/>
        </w:rPr>
        <w:tab/>
      </w:r>
      <w:r w:rsidRPr="0099206F">
        <w:rPr>
          <w:rFonts w:ascii="Times New Roman" w:hAnsi="Times New Roman"/>
        </w:rPr>
        <w:tab/>
        <w:t xml:space="preserve">    «__»  _________</w:t>
      </w:r>
    </w:p>
    <w:p w:rsidR="0099206F" w:rsidRPr="0099206F" w:rsidRDefault="0099206F" w:rsidP="0099206F">
      <w:pPr>
        <w:spacing w:after="0" w:line="240" w:lineRule="auto"/>
        <w:rPr>
          <w:rFonts w:ascii="Times New Roman" w:hAnsi="Times New Roman"/>
        </w:rPr>
      </w:pPr>
      <w:r w:rsidRPr="0099206F">
        <w:rPr>
          <w:rFonts w:ascii="Times New Roman" w:hAnsi="Times New Roman"/>
        </w:rPr>
        <w:t>Брянской области</w:t>
      </w:r>
      <w:r w:rsidRPr="0099206F">
        <w:rPr>
          <w:rFonts w:ascii="Times New Roman" w:hAnsi="Times New Roman"/>
        </w:rPr>
        <w:tab/>
      </w:r>
      <w:r w:rsidRPr="0099206F">
        <w:rPr>
          <w:rFonts w:ascii="Times New Roman" w:hAnsi="Times New Roman"/>
        </w:rPr>
        <w:tab/>
      </w:r>
      <w:r w:rsidRPr="0099206F">
        <w:rPr>
          <w:rFonts w:ascii="Times New Roman" w:hAnsi="Times New Roman"/>
        </w:rPr>
        <w:tab/>
      </w:r>
    </w:p>
    <w:p w:rsidR="0099206F" w:rsidRPr="0099206F" w:rsidRDefault="0099206F" w:rsidP="0099206F">
      <w:pPr>
        <w:spacing w:after="0" w:line="240" w:lineRule="auto"/>
        <w:jc w:val="center"/>
        <w:rPr>
          <w:rFonts w:ascii="Times New Roman" w:hAnsi="Times New Roman"/>
        </w:rPr>
      </w:pPr>
    </w:p>
    <w:p w:rsidR="0099206F" w:rsidRPr="0099206F" w:rsidRDefault="0099206F" w:rsidP="0099206F">
      <w:pPr>
        <w:tabs>
          <w:tab w:val="left" w:pos="708"/>
          <w:tab w:val="center" w:pos="4677"/>
          <w:tab w:val="right" w:pos="9355"/>
        </w:tabs>
        <w:spacing w:after="0" w:line="240" w:lineRule="auto"/>
        <w:rPr>
          <w:rFonts w:ascii="Times New Roman" w:hAnsi="Times New Roman"/>
        </w:rPr>
      </w:pPr>
    </w:p>
    <w:p w:rsidR="0099206F" w:rsidRPr="0099206F" w:rsidRDefault="0099206F" w:rsidP="0099206F">
      <w:pPr>
        <w:spacing w:after="0" w:line="240" w:lineRule="auto"/>
        <w:jc w:val="both"/>
        <w:rPr>
          <w:rFonts w:ascii="Times New Roman" w:hAnsi="Times New Roman"/>
        </w:rPr>
      </w:pPr>
      <w:r w:rsidRPr="0099206F">
        <w:rPr>
          <w:rFonts w:ascii="Times New Roman" w:hAnsi="Times New Roman"/>
          <w:b/>
        </w:rPr>
        <w:t xml:space="preserve">              Администрация Дубровского района</w:t>
      </w:r>
      <w:r w:rsidRPr="0099206F">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99206F" w:rsidRPr="0099206F" w:rsidRDefault="0099206F" w:rsidP="0099206F">
      <w:pPr>
        <w:spacing w:after="0" w:line="240" w:lineRule="auto"/>
        <w:ind w:firstLine="720"/>
        <w:jc w:val="both"/>
        <w:rPr>
          <w:rFonts w:ascii="Times New Roman" w:hAnsi="Times New Roman"/>
        </w:rPr>
      </w:pPr>
      <w:r w:rsidRPr="0099206F">
        <w:rPr>
          <w:rFonts w:ascii="Times New Roman" w:hAnsi="Times New Roman"/>
          <w:b/>
        </w:rPr>
        <w:t>и _____________________________________________________________</w:t>
      </w:r>
      <w:r w:rsidRPr="0099206F">
        <w:rPr>
          <w:rFonts w:ascii="Times New Roman" w:hAnsi="Times New Roman"/>
        </w:rPr>
        <w:t>, именуемый «Арендатор»</w:t>
      </w:r>
      <w:r w:rsidRPr="0099206F">
        <w:rPr>
          <w:rFonts w:ascii="Times New Roman" w:hAnsi="Times New Roman"/>
          <w:b/>
        </w:rPr>
        <w:t xml:space="preserve">  </w:t>
      </w:r>
      <w:r w:rsidRPr="0099206F">
        <w:rPr>
          <w:rFonts w:ascii="Times New Roman" w:hAnsi="Times New Roman"/>
        </w:rPr>
        <w:t xml:space="preserve">с другой стороны, подписали акт о нижеследующем: </w:t>
      </w:r>
    </w:p>
    <w:p w:rsidR="0099206F" w:rsidRPr="0099206F" w:rsidRDefault="0099206F" w:rsidP="0099206F">
      <w:pPr>
        <w:spacing w:after="0" w:line="240" w:lineRule="auto"/>
        <w:jc w:val="both"/>
        <w:rPr>
          <w:rFonts w:ascii="Times New Roman" w:hAnsi="Times New Roman"/>
          <w:b/>
        </w:rPr>
      </w:pPr>
      <w:r w:rsidRPr="0099206F">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2.  Претензий к состоянию земельного участка у Арендатора к Арендодателю не имеется.</w:t>
      </w:r>
    </w:p>
    <w:p w:rsidR="0099206F" w:rsidRPr="0099206F" w:rsidRDefault="0099206F" w:rsidP="0099206F">
      <w:pPr>
        <w:spacing w:after="0" w:line="240" w:lineRule="auto"/>
        <w:ind w:firstLine="540"/>
        <w:jc w:val="both"/>
        <w:rPr>
          <w:rFonts w:ascii="Times New Roman" w:hAnsi="Times New Roman"/>
        </w:rPr>
      </w:pPr>
      <w:r w:rsidRPr="0099206F">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99206F" w:rsidRPr="0099206F" w:rsidRDefault="0099206F" w:rsidP="0099206F">
      <w:pPr>
        <w:spacing w:after="0" w:line="240" w:lineRule="auto"/>
        <w:ind w:firstLine="709"/>
        <w:rPr>
          <w:rFonts w:ascii="Times New Roman" w:hAnsi="Times New Roman"/>
        </w:rPr>
      </w:pPr>
    </w:p>
    <w:p w:rsidR="0099206F" w:rsidRPr="0099206F" w:rsidRDefault="0099206F" w:rsidP="0099206F">
      <w:pPr>
        <w:spacing w:after="0" w:line="240" w:lineRule="auto"/>
        <w:ind w:left="709"/>
        <w:jc w:val="center"/>
        <w:rPr>
          <w:rFonts w:ascii="Times New Roman" w:hAnsi="Times New Roman"/>
        </w:rPr>
      </w:pPr>
    </w:p>
    <w:p w:rsidR="0099206F" w:rsidRPr="0099206F" w:rsidRDefault="0099206F" w:rsidP="0099206F">
      <w:pPr>
        <w:spacing w:after="0" w:line="240" w:lineRule="auto"/>
        <w:jc w:val="both"/>
        <w:rPr>
          <w:rFonts w:ascii="Times New Roman" w:hAnsi="Times New Roman"/>
        </w:rPr>
      </w:pPr>
      <w:r w:rsidRPr="0099206F">
        <w:rPr>
          <w:rFonts w:ascii="Times New Roman" w:hAnsi="Times New Roman"/>
        </w:rPr>
        <w:t xml:space="preserve">  ПЕРЕДАЛ:</w:t>
      </w:r>
      <w:r w:rsidRPr="0099206F">
        <w:rPr>
          <w:rFonts w:ascii="Times New Roman" w:hAnsi="Times New Roman"/>
        </w:rPr>
        <w:tab/>
      </w:r>
      <w:r w:rsidRPr="0099206F">
        <w:rPr>
          <w:rFonts w:ascii="Times New Roman" w:hAnsi="Times New Roman"/>
        </w:rPr>
        <w:tab/>
      </w:r>
      <w:r w:rsidRPr="0099206F">
        <w:rPr>
          <w:rFonts w:ascii="Times New Roman" w:hAnsi="Times New Roman"/>
        </w:rPr>
        <w:tab/>
      </w:r>
      <w:r w:rsidRPr="0099206F">
        <w:rPr>
          <w:rFonts w:ascii="Times New Roman" w:hAnsi="Times New Roman"/>
        </w:rPr>
        <w:tab/>
      </w:r>
      <w:r w:rsidRPr="0099206F">
        <w:rPr>
          <w:rFonts w:ascii="Times New Roman" w:hAnsi="Times New Roman"/>
        </w:rPr>
        <w:tab/>
        <w:t xml:space="preserve">                  ПРИНЯЛ:</w:t>
      </w:r>
    </w:p>
    <w:p w:rsidR="0099206F" w:rsidRPr="0099206F" w:rsidRDefault="0099206F" w:rsidP="0099206F">
      <w:pPr>
        <w:spacing w:after="0" w:line="240" w:lineRule="auto"/>
        <w:ind w:left="709"/>
        <w:jc w:val="both"/>
        <w:rPr>
          <w:rFonts w:ascii="Times New Roman" w:hAnsi="Times New Roman"/>
        </w:rPr>
      </w:pPr>
    </w:p>
    <w:p w:rsidR="0099206F" w:rsidRPr="0099206F" w:rsidRDefault="0099206F" w:rsidP="0099206F">
      <w:pPr>
        <w:spacing w:after="0" w:line="240" w:lineRule="auto"/>
        <w:ind w:left="709"/>
        <w:jc w:val="both"/>
        <w:rPr>
          <w:rFonts w:ascii="Times New Roman" w:hAnsi="Times New Roman"/>
        </w:rPr>
      </w:pPr>
    </w:p>
    <w:p w:rsidR="0099206F" w:rsidRPr="0099206F" w:rsidRDefault="0099206F" w:rsidP="0099206F">
      <w:pPr>
        <w:spacing w:after="0" w:line="240" w:lineRule="auto"/>
        <w:ind w:left="709"/>
        <w:jc w:val="both"/>
        <w:rPr>
          <w:rFonts w:ascii="Times New Roman" w:hAnsi="Times New Roman"/>
        </w:rPr>
      </w:pPr>
    </w:p>
    <w:p w:rsidR="0099206F" w:rsidRPr="0099206F" w:rsidRDefault="0099206F" w:rsidP="0099206F">
      <w:pPr>
        <w:spacing w:after="0" w:line="240" w:lineRule="auto"/>
        <w:jc w:val="both"/>
        <w:rPr>
          <w:rFonts w:ascii="Times New Roman" w:hAnsi="Times New Roman"/>
        </w:rPr>
      </w:pPr>
      <w:r w:rsidRPr="0099206F">
        <w:rPr>
          <w:rFonts w:ascii="Times New Roman" w:hAnsi="Times New Roman"/>
        </w:rPr>
        <w:t xml:space="preserve"> от «Арендодателя»</w:t>
      </w:r>
      <w:r w:rsidRPr="0099206F">
        <w:rPr>
          <w:rFonts w:ascii="Times New Roman" w:hAnsi="Times New Roman"/>
        </w:rPr>
        <w:tab/>
      </w:r>
      <w:r w:rsidRPr="0099206F">
        <w:rPr>
          <w:rFonts w:ascii="Times New Roman" w:hAnsi="Times New Roman"/>
        </w:rPr>
        <w:tab/>
      </w:r>
      <w:r w:rsidRPr="0099206F">
        <w:rPr>
          <w:rFonts w:ascii="Times New Roman" w:hAnsi="Times New Roman"/>
        </w:rPr>
        <w:tab/>
        <w:t xml:space="preserve">                           от «Арендатора»</w:t>
      </w:r>
    </w:p>
    <w:p w:rsidR="0099206F" w:rsidRPr="0099206F" w:rsidRDefault="0099206F" w:rsidP="0099206F">
      <w:pPr>
        <w:spacing w:after="0" w:line="240" w:lineRule="auto"/>
        <w:jc w:val="both"/>
        <w:rPr>
          <w:rFonts w:ascii="Times New Roman" w:hAnsi="Times New Roman"/>
        </w:rPr>
      </w:pPr>
    </w:p>
    <w:p w:rsidR="0099206F" w:rsidRPr="0099206F" w:rsidRDefault="0099206F" w:rsidP="0099206F">
      <w:pPr>
        <w:spacing w:after="0" w:line="240" w:lineRule="auto"/>
        <w:jc w:val="both"/>
        <w:rPr>
          <w:rFonts w:ascii="Times New Roman" w:hAnsi="Times New Roman"/>
        </w:rPr>
      </w:pPr>
    </w:p>
    <w:p w:rsidR="0099206F" w:rsidRPr="0099206F" w:rsidRDefault="0099206F" w:rsidP="0099206F">
      <w:pPr>
        <w:spacing w:after="0" w:line="240" w:lineRule="auto"/>
        <w:jc w:val="both"/>
        <w:rPr>
          <w:rFonts w:ascii="Times New Roman" w:hAnsi="Times New Roman"/>
        </w:rPr>
      </w:pPr>
      <w:r w:rsidRPr="0099206F">
        <w:rPr>
          <w:rFonts w:ascii="Times New Roman" w:hAnsi="Times New Roman"/>
        </w:rPr>
        <w:t xml:space="preserve"> И.А. Шевелёв ________________                                  _______________</w:t>
      </w:r>
    </w:p>
    <w:p w:rsidR="0099206F" w:rsidRPr="0099206F" w:rsidRDefault="0099206F" w:rsidP="0099206F">
      <w:pPr>
        <w:spacing w:after="0" w:line="240" w:lineRule="auto"/>
        <w:ind w:left="708" w:hanging="528"/>
        <w:jc w:val="both"/>
        <w:rPr>
          <w:rFonts w:ascii="Times New Roman" w:hAnsi="Times New Roman"/>
        </w:rPr>
      </w:pPr>
      <w:r w:rsidRPr="0099206F">
        <w:rPr>
          <w:rFonts w:ascii="Times New Roman" w:hAnsi="Times New Roman"/>
        </w:rPr>
        <w:tab/>
        <w:t xml:space="preserve">                                                         </w:t>
      </w:r>
    </w:p>
    <w:p w:rsidR="0099206F" w:rsidRPr="0099206F" w:rsidRDefault="0099206F" w:rsidP="0099206F">
      <w:pPr>
        <w:tabs>
          <w:tab w:val="left" w:pos="5380"/>
        </w:tabs>
        <w:spacing w:after="0" w:line="240" w:lineRule="auto"/>
        <w:rPr>
          <w:rFonts w:ascii="Times New Roman" w:hAnsi="Times New Roman"/>
        </w:rPr>
      </w:pPr>
    </w:p>
    <w:p w:rsidR="00A45885" w:rsidRDefault="00A45885" w:rsidP="0099206F">
      <w:pPr>
        <w:pStyle w:val="afff5"/>
        <w:jc w:val="both"/>
        <w:rPr>
          <w:rFonts w:ascii="Times New Roman" w:hAnsi="Times New Roman"/>
          <w:b/>
          <w:sz w:val="24"/>
          <w:szCs w:val="24"/>
        </w:rPr>
      </w:pPr>
    </w:p>
    <w:p w:rsidR="00655D3A" w:rsidRDefault="00655D3A" w:rsidP="00A45885">
      <w:pPr>
        <w:jc w:val="center"/>
        <w:rPr>
          <w:rFonts w:ascii="Times New Roman" w:hAnsi="Times New Roman"/>
          <w:b/>
          <w:sz w:val="24"/>
          <w:szCs w:val="24"/>
        </w:rPr>
      </w:pPr>
    </w:p>
    <w:p w:rsidR="00685D72" w:rsidRDefault="006141F9" w:rsidP="00E04B4D">
      <w:pPr>
        <w:spacing w:after="0" w:line="240" w:lineRule="auto"/>
        <w:jc w:val="both"/>
        <w:rPr>
          <w:rFonts w:ascii="Times New Roman" w:hAnsi="Times New Roman"/>
          <w:sz w:val="24"/>
          <w:szCs w:val="24"/>
        </w:rPr>
      </w:pPr>
      <w:r w:rsidRPr="006141F9">
        <w:rPr>
          <w:rFonts w:ascii="Times New Roman" w:hAnsi="Times New Roman"/>
          <w:sz w:val="24"/>
          <w:szCs w:val="24"/>
        </w:rPr>
        <w:t xml:space="preserve">     </w:t>
      </w:r>
      <w:r w:rsidR="00B10D12" w:rsidRPr="00B10D12">
        <w:rPr>
          <w:rFonts w:ascii="Times New Roman" w:hAnsi="Times New Roman"/>
          <w:sz w:val="24"/>
          <w:szCs w:val="24"/>
        </w:rPr>
        <w:t xml:space="preserve">    </w:t>
      </w:r>
    </w:p>
    <w:p w:rsidR="00944D37" w:rsidRPr="00903C02" w:rsidRDefault="00944D37" w:rsidP="00944D37">
      <w:pPr>
        <w:spacing w:after="0" w:line="240" w:lineRule="auto"/>
        <w:jc w:val="both"/>
        <w:rPr>
          <w:rFonts w:ascii="Times New Roman" w:hAnsi="Times New Roman"/>
          <w:sz w:val="24"/>
          <w:szCs w:val="24"/>
        </w:rPr>
      </w:pPr>
      <w:r w:rsidRPr="00903C02">
        <w:rPr>
          <w:rFonts w:ascii="Times New Roman" w:hAnsi="Times New Roman"/>
          <w:sz w:val="24"/>
          <w:szCs w:val="24"/>
        </w:rPr>
        <w:t>Выпуск  №</w:t>
      </w:r>
      <w:r w:rsidR="00A73D7D">
        <w:rPr>
          <w:rFonts w:ascii="Times New Roman" w:hAnsi="Times New Roman"/>
          <w:sz w:val="24"/>
          <w:szCs w:val="24"/>
        </w:rPr>
        <w:t xml:space="preserve"> 198</w:t>
      </w:r>
      <w:r w:rsidR="002F70FE">
        <w:rPr>
          <w:rFonts w:ascii="Times New Roman" w:hAnsi="Times New Roman"/>
          <w:sz w:val="24"/>
          <w:szCs w:val="24"/>
        </w:rPr>
        <w:t xml:space="preserve"> п</w:t>
      </w:r>
      <w:r w:rsidRPr="00903C02">
        <w:rPr>
          <w:rFonts w:ascii="Times New Roman" w:hAnsi="Times New Roman"/>
          <w:sz w:val="24"/>
          <w:szCs w:val="24"/>
        </w:rPr>
        <w:t xml:space="preserve">ериодического печатного средства массовой информации «Вестник Дубровского района»  подписан к печати.     </w:t>
      </w:r>
    </w:p>
    <w:p w:rsidR="00944D37" w:rsidRPr="00903C02" w:rsidRDefault="00944D37" w:rsidP="00944D37">
      <w:pPr>
        <w:spacing w:after="0" w:line="240" w:lineRule="auto"/>
        <w:jc w:val="both"/>
        <w:rPr>
          <w:rFonts w:ascii="Times New Roman" w:hAnsi="Times New Roman"/>
          <w:sz w:val="24"/>
          <w:szCs w:val="24"/>
        </w:rPr>
      </w:pPr>
      <w:r w:rsidRPr="00903C02">
        <w:rPr>
          <w:rFonts w:ascii="Times New Roman" w:hAnsi="Times New Roman"/>
          <w:sz w:val="24"/>
          <w:szCs w:val="24"/>
        </w:rPr>
        <w:t xml:space="preserve">                                             </w:t>
      </w:r>
    </w:p>
    <w:p w:rsidR="00944D37" w:rsidRPr="00903C02" w:rsidRDefault="00944D37" w:rsidP="00944D37">
      <w:pPr>
        <w:jc w:val="both"/>
        <w:rPr>
          <w:rFonts w:ascii="Times New Roman" w:hAnsi="Times New Roman"/>
          <w:b/>
          <w:sz w:val="24"/>
          <w:szCs w:val="24"/>
        </w:rPr>
      </w:pPr>
      <w:r w:rsidRPr="00903C02">
        <w:rPr>
          <w:rFonts w:ascii="Times New Roman" w:hAnsi="Times New Roman"/>
          <w:sz w:val="24"/>
          <w:szCs w:val="24"/>
        </w:rPr>
        <w:t xml:space="preserve"> </w:t>
      </w:r>
      <w:r w:rsidRPr="00903C02">
        <w:rPr>
          <w:rFonts w:ascii="Times New Roman" w:hAnsi="Times New Roman"/>
          <w:b/>
          <w:sz w:val="24"/>
          <w:szCs w:val="24"/>
        </w:rPr>
        <w:t>Главный редактор                О.Н. Василенко</w:t>
      </w:r>
    </w:p>
    <w:p w:rsidR="009E514D" w:rsidRDefault="009E514D" w:rsidP="00687ED9">
      <w:pPr>
        <w:spacing w:after="0" w:line="240" w:lineRule="auto"/>
        <w:rPr>
          <w:rFonts w:ascii="Times New Roman" w:hAnsi="Times New Roman"/>
          <w:b/>
          <w:sz w:val="24"/>
          <w:szCs w:val="24"/>
        </w:rPr>
      </w:pPr>
      <w:bookmarkStart w:id="65" w:name="_GoBack"/>
      <w:bookmarkEnd w:id="65"/>
    </w:p>
    <w:sectPr w:rsidR="009E514D" w:rsidSect="009E514D">
      <w:headerReference w:type="even" r:id="rId167"/>
      <w:headerReference w:type="default" r:id="rId168"/>
      <w:pgSz w:w="11906" w:h="16838" w:code="9"/>
      <w:pgMar w:top="709" w:right="566" w:bottom="42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9BD" w:rsidRDefault="008139BD" w:rsidP="001B6C40">
      <w:pPr>
        <w:spacing w:after="0" w:line="240" w:lineRule="auto"/>
      </w:pPr>
      <w:r>
        <w:separator/>
      </w:r>
    </w:p>
  </w:endnote>
  <w:endnote w:type="continuationSeparator" w:id="0">
    <w:p w:rsidR="008139BD" w:rsidRDefault="008139BD"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9BD" w:rsidRDefault="008139BD" w:rsidP="001B6C40">
      <w:pPr>
        <w:spacing w:after="0" w:line="240" w:lineRule="auto"/>
      </w:pPr>
      <w:r>
        <w:separator/>
      </w:r>
    </w:p>
  </w:footnote>
  <w:footnote w:type="continuationSeparator" w:id="0">
    <w:p w:rsidR="008139BD" w:rsidRDefault="008139BD"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80" w:rsidRDefault="00326180">
    <w:pPr>
      <w:pStyle w:val="ae"/>
      <w:spacing w:line="14" w:lineRule="auto"/>
    </w:pPr>
    <w:r w:rsidRPr="00884EC5">
      <w:rPr>
        <w:noProof/>
      </w:rP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80" w:rsidRDefault="00326180"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326180" w:rsidRDefault="00326180" w:rsidP="00CF1B0E">
    <w:pPr>
      <w:pStyle w:val="a5"/>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80" w:rsidRDefault="00326180"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D731559"/>
    <w:multiLevelType w:val="hybridMultilevel"/>
    <w:tmpl w:val="3FDAF7DA"/>
    <w:lvl w:ilvl="0" w:tplc="1362E6D8">
      <w:numFmt w:val="bullet"/>
      <w:lvlText w:val="-"/>
      <w:lvlJc w:val="left"/>
      <w:pPr>
        <w:ind w:left="753" w:hanging="164"/>
      </w:pPr>
      <w:rPr>
        <w:rFonts w:ascii="Times New Roman" w:eastAsia="Times New Roman" w:hAnsi="Times New Roman" w:cs="Times New Roman" w:hint="default"/>
        <w:w w:val="99"/>
        <w:sz w:val="28"/>
        <w:szCs w:val="28"/>
        <w:lang w:val="ru-RU" w:eastAsia="ru-RU" w:bidi="ru-RU"/>
      </w:rPr>
    </w:lvl>
    <w:lvl w:ilvl="1" w:tplc="99B897A6">
      <w:numFmt w:val="bullet"/>
      <w:lvlText w:val="-"/>
      <w:lvlJc w:val="left"/>
      <w:pPr>
        <w:ind w:left="590" w:hanging="164"/>
      </w:pPr>
      <w:rPr>
        <w:rFonts w:ascii="Times New Roman" w:eastAsia="Times New Roman" w:hAnsi="Times New Roman" w:cs="Times New Roman" w:hint="default"/>
        <w:w w:val="99"/>
        <w:sz w:val="28"/>
        <w:szCs w:val="28"/>
        <w:lang w:val="ru-RU" w:eastAsia="ru-RU" w:bidi="ru-RU"/>
      </w:rPr>
    </w:lvl>
    <w:lvl w:ilvl="2" w:tplc="2DB019A4">
      <w:numFmt w:val="bullet"/>
      <w:lvlText w:val="•"/>
      <w:lvlJc w:val="left"/>
      <w:pPr>
        <w:ind w:left="1762" w:hanging="164"/>
      </w:pPr>
      <w:rPr>
        <w:rFonts w:hint="default"/>
        <w:lang w:val="ru-RU" w:eastAsia="ru-RU" w:bidi="ru-RU"/>
      </w:rPr>
    </w:lvl>
    <w:lvl w:ilvl="3" w:tplc="2B5E0122">
      <w:numFmt w:val="bullet"/>
      <w:lvlText w:val="•"/>
      <w:lvlJc w:val="left"/>
      <w:pPr>
        <w:ind w:left="2765" w:hanging="164"/>
      </w:pPr>
      <w:rPr>
        <w:rFonts w:hint="default"/>
        <w:lang w:val="ru-RU" w:eastAsia="ru-RU" w:bidi="ru-RU"/>
      </w:rPr>
    </w:lvl>
    <w:lvl w:ilvl="4" w:tplc="DB70DC12">
      <w:numFmt w:val="bullet"/>
      <w:lvlText w:val="•"/>
      <w:lvlJc w:val="left"/>
      <w:pPr>
        <w:ind w:left="3768" w:hanging="164"/>
      </w:pPr>
      <w:rPr>
        <w:rFonts w:hint="default"/>
        <w:lang w:val="ru-RU" w:eastAsia="ru-RU" w:bidi="ru-RU"/>
      </w:rPr>
    </w:lvl>
    <w:lvl w:ilvl="5" w:tplc="4116451C">
      <w:numFmt w:val="bullet"/>
      <w:lvlText w:val="•"/>
      <w:lvlJc w:val="left"/>
      <w:pPr>
        <w:ind w:left="4771" w:hanging="164"/>
      </w:pPr>
      <w:rPr>
        <w:rFonts w:hint="default"/>
        <w:lang w:val="ru-RU" w:eastAsia="ru-RU" w:bidi="ru-RU"/>
      </w:rPr>
    </w:lvl>
    <w:lvl w:ilvl="6" w:tplc="D6A05376">
      <w:numFmt w:val="bullet"/>
      <w:lvlText w:val="•"/>
      <w:lvlJc w:val="left"/>
      <w:pPr>
        <w:ind w:left="5774" w:hanging="164"/>
      </w:pPr>
      <w:rPr>
        <w:rFonts w:hint="default"/>
        <w:lang w:val="ru-RU" w:eastAsia="ru-RU" w:bidi="ru-RU"/>
      </w:rPr>
    </w:lvl>
    <w:lvl w:ilvl="7" w:tplc="35961664">
      <w:numFmt w:val="bullet"/>
      <w:lvlText w:val="•"/>
      <w:lvlJc w:val="left"/>
      <w:pPr>
        <w:ind w:left="6777" w:hanging="164"/>
      </w:pPr>
      <w:rPr>
        <w:rFonts w:hint="default"/>
        <w:lang w:val="ru-RU" w:eastAsia="ru-RU" w:bidi="ru-RU"/>
      </w:rPr>
    </w:lvl>
    <w:lvl w:ilvl="8" w:tplc="3C8E5EF2">
      <w:numFmt w:val="bullet"/>
      <w:lvlText w:val="•"/>
      <w:lvlJc w:val="left"/>
      <w:pPr>
        <w:ind w:left="7779" w:hanging="164"/>
      </w:pPr>
      <w:rPr>
        <w:rFonts w:hint="default"/>
        <w:lang w:val="ru-RU" w:eastAsia="ru-RU" w:bidi="ru-RU"/>
      </w:rPr>
    </w:lvl>
  </w:abstractNum>
  <w:abstractNum w:abstractNumId="3"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C180426"/>
    <w:multiLevelType w:val="hybridMultilevel"/>
    <w:tmpl w:val="CBBC77F2"/>
    <w:lvl w:ilvl="0" w:tplc="1D5E13B8">
      <w:start w:val="1"/>
      <w:numFmt w:val="decimal"/>
      <w:lvlText w:val="%1)"/>
      <w:lvlJc w:val="left"/>
      <w:pPr>
        <w:ind w:left="662" w:hanging="471"/>
        <w:jc w:val="right"/>
      </w:pPr>
      <w:rPr>
        <w:rFonts w:ascii="Times New Roman" w:eastAsia="Times New Roman" w:hAnsi="Times New Roman" w:cs="Times New Roman" w:hint="default"/>
        <w:w w:val="99"/>
        <w:sz w:val="28"/>
        <w:szCs w:val="28"/>
        <w:lang w:val="ru-RU" w:eastAsia="en-US" w:bidi="ar-SA"/>
      </w:rPr>
    </w:lvl>
    <w:lvl w:ilvl="1" w:tplc="C9E25A16">
      <w:numFmt w:val="bullet"/>
      <w:lvlText w:val="•"/>
      <w:lvlJc w:val="left"/>
      <w:pPr>
        <w:ind w:left="1612" w:hanging="471"/>
      </w:pPr>
      <w:rPr>
        <w:rFonts w:hint="default"/>
        <w:lang w:val="ru-RU" w:eastAsia="en-US" w:bidi="ar-SA"/>
      </w:rPr>
    </w:lvl>
    <w:lvl w:ilvl="2" w:tplc="7534EC02">
      <w:numFmt w:val="bullet"/>
      <w:lvlText w:val="•"/>
      <w:lvlJc w:val="left"/>
      <w:pPr>
        <w:ind w:left="2565" w:hanging="471"/>
      </w:pPr>
      <w:rPr>
        <w:rFonts w:hint="default"/>
        <w:lang w:val="ru-RU" w:eastAsia="en-US" w:bidi="ar-SA"/>
      </w:rPr>
    </w:lvl>
    <w:lvl w:ilvl="3" w:tplc="B46C4302">
      <w:numFmt w:val="bullet"/>
      <w:lvlText w:val="•"/>
      <w:lvlJc w:val="left"/>
      <w:pPr>
        <w:ind w:left="3517" w:hanging="471"/>
      </w:pPr>
      <w:rPr>
        <w:rFonts w:hint="default"/>
        <w:lang w:val="ru-RU" w:eastAsia="en-US" w:bidi="ar-SA"/>
      </w:rPr>
    </w:lvl>
    <w:lvl w:ilvl="4" w:tplc="0F1C15D2">
      <w:numFmt w:val="bullet"/>
      <w:lvlText w:val="•"/>
      <w:lvlJc w:val="left"/>
      <w:pPr>
        <w:ind w:left="4470" w:hanging="471"/>
      </w:pPr>
      <w:rPr>
        <w:rFonts w:hint="default"/>
        <w:lang w:val="ru-RU" w:eastAsia="en-US" w:bidi="ar-SA"/>
      </w:rPr>
    </w:lvl>
    <w:lvl w:ilvl="5" w:tplc="7FEE365A">
      <w:numFmt w:val="bullet"/>
      <w:lvlText w:val="•"/>
      <w:lvlJc w:val="left"/>
      <w:pPr>
        <w:ind w:left="5422" w:hanging="471"/>
      </w:pPr>
      <w:rPr>
        <w:rFonts w:hint="default"/>
        <w:lang w:val="ru-RU" w:eastAsia="en-US" w:bidi="ar-SA"/>
      </w:rPr>
    </w:lvl>
    <w:lvl w:ilvl="6" w:tplc="62EEC7FE">
      <w:numFmt w:val="bullet"/>
      <w:lvlText w:val="•"/>
      <w:lvlJc w:val="left"/>
      <w:pPr>
        <w:ind w:left="6375" w:hanging="471"/>
      </w:pPr>
      <w:rPr>
        <w:rFonts w:hint="default"/>
        <w:lang w:val="ru-RU" w:eastAsia="en-US" w:bidi="ar-SA"/>
      </w:rPr>
    </w:lvl>
    <w:lvl w:ilvl="7" w:tplc="DB165374">
      <w:numFmt w:val="bullet"/>
      <w:lvlText w:val="•"/>
      <w:lvlJc w:val="left"/>
      <w:pPr>
        <w:ind w:left="7327" w:hanging="471"/>
      </w:pPr>
      <w:rPr>
        <w:rFonts w:hint="default"/>
        <w:lang w:val="ru-RU" w:eastAsia="en-US" w:bidi="ar-SA"/>
      </w:rPr>
    </w:lvl>
    <w:lvl w:ilvl="8" w:tplc="1D8AB154">
      <w:numFmt w:val="bullet"/>
      <w:lvlText w:val="•"/>
      <w:lvlJc w:val="left"/>
      <w:pPr>
        <w:ind w:left="8280" w:hanging="471"/>
      </w:pPr>
      <w:rPr>
        <w:rFonts w:hint="default"/>
        <w:lang w:val="ru-RU" w:eastAsia="en-US" w:bidi="ar-SA"/>
      </w:rPr>
    </w:lvl>
  </w:abstractNum>
  <w:abstractNum w:abstractNumId="6" w15:restartNumberingAfterBreak="0">
    <w:nsid w:val="32436192"/>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7" w15:restartNumberingAfterBreak="0">
    <w:nsid w:val="46C8257C"/>
    <w:multiLevelType w:val="hybridMultilevel"/>
    <w:tmpl w:val="A82E560A"/>
    <w:lvl w:ilvl="0" w:tplc="BF360C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E86360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2"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5FF11F9"/>
    <w:multiLevelType w:val="hybridMultilevel"/>
    <w:tmpl w:val="7DBCF49A"/>
    <w:lvl w:ilvl="0" w:tplc="5A5CF6B6">
      <w:start w:val="1"/>
      <w:numFmt w:val="decimal"/>
      <w:lvlText w:val="%1."/>
      <w:lvlJc w:val="left"/>
      <w:pPr>
        <w:ind w:left="590" w:hanging="374"/>
      </w:pPr>
      <w:rPr>
        <w:rFonts w:ascii="Times New Roman" w:eastAsia="Times New Roman" w:hAnsi="Times New Roman" w:cs="Times New Roman" w:hint="default"/>
        <w:w w:val="99"/>
        <w:sz w:val="28"/>
        <w:szCs w:val="28"/>
        <w:lang w:val="ru-RU" w:eastAsia="ru-RU" w:bidi="ru-RU"/>
      </w:rPr>
    </w:lvl>
    <w:lvl w:ilvl="1" w:tplc="558C45AA">
      <w:numFmt w:val="bullet"/>
      <w:lvlText w:val="•"/>
      <w:lvlJc w:val="left"/>
      <w:pPr>
        <w:ind w:left="1518" w:hanging="374"/>
      </w:pPr>
      <w:rPr>
        <w:rFonts w:hint="default"/>
        <w:lang w:val="ru-RU" w:eastAsia="ru-RU" w:bidi="ru-RU"/>
      </w:rPr>
    </w:lvl>
    <w:lvl w:ilvl="2" w:tplc="FB5CADDA">
      <w:numFmt w:val="bullet"/>
      <w:lvlText w:val="•"/>
      <w:lvlJc w:val="left"/>
      <w:pPr>
        <w:ind w:left="2437" w:hanging="374"/>
      </w:pPr>
      <w:rPr>
        <w:rFonts w:hint="default"/>
        <w:lang w:val="ru-RU" w:eastAsia="ru-RU" w:bidi="ru-RU"/>
      </w:rPr>
    </w:lvl>
    <w:lvl w:ilvl="3" w:tplc="104442E4">
      <w:numFmt w:val="bullet"/>
      <w:lvlText w:val="•"/>
      <w:lvlJc w:val="left"/>
      <w:pPr>
        <w:ind w:left="3355" w:hanging="374"/>
      </w:pPr>
      <w:rPr>
        <w:rFonts w:hint="default"/>
        <w:lang w:val="ru-RU" w:eastAsia="ru-RU" w:bidi="ru-RU"/>
      </w:rPr>
    </w:lvl>
    <w:lvl w:ilvl="4" w:tplc="93941F28">
      <w:numFmt w:val="bullet"/>
      <w:lvlText w:val="•"/>
      <w:lvlJc w:val="left"/>
      <w:pPr>
        <w:ind w:left="4274" w:hanging="374"/>
      </w:pPr>
      <w:rPr>
        <w:rFonts w:hint="default"/>
        <w:lang w:val="ru-RU" w:eastAsia="ru-RU" w:bidi="ru-RU"/>
      </w:rPr>
    </w:lvl>
    <w:lvl w:ilvl="5" w:tplc="9FE002DA">
      <w:numFmt w:val="bullet"/>
      <w:lvlText w:val="•"/>
      <w:lvlJc w:val="left"/>
      <w:pPr>
        <w:ind w:left="5192" w:hanging="374"/>
      </w:pPr>
      <w:rPr>
        <w:rFonts w:hint="default"/>
        <w:lang w:val="ru-RU" w:eastAsia="ru-RU" w:bidi="ru-RU"/>
      </w:rPr>
    </w:lvl>
    <w:lvl w:ilvl="6" w:tplc="9F5E4996">
      <w:numFmt w:val="bullet"/>
      <w:lvlText w:val="•"/>
      <w:lvlJc w:val="left"/>
      <w:pPr>
        <w:ind w:left="6111" w:hanging="374"/>
      </w:pPr>
      <w:rPr>
        <w:rFonts w:hint="default"/>
        <w:lang w:val="ru-RU" w:eastAsia="ru-RU" w:bidi="ru-RU"/>
      </w:rPr>
    </w:lvl>
    <w:lvl w:ilvl="7" w:tplc="60529E5E">
      <w:numFmt w:val="bullet"/>
      <w:lvlText w:val="•"/>
      <w:lvlJc w:val="left"/>
      <w:pPr>
        <w:ind w:left="7029" w:hanging="374"/>
      </w:pPr>
      <w:rPr>
        <w:rFonts w:hint="default"/>
        <w:lang w:val="ru-RU" w:eastAsia="ru-RU" w:bidi="ru-RU"/>
      </w:rPr>
    </w:lvl>
    <w:lvl w:ilvl="8" w:tplc="F486688E">
      <w:numFmt w:val="bullet"/>
      <w:lvlText w:val="•"/>
      <w:lvlJc w:val="left"/>
      <w:pPr>
        <w:ind w:left="7948" w:hanging="374"/>
      </w:pPr>
      <w:rPr>
        <w:rFonts w:hint="default"/>
        <w:lang w:val="ru-RU" w:eastAsia="ru-RU" w:bidi="ru-RU"/>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9"/>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3"/>
  </w:num>
  <w:num w:numId="12">
    <w:abstractNumId w:val="2"/>
  </w:num>
  <w:num w:numId="13">
    <w:abstractNumId w:val="5"/>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4294"/>
    <w:rsid w:val="000448E2"/>
    <w:rsid w:val="000463DC"/>
    <w:rsid w:val="00046747"/>
    <w:rsid w:val="00056D24"/>
    <w:rsid w:val="00057864"/>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40DA"/>
    <w:rsid w:val="000C5EF4"/>
    <w:rsid w:val="000C7956"/>
    <w:rsid w:val="000D188C"/>
    <w:rsid w:val="000E31EF"/>
    <w:rsid w:val="000E330E"/>
    <w:rsid w:val="000F05E7"/>
    <w:rsid w:val="001029E0"/>
    <w:rsid w:val="001052EB"/>
    <w:rsid w:val="001053AD"/>
    <w:rsid w:val="00106735"/>
    <w:rsid w:val="00111A21"/>
    <w:rsid w:val="00113382"/>
    <w:rsid w:val="00114A4E"/>
    <w:rsid w:val="00114C1E"/>
    <w:rsid w:val="00115E31"/>
    <w:rsid w:val="001228D9"/>
    <w:rsid w:val="00122AFF"/>
    <w:rsid w:val="00123063"/>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D6FC7"/>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24BDB"/>
    <w:rsid w:val="00237D13"/>
    <w:rsid w:val="002424A6"/>
    <w:rsid w:val="002476FA"/>
    <w:rsid w:val="00252EC5"/>
    <w:rsid w:val="00260537"/>
    <w:rsid w:val="00260C24"/>
    <w:rsid w:val="00260F4F"/>
    <w:rsid w:val="00263FC7"/>
    <w:rsid w:val="00265DD1"/>
    <w:rsid w:val="00267213"/>
    <w:rsid w:val="002717DB"/>
    <w:rsid w:val="00271B51"/>
    <w:rsid w:val="0027538B"/>
    <w:rsid w:val="0028182F"/>
    <w:rsid w:val="00282977"/>
    <w:rsid w:val="002874FC"/>
    <w:rsid w:val="002942B0"/>
    <w:rsid w:val="00294C82"/>
    <w:rsid w:val="002967A1"/>
    <w:rsid w:val="002A00BB"/>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D0A"/>
    <w:rsid w:val="002F70FE"/>
    <w:rsid w:val="00306E57"/>
    <w:rsid w:val="003134EC"/>
    <w:rsid w:val="003174C7"/>
    <w:rsid w:val="00317C86"/>
    <w:rsid w:val="003200AA"/>
    <w:rsid w:val="00326180"/>
    <w:rsid w:val="00326B20"/>
    <w:rsid w:val="003459FC"/>
    <w:rsid w:val="003466D4"/>
    <w:rsid w:val="00355C69"/>
    <w:rsid w:val="00361EC2"/>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284C"/>
    <w:rsid w:val="00442B3B"/>
    <w:rsid w:val="00444A5A"/>
    <w:rsid w:val="00446B8B"/>
    <w:rsid w:val="00454F91"/>
    <w:rsid w:val="00456726"/>
    <w:rsid w:val="004570E4"/>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C1DE3"/>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2E2F"/>
    <w:rsid w:val="006141F9"/>
    <w:rsid w:val="00617879"/>
    <w:rsid w:val="006266FB"/>
    <w:rsid w:val="00631954"/>
    <w:rsid w:val="006404C9"/>
    <w:rsid w:val="00640D95"/>
    <w:rsid w:val="0064690E"/>
    <w:rsid w:val="00647159"/>
    <w:rsid w:val="00650A34"/>
    <w:rsid w:val="00651F1F"/>
    <w:rsid w:val="006523F0"/>
    <w:rsid w:val="0065400A"/>
    <w:rsid w:val="00655D3A"/>
    <w:rsid w:val="00660C7A"/>
    <w:rsid w:val="006674CC"/>
    <w:rsid w:val="006714E6"/>
    <w:rsid w:val="00673CCB"/>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A631A"/>
    <w:rsid w:val="007B1B2C"/>
    <w:rsid w:val="007B3F9D"/>
    <w:rsid w:val="007C1757"/>
    <w:rsid w:val="007D320E"/>
    <w:rsid w:val="007D4BCB"/>
    <w:rsid w:val="007D56F2"/>
    <w:rsid w:val="007F1DB1"/>
    <w:rsid w:val="007F215D"/>
    <w:rsid w:val="007F4C0E"/>
    <w:rsid w:val="00800AD7"/>
    <w:rsid w:val="008139BD"/>
    <w:rsid w:val="008260C2"/>
    <w:rsid w:val="00831EAA"/>
    <w:rsid w:val="00832974"/>
    <w:rsid w:val="00843DE2"/>
    <w:rsid w:val="00854FEC"/>
    <w:rsid w:val="008557EB"/>
    <w:rsid w:val="00855835"/>
    <w:rsid w:val="008617B8"/>
    <w:rsid w:val="008642E8"/>
    <w:rsid w:val="00864AE4"/>
    <w:rsid w:val="00867845"/>
    <w:rsid w:val="008709AC"/>
    <w:rsid w:val="008776E6"/>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03C02"/>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4D37"/>
    <w:rsid w:val="00945040"/>
    <w:rsid w:val="009452AE"/>
    <w:rsid w:val="00945E56"/>
    <w:rsid w:val="009463CD"/>
    <w:rsid w:val="00952197"/>
    <w:rsid w:val="0095436C"/>
    <w:rsid w:val="009567DF"/>
    <w:rsid w:val="00965E81"/>
    <w:rsid w:val="0096774E"/>
    <w:rsid w:val="0097070B"/>
    <w:rsid w:val="009712D9"/>
    <w:rsid w:val="00971F1F"/>
    <w:rsid w:val="009729D3"/>
    <w:rsid w:val="00972A5F"/>
    <w:rsid w:val="00972C59"/>
    <w:rsid w:val="00981A97"/>
    <w:rsid w:val="0099051F"/>
    <w:rsid w:val="00991690"/>
    <w:rsid w:val="0099206F"/>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2039D"/>
    <w:rsid w:val="00A2238F"/>
    <w:rsid w:val="00A26410"/>
    <w:rsid w:val="00A267EF"/>
    <w:rsid w:val="00A30466"/>
    <w:rsid w:val="00A35AAD"/>
    <w:rsid w:val="00A3612E"/>
    <w:rsid w:val="00A36CE0"/>
    <w:rsid w:val="00A45885"/>
    <w:rsid w:val="00A52D32"/>
    <w:rsid w:val="00A56475"/>
    <w:rsid w:val="00A57A6F"/>
    <w:rsid w:val="00A73D7D"/>
    <w:rsid w:val="00A764F8"/>
    <w:rsid w:val="00A7692C"/>
    <w:rsid w:val="00A7703E"/>
    <w:rsid w:val="00A818F4"/>
    <w:rsid w:val="00A82CD0"/>
    <w:rsid w:val="00A86E4A"/>
    <w:rsid w:val="00A90F4C"/>
    <w:rsid w:val="00A94380"/>
    <w:rsid w:val="00AA1C25"/>
    <w:rsid w:val="00AA2BB8"/>
    <w:rsid w:val="00AA2CB6"/>
    <w:rsid w:val="00AB0970"/>
    <w:rsid w:val="00AB57ED"/>
    <w:rsid w:val="00AC0D39"/>
    <w:rsid w:val="00AC1754"/>
    <w:rsid w:val="00AC2AA4"/>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0D12"/>
    <w:rsid w:val="00B1155E"/>
    <w:rsid w:val="00B14507"/>
    <w:rsid w:val="00B169E9"/>
    <w:rsid w:val="00B17E2E"/>
    <w:rsid w:val="00B210D1"/>
    <w:rsid w:val="00B21D9D"/>
    <w:rsid w:val="00B228A9"/>
    <w:rsid w:val="00B22FD0"/>
    <w:rsid w:val="00B23890"/>
    <w:rsid w:val="00B23E08"/>
    <w:rsid w:val="00B23FDA"/>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4122"/>
    <w:rsid w:val="00BA44E7"/>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07E57"/>
    <w:rsid w:val="00C10B52"/>
    <w:rsid w:val="00C12EA7"/>
    <w:rsid w:val="00C1367C"/>
    <w:rsid w:val="00C14F68"/>
    <w:rsid w:val="00C1565B"/>
    <w:rsid w:val="00C1620F"/>
    <w:rsid w:val="00C16269"/>
    <w:rsid w:val="00C261E6"/>
    <w:rsid w:val="00C2657F"/>
    <w:rsid w:val="00C30D11"/>
    <w:rsid w:val="00C34A76"/>
    <w:rsid w:val="00C40FA5"/>
    <w:rsid w:val="00C41362"/>
    <w:rsid w:val="00C41C74"/>
    <w:rsid w:val="00C62F53"/>
    <w:rsid w:val="00C65B2D"/>
    <w:rsid w:val="00C703A5"/>
    <w:rsid w:val="00C70A22"/>
    <w:rsid w:val="00C73B81"/>
    <w:rsid w:val="00C757E4"/>
    <w:rsid w:val="00C80338"/>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071A0"/>
    <w:rsid w:val="00D154BB"/>
    <w:rsid w:val="00D168A0"/>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9B0"/>
    <w:rsid w:val="00DC4CF0"/>
    <w:rsid w:val="00DC7E90"/>
    <w:rsid w:val="00DD552D"/>
    <w:rsid w:val="00DD6314"/>
    <w:rsid w:val="00DE3F76"/>
    <w:rsid w:val="00DE5113"/>
    <w:rsid w:val="00DE7540"/>
    <w:rsid w:val="00DF2AA7"/>
    <w:rsid w:val="00DF30D3"/>
    <w:rsid w:val="00DF6A52"/>
    <w:rsid w:val="00E01C11"/>
    <w:rsid w:val="00E032F7"/>
    <w:rsid w:val="00E04304"/>
    <w:rsid w:val="00E04B4D"/>
    <w:rsid w:val="00E1007B"/>
    <w:rsid w:val="00E12170"/>
    <w:rsid w:val="00E12187"/>
    <w:rsid w:val="00E1591C"/>
    <w:rsid w:val="00E170DB"/>
    <w:rsid w:val="00E2244C"/>
    <w:rsid w:val="00E255E8"/>
    <w:rsid w:val="00E331E7"/>
    <w:rsid w:val="00E35ECD"/>
    <w:rsid w:val="00E37DD5"/>
    <w:rsid w:val="00E4129D"/>
    <w:rsid w:val="00E458AA"/>
    <w:rsid w:val="00E515A2"/>
    <w:rsid w:val="00E52694"/>
    <w:rsid w:val="00E57090"/>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6EF"/>
    <w:rsid w:val="00F63EF5"/>
    <w:rsid w:val="00F64CB3"/>
    <w:rsid w:val="00F67C05"/>
    <w:rsid w:val="00F765A4"/>
    <w:rsid w:val="00F768EB"/>
    <w:rsid w:val="00F85375"/>
    <w:rsid w:val="00F936EA"/>
    <w:rsid w:val="00F93ECC"/>
    <w:rsid w:val="00F95415"/>
    <w:rsid w:val="00F95DE4"/>
    <w:rsid w:val="00FA6718"/>
    <w:rsid w:val="00FB22B6"/>
    <w:rsid w:val="00FB737E"/>
    <w:rsid w:val="00FC0D33"/>
    <w:rsid w:val="00FC1FFB"/>
    <w:rsid w:val="00FC3509"/>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879B637"/>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uiPriority w:val="1"/>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qFormat/>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1"/>
    <w:qFormat/>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qFormat/>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uiPriority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1"/>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link w:val="22"/>
    <w:uiPriority w:val="99"/>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3">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4">
    <w:name w:val="Основной текст (2)_"/>
    <w:link w:val="210"/>
    <w:uiPriority w:val="99"/>
    <w:rsid w:val="00413612"/>
    <w:rPr>
      <w:sz w:val="26"/>
      <w:szCs w:val="26"/>
      <w:lang w:bidi="ar-SA"/>
    </w:rPr>
  </w:style>
  <w:style w:type="character" w:customStyle="1" w:styleId="33">
    <w:name w:val="Основной текст (3)_"/>
    <w:link w:val="34"/>
    <w:uiPriority w:val="99"/>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5">
    <w:name w:val="Основной текст (2)"/>
    <w:basedOn w:val="24"/>
    <w:rsid w:val="00413612"/>
    <w:rPr>
      <w:sz w:val="26"/>
      <w:szCs w:val="26"/>
      <w:lang w:bidi="ar-SA"/>
    </w:rPr>
  </w:style>
  <w:style w:type="paragraph" w:customStyle="1" w:styleId="210">
    <w:name w:val="Основной текст (2)1"/>
    <w:basedOn w:val="a1"/>
    <w:link w:val="24"/>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uiPriority w:val="99"/>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6">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7">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character" w:customStyle="1" w:styleId="ListLabel1">
    <w:name w:val="ListLabel 1"/>
    <w:qFormat/>
    <w:rsid w:val="00972A5F"/>
    <w:rPr>
      <w:color w:val="0000FF"/>
    </w:rPr>
  </w:style>
  <w:style w:type="character" w:customStyle="1" w:styleId="22">
    <w:name w:val="Основной текст с отступом 2 Знак"/>
    <w:link w:val="21"/>
    <w:uiPriority w:val="99"/>
    <w:locked/>
    <w:rsid w:val="00B23FDA"/>
    <w:rPr>
      <w:rFonts w:ascii="Times New Roman" w:hAnsi="Times New Roman"/>
    </w:rPr>
  </w:style>
  <w:style w:type="numbering" w:customStyle="1" w:styleId="81">
    <w:name w:val="Нет списка8"/>
    <w:next w:val="a4"/>
    <w:uiPriority w:val="99"/>
    <w:semiHidden/>
    <w:unhideWhenUsed/>
    <w:rsid w:val="00123063"/>
  </w:style>
  <w:style w:type="table" w:customStyle="1" w:styleId="TableNormal">
    <w:name w:val="Table Normal"/>
    <w:uiPriority w:val="2"/>
    <w:semiHidden/>
    <w:unhideWhenUsed/>
    <w:qFormat/>
    <w:rsid w:val="0012306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23063"/>
    <w:pPr>
      <w:widowControl w:val="0"/>
      <w:autoSpaceDE w:val="0"/>
      <w:autoSpaceDN w:val="0"/>
      <w:spacing w:after="0" w:line="240" w:lineRule="auto"/>
    </w:pPr>
    <w:rPr>
      <w:rFonts w:ascii="Times New Roman" w:hAnsi="Times New Roman"/>
      <w:lang w:bidi="ru-RU"/>
    </w:rPr>
  </w:style>
  <w:style w:type="paragraph" w:customStyle="1" w:styleId="110">
    <w:name w:val="Заголовок 11"/>
    <w:basedOn w:val="a1"/>
    <w:uiPriority w:val="1"/>
    <w:qFormat/>
    <w:rsid w:val="00123063"/>
    <w:pPr>
      <w:widowControl w:val="0"/>
      <w:autoSpaceDE w:val="0"/>
      <w:autoSpaceDN w:val="0"/>
      <w:spacing w:after="0" w:line="240" w:lineRule="auto"/>
      <w:ind w:left="662"/>
      <w:outlineLvl w:val="1"/>
    </w:pPr>
    <w:rPr>
      <w:rFonts w:ascii="Times New Roman" w:hAnsi="Times New Roman"/>
      <w:b/>
      <w:bCs/>
      <w:sz w:val="28"/>
      <w:szCs w:val="28"/>
      <w:lang w:eastAsia="en-US"/>
    </w:rPr>
  </w:style>
  <w:style w:type="character" w:customStyle="1" w:styleId="52">
    <w:name w:val="Основной текст (5)_"/>
    <w:link w:val="510"/>
    <w:uiPriority w:val="99"/>
    <w:rsid w:val="00123063"/>
    <w:rPr>
      <w:rFonts w:ascii="Arial" w:hAnsi="Arial" w:cs="Arial"/>
      <w:b/>
      <w:bCs/>
      <w:i/>
      <w:iCs/>
      <w:sz w:val="23"/>
      <w:szCs w:val="23"/>
      <w:shd w:val="clear" w:color="auto" w:fill="FFFFFF"/>
    </w:rPr>
  </w:style>
  <w:style w:type="paragraph" w:customStyle="1" w:styleId="510">
    <w:name w:val="Основной текст (5)1"/>
    <w:basedOn w:val="a1"/>
    <w:link w:val="52"/>
    <w:uiPriority w:val="99"/>
    <w:rsid w:val="00123063"/>
    <w:pPr>
      <w:widowControl w:val="0"/>
      <w:shd w:val="clear" w:color="auto" w:fill="FFFFFF"/>
      <w:spacing w:after="0" w:line="274" w:lineRule="exact"/>
      <w:jc w:val="center"/>
    </w:pPr>
    <w:rPr>
      <w:rFonts w:ascii="Arial" w:hAnsi="Arial" w:cs="Arial"/>
      <w:b/>
      <w:bCs/>
      <w:i/>
      <w:iCs/>
      <w:sz w:val="23"/>
      <w:szCs w:val="23"/>
    </w:rPr>
  </w:style>
  <w:style w:type="character" w:customStyle="1" w:styleId="37">
    <w:name w:val="Заголовок №3_"/>
    <w:link w:val="312"/>
    <w:uiPriority w:val="99"/>
    <w:rsid w:val="00123063"/>
    <w:rPr>
      <w:rFonts w:ascii="Arial" w:hAnsi="Arial" w:cs="Arial"/>
      <w:b/>
      <w:bCs/>
      <w:i/>
      <w:iCs/>
      <w:sz w:val="23"/>
      <w:szCs w:val="23"/>
      <w:shd w:val="clear" w:color="auto" w:fill="FFFFFF"/>
    </w:rPr>
  </w:style>
  <w:style w:type="paragraph" w:customStyle="1" w:styleId="312">
    <w:name w:val="Заголовок №31"/>
    <w:basedOn w:val="a1"/>
    <w:link w:val="37"/>
    <w:uiPriority w:val="99"/>
    <w:rsid w:val="00123063"/>
    <w:pPr>
      <w:widowControl w:val="0"/>
      <w:shd w:val="clear" w:color="auto" w:fill="FFFFFF"/>
      <w:spacing w:after="300" w:line="240" w:lineRule="atLeast"/>
      <w:ind w:hanging="8800"/>
      <w:jc w:val="right"/>
      <w:outlineLvl w:val="2"/>
    </w:pPr>
    <w:rPr>
      <w:rFonts w:ascii="Arial" w:hAnsi="Arial" w:cs="Arial"/>
      <w:b/>
      <w:bCs/>
      <w:i/>
      <w:iCs/>
      <w:sz w:val="23"/>
      <w:szCs w:val="23"/>
    </w:rPr>
  </w:style>
  <w:style w:type="character" w:customStyle="1" w:styleId="UnresolvedMention">
    <w:name w:val="Unresolved Mention"/>
    <w:uiPriority w:val="99"/>
    <w:semiHidden/>
    <w:unhideWhenUsed/>
    <w:rsid w:val="00123063"/>
    <w:rPr>
      <w:color w:val="605E5C"/>
      <w:shd w:val="clear" w:color="auto" w:fill="E1DFDD"/>
    </w:rPr>
  </w:style>
  <w:style w:type="character" w:customStyle="1" w:styleId="department-title">
    <w:name w:val="department-title"/>
    <w:basedOn w:val="a2"/>
    <w:rsid w:val="00123063"/>
  </w:style>
  <w:style w:type="character" w:customStyle="1" w:styleId="afff1">
    <w:name w:val="Основной текст + Малые прописные"/>
    <w:uiPriority w:val="99"/>
    <w:rsid w:val="00123063"/>
    <w:rPr>
      <w:rFonts w:ascii="Arial" w:eastAsia="Times New Roman" w:hAnsi="Arial" w:cs="Arial"/>
      <w:smallCaps/>
      <w:sz w:val="23"/>
      <w:szCs w:val="23"/>
      <w:u w:val="none"/>
      <w:lang w:val="ru-RU" w:eastAsia="ru-RU" w:bidi="ru-RU"/>
    </w:rPr>
  </w:style>
  <w:style w:type="character" w:customStyle="1" w:styleId="afff2">
    <w:name w:val="Основной текст + Полужирный"/>
    <w:uiPriority w:val="99"/>
    <w:rsid w:val="00123063"/>
    <w:rPr>
      <w:rFonts w:ascii="Arial" w:eastAsia="Times New Roman" w:hAnsi="Arial" w:cs="Arial"/>
      <w:b/>
      <w:bCs/>
      <w:sz w:val="23"/>
      <w:szCs w:val="23"/>
      <w:u w:val="none"/>
      <w:lang w:val="ru-RU" w:eastAsia="ru-RU" w:bidi="ru-RU"/>
    </w:rPr>
  </w:style>
  <w:style w:type="character" w:customStyle="1" w:styleId="18">
    <w:name w:val="Основной текст Знак1"/>
    <w:uiPriority w:val="99"/>
    <w:locked/>
    <w:rsid w:val="00123063"/>
    <w:rPr>
      <w:rFonts w:ascii="Arial" w:hAnsi="Arial" w:cs="Arial"/>
      <w:sz w:val="23"/>
      <w:szCs w:val="23"/>
      <w:u w:val="none"/>
    </w:rPr>
  </w:style>
  <w:style w:type="paragraph" w:customStyle="1" w:styleId="consplusnormal1">
    <w:name w:val="consplusnormal"/>
    <w:basedOn w:val="a1"/>
    <w:rsid w:val="00123063"/>
    <w:pPr>
      <w:spacing w:before="100" w:beforeAutospacing="1" w:after="100" w:afterAutospacing="1" w:line="240" w:lineRule="auto"/>
    </w:pPr>
    <w:rPr>
      <w:rFonts w:ascii="Times New Roman" w:hAnsi="Times New Roman"/>
      <w:sz w:val="24"/>
      <w:szCs w:val="24"/>
    </w:rPr>
  </w:style>
  <w:style w:type="character" w:customStyle="1" w:styleId="63">
    <w:name w:val="Основной текст (6)_"/>
    <w:link w:val="610"/>
    <w:uiPriority w:val="99"/>
    <w:locked/>
    <w:rsid w:val="00123063"/>
    <w:rPr>
      <w:rFonts w:ascii="Arial" w:hAnsi="Arial" w:cs="Arial"/>
      <w:i/>
      <w:iCs/>
      <w:sz w:val="23"/>
      <w:szCs w:val="23"/>
      <w:shd w:val="clear" w:color="auto" w:fill="FFFFFF"/>
    </w:rPr>
  </w:style>
  <w:style w:type="paragraph" w:customStyle="1" w:styleId="610">
    <w:name w:val="Основной текст (6)1"/>
    <w:basedOn w:val="a1"/>
    <w:link w:val="63"/>
    <w:uiPriority w:val="99"/>
    <w:rsid w:val="00123063"/>
    <w:pPr>
      <w:widowControl w:val="0"/>
      <w:shd w:val="clear" w:color="auto" w:fill="FFFFFF"/>
      <w:spacing w:before="540" w:after="0" w:line="274" w:lineRule="exact"/>
      <w:jc w:val="center"/>
    </w:pPr>
    <w:rPr>
      <w:rFonts w:ascii="Arial" w:hAnsi="Arial" w:cs="Arial"/>
      <w:i/>
      <w:iCs/>
      <w:sz w:val="23"/>
      <w:szCs w:val="23"/>
    </w:rPr>
  </w:style>
  <w:style w:type="character" w:customStyle="1" w:styleId="28">
    <w:name w:val="Подпись к таблице (2)_"/>
    <w:link w:val="211"/>
    <w:uiPriority w:val="99"/>
    <w:locked/>
    <w:rsid w:val="00123063"/>
    <w:rPr>
      <w:rFonts w:ascii="Arial" w:hAnsi="Arial" w:cs="Arial"/>
      <w:sz w:val="23"/>
      <w:szCs w:val="23"/>
      <w:shd w:val="clear" w:color="auto" w:fill="FFFFFF"/>
    </w:rPr>
  </w:style>
  <w:style w:type="paragraph" w:customStyle="1" w:styleId="211">
    <w:name w:val="Подпись к таблице (2)1"/>
    <w:basedOn w:val="a1"/>
    <w:link w:val="28"/>
    <w:uiPriority w:val="99"/>
    <w:rsid w:val="00123063"/>
    <w:pPr>
      <w:widowControl w:val="0"/>
      <w:shd w:val="clear" w:color="auto" w:fill="FFFFFF"/>
      <w:spacing w:after="0" w:line="240" w:lineRule="atLeast"/>
    </w:pPr>
    <w:rPr>
      <w:rFonts w:ascii="Arial" w:hAnsi="Arial" w:cs="Arial"/>
      <w:sz w:val="23"/>
      <w:szCs w:val="23"/>
    </w:rPr>
  </w:style>
  <w:style w:type="character" w:customStyle="1" w:styleId="38">
    <w:name w:val="Заголовок №3"/>
    <w:uiPriority w:val="99"/>
    <w:rsid w:val="00123063"/>
    <w:rPr>
      <w:rFonts w:ascii="Arial" w:hAnsi="Arial" w:cs="Arial"/>
      <w:b/>
      <w:bCs/>
      <w:i/>
      <w:iCs/>
      <w:sz w:val="23"/>
      <w:szCs w:val="23"/>
      <w:u w:val="none"/>
      <w:shd w:val="clear" w:color="auto" w:fill="FFFFFF"/>
    </w:rPr>
  </w:style>
  <w:style w:type="character" w:customStyle="1" w:styleId="53">
    <w:name w:val="Основной текст (5)"/>
    <w:basedOn w:val="52"/>
    <w:uiPriority w:val="99"/>
    <w:rsid w:val="00123063"/>
    <w:rPr>
      <w:rFonts w:ascii="Arial" w:hAnsi="Arial" w:cs="Arial"/>
      <w:b/>
      <w:bCs/>
      <w:i/>
      <w:iCs/>
      <w:sz w:val="23"/>
      <w:szCs w:val="23"/>
      <w:shd w:val="clear" w:color="auto" w:fill="FFFFFF"/>
    </w:rPr>
  </w:style>
  <w:style w:type="paragraph" w:customStyle="1" w:styleId="afff3">
    <w:name w:val="Нормальный (таблица)"/>
    <w:basedOn w:val="a1"/>
    <w:next w:val="a1"/>
    <w:rsid w:val="0012306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4">
    <w:name w:val="Прижатый влево"/>
    <w:basedOn w:val="a1"/>
    <w:next w:val="a1"/>
    <w:rsid w:val="00123063"/>
    <w:pPr>
      <w:widowControl w:val="0"/>
      <w:autoSpaceDE w:val="0"/>
      <w:autoSpaceDN w:val="0"/>
      <w:adjustRightInd w:val="0"/>
      <w:spacing w:after="0" w:line="240" w:lineRule="auto"/>
    </w:pPr>
    <w:rPr>
      <w:rFonts w:ascii="Times New Roman CYR" w:hAnsi="Times New Roman CYR" w:cs="Times New Roman CYR"/>
      <w:sz w:val="24"/>
      <w:szCs w:val="24"/>
    </w:rPr>
  </w:style>
  <w:style w:type="table" w:customStyle="1" w:styleId="90">
    <w:name w:val="Сетка таблицы9"/>
    <w:basedOn w:val="a3"/>
    <w:next w:val="a9"/>
    <w:uiPriority w:val="59"/>
    <w:rsid w:val="0012306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23063"/>
    <w:rPr>
      <w:rFonts w:ascii="Times New Roman" w:hAnsi="Times New Roman" w:cs="Times New Roman" w:hint="default"/>
      <w:b w:val="0"/>
      <w:bCs w:val="0"/>
      <w:i w:val="0"/>
      <w:iCs w:val="0"/>
      <w:color w:val="000000"/>
      <w:sz w:val="28"/>
      <w:szCs w:val="28"/>
    </w:rPr>
  </w:style>
  <w:style w:type="paragraph" w:customStyle="1" w:styleId="formattexttopleveltext">
    <w:name w:val="formattext topleveltext"/>
    <w:basedOn w:val="a1"/>
    <w:rsid w:val="001D6FC7"/>
    <w:pPr>
      <w:spacing w:before="100" w:beforeAutospacing="1" w:after="100" w:afterAutospacing="1" w:line="240" w:lineRule="auto"/>
    </w:pPr>
    <w:rPr>
      <w:rFonts w:ascii="Times New Roman" w:hAnsi="Times New Roman"/>
      <w:sz w:val="24"/>
      <w:szCs w:val="24"/>
    </w:rPr>
  </w:style>
  <w:style w:type="paragraph" w:styleId="afff5">
    <w:name w:val="Subtitle"/>
    <w:basedOn w:val="a1"/>
    <w:next w:val="a1"/>
    <w:link w:val="afff6"/>
    <w:uiPriority w:val="11"/>
    <w:qFormat/>
    <w:rsid w:val="0099206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6">
    <w:name w:val="Подзаголовок Знак"/>
    <w:basedOn w:val="a2"/>
    <w:link w:val="afff5"/>
    <w:uiPriority w:val="11"/>
    <w:rsid w:val="0099206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2CD2A511629B34173C8DD703D0A4A8E31211C653E19447A9A2BE646629B04AE2718F9AFF4A57436379EE630EB6880A4B0021B112Ax0F1J" TargetMode="External"/><Relationship Id="rId117" Type="http://schemas.openxmlformats.org/officeDocument/2006/relationships/hyperlink" Target="https://www.garant.ru/products/ipo/prime/doc/400345855/" TargetMode="External"/><Relationship Id="rId21" Type="http://schemas.openxmlformats.org/officeDocument/2006/relationships/hyperlink" Target="consultantplus://offline/ref=235F6CBEA97F99FECE88A3A0D7B93090947BDCCB2BFF162026EBB8089A982AF6EDE1CD769C0FB9818CEEA492280ECF5EBB7A48791Ez0X5H" TargetMode="External"/><Relationship Id="rId42" Type="http://schemas.openxmlformats.org/officeDocument/2006/relationships/hyperlink" Target="http://www.gosuslugi.ru/" TargetMode="External"/><Relationship Id="rId47" Type="http://schemas.openxmlformats.org/officeDocument/2006/relationships/hyperlink" Target="https://www.garant.ru/products/ipo/prime/doc/400345855/" TargetMode="External"/><Relationship Id="rId63" Type="http://schemas.openxmlformats.org/officeDocument/2006/relationships/hyperlink" Target="https://www.garant.ru/products/ipo/prime/doc/400345855/" TargetMode="External"/><Relationship Id="rId68" Type="http://schemas.openxmlformats.org/officeDocument/2006/relationships/hyperlink" Target="https://www.garant.ru/products/ipo/prime/doc/400345855/" TargetMode="External"/><Relationship Id="rId84" Type="http://schemas.openxmlformats.org/officeDocument/2006/relationships/hyperlink" Target="https://www.garant.ru/products/ipo/prime/doc/400345855/" TargetMode="External"/><Relationship Id="rId89" Type="http://schemas.openxmlformats.org/officeDocument/2006/relationships/hyperlink" Target="https://www.garant.ru/products/ipo/prime/doc/400345855/" TargetMode="External"/><Relationship Id="rId112" Type="http://schemas.openxmlformats.org/officeDocument/2006/relationships/hyperlink" Target="https://www.garant.ru/products/ipo/prime/doc/400345855/" TargetMode="External"/><Relationship Id="rId133" Type="http://schemas.openxmlformats.org/officeDocument/2006/relationships/hyperlink" Target="https://www.garant.ru/products/ipo/prime/doc/400345855/" TargetMode="External"/><Relationship Id="rId138" Type="http://schemas.openxmlformats.org/officeDocument/2006/relationships/hyperlink" Target="https://www.garant.ru/products/ipo/prime/doc/400345855/" TargetMode="External"/><Relationship Id="rId154" Type="http://schemas.openxmlformats.org/officeDocument/2006/relationships/hyperlink" Target="https://www.garant.ru/products/ipo/prime/doc/400345855/" TargetMode="External"/><Relationship Id="rId159" Type="http://schemas.openxmlformats.org/officeDocument/2006/relationships/hyperlink" Target="https://www.garant.ru/products/ipo/prime/doc/400345855/" TargetMode="External"/><Relationship Id="rId170" Type="http://schemas.openxmlformats.org/officeDocument/2006/relationships/theme" Target="theme/theme1.xml"/><Relationship Id="rId16" Type="http://schemas.openxmlformats.org/officeDocument/2006/relationships/hyperlink" Target="consultantplus://offline/ref=235F6CBEA97F99FECE88A3A0D7B93090947BDCCB2BFF162026EBB8089A982AF6EDE1CD739D0EB0D3D9A1A5CE6C53DC5EBB7A4A7102073C3BzDX0H" TargetMode="External"/><Relationship Id="rId107" Type="http://schemas.openxmlformats.org/officeDocument/2006/relationships/hyperlink" Target="https://www.garant.ru/products/ipo/prime/doc/400345855/" TargetMode="External"/><Relationship Id="rId11" Type="http://schemas.openxmlformats.org/officeDocument/2006/relationships/hyperlink" Target="consultantplus://offline/ref=235F6CBEA97F99FECE88A3A0D7B93090947CDECC2BF2162026EBB8089A982AF6EDE1CD739D0EB2D0DBA1A5CE6C53DC5EBB7A4A7102073C3BzDX0H" TargetMode="External"/><Relationship Id="rId32" Type="http://schemas.openxmlformats.org/officeDocument/2006/relationships/hyperlink" Target="consultantplus://offline/ref=12CD2A511629B34173C8DD703D0A4A8E312E1F623A1D447A9A2BE646629B04AE3518A1A7FFA7616260C4B13DEBx6FCJ" TargetMode="External"/><Relationship Id="rId37" Type="http://schemas.openxmlformats.org/officeDocument/2006/relationships/hyperlink" Target="consultantplus://offline/ref=12CD2A511629B34173C8DD703D0A4A8E332D17663B15447A9A2BE646629B04AE3518A1A7FFA7616260C4B13DEBx6FCJ" TargetMode="External"/><Relationship Id="rId53" Type="http://schemas.openxmlformats.org/officeDocument/2006/relationships/hyperlink" Target="https://www.garant.ru/products/ipo/prime/doc/400345855/" TargetMode="External"/><Relationship Id="rId58" Type="http://schemas.openxmlformats.org/officeDocument/2006/relationships/hyperlink" Target="https://www.garant.ru/products/ipo/prime/doc/400345855/" TargetMode="External"/><Relationship Id="rId74" Type="http://schemas.openxmlformats.org/officeDocument/2006/relationships/hyperlink" Target="https://www.garant.ru/products/ipo/prime/doc/400345855/" TargetMode="External"/><Relationship Id="rId79" Type="http://schemas.openxmlformats.org/officeDocument/2006/relationships/hyperlink" Target="https://www.garant.ru/products/ipo/prime/doc/400345855/" TargetMode="External"/><Relationship Id="rId102" Type="http://schemas.openxmlformats.org/officeDocument/2006/relationships/hyperlink" Target="https://www.garant.ru/products/ipo/prime/doc/400345855/" TargetMode="External"/><Relationship Id="rId123" Type="http://schemas.openxmlformats.org/officeDocument/2006/relationships/hyperlink" Target="https://www.garant.ru/products/ipo/prime/doc/400345855/" TargetMode="External"/><Relationship Id="rId128" Type="http://schemas.openxmlformats.org/officeDocument/2006/relationships/hyperlink" Target="https://www.garant.ru/products/ipo/prime/doc/400345855/" TargetMode="External"/><Relationship Id="rId144" Type="http://schemas.openxmlformats.org/officeDocument/2006/relationships/hyperlink" Target="https://www.garant.ru/products/ipo/prime/doc/400345855/" TargetMode="External"/><Relationship Id="rId149" Type="http://schemas.openxmlformats.org/officeDocument/2006/relationships/hyperlink" Target="https://www.garant.ru/products/ipo/prime/doc/400345855/" TargetMode="External"/><Relationship Id="rId5" Type="http://schemas.openxmlformats.org/officeDocument/2006/relationships/webSettings" Target="webSettings.xml"/><Relationship Id="rId90" Type="http://schemas.openxmlformats.org/officeDocument/2006/relationships/hyperlink" Target="https://www.garant.ru/products/ipo/prime/doc/400345855/" TargetMode="External"/><Relationship Id="rId95" Type="http://schemas.openxmlformats.org/officeDocument/2006/relationships/hyperlink" Target="https://www.garant.ru/products/ipo/prime/doc/400345855/" TargetMode="External"/><Relationship Id="rId160" Type="http://schemas.openxmlformats.org/officeDocument/2006/relationships/hyperlink" Target="http://www.admdubrovka.ru/" TargetMode="External"/><Relationship Id="rId165" Type="http://schemas.openxmlformats.org/officeDocument/2006/relationships/hyperlink" Target="http://www.torgi.gov.ru" TargetMode="External"/><Relationship Id="rId22" Type="http://schemas.openxmlformats.org/officeDocument/2006/relationships/hyperlink" Target="consultantplus://offline/ref=235F6CBEA97F99FECE88A3A0D7B93090947BDCCB2BFF162026EBB8089A982AF6FFE1957F9D06ACD5D5B4F39F2Az0X6H" TargetMode="External"/><Relationship Id="rId27" Type="http://schemas.openxmlformats.org/officeDocument/2006/relationships/hyperlink" Target="consultantplus://offline/ref=12CD2A511629B34173C8DD703D0A4A8E312E1F623A1D447A9A2BE646629B04AE3518A1A7FFA7616260C4B13DEBx6FCJ" TargetMode="External"/><Relationship Id="rId43" Type="http://schemas.openxmlformats.org/officeDocument/2006/relationships/hyperlink" Target="https://login.consultant.ru/link/?rnd=3399976FCF52E018DF3F7EA9EAB01932&amp;req=doc&amp;base=LAW&amp;n=321522&amp;dst=43&amp;fld=134&amp;date=26.09.2019" TargetMode="External"/><Relationship Id="rId48" Type="http://schemas.openxmlformats.org/officeDocument/2006/relationships/hyperlink" Target="https://www.garant.ru/products/ipo/prime/doc/400345855/" TargetMode="External"/><Relationship Id="rId64" Type="http://schemas.openxmlformats.org/officeDocument/2006/relationships/hyperlink" Target="https://www.garant.ru/products/ipo/prime/doc/400345855/" TargetMode="External"/><Relationship Id="rId69" Type="http://schemas.openxmlformats.org/officeDocument/2006/relationships/hyperlink" Target="https://www.garant.ru/products/ipo/prime/doc/400345855/" TargetMode="External"/><Relationship Id="rId113" Type="http://schemas.openxmlformats.org/officeDocument/2006/relationships/hyperlink" Target="https://www.garant.ru/products/ipo/prime/doc/400345855/" TargetMode="External"/><Relationship Id="rId118" Type="http://schemas.openxmlformats.org/officeDocument/2006/relationships/hyperlink" Target="https://www.garant.ru/products/ipo/prime/doc/400345855/" TargetMode="External"/><Relationship Id="rId134" Type="http://schemas.openxmlformats.org/officeDocument/2006/relationships/hyperlink" Target="https://www.garant.ru/products/ipo/prime/doc/400345855/" TargetMode="External"/><Relationship Id="rId139" Type="http://schemas.openxmlformats.org/officeDocument/2006/relationships/hyperlink" Target="https://www.garant.ru/products/ipo/prime/doc/400345855/" TargetMode="External"/><Relationship Id="rId80" Type="http://schemas.openxmlformats.org/officeDocument/2006/relationships/hyperlink" Target="https://www.garant.ru/products/ipo/prime/doc/400345855/" TargetMode="External"/><Relationship Id="rId85" Type="http://schemas.openxmlformats.org/officeDocument/2006/relationships/hyperlink" Target="https://www.garant.ru/products/ipo/prime/doc/400345855/" TargetMode="External"/><Relationship Id="rId150" Type="http://schemas.openxmlformats.org/officeDocument/2006/relationships/hyperlink" Target="https://www.garant.ru/products/ipo/prime/doc/400345855/" TargetMode="External"/><Relationship Id="rId155" Type="http://schemas.openxmlformats.org/officeDocument/2006/relationships/hyperlink" Target="https://www.garant.ru/products/ipo/prime/doc/400345855/" TargetMode="External"/><Relationship Id="rId12" Type="http://schemas.openxmlformats.org/officeDocument/2006/relationships/hyperlink" Target="consultantplus://offline/ref=235F6CBEA97F99FECE88A3A0D7B93090947BDCCB2BFF162026EBB8089A982AF6EDE1CD739D0EB0D3D9A1A5CE6C53DC5EBB7A4A7102073C3BzDX0H" TargetMode="External"/><Relationship Id="rId17" Type="http://schemas.openxmlformats.org/officeDocument/2006/relationships/hyperlink" Target="consultantplus://offline/ref=235F6CBEA97F99FECE88A3A0D7B93090947BDCCB2BFF162026EBB8089A982AF6EDE1CD769C0FB9818CEEA492280ECF5EBB7A48791Ez0X5H" TargetMode="External"/><Relationship Id="rId33" Type="http://schemas.openxmlformats.org/officeDocument/2006/relationships/hyperlink" Target="consultantplus://offline/ref=12CD2A511629B34173C8DD703D0A4A8E332D17663B15447A9A2BE646629B04AE3518A1A7FFA7616260C4B13DEBx6FCJ" TargetMode="External"/><Relationship Id="rId38" Type="http://schemas.openxmlformats.org/officeDocument/2006/relationships/hyperlink" Target="consultantplus://offline/ref=12CD2A511629B34173C8DD703D0A4A8E312118603815447A9A2BE646629B04AE3518A1A7FFA7616260C4B13DEBx6FCJ" TargetMode="External"/><Relationship Id="rId59" Type="http://schemas.openxmlformats.org/officeDocument/2006/relationships/hyperlink" Target="https://www.garant.ru/products/ipo/prime/doc/400345855/" TargetMode="External"/><Relationship Id="rId103" Type="http://schemas.openxmlformats.org/officeDocument/2006/relationships/hyperlink" Target="https://www.garant.ru/products/ipo/prime/doc/400345855/" TargetMode="External"/><Relationship Id="rId108" Type="http://schemas.openxmlformats.org/officeDocument/2006/relationships/hyperlink" Target="https://www.garant.ru/products/ipo/prime/doc/400345855/" TargetMode="External"/><Relationship Id="rId124" Type="http://schemas.openxmlformats.org/officeDocument/2006/relationships/hyperlink" Target="https://www.garant.ru/products/ipo/prime/doc/400345855/" TargetMode="External"/><Relationship Id="rId129" Type="http://schemas.openxmlformats.org/officeDocument/2006/relationships/hyperlink" Target="https://www.garant.ru/products/ipo/prime/doc/400345855/" TargetMode="External"/><Relationship Id="rId54" Type="http://schemas.openxmlformats.org/officeDocument/2006/relationships/hyperlink" Target="https://www.garant.ru/products/ipo/prime/doc/400345855/" TargetMode="External"/><Relationship Id="rId70" Type="http://schemas.openxmlformats.org/officeDocument/2006/relationships/hyperlink" Target="https://www.garant.ru/products/ipo/prime/doc/400345855/" TargetMode="External"/><Relationship Id="rId75" Type="http://schemas.openxmlformats.org/officeDocument/2006/relationships/hyperlink" Target="https://www.garant.ru/products/ipo/prime/doc/400345855/" TargetMode="External"/><Relationship Id="rId91" Type="http://schemas.openxmlformats.org/officeDocument/2006/relationships/hyperlink" Target="https://www.garant.ru/products/ipo/prime/doc/400345855/" TargetMode="External"/><Relationship Id="rId96" Type="http://schemas.openxmlformats.org/officeDocument/2006/relationships/hyperlink" Target="https://www.garant.ru/products/ipo/prime/doc/400345855/" TargetMode="External"/><Relationship Id="rId140" Type="http://schemas.openxmlformats.org/officeDocument/2006/relationships/hyperlink" Target="https://www.garant.ru/products/ipo/prime/doc/400345855/" TargetMode="External"/><Relationship Id="rId145" Type="http://schemas.openxmlformats.org/officeDocument/2006/relationships/hyperlink" Target="https://www.garant.ru/products/ipo/prime/doc/400345855/" TargetMode="External"/><Relationship Id="rId161" Type="http://schemas.openxmlformats.org/officeDocument/2006/relationships/hyperlink" Target="http://www.admdubrovka.ru" TargetMode="External"/><Relationship Id="rId16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35F6CBEA97F99FECE88A3A0D7B93090947BDCCB2BFF162026EBB8089A982AF6EDE1CD769C0FB9818CEEA492280ECF5EBB7A48791Ez0X5H" TargetMode="External"/><Relationship Id="rId23" Type="http://schemas.openxmlformats.org/officeDocument/2006/relationships/hyperlink" Target="consultantplus://offline/ref=235F6CBEA97F99FECE88A3A0D7B93090947BDCCB2BFF162026EBB8089A982AF6FFE1957F9D06ACD5D5B4F39F2Az0X6H" TargetMode="External"/><Relationship Id="rId28" Type="http://schemas.openxmlformats.org/officeDocument/2006/relationships/hyperlink" Target="consultantplus://offline/ref=12CD2A511629B34173C8DD703D0A4A8E332D17663B15447A9A2BE646629B04AE3518A1A7FFA7616260C4B13DEBx6FCJ" TargetMode="External"/><Relationship Id="rId36" Type="http://schemas.openxmlformats.org/officeDocument/2006/relationships/hyperlink" Target="consultantplus://offline/ref=12CD2A511629B34173C8DD703D0A4A8E31211C653E19447A9A2BE646629B04AE2718F9ACFDA67436379EE630EB6880A4B0021B112Ax0F1J" TargetMode="External"/><Relationship Id="rId49" Type="http://schemas.openxmlformats.org/officeDocument/2006/relationships/hyperlink" Target="https://www.garant.ru/products/ipo/prime/doc/400345855/" TargetMode="External"/><Relationship Id="rId57" Type="http://schemas.openxmlformats.org/officeDocument/2006/relationships/hyperlink" Target="https://www.garant.ru/products/ipo/prime/doc/400345855/" TargetMode="External"/><Relationship Id="rId106" Type="http://schemas.openxmlformats.org/officeDocument/2006/relationships/hyperlink" Target="https://www.garant.ru/products/ipo/prime/doc/400345855/" TargetMode="External"/><Relationship Id="rId114" Type="http://schemas.openxmlformats.org/officeDocument/2006/relationships/hyperlink" Target="https://www.garant.ru/products/ipo/prime/doc/400345855/" TargetMode="External"/><Relationship Id="rId119" Type="http://schemas.openxmlformats.org/officeDocument/2006/relationships/hyperlink" Target="https://www.garant.ru/products/ipo/prime/doc/400345855/" TargetMode="External"/><Relationship Id="rId127" Type="http://schemas.openxmlformats.org/officeDocument/2006/relationships/hyperlink" Target="https://www.garant.ru/products/ipo/prime/doc/400345855/" TargetMode="External"/><Relationship Id="rId10" Type="http://schemas.openxmlformats.org/officeDocument/2006/relationships/hyperlink" Target="consultantplus://offline/ref=235F6CBEA97F99FECE88A3A0D7B93090947CDECC2BF2162026EBB8089A982AF6EDE1CD739D0EB2D1D4A1A5CE6C53DC5EBB7A4A7102073C3BzDX0H" TargetMode="External"/><Relationship Id="rId31" Type="http://schemas.openxmlformats.org/officeDocument/2006/relationships/hyperlink" Target="consultantplus://offline/ref=12CD2A511629B34173C8DD703D0A4A8E31211C653E19447A9A2BE646629B04AE3518A1A7FFA7616260C4B13DEBx6FCJ" TargetMode="External"/><Relationship Id="rId44" Type="http://schemas.openxmlformats.org/officeDocument/2006/relationships/header" Target="header1.xml"/><Relationship Id="rId52" Type="http://schemas.openxmlformats.org/officeDocument/2006/relationships/hyperlink" Target="https://www.garant.ru/products/ipo/prime/doc/400345855/" TargetMode="External"/><Relationship Id="rId60" Type="http://schemas.openxmlformats.org/officeDocument/2006/relationships/hyperlink" Target="https://www.garant.ru/products/ipo/prime/doc/400345855/" TargetMode="External"/><Relationship Id="rId65" Type="http://schemas.openxmlformats.org/officeDocument/2006/relationships/hyperlink" Target="https://www.garant.ru/products/ipo/prime/doc/400345855/" TargetMode="External"/><Relationship Id="rId73" Type="http://schemas.openxmlformats.org/officeDocument/2006/relationships/hyperlink" Target="https://www.garant.ru/products/ipo/prime/doc/400345855/" TargetMode="External"/><Relationship Id="rId78" Type="http://schemas.openxmlformats.org/officeDocument/2006/relationships/hyperlink" Target="https://www.garant.ru/products/ipo/prime/doc/400345855/" TargetMode="External"/><Relationship Id="rId81" Type="http://schemas.openxmlformats.org/officeDocument/2006/relationships/hyperlink" Target="https://www.garant.ru/products/ipo/prime/doc/400345855/" TargetMode="External"/><Relationship Id="rId86" Type="http://schemas.openxmlformats.org/officeDocument/2006/relationships/hyperlink" Target="https://www.garant.ru/products/ipo/prime/doc/400345855/" TargetMode="External"/><Relationship Id="rId94" Type="http://schemas.openxmlformats.org/officeDocument/2006/relationships/hyperlink" Target="https://www.garant.ru/products/ipo/prime/doc/400345855/" TargetMode="External"/><Relationship Id="rId99" Type="http://schemas.openxmlformats.org/officeDocument/2006/relationships/hyperlink" Target="https://www.garant.ru/products/ipo/prime/doc/400345855/" TargetMode="External"/><Relationship Id="rId101" Type="http://schemas.openxmlformats.org/officeDocument/2006/relationships/hyperlink" Target="https://www.garant.ru/products/ipo/prime/doc/400345855/" TargetMode="External"/><Relationship Id="rId122" Type="http://schemas.openxmlformats.org/officeDocument/2006/relationships/hyperlink" Target="https://www.garant.ru/products/ipo/prime/doc/400345855/" TargetMode="External"/><Relationship Id="rId130" Type="http://schemas.openxmlformats.org/officeDocument/2006/relationships/hyperlink" Target="https://www.garant.ru/products/ipo/prime/doc/400345855/" TargetMode="External"/><Relationship Id="rId135" Type="http://schemas.openxmlformats.org/officeDocument/2006/relationships/hyperlink" Target="https://www.garant.ru/products/ipo/prime/doc/400345855/" TargetMode="External"/><Relationship Id="rId143" Type="http://schemas.openxmlformats.org/officeDocument/2006/relationships/hyperlink" Target="https://www.garant.ru/products/ipo/prime/doc/400345855/" TargetMode="External"/><Relationship Id="rId148" Type="http://schemas.openxmlformats.org/officeDocument/2006/relationships/hyperlink" Target="https://www.garant.ru/products/ipo/prime/doc/400345855/" TargetMode="External"/><Relationship Id="rId151" Type="http://schemas.openxmlformats.org/officeDocument/2006/relationships/hyperlink" Target="https://www.garant.ru/products/ipo/prime/doc/400345855/" TargetMode="External"/><Relationship Id="rId156" Type="http://schemas.openxmlformats.org/officeDocument/2006/relationships/hyperlink" Target="https://www.garant.ru/products/ipo/prime/doc/400345855/" TargetMode="External"/><Relationship Id="rId164" Type="http://schemas.openxmlformats.org/officeDocument/2006/relationships/hyperlink" Target="http://www.admdubrovka.ru/"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dubrovka.ru." TargetMode="External"/><Relationship Id="rId13" Type="http://schemas.openxmlformats.org/officeDocument/2006/relationships/hyperlink" Target="consultantplus://offline/ref=235F6CBEA97F99FECE88A3A0D7B93090947BDCCB2BFF162026EBB8089A982AF6EDE1CD769C0FB9818CEEA492280ECF5EBB7A48791Ez0X5H" TargetMode="External"/><Relationship Id="rId18" Type="http://schemas.openxmlformats.org/officeDocument/2006/relationships/hyperlink" Target="consultantplus://offline/ref=235F6CBEA97F99FECE88A3A0D7B93090947BDCCB2BFF162026EBB8089A982AF6EDE1CD739D0EB0D3D9A1A5CE6C53DC5EBB7A4A7102073C3BzDX0H" TargetMode="External"/><Relationship Id="rId39" Type="http://schemas.openxmlformats.org/officeDocument/2006/relationships/hyperlink" Target="consultantplus://offline/ref=12CD2A511629B34173C8DD703D0A4A8E312118603815447A9A2BE646629B04AE3518A1A7FFA7616260C4B13DEBx6FCJ" TargetMode="External"/><Relationship Id="rId109" Type="http://schemas.openxmlformats.org/officeDocument/2006/relationships/hyperlink" Target="https://www.garant.ru/products/ipo/prime/doc/400345855/" TargetMode="External"/><Relationship Id="rId34" Type="http://schemas.openxmlformats.org/officeDocument/2006/relationships/hyperlink" Target="consultantplus://offline/ref=12CD2A511629B34173C8DD703D0A4A8E31211C653E19447A9A2BE646629B04AE3518A1A7FFA7616260C4B13DEBx6FCJ" TargetMode="External"/><Relationship Id="rId50" Type="http://schemas.openxmlformats.org/officeDocument/2006/relationships/hyperlink" Target="https://www.garant.ru/products/ipo/prime/doc/400345855/" TargetMode="External"/><Relationship Id="rId55" Type="http://schemas.openxmlformats.org/officeDocument/2006/relationships/hyperlink" Target="https://www.garant.ru/products/ipo/prime/doc/400345855/" TargetMode="External"/><Relationship Id="rId76" Type="http://schemas.openxmlformats.org/officeDocument/2006/relationships/hyperlink" Target="https://www.garant.ru/products/ipo/prime/doc/400345855/" TargetMode="External"/><Relationship Id="rId97" Type="http://schemas.openxmlformats.org/officeDocument/2006/relationships/hyperlink" Target="https://www.garant.ru/products/ipo/prime/doc/400345855/" TargetMode="External"/><Relationship Id="rId104" Type="http://schemas.openxmlformats.org/officeDocument/2006/relationships/hyperlink" Target="https://www.garant.ru/products/ipo/prime/doc/400345855/" TargetMode="External"/><Relationship Id="rId120" Type="http://schemas.openxmlformats.org/officeDocument/2006/relationships/hyperlink" Target="https://www.garant.ru/products/ipo/prime/doc/400345855/" TargetMode="External"/><Relationship Id="rId125" Type="http://schemas.openxmlformats.org/officeDocument/2006/relationships/hyperlink" Target="https://www.garant.ru/products/ipo/prime/doc/400345855/" TargetMode="External"/><Relationship Id="rId141" Type="http://schemas.openxmlformats.org/officeDocument/2006/relationships/hyperlink" Target="https://www.garant.ru/products/ipo/prime/doc/400345855/" TargetMode="External"/><Relationship Id="rId146" Type="http://schemas.openxmlformats.org/officeDocument/2006/relationships/hyperlink" Target="https://www.garant.ru/products/ipo/prime/doc/400345855/" TargetMode="External"/><Relationship Id="rId16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garant.ru/products/ipo/prime/doc/400345855/" TargetMode="External"/><Relationship Id="rId92" Type="http://schemas.openxmlformats.org/officeDocument/2006/relationships/hyperlink" Target="https://www.garant.ru/products/ipo/prime/doc/400345855/" TargetMode="External"/><Relationship Id="rId162" Type="http://schemas.openxmlformats.org/officeDocument/2006/relationships/hyperlink" Target="http://www.torgi.gov.ru" TargetMode="External"/><Relationship Id="rId2" Type="http://schemas.openxmlformats.org/officeDocument/2006/relationships/numbering" Target="numbering.xml"/><Relationship Id="rId29" Type="http://schemas.openxmlformats.org/officeDocument/2006/relationships/hyperlink" Target="consultantplus://offline/ref=12CD2A511629B34173C8DD703D0A4A8E31211C653E19447A9A2BE646629B04AE3518A1A7FFA7616260C4B13DEBx6FCJ" TargetMode="External"/><Relationship Id="rId24" Type="http://schemas.openxmlformats.org/officeDocument/2006/relationships/hyperlink" Target="consultantplus://offline/ref=235F6CBEA97F99FECE88A3A0D7B93090947BDCCB2BFF162026EBB8089A982AF6FFE1957F9D06ACD5D5B4F39F2Az0X6H" TargetMode="External"/><Relationship Id="rId40" Type="http://schemas.openxmlformats.org/officeDocument/2006/relationships/hyperlink" Target="consultantplus://offline/ref=12CD2A511629B34173C8DD703D0A4A8E31211C653E19447A9A2BE646629B04AE3518A1A7FFA7616260C4B13DEBx6FCJ" TargetMode="External"/><Relationship Id="rId45" Type="http://schemas.openxmlformats.org/officeDocument/2006/relationships/hyperlink" Target="consultantplus://offline/ref=997333507CE334DEF5ECEAD6D135C599DD88ACCF0812874CEE644E3AF09C7476AAB38F52BF44A4A029F73BA91D6DB4134BE91D61DBE1E32FG0EDG" TargetMode="External"/><Relationship Id="rId66" Type="http://schemas.openxmlformats.org/officeDocument/2006/relationships/hyperlink" Target="https://www.garant.ru/products/ipo/prime/doc/400345855/" TargetMode="External"/><Relationship Id="rId87" Type="http://schemas.openxmlformats.org/officeDocument/2006/relationships/hyperlink" Target="https://www.garant.ru/products/ipo/prime/doc/400345855/" TargetMode="External"/><Relationship Id="rId110" Type="http://schemas.openxmlformats.org/officeDocument/2006/relationships/hyperlink" Target="https://www.garant.ru/products/ipo/prime/doc/400345855/" TargetMode="External"/><Relationship Id="rId115" Type="http://schemas.openxmlformats.org/officeDocument/2006/relationships/hyperlink" Target="https://www.garant.ru/products/ipo/prime/doc/400345855/" TargetMode="External"/><Relationship Id="rId131" Type="http://schemas.openxmlformats.org/officeDocument/2006/relationships/hyperlink" Target="https://www.garant.ru/products/ipo/prime/doc/400345855/" TargetMode="External"/><Relationship Id="rId136" Type="http://schemas.openxmlformats.org/officeDocument/2006/relationships/hyperlink" Target="https://www.garant.ru/products/ipo/prime/doc/400345855/" TargetMode="External"/><Relationship Id="rId157" Type="http://schemas.openxmlformats.org/officeDocument/2006/relationships/hyperlink" Target="https://www.garant.ru/products/ipo/prime/doc/400345855/" TargetMode="External"/><Relationship Id="rId61" Type="http://schemas.openxmlformats.org/officeDocument/2006/relationships/hyperlink" Target="https://www.garant.ru/products/ipo/prime/doc/400345855/" TargetMode="External"/><Relationship Id="rId82" Type="http://schemas.openxmlformats.org/officeDocument/2006/relationships/hyperlink" Target="https://www.garant.ru/products/ipo/prime/doc/400345855/" TargetMode="External"/><Relationship Id="rId152" Type="http://schemas.openxmlformats.org/officeDocument/2006/relationships/hyperlink" Target="https://www.garant.ru/products/ipo/prime/doc/400345855/" TargetMode="External"/><Relationship Id="rId19" Type="http://schemas.openxmlformats.org/officeDocument/2006/relationships/hyperlink" Target="consultantplus://offline/ref=235F6CBEA97F99FECE88A3A0D7B93090947BDCCB2BFF162026EBB8089A982AF6EDE1CD769C0FB9818CEEA492280ECF5EBB7A48791Ez0X5H" TargetMode="External"/><Relationship Id="rId14" Type="http://schemas.openxmlformats.org/officeDocument/2006/relationships/hyperlink" Target="consultantplus://offline/ref=235F6CBEA97F99FECE88A3A0D7B93090947BDCCB2BFF162026EBB8089A982AF6EDE1CD739D0EB0D3D9A1A5CE6C53DC5EBB7A4A7102073C3BzDX0H" TargetMode="External"/><Relationship Id="rId30" Type="http://schemas.openxmlformats.org/officeDocument/2006/relationships/hyperlink" Target="consultantplus://offline/ref=12CD2A511629B34173C8DD703D0A4A8E31211C653E19447A9A2BE646629B04AE3518A1A7FFA7616260C4B13DEBx6FCJ" TargetMode="External"/><Relationship Id="rId35" Type="http://schemas.openxmlformats.org/officeDocument/2006/relationships/hyperlink" Target="consultantplus://offline/ref=12CD2A511629B34173C8DD703D0A4A8E31211C653E19447A9A2BE646629B04AE3518A1A7FFA7616260C4B13DEBx6FCJ" TargetMode="External"/><Relationship Id="rId56" Type="http://schemas.openxmlformats.org/officeDocument/2006/relationships/hyperlink" Target="https://www.garant.ru/products/ipo/prime/doc/400345855/" TargetMode="External"/><Relationship Id="rId77" Type="http://schemas.openxmlformats.org/officeDocument/2006/relationships/hyperlink" Target="https://www.garant.ru/products/ipo/prime/doc/400345855/" TargetMode="External"/><Relationship Id="rId100" Type="http://schemas.openxmlformats.org/officeDocument/2006/relationships/hyperlink" Target="https://www.garant.ru/products/ipo/prime/doc/400345855/" TargetMode="External"/><Relationship Id="rId105" Type="http://schemas.openxmlformats.org/officeDocument/2006/relationships/hyperlink" Target="https://www.garant.ru/products/ipo/prime/doc/400345855/" TargetMode="External"/><Relationship Id="rId126" Type="http://schemas.openxmlformats.org/officeDocument/2006/relationships/hyperlink" Target="https://www.garant.ru/products/ipo/prime/doc/400345855/" TargetMode="External"/><Relationship Id="rId147" Type="http://schemas.openxmlformats.org/officeDocument/2006/relationships/hyperlink" Target="https://www.garant.ru/products/ipo/prime/doc/400345855/" TargetMode="External"/><Relationship Id="rId16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garant.ru/products/ipo/prime/doc/400345855/" TargetMode="External"/><Relationship Id="rId72" Type="http://schemas.openxmlformats.org/officeDocument/2006/relationships/hyperlink" Target="https://www.garant.ru/products/ipo/prime/doc/400345855/" TargetMode="External"/><Relationship Id="rId93" Type="http://schemas.openxmlformats.org/officeDocument/2006/relationships/hyperlink" Target="https://www.garant.ru/products/ipo/prime/doc/400345855/" TargetMode="External"/><Relationship Id="rId98" Type="http://schemas.openxmlformats.org/officeDocument/2006/relationships/hyperlink" Target="https://www.garant.ru/products/ipo/prime/doc/400345855/" TargetMode="External"/><Relationship Id="rId121" Type="http://schemas.openxmlformats.org/officeDocument/2006/relationships/hyperlink" Target="https://www.garant.ru/products/ipo/prime/doc/400345855/" TargetMode="External"/><Relationship Id="rId142" Type="http://schemas.openxmlformats.org/officeDocument/2006/relationships/hyperlink" Target="https://www.garant.ru/products/ipo/prime/doc/400345855/" TargetMode="External"/><Relationship Id="rId163" Type="http://schemas.openxmlformats.org/officeDocument/2006/relationships/hyperlink" Target="http://www.torgi.gov.ru" TargetMode="External"/><Relationship Id="rId3" Type="http://schemas.openxmlformats.org/officeDocument/2006/relationships/styles" Target="styles.xml"/><Relationship Id="rId25" Type="http://schemas.openxmlformats.org/officeDocument/2006/relationships/hyperlink" Target="consultantplus://offline/ref=12CD2A511629B34173C8DD703D0A4A8E31211C653E19447A9A2BE646629B04AE2718F9AFF5A17436379EE630EB6880A4B0021B112Ax0F1J" TargetMode="External"/><Relationship Id="rId46" Type="http://schemas.openxmlformats.org/officeDocument/2006/relationships/hyperlink" Target="https://www.garant.ru/products/ipo/prime/doc/400345855/" TargetMode="External"/><Relationship Id="rId67" Type="http://schemas.openxmlformats.org/officeDocument/2006/relationships/hyperlink" Target="https://www.garant.ru/products/ipo/prime/doc/400345855/" TargetMode="External"/><Relationship Id="rId116" Type="http://schemas.openxmlformats.org/officeDocument/2006/relationships/hyperlink" Target="https://www.garant.ru/products/ipo/prime/doc/400345855/" TargetMode="External"/><Relationship Id="rId137" Type="http://schemas.openxmlformats.org/officeDocument/2006/relationships/hyperlink" Target="https://www.garant.ru/products/ipo/prime/doc/400345855/" TargetMode="External"/><Relationship Id="rId158" Type="http://schemas.openxmlformats.org/officeDocument/2006/relationships/hyperlink" Target="https://www.garant.ru/products/ipo/prime/doc/400345855/" TargetMode="External"/><Relationship Id="rId20" Type="http://schemas.openxmlformats.org/officeDocument/2006/relationships/hyperlink" Target="consultantplus://offline/ref=235F6CBEA97F99FECE88A3A0D7B93090947BDCCB2BFF162026EBB8089A982AF6EDE1CD739D0EB0D3D9A1A5CE6C53DC5EBB7A4A7102073C3BzDX0H" TargetMode="External"/><Relationship Id="rId41" Type="http://schemas.openxmlformats.org/officeDocument/2006/relationships/hyperlink" Target="http://www.admdubrovka.ru" TargetMode="External"/><Relationship Id="rId62" Type="http://schemas.openxmlformats.org/officeDocument/2006/relationships/hyperlink" Target="https://www.garant.ru/products/ipo/prime/doc/400345855/" TargetMode="External"/><Relationship Id="rId83" Type="http://schemas.openxmlformats.org/officeDocument/2006/relationships/hyperlink" Target="https://www.garant.ru/products/ipo/prime/doc/400345855/" TargetMode="External"/><Relationship Id="rId88" Type="http://schemas.openxmlformats.org/officeDocument/2006/relationships/hyperlink" Target="https://www.garant.ru/products/ipo/prime/doc/400345855/" TargetMode="External"/><Relationship Id="rId111" Type="http://schemas.openxmlformats.org/officeDocument/2006/relationships/hyperlink" Target="https://www.garant.ru/products/ipo/prime/doc/400345855/" TargetMode="External"/><Relationship Id="rId132" Type="http://schemas.openxmlformats.org/officeDocument/2006/relationships/hyperlink" Target="https://www.garant.ru/products/ipo/prime/doc/400345855/" TargetMode="External"/><Relationship Id="rId153" Type="http://schemas.openxmlformats.org/officeDocument/2006/relationships/hyperlink" Target="https://www.garant.ru/products/ipo/prime/doc/400345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9A427-2A95-476E-AD02-DB885930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82</Pages>
  <Words>35510</Words>
  <Characters>202407</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15</cp:revision>
  <cp:lastPrinted>2021-03-01T13:13:00Z</cp:lastPrinted>
  <dcterms:created xsi:type="dcterms:W3CDTF">2021-08-05T07:07:00Z</dcterms:created>
  <dcterms:modified xsi:type="dcterms:W3CDTF">2021-08-05T14:00:00Z</dcterms:modified>
</cp:coreProperties>
</file>