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3A762D">
        <w:rPr>
          <w:rFonts w:ascii="Times New Roman" w:hAnsi="Times New Roman"/>
          <w:b/>
        </w:rPr>
        <w:t>12</w:t>
      </w:r>
    </w:p>
    <w:p w:rsidR="001B6C40" w:rsidRPr="00386622" w:rsidRDefault="00043A6B" w:rsidP="001B6C40">
      <w:pPr>
        <w:pStyle w:val="aa"/>
        <w:rPr>
          <w:rFonts w:ascii="Times New Roman" w:hAnsi="Times New Roman"/>
          <w:b/>
        </w:rPr>
      </w:pPr>
      <w:r>
        <w:rPr>
          <w:rFonts w:ascii="Times New Roman" w:hAnsi="Times New Roman"/>
          <w:b/>
        </w:rPr>
        <w:t>Д</w:t>
      </w:r>
      <w:r w:rsidR="003A762D">
        <w:rPr>
          <w:rFonts w:ascii="Times New Roman" w:hAnsi="Times New Roman"/>
          <w:b/>
        </w:rPr>
        <w:t>ата выхода выпуска в свет: 05</w:t>
      </w:r>
      <w:r w:rsidR="008A5B64">
        <w:rPr>
          <w:rFonts w:ascii="Times New Roman" w:hAnsi="Times New Roman"/>
          <w:b/>
        </w:rPr>
        <w:t>.0</w:t>
      </w:r>
      <w:r w:rsidR="003A762D">
        <w:rPr>
          <w:rFonts w:ascii="Times New Roman" w:hAnsi="Times New Roman"/>
          <w:b/>
        </w:rPr>
        <w:t>7</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AC57BD" w:rsidRDefault="00AC57BD" w:rsidP="003B3AE1">
      <w:pPr>
        <w:pStyle w:val="aa"/>
        <w:jc w:val="both"/>
        <w:rPr>
          <w:rFonts w:ascii="Times New Roman" w:hAnsi="Times New Roman"/>
          <w:b/>
        </w:rPr>
      </w:pP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58346B" w:rsidRDefault="00612E2F" w:rsidP="00A14926">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p>
    <w:p w:rsidR="0058346B" w:rsidRDefault="0058346B" w:rsidP="00A14926">
      <w:pPr>
        <w:pStyle w:val="aa"/>
        <w:jc w:val="both"/>
        <w:rPr>
          <w:rFonts w:ascii="Times New Roman" w:hAnsi="Times New Roman"/>
          <w:sz w:val="24"/>
          <w:szCs w:val="24"/>
        </w:rPr>
      </w:pPr>
      <w:r>
        <w:rPr>
          <w:rFonts w:ascii="Times New Roman" w:hAnsi="Times New Roman"/>
          <w:sz w:val="24"/>
          <w:szCs w:val="24"/>
        </w:rPr>
        <w:t xml:space="preserve">          </w:t>
      </w:r>
    </w:p>
    <w:p w:rsidR="0058346B" w:rsidRPr="0058346B" w:rsidRDefault="0058346B" w:rsidP="00A14926">
      <w:pPr>
        <w:pStyle w:val="aa"/>
        <w:jc w:val="both"/>
        <w:rPr>
          <w:rFonts w:ascii="Times New Roman" w:hAnsi="Times New Roman"/>
          <w:b/>
          <w:sz w:val="24"/>
          <w:szCs w:val="24"/>
        </w:rPr>
      </w:pPr>
      <w:r w:rsidRPr="0058346B">
        <w:rPr>
          <w:rFonts w:ascii="Times New Roman" w:hAnsi="Times New Roman"/>
          <w:b/>
          <w:sz w:val="24"/>
          <w:szCs w:val="24"/>
        </w:rPr>
        <w:t xml:space="preserve">                         1.3.1.</w:t>
      </w:r>
    </w:p>
    <w:p w:rsidR="0058346B" w:rsidRPr="0058346B" w:rsidRDefault="0058346B" w:rsidP="0058346B">
      <w:pPr>
        <w:pStyle w:val="aa"/>
        <w:jc w:val="center"/>
        <w:rPr>
          <w:rFonts w:ascii="Times New Roman" w:hAnsi="Times New Roman"/>
          <w:bCs/>
          <w:sz w:val="24"/>
          <w:szCs w:val="24"/>
        </w:rPr>
      </w:pPr>
      <w:proofErr w:type="gramStart"/>
      <w:r w:rsidRPr="0058346B">
        <w:rPr>
          <w:rFonts w:ascii="Times New Roman" w:hAnsi="Times New Roman"/>
          <w:bCs/>
          <w:sz w:val="24"/>
          <w:szCs w:val="24"/>
        </w:rPr>
        <w:t>Российская  Федерация</w:t>
      </w:r>
      <w:proofErr w:type="gramEnd"/>
    </w:p>
    <w:p w:rsidR="0058346B" w:rsidRPr="0058346B" w:rsidRDefault="0058346B" w:rsidP="0058346B">
      <w:pPr>
        <w:pStyle w:val="aa"/>
        <w:jc w:val="center"/>
        <w:rPr>
          <w:rFonts w:ascii="Times New Roman" w:hAnsi="Times New Roman"/>
          <w:bCs/>
          <w:sz w:val="24"/>
          <w:szCs w:val="24"/>
        </w:rPr>
      </w:pPr>
      <w:r w:rsidRPr="0058346B">
        <w:rPr>
          <w:rFonts w:ascii="Times New Roman" w:hAnsi="Times New Roman"/>
          <w:bCs/>
          <w:sz w:val="24"/>
          <w:szCs w:val="24"/>
        </w:rPr>
        <w:t>БРЯНСКАЯ ОБЛАСТЬ</w:t>
      </w:r>
    </w:p>
    <w:p w:rsidR="0058346B" w:rsidRPr="0058346B" w:rsidRDefault="0058346B" w:rsidP="0058346B">
      <w:pPr>
        <w:pStyle w:val="aa"/>
        <w:jc w:val="center"/>
        <w:rPr>
          <w:rFonts w:ascii="Times New Roman" w:hAnsi="Times New Roman"/>
          <w:bCs/>
          <w:sz w:val="24"/>
          <w:szCs w:val="24"/>
        </w:rPr>
      </w:pPr>
      <w:r w:rsidRPr="0058346B">
        <w:rPr>
          <w:rFonts w:ascii="Times New Roman" w:hAnsi="Times New Roman"/>
          <w:bCs/>
          <w:sz w:val="24"/>
          <w:szCs w:val="24"/>
        </w:rPr>
        <w:t>ДУБРОВСКИЙ РАЙОННЫЙ СОВЕТ НАРОДНЫХ ДЕПУТАТОВ</w:t>
      </w:r>
    </w:p>
    <w:p w:rsidR="0058346B" w:rsidRPr="0058346B" w:rsidRDefault="0058346B" w:rsidP="0058346B">
      <w:pPr>
        <w:pStyle w:val="aa"/>
        <w:jc w:val="center"/>
        <w:rPr>
          <w:rFonts w:ascii="Times New Roman" w:hAnsi="Times New Roman"/>
          <w:b/>
          <w:bCs/>
          <w:sz w:val="24"/>
          <w:szCs w:val="24"/>
        </w:rPr>
      </w:pPr>
    </w:p>
    <w:p w:rsidR="0058346B" w:rsidRPr="0058346B" w:rsidRDefault="0058346B" w:rsidP="0058346B">
      <w:pPr>
        <w:pStyle w:val="aa"/>
        <w:jc w:val="center"/>
        <w:rPr>
          <w:rFonts w:ascii="Times New Roman" w:hAnsi="Times New Roman"/>
          <w:b/>
          <w:bCs/>
          <w:sz w:val="24"/>
          <w:szCs w:val="24"/>
        </w:rPr>
      </w:pPr>
      <w:r w:rsidRPr="0058346B">
        <w:rPr>
          <w:rFonts w:ascii="Times New Roman" w:hAnsi="Times New Roman"/>
          <w:b/>
          <w:bCs/>
          <w:sz w:val="24"/>
          <w:szCs w:val="24"/>
        </w:rPr>
        <w:t>Р Е Ш Е Н И Е</w:t>
      </w:r>
    </w:p>
    <w:p w:rsidR="0058346B" w:rsidRPr="0058346B" w:rsidRDefault="0058346B" w:rsidP="0058346B">
      <w:pPr>
        <w:pStyle w:val="aa"/>
        <w:rPr>
          <w:rFonts w:ascii="Times New Roman" w:hAnsi="Times New Roman"/>
          <w:b/>
          <w:sz w:val="24"/>
          <w:szCs w:val="24"/>
        </w:rPr>
      </w:pPr>
    </w:p>
    <w:p w:rsidR="0058346B" w:rsidRPr="0058346B" w:rsidRDefault="0058346B" w:rsidP="0058346B">
      <w:pPr>
        <w:pStyle w:val="aa"/>
        <w:jc w:val="both"/>
        <w:rPr>
          <w:rFonts w:ascii="Times New Roman" w:hAnsi="Times New Roman"/>
          <w:sz w:val="24"/>
          <w:szCs w:val="24"/>
          <w:u w:val="single"/>
        </w:rPr>
      </w:pPr>
      <w:r w:rsidRPr="0058346B">
        <w:rPr>
          <w:rFonts w:ascii="Times New Roman" w:hAnsi="Times New Roman"/>
          <w:sz w:val="24"/>
          <w:szCs w:val="24"/>
          <w:u w:val="single"/>
        </w:rPr>
        <w:t>от 30. 06. 2022 г. № 233 - 7</w:t>
      </w:r>
    </w:p>
    <w:p w:rsidR="0058346B" w:rsidRPr="0058346B" w:rsidRDefault="0058346B" w:rsidP="0058346B">
      <w:pPr>
        <w:pStyle w:val="aa"/>
        <w:jc w:val="both"/>
        <w:rPr>
          <w:rFonts w:ascii="Times New Roman" w:hAnsi="Times New Roman"/>
          <w:sz w:val="24"/>
          <w:szCs w:val="24"/>
        </w:rPr>
      </w:pPr>
      <w:proofErr w:type="spellStart"/>
      <w:r w:rsidRPr="0058346B">
        <w:rPr>
          <w:rFonts w:ascii="Times New Roman" w:hAnsi="Times New Roman"/>
          <w:sz w:val="24"/>
          <w:szCs w:val="24"/>
        </w:rPr>
        <w:t>рп.Дубровка</w:t>
      </w:r>
      <w:proofErr w:type="spellEnd"/>
    </w:p>
    <w:p w:rsidR="0058346B" w:rsidRPr="0058346B" w:rsidRDefault="0058346B" w:rsidP="0058346B">
      <w:pPr>
        <w:pStyle w:val="aa"/>
        <w:rPr>
          <w:rFonts w:ascii="Times New Roman" w:hAnsi="Times New Roman"/>
          <w:bCs/>
          <w:sz w:val="24"/>
          <w:szCs w:val="24"/>
        </w:rPr>
      </w:pPr>
    </w:p>
    <w:p w:rsidR="0058346B" w:rsidRPr="0058346B" w:rsidRDefault="0058346B" w:rsidP="0058346B">
      <w:pPr>
        <w:pStyle w:val="aa"/>
        <w:rPr>
          <w:rFonts w:ascii="Times New Roman" w:hAnsi="Times New Roman"/>
          <w:bCs/>
          <w:sz w:val="24"/>
          <w:szCs w:val="24"/>
        </w:rPr>
      </w:pPr>
      <w:r w:rsidRPr="0058346B">
        <w:rPr>
          <w:rFonts w:ascii="Times New Roman" w:hAnsi="Times New Roman"/>
          <w:bCs/>
          <w:sz w:val="24"/>
          <w:szCs w:val="24"/>
        </w:rPr>
        <w:t xml:space="preserve">Об исполнении бюджета </w:t>
      </w:r>
    </w:p>
    <w:p w:rsidR="0058346B" w:rsidRPr="0058346B" w:rsidRDefault="0058346B" w:rsidP="0058346B">
      <w:pPr>
        <w:pStyle w:val="aa"/>
        <w:rPr>
          <w:rFonts w:ascii="Times New Roman" w:hAnsi="Times New Roman"/>
          <w:bCs/>
          <w:sz w:val="24"/>
          <w:szCs w:val="24"/>
        </w:rPr>
      </w:pPr>
      <w:r w:rsidRPr="0058346B">
        <w:rPr>
          <w:rFonts w:ascii="Times New Roman" w:hAnsi="Times New Roman"/>
          <w:bCs/>
          <w:sz w:val="24"/>
          <w:szCs w:val="24"/>
        </w:rPr>
        <w:t xml:space="preserve">Дубровского муниципального </w:t>
      </w:r>
    </w:p>
    <w:p w:rsidR="0058346B" w:rsidRPr="0058346B" w:rsidRDefault="0058346B" w:rsidP="0058346B">
      <w:pPr>
        <w:pStyle w:val="aa"/>
        <w:rPr>
          <w:rFonts w:ascii="Times New Roman" w:hAnsi="Times New Roman"/>
          <w:bCs/>
          <w:sz w:val="24"/>
          <w:szCs w:val="24"/>
        </w:rPr>
      </w:pPr>
      <w:r w:rsidRPr="0058346B">
        <w:rPr>
          <w:rFonts w:ascii="Times New Roman" w:hAnsi="Times New Roman"/>
          <w:bCs/>
          <w:sz w:val="24"/>
          <w:szCs w:val="24"/>
        </w:rPr>
        <w:t>района Брянской области</w:t>
      </w:r>
    </w:p>
    <w:p w:rsidR="0058346B" w:rsidRPr="0058346B" w:rsidRDefault="0058346B" w:rsidP="0058346B">
      <w:pPr>
        <w:pStyle w:val="aa"/>
        <w:rPr>
          <w:rFonts w:ascii="Times New Roman" w:hAnsi="Times New Roman"/>
          <w:bCs/>
          <w:sz w:val="24"/>
          <w:szCs w:val="24"/>
        </w:rPr>
      </w:pPr>
      <w:r w:rsidRPr="0058346B">
        <w:rPr>
          <w:rFonts w:ascii="Times New Roman" w:hAnsi="Times New Roman"/>
          <w:bCs/>
          <w:sz w:val="24"/>
          <w:szCs w:val="24"/>
        </w:rPr>
        <w:t>за 2021 год</w:t>
      </w:r>
    </w:p>
    <w:p w:rsidR="0058346B" w:rsidRPr="0058346B" w:rsidRDefault="0058346B" w:rsidP="0058346B">
      <w:pPr>
        <w:pStyle w:val="aa"/>
        <w:rPr>
          <w:rFonts w:ascii="Times New Roman" w:hAnsi="Times New Roman"/>
          <w:b/>
          <w:bCs/>
          <w:sz w:val="24"/>
          <w:szCs w:val="24"/>
        </w:rPr>
      </w:pPr>
      <w:r w:rsidRPr="0058346B">
        <w:rPr>
          <w:rFonts w:ascii="Times New Roman" w:hAnsi="Times New Roman"/>
          <w:b/>
          <w:bCs/>
          <w:sz w:val="24"/>
          <w:szCs w:val="24"/>
        </w:rPr>
        <w:tab/>
      </w:r>
    </w:p>
    <w:p w:rsidR="0058346B" w:rsidRPr="0058346B" w:rsidRDefault="0058346B" w:rsidP="00F01F88">
      <w:pPr>
        <w:pStyle w:val="aa"/>
        <w:jc w:val="both"/>
        <w:rPr>
          <w:rFonts w:ascii="Times New Roman" w:hAnsi="Times New Roman"/>
          <w:sz w:val="24"/>
          <w:szCs w:val="24"/>
        </w:rPr>
      </w:pPr>
      <w:r w:rsidRPr="0058346B">
        <w:rPr>
          <w:rFonts w:ascii="Times New Roman" w:hAnsi="Times New Roman"/>
          <w:sz w:val="24"/>
          <w:szCs w:val="24"/>
        </w:rPr>
        <w:t xml:space="preserve">       Руководствуясь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Дубровского муниципального района Брянской области, Порядком составления, рассмотрения и утверждения проекта бюджета Дубровского </w:t>
      </w:r>
      <w:r w:rsidRPr="0058346B">
        <w:rPr>
          <w:rFonts w:ascii="Times New Roman" w:hAnsi="Times New Roman"/>
          <w:sz w:val="24"/>
          <w:szCs w:val="24"/>
        </w:rPr>
        <w:lastRenderedPageBreak/>
        <w:t>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утвержденным Решением Дубровского районного Совета народных депутатов от 03.03.2015 года № 74-6 (с изменениями и дополнениями)</w:t>
      </w:r>
    </w:p>
    <w:p w:rsidR="0058346B" w:rsidRPr="0058346B" w:rsidRDefault="0058346B" w:rsidP="0058346B">
      <w:pPr>
        <w:pStyle w:val="aa"/>
        <w:rPr>
          <w:rFonts w:ascii="Times New Roman" w:hAnsi="Times New Roman"/>
          <w:sz w:val="24"/>
          <w:szCs w:val="24"/>
        </w:rPr>
      </w:pPr>
    </w:p>
    <w:p w:rsidR="0058346B" w:rsidRPr="0058346B" w:rsidRDefault="0058346B" w:rsidP="0058346B">
      <w:pPr>
        <w:pStyle w:val="aa"/>
        <w:jc w:val="both"/>
        <w:rPr>
          <w:rFonts w:ascii="Times New Roman" w:hAnsi="Times New Roman"/>
          <w:sz w:val="24"/>
          <w:szCs w:val="24"/>
        </w:rPr>
      </w:pPr>
      <w:r w:rsidRPr="0058346B">
        <w:rPr>
          <w:rFonts w:ascii="Times New Roman" w:hAnsi="Times New Roman"/>
          <w:sz w:val="24"/>
          <w:szCs w:val="24"/>
        </w:rPr>
        <w:t>Дубровский районный Совет народных депутатов</w:t>
      </w:r>
    </w:p>
    <w:p w:rsidR="0058346B" w:rsidRPr="0058346B" w:rsidRDefault="0058346B" w:rsidP="0058346B">
      <w:pPr>
        <w:pStyle w:val="aa"/>
        <w:rPr>
          <w:rFonts w:ascii="Times New Roman" w:hAnsi="Times New Roman"/>
          <w:sz w:val="24"/>
          <w:szCs w:val="24"/>
        </w:rPr>
      </w:pPr>
      <w:r w:rsidRPr="0058346B">
        <w:rPr>
          <w:rFonts w:ascii="Times New Roman" w:hAnsi="Times New Roman"/>
          <w:sz w:val="24"/>
          <w:szCs w:val="24"/>
        </w:rPr>
        <w:t xml:space="preserve">   </w:t>
      </w:r>
    </w:p>
    <w:p w:rsidR="0058346B" w:rsidRPr="0058346B" w:rsidRDefault="0058346B" w:rsidP="0058346B">
      <w:pPr>
        <w:pStyle w:val="aa"/>
        <w:rPr>
          <w:rFonts w:ascii="Times New Roman" w:hAnsi="Times New Roman"/>
          <w:sz w:val="24"/>
          <w:szCs w:val="24"/>
        </w:rPr>
      </w:pPr>
      <w:r w:rsidRPr="0058346B">
        <w:rPr>
          <w:rFonts w:ascii="Times New Roman" w:hAnsi="Times New Roman"/>
          <w:sz w:val="24"/>
          <w:szCs w:val="24"/>
        </w:rPr>
        <w:t xml:space="preserve"> РЕШИЛ:</w:t>
      </w:r>
    </w:p>
    <w:p w:rsidR="0058346B" w:rsidRPr="0058346B" w:rsidRDefault="0058346B" w:rsidP="0058346B">
      <w:pPr>
        <w:pStyle w:val="aa"/>
        <w:rPr>
          <w:rFonts w:ascii="Times New Roman" w:hAnsi="Times New Roman"/>
          <w:b/>
          <w:bCs/>
          <w:sz w:val="24"/>
          <w:szCs w:val="24"/>
        </w:rPr>
      </w:pPr>
    </w:p>
    <w:p w:rsidR="0058346B" w:rsidRPr="0058346B" w:rsidRDefault="0058346B" w:rsidP="00F01F88">
      <w:pPr>
        <w:pStyle w:val="aa"/>
        <w:jc w:val="both"/>
        <w:rPr>
          <w:rFonts w:ascii="Times New Roman" w:hAnsi="Times New Roman"/>
          <w:sz w:val="24"/>
          <w:szCs w:val="24"/>
        </w:rPr>
      </w:pPr>
      <w:r w:rsidRPr="0058346B">
        <w:rPr>
          <w:rFonts w:ascii="Times New Roman" w:hAnsi="Times New Roman"/>
          <w:sz w:val="24"/>
          <w:szCs w:val="24"/>
        </w:rPr>
        <w:t>1. Утвердить отчет об исполнении бюджета Дубровского муниципального района Брянской области за 2021 год</w:t>
      </w:r>
      <w:r w:rsidRPr="0058346B">
        <w:rPr>
          <w:rFonts w:ascii="Times New Roman" w:hAnsi="Times New Roman"/>
          <w:b/>
          <w:sz w:val="24"/>
          <w:szCs w:val="24"/>
        </w:rPr>
        <w:t xml:space="preserve"> </w:t>
      </w:r>
      <w:r w:rsidRPr="0058346B">
        <w:rPr>
          <w:rFonts w:ascii="Times New Roman" w:hAnsi="Times New Roman"/>
          <w:sz w:val="24"/>
          <w:szCs w:val="24"/>
        </w:rPr>
        <w:t xml:space="preserve">по доходам в сумме              380 910 590,66 рублей, по расходам в сумме 381 782 545,71 рублей с превышением доходов над расходов (профицит </w:t>
      </w:r>
      <w:proofErr w:type="gramStart"/>
      <w:r w:rsidRPr="0058346B">
        <w:rPr>
          <w:rFonts w:ascii="Times New Roman" w:hAnsi="Times New Roman"/>
          <w:sz w:val="24"/>
          <w:szCs w:val="24"/>
        </w:rPr>
        <w:t>бюджета)  в</w:t>
      </w:r>
      <w:proofErr w:type="gramEnd"/>
      <w:r w:rsidRPr="0058346B">
        <w:rPr>
          <w:rFonts w:ascii="Times New Roman" w:hAnsi="Times New Roman"/>
          <w:sz w:val="24"/>
          <w:szCs w:val="24"/>
        </w:rPr>
        <w:t xml:space="preserve"> сумме -         871 955,05 рублей и со следующими показателями:</w:t>
      </w:r>
    </w:p>
    <w:p w:rsidR="0058346B" w:rsidRPr="0058346B" w:rsidRDefault="0058346B" w:rsidP="00F01F88">
      <w:pPr>
        <w:pStyle w:val="aa"/>
        <w:jc w:val="both"/>
        <w:rPr>
          <w:rFonts w:ascii="Times New Roman" w:hAnsi="Times New Roman"/>
          <w:sz w:val="24"/>
          <w:szCs w:val="24"/>
        </w:rPr>
      </w:pPr>
      <w:r w:rsidRPr="0058346B">
        <w:rPr>
          <w:rFonts w:ascii="Times New Roman" w:hAnsi="Times New Roman"/>
          <w:sz w:val="24"/>
          <w:szCs w:val="24"/>
        </w:rPr>
        <w:t>1) доходов бюджета Дубровского муниципального района Брянской области за 2021 год по кодам классификации доходов бюджетов согласно приложению 1 к настоящему Решению;</w:t>
      </w:r>
    </w:p>
    <w:p w:rsidR="0058346B" w:rsidRPr="0058346B" w:rsidRDefault="0058346B" w:rsidP="00F01F88">
      <w:pPr>
        <w:pStyle w:val="aa"/>
        <w:jc w:val="both"/>
        <w:rPr>
          <w:rFonts w:ascii="Times New Roman" w:hAnsi="Times New Roman"/>
          <w:sz w:val="24"/>
          <w:szCs w:val="24"/>
        </w:rPr>
      </w:pPr>
      <w:r w:rsidRPr="0058346B">
        <w:rPr>
          <w:rFonts w:ascii="Times New Roman" w:hAnsi="Times New Roman"/>
          <w:sz w:val="24"/>
          <w:szCs w:val="24"/>
        </w:rPr>
        <w:t xml:space="preserve">2) расходов </w:t>
      </w:r>
      <w:proofErr w:type="gramStart"/>
      <w:r w:rsidRPr="0058346B">
        <w:rPr>
          <w:rFonts w:ascii="Times New Roman" w:hAnsi="Times New Roman"/>
          <w:sz w:val="24"/>
          <w:szCs w:val="24"/>
        </w:rPr>
        <w:t>бюджета  за</w:t>
      </w:r>
      <w:proofErr w:type="gramEnd"/>
      <w:r w:rsidRPr="0058346B">
        <w:rPr>
          <w:rFonts w:ascii="Times New Roman" w:hAnsi="Times New Roman"/>
          <w:sz w:val="24"/>
          <w:szCs w:val="24"/>
        </w:rPr>
        <w:t xml:space="preserve"> 2021 год по ведомственной структуре расходов бюджета Дубровского муниципального района Брянской области согласно приложению 2 к настоящему Решению;</w:t>
      </w:r>
    </w:p>
    <w:p w:rsidR="0058346B" w:rsidRPr="0058346B" w:rsidRDefault="0058346B" w:rsidP="00F01F88">
      <w:pPr>
        <w:pStyle w:val="aa"/>
        <w:jc w:val="both"/>
        <w:rPr>
          <w:rFonts w:ascii="Times New Roman" w:hAnsi="Times New Roman"/>
          <w:sz w:val="24"/>
          <w:szCs w:val="24"/>
        </w:rPr>
      </w:pPr>
      <w:r w:rsidRPr="0058346B">
        <w:rPr>
          <w:rFonts w:ascii="Times New Roman" w:hAnsi="Times New Roman"/>
          <w:sz w:val="24"/>
          <w:szCs w:val="24"/>
        </w:rPr>
        <w:t>3) расходов</w:t>
      </w:r>
      <w:r w:rsidRPr="0058346B">
        <w:rPr>
          <w:rFonts w:ascii="Times New Roman" w:hAnsi="Times New Roman"/>
          <w:bCs/>
          <w:sz w:val="24"/>
          <w:szCs w:val="24"/>
        </w:rPr>
        <w:t xml:space="preserve"> </w:t>
      </w:r>
      <w:r w:rsidRPr="0058346B">
        <w:rPr>
          <w:rFonts w:ascii="Times New Roman" w:hAnsi="Times New Roman"/>
          <w:sz w:val="24"/>
          <w:szCs w:val="24"/>
        </w:rPr>
        <w:t>бюджета Дубровского муниципального района Брянской области за 2021 год по разделам и подразделам классификации расходов бюджетов согласно приложению 3 к настоящему Решению;</w:t>
      </w:r>
    </w:p>
    <w:p w:rsidR="0058346B" w:rsidRPr="0058346B" w:rsidRDefault="0058346B" w:rsidP="00F01F88">
      <w:pPr>
        <w:pStyle w:val="aa"/>
        <w:jc w:val="both"/>
        <w:rPr>
          <w:rFonts w:ascii="Times New Roman" w:hAnsi="Times New Roman"/>
          <w:sz w:val="24"/>
          <w:szCs w:val="24"/>
        </w:rPr>
      </w:pPr>
      <w:r w:rsidRPr="0058346B">
        <w:rPr>
          <w:rFonts w:ascii="Times New Roman" w:hAnsi="Times New Roman"/>
          <w:sz w:val="24"/>
          <w:szCs w:val="24"/>
        </w:rPr>
        <w:t>4) источников финансирования дефицита</w:t>
      </w:r>
      <w:r w:rsidRPr="0058346B">
        <w:rPr>
          <w:rFonts w:ascii="Times New Roman" w:hAnsi="Times New Roman"/>
          <w:bCs/>
          <w:sz w:val="24"/>
          <w:szCs w:val="24"/>
        </w:rPr>
        <w:t xml:space="preserve"> </w:t>
      </w:r>
      <w:r w:rsidRPr="0058346B">
        <w:rPr>
          <w:rFonts w:ascii="Times New Roman" w:hAnsi="Times New Roman"/>
          <w:sz w:val="24"/>
          <w:szCs w:val="24"/>
        </w:rPr>
        <w:t>бюджета Дубровского муниципального района Брянской области за 2021 год по кодам классификации источников финансирования дефицитов бюджетов согласно приложению 4 к настоящему Решению.</w:t>
      </w:r>
    </w:p>
    <w:p w:rsidR="0058346B" w:rsidRPr="0058346B" w:rsidRDefault="0058346B" w:rsidP="00F01F88">
      <w:pPr>
        <w:pStyle w:val="aa"/>
        <w:jc w:val="both"/>
        <w:rPr>
          <w:rFonts w:ascii="Times New Roman" w:hAnsi="Times New Roman"/>
          <w:sz w:val="24"/>
          <w:szCs w:val="24"/>
        </w:rPr>
      </w:pPr>
      <w:r w:rsidRPr="0058346B">
        <w:rPr>
          <w:rFonts w:ascii="Times New Roman" w:hAnsi="Times New Roman"/>
          <w:sz w:val="24"/>
          <w:szCs w:val="24"/>
        </w:rPr>
        <w:t xml:space="preserve">         2.  Настоящий Решение вступает в силу с момента официального опубликования.</w:t>
      </w:r>
    </w:p>
    <w:p w:rsidR="0058346B" w:rsidRPr="0058346B" w:rsidRDefault="0058346B" w:rsidP="00F01F88">
      <w:pPr>
        <w:pStyle w:val="aa"/>
        <w:jc w:val="both"/>
        <w:rPr>
          <w:rFonts w:ascii="Times New Roman" w:hAnsi="Times New Roman"/>
          <w:sz w:val="24"/>
          <w:szCs w:val="24"/>
        </w:rPr>
      </w:pPr>
      <w:r w:rsidRPr="0058346B">
        <w:rPr>
          <w:rFonts w:ascii="Times New Roman" w:hAnsi="Times New Roman"/>
          <w:sz w:val="24"/>
          <w:szCs w:val="24"/>
        </w:rPr>
        <w:t xml:space="preserve">         3. Настоящее Решение подлежит официальному опубликованию в периодическом печатном </w:t>
      </w:r>
      <w:proofErr w:type="gramStart"/>
      <w:r w:rsidRPr="0058346B">
        <w:rPr>
          <w:rFonts w:ascii="Times New Roman" w:hAnsi="Times New Roman"/>
          <w:sz w:val="24"/>
          <w:szCs w:val="24"/>
        </w:rPr>
        <w:t>средстве  массовой</w:t>
      </w:r>
      <w:proofErr w:type="gramEnd"/>
      <w:r w:rsidRPr="0058346B">
        <w:rPr>
          <w:rFonts w:ascii="Times New Roman" w:hAnsi="Times New Roman"/>
          <w:sz w:val="24"/>
          <w:szCs w:val="24"/>
        </w:rPr>
        <w:t xml:space="preserve"> информации «Вестник Дубровского района», а так же  размещению  на  сайте Дубровского муниципального района Брянской области.</w:t>
      </w:r>
    </w:p>
    <w:p w:rsidR="0058346B" w:rsidRPr="0058346B" w:rsidRDefault="0058346B" w:rsidP="0058346B">
      <w:pPr>
        <w:pStyle w:val="aa"/>
        <w:rPr>
          <w:rFonts w:ascii="Times New Roman" w:hAnsi="Times New Roman"/>
          <w:sz w:val="24"/>
          <w:szCs w:val="24"/>
        </w:rPr>
      </w:pPr>
    </w:p>
    <w:p w:rsidR="0058346B" w:rsidRPr="0058346B" w:rsidRDefault="0058346B" w:rsidP="0058346B">
      <w:pPr>
        <w:pStyle w:val="aa"/>
        <w:rPr>
          <w:rFonts w:ascii="Times New Roman" w:hAnsi="Times New Roman"/>
          <w:sz w:val="24"/>
          <w:szCs w:val="24"/>
        </w:rPr>
      </w:pPr>
      <w:r w:rsidRPr="0058346B">
        <w:rPr>
          <w:rFonts w:ascii="Times New Roman" w:hAnsi="Times New Roman"/>
          <w:sz w:val="24"/>
          <w:szCs w:val="24"/>
        </w:rPr>
        <w:t xml:space="preserve">  Глава муниципального образования</w:t>
      </w:r>
    </w:p>
    <w:p w:rsidR="0058346B" w:rsidRPr="0058346B" w:rsidRDefault="0058346B" w:rsidP="0058346B">
      <w:pPr>
        <w:pStyle w:val="aa"/>
        <w:rPr>
          <w:rFonts w:ascii="Times New Roman" w:hAnsi="Times New Roman"/>
          <w:sz w:val="24"/>
          <w:szCs w:val="24"/>
        </w:rPr>
      </w:pPr>
      <w:r w:rsidRPr="0058346B">
        <w:rPr>
          <w:rFonts w:ascii="Times New Roman" w:hAnsi="Times New Roman"/>
          <w:sz w:val="24"/>
          <w:szCs w:val="24"/>
        </w:rPr>
        <w:t xml:space="preserve"> «</w:t>
      </w:r>
      <w:proofErr w:type="gramStart"/>
      <w:r w:rsidRPr="0058346B">
        <w:rPr>
          <w:rFonts w:ascii="Times New Roman" w:hAnsi="Times New Roman"/>
          <w:sz w:val="24"/>
          <w:szCs w:val="24"/>
        </w:rPr>
        <w:t>Дубровский  район</w:t>
      </w:r>
      <w:proofErr w:type="gramEnd"/>
      <w:r w:rsidRPr="0058346B">
        <w:rPr>
          <w:rFonts w:ascii="Times New Roman" w:hAnsi="Times New Roman"/>
          <w:sz w:val="24"/>
          <w:szCs w:val="24"/>
        </w:rPr>
        <w:t xml:space="preserve">»                                                                  </w:t>
      </w:r>
      <w:proofErr w:type="spellStart"/>
      <w:r w:rsidRPr="0058346B">
        <w:rPr>
          <w:rFonts w:ascii="Times New Roman" w:hAnsi="Times New Roman"/>
          <w:sz w:val="24"/>
          <w:szCs w:val="24"/>
        </w:rPr>
        <w:t>Г.А.Черняков</w:t>
      </w:r>
      <w:proofErr w:type="spellEnd"/>
      <w:r w:rsidRPr="0058346B">
        <w:rPr>
          <w:rFonts w:ascii="Times New Roman" w:hAnsi="Times New Roman"/>
          <w:sz w:val="24"/>
          <w:szCs w:val="24"/>
        </w:rPr>
        <w:t xml:space="preserve">                                                        </w:t>
      </w:r>
    </w:p>
    <w:p w:rsidR="0058346B" w:rsidRPr="0058346B" w:rsidRDefault="0058346B" w:rsidP="0058346B">
      <w:pPr>
        <w:pStyle w:val="aa"/>
        <w:jc w:val="both"/>
        <w:rPr>
          <w:rFonts w:ascii="Times New Roman" w:hAnsi="Times New Roman"/>
          <w:sz w:val="24"/>
          <w:szCs w:val="24"/>
        </w:rPr>
      </w:pPr>
    </w:p>
    <w:p w:rsidR="0058346B" w:rsidRPr="00A406A1" w:rsidRDefault="002A65D2" w:rsidP="0058346B">
      <w:pPr>
        <w:spacing w:after="0" w:line="240" w:lineRule="auto"/>
        <w:jc w:val="both"/>
        <w:rPr>
          <w:rFonts w:ascii="Times New Roman" w:hAnsi="Times New Roman"/>
          <w:i/>
          <w:sz w:val="24"/>
          <w:szCs w:val="24"/>
        </w:rPr>
      </w:pPr>
      <w:r>
        <w:rPr>
          <w:rFonts w:ascii="Times New Roman" w:hAnsi="Times New Roman"/>
          <w:i/>
          <w:sz w:val="24"/>
          <w:szCs w:val="24"/>
        </w:rPr>
        <w:t>Приложения 1, 2, 3, 4 к настоящему Решению</w:t>
      </w:r>
      <w:r w:rsidR="0058346B" w:rsidRPr="00A406A1">
        <w:rPr>
          <w:rFonts w:ascii="Times New Roman" w:hAnsi="Times New Roman"/>
          <w:i/>
          <w:sz w:val="24"/>
          <w:szCs w:val="24"/>
        </w:rPr>
        <w:t xml:space="preserve"> размещены в ПРИЛОЖЕНИИ 1 к периодическому печатному средству массовой информации «Вестник Дубровского района» № 1</w:t>
      </w:r>
      <w:r w:rsidR="0058346B">
        <w:rPr>
          <w:rFonts w:ascii="Times New Roman" w:hAnsi="Times New Roman"/>
          <w:i/>
          <w:sz w:val="24"/>
          <w:szCs w:val="24"/>
        </w:rPr>
        <w:t>2 от 05</w:t>
      </w:r>
      <w:r w:rsidR="0058346B" w:rsidRPr="00A406A1">
        <w:rPr>
          <w:rFonts w:ascii="Times New Roman" w:hAnsi="Times New Roman"/>
          <w:i/>
          <w:sz w:val="24"/>
          <w:szCs w:val="24"/>
        </w:rPr>
        <w:t>.0</w:t>
      </w:r>
      <w:r w:rsidR="0058346B">
        <w:rPr>
          <w:rFonts w:ascii="Times New Roman" w:hAnsi="Times New Roman"/>
          <w:i/>
          <w:sz w:val="24"/>
          <w:szCs w:val="24"/>
        </w:rPr>
        <w:t>7</w:t>
      </w:r>
      <w:r w:rsidR="0058346B" w:rsidRPr="00A406A1">
        <w:rPr>
          <w:rFonts w:ascii="Times New Roman" w:hAnsi="Times New Roman"/>
          <w:i/>
          <w:sz w:val="24"/>
          <w:szCs w:val="24"/>
        </w:rPr>
        <w:t>.2022 года на сайте Дубровского муниципального района Брянской области в сети интернет.</w:t>
      </w:r>
    </w:p>
    <w:p w:rsidR="0058346B" w:rsidRDefault="0058346B" w:rsidP="00A14926">
      <w:pPr>
        <w:pStyle w:val="aa"/>
        <w:jc w:val="both"/>
        <w:rPr>
          <w:rFonts w:ascii="Times New Roman" w:hAnsi="Times New Roman"/>
          <w:sz w:val="24"/>
          <w:szCs w:val="24"/>
        </w:rPr>
      </w:pPr>
    </w:p>
    <w:p w:rsidR="00255146" w:rsidRPr="00F01F88" w:rsidRDefault="00255146" w:rsidP="00A14926">
      <w:pPr>
        <w:pStyle w:val="aa"/>
        <w:jc w:val="both"/>
        <w:rPr>
          <w:rFonts w:ascii="Times New Roman" w:hAnsi="Times New Roman"/>
          <w:b/>
          <w:sz w:val="24"/>
          <w:szCs w:val="24"/>
        </w:rPr>
      </w:pPr>
      <w:r w:rsidRPr="00F01F88">
        <w:rPr>
          <w:rFonts w:ascii="Times New Roman" w:hAnsi="Times New Roman"/>
          <w:b/>
          <w:sz w:val="24"/>
          <w:szCs w:val="24"/>
        </w:rPr>
        <w:t xml:space="preserve"> </w:t>
      </w:r>
      <w:r w:rsidRPr="00F01F88">
        <w:rPr>
          <w:rFonts w:ascii="Times New Roman" w:hAnsi="Times New Roman"/>
          <w:b/>
          <w:bCs/>
          <w:sz w:val="24"/>
          <w:szCs w:val="24"/>
        </w:rPr>
        <w:t xml:space="preserve">  </w:t>
      </w:r>
      <w:r w:rsidRPr="00F01F88">
        <w:rPr>
          <w:rFonts w:ascii="Times New Roman" w:hAnsi="Times New Roman"/>
          <w:b/>
          <w:sz w:val="24"/>
          <w:szCs w:val="24"/>
        </w:rPr>
        <w:t xml:space="preserve">   </w:t>
      </w:r>
      <w:r w:rsidR="00F01F88" w:rsidRPr="00F01F88">
        <w:rPr>
          <w:rFonts w:ascii="Times New Roman" w:hAnsi="Times New Roman"/>
          <w:b/>
          <w:sz w:val="24"/>
          <w:szCs w:val="24"/>
        </w:rPr>
        <w:t xml:space="preserve">                    1.3.2.</w:t>
      </w:r>
    </w:p>
    <w:p w:rsidR="00F01F88" w:rsidRDefault="00F01F88" w:rsidP="00E74B9A">
      <w:pPr>
        <w:pStyle w:val="aa"/>
        <w:jc w:val="both"/>
        <w:rPr>
          <w:rFonts w:ascii="Times New Roman" w:hAnsi="Times New Roman"/>
          <w:b/>
          <w:sz w:val="24"/>
          <w:szCs w:val="24"/>
        </w:rPr>
      </w:pPr>
    </w:p>
    <w:p w:rsidR="00F01F88" w:rsidRPr="00F01F88" w:rsidRDefault="00F01F88" w:rsidP="00F01F88">
      <w:pPr>
        <w:pStyle w:val="aa"/>
        <w:jc w:val="center"/>
        <w:rPr>
          <w:rFonts w:ascii="Times New Roman" w:hAnsi="Times New Roman"/>
          <w:sz w:val="24"/>
          <w:szCs w:val="24"/>
        </w:rPr>
      </w:pPr>
      <w:proofErr w:type="gramStart"/>
      <w:r w:rsidRPr="00F01F88">
        <w:rPr>
          <w:rFonts w:ascii="Times New Roman" w:hAnsi="Times New Roman"/>
          <w:sz w:val="24"/>
          <w:szCs w:val="24"/>
        </w:rPr>
        <w:t>Российская  Федерация</w:t>
      </w:r>
      <w:proofErr w:type="gramEnd"/>
    </w:p>
    <w:p w:rsidR="00F01F88" w:rsidRPr="00F01F88" w:rsidRDefault="00F01F88" w:rsidP="00F01F88">
      <w:pPr>
        <w:pStyle w:val="aa"/>
        <w:jc w:val="center"/>
        <w:rPr>
          <w:rFonts w:ascii="Times New Roman" w:hAnsi="Times New Roman"/>
          <w:sz w:val="24"/>
          <w:szCs w:val="24"/>
        </w:rPr>
      </w:pPr>
      <w:r w:rsidRPr="00F01F88">
        <w:rPr>
          <w:rFonts w:ascii="Times New Roman" w:hAnsi="Times New Roman"/>
          <w:sz w:val="24"/>
          <w:szCs w:val="24"/>
        </w:rPr>
        <w:t>БРЯНСКАЯ ОБЛАСТЬ</w:t>
      </w:r>
    </w:p>
    <w:p w:rsidR="00F01F88" w:rsidRPr="00F01F88" w:rsidRDefault="00F01F88" w:rsidP="00F01F88">
      <w:pPr>
        <w:pStyle w:val="aa"/>
        <w:jc w:val="center"/>
        <w:rPr>
          <w:rFonts w:ascii="Times New Roman" w:hAnsi="Times New Roman"/>
          <w:sz w:val="24"/>
          <w:szCs w:val="24"/>
        </w:rPr>
      </w:pPr>
      <w:r w:rsidRPr="00F01F88">
        <w:rPr>
          <w:rFonts w:ascii="Times New Roman" w:hAnsi="Times New Roman"/>
          <w:sz w:val="24"/>
          <w:szCs w:val="24"/>
        </w:rPr>
        <w:t>ДУБРОВСКИЙ РАЙОННЫЙ СОВЕТ НАРОДНЫХ ДЕПУТАТОВ</w:t>
      </w:r>
    </w:p>
    <w:p w:rsidR="00F01F88" w:rsidRPr="00F01F88" w:rsidRDefault="00F01F88" w:rsidP="00F01F88">
      <w:pPr>
        <w:pStyle w:val="aa"/>
        <w:jc w:val="center"/>
        <w:rPr>
          <w:rFonts w:ascii="Times New Roman" w:hAnsi="Times New Roman"/>
          <w:sz w:val="24"/>
          <w:szCs w:val="24"/>
        </w:rPr>
      </w:pPr>
    </w:p>
    <w:p w:rsidR="00F01F88" w:rsidRPr="00F01F88" w:rsidRDefault="00F01F88" w:rsidP="00F01F88">
      <w:pPr>
        <w:pStyle w:val="aa"/>
        <w:jc w:val="center"/>
        <w:rPr>
          <w:rFonts w:ascii="Times New Roman" w:hAnsi="Times New Roman"/>
          <w:b/>
          <w:sz w:val="24"/>
          <w:szCs w:val="24"/>
        </w:rPr>
      </w:pPr>
      <w:r w:rsidRPr="00F01F88">
        <w:rPr>
          <w:rFonts w:ascii="Times New Roman" w:hAnsi="Times New Roman"/>
          <w:b/>
          <w:sz w:val="24"/>
          <w:szCs w:val="24"/>
        </w:rPr>
        <w:t>РЕШЕНИЕ</w:t>
      </w:r>
    </w:p>
    <w:p w:rsidR="00F01F88" w:rsidRPr="00F01F88" w:rsidRDefault="00F01F88" w:rsidP="00F01F88">
      <w:pPr>
        <w:pStyle w:val="aa"/>
        <w:jc w:val="both"/>
        <w:rPr>
          <w:rFonts w:ascii="Times New Roman" w:hAnsi="Times New Roman"/>
          <w:iCs/>
          <w:sz w:val="24"/>
          <w:szCs w:val="24"/>
        </w:rPr>
      </w:pPr>
    </w:p>
    <w:p w:rsidR="00F01F88" w:rsidRPr="00F01F88" w:rsidRDefault="00F01F88" w:rsidP="00F01F88">
      <w:pPr>
        <w:pStyle w:val="aa"/>
        <w:rPr>
          <w:rFonts w:ascii="Times New Roman" w:hAnsi="Times New Roman"/>
          <w:bCs/>
          <w:sz w:val="24"/>
          <w:szCs w:val="24"/>
          <w:u w:val="single"/>
        </w:rPr>
      </w:pPr>
      <w:proofErr w:type="gramStart"/>
      <w:r w:rsidRPr="00F01F88">
        <w:rPr>
          <w:rFonts w:ascii="Times New Roman" w:hAnsi="Times New Roman"/>
          <w:bCs/>
          <w:sz w:val="24"/>
          <w:szCs w:val="24"/>
          <w:u w:val="single"/>
        </w:rPr>
        <w:t>от  30</w:t>
      </w:r>
      <w:proofErr w:type="gramEnd"/>
      <w:r w:rsidRPr="00F01F88">
        <w:rPr>
          <w:rFonts w:ascii="Times New Roman" w:hAnsi="Times New Roman"/>
          <w:bCs/>
          <w:sz w:val="24"/>
          <w:szCs w:val="24"/>
          <w:u w:val="single"/>
        </w:rPr>
        <w:t xml:space="preserve">. 06. 2022 </w:t>
      </w:r>
      <w:proofErr w:type="gramStart"/>
      <w:r w:rsidRPr="00F01F88">
        <w:rPr>
          <w:rFonts w:ascii="Times New Roman" w:hAnsi="Times New Roman"/>
          <w:bCs/>
          <w:sz w:val="24"/>
          <w:szCs w:val="24"/>
          <w:u w:val="single"/>
        </w:rPr>
        <w:t>года  №</w:t>
      </w:r>
      <w:proofErr w:type="gramEnd"/>
      <w:r w:rsidRPr="00F01F88">
        <w:rPr>
          <w:rFonts w:ascii="Times New Roman" w:hAnsi="Times New Roman"/>
          <w:bCs/>
          <w:sz w:val="24"/>
          <w:szCs w:val="24"/>
          <w:u w:val="single"/>
        </w:rPr>
        <w:t xml:space="preserve">  234 - 7 </w:t>
      </w:r>
    </w:p>
    <w:p w:rsidR="00F01F88" w:rsidRPr="00F01F88" w:rsidRDefault="00F01F88" w:rsidP="00F01F88">
      <w:pPr>
        <w:pStyle w:val="aa"/>
        <w:rPr>
          <w:rFonts w:ascii="Times New Roman" w:hAnsi="Times New Roman"/>
          <w:bCs/>
          <w:sz w:val="24"/>
          <w:szCs w:val="24"/>
        </w:rPr>
      </w:pPr>
      <w:proofErr w:type="spellStart"/>
      <w:r w:rsidRPr="00F01F88">
        <w:rPr>
          <w:rFonts w:ascii="Times New Roman" w:hAnsi="Times New Roman"/>
          <w:bCs/>
          <w:sz w:val="24"/>
          <w:szCs w:val="24"/>
        </w:rPr>
        <w:t>рп</w:t>
      </w:r>
      <w:proofErr w:type="spellEnd"/>
      <w:r w:rsidRPr="00F01F88">
        <w:rPr>
          <w:rFonts w:ascii="Times New Roman" w:hAnsi="Times New Roman"/>
          <w:bCs/>
          <w:sz w:val="24"/>
          <w:szCs w:val="24"/>
        </w:rPr>
        <w:t>. Дубровка</w:t>
      </w:r>
    </w:p>
    <w:p w:rsidR="00F01F88" w:rsidRPr="00F01F88" w:rsidRDefault="00F01F88" w:rsidP="00F01F88">
      <w:pPr>
        <w:pStyle w:val="aa"/>
        <w:rPr>
          <w:rFonts w:ascii="Times New Roman" w:hAnsi="Times New Roman"/>
          <w:bCs/>
          <w:sz w:val="24"/>
          <w:szCs w:val="24"/>
        </w:rPr>
      </w:pPr>
    </w:p>
    <w:p w:rsidR="00F01F88" w:rsidRPr="00F01F88" w:rsidRDefault="00F01F88" w:rsidP="00F01F88">
      <w:pPr>
        <w:pStyle w:val="aa"/>
        <w:ind w:right="4110"/>
        <w:rPr>
          <w:rFonts w:ascii="Times New Roman" w:hAnsi="Times New Roman"/>
          <w:sz w:val="24"/>
          <w:szCs w:val="24"/>
        </w:rPr>
      </w:pPr>
      <w:r w:rsidRPr="00F01F88">
        <w:rPr>
          <w:rFonts w:ascii="Times New Roman" w:hAnsi="Times New Roman"/>
          <w:sz w:val="24"/>
          <w:szCs w:val="24"/>
        </w:rPr>
        <w:t xml:space="preserve"> О внесении изменений в Решение Дубровского районного Совета народных депутатов от 26.04.2016 №183-6 «Об утверждении состава Комиссии по увековечению памяти выдающихся событий и личностей в муниципальном образовании «Дубровский район»»</w:t>
      </w:r>
    </w:p>
    <w:p w:rsidR="00F01F88" w:rsidRPr="00F01F88" w:rsidRDefault="00F01F88" w:rsidP="00F01F88">
      <w:pPr>
        <w:pStyle w:val="aa"/>
        <w:rPr>
          <w:rFonts w:ascii="Times New Roman" w:hAnsi="Times New Roman"/>
          <w:sz w:val="24"/>
          <w:szCs w:val="24"/>
        </w:rPr>
      </w:pPr>
    </w:p>
    <w:p w:rsidR="00F01F88" w:rsidRPr="00F01F88" w:rsidRDefault="00F01F88" w:rsidP="00F01F88">
      <w:pPr>
        <w:pStyle w:val="aa"/>
        <w:rPr>
          <w:rFonts w:ascii="Times New Roman" w:hAnsi="Times New Roman"/>
          <w:sz w:val="24"/>
          <w:szCs w:val="24"/>
        </w:rPr>
      </w:pPr>
    </w:p>
    <w:p w:rsidR="00F01F88" w:rsidRPr="00F01F88" w:rsidRDefault="00F01F88" w:rsidP="00F01F88">
      <w:pPr>
        <w:pStyle w:val="aa"/>
        <w:jc w:val="both"/>
        <w:rPr>
          <w:rFonts w:ascii="Times New Roman" w:hAnsi="Times New Roman"/>
          <w:sz w:val="24"/>
          <w:szCs w:val="24"/>
        </w:rPr>
      </w:pPr>
      <w:r w:rsidRPr="00F01F88">
        <w:rPr>
          <w:rFonts w:ascii="Times New Roman" w:hAnsi="Times New Roman"/>
          <w:sz w:val="24"/>
          <w:szCs w:val="24"/>
        </w:rPr>
        <w:t xml:space="preserve">В соответствии с </w:t>
      </w:r>
      <w:hyperlink r:id="rId9" w:history="1">
        <w:r w:rsidRPr="00F01F88">
          <w:rPr>
            <w:rStyle w:val="af0"/>
            <w:rFonts w:ascii="Times New Roman" w:hAnsi="Times New Roman"/>
            <w:sz w:val="24"/>
            <w:szCs w:val="24"/>
          </w:rPr>
          <w:t>Уставом</w:t>
        </w:r>
      </w:hyperlink>
      <w:r w:rsidRPr="00F01F88">
        <w:rPr>
          <w:rFonts w:ascii="Times New Roman" w:hAnsi="Times New Roman"/>
          <w:sz w:val="24"/>
          <w:szCs w:val="24"/>
        </w:rPr>
        <w:t xml:space="preserve"> Дубровского муниципального района Брянской области, Положением об увековечении памяти выдающихся событий и личностей в муниципальном образовании </w:t>
      </w:r>
      <w:r w:rsidRPr="00F01F88">
        <w:rPr>
          <w:rFonts w:ascii="Times New Roman" w:hAnsi="Times New Roman"/>
          <w:sz w:val="24"/>
          <w:szCs w:val="24"/>
        </w:rPr>
        <w:lastRenderedPageBreak/>
        <w:t>«Дубровский район», утвержденным решением Дубровского районного Совета народных депутатов № 177 – 6 от 29.03.2016г., в связи с кадровыми изменениями,</w:t>
      </w:r>
    </w:p>
    <w:p w:rsidR="00F01F88" w:rsidRPr="00F01F88" w:rsidRDefault="00F01F88" w:rsidP="00F01F88">
      <w:pPr>
        <w:pStyle w:val="aa"/>
        <w:jc w:val="both"/>
        <w:rPr>
          <w:rFonts w:ascii="Times New Roman" w:hAnsi="Times New Roman"/>
          <w:sz w:val="24"/>
          <w:szCs w:val="24"/>
        </w:rPr>
      </w:pPr>
    </w:p>
    <w:p w:rsidR="00F01F88" w:rsidRPr="00F01F88" w:rsidRDefault="00F01F88" w:rsidP="00F01F88">
      <w:pPr>
        <w:pStyle w:val="aa"/>
        <w:jc w:val="both"/>
        <w:rPr>
          <w:rFonts w:ascii="Times New Roman" w:hAnsi="Times New Roman"/>
          <w:sz w:val="24"/>
          <w:szCs w:val="24"/>
        </w:rPr>
      </w:pPr>
      <w:r w:rsidRPr="00F01F88">
        <w:rPr>
          <w:rFonts w:ascii="Times New Roman" w:hAnsi="Times New Roman"/>
          <w:sz w:val="24"/>
          <w:szCs w:val="24"/>
        </w:rPr>
        <w:t>Дубровский районный Совет народных депутатов</w:t>
      </w:r>
    </w:p>
    <w:p w:rsidR="00F01F88" w:rsidRPr="00F01F88" w:rsidRDefault="00F01F88" w:rsidP="00F01F88">
      <w:pPr>
        <w:pStyle w:val="aa"/>
        <w:jc w:val="both"/>
        <w:rPr>
          <w:rFonts w:ascii="Times New Roman" w:hAnsi="Times New Roman"/>
          <w:sz w:val="24"/>
          <w:szCs w:val="24"/>
        </w:rPr>
      </w:pPr>
    </w:p>
    <w:p w:rsidR="00F01F88" w:rsidRPr="00F01F88" w:rsidRDefault="00F01F88" w:rsidP="00F01F88">
      <w:pPr>
        <w:pStyle w:val="aa"/>
        <w:jc w:val="both"/>
        <w:rPr>
          <w:rFonts w:ascii="Times New Roman" w:hAnsi="Times New Roman"/>
          <w:sz w:val="24"/>
          <w:szCs w:val="24"/>
        </w:rPr>
      </w:pPr>
      <w:r w:rsidRPr="00F01F88">
        <w:rPr>
          <w:rFonts w:ascii="Times New Roman" w:hAnsi="Times New Roman"/>
          <w:sz w:val="24"/>
          <w:szCs w:val="24"/>
        </w:rPr>
        <w:t>РЕШИЛ:</w:t>
      </w:r>
    </w:p>
    <w:p w:rsidR="00F01F88" w:rsidRPr="00F01F88" w:rsidRDefault="00F01F88" w:rsidP="00F01F88">
      <w:pPr>
        <w:pStyle w:val="aa"/>
        <w:jc w:val="both"/>
        <w:rPr>
          <w:rFonts w:ascii="Times New Roman" w:hAnsi="Times New Roman"/>
          <w:sz w:val="24"/>
          <w:szCs w:val="24"/>
        </w:rPr>
      </w:pPr>
      <w:r w:rsidRPr="00F01F88">
        <w:rPr>
          <w:rFonts w:ascii="Times New Roman" w:hAnsi="Times New Roman"/>
          <w:sz w:val="24"/>
          <w:szCs w:val="24"/>
        </w:rPr>
        <w:t xml:space="preserve">1. Приложение к Решению народных депутатов от 26.04.2016 №183-6 «Об утверждении состава Комиссии по увековечению памяти выдающихся событий и личностей в муниципальном образовании «Дубровский район» изложить в новой редакции, согласно </w:t>
      </w:r>
      <w:proofErr w:type="gramStart"/>
      <w:r w:rsidRPr="00F01F88">
        <w:rPr>
          <w:rFonts w:ascii="Times New Roman" w:hAnsi="Times New Roman"/>
          <w:sz w:val="24"/>
          <w:szCs w:val="24"/>
        </w:rPr>
        <w:t>приложению</w:t>
      </w:r>
      <w:proofErr w:type="gramEnd"/>
      <w:r w:rsidRPr="00F01F88">
        <w:rPr>
          <w:rFonts w:ascii="Times New Roman" w:hAnsi="Times New Roman"/>
          <w:sz w:val="24"/>
          <w:szCs w:val="24"/>
        </w:rPr>
        <w:t xml:space="preserve"> к настоящему решению.</w:t>
      </w:r>
    </w:p>
    <w:p w:rsidR="00F01F88" w:rsidRPr="00F01F88" w:rsidRDefault="00F01F88" w:rsidP="00F01F88">
      <w:pPr>
        <w:pStyle w:val="aa"/>
        <w:jc w:val="both"/>
        <w:rPr>
          <w:rFonts w:ascii="Times New Roman" w:hAnsi="Times New Roman"/>
          <w:sz w:val="24"/>
          <w:szCs w:val="24"/>
        </w:rPr>
      </w:pPr>
      <w:r w:rsidRPr="00F01F88">
        <w:rPr>
          <w:rFonts w:ascii="Times New Roman" w:hAnsi="Times New Roman"/>
          <w:sz w:val="24"/>
          <w:szCs w:val="24"/>
        </w:rPr>
        <w:t>2. Настоящее решение вступает в силу со дня его официального опубликования.</w:t>
      </w:r>
    </w:p>
    <w:p w:rsidR="00F01F88" w:rsidRPr="00F01F88" w:rsidRDefault="00F01F88" w:rsidP="00F01F88">
      <w:pPr>
        <w:pStyle w:val="aa"/>
        <w:jc w:val="both"/>
        <w:rPr>
          <w:rFonts w:ascii="Times New Roman" w:hAnsi="Times New Roman"/>
          <w:sz w:val="24"/>
          <w:szCs w:val="24"/>
        </w:rPr>
      </w:pPr>
      <w:r w:rsidRPr="00F01F88">
        <w:rPr>
          <w:rFonts w:ascii="Times New Roman" w:hAnsi="Times New Roman"/>
          <w:sz w:val="24"/>
          <w:szCs w:val="24"/>
        </w:rPr>
        <w:t xml:space="preserve">3. Решение опубликовать в периодическом печатном средстве массовой информации «Вестник Дубровского района» и разместить на сайте </w:t>
      </w:r>
      <w:r w:rsidR="00D17E10">
        <w:rPr>
          <w:rFonts w:ascii="Times New Roman" w:hAnsi="Times New Roman"/>
          <w:sz w:val="24"/>
          <w:szCs w:val="24"/>
        </w:rPr>
        <w:t>Д</w:t>
      </w:r>
      <w:r w:rsidRPr="00F01F88">
        <w:rPr>
          <w:rFonts w:ascii="Times New Roman" w:hAnsi="Times New Roman"/>
          <w:sz w:val="24"/>
          <w:szCs w:val="24"/>
        </w:rPr>
        <w:t>убровского муниципального района Брянской области в сети Интернет: (www.admdubrovka.ru).</w:t>
      </w:r>
    </w:p>
    <w:p w:rsidR="00F01F88" w:rsidRPr="00F01F88" w:rsidRDefault="00F01F88" w:rsidP="00F01F88">
      <w:pPr>
        <w:pStyle w:val="aa"/>
        <w:rPr>
          <w:rFonts w:ascii="Times New Roman" w:hAnsi="Times New Roman"/>
          <w:sz w:val="24"/>
          <w:szCs w:val="24"/>
        </w:rPr>
      </w:pPr>
    </w:p>
    <w:p w:rsidR="00F01F88" w:rsidRPr="00F01F88" w:rsidRDefault="00F01F88" w:rsidP="00F01F88">
      <w:pPr>
        <w:pStyle w:val="aa"/>
        <w:rPr>
          <w:rFonts w:ascii="Times New Roman" w:hAnsi="Times New Roman"/>
          <w:sz w:val="24"/>
          <w:szCs w:val="24"/>
        </w:rPr>
      </w:pPr>
    </w:p>
    <w:p w:rsidR="00F01F88" w:rsidRPr="00F01F88" w:rsidRDefault="00F01F88" w:rsidP="00F01F88">
      <w:pPr>
        <w:pStyle w:val="aa"/>
        <w:rPr>
          <w:rFonts w:ascii="Times New Roman" w:hAnsi="Times New Roman"/>
          <w:sz w:val="24"/>
          <w:szCs w:val="24"/>
        </w:rPr>
      </w:pPr>
      <w:r w:rsidRPr="00F01F88">
        <w:rPr>
          <w:rFonts w:ascii="Times New Roman" w:hAnsi="Times New Roman"/>
          <w:sz w:val="24"/>
          <w:szCs w:val="24"/>
        </w:rPr>
        <w:t>Глава муниципального образования</w:t>
      </w:r>
    </w:p>
    <w:p w:rsidR="00F01F88" w:rsidRPr="00F01F88" w:rsidRDefault="00F01F88" w:rsidP="00F01F88">
      <w:pPr>
        <w:pStyle w:val="aa"/>
        <w:rPr>
          <w:rFonts w:ascii="Times New Roman" w:hAnsi="Times New Roman"/>
          <w:sz w:val="24"/>
          <w:szCs w:val="24"/>
        </w:rPr>
      </w:pPr>
      <w:r w:rsidRPr="00F01F88">
        <w:rPr>
          <w:rFonts w:ascii="Times New Roman" w:hAnsi="Times New Roman"/>
          <w:sz w:val="24"/>
          <w:szCs w:val="24"/>
        </w:rPr>
        <w:t xml:space="preserve">«Дубровский </w:t>
      </w:r>
      <w:proofErr w:type="gramStart"/>
      <w:r w:rsidRPr="00F01F88">
        <w:rPr>
          <w:rFonts w:ascii="Times New Roman" w:hAnsi="Times New Roman"/>
          <w:sz w:val="24"/>
          <w:szCs w:val="24"/>
        </w:rPr>
        <w:t xml:space="preserve">район»   </w:t>
      </w:r>
      <w:proofErr w:type="gramEnd"/>
      <w:r w:rsidRPr="00F01F88">
        <w:rPr>
          <w:rFonts w:ascii="Times New Roman" w:hAnsi="Times New Roman"/>
          <w:sz w:val="24"/>
          <w:szCs w:val="24"/>
        </w:rPr>
        <w:t xml:space="preserve">                                                          </w:t>
      </w:r>
      <w:proofErr w:type="spellStart"/>
      <w:r w:rsidRPr="00F01F88">
        <w:rPr>
          <w:rFonts w:ascii="Times New Roman" w:hAnsi="Times New Roman"/>
          <w:sz w:val="24"/>
          <w:szCs w:val="24"/>
        </w:rPr>
        <w:t>Г.А.Черняков</w:t>
      </w:r>
      <w:proofErr w:type="spellEnd"/>
    </w:p>
    <w:p w:rsidR="00F01F88" w:rsidRPr="00F01F88" w:rsidRDefault="00F01F88" w:rsidP="00F01F88">
      <w:pPr>
        <w:pStyle w:val="aa"/>
        <w:jc w:val="both"/>
        <w:rPr>
          <w:rFonts w:ascii="Times New Roman" w:hAnsi="Times New Roman"/>
          <w:sz w:val="24"/>
          <w:szCs w:val="24"/>
        </w:rPr>
      </w:pPr>
    </w:p>
    <w:p w:rsidR="00F01F88" w:rsidRPr="00F01F88" w:rsidRDefault="00F01F88" w:rsidP="00F01F88">
      <w:pPr>
        <w:pStyle w:val="aa"/>
        <w:jc w:val="both"/>
        <w:rPr>
          <w:rFonts w:ascii="Times New Roman" w:hAnsi="Times New Roman"/>
          <w:sz w:val="24"/>
          <w:szCs w:val="24"/>
        </w:rPr>
      </w:pPr>
    </w:p>
    <w:p w:rsidR="00F01F88" w:rsidRPr="00F01F88" w:rsidRDefault="00F01F88" w:rsidP="00F01F88">
      <w:pPr>
        <w:pStyle w:val="aa"/>
        <w:jc w:val="right"/>
        <w:rPr>
          <w:rFonts w:ascii="Times New Roman" w:hAnsi="Times New Roman"/>
          <w:sz w:val="24"/>
          <w:szCs w:val="24"/>
        </w:rPr>
      </w:pPr>
      <w:r w:rsidRPr="00F01F88">
        <w:rPr>
          <w:rFonts w:ascii="Times New Roman" w:hAnsi="Times New Roman"/>
          <w:sz w:val="24"/>
          <w:szCs w:val="24"/>
        </w:rPr>
        <w:t xml:space="preserve">Приложение </w:t>
      </w:r>
    </w:p>
    <w:p w:rsidR="00F01F88" w:rsidRPr="00F01F88" w:rsidRDefault="00F01F88" w:rsidP="00F01F88">
      <w:pPr>
        <w:pStyle w:val="aa"/>
        <w:jc w:val="right"/>
        <w:rPr>
          <w:rFonts w:ascii="Times New Roman" w:hAnsi="Times New Roman"/>
          <w:sz w:val="24"/>
          <w:szCs w:val="24"/>
        </w:rPr>
      </w:pPr>
      <w:r w:rsidRPr="00F01F88">
        <w:rPr>
          <w:rFonts w:ascii="Times New Roman" w:hAnsi="Times New Roman"/>
          <w:sz w:val="24"/>
          <w:szCs w:val="24"/>
        </w:rPr>
        <w:t>к решению Дубровского районного</w:t>
      </w:r>
    </w:p>
    <w:p w:rsidR="00F01F88" w:rsidRPr="00F01F88" w:rsidRDefault="00F01F88" w:rsidP="00F01F88">
      <w:pPr>
        <w:pStyle w:val="aa"/>
        <w:jc w:val="right"/>
        <w:rPr>
          <w:rFonts w:ascii="Times New Roman" w:hAnsi="Times New Roman"/>
          <w:sz w:val="24"/>
          <w:szCs w:val="24"/>
        </w:rPr>
      </w:pPr>
      <w:r w:rsidRPr="00F01F88">
        <w:rPr>
          <w:rFonts w:ascii="Times New Roman" w:hAnsi="Times New Roman"/>
          <w:sz w:val="24"/>
          <w:szCs w:val="24"/>
        </w:rPr>
        <w:t>Совета народных депутатов</w:t>
      </w:r>
    </w:p>
    <w:p w:rsidR="00F01F88" w:rsidRPr="00F01F88" w:rsidRDefault="00F01F88" w:rsidP="00F01F88">
      <w:pPr>
        <w:pStyle w:val="aa"/>
        <w:jc w:val="right"/>
        <w:rPr>
          <w:rFonts w:ascii="Times New Roman" w:hAnsi="Times New Roman"/>
          <w:sz w:val="24"/>
          <w:szCs w:val="24"/>
        </w:rPr>
      </w:pPr>
      <w:r w:rsidRPr="00F01F88">
        <w:rPr>
          <w:rFonts w:ascii="Times New Roman" w:hAnsi="Times New Roman"/>
          <w:sz w:val="24"/>
          <w:szCs w:val="24"/>
        </w:rPr>
        <w:t xml:space="preserve">                                                                                 </w:t>
      </w:r>
      <w:proofErr w:type="gramStart"/>
      <w:r w:rsidRPr="00F01F88">
        <w:rPr>
          <w:rFonts w:ascii="Times New Roman" w:hAnsi="Times New Roman"/>
          <w:sz w:val="24"/>
          <w:szCs w:val="24"/>
        </w:rPr>
        <w:t>от  30</w:t>
      </w:r>
      <w:proofErr w:type="gramEnd"/>
      <w:r w:rsidRPr="00F01F88">
        <w:rPr>
          <w:rFonts w:ascii="Times New Roman" w:hAnsi="Times New Roman"/>
          <w:sz w:val="24"/>
          <w:szCs w:val="24"/>
        </w:rPr>
        <w:t xml:space="preserve">. 06. 2022 года № 234-7     </w:t>
      </w:r>
    </w:p>
    <w:p w:rsidR="00F01F88" w:rsidRPr="00F01F88" w:rsidRDefault="00F01F88" w:rsidP="00F01F88">
      <w:pPr>
        <w:pStyle w:val="aa"/>
        <w:jc w:val="right"/>
        <w:rPr>
          <w:rFonts w:ascii="Times New Roman" w:hAnsi="Times New Roman"/>
          <w:sz w:val="24"/>
          <w:szCs w:val="24"/>
        </w:rPr>
      </w:pPr>
    </w:p>
    <w:p w:rsidR="00F01F88" w:rsidRPr="00F01F88" w:rsidRDefault="00F01F88" w:rsidP="00F01F88">
      <w:pPr>
        <w:pStyle w:val="aa"/>
        <w:jc w:val="both"/>
        <w:rPr>
          <w:rFonts w:ascii="Times New Roman" w:hAnsi="Times New Roman"/>
          <w:sz w:val="24"/>
          <w:szCs w:val="24"/>
        </w:rPr>
      </w:pPr>
    </w:p>
    <w:p w:rsidR="00F01F88" w:rsidRPr="00F01F88" w:rsidRDefault="00F01F88" w:rsidP="00F01F88">
      <w:pPr>
        <w:pStyle w:val="aa"/>
        <w:jc w:val="center"/>
        <w:rPr>
          <w:rFonts w:ascii="Times New Roman" w:hAnsi="Times New Roman"/>
          <w:sz w:val="24"/>
          <w:szCs w:val="24"/>
        </w:rPr>
      </w:pPr>
      <w:r w:rsidRPr="00F01F88">
        <w:rPr>
          <w:rFonts w:ascii="Times New Roman" w:hAnsi="Times New Roman"/>
          <w:sz w:val="24"/>
          <w:szCs w:val="24"/>
        </w:rPr>
        <w:t>Комиссия</w:t>
      </w:r>
    </w:p>
    <w:p w:rsidR="00F01F88" w:rsidRPr="00F01F88" w:rsidRDefault="00F01F88" w:rsidP="00F01F88">
      <w:pPr>
        <w:pStyle w:val="aa"/>
        <w:jc w:val="center"/>
        <w:rPr>
          <w:rFonts w:ascii="Times New Roman" w:hAnsi="Times New Roman"/>
          <w:sz w:val="24"/>
          <w:szCs w:val="24"/>
        </w:rPr>
      </w:pPr>
      <w:r w:rsidRPr="00F01F88">
        <w:rPr>
          <w:rFonts w:ascii="Times New Roman" w:hAnsi="Times New Roman"/>
          <w:sz w:val="24"/>
          <w:szCs w:val="24"/>
        </w:rPr>
        <w:t>по увековечению памяти выдающихся событий и личностей в муниципальном образовании «Дубровский район»</w:t>
      </w:r>
    </w:p>
    <w:p w:rsidR="00F01F88" w:rsidRPr="00F01F88" w:rsidRDefault="00F01F88" w:rsidP="00F01F88">
      <w:pPr>
        <w:pStyle w:val="aa"/>
        <w:rPr>
          <w:rFonts w:ascii="Times New Roman" w:hAnsi="Times New Roman"/>
          <w:sz w:val="24"/>
          <w:szCs w:val="24"/>
        </w:rPr>
      </w:pPr>
    </w:p>
    <w:p w:rsidR="00F01F88" w:rsidRPr="00F01F88" w:rsidRDefault="00F01F88" w:rsidP="00F01F88">
      <w:pPr>
        <w:pStyle w:val="aa"/>
        <w:numPr>
          <w:ilvl w:val="0"/>
          <w:numId w:val="4"/>
        </w:numPr>
        <w:rPr>
          <w:rFonts w:ascii="Times New Roman" w:hAnsi="Times New Roman"/>
          <w:sz w:val="24"/>
          <w:szCs w:val="24"/>
        </w:rPr>
      </w:pPr>
      <w:r w:rsidRPr="00F01F88">
        <w:rPr>
          <w:rFonts w:ascii="Times New Roman" w:hAnsi="Times New Roman"/>
          <w:sz w:val="24"/>
          <w:szCs w:val="24"/>
        </w:rPr>
        <w:t>Черняков Геннадий Анатольевич - Глава муниципального образования «Дубровский район», председатель Дубровского районного Совета народных депутатов;</w:t>
      </w:r>
    </w:p>
    <w:p w:rsidR="00F01F88" w:rsidRPr="00F01F88" w:rsidRDefault="00F01F88" w:rsidP="00F01F88">
      <w:pPr>
        <w:pStyle w:val="aa"/>
        <w:numPr>
          <w:ilvl w:val="0"/>
          <w:numId w:val="4"/>
        </w:numPr>
        <w:rPr>
          <w:rFonts w:ascii="Times New Roman" w:hAnsi="Times New Roman"/>
          <w:sz w:val="24"/>
          <w:szCs w:val="24"/>
        </w:rPr>
      </w:pPr>
      <w:r w:rsidRPr="00F01F88">
        <w:rPr>
          <w:rFonts w:ascii="Times New Roman" w:hAnsi="Times New Roman"/>
          <w:sz w:val="24"/>
          <w:szCs w:val="24"/>
        </w:rPr>
        <w:t>Сорокин Александр Вячеславович - заместитель председателя Дубровского районного Совета народных депутатов;</w:t>
      </w:r>
    </w:p>
    <w:p w:rsidR="00F01F88" w:rsidRPr="00F01F88" w:rsidRDefault="00F01F88" w:rsidP="00F01F88">
      <w:pPr>
        <w:pStyle w:val="aa"/>
        <w:numPr>
          <w:ilvl w:val="0"/>
          <w:numId w:val="4"/>
        </w:numPr>
        <w:rPr>
          <w:rFonts w:ascii="Times New Roman" w:hAnsi="Times New Roman"/>
          <w:sz w:val="24"/>
          <w:szCs w:val="24"/>
        </w:rPr>
      </w:pPr>
      <w:r w:rsidRPr="00F01F88">
        <w:rPr>
          <w:rFonts w:ascii="Times New Roman" w:hAnsi="Times New Roman"/>
          <w:sz w:val="24"/>
          <w:szCs w:val="24"/>
        </w:rPr>
        <w:t>Дудин Николай Николаевич - председатель постоянной депутатской комиссии по бюджету и правовому регулированию;</w:t>
      </w:r>
    </w:p>
    <w:p w:rsidR="00F01F88" w:rsidRPr="00F01F88" w:rsidRDefault="00F01F88" w:rsidP="00F01F88">
      <w:pPr>
        <w:pStyle w:val="aa"/>
        <w:numPr>
          <w:ilvl w:val="0"/>
          <w:numId w:val="4"/>
        </w:numPr>
        <w:rPr>
          <w:rFonts w:ascii="Times New Roman" w:hAnsi="Times New Roman"/>
          <w:sz w:val="24"/>
          <w:szCs w:val="24"/>
        </w:rPr>
      </w:pPr>
      <w:proofErr w:type="spellStart"/>
      <w:r w:rsidRPr="00F01F88">
        <w:rPr>
          <w:rFonts w:ascii="Times New Roman" w:hAnsi="Times New Roman"/>
          <w:sz w:val="24"/>
          <w:szCs w:val="24"/>
        </w:rPr>
        <w:t>Сехин</w:t>
      </w:r>
      <w:proofErr w:type="spellEnd"/>
      <w:r w:rsidRPr="00F01F88">
        <w:rPr>
          <w:rFonts w:ascii="Times New Roman" w:hAnsi="Times New Roman"/>
          <w:sz w:val="24"/>
          <w:szCs w:val="24"/>
        </w:rPr>
        <w:t xml:space="preserve"> Александр Иванович – председатель постоянной депутатской комиссии по      вопросам экономического развития Дубровского района,</w:t>
      </w:r>
    </w:p>
    <w:p w:rsidR="00F01F88" w:rsidRPr="00F01F88" w:rsidRDefault="00F01F88" w:rsidP="00F01F88">
      <w:pPr>
        <w:pStyle w:val="aa"/>
        <w:numPr>
          <w:ilvl w:val="0"/>
          <w:numId w:val="4"/>
        </w:numPr>
        <w:rPr>
          <w:rFonts w:ascii="Times New Roman" w:hAnsi="Times New Roman"/>
          <w:sz w:val="24"/>
          <w:szCs w:val="24"/>
        </w:rPr>
      </w:pPr>
      <w:r w:rsidRPr="00F01F88">
        <w:rPr>
          <w:rFonts w:ascii="Times New Roman" w:hAnsi="Times New Roman"/>
          <w:sz w:val="24"/>
          <w:szCs w:val="24"/>
        </w:rPr>
        <w:t>Романов Сергей Викторович – председатель постоянной депутатской комиссии по вопросам социальной политики, материнства и детства;</w:t>
      </w:r>
    </w:p>
    <w:p w:rsidR="00F01F88" w:rsidRPr="00F01F88" w:rsidRDefault="00F01F88" w:rsidP="00F01F88">
      <w:pPr>
        <w:pStyle w:val="aa"/>
        <w:numPr>
          <w:ilvl w:val="0"/>
          <w:numId w:val="4"/>
        </w:numPr>
        <w:rPr>
          <w:rFonts w:ascii="Times New Roman" w:hAnsi="Times New Roman"/>
          <w:sz w:val="24"/>
          <w:szCs w:val="24"/>
        </w:rPr>
      </w:pPr>
      <w:r w:rsidRPr="00F01F88">
        <w:rPr>
          <w:rFonts w:ascii="Times New Roman" w:hAnsi="Times New Roman"/>
          <w:sz w:val="24"/>
          <w:szCs w:val="24"/>
        </w:rPr>
        <w:t>Шевелев Игорь Анатольевич – Глава администрации Дубровского района;</w:t>
      </w:r>
    </w:p>
    <w:p w:rsidR="00F01F88" w:rsidRPr="00F01F88" w:rsidRDefault="00F01F88" w:rsidP="00F01F88">
      <w:pPr>
        <w:pStyle w:val="aa"/>
        <w:numPr>
          <w:ilvl w:val="0"/>
          <w:numId w:val="4"/>
        </w:numPr>
        <w:rPr>
          <w:rFonts w:ascii="Times New Roman" w:hAnsi="Times New Roman"/>
          <w:sz w:val="24"/>
          <w:szCs w:val="24"/>
        </w:rPr>
      </w:pPr>
      <w:proofErr w:type="spellStart"/>
      <w:r w:rsidRPr="00F01F88">
        <w:rPr>
          <w:rFonts w:ascii="Times New Roman" w:hAnsi="Times New Roman"/>
          <w:sz w:val="24"/>
          <w:szCs w:val="24"/>
        </w:rPr>
        <w:t>Кубекина</w:t>
      </w:r>
      <w:proofErr w:type="spellEnd"/>
      <w:r w:rsidRPr="00F01F88">
        <w:rPr>
          <w:rFonts w:ascii="Times New Roman" w:hAnsi="Times New Roman"/>
          <w:sz w:val="24"/>
          <w:szCs w:val="24"/>
        </w:rPr>
        <w:t xml:space="preserve"> Галина Вячеславовна – заместитель главы администрации Дубровского района по социальным вопросам;</w:t>
      </w:r>
    </w:p>
    <w:p w:rsidR="00F01F88" w:rsidRPr="00F01F88" w:rsidRDefault="00F01F88" w:rsidP="00F01F88">
      <w:pPr>
        <w:pStyle w:val="aa"/>
        <w:numPr>
          <w:ilvl w:val="0"/>
          <w:numId w:val="4"/>
        </w:numPr>
        <w:rPr>
          <w:rFonts w:ascii="Times New Roman" w:hAnsi="Times New Roman"/>
          <w:sz w:val="24"/>
          <w:szCs w:val="24"/>
        </w:rPr>
      </w:pPr>
      <w:r w:rsidRPr="00F01F88">
        <w:rPr>
          <w:rFonts w:ascii="Times New Roman" w:hAnsi="Times New Roman"/>
          <w:sz w:val="24"/>
          <w:szCs w:val="24"/>
        </w:rPr>
        <w:t>Гапонова Елена Владимировна - начальник отдела культуры администрации Дубровского района;</w:t>
      </w:r>
    </w:p>
    <w:p w:rsidR="00F01F88" w:rsidRPr="00F01F88" w:rsidRDefault="00F01F88" w:rsidP="00F01F88">
      <w:pPr>
        <w:pStyle w:val="aa"/>
        <w:numPr>
          <w:ilvl w:val="0"/>
          <w:numId w:val="4"/>
        </w:numPr>
        <w:rPr>
          <w:rFonts w:ascii="Times New Roman" w:hAnsi="Times New Roman"/>
          <w:sz w:val="24"/>
          <w:szCs w:val="24"/>
        </w:rPr>
      </w:pPr>
      <w:proofErr w:type="spellStart"/>
      <w:r w:rsidRPr="00F01F88">
        <w:rPr>
          <w:rFonts w:ascii="Times New Roman" w:hAnsi="Times New Roman"/>
          <w:sz w:val="24"/>
          <w:szCs w:val="24"/>
        </w:rPr>
        <w:t>Селюминова</w:t>
      </w:r>
      <w:proofErr w:type="spellEnd"/>
      <w:r w:rsidRPr="00F01F88">
        <w:rPr>
          <w:rFonts w:ascii="Times New Roman" w:hAnsi="Times New Roman"/>
          <w:sz w:val="24"/>
          <w:szCs w:val="24"/>
        </w:rPr>
        <w:t xml:space="preserve"> Наталья Владимировна – управляющий делами администрации Дубровского района;</w:t>
      </w:r>
    </w:p>
    <w:p w:rsidR="00F01F88" w:rsidRPr="00F01F88" w:rsidRDefault="00F01F88" w:rsidP="00F01F88">
      <w:pPr>
        <w:pStyle w:val="aa"/>
        <w:numPr>
          <w:ilvl w:val="0"/>
          <w:numId w:val="4"/>
        </w:numPr>
        <w:rPr>
          <w:rFonts w:ascii="Times New Roman" w:hAnsi="Times New Roman"/>
          <w:sz w:val="24"/>
          <w:szCs w:val="24"/>
        </w:rPr>
      </w:pPr>
      <w:r w:rsidRPr="00F01F88">
        <w:rPr>
          <w:rFonts w:ascii="Times New Roman" w:hAnsi="Times New Roman"/>
          <w:sz w:val="24"/>
          <w:szCs w:val="24"/>
        </w:rPr>
        <w:t>Жуков Геннадий Владимирович – председатель Дубровского отделения «Российского Союза ветеранов Афганистана» и «Инвалидов войны в Афганистане»;</w:t>
      </w:r>
    </w:p>
    <w:p w:rsidR="00F01F88" w:rsidRPr="00F01F88" w:rsidRDefault="00F01F88" w:rsidP="00F01F88">
      <w:pPr>
        <w:pStyle w:val="aa"/>
        <w:numPr>
          <w:ilvl w:val="0"/>
          <w:numId w:val="4"/>
        </w:numPr>
        <w:rPr>
          <w:rFonts w:ascii="Times New Roman" w:hAnsi="Times New Roman"/>
          <w:sz w:val="24"/>
          <w:szCs w:val="24"/>
        </w:rPr>
      </w:pPr>
      <w:r w:rsidRPr="00F01F88">
        <w:rPr>
          <w:rFonts w:ascii="Times New Roman" w:hAnsi="Times New Roman"/>
          <w:sz w:val="24"/>
          <w:szCs w:val="24"/>
        </w:rPr>
        <w:t xml:space="preserve">Жукова Татьяна Григорьевна – учитель истории и обществознания </w:t>
      </w:r>
      <w:proofErr w:type="gramStart"/>
      <w:r w:rsidRPr="00F01F88">
        <w:rPr>
          <w:rFonts w:ascii="Times New Roman" w:hAnsi="Times New Roman"/>
          <w:sz w:val="24"/>
          <w:szCs w:val="24"/>
        </w:rPr>
        <w:t>МБОУ  Дубровская</w:t>
      </w:r>
      <w:proofErr w:type="gramEnd"/>
      <w:r w:rsidRPr="00F01F88">
        <w:rPr>
          <w:rFonts w:ascii="Times New Roman" w:hAnsi="Times New Roman"/>
          <w:sz w:val="24"/>
          <w:szCs w:val="24"/>
        </w:rPr>
        <w:t xml:space="preserve"> № 1 СОШ;</w:t>
      </w:r>
    </w:p>
    <w:p w:rsidR="00F01F88" w:rsidRPr="00F01F88" w:rsidRDefault="00F01F88" w:rsidP="00F01F88">
      <w:pPr>
        <w:pStyle w:val="aa"/>
        <w:numPr>
          <w:ilvl w:val="0"/>
          <w:numId w:val="4"/>
        </w:numPr>
        <w:rPr>
          <w:rFonts w:ascii="Times New Roman" w:hAnsi="Times New Roman"/>
          <w:sz w:val="24"/>
          <w:szCs w:val="24"/>
        </w:rPr>
      </w:pPr>
      <w:proofErr w:type="spellStart"/>
      <w:r w:rsidRPr="00F01F88">
        <w:rPr>
          <w:rFonts w:ascii="Times New Roman" w:hAnsi="Times New Roman"/>
          <w:sz w:val="24"/>
          <w:szCs w:val="24"/>
        </w:rPr>
        <w:t>Иващенкова</w:t>
      </w:r>
      <w:proofErr w:type="spellEnd"/>
      <w:r w:rsidRPr="00F01F88">
        <w:rPr>
          <w:rFonts w:ascii="Times New Roman" w:hAnsi="Times New Roman"/>
          <w:sz w:val="24"/>
          <w:szCs w:val="24"/>
        </w:rPr>
        <w:t xml:space="preserve"> Валентина Ефимовна – депутат Дубровского районного Совета народных депутатов, координатор Дубровского местного отделения партии ЛДПР;</w:t>
      </w:r>
    </w:p>
    <w:p w:rsidR="00F01F88" w:rsidRPr="00F01F88" w:rsidRDefault="00F01F88" w:rsidP="00F01F88">
      <w:pPr>
        <w:pStyle w:val="aa"/>
        <w:numPr>
          <w:ilvl w:val="0"/>
          <w:numId w:val="4"/>
        </w:numPr>
        <w:rPr>
          <w:rFonts w:ascii="Times New Roman" w:hAnsi="Times New Roman"/>
          <w:sz w:val="24"/>
          <w:szCs w:val="24"/>
        </w:rPr>
      </w:pPr>
      <w:r w:rsidRPr="00F01F88">
        <w:rPr>
          <w:rFonts w:ascii="Times New Roman" w:hAnsi="Times New Roman"/>
          <w:sz w:val="24"/>
          <w:szCs w:val="24"/>
        </w:rPr>
        <w:t xml:space="preserve">Косолапова Анастасия Васильевна -  начальник отдела образования администрации Дубровского района, </w:t>
      </w:r>
    </w:p>
    <w:p w:rsidR="00F01F88" w:rsidRPr="00F01F88" w:rsidRDefault="00F01F88" w:rsidP="00F01F88">
      <w:pPr>
        <w:pStyle w:val="aa"/>
        <w:numPr>
          <w:ilvl w:val="0"/>
          <w:numId w:val="4"/>
        </w:numPr>
        <w:rPr>
          <w:rFonts w:ascii="Times New Roman" w:hAnsi="Times New Roman"/>
          <w:sz w:val="24"/>
          <w:szCs w:val="24"/>
        </w:rPr>
      </w:pPr>
      <w:proofErr w:type="spellStart"/>
      <w:r w:rsidRPr="00F01F88">
        <w:rPr>
          <w:rFonts w:ascii="Times New Roman" w:hAnsi="Times New Roman"/>
          <w:sz w:val="24"/>
          <w:szCs w:val="24"/>
        </w:rPr>
        <w:lastRenderedPageBreak/>
        <w:t>Шкаберин</w:t>
      </w:r>
      <w:proofErr w:type="spellEnd"/>
      <w:r w:rsidRPr="00F01F88">
        <w:rPr>
          <w:rFonts w:ascii="Times New Roman" w:hAnsi="Times New Roman"/>
          <w:sz w:val="24"/>
          <w:szCs w:val="24"/>
        </w:rPr>
        <w:t xml:space="preserve"> Александр Иванович – председатель Общественного Совета Дубровского района.</w:t>
      </w:r>
    </w:p>
    <w:p w:rsidR="00F01F88" w:rsidRPr="00F01F88" w:rsidRDefault="00F01F88" w:rsidP="00F01F88">
      <w:pPr>
        <w:pStyle w:val="aa"/>
        <w:numPr>
          <w:ilvl w:val="0"/>
          <w:numId w:val="4"/>
        </w:numPr>
        <w:rPr>
          <w:rFonts w:ascii="Times New Roman" w:hAnsi="Times New Roman"/>
          <w:sz w:val="24"/>
          <w:szCs w:val="24"/>
        </w:rPr>
      </w:pPr>
      <w:r w:rsidRPr="00F01F88">
        <w:rPr>
          <w:rFonts w:ascii="Times New Roman" w:hAnsi="Times New Roman"/>
          <w:sz w:val="24"/>
          <w:szCs w:val="24"/>
        </w:rPr>
        <w:t>Козлов Николай Михайлович – председатель Дубровского районного Совета Всероссийской общественной организации ветеранов (пенсионеров) войны, труда, вооруженных сил и правоохранительных органов.</w:t>
      </w:r>
    </w:p>
    <w:p w:rsidR="00F01F88" w:rsidRPr="00F01F88" w:rsidRDefault="00F01F88" w:rsidP="00F01F88">
      <w:pPr>
        <w:pStyle w:val="aa"/>
        <w:rPr>
          <w:rFonts w:ascii="Times New Roman" w:hAnsi="Times New Roman"/>
          <w:sz w:val="24"/>
          <w:szCs w:val="24"/>
        </w:rPr>
      </w:pPr>
    </w:p>
    <w:p w:rsidR="00F01F88" w:rsidRPr="00F01F88" w:rsidRDefault="00F01F88" w:rsidP="00F01F88">
      <w:pPr>
        <w:pStyle w:val="aa"/>
        <w:rPr>
          <w:rFonts w:ascii="Times New Roman" w:hAnsi="Times New Roman"/>
          <w:b/>
          <w:sz w:val="24"/>
          <w:szCs w:val="24"/>
        </w:rPr>
      </w:pPr>
      <w:r>
        <w:rPr>
          <w:rFonts w:ascii="Times New Roman" w:hAnsi="Times New Roman"/>
          <w:sz w:val="24"/>
          <w:szCs w:val="24"/>
        </w:rPr>
        <w:t xml:space="preserve">                        </w:t>
      </w:r>
      <w:r w:rsidRPr="00F01F88">
        <w:rPr>
          <w:rFonts w:ascii="Times New Roman" w:hAnsi="Times New Roman"/>
          <w:b/>
          <w:sz w:val="24"/>
          <w:szCs w:val="24"/>
        </w:rPr>
        <w:t>1.3.3.</w:t>
      </w:r>
    </w:p>
    <w:p w:rsidR="00F01F88" w:rsidRDefault="00F01F88" w:rsidP="00E74B9A">
      <w:pPr>
        <w:pStyle w:val="aa"/>
        <w:jc w:val="both"/>
        <w:rPr>
          <w:rFonts w:ascii="Times New Roman" w:hAnsi="Times New Roman"/>
          <w:sz w:val="24"/>
          <w:szCs w:val="24"/>
        </w:rPr>
      </w:pPr>
    </w:p>
    <w:p w:rsidR="00F01F88" w:rsidRPr="00F01F88" w:rsidRDefault="00F01F88" w:rsidP="00F01F88">
      <w:pPr>
        <w:spacing w:after="0" w:line="240" w:lineRule="auto"/>
        <w:ind w:left="-540"/>
        <w:jc w:val="center"/>
        <w:rPr>
          <w:rFonts w:ascii="Times New Roman" w:hAnsi="Times New Roman"/>
          <w:sz w:val="24"/>
          <w:szCs w:val="24"/>
        </w:rPr>
      </w:pPr>
      <w:r w:rsidRPr="00F01F88">
        <w:rPr>
          <w:rFonts w:ascii="Times New Roman" w:hAnsi="Times New Roman"/>
          <w:sz w:val="24"/>
          <w:szCs w:val="24"/>
        </w:rPr>
        <w:t>Российская Федерация</w:t>
      </w:r>
    </w:p>
    <w:p w:rsidR="00F01F88" w:rsidRPr="00F01F88" w:rsidRDefault="00F01F88" w:rsidP="00F01F88">
      <w:pPr>
        <w:spacing w:after="0" w:line="240" w:lineRule="auto"/>
        <w:jc w:val="center"/>
        <w:rPr>
          <w:rFonts w:ascii="Times New Roman" w:hAnsi="Times New Roman"/>
          <w:sz w:val="24"/>
          <w:szCs w:val="24"/>
        </w:rPr>
      </w:pPr>
      <w:r w:rsidRPr="00F01F88">
        <w:rPr>
          <w:rFonts w:ascii="Times New Roman" w:hAnsi="Times New Roman"/>
          <w:sz w:val="24"/>
          <w:szCs w:val="24"/>
        </w:rPr>
        <w:t>БРЯНСКАЯ ОБЛАСТЬ</w:t>
      </w:r>
    </w:p>
    <w:p w:rsidR="00F01F88" w:rsidRPr="00F01F88" w:rsidRDefault="00F01F88" w:rsidP="00F01F88">
      <w:pPr>
        <w:spacing w:after="0" w:line="240" w:lineRule="auto"/>
        <w:jc w:val="center"/>
        <w:rPr>
          <w:rFonts w:ascii="Times New Roman" w:hAnsi="Times New Roman"/>
          <w:sz w:val="24"/>
          <w:szCs w:val="24"/>
        </w:rPr>
      </w:pPr>
      <w:r w:rsidRPr="00F01F88">
        <w:rPr>
          <w:rFonts w:ascii="Times New Roman" w:hAnsi="Times New Roman"/>
          <w:sz w:val="24"/>
          <w:szCs w:val="24"/>
        </w:rPr>
        <w:t>ДУБРОВСКИЙ РАЙОННЫЙ СОВЕТ НАРОДНЫХ ДЕПУТАТОВ</w:t>
      </w:r>
    </w:p>
    <w:p w:rsidR="00F01F88" w:rsidRPr="00F01F88" w:rsidRDefault="00F01F88" w:rsidP="00F01F88">
      <w:pPr>
        <w:spacing w:after="0" w:line="240" w:lineRule="auto"/>
        <w:jc w:val="center"/>
        <w:rPr>
          <w:rFonts w:ascii="Times New Roman" w:hAnsi="Times New Roman"/>
          <w:sz w:val="24"/>
          <w:szCs w:val="24"/>
        </w:rPr>
      </w:pPr>
    </w:p>
    <w:p w:rsidR="00F01F88" w:rsidRPr="00F01F88" w:rsidRDefault="00F01F88" w:rsidP="00F01F88">
      <w:pPr>
        <w:spacing w:after="0" w:line="240" w:lineRule="auto"/>
        <w:jc w:val="center"/>
        <w:rPr>
          <w:rFonts w:ascii="Times New Roman" w:hAnsi="Times New Roman"/>
          <w:b/>
          <w:sz w:val="24"/>
          <w:szCs w:val="24"/>
        </w:rPr>
      </w:pPr>
      <w:r w:rsidRPr="00F01F88">
        <w:rPr>
          <w:rFonts w:ascii="Times New Roman" w:hAnsi="Times New Roman"/>
          <w:b/>
          <w:sz w:val="24"/>
          <w:szCs w:val="24"/>
        </w:rPr>
        <w:t>Р Е Ш Е Н И Е</w:t>
      </w:r>
    </w:p>
    <w:p w:rsidR="00F01F88" w:rsidRPr="00F01F88" w:rsidRDefault="00F01F88" w:rsidP="00F01F88">
      <w:pPr>
        <w:spacing w:after="0" w:line="240" w:lineRule="auto"/>
        <w:jc w:val="center"/>
        <w:rPr>
          <w:rFonts w:ascii="Times New Roman" w:hAnsi="Times New Roman"/>
          <w:sz w:val="24"/>
          <w:szCs w:val="24"/>
        </w:rPr>
      </w:pPr>
    </w:p>
    <w:p w:rsidR="00F01F88" w:rsidRPr="00F01F88" w:rsidRDefault="00F01F88" w:rsidP="00F01F88">
      <w:pPr>
        <w:spacing w:after="0" w:line="240" w:lineRule="auto"/>
        <w:jc w:val="both"/>
        <w:rPr>
          <w:rFonts w:ascii="Times New Roman" w:hAnsi="Times New Roman"/>
          <w:sz w:val="24"/>
          <w:szCs w:val="24"/>
          <w:u w:val="single"/>
        </w:rPr>
      </w:pPr>
      <w:proofErr w:type="gramStart"/>
      <w:r w:rsidRPr="00F01F88">
        <w:rPr>
          <w:rFonts w:ascii="Times New Roman" w:hAnsi="Times New Roman"/>
          <w:sz w:val="24"/>
          <w:szCs w:val="24"/>
          <w:u w:val="single"/>
        </w:rPr>
        <w:t>от  30</w:t>
      </w:r>
      <w:proofErr w:type="gramEnd"/>
      <w:r w:rsidRPr="00F01F88">
        <w:rPr>
          <w:rFonts w:ascii="Times New Roman" w:hAnsi="Times New Roman"/>
          <w:sz w:val="24"/>
          <w:szCs w:val="24"/>
          <w:u w:val="single"/>
        </w:rPr>
        <w:t xml:space="preserve"> 06. 2022г. № 235 – 7</w:t>
      </w:r>
    </w:p>
    <w:p w:rsidR="00F01F88" w:rsidRPr="00F01F88" w:rsidRDefault="00F01F88" w:rsidP="00F01F88">
      <w:pPr>
        <w:spacing w:after="0" w:line="240" w:lineRule="auto"/>
        <w:jc w:val="both"/>
        <w:rPr>
          <w:rFonts w:ascii="Times New Roman" w:hAnsi="Times New Roman"/>
          <w:sz w:val="24"/>
          <w:szCs w:val="24"/>
        </w:rPr>
      </w:pPr>
      <w:proofErr w:type="spellStart"/>
      <w:r w:rsidRPr="00F01F88">
        <w:rPr>
          <w:rFonts w:ascii="Times New Roman" w:hAnsi="Times New Roman"/>
          <w:sz w:val="24"/>
          <w:szCs w:val="24"/>
        </w:rPr>
        <w:t>р.п</w:t>
      </w:r>
      <w:proofErr w:type="spellEnd"/>
      <w:r w:rsidRPr="00F01F88">
        <w:rPr>
          <w:rFonts w:ascii="Times New Roman" w:hAnsi="Times New Roman"/>
          <w:sz w:val="24"/>
          <w:szCs w:val="24"/>
        </w:rPr>
        <w:t>. Дубровка</w:t>
      </w:r>
    </w:p>
    <w:p w:rsidR="00F01F88" w:rsidRPr="00F01F88" w:rsidRDefault="00F01F88" w:rsidP="00F01F88">
      <w:pPr>
        <w:spacing w:after="0" w:line="240" w:lineRule="auto"/>
        <w:rPr>
          <w:rFonts w:ascii="Times New Roman" w:hAnsi="Times New Roman"/>
          <w:sz w:val="24"/>
          <w:szCs w:val="24"/>
        </w:rPr>
      </w:pPr>
    </w:p>
    <w:p w:rsidR="00F01F88" w:rsidRPr="00F01F88" w:rsidRDefault="00F01F88" w:rsidP="00F01F88">
      <w:pPr>
        <w:spacing w:after="0" w:line="240" w:lineRule="auto"/>
        <w:ind w:right="4251"/>
        <w:jc w:val="both"/>
        <w:rPr>
          <w:rFonts w:ascii="Times New Roman" w:hAnsi="Times New Roman"/>
          <w:color w:val="FF0000"/>
          <w:sz w:val="24"/>
          <w:szCs w:val="24"/>
        </w:rPr>
      </w:pPr>
      <w:r w:rsidRPr="00F01F88">
        <w:rPr>
          <w:rFonts w:ascii="Times New Roman" w:hAnsi="Times New Roman"/>
          <w:sz w:val="24"/>
          <w:szCs w:val="24"/>
        </w:rPr>
        <w:t>О внесении изменений в Положение о муниципальном земельном контроле в границах Дубровского муниципального района Брянской области, утвержденное Решением Дубровского районного Совета народных депутатов 29.10.2021 №173-7</w:t>
      </w:r>
    </w:p>
    <w:p w:rsidR="00F01F88" w:rsidRPr="00F01F88" w:rsidRDefault="00F01F88" w:rsidP="00F01F88">
      <w:pPr>
        <w:tabs>
          <w:tab w:val="left" w:pos="4393"/>
        </w:tabs>
        <w:spacing w:after="0" w:line="240" w:lineRule="auto"/>
        <w:jc w:val="both"/>
        <w:rPr>
          <w:rFonts w:ascii="Times New Roman" w:hAnsi="Times New Roman"/>
          <w:sz w:val="24"/>
          <w:szCs w:val="24"/>
        </w:rPr>
      </w:pPr>
    </w:p>
    <w:p w:rsidR="00F01F88" w:rsidRPr="00F01F88" w:rsidRDefault="00F01F88" w:rsidP="00F01F88">
      <w:pPr>
        <w:spacing w:after="0" w:line="240" w:lineRule="auto"/>
        <w:ind w:firstLine="709"/>
        <w:jc w:val="both"/>
        <w:rPr>
          <w:rFonts w:ascii="Times New Roman" w:hAnsi="Times New Roman"/>
          <w:sz w:val="24"/>
          <w:szCs w:val="24"/>
        </w:rPr>
      </w:pPr>
    </w:p>
    <w:p w:rsidR="00F01F88" w:rsidRPr="00F01F88" w:rsidRDefault="00F01F88" w:rsidP="00F01F88">
      <w:pPr>
        <w:spacing w:after="0" w:line="240" w:lineRule="auto"/>
        <w:ind w:firstLine="709"/>
        <w:jc w:val="both"/>
        <w:rPr>
          <w:rFonts w:ascii="Times New Roman" w:hAnsi="Times New Roman"/>
          <w:color w:val="000000"/>
          <w:sz w:val="24"/>
          <w:szCs w:val="24"/>
          <w:shd w:val="clear" w:color="auto" w:fill="FFFFFF"/>
        </w:rPr>
      </w:pPr>
      <w:r w:rsidRPr="00F01F88">
        <w:rPr>
          <w:rFonts w:ascii="Times New Roman" w:hAnsi="Times New Roman"/>
          <w:sz w:val="24"/>
          <w:szCs w:val="24"/>
        </w:rPr>
        <w:t xml:space="preserve">В соответствии с п.9, </w:t>
      </w:r>
      <w:proofErr w:type="gramStart"/>
      <w:r w:rsidRPr="00F01F88">
        <w:rPr>
          <w:rFonts w:ascii="Times New Roman" w:hAnsi="Times New Roman"/>
          <w:sz w:val="24"/>
          <w:szCs w:val="24"/>
        </w:rPr>
        <w:t>п.10  ст.</w:t>
      </w:r>
      <w:proofErr w:type="gramEnd"/>
      <w:r w:rsidRPr="00F01F88">
        <w:rPr>
          <w:rFonts w:ascii="Times New Roman" w:hAnsi="Times New Roman"/>
          <w:sz w:val="24"/>
          <w:szCs w:val="24"/>
        </w:rPr>
        <w:t xml:space="preserve"> 23 Федерального закона от 31.07.2020 N 248-ФЗ "О государственном контроле (надзоре) и муниципальном контроле в Российской Федерации" в</w:t>
      </w:r>
      <w:r w:rsidRPr="00F01F88">
        <w:rPr>
          <w:rFonts w:ascii="Times New Roman" w:hAnsi="Times New Roman"/>
          <w:color w:val="000000"/>
          <w:sz w:val="24"/>
          <w:szCs w:val="24"/>
          <w:shd w:val="clear" w:color="auto" w:fill="FFFFFF"/>
        </w:rPr>
        <w:t xml:space="preserve"> целях оценки риска причинения вреда (ущерба) при принятии решения о проведении и выборе вида внепланового контрольного (надзорного) мероприятия </w:t>
      </w:r>
    </w:p>
    <w:p w:rsidR="00F01F88" w:rsidRPr="00F01F88" w:rsidRDefault="00F01F88" w:rsidP="00F01F88">
      <w:pPr>
        <w:spacing w:after="0" w:line="240" w:lineRule="auto"/>
        <w:ind w:firstLine="709"/>
        <w:jc w:val="both"/>
        <w:rPr>
          <w:rFonts w:ascii="Times New Roman" w:hAnsi="Times New Roman"/>
          <w:sz w:val="24"/>
          <w:szCs w:val="24"/>
        </w:rPr>
      </w:pPr>
    </w:p>
    <w:p w:rsidR="00F01F88" w:rsidRPr="00F01F88" w:rsidRDefault="00F01F88" w:rsidP="00F01F88">
      <w:pPr>
        <w:spacing w:after="0" w:line="240" w:lineRule="auto"/>
        <w:ind w:firstLine="709"/>
        <w:jc w:val="both"/>
        <w:rPr>
          <w:rFonts w:ascii="Times New Roman" w:hAnsi="Times New Roman"/>
          <w:sz w:val="24"/>
          <w:szCs w:val="24"/>
        </w:rPr>
      </w:pPr>
      <w:r w:rsidRPr="00F01F88">
        <w:rPr>
          <w:rFonts w:ascii="Times New Roman" w:hAnsi="Times New Roman"/>
          <w:sz w:val="24"/>
          <w:szCs w:val="24"/>
        </w:rPr>
        <w:t>Дубровский районный Совет народных депутатов</w:t>
      </w:r>
    </w:p>
    <w:p w:rsidR="00F01F88" w:rsidRPr="00F01F88" w:rsidRDefault="00F01F88" w:rsidP="00F01F88">
      <w:pPr>
        <w:spacing w:after="0" w:line="240" w:lineRule="auto"/>
        <w:ind w:firstLine="709"/>
        <w:jc w:val="both"/>
        <w:rPr>
          <w:rFonts w:ascii="Times New Roman" w:hAnsi="Times New Roman"/>
          <w:sz w:val="24"/>
          <w:szCs w:val="24"/>
        </w:rPr>
      </w:pPr>
    </w:p>
    <w:p w:rsidR="00F01F88" w:rsidRPr="00F01F88" w:rsidRDefault="00F01F88" w:rsidP="00F01F88">
      <w:pPr>
        <w:spacing w:after="0" w:line="240" w:lineRule="auto"/>
        <w:ind w:firstLine="709"/>
        <w:jc w:val="both"/>
        <w:rPr>
          <w:rFonts w:ascii="Times New Roman" w:hAnsi="Times New Roman"/>
          <w:sz w:val="24"/>
          <w:szCs w:val="24"/>
        </w:rPr>
      </w:pPr>
      <w:r w:rsidRPr="00F01F88">
        <w:rPr>
          <w:rFonts w:ascii="Times New Roman" w:hAnsi="Times New Roman"/>
          <w:sz w:val="24"/>
          <w:szCs w:val="24"/>
        </w:rPr>
        <w:t>РЕШИЛ:</w:t>
      </w:r>
    </w:p>
    <w:p w:rsidR="00F01F88" w:rsidRPr="00F01F88" w:rsidRDefault="00F01F88" w:rsidP="00F01F88">
      <w:pPr>
        <w:spacing w:after="0" w:line="240" w:lineRule="auto"/>
        <w:ind w:firstLine="709"/>
        <w:jc w:val="both"/>
        <w:rPr>
          <w:rFonts w:ascii="Times New Roman" w:hAnsi="Times New Roman"/>
          <w:sz w:val="24"/>
          <w:szCs w:val="24"/>
        </w:rPr>
      </w:pPr>
    </w:p>
    <w:p w:rsidR="00F01F88" w:rsidRPr="00F01F88" w:rsidRDefault="00F01F88" w:rsidP="00F01F88">
      <w:pPr>
        <w:widowControl w:val="0"/>
        <w:numPr>
          <w:ilvl w:val="0"/>
          <w:numId w:val="33"/>
        </w:numPr>
        <w:suppressAutoHyphens/>
        <w:autoSpaceDE w:val="0"/>
        <w:spacing w:after="0" w:line="240" w:lineRule="auto"/>
        <w:jc w:val="both"/>
        <w:rPr>
          <w:rFonts w:ascii="Times New Roman" w:eastAsia="Calibri" w:hAnsi="Times New Roman"/>
          <w:bCs/>
          <w:sz w:val="24"/>
          <w:szCs w:val="24"/>
          <w:lang w:eastAsia="zh-CN"/>
        </w:rPr>
      </w:pPr>
      <w:r w:rsidRPr="00F01F88">
        <w:rPr>
          <w:rFonts w:ascii="Times New Roman" w:eastAsia="Calibri" w:hAnsi="Times New Roman"/>
          <w:bCs/>
          <w:sz w:val="24"/>
          <w:szCs w:val="24"/>
          <w:lang w:eastAsia="zh-CN"/>
        </w:rPr>
        <w:t>Внести изменения в Положение о муниципальном земельном контроле в границах Дубровского муниципального района Брянской области, утвержденное Решением Дубровского районного Совета народных депутатов 29.10.2021 № 173-7, согласно приложению №1.</w:t>
      </w:r>
    </w:p>
    <w:p w:rsidR="00F01F88" w:rsidRPr="00F01F88" w:rsidRDefault="00F01F88" w:rsidP="00F01F88">
      <w:pPr>
        <w:widowControl w:val="0"/>
        <w:numPr>
          <w:ilvl w:val="0"/>
          <w:numId w:val="33"/>
        </w:numPr>
        <w:suppressAutoHyphens/>
        <w:autoSpaceDE w:val="0"/>
        <w:spacing w:after="0" w:line="240" w:lineRule="auto"/>
        <w:jc w:val="both"/>
        <w:rPr>
          <w:rFonts w:ascii="Times New Roman" w:eastAsia="Calibri" w:hAnsi="Times New Roman"/>
          <w:bCs/>
          <w:color w:val="000000"/>
          <w:sz w:val="24"/>
          <w:szCs w:val="24"/>
          <w:lang w:eastAsia="zh-CN"/>
        </w:rPr>
      </w:pPr>
      <w:r w:rsidRPr="00F01F88">
        <w:rPr>
          <w:rFonts w:ascii="Times New Roman" w:eastAsia="Calibri" w:hAnsi="Times New Roman"/>
          <w:bCs/>
          <w:sz w:val="24"/>
          <w:szCs w:val="24"/>
          <w:lang w:eastAsia="zh-CN"/>
        </w:rPr>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F01F88">
        <w:rPr>
          <w:rFonts w:ascii="Times New Roman" w:eastAsia="Calibri" w:hAnsi="Times New Roman"/>
          <w:bCs/>
          <w:color w:val="000000"/>
          <w:sz w:val="24"/>
          <w:szCs w:val="24"/>
          <w:lang w:eastAsia="zh-CN"/>
        </w:rPr>
        <w:t>(</w:t>
      </w:r>
      <w:hyperlink r:id="rId10" w:history="1">
        <w:r w:rsidRPr="00F01F88">
          <w:rPr>
            <w:rFonts w:ascii="Times New Roman" w:eastAsia="Calibri" w:hAnsi="Times New Roman"/>
            <w:bCs/>
            <w:color w:val="000000"/>
            <w:sz w:val="24"/>
            <w:szCs w:val="24"/>
            <w:u w:val="single"/>
            <w:lang w:val="en-US" w:eastAsia="zh-CN"/>
          </w:rPr>
          <w:t>www</w:t>
        </w:r>
        <w:r w:rsidRPr="00F01F88">
          <w:rPr>
            <w:rFonts w:ascii="Times New Roman" w:eastAsia="Calibri" w:hAnsi="Times New Roman"/>
            <w:bCs/>
            <w:color w:val="000000"/>
            <w:sz w:val="24"/>
            <w:szCs w:val="24"/>
            <w:u w:val="single"/>
            <w:lang w:eastAsia="zh-CN"/>
          </w:rPr>
          <w:t>.</w:t>
        </w:r>
        <w:proofErr w:type="spellStart"/>
        <w:r w:rsidRPr="00F01F88">
          <w:rPr>
            <w:rFonts w:ascii="Times New Roman" w:eastAsia="Calibri" w:hAnsi="Times New Roman"/>
            <w:bCs/>
            <w:color w:val="000000"/>
            <w:sz w:val="24"/>
            <w:szCs w:val="24"/>
            <w:u w:val="single"/>
            <w:lang w:val="en-US" w:eastAsia="zh-CN"/>
          </w:rPr>
          <w:t>admdubrovka</w:t>
        </w:r>
        <w:proofErr w:type="spellEnd"/>
        <w:r w:rsidRPr="00F01F88">
          <w:rPr>
            <w:rFonts w:ascii="Times New Roman" w:eastAsia="Calibri" w:hAnsi="Times New Roman"/>
            <w:bCs/>
            <w:color w:val="000000"/>
            <w:sz w:val="24"/>
            <w:szCs w:val="24"/>
            <w:u w:val="single"/>
            <w:lang w:eastAsia="zh-CN"/>
          </w:rPr>
          <w:t>.</w:t>
        </w:r>
        <w:proofErr w:type="spellStart"/>
        <w:r w:rsidRPr="00F01F88">
          <w:rPr>
            <w:rFonts w:ascii="Times New Roman" w:eastAsia="Calibri" w:hAnsi="Times New Roman"/>
            <w:bCs/>
            <w:color w:val="000000"/>
            <w:sz w:val="24"/>
            <w:szCs w:val="24"/>
            <w:u w:val="single"/>
            <w:lang w:val="en-US" w:eastAsia="zh-CN"/>
          </w:rPr>
          <w:t>ru</w:t>
        </w:r>
        <w:proofErr w:type="spellEnd"/>
      </w:hyperlink>
      <w:r w:rsidRPr="00F01F88">
        <w:rPr>
          <w:rFonts w:ascii="Times New Roman" w:eastAsia="Calibri" w:hAnsi="Times New Roman"/>
          <w:bCs/>
          <w:color w:val="000000"/>
          <w:sz w:val="24"/>
          <w:szCs w:val="24"/>
          <w:lang w:eastAsia="zh-CN"/>
        </w:rPr>
        <w:t xml:space="preserve">). </w:t>
      </w:r>
    </w:p>
    <w:p w:rsidR="00F01F88" w:rsidRPr="00F01F88" w:rsidRDefault="00F01F88" w:rsidP="00F01F88">
      <w:pPr>
        <w:widowControl w:val="0"/>
        <w:numPr>
          <w:ilvl w:val="0"/>
          <w:numId w:val="33"/>
        </w:numPr>
        <w:suppressAutoHyphens/>
        <w:autoSpaceDE w:val="0"/>
        <w:spacing w:after="0" w:line="240" w:lineRule="auto"/>
        <w:jc w:val="both"/>
        <w:rPr>
          <w:rFonts w:ascii="Times New Roman" w:eastAsia="Calibri" w:hAnsi="Times New Roman"/>
          <w:bCs/>
          <w:color w:val="000000"/>
          <w:sz w:val="24"/>
          <w:szCs w:val="24"/>
          <w:lang w:eastAsia="zh-CN"/>
        </w:rPr>
      </w:pPr>
      <w:r w:rsidRPr="00F01F88">
        <w:rPr>
          <w:rFonts w:ascii="Times New Roman" w:eastAsia="Calibri" w:hAnsi="Times New Roman"/>
          <w:bCs/>
          <w:sz w:val="24"/>
          <w:szCs w:val="24"/>
          <w:lang w:eastAsia="zh-CN"/>
        </w:rPr>
        <w:t>Решение вступает в силу с 01 июля 2022 года.</w:t>
      </w:r>
    </w:p>
    <w:p w:rsidR="00F01F88" w:rsidRPr="00F01F88" w:rsidRDefault="00F01F88" w:rsidP="00F01F88">
      <w:pPr>
        <w:spacing w:after="0" w:line="240" w:lineRule="auto"/>
        <w:jc w:val="both"/>
        <w:rPr>
          <w:rFonts w:ascii="Times New Roman" w:hAnsi="Times New Roman"/>
          <w:sz w:val="24"/>
          <w:szCs w:val="24"/>
        </w:rPr>
      </w:pPr>
    </w:p>
    <w:p w:rsidR="00F01F88" w:rsidRPr="00F01F88" w:rsidRDefault="00F01F88" w:rsidP="00F01F88">
      <w:pPr>
        <w:spacing w:after="0" w:line="240" w:lineRule="auto"/>
        <w:jc w:val="both"/>
        <w:rPr>
          <w:rFonts w:ascii="Times New Roman" w:hAnsi="Times New Roman"/>
          <w:sz w:val="24"/>
          <w:szCs w:val="24"/>
        </w:rPr>
      </w:pPr>
    </w:p>
    <w:p w:rsidR="00F01F88" w:rsidRPr="00F01F88" w:rsidRDefault="00F01F88" w:rsidP="00F01F88">
      <w:pPr>
        <w:spacing w:after="0" w:line="240" w:lineRule="auto"/>
        <w:jc w:val="both"/>
        <w:rPr>
          <w:rFonts w:ascii="Times New Roman" w:hAnsi="Times New Roman"/>
          <w:sz w:val="24"/>
          <w:szCs w:val="24"/>
        </w:rPr>
      </w:pPr>
    </w:p>
    <w:p w:rsidR="00F01F88" w:rsidRPr="00F01F88" w:rsidRDefault="00F01F88" w:rsidP="00F01F88">
      <w:pPr>
        <w:spacing w:after="0" w:line="240" w:lineRule="auto"/>
        <w:jc w:val="both"/>
        <w:rPr>
          <w:rFonts w:ascii="Times New Roman" w:hAnsi="Times New Roman"/>
          <w:sz w:val="24"/>
          <w:szCs w:val="24"/>
        </w:rPr>
      </w:pPr>
      <w:r w:rsidRPr="00F01F88">
        <w:rPr>
          <w:rFonts w:ascii="Times New Roman" w:hAnsi="Times New Roman"/>
          <w:sz w:val="24"/>
          <w:szCs w:val="24"/>
        </w:rPr>
        <w:t>Глава муниципального образования</w:t>
      </w:r>
    </w:p>
    <w:p w:rsidR="00F01F88" w:rsidRPr="00F01F88" w:rsidRDefault="00F01F88" w:rsidP="00F01F88">
      <w:pPr>
        <w:spacing w:after="0" w:line="240" w:lineRule="auto"/>
        <w:jc w:val="both"/>
        <w:rPr>
          <w:rFonts w:ascii="Times New Roman" w:hAnsi="Times New Roman"/>
          <w:sz w:val="24"/>
          <w:szCs w:val="24"/>
        </w:rPr>
      </w:pPr>
      <w:r w:rsidRPr="00F01F88">
        <w:rPr>
          <w:rFonts w:ascii="Times New Roman" w:hAnsi="Times New Roman"/>
          <w:sz w:val="24"/>
          <w:szCs w:val="24"/>
        </w:rPr>
        <w:t xml:space="preserve">«Дубровский </w:t>
      </w:r>
      <w:proofErr w:type="gramStart"/>
      <w:r w:rsidRPr="00F01F88">
        <w:rPr>
          <w:rFonts w:ascii="Times New Roman" w:hAnsi="Times New Roman"/>
          <w:sz w:val="24"/>
          <w:szCs w:val="24"/>
        </w:rPr>
        <w:t xml:space="preserve">район»   </w:t>
      </w:r>
      <w:proofErr w:type="gramEnd"/>
      <w:r w:rsidRPr="00F01F88">
        <w:rPr>
          <w:rFonts w:ascii="Times New Roman" w:hAnsi="Times New Roman"/>
          <w:sz w:val="24"/>
          <w:szCs w:val="24"/>
        </w:rPr>
        <w:t xml:space="preserve">                                                                           Г.А. Черняков</w:t>
      </w:r>
    </w:p>
    <w:p w:rsidR="00F01F88" w:rsidRPr="00F01F88" w:rsidRDefault="00F01F88" w:rsidP="00F01F88">
      <w:pPr>
        <w:spacing w:after="0" w:line="240" w:lineRule="auto"/>
        <w:jc w:val="both"/>
        <w:rPr>
          <w:rFonts w:ascii="Times New Roman" w:hAnsi="Times New Roman"/>
          <w:sz w:val="24"/>
          <w:szCs w:val="24"/>
        </w:rPr>
      </w:pPr>
    </w:p>
    <w:p w:rsidR="00F01F88" w:rsidRPr="00F01F88" w:rsidRDefault="00F01F88" w:rsidP="00F01F88">
      <w:pPr>
        <w:tabs>
          <w:tab w:val="num" w:pos="200"/>
        </w:tabs>
        <w:spacing w:after="0" w:line="240" w:lineRule="auto"/>
        <w:ind w:left="4536"/>
        <w:jc w:val="center"/>
        <w:outlineLvl w:val="0"/>
        <w:rPr>
          <w:rFonts w:ascii="Times New Roman" w:hAnsi="Times New Roman"/>
          <w:sz w:val="24"/>
          <w:szCs w:val="24"/>
        </w:rPr>
      </w:pPr>
    </w:p>
    <w:p w:rsidR="00F01F88" w:rsidRPr="00F01F88" w:rsidRDefault="00F01F88" w:rsidP="00F01F88">
      <w:pPr>
        <w:tabs>
          <w:tab w:val="num" w:pos="200"/>
        </w:tabs>
        <w:spacing w:after="0" w:line="240" w:lineRule="auto"/>
        <w:ind w:left="4536"/>
        <w:jc w:val="center"/>
        <w:outlineLvl w:val="0"/>
        <w:rPr>
          <w:rFonts w:ascii="Times New Roman" w:hAnsi="Times New Roman"/>
          <w:sz w:val="24"/>
          <w:szCs w:val="24"/>
        </w:rPr>
      </w:pPr>
    </w:p>
    <w:p w:rsidR="00F01F88" w:rsidRPr="00F01F88" w:rsidRDefault="00F01F88" w:rsidP="00F01F88">
      <w:pPr>
        <w:tabs>
          <w:tab w:val="num" w:pos="200"/>
        </w:tabs>
        <w:spacing w:after="0" w:line="240" w:lineRule="auto"/>
        <w:outlineLvl w:val="0"/>
        <w:rPr>
          <w:rFonts w:ascii="Times New Roman" w:hAnsi="Times New Roman"/>
          <w:sz w:val="24"/>
          <w:szCs w:val="24"/>
        </w:rPr>
      </w:pPr>
      <w:r w:rsidRPr="00F01F88">
        <w:rPr>
          <w:rFonts w:ascii="Times New Roman" w:hAnsi="Times New Roman"/>
          <w:sz w:val="24"/>
          <w:szCs w:val="24"/>
        </w:rPr>
        <w:t xml:space="preserve">                                                                        </w:t>
      </w:r>
      <w:r w:rsidRPr="00F01F88">
        <w:rPr>
          <w:rFonts w:ascii="Times New Roman" w:hAnsi="Times New Roman"/>
          <w:sz w:val="24"/>
          <w:szCs w:val="24"/>
        </w:rPr>
        <w:br w:type="page"/>
      </w:r>
    </w:p>
    <w:tbl>
      <w:tblPr>
        <w:tblStyle w:val="120"/>
        <w:tblW w:w="5103"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F01F88" w:rsidRPr="00F01F88" w:rsidTr="00084721">
        <w:tc>
          <w:tcPr>
            <w:tcW w:w="5103" w:type="dxa"/>
          </w:tcPr>
          <w:p w:rsidR="00F01F88" w:rsidRPr="00F01F88" w:rsidRDefault="00F01F88" w:rsidP="00F01F88">
            <w:pPr>
              <w:spacing w:after="0" w:line="240" w:lineRule="auto"/>
              <w:jc w:val="both"/>
              <w:outlineLvl w:val="0"/>
              <w:rPr>
                <w:rFonts w:ascii="Times New Roman" w:hAnsi="Times New Roman"/>
                <w:sz w:val="24"/>
                <w:szCs w:val="24"/>
              </w:rPr>
            </w:pPr>
            <w:r w:rsidRPr="00F01F88">
              <w:rPr>
                <w:rFonts w:ascii="Times New Roman" w:hAnsi="Times New Roman"/>
                <w:sz w:val="24"/>
                <w:szCs w:val="24"/>
              </w:rPr>
              <w:lastRenderedPageBreak/>
              <w:t xml:space="preserve">                                                           Приложение                                                                                          к </w:t>
            </w:r>
            <w:proofErr w:type="gramStart"/>
            <w:r w:rsidRPr="00F01F88">
              <w:rPr>
                <w:rFonts w:ascii="Times New Roman" w:hAnsi="Times New Roman"/>
                <w:sz w:val="24"/>
                <w:szCs w:val="24"/>
              </w:rPr>
              <w:t>Решению  Дубровского</w:t>
            </w:r>
            <w:proofErr w:type="gramEnd"/>
            <w:r w:rsidRPr="00F01F88">
              <w:rPr>
                <w:rFonts w:ascii="Times New Roman" w:hAnsi="Times New Roman"/>
                <w:sz w:val="24"/>
                <w:szCs w:val="24"/>
              </w:rPr>
              <w:t xml:space="preserve"> районного Совета народных депутатов № 235-7 от 30.06.2022г.                                                                   </w:t>
            </w:r>
          </w:p>
        </w:tc>
      </w:tr>
      <w:tr w:rsidR="00F01F88" w:rsidRPr="00F01F88" w:rsidTr="00084721">
        <w:tc>
          <w:tcPr>
            <w:tcW w:w="5103" w:type="dxa"/>
          </w:tcPr>
          <w:p w:rsidR="00F01F88" w:rsidRPr="00F01F88" w:rsidRDefault="00F01F88" w:rsidP="00F01F88">
            <w:pPr>
              <w:spacing w:after="0" w:line="240" w:lineRule="auto"/>
              <w:jc w:val="both"/>
              <w:rPr>
                <w:rFonts w:ascii="Times New Roman" w:hAnsi="Times New Roman"/>
                <w:sz w:val="24"/>
                <w:szCs w:val="24"/>
              </w:rPr>
            </w:pPr>
            <w:r w:rsidRPr="00F01F88">
              <w:rPr>
                <w:rFonts w:ascii="Times New Roman" w:hAnsi="Times New Roman"/>
                <w:sz w:val="24"/>
                <w:szCs w:val="24"/>
              </w:rPr>
              <w:t xml:space="preserve">                                             </w:t>
            </w:r>
          </w:p>
          <w:p w:rsidR="00F01F88" w:rsidRPr="00F01F88" w:rsidRDefault="00F01F88" w:rsidP="00F01F88">
            <w:pPr>
              <w:spacing w:after="0" w:line="240" w:lineRule="auto"/>
              <w:jc w:val="both"/>
              <w:rPr>
                <w:rFonts w:ascii="Times New Roman" w:hAnsi="Times New Roman"/>
                <w:sz w:val="24"/>
                <w:szCs w:val="24"/>
              </w:rPr>
            </w:pPr>
            <w:r w:rsidRPr="00F01F88">
              <w:rPr>
                <w:rFonts w:ascii="Times New Roman" w:hAnsi="Times New Roman"/>
                <w:sz w:val="24"/>
                <w:szCs w:val="24"/>
              </w:rPr>
              <w:t xml:space="preserve">                                             Приложение №1                                                                                         к Положению о муниципальном                                                                                                 земельном   контроле   в    границах                                                                                                    Дубровского муниципального района         Брянской области, утвержденному  Решением Дубровского районного Совета народных депутатов 29.10.2021г. №173-7</w:t>
            </w:r>
          </w:p>
        </w:tc>
      </w:tr>
    </w:tbl>
    <w:p w:rsidR="00F01F88" w:rsidRPr="00F01F88" w:rsidRDefault="00F01F88" w:rsidP="00F01F88">
      <w:pPr>
        <w:tabs>
          <w:tab w:val="num" w:pos="200"/>
        </w:tabs>
        <w:spacing w:after="0" w:line="240" w:lineRule="auto"/>
        <w:jc w:val="right"/>
        <w:outlineLvl w:val="0"/>
        <w:rPr>
          <w:rFonts w:ascii="Times New Roman" w:hAnsi="Times New Roman"/>
          <w:sz w:val="24"/>
          <w:szCs w:val="24"/>
        </w:rPr>
      </w:pPr>
    </w:p>
    <w:p w:rsidR="00F01F88" w:rsidRPr="00F01F88" w:rsidRDefault="00F01F88" w:rsidP="00F01F88">
      <w:pPr>
        <w:widowControl w:val="0"/>
        <w:suppressAutoHyphens/>
        <w:autoSpaceDE w:val="0"/>
        <w:spacing w:after="0" w:line="240" w:lineRule="auto"/>
        <w:jc w:val="center"/>
        <w:rPr>
          <w:rFonts w:ascii="Times New Roman" w:eastAsia="Calibri" w:hAnsi="Times New Roman"/>
          <w:b/>
          <w:bCs/>
          <w:color w:val="000000"/>
          <w:sz w:val="24"/>
          <w:szCs w:val="24"/>
          <w:lang w:eastAsia="zh-CN"/>
        </w:rPr>
      </w:pPr>
      <w:r w:rsidRPr="00F01F88">
        <w:rPr>
          <w:rFonts w:ascii="Times New Roman" w:eastAsia="Calibri" w:hAnsi="Times New Roman"/>
          <w:b/>
          <w:bCs/>
          <w:color w:val="000000"/>
          <w:sz w:val="24"/>
          <w:szCs w:val="24"/>
          <w:lang w:eastAsia="zh-CN"/>
        </w:rPr>
        <w:t>Перечень индикаторов риска</w:t>
      </w:r>
    </w:p>
    <w:p w:rsidR="00F01F88" w:rsidRPr="00F01F88" w:rsidRDefault="00F01F88" w:rsidP="00F01F88">
      <w:pPr>
        <w:widowControl w:val="0"/>
        <w:suppressAutoHyphens/>
        <w:autoSpaceDE w:val="0"/>
        <w:spacing w:after="0" w:line="240" w:lineRule="auto"/>
        <w:jc w:val="center"/>
        <w:rPr>
          <w:rFonts w:ascii="Times New Roman" w:eastAsia="Calibri" w:hAnsi="Times New Roman"/>
          <w:b/>
          <w:bCs/>
          <w:color w:val="000000"/>
          <w:sz w:val="24"/>
          <w:szCs w:val="24"/>
          <w:lang w:eastAsia="zh-CN"/>
        </w:rPr>
      </w:pPr>
      <w:r w:rsidRPr="00F01F88">
        <w:rPr>
          <w:rFonts w:ascii="Times New Roman" w:eastAsia="Calibri" w:hAnsi="Times New Roman"/>
          <w:b/>
          <w:bCs/>
          <w:color w:val="000000"/>
          <w:sz w:val="24"/>
          <w:szCs w:val="24"/>
          <w:lang w:eastAsia="zh-CN"/>
        </w:rPr>
        <w:t>нарушения обязательных требований, используемых</w:t>
      </w:r>
    </w:p>
    <w:p w:rsidR="00F01F88" w:rsidRPr="00F01F88" w:rsidRDefault="00F01F88" w:rsidP="00F01F88">
      <w:pPr>
        <w:spacing w:after="0" w:line="240" w:lineRule="auto"/>
        <w:jc w:val="center"/>
        <w:rPr>
          <w:rFonts w:ascii="Times New Roman" w:hAnsi="Times New Roman"/>
          <w:b/>
          <w:color w:val="000000"/>
          <w:sz w:val="24"/>
          <w:szCs w:val="24"/>
          <w:shd w:val="clear" w:color="auto" w:fill="FFFFFF"/>
        </w:rPr>
      </w:pPr>
      <w:r w:rsidRPr="00F01F88">
        <w:rPr>
          <w:rFonts w:ascii="Times New Roman" w:hAnsi="Times New Roman"/>
          <w:b/>
          <w:color w:val="000000"/>
          <w:sz w:val="24"/>
          <w:szCs w:val="24"/>
          <w:shd w:val="clear" w:color="auto" w:fill="FFFFFF"/>
        </w:rPr>
        <w:t>при принятии решения о проведении и выборе вида</w:t>
      </w:r>
    </w:p>
    <w:p w:rsidR="00F01F88" w:rsidRPr="00F01F88" w:rsidRDefault="00F01F88" w:rsidP="00F01F88">
      <w:pPr>
        <w:spacing w:after="0" w:line="240" w:lineRule="auto"/>
        <w:jc w:val="center"/>
        <w:rPr>
          <w:rFonts w:ascii="Times New Roman" w:hAnsi="Times New Roman"/>
          <w:b/>
          <w:color w:val="000000"/>
          <w:sz w:val="24"/>
          <w:szCs w:val="24"/>
          <w:shd w:val="clear" w:color="auto" w:fill="FFFFFF"/>
        </w:rPr>
      </w:pPr>
      <w:r w:rsidRPr="00F01F88">
        <w:rPr>
          <w:rFonts w:ascii="Times New Roman" w:hAnsi="Times New Roman"/>
          <w:b/>
          <w:color w:val="000000"/>
          <w:sz w:val="24"/>
          <w:szCs w:val="24"/>
          <w:shd w:val="clear" w:color="auto" w:fill="FFFFFF"/>
        </w:rPr>
        <w:t>внепланового контрольного (надзорного) мероприятия</w:t>
      </w:r>
    </w:p>
    <w:p w:rsidR="00F01F88" w:rsidRPr="00F01F88" w:rsidRDefault="00F01F88" w:rsidP="00F01F88">
      <w:pPr>
        <w:spacing w:after="0" w:line="240" w:lineRule="auto"/>
        <w:jc w:val="center"/>
        <w:rPr>
          <w:rFonts w:ascii="Times New Roman" w:hAnsi="Times New Roman"/>
          <w:b/>
          <w:color w:val="000000"/>
          <w:sz w:val="24"/>
          <w:szCs w:val="24"/>
        </w:rPr>
      </w:pPr>
      <w:r w:rsidRPr="00F01F88">
        <w:rPr>
          <w:rFonts w:ascii="Times New Roman" w:hAnsi="Times New Roman"/>
          <w:b/>
          <w:color w:val="000000"/>
          <w:sz w:val="24"/>
          <w:szCs w:val="24"/>
        </w:rPr>
        <w:t>при осуществлении муниципального земельного контроля</w:t>
      </w:r>
    </w:p>
    <w:p w:rsidR="00F01F88" w:rsidRPr="00F01F88" w:rsidRDefault="00F01F88" w:rsidP="00F01F88">
      <w:pPr>
        <w:spacing w:after="0" w:line="240" w:lineRule="auto"/>
        <w:jc w:val="center"/>
        <w:rPr>
          <w:rFonts w:ascii="Times New Roman" w:hAnsi="Times New Roman"/>
          <w:b/>
          <w:color w:val="000000"/>
          <w:sz w:val="24"/>
          <w:szCs w:val="24"/>
          <w:shd w:val="clear" w:color="auto" w:fill="FFFFFF"/>
        </w:rPr>
      </w:pPr>
      <w:r w:rsidRPr="00F01F88">
        <w:rPr>
          <w:rFonts w:ascii="Times New Roman" w:hAnsi="Times New Roman"/>
          <w:b/>
          <w:color w:val="000000"/>
          <w:sz w:val="24"/>
          <w:szCs w:val="24"/>
        </w:rPr>
        <w:t>в границах Дубровского муниципального района Брянской области</w:t>
      </w:r>
    </w:p>
    <w:p w:rsidR="00F01F88" w:rsidRPr="00F01F88" w:rsidRDefault="00F01F88" w:rsidP="00F01F88">
      <w:pPr>
        <w:widowControl w:val="0"/>
        <w:suppressAutoHyphens/>
        <w:autoSpaceDE w:val="0"/>
        <w:spacing w:after="0" w:line="240" w:lineRule="auto"/>
        <w:jc w:val="center"/>
        <w:rPr>
          <w:rFonts w:ascii="Times New Roman" w:eastAsia="Calibri" w:hAnsi="Times New Roman"/>
          <w:b/>
          <w:bCs/>
          <w:color w:val="000000"/>
          <w:sz w:val="24"/>
          <w:szCs w:val="24"/>
          <w:lang w:eastAsia="zh-CN"/>
        </w:rPr>
      </w:pPr>
    </w:p>
    <w:p w:rsidR="00F01F88" w:rsidRPr="00F01F88" w:rsidRDefault="00F01F88" w:rsidP="00F01F88">
      <w:pPr>
        <w:numPr>
          <w:ilvl w:val="0"/>
          <w:numId w:val="35"/>
        </w:numPr>
        <w:suppressAutoHyphens/>
        <w:autoSpaceDE w:val="0"/>
        <w:spacing w:after="0" w:line="240" w:lineRule="auto"/>
        <w:jc w:val="both"/>
        <w:rPr>
          <w:rFonts w:ascii="Times New Roman" w:hAnsi="Times New Roman"/>
          <w:sz w:val="24"/>
          <w:szCs w:val="24"/>
          <w:lang w:eastAsia="zh-CN"/>
        </w:rPr>
      </w:pPr>
      <w:r w:rsidRPr="00F01F88">
        <w:rPr>
          <w:rFonts w:ascii="Times New Roman" w:hAnsi="Times New Roman"/>
          <w:color w:val="000000"/>
          <w:sz w:val="24"/>
          <w:szCs w:val="24"/>
          <w:lang w:eastAsia="zh-CN"/>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rsidR="00F01F88" w:rsidRPr="00F01F88" w:rsidRDefault="00F01F88" w:rsidP="00F01F88">
      <w:pPr>
        <w:suppressAutoHyphens/>
        <w:autoSpaceDE w:val="0"/>
        <w:spacing w:after="0" w:line="240" w:lineRule="auto"/>
        <w:ind w:left="720"/>
        <w:jc w:val="both"/>
        <w:rPr>
          <w:rFonts w:ascii="Times New Roman" w:hAnsi="Times New Roman"/>
          <w:sz w:val="24"/>
          <w:szCs w:val="24"/>
          <w:lang w:eastAsia="zh-CN"/>
        </w:rPr>
      </w:pPr>
    </w:p>
    <w:p w:rsidR="00F01F88" w:rsidRPr="00F01F88" w:rsidRDefault="00F01F88" w:rsidP="00F01F88">
      <w:pPr>
        <w:numPr>
          <w:ilvl w:val="0"/>
          <w:numId w:val="35"/>
        </w:numPr>
        <w:suppressAutoHyphens/>
        <w:autoSpaceDE w:val="0"/>
        <w:spacing w:after="0" w:line="240" w:lineRule="auto"/>
        <w:jc w:val="both"/>
        <w:rPr>
          <w:rFonts w:ascii="Times New Roman" w:hAnsi="Times New Roman"/>
          <w:sz w:val="24"/>
          <w:szCs w:val="24"/>
          <w:lang w:eastAsia="zh-CN"/>
        </w:rPr>
      </w:pPr>
      <w:r w:rsidRPr="00F01F88">
        <w:rPr>
          <w:rFonts w:ascii="Times New Roman" w:hAnsi="Times New Roman"/>
          <w:color w:val="000000"/>
          <w:sz w:val="24"/>
          <w:szCs w:val="24"/>
          <w:lang w:eastAsia="zh-CN"/>
        </w:rPr>
        <w:t>Отсутствие в Едином государственном реестре недвижимости сведений о правах на используемый контролируемым лицом земельный участок.</w:t>
      </w:r>
    </w:p>
    <w:p w:rsidR="00F01F88" w:rsidRPr="00F01F88" w:rsidRDefault="00F01F88" w:rsidP="00F01F88">
      <w:pPr>
        <w:suppressAutoHyphens/>
        <w:autoSpaceDE w:val="0"/>
        <w:spacing w:after="0" w:line="240" w:lineRule="auto"/>
        <w:ind w:left="720"/>
        <w:jc w:val="both"/>
        <w:rPr>
          <w:rFonts w:ascii="Times New Roman" w:hAnsi="Times New Roman"/>
          <w:sz w:val="24"/>
          <w:szCs w:val="24"/>
          <w:lang w:eastAsia="zh-CN"/>
        </w:rPr>
      </w:pPr>
    </w:p>
    <w:p w:rsidR="00F01F88" w:rsidRPr="00F01F88" w:rsidRDefault="00F01F88" w:rsidP="00F01F88">
      <w:pPr>
        <w:numPr>
          <w:ilvl w:val="0"/>
          <w:numId w:val="35"/>
        </w:numPr>
        <w:suppressAutoHyphens/>
        <w:autoSpaceDE w:val="0"/>
        <w:spacing w:after="0" w:line="240" w:lineRule="auto"/>
        <w:jc w:val="both"/>
        <w:rPr>
          <w:rFonts w:ascii="Times New Roman" w:hAnsi="Times New Roman"/>
          <w:sz w:val="24"/>
          <w:szCs w:val="24"/>
          <w:lang w:eastAsia="zh-CN"/>
        </w:rPr>
      </w:pPr>
      <w:r w:rsidRPr="00F01F88">
        <w:rPr>
          <w:rFonts w:ascii="Times New Roman" w:hAnsi="Times New Roman"/>
          <w:color w:val="000000"/>
          <w:sz w:val="24"/>
          <w:szCs w:val="24"/>
          <w:lang w:eastAsia="zh-CN"/>
        </w:rPr>
        <w:t>Несоответствие фактического использования контролируемым лицом земельного участка целевому назначению в соответствии с его принадлежностью к той или иной категории земель и (или) видам разрешенного использования.</w:t>
      </w:r>
    </w:p>
    <w:p w:rsidR="00F01F88" w:rsidRPr="00F01F88" w:rsidRDefault="00F01F88" w:rsidP="00F01F88">
      <w:pPr>
        <w:suppressAutoHyphens/>
        <w:autoSpaceDE w:val="0"/>
        <w:spacing w:after="0" w:line="240" w:lineRule="auto"/>
        <w:ind w:left="720"/>
        <w:jc w:val="both"/>
        <w:rPr>
          <w:rFonts w:ascii="Times New Roman" w:hAnsi="Times New Roman"/>
          <w:sz w:val="24"/>
          <w:szCs w:val="24"/>
          <w:lang w:eastAsia="zh-CN"/>
        </w:rPr>
      </w:pPr>
    </w:p>
    <w:p w:rsidR="00F01F88" w:rsidRPr="00F01F88" w:rsidRDefault="00F01F88" w:rsidP="00F01F88">
      <w:pPr>
        <w:numPr>
          <w:ilvl w:val="0"/>
          <w:numId w:val="35"/>
        </w:numPr>
        <w:suppressAutoHyphens/>
        <w:autoSpaceDE w:val="0"/>
        <w:spacing w:after="0" w:line="240" w:lineRule="auto"/>
        <w:jc w:val="both"/>
        <w:rPr>
          <w:rFonts w:ascii="Times New Roman" w:hAnsi="Times New Roman"/>
          <w:sz w:val="24"/>
          <w:szCs w:val="24"/>
          <w:lang w:eastAsia="zh-CN"/>
        </w:rPr>
      </w:pPr>
      <w:r w:rsidRPr="00F01F88">
        <w:rPr>
          <w:rFonts w:ascii="Times New Roman" w:hAnsi="Times New Roman"/>
          <w:color w:val="000000"/>
          <w:sz w:val="24"/>
          <w:szCs w:val="24"/>
          <w:lang w:eastAsia="zh-CN"/>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F01F88" w:rsidRPr="00F01F88" w:rsidRDefault="00F01F88" w:rsidP="00F01F88">
      <w:pPr>
        <w:suppressAutoHyphens/>
        <w:autoSpaceDE w:val="0"/>
        <w:spacing w:after="0" w:line="240" w:lineRule="auto"/>
        <w:ind w:left="720"/>
        <w:jc w:val="both"/>
        <w:rPr>
          <w:rFonts w:ascii="Times New Roman" w:hAnsi="Times New Roman"/>
          <w:color w:val="000000"/>
          <w:sz w:val="24"/>
          <w:szCs w:val="24"/>
          <w:lang w:eastAsia="zh-CN"/>
        </w:rPr>
      </w:pPr>
    </w:p>
    <w:p w:rsidR="00F01F88" w:rsidRPr="00F01F88" w:rsidRDefault="00F01F88" w:rsidP="00F01F88">
      <w:pPr>
        <w:numPr>
          <w:ilvl w:val="0"/>
          <w:numId w:val="35"/>
        </w:numPr>
        <w:suppressAutoHyphens/>
        <w:autoSpaceDE w:val="0"/>
        <w:spacing w:after="0" w:line="240" w:lineRule="auto"/>
        <w:jc w:val="both"/>
        <w:rPr>
          <w:rFonts w:ascii="Times New Roman" w:hAnsi="Times New Roman"/>
          <w:color w:val="000000"/>
          <w:sz w:val="24"/>
          <w:szCs w:val="24"/>
          <w:lang w:eastAsia="zh-CN"/>
        </w:rPr>
      </w:pPr>
      <w:r w:rsidRPr="00F01F88">
        <w:rPr>
          <w:rFonts w:ascii="Times New Roman" w:hAnsi="Times New Roman"/>
          <w:color w:val="000000"/>
          <w:sz w:val="24"/>
          <w:szCs w:val="24"/>
          <w:lang w:eastAsia="zh-CN"/>
        </w:rPr>
        <w:t xml:space="preserve">Длительное </w:t>
      </w:r>
      <w:proofErr w:type="spellStart"/>
      <w:r w:rsidRPr="00F01F88">
        <w:rPr>
          <w:rFonts w:ascii="Times New Roman" w:hAnsi="Times New Roman"/>
          <w:color w:val="000000"/>
          <w:sz w:val="24"/>
          <w:szCs w:val="24"/>
          <w:lang w:eastAsia="zh-CN"/>
        </w:rPr>
        <w:t>неосвоение</w:t>
      </w:r>
      <w:proofErr w:type="spellEnd"/>
      <w:r w:rsidRPr="00F01F88">
        <w:rPr>
          <w:rFonts w:ascii="Times New Roman" w:hAnsi="Times New Roman"/>
          <w:color w:val="000000"/>
          <w:sz w:val="24"/>
          <w:szCs w:val="24"/>
          <w:lang w:eastAsia="zh-CN"/>
        </w:rPr>
        <w:t xml:space="preserve"> земельного участка при условии, что с момента его предоставления прошло три и более лет, либо истек срок его освоения, указанный в договоре аренды, а на земельном участке не наблюдается характерных изменений (т.е. отсутствуют действия по использования данного земельного участка в соответствии с его разрешенным использованием и условиями предоставления).</w:t>
      </w:r>
    </w:p>
    <w:p w:rsidR="00F01F88" w:rsidRPr="00F01F88" w:rsidRDefault="00F01F88" w:rsidP="00F01F88">
      <w:pPr>
        <w:suppressAutoHyphens/>
        <w:autoSpaceDE w:val="0"/>
        <w:spacing w:after="0" w:line="240" w:lineRule="auto"/>
        <w:ind w:left="720"/>
        <w:jc w:val="both"/>
        <w:rPr>
          <w:rFonts w:ascii="Times New Roman" w:hAnsi="Times New Roman"/>
          <w:color w:val="000000"/>
          <w:sz w:val="24"/>
          <w:szCs w:val="24"/>
          <w:lang w:eastAsia="zh-CN"/>
        </w:rPr>
      </w:pPr>
    </w:p>
    <w:p w:rsidR="00F01F88" w:rsidRPr="00F01F88" w:rsidRDefault="00F01F88" w:rsidP="00F01F88">
      <w:pPr>
        <w:numPr>
          <w:ilvl w:val="0"/>
          <w:numId w:val="35"/>
        </w:numPr>
        <w:suppressAutoHyphens/>
        <w:autoSpaceDE w:val="0"/>
        <w:spacing w:after="0" w:line="240" w:lineRule="auto"/>
        <w:jc w:val="both"/>
        <w:rPr>
          <w:rFonts w:ascii="Times New Roman" w:hAnsi="Times New Roman"/>
          <w:color w:val="000000"/>
          <w:sz w:val="24"/>
          <w:szCs w:val="24"/>
          <w:lang w:eastAsia="zh-CN"/>
        </w:rPr>
      </w:pPr>
      <w:r w:rsidRPr="00F01F88">
        <w:rPr>
          <w:rFonts w:ascii="Times New Roman" w:hAnsi="Times New Roman"/>
          <w:color w:val="000000"/>
          <w:sz w:val="24"/>
          <w:szCs w:val="24"/>
          <w:lang w:eastAsia="zh-CN"/>
        </w:rPr>
        <w:t>Неисполнение обязанности по приведению земельного участка в состояние, пригодное для использования по целевому назначению.</w:t>
      </w:r>
    </w:p>
    <w:p w:rsidR="00F01F88" w:rsidRPr="00F01F88" w:rsidRDefault="00F01F88" w:rsidP="00F01F88">
      <w:pPr>
        <w:spacing w:after="0" w:line="240" w:lineRule="auto"/>
        <w:ind w:firstLine="709"/>
        <w:jc w:val="both"/>
        <w:rPr>
          <w:rFonts w:ascii="Times New Roman" w:hAnsi="Times New Roman"/>
          <w:sz w:val="24"/>
          <w:szCs w:val="24"/>
        </w:rPr>
      </w:pPr>
    </w:p>
    <w:p w:rsidR="00F01F88" w:rsidRPr="00F01F88" w:rsidRDefault="00F01F88" w:rsidP="00F01F88">
      <w:pPr>
        <w:spacing w:after="0" w:line="240" w:lineRule="auto"/>
        <w:ind w:firstLine="709"/>
        <w:jc w:val="both"/>
        <w:rPr>
          <w:rFonts w:ascii="Times New Roman" w:hAnsi="Times New Roman"/>
          <w:sz w:val="24"/>
          <w:szCs w:val="24"/>
        </w:rPr>
      </w:pPr>
      <w:r w:rsidRPr="00F01F88">
        <w:rPr>
          <w:rFonts w:ascii="Times New Roman" w:hAnsi="Times New Roman"/>
          <w:sz w:val="24"/>
          <w:szCs w:val="24"/>
        </w:rPr>
        <w:t>Выявление индикаторов риска нарушения обязательных требований осуществляется органом муниципального земельного контроля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F01F88" w:rsidRDefault="00F01F88" w:rsidP="00E74B9A">
      <w:pPr>
        <w:pStyle w:val="aa"/>
        <w:jc w:val="both"/>
        <w:rPr>
          <w:rFonts w:ascii="Times New Roman" w:hAnsi="Times New Roman"/>
          <w:sz w:val="24"/>
          <w:szCs w:val="24"/>
        </w:rPr>
      </w:pPr>
    </w:p>
    <w:p w:rsidR="00F01F88" w:rsidRDefault="00F01F88" w:rsidP="00E74B9A">
      <w:pPr>
        <w:pStyle w:val="aa"/>
        <w:jc w:val="both"/>
        <w:rPr>
          <w:rFonts w:ascii="Times New Roman" w:hAnsi="Times New Roman"/>
          <w:b/>
          <w:sz w:val="24"/>
          <w:szCs w:val="24"/>
        </w:rPr>
      </w:pPr>
      <w:r w:rsidRPr="00F01F88">
        <w:rPr>
          <w:rFonts w:ascii="Times New Roman" w:hAnsi="Times New Roman"/>
          <w:b/>
          <w:sz w:val="24"/>
          <w:szCs w:val="24"/>
        </w:rPr>
        <w:t xml:space="preserve">                       </w:t>
      </w:r>
    </w:p>
    <w:p w:rsidR="00F01F88" w:rsidRDefault="00F01F88" w:rsidP="00E74B9A">
      <w:pPr>
        <w:pStyle w:val="aa"/>
        <w:jc w:val="both"/>
        <w:rPr>
          <w:rFonts w:ascii="Times New Roman" w:hAnsi="Times New Roman"/>
          <w:b/>
          <w:sz w:val="24"/>
          <w:szCs w:val="24"/>
        </w:rPr>
      </w:pPr>
    </w:p>
    <w:p w:rsidR="00F01F88" w:rsidRDefault="00F01F88" w:rsidP="00E74B9A">
      <w:pPr>
        <w:pStyle w:val="aa"/>
        <w:jc w:val="both"/>
        <w:rPr>
          <w:rFonts w:ascii="Times New Roman" w:hAnsi="Times New Roman"/>
          <w:b/>
          <w:sz w:val="24"/>
          <w:szCs w:val="24"/>
        </w:rPr>
      </w:pPr>
    </w:p>
    <w:p w:rsidR="00F01F88" w:rsidRDefault="00F01F88" w:rsidP="00E74B9A">
      <w:pPr>
        <w:pStyle w:val="aa"/>
        <w:jc w:val="both"/>
        <w:rPr>
          <w:rFonts w:ascii="Times New Roman" w:hAnsi="Times New Roman"/>
          <w:b/>
          <w:sz w:val="24"/>
          <w:szCs w:val="24"/>
        </w:rPr>
      </w:pPr>
    </w:p>
    <w:p w:rsidR="00F01F88" w:rsidRDefault="00F01F88" w:rsidP="00E74B9A">
      <w:pPr>
        <w:pStyle w:val="aa"/>
        <w:jc w:val="both"/>
        <w:rPr>
          <w:rFonts w:ascii="Times New Roman" w:hAnsi="Times New Roman"/>
          <w:b/>
          <w:sz w:val="24"/>
          <w:szCs w:val="24"/>
        </w:rPr>
      </w:pPr>
    </w:p>
    <w:p w:rsidR="00F01F88" w:rsidRDefault="00F01F88" w:rsidP="00E74B9A">
      <w:pPr>
        <w:pStyle w:val="aa"/>
        <w:jc w:val="both"/>
        <w:rPr>
          <w:rFonts w:ascii="Times New Roman" w:hAnsi="Times New Roman"/>
          <w:b/>
          <w:sz w:val="24"/>
          <w:szCs w:val="24"/>
        </w:rPr>
      </w:pPr>
    </w:p>
    <w:p w:rsidR="00F01F88" w:rsidRDefault="00F01F88" w:rsidP="00E74B9A">
      <w:pPr>
        <w:pStyle w:val="aa"/>
        <w:jc w:val="both"/>
        <w:rPr>
          <w:rFonts w:ascii="Times New Roman" w:hAnsi="Times New Roman"/>
          <w:b/>
          <w:sz w:val="24"/>
          <w:szCs w:val="24"/>
        </w:rPr>
      </w:pPr>
    </w:p>
    <w:p w:rsidR="00F01F88" w:rsidRPr="00F01F88" w:rsidRDefault="00F01F88" w:rsidP="00E74B9A">
      <w:pPr>
        <w:pStyle w:val="aa"/>
        <w:jc w:val="both"/>
        <w:rPr>
          <w:rFonts w:ascii="Times New Roman" w:hAnsi="Times New Roman"/>
          <w:b/>
          <w:sz w:val="24"/>
          <w:szCs w:val="24"/>
        </w:rPr>
      </w:pPr>
      <w:r>
        <w:rPr>
          <w:rFonts w:ascii="Times New Roman" w:hAnsi="Times New Roman"/>
          <w:b/>
          <w:sz w:val="24"/>
          <w:szCs w:val="24"/>
        </w:rPr>
        <w:lastRenderedPageBreak/>
        <w:t xml:space="preserve">                         </w:t>
      </w:r>
      <w:r w:rsidRPr="00F01F88">
        <w:rPr>
          <w:rFonts w:ascii="Times New Roman" w:hAnsi="Times New Roman"/>
          <w:b/>
          <w:sz w:val="24"/>
          <w:szCs w:val="24"/>
        </w:rPr>
        <w:t xml:space="preserve">   1.3.4.</w:t>
      </w:r>
    </w:p>
    <w:p w:rsidR="00F01F88" w:rsidRDefault="00F01F88" w:rsidP="00E74B9A">
      <w:pPr>
        <w:pStyle w:val="aa"/>
        <w:jc w:val="both"/>
        <w:rPr>
          <w:rFonts w:ascii="Times New Roman" w:hAnsi="Times New Roman"/>
          <w:b/>
          <w:sz w:val="24"/>
          <w:szCs w:val="24"/>
        </w:rPr>
      </w:pPr>
    </w:p>
    <w:p w:rsidR="00F01F88" w:rsidRPr="00F01F88" w:rsidRDefault="00F01F88" w:rsidP="00F01F88">
      <w:pPr>
        <w:spacing w:after="0" w:line="240" w:lineRule="auto"/>
        <w:ind w:left="-540"/>
        <w:jc w:val="center"/>
        <w:rPr>
          <w:rFonts w:ascii="Times New Roman" w:hAnsi="Times New Roman"/>
          <w:sz w:val="24"/>
          <w:szCs w:val="24"/>
        </w:rPr>
      </w:pPr>
      <w:r w:rsidRPr="00F01F88">
        <w:rPr>
          <w:rFonts w:ascii="Times New Roman" w:hAnsi="Times New Roman"/>
          <w:sz w:val="28"/>
          <w:szCs w:val="28"/>
        </w:rPr>
        <w:t xml:space="preserve">      </w:t>
      </w:r>
      <w:r w:rsidRPr="00F01F88">
        <w:rPr>
          <w:rFonts w:ascii="Times New Roman" w:hAnsi="Times New Roman"/>
          <w:sz w:val="24"/>
          <w:szCs w:val="24"/>
        </w:rPr>
        <w:t>Российская Федерация</w:t>
      </w:r>
    </w:p>
    <w:p w:rsidR="00F01F88" w:rsidRPr="00F01F88" w:rsidRDefault="00F01F88" w:rsidP="00F01F88">
      <w:pPr>
        <w:spacing w:after="0" w:line="240" w:lineRule="auto"/>
        <w:jc w:val="center"/>
        <w:rPr>
          <w:rFonts w:ascii="Times New Roman" w:hAnsi="Times New Roman"/>
          <w:sz w:val="24"/>
          <w:szCs w:val="24"/>
        </w:rPr>
      </w:pPr>
      <w:r w:rsidRPr="00F01F88">
        <w:rPr>
          <w:rFonts w:ascii="Times New Roman" w:hAnsi="Times New Roman"/>
          <w:sz w:val="24"/>
          <w:szCs w:val="24"/>
        </w:rPr>
        <w:t>БРЯНСКАЯ ОБЛАСТЬ</w:t>
      </w:r>
    </w:p>
    <w:p w:rsidR="00F01F88" w:rsidRPr="00F01F88" w:rsidRDefault="00F01F88" w:rsidP="00F01F88">
      <w:pPr>
        <w:spacing w:after="0" w:line="240" w:lineRule="auto"/>
        <w:jc w:val="center"/>
        <w:rPr>
          <w:rFonts w:ascii="Times New Roman" w:hAnsi="Times New Roman"/>
          <w:sz w:val="24"/>
          <w:szCs w:val="24"/>
        </w:rPr>
      </w:pPr>
      <w:r w:rsidRPr="00F01F88">
        <w:rPr>
          <w:rFonts w:ascii="Times New Roman" w:hAnsi="Times New Roman"/>
          <w:sz w:val="24"/>
          <w:szCs w:val="24"/>
        </w:rPr>
        <w:t>ДУБРОВСКИЙ РАЙОННЫЙ СОВЕТ НАРОДНЫХ ДЕПУТАТОВ</w:t>
      </w:r>
    </w:p>
    <w:p w:rsidR="00F01F88" w:rsidRPr="00F01F88" w:rsidRDefault="00F01F88" w:rsidP="00F01F88">
      <w:pPr>
        <w:spacing w:after="0" w:line="240" w:lineRule="auto"/>
        <w:jc w:val="center"/>
        <w:rPr>
          <w:rFonts w:ascii="Times New Roman" w:hAnsi="Times New Roman"/>
          <w:sz w:val="24"/>
          <w:szCs w:val="24"/>
        </w:rPr>
      </w:pPr>
    </w:p>
    <w:p w:rsidR="00F01F88" w:rsidRPr="00F01F88" w:rsidRDefault="00F01F88" w:rsidP="00F01F88">
      <w:pPr>
        <w:spacing w:after="0" w:line="240" w:lineRule="auto"/>
        <w:jc w:val="center"/>
        <w:rPr>
          <w:rFonts w:ascii="Times New Roman" w:hAnsi="Times New Roman"/>
          <w:b/>
          <w:sz w:val="24"/>
          <w:szCs w:val="24"/>
        </w:rPr>
      </w:pPr>
      <w:r w:rsidRPr="00F01F88">
        <w:rPr>
          <w:rFonts w:ascii="Times New Roman" w:hAnsi="Times New Roman"/>
          <w:b/>
          <w:sz w:val="24"/>
          <w:szCs w:val="24"/>
        </w:rPr>
        <w:t>Р Е Ш Е Н И Е</w:t>
      </w:r>
    </w:p>
    <w:p w:rsidR="00F01F88" w:rsidRPr="00F01F88" w:rsidRDefault="00F01F88" w:rsidP="00F01F88">
      <w:pPr>
        <w:spacing w:after="0" w:line="240" w:lineRule="auto"/>
        <w:jc w:val="center"/>
        <w:rPr>
          <w:rFonts w:ascii="Times New Roman" w:hAnsi="Times New Roman"/>
          <w:sz w:val="24"/>
          <w:szCs w:val="24"/>
        </w:rPr>
      </w:pPr>
    </w:p>
    <w:p w:rsidR="00F01F88" w:rsidRPr="00F01F88" w:rsidRDefault="00F01F88" w:rsidP="00F01F88">
      <w:pPr>
        <w:spacing w:after="0" w:line="240" w:lineRule="auto"/>
        <w:jc w:val="both"/>
        <w:rPr>
          <w:rFonts w:ascii="Times New Roman" w:hAnsi="Times New Roman"/>
          <w:sz w:val="24"/>
          <w:szCs w:val="24"/>
          <w:u w:val="single"/>
        </w:rPr>
      </w:pPr>
      <w:r w:rsidRPr="00F01F88">
        <w:rPr>
          <w:rFonts w:ascii="Times New Roman" w:hAnsi="Times New Roman"/>
          <w:sz w:val="24"/>
          <w:szCs w:val="24"/>
          <w:u w:val="single"/>
        </w:rPr>
        <w:t>от   30. 06. 2022г. № 236 - 7</w:t>
      </w:r>
    </w:p>
    <w:p w:rsidR="00F01F88" w:rsidRPr="00F01F88" w:rsidRDefault="00F01F88" w:rsidP="00F01F88">
      <w:pPr>
        <w:spacing w:after="0" w:line="240" w:lineRule="auto"/>
        <w:rPr>
          <w:rFonts w:ascii="Times New Roman" w:hAnsi="Times New Roman"/>
          <w:sz w:val="24"/>
          <w:szCs w:val="24"/>
        </w:rPr>
      </w:pPr>
      <w:proofErr w:type="spellStart"/>
      <w:r w:rsidRPr="00F01F88">
        <w:rPr>
          <w:rFonts w:ascii="Times New Roman" w:hAnsi="Times New Roman"/>
          <w:sz w:val="24"/>
          <w:szCs w:val="24"/>
        </w:rPr>
        <w:t>р.п</w:t>
      </w:r>
      <w:proofErr w:type="spellEnd"/>
      <w:r w:rsidRPr="00F01F88">
        <w:rPr>
          <w:rFonts w:ascii="Times New Roman" w:hAnsi="Times New Roman"/>
          <w:sz w:val="24"/>
          <w:szCs w:val="24"/>
        </w:rPr>
        <w:t>. Дубровка</w:t>
      </w:r>
    </w:p>
    <w:p w:rsidR="00F01F88" w:rsidRPr="00F01F88" w:rsidRDefault="00F01F88" w:rsidP="00F01F88">
      <w:pPr>
        <w:spacing w:after="0" w:line="240" w:lineRule="auto"/>
        <w:rPr>
          <w:rFonts w:ascii="Times New Roman" w:hAnsi="Times New Roman"/>
          <w:sz w:val="24"/>
          <w:szCs w:val="24"/>
        </w:rPr>
      </w:pPr>
    </w:p>
    <w:p w:rsidR="00F01F88" w:rsidRPr="00F01F88" w:rsidRDefault="00F01F88" w:rsidP="00F01F88">
      <w:pPr>
        <w:spacing w:after="0" w:line="240" w:lineRule="auto"/>
        <w:ind w:right="3684"/>
        <w:jc w:val="both"/>
        <w:rPr>
          <w:rFonts w:ascii="Times New Roman" w:hAnsi="Times New Roman"/>
          <w:color w:val="FF0000"/>
          <w:sz w:val="24"/>
          <w:szCs w:val="24"/>
        </w:rPr>
      </w:pPr>
      <w:r w:rsidRPr="00F01F88">
        <w:rPr>
          <w:rFonts w:ascii="Times New Roman" w:hAnsi="Times New Roman"/>
          <w:sz w:val="24"/>
          <w:szCs w:val="24"/>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утвержденное Решением Дубровского районного Совета народных депутатов 29.10.2021 №174-7</w:t>
      </w:r>
    </w:p>
    <w:p w:rsidR="00F01F88" w:rsidRPr="00F01F88" w:rsidRDefault="00F01F88" w:rsidP="00F01F88">
      <w:pPr>
        <w:tabs>
          <w:tab w:val="left" w:pos="4393"/>
        </w:tabs>
        <w:spacing w:after="0" w:line="240" w:lineRule="auto"/>
        <w:jc w:val="both"/>
        <w:rPr>
          <w:rFonts w:ascii="Times New Roman" w:hAnsi="Times New Roman"/>
          <w:sz w:val="24"/>
          <w:szCs w:val="24"/>
        </w:rPr>
      </w:pPr>
    </w:p>
    <w:p w:rsidR="00F01F88" w:rsidRPr="00F01F88" w:rsidRDefault="00F01F88" w:rsidP="00F01F88">
      <w:pPr>
        <w:spacing w:after="0" w:line="240" w:lineRule="auto"/>
        <w:ind w:firstLine="709"/>
        <w:jc w:val="both"/>
        <w:rPr>
          <w:rFonts w:ascii="Times New Roman" w:hAnsi="Times New Roman"/>
          <w:color w:val="000000"/>
          <w:sz w:val="24"/>
          <w:szCs w:val="24"/>
          <w:shd w:val="clear" w:color="auto" w:fill="FFFFFF"/>
        </w:rPr>
      </w:pPr>
      <w:r w:rsidRPr="00F01F88">
        <w:rPr>
          <w:rFonts w:ascii="Times New Roman" w:hAnsi="Times New Roman"/>
          <w:sz w:val="24"/>
          <w:szCs w:val="24"/>
        </w:rPr>
        <w:t xml:space="preserve">В соответствии с п.9, </w:t>
      </w:r>
      <w:proofErr w:type="gramStart"/>
      <w:r w:rsidRPr="00F01F88">
        <w:rPr>
          <w:rFonts w:ascii="Times New Roman" w:hAnsi="Times New Roman"/>
          <w:sz w:val="24"/>
          <w:szCs w:val="24"/>
        </w:rPr>
        <w:t>п.10  ст.</w:t>
      </w:r>
      <w:proofErr w:type="gramEnd"/>
      <w:r w:rsidRPr="00F01F88">
        <w:rPr>
          <w:rFonts w:ascii="Times New Roman" w:hAnsi="Times New Roman"/>
          <w:sz w:val="24"/>
          <w:szCs w:val="24"/>
        </w:rPr>
        <w:t xml:space="preserve"> 23 Федерального закона от 31.07.2020 N 248-ФЗ "О государственном контроле (надзоре) и муниципальном контроле в Российской Федерации" в</w:t>
      </w:r>
      <w:r w:rsidRPr="00F01F88">
        <w:rPr>
          <w:rFonts w:ascii="Times New Roman" w:hAnsi="Times New Roman"/>
          <w:color w:val="000000"/>
          <w:sz w:val="24"/>
          <w:szCs w:val="24"/>
          <w:shd w:val="clear" w:color="auto" w:fill="FFFFFF"/>
        </w:rPr>
        <w:t xml:space="preserve"> целях оценки риска причинения вреда (ущерба) при принятии решения о проведении и выборе вида внепланового контрольного (надзорного) мероприятия </w:t>
      </w:r>
    </w:p>
    <w:p w:rsidR="00F01F88" w:rsidRPr="00F01F88" w:rsidRDefault="00F01F88" w:rsidP="00F01F88">
      <w:pPr>
        <w:spacing w:after="0" w:line="240" w:lineRule="auto"/>
        <w:ind w:firstLine="709"/>
        <w:jc w:val="both"/>
        <w:rPr>
          <w:rFonts w:ascii="Times New Roman" w:hAnsi="Times New Roman"/>
          <w:sz w:val="24"/>
          <w:szCs w:val="24"/>
        </w:rPr>
      </w:pPr>
    </w:p>
    <w:p w:rsidR="00F01F88" w:rsidRPr="00F01F88" w:rsidRDefault="00F01F88" w:rsidP="00F01F88">
      <w:pPr>
        <w:spacing w:after="0" w:line="240" w:lineRule="auto"/>
        <w:ind w:firstLine="709"/>
        <w:jc w:val="both"/>
        <w:rPr>
          <w:rFonts w:ascii="Times New Roman" w:hAnsi="Times New Roman"/>
          <w:sz w:val="24"/>
          <w:szCs w:val="24"/>
        </w:rPr>
      </w:pPr>
      <w:r w:rsidRPr="00F01F88">
        <w:rPr>
          <w:rFonts w:ascii="Times New Roman" w:hAnsi="Times New Roman"/>
          <w:sz w:val="24"/>
          <w:szCs w:val="24"/>
        </w:rPr>
        <w:t>Дубровский районный Совет народных депутатов</w:t>
      </w:r>
    </w:p>
    <w:p w:rsidR="00F01F88" w:rsidRPr="00F01F88" w:rsidRDefault="00F01F88" w:rsidP="00F01F88">
      <w:pPr>
        <w:spacing w:after="0" w:line="240" w:lineRule="auto"/>
        <w:ind w:firstLine="709"/>
        <w:jc w:val="both"/>
        <w:rPr>
          <w:rFonts w:ascii="Times New Roman" w:hAnsi="Times New Roman"/>
          <w:sz w:val="24"/>
          <w:szCs w:val="24"/>
        </w:rPr>
      </w:pPr>
    </w:p>
    <w:p w:rsidR="00F01F88" w:rsidRPr="00F01F88" w:rsidRDefault="00F01F88" w:rsidP="00F01F88">
      <w:pPr>
        <w:spacing w:after="0" w:line="240" w:lineRule="auto"/>
        <w:ind w:firstLine="709"/>
        <w:jc w:val="both"/>
        <w:rPr>
          <w:rFonts w:ascii="Times New Roman" w:hAnsi="Times New Roman"/>
          <w:sz w:val="24"/>
          <w:szCs w:val="24"/>
        </w:rPr>
      </w:pPr>
      <w:r w:rsidRPr="00F01F88">
        <w:rPr>
          <w:rFonts w:ascii="Times New Roman" w:hAnsi="Times New Roman"/>
          <w:sz w:val="24"/>
          <w:szCs w:val="24"/>
        </w:rPr>
        <w:t>РЕШИЛ:</w:t>
      </w:r>
    </w:p>
    <w:p w:rsidR="00F01F88" w:rsidRPr="00F01F88" w:rsidRDefault="00F01F88" w:rsidP="00F01F88">
      <w:pPr>
        <w:spacing w:after="0" w:line="240" w:lineRule="auto"/>
        <w:ind w:firstLine="709"/>
        <w:jc w:val="both"/>
        <w:rPr>
          <w:rFonts w:ascii="Times New Roman" w:hAnsi="Times New Roman"/>
          <w:sz w:val="24"/>
          <w:szCs w:val="24"/>
        </w:rPr>
      </w:pPr>
    </w:p>
    <w:p w:rsidR="00F01F88" w:rsidRPr="00F01F88" w:rsidRDefault="00F01F88" w:rsidP="00F01F88">
      <w:pPr>
        <w:widowControl w:val="0"/>
        <w:numPr>
          <w:ilvl w:val="0"/>
          <w:numId w:val="33"/>
        </w:numPr>
        <w:suppressAutoHyphens/>
        <w:autoSpaceDE w:val="0"/>
        <w:spacing w:after="0" w:line="240" w:lineRule="auto"/>
        <w:jc w:val="both"/>
        <w:rPr>
          <w:rFonts w:ascii="Times New Roman" w:eastAsia="Calibri" w:hAnsi="Times New Roman"/>
          <w:bCs/>
          <w:sz w:val="24"/>
          <w:szCs w:val="24"/>
          <w:lang w:eastAsia="zh-CN"/>
        </w:rPr>
      </w:pPr>
      <w:r w:rsidRPr="00F01F88">
        <w:rPr>
          <w:rFonts w:ascii="Times New Roman" w:eastAsia="Calibri" w:hAnsi="Times New Roman"/>
          <w:bCs/>
          <w:sz w:val="24"/>
          <w:szCs w:val="24"/>
          <w:lang w:eastAsia="zh-CN"/>
        </w:rPr>
        <w:t>Внести изменения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утвержденное Решением Дубровского районного Совета народных депутатов 29.10.2021 № 174-7, согласно приложению №1.</w:t>
      </w:r>
    </w:p>
    <w:p w:rsidR="00F01F88" w:rsidRPr="00F01F88" w:rsidRDefault="00F01F88" w:rsidP="00F01F88">
      <w:pPr>
        <w:widowControl w:val="0"/>
        <w:numPr>
          <w:ilvl w:val="0"/>
          <w:numId w:val="33"/>
        </w:numPr>
        <w:suppressAutoHyphens/>
        <w:autoSpaceDE w:val="0"/>
        <w:spacing w:after="0" w:line="240" w:lineRule="auto"/>
        <w:jc w:val="both"/>
        <w:rPr>
          <w:rFonts w:ascii="Times New Roman" w:eastAsia="Calibri" w:hAnsi="Times New Roman"/>
          <w:bCs/>
          <w:color w:val="000000"/>
          <w:sz w:val="24"/>
          <w:szCs w:val="24"/>
          <w:lang w:eastAsia="zh-CN"/>
        </w:rPr>
      </w:pPr>
      <w:r w:rsidRPr="00F01F88">
        <w:rPr>
          <w:rFonts w:ascii="Times New Roman" w:eastAsia="Calibri" w:hAnsi="Times New Roman"/>
          <w:bCs/>
          <w:sz w:val="24"/>
          <w:szCs w:val="24"/>
          <w:lang w:eastAsia="zh-CN"/>
        </w:rPr>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F01F88">
        <w:rPr>
          <w:rFonts w:ascii="Times New Roman" w:eastAsia="Calibri" w:hAnsi="Times New Roman"/>
          <w:bCs/>
          <w:color w:val="000000"/>
          <w:sz w:val="24"/>
          <w:szCs w:val="24"/>
          <w:lang w:eastAsia="zh-CN"/>
        </w:rPr>
        <w:t>(</w:t>
      </w:r>
      <w:hyperlink r:id="rId11" w:history="1">
        <w:r w:rsidRPr="00F01F88">
          <w:rPr>
            <w:rFonts w:ascii="Times New Roman" w:eastAsia="Calibri" w:hAnsi="Times New Roman"/>
            <w:bCs/>
            <w:color w:val="000000"/>
            <w:sz w:val="24"/>
            <w:szCs w:val="24"/>
            <w:lang w:val="en-US" w:eastAsia="zh-CN"/>
          </w:rPr>
          <w:t>www</w:t>
        </w:r>
        <w:r w:rsidRPr="00F01F88">
          <w:rPr>
            <w:rFonts w:ascii="Times New Roman" w:eastAsia="Calibri" w:hAnsi="Times New Roman"/>
            <w:bCs/>
            <w:color w:val="000000"/>
            <w:sz w:val="24"/>
            <w:szCs w:val="24"/>
            <w:lang w:eastAsia="zh-CN"/>
          </w:rPr>
          <w:t>.</w:t>
        </w:r>
        <w:proofErr w:type="spellStart"/>
        <w:r w:rsidRPr="00F01F88">
          <w:rPr>
            <w:rFonts w:ascii="Times New Roman" w:eastAsia="Calibri" w:hAnsi="Times New Roman"/>
            <w:bCs/>
            <w:color w:val="000000"/>
            <w:sz w:val="24"/>
            <w:szCs w:val="24"/>
            <w:lang w:val="en-US" w:eastAsia="zh-CN"/>
          </w:rPr>
          <w:t>admdubrovka</w:t>
        </w:r>
        <w:proofErr w:type="spellEnd"/>
        <w:r w:rsidRPr="00F01F88">
          <w:rPr>
            <w:rFonts w:ascii="Times New Roman" w:eastAsia="Calibri" w:hAnsi="Times New Roman"/>
            <w:bCs/>
            <w:color w:val="000000"/>
            <w:sz w:val="24"/>
            <w:szCs w:val="24"/>
            <w:lang w:eastAsia="zh-CN"/>
          </w:rPr>
          <w:t>.</w:t>
        </w:r>
        <w:proofErr w:type="spellStart"/>
        <w:r w:rsidRPr="00F01F88">
          <w:rPr>
            <w:rFonts w:ascii="Times New Roman" w:eastAsia="Calibri" w:hAnsi="Times New Roman"/>
            <w:bCs/>
            <w:color w:val="000000"/>
            <w:sz w:val="24"/>
            <w:szCs w:val="24"/>
            <w:lang w:val="en-US" w:eastAsia="zh-CN"/>
          </w:rPr>
          <w:t>ru</w:t>
        </w:r>
        <w:proofErr w:type="spellEnd"/>
      </w:hyperlink>
      <w:r w:rsidRPr="00F01F88">
        <w:rPr>
          <w:rFonts w:ascii="Times New Roman" w:eastAsia="Calibri" w:hAnsi="Times New Roman"/>
          <w:bCs/>
          <w:color w:val="000000"/>
          <w:sz w:val="24"/>
          <w:szCs w:val="24"/>
          <w:lang w:eastAsia="zh-CN"/>
        </w:rPr>
        <w:t xml:space="preserve">). </w:t>
      </w:r>
    </w:p>
    <w:p w:rsidR="00F01F88" w:rsidRPr="00F01F88" w:rsidRDefault="00F01F88" w:rsidP="00F01F88">
      <w:pPr>
        <w:widowControl w:val="0"/>
        <w:numPr>
          <w:ilvl w:val="0"/>
          <w:numId w:val="33"/>
        </w:numPr>
        <w:suppressAutoHyphens/>
        <w:autoSpaceDE w:val="0"/>
        <w:spacing w:after="0" w:line="240" w:lineRule="auto"/>
        <w:jc w:val="both"/>
        <w:rPr>
          <w:rFonts w:ascii="Times New Roman" w:eastAsia="Calibri" w:hAnsi="Times New Roman"/>
          <w:bCs/>
          <w:color w:val="000000"/>
          <w:sz w:val="24"/>
          <w:szCs w:val="24"/>
          <w:lang w:eastAsia="zh-CN"/>
        </w:rPr>
      </w:pPr>
      <w:r w:rsidRPr="00F01F88">
        <w:rPr>
          <w:rFonts w:ascii="Times New Roman" w:eastAsia="Calibri" w:hAnsi="Times New Roman"/>
          <w:bCs/>
          <w:sz w:val="24"/>
          <w:szCs w:val="24"/>
          <w:lang w:eastAsia="zh-CN"/>
        </w:rPr>
        <w:t>Решение вступает в силу с 01 июля 2022 года.</w:t>
      </w:r>
    </w:p>
    <w:p w:rsidR="00F01F88" w:rsidRPr="00F01F88" w:rsidRDefault="00F01F88" w:rsidP="00F01F88">
      <w:pPr>
        <w:spacing w:after="0" w:line="240" w:lineRule="auto"/>
        <w:jc w:val="both"/>
        <w:rPr>
          <w:rFonts w:ascii="Times New Roman" w:hAnsi="Times New Roman"/>
          <w:sz w:val="24"/>
          <w:szCs w:val="24"/>
        </w:rPr>
      </w:pPr>
    </w:p>
    <w:p w:rsidR="00F01F88" w:rsidRPr="00F01F88" w:rsidRDefault="00F01F88" w:rsidP="00F01F88">
      <w:pPr>
        <w:spacing w:after="0" w:line="240" w:lineRule="auto"/>
        <w:jc w:val="both"/>
        <w:rPr>
          <w:rFonts w:ascii="Times New Roman" w:hAnsi="Times New Roman"/>
          <w:sz w:val="24"/>
          <w:szCs w:val="24"/>
        </w:rPr>
      </w:pPr>
    </w:p>
    <w:p w:rsidR="00F01F88" w:rsidRPr="00F01F88" w:rsidRDefault="00F01F88" w:rsidP="00F01F88">
      <w:pPr>
        <w:spacing w:after="0" w:line="240" w:lineRule="auto"/>
        <w:jc w:val="both"/>
        <w:rPr>
          <w:rFonts w:ascii="Times New Roman" w:hAnsi="Times New Roman"/>
          <w:sz w:val="24"/>
          <w:szCs w:val="24"/>
        </w:rPr>
      </w:pPr>
    </w:p>
    <w:p w:rsidR="00F01F88" w:rsidRPr="00F01F88" w:rsidRDefault="00F01F88" w:rsidP="00F01F88">
      <w:pPr>
        <w:spacing w:after="0" w:line="240" w:lineRule="auto"/>
        <w:jc w:val="both"/>
        <w:rPr>
          <w:rFonts w:ascii="Times New Roman" w:hAnsi="Times New Roman"/>
          <w:sz w:val="24"/>
          <w:szCs w:val="24"/>
        </w:rPr>
      </w:pPr>
      <w:r w:rsidRPr="00F01F88">
        <w:rPr>
          <w:rFonts w:ascii="Times New Roman" w:hAnsi="Times New Roman"/>
          <w:sz w:val="24"/>
          <w:szCs w:val="24"/>
        </w:rPr>
        <w:t>Глава муниципального образования</w:t>
      </w:r>
    </w:p>
    <w:p w:rsidR="00F01F88" w:rsidRPr="00F01F88" w:rsidRDefault="00F01F88" w:rsidP="00F01F88">
      <w:pPr>
        <w:spacing w:after="0" w:line="240" w:lineRule="auto"/>
        <w:jc w:val="both"/>
        <w:rPr>
          <w:rFonts w:ascii="Times New Roman" w:hAnsi="Times New Roman"/>
          <w:sz w:val="24"/>
          <w:szCs w:val="24"/>
        </w:rPr>
      </w:pPr>
      <w:r w:rsidRPr="00F01F88">
        <w:rPr>
          <w:rFonts w:ascii="Times New Roman" w:hAnsi="Times New Roman"/>
          <w:sz w:val="24"/>
          <w:szCs w:val="24"/>
        </w:rPr>
        <w:t xml:space="preserve">«Дубровский </w:t>
      </w:r>
      <w:proofErr w:type="gramStart"/>
      <w:r w:rsidRPr="00F01F88">
        <w:rPr>
          <w:rFonts w:ascii="Times New Roman" w:hAnsi="Times New Roman"/>
          <w:sz w:val="24"/>
          <w:szCs w:val="24"/>
        </w:rPr>
        <w:t xml:space="preserve">район»   </w:t>
      </w:r>
      <w:proofErr w:type="gramEnd"/>
      <w:r w:rsidRPr="00F01F88">
        <w:rPr>
          <w:rFonts w:ascii="Times New Roman" w:hAnsi="Times New Roman"/>
          <w:sz w:val="24"/>
          <w:szCs w:val="24"/>
        </w:rPr>
        <w:t xml:space="preserve">                                                                           Г.А. Черняков</w:t>
      </w:r>
    </w:p>
    <w:p w:rsidR="00F01F88" w:rsidRPr="00F01F88" w:rsidRDefault="00F01F88" w:rsidP="00F01F88">
      <w:pPr>
        <w:spacing w:after="0" w:line="240" w:lineRule="auto"/>
        <w:jc w:val="both"/>
        <w:rPr>
          <w:rFonts w:ascii="Times New Roman" w:hAnsi="Times New Roman"/>
          <w:sz w:val="24"/>
          <w:szCs w:val="24"/>
        </w:rPr>
      </w:pPr>
    </w:p>
    <w:p w:rsidR="00F01F88" w:rsidRPr="00F01F88" w:rsidRDefault="00F01F88" w:rsidP="00F01F88">
      <w:pPr>
        <w:tabs>
          <w:tab w:val="num" w:pos="200"/>
        </w:tabs>
        <w:spacing w:after="0" w:line="240" w:lineRule="auto"/>
        <w:outlineLvl w:val="0"/>
        <w:rPr>
          <w:rFonts w:ascii="Times New Roman" w:hAnsi="Times New Roman"/>
          <w:sz w:val="24"/>
          <w:szCs w:val="24"/>
        </w:rPr>
      </w:pPr>
      <w:r w:rsidRPr="00F01F88">
        <w:rPr>
          <w:rFonts w:ascii="Times New Roman" w:hAnsi="Times New Roman"/>
          <w:sz w:val="24"/>
          <w:szCs w:val="24"/>
        </w:rPr>
        <w:t xml:space="preserve">                                                                       </w:t>
      </w:r>
      <w:r w:rsidRPr="00F01F88">
        <w:rPr>
          <w:rFonts w:ascii="Times New Roman" w:hAnsi="Times New Roman"/>
          <w:sz w:val="24"/>
          <w:szCs w:val="24"/>
        </w:rPr>
        <w:br w:type="page"/>
      </w:r>
    </w:p>
    <w:tbl>
      <w:tblPr>
        <w:tblStyle w:val="130"/>
        <w:tblW w:w="5103"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F01F88" w:rsidRPr="00F01F88" w:rsidTr="00084721">
        <w:tc>
          <w:tcPr>
            <w:tcW w:w="5103" w:type="dxa"/>
          </w:tcPr>
          <w:p w:rsidR="00F01F88" w:rsidRPr="00F01F88" w:rsidRDefault="00F01F88" w:rsidP="00F01F88">
            <w:pPr>
              <w:spacing w:after="0" w:line="240" w:lineRule="auto"/>
              <w:jc w:val="both"/>
              <w:outlineLvl w:val="0"/>
              <w:rPr>
                <w:rFonts w:ascii="Times New Roman" w:hAnsi="Times New Roman"/>
                <w:sz w:val="24"/>
                <w:szCs w:val="24"/>
              </w:rPr>
            </w:pPr>
            <w:r w:rsidRPr="00F01F88">
              <w:rPr>
                <w:rFonts w:ascii="Times New Roman" w:hAnsi="Times New Roman"/>
                <w:sz w:val="24"/>
                <w:szCs w:val="24"/>
              </w:rPr>
              <w:lastRenderedPageBreak/>
              <w:t xml:space="preserve">                                                           Приложение                                                                                          к </w:t>
            </w:r>
            <w:proofErr w:type="gramStart"/>
            <w:r w:rsidRPr="00F01F88">
              <w:rPr>
                <w:rFonts w:ascii="Times New Roman" w:hAnsi="Times New Roman"/>
                <w:sz w:val="24"/>
                <w:szCs w:val="24"/>
              </w:rPr>
              <w:t>Решению  Дубровского</w:t>
            </w:r>
            <w:proofErr w:type="gramEnd"/>
            <w:r w:rsidRPr="00F01F88">
              <w:rPr>
                <w:rFonts w:ascii="Times New Roman" w:hAnsi="Times New Roman"/>
                <w:sz w:val="24"/>
                <w:szCs w:val="24"/>
              </w:rPr>
              <w:t xml:space="preserve"> районного Совета народных депутатов № 236-7 от 30.06.2022г.                                                                   </w:t>
            </w:r>
          </w:p>
        </w:tc>
      </w:tr>
      <w:tr w:rsidR="00F01F88" w:rsidRPr="00F01F88" w:rsidTr="00084721">
        <w:tc>
          <w:tcPr>
            <w:tcW w:w="5103" w:type="dxa"/>
          </w:tcPr>
          <w:p w:rsidR="00F01F88" w:rsidRPr="00F01F88" w:rsidRDefault="00F01F88" w:rsidP="00F01F88">
            <w:pPr>
              <w:spacing w:after="0" w:line="240" w:lineRule="auto"/>
              <w:jc w:val="both"/>
              <w:rPr>
                <w:rFonts w:ascii="Times New Roman" w:hAnsi="Times New Roman"/>
                <w:sz w:val="24"/>
                <w:szCs w:val="24"/>
              </w:rPr>
            </w:pPr>
            <w:r w:rsidRPr="00F01F88">
              <w:rPr>
                <w:rFonts w:ascii="Times New Roman" w:hAnsi="Times New Roman"/>
                <w:sz w:val="24"/>
                <w:szCs w:val="24"/>
              </w:rPr>
              <w:t xml:space="preserve">                                             </w:t>
            </w:r>
          </w:p>
          <w:p w:rsidR="00F01F88" w:rsidRPr="00F01F88" w:rsidRDefault="00F01F88" w:rsidP="00F01F88">
            <w:pPr>
              <w:spacing w:after="0" w:line="240" w:lineRule="auto"/>
              <w:jc w:val="both"/>
              <w:rPr>
                <w:rFonts w:ascii="Times New Roman" w:hAnsi="Times New Roman"/>
                <w:sz w:val="24"/>
                <w:szCs w:val="24"/>
              </w:rPr>
            </w:pPr>
            <w:r w:rsidRPr="00F01F88">
              <w:rPr>
                <w:rFonts w:ascii="Times New Roman" w:hAnsi="Times New Roman"/>
                <w:sz w:val="24"/>
                <w:szCs w:val="24"/>
              </w:rPr>
              <w:t xml:space="preserve">                                             Приложение №1                                                                                         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поселений, вне границ населенных пунктов в границах Дубровского муниципального района Брянской области, утвержденное Решением Дубровского районного Совета народных депутатов 29.10.2021 № 174-7</w:t>
            </w:r>
          </w:p>
        </w:tc>
      </w:tr>
    </w:tbl>
    <w:p w:rsidR="00F01F88" w:rsidRPr="00F01F88" w:rsidRDefault="00F01F88" w:rsidP="00F01F88">
      <w:pPr>
        <w:tabs>
          <w:tab w:val="num" w:pos="200"/>
        </w:tabs>
        <w:spacing w:after="0" w:line="240" w:lineRule="auto"/>
        <w:jc w:val="right"/>
        <w:outlineLvl w:val="0"/>
        <w:rPr>
          <w:rFonts w:ascii="Times New Roman" w:hAnsi="Times New Roman"/>
          <w:sz w:val="24"/>
          <w:szCs w:val="24"/>
        </w:rPr>
      </w:pPr>
    </w:p>
    <w:p w:rsidR="00F01F88" w:rsidRPr="00F01F88" w:rsidRDefault="00F01F88" w:rsidP="00F01F88">
      <w:pPr>
        <w:widowControl w:val="0"/>
        <w:suppressAutoHyphens/>
        <w:autoSpaceDE w:val="0"/>
        <w:spacing w:after="0" w:line="240" w:lineRule="auto"/>
        <w:jc w:val="center"/>
        <w:rPr>
          <w:rFonts w:ascii="Times New Roman" w:eastAsia="Calibri" w:hAnsi="Times New Roman"/>
          <w:b/>
          <w:bCs/>
          <w:color w:val="000000"/>
          <w:sz w:val="24"/>
          <w:szCs w:val="24"/>
          <w:lang w:eastAsia="zh-CN"/>
        </w:rPr>
      </w:pPr>
      <w:r w:rsidRPr="00F01F88">
        <w:rPr>
          <w:rFonts w:ascii="Times New Roman" w:eastAsia="Calibri" w:hAnsi="Times New Roman"/>
          <w:b/>
          <w:bCs/>
          <w:color w:val="000000"/>
          <w:sz w:val="24"/>
          <w:szCs w:val="24"/>
          <w:lang w:eastAsia="zh-CN"/>
        </w:rPr>
        <w:t>Перечень индикаторов риска</w:t>
      </w:r>
    </w:p>
    <w:p w:rsidR="00F01F88" w:rsidRPr="00F01F88" w:rsidRDefault="00F01F88" w:rsidP="00F01F88">
      <w:pPr>
        <w:widowControl w:val="0"/>
        <w:suppressAutoHyphens/>
        <w:autoSpaceDE w:val="0"/>
        <w:spacing w:after="0" w:line="240" w:lineRule="auto"/>
        <w:jc w:val="center"/>
        <w:rPr>
          <w:rFonts w:ascii="Times New Roman" w:eastAsia="Calibri" w:hAnsi="Times New Roman"/>
          <w:b/>
          <w:bCs/>
          <w:color w:val="000000"/>
          <w:sz w:val="24"/>
          <w:szCs w:val="24"/>
          <w:lang w:eastAsia="zh-CN"/>
        </w:rPr>
      </w:pPr>
      <w:r w:rsidRPr="00F01F88">
        <w:rPr>
          <w:rFonts w:ascii="Times New Roman" w:eastAsia="Calibri" w:hAnsi="Times New Roman"/>
          <w:b/>
          <w:bCs/>
          <w:color w:val="000000"/>
          <w:sz w:val="24"/>
          <w:szCs w:val="24"/>
          <w:lang w:eastAsia="zh-CN"/>
        </w:rPr>
        <w:t>нарушения обязательных требований, используемых</w:t>
      </w:r>
    </w:p>
    <w:p w:rsidR="00F01F88" w:rsidRPr="00F01F88" w:rsidRDefault="00F01F88" w:rsidP="00F01F88">
      <w:pPr>
        <w:spacing w:after="0" w:line="240" w:lineRule="auto"/>
        <w:jc w:val="center"/>
        <w:rPr>
          <w:rFonts w:ascii="Times New Roman" w:hAnsi="Times New Roman"/>
          <w:b/>
          <w:color w:val="000000"/>
          <w:sz w:val="24"/>
          <w:szCs w:val="24"/>
          <w:shd w:val="clear" w:color="auto" w:fill="FFFFFF"/>
        </w:rPr>
      </w:pPr>
      <w:r w:rsidRPr="00F01F88">
        <w:rPr>
          <w:rFonts w:ascii="Times New Roman" w:hAnsi="Times New Roman"/>
          <w:b/>
          <w:color w:val="000000"/>
          <w:sz w:val="24"/>
          <w:szCs w:val="24"/>
          <w:shd w:val="clear" w:color="auto" w:fill="FFFFFF"/>
        </w:rPr>
        <w:t>при принятии решения о проведении и выборе вида</w:t>
      </w:r>
    </w:p>
    <w:p w:rsidR="00F01F88" w:rsidRPr="00F01F88" w:rsidRDefault="00F01F88" w:rsidP="00F01F88">
      <w:pPr>
        <w:spacing w:after="0" w:line="240" w:lineRule="auto"/>
        <w:jc w:val="center"/>
        <w:rPr>
          <w:rFonts w:ascii="Times New Roman" w:hAnsi="Times New Roman"/>
          <w:b/>
          <w:color w:val="000000"/>
          <w:sz w:val="24"/>
          <w:szCs w:val="24"/>
          <w:shd w:val="clear" w:color="auto" w:fill="FFFFFF"/>
        </w:rPr>
      </w:pPr>
      <w:r w:rsidRPr="00F01F88">
        <w:rPr>
          <w:rFonts w:ascii="Times New Roman" w:hAnsi="Times New Roman"/>
          <w:b/>
          <w:color w:val="000000"/>
          <w:sz w:val="24"/>
          <w:szCs w:val="24"/>
          <w:shd w:val="clear" w:color="auto" w:fill="FFFFFF"/>
        </w:rPr>
        <w:t>внепланового контрольного (надзорного) мероприятия</w:t>
      </w:r>
    </w:p>
    <w:p w:rsidR="00F01F88" w:rsidRPr="00F01F88" w:rsidRDefault="00F01F88" w:rsidP="00F01F88">
      <w:pPr>
        <w:tabs>
          <w:tab w:val="left" w:pos="4536"/>
        </w:tabs>
        <w:spacing w:after="0" w:line="240" w:lineRule="auto"/>
        <w:ind w:right="142"/>
        <w:jc w:val="center"/>
        <w:rPr>
          <w:rFonts w:ascii="Times New Roman" w:hAnsi="Times New Roman"/>
          <w:b/>
          <w:bCs/>
          <w:color w:val="000000"/>
          <w:sz w:val="24"/>
          <w:szCs w:val="24"/>
        </w:rPr>
      </w:pPr>
      <w:r w:rsidRPr="00F01F88">
        <w:rPr>
          <w:rFonts w:ascii="Times New Roman" w:hAnsi="Times New Roman"/>
          <w:b/>
          <w:bCs/>
          <w:color w:val="000000"/>
          <w:sz w:val="24"/>
          <w:szCs w:val="24"/>
        </w:rPr>
        <w:t xml:space="preserve">в сфере муниципального контроля на автомобильном транспорте, городском наземном электрическом транспорте и в дорожном </w:t>
      </w:r>
    </w:p>
    <w:p w:rsidR="00F01F88" w:rsidRDefault="00F01F88" w:rsidP="00D17E10">
      <w:pPr>
        <w:tabs>
          <w:tab w:val="left" w:pos="4536"/>
        </w:tabs>
        <w:spacing w:after="0" w:line="240" w:lineRule="auto"/>
        <w:ind w:right="142"/>
        <w:jc w:val="center"/>
        <w:rPr>
          <w:rFonts w:ascii="Times New Roman" w:hAnsi="Times New Roman"/>
          <w:b/>
          <w:sz w:val="24"/>
          <w:szCs w:val="24"/>
        </w:rPr>
      </w:pPr>
      <w:r w:rsidRPr="00F01F88">
        <w:rPr>
          <w:rFonts w:ascii="Times New Roman" w:hAnsi="Times New Roman"/>
          <w:b/>
          <w:bCs/>
          <w:color w:val="000000"/>
          <w:sz w:val="24"/>
          <w:szCs w:val="24"/>
        </w:rPr>
        <w:t xml:space="preserve">хозяйстве </w:t>
      </w:r>
      <w:r w:rsidRPr="00F01F88">
        <w:rPr>
          <w:rFonts w:ascii="Times New Roman" w:hAnsi="Times New Roman"/>
          <w:b/>
          <w:sz w:val="24"/>
          <w:szCs w:val="24"/>
        </w:rPr>
        <w:t>в границах населенных пунктов поселений, вне границ населенных пунктов в границах Дубровского муниципального района Брянской области</w:t>
      </w:r>
    </w:p>
    <w:p w:rsidR="00D17E10" w:rsidRDefault="00D17E10" w:rsidP="00D17E10">
      <w:pPr>
        <w:tabs>
          <w:tab w:val="left" w:pos="4536"/>
        </w:tabs>
        <w:spacing w:after="0" w:line="240" w:lineRule="auto"/>
        <w:ind w:right="142"/>
        <w:jc w:val="center"/>
        <w:rPr>
          <w:rFonts w:ascii="Times New Roman" w:hAnsi="Times New Roman"/>
          <w:b/>
          <w:sz w:val="24"/>
          <w:szCs w:val="24"/>
        </w:rPr>
      </w:pPr>
    </w:p>
    <w:p w:rsidR="00D17E10" w:rsidRPr="00F01F88" w:rsidRDefault="00D17E10" w:rsidP="00D17E10">
      <w:pPr>
        <w:tabs>
          <w:tab w:val="left" w:pos="4536"/>
        </w:tabs>
        <w:spacing w:after="0" w:line="240" w:lineRule="auto"/>
        <w:ind w:right="142"/>
        <w:jc w:val="center"/>
        <w:rPr>
          <w:rFonts w:ascii="Times New Roman" w:hAnsi="Times New Roman"/>
          <w:b/>
          <w:sz w:val="24"/>
          <w:szCs w:val="24"/>
        </w:rPr>
      </w:pPr>
    </w:p>
    <w:p w:rsidR="00F01F88" w:rsidRPr="00F01F88" w:rsidRDefault="00F01F88" w:rsidP="00F01F88">
      <w:pPr>
        <w:spacing w:after="0" w:line="240" w:lineRule="auto"/>
        <w:jc w:val="both"/>
        <w:rPr>
          <w:rFonts w:ascii="Times New Roman" w:hAnsi="Times New Roman"/>
          <w:b/>
          <w:sz w:val="24"/>
          <w:szCs w:val="24"/>
          <w:u w:val="single"/>
        </w:rPr>
      </w:pPr>
      <w:r w:rsidRPr="00F01F88">
        <w:rPr>
          <w:rFonts w:ascii="Times New Roman" w:hAnsi="Times New Roman"/>
          <w:b/>
          <w:sz w:val="24"/>
          <w:szCs w:val="24"/>
          <w:u w:val="single"/>
        </w:rPr>
        <w:t>В сфере дорожного хозяйства:</w:t>
      </w:r>
    </w:p>
    <w:p w:rsidR="00F01F88" w:rsidRPr="00F01F88" w:rsidRDefault="00F01F88" w:rsidP="00F01F88">
      <w:pPr>
        <w:numPr>
          <w:ilvl w:val="0"/>
          <w:numId w:val="40"/>
        </w:numPr>
        <w:spacing w:after="0" w:line="240" w:lineRule="auto"/>
        <w:ind w:left="709" w:hanging="709"/>
        <w:contextualSpacing/>
        <w:jc w:val="both"/>
        <w:rPr>
          <w:rFonts w:ascii="Times New Roman" w:hAnsi="Times New Roman"/>
          <w:color w:val="000000"/>
          <w:sz w:val="24"/>
          <w:szCs w:val="24"/>
        </w:rPr>
      </w:pPr>
      <w:r w:rsidRPr="00F01F88">
        <w:rPr>
          <w:rFonts w:ascii="Times New Roman" w:hAnsi="Times New Roman"/>
          <w:sz w:val="24"/>
          <w:szCs w:val="24"/>
        </w:rPr>
        <w:t xml:space="preserve">Поступление достоверной информации </w:t>
      </w:r>
      <w:r w:rsidRPr="00F01F88">
        <w:rPr>
          <w:rFonts w:ascii="Times New Roman" w:hAnsi="Times New Roman"/>
          <w:color w:val="000000"/>
          <w:sz w:val="24"/>
          <w:szCs w:val="24"/>
        </w:rPr>
        <w:t>об установленном факте несоответствия автомобильной дороги муниципального значения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F01F88" w:rsidRPr="00F01F88" w:rsidRDefault="00F01F88" w:rsidP="00F01F88">
      <w:pPr>
        <w:spacing w:after="0" w:line="240" w:lineRule="auto"/>
        <w:ind w:left="709" w:hanging="709"/>
        <w:contextualSpacing/>
        <w:jc w:val="both"/>
        <w:rPr>
          <w:rFonts w:ascii="Times New Roman" w:hAnsi="Times New Roman"/>
          <w:color w:val="000000"/>
          <w:sz w:val="24"/>
          <w:szCs w:val="24"/>
        </w:rPr>
      </w:pPr>
    </w:p>
    <w:p w:rsidR="00F01F88" w:rsidRPr="00F01F88" w:rsidRDefault="00F01F88" w:rsidP="00F01F88">
      <w:pPr>
        <w:numPr>
          <w:ilvl w:val="0"/>
          <w:numId w:val="40"/>
        </w:numPr>
        <w:spacing w:after="0" w:line="240" w:lineRule="auto"/>
        <w:ind w:left="709" w:hanging="709"/>
        <w:jc w:val="both"/>
        <w:rPr>
          <w:rFonts w:ascii="Times New Roman" w:hAnsi="Times New Roman"/>
          <w:sz w:val="24"/>
          <w:szCs w:val="24"/>
        </w:rPr>
      </w:pPr>
      <w:r w:rsidRPr="00F01F88">
        <w:rPr>
          <w:rFonts w:ascii="Times New Roman" w:hAnsi="Times New Roman"/>
          <w:sz w:val="24"/>
          <w:szCs w:val="24"/>
        </w:rPr>
        <w:t>Поступление достоверной информации об увеличении числа дорожно-транспортных происшествий (по сравнению с аналогичным периодом прошлого года), произошедших по причине недостатков в содержании автомобильных дорог общего пользования муниципального значения.</w:t>
      </w:r>
    </w:p>
    <w:p w:rsidR="00F01F88" w:rsidRPr="00F01F88" w:rsidRDefault="00F01F88" w:rsidP="00F01F88">
      <w:pPr>
        <w:spacing w:after="0" w:line="240" w:lineRule="auto"/>
        <w:ind w:left="709" w:hanging="709"/>
        <w:contextualSpacing/>
        <w:rPr>
          <w:rFonts w:ascii="Times New Roman" w:hAnsi="Times New Roman"/>
          <w:sz w:val="24"/>
          <w:szCs w:val="24"/>
        </w:rPr>
      </w:pPr>
    </w:p>
    <w:p w:rsidR="00F01F88" w:rsidRPr="00F01F88" w:rsidRDefault="00F01F88" w:rsidP="00F01F88">
      <w:pPr>
        <w:numPr>
          <w:ilvl w:val="0"/>
          <w:numId w:val="40"/>
        </w:numPr>
        <w:spacing w:after="0" w:line="240" w:lineRule="auto"/>
        <w:ind w:left="709" w:hanging="709"/>
        <w:jc w:val="both"/>
        <w:rPr>
          <w:rFonts w:ascii="Times New Roman" w:hAnsi="Times New Roman"/>
          <w:sz w:val="24"/>
          <w:szCs w:val="24"/>
        </w:rPr>
      </w:pPr>
      <w:r w:rsidRPr="00F01F88">
        <w:rPr>
          <w:rFonts w:ascii="Times New Roman" w:hAnsi="Times New Roman"/>
          <w:sz w:val="24"/>
          <w:szCs w:val="24"/>
        </w:rPr>
        <w:t>Поступление достоверной информации о нарушении правил эксплуатации объектов дорожного сервиса, размещенных в полосах отвода и (или) придорожных полосах автомобильных дорог общего пользования муниципального значения.</w:t>
      </w:r>
    </w:p>
    <w:p w:rsidR="00F01F88" w:rsidRPr="00F01F88" w:rsidRDefault="00F01F88" w:rsidP="00F01F88">
      <w:pPr>
        <w:spacing w:after="0" w:line="240" w:lineRule="auto"/>
        <w:ind w:left="709" w:hanging="709"/>
        <w:contextualSpacing/>
        <w:rPr>
          <w:rFonts w:ascii="Times New Roman" w:hAnsi="Times New Roman"/>
          <w:sz w:val="24"/>
          <w:szCs w:val="24"/>
        </w:rPr>
      </w:pPr>
    </w:p>
    <w:p w:rsidR="00F01F88" w:rsidRPr="00F01F88" w:rsidRDefault="00F01F88" w:rsidP="00F01F88">
      <w:pPr>
        <w:numPr>
          <w:ilvl w:val="0"/>
          <w:numId w:val="40"/>
        </w:numPr>
        <w:spacing w:after="0" w:line="240" w:lineRule="auto"/>
        <w:ind w:left="709" w:hanging="709"/>
        <w:jc w:val="both"/>
        <w:rPr>
          <w:rFonts w:ascii="Times New Roman" w:hAnsi="Times New Roman"/>
          <w:color w:val="000000"/>
          <w:sz w:val="24"/>
          <w:szCs w:val="24"/>
        </w:rPr>
      </w:pPr>
      <w:r w:rsidRPr="00F01F88">
        <w:rPr>
          <w:rFonts w:ascii="Times New Roman" w:hAnsi="Times New Roman"/>
          <w:sz w:val="24"/>
          <w:szCs w:val="24"/>
        </w:rPr>
        <w:t>Поступление достоверной</w:t>
      </w:r>
      <w:r w:rsidRPr="00F01F88">
        <w:rPr>
          <w:rFonts w:ascii="Times New Roman" w:hAnsi="Times New Roman"/>
          <w:color w:val="000000"/>
          <w:sz w:val="24"/>
          <w:szCs w:val="24"/>
        </w:rPr>
        <w:t xml:space="preserve">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муниципального значения.</w:t>
      </w:r>
    </w:p>
    <w:p w:rsidR="00F01F88" w:rsidRDefault="00F01F88" w:rsidP="00F01F88">
      <w:pPr>
        <w:spacing w:after="0" w:line="240" w:lineRule="auto"/>
        <w:ind w:left="851"/>
        <w:jc w:val="both"/>
        <w:rPr>
          <w:rFonts w:ascii="Times New Roman" w:hAnsi="Times New Roman"/>
          <w:color w:val="000000"/>
          <w:sz w:val="24"/>
          <w:szCs w:val="24"/>
        </w:rPr>
      </w:pPr>
    </w:p>
    <w:p w:rsidR="00D17E10" w:rsidRDefault="00D17E10" w:rsidP="00F01F88">
      <w:pPr>
        <w:spacing w:after="0" w:line="240" w:lineRule="auto"/>
        <w:ind w:left="851"/>
        <w:jc w:val="both"/>
        <w:rPr>
          <w:rFonts w:ascii="Times New Roman" w:hAnsi="Times New Roman"/>
          <w:color w:val="000000"/>
          <w:sz w:val="24"/>
          <w:szCs w:val="24"/>
        </w:rPr>
      </w:pPr>
    </w:p>
    <w:p w:rsidR="00D17E10" w:rsidRPr="00F01F88" w:rsidRDefault="00D17E10" w:rsidP="00F01F88">
      <w:pPr>
        <w:spacing w:after="0" w:line="240" w:lineRule="auto"/>
        <w:ind w:left="851"/>
        <w:jc w:val="both"/>
        <w:rPr>
          <w:rFonts w:ascii="Times New Roman" w:hAnsi="Times New Roman"/>
          <w:color w:val="000000"/>
          <w:sz w:val="24"/>
          <w:szCs w:val="24"/>
        </w:rPr>
      </w:pPr>
    </w:p>
    <w:p w:rsidR="00F01F88" w:rsidRPr="00F01F88" w:rsidRDefault="00F01F88" w:rsidP="00F01F88">
      <w:pPr>
        <w:spacing w:after="0" w:line="240" w:lineRule="auto"/>
        <w:jc w:val="both"/>
        <w:rPr>
          <w:rFonts w:ascii="Times New Roman" w:hAnsi="Times New Roman"/>
          <w:b/>
          <w:color w:val="000000"/>
          <w:sz w:val="24"/>
          <w:szCs w:val="24"/>
          <w:u w:val="single"/>
        </w:rPr>
      </w:pPr>
      <w:r w:rsidRPr="00F01F88">
        <w:rPr>
          <w:rFonts w:ascii="Times New Roman" w:hAnsi="Times New Roman"/>
          <w:b/>
          <w:color w:val="000000"/>
          <w:sz w:val="24"/>
          <w:szCs w:val="24"/>
          <w:u w:val="single"/>
        </w:rPr>
        <w:t>В сфере транспорта:</w:t>
      </w:r>
    </w:p>
    <w:p w:rsidR="00F01F88" w:rsidRPr="00F01F88" w:rsidRDefault="00F01F88" w:rsidP="00F01F88">
      <w:pPr>
        <w:numPr>
          <w:ilvl w:val="0"/>
          <w:numId w:val="39"/>
        </w:numPr>
        <w:spacing w:after="0" w:line="240" w:lineRule="auto"/>
        <w:ind w:left="709" w:hanging="709"/>
        <w:contextualSpacing/>
        <w:jc w:val="both"/>
        <w:rPr>
          <w:rFonts w:ascii="Times New Roman" w:hAnsi="Times New Roman"/>
          <w:color w:val="000000"/>
          <w:sz w:val="24"/>
          <w:szCs w:val="24"/>
        </w:rPr>
      </w:pPr>
      <w:r w:rsidRPr="00F01F88">
        <w:rPr>
          <w:rFonts w:ascii="Times New Roman" w:hAnsi="Times New Roman"/>
          <w:sz w:val="24"/>
          <w:szCs w:val="24"/>
        </w:rPr>
        <w:t>Поступление в орган муниципального контроля в течении года двух и более обращений о</w:t>
      </w:r>
      <w:r w:rsidRPr="00F01F88">
        <w:rPr>
          <w:rFonts w:ascii="Times New Roman" w:hAnsi="Times New Roman"/>
          <w:color w:val="000000"/>
          <w:sz w:val="24"/>
          <w:szCs w:val="24"/>
        </w:rPr>
        <w:t xml:space="preserve">б установленном факте нарушений обязательных требований в отношении муниципальных перевозок (несоблюдение расписания движения транспорта общего пользования по </w:t>
      </w:r>
      <w:proofErr w:type="spellStart"/>
      <w:r w:rsidRPr="00F01F88">
        <w:rPr>
          <w:rFonts w:ascii="Times New Roman" w:hAnsi="Times New Roman"/>
          <w:color w:val="000000"/>
          <w:sz w:val="24"/>
          <w:szCs w:val="24"/>
        </w:rPr>
        <w:t>внутримуниципальным</w:t>
      </w:r>
      <w:proofErr w:type="spellEnd"/>
      <w:r w:rsidRPr="00F01F88">
        <w:rPr>
          <w:rFonts w:ascii="Times New Roman" w:hAnsi="Times New Roman"/>
          <w:color w:val="000000"/>
          <w:sz w:val="24"/>
          <w:szCs w:val="24"/>
        </w:rPr>
        <w:t xml:space="preserve"> маршрутам регулярных перевозок).</w:t>
      </w:r>
    </w:p>
    <w:p w:rsidR="00F01F88" w:rsidRPr="00F01F88" w:rsidRDefault="00F01F88" w:rsidP="00F01F88">
      <w:pPr>
        <w:spacing w:after="0" w:line="240" w:lineRule="auto"/>
        <w:ind w:left="720"/>
        <w:contextualSpacing/>
        <w:jc w:val="both"/>
        <w:rPr>
          <w:rFonts w:ascii="Times New Roman" w:hAnsi="Times New Roman"/>
          <w:sz w:val="24"/>
          <w:szCs w:val="24"/>
        </w:rPr>
      </w:pPr>
    </w:p>
    <w:p w:rsidR="00F01F88" w:rsidRPr="00F01F88" w:rsidRDefault="00F01F88" w:rsidP="00F01F88">
      <w:pPr>
        <w:spacing w:after="0" w:line="240" w:lineRule="auto"/>
        <w:ind w:firstLine="709"/>
        <w:jc w:val="both"/>
        <w:rPr>
          <w:rFonts w:ascii="Times New Roman" w:hAnsi="Times New Roman"/>
          <w:sz w:val="24"/>
          <w:szCs w:val="24"/>
        </w:rPr>
      </w:pPr>
      <w:r w:rsidRPr="00F01F88">
        <w:rPr>
          <w:rFonts w:ascii="Times New Roman" w:hAnsi="Times New Roman"/>
          <w:sz w:val="24"/>
          <w:szCs w:val="24"/>
        </w:rPr>
        <w:t xml:space="preserve">Выявление индикаторов риска нарушения обязательных требований осуществляется органом муниципального контроля на автомобильном транспорте, городском наземном </w:t>
      </w:r>
      <w:r w:rsidRPr="00F01F88">
        <w:rPr>
          <w:rFonts w:ascii="Times New Roman" w:hAnsi="Times New Roman"/>
          <w:sz w:val="24"/>
          <w:szCs w:val="24"/>
        </w:rPr>
        <w:lastRenderedPageBreak/>
        <w:t xml:space="preserve">электрическом транспорте и в дорожном хозяйстве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 </w:t>
      </w:r>
    </w:p>
    <w:p w:rsidR="00F01F88" w:rsidRPr="00F01F88" w:rsidRDefault="00F01F88" w:rsidP="00F01F88">
      <w:pPr>
        <w:suppressAutoHyphens/>
        <w:autoSpaceDE w:val="0"/>
        <w:spacing w:after="0" w:line="240" w:lineRule="auto"/>
        <w:ind w:firstLine="720"/>
        <w:jc w:val="both"/>
        <w:rPr>
          <w:rFonts w:ascii="Times New Roman" w:hAnsi="Times New Roman"/>
          <w:sz w:val="24"/>
          <w:szCs w:val="24"/>
          <w:lang w:eastAsia="zh-CN"/>
        </w:rPr>
      </w:pPr>
    </w:p>
    <w:p w:rsidR="00F01F88" w:rsidRPr="00F01F88" w:rsidRDefault="00F01F88" w:rsidP="00F01F88">
      <w:pPr>
        <w:suppressAutoHyphens/>
        <w:autoSpaceDE w:val="0"/>
        <w:spacing w:after="0" w:line="240" w:lineRule="auto"/>
        <w:ind w:firstLine="720"/>
        <w:jc w:val="both"/>
        <w:rPr>
          <w:rFonts w:ascii="Times New Roman" w:hAnsi="Times New Roman"/>
          <w:sz w:val="24"/>
          <w:szCs w:val="24"/>
          <w:lang w:eastAsia="zh-CN"/>
        </w:rPr>
      </w:pPr>
    </w:p>
    <w:p w:rsidR="00F01F88" w:rsidRPr="00F01F88" w:rsidRDefault="00F01F88" w:rsidP="00E74B9A">
      <w:pPr>
        <w:pStyle w:val="aa"/>
        <w:jc w:val="both"/>
        <w:rPr>
          <w:rFonts w:ascii="Times New Roman" w:hAnsi="Times New Roman"/>
          <w:b/>
          <w:sz w:val="24"/>
          <w:szCs w:val="24"/>
        </w:rPr>
      </w:pPr>
      <w:r>
        <w:rPr>
          <w:rFonts w:ascii="Times New Roman" w:hAnsi="Times New Roman"/>
          <w:b/>
          <w:sz w:val="24"/>
          <w:szCs w:val="24"/>
        </w:rPr>
        <w:t xml:space="preserve">                       1.3.5.</w:t>
      </w:r>
    </w:p>
    <w:p w:rsidR="00F01F88" w:rsidRPr="00F01F88" w:rsidRDefault="00F01F88" w:rsidP="00F01F88">
      <w:pPr>
        <w:spacing w:after="0" w:line="240" w:lineRule="auto"/>
        <w:jc w:val="center"/>
        <w:rPr>
          <w:rFonts w:ascii="Times New Roman" w:hAnsi="Times New Roman"/>
          <w:sz w:val="24"/>
          <w:szCs w:val="24"/>
        </w:rPr>
      </w:pPr>
      <w:r w:rsidRPr="00F01F88">
        <w:rPr>
          <w:rFonts w:ascii="Times New Roman" w:hAnsi="Times New Roman"/>
          <w:sz w:val="24"/>
          <w:szCs w:val="24"/>
        </w:rPr>
        <w:t>Российская Федерация</w:t>
      </w:r>
    </w:p>
    <w:p w:rsidR="00F01F88" w:rsidRPr="00F01F88" w:rsidRDefault="00F01F88" w:rsidP="00F01F88">
      <w:pPr>
        <w:spacing w:after="0" w:line="240" w:lineRule="auto"/>
        <w:jc w:val="center"/>
        <w:rPr>
          <w:rFonts w:ascii="Times New Roman" w:hAnsi="Times New Roman"/>
          <w:sz w:val="24"/>
          <w:szCs w:val="24"/>
        </w:rPr>
      </w:pPr>
      <w:r w:rsidRPr="00F01F88">
        <w:rPr>
          <w:rFonts w:ascii="Times New Roman" w:hAnsi="Times New Roman"/>
          <w:sz w:val="24"/>
          <w:szCs w:val="24"/>
        </w:rPr>
        <w:t>БРЯНСКАЯ ОБЛАСТЬ</w:t>
      </w:r>
    </w:p>
    <w:p w:rsidR="00F01F88" w:rsidRPr="00F01F88" w:rsidRDefault="00F01F88" w:rsidP="00F01F88">
      <w:pPr>
        <w:spacing w:after="0" w:line="240" w:lineRule="auto"/>
        <w:jc w:val="center"/>
        <w:rPr>
          <w:rFonts w:ascii="Times New Roman" w:hAnsi="Times New Roman"/>
          <w:sz w:val="24"/>
          <w:szCs w:val="24"/>
        </w:rPr>
      </w:pPr>
      <w:r w:rsidRPr="00F01F88">
        <w:rPr>
          <w:rFonts w:ascii="Times New Roman" w:hAnsi="Times New Roman"/>
          <w:sz w:val="24"/>
          <w:szCs w:val="24"/>
        </w:rPr>
        <w:t>ДУБРОВСКИЙ РАЙОННЫЙ СОВЕТ НАРОДНЫХ ДЕПУТАТОВ</w:t>
      </w:r>
    </w:p>
    <w:p w:rsidR="00F01F88" w:rsidRPr="00F01F88" w:rsidRDefault="00F01F88" w:rsidP="00F01F88">
      <w:pPr>
        <w:spacing w:after="0" w:line="240" w:lineRule="auto"/>
        <w:ind w:firstLine="709"/>
        <w:jc w:val="both"/>
        <w:rPr>
          <w:rFonts w:ascii="Times New Roman" w:hAnsi="Times New Roman"/>
          <w:sz w:val="24"/>
          <w:szCs w:val="24"/>
        </w:rPr>
      </w:pPr>
    </w:p>
    <w:p w:rsidR="00F01F88" w:rsidRPr="00F01F88" w:rsidRDefault="00F01F88" w:rsidP="00F01F88">
      <w:pPr>
        <w:spacing w:after="0" w:line="240" w:lineRule="auto"/>
        <w:jc w:val="center"/>
        <w:rPr>
          <w:rFonts w:ascii="Times New Roman" w:hAnsi="Times New Roman"/>
          <w:b/>
          <w:sz w:val="24"/>
          <w:szCs w:val="24"/>
        </w:rPr>
      </w:pPr>
      <w:r w:rsidRPr="00F01F88">
        <w:rPr>
          <w:rFonts w:ascii="Times New Roman" w:hAnsi="Times New Roman"/>
          <w:b/>
          <w:sz w:val="24"/>
          <w:szCs w:val="24"/>
        </w:rPr>
        <w:t>Р Е Ш Е Н И Е</w:t>
      </w:r>
    </w:p>
    <w:p w:rsidR="00F01F88" w:rsidRPr="00F01F88" w:rsidRDefault="00F01F88" w:rsidP="00F01F88">
      <w:pPr>
        <w:spacing w:after="0" w:line="240" w:lineRule="auto"/>
        <w:jc w:val="both"/>
        <w:rPr>
          <w:rFonts w:ascii="Times New Roman" w:hAnsi="Times New Roman"/>
          <w:sz w:val="24"/>
          <w:szCs w:val="24"/>
        </w:rPr>
      </w:pPr>
    </w:p>
    <w:p w:rsidR="00F01F88" w:rsidRPr="00F01F88" w:rsidRDefault="00F01F88" w:rsidP="00F01F88">
      <w:pPr>
        <w:spacing w:after="0" w:line="240" w:lineRule="auto"/>
        <w:jc w:val="both"/>
        <w:rPr>
          <w:rFonts w:ascii="Times New Roman" w:hAnsi="Times New Roman"/>
          <w:sz w:val="24"/>
          <w:szCs w:val="24"/>
          <w:u w:val="single"/>
        </w:rPr>
      </w:pPr>
      <w:proofErr w:type="gramStart"/>
      <w:r w:rsidRPr="00F01F88">
        <w:rPr>
          <w:rFonts w:ascii="Times New Roman" w:hAnsi="Times New Roman"/>
          <w:sz w:val="24"/>
          <w:szCs w:val="24"/>
          <w:u w:val="single"/>
        </w:rPr>
        <w:t>от  30</w:t>
      </w:r>
      <w:proofErr w:type="gramEnd"/>
      <w:r w:rsidRPr="00F01F88">
        <w:rPr>
          <w:rFonts w:ascii="Times New Roman" w:hAnsi="Times New Roman"/>
          <w:sz w:val="24"/>
          <w:szCs w:val="24"/>
          <w:u w:val="single"/>
        </w:rPr>
        <w:t>. 06. 2022 года № 237 - 7</w:t>
      </w:r>
    </w:p>
    <w:p w:rsidR="00F01F88" w:rsidRPr="00F01F88" w:rsidRDefault="00F01F88" w:rsidP="00F01F88">
      <w:pPr>
        <w:spacing w:after="0" w:line="240" w:lineRule="auto"/>
        <w:jc w:val="both"/>
        <w:rPr>
          <w:rFonts w:ascii="Times New Roman" w:hAnsi="Times New Roman"/>
          <w:sz w:val="24"/>
          <w:szCs w:val="24"/>
        </w:rPr>
      </w:pPr>
      <w:proofErr w:type="spellStart"/>
      <w:r w:rsidRPr="00F01F88">
        <w:rPr>
          <w:rFonts w:ascii="Times New Roman" w:hAnsi="Times New Roman"/>
          <w:sz w:val="24"/>
          <w:szCs w:val="24"/>
        </w:rPr>
        <w:t>р.п</w:t>
      </w:r>
      <w:proofErr w:type="spellEnd"/>
      <w:r w:rsidRPr="00F01F88">
        <w:rPr>
          <w:rFonts w:ascii="Times New Roman" w:hAnsi="Times New Roman"/>
          <w:sz w:val="24"/>
          <w:szCs w:val="24"/>
        </w:rPr>
        <w:t>. Дубровка</w:t>
      </w:r>
    </w:p>
    <w:p w:rsidR="00F01F88" w:rsidRPr="00F01F88" w:rsidRDefault="00F01F88" w:rsidP="00F01F88">
      <w:pPr>
        <w:spacing w:after="0" w:line="240" w:lineRule="auto"/>
        <w:ind w:firstLine="709"/>
        <w:jc w:val="both"/>
        <w:rPr>
          <w:rFonts w:ascii="Times New Roman" w:hAnsi="Times New Roman"/>
          <w:sz w:val="24"/>
          <w:szCs w:val="24"/>
        </w:rPr>
      </w:pPr>
    </w:p>
    <w:p w:rsidR="00F01F88" w:rsidRPr="00F01F88" w:rsidRDefault="00F01F88" w:rsidP="00F01F88">
      <w:pPr>
        <w:tabs>
          <w:tab w:val="left" w:pos="5670"/>
        </w:tabs>
        <w:autoSpaceDE w:val="0"/>
        <w:autoSpaceDN w:val="0"/>
        <w:adjustRightInd w:val="0"/>
        <w:spacing w:after="0" w:line="240" w:lineRule="auto"/>
        <w:ind w:right="4819"/>
        <w:jc w:val="both"/>
        <w:rPr>
          <w:rFonts w:ascii="Times New Roman" w:hAnsi="Times New Roman"/>
          <w:sz w:val="24"/>
          <w:szCs w:val="24"/>
        </w:rPr>
      </w:pPr>
      <w:r w:rsidRPr="00F01F88">
        <w:rPr>
          <w:rFonts w:ascii="Times New Roman" w:hAnsi="Times New Roman"/>
          <w:sz w:val="24"/>
          <w:szCs w:val="24"/>
        </w:rPr>
        <w:t>Об утверждении внесения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w:t>
      </w:r>
    </w:p>
    <w:p w:rsidR="00F01F88" w:rsidRPr="00F01F88" w:rsidRDefault="00F01F88" w:rsidP="00F01F88">
      <w:pPr>
        <w:tabs>
          <w:tab w:val="left" w:pos="4962"/>
        </w:tabs>
        <w:autoSpaceDE w:val="0"/>
        <w:autoSpaceDN w:val="0"/>
        <w:adjustRightInd w:val="0"/>
        <w:spacing w:after="0" w:line="240" w:lineRule="auto"/>
        <w:ind w:right="4252"/>
        <w:jc w:val="both"/>
        <w:rPr>
          <w:rFonts w:ascii="Times New Roman" w:hAnsi="Times New Roman"/>
          <w:sz w:val="24"/>
          <w:szCs w:val="24"/>
        </w:rPr>
      </w:pPr>
    </w:p>
    <w:p w:rsidR="00F01F88" w:rsidRPr="00F01F88" w:rsidRDefault="00F01F88" w:rsidP="00F01F88">
      <w:pPr>
        <w:autoSpaceDE w:val="0"/>
        <w:autoSpaceDN w:val="0"/>
        <w:adjustRightInd w:val="0"/>
        <w:spacing w:after="0" w:line="240" w:lineRule="auto"/>
        <w:ind w:right="-1"/>
        <w:jc w:val="both"/>
        <w:rPr>
          <w:rFonts w:ascii="Times New Roman" w:hAnsi="Times New Roman"/>
          <w:sz w:val="24"/>
          <w:szCs w:val="24"/>
        </w:rPr>
      </w:pPr>
      <w:r w:rsidRPr="00F01F88">
        <w:rPr>
          <w:rFonts w:ascii="Times New Roman" w:hAnsi="Times New Roman"/>
          <w:sz w:val="24"/>
          <w:szCs w:val="24"/>
        </w:rPr>
        <w:t xml:space="preserve">           В соответствии с Федеральным законом от 06.10.2003 г. №131-ФЗ "Об общих принципах организации местного самоуправления в Российской Федерации", ст. 24 и ст. 31,32,33 Градостроительным Кодексом Российской Федерации, Уставом Дубровского муниципального района Брянской области, рассмотрев итоговый документ публичных слушаний от 23.06.2022 г., учитывая заключение комиссии по подготовке проектов Правила землепользования и застройки Дубровского городского и сельских поселений Дубровского района Брянской области от 24.06.2022 г.</w:t>
      </w:r>
    </w:p>
    <w:p w:rsidR="00F01F88" w:rsidRPr="00F01F88" w:rsidRDefault="00F01F88" w:rsidP="00F01F88">
      <w:pPr>
        <w:autoSpaceDE w:val="0"/>
        <w:autoSpaceDN w:val="0"/>
        <w:adjustRightInd w:val="0"/>
        <w:spacing w:after="0" w:line="240" w:lineRule="auto"/>
        <w:ind w:right="-1"/>
        <w:jc w:val="center"/>
        <w:rPr>
          <w:rFonts w:ascii="Times New Roman" w:hAnsi="Times New Roman"/>
          <w:sz w:val="24"/>
          <w:szCs w:val="24"/>
        </w:rPr>
      </w:pPr>
      <w:r w:rsidRPr="00F01F88">
        <w:rPr>
          <w:rFonts w:ascii="Times New Roman" w:hAnsi="Times New Roman"/>
          <w:sz w:val="24"/>
          <w:szCs w:val="24"/>
        </w:rPr>
        <w:t>Дубровский районный Совет народных депутатов</w:t>
      </w:r>
    </w:p>
    <w:p w:rsidR="00F01F88" w:rsidRPr="00F01F88" w:rsidRDefault="00F01F88" w:rsidP="00F01F88">
      <w:pPr>
        <w:autoSpaceDE w:val="0"/>
        <w:autoSpaceDN w:val="0"/>
        <w:adjustRightInd w:val="0"/>
        <w:spacing w:after="0" w:line="240" w:lineRule="auto"/>
        <w:ind w:right="-1"/>
        <w:jc w:val="center"/>
        <w:rPr>
          <w:rFonts w:ascii="Times New Roman" w:hAnsi="Times New Roman"/>
          <w:sz w:val="24"/>
          <w:szCs w:val="24"/>
        </w:rPr>
      </w:pPr>
    </w:p>
    <w:p w:rsidR="00F01F88" w:rsidRPr="00F01F88" w:rsidRDefault="00F01F88" w:rsidP="00F01F88">
      <w:pPr>
        <w:autoSpaceDE w:val="0"/>
        <w:autoSpaceDN w:val="0"/>
        <w:adjustRightInd w:val="0"/>
        <w:spacing w:after="0" w:line="240" w:lineRule="auto"/>
        <w:ind w:right="-1"/>
        <w:jc w:val="both"/>
        <w:rPr>
          <w:rFonts w:ascii="Times New Roman" w:hAnsi="Times New Roman"/>
          <w:sz w:val="24"/>
          <w:szCs w:val="24"/>
        </w:rPr>
      </w:pPr>
      <w:r w:rsidRPr="00F01F88">
        <w:rPr>
          <w:rFonts w:ascii="Times New Roman" w:hAnsi="Times New Roman"/>
          <w:sz w:val="24"/>
          <w:szCs w:val="24"/>
        </w:rPr>
        <w:t>РЕШИЛ:</w:t>
      </w:r>
    </w:p>
    <w:p w:rsidR="00F01F88" w:rsidRPr="00F01F88" w:rsidRDefault="00F01F88" w:rsidP="00F01F88">
      <w:pPr>
        <w:autoSpaceDE w:val="0"/>
        <w:autoSpaceDN w:val="0"/>
        <w:adjustRightInd w:val="0"/>
        <w:spacing w:after="0" w:line="240" w:lineRule="auto"/>
        <w:ind w:right="-1"/>
        <w:jc w:val="both"/>
        <w:rPr>
          <w:rFonts w:ascii="Times New Roman" w:hAnsi="Times New Roman"/>
          <w:sz w:val="24"/>
          <w:szCs w:val="24"/>
        </w:rPr>
      </w:pPr>
    </w:p>
    <w:p w:rsidR="00F01F88" w:rsidRPr="00F01F88" w:rsidRDefault="00F01F88" w:rsidP="00F01F88">
      <w:pPr>
        <w:spacing w:after="0" w:line="240" w:lineRule="auto"/>
        <w:ind w:right="-1"/>
        <w:jc w:val="both"/>
        <w:rPr>
          <w:rFonts w:ascii="Times New Roman" w:hAnsi="Times New Roman"/>
          <w:sz w:val="24"/>
          <w:szCs w:val="24"/>
        </w:rPr>
      </w:pPr>
      <w:r w:rsidRPr="00F01F88">
        <w:rPr>
          <w:rFonts w:ascii="Times New Roman" w:hAnsi="Times New Roman"/>
          <w:sz w:val="24"/>
          <w:szCs w:val="24"/>
        </w:rPr>
        <w:t xml:space="preserve">        1. Утвердить внесение изменения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утвержденные </w:t>
      </w:r>
      <w:proofErr w:type="gramStart"/>
      <w:r w:rsidRPr="00F01F88">
        <w:rPr>
          <w:rFonts w:ascii="Times New Roman" w:hAnsi="Times New Roman"/>
          <w:sz w:val="24"/>
          <w:szCs w:val="24"/>
        </w:rPr>
        <w:t>решением  Дубровского</w:t>
      </w:r>
      <w:proofErr w:type="gramEnd"/>
      <w:r w:rsidRPr="00F01F88">
        <w:rPr>
          <w:rFonts w:ascii="Times New Roman" w:hAnsi="Times New Roman"/>
          <w:sz w:val="24"/>
          <w:szCs w:val="24"/>
        </w:rPr>
        <w:t xml:space="preserve"> районного  Совета народных депутатов от 26.12.2019 г. № 58-7 и 26.12.2019г.  </w:t>
      </w:r>
      <w:proofErr w:type="gramStart"/>
      <w:r w:rsidRPr="00F01F88">
        <w:rPr>
          <w:rFonts w:ascii="Times New Roman" w:hAnsi="Times New Roman"/>
          <w:sz w:val="24"/>
          <w:szCs w:val="24"/>
        </w:rPr>
        <w:t>№  57</w:t>
      </w:r>
      <w:proofErr w:type="gramEnd"/>
      <w:r w:rsidRPr="00F01F88">
        <w:rPr>
          <w:rFonts w:ascii="Times New Roman" w:hAnsi="Times New Roman"/>
          <w:sz w:val="24"/>
          <w:szCs w:val="24"/>
        </w:rPr>
        <w:t>-7:</w:t>
      </w:r>
    </w:p>
    <w:p w:rsidR="00F01F88" w:rsidRPr="00F01F88" w:rsidRDefault="00F01F88" w:rsidP="00F01F88">
      <w:pPr>
        <w:spacing w:after="0" w:line="240" w:lineRule="auto"/>
        <w:ind w:right="-143"/>
        <w:jc w:val="both"/>
        <w:rPr>
          <w:rFonts w:ascii="Times New Roman" w:hAnsi="Times New Roman"/>
          <w:sz w:val="24"/>
          <w:szCs w:val="24"/>
        </w:rPr>
      </w:pPr>
      <w:r w:rsidRPr="00F01F88">
        <w:rPr>
          <w:rFonts w:ascii="Times New Roman" w:hAnsi="Times New Roman"/>
          <w:sz w:val="24"/>
          <w:szCs w:val="24"/>
        </w:rPr>
        <w:t xml:space="preserve">      - путем изменения функциональной зоны- П1-0-производственная зона с размещением предприятий </w:t>
      </w:r>
      <w:r w:rsidRPr="00F01F88">
        <w:rPr>
          <w:rFonts w:ascii="Times New Roman" w:hAnsi="Times New Roman"/>
          <w:sz w:val="24"/>
          <w:szCs w:val="24"/>
          <w:lang w:val="en-US"/>
        </w:rPr>
        <w:t>V</w:t>
      </w:r>
      <w:r w:rsidRPr="00F01F88">
        <w:rPr>
          <w:rFonts w:ascii="Times New Roman" w:hAnsi="Times New Roman"/>
          <w:sz w:val="24"/>
          <w:szCs w:val="24"/>
        </w:rPr>
        <w:t xml:space="preserve"> класса </w:t>
      </w:r>
      <w:proofErr w:type="gramStart"/>
      <w:r w:rsidRPr="00F01F88">
        <w:rPr>
          <w:rFonts w:ascii="Times New Roman" w:hAnsi="Times New Roman"/>
          <w:sz w:val="24"/>
          <w:szCs w:val="24"/>
        </w:rPr>
        <w:t>опасности  и</w:t>
      </w:r>
      <w:proofErr w:type="gramEnd"/>
      <w:r w:rsidRPr="00F01F88">
        <w:rPr>
          <w:rFonts w:ascii="Times New Roman" w:hAnsi="Times New Roman"/>
          <w:sz w:val="24"/>
          <w:szCs w:val="24"/>
        </w:rPr>
        <w:t xml:space="preserve"> отнесения территории площадью 452,0 </w:t>
      </w:r>
      <w:proofErr w:type="spellStart"/>
      <w:r w:rsidRPr="00F01F88">
        <w:rPr>
          <w:rFonts w:ascii="Times New Roman" w:hAnsi="Times New Roman"/>
          <w:sz w:val="24"/>
          <w:szCs w:val="24"/>
        </w:rPr>
        <w:t>кв.м</w:t>
      </w:r>
      <w:proofErr w:type="spellEnd"/>
      <w:r w:rsidRPr="00F01F88">
        <w:rPr>
          <w:rFonts w:ascii="Times New Roman" w:hAnsi="Times New Roman"/>
          <w:sz w:val="24"/>
          <w:szCs w:val="24"/>
        </w:rPr>
        <w:t xml:space="preserve"> с кадастровым номером 32:05:0110516:138 по адресу: Российская Федерация, Брянская область, Дубровский муниципальный район, </w:t>
      </w:r>
      <w:proofErr w:type="spellStart"/>
      <w:r w:rsidRPr="00F01F88">
        <w:rPr>
          <w:rFonts w:ascii="Times New Roman" w:hAnsi="Times New Roman"/>
          <w:sz w:val="24"/>
          <w:szCs w:val="24"/>
        </w:rPr>
        <w:t>Дубровское</w:t>
      </w:r>
      <w:proofErr w:type="spellEnd"/>
      <w:r w:rsidRPr="00F01F88">
        <w:rPr>
          <w:rFonts w:ascii="Times New Roman" w:hAnsi="Times New Roman"/>
          <w:sz w:val="24"/>
          <w:szCs w:val="24"/>
        </w:rPr>
        <w:t xml:space="preserve"> городское поселение, </w:t>
      </w:r>
      <w:proofErr w:type="spellStart"/>
      <w:r w:rsidRPr="00F01F88">
        <w:rPr>
          <w:rFonts w:ascii="Times New Roman" w:hAnsi="Times New Roman"/>
          <w:sz w:val="24"/>
          <w:szCs w:val="24"/>
        </w:rPr>
        <w:t>пгт</w:t>
      </w:r>
      <w:proofErr w:type="spellEnd"/>
      <w:r w:rsidRPr="00F01F88">
        <w:rPr>
          <w:rFonts w:ascii="Times New Roman" w:hAnsi="Times New Roman"/>
          <w:sz w:val="24"/>
          <w:szCs w:val="24"/>
        </w:rPr>
        <w:t xml:space="preserve">. Дубровка, улица Ленина на функциональную зону - Ж1- зона застройки индивидуальными жилыми </w:t>
      </w:r>
      <w:proofErr w:type="gramStart"/>
      <w:r w:rsidRPr="00F01F88">
        <w:rPr>
          <w:rFonts w:ascii="Times New Roman" w:hAnsi="Times New Roman"/>
          <w:sz w:val="24"/>
          <w:szCs w:val="24"/>
        </w:rPr>
        <w:t>домами,  для</w:t>
      </w:r>
      <w:proofErr w:type="gramEnd"/>
      <w:r w:rsidRPr="00F01F88">
        <w:rPr>
          <w:rFonts w:ascii="Times New Roman" w:hAnsi="Times New Roman"/>
          <w:sz w:val="24"/>
          <w:szCs w:val="24"/>
        </w:rPr>
        <w:t xml:space="preserve"> ведения личного подсобного хозяйства (приусадебный земельный участок) (код вида -2.2).</w:t>
      </w:r>
    </w:p>
    <w:p w:rsidR="00F01F88" w:rsidRPr="00F01F88" w:rsidRDefault="00F01F88" w:rsidP="00F01F88">
      <w:pPr>
        <w:spacing w:after="0" w:line="240" w:lineRule="auto"/>
        <w:jc w:val="both"/>
        <w:rPr>
          <w:rFonts w:ascii="Times New Roman" w:hAnsi="Times New Roman"/>
          <w:sz w:val="24"/>
          <w:szCs w:val="24"/>
        </w:rPr>
      </w:pPr>
      <w:r w:rsidRPr="00F01F88">
        <w:rPr>
          <w:rFonts w:ascii="Times New Roman" w:hAnsi="Times New Roman"/>
          <w:sz w:val="24"/>
          <w:szCs w:val="24"/>
        </w:rPr>
        <w:t xml:space="preserve">      2.  Решение вступает в силу с момента опубликования.</w:t>
      </w:r>
    </w:p>
    <w:p w:rsidR="00F01F88" w:rsidRPr="00F01F88" w:rsidRDefault="00F01F88" w:rsidP="00F01F88">
      <w:pPr>
        <w:spacing w:after="0" w:line="240" w:lineRule="auto"/>
        <w:jc w:val="both"/>
        <w:rPr>
          <w:rFonts w:ascii="Times New Roman" w:hAnsi="Times New Roman"/>
          <w:sz w:val="24"/>
          <w:szCs w:val="24"/>
        </w:rPr>
      </w:pPr>
      <w:r w:rsidRPr="00F01F88">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w:t>
      </w:r>
      <w:proofErr w:type="gramStart"/>
      <w:r w:rsidRPr="00F01F88">
        <w:rPr>
          <w:rFonts w:ascii="Times New Roman" w:hAnsi="Times New Roman"/>
          <w:sz w:val="24"/>
          <w:szCs w:val="24"/>
        </w:rPr>
        <w:t>Интернет:  www.admdubrovka.ru</w:t>
      </w:r>
      <w:proofErr w:type="gramEnd"/>
      <w:r w:rsidRPr="00F01F88">
        <w:rPr>
          <w:rFonts w:ascii="Times New Roman" w:hAnsi="Times New Roman"/>
          <w:sz w:val="24"/>
          <w:szCs w:val="24"/>
        </w:rPr>
        <w:t>.</w:t>
      </w:r>
    </w:p>
    <w:p w:rsidR="00F01F88" w:rsidRPr="00F01F88" w:rsidRDefault="00F01F88" w:rsidP="00F01F88">
      <w:pPr>
        <w:spacing w:after="0" w:line="240" w:lineRule="auto"/>
        <w:jc w:val="both"/>
        <w:rPr>
          <w:rFonts w:ascii="Times New Roman" w:hAnsi="Times New Roman"/>
          <w:sz w:val="24"/>
          <w:szCs w:val="24"/>
        </w:rPr>
      </w:pPr>
    </w:p>
    <w:p w:rsidR="00F01F88" w:rsidRPr="00F01F88" w:rsidRDefault="00F01F88" w:rsidP="00F01F88">
      <w:pPr>
        <w:spacing w:after="0" w:line="240" w:lineRule="auto"/>
        <w:rPr>
          <w:rFonts w:ascii="Times New Roman" w:hAnsi="Times New Roman"/>
          <w:sz w:val="24"/>
          <w:szCs w:val="24"/>
        </w:rPr>
      </w:pPr>
      <w:r w:rsidRPr="00F01F88">
        <w:rPr>
          <w:rFonts w:ascii="Times New Roman" w:hAnsi="Times New Roman"/>
          <w:sz w:val="24"/>
          <w:szCs w:val="24"/>
        </w:rPr>
        <w:t xml:space="preserve">Глава муниципального образования </w:t>
      </w:r>
    </w:p>
    <w:p w:rsidR="00F01F88" w:rsidRPr="00F01F88" w:rsidRDefault="00F01F88" w:rsidP="00F01F88">
      <w:pPr>
        <w:spacing w:after="0" w:line="240" w:lineRule="auto"/>
        <w:rPr>
          <w:rFonts w:ascii="Times New Roman" w:hAnsi="Times New Roman"/>
          <w:b/>
          <w:sz w:val="24"/>
          <w:szCs w:val="24"/>
        </w:rPr>
      </w:pPr>
      <w:r w:rsidRPr="00F01F88">
        <w:rPr>
          <w:rFonts w:ascii="Times New Roman" w:hAnsi="Times New Roman"/>
          <w:sz w:val="24"/>
          <w:szCs w:val="24"/>
        </w:rPr>
        <w:t>«</w:t>
      </w:r>
      <w:proofErr w:type="gramStart"/>
      <w:r w:rsidRPr="00F01F88">
        <w:rPr>
          <w:rFonts w:ascii="Times New Roman" w:hAnsi="Times New Roman"/>
          <w:sz w:val="24"/>
          <w:szCs w:val="24"/>
        </w:rPr>
        <w:t>Дубровский  район</w:t>
      </w:r>
      <w:proofErr w:type="gramEnd"/>
      <w:r w:rsidRPr="00F01F88">
        <w:rPr>
          <w:rFonts w:ascii="Times New Roman" w:hAnsi="Times New Roman"/>
          <w:sz w:val="24"/>
          <w:szCs w:val="24"/>
        </w:rPr>
        <w:t xml:space="preserve">»                                                                                   </w:t>
      </w:r>
      <w:proofErr w:type="spellStart"/>
      <w:r w:rsidRPr="00F01F88">
        <w:rPr>
          <w:rFonts w:ascii="Times New Roman" w:hAnsi="Times New Roman"/>
          <w:sz w:val="24"/>
          <w:szCs w:val="24"/>
        </w:rPr>
        <w:t>Г.А.Черняков</w:t>
      </w:r>
      <w:proofErr w:type="spellEnd"/>
      <w:r w:rsidRPr="00F01F88">
        <w:rPr>
          <w:rFonts w:ascii="Times New Roman" w:hAnsi="Times New Roman"/>
          <w:b/>
          <w:sz w:val="24"/>
          <w:szCs w:val="24"/>
        </w:rPr>
        <w:t xml:space="preserve"> </w:t>
      </w:r>
    </w:p>
    <w:p w:rsidR="00F01F88" w:rsidRDefault="00F01F88" w:rsidP="00E74B9A">
      <w:pPr>
        <w:pStyle w:val="aa"/>
        <w:jc w:val="both"/>
        <w:rPr>
          <w:rFonts w:ascii="Times New Roman" w:hAnsi="Times New Roman"/>
          <w:sz w:val="24"/>
          <w:szCs w:val="24"/>
        </w:rPr>
      </w:pPr>
    </w:p>
    <w:p w:rsidR="007D17FD" w:rsidRDefault="007D17FD" w:rsidP="00E74B9A">
      <w:pPr>
        <w:pStyle w:val="aa"/>
        <w:jc w:val="both"/>
        <w:rPr>
          <w:rFonts w:ascii="Times New Roman" w:hAnsi="Times New Roman"/>
          <w:sz w:val="24"/>
          <w:szCs w:val="24"/>
        </w:rPr>
      </w:pPr>
    </w:p>
    <w:p w:rsidR="007D17FD" w:rsidRDefault="007D17FD" w:rsidP="00E74B9A">
      <w:pPr>
        <w:pStyle w:val="aa"/>
        <w:jc w:val="both"/>
        <w:rPr>
          <w:rFonts w:ascii="Times New Roman" w:hAnsi="Times New Roman"/>
          <w:sz w:val="24"/>
          <w:szCs w:val="24"/>
        </w:rPr>
      </w:pPr>
    </w:p>
    <w:p w:rsidR="007D17FD" w:rsidRDefault="007D17FD" w:rsidP="00E74B9A">
      <w:pPr>
        <w:pStyle w:val="aa"/>
        <w:jc w:val="both"/>
        <w:rPr>
          <w:rFonts w:ascii="Times New Roman" w:hAnsi="Times New Roman"/>
          <w:sz w:val="24"/>
          <w:szCs w:val="24"/>
        </w:rPr>
      </w:pPr>
    </w:p>
    <w:p w:rsidR="007D17FD" w:rsidRDefault="007D17FD" w:rsidP="00E74B9A">
      <w:pPr>
        <w:pStyle w:val="aa"/>
        <w:jc w:val="both"/>
        <w:rPr>
          <w:rFonts w:ascii="Times New Roman" w:hAnsi="Times New Roman"/>
          <w:sz w:val="24"/>
          <w:szCs w:val="24"/>
        </w:rPr>
      </w:pPr>
    </w:p>
    <w:p w:rsidR="007D17FD" w:rsidRDefault="007D17FD" w:rsidP="00E74B9A">
      <w:pPr>
        <w:pStyle w:val="aa"/>
        <w:jc w:val="both"/>
        <w:rPr>
          <w:rFonts w:ascii="Times New Roman" w:hAnsi="Times New Roman"/>
          <w:sz w:val="24"/>
          <w:szCs w:val="24"/>
        </w:rPr>
      </w:pPr>
    </w:p>
    <w:p w:rsidR="007D17FD" w:rsidRDefault="007D17FD" w:rsidP="00E74B9A">
      <w:pPr>
        <w:pStyle w:val="aa"/>
        <w:jc w:val="both"/>
        <w:rPr>
          <w:rFonts w:ascii="Times New Roman" w:hAnsi="Times New Roman"/>
          <w:b/>
          <w:sz w:val="24"/>
          <w:szCs w:val="24"/>
        </w:rPr>
      </w:pPr>
      <w:r w:rsidRPr="007D17FD">
        <w:rPr>
          <w:rFonts w:ascii="Times New Roman" w:hAnsi="Times New Roman"/>
          <w:b/>
          <w:sz w:val="24"/>
          <w:szCs w:val="24"/>
        </w:rPr>
        <w:lastRenderedPageBreak/>
        <w:t xml:space="preserve">                          1.3.6.</w:t>
      </w:r>
    </w:p>
    <w:p w:rsidR="007D17FD" w:rsidRDefault="007D17FD" w:rsidP="00E74B9A">
      <w:pPr>
        <w:pStyle w:val="aa"/>
        <w:jc w:val="both"/>
        <w:rPr>
          <w:rFonts w:ascii="Times New Roman" w:hAnsi="Times New Roman"/>
          <w:b/>
          <w:sz w:val="24"/>
          <w:szCs w:val="24"/>
        </w:rPr>
      </w:pPr>
    </w:p>
    <w:p w:rsidR="007D17FD" w:rsidRPr="007D17FD" w:rsidRDefault="007D17FD" w:rsidP="007D17FD">
      <w:pPr>
        <w:spacing w:after="0" w:line="240" w:lineRule="auto"/>
        <w:jc w:val="center"/>
        <w:rPr>
          <w:rFonts w:ascii="Times New Roman" w:hAnsi="Times New Roman"/>
          <w:sz w:val="24"/>
          <w:szCs w:val="24"/>
        </w:rPr>
      </w:pPr>
      <w:r w:rsidRPr="007D17FD">
        <w:rPr>
          <w:rFonts w:ascii="Times New Roman" w:hAnsi="Times New Roman"/>
          <w:sz w:val="24"/>
          <w:szCs w:val="24"/>
        </w:rPr>
        <w:t>Российская Федерация</w:t>
      </w:r>
    </w:p>
    <w:p w:rsidR="007D17FD" w:rsidRPr="007D17FD" w:rsidRDefault="007D17FD" w:rsidP="007D17FD">
      <w:pPr>
        <w:spacing w:after="0" w:line="240" w:lineRule="auto"/>
        <w:jc w:val="center"/>
        <w:rPr>
          <w:rFonts w:ascii="Times New Roman" w:hAnsi="Times New Roman"/>
          <w:sz w:val="24"/>
          <w:szCs w:val="24"/>
        </w:rPr>
      </w:pPr>
      <w:r w:rsidRPr="007D17FD">
        <w:rPr>
          <w:rFonts w:ascii="Times New Roman" w:hAnsi="Times New Roman"/>
          <w:sz w:val="24"/>
          <w:szCs w:val="24"/>
        </w:rPr>
        <w:t>БРЯНСКАЯ ОБЛАСТЬ</w:t>
      </w:r>
    </w:p>
    <w:p w:rsidR="007D17FD" w:rsidRPr="007D17FD" w:rsidRDefault="007D17FD" w:rsidP="007D17FD">
      <w:pPr>
        <w:spacing w:after="0" w:line="240" w:lineRule="auto"/>
        <w:jc w:val="center"/>
        <w:rPr>
          <w:rFonts w:ascii="Times New Roman" w:hAnsi="Times New Roman"/>
          <w:sz w:val="24"/>
          <w:szCs w:val="24"/>
        </w:rPr>
      </w:pPr>
      <w:r w:rsidRPr="007D17FD">
        <w:rPr>
          <w:rFonts w:ascii="Times New Roman" w:hAnsi="Times New Roman"/>
          <w:sz w:val="24"/>
          <w:szCs w:val="24"/>
        </w:rPr>
        <w:t>ДУБРОВСКИЙ РАЙОННЫЙ СОВЕТ НАРОДНЫХ ДЕПУТАТОВ</w:t>
      </w:r>
    </w:p>
    <w:p w:rsidR="007D17FD" w:rsidRPr="007D17FD" w:rsidRDefault="007D17FD" w:rsidP="007D17FD">
      <w:pPr>
        <w:spacing w:after="0" w:line="240" w:lineRule="auto"/>
        <w:ind w:firstLine="709"/>
        <w:jc w:val="both"/>
        <w:rPr>
          <w:rFonts w:ascii="Times New Roman" w:hAnsi="Times New Roman"/>
          <w:sz w:val="24"/>
          <w:szCs w:val="24"/>
        </w:rPr>
      </w:pPr>
    </w:p>
    <w:p w:rsidR="007D17FD" w:rsidRPr="007D17FD" w:rsidRDefault="007D17FD" w:rsidP="007D17FD">
      <w:pPr>
        <w:spacing w:after="0" w:line="240" w:lineRule="auto"/>
        <w:jc w:val="center"/>
        <w:rPr>
          <w:rFonts w:ascii="Times New Roman" w:hAnsi="Times New Roman"/>
          <w:b/>
          <w:sz w:val="24"/>
          <w:szCs w:val="24"/>
        </w:rPr>
      </w:pPr>
      <w:r w:rsidRPr="007D17FD">
        <w:rPr>
          <w:rFonts w:ascii="Times New Roman" w:hAnsi="Times New Roman"/>
          <w:b/>
          <w:sz w:val="24"/>
          <w:szCs w:val="24"/>
        </w:rPr>
        <w:t>Р Е Ш Е Н И Е</w:t>
      </w:r>
    </w:p>
    <w:p w:rsidR="007D17FD" w:rsidRPr="007D17FD" w:rsidRDefault="007D17FD" w:rsidP="007D17FD">
      <w:pPr>
        <w:spacing w:after="0" w:line="240" w:lineRule="auto"/>
        <w:jc w:val="both"/>
        <w:rPr>
          <w:rFonts w:ascii="Times New Roman" w:hAnsi="Times New Roman"/>
          <w:sz w:val="24"/>
          <w:szCs w:val="24"/>
        </w:rPr>
      </w:pPr>
    </w:p>
    <w:p w:rsidR="007D17FD" w:rsidRPr="007D17FD" w:rsidRDefault="007D17FD" w:rsidP="007D17FD">
      <w:pPr>
        <w:spacing w:after="0" w:line="240" w:lineRule="auto"/>
        <w:jc w:val="both"/>
        <w:rPr>
          <w:rFonts w:ascii="Times New Roman" w:hAnsi="Times New Roman"/>
          <w:sz w:val="24"/>
          <w:szCs w:val="24"/>
          <w:u w:val="single"/>
        </w:rPr>
      </w:pPr>
      <w:proofErr w:type="gramStart"/>
      <w:r w:rsidRPr="007D17FD">
        <w:rPr>
          <w:rFonts w:ascii="Times New Roman" w:hAnsi="Times New Roman"/>
          <w:sz w:val="24"/>
          <w:szCs w:val="24"/>
          <w:u w:val="single"/>
        </w:rPr>
        <w:t>от  30</w:t>
      </w:r>
      <w:proofErr w:type="gramEnd"/>
      <w:r w:rsidRPr="007D17FD">
        <w:rPr>
          <w:rFonts w:ascii="Times New Roman" w:hAnsi="Times New Roman"/>
          <w:sz w:val="24"/>
          <w:szCs w:val="24"/>
          <w:u w:val="single"/>
        </w:rPr>
        <w:t xml:space="preserve">. 06. 2022 </w:t>
      </w:r>
      <w:proofErr w:type="gramStart"/>
      <w:r w:rsidRPr="007D17FD">
        <w:rPr>
          <w:rFonts w:ascii="Times New Roman" w:hAnsi="Times New Roman"/>
          <w:sz w:val="24"/>
          <w:szCs w:val="24"/>
          <w:u w:val="single"/>
        </w:rPr>
        <w:t>года  №</w:t>
      </w:r>
      <w:proofErr w:type="gramEnd"/>
      <w:r w:rsidRPr="007D17FD">
        <w:rPr>
          <w:rFonts w:ascii="Times New Roman" w:hAnsi="Times New Roman"/>
          <w:sz w:val="24"/>
          <w:szCs w:val="24"/>
          <w:u w:val="single"/>
        </w:rPr>
        <w:t xml:space="preserve"> 238 - 7 </w:t>
      </w:r>
    </w:p>
    <w:p w:rsidR="007D17FD" w:rsidRPr="007D17FD" w:rsidRDefault="007D17FD" w:rsidP="007D17FD">
      <w:pPr>
        <w:spacing w:after="0" w:line="240" w:lineRule="auto"/>
        <w:jc w:val="both"/>
        <w:rPr>
          <w:rFonts w:ascii="Times New Roman" w:hAnsi="Times New Roman"/>
          <w:sz w:val="24"/>
          <w:szCs w:val="24"/>
        </w:rPr>
      </w:pPr>
      <w:proofErr w:type="spellStart"/>
      <w:r w:rsidRPr="007D17FD">
        <w:rPr>
          <w:rFonts w:ascii="Times New Roman" w:hAnsi="Times New Roman"/>
          <w:sz w:val="24"/>
          <w:szCs w:val="24"/>
        </w:rPr>
        <w:t>р.п</w:t>
      </w:r>
      <w:proofErr w:type="spellEnd"/>
      <w:r w:rsidRPr="007D17FD">
        <w:rPr>
          <w:rFonts w:ascii="Times New Roman" w:hAnsi="Times New Roman"/>
          <w:sz w:val="24"/>
          <w:szCs w:val="24"/>
        </w:rPr>
        <w:t>. Дубровка</w:t>
      </w:r>
    </w:p>
    <w:p w:rsidR="007D17FD" w:rsidRPr="007D17FD" w:rsidRDefault="007D17FD" w:rsidP="007D17FD">
      <w:pPr>
        <w:spacing w:after="0" w:line="240" w:lineRule="auto"/>
        <w:ind w:firstLine="709"/>
        <w:jc w:val="both"/>
        <w:rPr>
          <w:rFonts w:ascii="Times New Roman" w:hAnsi="Times New Roman"/>
          <w:sz w:val="24"/>
          <w:szCs w:val="24"/>
        </w:rPr>
      </w:pPr>
    </w:p>
    <w:p w:rsidR="007D17FD" w:rsidRPr="007D17FD" w:rsidRDefault="007D17FD" w:rsidP="007D17FD">
      <w:pPr>
        <w:tabs>
          <w:tab w:val="left" w:pos="5670"/>
        </w:tabs>
        <w:autoSpaceDE w:val="0"/>
        <w:autoSpaceDN w:val="0"/>
        <w:adjustRightInd w:val="0"/>
        <w:spacing w:after="0" w:line="240" w:lineRule="auto"/>
        <w:ind w:right="4819"/>
        <w:jc w:val="both"/>
        <w:rPr>
          <w:rFonts w:ascii="Times New Roman" w:hAnsi="Times New Roman"/>
          <w:sz w:val="24"/>
          <w:szCs w:val="24"/>
        </w:rPr>
      </w:pPr>
      <w:r w:rsidRPr="007D17FD">
        <w:rPr>
          <w:rFonts w:ascii="Times New Roman" w:hAnsi="Times New Roman"/>
          <w:sz w:val="24"/>
          <w:szCs w:val="24"/>
        </w:rPr>
        <w:t xml:space="preserve">Об утверждении внесения изменений в схему функционального зонирования Генерального плана и Правила землепользования и застройки </w:t>
      </w:r>
      <w:proofErr w:type="spellStart"/>
      <w:r w:rsidRPr="007D17FD">
        <w:rPr>
          <w:rFonts w:ascii="Times New Roman" w:hAnsi="Times New Roman"/>
          <w:sz w:val="24"/>
          <w:szCs w:val="24"/>
        </w:rPr>
        <w:t>Сергеевского</w:t>
      </w:r>
      <w:proofErr w:type="spellEnd"/>
      <w:r w:rsidRPr="007D17FD">
        <w:rPr>
          <w:rFonts w:ascii="Times New Roman" w:hAnsi="Times New Roman"/>
          <w:sz w:val="24"/>
          <w:szCs w:val="24"/>
        </w:rPr>
        <w:t xml:space="preserve"> сельского поселения Дубровского муниципального района Брянской области</w:t>
      </w:r>
    </w:p>
    <w:p w:rsidR="007D17FD" w:rsidRPr="007D17FD" w:rsidRDefault="007D17FD" w:rsidP="007D17FD">
      <w:pPr>
        <w:tabs>
          <w:tab w:val="left" w:pos="4962"/>
        </w:tabs>
        <w:autoSpaceDE w:val="0"/>
        <w:autoSpaceDN w:val="0"/>
        <w:adjustRightInd w:val="0"/>
        <w:spacing w:after="0" w:line="240" w:lineRule="auto"/>
        <w:ind w:right="4252"/>
        <w:jc w:val="both"/>
        <w:rPr>
          <w:rFonts w:ascii="Times New Roman" w:hAnsi="Times New Roman"/>
          <w:sz w:val="24"/>
          <w:szCs w:val="24"/>
        </w:rPr>
      </w:pPr>
    </w:p>
    <w:p w:rsidR="007D17FD" w:rsidRPr="007D17FD" w:rsidRDefault="007D17FD" w:rsidP="007D17FD">
      <w:pPr>
        <w:autoSpaceDE w:val="0"/>
        <w:autoSpaceDN w:val="0"/>
        <w:adjustRightInd w:val="0"/>
        <w:spacing w:after="0" w:line="240" w:lineRule="auto"/>
        <w:ind w:right="-1"/>
        <w:jc w:val="both"/>
        <w:rPr>
          <w:rFonts w:ascii="Times New Roman" w:hAnsi="Times New Roman"/>
          <w:sz w:val="24"/>
          <w:szCs w:val="24"/>
        </w:rPr>
      </w:pPr>
      <w:r w:rsidRPr="007D17FD">
        <w:rPr>
          <w:rFonts w:ascii="Times New Roman" w:hAnsi="Times New Roman"/>
          <w:sz w:val="24"/>
          <w:szCs w:val="24"/>
        </w:rPr>
        <w:t xml:space="preserve">           В соответствии с Федеральным законом от 06.10.2003 г. №131-ФЗ "Об общих принципах организации местного самоуправления в Российской Федерации", ст. 24 и ст. 31, 32, 33 Градостроительным Кодексом Российской Федерации, Уставом </w:t>
      </w:r>
      <w:proofErr w:type="spellStart"/>
      <w:r w:rsidRPr="007D17FD">
        <w:rPr>
          <w:rFonts w:ascii="Times New Roman" w:hAnsi="Times New Roman"/>
          <w:sz w:val="24"/>
          <w:szCs w:val="24"/>
        </w:rPr>
        <w:t>Сергеевского</w:t>
      </w:r>
      <w:proofErr w:type="spellEnd"/>
      <w:r w:rsidRPr="007D17FD">
        <w:rPr>
          <w:rFonts w:ascii="Times New Roman" w:hAnsi="Times New Roman"/>
          <w:sz w:val="24"/>
          <w:szCs w:val="24"/>
        </w:rPr>
        <w:t xml:space="preserve"> сельского поселения, Дубровского муниципального района Брянской области, рассмотрев итоговый документ публичных слушаний от 17.06.2022 г., учитывая заключение комиссии по подготовке проектов Правил землепользования и застройки Дубровского городского и сельских поселений Дубровского района Брянской области от 22.06.2022 г.. </w:t>
      </w:r>
    </w:p>
    <w:p w:rsidR="007D17FD" w:rsidRPr="007D17FD" w:rsidRDefault="007D17FD" w:rsidP="007D17FD">
      <w:pPr>
        <w:autoSpaceDE w:val="0"/>
        <w:autoSpaceDN w:val="0"/>
        <w:adjustRightInd w:val="0"/>
        <w:spacing w:after="0" w:line="240" w:lineRule="auto"/>
        <w:ind w:right="-1"/>
        <w:jc w:val="center"/>
        <w:rPr>
          <w:rFonts w:ascii="Times New Roman" w:hAnsi="Times New Roman"/>
          <w:sz w:val="24"/>
          <w:szCs w:val="24"/>
        </w:rPr>
      </w:pPr>
    </w:p>
    <w:p w:rsidR="007D17FD" w:rsidRPr="007D17FD" w:rsidRDefault="007D17FD" w:rsidP="007D17FD">
      <w:pPr>
        <w:autoSpaceDE w:val="0"/>
        <w:autoSpaceDN w:val="0"/>
        <w:adjustRightInd w:val="0"/>
        <w:spacing w:after="0" w:line="240" w:lineRule="auto"/>
        <w:ind w:right="-1"/>
        <w:jc w:val="center"/>
        <w:rPr>
          <w:rFonts w:ascii="Times New Roman" w:hAnsi="Times New Roman"/>
          <w:sz w:val="24"/>
          <w:szCs w:val="24"/>
        </w:rPr>
      </w:pPr>
      <w:r w:rsidRPr="007D17FD">
        <w:rPr>
          <w:rFonts w:ascii="Times New Roman" w:hAnsi="Times New Roman"/>
          <w:sz w:val="24"/>
          <w:szCs w:val="24"/>
        </w:rPr>
        <w:t>Дубровский районный Совет народных депутатов</w:t>
      </w:r>
    </w:p>
    <w:p w:rsidR="007D17FD" w:rsidRPr="007D17FD" w:rsidRDefault="007D17FD" w:rsidP="007D17FD">
      <w:pPr>
        <w:autoSpaceDE w:val="0"/>
        <w:autoSpaceDN w:val="0"/>
        <w:adjustRightInd w:val="0"/>
        <w:spacing w:after="0" w:line="240" w:lineRule="auto"/>
        <w:ind w:right="-1"/>
        <w:jc w:val="center"/>
        <w:rPr>
          <w:rFonts w:ascii="Times New Roman" w:hAnsi="Times New Roman"/>
          <w:sz w:val="24"/>
          <w:szCs w:val="24"/>
        </w:rPr>
      </w:pPr>
    </w:p>
    <w:p w:rsidR="007D17FD" w:rsidRPr="007D17FD" w:rsidRDefault="007D17FD" w:rsidP="007D17FD">
      <w:pPr>
        <w:autoSpaceDE w:val="0"/>
        <w:autoSpaceDN w:val="0"/>
        <w:adjustRightInd w:val="0"/>
        <w:spacing w:after="0" w:line="240" w:lineRule="auto"/>
        <w:ind w:right="-1"/>
        <w:jc w:val="both"/>
        <w:rPr>
          <w:rFonts w:ascii="Times New Roman" w:hAnsi="Times New Roman"/>
          <w:sz w:val="24"/>
          <w:szCs w:val="24"/>
        </w:rPr>
      </w:pPr>
      <w:r w:rsidRPr="007D17FD">
        <w:rPr>
          <w:rFonts w:ascii="Times New Roman" w:hAnsi="Times New Roman"/>
          <w:sz w:val="24"/>
          <w:szCs w:val="24"/>
        </w:rPr>
        <w:t>РЕШИЛ:</w:t>
      </w:r>
    </w:p>
    <w:p w:rsidR="007D17FD" w:rsidRPr="007D17FD" w:rsidRDefault="007D17FD" w:rsidP="007D17FD">
      <w:pPr>
        <w:autoSpaceDE w:val="0"/>
        <w:autoSpaceDN w:val="0"/>
        <w:adjustRightInd w:val="0"/>
        <w:spacing w:after="0" w:line="240" w:lineRule="auto"/>
        <w:ind w:right="-1"/>
        <w:jc w:val="both"/>
        <w:rPr>
          <w:rFonts w:ascii="Times New Roman" w:hAnsi="Times New Roman"/>
          <w:sz w:val="24"/>
          <w:szCs w:val="24"/>
        </w:rPr>
      </w:pPr>
    </w:p>
    <w:p w:rsidR="007D17FD" w:rsidRPr="007D17FD" w:rsidRDefault="007D17FD" w:rsidP="007D17FD">
      <w:pPr>
        <w:spacing w:after="0" w:line="240" w:lineRule="auto"/>
        <w:ind w:right="-1"/>
        <w:jc w:val="both"/>
        <w:rPr>
          <w:rFonts w:ascii="Times New Roman" w:hAnsi="Times New Roman"/>
          <w:sz w:val="24"/>
          <w:szCs w:val="24"/>
        </w:rPr>
      </w:pPr>
      <w:r w:rsidRPr="007D17FD">
        <w:rPr>
          <w:rFonts w:ascii="Times New Roman" w:hAnsi="Times New Roman"/>
          <w:sz w:val="24"/>
          <w:szCs w:val="24"/>
        </w:rPr>
        <w:t xml:space="preserve">        1. Утвердить внесение изменения в схему функционального зонирования Генерального плана и Правила землепользования и застройки </w:t>
      </w:r>
      <w:proofErr w:type="spellStart"/>
      <w:proofErr w:type="gramStart"/>
      <w:r w:rsidRPr="007D17FD">
        <w:rPr>
          <w:rFonts w:ascii="Times New Roman" w:hAnsi="Times New Roman"/>
          <w:sz w:val="24"/>
          <w:szCs w:val="24"/>
        </w:rPr>
        <w:t>Сергеевского</w:t>
      </w:r>
      <w:proofErr w:type="spellEnd"/>
      <w:r w:rsidRPr="007D17FD">
        <w:rPr>
          <w:rFonts w:ascii="Times New Roman" w:hAnsi="Times New Roman"/>
          <w:sz w:val="24"/>
          <w:szCs w:val="24"/>
        </w:rPr>
        <w:t xml:space="preserve">  сельского</w:t>
      </w:r>
      <w:proofErr w:type="gramEnd"/>
      <w:r w:rsidRPr="007D17FD">
        <w:rPr>
          <w:rFonts w:ascii="Times New Roman" w:hAnsi="Times New Roman"/>
          <w:sz w:val="24"/>
          <w:szCs w:val="24"/>
        </w:rPr>
        <w:t xml:space="preserve"> поселения Дубровского муниципального района Брянской области утвержденные решением </w:t>
      </w:r>
      <w:proofErr w:type="spellStart"/>
      <w:r w:rsidRPr="007D17FD">
        <w:rPr>
          <w:rFonts w:ascii="Times New Roman" w:hAnsi="Times New Roman"/>
          <w:sz w:val="24"/>
          <w:szCs w:val="24"/>
        </w:rPr>
        <w:t>Сергеевского</w:t>
      </w:r>
      <w:proofErr w:type="spellEnd"/>
      <w:r w:rsidRPr="007D17FD">
        <w:rPr>
          <w:rFonts w:ascii="Times New Roman" w:hAnsi="Times New Roman"/>
          <w:sz w:val="24"/>
          <w:szCs w:val="24"/>
        </w:rPr>
        <w:t xml:space="preserve"> сельского Совета народных депутатов от 16.12.2019 г. № 31 и  16.12.2019 № 32:</w:t>
      </w:r>
    </w:p>
    <w:p w:rsidR="007D17FD" w:rsidRPr="007D17FD" w:rsidRDefault="007D17FD" w:rsidP="007D17FD">
      <w:pPr>
        <w:spacing w:after="0" w:line="240" w:lineRule="auto"/>
        <w:ind w:right="-1"/>
        <w:jc w:val="both"/>
        <w:rPr>
          <w:rFonts w:ascii="Times New Roman" w:hAnsi="Times New Roman"/>
          <w:sz w:val="24"/>
          <w:szCs w:val="24"/>
        </w:rPr>
      </w:pPr>
      <w:r w:rsidRPr="007D17FD">
        <w:rPr>
          <w:rFonts w:ascii="Times New Roman" w:hAnsi="Times New Roman"/>
          <w:sz w:val="24"/>
          <w:szCs w:val="24"/>
        </w:rPr>
        <w:t xml:space="preserve">      - Путем изменения нерегламентированной территориальной зоны сельскохозяйственных угодий в состав земель сельскохозяйственного назначения и </w:t>
      </w:r>
      <w:r w:rsidR="007A2114">
        <w:rPr>
          <w:rFonts w:ascii="Times New Roman" w:hAnsi="Times New Roman"/>
          <w:sz w:val="24"/>
          <w:szCs w:val="24"/>
        </w:rPr>
        <w:t>отнесения территории площадью 1011</w:t>
      </w:r>
      <w:r w:rsidRPr="007D17FD">
        <w:rPr>
          <w:rFonts w:ascii="Times New Roman" w:hAnsi="Times New Roman"/>
          <w:sz w:val="24"/>
          <w:szCs w:val="24"/>
        </w:rPr>
        <w:t>00</w:t>
      </w:r>
      <w:r w:rsidR="007A2114">
        <w:rPr>
          <w:rFonts w:ascii="Times New Roman" w:hAnsi="Times New Roman"/>
          <w:sz w:val="24"/>
          <w:szCs w:val="24"/>
        </w:rPr>
        <w:t>,28</w:t>
      </w:r>
      <w:r w:rsidRPr="007D17FD">
        <w:rPr>
          <w:rFonts w:ascii="Times New Roman" w:hAnsi="Times New Roman"/>
          <w:sz w:val="24"/>
          <w:szCs w:val="24"/>
        </w:rPr>
        <w:t xml:space="preserve"> </w:t>
      </w:r>
      <w:proofErr w:type="spellStart"/>
      <w:proofErr w:type="gramStart"/>
      <w:r w:rsidRPr="007D17FD">
        <w:rPr>
          <w:rFonts w:ascii="Times New Roman" w:hAnsi="Times New Roman"/>
          <w:sz w:val="24"/>
          <w:szCs w:val="24"/>
        </w:rPr>
        <w:t>кв.м</w:t>
      </w:r>
      <w:proofErr w:type="spellEnd"/>
      <w:proofErr w:type="gramEnd"/>
      <w:r w:rsidRPr="007D17FD">
        <w:rPr>
          <w:rFonts w:ascii="Times New Roman" w:hAnsi="Times New Roman"/>
          <w:sz w:val="24"/>
          <w:szCs w:val="24"/>
        </w:rPr>
        <w:t xml:space="preserve"> с кадастровым номером 32:05:0000000:870/1 по адресу: Российская Федерация, Брянская область, р-н Дубровский, СПК «Светлый» (земельные доли на функциональную зону - П1-1 -производственная зона с размещением предприятий </w:t>
      </w:r>
      <w:r w:rsidRPr="007D17FD">
        <w:rPr>
          <w:rFonts w:ascii="Times New Roman" w:hAnsi="Times New Roman"/>
          <w:sz w:val="24"/>
          <w:szCs w:val="24"/>
          <w:lang w:val="en-US"/>
        </w:rPr>
        <w:t>IV</w:t>
      </w:r>
      <w:r w:rsidRPr="007D17FD">
        <w:rPr>
          <w:rFonts w:ascii="Times New Roman" w:hAnsi="Times New Roman"/>
          <w:sz w:val="24"/>
          <w:szCs w:val="24"/>
        </w:rPr>
        <w:t xml:space="preserve"> и </w:t>
      </w:r>
      <w:r w:rsidRPr="007D17FD">
        <w:rPr>
          <w:rFonts w:ascii="Times New Roman" w:hAnsi="Times New Roman"/>
          <w:sz w:val="24"/>
          <w:szCs w:val="24"/>
          <w:lang w:val="en-US"/>
        </w:rPr>
        <w:t>V</w:t>
      </w:r>
      <w:r w:rsidRPr="007D17FD">
        <w:rPr>
          <w:rFonts w:ascii="Times New Roman" w:hAnsi="Times New Roman"/>
          <w:sz w:val="24"/>
          <w:szCs w:val="24"/>
        </w:rPr>
        <w:t xml:space="preserve"> класса опасности.</w:t>
      </w:r>
    </w:p>
    <w:p w:rsidR="007D17FD" w:rsidRPr="007D17FD" w:rsidRDefault="007D17FD" w:rsidP="007D17FD">
      <w:pPr>
        <w:spacing w:after="0" w:line="240" w:lineRule="auto"/>
        <w:jc w:val="both"/>
        <w:rPr>
          <w:rFonts w:ascii="Times New Roman" w:hAnsi="Times New Roman"/>
          <w:sz w:val="24"/>
          <w:szCs w:val="24"/>
        </w:rPr>
      </w:pPr>
      <w:r w:rsidRPr="007D17FD">
        <w:rPr>
          <w:rFonts w:ascii="Times New Roman" w:hAnsi="Times New Roman"/>
          <w:sz w:val="24"/>
          <w:szCs w:val="24"/>
        </w:rPr>
        <w:t xml:space="preserve">      2.  Решение вступает в силу с момента опубликования.</w:t>
      </w:r>
    </w:p>
    <w:p w:rsidR="007D17FD" w:rsidRPr="007D17FD" w:rsidRDefault="007D17FD" w:rsidP="007D17FD">
      <w:pPr>
        <w:spacing w:after="0" w:line="240" w:lineRule="auto"/>
        <w:jc w:val="both"/>
        <w:rPr>
          <w:rFonts w:ascii="Times New Roman" w:hAnsi="Times New Roman"/>
          <w:sz w:val="24"/>
          <w:szCs w:val="24"/>
        </w:rPr>
      </w:pPr>
      <w:r w:rsidRPr="007D17FD">
        <w:rPr>
          <w:rFonts w:ascii="Times New Roman" w:hAnsi="Times New Roman"/>
          <w:sz w:val="24"/>
          <w:szCs w:val="24"/>
        </w:rPr>
        <w:t xml:space="preserve">      3. 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w:t>
      </w:r>
      <w:proofErr w:type="gramStart"/>
      <w:r w:rsidRPr="007D17FD">
        <w:rPr>
          <w:rFonts w:ascii="Times New Roman" w:hAnsi="Times New Roman"/>
          <w:sz w:val="24"/>
          <w:szCs w:val="24"/>
        </w:rPr>
        <w:t>Интернет:  www.admdubrovka.ru</w:t>
      </w:r>
      <w:proofErr w:type="gramEnd"/>
      <w:r w:rsidRPr="007D17FD">
        <w:rPr>
          <w:rFonts w:ascii="Times New Roman" w:hAnsi="Times New Roman"/>
          <w:sz w:val="24"/>
          <w:szCs w:val="24"/>
        </w:rPr>
        <w:t>.</w:t>
      </w:r>
    </w:p>
    <w:p w:rsidR="007D17FD" w:rsidRPr="007D17FD" w:rsidRDefault="007D17FD" w:rsidP="007D17FD">
      <w:pPr>
        <w:spacing w:after="0" w:line="240" w:lineRule="auto"/>
        <w:jc w:val="both"/>
        <w:rPr>
          <w:rFonts w:ascii="Times New Roman" w:hAnsi="Times New Roman"/>
          <w:sz w:val="24"/>
          <w:szCs w:val="24"/>
        </w:rPr>
      </w:pPr>
    </w:p>
    <w:p w:rsidR="007D17FD" w:rsidRPr="007D17FD" w:rsidRDefault="007D17FD" w:rsidP="007D17FD">
      <w:pPr>
        <w:spacing w:after="0" w:line="240" w:lineRule="auto"/>
        <w:jc w:val="both"/>
        <w:rPr>
          <w:rFonts w:ascii="Times New Roman" w:hAnsi="Times New Roman"/>
          <w:sz w:val="24"/>
          <w:szCs w:val="24"/>
        </w:rPr>
      </w:pPr>
    </w:p>
    <w:p w:rsidR="007D17FD" w:rsidRPr="007D17FD" w:rsidRDefault="007D17FD" w:rsidP="007D17FD">
      <w:pPr>
        <w:spacing w:after="0" w:line="240" w:lineRule="auto"/>
        <w:rPr>
          <w:rFonts w:ascii="Times New Roman" w:hAnsi="Times New Roman"/>
          <w:sz w:val="24"/>
          <w:szCs w:val="24"/>
        </w:rPr>
      </w:pPr>
      <w:r w:rsidRPr="007D17FD">
        <w:rPr>
          <w:rFonts w:ascii="Times New Roman" w:hAnsi="Times New Roman"/>
          <w:sz w:val="24"/>
          <w:szCs w:val="24"/>
        </w:rPr>
        <w:t xml:space="preserve">Глава муниципального образования </w:t>
      </w:r>
    </w:p>
    <w:p w:rsidR="007D17FD" w:rsidRPr="007D17FD" w:rsidRDefault="007D17FD" w:rsidP="007D17FD">
      <w:pPr>
        <w:spacing w:after="0" w:line="240" w:lineRule="auto"/>
        <w:rPr>
          <w:rFonts w:ascii="Times New Roman" w:hAnsi="Times New Roman"/>
          <w:b/>
          <w:sz w:val="24"/>
          <w:szCs w:val="24"/>
        </w:rPr>
      </w:pPr>
      <w:r w:rsidRPr="007D17FD">
        <w:rPr>
          <w:rFonts w:ascii="Times New Roman" w:hAnsi="Times New Roman"/>
          <w:sz w:val="24"/>
          <w:szCs w:val="24"/>
        </w:rPr>
        <w:t>«</w:t>
      </w:r>
      <w:proofErr w:type="gramStart"/>
      <w:r w:rsidRPr="007D17FD">
        <w:rPr>
          <w:rFonts w:ascii="Times New Roman" w:hAnsi="Times New Roman"/>
          <w:sz w:val="24"/>
          <w:szCs w:val="24"/>
        </w:rPr>
        <w:t>Дубровский  район</w:t>
      </w:r>
      <w:proofErr w:type="gramEnd"/>
      <w:r w:rsidRPr="007D17FD">
        <w:rPr>
          <w:rFonts w:ascii="Times New Roman" w:hAnsi="Times New Roman"/>
          <w:sz w:val="24"/>
          <w:szCs w:val="24"/>
        </w:rPr>
        <w:t xml:space="preserve">»                                                                                   </w:t>
      </w:r>
      <w:proofErr w:type="spellStart"/>
      <w:r w:rsidRPr="007D17FD">
        <w:rPr>
          <w:rFonts w:ascii="Times New Roman" w:hAnsi="Times New Roman"/>
          <w:sz w:val="24"/>
          <w:szCs w:val="24"/>
        </w:rPr>
        <w:t>Г.А.Черняков</w:t>
      </w:r>
      <w:proofErr w:type="spellEnd"/>
      <w:r w:rsidRPr="007D17FD">
        <w:rPr>
          <w:rFonts w:ascii="Times New Roman" w:hAnsi="Times New Roman"/>
          <w:b/>
          <w:sz w:val="24"/>
          <w:szCs w:val="24"/>
        </w:rPr>
        <w:t xml:space="preserve"> </w:t>
      </w:r>
    </w:p>
    <w:p w:rsidR="007D17FD" w:rsidRPr="007D17FD" w:rsidRDefault="007D17FD" w:rsidP="00E74B9A">
      <w:pPr>
        <w:pStyle w:val="aa"/>
        <w:jc w:val="both"/>
        <w:rPr>
          <w:rFonts w:ascii="Times New Roman" w:hAnsi="Times New Roman"/>
          <w:sz w:val="24"/>
          <w:szCs w:val="24"/>
        </w:rPr>
      </w:pPr>
    </w:p>
    <w:p w:rsidR="007D17FD" w:rsidRDefault="007D17FD" w:rsidP="00E74B9A">
      <w:pPr>
        <w:pStyle w:val="aa"/>
        <w:jc w:val="both"/>
        <w:rPr>
          <w:rFonts w:ascii="Times New Roman" w:hAnsi="Times New Roman"/>
          <w:b/>
          <w:sz w:val="24"/>
          <w:szCs w:val="24"/>
        </w:rPr>
      </w:pPr>
    </w:p>
    <w:p w:rsidR="007D17FD" w:rsidRDefault="007D17FD" w:rsidP="00E74B9A">
      <w:pPr>
        <w:pStyle w:val="aa"/>
        <w:jc w:val="both"/>
        <w:rPr>
          <w:rFonts w:ascii="Times New Roman" w:hAnsi="Times New Roman"/>
          <w:b/>
          <w:sz w:val="24"/>
          <w:szCs w:val="24"/>
        </w:rPr>
      </w:pPr>
    </w:p>
    <w:p w:rsidR="007D17FD" w:rsidRDefault="007D17FD" w:rsidP="00E74B9A">
      <w:pPr>
        <w:pStyle w:val="aa"/>
        <w:jc w:val="both"/>
        <w:rPr>
          <w:rFonts w:ascii="Times New Roman" w:hAnsi="Times New Roman"/>
          <w:b/>
          <w:sz w:val="24"/>
          <w:szCs w:val="24"/>
        </w:rPr>
      </w:pPr>
    </w:p>
    <w:p w:rsidR="007D17FD" w:rsidRDefault="007D17FD" w:rsidP="00E74B9A">
      <w:pPr>
        <w:pStyle w:val="aa"/>
        <w:jc w:val="both"/>
        <w:rPr>
          <w:rFonts w:ascii="Times New Roman" w:hAnsi="Times New Roman"/>
          <w:b/>
          <w:sz w:val="24"/>
          <w:szCs w:val="24"/>
        </w:rPr>
      </w:pPr>
    </w:p>
    <w:p w:rsidR="007D17FD" w:rsidRDefault="007D17FD" w:rsidP="00E74B9A">
      <w:pPr>
        <w:pStyle w:val="aa"/>
        <w:jc w:val="both"/>
        <w:rPr>
          <w:rFonts w:ascii="Times New Roman" w:hAnsi="Times New Roman"/>
          <w:b/>
          <w:sz w:val="24"/>
          <w:szCs w:val="24"/>
        </w:rPr>
      </w:pPr>
    </w:p>
    <w:p w:rsidR="007D17FD" w:rsidRDefault="007D17FD" w:rsidP="00E74B9A">
      <w:pPr>
        <w:pStyle w:val="aa"/>
        <w:jc w:val="both"/>
        <w:rPr>
          <w:rFonts w:ascii="Times New Roman" w:hAnsi="Times New Roman"/>
          <w:b/>
          <w:sz w:val="24"/>
          <w:szCs w:val="24"/>
        </w:rPr>
      </w:pPr>
    </w:p>
    <w:p w:rsidR="007D17FD" w:rsidRDefault="007D17FD" w:rsidP="00E74B9A">
      <w:pPr>
        <w:pStyle w:val="aa"/>
        <w:jc w:val="both"/>
        <w:rPr>
          <w:rFonts w:ascii="Times New Roman" w:hAnsi="Times New Roman"/>
          <w:b/>
          <w:sz w:val="24"/>
          <w:szCs w:val="24"/>
        </w:rPr>
      </w:pPr>
    </w:p>
    <w:p w:rsidR="007D17FD" w:rsidRDefault="007D17FD" w:rsidP="00E74B9A">
      <w:pPr>
        <w:pStyle w:val="aa"/>
        <w:jc w:val="both"/>
        <w:rPr>
          <w:rFonts w:ascii="Times New Roman" w:hAnsi="Times New Roman"/>
          <w:b/>
          <w:sz w:val="24"/>
          <w:szCs w:val="24"/>
        </w:rPr>
      </w:pPr>
    </w:p>
    <w:p w:rsidR="007D17FD" w:rsidRPr="007D17FD" w:rsidRDefault="007D17FD" w:rsidP="00E74B9A">
      <w:pPr>
        <w:pStyle w:val="aa"/>
        <w:jc w:val="both"/>
        <w:rPr>
          <w:rFonts w:ascii="Times New Roman" w:hAnsi="Times New Roman"/>
          <w:b/>
          <w:sz w:val="24"/>
          <w:szCs w:val="24"/>
        </w:rPr>
      </w:pPr>
    </w:p>
    <w:p w:rsidR="008A55CD" w:rsidRDefault="004B3771" w:rsidP="00E74B9A">
      <w:pPr>
        <w:pStyle w:val="aa"/>
        <w:jc w:val="both"/>
        <w:rPr>
          <w:rFonts w:ascii="Times New Roman" w:hAnsi="Times New Roman"/>
          <w:sz w:val="24"/>
          <w:szCs w:val="24"/>
        </w:rPr>
      </w:pPr>
      <w:r w:rsidRPr="00BA0FF8">
        <w:rPr>
          <w:rFonts w:ascii="Times New Roman" w:hAnsi="Times New Roman"/>
          <w:b/>
          <w:sz w:val="24"/>
          <w:szCs w:val="24"/>
        </w:rPr>
        <w:lastRenderedPageBreak/>
        <w:t xml:space="preserve">1.4. </w:t>
      </w:r>
      <w:r w:rsidR="00B52207" w:rsidRPr="00BA0FF8">
        <w:rPr>
          <w:rFonts w:ascii="Times New Roman" w:hAnsi="Times New Roman"/>
          <w:b/>
          <w:sz w:val="24"/>
          <w:szCs w:val="24"/>
        </w:rPr>
        <w:t xml:space="preserve">Решения Дубровского поселкового </w:t>
      </w:r>
      <w:proofErr w:type="gramStart"/>
      <w:r w:rsidR="00B52207" w:rsidRPr="00BA0FF8">
        <w:rPr>
          <w:rFonts w:ascii="Times New Roman" w:hAnsi="Times New Roman"/>
          <w:b/>
          <w:sz w:val="24"/>
          <w:szCs w:val="24"/>
        </w:rPr>
        <w:t>Совета  народных</w:t>
      </w:r>
      <w:proofErr w:type="gramEnd"/>
      <w:r w:rsidR="00B52207" w:rsidRPr="00BA0FF8">
        <w:rPr>
          <w:rFonts w:ascii="Times New Roman" w:hAnsi="Times New Roman"/>
          <w:b/>
          <w:sz w:val="24"/>
          <w:szCs w:val="24"/>
        </w:rPr>
        <w:t xml:space="preserve"> депутатов</w:t>
      </w:r>
      <w:r w:rsidR="00255146">
        <w:rPr>
          <w:rFonts w:ascii="Times New Roman" w:hAnsi="Times New Roman"/>
          <w:b/>
          <w:sz w:val="24"/>
          <w:szCs w:val="24"/>
        </w:rPr>
        <w:t xml:space="preserve"> </w:t>
      </w:r>
    </w:p>
    <w:p w:rsidR="008A55CD" w:rsidRDefault="008A55CD" w:rsidP="00E74B9A">
      <w:pPr>
        <w:pStyle w:val="aa"/>
        <w:jc w:val="both"/>
        <w:rPr>
          <w:rFonts w:ascii="Times New Roman" w:hAnsi="Times New Roman"/>
          <w:sz w:val="24"/>
          <w:szCs w:val="24"/>
        </w:rPr>
      </w:pPr>
      <w:r>
        <w:rPr>
          <w:rFonts w:ascii="Times New Roman" w:hAnsi="Times New Roman"/>
          <w:sz w:val="24"/>
          <w:szCs w:val="24"/>
        </w:rPr>
        <w:t xml:space="preserve">                           </w:t>
      </w:r>
    </w:p>
    <w:p w:rsidR="008A55CD" w:rsidRPr="008A55CD" w:rsidRDefault="008A55CD" w:rsidP="00E74B9A">
      <w:pPr>
        <w:pStyle w:val="aa"/>
        <w:jc w:val="both"/>
        <w:rPr>
          <w:rFonts w:ascii="Times New Roman" w:hAnsi="Times New Roman"/>
          <w:b/>
          <w:sz w:val="24"/>
          <w:szCs w:val="24"/>
        </w:rPr>
      </w:pPr>
      <w:r>
        <w:rPr>
          <w:rFonts w:ascii="Times New Roman" w:hAnsi="Times New Roman"/>
          <w:sz w:val="24"/>
          <w:szCs w:val="24"/>
        </w:rPr>
        <w:t xml:space="preserve">                         </w:t>
      </w:r>
      <w:r w:rsidRPr="008A55CD">
        <w:rPr>
          <w:rFonts w:ascii="Times New Roman" w:hAnsi="Times New Roman"/>
          <w:b/>
          <w:sz w:val="24"/>
          <w:szCs w:val="24"/>
        </w:rPr>
        <w:t>1.4.1.</w:t>
      </w:r>
    </w:p>
    <w:p w:rsidR="008A55CD" w:rsidRPr="008A55CD" w:rsidRDefault="008A55CD" w:rsidP="008A55CD">
      <w:pPr>
        <w:spacing w:after="0" w:line="240" w:lineRule="auto"/>
        <w:ind w:left="-540"/>
        <w:jc w:val="center"/>
        <w:rPr>
          <w:rFonts w:ascii="Times New Roman" w:hAnsi="Times New Roman"/>
          <w:sz w:val="24"/>
          <w:szCs w:val="24"/>
        </w:rPr>
      </w:pPr>
      <w:r w:rsidRPr="008A55CD">
        <w:rPr>
          <w:rFonts w:ascii="Times New Roman" w:hAnsi="Times New Roman"/>
          <w:sz w:val="28"/>
          <w:szCs w:val="28"/>
        </w:rPr>
        <w:t xml:space="preserve">      </w:t>
      </w:r>
      <w:r w:rsidRPr="008A55CD">
        <w:rPr>
          <w:rFonts w:ascii="Times New Roman" w:hAnsi="Times New Roman"/>
          <w:sz w:val="24"/>
          <w:szCs w:val="24"/>
        </w:rPr>
        <w:t>Российская Федерация</w:t>
      </w:r>
    </w:p>
    <w:p w:rsidR="008A55CD" w:rsidRPr="008A55CD" w:rsidRDefault="008A55CD" w:rsidP="008A55CD">
      <w:pPr>
        <w:spacing w:after="0" w:line="240" w:lineRule="auto"/>
        <w:jc w:val="center"/>
        <w:rPr>
          <w:rFonts w:ascii="Times New Roman" w:hAnsi="Times New Roman"/>
          <w:sz w:val="24"/>
          <w:szCs w:val="24"/>
        </w:rPr>
      </w:pPr>
      <w:r w:rsidRPr="008A55CD">
        <w:rPr>
          <w:rFonts w:ascii="Times New Roman" w:hAnsi="Times New Roman"/>
          <w:sz w:val="24"/>
          <w:szCs w:val="24"/>
        </w:rPr>
        <w:t>БРЯНСКАЯ ОБЛАСТЬ</w:t>
      </w:r>
    </w:p>
    <w:p w:rsidR="008A55CD" w:rsidRPr="008A55CD" w:rsidRDefault="008A55CD" w:rsidP="008A55CD">
      <w:pPr>
        <w:spacing w:after="0" w:line="240" w:lineRule="auto"/>
        <w:jc w:val="center"/>
        <w:rPr>
          <w:rFonts w:ascii="Times New Roman" w:hAnsi="Times New Roman"/>
          <w:sz w:val="24"/>
          <w:szCs w:val="24"/>
        </w:rPr>
      </w:pPr>
      <w:r w:rsidRPr="008A55CD">
        <w:rPr>
          <w:rFonts w:ascii="Times New Roman" w:hAnsi="Times New Roman"/>
          <w:sz w:val="24"/>
          <w:szCs w:val="24"/>
        </w:rPr>
        <w:t>ДУБРОВСКИЙ ПОСЕЛКОВЫЙ СОВЕТ НАРОДНЫХ ДЕПУТАТОВ</w:t>
      </w:r>
    </w:p>
    <w:p w:rsidR="008A55CD" w:rsidRPr="008A55CD" w:rsidRDefault="008A55CD" w:rsidP="008A55CD">
      <w:pPr>
        <w:spacing w:after="0" w:line="240" w:lineRule="auto"/>
        <w:jc w:val="center"/>
        <w:rPr>
          <w:rFonts w:ascii="Times New Roman" w:hAnsi="Times New Roman"/>
          <w:sz w:val="24"/>
          <w:szCs w:val="24"/>
        </w:rPr>
      </w:pPr>
    </w:p>
    <w:p w:rsidR="008A55CD" w:rsidRPr="008A55CD" w:rsidRDefault="008A55CD" w:rsidP="008A55CD">
      <w:pPr>
        <w:spacing w:after="0" w:line="240" w:lineRule="auto"/>
        <w:jc w:val="center"/>
        <w:rPr>
          <w:rFonts w:ascii="Times New Roman" w:hAnsi="Times New Roman"/>
          <w:b/>
          <w:sz w:val="24"/>
          <w:szCs w:val="24"/>
        </w:rPr>
      </w:pPr>
      <w:r w:rsidRPr="008A55CD">
        <w:rPr>
          <w:rFonts w:ascii="Times New Roman" w:hAnsi="Times New Roman"/>
          <w:b/>
          <w:sz w:val="24"/>
          <w:szCs w:val="24"/>
        </w:rPr>
        <w:t>РЕШЕНИЕ</w:t>
      </w:r>
    </w:p>
    <w:p w:rsidR="008A55CD" w:rsidRPr="008A55CD" w:rsidRDefault="008A55CD" w:rsidP="008A55CD">
      <w:pPr>
        <w:spacing w:after="0" w:line="240" w:lineRule="auto"/>
        <w:jc w:val="center"/>
        <w:rPr>
          <w:rFonts w:ascii="Times New Roman" w:hAnsi="Times New Roman"/>
          <w:sz w:val="24"/>
          <w:szCs w:val="24"/>
        </w:rPr>
      </w:pPr>
    </w:p>
    <w:p w:rsidR="008A55CD" w:rsidRPr="008A55CD" w:rsidRDefault="008A55CD" w:rsidP="008A55CD">
      <w:pPr>
        <w:spacing w:after="0" w:line="240" w:lineRule="auto"/>
        <w:jc w:val="both"/>
        <w:rPr>
          <w:rFonts w:ascii="Times New Roman" w:hAnsi="Times New Roman"/>
          <w:sz w:val="24"/>
          <w:szCs w:val="24"/>
        </w:rPr>
      </w:pPr>
      <w:r w:rsidRPr="008A55CD">
        <w:rPr>
          <w:rFonts w:ascii="Times New Roman" w:hAnsi="Times New Roman"/>
          <w:sz w:val="24"/>
          <w:szCs w:val="24"/>
        </w:rPr>
        <w:t>от   22 июня 2022г. № 220</w:t>
      </w:r>
    </w:p>
    <w:p w:rsidR="008A55CD" w:rsidRPr="008A55CD" w:rsidRDefault="008A55CD" w:rsidP="008A55CD">
      <w:pPr>
        <w:spacing w:after="0" w:line="240" w:lineRule="auto"/>
        <w:rPr>
          <w:rFonts w:ascii="Times New Roman" w:hAnsi="Times New Roman"/>
          <w:sz w:val="24"/>
          <w:szCs w:val="24"/>
        </w:rPr>
      </w:pPr>
      <w:proofErr w:type="spellStart"/>
      <w:r w:rsidRPr="008A55CD">
        <w:rPr>
          <w:rFonts w:ascii="Times New Roman" w:hAnsi="Times New Roman"/>
          <w:sz w:val="24"/>
          <w:szCs w:val="24"/>
        </w:rPr>
        <w:t>р.п</w:t>
      </w:r>
      <w:proofErr w:type="spellEnd"/>
      <w:r w:rsidRPr="008A55CD">
        <w:rPr>
          <w:rFonts w:ascii="Times New Roman" w:hAnsi="Times New Roman"/>
          <w:sz w:val="24"/>
          <w:szCs w:val="24"/>
        </w:rPr>
        <w:t>. Дубровка</w:t>
      </w:r>
    </w:p>
    <w:p w:rsidR="008A55CD" w:rsidRPr="008A55CD" w:rsidRDefault="008A55CD" w:rsidP="008A55CD">
      <w:pPr>
        <w:spacing w:after="0" w:line="240" w:lineRule="auto"/>
        <w:rPr>
          <w:rFonts w:ascii="Times New Roman" w:hAnsi="Times New Roman"/>
          <w:sz w:val="24"/>
          <w:szCs w:val="24"/>
        </w:rPr>
      </w:pPr>
    </w:p>
    <w:p w:rsidR="008A55CD" w:rsidRPr="008A55CD" w:rsidRDefault="008A55CD" w:rsidP="008A55CD">
      <w:pPr>
        <w:spacing w:after="0" w:line="240" w:lineRule="auto"/>
        <w:ind w:right="4393"/>
        <w:jc w:val="both"/>
        <w:rPr>
          <w:rFonts w:ascii="Times New Roman" w:hAnsi="Times New Roman"/>
          <w:color w:val="FF0000"/>
          <w:sz w:val="24"/>
          <w:szCs w:val="24"/>
        </w:rPr>
      </w:pPr>
      <w:r w:rsidRPr="008A55CD">
        <w:rPr>
          <w:rFonts w:ascii="Times New Roman" w:hAnsi="Times New Roman"/>
          <w:sz w:val="24"/>
          <w:szCs w:val="24"/>
        </w:rPr>
        <w:t>О внесении изменений в Положение о муниципальном жилищном контроле на территории Дубровского городского поселения Дубровского муниципального района Брянской области, утвержденное Решением Дубровского поселкового Совета народных депутатов 27.10.2021 №193</w:t>
      </w:r>
    </w:p>
    <w:p w:rsidR="008A55CD" w:rsidRPr="008A55CD" w:rsidRDefault="008A55CD" w:rsidP="008A55CD">
      <w:pPr>
        <w:tabs>
          <w:tab w:val="left" w:pos="4393"/>
        </w:tabs>
        <w:spacing w:after="0" w:line="240" w:lineRule="auto"/>
        <w:jc w:val="both"/>
        <w:rPr>
          <w:rFonts w:ascii="Times New Roman" w:hAnsi="Times New Roman"/>
          <w:sz w:val="24"/>
          <w:szCs w:val="24"/>
        </w:rPr>
      </w:pPr>
    </w:p>
    <w:p w:rsidR="008A55CD" w:rsidRPr="008A55CD" w:rsidRDefault="008A55CD" w:rsidP="008A55CD">
      <w:pPr>
        <w:spacing w:after="0" w:line="240" w:lineRule="auto"/>
        <w:ind w:firstLine="709"/>
        <w:jc w:val="both"/>
        <w:rPr>
          <w:rFonts w:ascii="Times New Roman" w:hAnsi="Times New Roman"/>
          <w:color w:val="000000"/>
          <w:sz w:val="24"/>
          <w:szCs w:val="24"/>
          <w:shd w:val="clear" w:color="auto" w:fill="FFFFFF"/>
        </w:rPr>
      </w:pPr>
      <w:r w:rsidRPr="008A55CD">
        <w:rPr>
          <w:rFonts w:ascii="Times New Roman" w:hAnsi="Times New Roman"/>
          <w:sz w:val="24"/>
          <w:szCs w:val="24"/>
        </w:rPr>
        <w:t xml:space="preserve">В соответствии с п.9, </w:t>
      </w:r>
      <w:proofErr w:type="gramStart"/>
      <w:r w:rsidRPr="008A55CD">
        <w:rPr>
          <w:rFonts w:ascii="Times New Roman" w:hAnsi="Times New Roman"/>
          <w:sz w:val="24"/>
          <w:szCs w:val="24"/>
        </w:rPr>
        <w:t>п.10  ст.</w:t>
      </w:r>
      <w:proofErr w:type="gramEnd"/>
      <w:r w:rsidRPr="008A55CD">
        <w:rPr>
          <w:rFonts w:ascii="Times New Roman" w:hAnsi="Times New Roman"/>
          <w:sz w:val="24"/>
          <w:szCs w:val="24"/>
        </w:rPr>
        <w:t xml:space="preserve"> 23 Федерального закона от 31.07.2020 N 248-ФЗ "О государственном контроле (надзоре) и муниципальном контроле в Российской Федерации" в</w:t>
      </w:r>
      <w:r w:rsidRPr="008A55CD">
        <w:rPr>
          <w:rFonts w:ascii="Times New Roman" w:hAnsi="Times New Roman"/>
          <w:color w:val="000000"/>
          <w:sz w:val="24"/>
          <w:szCs w:val="24"/>
          <w:shd w:val="clear" w:color="auto" w:fill="FFFFFF"/>
        </w:rPr>
        <w:t xml:space="preserve"> целях оценки риска причинения вреда (ущерба) при принятии решения о проведении и выборе вида внепланового контрольного (надзорного) мероприятия </w:t>
      </w:r>
    </w:p>
    <w:p w:rsidR="008A55CD" w:rsidRPr="008A55CD" w:rsidRDefault="008A55CD" w:rsidP="008A55CD">
      <w:pPr>
        <w:spacing w:after="0" w:line="240" w:lineRule="auto"/>
        <w:ind w:firstLine="709"/>
        <w:jc w:val="both"/>
        <w:rPr>
          <w:rFonts w:ascii="Times New Roman" w:hAnsi="Times New Roman"/>
          <w:sz w:val="24"/>
          <w:szCs w:val="24"/>
        </w:rPr>
      </w:pPr>
    </w:p>
    <w:p w:rsidR="008A55CD" w:rsidRPr="008A55CD" w:rsidRDefault="008A55CD" w:rsidP="008A55CD">
      <w:pPr>
        <w:spacing w:after="0" w:line="240" w:lineRule="auto"/>
        <w:ind w:firstLine="709"/>
        <w:jc w:val="both"/>
        <w:rPr>
          <w:rFonts w:ascii="Times New Roman" w:hAnsi="Times New Roman"/>
          <w:sz w:val="24"/>
          <w:szCs w:val="24"/>
        </w:rPr>
      </w:pPr>
      <w:r w:rsidRPr="008A55CD">
        <w:rPr>
          <w:rFonts w:ascii="Times New Roman" w:hAnsi="Times New Roman"/>
          <w:sz w:val="24"/>
          <w:szCs w:val="24"/>
        </w:rPr>
        <w:t>Дубровский поселковый Совет народных депутатов</w:t>
      </w:r>
    </w:p>
    <w:p w:rsidR="008A55CD" w:rsidRPr="008A55CD" w:rsidRDefault="008A55CD" w:rsidP="008A55CD">
      <w:pPr>
        <w:spacing w:after="0" w:line="240" w:lineRule="auto"/>
        <w:ind w:firstLine="709"/>
        <w:jc w:val="both"/>
        <w:rPr>
          <w:rFonts w:ascii="Times New Roman" w:hAnsi="Times New Roman"/>
          <w:sz w:val="24"/>
          <w:szCs w:val="24"/>
        </w:rPr>
      </w:pPr>
    </w:p>
    <w:p w:rsidR="008A55CD" w:rsidRPr="008A55CD" w:rsidRDefault="008A55CD" w:rsidP="008A55CD">
      <w:pPr>
        <w:spacing w:after="0" w:line="240" w:lineRule="auto"/>
        <w:ind w:firstLine="709"/>
        <w:jc w:val="both"/>
        <w:rPr>
          <w:rFonts w:ascii="Times New Roman" w:hAnsi="Times New Roman"/>
          <w:sz w:val="24"/>
          <w:szCs w:val="24"/>
        </w:rPr>
      </w:pPr>
      <w:r w:rsidRPr="008A55CD">
        <w:rPr>
          <w:rFonts w:ascii="Times New Roman" w:hAnsi="Times New Roman"/>
          <w:sz w:val="24"/>
          <w:szCs w:val="24"/>
        </w:rPr>
        <w:t>РЕШИЛ:</w:t>
      </w:r>
    </w:p>
    <w:p w:rsidR="008A55CD" w:rsidRPr="008A55CD" w:rsidRDefault="008A55CD" w:rsidP="008A55CD">
      <w:pPr>
        <w:spacing w:after="0" w:line="240" w:lineRule="auto"/>
        <w:ind w:firstLine="709"/>
        <w:jc w:val="both"/>
        <w:rPr>
          <w:rFonts w:ascii="Times New Roman" w:hAnsi="Times New Roman"/>
          <w:sz w:val="24"/>
          <w:szCs w:val="24"/>
        </w:rPr>
      </w:pPr>
    </w:p>
    <w:p w:rsidR="008A55CD" w:rsidRPr="008A55CD" w:rsidRDefault="008A55CD" w:rsidP="008A55CD">
      <w:pPr>
        <w:widowControl w:val="0"/>
        <w:numPr>
          <w:ilvl w:val="0"/>
          <w:numId w:val="33"/>
        </w:numPr>
        <w:suppressAutoHyphens/>
        <w:autoSpaceDE w:val="0"/>
        <w:spacing w:after="0" w:line="240" w:lineRule="auto"/>
        <w:jc w:val="both"/>
        <w:rPr>
          <w:rFonts w:ascii="Times New Roman" w:eastAsia="Calibri" w:hAnsi="Times New Roman"/>
          <w:bCs/>
          <w:sz w:val="24"/>
          <w:szCs w:val="24"/>
          <w:lang w:eastAsia="zh-CN"/>
        </w:rPr>
      </w:pPr>
      <w:r w:rsidRPr="008A55CD">
        <w:rPr>
          <w:rFonts w:ascii="Times New Roman" w:eastAsia="Calibri" w:hAnsi="Times New Roman"/>
          <w:bCs/>
          <w:sz w:val="24"/>
          <w:szCs w:val="24"/>
          <w:lang w:eastAsia="zh-CN"/>
        </w:rPr>
        <w:t>Внести изменения в Положение о муниципальном жилищном контроле на территории Дубровского городского поселения Дубровского муниципального района Брянской области, утвержденное Решением Дубровского поселкового Совета народных депутатов 27.10.2021 № 193, согласно приложению №1.</w:t>
      </w:r>
    </w:p>
    <w:p w:rsidR="008A55CD" w:rsidRPr="008A55CD" w:rsidRDefault="008A55CD" w:rsidP="008A55CD">
      <w:pPr>
        <w:widowControl w:val="0"/>
        <w:numPr>
          <w:ilvl w:val="0"/>
          <w:numId w:val="33"/>
        </w:numPr>
        <w:suppressAutoHyphens/>
        <w:autoSpaceDE w:val="0"/>
        <w:spacing w:after="0" w:line="240" w:lineRule="auto"/>
        <w:jc w:val="both"/>
        <w:rPr>
          <w:rFonts w:ascii="Times New Roman" w:eastAsia="Calibri" w:hAnsi="Times New Roman"/>
          <w:bCs/>
          <w:color w:val="000000"/>
          <w:sz w:val="24"/>
          <w:szCs w:val="24"/>
          <w:lang w:eastAsia="zh-CN"/>
        </w:rPr>
      </w:pPr>
      <w:r w:rsidRPr="008A55CD">
        <w:rPr>
          <w:rFonts w:ascii="Times New Roman" w:eastAsia="Calibri" w:hAnsi="Times New Roman"/>
          <w:bCs/>
          <w:sz w:val="24"/>
          <w:szCs w:val="24"/>
          <w:lang w:eastAsia="zh-CN"/>
        </w:rPr>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8A55CD">
        <w:rPr>
          <w:rFonts w:ascii="Times New Roman" w:eastAsia="Calibri" w:hAnsi="Times New Roman"/>
          <w:bCs/>
          <w:color w:val="000000"/>
          <w:sz w:val="24"/>
          <w:szCs w:val="24"/>
          <w:lang w:eastAsia="zh-CN"/>
        </w:rPr>
        <w:t>(</w:t>
      </w:r>
      <w:hyperlink r:id="rId12" w:history="1">
        <w:r w:rsidRPr="008A55CD">
          <w:rPr>
            <w:rFonts w:ascii="Times New Roman" w:eastAsia="Calibri" w:hAnsi="Times New Roman"/>
            <w:bCs/>
            <w:color w:val="000000"/>
            <w:sz w:val="24"/>
            <w:szCs w:val="24"/>
            <w:lang w:val="en-US" w:eastAsia="zh-CN"/>
          </w:rPr>
          <w:t>www</w:t>
        </w:r>
        <w:r w:rsidRPr="008A55CD">
          <w:rPr>
            <w:rFonts w:ascii="Times New Roman" w:eastAsia="Calibri" w:hAnsi="Times New Roman"/>
            <w:bCs/>
            <w:color w:val="000000"/>
            <w:sz w:val="24"/>
            <w:szCs w:val="24"/>
            <w:lang w:eastAsia="zh-CN"/>
          </w:rPr>
          <w:t>.</w:t>
        </w:r>
        <w:proofErr w:type="spellStart"/>
        <w:r w:rsidRPr="008A55CD">
          <w:rPr>
            <w:rFonts w:ascii="Times New Roman" w:eastAsia="Calibri" w:hAnsi="Times New Roman"/>
            <w:bCs/>
            <w:color w:val="000000"/>
            <w:sz w:val="24"/>
            <w:szCs w:val="24"/>
            <w:lang w:val="en-US" w:eastAsia="zh-CN"/>
          </w:rPr>
          <w:t>admdubrovka</w:t>
        </w:r>
        <w:proofErr w:type="spellEnd"/>
        <w:r w:rsidRPr="008A55CD">
          <w:rPr>
            <w:rFonts w:ascii="Times New Roman" w:eastAsia="Calibri" w:hAnsi="Times New Roman"/>
            <w:bCs/>
            <w:color w:val="000000"/>
            <w:sz w:val="24"/>
            <w:szCs w:val="24"/>
            <w:lang w:eastAsia="zh-CN"/>
          </w:rPr>
          <w:t>.</w:t>
        </w:r>
        <w:proofErr w:type="spellStart"/>
        <w:r w:rsidRPr="008A55CD">
          <w:rPr>
            <w:rFonts w:ascii="Times New Roman" w:eastAsia="Calibri" w:hAnsi="Times New Roman"/>
            <w:bCs/>
            <w:color w:val="000000"/>
            <w:sz w:val="24"/>
            <w:szCs w:val="24"/>
            <w:lang w:val="en-US" w:eastAsia="zh-CN"/>
          </w:rPr>
          <w:t>ru</w:t>
        </w:r>
        <w:proofErr w:type="spellEnd"/>
      </w:hyperlink>
      <w:r w:rsidRPr="008A55CD">
        <w:rPr>
          <w:rFonts w:ascii="Times New Roman" w:eastAsia="Calibri" w:hAnsi="Times New Roman"/>
          <w:bCs/>
          <w:color w:val="000000"/>
          <w:sz w:val="24"/>
          <w:szCs w:val="24"/>
          <w:lang w:eastAsia="zh-CN"/>
        </w:rPr>
        <w:t xml:space="preserve">). </w:t>
      </w:r>
    </w:p>
    <w:p w:rsidR="008A55CD" w:rsidRPr="008A55CD" w:rsidRDefault="008A55CD" w:rsidP="008A55CD">
      <w:pPr>
        <w:widowControl w:val="0"/>
        <w:numPr>
          <w:ilvl w:val="0"/>
          <w:numId w:val="33"/>
        </w:numPr>
        <w:suppressAutoHyphens/>
        <w:autoSpaceDE w:val="0"/>
        <w:spacing w:after="0" w:line="240" w:lineRule="auto"/>
        <w:jc w:val="both"/>
        <w:rPr>
          <w:rFonts w:ascii="Times New Roman" w:eastAsia="Calibri" w:hAnsi="Times New Roman"/>
          <w:bCs/>
          <w:color w:val="000000"/>
          <w:sz w:val="24"/>
          <w:szCs w:val="24"/>
          <w:lang w:eastAsia="zh-CN"/>
        </w:rPr>
      </w:pPr>
      <w:r w:rsidRPr="008A55CD">
        <w:rPr>
          <w:rFonts w:ascii="Times New Roman" w:eastAsia="Calibri" w:hAnsi="Times New Roman"/>
          <w:bCs/>
          <w:sz w:val="24"/>
          <w:szCs w:val="24"/>
          <w:lang w:eastAsia="zh-CN"/>
        </w:rPr>
        <w:t>Решение вступает в силу с 01 июля 2022 года.</w:t>
      </w:r>
    </w:p>
    <w:p w:rsidR="008A55CD" w:rsidRPr="008A55CD" w:rsidRDefault="008A55CD" w:rsidP="008A55CD">
      <w:pPr>
        <w:spacing w:after="0" w:line="240" w:lineRule="auto"/>
        <w:jc w:val="both"/>
        <w:rPr>
          <w:rFonts w:ascii="Times New Roman" w:hAnsi="Times New Roman"/>
          <w:sz w:val="24"/>
          <w:szCs w:val="24"/>
        </w:rPr>
      </w:pPr>
    </w:p>
    <w:p w:rsidR="008A55CD" w:rsidRPr="008A55CD" w:rsidRDefault="008A55CD" w:rsidP="008A55CD">
      <w:pPr>
        <w:suppressAutoHyphens/>
        <w:autoSpaceDE w:val="0"/>
        <w:spacing w:after="0" w:line="240" w:lineRule="auto"/>
        <w:ind w:right="-5"/>
        <w:jc w:val="both"/>
        <w:rPr>
          <w:rFonts w:ascii="Times New Roman" w:hAnsi="Times New Roman"/>
          <w:sz w:val="24"/>
          <w:szCs w:val="24"/>
          <w:lang w:eastAsia="zh-CN"/>
        </w:rPr>
      </w:pPr>
      <w:r w:rsidRPr="008A55CD">
        <w:rPr>
          <w:rFonts w:ascii="Times New Roman" w:hAnsi="Times New Roman"/>
          <w:sz w:val="24"/>
          <w:szCs w:val="24"/>
          <w:lang w:eastAsia="zh-CN"/>
        </w:rPr>
        <w:t>Глава Дубровского</w:t>
      </w:r>
    </w:p>
    <w:p w:rsidR="008A55CD" w:rsidRPr="008A55CD" w:rsidRDefault="008A55CD" w:rsidP="008A55CD">
      <w:pPr>
        <w:spacing w:after="0" w:line="240" w:lineRule="auto"/>
        <w:jc w:val="both"/>
        <w:rPr>
          <w:rFonts w:ascii="Times New Roman" w:hAnsi="Times New Roman"/>
          <w:sz w:val="24"/>
          <w:szCs w:val="24"/>
        </w:rPr>
      </w:pPr>
      <w:r w:rsidRPr="008A55CD">
        <w:rPr>
          <w:rFonts w:ascii="Times New Roman" w:hAnsi="Times New Roman"/>
          <w:sz w:val="24"/>
          <w:szCs w:val="24"/>
        </w:rPr>
        <w:t xml:space="preserve">городского поселения                                                 </w:t>
      </w:r>
      <w:r w:rsidR="00D17E10">
        <w:rPr>
          <w:rFonts w:ascii="Times New Roman" w:hAnsi="Times New Roman"/>
          <w:sz w:val="24"/>
          <w:szCs w:val="24"/>
        </w:rPr>
        <w:t xml:space="preserve">                     </w:t>
      </w:r>
      <w:proofErr w:type="spellStart"/>
      <w:r w:rsidR="00D17E10">
        <w:rPr>
          <w:rFonts w:ascii="Times New Roman" w:hAnsi="Times New Roman"/>
          <w:sz w:val="24"/>
          <w:szCs w:val="24"/>
        </w:rPr>
        <w:t>П.В.Парлюк</w:t>
      </w:r>
      <w:proofErr w:type="spellEnd"/>
    </w:p>
    <w:tbl>
      <w:tblPr>
        <w:tblStyle w:val="90"/>
        <w:tblW w:w="5103"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8A55CD" w:rsidRPr="008A55CD" w:rsidTr="00733F4B">
        <w:tc>
          <w:tcPr>
            <w:tcW w:w="5103" w:type="dxa"/>
          </w:tcPr>
          <w:p w:rsidR="008A55CD" w:rsidRPr="008A55CD" w:rsidRDefault="008A55CD" w:rsidP="008A55CD">
            <w:pPr>
              <w:spacing w:after="0" w:line="240" w:lineRule="auto"/>
              <w:jc w:val="both"/>
              <w:outlineLvl w:val="0"/>
              <w:rPr>
                <w:rFonts w:ascii="Times New Roman" w:hAnsi="Times New Roman"/>
                <w:sz w:val="24"/>
                <w:szCs w:val="24"/>
              </w:rPr>
            </w:pPr>
            <w:r w:rsidRPr="008A55CD">
              <w:rPr>
                <w:rFonts w:ascii="Times New Roman" w:hAnsi="Times New Roman"/>
                <w:sz w:val="24"/>
                <w:szCs w:val="24"/>
              </w:rPr>
              <w:t xml:space="preserve">                                                                       </w:t>
            </w:r>
            <w:r w:rsidRPr="008A55CD">
              <w:rPr>
                <w:rFonts w:ascii="Times New Roman" w:hAnsi="Times New Roman"/>
                <w:sz w:val="24"/>
                <w:szCs w:val="24"/>
              </w:rPr>
              <w:br w:type="page"/>
              <w:t xml:space="preserve">                                                           Приложение                                                                                          к </w:t>
            </w:r>
            <w:proofErr w:type="gramStart"/>
            <w:r w:rsidRPr="008A55CD">
              <w:rPr>
                <w:rFonts w:ascii="Times New Roman" w:hAnsi="Times New Roman"/>
                <w:sz w:val="24"/>
                <w:szCs w:val="24"/>
              </w:rPr>
              <w:t>Решению  Дубровского</w:t>
            </w:r>
            <w:proofErr w:type="gramEnd"/>
            <w:r w:rsidRPr="008A55CD">
              <w:rPr>
                <w:rFonts w:ascii="Times New Roman" w:hAnsi="Times New Roman"/>
                <w:sz w:val="24"/>
                <w:szCs w:val="24"/>
              </w:rPr>
              <w:t xml:space="preserve"> поселкового Совета народных   депутатов       №  220   от 22.06.2022г.                                                                   </w:t>
            </w:r>
          </w:p>
        </w:tc>
      </w:tr>
      <w:tr w:rsidR="008A55CD" w:rsidRPr="008A55CD" w:rsidTr="00733F4B">
        <w:tc>
          <w:tcPr>
            <w:tcW w:w="5103" w:type="dxa"/>
          </w:tcPr>
          <w:p w:rsidR="008A55CD" w:rsidRPr="008A55CD" w:rsidRDefault="008A55CD" w:rsidP="008A55CD">
            <w:pPr>
              <w:spacing w:after="0" w:line="240" w:lineRule="auto"/>
              <w:jc w:val="both"/>
              <w:rPr>
                <w:rFonts w:ascii="Times New Roman" w:hAnsi="Times New Roman"/>
                <w:sz w:val="24"/>
                <w:szCs w:val="24"/>
              </w:rPr>
            </w:pPr>
            <w:r w:rsidRPr="008A55CD">
              <w:rPr>
                <w:rFonts w:ascii="Times New Roman" w:hAnsi="Times New Roman"/>
                <w:sz w:val="24"/>
                <w:szCs w:val="24"/>
              </w:rPr>
              <w:t xml:space="preserve">                                             </w:t>
            </w:r>
          </w:p>
          <w:p w:rsidR="008A55CD" w:rsidRPr="008A55CD" w:rsidRDefault="008A55CD" w:rsidP="008A55CD">
            <w:pPr>
              <w:spacing w:after="0" w:line="240" w:lineRule="auto"/>
              <w:jc w:val="both"/>
              <w:rPr>
                <w:rFonts w:ascii="Times New Roman" w:hAnsi="Times New Roman"/>
                <w:sz w:val="24"/>
                <w:szCs w:val="24"/>
              </w:rPr>
            </w:pPr>
            <w:r w:rsidRPr="008A55CD">
              <w:rPr>
                <w:rFonts w:ascii="Times New Roman" w:hAnsi="Times New Roman"/>
                <w:sz w:val="24"/>
                <w:szCs w:val="24"/>
              </w:rPr>
              <w:t xml:space="preserve">                                             Приложение №1                                                                                         к Положению о муниципальном жилищном контроле на территории Дубровского городского поселения Дубровского муниципального района Брянской области, утвержденное Решением Дубровского поселкового Совета народных депутатов 27.10.2021  №193</w:t>
            </w:r>
          </w:p>
        </w:tc>
      </w:tr>
    </w:tbl>
    <w:p w:rsidR="008A55CD" w:rsidRPr="008A55CD" w:rsidRDefault="008A55CD" w:rsidP="008A55CD">
      <w:pPr>
        <w:tabs>
          <w:tab w:val="num" w:pos="200"/>
        </w:tabs>
        <w:spacing w:after="0" w:line="240" w:lineRule="auto"/>
        <w:jc w:val="right"/>
        <w:outlineLvl w:val="0"/>
        <w:rPr>
          <w:rFonts w:ascii="Times New Roman" w:hAnsi="Times New Roman"/>
          <w:sz w:val="24"/>
          <w:szCs w:val="24"/>
        </w:rPr>
      </w:pPr>
    </w:p>
    <w:p w:rsidR="008A55CD" w:rsidRPr="008A55CD" w:rsidRDefault="008A55CD" w:rsidP="008A55CD">
      <w:pPr>
        <w:widowControl w:val="0"/>
        <w:suppressAutoHyphens/>
        <w:autoSpaceDE w:val="0"/>
        <w:spacing w:after="0" w:line="240" w:lineRule="auto"/>
        <w:jc w:val="center"/>
        <w:rPr>
          <w:rFonts w:ascii="Times New Roman" w:eastAsia="Calibri" w:hAnsi="Times New Roman"/>
          <w:b/>
          <w:bCs/>
          <w:color w:val="000000"/>
          <w:sz w:val="24"/>
          <w:szCs w:val="24"/>
          <w:lang w:eastAsia="zh-CN"/>
        </w:rPr>
      </w:pPr>
      <w:r w:rsidRPr="008A55CD">
        <w:rPr>
          <w:rFonts w:ascii="Times New Roman" w:eastAsia="Calibri" w:hAnsi="Times New Roman"/>
          <w:b/>
          <w:bCs/>
          <w:color w:val="000000"/>
          <w:sz w:val="24"/>
          <w:szCs w:val="24"/>
          <w:lang w:eastAsia="zh-CN"/>
        </w:rPr>
        <w:t>Перечень индикаторов риска</w:t>
      </w:r>
    </w:p>
    <w:p w:rsidR="008A55CD" w:rsidRPr="008A55CD" w:rsidRDefault="008A55CD" w:rsidP="008A55CD">
      <w:pPr>
        <w:widowControl w:val="0"/>
        <w:suppressAutoHyphens/>
        <w:autoSpaceDE w:val="0"/>
        <w:spacing w:after="0" w:line="240" w:lineRule="auto"/>
        <w:jc w:val="center"/>
        <w:rPr>
          <w:rFonts w:ascii="Times New Roman" w:eastAsia="Calibri" w:hAnsi="Times New Roman"/>
          <w:b/>
          <w:bCs/>
          <w:color w:val="000000"/>
          <w:sz w:val="24"/>
          <w:szCs w:val="24"/>
          <w:shd w:val="clear" w:color="auto" w:fill="FFFFFF"/>
          <w:lang w:eastAsia="zh-CN"/>
        </w:rPr>
      </w:pPr>
      <w:r w:rsidRPr="008A55CD">
        <w:rPr>
          <w:rFonts w:ascii="Times New Roman" w:eastAsia="Calibri" w:hAnsi="Times New Roman"/>
          <w:b/>
          <w:bCs/>
          <w:color w:val="000000"/>
          <w:sz w:val="24"/>
          <w:szCs w:val="24"/>
          <w:lang w:eastAsia="zh-CN"/>
        </w:rPr>
        <w:t xml:space="preserve">нарушения обязательных требований, используемых </w:t>
      </w:r>
      <w:r w:rsidRPr="008A55CD">
        <w:rPr>
          <w:rFonts w:ascii="Times New Roman" w:eastAsia="Calibri" w:hAnsi="Times New Roman"/>
          <w:b/>
          <w:bCs/>
          <w:color w:val="000000"/>
          <w:sz w:val="24"/>
          <w:szCs w:val="24"/>
          <w:shd w:val="clear" w:color="auto" w:fill="FFFFFF"/>
          <w:lang w:eastAsia="zh-CN"/>
        </w:rPr>
        <w:t xml:space="preserve">при принятии </w:t>
      </w:r>
    </w:p>
    <w:p w:rsidR="008A55CD" w:rsidRPr="008A55CD" w:rsidRDefault="008A55CD" w:rsidP="008A55CD">
      <w:pPr>
        <w:widowControl w:val="0"/>
        <w:suppressAutoHyphens/>
        <w:autoSpaceDE w:val="0"/>
        <w:spacing w:after="0" w:line="240" w:lineRule="auto"/>
        <w:ind w:firstLine="709"/>
        <w:jc w:val="center"/>
        <w:rPr>
          <w:rFonts w:ascii="Times New Roman" w:eastAsia="Calibri" w:hAnsi="Times New Roman"/>
          <w:b/>
          <w:color w:val="000000"/>
          <w:sz w:val="24"/>
          <w:szCs w:val="24"/>
          <w:lang w:eastAsia="zh-CN"/>
        </w:rPr>
      </w:pPr>
      <w:r w:rsidRPr="008A55CD">
        <w:rPr>
          <w:rFonts w:ascii="Times New Roman" w:eastAsia="Calibri" w:hAnsi="Times New Roman"/>
          <w:b/>
          <w:bCs/>
          <w:color w:val="000000"/>
          <w:sz w:val="24"/>
          <w:szCs w:val="24"/>
          <w:shd w:val="clear" w:color="auto" w:fill="FFFFFF"/>
          <w:lang w:eastAsia="zh-CN"/>
        </w:rPr>
        <w:t xml:space="preserve">решения о проведении и выборе вида внепланового контрольного (надзорного) </w:t>
      </w:r>
      <w:r w:rsidRPr="008A55CD">
        <w:rPr>
          <w:rFonts w:ascii="Times New Roman" w:eastAsia="Calibri" w:hAnsi="Times New Roman"/>
          <w:b/>
          <w:bCs/>
          <w:color w:val="000000"/>
          <w:sz w:val="24"/>
          <w:szCs w:val="24"/>
          <w:shd w:val="clear" w:color="auto" w:fill="FFFFFF"/>
          <w:lang w:eastAsia="zh-CN"/>
        </w:rPr>
        <w:lastRenderedPageBreak/>
        <w:t xml:space="preserve">мероприятия </w:t>
      </w:r>
      <w:r w:rsidRPr="008A55CD">
        <w:rPr>
          <w:rFonts w:ascii="Times New Roman" w:eastAsia="Calibri" w:hAnsi="Times New Roman"/>
          <w:b/>
          <w:bCs/>
          <w:color w:val="000000"/>
          <w:sz w:val="24"/>
          <w:szCs w:val="24"/>
          <w:lang w:eastAsia="zh-CN"/>
        </w:rPr>
        <w:t>при осуществлении муниципального жилищного контроля</w:t>
      </w:r>
      <w:r w:rsidRPr="008A55CD">
        <w:rPr>
          <w:rFonts w:ascii="Times New Roman" w:eastAsia="Calibri" w:hAnsi="Times New Roman"/>
          <w:b/>
          <w:color w:val="000000"/>
          <w:sz w:val="24"/>
          <w:szCs w:val="24"/>
          <w:lang w:eastAsia="zh-CN"/>
        </w:rPr>
        <w:t xml:space="preserve"> на территории Дубровского городского поселения </w:t>
      </w:r>
      <w:r w:rsidRPr="008A55CD">
        <w:rPr>
          <w:rFonts w:ascii="Times New Roman" w:eastAsia="Calibri" w:hAnsi="Times New Roman"/>
          <w:b/>
          <w:bCs/>
          <w:color w:val="000000"/>
          <w:sz w:val="24"/>
          <w:szCs w:val="24"/>
          <w:lang w:eastAsia="zh-CN"/>
        </w:rPr>
        <w:t>Дубровского муниципального района</w:t>
      </w:r>
      <w:r w:rsidRPr="008A55CD">
        <w:rPr>
          <w:rFonts w:ascii="Times New Roman" w:eastAsia="Calibri" w:hAnsi="Times New Roman"/>
          <w:b/>
          <w:i/>
          <w:iCs/>
          <w:color w:val="000000"/>
          <w:sz w:val="24"/>
          <w:szCs w:val="24"/>
          <w:lang w:eastAsia="zh-CN"/>
        </w:rPr>
        <w:t xml:space="preserve"> </w:t>
      </w:r>
      <w:r w:rsidRPr="008A55CD">
        <w:rPr>
          <w:rFonts w:ascii="Times New Roman" w:eastAsia="Calibri" w:hAnsi="Times New Roman"/>
          <w:b/>
          <w:color w:val="000000"/>
          <w:sz w:val="24"/>
          <w:szCs w:val="24"/>
          <w:lang w:eastAsia="zh-CN"/>
        </w:rPr>
        <w:t>Брянской области</w:t>
      </w:r>
    </w:p>
    <w:p w:rsidR="008A55CD" w:rsidRPr="008A55CD" w:rsidRDefault="008A55CD" w:rsidP="008A55CD">
      <w:pPr>
        <w:widowControl w:val="0"/>
        <w:suppressAutoHyphens/>
        <w:autoSpaceDE w:val="0"/>
        <w:spacing w:after="0" w:line="240" w:lineRule="auto"/>
        <w:ind w:firstLine="709"/>
        <w:jc w:val="center"/>
        <w:rPr>
          <w:rFonts w:ascii="Times New Roman" w:eastAsia="Calibri" w:hAnsi="Times New Roman"/>
          <w:b/>
          <w:bCs/>
          <w:color w:val="000000"/>
          <w:sz w:val="24"/>
          <w:szCs w:val="24"/>
          <w:lang w:eastAsia="zh-CN"/>
        </w:rPr>
      </w:pP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1. Поступление в контрольный орган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г) обеспечению доступности для инвалидов жилых помещений муниципального жилищного фонда;</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2. Поступление в контрольный орган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 Жилищного кодекса Российской Федерации, за исключением обращений, указанных в п. 1 настоящего Приложения, и обращений, послуживших основанием для проведения внепланового контрольного (надзорного) мероприятия в соответствии с ч. 12 ст.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 1 ст. 20 Жилищного кодекса Российской Федерации.</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4. Поступление в контрольный орган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 xml:space="preserve">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w:t>
      </w:r>
      <w:r w:rsidRPr="008A55CD">
        <w:rPr>
          <w:rFonts w:ascii="Times New Roman" w:hAnsi="Times New Roman"/>
          <w:color w:val="000000"/>
          <w:sz w:val="24"/>
          <w:szCs w:val="24"/>
          <w:lang w:eastAsia="zh-CN"/>
        </w:rPr>
        <w:lastRenderedPageBreak/>
        <w:t>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r w:rsidRPr="008A55CD">
        <w:rPr>
          <w:rFonts w:ascii="Times New Roman" w:hAnsi="Times New Roman"/>
          <w:color w:val="000000"/>
          <w:sz w:val="24"/>
          <w:szCs w:val="24"/>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A55CD" w:rsidRPr="008A55CD" w:rsidRDefault="008A55CD" w:rsidP="008A55CD">
      <w:pPr>
        <w:suppressAutoHyphens/>
        <w:autoSpaceDE w:val="0"/>
        <w:spacing w:after="0" w:line="240" w:lineRule="auto"/>
        <w:ind w:firstLine="709"/>
        <w:jc w:val="both"/>
        <w:rPr>
          <w:rFonts w:ascii="Times New Roman" w:hAnsi="Times New Roman"/>
          <w:color w:val="000000"/>
          <w:sz w:val="24"/>
          <w:szCs w:val="24"/>
          <w:lang w:eastAsia="zh-CN"/>
        </w:rPr>
      </w:pPr>
    </w:p>
    <w:p w:rsidR="008A55CD" w:rsidRDefault="008A55CD" w:rsidP="008A55CD">
      <w:pPr>
        <w:spacing w:after="0" w:line="240" w:lineRule="auto"/>
        <w:ind w:firstLine="709"/>
        <w:jc w:val="both"/>
        <w:rPr>
          <w:rFonts w:ascii="Times New Roman" w:hAnsi="Times New Roman"/>
          <w:sz w:val="24"/>
          <w:szCs w:val="24"/>
        </w:rPr>
      </w:pPr>
      <w:r w:rsidRPr="008A55CD">
        <w:rPr>
          <w:rFonts w:ascii="Times New Roman" w:hAnsi="Times New Roman"/>
          <w:sz w:val="24"/>
          <w:szCs w:val="24"/>
        </w:rPr>
        <w:t>Выявление индикаторов риска нарушения обязательных требований осуществляется органом муниципального жилищного контроля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C97230" w:rsidRPr="008A55CD" w:rsidRDefault="00C97230" w:rsidP="008A55CD">
      <w:pPr>
        <w:spacing w:after="0" w:line="240" w:lineRule="auto"/>
        <w:ind w:firstLine="709"/>
        <w:jc w:val="both"/>
        <w:rPr>
          <w:rFonts w:ascii="Times New Roman" w:hAnsi="Times New Roman"/>
          <w:sz w:val="24"/>
          <w:szCs w:val="24"/>
        </w:rPr>
      </w:pPr>
    </w:p>
    <w:p w:rsidR="008A55CD" w:rsidRPr="008A55CD" w:rsidRDefault="008A55CD" w:rsidP="008A55CD">
      <w:pPr>
        <w:widowControl w:val="0"/>
        <w:suppressAutoHyphens/>
        <w:autoSpaceDE w:val="0"/>
        <w:spacing w:after="0" w:line="240" w:lineRule="auto"/>
        <w:jc w:val="center"/>
        <w:rPr>
          <w:rFonts w:ascii="Times New Roman" w:eastAsia="Calibri" w:hAnsi="Times New Roman"/>
          <w:b/>
          <w:bCs/>
          <w:sz w:val="24"/>
          <w:szCs w:val="24"/>
          <w:lang w:eastAsia="zh-CN"/>
        </w:rPr>
      </w:pPr>
    </w:p>
    <w:p w:rsidR="008A55CD" w:rsidRPr="00C97230" w:rsidRDefault="00C97230" w:rsidP="00E74B9A">
      <w:pPr>
        <w:pStyle w:val="aa"/>
        <w:jc w:val="both"/>
        <w:rPr>
          <w:rFonts w:ascii="Times New Roman" w:hAnsi="Times New Roman"/>
          <w:b/>
          <w:sz w:val="24"/>
          <w:szCs w:val="24"/>
        </w:rPr>
      </w:pPr>
      <w:r>
        <w:rPr>
          <w:rFonts w:ascii="Times New Roman" w:hAnsi="Times New Roman"/>
          <w:sz w:val="24"/>
          <w:szCs w:val="24"/>
        </w:rPr>
        <w:t xml:space="preserve">                       </w:t>
      </w:r>
      <w:r w:rsidRPr="00C97230">
        <w:rPr>
          <w:rFonts w:ascii="Times New Roman" w:hAnsi="Times New Roman"/>
          <w:b/>
          <w:sz w:val="24"/>
          <w:szCs w:val="24"/>
        </w:rPr>
        <w:t>1.4.2.</w:t>
      </w:r>
    </w:p>
    <w:p w:rsidR="00C97230" w:rsidRDefault="00C97230" w:rsidP="00E74B9A">
      <w:pPr>
        <w:pStyle w:val="aa"/>
        <w:jc w:val="both"/>
        <w:rPr>
          <w:rFonts w:ascii="Times New Roman" w:hAnsi="Times New Roman"/>
          <w:sz w:val="24"/>
          <w:szCs w:val="24"/>
        </w:rPr>
      </w:pPr>
      <w:r>
        <w:rPr>
          <w:rFonts w:ascii="Times New Roman" w:hAnsi="Times New Roman"/>
          <w:sz w:val="24"/>
          <w:szCs w:val="24"/>
        </w:rPr>
        <w:t xml:space="preserve">                             </w:t>
      </w:r>
    </w:p>
    <w:p w:rsidR="00C97230" w:rsidRPr="00C97230" w:rsidRDefault="00255146" w:rsidP="00C97230">
      <w:pPr>
        <w:spacing w:after="0"/>
        <w:ind w:left="-540"/>
        <w:jc w:val="center"/>
        <w:rPr>
          <w:rFonts w:ascii="Times New Roman" w:hAnsi="Times New Roman"/>
          <w:sz w:val="24"/>
          <w:szCs w:val="24"/>
        </w:rPr>
      </w:pPr>
      <w:r w:rsidRPr="00BA0FF8">
        <w:rPr>
          <w:rFonts w:ascii="Times New Roman" w:hAnsi="Times New Roman"/>
          <w:bCs/>
          <w:sz w:val="24"/>
          <w:szCs w:val="24"/>
        </w:rPr>
        <w:t xml:space="preserve">  </w:t>
      </w:r>
      <w:r w:rsidR="002B1E60">
        <w:rPr>
          <w:rFonts w:ascii="Times New Roman" w:hAnsi="Times New Roman"/>
          <w:sz w:val="24"/>
          <w:szCs w:val="24"/>
        </w:rPr>
        <w:t xml:space="preserve"> </w:t>
      </w:r>
      <w:r w:rsidR="00B81C13">
        <w:rPr>
          <w:rFonts w:ascii="Times New Roman" w:hAnsi="Times New Roman"/>
          <w:sz w:val="24"/>
          <w:szCs w:val="24"/>
        </w:rPr>
        <w:t xml:space="preserve"> </w:t>
      </w:r>
      <w:r w:rsidR="002432A3">
        <w:rPr>
          <w:rFonts w:ascii="Times New Roman" w:hAnsi="Times New Roman"/>
          <w:sz w:val="24"/>
          <w:szCs w:val="24"/>
        </w:rPr>
        <w:t xml:space="preserve"> </w:t>
      </w:r>
      <w:r w:rsidR="00C97230" w:rsidRPr="00C97230">
        <w:rPr>
          <w:rFonts w:ascii="Times New Roman" w:hAnsi="Times New Roman"/>
          <w:sz w:val="24"/>
          <w:szCs w:val="24"/>
        </w:rPr>
        <w:t>Российская Федерация</w:t>
      </w:r>
    </w:p>
    <w:p w:rsidR="00C97230" w:rsidRPr="00C97230" w:rsidRDefault="00C97230" w:rsidP="00C97230">
      <w:pPr>
        <w:spacing w:after="0" w:line="240" w:lineRule="auto"/>
        <w:jc w:val="center"/>
        <w:rPr>
          <w:rFonts w:ascii="Times New Roman" w:hAnsi="Times New Roman"/>
          <w:sz w:val="24"/>
          <w:szCs w:val="24"/>
        </w:rPr>
      </w:pPr>
      <w:r w:rsidRPr="00C97230">
        <w:rPr>
          <w:rFonts w:ascii="Times New Roman" w:hAnsi="Times New Roman"/>
          <w:sz w:val="24"/>
          <w:szCs w:val="24"/>
        </w:rPr>
        <w:t>БРЯНСКАЯ ОБЛАСТЬ</w:t>
      </w:r>
    </w:p>
    <w:p w:rsidR="00C97230" w:rsidRPr="00C97230" w:rsidRDefault="00C97230" w:rsidP="00C97230">
      <w:pPr>
        <w:spacing w:after="0" w:line="240" w:lineRule="auto"/>
        <w:jc w:val="center"/>
        <w:rPr>
          <w:rFonts w:ascii="Times New Roman" w:hAnsi="Times New Roman"/>
          <w:sz w:val="24"/>
          <w:szCs w:val="24"/>
        </w:rPr>
      </w:pPr>
      <w:r w:rsidRPr="00C97230">
        <w:rPr>
          <w:rFonts w:ascii="Times New Roman" w:hAnsi="Times New Roman"/>
          <w:sz w:val="24"/>
          <w:szCs w:val="24"/>
        </w:rPr>
        <w:t>ДУБРОВСКИЙ ПОСЕЛКОВЫЙ СОВЕТ НАРОДНЫХ ДЕПУТАТОВ</w:t>
      </w:r>
    </w:p>
    <w:p w:rsidR="00C97230" w:rsidRPr="00C97230" w:rsidRDefault="00C97230" w:rsidP="00C97230">
      <w:pPr>
        <w:spacing w:after="0" w:line="240" w:lineRule="auto"/>
        <w:jc w:val="center"/>
        <w:rPr>
          <w:rFonts w:ascii="Times New Roman" w:hAnsi="Times New Roman"/>
          <w:sz w:val="24"/>
          <w:szCs w:val="24"/>
        </w:rPr>
      </w:pPr>
    </w:p>
    <w:p w:rsidR="00C97230" w:rsidRPr="00C97230" w:rsidRDefault="00C97230" w:rsidP="00C97230">
      <w:pPr>
        <w:spacing w:after="0" w:line="240" w:lineRule="auto"/>
        <w:jc w:val="center"/>
        <w:rPr>
          <w:rFonts w:ascii="Times New Roman" w:hAnsi="Times New Roman"/>
          <w:b/>
          <w:sz w:val="24"/>
          <w:szCs w:val="24"/>
        </w:rPr>
      </w:pPr>
      <w:r w:rsidRPr="00C97230">
        <w:rPr>
          <w:rFonts w:ascii="Times New Roman" w:hAnsi="Times New Roman"/>
          <w:b/>
          <w:sz w:val="24"/>
          <w:szCs w:val="24"/>
        </w:rPr>
        <w:t>РЕШЕНИЕ</w:t>
      </w:r>
    </w:p>
    <w:p w:rsidR="00C97230" w:rsidRPr="00C97230" w:rsidRDefault="00C97230" w:rsidP="00C97230">
      <w:pPr>
        <w:spacing w:after="0" w:line="240" w:lineRule="auto"/>
        <w:jc w:val="center"/>
        <w:rPr>
          <w:rFonts w:ascii="Times New Roman" w:hAnsi="Times New Roman"/>
          <w:sz w:val="24"/>
          <w:szCs w:val="24"/>
        </w:rPr>
      </w:pPr>
    </w:p>
    <w:p w:rsidR="00C97230" w:rsidRPr="00C97230" w:rsidRDefault="00C97230" w:rsidP="00C97230">
      <w:pPr>
        <w:spacing w:after="0" w:line="240" w:lineRule="auto"/>
        <w:jc w:val="both"/>
        <w:rPr>
          <w:rFonts w:ascii="Times New Roman" w:hAnsi="Times New Roman"/>
          <w:sz w:val="24"/>
          <w:szCs w:val="24"/>
        </w:rPr>
      </w:pPr>
      <w:r w:rsidRPr="00C97230">
        <w:rPr>
          <w:rFonts w:ascii="Times New Roman" w:hAnsi="Times New Roman"/>
          <w:sz w:val="24"/>
          <w:szCs w:val="24"/>
        </w:rPr>
        <w:t>от   22 июня 2022г.  № 221</w:t>
      </w:r>
    </w:p>
    <w:p w:rsidR="00C97230" w:rsidRPr="00C97230" w:rsidRDefault="00C97230" w:rsidP="00C97230">
      <w:pPr>
        <w:spacing w:after="0" w:line="240" w:lineRule="auto"/>
        <w:rPr>
          <w:rFonts w:ascii="Times New Roman" w:hAnsi="Times New Roman"/>
          <w:sz w:val="24"/>
          <w:szCs w:val="24"/>
        </w:rPr>
      </w:pPr>
      <w:proofErr w:type="spellStart"/>
      <w:r w:rsidRPr="00C97230">
        <w:rPr>
          <w:rFonts w:ascii="Times New Roman" w:hAnsi="Times New Roman"/>
          <w:sz w:val="24"/>
          <w:szCs w:val="24"/>
        </w:rPr>
        <w:t>р.п</w:t>
      </w:r>
      <w:proofErr w:type="spellEnd"/>
      <w:r w:rsidRPr="00C97230">
        <w:rPr>
          <w:rFonts w:ascii="Times New Roman" w:hAnsi="Times New Roman"/>
          <w:sz w:val="24"/>
          <w:szCs w:val="24"/>
        </w:rPr>
        <w:t>. Дубровка</w:t>
      </w:r>
    </w:p>
    <w:p w:rsidR="00C97230" w:rsidRPr="00C97230" w:rsidRDefault="00C97230" w:rsidP="00C97230">
      <w:pPr>
        <w:spacing w:after="0" w:line="240" w:lineRule="auto"/>
        <w:rPr>
          <w:rFonts w:ascii="Times New Roman" w:hAnsi="Times New Roman"/>
          <w:sz w:val="24"/>
          <w:szCs w:val="24"/>
        </w:rPr>
      </w:pPr>
    </w:p>
    <w:p w:rsidR="00C97230" w:rsidRPr="00C97230" w:rsidRDefault="00C97230" w:rsidP="00C97230">
      <w:pPr>
        <w:spacing w:after="0" w:line="240" w:lineRule="auto"/>
        <w:ind w:right="3684"/>
        <w:jc w:val="both"/>
        <w:rPr>
          <w:rFonts w:ascii="Times New Roman" w:hAnsi="Times New Roman"/>
          <w:color w:val="FF0000"/>
          <w:sz w:val="24"/>
          <w:szCs w:val="24"/>
        </w:rPr>
      </w:pPr>
      <w:r w:rsidRPr="00C97230">
        <w:rPr>
          <w:rFonts w:ascii="Times New Roman" w:hAnsi="Times New Roman"/>
          <w:sz w:val="24"/>
          <w:szCs w:val="24"/>
        </w:rPr>
        <w:t>О внесении изменений в Положение о муниципальном контроле в сфере благоустройства на территории Дубровского городского поселения Дубровского муниципального района Брянской области, утвержденное Решением Дубровского поселкового Совета народных депутатов 27.10.2021 №194</w:t>
      </w:r>
    </w:p>
    <w:p w:rsidR="00C97230" w:rsidRPr="00C97230" w:rsidRDefault="00C97230" w:rsidP="00C97230">
      <w:pPr>
        <w:tabs>
          <w:tab w:val="left" w:pos="4393"/>
        </w:tabs>
        <w:spacing w:after="0" w:line="240" w:lineRule="auto"/>
        <w:jc w:val="both"/>
        <w:rPr>
          <w:rFonts w:ascii="Times New Roman" w:hAnsi="Times New Roman"/>
          <w:sz w:val="24"/>
          <w:szCs w:val="24"/>
        </w:rPr>
      </w:pPr>
    </w:p>
    <w:p w:rsidR="00C97230" w:rsidRPr="00C97230" w:rsidRDefault="00C97230" w:rsidP="00C97230">
      <w:pPr>
        <w:spacing w:after="0" w:line="240" w:lineRule="auto"/>
        <w:ind w:firstLine="709"/>
        <w:jc w:val="both"/>
        <w:rPr>
          <w:rFonts w:ascii="Times New Roman" w:hAnsi="Times New Roman"/>
          <w:color w:val="000000"/>
          <w:sz w:val="24"/>
          <w:szCs w:val="24"/>
          <w:shd w:val="clear" w:color="auto" w:fill="FFFFFF"/>
        </w:rPr>
      </w:pPr>
      <w:r w:rsidRPr="00C97230">
        <w:rPr>
          <w:rFonts w:ascii="Times New Roman" w:hAnsi="Times New Roman"/>
          <w:sz w:val="24"/>
          <w:szCs w:val="24"/>
        </w:rPr>
        <w:t xml:space="preserve">В соответствии с п.9, </w:t>
      </w:r>
      <w:proofErr w:type="gramStart"/>
      <w:r w:rsidRPr="00C97230">
        <w:rPr>
          <w:rFonts w:ascii="Times New Roman" w:hAnsi="Times New Roman"/>
          <w:sz w:val="24"/>
          <w:szCs w:val="24"/>
        </w:rPr>
        <w:t>п.10  ст.</w:t>
      </w:r>
      <w:proofErr w:type="gramEnd"/>
      <w:r w:rsidRPr="00C97230">
        <w:rPr>
          <w:rFonts w:ascii="Times New Roman" w:hAnsi="Times New Roman"/>
          <w:sz w:val="24"/>
          <w:szCs w:val="24"/>
        </w:rPr>
        <w:t xml:space="preserve"> 23 Федерального закона от 31.07.2020 N 248-ФЗ "О государственном контроле (надзоре) и муниципальном контроле в Российской Федерации" в</w:t>
      </w:r>
      <w:r w:rsidRPr="00C97230">
        <w:rPr>
          <w:rFonts w:ascii="Times New Roman" w:hAnsi="Times New Roman"/>
          <w:color w:val="000000"/>
          <w:sz w:val="24"/>
          <w:szCs w:val="24"/>
          <w:shd w:val="clear" w:color="auto" w:fill="FFFFFF"/>
        </w:rPr>
        <w:t xml:space="preserve"> целях оценки риска причинения вреда (ущерба) при принятии решения о проведении и выборе вида внепланового контрольного (надзорного) мероприятия </w:t>
      </w:r>
    </w:p>
    <w:p w:rsidR="00C97230" w:rsidRPr="00C97230" w:rsidRDefault="00C97230" w:rsidP="00C97230">
      <w:pPr>
        <w:spacing w:after="0" w:line="240" w:lineRule="auto"/>
        <w:ind w:firstLine="709"/>
        <w:jc w:val="both"/>
        <w:rPr>
          <w:rFonts w:ascii="Times New Roman" w:hAnsi="Times New Roman"/>
          <w:sz w:val="24"/>
          <w:szCs w:val="24"/>
        </w:rPr>
      </w:pPr>
    </w:p>
    <w:p w:rsidR="00C97230" w:rsidRPr="00C97230" w:rsidRDefault="00C97230" w:rsidP="00C97230">
      <w:pPr>
        <w:spacing w:after="0" w:line="240" w:lineRule="auto"/>
        <w:ind w:firstLine="709"/>
        <w:jc w:val="both"/>
        <w:rPr>
          <w:rFonts w:ascii="Times New Roman" w:hAnsi="Times New Roman"/>
          <w:sz w:val="24"/>
          <w:szCs w:val="24"/>
        </w:rPr>
      </w:pPr>
      <w:r w:rsidRPr="00C97230">
        <w:rPr>
          <w:rFonts w:ascii="Times New Roman" w:hAnsi="Times New Roman"/>
          <w:sz w:val="24"/>
          <w:szCs w:val="24"/>
        </w:rPr>
        <w:t>Дубровский поселковый Совет народных депутатов</w:t>
      </w:r>
    </w:p>
    <w:p w:rsidR="00C97230" w:rsidRPr="00C97230" w:rsidRDefault="00C97230" w:rsidP="00C97230">
      <w:pPr>
        <w:spacing w:after="0" w:line="240" w:lineRule="auto"/>
        <w:ind w:firstLine="709"/>
        <w:jc w:val="both"/>
        <w:rPr>
          <w:rFonts w:ascii="Times New Roman" w:hAnsi="Times New Roman"/>
          <w:sz w:val="24"/>
          <w:szCs w:val="24"/>
        </w:rPr>
      </w:pPr>
    </w:p>
    <w:p w:rsidR="00C97230" w:rsidRPr="00C97230" w:rsidRDefault="00C97230" w:rsidP="00C97230">
      <w:pPr>
        <w:spacing w:after="0" w:line="240" w:lineRule="auto"/>
        <w:ind w:firstLine="709"/>
        <w:jc w:val="both"/>
        <w:rPr>
          <w:rFonts w:ascii="Times New Roman" w:hAnsi="Times New Roman"/>
          <w:sz w:val="24"/>
          <w:szCs w:val="24"/>
        </w:rPr>
      </w:pPr>
      <w:r w:rsidRPr="00C97230">
        <w:rPr>
          <w:rFonts w:ascii="Times New Roman" w:hAnsi="Times New Roman"/>
          <w:sz w:val="24"/>
          <w:szCs w:val="24"/>
        </w:rPr>
        <w:t>РЕШИЛ:</w:t>
      </w:r>
    </w:p>
    <w:p w:rsidR="00C97230" w:rsidRPr="00C97230" w:rsidRDefault="00C97230" w:rsidP="00C97230">
      <w:pPr>
        <w:spacing w:after="0" w:line="240" w:lineRule="auto"/>
        <w:ind w:firstLine="709"/>
        <w:jc w:val="both"/>
        <w:rPr>
          <w:rFonts w:ascii="Times New Roman" w:hAnsi="Times New Roman"/>
          <w:sz w:val="24"/>
          <w:szCs w:val="24"/>
        </w:rPr>
      </w:pPr>
    </w:p>
    <w:p w:rsidR="00C97230" w:rsidRPr="00C97230" w:rsidRDefault="00C97230" w:rsidP="00C97230">
      <w:pPr>
        <w:widowControl w:val="0"/>
        <w:numPr>
          <w:ilvl w:val="0"/>
          <w:numId w:val="33"/>
        </w:numPr>
        <w:suppressAutoHyphens/>
        <w:autoSpaceDE w:val="0"/>
        <w:spacing w:after="0" w:line="240" w:lineRule="auto"/>
        <w:jc w:val="both"/>
        <w:rPr>
          <w:rFonts w:ascii="Times New Roman" w:eastAsia="Calibri" w:hAnsi="Times New Roman"/>
          <w:bCs/>
          <w:sz w:val="24"/>
          <w:szCs w:val="24"/>
          <w:lang w:eastAsia="zh-CN"/>
        </w:rPr>
      </w:pPr>
      <w:r w:rsidRPr="00C97230">
        <w:rPr>
          <w:rFonts w:ascii="Times New Roman" w:eastAsia="Calibri" w:hAnsi="Times New Roman"/>
          <w:bCs/>
          <w:sz w:val="24"/>
          <w:szCs w:val="24"/>
          <w:lang w:eastAsia="zh-CN"/>
        </w:rPr>
        <w:t>Внести изменения в Положение о муниципальном контроле в сфере благоустройства на территории Дубровского городского поселения Дубровского муниципального района Брянской области, утвержденное Решением Дубровского поселкового Совета народных депутатов 27.10.2021 № 194, согласно приложению №1.</w:t>
      </w:r>
    </w:p>
    <w:p w:rsidR="00C97230" w:rsidRPr="00C97230" w:rsidRDefault="00C97230" w:rsidP="00C97230">
      <w:pPr>
        <w:widowControl w:val="0"/>
        <w:numPr>
          <w:ilvl w:val="0"/>
          <w:numId w:val="33"/>
        </w:numPr>
        <w:suppressAutoHyphens/>
        <w:autoSpaceDE w:val="0"/>
        <w:spacing w:after="0" w:line="240" w:lineRule="auto"/>
        <w:jc w:val="both"/>
        <w:rPr>
          <w:rFonts w:ascii="Times New Roman" w:eastAsia="Calibri" w:hAnsi="Times New Roman"/>
          <w:bCs/>
          <w:color w:val="000000"/>
          <w:sz w:val="24"/>
          <w:szCs w:val="24"/>
          <w:lang w:eastAsia="zh-CN"/>
        </w:rPr>
      </w:pPr>
      <w:r w:rsidRPr="00C97230">
        <w:rPr>
          <w:rFonts w:ascii="Times New Roman" w:eastAsia="Calibri" w:hAnsi="Times New Roman"/>
          <w:bCs/>
          <w:sz w:val="24"/>
          <w:szCs w:val="24"/>
          <w:lang w:eastAsia="zh-CN"/>
        </w:rPr>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C97230">
        <w:rPr>
          <w:rFonts w:ascii="Times New Roman" w:eastAsia="Calibri" w:hAnsi="Times New Roman"/>
          <w:bCs/>
          <w:color w:val="000000"/>
          <w:sz w:val="24"/>
          <w:szCs w:val="24"/>
          <w:lang w:eastAsia="zh-CN"/>
        </w:rPr>
        <w:t>(</w:t>
      </w:r>
      <w:hyperlink r:id="rId13" w:history="1">
        <w:r w:rsidRPr="00C97230">
          <w:rPr>
            <w:rFonts w:ascii="Times New Roman" w:eastAsia="Calibri" w:hAnsi="Times New Roman"/>
            <w:bCs/>
            <w:color w:val="000000"/>
            <w:sz w:val="24"/>
            <w:szCs w:val="24"/>
            <w:lang w:val="en-US" w:eastAsia="zh-CN"/>
          </w:rPr>
          <w:t>www</w:t>
        </w:r>
        <w:r w:rsidRPr="00C97230">
          <w:rPr>
            <w:rFonts w:ascii="Times New Roman" w:eastAsia="Calibri" w:hAnsi="Times New Roman"/>
            <w:bCs/>
            <w:color w:val="000000"/>
            <w:sz w:val="24"/>
            <w:szCs w:val="24"/>
            <w:lang w:eastAsia="zh-CN"/>
          </w:rPr>
          <w:t>.</w:t>
        </w:r>
        <w:proofErr w:type="spellStart"/>
        <w:r w:rsidRPr="00C97230">
          <w:rPr>
            <w:rFonts w:ascii="Times New Roman" w:eastAsia="Calibri" w:hAnsi="Times New Roman"/>
            <w:bCs/>
            <w:color w:val="000000"/>
            <w:sz w:val="24"/>
            <w:szCs w:val="24"/>
            <w:lang w:val="en-US" w:eastAsia="zh-CN"/>
          </w:rPr>
          <w:t>admdubrovka</w:t>
        </w:r>
        <w:proofErr w:type="spellEnd"/>
        <w:r w:rsidRPr="00C97230">
          <w:rPr>
            <w:rFonts w:ascii="Times New Roman" w:eastAsia="Calibri" w:hAnsi="Times New Roman"/>
            <w:bCs/>
            <w:color w:val="000000"/>
            <w:sz w:val="24"/>
            <w:szCs w:val="24"/>
            <w:lang w:eastAsia="zh-CN"/>
          </w:rPr>
          <w:t>.</w:t>
        </w:r>
        <w:proofErr w:type="spellStart"/>
        <w:r w:rsidRPr="00C97230">
          <w:rPr>
            <w:rFonts w:ascii="Times New Roman" w:eastAsia="Calibri" w:hAnsi="Times New Roman"/>
            <w:bCs/>
            <w:color w:val="000000"/>
            <w:sz w:val="24"/>
            <w:szCs w:val="24"/>
            <w:lang w:val="en-US" w:eastAsia="zh-CN"/>
          </w:rPr>
          <w:t>ru</w:t>
        </w:r>
        <w:proofErr w:type="spellEnd"/>
      </w:hyperlink>
      <w:r w:rsidRPr="00C97230">
        <w:rPr>
          <w:rFonts w:ascii="Times New Roman" w:eastAsia="Calibri" w:hAnsi="Times New Roman"/>
          <w:bCs/>
          <w:color w:val="000000"/>
          <w:sz w:val="24"/>
          <w:szCs w:val="24"/>
          <w:lang w:eastAsia="zh-CN"/>
        </w:rPr>
        <w:t xml:space="preserve">). </w:t>
      </w:r>
    </w:p>
    <w:p w:rsidR="00C97230" w:rsidRPr="00C97230" w:rsidRDefault="00C97230" w:rsidP="00C97230">
      <w:pPr>
        <w:widowControl w:val="0"/>
        <w:numPr>
          <w:ilvl w:val="0"/>
          <w:numId w:val="33"/>
        </w:numPr>
        <w:suppressAutoHyphens/>
        <w:autoSpaceDE w:val="0"/>
        <w:spacing w:after="0" w:line="240" w:lineRule="auto"/>
        <w:jc w:val="both"/>
        <w:rPr>
          <w:rFonts w:ascii="Times New Roman" w:eastAsia="Calibri" w:hAnsi="Times New Roman"/>
          <w:bCs/>
          <w:color w:val="000000"/>
          <w:sz w:val="24"/>
          <w:szCs w:val="24"/>
          <w:lang w:eastAsia="zh-CN"/>
        </w:rPr>
      </w:pPr>
      <w:r w:rsidRPr="00C97230">
        <w:rPr>
          <w:rFonts w:ascii="Times New Roman" w:eastAsia="Calibri" w:hAnsi="Times New Roman"/>
          <w:bCs/>
          <w:sz w:val="24"/>
          <w:szCs w:val="24"/>
          <w:lang w:eastAsia="zh-CN"/>
        </w:rPr>
        <w:t>Решение вступает в силу с 01 июля 2022 года.</w:t>
      </w:r>
    </w:p>
    <w:p w:rsidR="00C97230" w:rsidRPr="00C97230" w:rsidRDefault="00C97230" w:rsidP="00C97230">
      <w:pPr>
        <w:spacing w:after="0" w:line="240" w:lineRule="auto"/>
        <w:jc w:val="both"/>
        <w:rPr>
          <w:rFonts w:ascii="Times New Roman" w:hAnsi="Times New Roman"/>
          <w:sz w:val="24"/>
          <w:szCs w:val="24"/>
        </w:rPr>
      </w:pPr>
    </w:p>
    <w:p w:rsidR="00C97230" w:rsidRPr="00C97230" w:rsidRDefault="00C97230" w:rsidP="00C97230">
      <w:pPr>
        <w:spacing w:after="0" w:line="240" w:lineRule="auto"/>
        <w:jc w:val="both"/>
        <w:rPr>
          <w:rFonts w:ascii="Times New Roman" w:hAnsi="Times New Roman"/>
          <w:sz w:val="24"/>
          <w:szCs w:val="24"/>
        </w:rPr>
      </w:pPr>
    </w:p>
    <w:p w:rsidR="00C97230" w:rsidRPr="00C97230" w:rsidRDefault="00C97230" w:rsidP="00C97230">
      <w:pPr>
        <w:suppressAutoHyphens/>
        <w:autoSpaceDE w:val="0"/>
        <w:spacing w:after="0" w:line="240" w:lineRule="auto"/>
        <w:ind w:right="-5"/>
        <w:jc w:val="both"/>
        <w:rPr>
          <w:rFonts w:ascii="Times New Roman" w:hAnsi="Times New Roman"/>
          <w:sz w:val="24"/>
          <w:szCs w:val="24"/>
          <w:lang w:eastAsia="zh-CN"/>
        </w:rPr>
      </w:pPr>
      <w:r w:rsidRPr="00C97230">
        <w:rPr>
          <w:rFonts w:ascii="Times New Roman" w:hAnsi="Times New Roman"/>
          <w:sz w:val="24"/>
          <w:szCs w:val="24"/>
          <w:lang w:eastAsia="zh-CN"/>
        </w:rPr>
        <w:t>Глава Дубровского</w:t>
      </w:r>
    </w:p>
    <w:p w:rsidR="00C97230" w:rsidRPr="00C97230" w:rsidRDefault="00C97230" w:rsidP="00C97230">
      <w:pPr>
        <w:spacing w:after="0" w:line="240" w:lineRule="auto"/>
        <w:jc w:val="both"/>
        <w:rPr>
          <w:rFonts w:ascii="Times New Roman" w:hAnsi="Times New Roman"/>
          <w:sz w:val="24"/>
          <w:szCs w:val="24"/>
        </w:rPr>
      </w:pPr>
      <w:r w:rsidRPr="00C97230">
        <w:rPr>
          <w:rFonts w:ascii="Times New Roman" w:hAnsi="Times New Roman"/>
          <w:sz w:val="24"/>
          <w:szCs w:val="24"/>
        </w:rPr>
        <w:t xml:space="preserve">городского поселения                                                                      </w:t>
      </w:r>
      <w:proofErr w:type="spellStart"/>
      <w:r w:rsidRPr="00C97230">
        <w:rPr>
          <w:rFonts w:ascii="Times New Roman" w:hAnsi="Times New Roman"/>
          <w:sz w:val="24"/>
          <w:szCs w:val="24"/>
        </w:rPr>
        <w:t>П.В.Парлюк</w:t>
      </w:r>
      <w:proofErr w:type="spellEnd"/>
    </w:p>
    <w:p w:rsidR="00C97230" w:rsidRPr="00C97230" w:rsidRDefault="00C97230" w:rsidP="00C97230">
      <w:pPr>
        <w:spacing w:after="0" w:line="240" w:lineRule="auto"/>
        <w:jc w:val="both"/>
        <w:rPr>
          <w:rFonts w:ascii="Times New Roman" w:hAnsi="Times New Roman"/>
          <w:sz w:val="24"/>
          <w:szCs w:val="24"/>
        </w:rPr>
      </w:pPr>
    </w:p>
    <w:tbl>
      <w:tblPr>
        <w:tblStyle w:val="100"/>
        <w:tblW w:w="5103"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C97230" w:rsidRPr="00C97230" w:rsidTr="00733F4B">
        <w:tc>
          <w:tcPr>
            <w:tcW w:w="5103" w:type="dxa"/>
          </w:tcPr>
          <w:p w:rsidR="00C97230" w:rsidRPr="00C97230" w:rsidRDefault="00C97230" w:rsidP="00C97230">
            <w:pPr>
              <w:spacing w:after="0" w:line="240" w:lineRule="auto"/>
              <w:jc w:val="both"/>
              <w:outlineLvl w:val="0"/>
              <w:rPr>
                <w:rFonts w:ascii="Times New Roman" w:hAnsi="Times New Roman"/>
                <w:sz w:val="24"/>
                <w:szCs w:val="24"/>
              </w:rPr>
            </w:pPr>
            <w:r w:rsidRPr="00C97230">
              <w:rPr>
                <w:rFonts w:ascii="Times New Roman" w:hAnsi="Times New Roman"/>
                <w:sz w:val="24"/>
                <w:szCs w:val="24"/>
              </w:rPr>
              <w:t xml:space="preserve">                                                                       </w:t>
            </w:r>
            <w:r w:rsidRPr="00C97230">
              <w:rPr>
                <w:rFonts w:ascii="Times New Roman" w:hAnsi="Times New Roman"/>
                <w:sz w:val="24"/>
                <w:szCs w:val="24"/>
              </w:rPr>
              <w:br w:type="page"/>
              <w:t xml:space="preserve">                                                           Приложение                                                                                          к </w:t>
            </w:r>
            <w:proofErr w:type="gramStart"/>
            <w:r w:rsidRPr="00C97230">
              <w:rPr>
                <w:rFonts w:ascii="Times New Roman" w:hAnsi="Times New Roman"/>
                <w:sz w:val="24"/>
                <w:szCs w:val="24"/>
              </w:rPr>
              <w:t>Решению  Дубровского</w:t>
            </w:r>
            <w:proofErr w:type="gramEnd"/>
            <w:r w:rsidRPr="00C97230">
              <w:rPr>
                <w:rFonts w:ascii="Times New Roman" w:hAnsi="Times New Roman"/>
                <w:sz w:val="24"/>
                <w:szCs w:val="24"/>
              </w:rPr>
              <w:t xml:space="preserve"> поселкового Совета народных депутатов      № 221   от   22.06.2022г.                                                                   </w:t>
            </w:r>
          </w:p>
        </w:tc>
      </w:tr>
      <w:tr w:rsidR="00C97230" w:rsidRPr="00C97230" w:rsidTr="00733F4B">
        <w:tc>
          <w:tcPr>
            <w:tcW w:w="5103" w:type="dxa"/>
          </w:tcPr>
          <w:p w:rsidR="00C97230" w:rsidRPr="00C97230" w:rsidRDefault="00C97230" w:rsidP="00C97230">
            <w:pPr>
              <w:spacing w:after="0" w:line="240" w:lineRule="auto"/>
              <w:jc w:val="both"/>
              <w:rPr>
                <w:rFonts w:ascii="Times New Roman" w:hAnsi="Times New Roman"/>
                <w:sz w:val="24"/>
                <w:szCs w:val="24"/>
              </w:rPr>
            </w:pPr>
            <w:r w:rsidRPr="00C97230">
              <w:rPr>
                <w:rFonts w:ascii="Times New Roman" w:hAnsi="Times New Roman"/>
                <w:sz w:val="24"/>
                <w:szCs w:val="24"/>
              </w:rPr>
              <w:t xml:space="preserve">                                             </w:t>
            </w:r>
          </w:p>
          <w:p w:rsidR="00C97230" w:rsidRPr="00C97230" w:rsidRDefault="00C97230" w:rsidP="00C97230">
            <w:pPr>
              <w:spacing w:after="0" w:line="240" w:lineRule="auto"/>
              <w:jc w:val="both"/>
              <w:rPr>
                <w:rFonts w:ascii="Times New Roman" w:hAnsi="Times New Roman"/>
                <w:sz w:val="24"/>
                <w:szCs w:val="24"/>
              </w:rPr>
            </w:pPr>
            <w:r w:rsidRPr="00C97230">
              <w:rPr>
                <w:rFonts w:ascii="Times New Roman" w:hAnsi="Times New Roman"/>
                <w:sz w:val="24"/>
                <w:szCs w:val="24"/>
              </w:rPr>
              <w:t xml:space="preserve">                                             Приложение №1                                                                                         к Положению о муниципальном контроле в сфере благоустройства на территории Дубровского городского поселения Дубровского муниципального района Брянской области, утвержденное Решением Дубровского поселкового Совета народных депутатов 27.10.2021  №194</w:t>
            </w:r>
          </w:p>
        </w:tc>
      </w:tr>
    </w:tbl>
    <w:p w:rsidR="00C97230" w:rsidRPr="00C97230" w:rsidRDefault="00C97230" w:rsidP="00C97230">
      <w:pPr>
        <w:tabs>
          <w:tab w:val="num" w:pos="200"/>
        </w:tabs>
        <w:spacing w:after="0" w:line="240" w:lineRule="auto"/>
        <w:jc w:val="right"/>
        <w:outlineLvl w:val="0"/>
        <w:rPr>
          <w:rFonts w:ascii="Times New Roman" w:hAnsi="Times New Roman"/>
          <w:sz w:val="24"/>
          <w:szCs w:val="24"/>
        </w:rPr>
      </w:pPr>
    </w:p>
    <w:p w:rsidR="00C97230" w:rsidRPr="00C97230" w:rsidRDefault="00C97230" w:rsidP="00C97230">
      <w:pPr>
        <w:widowControl w:val="0"/>
        <w:suppressAutoHyphens/>
        <w:autoSpaceDE w:val="0"/>
        <w:spacing w:after="0" w:line="240" w:lineRule="auto"/>
        <w:jc w:val="center"/>
        <w:rPr>
          <w:rFonts w:ascii="Times New Roman" w:eastAsia="Calibri" w:hAnsi="Times New Roman"/>
          <w:b/>
          <w:bCs/>
          <w:color w:val="000000"/>
          <w:sz w:val="24"/>
          <w:szCs w:val="24"/>
          <w:lang w:eastAsia="zh-CN"/>
        </w:rPr>
      </w:pPr>
      <w:r w:rsidRPr="00C97230">
        <w:rPr>
          <w:rFonts w:ascii="Times New Roman" w:eastAsia="Calibri" w:hAnsi="Times New Roman"/>
          <w:b/>
          <w:bCs/>
          <w:color w:val="000000"/>
          <w:sz w:val="24"/>
          <w:szCs w:val="24"/>
          <w:lang w:eastAsia="zh-CN"/>
        </w:rPr>
        <w:t>Перечень индикаторов риска</w:t>
      </w:r>
    </w:p>
    <w:p w:rsidR="00C97230" w:rsidRPr="00C97230" w:rsidRDefault="00C97230" w:rsidP="00C97230">
      <w:pPr>
        <w:widowControl w:val="0"/>
        <w:suppressAutoHyphens/>
        <w:autoSpaceDE w:val="0"/>
        <w:spacing w:after="0" w:line="240" w:lineRule="auto"/>
        <w:jc w:val="center"/>
        <w:rPr>
          <w:rFonts w:ascii="Times New Roman" w:eastAsia="Calibri" w:hAnsi="Times New Roman"/>
          <w:b/>
          <w:bCs/>
          <w:color w:val="000000"/>
          <w:sz w:val="24"/>
          <w:szCs w:val="24"/>
          <w:shd w:val="clear" w:color="auto" w:fill="FFFFFF"/>
          <w:lang w:eastAsia="zh-CN"/>
        </w:rPr>
      </w:pPr>
      <w:r w:rsidRPr="00C97230">
        <w:rPr>
          <w:rFonts w:ascii="Times New Roman" w:eastAsia="Calibri" w:hAnsi="Times New Roman"/>
          <w:b/>
          <w:bCs/>
          <w:color w:val="000000"/>
          <w:sz w:val="24"/>
          <w:szCs w:val="24"/>
          <w:lang w:eastAsia="zh-CN"/>
        </w:rPr>
        <w:t xml:space="preserve">нарушения обязательных требований, используемых </w:t>
      </w:r>
      <w:r w:rsidRPr="00C97230">
        <w:rPr>
          <w:rFonts w:ascii="Times New Roman" w:eastAsia="Calibri" w:hAnsi="Times New Roman"/>
          <w:b/>
          <w:bCs/>
          <w:color w:val="000000"/>
          <w:sz w:val="24"/>
          <w:szCs w:val="24"/>
          <w:shd w:val="clear" w:color="auto" w:fill="FFFFFF"/>
          <w:lang w:eastAsia="zh-CN"/>
        </w:rPr>
        <w:t xml:space="preserve">при принятии </w:t>
      </w:r>
    </w:p>
    <w:p w:rsidR="00C97230" w:rsidRPr="00C97230" w:rsidRDefault="00C97230" w:rsidP="00C97230">
      <w:pPr>
        <w:widowControl w:val="0"/>
        <w:suppressAutoHyphens/>
        <w:autoSpaceDE w:val="0"/>
        <w:spacing w:after="0" w:line="240" w:lineRule="auto"/>
        <w:jc w:val="center"/>
        <w:rPr>
          <w:rFonts w:ascii="Times New Roman" w:eastAsia="Calibri" w:hAnsi="Times New Roman"/>
          <w:bCs/>
          <w:sz w:val="24"/>
          <w:szCs w:val="24"/>
          <w:lang w:eastAsia="zh-CN"/>
        </w:rPr>
      </w:pPr>
      <w:r w:rsidRPr="00C97230">
        <w:rPr>
          <w:rFonts w:ascii="Times New Roman" w:eastAsia="Calibri" w:hAnsi="Times New Roman"/>
          <w:b/>
          <w:bCs/>
          <w:color w:val="000000"/>
          <w:sz w:val="24"/>
          <w:szCs w:val="24"/>
          <w:shd w:val="clear" w:color="auto" w:fill="FFFFFF"/>
          <w:lang w:eastAsia="zh-CN"/>
        </w:rPr>
        <w:t xml:space="preserve">решения о проведении и выборе вида внепланового контрольного (надзорного) мероприятия </w:t>
      </w:r>
      <w:r w:rsidRPr="00C97230">
        <w:rPr>
          <w:rFonts w:ascii="Times New Roman" w:eastAsia="Calibri" w:hAnsi="Times New Roman"/>
          <w:b/>
          <w:bCs/>
          <w:color w:val="000000"/>
          <w:sz w:val="24"/>
          <w:szCs w:val="24"/>
          <w:lang w:eastAsia="zh-CN"/>
        </w:rPr>
        <w:t xml:space="preserve">в сфере благоустройства на территории </w:t>
      </w:r>
      <w:r w:rsidRPr="00C97230">
        <w:rPr>
          <w:rFonts w:ascii="Times New Roman" w:eastAsia="Calibri" w:hAnsi="Times New Roman"/>
          <w:b/>
          <w:bCs/>
          <w:sz w:val="24"/>
          <w:szCs w:val="24"/>
          <w:lang w:eastAsia="zh-CN"/>
        </w:rPr>
        <w:t xml:space="preserve">Дубровского городского поселения Дубровского муниципального района </w:t>
      </w:r>
    </w:p>
    <w:p w:rsidR="00C97230" w:rsidRPr="00C97230" w:rsidRDefault="00C97230" w:rsidP="00C97230">
      <w:pPr>
        <w:spacing w:after="0" w:line="240" w:lineRule="auto"/>
        <w:jc w:val="center"/>
        <w:rPr>
          <w:rFonts w:ascii="Times New Roman" w:hAnsi="Times New Roman"/>
          <w:b/>
          <w:sz w:val="24"/>
          <w:szCs w:val="24"/>
        </w:rPr>
      </w:pPr>
      <w:r w:rsidRPr="00C97230">
        <w:rPr>
          <w:rFonts w:ascii="Times New Roman" w:hAnsi="Times New Roman"/>
          <w:b/>
          <w:sz w:val="24"/>
          <w:szCs w:val="24"/>
        </w:rPr>
        <w:t xml:space="preserve">Брянской области </w:t>
      </w:r>
    </w:p>
    <w:p w:rsidR="00C97230" w:rsidRPr="00C97230" w:rsidRDefault="00C97230" w:rsidP="00C97230">
      <w:pPr>
        <w:widowControl w:val="0"/>
        <w:suppressAutoHyphens/>
        <w:autoSpaceDE w:val="0"/>
        <w:spacing w:after="0" w:line="240" w:lineRule="auto"/>
        <w:jc w:val="center"/>
        <w:rPr>
          <w:rFonts w:ascii="Times New Roman" w:eastAsia="Calibri" w:hAnsi="Times New Roman"/>
          <w:b/>
          <w:bCs/>
          <w:color w:val="000000"/>
          <w:sz w:val="24"/>
          <w:szCs w:val="24"/>
          <w:lang w:eastAsia="zh-CN"/>
        </w:rPr>
      </w:pPr>
    </w:p>
    <w:p w:rsidR="00C97230" w:rsidRPr="00C97230" w:rsidRDefault="00C97230" w:rsidP="00C97230">
      <w:pPr>
        <w:numPr>
          <w:ilvl w:val="0"/>
          <w:numId w:val="34"/>
        </w:numPr>
        <w:shd w:val="clear" w:color="auto" w:fill="FFFFFF"/>
        <w:spacing w:after="0" w:line="240" w:lineRule="auto"/>
        <w:ind w:left="425" w:hanging="425"/>
        <w:jc w:val="both"/>
        <w:rPr>
          <w:rFonts w:ascii="Times New Roman" w:hAnsi="Times New Roman"/>
          <w:color w:val="000000"/>
          <w:sz w:val="24"/>
          <w:szCs w:val="24"/>
        </w:rPr>
      </w:pPr>
      <w:r w:rsidRPr="00C97230">
        <w:rPr>
          <w:rFonts w:ascii="Times New Roman" w:hAnsi="Times New Roman"/>
          <w:color w:val="000000"/>
          <w:sz w:val="24"/>
          <w:szCs w:val="24"/>
        </w:rPr>
        <w:t xml:space="preserve">Наличие мусора и иных отходов производства и потребления на прилегающей территории или </w:t>
      </w:r>
      <w:r w:rsidRPr="00C97230">
        <w:rPr>
          <w:rFonts w:ascii="Times New Roman" w:hAnsi="Times New Roman"/>
          <w:sz w:val="24"/>
          <w:szCs w:val="24"/>
        </w:rPr>
        <w:t>на иных территориях общего пользования.</w:t>
      </w:r>
      <w:r w:rsidRPr="00C97230">
        <w:rPr>
          <w:rFonts w:ascii="Times New Roman" w:hAnsi="Times New Roman"/>
          <w:color w:val="000000"/>
          <w:sz w:val="24"/>
          <w:szCs w:val="24"/>
        </w:rPr>
        <w:t xml:space="preserve"> </w:t>
      </w:r>
    </w:p>
    <w:p w:rsidR="00C97230" w:rsidRPr="00C97230" w:rsidRDefault="00C97230" w:rsidP="00C97230">
      <w:pPr>
        <w:shd w:val="clear" w:color="auto" w:fill="FFFFFF"/>
        <w:spacing w:after="0" w:line="240" w:lineRule="auto"/>
        <w:ind w:left="425"/>
        <w:jc w:val="both"/>
        <w:rPr>
          <w:rFonts w:ascii="Times New Roman" w:hAnsi="Times New Roman"/>
          <w:color w:val="000000"/>
          <w:sz w:val="24"/>
          <w:szCs w:val="24"/>
        </w:rPr>
      </w:pPr>
    </w:p>
    <w:p w:rsidR="00C97230" w:rsidRPr="00C97230" w:rsidRDefault="00C97230" w:rsidP="00C97230">
      <w:pPr>
        <w:numPr>
          <w:ilvl w:val="0"/>
          <w:numId w:val="34"/>
        </w:numPr>
        <w:shd w:val="clear" w:color="auto" w:fill="FFFFFF"/>
        <w:spacing w:after="0" w:line="240" w:lineRule="auto"/>
        <w:ind w:left="425" w:hanging="425"/>
        <w:jc w:val="both"/>
        <w:rPr>
          <w:rFonts w:ascii="Times New Roman" w:hAnsi="Times New Roman"/>
          <w:color w:val="000000"/>
          <w:sz w:val="24"/>
          <w:szCs w:val="24"/>
        </w:rPr>
      </w:pPr>
      <w:r w:rsidRPr="00C97230">
        <w:rPr>
          <w:rFonts w:ascii="Times New Roman" w:hAnsi="Times New Roman"/>
          <w:color w:val="000000"/>
          <w:sz w:val="24"/>
          <w:szCs w:val="24"/>
        </w:rPr>
        <w:t>Наличие на прилегающей территории</w:t>
      </w:r>
      <w:r w:rsidRPr="00C97230">
        <w:rPr>
          <w:rFonts w:ascii="Times New Roman" w:eastAsia="Calibri" w:hAnsi="Times New Roman"/>
          <w:bCs/>
          <w:color w:val="000000"/>
          <w:sz w:val="24"/>
          <w:szCs w:val="24"/>
          <w:lang w:eastAsia="en-US"/>
        </w:rPr>
        <w:t xml:space="preserve"> карантинных, ядовитых и сорных растений</w:t>
      </w:r>
      <w:r w:rsidRPr="00C97230">
        <w:rPr>
          <w:rFonts w:ascii="Times New Roman" w:hAnsi="Times New Roman"/>
          <w:color w:val="000000"/>
          <w:sz w:val="24"/>
          <w:szCs w:val="24"/>
        </w:rPr>
        <w:t xml:space="preserve">, порубочных остатков деревьев и кустарников. </w:t>
      </w:r>
    </w:p>
    <w:p w:rsidR="00C97230" w:rsidRPr="00C97230" w:rsidRDefault="00C97230" w:rsidP="00C97230">
      <w:pPr>
        <w:spacing w:after="0" w:line="240" w:lineRule="auto"/>
        <w:ind w:left="425"/>
        <w:contextualSpacing/>
        <w:jc w:val="both"/>
        <w:rPr>
          <w:rFonts w:ascii="Times New Roman" w:hAnsi="Times New Roman"/>
          <w:color w:val="000000"/>
          <w:sz w:val="24"/>
          <w:szCs w:val="24"/>
          <w:shd w:val="clear" w:color="auto" w:fill="FFFFFF"/>
        </w:rPr>
      </w:pPr>
    </w:p>
    <w:p w:rsidR="00C97230" w:rsidRPr="00C97230" w:rsidRDefault="00C97230" w:rsidP="00C97230">
      <w:pPr>
        <w:numPr>
          <w:ilvl w:val="0"/>
          <w:numId w:val="34"/>
        </w:numPr>
        <w:spacing w:after="0" w:line="240" w:lineRule="auto"/>
        <w:ind w:left="425" w:hanging="425"/>
        <w:contextualSpacing/>
        <w:jc w:val="both"/>
        <w:rPr>
          <w:rFonts w:ascii="Times New Roman" w:hAnsi="Times New Roman"/>
          <w:color w:val="000000"/>
          <w:sz w:val="24"/>
          <w:szCs w:val="24"/>
          <w:shd w:val="clear" w:color="auto" w:fill="FFFFFF"/>
        </w:rPr>
      </w:pPr>
      <w:r w:rsidRPr="00C97230">
        <w:rPr>
          <w:rFonts w:ascii="Times New Roman" w:hAnsi="Times New Roman"/>
          <w:color w:val="000000"/>
          <w:sz w:val="24"/>
          <w:szCs w:val="24"/>
          <w:shd w:val="clear" w:color="auto" w:fill="FFFFFF"/>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97230" w:rsidRPr="00C97230" w:rsidRDefault="00C97230" w:rsidP="00C97230">
      <w:pPr>
        <w:spacing w:after="0" w:line="240" w:lineRule="auto"/>
        <w:ind w:left="720"/>
        <w:contextualSpacing/>
        <w:rPr>
          <w:rFonts w:ascii="Times New Roman" w:hAnsi="Times New Roman"/>
          <w:color w:val="000000"/>
          <w:sz w:val="24"/>
          <w:szCs w:val="24"/>
          <w:shd w:val="clear" w:color="auto" w:fill="FFFFFF"/>
        </w:rPr>
      </w:pPr>
    </w:p>
    <w:p w:rsidR="00C97230" w:rsidRPr="00C97230" w:rsidRDefault="00C97230" w:rsidP="00C97230">
      <w:pPr>
        <w:numPr>
          <w:ilvl w:val="0"/>
          <w:numId w:val="34"/>
        </w:numPr>
        <w:spacing w:after="0" w:line="240" w:lineRule="auto"/>
        <w:ind w:left="425" w:hanging="425"/>
        <w:contextualSpacing/>
        <w:jc w:val="both"/>
        <w:rPr>
          <w:rFonts w:ascii="Times New Roman" w:hAnsi="Times New Roman"/>
          <w:color w:val="000000"/>
          <w:sz w:val="24"/>
          <w:szCs w:val="24"/>
        </w:rPr>
      </w:pPr>
      <w:r w:rsidRPr="00C97230">
        <w:rPr>
          <w:rFonts w:ascii="Times New Roman" w:hAnsi="Times New Roman"/>
          <w:color w:val="000000"/>
          <w:sz w:val="24"/>
          <w:szCs w:val="24"/>
        </w:rPr>
        <w:t xml:space="preserve">Наличие препятствующей </w:t>
      </w:r>
      <w:r w:rsidRPr="00C97230">
        <w:rPr>
          <w:rFonts w:ascii="Times New Roman" w:hAnsi="Times New Roman"/>
          <w:color w:val="000000"/>
          <w:sz w:val="24"/>
          <w:szCs w:val="24"/>
          <w:shd w:val="clear" w:color="auto" w:fill="FFFFFF"/>
        </w:rPr>
        <w:t xml:space="preserve">свободному и безопасному проходу граждан </w:t>
      </w:r>
      <w:r w:rsidRPr="00C97230">
        <w:rPr>
          <w:rFonts w:ascii="Times New Roman" w:hAnsi="Times New Roman"/>
          <w:color w:val="000000"/>
          <w:sz w:val="24"/>
          <w:szCs w:val="24"/>
        </w:rPr>
        <w:t>наледи на прилегающих территориях.</w:t>
      </w:r>
    </w:p>
    <w:p w:rsidR="00C97230" w:rsidRPr="00C97230" w:rsidRDefault="00C97230" w:rsidP="00C97230">
      <w:pPr>
        <w:spacing w:after="0" w:line="240" w:lineRule="auto"/>
        <w:ind w:left="425"/>
        <w:contextualSpacing/>
        <w:jc w:val="both"/>
        <w:rPr>
          <w:rFonts w:ascii="Times New Roman" w:hAnsi="Times New Roman"/>
          <w:color w:val="000000"/>
          <w:sz w:val="24"/>
          <w:szCs w:val="24"/>
        </w:rPr>
      </w:pPr>
    </w:p>
    <w:p w:rsidR="00C97230" w:rsidRPr="00C97230" w:rsidRDefault="00C97230" w:rsidP="00C97230">
      <w:pPr>
        <w:numPr>
          <w:ilvl w:val="0"/>
          <w:numId w:val="34"/>
        </w:numPr>
        <w:spacing w:after="0" w:line="240" w:lineRule="auto"/>
        <w:ind w:left="425" w:hanging="425"/>
        <w:contextualSpacing/>
        <w:jc w:val="both"/>
        <w:rPr>
          <w:rFonts w:ascii="Times New Roman" w:hAnsi="Times New Roman"/>
          <w:color w:val="000000"/>
          <w:sz w:val="24"/>
          <w:szCs w:val="24"/>
        </w:rPr>
      </w:pPr>
      <w:r w:rsidRPr="00C97230">
        <w:rPr>
          <w:rFonts w:ascii="Times New Roman" w:hAnsi="Times New Roman"/>
          <w:color w:val="000000"/>
          <w:sz w:val="24"/>
          <w:szCs w:val="24"/>
        </w:rPr>
        <w:t>Наличие сосулек на кровлях зданий, сооружений.</w:t>
      </w:r>
    </w:p>
    <w:p w:rsidR="00C97230" w:rsidRPr="00C97230" w:rsidRDefault="00C97230" w:rsidP="00C97230">
      <w:pPr>
        <w:shd w:val="clear" w:color="auto" w:fill="FFFFFF"/>
        <w:spacing w:after="0" w:line="240" w:lineRule="auto"/>
        <w:ind w:left="425"/>
        <w:jc w:val="both"/>
        <w:rPr>
          <w:rFonts w:ascii="Times New Roman" w:hAnsi="Times New Roman"/>
          <w:color w:val="000000"/>
          <w:sz w:val="24"/>
          <w:szCs w:val="24"/>
        </w:rPr>
      </w:pPr>
    </w:p>
    <w:p w:rsidR="00C97230" w:rsidRPr="00C97230" w:rsidRDefault="00C97230" w:rsidP="00C97230">
      <w:pPr>
        <w:numPr>
          <w:ilvl w:val="0"/>
          <w:numId w:val="34"/>
        </w:numPr>
        <w:shd w:val="clear" w:color="auto" w:fill="FFFFFF"/>
        <w:spacing w:after="0" w:line="240" w:lineRule="auto"/>
        <w:ind w:left="425" w:hanging="425"/>
        <w:jc w:val="both"/>
        <w:rPr>
          <w:rFonts w:ascii="Times New Roman" w:hAnsi="Times New Roman"/>
          <w:color w:val="000000"/>
          <w:sz w:val="24"/>
          <w:szCs w:val="24"/>
        </w:rPr>
      </w:pPr>
      <w:r w:rsidRPr="00C97230">
        <w:rPr>
          <w:rFonts w:ascii="Times New Roman" w:hAnsi="Times New Roman"/>
          <w:color w:val="000000"/>
          <w:sz w:val="24"/>
          <w:szCs w:val="24"/>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97230" w:rsidRPr="00C97230" w:rsidRDefault="00C97230" w:rsidP="00C97230">
      <w:pPr>
        <w:shd w:val="clear" w:color="auto" w:fill="FFFFFF"/>
        <w:spacing w:after="0" w:line="240" w:lineRule="auto"/>
        <w:ind w:left="425"/>
        <w:jc w:val="both"/>
        <w:rPr>
          <w:rFonts w:ascii="Times New Roman" w:hAnsi="Times New Roman"/>
          <w:color w:val="000000"/>
          <w:sz w:val="24"/>
          <w:szCs w:val="24"/>
          <w:shd w:val="clear" w:color="auto" w:fill="FFFFFF"/>
        </w:rPr>
      </w:pPr>
    </w:p>
    <w:p w:rsidR="00C97230" w:rsidRPr="00C97230" w:rsidRDefault="00C97230" w:rsidP="00C97230">
      <w:pPr>
        <w:numPr>
          <w:ilvl w:val="0"/>
          <w:numId w:val="34"/>
        </w:numPr>
        <w:shd w:val="clear" w:color="auto" w:fill="FFFFFF"/>
        <w:spacing w:after="0" w:line="240" w:lineRule="auto"/>
        <w:ind w:left="425" w:hanging="425"/>
        <w:jc w:val="both"/>
        <w:rPr>
          <w:rFonts w:ascii="Times New Roman" w:hAnsi="Times New Roman"/>
          <w:color w:val="000000"/>
          <w:sz w:val="24"/>
          <w:szCs w:val="24"/>
          <w:shd w:val="clear" w:color="auto" w:fill="FFFFFF"/>
        </w:rPr>
      </w:pPr>
      <w:r w:rsidRPr="00C97230">
        <w:rPr>
          <w:rFonts w:ascii="Times New Roman" w:hAnsi="Times New Roman"/>
          <w:color w:val="000000"/>
          <w:sz w:val="24"/>
          <w:szCs w:val="24"/>
          <w:shd w:val="clear" w:color="auto" w:fill="FFFFFF"/>
        </w:rPr>
        <w:t>Уничтожение или повреждение специальных знаков, надписей, содержащих информацию, необходимую для эксплуатации инженерных сооружений.</w:t>
      </w:r>
    </w:p>
    <w:p w:rsidR="00C97230" w:rsidRPr="00C97230" w:rsidRDefault="00C97230" w:rsidP="00C97230">
      <w:pPr>
        <w:shd w:val="clear" w:color="auto" w:fill="FFFFFF"/>
        <w:spacing w:after="0" w:line="240" w:lineRule="auto"/>
        <w:ind w:left="425"/>
        <w:jc w:val="both"/>
        <w:rPr>
          <w:rFonts w:ascii="Times New Roman" w:hAnsi="Times New Roman"/>
          <w:color w:val="000000"/>
          <w:sz w:val="24"/>
          <w:szCs w:val="24"/>
        </w:rPr>
      </w:pPr>
    </w:p>
    <w:p w:rsidR="00C97230" w:rsidRPr="00C97230" w:rsidRDefault="00C97230" w:rsidP="00C97230">
      <w:pPr>
        <w:numPr>
          <w:ilvl w:val="0"/>
          <w:numId w:val="34"/>
        </w:numPr>
        <w:shd w:val="clear" w:color="auto" w:fill="FFFFFF"/>
        <w:spacing w:after="0" w:line="240" w:lineRule="auto"/>
        <w:ind w:left="425" w:hanging="425"/>
        <w:jc w:val="both"/>
        <w:rPr>
          <w:rFonts w:ascii="Times New Roman" w:hAnsi="Times New Roman"/>
          <w:color w:val="000000"/>
          <w:sz w:val="24"/>
          <w:szCs w:val="24"/>
        </w:rPr>
      </w:pPr>
      <w:r w:rsidRPr="00C97230">
        <w:rPr>
          <w:rFonts w:ascii="Times New Roman" w:hAnsi="Times New Roman"/>
          <w:color w:val="000000"/>
          <w:sz w:val="24"/>
          <w:szCs w:val="24"/>
        </w:rPr>
        <w:t>Осуществление земляных работ без разрешения на их осуществление либо с превышением срока действия такого разрешения</w:t>
      </w:r>
      <w:r w:rsidRPr="00C97230">
        <w:rPr>
          <w:rFonts w:ascii="Times New Roman" w:hAnsi="Times New Roman"/>
          <w:b/>
          <w:bCs/>
          <w:color w:val="000000"/>
          <w:sz w:val="24"/>
          <w:szCs w:val="24"/>
        </w:rPr>
        <w:t>.</w:t>
      </w:r>
      <w:r w:rsidRPr="00C97230">
        <w:rPr>
          <w:rFonts w:ascii="Times New Roman" w:hAnsi="Times New Roman"/>
          <w:color w:val="000000"/>
          <w:sz w:val="24"/>
          <w:szCs w:val="24"/>
        </w:rPr>
        <w:t xml:space="preserve">  </w:t>
      </w:r>
    </w:p>
    <w:p w:rsidR="00C97230" w:rsidRPr="00C97230" w:rsidRDefault="00C97230" w:rsidP="00C97230">
      <w:pPr>
        <w:spacing w:after="0" w:line="240" w:lineRule="auto"/>
        <w:ind w:left="425"/>
        <w:contextualSpacing/>
        <w:jc w:val="both"/>
        <w:rPr>
          <w:rFonts w:ascii="Times New Roman" w:hAnsi="Times New Roman"/>
          <w:color w:val="000000"/>
          <w:sz w:val="24"/>
          <w:szCs w:val="24"/>
        </w:rPr>
      </w:pPr>
    </w:p>
    <w:p w:rsidR="00C97230" w:rsidRPr="00C97230" w:rsidRDefault="00C97230" w:rsidP="00C97230">
      <w:pPr>
        <w:numPr>
          <w:ilvl w:val="0"/>
          <w:numId w:val="34"/>
        </w:numPr>
        <w:spacing w:after="0" w:line="240" w:lineRule="auto"/>
        <w:ind w:left="425" w:hanging="425"/>
        <w:contextualSpacing/>
        <w:jc w:val="both"/>
        <w:rPr>
          <w:rFonts w:ascii="Times New Roman" w:hAnsi="Times New Roman"/>
          <w:color w:val="000000"/>
          <w:sz w:val="24"/>
          <w:szCs w:val="24"/>
        </w:rPr>
      </w:pPr>
      <w:r w:rsidRPr="00C97230">
        <w:rPr>
          <w:rFonts w:ascii="Times New Roman" w:hAnsi="Times New Roman"/>
          <w:color w:val="000000"/>
          <w:sz w:val="24"/>
          <w:szCs w:val="24"/>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C97230" w:rsidRPr="00C97230" w:rsidRDefault="00C97230" w:rsidP="00C97230">
      <w:pPr>
        <w:spacing w:after="0" w:line="240" w:lineRule="auto"/>
        <w:ind w:left="425"/>
        <w:contextualSpacing/>
        <w:jc w:val="both"/>
        <w:rPr>
          <w:rFonts w:ascii="Times New Roman" w:hAnsi="Times New Roman"/>
          <w:color w:val="000000"/>
          <w:sz w:val="24"/>
          <w:szCs w:val="24"/>
        </w:rPr>
      </w:pPr>
    </w:p>
    <w:p w:rsidR="00C97230" w:rsidRPr="00C97230" w:rsidRDefault="00C97230" w:rsidP="00C97230">
      <w:pPr>
        <w:numPr>
          <w:ilvl w:val="0"/>
          <w:numId w:val="34"/>
        </w:numPr>
        <w:spacing w:after="0" w:line="240" w:lineRule="auto"/>
        <w:ind w:left="425" w:hanging="425"/>
        <w:contextualSpacing/>
        <w:jc w:val="both"/>
        <w:rPr>
          <w:rFonts w:ascii="Times New Roman" w:hAnsi="Times New Roman"/>
          <w:color w:val="000000"/>
          <w:sz w:val="24"/>
          <w:szCs w:val="24"/>
        </w:rPr>
      </w:pPr>
      <w:r w:rsidRPr="00C97230">
        <w:rPr>
          <w:rFonts w:ascii="Times New Roman" w:hAnsi="Times New Roman"/>
          <w:color w:val="000000"/>
          <w:sz w:val="24"/>
          <w:szCs w:val="24"/>
        </w:rPr>
        <w:t xml:space="preserve">Размещение транспортных средств на газоне или иной </w:t>
      </w:r>
      <w:proofErr w:type="gramStart"/>
      <w:r w:rsidRPr="00C97230">
        <w:rPr>
          <w:rFonts w:ascii="Times New Roman" w:hAnsi="Times New Roman"/>
          <w:color w:val="000000"/>
          <w:sz w:val="24"/>
          <w:szCs w:val="24"/>
        </w:rPr>
        <w:t>озеленённой</w:t>
      </w:r>
      <w:proofErr w:type="gramEnd"/>
      <w:r w:rsidRPr="00C97230">
        <w:rPr>
          <w:rFonts w:ascii="Times New Roman" w:hAnsi="Times New Roman"/>
          <w:color w:val="000000"/>
          <w:sz w:val="24"/>
          <w:szCs w:val="24"/>
        </w:rPr>
        <w:t xml:space="preserve"> или рекреационной территории, размещение транспортных средств на которой ограничено Правилами благоустройства. </w:t>
      </w:r>
    </w:p>
    <w:p w:rsidR="00C97230" w:rsidRPr="00C97230" w:rsidRDefault="00C97230" w:rsidP="00C97230">
      <w:pPr>
        <w:tabs>
          <w:tab w:val="left" w:pos="1200"/>
        </w:tabs>
        <w:spacing w:after="0" w:line="240" w:lineRule="auto"/>
        <w:ind w:left="425"/>
        <w:jc w:val="both"/>
        <w:rPr>
          <w:rFonts w:ascii="Times New Roman" w:hAnsi="Times New Roman"/>
          <w:sz w:val="24"/>
          <w:szCs w:val="24"/>
        </w:rPr>
      </w:pPr>
    </w:p>
    <w:p w:rsidR="00C97230" w:rsidRPr="00C97230" w:rsidRDefault="00C97230" w:rsidP="00C97230">
      <w:pPr>
        <w:numPr>
          <w:ilvl w:val="0"/>
          <w:numId w:val="34"/>
        </w:numPr>
        <w:tabs>
          <w:tab w:val="left" w:pos="1200"/>
        </w:tabs>
        <w:spacing w:after="0" w:line="240" w:lineRule="auto"/>
        <w:ind w:left="425" w:hanging="425"/>
        <w:jc w:val="both"/>
        <w:rPr>
          <w:rFonts w:ascii="Times New Roman" w:hAnsi="Times New Roman"/>
          <w:sz w:val="24"/>
          <w:szCs w:val="24"/>
        </w:rPr>
      </w:pPr>
      <w:r w:rsidRPr="00C97230">
        <w:rPr>
          <w:rFonts w:ascii="Times New Roman" w:hAnsi="Times New Roman"/>
          <w:sz w:val="24"/>
          <w:szCs w:val="24"/>
        </w:rPr>
        <w:lastRenderedPageBreak/>
        <w:t>Выпас сельскохозяйственных животных и птиц на территориях общего пользования.</w:t>
      </w:r>
    </w:p>
    <w:p w:rsidR="00C97230" w:rsidRPr="00C97230" w:rsidRDefault="00C97230" w:rsidP="00C97230">
      <w:pPr>
        <w:tabs>
          <w:tab w:val="left" w:pos="1200"/>
        </w:tabs>
        <w:spacing w:after="0" w:line="360" w:lineRule="auto"/>
        <w:ind w:left="426" w:hanging="426"/>
        <w:jc w:val="both"/>
        <w:rPr>
          <w:rFonts w:ascii="Times New Roman" w:hAnsi="Times New Roman"/>
          <w:sz w:val="24"/>
          <w:szCs w:val="24"/>
        </w:rPr>
      </w:pPr>
    </w:p>
    <w:p w:rsidR="00C97230" w:rsidRDefault="00C97230" w:rsidP="00C97230">
      <w:pPr>
        <w:spacing w:after="0" w:line="240" w:lineRule="auto"/>
        <w:ind w:firstLine="709"/>
        <w:jc w:val="both"/>
        <w:rPr>
          <w:rFonts w:ascii="Times New Roman" w:hAnsi="Times New Roman"/>
          <w:sz w:val="24"/>
          <w:szCs w:val="24"/>
        </w:rPr>
      </w:pPr>
      <w:r w:rsidRPr="00C97230">
        <w:rPr>
          <w:rFonts w:ascii="Times New Roman" w:hAnsi="Times New Roman"/>
          <w:sz w:val="24"/>
          <w:szCs w:val="24"/>
        </w:rPr>
        <w:t>Выявление индикаторов риска нарушения обязательных требований осуществляется органом муниципального контроля в сфере благоустройства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3807BC" w:rsidRDefault="003807BC" w:rsidP="00457609">
      <w:pPr>
        <w:spacing w:after="0" w:line="240" w:lineRule="auto"/>
        <w:jc w:val="both"/>
        <w:rPr>
          <w:rFonts w:ascii="Times New Roman" w:hAnsi="Times New Roman"/>
          <w:sz w:val="24"/>
          <w:szCs w:val="24"/>
        </w:rPr>
      </w:pPr>
    </w:p>
    <w:p w:rsidR="00D17E10" w:rsidRDefault="00D17E10" w:rsidP="00457609">
      <w:pPr>
        <w:spacing w:after="0" w:line="240" w:lineRule="auto"/>
        <w:jc w:val="both"/>
        <w:rPr>
          <w:rFonts w:ascii="Times New Roman" w:hAnsi="Times New Roman"/>
          <w:sz w:val="24"/>
          <w:szCs w:val="24"/>
        </w:rPr>
      </w:pPr>
    </w:p>
    <w:p w:rsidR="00D17E10" w:rsidRDefault="00D17E10" w:rsidP="00457609">
      <w:pPr>
        <w:spacing w:after="0" w:line="240" w:lineRule="auto"/>
        <w:jc w:val="both"/>
        <w:rPr>
          <w:rFonts w:ascii="Times New Roman" w:hAnsi="Times New Roman"/>
          <w:sz w:val="24"/>
          <w:szCs w:val="24"/>
        </w:rPr>
      </w:pPr>
    </w:p>
    <w:p w:rsidR="00D17E10" w:rsidRDefault="00D17E10" w:rsidP="00457609">
      <w:pPr>
        <w:spacing w:after="0" w:line="240" w:lineRule="auto"/>
        <w:jc w:val="both"/>
        <w:rPr>
          <w:rFonts w:ascii="Times New Roman" w:hAnsi="Times New Roman"/>
          <w:sz w:val="24"/>
          <w:szCs w:val="24"/>
        </w:rPr>
      </w:pPr>
    </w:p>
    <w:p w:rsidR="003807BC" w:rsidRDefault="003807BC" w:rsidP="00457609">
      <w:pPr>
        <w:spacing w:after="0" w:line="240" w:lineRule="auto"/>
        <w:jc w:val="both"/>
        <w:rPr>
          <w:rFonts w:ascii="Times New Roman" w:hAnsi="Times New Roman"/>
          <w:sz w:val="24"/>
          <w:szCs w:val="24"/>
        </w:rPr>
      </w:pPr>
    </w:p>
    <w:p w:rsidR="00457609" w:rsidRPr="00C97230" w:rsidRDefault="00457609" w:rsidP="00457609">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457609">
        <w:rPr>
          <w:rFonts w:ascii="Times New Roman" w:hAnsi="Times New Roman"/>
          <w:b/>
          <w:sz w:val="24"/>
          <w:szCs w:val="24"/>
        </w:rPr>
        <w:t>1.</w:t>
      </w:r>
      <w:r w:rsidR="00A16C87">
        <w:rPr>
          <w:rFonts w:ascii="Times New Roman" w:hAnsi="Times New Roman"/>
          <w:b/>
          <w:sz w:val="24"/>
          <w:szCs w:val="24"/>
        </w:rPr>
        <w:t>4</w:t>
      </w:r>
      <w:r w:rsidRPr="00457609">
        <w:rPr>
          <w:rFonts w:ascii="Times New Roman" w:hAnsi="Times New Roman"/>
          <w:b/>
          <w:sz w:val="24"/>
          <w:szCs w:val="24"/>
        </w:rPr>
        <w:t>.3.</w:t>
      </w:r>
    </w:p>
    <w:p w:rsidR="002B1E60" w:rsidRDefault="002B1E60" w:rsidP="00E74B9A">
      <w:pPr>
        <w:pStyle w:val="aa"/>
        <w:jc w:val="both"/>
        <w:rPr>
          <w:rFonts w:ascii="Times New Roman" w:hAnsi="Times New Roman"/>
          <w:sz w:val="24"/>
          <w:szCs w:val="24"/>
        </w:rPr>
      </w:pPr>
    </w:p>
    <w:p w:rsidR="00457609" w:rsidRPr="00457609" w:rsidRDefault="00457609" w:rsidP="00457609">
      <w:pPr>
        <w:spacing w:after="0"/>
        <w:ind w:left="-540"/>
        <w:jc w:val="center"/>
        <w:rPr>
          <w:rFonts w:ascii="Times New Roman" w:hAnsi="Times New Roman"/>
          <w:sz w:val="24"/>
          <w:szCs w:val="24"/>
        </w:rPr>
      </w:pPr>
      <w:r w:rsidRPr="00457609">
        <w:rPr>
          <w:rFonts w:ascii="Times New Roman" w:hAnsi="Times New Roman"/>
          <w:sz w:val="24"/>
          <w:szCs w:val="24"/>
        </w:rPr>
        <w:t xml:space="preserve">         Российская Федерация</w:t>
      </w:r>
    </w:p>
    <w:p w:rsidR="00457609" w:rsidRPr="00457609" w:rsidRDefault="00457609" w:rsidP="00457609">
      <w:pPr>
        <w:spacing w:after="0" w:line="240" w:lineRule="auto"/>
        <w:jc w:val="center"/>
        <w:rPr>
          <w:rFonts w:ascii="Times New Roman" w:hAnsi="Times New Roman"/>
          <w:sz w:val="24"/>
          <w:szCs w:val="24"/>
        </w:rPr>
      </w:pPr>
      <w:r w:rsidRPr="00457609">
        <w:rPr>
          <w:rFonts w:ascii="Times New Roman" w:hAnsi="Times New Roman"/>
          <w:sz w:val="24"/>
          <w:szCs w:val="24"/>
        </w:rPr>
        <w:t>БРЯНСКАЯ ОБЛАСТЬ</w:t>
      </w:r>
    </w:p>
    <w:p w:rsidR="00457609" w:rsidRPr="00457609" w:rsidRDefault="00457609" w:rsidP="00457609">
      <w:pPr>
        <w:spacing w:after="0" w:line="240" w:lineRule="auto"/>
        <w:jc w:val="center"/>
        <w:rPr>
          <w:rFonts w:ascii="Times New Roman" w:hAnsi="Times New Roman"/>
          <w:sz w:val="24"/>
          <w:szCs w:val="24"/>
        </w:rPr>
      </w:pPr>
      <w:r w:rsidRPr="00457609">
        <w:rPr>
          <w:rFonts w:ascii="Times New Roman" w:hAnsi="Times New Roman"/>
          <w:sz w:val="24"/>
          <w:szCs w:val="24"/>
        </w:rPr>
        <w:t>ДУБРОВСКИЙ ПОСЕЛКОВЫЙ СОВЕТ НАРОДНЫХ ДЕПУТАТОВ</w:t>
      </w:r>
    </w:p>
    <w:p w:rsidR="00457609" w:rsidRPr="00457609" w:rsidRDefault="00457609" w:rsidP="00457609">
      <w:pPr>
        <w:spacing w:after="0" w:line="240" w:lineRule="auto"/>
        <w:jc w:val="center"/>
        <w:rPr>
          <w:rFonts w:ascii="Times New Roman" w:hAnsi="Times New Roman"/>
          <w:sz w:val="24"/>
          <w:szCs w:val="24"/>
        </w:rPr>
      </w:pPr>
    </w:p>
    <w:p w:rsidR="00457609" w:rsidRPr="00457609" w:rsidRDefault="00457609" w:rsidP="00457609">
      <w:pPr>
        <w:spacing w:after="0" w:line="240" w:lineRule="auto"/>
        <w:jc w:val="center"/>
        <w:rPr>
          <w:rFonts w:ascii="Times New Roman" w:hAnsi="Times New Roman"/>
          <w:b/>
          <w:sz w:val="24"/>
          <w:szCs w:val="24"/>
        </w:rPr>
      </w:pPr>
      <w:r w:rsidRPr="00457609">
        <w:rPr>
          <w:rFonts w:ascii="Times New Roman" w:hAnsi="Times New Roman"/>
          <w:b/>
          <w:sz w:val="24"/>
          <w:szCs w:val="24"/>
        </w:rPr>
        <w:t>РЕШЕНИЕ</w:t>
      </w:r>
    </w:p>
    <w:p w:rsidR="00457609" w:rsidRPr="00457609" w:rsidRDefault="00457609" w:rsidP="00457609">
      <w:pPr>
        <w:spacing w:after="0" w:line="240" w:lineRule="auto"/>
        <w:jc w:val="center"/>
        <w:rPr>
          <w:rFonts w:ascii="Times New Roman" w:hAnsi="Times New Roman"/>
          <w:sz w:val="24"/>
          <w:szCs w:val="24"/>
        </w:rPr>
      </w:pPr>
    </w:p>
    <w:p w:rsidR="00457609" w:rsidRPr="00457609" w:rsidRDefault="00457609" w:rsidP="00457609">
      <w:pPr>
        <w:spacing w:after="0" w:line="240" w:lineRule="auto"/>
        <w:jc w:val="both"/>
        <w:rPr>
          <w:rFonts w:ascii="Times New Roman" w:hAnsi="Times New Roman"/>
          <w:sz w:val="24"/>
          <w:szCs w:val="24"/>
        </w:rPr>
      </w:pPr>
      <w:r w:rsidRPr="00457609">
        <w:rPr>
          <w:rFonts w:ascii="Times New Roman" w:hAnsi="Times New Roman"/>
          <w:sz w:val="24"/>
          <w:szCs w:val="24"/>
        </w:rPr>
        <w:t xml:space="preserve">от   22 </w:t>
      </w:r>
      <w:proofErr w:type="gramStart"/>
      <w:r w:rsidRPr="00457609">
        <w:rPr>
          <w:rFonts w:ascii="Times New Roman" w:hAnsi="Times New Roman"/>
          <w:sz w:val="24"/>
          <w:szCs w:val="24"/>
        </w:rPr>
        <w:t>июня  2022</w:t>
      </w:r>
      <w:proofErr w:type="gramEnd"/>
      <w:r w:rsidRPr="00457609">
        <w:rPr>
          <w:rFonts w:ascii="Times New Roman" w:hAnsi="Times New Roman"/>
          <w:sz w:val="24"/>
          <w:szCs w:val="24"/>
        </w:rPr>
        <w:t>г. № 222</w:t>
      </w:r>
    </w:p>
    <w:p w:rsidR="00457609" w:rsidRPr="00457609" w:rsidRDefault="00457609" w:rsidP="00457609">
      <w:pPr>
        <w:spacing w:after="0" w:line="240" w:lineRule="auto"/>
        <w:rPr>
          <w:rFonts w:ascii="Times New Roman" w:hAnsi="Times New Roman"/>
          <w:sz w:val="24"/>
          <w:szCs w:val="24"/>
        </w:rPr>
      </w:pPr>
      <w:proofErr w:type="spellStart"/>
      <w:r w:rsidRPr="00457609">
        <w:rPr>
          <w:rFonts w:ascii="Times New Roman" w:hAnsi="Times New Roman"/>
          <w:sz w:val="24"/>
          <w:szCs w:val="24"/>
        </w:rPr>
        <w:t>р.п</w:t>
      </w:r>
      <w:proofErr w:type="spellEnd"/>
      <w:r w:rsidRPr="00457609">
        <w:rPr>
          <w:rFonts w:ascii="Times New Roman" w:hAnsi="Times New Roman"/>
          <w:sz w:val="24"/>
          <w:szCs w:val="24"/>
        </w:rPr>
        <w:t>. Дубровка</w:t>
      </w:r>
    </w:p>
    <w:p w:rsidR="00457609" w:rsidRPr="00457609" w:rsidRDefault="00457609" w:rsidP="00457609">
      <w:pPr>
        <w:spacing w:after="0" w:line="240" w:lineRule="auto"/>
        <w:rPr>
          <w:rFonts w:ascii="Times New Roman" w:hAnsi="Times New Roman"/>
          <w:sz w:val="24"/>
          <w:szCs w:val="24"/>
        </w:rPr>
      </w:pPr>
    </w:p>
    <w:p w:rsidR="00457609" w:rsidRPr="00457609" w:rsidRDefault="00457609" w:rsidP="00457609">
      <w:pPr>
        <w:spacing w:after="0" w:line="240" w:lineRule="auto"/>
        <w:ind w:right="3684"/>
        <w:jc w:val="both"/>
        <w:rPr>
          <w:rFonts w:ascii="Times New Roman" w:hAnsi="Times New Roman"/>
          <w:color w:val="FF0000"/>
          <w:sz w:val="24"/>
          <w:szCs w:val="24"/>
        </w:rPr>
      </w:pPr>
      <w:r w:rsidRPr="00457609">
        <w:rPr>
          <w:rFonts w:ascii="Times New Roman" w:hAnsi="Times New Roman"/>
          <w:sz w:val="24"/>
          <w:szCs w:val="24"/>
        </w:rPr>
        <w:t>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утвержденное Решением Дубровского поселкового Совета народных депутатов 27.10.2021 №192</w:t>
      </w:r>
    </w:p>
    <w:p w:rsidR="00457609" w:rsidRPr="00457609" w:rsidRDefault="00457609" w:rsidP="00457609">
      <w:pPr>
        <w:tabs>
          <w:tab w:val="left" w:pos="4393"/>
        </w:tabs>
        <w:spacing w:after="0" w:line="240" w:lineRule="auto"/>
        <w:jc w:val="both"/>
        <w:rPr>
          <w:rFonts w:ascii="Times New Roman" w:hAnsi="Times New Roman"/>
          <w:sz w:val="24"/>
          <w:szCs w:val="24"/>
        </w:rPr>
      </w:pPr>
    </w:p>
    <w:p w:rsidR="00457609" w:rsidRPr="00457609" w:rsidRDefault="00457609" w:rsidP="00457609">
      <w:pPr>
        <w:spacing w:after="0" w:line="240" w:lineRule="auto"/>
        <w:ind w:firstLine="709"/>
        <w:jc w:val="both"/>
        <w:rPr>
          <w:rFonts w:ascii="Times New Roman" w:hAnsi="Times New Roman"/>
          <w:color w:val="000000"/>
          <w:sz w:val="24"/>
          <w:szCs w:val="24"/>
          <w:shd w:val="clear" w:color="auto" w:fill="FFFFFF"/>
        </w:rPr>
      </w:pPr>
      <w:r w:rsidRPr="00457609">
        <w:rPr>
          <w:rFonts w:ascii="Times New Roman" w:hAnsi="Times New Roman"/>
          <w:sz w:val="24"/>
          <w:szCs w:val="24"/>
        </w:rPr>
        <w:t xml:space="preserve">В соответствии с п.9, </w:t>
      </w:r>
      <w:proofErr w:type="gramStart"/>
      <w:r w:rsidRPr="00457609">
        <w:rPr>
          <w:rFonts w:ascii="Times New Roman" w:hAnsi="Times New Roman"/>
          <w:sz w:val="24"/>
          <w:szCs w:val="24"/>
        </w:rPr>
        <w:t>п.10  ст.</w:t>
      </w:r>
      <w:proofErr w:type="gramEnd"/>
      <w:r w:rsidRPr="00457609">
        <w:rPr>
          <w:rFonts w:ascii="Times New Roman" w:hAnsi="Times New Roman"/>
          <w:sz w:val="24"/>
          <w:szCs w:val="24"/>
        </w:rPr>
        <w:t xml:space="preserve"> 23 Федерального закона от 31.07.2020 N 248-ФЗ "О государственном контроле (надзоре) и муниципальном контроле в Российской Федерации" в</w:t>
      </w:r>
      <w:r w:rsidRPr="00457609">
        <w:rPr>
          <w:rFonts w:ascii="Times New Roman" w:hAnsi="Times New Roman"/>
          <w:color w:val="000000"/>
          <w:sz w:val="24"/>
          <w:szCs w:val="24"/>
          <w:shd w:val="clear" w:color="auto" w:fill="FFFFFF"/>
        </w:rPr>
        <w:t xml:space="preserve"> целях оценки риска причинения вреда (ущерба) при принятии решения о проведении и выборе вида внепланового контрольного (надзорного) мероприятия </w:t>
      </w:r>
    </w:p>
    <w:p w:rsidR="00457609" w:rsidRPr="00457609" w:rsidRDefault="00457609" w:rsidP="00457609">
      <w:pPr>
        <w:spacing w:after="0" w:line="240" w:lineRule="auto"/>
        <w:ind w:firstLine="709"/>
        <w:jc w:val="both"/>
        <w:rPr>
          <w:rFonts w:ascii="Times New Roman" w:hAnsi="Times New Roman"/>
          <w:sz w:val="24"/>
          <w:szCs w:val="24"/>
        </w:rPr>
      </w:pPr>
    </w:p>
    <w:p w:rsidR="00457609" w:rsidRPr="00457609" w:rsidRDefault="00457609" w:rsidP="00457609">
      <w:pPr>
        <w:spacing w:after="0" w:line="240" w:lineRule="auto"/>
        <w:ind w:firstLine="709"/>
        <w:jc w:val="both"/>
        <w:rPr>
          <w:rFonts w:ascii="Times New Roman" w:hAnsi="Times New Roman"/>
          <w:sz w:val="24"/>
          <w:szCs w:val="24"/>
        </w:rPr>
      </w:pPr>
      <w:r w:rsidRPr="00457609">
        <w:rPr>
          <w:rFonts w:ascii="Times New Roman" w:hAnsi="Times New Roman"/>
          <w:sz w:val="24"/>
          <w:szCs w:val="24"/>
        </w:rPr>
        <w:t>Дубровский поселковый Совет народных депутатов</w:t>
      </w:r>
    </w:p>
    <w:p w:rsidR="00457609" w:rsidRPr="00457609" w:rsidRDefault="00457609" w:rsidP="00457609">
      <w:pPr>
        <w:spacing w:after="0" w:line="240" w:lineRule="auto"/>
        <w:ind w:firstLine="709"/>
        <w:jc w:val="both"/>
        <w:rPr>
          <w:rFonts w:ascii="Times New Roman" w:hAnsi="Times New Roman"/>
          <w:sz w:val="24"/>
          <w:szCs w:val="24"/>
        </w:rPr>
      </w:pPr>
    </w:p>
    <w:p w:rsidR="00457609" w:rsidRPr="00457609" w:rsidRDefault="00457609" w:rsidP="00457609">
      <w:pPr>
        <w:spacing w:after="0" w:line="240" w:lineRule="auto"/>
        <w:ind w:firstLine="709"/>
        <w:jc w:val="both"/>
        <w:rPr>
          <w:rFonts w:ascii="Times New Roman" w:hAnsi="Times New Roman"/>
          <w:sz w:val="24"/>
          <w:szCs w:val="24"/>
        </w:rPr>
      </w:pPr>
      <w:r w:rsidRPr="00457609">
        <w:rPr>
          <w:rFonts w:ascii="Times New Roman" w:hAnsi="Times New Roman"/>
          <w:sz w:val="24"/>
          <w:szCs w:val="24"/>
        </w:rPr>
        <w:t>РЕШИЛ:</w:t>
      </w:r>
    </w:p>
    <w:p w:rsidR="00457609" w:rsidRPr="00457609" w:rsidRDefault="00457609" w:rsidP="00457609">
      <w:pPr>
        <w:spacing w:after="0" w:line="240" w:lineRule="auto"/>
        <w:ind w:firstLine="709"/>
        <w:jc w:val="both"/>
        <w:rPr>
          <w:rFonts w:ascii="Times New Roman" w:hAnsi="Times New Roman"/>
          <w:sz w:val="24"/>
          <w:szCs w:val="24"/>
        </w:rPr>
      </w:pPr>
    </w:p>
    <w:p w:rsidR="00457609" w:rsidRPr="00457609" w:rsidRDefault="00457609" w:rsidP="00457609">
      <w:pPr>
        <w:widowControl w:val="0"/>
        <w:numPr>
          <w:ilvl w:val="0"/>
          <w:numId w:val="33"/>
        </w:numPr>
        <w:suppressAutoHyphens/>
        <w:autoSpaceDE w:val="0"/>
        <w:spacing w:after="0" w:line="240" w:lineRule="auto"/>
        <w:jc w:val="both"/>
        <w:rPr>
          <w:rFonts w:ascii="Times New Roman" w:eastAsia="Calibri" w:hAnsi="Times New Roman"/>
          <w:bCs/>
          <w:sz w:val="24"/>
          <w:szCs w:val="24"/>
          <w:lang w:eastAsia="zh-CN"/>
        </w:rPr>
      </w:pPr>
      <w:r w:rsidRPr="00457609">
        <w:rPr>
          <w:rFonts w:ascii="Times New Roman" w:eastAsia="Calibri" w:hAnsi="Times New Roman"/>
          <w:bCs/>
          <w:sz w:val="24"/>
          <w:szCs w:val="24"/>
          <w:lang w:eastAsia="zh-CN"/>
        </w:rPr>
        <w:t>Внести изменения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утвержденное Решением Дубровского поселкового Совета народных депутатов 27.10.2021 № 192, согласно приложению №1.</w:t>
      </w:r>
    </w:p>
    <w:p w:rsidR="00457609" w:rsidRPr="00457609" w:rsidRDefault="00457609" w:rsidP="00457609">
      <w:pPr>
        <w:widowControl w:val="0"/>
        <w:numPr>
          <w:ilvl w:val="0"/>
          <w:numId w:val="33"/>
        </w:numPr>
        <w:suppressAutoHyphens/>
        <w:autoSpaceDE w:val="0"/>
        <w:spacing w:after="0" w:line="240" w:lineRule="auto"/>
        <w:jc w:val="both"/>
        <w:rPr>
          <w:rFonts w:ascii="Times New Roman" w:eastAsia="Calibri" w:hAnsi="Times New Roman"/>
          <w:bCs/>
          <w:color w:val="000000"/>
          <w:sz w:val="24"/>
          <w:szCs w:val="24"/>
          <w:lang w:eastAsia="zh-CN"/>
        </w:rPr>
      </w:pPr>
      <w:r w:rsidRPr="00457609">
        <w:rPr>
          <w:rFonts w:ascii="Times New Roman" w:eastAsia="Calibri" w:hAnsi="Times New Roman"/>
          <w:bCs/>
          <w:sz w:val="24"/>
          <w:szCs w:val="24"/>
          <w:lang w:eastAsia="zh-CN"/>
        </w:rPr>
        <w:t xml:space="preserve">Опубликовать настоящее решение в периодическом печатном средстве массовой информации «Вестник Дубровского района» и разместить на сайте Дубровский муниципального района Брянской области в сети Интернет </w:t>
      </w:r>
      <w:r w:rsidRPr="00457609">
        <w:rPr>
          <w:rFonts w:ascii="Times New Roman" w:eastAsia="Calibri" w:hAnsi="Times New Roman"/>
          <w:bCs/>
          <w:color w:val="000000"/>
          <w:sz w:val="24"/>
          <w:szCs w:val="24"/>
          <w:lang w:eastAsia="zh-CN"/>
        </w:rPr>
        <w:t>(</w:t>
      </w:r>
      <w:hyperlink r:id="rId14" w:history="1">
        <w:r w:rsidRPr="00457609">
          <w:rPr>
            <w:rFonts w:ascii="Times New Roman" w:eastAsia="Calibri" w:hAnsi="Times New Roman"/>
            <w:bCs/>
            <w:color w:val="000000"/>
            <w:sz w:val="24"/>
            <w:szCs w:val="24"/>
            <w:lang w:val="en-US" w:eastAsia="zh-CN"/>
          </w:rPr>
          <w:t>www</w:t>
        </w:r>
        <w:r w:rsidRPr="00457609">
          <w:rPr>
            <w:rFonts w:ascii="Times New Roman" w:eastAsia="Calibri" w:hAnsi="Times New Roman"/>
            <w:bCs/>
            <w:color w:val="000000"/>
            <w:sz w:val="24"/>
            <w:szCs w:val="24"/>
            <w:lang w:eastAsia="zh-CN"/>
          </w:rPr>
          <w:t>.</w:t>
        </w:r>
        <w:proofErr w:type="spellStart"/>
        <w:r w:rsidRPr="00457609">
          <w:rPr>
            <w:rFonts w:ascii="Times New Roman" w:eastAsia="Calibri" w:hAnsi="Times New Roman"/>
            <w:bCs/>
            <w:color w:val="000000"/>
            <w:sz w:val="24"/>
            <w:szCs w:val="24"/>
            <w:lang w:val="en-US" w:eastAsia="zh-CN"/>
          </w:rPr>
          <w:t>admdubrovka</w:t>
        </w:r>
        <w:proofErr w:type="spellEnd"/>
        <w:r w:rsidRPr="00457609">
          <w:rPr>
            <w:rFonts w:ascii="Times New Roman" w:eastAsia="Calibri" w:hAnsi="Times New Roman"/>
            <w:bCs/>
            <w:color w:val="000000"/>
            <w:sz w:val="24"/>
            <w:szCs w:val="24"/>
            <w:lang w:eastAsia="zh-CN"/>
          </w:rPr>
          <w:t>.</w:t>
        </w:r>
        <w:proofErr w:type="spellStart"/>
        <w:r w:rsidRPr="00457609">
          <w:rPr>
            <w:rFonts w:ascii="Times New Roman" w:eastAsia="Calibri" w:hAnsi="Times New Roman"/>
            <w:bCs/>
            <w:color w:val="000000"/>
            <w:sz w:val="24"/>
            <w:szCs w:val="24"/>
            <w:lang w:val="en-US" w:eastAsia="zh-CN"/>
          </w:rPr>
          <w:t>ru</w:t>
        </w:r>
        <w:proofErr w:type="spellEnd"/>
      </w:hyperlink>
      <w:r w:rsidRPr="00457609">
        <w:rPr>
          <w:rFonts w:ascii="Times New Roman" w:eastAsia="Calibri" w:hAnsi="Times New Roman"/>
          <w:bCs/>
          <w:color w:val="000000"/>
          <w:sz w:val="24"/>
          <w:szCs w:val="24"/>
          <w:lang w:eastAsia="zh-CN"/>
        </w:rPr>
        <w:t xml:space="preserve">). </w:t>
      </w:r>
    </w:p>
    <w:p w:rsidR="00457609" w:rsidRPr="00457609" w:rsidRDefault="00457609" w:rsidP="00457609">
      <w:pPr>
        <w:widowControl w:val="0"/>
        <w:numPr>
          <w:ilvl w:val="0"/>
          <w:numId w:val="33"/>
        </w:numPr>
        <w:suppressAutoHyphens/>
        <w:autoSpaceDE w:val="0"/>
        <w:spacing w:after="0" w:line="240" w:lineRule="auto"/>
        <w:jc w:val="both"/>
        <w:rPr>
          <w:rFonts w:ascii="Times New Roman" w:eastAsia="Calibri" w:hAnsi="Times New Roman"/>
          <w:bCs/>
          <w:color w:val="000000"/>
          <w:sz w:val="24"/>
          <w:szCs w:val="24"/>
          <w:lang w:eastAsia="zh-CN"/>
        </w:rPr>
      </w:pPr>
      <w:r w:rsidRPr="00457609">
        <w:rPr>
          <w:rFonts w:ascii="Times New Roman" w:eastAsia="Calibri" w:hAnsi="Times New Roman"/>
          <w:bCs/>
          <w:sz w:val="24"/>
          <w:szCs w:val="24"/>
          <w:lang w:eastAsia="zh-CN"/>
        </w:rPr>
        <w:t>Решение вступает в силу с 01 июля 2022 года.</w:t>
      </w:r>
    </w:p>
    <w:p w:rsidR="00457609" w:rsidRPr="00457609" w:rsidRDefault="00457609" w:rsidP="00457609">
      <w:pPr>
        <w:spacing w:after="0" w:line="240" w:lineRule="auto"/>
        <w:jc w:val="both"/>
        <w:rPr>
          <w:rFonts w:ascii="Times New Roman" w:hAnsi="Times New Roman"/>
          <w:sz w:val="24"/>
          <w:szCs w:val="24"/>
        </w:rPr>
      </w:pPr>
    </w:p>
    <w:p w:rsidR="00457609" w:rsidRPr="00457609" w:rsidRDefault="00457609" w:rsidP="00457609">
      <w:pPr>
        <w:suppressAutoHyphens/>
        <w:autoSpaceDE w:val="0"/>
        <w:spacing w:after="0" w:line="240" w:lineRule="auto"/>
        <w:ind w:right="-5"/>
        <w:jc w:val="both"/>
        <w:rPr>
          <w:rFonts w:ascii="Times New Roman" w:hAnsi="Times New Roman"/>
          <w:sz w:val="24"/>
          <w:szCs w:val="24"/>
          <w:lang w:eastAsia="zh-CN"/>
        </w:rPr>
      </w:pPr>
      <w:r w:rsidRPr="00457609">
        <w:rPr>
          <w:rFonts w:ascii="Times New Roman" w:hAnsi="Times New Roman"/>
          <w:sz w:val="24"/>
          <w:szCs w:val="24"/>
          <w:lang w:eastAsia="zh-CN"/>
        </w:rPr>
        <w:t>Глава Дубровского</w:t>
      </w:r>
    </w:p>
    <w:p w:rsidR="00457609" w:rsidRPr="00457609" w:rsidRDefault="00457609" w:rsidP="00457609">
      <w:pPr>
        <w:spacing w:after="0" w:line="240" w:lineRule="auto"/>
        <w:jc w:val="both"/>
        <w:rPr>
          <w:rFonts w:ascii="Times New Roman" w:hAnsi="Times New Roman"/>
          <w:sz w:val="24"/>
          <w:szCs w:val="24"/>
        </w:rPr>
      </w:pPr>
      <w:r w:rsidRPr="00457609">
        <w:rPr>
          <w:rFonts w:ascii="Times New Roman" w:hAnsi="Times New Roman"/>
          <w:sz w:val="24"/>
          <w:szCs w:val="24"/>
        </w:rPr>
        <w:t xml:space="preserve">городского поселения                                                                      </w:t>
      </w:r>
      <w:proofErr w:type="spellStart"/>
      <w:r w:rsidRPr="00457609">
        <w:rPr>
          <w:rFonts w:ascii="Times New Roman" w:hAnsi="Times New Roman"/>
          <w:sz w:val="24"/>
          <w:szCs w:val="24"/>
        </w:rPr>
        <w:t>П.В.Парлюк</w:t>
      </w:r>
      <w:proofErr w:type="spellEnd"/>
    </w:p>
    <w:p w:rsidR="00457609" w:rsidRPr="00457609" w:rsidRDefault="00457609" w:rsidP="00457609">
      <w:pPr>
        <w:spacing w:after="0" w:line="240" w:lineRule="auto"/>
        <w:jc w:val="both"/>
        <w:rPr>
          <w:rFonts w:ascii="Times New Roman" w:hAnsi="Times New Roman"/>
          <w:sz w:val="24"/>
          <w:szCs w:val="24"/>
        </w:rPr>
      </w:pPr>
    </w:p>
    <w:tbl>
      <w:tblPr>
        <w:tblStyle w:val="110"/>
        <w:tblW w:w="5103"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457609" w:rsidRPr="00457609" w:rsidTr="00733F4B">
        <w:tc>
          <w:tcPr>
            <w:tcW w:w="5103" w:type="dxa"/>
          </w:tcPr>
          <w:p w:rsidR="00457609" w:rsidRPr="00457609" w:rsidRDefault="00457609" w:rsidP="00457609">
            <w:pPr>
              <w:spacing w:after="0" w:line="240" w:lineRule="auto"/>
              <w:jc w:val="both"/>
              <w:outlineLvl w:val="0"/>
              <w:rPr>
                <w:rFonts w:ascii="Times New Roman" w:hAnsi="Times New Roman"/>
                <w:sz w:val="24"/>
                <w:szCs w:val="24"/>
              </w:rPr>
            </w:pPr>
            <w:r w:rsidRPr="00457609">
              <w:rPr>
                <w:rFonts w:ascii="Times New Roman" w:hAnsi="Times New Roman"/>
                <w:sz w:val="24"/>
                <w:szCs w:val="24"/>
              </w:rPr>
              <w:lastRenderedPageBreak/>
              <w:t xml:space="preserve">                                                                       </w:t>
            </w:r>
            <w:r w:rsidRPr="00457609">
              <w:rPr>
                <w:rFonts w:ascii="Times New Roman" w:hAnsi="Times New Roman"/>
                <w:sz w:val="24"/>
                <w:szCs w:val="24"/>
              </w:rPr>
              <w:br w:type="page"/>
              <w:t xml:space="preserve">                                                           Приложение                                                                                          к </w:t>
            </w:r>
            <w:proofErr w:type="gramStart"/>
            <w:r w:rsidRPr="00457609">
              <w:rPr>
                <w:rFonts w:ascii="Times New Roman" w:hAnsi="Times New Roman"/>
                <w:sz w:val="24"/>
                <w:szCs w:val="24"/>
              </w:rPr>
              <w:t>Решению  Дубровского</w:t>
            </w:r>
            <w:proofErr w:type="gramEnd"/>
            <w:r w:rsidRPr="00457609">
              <w:rPr>
                <w:rFonts w:ascii="Times New Roman" w:hAnsi="Times New Roman"/>
                <w:sz w:val="24"/>
                <w:szCs w:val="24"/>
              </w:rPr>
              <w:t xml:space="preserve"> поселкового Совета народных    депутатов    №  222  от   22.06.2022г.                                                                   </w:t>
            </w:r>
          </w:p>
        </w:tc>
      </w:tr>
      <w:tr w:rsidR="00457609" w:rsidRPr="00457609" w:rsidTr="00733F4B">
        <w:tc>
          <w:tcPr>
            <w:tcW w:w="5103" w:type="dxa"/>
          </w:tcPr>
          <w:p w:rsidR="00457609" w:rsidRPr="00457609" w:rsidRDefault="00457609" w:rsidP="00457609">
            <w:pPr>
              <w:spacing w:after="0" w:line="240" w:lineRule="auto"/>
              <w:jc w:val="both"/>
              <w:rPr>
                <w:rFonts w:ascii="Times New Roman" w:hAnsi="Times New Roman"/>
                <w:sz w:val="24"/>
                <w:szCs w:val="24"/>
              </w:rPr>
            </w:pPr>
            <w:r w:rsidRPr="00457609">
              <w:rPr>
                <w:rFonts w:ascii="Times New Roman" w:hAnsi="Times New Roman"/>
                <w:sz w:val="24"/>
                <w:szCs w:val="24"/>
              </w:rPr>
              <w:t xml:space="preserve">                                             </w:t>
            </w:r>
          </w:p>
          <w:p w:rsidR="00457609" w:rsidRPr="00457609" w:rsidRDefault="00457609" w:rsidP="00457609">
            <w:pPr>
              <w:spacing w:after="0" w:line="240" w:lineRule="auto"/>
              <w:jc w:val="both"/>
              <w:rPr>
                <w:rFonts w:ascii="Times New Roman" w:hAnsi="Times New Roman"/>
                <w:sz w:val="24"/>
                <w:szCs w:val="24"/>
              </w:rPr>
            </w:pPr>
            <w:r w:rsidRPr="00457609">
              <w:rPr>
                <w:rFonts w:ascii="Times New Roman" w:hAnsi="Times New Roman"/>
                <w:sz w:val="24"/>
                <w:szCs w:val="24"/>
              </w:rPr>
              <w:t xml:space="preserve">                                             Приложение №1                                                                                         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Дубровского городского поселения Дубровского муниципального района Брянской области, утвержденное Решением Дубровского поселкового Совета народных депутатов 27.10.2021  №192</w:t>
            </w:r>
          </w:p>
        </w:tc>
      </w:tr>
    </w:tbl>
    <w:p w:rsidR="00457609" w:rsidRPr="00457609" w:rsidRDefault="00457609" w:rsidP="00457609">
      <w:pPr>
        <w:tabs>
          <w:tab w:val="num" w:pos="200"/>
        </w:tabs>
        <w:spacing w:after="0" w:line="240" w:lineRule="auto"/>
        <w:jc w:val="right"/>
        <w:outlineLvl w:val="0"/>
        <w:rPr>
          <w:rFonts w:ascii="Times New Roman" w:hAnsi="Times New Roman"/>
          <w:sz w:val="24"/>
          <w:szCs w:val="24"/>
        </w:rPr>
      </w:pPr>
    </w:p>
    <w:p w:rsidR="00457609" w:rsidRPr="00457609" w:rsidRDefault="00457609" w:rsidP="00457609">
      <w:pPr>
        <w:widowControl w:val="0"/>
        <w:suppressAutoHyphens/>
        <w:autoSpaceDE w:val="0"/>
        <w:spacing w:after="0" w:line="240" w:lineRule="auto"/>
        <w:jc w:val="center"/>
        <w:rPr>
          <w:rFonts w:ascii="Times New Roman" w:eastAsia="Calibri" w:hAnsi="Times New Roman"/>
          <w:b/>
          <w:bCs/>
          <w:color w:val="000000"/>
          <w:sz w:val="24"/>
          <w:szCs w:val="24"/>
          <w:lang w:eastAsia="zh-CN"/>
        </w:rPr>
      </w:pPr>
      <w:r w:rsidRPr="00457609">
        <w:rPr>
          <w:rFonts w:ascii="Times New Roman" w:eastAsia="Calibri" w:hAnsi="Times New Roman"/>
          <w:b/>
          <w:bCs/>
          <w:color w:val="000000"/>
          <w:sz w:val="24"/>
          <w:szCs w:val="24"/>
          <w:lang w:eastAsia="zh-CN"/>
        </w:rPr>
        <w:t>Перечень индикаторов риска</w:t>
      </w:r>
    </w:p>
    <w:p w:rsidR="00457609" w:rsidRPr="00457609" w:rsidRDefault="00457609" w:rsidP="00457609">
      <w:pPr>
        <w:widowControl w:val="0"/>
        <w:suppressAutoHyphens/>
        <w:autoSpaceDE w:val="0"/>
        <w:spacing w:after="0" w:line="240" w:lineRule="auto"/>
        <w:jc w:val="center"/>
        <w:rPr>
          <w:rFonts w:ascii="Times New Roman" w:eastAsia="Calibri" w:hAnsi="Times New Roman"/>
          <w:b/>
          <w:bCs/>
          <w:color w:val="000000"/>
          <w:sz w:val="24"/>
          <w:szCs w:val="24"/>
          <w:shd w:val="clear" w:color="auto" w:fill="FFFFFF"/>
          <w:lang w:eastAsia="zh-CN"/>
        </w:rPr>
      </w:pPr>
      <w:r w:rsidRPr="00457609">
        <w:rPr>
          <w:rFonts w:ascii="Times New Roman" w:eastAsia="Calibri" w:hAnsi="Times New Roman"/>
          <w:b/>
          <w:bCs/>
          <w:color w:val="000000"/>
          <w:sz w:val="24"/>
          <w:szCs w:val="24"/>
          <w:lang w:eastAsia="zh-CN"/>
        </w:rPr>
        <w:t xml:space="preserve">нарушения обязательных требований, используемых </w:t>
      </w:r>
      <w:r w:rsidRPr="00457609">
        <w:rPr>
          <w:rFonts w:ascii="Times New Roman" w:eastAsia="Calibri" w:hAnsi="Times New Roman"/>
          <w:b/>
          <w:bCs/>
          <w:color w:val="000000"/>
          <w:sz w:val="24"/>
          <w:szCs w:val="24"/>
          <w:shd w:val="clear" w:color="auto" w:fill="FFFFFF"/>
          <w:lang w:eastAsia="zh-CN"/>
        </w:rPr>
        <w:t xml:space="preserve">при принятии </w:t>
      </w:r>
    </w:p>
    <w:p w:rsidR="00457609" w:rsidRPr="00457609" w:rsidRDefault="00457609" w:rsidP="00457609">
      <w:pPr>
        <w:widowControl w:val="0"/>
        <w:suppressAutoHyphens/>
        <w:autoSpaceDE w:val="0"/>
        <w:spacing w:after="0" w:line="240" w:lineRule="auto"/>
        <w:jc w:val="center"/>
        <w:rPr>
          <w:rFonts w:ascii="Times New Roman" w:eastAsia="Calibri" w:hAnsi="Times New Roman"/>
          <w:b/>
          <w:bCs/>
          <w:color w:val="000000"/>
          <w:sz w:val="24"/>
          <w:szCs w:val="24"/>
          <w:lang w:eastAsia="zh-CN"/>
        </w:rPr>
      </w:pPr>
      <w:r w:rsidRPr="00457609">
        <w:rPr>
          <w:rFonts w:ascii="Times New Roman" w:eastAsia="Calibri" w:hAnsi="Times New Roman"/>
          <w:b/>
          <w:bCs/>
          <w:color w:val="000000"/>
          <w:sz w:val="24"/>
          <w:szCs w:val="24"/>
          <w:shd w:val="clear" w:color="auto" w:fill="FFFFFF"/>
          <w:lang w:eastAsia="zh-CN"/>
        </w:rPr>
        <w:t xml:space="preserve">решения о проведении и выборе вида внепланового контрольного (надзорного) мероприятия </w:t>
      </w:r>
      <w:r w:rsidRPr="00457609">
        <w:rPr>
          <w:rFonts w:ascii="Times New Roman" w:eastAsia="Calibri" w:hAnsi="Times New Roman"/>
          <w:b/>
          <w:bCs/>
          <w:color w:val="000000"/>
          <w:sz w:val="24"/>
          <w:szCs w:val="24"/>
          <w:lang w:eastAsia="zh-CN"/>
        </w:rPr>
        <w:t xml:space="preserve">в сфере муниципального контроля </w:t>
      </w:r>
    </w:p>
    <w:p w:rsidR="00457609" w:rsidRPr="00457609" w:rsidRDefault="00457609" w:rsidP="00457609">
      <w:pPr>
        <w:widowControl w:val="0"/>
        <w:suppressAutoHyphens/>
        <w:autoSpaceDE w:val="0"/>
        <w:spacing w:after="0" w:line="240" w:lineRule="auto"/>
        <w:jc w:val="center"/>
        <w:rPr>
          <w:rFonts w:ascii="Times New Roman" w:eastAsia="Calibri" w:hAnsi="Times New Roman"/>
          <w:b/>
          <w:bCs/>
          <w:color w:val="000000"/>
          <w:sz w:val="24"/>
          <w:szCs w:val="24"/>
          <w:lang w:eastAsia="zh-CN"/>
        </w:rPr>
      </w:pPr>
      <w:r w:rsidRPr="00457609">
        <w:rPr>
          <w:rFonts w:ascii="Times New Roman" w:eastAsia="Calibri" w:hAnsi="Times New Roman"/>
          <w:b/>
          <w:bCs/>
          <w:color w:val="000000"/>
          <w:sz w:val="24"/>
          <w:szCs w:val="24"/>
          <w:lang w:eastAsia="zh-CN"/>
        </w:rPr>
        <w:t xml:space="preserve">на автомобильном транспорте, городском наземном электрическом </w:t>
      </w:r>
    </w:p>
    <w:p w:rsidR="00457609" w:rsidRPr="00457609" w:rsidRDefault="00457609" w:rsidP="00457609">
      <w:pPr>
        <w:widowControl w:val="0"/>
        <w:suppressAutoHyphens/>
        <w:autoSpaceDE w:val="0"/>
        <w:spacing w:after="0" w:line="240" w:lineRule="auto"/>
        <w:jc w:val="center"/>
        <w:rPr>
          <w:rFonts w:ascii="Times New Roman" w:eastAsia="Calibri" w:hAnsi="Times New Roman"/>
          <w:bCs/>
          <w:sz w:val="24"/>
          <w:szCs w:val="24"/>
          <w:lang w:eastAsia="zh-CN"/>
        </w:rPr>
      </w:pPr>
      <w:r w:rsidRPr="00457609">
        <w:rPr>
          <w:rFonts w:ascii="Times New Roman" w:eastAsia="Calibri" w:hAnsi="Times New Roman"/>
          <w:b/>
          <w:bCs/>
          <w:color w:val="000000"/>
          <w:sz w:val="24"/>
          <w:szCs w:val="24"/>
          <w:lang w:eastAsia="zh-CN"/>
        </w:rPr>
        <w:t xml:space="preserve">транспорте и в дорожном хозяйстве </w:t>
      </w:r>
      <w:r w:rsidRPr="00457609">
        <w:rPr>
          <w:rFonts w:ascii="Times New Roman" w:eastAsia="Calibri" w:hAnsi="Times New Roman"/>
          <w:b/>
          <w:bCs/>
          <w:sz w:val="24"/>
          <w:szCs w:val="24"/>
          <w:lang w:eastAsia="zh-CN"/>
        </w:rPr>
        <w:t xml:space="preserve">в границах населенных пунктов Дубровского городского поселения Дубровского муниципального района </w:t>
      </w:r>
    </w:p>
    <w:p w:rsidR="00457609" w:rsidRPr="00457609" w:rsidRDefault="00457609" w:rsidP="00457609">
      <w:pPr>
        <w:spacing w:after="0" w:line="240" w:lineRule="auto"/>
        <w:jc w:val="center"/>
        <w:rPr>
          <w:rFonts w:ascii="Times New Roman" w:hAnsi="Times New Roman"/>
          <w:b/>
          <w:sz w:val="24"/>
          <w:szCs w:val="24"/>
        </w:rPr>
      </w:pPr>
      <w:r w:rsidRPr="00457609">
        <w:rPr>
          <w:rFonts w:ascii="Times New Roman" w:hAnsi="Times New Roman"/>
          <w:b/>
          <w:sz w:val="24"/>
          <w:szCs w:val="24"/>
        </w:rPr>
        <w:t xml:space="preserve">Брянской области </w:t>
      </w:r>
    </w:p>
    <w:p w:rsidR="00457609" w:rsidRPr="00457609" w:rsidRDefault="00457609" w:rsidP="00457609">
      <w:pPr>
        <w:widowControl w:val="0"/>
        <w:suppressAutoHyphens/>
        <w:autoSpaceDE w:val="0"/>
        <w:spacing w:after="0" w:line="240" w:lineRule="auto"/>
        <w:jc w:val="center"/>
        <w:rPr>
          <w:rFonts w:ascii="Times New Roman" w:eastAsia="Calibri" w:hAnsi="Times New Roman"/>
          <w:b/>
          <w:bCs/>
          <w:color w:val="000000"/>
          <w:sz w:val="24"/>
          <w:szCs w:val="24"/>
          <w:lang w:eastAsia="zh-CN"/>
        </w:rPr>
      </w:pPr>
    </w:p>
    <w:p w:rsidR="00457609" w:rsidRPr="00457609" w:rsidRDefault="00457609" w:rsidP="00457609">
      <w:pPr>
        <w:numPr>
          <w:ilvl w:val="0"/>
          <w:numId w:val="35"/>
        </w:numPr>
        <w:suppressAutoHyphens/>
        <w:autoSpaceDE w:val="0"/>
        <w:spacing w:after="0" w:line="240" w:lineRule="auto"/>
        <w:jc w:val="both"/>
        <w:rPr>
          <w:rFonts w:ascii="Times New Roman" w:hAnsi="Times New Roman"/>
          <w:sz w:val="24"/>
          <w:szCs w:val="24"/>
          <w:lang w:eastAsia="zh-CN"/>
        </w:rPr>
      </w:pPr>
      <w:r w:rsidRPr="00457609">
        <w:rPr>
          <w:rFonts w:ascii="Times New Roman" w:hAnsi="Times New Roman"/>
          <w:color w:val="000000"/>
          <w:sz w:val="24"/>
          <w:szCs w:val="24"/>
          <w:lang w:eastAsia="zh-CN"/>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rsidR="00457609" w:rsidRPr="00457609" w:rsidRDefault="00457609" w:rsidP="00457609">
      <w:pPr>
        <w:suppressAutoHyphens/>
        <w:autoSpaceDE w:val="0"/>
        <w:spacing w:after="0" w:line="240" w:lineRule="auto"/>
        <w:ind w:left="720"/>
        <w:jc w:val="both"/>
        <w:rPr>
          <w:rFonts w:ascii="Times New Roman" w:hAnsi="Times New Roman"/>
          <w:sz w:val="24"/>
          <w:szCs w:val="24"/>
          <w:lang w:eastAsia="zh-CN"/>
        </w:rPr>
      </w:pPr>
    </w:p>
    <w:p w:rsidR="00457609" w:rsidRPr="00457609" w:rsidRDefault="00457609" w:rsidP="00457609">
      <w:pPr>
        <w:numPr>
          <w:ilvl w:val="0"/>
          <w:numId w:val="35"/>
        </w:numPr>
        <w:suppressAutoHyphens/>
        <w:autoSpaceDE w:val="0"/>
        <w:spacing w:after="0" w:line="240" w:lineRule="auto"/>
        <w:jc w:val="both"/>
        <w:rPr>
          <w:rFonts w:ascii="Times New Roman" w:hAnsi="Times New Roman"/>
          <w:sz w:val="24"/>
          <w:szCs w:val="24"/>
          <w:lang w:eastAsia="zh-CN"/>
        </w:rPr>
      </w:pPr>
      <w:r w:rsidRPr="00457609">
        <w:rPr>
          <w:rFonts w:ascii="Times New Roman" w:hAnsi="Times New Roman"/>
          <w:color w:val="000000"/>
          <w:sz w:val="24"/>
          <w:szCs w:val="24"/>
          <w:lang w:eastAsia="zh-CN"/>
        </w:rPr>
        <w:t>Отсутствие в Едином государственном реестре недвижимости сведений о правах на используемый контролируемым лицом земельный участок.</w:t>
      </w:r>
    </w:p>
    <w:p w:rsidR="00457609" w:rsidRPr="00457609" w:rsidRDefault="00457609" w:rsidP="00457609">
      <w:pPr>
        <w:suppressAutoHyphens/>
        <w:autoSpaceDE w:val="0"/>
        <w:spacing w:after="0" w:line="240" w:lineRule="auto"/>
        <w:ind w:left="720"/>
        <w:jc w:val="both"/>
        <w:rPr>
          <w:rFonts w:ascii="Times New Roman" w:hAnsi="Times New Roman"/>
          <w:sz w:val="24"/>
          <w:szCs w:val="24"/>
          <w:lang w:eastAsia="zh-CN"/>
        </w:rPr>
      </w:pPr>
    </w:p>
    <w:p w:rsidR="00457609" w:rsidRPr="00457609" w:rsidRDefault="00457609" w:rsidP="00457609">
      <w:pPr>
        <w:numPr>
          <w:ilvl w:val="0"/>
          <w:numId w:val="35"/>
        </w:numPr>
        <w:suppressAutoHyphens/>
        <w:autoSpaceDE w:val="0"/>
        <w:spacing w:after="0" w:line="240" w:lineRule="auto"/>
        <w:jc w:val="both"/>
        <w:rPr>
          <w:rFonts w:ascii="Times New Roman" w:hAnsi="Times New Roman"/>
          <w:sz w:val="24"/>
          <w:szCs w:val="24"/>
          <w:lang w:eastAsia="zh-CN"/>
        </w:rPr>
      </w:pPr>
      <w:r w:rsidRPr="00457609">
        <w:rPr>
          <w:rFonts w:ascii="Times New Roman" w:hAnsi="Times New Roman"/>
          <w:color w:val="000000"/>
          <w:sz w:val="24"/>
          <w:szCs w:val="24"/>
          <w:lang w:eastAsia="zh-CN"/>
        </w:rPr>
        <w:t>Несоответствие фактического использования контролируемым лицом земельного участка целевому назначению в соответствии с его принадлежностью к той или иной категории земель и (или) видам разрешенного использования.</w:t>
      </w:r>
    </w:p>
    <w:p w:rsidR="00457609" w:rsidRPr="00457609" w:rsidRDefault="00457609" w:rsidP="00457609">
      <w:pPr>
        <w:suppressAutoHyphens/>
        <w:autoSpaceDE w:val="0"/>
        <w:spacing w:after="0" w:line="240" w:lineRule="auto"/>
        <w:ind w:left="720"/>
        <w:jc w:val="both"/>
        <w:rPr>
          <w:rFonts w:ascii="Times New Roman" w:hAnsi="Times New Roman"/>
          <w:sz w:val="24"/>
          <w:szCs w:val="24"/>
          <w:lang w:eastAsia="zh-CN"/>
        </w:rPr>
      </w:pPr>
    </w:p>
    <w:p w:rsidR="00457609" w:rsidRPr="00457609" w:rsidRDefault="00457609" w:rsidP="00457609">
      <w:pPr>
        <w:numPr>
          <w:ilvl w:val="0"/>
          <w:numId w:val="35"/>
        </w:numPr>
        <w:suppressAutoHyphens/>
        <w:autoSpaceDE w:val="0"/>
        <w:spacing w:after="0" w:line="240" w:lineRule="auto"/>
        <w:jc w:val="both"/>
        <w:rPr>
          <w:rFonts w:ascii="Times New Roman" w:hAnsi="Times New Roman"/>
          <w:sz w:val="24"/>
          <w:szCs w:val="24"/>
          <w:lang w:eastAsia="zh-CN"/>
        </w:rPr>
      </w:pPr>
      <w:r w:rsidRPr="00457609">
        <w:rPr>
          <w:rFonts w:ascii="Times New Roman" w:hAnsi="Times New Roman"/>
          <w:color w:val="000000"/>
          <w:sz w:val="24"/>
          <w:szCs w:val="24"/>
          <w:lang w:eastAsia="zh-CN"/>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457609" w:rsidRPr="00457609" w:rsidRDefault="00457609" w:rsidP="00457609">
      <w:pPr>
        <w:suppressAutoHyphens/>
        <w:autoSpaceDE w:val="0"/>
        <w:spacing w:after="0" w:line="240" w:lineRule="auto"/>
        <w:ind w:left="720"/>
        <w:jc w:val="both"/>
        <w:rPr>
          <w:rFonts w:ascii="Times New Roman" w:hAnsi="Times New Roman"/>
          <w:color w:val="000000"/>
          <w:sz w:val="24"/>
          <w:szCs w:val="24"/>
          <w:lang w:eastAsia="zh-CN"/>
        </w:rPr>
      </w:pPr>
    </w:p>
    <w:p w:rsidR="00457609" w:rsidRPr="00457609" w:rsidRDefault="00457609" w:rsidP="00457609">
      <w:pPr>
        <w:numPr>
          <w:ilvl w:val="0"/>
          <w:numId w:val="35"/>
        </w:numPr>
        <w:suppressAutoHyphens/>
        <w:autoSpaceDE w:val="0"/>
        <w:spacing w:after="0" w:line="240" w:lineRule="auto"/>
        <w:jc w:val="both"/>
        <w:rPr>
          <w:rFonts w:ascii="Times New Roman" w:hAnsi="Times New Roman"/>
          <w:color w:val="000000"/>
          <w:sz w:val="24"/>
          <w:szCs w:val="24"/>
          <w:lang w:eastAsia="zh-CN"/>
        </w:rPr>
      </w:pPr>
      <w:r w:rsidRPr="00457609">
        <w:rPr>
          <w:rFonts w:ascii="Times New Roman" w:hAnsi="Times New Roman"/>
          <w:color w:val="000000"/>
          <w:sz w:val="24"/>
          <w:szCs w:val="24"/>
          <w:lang w:eastAsia="zh-CN"/>
        </w:rPr>
        <w:t xml:space="preserve">Длительное </w:t>
      </w:r>
      <w:proofErr w:type="spellStart"/>
      <w:r w:rsidRPr="00457609">
        <w:rPr>
          <w:rFonts w:ascii="Times New Roman" w:hAnsi="Times New Roman"/>
          <w:color w:val="000000"/>
          <w:sz w:val="24"/>
          <w:szCs w:val="24"/>
          <w:lang w:eastAsia="zh-CN"/>
        </w:rPr>
        <w:t>неосвоение</w:t>
      </w:r>
      <w:proofErr w:type="spellEnd"/>
      <w:r w:rsidRPr="00457609">
        <w:rPr>
          <w:rFonts w:ascii="Times New Roman" w:hAnsi="Times New Roman"/>
          <w:color w:val="000000"/>
          <w:sz w:val="24"/>
          <w:szCs w:val="24"/>
          <w:lang w:eastAsia="zh-CN"/>
        </w:rPr>
        <w:t xml:space="preserve"> земельного участка при условии, что с момента его предоставления прошло три и более лет, либо истек срок его освоения, указанный в договоре аренды, а на земельном участке не наблюдается характерных изменений (т.е. отсутствуют действия по использования данного земельного участка в соответствии с его разрешенным использованием и условиями предоставления).</w:t>
      </w:r>
    </w:p>
    <w:p w:rsidR="00457609" w:rsidRPr="00457609" w:rsidRDefault="00457609" w:rsidP="00457609">
      <w:pPr>
        <w:suppressAutoHyphens/>
        <w:autoSpaceDE w:val="0"/>
        <w:spacing w:after="0" w:line="240" w:lineRule="auto"/>
        <w:ind w:left="720"/>
        <w:jc w:val="both"/>
        <w:rPr>
          <w:rFonts w:ascii="Times New Roman" w:hAnsi="Times New Roman"/>
          <w:color w:val="000000"/>
          <w:sz w:val="24"/>
          <w:szCs w:val="24"/>
          <w:lang w:eastAsia="zh-CN"/>
        </w:rPr>
      </w:pPr>
    </w:p>
    <w:p w:rsidR="00457609" w:rsidRPr="00457609" w:rsidRDefault="00457609" w:rsidP="00457609">
      <w:pPr>
        <w:numPr>
          <w:ilvl w:val="0"/>
          <w:numId w:val="35"/>
        </w:numPr>
        <w:suppressAutoHyphens/>
        <w:autoSpaceDE w:val="0"/>
        <w:spacing w:after="0" w:line="240" w:lineRule="auto"/>
        <w:jc w:val="both"/>
        <w:rPr>
          <w:rFonts w:ascii="Times New Roman" w:hAnsi="Times New Roman"/>
          <w:color w:val="000000"/>
          <w:sz w:val="24"/>
          <w:szCs w:val="24"/>
          <w:lang w:eastAsia="zh-CN"/>
        </w:rPr>
      </w:pPr>
      <w:r w:rsidRPr="00457609">
        <w:rPr>
          <w:rFonts w:ascii="Times New Roman" w:hAnsi="Times New Roman"/>
          <w:color w:val="000000"/>
          <w:sz w:val="24"/>
          <w:szCs w:val="24"/>
          <w:lang w:eastAsia="zh-CN"/>
        </w:rPr>
        <w:t>Неисполнение обязанности по приведению земельного участка в состояние, пригодное для использования по целевому назначению.</w:t>
      </w:r>
    </w:p>
    <w:p w:rsidR="00457609" w:rsidRPr="00457609" w:rsidRDefault="00457609" w:rsidP="00457609">
      <w:pPr>
        <w:spacing w:after="0" w:line="240" w:lineRule="auto"/>
        <w:ind w:firstLine="709"/>
        <w:jc w:val="both"/>
        <w:rPr>
          <w:rFonts w:ascii="Times New Roman" w:hAnsi="Times New Roman"/>
          <w:sz w:val="24"/>
          <w:szCs w:val="24"/>
        </w:rPr>
      </w:pPr>
    </w:p>
    <w:p w:rsidR="00457609" w:rsidRPr="00457609" w:rsidRDefault="00457609" w:rsidP="00457609">
      <w:pPr>
        <w:spacing w:after="0" w:line="240" w:lineRule="auto"/>
        <w:ind w:firstLine="709"/>
        <w:jc w:val="both"/>
        <w:rPr>
          <w:rFonts w:ascii="Times New Roman" w:hAnsi="Times New Roman"/>
          <w:sz w:val="24"/>
          <w:szCs w:val="24"/>
        </w:rPr>
      </w:pPr>
      <w:r w:rsidRPr="00457609">
        <w:rPr>
          <w:rFonts w:ascii="Times New Roman" w:hAnsi="Times New Roman"/>
          <w:sz w:val="24"/>
          <w:szCs w:val="24"/>
        </w:rPr>
        <w:t>Выявление индикаторов риска нарушения обязательных требований осуществляется органом муниципального земельного контроля без взаимодействия с контролируемыми лицами на основе сведений о контролируемых лицах, полученных из любых достоверных источников, в том числе при проведении профилактических мероприятий, контрольных мероприятий, обращений юридических и физических лиц, а также из информационных систем.</w:t>
      </w:r>
    </w:p>
    <w:p w:rsidR="00457609" w:rsidRDefault="00457609" w:rsidP="00E74B9A">
      <w:pPr>
        <w:pStyle w:val="aa"/>
        <w:jc w:val="both"/>
        <w:rPr>
          <w:rFonts w:ascii="Times New Roman" w:hAnsi="Times New Roman"/>
          <w:sz w:val="24"/>
          <w:szCs w:val="24"/>
        </w:rPr>
      </w:pPr>
    </w:p>
    <w:p w:rsidR="00B76B66" w:rsidRPr="00BA0FF8" w:rsidRDefault="00B76B66" w:rsidP="00E74B9A">
      <w:pPr>
        <w:pStyle w:val="aa"/>
        <w:jc w:val="both"/>
        <w:rPr>
          <w:rFonts w:ascii="Times New Roman" w:hAnsi="Times New Roman"/>
          <w:sz w:val="24"/>
          <w:szCs w:val="24"/>
        </w:rPr>
      </w:pPr>
    </w:p>
    <w:p w:rsidR="008007D3" w:rsidRDefault="008908DA" w:rsidP="0041457A">
      <w:pPr>
        <w:pStyle w:val="aa"/>
        <w:jc w:val="both"/>
        <w:rPr>
          <w:rFonts w:ascii="Times New Roman" w:hAnsi="Times New Roman"/>
          <w:sz w:val="24"/>
          <w:szCs w:val="24"/>
        </w:rPr>
      </w:pPr>
      <w:r w:rsidRPr="00BA0FF8">
        <w:rPr>
          <w:rFonts w:ascii="Times New Roman" w:hAnsi="Times New Roman"/>
          <w:b/>
          <w:sz w:val="24"/>
          <w:szCs w:val="24"/>
        </w:rPr>
        <w:lastRenderedPageBreak/>
        <w:t xml:space="preserve">1.5. Постановления и распоряжения администрации </w:t>
      </w:r>
      <w:proofErr w:type="gramStart"/>
      <w:r w:rsidRPr="00BA0FF8">
        <w:rPr>
          <w:rFonts w:ascii="Times New Roman" w:hAnsi="Times New Roman"/>
          <w:b/>
          <w:sz w:val="24"/>
          <w:szCs w:val="24"/>
        </w:rPr>
        <w:t>Дубровского</w:t>
      </w:r>
      <w:r w:rsidR="003D78E9" w:rsidRPr="00BA0FF8">
        <w:rPr>
          <w:rFonts w:ascii="Times New Roman" w:hAnsi="Times New Roman"/>
          <w:b/>
          <w:sz w:val="24"/>
          <w:szCs w:val="24"/>
        </w:rPr>
        <w:t xml:space="preserve"> </w:t>
      </w:r>
      <w:r w:rsidRPr="00BA0FF8">
        <w:rPr>
          <w:rFonts w:ascii="Times New Roman" w:hAnsi="Times New Roman"/>
          <w:b/>
          <w:sz w:val="24"/>
          <w:szCs w:val="24"/>
        </w:rPr>
        <w:t xml:space="preserve"> </w:t>
      </w:r>
      <w:r w:rsidR="00FB631A" w:rsidRPr="00BA0FF8">
        <w:rPr>
          <w:rFonts w:ascii="Times New Roman" w:hAnsi="Times New Roman"/>
          <w:b/>
          <w:sz w:val="24"/>
          <w:szCs w:val="24"/>
        </w:rPr>
        <w:t>района</w:t>
      </w:r>
      <w:proofErr w:type="gramEnd"/>
      <w:r w:rsidR="00255146">
        <w:rPr>
          <w:rFonts w:ascii="Times New Roman" w:hAnsi="Times New Roman"/>
          <w:sz w:val="24"/>
          <w:szCs w:val="24"/>
        </w:rPr>
        <w:t xml:space="preserve"> </w:t>
      </w:r>
    </w:p>
    <w:p w:rsidR="00B76B66" w:rsidRDefault="00B76B66" w:rsidP="0041457A">
      <w:pPr>
        <w:pStyle w:val="aa"/>
        <w:jc w:val="both"/>
        <w:rPr>
          <w:rFonts w:ascii="Times New Roman" w:hAnsi="Times New Roman"/>
          <w:sz w:val="24"/>
          <w:szCs w:val="24"/>
        </w:rPr>
      </w:pPr>
    </w:p>
    <w:p w:rsidR="00B76B66" w:rsidRDefault="00B76B66" w:rsidP="0041457A">
      <w:pPr>
        <w:pStyle w:val="aa"/>
        <w:jc w:val="both"/>
        <w:rPr>
          <w:rFonts w:ascii="Times New Roman" w:hAnsi="Times New Roman"/>
          <w:b/>
          <w:sz w:val="24"/>
          <w:szCs w:val="24"/>
        </w:rPr>
      </w:pPr>
      <w:r w:rsidRPr="00B76B66">
        <w:rPr>
          <w:rFonts w:ascii="Times New Roman" w:hAnsi="Times New Roman"/>
          <w:b/>
          <w:sz w:val="24"/>
          <w:szCs w:val="24"/>
        </w:rPr>
        <w:t xml:space="preserve">                         1.5.1.</w:t>
      </w:r>
    </w:p>
    <w:p w:rsidR="00B76B66" w:rsidRPr="00B76B66" w:rsidRDefault="00B76B66" w:rsidP="00B76B66">
      <w:pPr>
        <w:tabs>
          <w:tab w:val="left" w:pos="2127"/>
        </w:tabs>
        <w:spacing w:after="0" w:line="240" w:lineRule="auto"/>
        <w:ind w:left="660"/>
        <w:jc w:val="center"/>
        <w:rPr>
          <w:rFonts w:ascii="Times New Roman" w:hAnsi="Times New Roman"/>
          <w:sz w:val="24"/>
          <w:szCs w:val="24"/>
          <w:lang w:eastAsia="en-US"/>
        </w:rPr>
      </w:pPr>
      <w:r w:rsidRPr="00B76B66">
        <w:rPr>
          <w:rFonts w:ascii="Times New Roman" w:hAnsi="Times New Roman"/>
          <w:sz w:val="24"/>
          <w:szCs w:val="24"/>
          <w:lang w:eastAsia="en-US"/>
        </w:rPr>
        <w:t xml:space="preserve">РОССИЙСКАЯ ФЕДЕРАЦИЯ </w:t>
      </w:r>
    </w:p>
    <w:p w:rsidR="00B76B66" w:rsidRPr="00B76B66" w:rsidRDefault="00B76B66" w:rsidP="00B76B66">
      <w:pPr>
        <w:spacing w:after="0" w:line="240" w:lineRule="auto"/>
        <w:ind w:left="660"/>
        <w:jc w:val="center"/>
        <w:rPr>
          <w:rFonts w:ascii="Times New Roman" w:hAnsi="Times New Roman"/>
          <w:sz w:val="24"/>
          <w:szCs w:val="24"/>
          <w:lang w:eastAsia="en-US"/>
        </w:rPr>
      </w:pPr>
      <w:r w:rsidRPr="00B76B66">
        <w:rPr>
          <w:rFonts w:ascii="Times New Roman" w:hAnsi="Times New Roman"/>
          <w:sz w:val="24"/>
          <w:szCs w:val="24"/>
          <w:lang w:eastAsia="en-US"/>
        </w:rPr>
        <w:t>БРЯНСКАЯ ОБЛАСТЬ</w:t>
      </w:r>
    </w:p>
    <w:p w:rsidR="00B76B66" w:rsidRPr="00B76B66" w:rsidRDefault="00B76B66" w:rsidP="00B76B66">
      <w:pPr>
        <w:spacing w:after="0" w:line="240" w:lineRule="auto"/>
        <w:ind w:left="660"/>
        <w:jc w:val="center"/>
        <w:rPr>
          <w:rFonts w:ascii="Times New Roman" w:hAnsi="Times New Roman"/>
          <w:sz w:val="24"/>
          <w:szCs w:val="24"/>
          <w:lang w:eastAsia="en-US"/>
        </w:rPr>
      </w:pPr>
      <w:proofErr w:type="gramStart"/>
      <w:r w:rsidRPr="00B76B66">
        <w:rPr>
          <w:rFonts w:ascii="Times New Roman" w:hAnsi="Times New Roman"/>
          <w:sz w:val="24"/>
          <w:szCs w:val="24"/>
          <w:lang w:eastAsia="en-US"/>
        </w:rPr>
        <w:t>АДМИНИСТРАЦИЯ  ДУБРОВСКОГО</w:t>
      </w:r>
      <w:proofErr w:type="gramEnd"/>
      <w:r w:rsidRPr="00B76B66">
        <w:rPr>
          <w:rFonts w:ascii="Times New Roman" w:hAnsi="Times New Roman"/>
          <w:sz w:val="24"/>
          <w:szCs w:val="24"/>
          <w:lang w:eastAsia="en-US"/>
        </w:rPr>
        <w:t xml:space="preserve">  РАЙОНА</w:t>
      </w:r>
    </w:p>
    <w:p w:rsidR="00B76B66" w:rsidRPr="00B76B66" w:rsidRDefault="00B76B66" w:rsidP="00B76B66">
      <w:pPr>
        <w:ind w:left="660"/>
        <w:jc w:val="center"/>
        <w:rPr>
          <w:rFonts w:ascii="Times New Roman" w:hAnsi="Times New Roman"/>
          <w:sz w:val="24"/>
          <w:szCs w:val="24"/>
          <w:lang w:eastAsia="en-US"/>
        </w:rPr>
      </w:pPr>
      <w:r w:rsidRPr="00B76B66">
        <w:rPr>
          <w:rFonts w:ascii="Times New Roman" w:hAnsi="Times New Roman"/>
          <w:sz w:val="24"/>
          <w:szCs w:val="24"/>
          <w:lang w:eastAsia="en-US"/>
        </w:rPr>
        <w:t>ПОСТАНОВЛЕНИЕ</w:t>
      </w:r>
    </w:p>
    <w:p w:rsidR="00B76B66" w:rsidRPr="00B76B66" w:rsidRDefault="00B76B66" w:rsidP="00B76B66">
      <w:pPr>
        <w:spacing w:after="0" w:line="240" w:lineRule="auto"/>
        <w:ind w:left="660" w:right="74"/>
        <w:jc w:val="both"/>
        <w:rPr>
          <w:rFonts w:ascii="Times New Roman" w:hAnsi="Times New Roman"/>
          <w:sz w:val="24"/>
          <w:szCs w:val="24"/>
          <w:lang w:eastAsia="en-US"/>
        </w:rPr>
      </w:pPr>
      <w:r w:rsidRPr="00B76B66">
        <w:rPr>
          <w:rFonts w:ascii="Times New Roman" w:hAnsi="Times New Roman"/>
          <w:sz w:val="24"/>
          <w:szCs w:val="24"/>
          <w:lang w:eastAsia="en-US"/>
        </w:rPr>
        <w:t xml:space="preserve">от     </w:t>
      </w:r>
      <w:proofErr w:type="gramStart"/>
      <w:r w:rsidRPr="00B76B66">
        <w:rPr>
          <w:rFonts w:ascii="Times New Roman" w:hAnsi="Times New Roman"/>
          <w:sz w:val="24"/>
          <w:szCs w:val="24"/>
          <w:lang w:eastAsia="en-US"/>
        </w:rPr>
        <w:t>01  июня</w:t>
      </w:r>
      <w:proofErr w:type="gramEnd"/>
      <w:r w:rsidRPr="00B76B66">
        <w:rPr>
          <w:rFonts w:ascii="Times New Roman" w:hAnsi="Times New Roman"/>
          <w:sz w:val="24"/>
          <w:szCs w:val="24"/>
          <w:lang w:eastAsia="en-US"/>
        </w:rPr>
        <w:t xml:space="preserve">  2022 года                                                                                     №  256                                                               </w:t>
      </w:r>
    </w:p>
    <w:p w:rsidR="00B76B66" w:rsidRPr="00B76B66" w:rsidRDefault="00B76B66" w:rsidP="00B76B66">
      <w:pPr>
        <w:spacing w:after="0" w:line="240" w:lineRule="atLeast"/>
        <w:ind w:left="660"/>
        <w:rPr>
          <w:rFonts w:ascii="Times New Roman" w:hAnsi="Times New Roman"/>
          <w:sz w:val="24"/>
          <w:szCs w:val="24"/>
          <w:lang w:eastAsia="en-US"/>
        </w:rPr>
      </w:pPr>
      <w:r w:rsidRPr="00B76B66">
        <w:rPr>
          <w:rFonts w:ascii="Times New Roman" w:hAnsi="Times New Roman"/>
          <w:sz w:val="24"/>
          <w:szCs w:val="24"/>
          <w:lang w:eastAsia="en-US"/>
        </w:rPr>
        <w:t>п. Дубровка</w:t>
      </w:r>
    </w:p>
    <w:p w:rsidR="00B76B66" w:rsidRPr="00B76B66" w:rsidRDefault="00B76B66" w:rsidP="00B76B66">
      <w:pPr>
        <w:spacing w:after="0" w:line="240" w:lineRule="atLeast"/>
        <w:ind w:left="660"/>
        <w:rPr>
          <w:rFonts w:ascii="Times New Roman" w:hAnsi="Times New Roman"/>
          <w:sz w:val="24"/>
          <w:szCs w:val="24"/>
        </w:rPr>
      </w:pPr>
    </w:p>
    <w:p w:rsidR="00B76B66" w:rsidRPr="00B76B66" w:rsidRDefault="00B76B66" w:rsidP="00B76B66">
      <w:pPr>
        <w:spacing w:after="0" w:line="240" w:lineRule="atLeast"/>
        <w:ind w:left="660"/>
        <w:rPr>
          <w:rFonts w:ascii="Times New Roman" w:hAnsi="Times New Roman"/>
          <w:sz w:val="24"/>
          <w:szCs w:val="24"/>
        </w:rPr>
      </w:pPr>
      <w:proofErr w:type="gramStart"/>
      <w:r w:rsidRPr="00B76B66">
        <w:rPr>
          <w:rFonts w:ascii="Times New Roman" w:hAnsi="Times New Roman"/>
          <w:sz w:val="24"/>
          <w:szCs w:val="24"/>
        </w:rPr>
        <w:t>Об  утверждении</w:t>
      </w:r>
      <w:proofErr w:type="gramEnd"/>
      <w:r w:rsidRPr="00B76B66">
        <w:rPr>
          <w:rFonts w:ascii="Times New Roman" w:hAnsi="Times New Roman"/>
          <w:sz w:val="24"/>
          <w:szCs w:val="24"/>
        </w:rPr>
        <w:t xml:space="preserve">  реестра муниципальных</w:t>
      </w:r>
    </w:p>
    <w:p w:rsidR="00B76B66" w:rsidRPr="00B76B66" w:rsidRDefault="00B76B66" w:rsidP="00B76B66">
      <w:pPr>
        <w:spacing w:after="0" w:line="240" w:lineRule="atLeast"/>
        <w:ind w:left="660"/>
        <w:rPr>
          <w:rFonts w:ascii="Times New Roman" w:hAnsi="Times New Roman"/>
          <w:sz w:val="24"/>
          <w:szCs w:val="24"/>
        </w:rPr>
      </w:pPr>
      <w:r w:rsidRPr="00B76B66">
        <w:rPr>
          <w:rFonts w:ascii="Times New Roman" w:hAnsi="Times New Roman"/>
          <w:sz w:val="24"/>
          <w:szCs w:val="24"/>
        </w:rPr>
        <w:t xml:space="preserve">маршрутов </w:t>
      </w:r>
      <w:proofErr w:type="gramStart"/>
      <w:r w:rsidRPr="00B76B66">
        <w:rPr>
          <w:rFonts w:ascii="Times New Roman" w:hAnsi="Times New Roman"/>
          <w:sz w:val="24"/>
          <w:szCs w:val="24"/>
        </w:rPr>
        <w:t>регулярных  пассажирских</w:t>
      </w:r>
      <w:proofErr w:type="gramEnd"/>
      <w:r w:rsidRPr="00B76B66">
        <w:rPr>
          <w:rFonts w:ascii="Times New Roman" w:hAnsi="Times New Roman"/>
          <w:sz w:val="24"/>
          <w:szCs w:val="24"/>
        </w:rPr>
        <w:t xml:space="preserve"> перевозок </w:t>
      </w:r>
    </w:p>
    <w:p w:rsidR="00B76B66" w:rsidRPr="00B76B66" w:rsidRDefault="00B76B66" w:rsidP="00B76B66">
      <w:pPr>
        <w:spacing w:after="0" w:line="240" w:lineRule="atLeast"/>
        <w:ind w:left="660"/>
        <w:rPr>
          <w:rFonts w:ascii="Times New Roman" w:hAnsi="Times New Roman"/>
          <w:sz w:val="24"/>
          <w:szCs w:val="24"/>
        </w:rPr>
      </w:pPr>
      <w:r w:rsidRPr="00B76B66">
        <w:rPr>
          <w:rFonts w:ascii="Times New Roman" w:hAnsi="Times New Roman"/>
          <w:sz w:val="24"/>
          <w:szCs w:val="24"/>
        </w:rPr>
        <w:t>и расписания</w:t>
      </w:r>
      <w:r w:rsidRPr="00B76B66">
        <w:rPr>
          <w:sz w:val="24"/>
          <w:szCs w:val="24"/>
          <w:lang w:eastAsia="en-US"/>
        </w:rPr>
        <w:t xml:space="preserve"> </w:t>
      </w:r>
      <w:r w:rsidRPr="00B76B66">
        <w:rPr>
          <w:rFonts w:ascii="Times New Roman" w:hAnsi="Times New Roman"/>
          <w:sz w:val="24"/>
          <w:szCs w:val="24"/>
        </w:rPr>
        <w:t>движения пригородного</w:t>
      </w:r>
    </w:p>
    <w:p w:rsidR="00B76B66" w:rsidRPr="00B76B66" w:rsidRDefault="00B76B66" w:rsidP="00B76B66">
      <w:pPr>
        <w:spacing w:after="0" w:line="240" w:lineRule="atLeast"/>
        <w:ind w:left="660"/>
        <w:rPr>
          <w:rFonts w:ascii="Times New Roman" w:hAnsi="Times New Roman"/>
          <w:sz w:val="24"/>
          <w:szCs w:val="24"/>
        </w:rPr>
      </w:pPr>
      <w:r w:rsidRPr="00B76B66">
        <w:rPr>
          <w:rFonts w:ascii="Times New Roman" w:hAnsi="Times New Roman"/>
          <w:sz w:val="24"/>
          <w:szCs w:val="24"/>
        </w:rPr>
        <w:t xml:space="preserve">пассажирского транспорта по муниципальным </w:t>
      </w:r>
    </w:p>
    <w:p w:rsidR="00B76B66" w:rsidRPr="00B76B66" w:rsidRDefault="00B76B66" w:rsidP="00B76B66">
      <w:pPr>
        <w:spacing w:after="0" w:line="240" w:lineRule="atLeast"/>
        <w:ind w:left="660"/>
        <w:rPr>
          <w:rFonts w:ascii="Times New Roman" w:hAnsi="Times New Roman"/>
          <w:sz w:val="24"/>
          <w:szCs w:val="24"/>
        </w:rPr>
      </w:pPr>
      <w:r w:rsidRPr="00B76B66">
        <w:rPr>
          <w:rFonts w:ascii="Times New Roman" w:hAnsi="Times New Roman"/>
          <w:sz w:val="24"/>
          <w:szCs w:val="24"/>
        </w:rPr>
        <w:t xml:space="preserve">маршрутам в </w:t>
      </w:r>
      <w:proofErr w:type="gramStart"/>
      <w:r w:rsidRPr="00B76B66">
        <w:rPr>
          <w:rFonts w:ascii="Times New Roman" w:hAnsi="Times New Roman"/>
          <w:sz w:val="24"/>
          <w:szCs w:val="24"/>
        </w:rPr>
        <w:t>Дубровском  районе</w:t>
      </w:r>
      <w:proofErr w:type="gramEnd"/>
      <w:r w:rsidRPr="00B76B66">
        <w:rPr>
          <w:rFonts w:ascii="Times New Roman" w:hAnsi="Times New Roman"/>
          <w:sz w:val="24"/>
          <w:szCs w:val="24"/>
        </w:rPr>
        <w:t xml:space="preserve"> на июль – декабрь 2022 года</w:t>
      </w:r>
    </w:p>
    <w:p w:rsidR="00B76B66" w:rsidRPr="00B76B66" w:rsidRDefault="00B76B66" w:rsidP="00B76B66">
      <w:pPr>
        <w:tabs>
          <w:tab w:val="left" w:pos="1720"/>
        </w:tabs>
        <w:suppressAutoHyphens/>
        <w:spacing w:after="0" w:line="240" w:lineRule="auto"/>
        <w:ind w:left="660" w:firstLine="720"/>
        <w:jc w:val="both"/>
        <w:rPr>
          <w:rFonts w:ascii="Times New Roman" w:hAnsi="Times New Roman"/>
          <w:sz w:val="24"/>
          <w:szCs w:val="24"/>
          <w:lang w:val="x-none" w:eastAsia="ar-SA"/>
        </w:rPr>
      </w:pPr>
      <w:bookmarkStart w:id="0" w:name="Наименование"/>
      <w:bookmarkEnd w:id="0"/>
    </w:p>
    <w:p w:rsidR="00B76B66" w:rsidRPr="00B76B66" w:rsidRDefault="00B76B66" w:rsidP="00B76B66">
      <w:pPr>
        <w:ind w:left="660" w:firstLine="708"/>
        <w:jc w:val="both"/>
        <w:rPr>
          <w:rFonts w:ascii="Times New Roman" w:hAnsi="Times New Roman"/>
          <w:sz w:val="24"/>
          <w:szCs w:val="24"/>
          <w:lang w:eastAsia="en-US"/>
        </w:rPr>
      </w:pPr>
      <w:r w:rsidRPr="00B76B66">
        <w:rPr>
          <w:rFonts w:ascii="Times New Roman" w:hAnsi="Times New Roman"/>
          <w:sz w:val="24"/>
          <w:szCs w:val="24"/>
          <w:lang w:eastAsia="en-US"/>
        </w:rPr>
        <w:t xml:space="preserve">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года №54-З «Об организации транспортного обслуживания населения на территории Брянской области», Уставом Дубровского района и в соответствии с Решением Дубровского районного Совета народных депутатов от 03.12.2015 года № 154-6 «Об организации транспортного обслуживания в Дубровском  районе», </w:t>
      </w:r>
    </w:p>
    <w:p w:rsidR="00B76B66" w:rsidRPr="00B76B66" w:rsidRDefault="00B76B66" w:rsidP="00B76B66">
      <w:pPr>
        <w:ind w:left="660"/>
        <w:jc w:val="both"/>
        <w:rPr>
          <w:rFonts w:ascii="Times New Roman" w:hAnsi="Times New Roman"/>
          <w:sz w:val="24"/>
          <w:szCs w:val="24"/>
          <w:lang w:eastAsia="en-US"/>
        </w:rPr>
      </w:pPr>
      <w:r w:rsidRPr="00B76B66">
        <w:rPr>
          <w:rFonts w:ascii="Times New Roman" w:hAnsi="Times New Roman"/>
          <w:sz w:val="24"/>
          <w:szCs w:val="24"/>
          <w:lang w:eastAsia="en-US"/>
        </w:rPr>
        <w:t>ПОСТАНОВЛЯЮ:</w:t>
      </w:r>
    </w:p>
    <w:p w:rsidR="00B76B66" w:rsidRPr="00B76B66" w:rsidRDefault="00B76B66" w:rsidP="00B76B66">
      <w:pPr>
        <w:spacing w:after="0" w:line="240" w:lineRule="auto"/>
        <w:ind w:left="660" w:firstLine="567"/>
        <w:jc w:val="both"/>
        <w:rPr>
          <w:rFonts w:ascii="Times New Roman" w:hAnsi="Times New Roman"/>
          <w:sz w:val="24"/>
          <w:szCs w:val="24"/>
        </w:rPr>
      </w:pPr>
      <w:r w:rsidRPr="00B76B66">
        <w:rPr>
          <w:rFonts w:ascii="Times New Roman" w:hAnsi="Times New Roman"/>
          <w:sz w:val="24"/>
          <w:szCs w:val="24"/>
        </w:rPr>
        <w:t xml:space="preserve">1. Утвердить Реестр муниципальных маршрутов регулярных перевозок </w:t>
      </w:r>
      <w:proofErr w:type="gramStart"/>
      <w:r w:rsidRPr="00B76B66">
        <w:rPr>
          <w:rFonts w:ascii="Times New Roman" w:hAnsi="Times New Roman"/>
          <w:sz w:val="24"/>
          <w:szCs w:val="24"/>
        </w:rPr>
        <w:t>в  Дубровском</w:t>
      </w:r>
      <w:proofErr w:type="gramEnd"/>
      <w:r w:rsidRPr="00B76B66">
        <w:rPr>
          <w:rFonts w:ascii="Times New Roman" w:hAnsi="Times New Roman"/>
          <w:sz w:val="24"/>
          <w:szCs w:val="24"/>
        </w:rPr>
        <w:t xml:space="preserve"> районе на июль – декабрь 2022 года согласно приложению №1.</w:t>
      </w:r>
    </w:p>
    <w:p w:rsidR="00B76B66" w:rsidRPr="00B76B66" w:rsidRDefault="00B76B66" w:rsidP="00B76B66">
      <w:pPr>
        <w:spacing w:after="0" w:line="240" w:lineRule="auto"/>
        <w:ind w:left="660" w:firstLine="567"/>
        <w:jc w:val="both"/>
        <w:rPr>
          <w:rFonts w:ascii="Times New Roman" w:hAnsi="Times New Roman"/>
          <w:sz w:val="24"/>
          <w:szCs w:val="24"/>
        </w:rPr>
      </w:pPr>
      <w:r w:rsidRPr="00B76B66">
        <w:rPr>
          <w:rFonts w:ascii="Times New Roman" w:hAnsi="Times New Roman"/>
          <w:sz w:val="24"/>
          <w:szCs w:val="24"/>
        </w:rPr>
        <w:t xml:space="preserve">2.  Утвердить расписание движения пригородного пассажирского транспорта по </w:t>
      </w:r>
      <w:proofErr w:type="gramStart"/>
      <w:r w:rsidRPr="00B76B66">
        <w:rPr>
          <w:rFonts w:ascii="Times New Roman" w:hAnsi="Times New Roman"/>
          <w:sz w:val="24"/>
          <w:szCs w:val="24"/>
        </w:rPr>
        <w:t>муниципальным  маршрутам</w:t>
      </w:r>
      <w:proofErr w:type="gramEnd"/>
      <w:r w:rsidRPr="00B76B66">
        <w:rPr>
          <w:rFonts w:ascii="Times New Roman" w:hAnsi="Times New Roman"/>
          <w:sz w:val="24"/>
          <w:szCs w:val="24"/>
        </w:rPr>
        <w:t xml:space="preserve"> в Дубровском районе на июль – декабрь 2022 года согласно приложению №2.</w:t>
      </w:r>
    </w:p>
    <w:p w:rsidR="00B76B66" w:rsidRPr="00B76B66" w:rsidRDefault="00B76B66" w:rsidP="00B76B66">
      <w:pPr>
        <w:spacing w:after="0" w:line="240" w:lineRule="auto"/>
        <w:ind w:left="660" w:firstLine="567"/>
        <w:jc w:val="both"/>
        <w:rPr>
          <w:rFonts w:ascii="Times New Roman" w:hAnsi="Times New Roman"/>
          <w:sz w:val="24"/>
          <w:szCs w:val="24"/>
        </w:rPr>
      </w:pPr>
      <w:r w:rsidRPr="00B76B66">
        <w:rPr>
          <w:rFonts w:ascii="Times New Roman" w:hAnsi="Times New Roman"/>
          <w:sz w:val="24"/>
          <w:szCs w:val="24"/>
        </w:rPr>
        <w:t xml:space="preserve">3. </w:t>
      </w:r>
      <w:proofErr w:type="gramStart"/>
      <w:r w:rsidRPr="00B76B66">
        <w:rPr>
          <w:rFonts w:ascii="Times New Roman" w:hAnsi="Times New Roman"/>
          <w:sz w:val="24"/>
          <w:szCs w:val="24"/>
        </w:rPr>
        <w:t>Уполномочить  отдел</w:t>
      </w:r>
      <w:proofErr w:type="gramEnd"/>
      <w:r w:rsidRPr="00B76B66">
        <w:rPr>
          <w:rFonts w:ascii="Times New Roman" w:hAnsi="Times New Roman"/>
          <w:sz w:val="24"/>
          <w:szCs w:val="24"/>
        </w:rPr>
        <w:t xml:space="preserve"> экономического развития  администрации Дубровского района  на ведение реестра муниципальных маршрутов регулярных перевозок в Дубровском  районе.</w:t>
      </w:r>
    </w:p>
    <w:p w:rsidR="00B76B66" w:rsidRPr="00B76B66" w:rsidRDefault="00B76B66" w:rsidP="00B76B66">
      <w:pPr>
        <w:spacing w:after="0" w:line="240" w:lineRule="auto"/>
        <w:ind w:left="660" w:firstLine="567"/>
        <w:jc w:val="both"/>
        <w:rPr>
          <w:rFonts w:ascii="Times New Roman" w:hAnsi="Times New Roman"/>
          <w:sz w:val="24"/>
          <w:szCs w:val="24"/>
        </w:rPr>
      </w:pPr>
      <w:r w:rsidRPr="00B76B66">
        <w:rPr>
          <w:rFonts w:ascii="Times New Roman" w:hAnsi="Times New Roman"/>
          <w:sz w:val="24"/>
          <w:szCs w:val="24"/>
        </w:rPr>
        <w:t>4. Опубликовать настоящее постановление в периодическом печатном средстве массовой информации «Вестник Дубровского района» и разместить на официальном сайте Дубровского муниципального района в сети Интернет.</w:t>
      </w:r>
    </w:p>
    <w:p w:rsidR="00B76B66" w:rsidRPr="00B76B66" w:rsidRDefault="00B76B66" w:rsidP="00B76B66">
      <w:pPr>
        <w:spacing w:after="0" w:line="240" w:lineRule="auto"/>
        <w:ind w:left="660" w:firstLine="567"/>
        <w:jc w:val="both"/>
        <w:rPr>
          <w:rFonts w:ascii="Times New Roman" w:hAnsi="Times New Roman"/>
          <w:sz w:val="24"/>
          <w:szCs w:val="24"/>
        </w:rPr>
      </w:pPr>
      <w:r w:rsidRPr="00B76B66">
        <w:rPr>
          <w:rFonts w:ascii="Times New Roman" w:hAnsi="Times New Roman"/>
          <w:sz w:val="24"/>
          <w:szCs w:val="24"/>
        </w:rPr>
        <w:t xml:space="preserve">5. Контроль за исполнением настоящего постановления возложить </w:t>
      </w:r>
      <w:proofErr w:type="gramStart"/>
      <w:r w:rsidRPr="00B76B66">
        <w:rPr>
          <w:rFonts w:ascii="Times New Roman" w:hAnsi="Times New Roman"/>
          <w:sz w:val="24"/>
          <w:szCs w:val="24"/>
        </w:rPr>
        <w:t>на  заместителя</w:t>
      </w:r>
      <w:proofErr w:type="gramEnd"/>
      <w:r w:rsidRPr="00B76B66">
        <w:rPr>
          <w:rFonts w:ascii="Times New Roman" w:hAnsi="Times New Roman"/>
          <w:sz w:val="24"/>
          <w:szCs w:val="24"/>
        </w:rPr>
        <w:t xml:space="preserve"> главы администрации Дубровского района по строительству и экономическому развитию Ефименко С.Н.</w:t>
      </w:r>
    </w:p>
    <w:p w:rsidR="00B76B66" w:rsidRPr="00B76B66" w:rsidRDefault="00B76B66" w:rsidP="00B76B66">
      <w:pPr>
        <w:spacing w:after="150" w:line="240" w:lineRule="auto"/>
        <w:ind w:left="660" w:firstLine="567"/>
        <w:jc w:val="both"/>
        <w:rPr>
          <w:rFonts w:ascii="Times New Roman" w:hAnsi="Times New Roman"/>
          <w:sz w:val="24"/>
          <w:szCs w:val="24"/>
          <w:lang w:eastAsia="en-US"/>
        </w:rPr>
      </w:pPr>
      <w:r w:rsidRPr="00B76B66">
        <w:rPr>
          <w:rFonts w:ascii="Times New Roman" w:hAnsi="Times New Roman"/>
          <w:sz w:val="24"/>
          <w:szCs w:val="24"/>
        </w:rPr>
        <w:t>6. Постановление вступает в силу с момента его официального опубликования.</w:t>
      </w:r>
    </w:p>
    <w:p w:rsidR="00B76B66" w:rsidRPr="00B76B66" w:rsidRDefault="00B76B66" w:rsidP="00B76B66">
      <w:pPr>
        <w:tabs>
          <w:tab w:val="left" w:pos="9540"/>
        </w:tabs>
        <w:spacing w:after="0" w:line="240" w:lineRule="auto"/>
        <w:ind w:left="660" w:right="97"/>
        <w:jc w:val="both"/>
        <w:rPr>
          <w:rFonts w:ascii="Times New Roman" w:hAnsi="Times New Roman"/>
          <w:sz w:val="24"/>
          <w:szCs w:val="24"/>
          <w:lang w:eastAsia="en-US"/>
        </w:rPr>
      </w:pPr>
      <w:r w:rsidRPr="00B76B66">
        <w:rPr>
          <w:rFonts w:ascii="Times New Roman" w:hAnsi="Times New Roman"/>
          <w:sz w:val="24"/>
          <w:szCs w:val="24"/>
          <w:lang w:eastAsia="en-US"/>
        </w:rPr>
        <w:t xml:space="preserve">           Глава администрации  </w:t>
      </w:r>
    </w:p>
    <w:p w:rsidR="00B76B66" w:rsidRDefault="00B76B66" w:rsidP="00D26E20">
      <w:pPr>
        <w:tabs>
          <w:tab w:val="left" w:pos="9540"/>
        </w:tabs>
        <w:spacing w:after="0" w:line="240" w:lineRule="auto"/>
        <w:ind w:left="660" w:right="97"/>
        <w:jc w:val="both"/>
        <w:rPr>
          <w:rFonts w:ascii="Times New Roman" w:hAnsi="Times New Roman"/>
          <w:b/>
          <w:sz w:val="24"/>
          <w:szCs w:val="24"/>
        </w:rPr>
      </w:pPr>
      <w:r w:rsidRPr="00B76B66">
        <w:rPr>
          <w:rFonts w:ascii="Times New Roman" w:hAnsi="Times New Roman"/>
          <w:sz w:val="24"/>
          <w:szCs w:val="24"/>
          <w:lang w:eastAsia="en-US"/>
        </w:rPr>
        <w:t xml:space="preserve">           Дубровского района                                                                 И.А. </w:t>
      </w:r>
      <w:proofErr w:type="spellStart"/>
      <w:r w:rsidRPr="00B76B66">
        <w:rPr>
          <w:rFonts w:ascii="Times New Roman" w:hAnsi="Times New Roman"/>
          <w:sz w:val="24"/>
          <w:szCs w:val="24"/>
          <w:lang w:eastAsia="en-US"/>
        </w:rPr>
        <w:t>Шевелёв</w:t>
      </w:r>
      <w:proofErr w:type="spellEnd"/>
    </w:p>
    <w:p w:rsidR="00B76B66" w:rsidRDefault="00B76B66" w:rsidP="0041457A">
      <w:pPr>
        <w:pStyle w:val="aa"/>
        <w:jc w:val="both"/>
        <w:rPr>
          <w:rFonts w:ascii="Times New Roman" w:hAnsi="Times New Roman"/>
          <w:b/>
          <w:sz w:val="24"/>
          <w:szCs w:val="24"/>
        </w:rPr>
      </w:pPr>
    </w:p>
    <w:p w:rsidR="00B76B66" w:rsidRDefault="00B76B66" w:rsidP="0041457A">
      <w:pPr>
        <w:pStyle w:val="aa"/>
        <w:jc w:val="both"/>
        <w:rPr>
          <w:rFonts w:ascii="Times New Roman" w:hAnsi="Times New Roman"/>
          <w:b/>
          <w:sz w:val="24"/>
          <w:szCs w:val="24"/>
        </w:rPr>
      </w:pPr>
    </w:p>
    <w:p w:rsidR="00B76B66" w:rsidRDefault="00B76B66" w:rsidP="0041457A">
      <w:pPr>
        <w:pStyle w:val="aa"/>
        <w:jc w:val="both"/>
        <w:rPr>
          <w:rFonts w:ascii="Times New Roman" w:hAnsi="Times New Roman"/>
          <w:b/>
          <w:sz w:val="24"/>
          <w:szCs w:val="24"/>
        </w:rPr>
      </w:pPr>
    </w:p>
    <w:p w:rsidR="00B76B66" w:rsidRDefault="00B76B66" w:rsidP="0041457A">
      <w:pPr>
        <w:pStyle w:val="aa"/>
        <w:jc w:val="both"/>
        <w:rPr>
          <w:rFonts w:ascii="Times New Roman" w:hAnsi="Times New Roman"/>
          <w:b/>
          <w:sz w:val="24"/>
          <w:szCs w:val="24"/>
        </w:rPr>
      </w:pPr>
    </w:p>
    <w:p w:rsidR="00B76B66" w:rsidRDefault="00B76B66" w:rsidP="0041457A">
      <w:pPr>
        <w:pStyle w:val="aa"/>
        <w:jc w:val="both"/>
        <w:rPr>
          <w:rFonts w:ascii="Times New Roman" w:hAnsi="Times New Roman"/>
          <w:b/>
          <w:sz w:val="24"/>
          <w:szCs w:val="24"/>
        </w:rPr>
      </w:pPr>
    </w:p>
    <w:p w:rsidR="00B76B66" w:rsidRDefault="00B76B66" w:rsidP="0041457A">
      <w:pPr>
        <w:pStyle w:val="aa"/>
        <w:jc w:val="both"/>
        <w:rPr>
          <w:rFonts w:ascii="Times New Roman" w:hAnsi="Times New Roman"/>
          <w:b/>
          <w:sz w:val="24"/>
          <w:szCs w:val="24"/>
        </w:rPr>
      </w:pPr>
    </w:p>
    <w:p w:rsidR="00B76B66" w:rsidRDefault="00B76B66" w:rsidP="0041457A">
      <w:pPr>
        <w:pStyle w:val="aa"/>
        <w:jc w:val="both"/>
        <w:rPr>
          <w:rFonts w:ascii="Times New Roman" w:hAnsi="Times New Roman"/>
          <w:b/>
          <w:sz w:val="24"/>
          <w:szCs w:val="24"/>
        </w:rPr>
        <w:sectPr w:rsidR="00B76B66" w:rsidSect="000F26E5">
          <w:headerReference w:type="even" r:id="rId15"/>
          <w:headerReference w:type="default" r:id="rId16"/>
          <w:pgSz w:w="11906" w:h="16838" w:code="9"/>
          <w:pgMar w:top="426" w:right="566" w:bottom="284" w:left="1418" w:header="709" w:footer="709" w:gutter="0"/>
          <w:cols w:space="708"/>
          <w:titlePg/>
          <w:docGrid w:linePitch="360"/>
        </w:sectPr>
      </w:pPr>
    </w:p>
    <w:p w:rsidR="00B76B66" w:rsidRDefault="00B76B66" w:rsidP="0041457A">
      <w:pPr>
        <w:pStyle w:val="aa"/>
        <w:jc w:val="both"/>
        <w:rPr>
          <w:rFonts w:ascii="Times New Roman" w:hAnsi="Times New Roman"/>
          <w:b/>
          <w:sz w:val="24"/>
          <w:szCs w:val="24"/>
        </w:rPr>
      </w:pPr>
    </w:p>
    <w:p w:rsidR="00D26E20" w:rsidRPr="00D26E20" w:rsidRDefault="00D26E20" w:rsidP="00D26E20">
      <w:pPr>
        <w:spacing w:after="0"/>
        <w:jc w:val="right"/>
        <w:rPr>
          <w:rFonts w:ascii="Times New Roman" w:hAnsi="Times New Roman"/>
          <w:sz w:val="24"/>
          <w:szCs w:val="24"/>
          <w:lang w:eastAsia="en-US"/>
        </w:rPr>
      </w:pPr>
      <w:r w:rsidRPr="00D26E20">
        <w:rPr>
          <w:rFonts w:ascii="Times New Roman" w:hAnsi="Times New Roman"/>
          <w:sz w:val="24"/>
          <w:szCs w:val="24"/>
          <w:lang w:eastAsia="en-US"/>
        </w:rPr>
        <w:t>Приложение №1</w:t>
      </w:r>
    </w:p>
    <w:p w:rsidR="00D26E20" w:rsidRPr="00D26E20" w:rsidRDefault="00D26E20" w:rsidP="00D26E20">
      <w:pPr>
        <w:spacing w:after="0" w:line="240" w:lineRule="auto"/>
        <w:jc w:val="right"/>
        <w:rPr>
          <w:rFonts w:ascii="Times New Roman" w:hAnsi="Times New Roman"/>
          <w:sz w:val="24"/>
          <w:szCs w:val="24"/>
          <w:lang w:eastAsia="en-US"/>
        </w:rPr>
      </w:pPr>
      <w:r w:rsidRPr="00D26E20">
        <w:rPr>
          <w:rFonts w:ascii="Times New Roman" w:hAnsi="Times New Roman"/>
          <w:sz w:val="24"/>
          <w:szCs w:val="24"/>
          <w:lang w:eastAsia="en-US"/>
        </w:rPr>
        <w:t xml:space="preserve">к постановлению администрации  </w:t>
      </w:r>
    </w:p>
    <w:p w:rsidR="00D26E20" w:rsidRPr="00D26E20" w:rsidRDefault="00D26E20" w:rsidP="00D26E20">
      <w:pPr>
        <w:spacing w:after="0" w:line="240" w:lineRule="auto"/>
        <w:jc w:val="right"/>
        <w:rPr>
          <w:rFonts w:ascii="Times New Roman" w:hAnsi="Times New Roman"/>
          <w:sz w:val="24"/>
          <w:szCs w:val="24"/>
          <w:lang w:eastAsia="en-US"/>
        </w:rPr>
      </w:pPr>
      <w:r w:rsidRPr="00D26E20">
        <w:rPr>
          <w:rFonts w:ascii="Times New Roman" w:hAnsi="Times New Roman"/>
          <w:sz w:val="24"/>
          <w:szCs w:val="24"/>
          <w:lang w:eastAsia="en-US"/>
        </w:rPr>
        <w:t>Дубровского района</w:t>
      </w:r>
    </w:p>
    <w:p w:rsidR="00D26E20" w:rsidRPr="00D26E20" w:rsidRDefault="00D26E20" w:rsidP="00D26E20">
      <w:pPr>
        <w:spacing w:after="0" w:line="240" w:lineRule="auto"/>
        <w:jc w:val="right"/>
        <w:rPr>
          <w:rFonts w:ascii="Times New Roman" w:hAnsi="Times New Roman"/>
          <w:sz w:val="24"/>
          <w:szCs w:val="24"/>
          <w:lang w:eastAsia="en-US"/>
        </w:rPr>
      </w:pPr>
      <w:r w:rsidRPr="00D26E20">
        <w:rPr>
          <w:rFonts w:ascii="Times New Roman" w:hAnsi="Times New Roman"/>
          <w:sz w:val="24"/>
          <w:szCs w:val="24"/>
          <w:lang w:eastAsia="en-US"/>
        </w:rPr>
        <w:t xml:space="preserve">                                                                                       </w:t>
      </w:r>
      <w:proofErr w:type="gramStart"/>
      <w:r w:rsidRPr="00D26E20">
        <w:rPr>
          <w:rFonts w:ascii="Times New Roman" w:hAnsi="Times New Roman"/>
          <w:sz w:val="24"/>
          <w:szCs w:val="24"/>
          <w:lang w:eastAsia="en-US"/>
        </w:rPr>
        <w:t>от  1.06.</w:t>
      </w:r>
      <w:proofErr w:type="gramEnd"/>
      <w:r w:rsidRPr="00D26E20">
        <w:rPr>
          <w:rFonts w:ascii="Times New Roman" w:hAnsi="Times New Roman"/>
          <w:sz w:val="24"/>
          <w:szCs w:val="24"/>
          <w:lang w:eastAsia="en-US"/>
        </w:rPr>
        <w:t xml:space="preserve"> 2022 г. № _256_</w:t>
      </w:r>
    </w:p>
    <w:p w:rsidR="00D26E20" w:rsidRPr="00D26E20" w:rsidRDefault="00D26E20" w:rsidP="00D26E20">
      <w:pPr>
        <w:spacing w:after="0"/>
        <w:jc w:val="center"/>
        <w:outlineLvl w:val="0"/>
        <w:rPr>
          <w:rFonts w:ascii="Times New Roman" w:hAnsi="Times New Roman"/>
          <w:b/>
          <w:sz w:val="32"/>
          <w:szCs w:val="32"/>
          <w:lang w:eastAsia="en-US"/>
        </w:rPr>
      </w:pPr>
      <w:r w:rsidRPr="00D26E20">
        <w:rPr>
          <w:rFonts w:ascii="Times New Roman" w:hAnsi="Times New Roman"/>
          <w:b/>
          <w:sz w:val="32"/>
          <w:szCs w:val="32"/>
          <w:lang w:eastAsia="en-US"/>
        </w:rPr>
        <w:t>РЕЕСТР</w:t>
      </w:r>
    </w:p>
    <w:p w:rsidR="00D26E20" w:rsidRPr="00D26E20" w:rsidRDefault="00D26E20" w:rsidP="00D26E20">
      <w:pPr>
        <w:spacing w:after="0"/>
        <w:jc w:val="center"/>
        <w:outlineLvl w:val="0"/>
        <w:rPr>
          <w:rFonts w:ascii="Times New Roman" w:hAnsi="Times New Roman"/>
          <w:b/>
          <w:sz w:val="28"/>
          <w:szCs w:val="28"/>
          <w:lang w:eastAsia="en-US"/>
        </w:rPr>
      </w:pPr>
      <w:r w:rsidRPr="00D26E20">
        <w:rPr>
          <w:rFonts w:ascii="Times New Roman" w:hAnsi="Times New Roman"/>
          <w:b/>
          <w:sz w:val="28"/>
          <w:szCs w:val="28"/>
          <w:lang w:eastAsia="en-US"/>
        </w:rPr>
        <w:t>МУНИЦИПАЛЬНЫХ МАРШРУТОВ РЕГУЛЯРНЫХ ПЕРЕВОЗОК</w:t>
      </w:r>
    </w:p>
    <w:p w:rsidR="00D26E20" w:rsidRPr="00D26E20" w:rsidRDefault="00D26E20" w:rsidP="00D26E20">
      <w:pPr>
        <w:spacing w:after="0"/>
        <w:jc w:val="center"/>
        <w:outlineLvl w:val="0"/>
        <w:rPr>
          <w:rFonts w:ascii="Times New Roman" w:hAnsi="Times New Roman"/>
          <w:b/>
          <w:sz w:val="28"/>
          <w:szCs w:val="28"/>
          <w:lang w:eastAsia="en-US"/>
        </w:rPr>
      </w:pPr>
      <w:r w:rsidRPr="00D26E20">
        <w:rPr>
          <w:rFonts w:ascii="Times New Roman" w:hAnsi="Times New Roman"/>
          <w:b/>
          <w:sz w:val="28"/>
          <w:szCs w:val="28"/>
          <w:lang w:eastAsia="en-US"/>
        </w:rPr>
        <w:t>ДУБРОВСКОГО МУНИЦИПАЛЬНОГО РАЙОНА НА ПЕРИОД С 01 ИЮЛЯ 2022 ГОДА ПО 31 ДЕКАБРЯ 2022 ГОДА</w:t>
      </w:r>
    </w:p>
    <w:p w:rsidR="00D26E20" w:rsidRPr="00D26E20" w:rsidRDefault="00D26E20" w:rsidP="00D26E20">
      <w:pPr>
        <w:spacing w:after="0" w:line="360" w:lineRule="auto"/>
        <w:jc w:val="center"/>
        <w:rPr>
          <w:rFonts w:ascii="Times New Roman" w:hAnsi="Times New Roman"/>
          <w:b/>
          <w:sz w:val="28"/>
          <w:szCs w:val="28"/>
          <w:lang w:eastAsia="en-US"/>
        </w:rPr>
      </w:pPr>
    </w:p>
    <w:tbl>
      <w:tblPr>
        <w:tblW w:w="163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260"/>
        <w:gridCol w:w="1440"/>
        <w:gridCol w:w="1260"/>
        <w:gridCol w:w="1080"/>
        <w:gridCol w:w="1440"/>
        <w:gridCol w:w="1080"/>
        <w:gridCol w:w="655"/>
        <w:gridCol w:w="711"/>
        <w:gridCol w:w="974"/>
        <w:gridCol w:w="1080"/>
        <w:gridCol w:w="1080"/>
        <w:gridCol w:w="1047"/>
        <w:gridCol w:w="753"/>
        <w:gridCol w:w="1089"/>
        <w:gridCol w:w="851"/>
      </w:tblGrid>
      <w:tr w:rsidR="00D26E20" w:rsidRPr="00D26E20" w:rsidTr="00733F4B">
        <w:trPr>
          <w:trHeight w:val="2200"/>
        </w:trPr>
        <w:tc>
          <w:tcPr>
            <w:tcW w:w="540"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Рег.</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w:t>
            </w:r>
          </w:p>
          <w:p w:rsidR="00D26E20" w:rsidRPr="00D26E20" w:rsidRDefault="00D26E20" w:rsidP="00D26E20">
            <w:pPr>
              <w:spacing w:after="0" w:line="240" w:lineRule="auto"/>
              <w:jc w:val="center"/>
              <w:rPr>
                <w:rFonts w:ascii="Times New Roman" w:hAnsi="Times New Roman"/>
                <w:b/>
                <w:sz w:val="16"/>
                <w:szCs w:val="16"/>
                <w:lang w:eastAsia="en-US"/>
              </w:rPr>
            </w:pPr>
          </w:p>
        </w:tc>
        <w:tc>
          <w:tcPr>
            <w:tcW w:w="1260" w:type="dxa"/>
            <w:tcBorders>
              <w:top w:val="single" w:sz="4" w:space="0" w:color="000000"/>
              <w:left w:val="single" w:sz="4" w:space="0" w:color="000000"/>
              <w:bottom w:val="single" w:sz="4" w:space="0" w:color="000000"/>
              <w:right w:val="single" w:sz="4" w:space="0" w:color="auto"/>
            </w:tcBorders>
          </w:tcPr>
          <w:p w:rsidR="00D26E20" w:rsidRPr="00D26E20" w:rsidRDefault="00D26E20" w:rsidP="00D26E20">
            <w:pPr>
              <w:spacing w:after="0" w:line="240" w:lineRule="auto"/>
              <w:ind w:left="-162" w:right="-108"/>
              <w:jc w:val="center"/>
              <w:rPr>
                <w:rFonts w:ascii="Times New Roman" w:hAnsi="Times New Roman"/>
                <w:b/>
                <w:sz w:val="16"/>
                <w:szCs w:val="16"/>
                <w:lang w:eastAsia="en-US"/>
              </w:rPr>
            </w:pPr>
            <w:r w:rsidRPr="00D26E20">
              <w:rPr>
                <w:rFonts w:ascii="Times New Roman" w:hAnsi="Times New Roman"/>
                <w:b/>
                <w:sz w:val="16"/>
                <w:szCs w:val="16"/>
                <w:lang w:eastAsia="en-US"/>
              </w:rPr>
              <w:t>Порядковый</w:t>
            </w:r>
          </w:p>
          <w:p w:rsidR="00D26E20" w:rsidRPr="00D26E20" w:rsidRDefault="00D26E20" w:rsidP="00D26E20">
            <w:pPr>
              <w:spacing w:after="0" w:line="240" w:lineRule="auto"/>
              <w:ind w:left="-162" w:right="-108"/>
              <w:jc w:val="center"/>
              <w:rPr>
                <w:rFonts w:ascii="Times New Roman" w:hAnsi="Times New Roman"/>
                <w:b/>
                <w:sz w:val="16"/>
                <w:szCs w:val="16"/>
                <w:lang w:eastAsia="en-US"/>
              </w:rPr>
            </w:pPr>
            <w:r w:rsidRPr="00D26E20">
              <w:rPr>
                <w:rFonts w:ascii="Times New Roman" w:hAnsi="Times New Roman"/>
                <w:b/>
                <w:sz w:val="16"/>
                <w:szCs w:val="16"/>
                <w:lang w:eastAsia="en-US"/>
              </w:rPr>
              <w:t xml:space="preserve"> номер и</w:t>
            </w:r>
          </w:p>
          <w:p w:rsidR="00D26E20" w:rsidRPr="00D26E20" w:rsidRDefault="00D26E20" w:rsidP="00D26E20">
            <w:pPr>
              <w:spacing w:after="0" w:line="240" w:lineRule="auto"/>
              <w:ind w:left="-162" w:right="-108"/>
              <w:jc w:val="center"/>
              <w:rPr>
                <w:rFonts w:ascii="Times New Roman" w:hAnsi="Times New Roman"/>
                <w:b/>
                <w:sz w:val="16"/>
                <w:szCs w:val="16"/>
                <w:lang w:eastAsia="en-US"/>
              </w:rPr>
            </w:pPr>
            <w:r w:rsidRPr="00D26E20">
              <w:rPr>
                <w:rFonts w:ascii="Times New Roman" w:hAnsi="Times New Roman"/>
                <w:b/>
                <w:sz w:val="16"/>
                <w:szCs w:val="16"/>
                <w:lang w:eastAsia="en-US"/>
              </w:rPr>
              <w:t>наименование</w:t>
            </w:r>
          </w:p>
          <w:p w:rsidR="00D26E20" w:rsidRPr="00D26E20" w:rsidRDefault="00D26E20" w:rsidP="00D26E20">
            <w:pPr>
              <w:spacing w:after="0" w:line="240" w:lineRule="auto"/>
              <w:ind w:left="-162" w:right="-108"/>
              <w:jc w:val="center"/>
              <w:rPr>
                <w:rFonts w:ascii="Times New Roman" w:hAnsi="Times New Roman"/>
                <w:b/>
                <w:sz w:val="16"/>
                <w:szCs w:val="16"/>
                <w:lang w:eastAsia="en-US"/>
              </w:rPr>
            </w:pPr>
            <w:r w:rsidRPr="00D26E20">
              <w:rPr>
                <w:rFonts w:ascii="Times New Roman" w:hAnsi="Times New Roman"/>
                <w:b/>
                <w:sz w:val="16"/>
                <w:szCs w:val="16"/>
                <w:lang w:eastAsia="en-US"/>
              </w:rPr>
              <w:t>маршрута</w:t>
            </w:r>
          </w:p>
        </w:tc>
        <w:tc>
          <w:tcPr>
            <w:tcW w:w="1440"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Наименование</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 улиц, автомобильных дорог, по которым осуществляется </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движение ТС</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 по маршруту</w:t>
            </w:r>
          </w:p>
        </w:tc>
        <w:tc>
          <w:tcPr>
            <w:tcW w:w="1260"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Наименование</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 промежуточных </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остановочных </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пунктов или</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 наименование </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поселений, </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в границах которых </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расположены</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 промежуточные </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остановочные пункты</w:t>
            </w:r>
          </w:p>
        </w:tc>
        <w:tc>
          <w:tcPr>
            <w:tcW w:w="1080" w:type="dxa"/>
            <w:tcBorders>
              <w:top w:val="single" w:sz="4" w:space="0" w:color="000000"/>
              <w:left w:val="single" w:sz="4" w:space="0" w:color="000000"/>
              <w:bottom w:val="single" w:sz="4" w:space="0" w:color="000000"/>
              <w:right w:val="single" w:sz="4" w:space="0" w:color="000000"/>
            </w:tcBorders>
            <w:noWrap/>
          </w:tcPr>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Протяжен</w:t>
            </w:r>
          </w:p>
          <w:p w:rsidR="00D26E20" w:rsidRPr="00D26E20" w:rsidRDefault="00D26E20" w:rsidP="00D26E20">
            <w:pPr>
              <w:spacing w:after="0" w:line="240" w:lineRule="auto"/>
              <w:jc w:val="center"/>
              <w:rPr>
                <w:rFonts w:ascii="Times New Roman" w:hAnsi="Times New Roman"/>
                <w:b/>
                <w:sz w:val="16"/>
                <w:szCs w:val="16"/>
                <w:lang w:eastAsia="en-US"/>
              </w:rPr>
            </w:pPr>
            <w:proofErr w:type="spellStart"/>
            <w:r w:rsidRPr="00D26E20">
              <w:rPr>
                <w:rFonts w:ascii="Times New Roman" w:hAnsi="Times New Roman"/>
                <w:b/>
                <w:sz w:val="16"/>
                <w:szCs w:val="16"/>
                <w:lang w:eastAsia="en-US"/>
              </w:rPr>
              <w:t>ность</w:t>
            </w:r>
            <w:proofErr w:type="spellEnd"/>
            <w:r w:rsidRPr="00D26E20">
              <w:rPr>
                <w:rFonts w:ascii="Times New Roman" w:hAnsi="Times New Roman"/>
                <w:b/>
                <w:sz w:val="16"/>
                <w:szCs w:val="16"/>
                <w:lang w:eastAsia="en-US"/>
              </w:rPr>
              <w:t xml:space="preserve"> маршрута, км.</w:t>
            </w:r>
          </w:p>
        </w:tc>
        <w:tc>
          <w:tcPr>
            <w:tcW w:w="1440"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Вид ре</w:t>
            </w:r>
          </w:p>
          <w:p w:rsidR="00D26E20" w:rsidRPr="00D26E20" w:rsidRDefault="00D26E20" w:rsidP="00D26E20">
            <w:pPr>
              <w:spacing w:after="0" w:line="240" w:lineRule="auto"/>
              <w:jc w:val="center"/>
              <w:rPr>
                <w:rFonts w:ascii="Times New Roman" w:hAnsi="Times New Roman"/>
                <w:b/>
                <w:sz w:val="16"/>
                <w:szCs w:val="16"/>
                <w:lang w:eastAsia="en-US"/>
              </w:rPr>
            </w:pPr>
            <w:proofErr w:type="spellStart"/>
            <w:r w:rsidRPr="00D26E20">
              <w:rPr>
                <w:rFonts w:ascii="Times New Roman" w:hAnsi="Times New Roman"/>
                <w:b/>
                <w:sz w:val="16"/>
                <w:szCs w:val="16"/>
                <w:lang w:eastAsia="en-US"/>
              </w:rPr>
              <w:t>гулярных</w:t>
            </w:r>
            <w:proofErr w:type="spellEnd"/>
            <w:r w:rsidRPr="00D26E20">
              <w:rPr>
                <w:rFonts w:ascii="Times New Roman" w:hAnsi="Times New Roman"/>
                <w:b/>
                <w:sz w:val="16"/>
                <w:szCs w:val="16"/>
                <w:lang w:eastAsia="en-US"/>
              </w:rPr>
              <w:t xml:space="preserve"> </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перевозок</w:t>
            </w:r>
          </w:p>
        </w:tc>
        <w:tc>
          <w:tcPr>
            <w:tcW w:w="1080"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Вид </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Т/С</w:t>
            </w:r>
          </w:p>
        </w:tc>
        <w:tc>
          <w:tcPr>
            <w:tcW w:w="655"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Кол</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-во</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Т/С</w:t>
            </w:r>
          </w:p>
        </w:tc>
        <w:tc>
          <w:tcPr>
            <w:tcW w:w="711"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Класс </w:t>
            </w:r>
          </w:p>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Т/С</w:t>
            </w:r>
          </w:p>
        </w:tc>
        <w:tc>
          <w:tcPr>
            <w:tcW w:w="974"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ind w:right="33"/>
              <w:jc w:val="center"/>
              <w:rPr>
                <w:rFonts w:ascii="Times New Roman" w:hAnsi="Times New Roman"/>
                <w:b/>
                <w:sz w:val="16"/>
                <w:szCs w:val="16"/>
                <w:lang w:eastAsia="en-US"/>
              </w:rPr>
            </w:pPr>
            <w:r w:rsidRPr="00D26E20">
              <w:rPr>
                <w:rFonts w:ascii="Times New Roman" w:hAnsi="Times New Roman"/>
                <w:b/>
                <w:sz w:val="16"/>
                <w:szCs w:val="16"/>
                <w:lang w:eastAsia="en-US"/>
              </w:rPr>
              <w:t>Экологические характеристики Т/С (класс)</w:t>
            </w:r>
          </w:p>
        </w:tc>
        <w:tc>
          <w:tcPr>
            <w:tcW w:w="1080"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ind w:left="-108" w:right="-108"/>
              <w:jc w:val="center"/>
              <w:rPr>
                <w:rFonts w:ascii="Times New Roman" w:hAnsi="Times New Roman"/>
                <w:b/>
                <w:sz w:val="16"/>
                <w:szCs w:val="16"/>
                <w:lang w:eastAsia="en-US"/>
              </w:rPr>
            </w:pPr>
            <w:r w:rsidRPr="00D26E20">
              <w:rPr>
                <w:rFonts w:ascii="Times New Roman" w:hAnsi="Times New Roman"/>
                <w:b/>
                <w:sz w:val="16"/>
                <w:szCs w:val="16"/>
                <w:lang w:eastAsia="en-US"/>
              </w:rPr>
              <w:t>Дата начала осуществления перевозок</w:t>
            </w:r>
          </w:p>
        </w:tc>
        <w:tc>
          <w:tcPr>
            <w:tcW w:w="1080"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ind w:right="-108"/>
              <w:jc w:val="center"/>
              <w:rPr>
                <w:rFonts w:ascii="Times New Roman" w:hAnsi="Times New Roman"/>
                <w:b/>
                <w:sz w:val="16"/>
                <w:szCs w:val="16"/>
                <w:lang w:eastAsia="en-US"/>
              </w:rPr>
            </w:pPr>
            <w:r w:rsidRPr="00D26E20">
              <w:rPr>
                <w:rFonts w:ascii="Times New Roman" w:hAnsi="Times New Roman"/>
                <w:b/>
                <w:sz w:val="16"/>
                <w:szCs w:val="16"/>
                <w:lang w:eastAsia="en-US"/>
              </w:rPr>
              <w:t>Порядок посадки и высадки пассажиров</w:t>
            </w:r>
          </w:p>
        </w:tc>
        <w:tc>
          <w:tcPr>
            <w:tcW w:w="1047"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 xml:space="preserve">Нача </w:t>
            </w:r>
            <w:proofErr w:type="spellStart"/>
            <w:r w:rsidRPr="00D26E20">
              <w:rPr>
                <w:rFonts w:ascii="Times New Roman" w:hAnsi="Times New Roman"/>
                <w:b/>
                <w:sz w:val="16"/>
                <w:szCs w:val="16"/>
                <w:lang w:eastAsia="en-US"/>
              </w:rPr>
              <w:t>ло</w:t>
            </w:r>
            <w:proofErr w:type="spellEnd"/>
          </w:p>
          <w:p w:rsidR="00D26E20" w:rsidRPr="00D26E20" w:rsidRDefault="00D26E20" w:rsidP="00D26E20">
            <w:pPr>
              <w:spacing w:after="0" w:line="240" w:lineRule="auto"/>
              <w:ind w:left="-108" w:right="-108"/>
              <w:jc w:val="center"/>
              <w:rPr>
                <w:rFonts w:ascii="Times New Roman" w:hAnsi="Times New Roman"/>
                <w:b/>
                <w:sz w:val="16"/>
                <w:szCs w:val="16"/>
                <w:lang w:eastAsia="en-US"/>
              </w:rPr>
            </w:pPr>
            <w:proofErr w:type="spellStart"/>
            <w:r w:rsidRPr="00D26E20">
              <w:rPr>
                <w:rFonts w:ascii="Times New Roman" w:hAnsi="Times New Roman"/>
                <w:b/>
                <w:sz w:val="16"/>
                <w:szCs w:val="16"/>
                <w:lang w:eastAsia="en-US"/>
              </w:rPr>
              <w:t>Движ</w:t>
            </w:r>
            <w:proofErr w:type="spellEnd"/>
          </w:p>
          <w:p w:rsidR="00D26E20" w:rsidRPr="00D26E20" w:rsidRDefault="00D26E20" w:rsidP="00D26E20">
            <w:pPr>
              <w:spacing w:after="0" w:line="240" w:lineRule="auto"/>
              <w:ind w:left="-108" w:right="-108"/>
              <w:jc w:val="center"/>
              <w:rPr>
                <w:rFonts w:ascii="Times New Roman" w:hAnsi="Times New Roman"/>
                <w:b/>
                <w:sz w:val="16"/>
                <w:szCs w:val="16"/>
                <w:lang w:eastAsia="en-US"/>
              </w:rPr>
            </w:pPr>
            <w:proofErr w:type="spellStart"/>
            <w:r w:rsidRPr="00D26E20">
              <w:rPr>
                <w:rFonts w:ascii="Times New Roman" w:hAnsi="Times New Roman"/>
                <w:b/>
                <w:sz w:val="16"/>
                <w:szCs w:val="16"/>
                <w:lang w:eastAsia="en-US"/>
              </w:rPr>
              <w:t>ения</w:t>
            </w:r>
            <w:proofErr w:type="spellEnd"/>
          </w:p>
        </w:tc>
        <w:tc>
          <w:tcPr>
            <w:tcW w:w="753"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ind w:left="-108" w:right="-108"/>
              <w:jc w:val="center"/>
              <w:rPr>
                <w:rFonts w:ascii="Times New Roman" w:hAnsi="Times New Roman"/>
                <w:b/>
                <w:sz w:val="16"/>
                <w:szCs w:val="16"/>
                <w:lang w:eastAsia="en-US"/>
              </w:rPr>
            </w:pPr>
            <w:r w:rsidRPr="00D26E20">
              <w:rPr>
                <w:rFonts w:ascii="Times New Roman" w:hAnsi="Times New Roman"/>
                <w:b/>
                <w:sz w:val="16"/>
                <w:szCs w:val="16"/>
                <w:lang w:eastAsia="en-US"/>
              </w:rPr>
              <w:t>Время в пути</w:t>
            </w:r>
          </w:p>
        </w:tc>
        <w:tc>
          <w:tcPr>
            <w:tcW w:w="1089"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b/>
                <w:sz w:val="16"/>
                <w:szCs w:val="16"/>
                <w:lang w:eastAsia="en-US"/>
              </w:rPr>
            </w:pPr>
            <w:r w:rsidRPr="00D26E20">
              <w:rPr>
                <w:rFonts w:ascii="Times New Roman" w:hAnsi="Times New Roman"/>
                <w:b/>
                <w:sz w:val="16"/>
                <w:szCs w:val="16"/>
                <w:lang w:eastAsia="en-US"/>
              </w:rPr>
              <w:t>Режим</w:t>
            </w:r>
          </w:p>
          <w:p w:rsidR="00D26E20" w:rsidRPr="00D26E20" w:rsidRDefault="00D26E20" w:rsidP="00D26E20">
            <w:pPr>
              <w:spacing w:after="0" w:line="240" w:lineRule="auto"/>
              <w:ind w:left="-108" w:right="-108"/>
              <w:jc w:val="center"/>
              <w:rPr>
                <w:rFonts w:ascii="Times New Roman" w:hAnsi="Times New Roman"/>
                <w:b/>
                <w:sz w:val="16"/>
                <w:szCs w:val="16"/>
                <w:lang w:eastAsia="en-US"/>
              </w:rPr>
            </w:pPr>
            <w:r w:rsidRPr="00D26E20">
              <w:rPr>
                <w:rFonts w:ascii="Times New Roman" w:hAnsi="Times New Roman"/>
                <w:b/>
                <w:sz w:val="16"/>
                <w:szCs w:val="16"/>
                <w:lang w:eastAsia="en-US"/>
              </w:rPr>
              <w:t>работы</w:t>
            </w:r>
          </w:p>
        </w:tc>
        <w:tc>
          <w:tcPr>
            <w:tcW w:w="851" w:type="dxa"/>
            <w:tcBorders>
              <w:top w:val="single" w:sz="4" w:space="0" w:color="000000"/>
              <w:left w:val="single" w:sz="4" w:space="0" w:color="000000"/>
              <w:bottom w:val="single" w:sz="4" w:space="0" w:color="000000"/>
              <w:right w:val="single" w:sz="4" w:space="0" w:color="000000"/>
            </w:tcBorders>
          </w:tcPr>
          <w:p w:rsidR="00D26E20" w:rsidRPr="00D26E20" w:rsidRDefault="00D26E20" w:rsidP="00D26E20">
            <w:pPr>
              <w:spacing w:after="0" w:line="240" w:lineRule="auto"/>
              <w:ind w:right="-108"/>
              <w:jc w:val="center"/>
              <w:rPr>
                <w:rFonts w:ascii="Times New Roman" w:hAnsi="Times New Roman"/>
                <w:b/>
                <w:sz w:val="16"/>
                <w:szCs w:val="16"/>
                <w:lang w:eastAsia="en-US"/>
              </w:rPr>
            </w:pPr>
            <w:r w:rsidRPr="00D26E20">
              <w:rPr>
                <w:rFonts w:ascii="Times New Roman" w:hAnsi="Times New Roman"/>
                <w:b/>
                <w:sz w:val="16"/>
                <w:szCs w:val="16"/>
                <w:lang w:eastAsia="en-US"/>
              </w:rPr>
              <w:t>Наименование, место нахождения ЮЛ, фамилия, имя и отчество индивидуального предпринимателя осуществляющих перевозки по маршруту регулярных перевозок</w:t>
            </w:r>
          </w:p>
        </w:tc>
      </w:tr>
      <w:tr w:rsidR="00D26E20" w:rsidRPr="00D26E20" w:rsidTr="00733F4B">
        <w:trPr>
          <w:trHeight w:val="530"/>
        </w:trPr>
        <w:tc>
          <w:tcPr>
            <w:tcW w:w="5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w:t>
            </w:r>
          </w:p>
        </w:tc>
        <w:tc>
          <w:tcPr>
            <w:tcW w:w="1260" w:type="dxa"/>
            <w:tcBorders>
              <w:top w:val="single" w:sz="4" w:space="0" w:color="000000"/>
              <w:left w:val="single" w:sz="4" w:space="0" w:color="000000"/>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103</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Дубровка-</w:t>
            </w:r>
            <w:proofErr w:type="spellStart"/>
            <w:r w:rsidRPr="00D26E20">
              <w:rPr>
                <w:rFonts w:ascii="Times New Roman" w:hAnsi="Times New Roman"/>
                <w:sz w:val="16"/>
                <w:szCs w:val="16"/>
                <w:lang w:eastAsia="en-US"/>
              </w:rPr>
              <w:t>Мин.воды</w:t>
            </w:r>
            <w:proofErr w:type="spellEnd"/>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п.Серпеевский</w:t>
            </w:r>
            <w:proofErr w:type="spellEnd"/>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gramStart"/>
            <w:r w:rsidRPr="00D26E20">
              <w:rPr>
                <w:rFonts w:ascii="Times New Roman" w:hAnsi="Times New Roman"/>
                <w:sz w:val="16"/>
                <w:szCs w:val="16"/>
                <w:lang w:eastAsia="en-US"/>
              </w:rPr>
              <w:t>.</w:t>
            </w:r>
            <w:proofErr w:type="spellStart"/>
            <w:r w:rsidRPr="00D26E20">
              <w:rPr>
                <w:rFonts w:ascii="Times New Roman" w:hAnsi="Times New Roman"/>
                <w:sz w:val="16"/>
                <w:szCs w:val="16"/>
                <w:lang w:eastAsia="en-US"/>
              </w:rPr>
              <w:t>Автокасса</w:t>
            </w:r>
            <w:proofErr w:type="spellEnd"/>
            <w:proofErr w:type="gram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ул.324.Дивизии</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ул.Баранова</w:t>
            </w:r>
            <w:proofErr w:type="spellEnd"/>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Побойная</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Заря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Алешня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Жуково</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Любимовка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Сусняг</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с. </w:t>
            </w:r>
            <w:proofErr w:type="spellStart"/>
            <w:r w:rsidRPr="00D26E20">
              <w:rPr>
                <w:rFonts w:ascii="Times New Roman" w:hAnsi="Times New Roman"/>
                <w:sz w:val="16"/>
                <w:szCs w:val="16"/>
                <w:lang w:eastAsia="en-US"/>
              </w:rPr>
              <w:t>Рябчи</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Минводы</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п.Серпеевский</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Обратный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путь</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следования соответствует прямому</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lastRenderedPageBreak/>
              <w:t>26,5</w:t>
            </w:r>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Перевозки по </w:t>
            </w:r>
            <w:proofErr w:type="spellStart"/>
            <w:proofErr w:type="gramStart"/>
            <w:r w:rsidRPr="00D26E20">
              <w:rPr>
                <w:rFonts w:ascii="Times New Roman" w:hAnsi="Times New Roman"/>
                <w:sz w:val="16"/>
                <w:szCs w:val="16"/>
                <w:lang w:eastAsia="en-US"/>
              </w:rPr>
              <w:t>регу-лируемым</w:t>
            </w:r>
            <w:proofErr w:type="spellEnd"/>
            <w:proofErr w:type="gramEnd"/>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Сред</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ний</w:t>
            </w:r>
            <w:proofErr w:type="spellEnd"/>
          </w:p>
        </w:tc>
        <w:tc>
          <w:tcPr>
            <w:tcW w:w="974"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01.07.2022</w:t>
            </w: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w:t>
            </w:r>
            <w:r w:rsidRPr="00D26E20">
              <w:rPr>
                <w:rFonts w:ascii="Times New Roman" w:hAnsi="Times New Roman"/>
                <w:sz w:val="16"/>
                <w:szCs w:val="16"/>
                <w:lang w:eastAsia="en-US"/>
              </w:rPr>
              <w:lastRenderedPageBreak/>
              <w:t>нных местах посадка и высадка пассажиров запрещена.</w:t>
            </w:r>
          </w:p>
        </w:tc>
        <w:tc>
          <w:tcPr>
            <w:tcW w:w="1047"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lastRenderedPageBreak/>
              <w:t>8-00 13-30</w:t>
            </w: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t>16-00</w:t>
            </w: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lang w:eastAsia="en-US"/>
              </w:rPr>
            </w:pPr>
          </w:p>
        </w:tc>
        <w:tc>
          <w:tcPr>
            <w:tcW w:w="753"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8"/>
                <w:szCs w:val="18"/>
                <w:lang w:eastAsia="en-US"/>
              </w:rPr>
            </w:pPr>
            <w:r w:rsidRPr="00D26E20">
              <w:rPr>
                <w:rFonts w:ascii="Times New Roman" w:hAnsi="Times New Roman"/>
                <w:sz w:val="18"/>
                <w:szCs w:val="18"/>
                <w:lang w:eastAsia="en-US"/>
              </w:rPr>
              <w:t>0-40</w:t>
            </w:r>
          </w:p>
          <w:p w:rsidR="00D26E20" w:rsidRPr="00D26E20" w:rsidRDefault="00D26E20" w:rsidP="00D26E20">
            <w:pPr>
              <w:spacing w:after="0" w:line="240" w:lineRule="auto"/>
              <w:rPr>
                <w:rFonts w:ascii="Times New Roman" w:hAnsi="Times New Roman"/>
                <w:sz w:val="18"/>
                <w:szCs w:val="18"/>
                <w:lang w:eastAsia="en-US"/>
              </w:rPr>
            </w:pPr>
          </w:p>
          <w:p w:rsidR="00D26E20" w:rsidRPr="00D26E20" w:rsidRDefault="00D26E20" w:rsidP="00D26E20">
            <w:pPr>
              <w:spacing w:after="0" w:line="240" w:lineRule="auto"/>
              <w:rPr>
                <w:rFonts w:ascii="Times New Roman" w:hAnsi="Times New Roman"/>
                <w:sz w:val="18"/>
                <w:szCs w:val="18"/>
                <w:lang w:eastAsia="en-US"/>
              </w:rPr>
            </w:pPr>
          </w:p>
          <w:p w:rsidR="00D26E20" w:rsidRPr="00D26E20" w:rsidRDefault="00D26E20" w:rsidP="00D26E20">
            <w:pPr>
              <w:spacing w:after="0" w:line="240" w:lineRule="auto"/>
              <w:rPr>
                <w:rFonts w:ascii="Times New Roman" w:hAnsi="Times New Roman"/>
                <w:sz w:val="18"/>
                <w:szCs w:val="18"/>
                <w:lang w:eastAsia="en-US"/>
              </w:rPr>
            </w:pPr>
            <w:r w:rsidRPr="00D26E20">
              <w:rPr>
                <w:rFonts w:ascii="Times New Roman" w:hAnsi="Times New Roman"/>
                <w:sz w:val="18"/>
                <w:szCs w:val="18"/>
                <w:lang w:eastAsia="en-US"/>
              </w:rPr>
              <w:t>0-40</w:t>
            </w:r>
          </w:p>
          <w:p w:rsidR="00D26E20" w:rsidRPr="00D26E20" w:rsidRDefault="00D26E20" w:rsidP="00D26E20">
            <w:pPr>
              <w:spacing w:after="0" w:line="240" w:lineRule="auto"/>
              <w:rPr>
                <w:rFonts w:ascii="Times New Roman" w:hAnsi="Times New Roman"/>
                <w:sz w:val="18"/>
                <w:szCs w:val="18"/>
                <w:lang w:eastAsia="en-US"/>
              </w:rPr>
            </w:pPr>
          </w:p>
          <w:p w:rsidR="00D26E20" w:rsidRPr="00D26E20" w:rsidRDefault="00D26E20" w:rsidP="00D26E20">
            <w:pPr>
              <w:spacing w:after="0" w:line="240" w:lineRule="auto"/>
              <w:rPr>
                <w:rFonts w:ascii="Times New Roman" w:hAnsi="Times New Roman"/>
                <w:sz w:val="18"/>
                <w:szCs w:val="18"/>
                <w:lang w:eastAsia="en-US"/>
              </w:rPr>
            </w:pPr>
          </w:p>
          <w:p w:rsidR="00D26E20" w:rsidRPr="00D26E20" w:rsidRDefault="00D26E20" w:rsidP="00D26E20">
            <w:pPr>
              <w:spacing w:after="0" w:line="240" w:lineRule="auto"/>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8"/>
                <w:szCs w:val="18"/>
                <w:lang w:eastAsia="en-US"/>
              </w:rPr>
            </w:pPr>
            <w:proofErr w:type="spellStart"/>
            <w:r w:rsidRPr="00D26E20">
              <w:rPr>
                <w:rFonts w:ascii="Times New Roman" w:hAnsi="Times New Roman"/>
                <w:sz w:val="18"/>
                <w:szCs w:val="18"/>
                <w:lang w:eastAsia="en-US"/>
              </w:rPr>
              <w:t>пн.</w:t>
            </w:r>
            <w:proofErr w:type="gramStart"/>
            <w:r w:rsidRPr="00D26E20">
              <w:rPr>
                <w:rFonts w:ascii="Times New Roman" w:hAnsi="Times New Roman"/>
                <w:sz w:val="18"/>
                <w:szCs w:val="18"/>
                <w:lang w:eastAsia="en-US"/>
              </w:rPr>
              <w:t>ср.птн</w:t>
            </w:r>
            <w:proofErr w:type="spellEnd"/>
            <w:proofErr w:type="gramEnd"/>
            <w:r w:rsidRPr="00D26E20">
              <w:rPr>
                <w:rFonts w:ascii="Times New Roman" w:hAnsi="Times New Roman"/>
                <w:sz w:val="18"/>
                <w:szCs w:val="18"/>
                <w:lang w:eastAsia="en-US"/>
              </w:rPr>
              <w:t>.</w:t>
            </w: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roofErr w:type="spellStart"/>
            <w:r w:rsidRPr="00D26E20">
              <w:rPr>
                <w:rFonts w:ascii="Times New Roman" w:hAnsi="Times New Roman"/>
                <w:sz w:val="18"/>
                <w:szCs w:val="18"/>
                <w:lang w:eastAsia="en-US"/>
              </w:rPr>
              <w:t>вск</w:t>
            </w:r>
            <w:proofErr w:type="spellEnd"/>
            <w:r w:rsidRPr="00D26E20">
              <w:rPr>
                <w:rFonts w:ascii="Times New Roman" w:hAnsi="Times New Roman"/>
                <w:sz w:val="18"/>
                <w:szCs w:val="18"/>
                <w:lang w:eastAsia="en-US"/>
              </w:rPr>
              <w:t>.</w:t>
            </w:r>
          </w:p>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t xml:space="preserve"> </w:t>
            </w:r>
          </w:p>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t>.</w:t>
            </w:r>
          </w:p>
          <w:p w:rsidR="00D26E20" w:rsidRPr="00D26E20" w:rsidRDefault="00D26E20" w:rsidP="00D26E20">
            <w:pPr>
              <w:spacing w:after="0" w:line="240" w:lineRule="auto"/>
              <w:jc w:val="center"/>
              <w:rPr>
                <w:rFonts w:ascii="Times New Roman" w:hAnsi="Times New Roman"/>
                <w:sz w:val="16"/>
                <w:szCs w:val="16"/>
                <w:lang w:eastAsia="en-US"/>
              </w:rPr>
            </w:pPr>
          </w:p>
        </w:tc>
        <w:tc>
          <w:tcPr>
            <w:tcW w:w="851"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7"/>
                <w:lang w:eastAsia="en-US"/>
              </w:rPr>
            </w:pPr>
          </w:p>
        </w:tc>
      </w:tr>
      <w:tr w:rsidR="00D26E20" w:rsidRPr="00D26E20" w:rsidTr="00733F4B">
        <w:trPr>
          <w:trHeight w:val="530"/>
        </w:trPr>
        <w:tc>
          <w:tcPr>
            <w:tcW w:w="5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p>
        </w:tc>
        <w:tc>
          <w:tcPr>
            <w:tcW w:w="1260" w:type="dxa"/>
            <w:tcBorders>
              <w:top w:val="single" w:sz="4" w:space="0" w:color="000000"/>
              <w:left w:val="single" w:sz="4" w:space="0" w:color="000000"/>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103</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Дубровка-</w:t>
            </w:r>
            <w:proofErr w:type="spellStart"/>
            <w:r w:rsidRPr="00D26E20">
              <w:rPr>
                <w:rFonts w:ascii="Times New Roman" w:hAnsi="Times New Roman"/>
                <w:sz w:val="16"/>
                <w:szCs w:val="16"/>
                <w:lang w:eastAsia="en-US"/>
              </w:rPr>
              <w:t>Рябчи</w:t>
            </w:r>
            <w:proofErr w:type="spellEnd"/>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gramStart"/>
            <w:r w:rsidRPr="00D26E20">
              <w:rPr>
                <w:rFonts w:ascii="Times New Roman" w:hAnsi="Times New Roman"/>
                <w:sz w:val="16"/>
                <w:szCs w:val="16"/>
                <w:lang w:eastAsia="en-US"/>
              </w:rPr>
              <w:t>.</w:t>
            </w:r>
            <w:proofErr w:type="spellStart"/>
            <w:r w:rsidRPr="00D26E20">
              <w:rPr>
                <w:rFonts w:ascii="Times New Roman" w:hAnsi="Times New Roman"/>
                <w:sz w:val="16"/>
                <w:szCs w:val="16"/>
                <w:lang w:eastAsia="en-US"/>
              </w:rPr>
              <w:t>Автокасса</w:t>
            </w:r>
            <w:proofErr w:type="spellEnd"/>
            <w:proofErr w:type="gram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ул.324.Дивизии</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ул.Баранова</w:t>
            </w:r>
            <w:proofErr w:type="spellEnd"/>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Побойная</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Заря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Алешня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Жуково</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Любимовка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Сусняг</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с. </w:t>
            </w:r>
            <w:proofErr w:type="spellStart"/>
            <w:r w:rsidRPr="00D26E20">
              <w:rPr>
                <w:rFonts w:ascii="Times New Roman" w:hAnsi="Times New Roman"/>
                <w:sz w:val="16"/>
                <w:szCs w:val="16"/>
                <w:lang w:eastAsia="en-US"/>
              </w:rPr>
              <w:t>Рябчи</w:t>
            </w:r>
            <w:proofErr w:type="spellEnd"/>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19,5</w:t>
            </w:r>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Перевозки по </w:t>
            </w:r>
            <w:proofErr w:type="spellStart"/>
            <w:proofErr w:type="gramStart"/>
            <w:r w:rsidRPr="00D26E20">
              <w:rPr>
                <w:rFonts w:ascii="Times New Roman" w:hAnsi="Times New Roman"/>
                <w:sz w:val="16"/>
                <w:szCs w:val="16"/>
                <w:lang w:eastAsia="en-US"/>
              </w:rPr>
              <w:t>регу-лируемым</w:t>
            </w:r>
            <w:proofErr w:type="spellEnd"/>
            <w:proofErr w:type="gramEnd"/>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Сред</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ний</w:t>
            </w:r>
            <w:proofErr w:type="spellEnd"/>
          </w:p>
        </w:tc>
        <w:tc>
          <w:tcPr>
            <w:tcW w:w="974"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01.07.2022</w:t>
            </w: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t>7-25 14-35</w:t>
            </w: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lang w:eastAsia="en-US"/>
              </w:rPr>
            </w:pPr>
            <w:r w:rsidRPr="00D26E20">
              <w:rPr>
                <w:rFonts w:ascii="Times New Roman" w:hAnsi="Times New Roman"/>
                <w:sz w:val="18"/>
                <w:szCs w:val="18"/>
                <w:lang w:eastAsia="en-US"/>
              </w:rPr>
              <w:t>7-25 11-00</w:t>
            </w:r>
          </w:p>
        </w:tc>
        <w:tc>
          <w:tcPr>
            <w:tcW w:w="753"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8"/>
                <w:szCs w:val="18"/>
                <w:lang w:eastAsia="en-US"/>
              </w:rPr>
            </w:pPr>
            <w:r w:rsidRPr="00D26E20">
              <w:rPr>
                <w:rFonts w:ascii="Times New Roman" w:hAnsi="Times New Roman"/>
                <w:sz w:val="18"/>
                <w:szCs w:val="18"/>
                <w:lang w:eastAsia="en-US"/>
              </w:rPr>
              <w:t>0-25</w:t>
            </w:r>
          </w:p>
          <w:p w:rsidR="00D26E20" w:rsidRPr="00D26E20" w:rsidRDefault="00D26E20" w:rsidP="00D26E20">
            <w:pPr>
              <w:spacing w:after="0" w:line="240" w:lineRule="auto"/>
              <w:rPr>
                <w:rFonts w:ascii="Times New Roman" w:hAnsi="Times New Roman"/>
                <w:sz w:val="18"/>
                <w:szCs w:val="18"/>
                <w:lang w:eastAsia="en-US"/>
              </w:rPr>
            </w:pPr>
          </w:p>
          <w:p w:rsidR="00D26E20" w:rsidRPr="00D26E20" w:rsidRDefault="00D26E20" w:rsidP="00D26E20">
            <w:pPr>
              <w:spacing w:after="0" w:line="240" w:lineRule="auto"/>
              <w:rPr>
                <w:rFonts w:ascii="Times New Roman" w:hAnsi="Times New Roman"/>
                <w:sz w:val="18"/>
                <w:szCs w:val="18"/>
                <w:lang w:eastAsia="en-US"/>
              </w:rPr>
            </w:pPr>
          </w:p>
          <w:p w:rsidR="00D26E20" w:rsidRPr="00D26E20" w:rsidRDefault="00D26E20" w:rsidP="00D26E20">
            <w:pPr>
              <w:spacing w:after="0" w:line="240" w:lineRule="auto"/>
              <w:rPr>
                <w:rFonts w:ascii="Times New Roman" w:hAnsi="Times New Roman"/>
                <w:sz w:val="18"/>
                <w:szCs w:val="18"/>
                <w:lang w:eastAsia="en-US"/>
              </w:rPr>
            </w:pPr>
          </w:p>
          <w:p w:rsidR="00D26E20" w:rsidRPr="00D26E20" w:rsidRDefault="00D26E20" w:rsidP="00D26E20">
            <w:pPr>
              <w:spacing w:after="0" w:line="240" w:lineRule="auto"/>
              <w:rPr>
                <w:rFonts w:ascii="Times New Roman" w:hAnsi="Times New Roman"/>
                <w:sz w:val="18"/>
                <w:szCs w:val="18"/>
                <w:lang w:eastAsia="en-US"/>
              </w:rPr>
            </w:pPr>
            <w:r w:rsidRPr="00D26E20">
              <w:rPr>
                <w:rFonts w:ascii="Times New Roman" w:hAnsi="Times New Roman"/>
                <w:sz w:val="18"/>
                <w:szCs w:val="18"/>
                <w:lang w:eastAsia="en-US"/>
              </w:rPr>
              <w:t>0-25</w:t>
            </w:r>
          </w:p>
          <w:p w:rsidR="00D26E20" w:rsidRPr="00D26E20" w:rsidRDefault="00D26E20" w:rsidP="00D26E20">
            <w:pPr>
              <w:spacing w:after="0" w:line="240" w:lineRule="auto"/>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8"/>
                <w:szCs w:val="18"/>
                <w:lang w:eastAsia="en-US"/>
              </w:rPr>
            </w:pPr>
            <w:proofErr w:type="spellStart"/>
            <w:proofErr w:type="gramStart"/>
            <w:r w:rsidRPr="00D26E20">
              <w:rPr>
                <w:rFonts w:ascii="Times New Roman" w:hAnsi="Times New Roman"/>
                <w:sz w:val="18"/>
                <w:szCs w:val="18"/>
                <w:lang w:eastAsia="en-US"/>
              </w:rPr>
              <w:t>Вт,чтв</w:t>
            </w:r>
            <w:proofErr w:type="spellEnd"/>
            <w:proofErr w:type="gramEnd"/>
            <w:r w:rsidRPr="00D26E20">
              <w:rPr>
                <w:rFonts w:ascii="Times New Roman" w:hAnsi="Times New Roman"/>
                <w:sz w:val="18"/>
                <w:szCs w:val="18"/>
                <w:lang w:eastAsia="en-US"/>
              </w:rPr>
              <w:t>.</w:t>
            </w: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8"/>
                <w:szCs w:val="18"/>
                <w:lang w:eastAsia="en-US"/>
              </w:rPr>
              <w:t>Субб,вск</w:t>
            </w:r>
            <w:proofErr w:type="spellEnd"/>
          </w:p>
        </w:tc>
        <w:tc>
          <w:tcPr>
            <w:tcW w:w="851"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7"/>
                <w:lang w:eastAsia="en-US"/>
              </w:rPr>
            </w:pPr>
          </w:p>
        </w:tc>
      </w:tr>
      <w:tr w:rsidR="00D26E20" w:rsidRPr="00D26E20" w:rsidTr="00733F4B">
        <w:trPr>
          <w:trHeight w:val="530"/>
        </w:trPr>
        <w:tc>
          <w:tcPr>
            <w:tcW w:w="5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2</w:t>
            </w:r>
          </w:p>
        </w:tc>
        <w:tc>
          <w:tcPr>
            <w:tcW w:w="1260" w:type="dxa"/>
            <w:tcBorders>
              <w:top w:val="single" w:sz="4" w:space="0" w:color="000000"/>
              <w:left w:val="single" w:sz="4" w:space="0" w:color="000000"/>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108</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Дубровка-</w:t>
            </w:r>
            <w:proofErr w:type="spellStart"/>
            <w:r w:rsidRPr="00D26E20">
              <w:rPr>
                <w:rFonts w:ascii="Times New Roman" w:hAnsi="Times New Roman"/>
                <w:sz w:val="16"/>
                <w:szCs w:val="16"/>
                <w:lang w:eastAsia="en-US"/>
              </w:rPr>
              <w:t>Деньгубовка</w:t>
            </w:r>
            <w:proofErr w:type="spellEnd"/>
            <w:r w:rsidRPr="00D26E20">
              <w:rPr>
                <w:rFonts w:ascii="Times New Roman" w:hAnsi="Times New Roman"/>
                <w:sz w:val="16"/>
                <w:szCs w:val="16"/>
                <w:lang w:eastAsia="en-US"/>
              </w:rPr>
              <w:t>-</w:t>
            </w:r>
            <w:proofErr w:type="spellStart"/>
            <w:r w:rsidRPr="00D26E20">
              <w:rPr>
                <w:rFonts w:ascii="Times New Roman" w:hAnsi="Times New Roman"/>
                <w:sz w:val="16"/>
                <w:szCs w:val="16"/>
                <w:lang w:eastAsia="en-US"/>
              </w:rPr>
              <w:t>Афонино</w:t>
            </w:r>
            <w:proofErr w:type="spellEnd"/>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ч/з </w:t>
            </w:r>
            <w:proofErr w:type="spellStart"/>
            <w:r w:rsidRPr="00D26E20">
              <w:rPr>
                <w:rFonts w:ascii="Times New Roman" w:hAnsi="Times New Roman"/>
                <w:sz w:val="16"/>
                <w:szCs w:val="16"/>
                <w:lang w:eastAsia="en-US"/>
              </w:rPr>
              <w:t>Колышкино</w:t>
            </w:r>
            <w:proofErr w:type="spellEnd"/>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gramStart"/>
            <w:r w:rsidRPr="00D26E20">
              <w:rPr>
                <w:rFonts w:ascii="Times New Roman" w:hAnsi="Times New Roman"/>
                <w:sz w:val="16"/>
                <w:szCs w:val="16"/>
                <w:lang w:eastAsia="en-US"/>
              </w:rPr>
              <w:t>.</w:t>
            </w:r>
            <w:proofErr w:type="spellStart"/>
            <w:r w:rsidRPr="00D26E20">
              <w:rPr>
                <w:rFonts w:ascii="Times New Roman" w:hAnsi="Times New Roman"/>
                <w:sz w:val="16"/>
                <w:szCs w:val="16"/>
                <w:lang w:eastAsia="en-US"/>
              </w:rPr>
              <w:t>Автокасса</w:t>
            </w:r>
            <w:proofErr w:type="spellEnd"/>
            <w:proofErr w:type="gram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ул.324.Дивизии</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ул.Баранова</w:t>
            </w:r>
            <w:proofErr w:type="spellEnd"/>
          </w:p>
          <w:p w:rsidR="00D26E20" w:rsidRPr="00D26E20" w:rsidRDefault="00D26E20" w:rsidP="00D26E20">
            <w:pPr>
              <w:rPr>
                <w:rFonts w:ascii="Times New Roman" w:hAnsi="Times New Roman"/>
                <w:sz w:val="16"/>
                <w:szCs w:val="16"/>
                <w:lang w:eastAsia="en-US"/>
              </w:rPr>
            </w:pPr>
            <w:proofErr w:type="spellStart"/>
            <w:r w:rsidRPr="00D26E20">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Побойная</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Заря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Алешня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Большой угол</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 Сеща</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Плетнёвка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Старое </w:t>
            </w:r>
            <w:proofErr w:type="spellStart"/>
            <w:r w:rsidRPr="00D26E20">
              <w:rPr>
                <w:rFonts w:ascii="Times New Roman" w:hAnsi="Times New Roman"/>
                <w:sz w:val="16"/>
                <w:szCs w:val="16"/>
                <w:lang w:eastAsia="en-US"/>
              </w:rPr>
              <w:t>Колышкино</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Сергеевка</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Сурновка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Алешинка</w:t>
            </w:r>
            <w:proofErr w:type="spellEnd"/>
          </w:p>
          <w:p w:rsidR="00D26E20" w:rsidRPr="00D26E20" w:rsidRDefault="00D26E20" w:rsidP="00D26E20">
            <w:pPr>
              <w:spacing w:after="0" w:line="240" w:lineRule="auto"/>
              <w:ind w:left="-682" w:firstLine="682"/>
              <w:rPr>
                <w:rFonts w:ascii="Times New Roman" w:hAnsi="Times New Roman"/>
                <w:sz w:val="16"/>
                <w:szCs w:val="16"/>
                <w:lang w:eastAsia="en-US"/>
              </w:rPr>
            </w:pPr>
            <w:r w:rsidRPr="00D26E20">
              <w:rPr>
                <w:rFonts w:ascii="Times New Roman" w:hAnsi="Times New Roman"/>
                <w:sz w:val="16"/>
                <w:szCs w:val="16"/>
                <w:lang w:eastAsia="en-US"/>
              </w:rPr>
              <w:t xml:space="preserve">до  </w:t>
            </w:r>
          </w:p>
          <w:p w:rsidR="00D26E20" w:rsidRPr="00D26E20" w:rsidRDefault="00D26E20" w:rsidP="00D26E20">
            <w:pPr>
              <w:spacing w:after="0" w:line="240" w:lineRule="auto"/>
              <w:ind w:left="-682" w:firstLine="682"/>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Деньгубовка</w:t>
            </w:r>
            <w:proofErr w:type="spellEnd"/>
          </w:p>
          <w:p w:rsidR="00D26E20" w:rsidRPr="00D26E20" w:rsidRDefault="00D26E20" w:rsidP="00D26E20">
            <w:pPr>
              <w:spacing w:after="0" w:line="240" w:lineRule="auto"/>
              <w:ind w:left="-682" w:firstLine="682"/>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д.Алёшинка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Сурновка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Сергеевка</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до </w:t>
            </w:r>
            <w:proofErr w:type="spellStart"/>
            <w:r w:rsidRPr="00D26E20">
              <w:rPr>
                <w:rFonts w:ascii="Times New Roman" w:hAnsi="Times New Roman"/>
                <w:sz w:val="16"/>
                <w:szCs w:val="16"/>
                <w:lang w:eastAsia="en-US"/>
              </w:rPr>
              <w:t>д.Афонино</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Сергеевка</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Обратный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путь</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lastRenderedPageBreak/>
              <w:t xml:space="preserve">следования соответствует прямому от </w:t>
            </w:r>
            <w:proofErr w:type="spellStart"/>
            <w:r w:rsidRPr="00D26E20">
              <w:rPr>
                <w:rFonts w:ascii="Times New Roman" w:hAnsi="Times New Roman"/>
                <w:sz w:val="16"/>
                <w:szCs w:val="16"/>
                <w:lang w:eastAsia="en-US"/>
              </w:rPr>
              <w:t>д.Сергеевка</w:t>
            </w:r>
            <w:proofErr w:type="spellEnd"/>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lastRenderedPageBreak/>
              <w:t>54</w:t>
            </w:r>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Перевозки по регулируемым</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1 </w:t>
            </w:r>
          </w:p>
        </w:tc>
        <w:tc>
          <w:tcPr>
            <w:tcW w:w="711"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Сред</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ний</w:t>
            </w:r>
            <w:proofErr w:type="spellEnd"/>
          </w:p>
        </w:tc>
        <w:tc>
          <w:tcPr>
            <w:tcW w:w="974"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ЕВРО 2-3</w:t>
            </w: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01.07.2022</w:t>
            </w: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D26E20" w:rsidRPr="00D26E20" w:rsidRDefault="00D26E20" w:rsidP="00D26E20">
            <w:pPr>
              <w:spacing w:after="0" w:line="240" w:lineRule="auto"/>
              <w:jc w:val="center"/>
              <w:rPr>
                <w:rFonts w:ascii="Times New Roman" w:hAnsi="Times New Roman"/>
                <w:sz w:val="16"/>
                <w:szCs w:val="16"/>
                <w:lang w:eastAsia="en-US"/>
              </w:rPr>
            </w:pPr>
          </w:p>
        </w:tc>
        <w:tc>
          <w:tcPr>
            <w:tcW w:w="1047"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t>6-50 13-10</w:t>
            </w: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tc>
        <w:tc>
          <w:tcPr>
            <w:tcW w:w="753"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t>1-25</w:t>
            </w: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tc>
        <w:tc>
          <w:tcPr>
            <w:tcW w:w="1089"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пн.ср</w:t>
            </w:r>
            <w:proofErr w:type="spellEnd"/>
            <w:r w:rsidRPr="00D26E20">
              <w:rPr>
                <w:rFonts w:ascii="Times New Roman" w:hAnsi="Times New Roman"/>
                <w:sz w:val="16"/>
                <w:szCs w:val="16"/>
                <w:lang w:eastAsia="en-US"/>
              </w:rPr>
              <w:t xml:space="preserve">. </w:t>
            </w:r>
            <w:proofErr w:type="spellStart"/>
            <w:r w:rsidRPr="00D26E20">
              <w:rPr>
                <w:rFonts w:ascii="Times New Roman" w:hAnsi="Times New Roman"/>
                <w:sz w:val="16"/>
                <w:szCs w:val="16"/>
                <w:lang w:eastAsia="en-US"/>
              </w:rPr>
              <w:t>птн</w:t>
            </w:r>
            <w:proofErr w:type="spellEnd"/>
            <w:r w:rsidRPr="00D26E20">
              <w:rPr>
                <w:rFonts w:ascii="Times New Roman" w:hAnsi="Times New Roman"/>
                <w:sz w:val="16"/>
                <w:szCs w:val="16"/>
                <w:lang w:eastAsia="en-US"/>
              </w:rPr>
              <w:t>.</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вск</w:t>
            </w:r>
            <w:proofErr w:type="spellEnd"/>
            <w:r w:rsidRPr="00D26E20">
              <w:rPr>
                <w:rFonts w:ascii="Times New Roman" w:hAnsi="Times New Roman"/>
                <w:sz w:val="16"/>
                <w:szCs w:val="16"/>
                <w:lang w:eastAsia="en-US"/>
              </w:rPr>
              <w:t>.</w:t>
            </w: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tc>
        <w:tc>
          <w:tcPr>
            <w:tcW w:w="851"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7"/>
                <w:lang w:eastAsia="en-US"/>
              </w:rPr>
            </w:pPr>
          </w:p>
        </w:tc>
      </w:tr>
      <w:tr w:rsidR="00D26E20" w:rsidRPr="00D26E20" w:rsidTr="00733F4B">
        <w:trPr>
          <w:trHeight w:val="5383"/>
        </w:trPr>
        <w:tc>
          <w:tcPr>
            <w:tcW w:w="540" w:type="dxa"/>
            <w:tcBorders>
              <w:top w:val="single" w:sz="4" w:space="0" w:color="auto"/>
              <w:left w:val="single" w:sz="4" w:space="0" w:color="000000"/>
              <w:bottom w:val="single" w:sz="4" w:space="0" w:color="000000"/>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lastRenderedPageBreak/>
              <w:t>2</w:t>
            </w:r>
          </w:p>
        </w:tc>
        <w:tc>
          <w:tcPr>
            <w:tcW w:w="1260" w:type="dxa"/>
            <w:tcBorders>
              <w:top w:val="single" w:sz="4" w:space="0" w:color="auto"/>
              <w:left w:val="single" w:sz="4" w:space="0" w:color="000000"/>
              <w:bottom w:val="single" w:sz="4" w:space="0" w:color="000000"/>
              <w:right w:val="single" w:sz="4" w:space="0" w:color="auto"/>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108</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Дубровка- </w:t>
            </w:r>
            <w:proofErr w:type="spellStart"/>
            <w:r w:rsidRPr="00D26E20">
              <w:rPr>
                <w:rFonts w:ascii="Times New Roman" w:hAnsi="Times New Roman"/>
                <w:sz w:val="16"/>
                <w:szCs w:val="16"/>
                <w:lang w:eastAsia="en-US"/>
              </w:rPr>
              <w:t>Афонино</w:t>
            </w:r>
            <w:proofErr w:type="spellEnd"/>
            <w:r w:rsidRPr="00D26E20">
              <w:rPr>
                <w:rFonts w:ascii="Times New Roman" w:hAnsi="Times New Roman"/>
                <w:sz w:val="16"/>
                <w:szCs w:val="16"/>
                <w:lang w:eastAsia="en-US"/>
              </w:rPr>
              <w:t>-</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Деньгубовка</w:t>
            </w:r>
            <w:proofErr w:type="spellEnd"/>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000000"/>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gramStart"/>
            <w:r w:rsidRPr="00D26E20">
              <w:rPr>
                <w:rFonts w:ascii="Times New Roman" w:hAnsi="Times New Roman"/>
                <w:sz w:val="16"/>
                <w:szCs w:val="16"/>
                <w:lang w:eastAsia="en-US"/>
              </w:rPr>
              <w:t>.</w:t>
            </w:r>
            <w:proofErr w:type="spellStart"/>
            <w:r w:rsidRPr="00D26E20">
              <w:rPr>
                <w:rFonts w:ascii="Times New Roman" w:hAnsi="Times New Roman"/>
                <w:sz w:val="16"/>
                <w:szCs w:val="16"/>
                <w:lang w:eastAsia="en-US"/>
              </w:rPr>
              <w:t>Автокасса</w:t>
            </w:r>
            <w:proofErr w:type="spellEnd"/>
            <w:proofErr w:type="gram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ул.324.Дивизии</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ул.Баранова</w:t>
            </w:r>
            <w:proofErr w:type="spellEnd"/>
          </w:p>
          <w:p w:rsidR="00D26E20" w:rsidRPr="00D26E20" w:rsidRDefault="00D26E20" w:rsidP="00D26E20">
            <w:pPr>
              <w:rPr>
                <w:rFonts w:ascii="Times New Roman" w:hAnsi="Times New Roman"/>
                <w:sz w:val="16"/>
                <w:szCs w:val="16"/>
                <w:lang w:eastAsia="en-US"/>
              </w:rPr>
            </w:pPr>
            <w:proofErr w:type="spellStart"/>
            <w:r w:rsidRPr="00D26E20">
              <w:rPr>
                <w:rFonts w:ascii="Times New Roman" w:hAnsi="Times New Roman"/>
                <w:sz w:val="16"/>
                <w:szCs w:val="16"/>
                <w:lang w:eastAsia="en-US"/>
              </w:rPr>
              <w:t>ул.Заозерная</w:t>
            </w:r>
            <w:proofErr w:type="spellEnd"/>
          </w:p>
        </w:tc>
        <w:tc>
          <w:tcPr>
            <w:tcW w:w="1260" w:type="dxa"/>
            <w:tcBorders>
              <w:top w:val="single" w:sz="4" w:space="0" w:color="auto"/>
              <w:left w:val="single" w:sz="4" w:space="0" w:color="000000"/>
              <w:bottom w:val="single" w:sz="4" w:space="0" w:color="000000"/>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Побойная</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Заря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Алешня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Большой угол</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 Сеща</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Плетнёвка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Старое </w:t>
            </w:r>
            <w:proofErr w:type="spellStart"/>
            <w:r w:rsidRPr="00D26E20">
              <w:rPr>
                <w:rFonts w:ascii="Times New Roman" w:hAnsi="Times New Roman"/>
                <w:sz w:val="16"/>
                <w:szCs w:val="16"/>
                <w:lang w:eastAsia="en-US"/>
              </w:rPr>
              <w:t>Колышкино</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Сергеевка</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Сурновка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Алешинка</w:t>
            </w:r>
            <w:proofErr w:type="spellEnd"/>
          </w:p>
          <w:p w:rsidR="00D26E20" w:rsidRPr="00D26E20" w:rsidRDefault="00D26E20" w:rsidP="00D26E20">
            <w:pPr>
              <w:spacing w:after="0" w:line="240" w:lineRule="auto"/>
              <w:ind w:left="-682" w:firstLine="682"/>
              <w:rPr>
                <w:rFonts w:ascii="Times New Roman" w:hAnsi="Times New Roman"/>
                <w:sz w:val="16"/>
                <w:szCs w:val="16"/>
                <w:lang w:eastAsia="en-US"/>
              </w:rPr>
            </w:pPr>
            <w:r w:rsidRPr="00D26E20">
              <w:rPr>
                <w:rFonts w:ascii="Times New Roman" w:hAnsi="Times New Roman"/>
                <w:sz w:val="16"/>
                <w:szCs w:val="16"/>
                <w:lang w:eastAsia="en-US"/>
              </w:rPr>
              <w:t xml:space="preserve">до  </w:t>
            </w:r>
          </w:p>
          <w:p w:rsidR="00D26E20" w:rsidRPr="00D26E20" w:rsidRDefault="00D26E20" w:rsidP="00D26E20">
            <w:pPr>
              <w:spacing w:after="0" w:line="240" w:lineRule="auto"/>
              <w:ind w:left="-682" w:firstLine="682"/>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Деньгубовка</w:t>
            </w:r>
            <w:proofErr w:type="spellEnd"/>
          </w:p>
          <w:p w:rsidR="00D26E20" w:rsidRPr="00D26E20" w:rsidRDefault="00D26E20" w:rsidP="00D26E20">
            <w:pPr>
              <w:spacing w:after="0" w:line="240" w:lineRule="auto"/>
              <w:ind w:left="-682" w:firstLine="682"/>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д.Алёшинка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Сурновка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Сергеевка</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до </w:t>
            </w:r>
            <w:proofErr w:type="spellStart"/>
            <w:r w:rsidRPr="00D26E20">
              <w:rPr>
                <w:rFonts w:ascii="Times New Roman" w:hAnsi="Times New Roman"/>
                <w:sz w:val="16"/>
                <w:szCs w:val="16"/>
                <w:lang w:eastAsia="en-US"/>
              </w:rPr>
              <w:t>д.Афонино</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Сергеевка</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Обратный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путь</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 xml:space="preserve">следования соответствует прямому от </w:t>
            </w:r>
            <w:proofErr w:type="spellStart"/>
            <w:r w:rsidRPr="00D26E20">
              <w:rPr>
                <w:rFonts w:ascii="Times New Roman" w:hAnsi="Times New Roman"/>
                <w:sz w:val="16"/>
                <w:szCs w:val="16"/>
                <w:lang w:eastAsia="en-US"/>
              </w:rPr>
              <w:t>д.Сергеевка</w:t>
            </w:r>
            <w:proofErr w:type="spellEnd"/>
          </w:p>
        </w:tc>
        <w:tc>
          <w:tcPr>
            <w:tcW w:w="1080" w:type="dxa"/>
            <w:tcBorders>
              <w:top w:val="single" w:sz="4" w:space="0" w:color="auto"/>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52,5</w:t>
            </w:r>
          </w:p>
        </w:tc>
        <w:tc>
          <w:tcPr>
            <w:tcW w:w="1440" w:type="dxa"/>
            <w:tcBorders>
              <w:top w:val="single" w:sz="4" w:space="0" w:color="auto"/>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Перевозки по регулируемым</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1 </w:t>
            </w:r>
          </w:p>
        </w:tc>
        <w:tc>
          <w:tcPr>
            <w:tcW w:w="711" w:type="dxa"/>
            <w:tcBorders>
              <w:top w:val="single" w:sz="4" w:space="0" w:color="auto"/>
              <w:left w:val="single" w:sz="4" w:space="0" w:color="000000"/>
              <w:bottom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Сред</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01.07.2022</w:t>
            </w: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D26E20" w:rsidRPr="00D26E20" w:rsidRDefault="00D26E20" w:rsidP="00D26E20">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t>14-00</w:t>
            </w: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t>1-05</w:t>
            </w: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p w:rsidR="00D26E20" w:rsidRPr="00D26E20" w:rsidRDefault="00D26E20" w:rsidP="00D26E20">
            <w:pPr>
              <w:spacing w:after="0" w:line="240" w:lineRule="auto"/>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сб.</w:t>
            </w: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tc>
        <w:tc>
          <w:tcPr>
            <w:tcW w:w="851"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7"/>
                <w:lang w:eastAsia="en-US"/>
              </w:rPr>
            </w:pPr>
          </w:p>
        </w:tc>
      </w:tr>
      <w:tr w:rsidR="00D26E20" w:rsidRPr="00D26E20" w:rsidTr="00733F4B">
        <w:trPr>
          <w:trHeight w:val="1980"/>
        </w:trPr>
        <w:tc>
          <w:tcPr>
            <w:tcW w:w="540" w:type="dxa"/>
            <w:tcBorders>
              <w:top w:val="single" w:sz="4" w:space="0" w:color="000000"/>
              <w:left w:val="single" w:sz="4" w:space="0" w:color="000000"/>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3</w:t>
            </w:r>
          </w:p>
        </w:tc>
        <w:tc>
          <w:tcPr>
            <w:tcW w:w="1260" w:type="dxa"/>
            <w:tcBorders>
              <w:top w:val="single" w:sz="4" w:space="0" w:color="000000"/>
              <w:left w:val="single" w:sz="4" w:space="0" w:color="auto"/>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 104 К </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Дубровка-Пеклино</w:t>
            </w: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ул.324.Дивизии</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ул.Баранова</w:t>
            </w:r>
            <w:proofErr w:type="spellEnd"/>
          </w:p>
          <w:p w:rsidR="00D26E20" w:rsidRPr="00D26E20" w:rsidRDefault="00D26E20" w:rsidP="00D26E20">
            <w:pPr>
              <w:rPr>
                <w:rFonts w:ascii="Times New Roman" w:hAnsi="Times New Roman"/>
                <w:sz w:val="16"/>
                <w:szCs w:val="16"/>
                <w:lang w:eastAsia="en-US"/>
              </w:rPr>
            </w:pPr>
            <w:proofErr w:type="spellStart"/>
            <w:r w:rsidRPr="00D26E20">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Побойная</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Заря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Алешня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Жуково</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Любимовка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Сусняг</w:t>
            </w:r>
            <w:proofErr w:type="spellEnd"/>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д. Пеклино</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Обратный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путь</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следования соответствует прямому</w:t>
            </w:r>
          </w:p>
          <w:p w:rsidR="00D26E20" w:rsidRPr="00D26E20" w:rsidRDefault="00D26E20" w:rsidP="00D26E20">
            <w:pP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lastRenderedPageBreak/>
              <w:t>21,3</w:t>
            </w:r>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Перевозки по регулируемым</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тарифам</w:t>
            </w:r>
          </w:p>
        </w:tc>
        <w:tc>
          <w:tcPr>
            <w:tcW w:w="108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автобус</w:t>
            </w:r>
          </w:p>
        </w:tc>
        <w:tc>
          <w:tcPr>
            <w:tcW w:w="655"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w:t>
            </w:r>
          </w:p>
        </w:tc>
        <w:tc>
          <w:tcPr>
            <w:tcW w:w="711"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Сред</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ЕВРО 2- 3</w:t>
            </w: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01.07.2022</w:t>
            </w: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Посадка и высадка пассажиров по маршруту осуществляется только на остановочных пунктах, которые включены в состав данного маршрута. В иных </w:t>
            </w:r>
            <w:r w:rsidRPr="00D26E20">
              <w:rPr>
                <w:rFonts w:ascii="Times New Roman" w:hAnsi="Times New Roman"/>
                <w:sz w:val="16"/>
                <w:szCs w:val="16"/>
                <w:lang w:eastAsia="en-US"/>
              </w:rPr>
              <w:lastRenderedPageBreak/>
              <w:t>неустановленных местах посадка и высадка пассажиров запрещена.</w:t>
            </w:r>
          </w:p>
          <w:p w:rsidR="00D26E20" w:rsidRPr="00D26E20" w:rsidRDefault="00D26E20" w:rsidP="00D26E20">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lastRenderedPageBreak/>
              <w:t>17-15</w:t>
            </w:r>
          </w:p>
          <w:p w:rsidR="00D26E20" w:rsidRPr="00D26E20" w:rsidRDefault="00D26E20" w:rsidP="00D26E20">
            <w:pPr>
              <w:spacing w:after="0" w:line="240" w:lineRule="auto"/>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8"/>
                <w:szCs w:val="18"/>
                <w:lang w:eastAsia="en-US"/>
              </w:rPr>
            </w:pPr>
            <w:r w:rsidRPr="00D26E20">
              <w:rPr>
                <w:rFonts w:ascii="Times New Roman" w:hAnsi="Times New Roman"/>
                <w:sz w:val="18"/>
                <w:szCs w:val="18"/>
                <w:lang w:eastAsia="en-US"/>
              </w:rPr>
              <w:t>0-25</w:t>
            </w:r>
          </w:p>
        </w:tc>
        <w:tc>
          <w:tcPr>
            <w:tcW w:w="1089"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Пн. вт.</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ср. чт.</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птн</w:t>
            </w:r>
            <w:proofErr w:type="spellEnd"/>
            <w:r w:rsidRPr="00D26E20">
              <w:rPr>
                <w:rFonts w:ascii="Times New Roman" w:hAnsi="Times New Roman"/>
                <w:sz w:val="16"/>
                <w:szCs w:val="16"/>
                <w:lang w:eastAsia="en-US"/>
              </w:rPr>
              <w:t>.</w:t>
            </w:r>
          </w:p>
        </w:tc>
        <w:tc>
          <w:tcPr>
            <w:tcW w:w="851"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7"/>
                <w:szCs w:val="17"/>
                <w:lang w:eastAsia="en-US"/>
              </w:rPr>
            </w:pPr>
          </w:p>
        </w:tc>
      </w:tr>
      <w:tr w:rsidR="00D26E20" w:rsidRPr="00D26E20" w:rsidTr="00733F4B">
        <w:trPr>
          <w:trHeight w:val="70"/>
        </w:trPr>
        <w:tc>
          <w:tcPr>
            <w:tcW w:w="540" w:type="dxa"/>
            <w:tcBorders>
              <w:top w:val="single" w:sz="4" w:space="0" w:color="auto"/>
              <w:left w:val="single" w:sz="4" w:space="0" w:color="000000"/>
              <w:bottom w:val="single" w:sz="4" w:space="0" w:color="auto"/>
              <w:right w:val="single" w:sz="4" w:space="0" w:color="auto"/>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lastRenderedPageBreak/>
              <w:t>4</w:t>
            </w:r>
          </w:p>
        </w:tc>
        <w:tc>
          <w:tcPr>
            <w:tcW w:w="1260"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№115</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Дубровка-</w:t>
            </w:r>
            <w:proofErr w:type="spellStart"/>
            <w:r w:rsidRPr="00D26E20">
              <w:rPr>
                <w:rFonts w:ascii="Times New Roman" w:hAnsi="Times New Roman"/>
                <w:sz w:val="16"/>
                <w:szCs w:val="16"/>
                <w:lang w:eastAsia="en-US"/>
              </w:rPr>
              <w:t>Радичи</w:t>
            </w:r>
            <w:proofErr w:type="spellEnd"/>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gramStart"/>
            <w:r w:rsidRPr="00D26E20">
              <w:rPr>
                <w:rFonts w:ascii="Times New Roman" w:hAnsi="Times New Roman"/>
                <w:sz w:val="16"/>
                <w:szCs w:val="16"/>
                <w:lang w:eastAsia="en-US"/>
              </w:rPr>
              <w:t>.</w:t>
            </w:r>
            <w:proofErr w:type="spellStart"/>
            <w:r w:rsidRPr="00D26E20">
              <w:rPr>
                <w:rFonts w:ascii="Times New Roman" w:hAnsi="Times New Roman"/>
                <w:sz w:val="16"/>
                <w:szCs w:val="16"/>
                <w:lang w:eastAsia="en-US"/>
              </w:rPr>
              <w:t>Автокасса</w:t>
            </w:r>
            <w:proofErr w:type="spellEnd"/>
            <w:proofErr w:type="gram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ул.324.Дивизии</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ул.Баранова</w:t>
            </w:r>
            <w:proofErr w:type="spellEnd"/>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ул.Заозерная</w:t>
            </w:r>
            <w:proofErr w:type="spellEnd"/>
          </w:p>
        </w:tc>
        <w:tc>
          <w:tcPr>
            <w:tcW w:w="1260" w:type="dxa"/>
            <w:tcBorders>
              <w:top w:val="single" w:sz="4" w:space="0" w:color="000000"/>
              <w:left w:val="single" w:sz="4" w:space="0" w:color="000000"/>
              <w:bottom w:val="single" w:sz="4" w:space="0" w:color="auto"/>
              <w:right w:val="single" w:sz="4" w:space="0" w:color="auto"/>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Побойная</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Заря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Алешня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Большой угол</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 Сеща</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Кутец</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Глинка</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Радичи</w:t>
            </w:r>
            <w:proofErr w:type="spellEnd"/>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Обратный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путь</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следования соответствует прямому</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tc>
        <w:tc>
          <w:tcPr>
            <w:tcW w:w="1080" w:type="dxa"/>
            <w:tcBorders>
              <w:top w:val="single" w:sz="4" w:space="0" w:color="auto"/>
              <w:left w:val="single" w:sz="4" w:space="0" w:color="auto"/>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27,2</w:t>
            </w:r>
          </w:p>
        </w:tc>
        <w:tc>
          <w:tcPr>
            <w:tcW w:w="144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Перевозки по регулируемым</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Сред</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ЕВРО 2-3</w:t>
            </w: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01.07.2022</w:t>
            </w: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D26E20" w:rsidRPr="00D26E20" w:rsidRDefault="00D26E20" w:rsidP="00D26E20">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6-30 17-20</w:t>
            </w:r>
          </w:p>
        </w:tc>
        <w:tc>
          <w:tcPr>
            <w:tcW w:w="753"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0-40</w:t>
            </w: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 xml:space="preserve">пн. вт. ср. чт. </w:t>
            </w:r>
            <w:proofErr w:type="spellStart"/>
            <w:r w:rsidRPr="00D26E20">
              <w:rPr>
                <w:rFonts w:ascii="Times New Roman" w:hAnsi="Times New Roman"/>
                <w:sz w:val="16"/>
                <w:szCs w:val="16"/>
                <w:lang w:eastAsia="en-US"/>
              </w:rPr>
              <w:t>птн</w:t>
            </w:r>
            <w:proofErr w:type="spellEnd"/>
            <w:r w:rsidRPr="00D26E20">
              <w:rPr>
                <w:rFonts w:ascii="Times New Roman" w:hAnsi="Times New Roman"/>
                <w:sz w:val="16"/>
                <w:szCs w:val="16"/>
                <w:lang w:eastAsia="en-US"/>
              </w:rPr>
              <w:t>.</w:t>
            </w:r>
          </w:p>
          <w:p w:rsidR="00D26E20" w:rsidRPr="00D26E20" w:rsidRDefault="00D26E20" w:rsidP="00D26E20">
            <w:pPr>
              <w:rPr>
                <w:rFonts w:ascii="Times New Roman" w:hAnsi="Times New Roman"/>
                <w:sz w:val="16"/>
                <w:szCs w:val="16"/>
                <w:lang w:eastAsia="en-US"/>
              </w:rPr>
            </w:pPr>
          </w:p>
        </w:tc>
        <w:tc>
          <w:tcPr>
            <w:tcW w:w="851"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7"/>
                <w:szCs w:val="17"/>
                <w:lang w:eastAsia="en-US"/>
              </w:rPr>
            </w:pPr>
          </w:p>
        </w:tc>
      </w:tr>
      <w:tr w:rsidR="00D26E20" w:rsidRPr="00D26E20" w:rsidTr="00733F4B">
        <w:trPr>
          <w:trHeight w:val="4188"/>
        </w:trPr>
        <w:tc>
          <w:tcPr>
            <w:tcW w:w="540" w:type="dxa"/>
            <w:tcBorders>
              <w:top w:val="single" w:sz="4" w:space="0" w:color="auto"/>
              <w:left w:val="single" w:sz="4" w:space="0" w:color="000000"/>
              <w:bottom w:val="single" w:sz="4" w:space="0" w:color="auto"/>
              <w:right w:val="single" w:sz="4" w:space="0" w:color="auto"/>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lastRenderedPageBreak/>
              <w:t>5</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№105     Дубровка </w:t>
            </w:r>
            <w:proofErr w:type="spellStart"/>
            <w:r w:rsidRPr="00D26E20">
              <w:rPr>
                <w:rFonts w:ascii="Times New Roman" w:hAnsi="Times New Roman"/>
                <w:sz w:val="16"/>
                <w:szCs w:val="16"/>
                <w:lang w:eastAsia="en-US"/>
              </w:rPr>
              <w:t>Рековичи</w:t>
            </w:r>
            <w:proofErr w:type="spellEnd"/>
            <w:r w:rsidRPr="00D26E20">
              <w:rPr>
                <w:rFonts w:ascii="Times New Roman" w:hAnsi="Times New Roman"/>
                <w:sz w:val="16"/>
                <w:szCs w:val="16"/>
                <w:lang w:eastAsia="en-US"/>
              </w:rPr>
              <w:t xml:space="preserve"> </w:t>
            </w: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№105</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Дубровка </w:t>
            </w:r>
            <w:proofErr w:type="spellStart"/>
            <w:r w:rsidRPr="00D26E20">
              <w:rPr>
                <w:rFonts w:ascii="Times New Roman" w:hAnsi="Times New Roman"/>
                <w:sz w:val="16"/>
                <w:szCs w:val="16"/>
                <w:lang w:eastAsia="en-US"/>
              </w:rPr>
              <w:t>Рековичи</w:t>
            </w:r>
            <w:proofErr w:type="spellEnd"/>
            <w:r w:rsidRPr="00D26E20">
              <w:rPr>
                <w:rFonts w:ascii="Times New Roman" w:hAnsi="Times New Roman"/>
                <w:sz w:val="16"/>
                <w:szCs w:val="16"/>
                <w:lang w:eastAsia="en-US"/>
              </w:rPr>
              <w:t xml:space="preserve"> </w:t>
            </w:r>
            <w:proofErr w:type="gramStart"/>
            <w:r w:rsidRPr="00D26E20">
              <w:rPr>
                <w:rFonts w:ascii="Times New Roman" w:hAnsi="Times New Roman"/>
                <w:sz w:val="16"/>
                <w:szCs w:val="16"/>
                <w:lang w:eastAsia="en-US"/>
              </w:rPr>
              <w:t>Голубея  ч</w:t>
            </w:r>
            <w:proofErr w:type="gramEnd"/>
            <w:r w:rsidRPr="00D26E20">
              <w:rPr>
                <w:rFonts w:ascii="Times New Roman" w:hAnsi="Times New Roman"/>
                <w:sz w:val="16"/>
                <w:szCs w:val="16"/>
                <w:lang w:eastAsia="en-US"/>
              </w:rPr>
              <w:t xml:space="preserve">/з </w:t>
            </w:r>
            <w:proofErr w:type="spellStart"/>
            <w:r w:rsidRPr="00D26E20">
              <w:rPr>
                <w:rFonts w:ascii="Times New Roman" w:hAnsi="Times New Roman"/>
                <w:sz w:val="16"/>
                <w:szCs w:val="16"/>
                <w:lang w:eastAsia="en-US"/>
              </w:rPr>
              <w:t>Вязовск</w:t>
            </w:r>
            <w:proofErr w:type="spellEnd"/>
          </w:p>
          <w:p w:rsidR="00D26E20" w:rsidRPr="00D26E20" w:rsidRDefault="00D26E20" w:rsidP="00D26E20">
            <w:pPr>
              <w:spacing w:after="0" w:line="240" w:lineRule="auto"/>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r w:rsidRPr="00D26E20">
              <w:rPr>
                <w:rFonts w:ascii="Times New Roman" w:hAnsi="Times New Roman"/>
                <w:sz w:val="16"/>
                <w:szCs w:val="16"/>
                <w:lang w:eastAsia="en-US"/>
              </w:rPr>
              <w:t xml:space="preserve"> ул.324 Дивизии </w:t>
            </w:r>
            <w:proofErr w:type="spellStart"/>
            <w:r w:rsidRPr="00D26E20">
              <w:rPr>
                <w:rFonts w:ascii="Times New Roman" w:hAnsi="Times New Roman"/>
                <w:sz w:val="16"/>
                <w:szCs w:val="16"/>
                <w:lang w:eastAsia="en-US"/>
              </w:rPr>
              <w:t>ул.Ленина</w:t>
            </w:r>
            <w:proofErr w:type="spellEnd"/>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r w:rsidRPr="00D26E20">
              <w:rPr>
                <w:rFonts w:ascii="Times New Roman" w:hAnsi="Times New Roman"/>
                <w:sz w:val="16"/>
                <w:szCs w:val="16"/>
                <w:lang w:eastAsia="en-US"/>
              </w:rPr>
              <w:t xml:space="preserve"> ул.324 Дивизии </w:t>
            </w:r>
            <w:proofErr w:type="spellStart"/>
            <w:r w:rsidRPr="00D26E20">
              <w:rPr>
                <w:rFonts w:ascii="Times New Roman" w:hAnsi="Times New Roman"/>
                <w:sz w:val="16"/>
                <w:szCs w:val="16"/>
                <w:lang w:eastAsia="en-US"/>
              </w:rPr>
              <w:t>ул.Ленина</w:t>
            </w:r>
            <w:proofErr w:type="spellEnd"/>
          </w:p>
        </w:tc>
        <w:tc>
          <w:tcPr>
            <w:tcW w:w="1260" w:type="dxa"/>
            <w:tcBorders>
              <w:top w:val="single" w:sz="4" w:space="0" w:color="000000"/>
              <w:left w:val="single" w:sz="4" w:space="0" w:color="000000"/>
              <w:bottom w:val="single" w:sz="4" w:space="0" w:color="auto"/>
              <w:right w:val="single" w:sz="4" w:space="0" w:color="auto"/>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 АТП</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Зимницкая</w:t>
            </w:r>
            <w:proofErr w:type="spellEnd"/>
            <w:r w:rsidRPr="00D26E20">
              <w:rPr>
                <w:rFonts w:ascii="Times New Roman" w:hAnsi="Times New Roman"/>
                <w:sz w:val="16"/>
                <w:szCs w:val="16"/>
                <w:lang w:eastAsia="en-US"/>
              </w:rPr>
              <w:t xml:space="preserve"> Слобода</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Загорье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с. </w:t>
            </w:r>
            <w:proofErr w:type="spellStart"/>
            <w:r w:rsidRPr="00D26E20">
              <w:rPr>
                <w:rFonts w:ascii="Times New Roman" w:hAnsi="Times New Roman"/>
                <w:sz w:val="16"/>
                <w:szCs w:val="16"/>
                <w:lang w:eastAsia="en-US"/>
              </w:rPr>
              <w:t>Рековичи</w:t>
            </w:r>
            <w:proofErr w:type="spellEnd"/>
            <w:r w:rsidRPr="00D26E20">
              <w:rPr>
                <w:rFonts w:ascii="Times New Roman" w:hAnsi="Times New Roman"/>
                <w:sz w:val="16"/>
                <w:szCs w:val="16"/>
                <w:lang w:eastAsia="en-US"/>
              </w:rPr>
              <w:t xml:space="preserve">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Обратный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путь</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следования соответствует прямому</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 АТП</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 д. </w:t>
            </w:r>
            <w:proofErr w:type="spellStart"/>
            <w:r w:rsidRPr="00D26E20">
              <w:rPr>
                <w:rFonts w:ascii="Times New Roman" w:hAnsi="Times New Roman"/>
                <w:sz w:val="16"/>
                <w:szCs w:val="16"/>
                <w:lang w:eastAsia="en-US"/>
              </w:rPr>
              <w:t>Зимницкая</w:t>
            </w:r>
            <w:proofErr w:type="spellEnd"/>
            <w:r w:rsidRPr="00D26E20">
              <w:rPr>
                <w:rFonts w:ascii="Times New Roman" w:hAnsi="Times New Roman"/>
                <w:sz w:val="16"/>
                <w:szCs w:val="16"/>
                <w:lang w:eastAsia="en-US"/>
              </w:rPr>
              <w:t xml:space="preserve"> Слобода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Загорье</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с. </w:t>
            </w:r>
            <w:proofErr w:type="spellStart"/>
            <w:r w:rsidRPr="00D26E20">
              <w:rPr>
                <w:rFonts w:ascii="Times New Roman" w:hAnsi="Times New Roman"/>
                <w:sz w:val="16"/>
                <w:szCs w:val="16"/>
                <w:lang w:eastAsia="en-US"/>
              </w:rPr>
              <w:t>Рековичи</w:t>
            </w:r>
            <w:proofErr w:type="spellEnd"/>
            <w:r w:rsidRPr="00D26E20">
              <w:rPr>
                <w:rFonts w:ascii="Times New Roman" w:hAnsi="Times New Roman"/>
                <w:sz w:val="16"/>
                <w:szCs w:val="16"/>
                <w:lang w:eastAsia="en-US"/>
              </w:rPr>
              <w:t xml:space="preserve">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Голубея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Казаново</w:t>
            </w:r>
            <w:proofErr w:type="spellEnd"/>
            <w:r w:rsidRPr="00D26E20">
              <w:rPr>
                <w:rFonts w:ascii="Times New Roman" w:hAnsi="Times New Roman"/>
                <w:sz w:val="16"/>
                <w:szCs w:val="16"/>
                <w:lang w:eastAsia="en-US"/>
              </w:rPr>
              <w:t xml:space="preserve">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Вязовск</w:t>
            </w:r>
            <w:proofErr w:type="spellEnd"/>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Обратный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путь</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следования от с. </w:t>
            </w:r>
            <w:proofErr w:type="spellStart"/>
            <w:r w:rsidRPr="00D26E20">
              <w:rPr>
                <w:rFonts w:ascii="Times New Roman" w:hAnsi="Times New Roman"/>
                <w:sz w:val="16"/>
                <w:szCs w:val="16"/>
                <w:lang w:eastAsia="en-US"/>
              </w:rPr>
              <w:t>Рековичи</w:t>
            </w:r>
            <w:proofErr w:type="spellEnd"/>
          </w:p>
        </w:tc>
        <w:tc>
          <w:tcPr>
            <w:tcW w:w="1080" w:type="dxa"/>
            <w:tcBorders>
              <w:top w:val="single" w:sz="4" w:space="0" w:color="auto"/>
              <w:left w:val="single" w:sz="4" w:space="0" w:color="auto"/>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10,5</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31,0</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Перевозки по регулируемым</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тарифам </w:t>
            </w: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 Перевозки по регулируемым</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тарифам</w:t>
            </w: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автобус </w:t>
            </w: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автобус</w:t>
            </w:r>
          </w:p>
        </w:tc>
        <w:tc>
          <w:tcPr>
            <w:tcW w:w="655"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w:t>
            </w: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w:t>
            </w:r>
          </w:p>
        </w:tc>
        <w:tc>
          <w:tcPr>
            <w:tcW w:w="711"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Сред</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ний</w:t>
            </w:r>
            <w:proofErr w:type="spellEnd"/>
            <w:r w:rsidRPr="00D26E20">
              <w:rPr>
                <w:rFonts w:ascii="Times New Roman" w:hAnsi="Times New Roman"/>
                <w:sz w:val="16"/>
                <w:szCs w:val="16"/>
                <w:lang w:eastAsia="en-US"/>
              </w:rPr>
              <w:t xml:space="preserve"> </w:t>
            </w: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Сред</w:t>
            </w:r>
          </w:p>
          <w:p w:rsidR="00D26E20" w:rsidRPr="00D26E20" w:rsidRDefault="00D26E20" w:rsidP="00D26E20">
            <w:pPr>
              <w:spacing w:after="0" w:line="240" w:lineRule="auto"/>
              <w:jc w:val="center"/>
              <w:rPr>
                <w:rFonts w:ascii="Times New Roman" w:hAnsi="Times New Roman"/>
                <w:sz w:val="16"/>
                <w:szCs w:val="16"/>
                <w:lang w:eastAsia="en-US"/>
              </w:rPr>
            </w:pPr>
            <w:proofErr w:type="spellStart"/>
            <w:r w:rsidRPr="00D26E20">
              <w:rPr>
                <w:rFonts w:ascii="Times New Roman" w:hAnsi="Times New Roman"/>
                <w:sz w:val="16"/>
                <w:szCs w:val="16"/>
                <w:lang w:eastAsia="en-US"/>
              </w:rPr>
              <w:t>ний</w:t>
            </w:r>
            <w:proofErr w:type="spellEnd"/>
          </w:p>
        </w:tc>
        <w:tc>
          <w:tcPr>
            <w:tcW w:w="974"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 xml:space="preserve">ЕВРО 2-3 </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ЕВРО 2-3</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01.07.2022</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01.07.2022</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9-05 12-30</w:t>
            </w:r>
          </w:p>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 xml:space="preserve">           </w:t>
            </w: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9-05 12-00</w:t>
            </w: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0-15</w:t>
            </w: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0-40</w:t>
            </w: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rPr>
                <w:rFonts w:ascii="Times New Roman" w:hAnsi="Times New Roman"/>
                <w:sz w:val="16"/>
                <w:szCs w:val="16"/>
                <w:lang w:eastAsia="en-US"/>
              </w:rPr>
            </w:pPr>
            <w:proofErr w:type="spellStart"/>
            <w:proofErr w:type="gramStart"/>
            <w:r w:rsidRPr="00D26E20">
              <w:rPr>
                <w:rFonts w:ascii="Times New Roman" w:hAnsi="Times New Roman"/>
                <w:sz w:val="16"/>
                <w:szCs w:val="16"/>
                <w:lang w:eastAsia="en-US"/>
              </w:rPr>
              <w:t>Вт.вск</w:t>
            </w:r>
            <w:proofErr w:type="spellEnd"/>
            <w:proofErr w:type="gramEnd"/>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 xml:space="preserve"> </w:t>
            </w:r>
          </w:p>
          <w:p w:rsidR="00D26E20" w:rsidRPr="00D26E20" w:rsidRDefault="00D26E20" w:rsidP="00D26E20">
            <w:pPr>
              <w:spacing w:line="240" w:lineRule="auto"/>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 xml:space="preserve">         </w:t>
            </w: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Чт.</w:t>
            </w: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8"/>
                <w:szCs w:val="18"/>
                <w:lang w:eastAsia="en-US"/>
              </w:rPr>
            </w:pPr>
          </w:p>
        </w:tc>
        <w:tc>
          <w:tcPr>
            <w:tcW w:w="851"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7"/>
                <w:szCs w:val="17"/>
                <w:lang w:eastAsia="en-US"/>
              </w:rPr>
            </w:pPr>
          </w:p>
        </w:tc>
      </w:tr>
      <w:tr w:rsidR="00D26E20" w:rsidRPr="00D26E20" w:rsidTr="00733F4B">
        <w:trPr>
          <w:trHeight w:val="4188"/>
        </w:trPr>
        <w:tc>
          <w:tcPr>
            <w:tcW w:w="540" w:type="dxa"/>
            <w:tcBorders>
              <w:top w:val="single" w:sz="4" w:space="0" w:color="auto"/>
              <w:left w:val="single" w:sz="4" w:space="0" w:color="000000"/>
              <w:bottom w:val="single" w:sz="4" w:space="0" w:color="auto"/>
              <w:right w:val="single" w:sz="4" w:space="0" w:color="auto"/>
            </w:tcBorders>
          </w:tcPr>
          <w:p w:rsidR="00D26E20" w:rsidRPr="00D26E20" w:rsidRDefault="00D26E20" w:rsidP="00D26E20">
            <w:pPr>
              <w:jc w:val="center"/>
              <w:rPr>
                <w:rFonts w:ascii="Times New Roman" w:hAnsi="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№106 К</w:t>
            </w:r>
          </w:p>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Дубровка-</w:t>
            </w:r>
            <w:proofErr w:type="spellStart"/>
            <w:r w:rsidRPr="00D26E20">
              <w:rPr>
                <w:rFonts w:ascii="Times New Roman" w:hAnsi="Times New Roman"/>
                <w:sz w:val="16"/>
                <w:szCs w:val="16"/>
                <w:lang w:eastAsia="en-US"/>
              </w:rPr>
              <w:t>Колышкино</w:t>
            </w:r>
            <w:proofErr w:type="spellEnd"/>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440" w:type="dxa"/>
            <w:tcBorders>
              <w:top w:val="single" w:sz="4" w:space="0" w:color="000000"/>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gramStart"/>
            <w:r w:rsidRPr="00D26E20">
              <w:rPr>
                <w:rFonts w:ascii="Times New Roman" w:hAnsi="Times New Roman"/>
                <w:sz w:val="16"/>
                <w:szCs w:val="16"/>
                <w:lang w:eastAsia="en-US"/>
              </w:rPr>
              <w:t>.</w:t>
            </w:r>
            <w:proofErr w:type="spellStart"/>
            <w:r w:rsidRPr="00D26E20">
              <w:rPr>
                <w:rFonts w:ascii="Times New Roman" w:hAnsi="Times New Roman"/>
                <w:sz w:val="16"/>
                <w:szCs w:val="16"/>
                <w:lang w:eastAsia="en-US"/>
              </w:rPr>
              <w:t>Автокасса</w:t>
            </w:r>
            <w:proofErr w:type="spellEnd"/>
            <w:proofErr w:type="gram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ул.324.Дивизии</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ул.Баранова</w:t>
            </w:r>
            <w:proofErr w:type="spellEnd"/>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ул.Заозерная</w:t>
            </w:r>
            <w:proofErr w:type="spellEnd"/>
            <w:r w:rsidRPr="00D26E20">
              <w:rPr>
                <w:rFonts w:ascii="Times New Roman" w:hAnsi="Times New Roman"/>
                <w:sz w:val="16"/>
                <w:szCs w:val="16"/>
                <w:lang w:eastAsia="en-US"/>
              </w:rPr>
              <w:t xml:space="preserve"> </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tc>
        <w:tc>
          <w:tcPr>
            <w:tcW w:w="1260" w:type="dxa"/>
            <w:tcBorders>
              <w:top w:val="single" w:sz="4" w:space="0" w:color="000000"/>
              <w:left w:val="single" w:sz="4" w:space="0" w:color="000000"/>
              <w:bottom w:val="single" w:sz="4" w:space="0" w:color="auto"/>
              <w:right w:val="single" w:sz="4" w:space="0" w:color="auto"/>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Побойная</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Заря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Алешня</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д.Большой</w:t>
            </w:r>
            <w:proofErr w:type="spellEnd"/>
            <w:r w:rsidRPr="00D26E20">
              <w:rPr>
                <w:rFonts w:ascii="Times New Roman" w:hAnsi="Times New Roman"/>
                <w:sz w:val="16"/>
                <w:szCs w:val="16"/>
                <w:lang w:eastAsia="en-US"/>
              </w:rPr>
              <w:t xml:space="preserve"> угол</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 xml:space="preserve">п. </w:t>
            </w:r>
            <w:proofErr w:type="spellStart"/>
            <w:r w:rsidRPr="00D26E20">
              <w:rPr>
                <w:rFonts w:ascii="Times New Roman" w:hAnsi="Times New Roman"/>
                <w:sz w:val="16"/>
                <w:szCs w:val="16"/>
                <w:lang w:eastAsia="en-US"/>
              </w:rPr>
              <w:t>Сещад</w:t>
            </w:r>
            <w:proofErr w:type="spellEnd"/>
            <w:r w:rsidRPr="00D26E20">
              <w:rPr>
                <w:rFonts w:ascii="Times New Roman" w:hAnsi="Times New Roman"/>
                <w:sz w:val="16"/>
                <w:szCs w:val="16"/>
                <w:lang w:eastAsia="en-US"/>
              </w:rPr>
              <w:t xml:space="preserve">. </w:t>
            </w:r>
            <w:proofErr w:type="spellStart"/>
            <w:r w:rsidRPr="00D26E20">
              <w:rPr>
                <w:rFonts w:ascii="Times New Roman" w:hAnsi="Times New Roman"/>
                <w:sz w:val="16"/>
                <w:szCs w:val="16"/>
                <w:lang w:eastAsia="en-US"/>
              </w:rPr>
              <w:t>Плетнёвка</w:t>
            </w:r>
            <w:proofErr w:type="spellEnd"/>
            <w:r w:rsidRPr="00D26E20">
              <w:rPr>
                <w:rFonts w:ascii="Times New Roman" w:hAnsi="Times New Roman"/>
                <w:sz w:val="16"/>
                <w:szCs w:val="16"/>
                <w:lang w:eastAsia="en-US"/>
              </w:rPr>
              <w:t xml:space="preserve"> </w:t>
            </w:r>
            <w:proofErr w:type="spellStart"/>
            <w:r w:rsidRPr="00D26E20">
              <w:rPr>
                <w:rFonts w:ascii="Times New Roman" w:hAnsi="Times New Roman"/>
                <w:sz w:val="16"/>
                <w:szCs w:val="16"/>
                <w:lang w:eastAsia="en-US"/>
              </w:rPr>
              <w:t>Колышкино</w:t>
            </w:r>
            <w:proofErr w:type="spellEnd"/>
          </w:p>
          <w:p w:rsidR="00D26E20" w:rsidRPr="00D26E20" w:rsidRDefault="00D26E20" w:rsidP="00D26E20">
            <w:pPr>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Обратный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путь</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следования соответствует прямому</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tc>
        <w:tc>
          <w:tcPr>
            <w:tcW w:w="1080" w:type="dxa"/>
            <w:tcBorders>
              <w:top w:val="single" w:sz="4" w:space="0" w:color="auto"/>
              <w:left w:val="single" w:sz="4" w:space="0" w:color="auto"/>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28,7</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Перевозки по регулируемым</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Тарифам </w:t>
            </w: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Автобус</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655"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1</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711"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 xml:space="preserve">Сред </w:t>
            </w:r>
            <w:proofErr w:type="spellStart"/>
            <w:r w:rsidRPr="00D26E20">
              <w:rPr>
                <w:rFonts w:ascii="Times New Roman" w:hAnsi="Times New Roman"/>
                <w:sz w:val="16"/>
                <w:szCs w:val="16"/>
                <w:lang w:eastAsia="en-US"/>
              </w:rPr>
              <w:t>ний</w:t>
            </w:r>
            <w:proofErr w:type="spellEnd"/>
            <w:r w:rsidRPr="00D26E20">
              <w:rPr>
                <w:rFonts w:ascii="Times New Roman" w:hAnsi="Times New Roman"/>
                <w:sz w:val="16"/>
                <w:szCs w:val="16"/>
                <w:lang w:eastAsia="en-US"/>
              </w:rPr>
              <w:t xml:space="preserve"> </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tc>
        <w:tc>
          <w:tcPr>
            <w:tcW w:w="974"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ЕВРО 2-3</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01.07.2022</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D26E20" w:rsidRPr="00D26E20" w:rsidRDefault="00D26E20" w:rsidP="00D26E20">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7-45 13-10</w:t>
            </w: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0-45</w:t>
            </w: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Вт, чт.</w:t>
            </w: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w:t>
            </w: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tc>
        <w:tc>
          <w:tcPr>
            <w:tcW w:w="851"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7"/>
                <w:szCs w:val="17"/>
                <w:lang w:eastAsia="en-US"/>
              </w:rPr>
            </w:pPr>
          </w:p>
        </w:tc>
      </w:tr>
      <w:tr w:rsidR="00D26E20" w:rsidRPr="00D26E20" w:rsidTr="00733F4B">
        <w:trPr>
          <w:trHeight w:val="1068"/>
        </w:trPr>
        <w:tc>
          <w:tcPr>
            <w:tcW w:w="540" w:type="dxa"/>
            <w:tcBorders>
              <w:top w:val="single" w:sz="4" w:space="0" w:color="auto"/>
              <w:left w:val="single" w:sz="4" w:space="0" w:color="000000"/>
              <w:bottom w:val="single" w:sz="4" w:space="0" w:color="auto"/>
              <w:right w:val="single" w:sz="4" w:space="0" w:color="auto"/>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6</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№106 К</w:t>
            </w:r>
          </w:p>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Дубровка-Сеща</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gramStart"/>
            <w:r w:rsidRPr="00D26E20">
              <w:rPr>
                <w:rFonts w:ascii="Times New Roman" w:hAnsi="Times New Roman"/>
                <w:sz w:val="16"/>
                <w:szCs w:val="16"/>
                <w:lang w:eastAsia="en-US"/>
              </w:rPr>
              <w:t>.</w:t>
            </w:r>
            <w:proofErr w:type="spellStart"/>
            <w:r w:rsidRPr="00D26E20">
              <w:rPr>
                <w:rFonts w:ascii="Times New Roman" w:hAnsi="Times New Roman"/>
                <w:sz w:val="16"/>
                <w:szCs w:val="16"/>
                <w:lang w:eastAsia="en-US"/>
              </w:rPr>
              <w:t>Автокасса</w:t>
            </w:r>
            <w:proofErr w:type="spellEnd"/>
            <w:proofErr w:type="gram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ул.324.Дивизии</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ул.Баранова</w:t>
            </w:r>
            <w:proofErr w:type="spellEnd"/>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ул.Заозерная</w:t>
            </w:r>
            <w:proofErr w:type="spellEnd"/>
            <w:r w:rsidRPr="00D26E20">
              <w:rPr>
                <w:rFonts w:ascii="Times New Roman" w:hAnsi="Times New Roman"/>
                <w:sz w:val="16"/>
                <w:szCs w:val="16"/>
                <w:lang w:eastAsia="en-US"/>
              </w:rPr>
              <w:t xml:space="preserve"> </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tc>
        <w:tc>
          <w:tcPr>
            <w:tcW w:w="1260" w:type="dxa"/>
            <w:tcBorders>
              <w:top w:val="single" w:sz="4" w:space="0" w:color="auto"/>
              <w:left w:val="single" w:sz="4" w:space="0" w:color="000000"/>
              <w:bottom w:val="single" w:sz="4" w:space="0" w:color="auto"/>
              <w:right w:val="single" w:sz="4" w:space="0" w:color="auto"/>
            </w:tcBorders>
          </w:tcPr>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Побойная</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Заря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Алешня</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д.Большой</w:t>
            </w:r>
            <w:proofErr w:type="spellEnd"/>
            <w:r w:rsidRPr="00D26E20">
              <w:rPr>
                <w:rFonts w:ascii="Times New Roman" w:hAnsi="Times New Roman"/>
                <w:sz w:val="16"/>
                <w:szCs w:val="16"/>
                <w:lang w:eastAsia="en-US"/>
              </w:rPr>
              <w:t xml:space="preserve"> угол</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п. Сеща</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Обратный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путь</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следования соответствует прямому</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tc>
        <w:tc>
          <w:tcPr>
            <w:tcW w:w="1080" w:type="dxa"/>
            <w:tcBorders>
              <w:top w:val="single" w:sz="4" w:space="0" w:color="auto"/>
              <w:left w:val="single" w:sz="4" w:space="0" w:color="auto"/>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20,2</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44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Перевозки по регулируемым</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 xml:space="preserve">Тарифам </w:t>
            </w: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spacing w:after="0" w:line="240" w:lineRule="auto"/>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Автобус</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655"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1</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711"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 xml:space="preserve">Сред </w:t>
            </w:r>
            <w:proofErr w:type="spellStart"/>
            <w:r w:rsidRPr="00D26E20">
              <w:rPr>
                <w:rFonts w:ascii="Times New Roman" w:hAnsi="Times New Roman"/>
                <w:sz w:val="16"/>
                <w:szCs w:val="16"/>
                <w:lang w:eastAsia="en-US"/>
              </w:rPr>
              <w:t>ний</w:t>
            </w:r>
            <w:proofErr w:type="spellEnd"/>
            <w:r w:rsidRPr="00D26E20">
              <w:rPr>
                <w:rFonts w:ascii="Times New Roman" w:hAnsi="Times New Roman"/>
                <w:sz w:val="16"/>
                <w:szCs w:val="16"/>
                <w:lang w:eastAsia="en-US"/>
              </w:rPr>
              <w:t xml:space="preserve"> </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tc>
        <w:tc>
          <w:tcPr>
            <w:tcW w:w="974"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ЕВРО 2-3</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01.07.2022</w:t>
            </w: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p w:rsidR="00D26E20" w:rsidRPr="00D26E20" w:rsidRDefault="00D26E20" w:rsidP="00D26E20">
            <w:pPr>
              <w:jc w:val="center"/>
              <w:rPr>
                <w:rFonts w:ascii="Times New Roman" w:hAnsi="Times New Roman"/>
                <w:sz w:val="16"/>
                <w:szCs w:val="16"/>
                <w:lang w:eastAsia="en-US"/>
              </w:rPr>
            </w:pPr>
          </w:p>
        </w:tc>
        <w:tc>
          <w:tcPr>
            <w:tcW w:w="108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p w:rsidR="00D26E20" w:rsidRPr="00D26E20" w:rsidRDefault="00D26E20" w:rsidP="00D26E20">
            <w:pPr>
              <w:spacing w:after="0" w:line="240" w:lineRule="auto"/>
              <w:jc w:val="center"/>
              <w:rPr>
                <w:rFonts w:ascii="Times New Roman" w:hAnsi="Times New Roman"/>
                <w:sz w:val="16"/>
                <w:szCs w:val="16"/>
                <w:lang w:eastAsia="en-US"/>
              </w:rPr>
            </w:pPr>
          </w:p>
        </w:tc>
        <w:tc>
          <w:tcPr>
            <w:tcW w:w="1047"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9-05</w:t>
            </w: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tc>
        <w:tc>
          <w:tcPr>
            <w:tcW w:w="753"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0-30</w:t>
            </w: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p w:rsidR="00D26E20" w:rsidRPr="00D26E20" w:rsidRDefault="00D26E20" w:rsidP="00D26E20">
            <w:pPr>
              <w:jc w:val="center"/>
              <w:rPr>
                <w:rFonts w:ascii="Times New Roman" w:hAnsi="Times New Roman"/>
                <w:sz w:val="18"/>
                <w:szCs w:val="18"/>
                <w:lang w:eastAsia="en-US"/>
              </w:rPr>
            </w:pPr>
          </w:p>
        </w:tc>
        <w:tc>
          <w:tcPr>
            <w:tcW w:w="1089"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rPr>
                <w:rFonts w:ascii="Times New Roman" w:hAnsi="Times New Roman"/>
                <w:sz w:val="16"/>
                <w:szCs w:val="16"/>
                <w:lang w:eastAsia="en-US"/>
              </w:rPr>
            </w:pPr>
            <w:proofErr w:type="spellStart"/>
            <w:r w:rsidRPr="00D26E20">
              <w:rPr>
                <w:rFonts w:ascii="Times New Roman" w:hAnsi="Times New Roman"/>
                <w:sz w:val="16"/>
                <w:szCs w:val="16"/>
                <w:lang w:eastAsia="en-US"/>
              </w:rPr>
              <w:t>Субб</w:t>
            </w:r>
            <w:proofErr w:type="spellEnd"/>
            <w:r w:rsidRPr="00D26E20">
              <w:rPr>
                <w:rFonts w:ascii="Times New Roman" w:hAnsi="Times New Roman"/>
                <w:sz w:val="16"/>
                <w:szCs w:val="16"/>
                <w:lang w:eastAsia="en-US"/>
              </w:rPr>
              <w:t>.</w:t>
            </w: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w:t>
            </w: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p w:rsidR="00D26E20" w:rsidRPr="00D26E20" w:rsidRDefault="00D26E20" w:rsidP="00D26E20">
            <w:pPr>
              <w:rPr>
                <w:rFonts w:ascii="Times New Roman" w:hAnsi="Times New Roman"/>
                <w:sz w:val="16"/>
                <w:szCs w:val="16"/>
                <w:lang w:eastAsia="en-US"/>
              </w:rPr>
            </w:pPr>
          </w:p>
        </w:tc>
        <w:tc>
          <w:tcPr>
            <w:tcW w:w="851"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jc w:val="center"/>
              <w:rPr>
                <w:rFonts w:ascii="Times New Roman" w:hAnsi="Times New Roman"/>
                <w:sz w:val="17"/>
                <w:szCs w:val="17"/>
                <w:lang w:eastAsia="en-US"/>
              </w:rPr>
            </w:pPr>
          </w:p>
        </w:tc>
      </w:tr>
      <w:tr w:rsidR="00D26E20" w:rsidRPr="00D26E20" w:rsidTr="00733F4B">
        <w:trPr>
          <w:trHeight w:val="2745"/>
        </w:trPr>
        <w:tc>
          <w:tcPr>
            <w:tcW w:w="540" w:type="dxa"/>
            <w:tcBorders>
              <w:top w:val="single" w:sz="4" w:space="0" w:color="auto"/>
              <w:left w:val="single" w:sz="4" w:space="0" w:color="000000"/>
              <w:right w:val="single" w:sz="4" w:space="0" w:color="auto"/>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lastRenderedPageBreak/>
              <w:t>7</w:t>
            </w:r>
          </w:p>
        </w:tc>
        <w:tc>
          <w:tcPr>
            <w:tcW w:w="1260"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№116</w:t>
            </w:r>
          </w:p>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Дубровка-Герасимовка</w:t>
            </w:r>
          </w:p>
        </w:tc>
        <w:tc>
          <w:tcPr>
            <w:tcW w:w="1440" w:type="dxa"/>
            <w:tcBorders>
              <w:top w:val="single" w:sz="4" w:space="0" w:color="auto"/>
              <w:left w:val="single" w:sz="4" w:space="0" w:color="000000"/>
              <w:bottom w:val="single" w:sz="4" w:space="0" w:color="auto"/>
              <w:right w:val="single" w:sz="4" w:space="0" w:color="000000"/>
            </w:tcBorders>
          </w:tcPr>
          <w:p w:rsidR="00D26E20" w:rsidRPr="00D26E20" w:rsidRDefault="00D26E20" w:rsidP="00D26E20">
            <w:pPr>
              <w:spacing w:after="0" w:line="240" w:lineRule="auto"/>
              <w:rPr>
                <w:rFonts w:ascii="Times New Roman" w:hAnsi="Times New Roman"/>
                <w:sz w:val="16"/>
                <w:szCs w:val="16"/>
                <w:lang w:eastAsia="en-US"/>
              </w:rPr>
            </w:pPr>
            <w:proofErr w:type="gramStart"/>
            <w:r w:rsidRPr="00D26E20">
              <w:rPr>
                <w:rFonts w:ascii="Times New Roman" w:hAnsi="Times New Roman"/>
                <w:sz w:val="16"/>
                <w:szCs w:val="16"/>
                <w:lang w:eastAsia="en-US"/>
              </w:rPr>
              <w:t>.</w:t>
            </w:r>
            <w:proofErr w:type="spellStart"/>
            <w:r w:rsidRPr="00D26E20">
              <w:rPr>
                <w:rFonts w:ascii="Times New Roman" w:hAnsi="Times New Roman"/>
                <w:sz w:val="16"/>
                <w:szCs w:val="16"/>
                <w:lang w:eastAsia="en-US"/>
              </w:rPr>
              <w:t>Автокасса</w:t>
            </w:r>
            <w:proofErr w:type="spellEnd"/>
            <w:proofErr w:type="gram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ул.324.Дивизии</w:t>
            </w:r>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ул.Баранова</w:t>
            </w:r>
            <w:proofErr w:type="spellEnd"/>
          </w:p>
          <w:p w:rsidR="00D26E20" w:rsidRPr="00D26E20" w:rsidRDefault="00D26E20" w:rsidP="00D26E20">
            <w:pPr>
              <w:spacing w:after="0" w:line="240" w:lineRule="auto"/>
              <w:rPr>
                <w:rFonts w:ascii="Times New Roman" w:hAnsi="Times New Roman"/>
                <w:sz w:val="16"/>
                <w:szCs w:val="16"/>
                <w:lang w:eastAsia="en-US"/>
              </w:rPr>
            </w:pPr>
            <w:proofErr w:type="spellStart"/>
            <w:r w:rsidRPr="00D26E20">
              <w:rPr>
                <w:rFonts w:ascii="Times New Roman" w:hAnsi="Times New Roman"/>
                <w:sz w:val="16"/>
                <w:szCs w:val="16"/>
                <w:lang w:eastAsia="en-US"/>
              </w:rPr>
              <w:t>ул.Заозерная</w:t>
            </w:r>
            <w:proofErr w:type="spellEnd"/>
          </w:p>
        </w:tc>
        <w:tc>
          <w:tcPr>
            <w:tcW w:w="1260" w:type="dxa"/>
            <w:tcBorders>
              <w:top w:val="single" w:sz="4" w:space="0" w:color="auto"/>
              <w:left w:val="single" w:sz="4" w:space="0" w:color="000000"/>
              <w:bottom w:val="single" w:sz="4" w:space="0" w:color="auto"/>
              <w:right w:val="single" w:sz="4" w:space="0" w:color="auto"/>
            </w:tcBorders>
          </w:tcPr>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Автокасса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Побойная</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Заря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с. Алешня</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Чепеничи</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д. </w:t>
            </w:r>
            <w:proofErr w:type="spellStart"/>
            <w:r w:rsidRPr="00D26E20">
              <w:rPr>
                <w:rFonts w:ascii="Times New Roman" w:hAnsi="Times New Roman"/>
                <w:sz w:val="16"/>
                <w:szCs w:val="16"/>
                <w:lang w:eastAsia="en-US"/>
              </w:rPr>
              <w:t>Бордянка</w:t>
            </w:r>
            <w:proofErr w:type="spellEnd"/>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д. Герасимовка</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 xml:space="preserve">Обратный </w:t>
            </w:r>
          </w:p>
          <w:p w:rsidR="00D26E20" w:rsidRPr="00D26E20" w:rsidRDefault="00D26E20" w:rsidP="00D26E20">
            <w:pPr>
              <w:spacing w:after="0" w:line="240" w:lineRule="auto"/>
              <w:rPr>
                <w:rFonts w:ascii="Times New Roman" w:hAnsi="Times New Roman"/>
                <w:sz w:val="16"/>
                <w:szCs w:val="16"/>
                <w:lang w:eastAsia="en-US"/>
              </w:rPr>
            </w:pPr>
            <w:r w:rsidRPr="00D26E20">
              <w:rPr>
                <w:rFonts w:ascii="Times New Roman" w:hAnsi="Times New Roman"/>
                <w:sz w:val="16"/>
                <w:szCs w:val="16"/>
                <w:lang w:eastAsia="en-US"/>
              </w:rPr>
              <w:t>путь</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следования соответствует прямому</w:t>
            </w:r>
          </w:p>
          <w:p w:rsidR="00D26E20" w:rsidRPr="00D26E20" w:rsidRDefault="00D26E20" w:rsidP="00D26E20">
            <w:pPr>
              <w:spacing w:after="0" w:line="240" w:lineRule="auto"/>
              <w:rPr>
                <w:rFonts w:ascii="Times New Roman" w:hAnsi="Times New Roman"/>
                <w:sz w:val="16"/>
                <w:szCs w:val="16"/>
                <w:lang w:eastAsia="en-US"/>
              </w:rPr>
            </w:pPr>
          </w:p>
          <w:p w:rsidR="00D26E20" w:rsidRPr="00D26E20" w:rsidRDefault="00D26E20" w:rsidP="00D26E20">
            <w:pPr>
              <w:spacing w:after="0" w:line="240" w:lineRule="auto"/>
              <w:rPr>
                <w:rFonts w:ascii="Times New Roman" w:hAnsi="Times New Roman"/>
                <w:sz w:val="16"/>
                <w:szCs w:val="16"/>
                <w:lang w:eastAsia="en-US"/>
              </w:rPr>
            </w:pPr>
          </w:p>
        </w:tc>
        <w:tc>
          <w:tcPr>
            <w:tcW w:w="1080" w:type="dxa"/>
            <w:tcBorders>
              <w:top w:val="single" w:sz="4" w:space="0" w:color="auto"/>
              <w:left w:val="single" w:sz="4" w:space="0" w:color="auto"/>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23,0</w:t>
            </w:r>
          </w:p>
        </w:tc>
        <w:tc>
          <w:tcPr>
            <w:tcW w:w="1440" w:type="dxa"/>
            <w:tcBorders>
              <w:top w:val="single" w:sz="4" w:space="0" w:color="auto"/>
              <w:left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Перевозки по регулируемым</w:t>
            </w:r>
          </w:p>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тарифам</w:t>
            </w:r>
          </w:p>
        </w:tc>
        <w:tc>
          <w:tcPr>
            <w:tcW w:w="1080" w:type="dxa"/>
            <w:tcBorders>
              <w:top w:val="single" w:sz="4" w:space="0" w:color="auto"/>
              <w:left w:val="single" w:sz="4" w:space="0" w:color="000000"/>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автобус</w:t>
            </w:r>
          </w:p>
        </w:tc>
        <w:tc>
          <w:tcPr>
            <w:tcW w:w="655" w:type="dxa"/>
            <w:tcBorders>
              <w:top w:val="single" w:sz="4" w:space="0" w:color="auto"/>
              <w:left w:val="single" w:sz="4" w:space="0" w:color="000000"/>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1</w:t>
            </w:r>
          </w:p>
        </w:tc>
        <w:tc>
          <w:tcPr>
            <w:tcW w:w="711" w:type="dxa"/>
            <w:tcBorders>
              <w:top w:val="single" w:sz="4" w:space="0" w:color="auto"/>
              <w:left w:val="single" w:sz="4" w:space="0" w:color="000000"/>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 xml:space="preserve">Сред </w:t>
            </w:r>
            <w:proofErr w:type="spellStart"/>
            <w:r w:rsidRPr="00D26E20">
              <w:rPr>
                <w:rFonts w:ascii="Times New Roman" w:hAnsi="Times New Roman"/>
                <w:sz w:val="16"/>
                <w:szCs w:val="16"/>
                <w:lang w:eastAsia="en-US"/>
              </w:rPr>
              <w:t>ний</w:t>
            </w:r>
            <w:proofErr w:type="spellEnd"/>
          </w:p>
        </w:tc>
        <w:tc>
          <w:tcPr>
            <w:tcW w:w="974" w:type="dxa"/>
            <w:tcBorders>
              <w:top w:val="single" w:sz="4" w:space="0" w:color="auto"/>
              <w:left w:val="single" w:sz="4" w:space="0" w:color="000000"/>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ЕВРО 2-3</w:t>
            </w:r>
          </w:p>
        </w:tc>
        <w:tc>
          <w:tcPr>
            <w:tcW w:w="1080" w:type="dxa"/>
            <w:tcBorders>
              <w:top w:val="single" w:sz="4" w:space="0" w:color="auto"/>
              <w:left w:val="single" w:sz="4" w:space="0" w:color="000000"/>
              <w:right w:val="single" w:sz="4" w:space="0" w:color="000000"/>
            </w:tcBorders>
          </w:tcPr>
          <w:p w:rsidR="00D26E20" w:rsidRPr="00D26E20" w:rsidRDefault="00D26E20" w:rsidP="00D26E20">
            <w:pPr>
              <w:jc w:val="center"/>
              <w:rPr>
                <w:rFonts w:ascii="Times New Roman" w:hAnsi="Times New Roman"/>
                <w:sz w:val="16"/>
                <w:szCs w:val="16"/>
                <w:lang w:eastAsia="en-US"/>
              </w:rPr>
            </w:pPr>
            <w:r w:rsidRPr="00D26E20">
              <w:rPr>
                <w:rFonts w:ascii="Times New Roman" w:hAnsi="Times New Roman"/>
                <w:sz w:val="16"/>
                <w:szCs w:val="16"/>
                <w:lang w:eastAsia="en-US"/>
              </w:rPr>
              <w:t>01.07.2022</w:t>
            </w:r>
          </w:p>
        </w:tc>
        <w:tc>
          <w:tcPr>
            <w:tcW w:w="1080" w:type="dxa"/>
            <w:tcBorders>
              <w:top w:val="single" w:sz="4" w:space="0" w:color="auto"/>
              <w:left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sz w:val="16"/>
                <w:szCs w:val="16"/>
                <w:lang w:eastAsia="en-US"/>
              </w:rPr>
            </w:pPr>
            <w:r w:rsidRPr="00D26E20">
              <w:rPr>
                <w:rFonts w:ascii="Times New Roman" w:hAnsi="Times New Roman"/>
                <w:sz w:val="16"/>
                <w:szCs w:val="16"/>
                <w:lang w:eastAsia="en-US"/>
              </w:rPr>
              <w:t>Посадка и высадка пассажиров по маршруту осуществляется только на остановочных пунктах, которые включены в состав данного маршрута. В иных неустановленных местах посадка и высадка пассажиров запрещена.</w:t>
            </w:r>
          </w:p>
        </w:tc>
        <w:tc>
          <w:tcPr>
            <w:tcW w:w="1047" w:type="dxa"/>
            <w:tcBorders>
              <w:top w:val="single" w:sz="4" w:space="0" w:color="auto"/>
              <w:left w:val="single" w:sz="4" w:space="0" w:color="000000"/>
              <w:right w:val="single" w:sz="4" w:space="0" w:color="000000"/>
            </w:tcBorders>
          </w:tcPr>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9-15 16-00</w:t>
            </w:r>
          </w:p>
        </w:tc>
        <w:tc>
          <w:tcPr>
            <w:tcW w:w="753" w:type="dxa"/>
            <w:tcBorders>
              <w:top w:val="single" w:sz="4" w:space="0" w:color="auto"/>
              <w:left w:val="single" w:sz="4" w:space="0" w:color="000000"/>
              <w:right w:val="single" w:sz="4" w:space="0" w:color="000000"/>
            </w:tcBorders>
          </w:tcPr>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0-34</w:t>
            </w:r>
          </w:p>
          <w:p w:rsidR="00D26E20" w:rsidRPr="00D26E20" w:rsidRDefault="00D26E20" w:rsidP="00D26E20">
            <w:pPr>
              <w:jc w:val="center"/>
              <w:rPr>
                <w:rFonts w:ascii="Times New Roman" w:hAnsi="Times New Roman"/>
                <w:sz w:val="18"/>
                <w:szCs w:val="18"/>
                <w:lang w:eastAsia="en-US"/>
              </w:rPr>
            </w:pPr>
            <w:r w:rsidRPr="00D26E20">
              <w:rPr>
                <w:rFonts w:ascii="Times New Roman" w:hAnsi="Times New Roman"/>
                <w:sz w:val="18"/>
                <w:szCs w:val="18"/>
                <w:lang w:eastAsia="en-US"/>
              </w:rPr>
              <w:t xml:space="preserve"> </w:t>
            </w:r>
          </w:p>
        </w:tc>
        <w:tc>
          <w:tcPr>
            <w:tcW w:w="1089" w:type="dxa"/>
            <w:tcBorders>
              <w:top w:val="single" w:sz="4" w:space="0" w:color="auto"/>
              <w:left w:val="single" w:sz="4" w:space="0" w:color="000000"/>
              <w:right w:val="single" w:sz="4" w:space="0" w:color="000000"/>
            </w:tcBorders>
          </w:tcPr>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Ср.</w:t>
            </w:r>
          </w:p>
          <w:p w:rsidR="00D26E20" w:rsidRPr="00D26E20" w:rsidRDefault="00D26E20" w:rsidP="00D26E20">
            <w:pPr>
              <w:rPr>
                <w:rFonts w:ascii="Times New Roman" w:hAnsi="Times New Roman"/>
                <w:sz w:val="16"/>
                <w:szCs w:val="16"/>
                <w:lang w:eastAsia="en-US"/>
              </w:rPr>
            </w:pPr>
            <w:r w:rsidRPr="00D26E20">
              <w:rPr>
                <w:rFonts w:ascii="Times New Roman" w:hAnsi="Times New Roman"/>
                <w:sz w:val="16"/>
                <w:szCs w:val="16"/>
                <w:lang w:eastAsia="en-US"/>
              </w:rPr>
              <w:t xml:space="preserve"> </w:t>
            </w:r>
          </w:p>
        </w:tc>
        <w:tc>
          <w:tcPr>
            <w:tcW w:w="851" w:type="dxa"/>
            <w:tcBorders>
              <w:top w:val="single" w:sz="4" w:space="0" w:color="auto"/>
              <w:left w:val="single" w:sz="4" w:space="0" w:color="000000"/>
              <w:right w:val="single" w:sz="4" w:space="0" w:color="000000"/>
            </w:tcBorders>
          </w:tcPr>
          <w:p w:rsidR="00D26E20" w:rsidRPr="00D26E20" w:rsidRDefault="00D26E20" w:rsidP="00D26E20">
            <w:pPr>
              <w:spacing w:after="0" w:line="240" w:lineRule="auto"/>
              <w:jc w:val="center"/>
              <w:rPr>
                <w:rFonts w:ascii="Times New Roman" w:hAnsi="Times New Roman"/>
                <w:sz w:val="17"/>
                <w:szCs w:val="17"/>
                <w:lang w:eastAsia="en-US"/>
              </w:rPr>
            </w:pPr>
          </w:p>
        </w:tc>
      </w:tr>
    </w:tbl>
    <w:p w:rsidR="00D26E20" w:rsidRPr="00D26E20" w:rsidRDefault="00D26E20" w:rsidP="00D26E20">
      <w:pPr>
        <w:rPr>
          <w:lang w:eastAsia="en-US"/>
        </w:rPr>
      </w:pPr>
    </w:p>
    <w:p w:rsidR="00D26E20" w:rsidRPr="00D26E20" w:rsidRDefault="00D26E20" w:rsidP="00D26E20">
      <w:pPr>
        <w:spacing w:after="0"/>
        <w:jc w:val="center"/>
        <w:rPr>
          <w:rFonts w:ascii="Times New Roman" w:hAnsi="Times New Roman"/>
          <w:b/>
          <w:sz w:val="24"/>
          <w:szCs w:val="24"/>
          <w:lang w:eastAsia="en-US"/>
        </w:rPr>
      </w:pPr>
      <w:r w:rsidRPr="00D26E20">
        <w:rPr>
          <w:rFonts w:ascii="Times New Roman" w:hAnsi="Times New Roman"/>
          <w:b/>
          <w:sz w:val="24"/>
          <w:szCs w:val="24"/>
          <w:lang w:eastAsia="en-US"/>
        </w:rPr>
        <w:t xml:space="preserve">*Перечень </w:t>
      </w:r>
      <w:proofErr w:type="gramStart"/>
      <w:r w:rsidRPr="00D26E20">
        <w:rPr>
          <w:rFonts w:ascii="Times New Roman" w:hAnsi="Times New Roman"/>
          <w:b/>
          <w:sz w:val="24"/>
          <w:szCs w:val="24"/>
          <w:lang w:eastAsia="en-US"/>
        </w:rPr>
        <w:t>хозяйствующих субъектов</w:t>
      </w:r>
      <w:proofErr w:type="gramEnd"/>
      <w:r w:rsidRPr="00D26E20">
        <w:rPr>
          <w:rFonts w:ascii="Times New Roman" w:hAnsi="Times New Roman"/>
          <w:b/>
          <w:sz w:val="24"/>
          <w:szCs w:val="24"/>
          <w:lang w:eastAsia="en-US"/>
        </w:rPr>
        <w:t xml:space="preserve"> осуществляющих деятельность на рынке услуг </w:t>
      </w:r>
    </w:p>
    <w:p w:rsidR="00D26E20" w:rsidRPr="00D26E20" w:rsidRDefault="00D26E20" w:rsidP="00D26E20">
      <w:pPr>
        <w:spacing w:after="0"/>
        <w:jc w:val="center"/>
        <w:rPr>
          <w:rFonts w:ascii="Times New Roman" w:hAnsi="Times New Roman"/>
          <w:b/>
          <w:sz w:val="24"/>
          <w:szCs w:val="24"/>
          <w:lang w:eastAsia="en-US"/>
        </w:rPr>
      </w:pPr>
      <w:r w:rsidRPr="00D26E20">
        <w:rPr>
          <w:rFonts w:ascii="Times New Roman" w:hAnsi="Times New Roman"/>
          <w:b/>
          <w:sz w:val="24"/>
          <w:szCs w:val="24"/>
          <w:lang w:eastAsia="en-US"/>
        </w:rPr>
        <w:t xml:space="preserve">пассажирских автобусных перевозок на </w:t>
      </w:r>
      <w:proofErr w:type="gramStart"/>
      <w:r w:rsidRPr="00D26E20">
        <w:rPr>
          <w:rFonts w:ascii="Times New Roman" w:hAnsi="Times New Roman"/>
          <w:b/>
          <w:sz w:val="24"/>
          <w:szCs w:val="24"/>
          <w:lang w:eastAsia="en-US"/>
        </w:rPr>
        <w:t>территории  Дубровского</w:t>
      </w:r>
      <w:proofErr w:type="gramEnd"/>
      <w:r w:rsidRPr="00D26E20">
        <w:rPr>
          <w:rFonts w:ascii="Times New Roman" w:hAnsi="Times New Roman"/>
          <w:b/>
          <w:sz w:val="24"/>
          <w:szCs w:val="24"/>
          <w:lang w:eastAsia="en-US"/>
        </w:rPr>
        <w:t xml:space="preserve">   муниципального района</w:t>
      </w:r>
    </w:p>
    <w:p w:rsidR="00D26E20" w:rsidRPr="00D26E20" w:rsidRDefault="00D26E20" w:rsidP="00D26E20">
      <w:pPr>
        <w:spacing w:after="0"/>
        <w:rPr>
          <w:rFonts w:ascii="Times New Roman" w:hAnsi="Times New Roman"/>
          <w:b/>
          <w:sz w:val="24"/>
          <w:szCs w:val="24"/>
          <w:lang w:eastAsia="en-US"/>
        </w:rPr>
      </w:pPr>
    </w:p>
    <w:tbl>
      <w:tblPr>
        <w:tblW w:w="1546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7523"/>
      </w:tblGrid>
      <w:tr w:rsidR="00D26E20" w:rsidRPr="00D26E20" w:rsidTr="00733F4B">
        <w:tc>
          <w:tcPr>
            <w:tcW w:w="7938" w:type="dxa"/>
          </w:tcPr>
          <w:p w:rsidR="00D26E20" w:rsidRPr="00D26E20" w:rsidRDefault="00D26E20" w:rsidP="00D26E20">
            <w:pPr>
              <w:spacing w:after="0"/>
              <w:jc w:val="center"/>
              <w:rPr>
                <w:rFonts w:ascii="Times New Roman" w:hAnsi="Times New Roman"/>
                <w:b/>
                <w:sz w:val="24"/>
                <w:szCs w:val="24"/>
                <w:lang w:eastAsia="en-US"/>
              </w:rPr>
            </w:pPr>
            <w:r w:rsidRPr="00D26E20">
              <w:rPr>
                <w:rFonts w:ascii="Times New Roman" w:hAnsi="Times New Roman"/>
                <w:b/>
                <w:sz w:val="24"/>
                <w:szCs w:val="24"/>
                <w:lang w:eastAsia="en-US"/>
              </w:rPr>
              <w:t>Наименование перевозчика</w:t>
            </w:r>
          </w:p>
        </w:tc>
        <w:tc>
          <w:tcPr>
            <w:tcW w:w="7523" w:type="dxa"/>
          </w:tcPr>
          <w:p w:rsidR="00D26E20" w:rsidRPr="00D26E20" w:rsidRDefault="00D26E20" w:rsidP="00D26E20">
            <w:pPr>
              <w:spacing w:after="0"/>
              <w:jc w:val="center"/>
              <w:rPr>
                <w:rFonts w:ascii="Times New Roman" w:hAnsi="Times New Roman"/>
                <w:b/>
                <w:sz w:val="24"/>
                <w:szCs w:val="24"/>
                <w:lang w:eastAsia="en-US"/>
              </w:rPr>
            </w:pPr>
            <w:r w:rsidRPr="00D26E20">
              <w:rPr>
                <w:rFonts w:ascii="Times New Roman" w:hAnsi="Times New Roman"/>
                <w:b/>
                <w:sz w:val="24"/>
                <w:szCs w:val="24"/>
                <w:lang w:eastAsia="en-US"/>
              </w:rPr>
              <w:t>Место нахождения перевозчика</w:t>
            </w:r>
          </w:p>
        </w:tc>
      </w:tr>
      <w:tr w:rsidR="00D26E20" w:rsidRPr="00D26E20" w:rsidTr="00733F4B">
        <w:tc>
          <w:tcPr>
            <w:tcW w:w="7938" w:type="dxa"/>
          </w:tcPr>
          <w:p w:rsidR="00D26E20" w:rsidRPr="00D26E20" w:rsidRDefault="00D26E20" w:rsidP="00D26E20">
            <w:pPr>
              <w:spacing w:after="0"/>
              <w:jc w:val="both"/>
              <w:rPr>
                <w:rFonts w:ascii="Times New Roman" w:hAnsi="Times New Roman"/>
                <w:sz w:val="24"/>
                <w:szCs w:val="24"/>
                <w:lang w:eastAsia="en-US"/>
              </w:rPr>
            </w:pPr>
            <w:r w:rsidRPr="00D26E20">
              <w:rPr>
                <w:rFonts w:ascii="Times New Roman" w:hAnsi="Times New Roman"/>
                <w:sz w:val="24"/>
                <w:szCs w:val="24"/>
                <w:lang w:eastAsia="en-US"/>
              </w:rPr>
              <w:t>ООО «АТП-Дубровка»</w:t>
            </w:r>
          </w:p>
        </w:tc>
        <w:tc>
          <w:tcPr>
            <w:tcW w:w="7523" w:type="dxa"/>
          </w:tcPr>
          <w:p w:rsidR="00D26E20" w:rsidRPr="00D26E20" w:rsidRDefault="00D26E20" w:rsidP="00D26E20">
            <w:pPr>
              <w:spacing w:after="0"/>
              <w:jc w:val="both"/>
              <w:rPr>
                <w:rFonts w:ascii="Times New Roman" w:hAnsi="Times New Roman"/>
                <w:sz w:val="24"/>
                <w:szCs w:val="24"/>
                <w:lang w:eastAsia="en-US"/>
              </w:rPr>
            </w:pPr>
            <w:r w:rsidRPr="00D26E20">
              <w:rPr>
                <w:rFonts w:ascii="Times New Roman" w:hAnsi="Times New Roman"/>
                <w:sz w:val="24"/>
                <w:szCs w:val="24"/>
                <w:lang w:eastAsia="en-US"/>
              </w:rPr>
              <w:t xml:space="preserve">242760 Брянская область, </w:t>
            </w:r>
            <w:proofErr w:type="spellStart"/>
            <w:r w:rsidRPr="00D26E20">
              <w:rPr>
                <w:rFonts w:ascii="Times New Roman" w:hAnsi="Times New Roman"/>
                <w:sz w:val="24"/>
                <w:szCs w:val="24"/>
                <w:lang w:eastAsia="en-US"/>
              </w:rPr>
              <w:t>пгт</w:t>
            </w:r>
            <w:proofErr w:type="spellEnd"/>
            <w:r w:rsidRPr="00D26E20">
              <w:rPr>
                <w:rFonts w:ascii="Times New Roman" w:hAnsi="Times New Roman"/>
                <w:sz w:val="24"/>
                <w:szCs w:val="24"/>
                <w:lang w:eastAsia="en-US"/>
              </w:rPr>
              <w:t xml:space="preserve">. </w:t>
            </w:r>
            <w:proofErr w:type="spellStart"/>
            <w:r w:rsidRPr="00D26E20">
              <w:rPr>
                <w:rFonts w:ascii="Times New Roman" w:hAnsi="Times New Roman"/>
                <w:sz w:val="24"/>
                <w:szCs w:val="24"/>
                <w:lang w:eastAsia="en-US"/>
              </w:rPr>
              <w:t>Дубровка,ул</w:t>
            </w:r>
            <w:proofErr w:type="spellEnd"/>
            <w:r w:rsidRPr="00D26E20">
              <w:rPr>
                <w:rFonts w:ascii="Times New Roman" w:hAnsi="Times New Roman"/>
                <w:sz w:val="24"/>
                <w:szCs w:val="24"/>
                <w:lang w:eastAsia="en-US"/>
              </w:rPr>
              <w:t>. Ленина, д.103</w:t>
            </w:r>
          </w:p>
        </w:tc>
      </w:tr>
    </w:tbl>
    <w:p w:rsidR="00D26E20" w:rsidRPr="00D26E20" w:rsidRDefault="00D26E20" w:rsidP="00D26E20">
      <w:pPr>
        <w:spacing w:after="0" w:line="360" w:lineRule="auto"/>
        <w:rPr>
          <w:rFonts w:ascii="Times New Roman" w:hAnsi="Times New Roman"/>
          <w:b/>
          <w:sz w:val="32"/>
          <w:szCs w:val="32"/>
          <w:lang w:eastAsia="en-US"/>
        </w:rPr>
      </w:pPr>
    </w:p>
    <w:p w:rsidR="00D26E20" w:rsidRPr="00D26E20" w:rsidRDefault="00D26E20" w:rsidP="00D26E20">
      <w:pPr>
        <w:spacing w:after="0" w:line="360" w:lineRule="auto"/>
        <w:rPr>
          <w:rFonts w:ascii="Times New Roman" w:hAnsi="Times New Roman"/>
          <w:b/>
          <w:sz w:val="32"/>
          <w:szCs w:val="32"/>
          <w:lang w:eastAsia="en-US"/>
        </w:rPr>
      </w:pPr>
    </w:p>
    <w:p w:rsidR="00D26E20" w:rsidRPr="00D26E20" w:rsidRDefault="00D26E20" w:rsidP="00D26E20">
      <w:pPr>
        <w:spacing w:after="0" w:line="360" w:lineRule="auto"/>
        <w:rPr>
          <w:rFonts w:ascii="Times New Roman" w:hAnsi="Times New Roman"/>
          <w:sz w:val="28"/>
          <w:szCs w:val="28"/>
          <w:lang w:eastAsia="en-US"/>
        </w:rPr>
      </w:pPr>
      <w:r w:rsidRPr="00D26E20">
        <w:rPr>
          <w:rFonts w:ascii="Times New Roman" w:hAnsi="Times New Roman"/>
          <w:sz w:val="28"/>
          <w:szCs w:val="28"/>
          <w:lang w:eastAsia="en-US"/>
        </w:rPr>
        <w:t xml:space="preserve">                                               Глава администрации  </w:t>
      </w:r>
    </w:p>
    <w:p w:rsidR="00D26E20" w:rsidRDefault="00D26E20" w:rsidP="00D26E20">
      <w:pPr>
        <w:spacing w:after="0" w:line="360" w:lineRule="auto"/>
        <w:rPr>
          <w:rFonts w:ascii="Times New Roman" w:hAnsi="Times New Roman"/>
          <w:sz w:val="28"/>
          <w:szCs w:val="28"/>
          <w:lang w:eastAsia="en-US"/>
        </w:rPr>
      </w:pPr>
      <w:r w:rsidRPr="00D26E20">
        <w:rPr>
          <w:rFonts w:ascii="Times New Roman" w:hAnsi="Times New Roman"/>
          <w:sz w:val="28"/>
          <w:szCs w:val="28"/>
          <w:lang w:eastAsia="en-US"/>
        </w:rPr>
        <w:t xml:space="preserve">                                              Дубровского района                                                                                    </w:t>
      </w:r>
      <w:proofErr w:type="spellStart"/>
      <w:r w:rsidRPr="00D26E20">
        <w:rPr>
          <w:rFonts w:ascii="Times New Roman" w:hAnsi="Times New Roman"/>
          <w:sz w:val="28"/>
          <w:szCs w:val="28"/>
          <w:lang w:eastAsia="en-US"/>
        </w:rPr>
        <w:t>И.А.Шевелёв</w:t>
      </w:r>
      <w:proofErr w:type="spellEnd"/>
    </w:p>
    <w:p w:rsidR="00D26E20" w:rsidRDefault="00D26E20" w:rsidP="00D26E20">
      <w:pPr>
        <w:spacing w:after="0" w:line="360" w:lineRule="auto"/>
        <w:rPr>
          <w:rFonts w:ascii="Times New Roman" w:hAnsi="Times New Roman"/>
          <w:sz w:val="28"/>
          <w:szCs w:val="28"/>
          <w:lang w:eastAsia="en-US"/>
        </w:rPr>
      </w:pPr>
    </w:p>
    <w:p w:rsidR="00D26E20" w:rsidRPr="00D26E20" w:rsidRDefault="00D26E20" w:rsidP="00D26E20">
      <w:pPr>
        <w:spacing w:after="0" w:line="360" w:lineRule="auto"/>
        <w:rPr>
          <w:rFonts w:ascii="Times New Roman" w:hAnsi="Times New Roman"/>
          <w:sz w:val="28"/>
          <w:szCs w:val="28"/>
          <w:lang w:eastAsia="en-US"/>
        </w:rPr>
      </w:pPr>
    </w:p>
    <w:p w:rsidR="00D26E20" w:rsidRPr="00D26E20" w:rsidRDefault="00D26E20" w:rsidP="00D26E20">
      <w:pPr>
        <w:tabs>
          <w:tab w:val="left" w:pos="6180"/>
        </w:tabs>
        <w:spacing w:after="0"/>
        <w:jc w:val="right"/>
        <w:rPr>
          <w:rFonts w:ascii="Times New Roman" w:hAnsi="Times New Roman"/>
          <w:bCs/>
          <w:sz w:val="24"/>
          <w:szCs w:val="24"/>
        </w:rPr>
      </w:pPr>
    </w:p>
    <w:p w:rsidR="00D26E20" w:rsidRPr="00D26E20" w:rsidRDefault="00D26E20" w:rsidP="00D26E20">
      <w:pPr>
        <w:tabs>
          <w:tab w:val="left" w:pos="6180"/>
        </w:tabs>
        <w:spacing w:after="0"/>
        <w:jc w:val="right"/>
        <w:rPr>
          <w:rFonts w:ascii="Times New Roman" w:hAnsi="Times New Roman"/>
          <w:bCs/>
          <w:sz w:val="24"/>
          <w:szCs w:val="24"/>
        </w:rPr>
      </w:pPr>
      <w:r w:rsidRPr="00D26E20">
        <w:rPr>
          <w:rFonts w:ascii="Times New Roman" w:hAnsi="Times New Roman"/>
          <w:bCs/>
          <w:sz w:val="24"/>
          <w:szCs w:val="24"/>
        </w:rPr>
        <w:lastRenderedPageBreak/>
        <w:t>Приложение №2</w:t>
      </w:r>
    </w:p>
    <w:p w:rsidR="00D26E20" w:rsidRPr="00D26E20" w:rsidRDefault="00D26E20" w:rsidP="00D26E20">
      <w:pPr>
        <w:spacing w:after="0" w:line="240" w:lineRule="auto"/>
        <w:jc w:val="right"/>
        <w:rPr>
          <w:rFonts w:ascii="Times New Roman" w:hAnsi="Times New Roman"/>
          <w:sz w:val="24"/>
          <w:szCs w:val="24"/>
          <w:lang w:eastAsia="en-US"/>
        </w:rPr>
      </w:pPr>
      <w:r w:rsidRPr="00D26E20">
        <w:rPr>
          <w:rFonts w:ascii="Times New Roman" w:hAnsi="Times New Roman"/>
          <w:sz w:val="24"/>
          <w:szCs w:val="24"/>
          <w:lang w:eastAsia="en-US"/>
        </w:rPr>
        <w:t xml:space="preserve">к постановлению администрации  </w:t>
      </w:r>
    </w:p>
    <w:p w:rsidR="00D26E20" w:rsidRPr="00D26E20" w:rsidRDefault="00D26E20" w:rsidP="00D26E20">
      <w:pPr>
        <w:spacing w:after="0" w:line="240" w:lineRule="auto"/>
        <w:jc w:val="right"/>
        <w:rPr>
          <w:rFonts w:ascii="Times New Roman" w:hAnsi="Times New Roman"/>
          <w:sz w:val="24"/>
          <w:szCs w:val="24"/>
          <w:lang w:eastAsia="en-US"/>
        </w:rPr>
      </w:pPr>
      <w:r w:rsidRPr="00D26E20">
        <w:rPr>
          <w:rFonts w:ascii="Times New Roman" w:hAnsi="Times New Roman"/>
          <w:sz w:val="24"/>
          <w:szCs w:val="24"/>
          <w:lang w:eastAsia="en-US"/>
        </w:rPr>
        <w:t>Дубровского района</w:t>
      </w:r>
    </w:p>
    <w:p w:rsidR="00D26E20" w:rsidRPr="00D26E20" w:rsidRDefault="00D26E20" w:rsidP="00D26E20">
      <w:pPr>
        <w:spacing w:after="0" w:line="240" w:lineRule="auto"/>
        <w:jc w:val="right"/>
        <w:rPr>
          <w:rFonts w:ascii="Times New Roman" w:hAnsi="Times New Roman"/>
          <w:sz w:val="24"/>
          <w:szCs w:val="24"/>
          <w:lang w:eastAsia="en-US"/>
        </w:rPr>
      </w:pPr>
      <w:r w:rsidRPr="00D26E20">
        <w:rPr>
          <w:rFonts w:ascii="Times New Roman" w:hAnsi="Times New Roman"/>
          <w:sz w:val="24"/>
          <w:szCs w:val="24"/>
          <w:lang w:eastAsia="en-US"/>
        </w:rPr>
        <w:t xml:space="preserve">                                                                                       </w:t>
      </w:r>
      <w:proofErr w:type="gramStart"/>
      <w:r w:rsidRPr="00D26E20">
        <w:rPr>
          <w:rFonts w:ascii="Times New Roman" w:hAnsi="Times New Roman"/>
          <w:sz w:val="24"/>
          <w:szCs w:val="24"/>
          <w:lang w:eastAsia="en-US"/>
        </w:rPr>
        <w:t>от  1.06.</w:t>
      </w:r>
      <w:proofErr w:type="gramEnd"/>
      <w:r w:rsidRPr="00D26E20">
        <w:rPr>
          <w:rFonts w:ascii="Times New Roman" w:hAnsi="Times New Roman"/>
          <w:sz w:val="24"/>
          <w:szCs w:val="24"/>
          <w:lang w:eastAsia="en-US"/>
        </w:rPr>
        <w:t xml:space="preserve"> 2022г. № _256_</w:t>
      </w:r>
    </w:p>
    <w:p w:rsidR="00D26E20" w:rsidRPr="00D26E20" w:rsidRDefault="00D26E20" w:rsidP="00D26E20">
      <w:pPr>
        <w:tabs>
          <w:tab w:val="left" w:pos="6180"/>
        </w:tabs>
        <w:spacing w:after="0"/>
        <w:jc w:val="right"/>
        <w:rPr>
          <w:rFonts w:ascii="Times New Roman" w:hAnsi="Times New Roman"/>
          <w:b/>
          <w:bCs/>
          <w:sz w:val="20"/>
          <w:szCs w:val="20"/>
        </w:rPr>
      </w:pPr>
    </w:p>
    <w:p w:rsidR="00D26E20" w:rsidRPr="00D26E20" w:rsidRDefault="00D26E20" w:rsidP="00D26E20">
      <w:pPr>
        <w:tabs>
          <w:tab w:val="left" w:pos="13325"/>
        </w:tabs>
        <w:jc w:val="center"/>
        <w:outlineLvl w:val="0"/>
        <w:rPr>
          <w:rFonts w:ascii="Times New Roman" w:hAnsi="Times New Roman"/>
          <w:b/>
          <w:bCs/>
          <w:sz w:val="24"/>
          <w:szCs w:val="24"/>
        </w:rPr>
      </w:pPr>
      <w:r w:rsidRPr="00D26E20">
        <w:rPr>
          <w:rFonts w:ascii="Times New Roman" w:hAnsi="Times New Roman"/>
          <w:sz w:val="28"/>
          <w:szCs w:val="28"/>
          <w:lang w:eastAsia="en-US"/>
        </w:rPr>
        <w:t xml:space="preserve">             </w:t>
      </w:r>
      <w:r w:rsidRPr="00D26E20">
        <w:rPr>
          <w:rFonts w:ascii="Times New Roman" w:hAnsi="Times New Roman"/>
          <w:b/>
          <w:bCs/>
          <w:sz w:val="24"/>
          <w:szCs w:val="24"/>
        </w:rPr>
        <w:t xml:space="preserve"> Р </w:t>
      </w:r>
      <w:proofErr w:type="gramStart"/>
      <w:r w:rsidRPr="00D26E20">
        <w:rPr>
          <w:rFonts w:ascii="Times New Roman" w:hAnsi="Times New Roman"/>
          <w:b/>
          <w:bCs/>
          <w:sz w:val="24"/>
          <w:szCs w:val="24"/>
        </w:rPr>
        <w:t>А  С</w:t>
      </w:r>
      <w:proofErr w:type="gramEnd"/>
      <w:r w:rsidRPr="00D26E20">
        <w:rPr>
          <w:rFonts w:ascii="Times New Roman" w:hAnsi="Times New Roman"/>
          <w:b/>
          <w:bCs/>
          <w:sz w:val="24"/>
          <w:szCs w:val="24"/>
        </w:rPr>
        <w:t xml:space="preserve"> П И С А Н И Е</w:t>
      </w:r>
    </w:p>
    <w:p w:rsidR="00D26E20" w:rsidRPr="00D26E20" w:rsidRDefault="00D26E20" w:rsidP="00D26E20">
      <w:pPr>
        <w:tabs>
          <w:tab w:val="left" w:pos="13325"/>
        </w:tabs>
        <w:spacing w:after="0" w:line="240" w:lineRule="auto"/>
        <w:jc w:val="center"/>
        <w:rPr>
          <w:rFonts w:ascii="Times New Roman" w:hAnsi="Times New Roman"/>
          <w:b/>
          <w:bCs/>
          <w:sz w:val="24"/>
          <w:szCs w:val="24"/>
        </w:rPr>
      </w:pPr>
      <w:r w:rsidRPr="00D26E20">
        <w:rPr>
          <w:rFonts w:ascii="Times New Roman" w:hAnsi="Times New Roman"/>
          <w:b/>
          <w:bCs/>
          <w:sz w:val="24"/>
          <w:szCs w:val="24"/>
        </w:rPr>
        <w:t xml:space="preserve">движения пригородного пассажирского транспорта по </w:t>
      </w:r>
      <w:proofErr w:type="gramStart"/>
      <w:r w:rsidRPr="00D26E20">
        <w:rPr>
          <w:rFonts w:ascii="Times New Roman" w:hAnsi="Times New Roman"/>
          <w:b/>
          <w:bCs/>
          <w:sz w:val="24"/>
          <w:szCs w:val="24"/>
        </w:rPr>
        <w:t>муниципальным  маршрутам</w:t>
      </w:r>
      <w:proofErr w:type="gramEnd"/>
    </w:p>
    <w:p w:rsidR="00D26E20" w:rsidRPr="00D26E20" w:rsidRDefault="00D26E20" w:rsidP="00D26E20">
      <w:pPr>
        <w:tabs>
          <w:tab w:val="left" w:pos="13325"/>
        </w:tabs>
        <w:spacing w:after="0" w:line="240" w:lineRule="auto"/>
        <w:rPr>
          <w:rFonts w:ascii="Times New Roman" w:hAnsi="Times New Roman"/>
          <w:b/>
          <w:bCs/>
          <w:sz w:val="24"/>
          <w:szCs w:val="24"/>
        </w:rPr>
      </w:pPr>
      <w:r w:rsidRPr="00D26E20">
        <w:rPr>
          <w:rFonts w:ascii="Times New Roman" w:hAnsi="Times New Roman"/>
          <w:b/>
          <w:bCs/>
          <w:sz w:val="24"/>
          <w:szCs w:val="24"/>
        </w:rPr>
        <w:t xml:space="preserve">                                                   по Дубровскому району Брянской области </w:t>
      </w:r>
      <w:proofErr w:type="gramStart"/>
      <w:r w:rsidRPr="00D26E20">
        <w:rPr>
          <w:rFonts w:ascii="Times New Roman" w:hAnsi="Times New Roman"/>
          <w:b/>
          <w:bCs/>
          <w:sz w:val="24"/>
          <w:szCs w:val="24"/>
        </w:rPr>
        <w:t xml:space="preserve">на  </w:t>
      </w:r>
      <w:r w:rsidRPr="00D26E20">
        <w:rPr>
          <w:rFonts w:ascii="Times New Roman" w:hAnsi="Times New Roman"/>
          <w:b/>
          <w:bCs/>
          <w:sz w:val="24"/>
          <w:szCs w:val="24"/>
          <w:lang w:val="en-US"/>
        </w:rPr>
        <w:t>II</w:t>
      </w:r>
      <w:proofErr w:type="gramEnd"/>
      <w:r w:rsidRPr="00D26E20">
        <w:rPr>
          <w:rFonts w:ascii="Times New Roman" w:hAnsi="Times New Roman"/>
          <w:b/>
          <w:bCs/>
          <w:sz w:val="24"/>
          <w:szCs w:val="24"/>
        </w:rPr>
        <w:t xml:space="preserve"> полугодие 2022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762"/>
        <w:gridCol w:w="790"/>
        <w:gridCol w:w="900"/>
        <w:gridCol w:w="11"/>
        <w:gridCol w:w="4252"/>
        <w:gridCol w:w="851"/>
        <w:gridCol w:w="1048"/>
        <w:gridCol w:w="1295"/>
        <w:gridCol w:w="1211"/>
        <w:gridCol w:w="1265"/>
        <w:gridCol w:w="1876"/>
      </w:tblGrid>
      <w:tr w:rsidR="00D26E20" w:rsidRPr="00D26E20" w:rsidTr="00733F4B">
        <w:trPr>
          <w:trHeight w:val="1339"/>
        </w:trPr>
        <w:tc>
          <w:tcPr>
            <w:tcW w:w="782"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rPr>
                <w:rFonts w:ascii="Times New Roman" w:hAnsi="Times New Roman"/>
                <w:b/>
                <w:bCs/>
                <w:sz w:val="18"/>
                <w:szCs w:val="18"/>
              </w:rPr>
            </w:pPr>
          </w:p>
          <w:p w:rsidR="00D26E20" w:rsidRPr="00D26E20" w:rsidRDefault="00D26E20" w:rsidP="00D26E20">
            <w:pPr>
              <w:tabs>
                <w:tab w:val="left" w:pos="13325"/>
              </w:tabs>
              <w:spacing w:after="0" w:line="240" w:lineRule="auto"/>
              <w:ind w:left="117"/>
              <w:jc w:val="center"/>
              <w:rPr>
                <w:rFonts w:ascii="Times New Roman" w:hAnsi="Times New Roman"/>
                <w:b/>
                <w:bCs/>
                <w:sz w:val="16"/>
                <w:szCs w:val="16"/>
              </w:rPr>
            </w:pPr>
          </w:p>
          <w:p w:rsidR="00D26E20" w:rsidRPr="00D26E20" w:rsidRDefault="00D26E20" w:rsidP="00D26E20">
            <w:pPr>
              <w:tabs>
                <w:tab w:val="left" w:pos="13325"/>
              </w:tabs>
              <w:spacing w:after="0" w:line="240" w:lineRule="auto"/>
              <w:jc w:val="center"/>
              <w:rPr>
                <w:rFonts w:ascii="Times New Roman" w:hAnsi="Times New Roman"/>
                <w:b/>
                <w:bCs/>
                <w:sz w:val="16"/>
                <w:szCs w:val="16"/>
              </w:rPr>
            </w:pPr>
            <w:r w:rsidRPr="00D26E20">
              <w:rPr>
                <w:rFonts w:ascii="Times New Roman" w:hAnsi="Times New Roman"/>
                <w:b/>
                <w:bCs/>
                <w:sz w:val="16"/>
                <w:szCs w:val="16"/>
              </w:rPr>
              <w:t>№</w:t>
            </w:r>
          </w:p>
          <w:p w:rsidR="00D26E20" w:rsidRPr="00D26E20" w:rsidRDefault="00D26E20" w:rsidP="00D26E20">
            <w:pPr>
              <w:tabs>
                <w:tab w:val="left" w:pos="13325"/>
              </w:tabs>
              <w:spacing w:after="0" w:line="240" w:lineRule="auto"/>
              <w:jc w:val="center"/>
              <w:rPr>
                <w:rFonts w:ascii="Times New Roman" w:hAnsi="Times New Roman"/>
                <w:b/>
                <w:bCs/>
                <w:sz w:val="16"/>
                <w:szCs w:val="16"/>
              </w:rPr>
            </w:pPr>
            <w:r w:rsidRPr="00D26E20">
              <w:rPr>
                <w:rFonts w:ascii="Times New Roman" w:hAnsi="Times New Roman"/>
                <w:b/>
                <w:bCs/>
                <w:sz w:val="16"/>
                <w:szCs w:val="16"/>
              </w:rPr>
              <w:t>п/п</w:t>
            </w:r>
          </w:p>
          <w:p w:rsidR="00D26E20" w:rsidRPr="00D26E20" w:rsidRDefault="00D26E20" w:rsidP="00D26E20">
            <w:pPr>
              <w:tabs>
                <w:tab w:val="left" w:pos="13325"/>
              </w:tabs>
              <w:spacing w:after="0" w:line="240" w:lineRule="auto"/>
              <w:ind w:left="147"/>
              <w:jc w:val="center"/>
              <w:rPr>
                <w:rFonts w:ascii="Times New Roman" w:hAnsi="Times New Roman"/>
                <w:b/>
                <w:bCs/>
                <w:sz w:val="16"/>
                <w:szCs w:val="16"/>
              </w:rPr>
            </w:pPr>
          </w:p>
          <w:p w:rsidR="00D26E20" w:rsidRPr="00D26E20" w:rsidRDefault="00D26E20" w:rsidP="00D26E20">
            <w:pPr>
              <w:tabs>
                <w:tab w:val="left" w:pos="13325"/>
              </w:tabs>
              <w:spacing w:after="0" w:line="240" w:lineRule="auto"/>
              <w:jc w:val="center"/>
              <w:rPr>
                <w:rFonts w:ascii="Times New Roman" w:hAnsi="Times New Roman"/>
                <w:b/>
                <w:bCs/>
                <w:sz w:val="18"/>
                <w:szCs w:val="18"/>
              </w:rPr>
            </w:pPr>
          </w:p>
        </w:tc>
        <w:tc>
          <w:tcPr>
            <w:tcW w:w="762"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rPr>
                <w:rFonts w:ascii="Times New Roman" w:hAnsi="Times New Roman"/>
                <w:b/>
                <w:bCs/>
                <w:sz w:val="18"/>
                <w:szCs w:val="18"/>
              </w:rPr>
            </w:pPr>
          </w:p>
          <w:p w:rsidR="00D26E20" w:rsidRPr="00D26E20" w:rsidRDefault="00D26E20" w:rsidP="00D26E20">
            <w:pPr>
              <w:tabs>
                <w:tab w:val="left" w:pos="13325"/>
              </w:tabs>
              <w:spacing w:after="0" w:line="240" w:lineRule="auto"/>
              <w:ind w:left="84"/>
              <w:jc w:val="center"/>
              <w:rPr>
                <w:rFonts w:ascii="Times New Roman" w:hAnsi="Times New Roman"/>
                <w:b/>
                <w:bCs/>
                <w:sz w:val="16"/>
                <w:szCs w:val="16"/>
              </w:rPr>
            </w:pPr>
            <w:r w:rsidRPr="00D26E20">
              <w:rPr>
                <w:rFonts w:ascii="Times New Roman" w:hAnsi="Times New Roman"/>
                <w:b/>
                <w:bCs/>
                <w:sz w:val="16"/>
                <w:szCs w:val="16"/>
              </w:rPr>
              <w:t>Номер</w:t>
            </w:r>
          </w:p>
          <w:p w:rsidR="00D26E20" w:rsidRPr="00D26E20" w:rsidRDefault="00D26E20" w:rsidP="00D26E20">
            <w:pPr>
              <w:tabs>
                <w:tab w:val="left" w:pos="13325"/>
              </w:tabs>
              <w:spacing w:after="0" w:line="240" w:lineRule="auto"/>
              <w:ind w:left="114"/>
              <w:jc w:val="center"/>
              <w:rPr>
                <w:rFonts w:ascii="Times New Roman" w:hAnsi="Times New Roman"/>
                <w:b/>
                <w:bCs/>
                <w:sz w:val="16"/>
                <w:szCs w:val="16"/>
              </w:rPr>
            </w:pPr>
            <w:r w:rsidRPr="00D26E20">
              <w:rPr>
                <w:rFonts w:ascii="Times New Roman" w:hAnsi="Times New Roman"/>
                <w:b/>
                <w:bCs/>
                <w:sz w:val="16"/>
                <w:szCs w:val="16"/>
              </w:rPr>
              <w:t>марш-</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6"/>
                <w:szCs w:val="16"/>
              </w:rPr>
              <w:t>рута</w:t>
            </w:r>
          </w:p>
        </w:tc>
        <w:tc>
          <w:tcPr>
            <w:tcW w:w="79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ind w:hanging="108"/>
              <w:rPr>
                <w:rFonts w:ascii="Times New Roman" w:hAnsi="Times New Roman"/>
                <w:b/>
                <w:bCs/>
                <w:sz w:val="18"/>
                <w:szCs w:val="18"/>
              </w:rPr>
            </w:pPr>
            <w:r w:rsidRPr="00D26E20">
              <w:rPr>
                <w:rFonts w:ascii="Times New Roman" w:hAnsi="Times New Roman"/>
                <w:b/>
                <w:bCs/>
                <w:sz w:val="18"/>
                <w:szCs w:val="18"/>
              </w:rPr>
              <w:t xml:space="preserve">   Кол-во </w:t>
            </w:r>
          </w:p>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 xml:space="preserve">автобусов                  </w:t>
            </w:r>
          </w:p>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 xml:space="preserve">                             </w:t>
            </w:r>
          </w:p>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right"/>
              <w:rPr>
                <w:rFonts w:ascii="Times New Roman" w:hAnsi="Times New Roman"/>
                <w:b/>
                <w:bCs/>
                <w:sz w:val="18"/>
                <w:szCs w:val="18"/>
              </w:rPr>
            </w:pPr>
          </w:p>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Кол-во рейсов</w:t>
            </w:r>
          </w:p>
          <w:p w:rsidR="00D26E20" w:rsidRPr="00D26E20" w:rsidRDefault="00D26E20" w:rsidP="00D26E20">
            <w:pPr>
              <w:tabs>
                <w:tab w:val="left" w:pos="13325"/>
              </w:tabs>
              <w:spacing w:after="0" w:line="240" w:lineRule="auto"/>
              <w:jc w:val="right"/>
              <w:rPr>
                <w:rFonts w:ascii="Times New Roman" w:hAnsi="Times New Roman"/>
                <w:b/>
                <w:bCs/>
                <w:sz w:val="18"/>
                <w:szCs w:val="18"/>
              </w:rPr>
            </w:pPr>
          </w:p>
          <w:p w:rsidR="00D26E20" w:rsidRPr="00D26E20" w:rsidRDefault="00D26E20" w:rsidP="00D26E20">
            <w:pPr>
              <w:tabs>
                <w:tab w:val="left" w:pos="13325"/>
              </w:tabs>
              <w:spacing w:after="0" w:line="240" w:lineRule="auto"/>
              <w:jc w:val="right"/>
              <w:rPr>
                <w:rFonts w:ascii="Times New Roman" w:hAnsi="Times New Roman"/>
                <w:b/>
                <w:bCs/>
                <w:sz w:val="18"/>
                <w:szCs w:val="18"/>
              </w:rPr>
            </w:pPr>
          </w:p>
        </w:tc>
        <w:tc>
          <w:tcPr>
            <w:tcW w:w="4263" w:type="dxa"/>
            <w:gridSpan w:val="2"/>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Наименование</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маршрута</w:t>
            </w:r>
          </w:p>
        </w:tc>
        <w:tc>
          <w:tcPr>
            <w:tcW w:w="85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6"/>
                <w:szCs w:val="16"/>
              </w:rPr>
            </w:pPr>
            <w:r w:rsidRPr="00D26E20">
              <w:rPr>
                <w:rFonts w:ascii="Times New Roman" w:hAnsi="Times New Roman"/>
                <w:b/>
                <w:bCs/>
                <w:sz w:val="16"/>
                <w:szCs w:val="16"/>
              </w:rPr>
              <w:t>Протяженность</w:t>
            </w:r>
          </w:p>
          <w:p w:rsidR="00D26E20" w:rsidRPr="00D26E20" w:rsidRDefault="00D26E20" w:rsidP="00D26E20">
            <w:pPr>
              <w:tabs>
                <w:tab w:val="left" w:pos="13325"/>
              </w:tabs>
              <w:spacing w:after="0" w:line="240" w:lineRule="auto"/>
              <w:rPr>
                <w:rFonts w:ascii="Times New Roman" w:hAnsi="Times New Roman"/>
                <w:b/>
                <w:bCs/>
                <w:sz w:val="16"/>
                <w:szCs w:val="16"/>
              </w:rPr>
            </w:pPr>
            <w:r w:rsidRPr="00D26E20">
              <w:rPr>
                <w:rFonts w:ascii="Times New Roman" w:hAnsi="Times New Roman"/>
                <w:b/>
                <w:bCs/>
                <w:sz w:val="16"/>
                <w:szCs w:val="16"/>
              </w:rPr>
              <w:t>маршрута</w:t>
            </w:r>
          </w:p>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6"/>
                <w:szCs w:val="16"/>
              </w:rPr>
              <w:t>( км )</w:t>
            </w:r>
          </w:p>
        </w:tc>
        <w:tc>
          <w:tcPr>
            <w:tcW w:w="1048"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Время</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в пути</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w:t>
            </w:r>
            <w:proofErr w:type="spellStart"/>
            <w:r w:rsidRPr="00D26E20">
              <w:rPr>
                <w:rFonts w:ascii="Times New Roman" w:hAnsi="Times New Roman"/>
                <w:b/>
                <w:bCs/>
                <w:sz w:val="18"/>
                <w:szCs w:val="18"/>
              </w:rPr>
              <w:t>ч.мин</w:t>
            </w:r>
            <w:proofErr w:type="spellEnd"/>
            <w:r w:rsidRPr="00D26E20">
              <w:rPr>
                <w:rFonts w:ascii="Times New Roman" w:hAnsi="Times New Roman"/>
                <w:b/>
                <w:bCs/>
                <w:sz w:val="18"/>
                <w:szCs w:val="18"/>
              </w:rPr>
              <w:t>)</w:t>
            </w:r>
          </w:p>
        </w:tc>
        <w:tc>
          <w:tcPr>
            <w:tcW w:w="1295"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Общий пробег</w:t>
            </w:r>
          </w:p>
          <w:p w:rsidR="00D26E20" w:rsidRPr="00D26E20" w:rsidRDefault="00D26E20" w:rsidP="00D26E20">
            <w:pPr>
              <w:tabs>
                <w:tab w:val="left" w:pos="13325"/>
              </w:tabs>
              <w:spacing w:after="0" w:line="240" w:lineRule="auto"/>
              <w:jc w:val="center"/>
              <w:rPr>
                <w:rFonts w:ascii="Times New Roman" w:hAnsi="Times New Roman"/>
                <w:b/>
                <w:bCs/>
                <w:sz w:val="16"/>
                <w:szCs w:val="16"/>
              </w:rPr>
            </w:pPr>
            <w:r w:rsidRPr="00D26E20">
              <w:rPr>
                <w:rFonts w:ascii="Times New Roman" w:hAnsi="Times New Roman"/>
                <w:b/>
                <w:bCs/>
                <w:sz w:val="16"/>
                <w:szCs w:val="16"/>
              </w:rPr>
              <w:t xml:space="preserve">на </w:t>
            </w:r>
            <w:r w:rsidRPr="00D26E20">
              <w:rPr>
                <w:rFonts w:ascii="Times New Roman" w:hAnsi="Times New Roman"/>
                <w:b/>
                <w:bCs/>
                <w:sz w:val="16"/>
                <w:szCs w:val="16"/>
                <w:lang w:val="en-US"/>
              </w:rPr>
              <w:t>II</w:t>
            </w:r>
            <w:r w:rsidRPr="00D26E20">
              <w:rPr>
                <w:rFonts w:ascii="Times New Roman" w:hAnsi="Times New Roman"/>
                <w:b/>
                <w:bCs/>
                <w:sz w:val="16"/>
                <w:szCs w:val="16"/>
              </w:rPr>
              <w:t xml:space="preserve"> полугодие</w:t>
            </w:r>
          </w:p>
          <w:p w:rsidR="00D26E20" w:rsidRPr="00D26E20" w:rsidRDefault="00D26E20" w:rsidP="00D26E20">
            <w:pPr>
              <w:tabs>
                <w:tab w:val="left" w:pos="13325"/>
              </w:tabs>
              <w:spacing w:after="0" w:line="240" w:lineRule="auto"/>
              <w:jc w:val="center"/>
              <w:rPr>
                <w:rFonts w:ascii="Times New Roman" w:hAnsi="Times New Roman"/>
                <w:b/>
                <w:bCs/>
                <w:sz w:val="16"/>
                <w:szCs w:val="16"/>
              </w:rPr>
            </w:pPr>
            <w:r w:rsidRPr="00D26E20">
              <w:rPr>
                <w:rFonts w:ascii="Times New Roman" w:hAnsi="Times New Roman"/>
                <w:b/>
                <w:bCs/>
                <w:sz w:val="16"/>
                <w:szCs w:val="16"/>
              </w:rPr>
              <w:t>2022года</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6"/>
                <w:szCs w:val="16"/>
              </w:rPr>
              <w:t>(км)</w:t>
            </w:r>
          </w:p>
          <w:p w:rsidR="00D26E20" w:rsidRPr="00D26E20" w:rsidRDefault="00D26E20" w:rsidP="00D26E20">
            <w:pPr>
              <w:tabs>
                <w:tab w:val="left" w:pos="13325"/>
              </w:tabs>
              <w:spacing w:after="0" w:line="240" w:lineRule="auto"/>
              <w:jc w:val="center"/>
              <w:rPr>
                <w:rFonts w:ascii="Times New Roman" w:hAnsi="Times New Roman"/>
                <w:b/>
                <w:bCs/>
                <w:sz w:val="18"/>
                <w:szCs w:val="18"/>
              </w:rPr>
            </w:pPr>
          </w:p>
        </w:tc>
        <w:tc>
          <w:tcPr>
            <w:tcW w:w="121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 xml:space="preserve">Время       </w:t>
            </w:r>
          </w:p>
          <w:p w:rsidR="00D26E20" w:rsidRPr="00D26E20" w:rsidRDefault="00D26E20" w:rsidP="00D26E20">
            <w:pPr>
              <w:tabs>
                <w:tab w:val="left" w:pos="13325"/>
              </w:tabs>
              <w:spacing w:after="0" w:line="240" w:lineRule="auto"/>
              <w:jc w:val="center"/>
              <w:rPr>
                <w:rFonts w:ascii="Times New Roman" w:hAnsi="Times New Roman"/>
                <w:b/>
                <w:bCs/>
                <w:sz w:val="16"/>
                <w:szCs w:val="16"/>
              </w:rPr>
            </w:pPr>
            <w:r w:rsidRPr="00D26E20">
              <w:rPr>
                <w:rFonts w:ascii="Times New Roman" w:hAnsi="Times New Roman"/>
                <w:b/>
                <w:bCs/>
                <w:sz w:val="16"/>
                <w:szCs w:val="16"/>
              </w:rPr>
              <w:t>отправления</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от начального</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пункта</w:t>
            </w:r>
          </w:p>
        </w:tc>
        <w:tc>
          <w:tcPr>
            <w:tcW w:w="126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6"/>
                <w:szCs w:val="16"/>
              </w:rPr>
            </w:pPr>
            <w:r w:rsidRPr="00D26E20">
              <w:rPr>
                <w:rFonts w:ascii="Times New Roman" w:hAnsi="Times New Roman"/>
                <w:b/>
                <w:bCs/>
                <w:sz w:val="18"/>
                <w:szCs w:val="18"/>
              </w:rPr>
              <w:t xml:space="preserve">Время </w:t>
            </w:r>
            <w:r w:rsidRPr="00D26E20">
              <w:rPr>
                <w:rFonts w:ascii="Times New Roman" w:hAnsi="Times New Roman"/>
                <w:b/>
                <w:bCs/>
                <w:sz w:val="16"/>
                <w:szCs w:val="16"/>
              </w:rPr>
              <w:t>отправления</w:t>
            </w:r>
          </w:p>
          <w:p w:rsidR="00D26E20" w:rsidRPr="00D26E20" w:rsidRDefault="00D26E20" w:rsidP="00D26E20">
            <w:pPr>
              <w:tabs>
                <w:tab w:val="left" w:pos="13325"/>
              </w:tabs>
              <w:spacing w:after="0" w:line="240" w:lineRule="auto"/>
              <w:jc w:val="center"/>
              <w:rPr>
                <w:rFonts w:ascii="Times New Roman" w:hAnsi="Times New Roman"/>
                <w:b/>
                <w:bCs/>
                <w:sz w:val="18"/>
                <w:szCs w:val="18"/>
              </w:rPr>
            </w:pPr>
            <w:proofErr w:type="gramStart"/>
            <w:r w:rsidRPr="00D26E20">
              <w:rPr>
                <w:rFonts w:ascii="Times New Roman" w:hAnsi="Times New Roman"/>
                <w:b/>
                <w:bCs/>
                <w:sz w:val="18"/>
                <w:szCs w:val="18"/>
              </w:rPr>
              <w:t>от  конечного</w:t>
            </w:r>
            <w:proofErr w:type="gramEnd"/>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пункта</w:t>
            </w:r>
          </w:p>
        </w:tc>
        <w:tc>
          <w:tcPr>
            <w:tcW w:w="1876"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Дни</w:t>
            </w:r>
          </w:p>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 xml:space="preserve">движения </w:t>
            </w:r>
          </w:p>
          <w:p w:rsidR="00D26E20" w:rsidRPr="00D26E20" w:rsidRDefault="00D26E20" w:rsidP="00D26E20">
            <w:pPr>
              <w:tabs>
                <w:tab w:val="left" w:pos="13325"/>
              </w:tabs>
              <w:spacing w:after="0" w:line="240" w:lineRule="auto"/>
              <w:rPr>
                <w:rFonts w:ascii="Times New Roman" w:hAnsi="Times New Roman"/>
                <w:b/>
                <w:bCs/>
                <w:sz w:val="18"/>
                <w:szCs w:val="18"/>
              </w:rPr>
            </w:pPr>
          </w:p>
          <w:p w:rsidR="00D26E20" w:rsidRPr="00D26E20" w:rsidRDefault="00D26E20" w:rsidP="00D26E20">
            <w:pPr>
              <w:tabs>
                <w:tab w:val="left" w:pos="13325"/>
              </w:tabs>
              <w:spacing w:after="0" w:line="240" w:lineRule="auto"/>
              <w:rPr>
                <w:rFonts w:ascii="Times New Roman" w:hAnsi="Times New Roman"/>
                <w:b/>
                <w:bCs/>
                <w:sz w:val="18"/>
                <w:szCs w:val="18"/>
              </w:rPr>
            </w:pPr>
          </w:p>
          <w:p w:rsidR="00D26E20" w:rsidRPr="00D26E20" w:rsidRDefault="00D26E20" w:rsidP="00D26E20">
            <w:pPr>
              <w:tabs>
                <w:tab w:val="left" w:pos="13325"/>
              </w:tabs>
              <w:spacing w:after="0" w:line="240" w:lineRule="auto"/>
              <w:jc w:val="center"/>
              <w:rPr>
                <w:rFonts w:ascii="Times New Roman" w:hAnsi="Times New Roman"/>
                <w:b/>
                <w:bCs/>
                <w:sz w:val="18"/>
                <w:szCs w:val="18"/>
              </w:rPr>
            </w:pPr>
          </w:p>
        </w:tc>
      </w:tr>
      <w:tr w:rsidR="00D26E20" w:rsidRPr="00D26E20" w:rsidTr="00733F4B">
        <w:trPr>
          <w:trHeight w:val="390"/>
        </w:trPr>
        <w:tc>
          <w:tcPr>
            <w:tcW w:w="782" w:type="dxa"/>
            <w:vMerge w:val="restart"/>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w:t>
            </w:r>
          </w:p>
        </w:tc>
        <w:tc>
          <w:tcPr>
            <w:tcW w:w="762" w:type="dxa"/>
            <w:vMerge w:val="restart"/>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103</w:t>
            </w:r>
          </w:p>
        </w:tc>
        <w:tc>
          <w:tcPr>
            <w:tcW w:w="790" w:type="dxa"/>
            <w:vMerge w:val="restart"/>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184</w:t>
            </w:r>
          </w:p>
        </w:tc>
        <w:tc>
          <w:tcPr>
            <w:tcW w:w="4263" w:type="dxa"/>
            <w:gridSpan w:val="2"/>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Дубровка-</w:t>
            </w:r>
            <w:proofErr w:type="spellStart"/>
            <w:r w:rsidRPr="00D26E20">
              <w:rPr>
                <w:rFonts w:ascii="Times New Roman" w:hAnsi="Times New Roman"/>
                <w:b/>
                <w:bCs/>
                <w:sz w:val="18"/>
                <w:szCs w:val="18"/>
              </w:rPr>
              <w:t>Мин.воды</w:t>
            </w:r>
            <w:proofErr w:type="spellEnd"/>
            <w:r w:rsidRPr="00D26E20">
              <w:rPr>
                <w:rFonts w:ascii="Times New Roman" w:hAnsi="Times New Roman"/>
                <w:b/>
                <w:bCs/>
                <w:sz w:val="18"/>
                <w:szCs w:val="18"/>
              </w:rPr>
              <w:t>-</w:t>
            </w:r>
            <w:proofErr w:type="spellStart"/>
            <w:r w:rsidRPr="00D26E20">
              <w:rPr>
                <w:rFonts w:ascii="Times New Roman" w:hAnsi="Times New Roman"/>
                <w:b/>
                <w:bCs/>
                <w:sz w:val="18"/>
                <w:szCs w:val="18"/>
              </w:rPr>
              <w:t>п.Серпеевский</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26,5</w:t>
            </w:r>
          </w:p>
        </w:tc>
        <w:tc>
          <w:tcPr>
            <w:tcW w:w="1048"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10488</w:t>
            </w:r>
          </w:p>
        </w:tc>
        <w:tc>
          <w:tcPr>
            <w:tcW w:w="121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8-</w:t>
            </w:r>
            <w:proofErr w:type="gramStart"/>
            <w:r w:rsidRPr="00D26E20">
              <w:rPr>
                <w:rFonts w:ascii="Times New Roman" w:hAnsi="Times New Roman"/>
                <w:b/>
                <w:bCs/>
                <w:sz w:val="18"/>
                <w:szCs w:val="18"/>
              </w:rPr>
              <w:t>00  13</w:t>
            </w:r>
            <w:proofErr w:type="gramEnd"/>
            <w:r w:rsidRPr="00D26E20">
              <w:rPr>
                <w:rFonts w:ascii="Times New Roman" w:hAnsi="Times New Roman"/>
                <w:b/>
                <w:bCs/>
                <w:sz w:val="18"/>
                <w:szCs w:val="18"/>
              </w:rPr>
              <w:t>-30</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16-00</w:t>
            </w:r>
          </w:p>
        </w:tc>
        <w:tc>
          <w:tcPr>
            <w:tcW w:w="126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8-40 14-10</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16-40</w:t>
            </w:r>
          </w:p>
        </w:tc>
        <w:tc>
          <w:tcPr>
            <w:tcW w:w="1876"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proofErr w:type="spellStart"/>
            <w:r w:rsidRPr="00D26E20">
              <w:rPr>
                <w:rFonts w:ascii="Times New Roman" w:hAnsi="Times New Roman"/>
                <w:b/>
                <w:bCs/>
                <w:sz w:val="18"/>
                <w:szCs w:val="18"/>
              </w:rPr>
              <w:t>пн</w:t>
            </w:r>
            <w:proofErr w:type="spellEnd"/>
            <w:r w:rsidRPr="00D26E20">
              <w:rPr>
                <w:rFonts w:ascii="Times New Roman" w:hAnsi="Times New Roman"/>
                <w:b/>
                <w:bCs/>
                <w:sz w:val="18"/>
                <w:szCs w:val="18"/>
              </w:rPr>
              <w:t xml:space="preserve"> ср </w:t>
            </w:r>
            <w:proofErr w:type="spellStart"/>
            <w:r w:rsidRPr="00D26E20">
              <w:rPr>
                <w:rFonts w:ascii="Times New Roman" w:hAnsi="Times New Roman"/>
                <w:b/>
                <w:bCs/>
                <w:sz w:val="18"/>
                <w:szCs w:val="18"/>
              </w:rPr>
              <w:t>пт</w:t>
            </w:r>
            <w:proofErr w:type="spellEnd"/>
          </w:p>
          <w:p w:rsidR="00D26E20" w:rsidRPr="00D26E20" w:rsidRDefault="00D26E20" w:rsidP="00D26E20">
            <w:pPr>
              <w:tabs>
                <w:tab w:val="left" w:pos="13325"/>
              </w:tabs>
              <w:spacing w:after="0" w:line="240" w:lineRule="auto"/>
              <w:rPr>
                <w:rFonts w:ascii="Times New Roman" w:hAnsi="Times New Roman"/>
                <w:b/>
                <w:bCs/>
                <w:sz w:val="18"/>
                <w:szCs w:val="18"/>
              </w:rPr>
            </w:pPr>
            <w:proofErr w:type="spellStart"/>
            <w:r w:rsidRPr="00D26E20">
              <w:rPr>
                <w:rFonts w:ascii="Times New Roman" w:hAnsi="Times New Roman"/>
                <w:b/>
                <w:bCs/>
                <w:sz w:val="18"/>
                <w:szCs w:val="18"/>
              </w:rPr>
              <w:t>вск</w:t>
            </w:r>
            <w:proofErr w:type="spellEnd"/>
          </w:p>
        </w:tc>
      </w:tr>
      <w:tr w:rsidR="00D26E20" w:rsidRPr="00D26E20" w:rsidTr="00733F4B">
        <w:trPr>
          <w:trHeight w:val="435"/>
        </w:trPr>
        <w:tc>
          <w:tcPr>
            <w:tcW w:w="782" w:type="dxa"/>
            <w:vMerge/>
            <w:tcBorders>
              <w:top w:val="single" w:sz="4" w:space="0" w:color="auto"/>
              <w:left w:val="single" w:sz="4" w:space="0" w:color="auto"/>
              <w:bottom w:val="single" w:sz="4" w:space="0" w:color="auto"/>
              <w:right w:val="single" w:sz="4" w:space="0" w:color="auto"/>
            </w:tcBorders>
            <w:vAlign w:val="center"/>
            <w:hideMark/>
          </w:tcPr>
          <w:p w:rsidR="00D26E20" w:rsidRPr="00D26E20" w:rsidRDefault="00D26E20" w:rsidP="00D26E20">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D26E20" w:rsidRPr="00D26E20" w:rsidRDefault="00D26E20" w:rsidP="00D26E20">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D26E20" w:rsidRPr="00D26E20" w:rsidRDefault="00D26E20" w:rsidP="00D26E20">
            <w:pPr>
              <w:spacing w:after="0" w:line="240" w:lineRule="auto"/>
              <w:rPr>
                <w:rFonts w:ascii="Times New Roman" w:hAnsi="Times New Roman"/>
                <w:b/>
                <w:bCs/>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210</w:t>
            </w:r>
          </w:p>
        </w:tc>
        <w:tc>
          <w:tcPr>
            <w:tcW w:w="4263" w:type="dxa"/>
            <w:gridSpan w:val="2"/>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Дубровка-</w:t>
            </w:r>
            <w:proofErr w:type="spellStart"/>
            <w:r w:rsidRPr="00D26E20">
              <w:rPr>
                <w:rFonts w:ascii="Times New Roman" w:hAnsi="Times New Roman"/>
                <w:b/>
                <w:bCs/>
                <w:sz w:val="18"/>
                <w:szCs w:val="18"/>
              </w:rPr>
              <w:t>Рябчи</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19,5</w:t>
            </w:r>
          </w:p>
        </w:tc>
        <w:tc>
          <w:tcPr>
            <w:tcW w:w="1048"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0-25</w:t>
            </w:r>
          </w:p>
        </w:tc>
        <w:tc>
          <w:tcPr>
            <w:tcW w:w="129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9030</w:t>
            </w:r>
          </w:p>
        </w:tc>
        <w:tc>
          <w:tcPr>
            <w:tcW w:w="121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7-25   14-35 7-25   11-00</w:t>
            </w:r>
          </w:p>
        </w:tc>
        <w:tc>
          <w:tcPr>
            <w:tcW w:w="126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8-</w:t>
            </w:r>
            <w:proofErr w:type="gramStart"/>
            <w:r w:rsidRPr="00D26E20">
              <w:rPr>
                <w:rFonts w:ascii="Times New Roman" w:hAnsi="Times New Roman"/>
                <w:b/>
                <w:bCs/>
                <w:sz w:val="18"/>
                <w:szCs w:val="18"/>
              </w:rPr>
              <w:t>50  15</w:t>
            </w:r>
            <w:proofErr w:type="gramEnd"/>
            <w:r w:rsidRPr="00D26E20">
              <w:rPr>
                <w:rFonts w:ascii="Times New Roman" w:hAnsi="Times New Roman"/>
                <w:b/>
                <w:bCs/>
                <w:sz w:val="18"/>
                <w:szCs w:val="18"/>
              </w:rPr>
              <w:t>-05</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 xml:space="preserve"> 8-50  13-30</w:t>
            </w:r>
          </w:p>
        </w:tc>
        <w:tc>
          <w:tcPr>
            <w:tcW w:w="1876"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proofErr w:type="spellStart"/>
            <w:proofErr w:type="gramStart"/>
            <w:r w:rsidRPr="00D26E20">
              <w:rPr>
                <w:rFonts w:ascii="Times New Roman" w:hAnsi="Times New Roman"/>
                <w:b/>
                <w:bCs/>
                <w:sz w:val="18"/>
                <w:szCs w:val="18"/>
              </w:rPr>
              <w:t>вт</w:t>
            </w:r>
            <w:proofErr w:type="spellEnd"/>
            <w:r w:rsidRPr="00D26E20">
              <w:rPr>
                <w:rFonts w:ascii="Times New Roman" w:hAnsi="Times New Roman"/>
                <w:b/>
                <w:bCs/>
                <w:sz w:val="18"/>
                <w:szCs w:val="18"/>
              </w:rPr>
              <w:t>.,</w:t>
            </w:r>
            <w:proofErr w:type="spellStart"/>
            <w:r w:rsidRPr="00D26E20">
              <w:rPr>
                <w:rFonts w:ascii="Times New Roman" w:hAnsi="Times New Roman"/>
                <w:b/>
                <w:bCs/>
                <w:sz w:val="18"/>
                <w:szCs w:val="18"/>
              </w:rPr>
              <w:t>чтв</w:t>
            </w:r>
            <w:proofErr w:type="spellEnd"/>
            <w:proofErr w:type="gramEnd"/>
            <w:r w:rsidRPr="00D26E20">
              <w:rPr>
                <w:rFonts w:ascii="Times New Roman" w:hAnsi="Times New Roman"/>
                <w:b/>
                <w:bCs/>
                <w:sz w:val="18"/>
                <w:szCs w:val="18"/>
              </w:rPr>
              <w:t xml:space="preserve">. </w:t>
            </w:r>
          </w:p>
          <w:p w:rsidR="00D26E20" w:rsidRPr="00D26E20" w:rsidRDefault="00D26E20" w:rsidP="00D26E20">
            <w:pPr>
              <w:tabs>
                <w:tab w:val="left" w:pos="13325"/>
              </w:tabs>
              <w:spacing w:after="0" w:line="240" w:lineRule="auto"/>
              <w:rPr>
                <w:rFonts w:ascii="Times New Roman" w:hAnsi="Times New Roman"/>
                <w:b/>
                <w:bCs/>
                <w:sz w:val="18"/>
                <w:szCs w:val="18"/>
              </w:rPr>
            </w:pPr>
            <w:proofErr w:type="spellStart"/>
            <w:r w:rsidRPr="00D26E20">
              <w:rPr>
                <w:rFonts w:ascii="Times New Roman" w:hAnsi="Times New Roman"/>
                <w:b/>
                <w:bCs/>
                <w:sz w:val="18"/>
                <w:szCs w:val="18"/>
              </w:rPr>
              <w:t>субб</w:t>
            </w:r>
            <w:proofErr w:type="spellEnd"/>
            <w:r w:rsidRPr="00D26E20">
              <w:rPr>
                <w:rFonts w:ascii="Times New Roman" w:hAnsi="Times New Roman"/>
                <w:b/>
                <w:bCs/>
                <w:sz w:val="18"/>
                <w:szCs w:val="18"/>
              </w:rPr>
              <w:t>, воск</w:t>
            </w:r>
          </w:p>
        </w:tc>
      </w:tr>
      <w:tr w:rsidR="00D26E20" w:rsidRPr="00D26E20" w:rsidTr="00733F4B">
        <w:trPr>
          <w:trHeight w:val="420"/>
        </w:trPr>
        <w:tc>
          <w:tcPr>
            <w:tcW w:w="782" w:type="dxa"/>
            <w:vMerge w:val="restart"/>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2</w:t>
            </w:r>
          </w:p>
        </w:tc>
        <w:tc>
          <w:tcPr>
            <w:tcW w:w="762" w:type="dxa"/>
            <w:vMerge w:val="restart"/>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right"/>
              <w:rPr>
                <w:rFonts w:ascii="Times New Roman" w:hAnsi="Times New Roman"/>
                <w:b/>
                <w:bCs/>
                <w:sz w:val="18"/>
                <w:szCs w:val="18"/>
              </w:rPr>
            </w:pPr>
          </w:p>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108</w:t>
            </w:r>
          </w:p>
        </w:tc>
        <w:tc>
          <w:tcPr>
            <w:tcW w:w="790" w:type="dxa"/>
            <w:vMerge w:val="restart"/>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w:t>
            </w:r>
          </w:p>
        </w:tc>
        <w:tc>
          <w:tcPr>
            <w:tcW w:w="911" w:type="dxa"/>
            <w:gridSpan w:val="2"/>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210</w:t>
            </w:r>
          </w:p>
        </w:tc>
        <w:tc>
          <w:tcPr>
            <w:tcW w:w="4252"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Дубровка-</w:t>
            </w:r>
            <w:proofErr w:type="spellStart"/>
            <w:r w:rsidRPr="00D26E20">
              <w:rPr>
                <w:rFonts w:ascii="Times New Roman" w:hAnsi="Times New Roman"/>
                <w:b/>
                <w:bCs/>
                <w:sz w:val="18"/>
                <w:szCs w:val="18"/>
              </w:rPr>
              <w:t>Деньгубовка</w:t>
            </w:r>
            <w:proofErr w:type="spellEnd"/>
            <w:r w:rsidRPr="00D26E20">
              <w:rPr>
                <w:rFonts w:ascii="Times New Roman" w:hAnsi="Times New Roman"/>
                <w:b/>
                <w:bCs/>
                <w:sz w:val="18"/>
                <w:szCs w:val="18"/>
              </w:rPr>
              <w:t>-</w:t>
            </w:r>
            <w:proofErr w:type="spellStart"/>
            <w:r w:rsidRPr="00D26E20">
              <w:rPr>
                <w:rFonts w:ascii="Times New Roman" w:hAnsi="Times New Roman"/>
                <w:b/>
                <w:bCs/>
                <w:sz w:val="18"/>
                <w:szCs w:val="18"/>
              </w:rPr>
              <w:t>Афонино</w:t>
            </w:r>
            <w:proofErr w:type="spellEnd"/>
          </w:p>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 xml:space="preserve">ч/з </w:t>
            </w:r>
            <w:proofErr w:type="spellStart"/>
            <w:r w:rsidRPr="00D26E20">
              <w:rPr>
                <w:rFonts w:ascii="Times New Roman" w:hAnsi="Times New Roman"/>
                <w:b/>
                <w:bCs/>
                <w:sz w:val="18"/>
                <w:szCs w:val="18"/>
              </w:rPr>
              <w:t>Колышкино</w:t>
            </w:r>
            <w:proofErr w:type="spellEnd"/>
          </w:p>
        </w:tc>
        <w:tc>
          <w:tcPr>
            <w:tcW w:w="851"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54</w:t>
            </w:r>
          </w:p>
          <w:p w:rsidR="00D26E20" w:rsidRPr="00D26E20" w:rsidRDefault="00D26E20" w:rsidP="00D26E20">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1-25</w:t>
            </w:r>
          </w:p>
          <w:p w:rsidR="00D26E20" w:rsidRPr="00D26E20" w:rsidRDefault="00D26E20" w:rsidP="00D26E20">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23520</w:t>
            </w:r>
          </w:p>
        </w:tc>
        <w:tc>
          <w:tcPr>
            <w:tcW w:w="121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6-50   13-10</w:t>
            </w:r>
          </w:p>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 xml:space="preserve">          </w:t>
            </w:r>
          </w:p>
        </w:tc>
        <w:tc>
          <w:tcPr>
            <w:tcW w:w="126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7-</w:t>
            </w:r>
            <w:proofErr w:type="gramStart"/>
            <w:r w:rsidRPr="00D26E20">
              <w:rPr>
                <w:rFonts w:ascii="Times New Roman" w:hAnsi="Times New Roman"/>
                <w:b/>
                <w:bCs/>
                <w:sz w:val="18"/>
                <w:szCs w:val="18"/>
              </w:rPr>
              <w:t>55  14</w:t>
            </w:r>
            <w:proofErr w:type="gramEnd"/>
            <w:r w:rsidRPr="00D26E20">
              <w:rPr>
                <w:rFonts w:ascii="Times New Roman" w:hAnsi="Times New Roman"/>
                <w:b/>
                <w:bCs/>
                <w:sz w:val="18"/>
                <w:szCs w:val="18"/>
              </w:rPr>
              <w:t xml:space="preserve">-35 </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 xml:space="preserve">         </w:t>
            </w:r>
          </w:p>
        </w:tc>
        <w:tc>
          <w:tcPr>
            <w:tcW w:w="1876"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proofErr w:type="spellStart"/>
            <w:r w:rsidRPr="00D26E20">
              <w:rPr>
                <w:rFonts w:ascii="Times New Roman" w:hAnsi="Times New Roman"/>
                <w:b/>
                <w:bCs/>
                <w:sz w:val="18"/>
                <w:szCs w:val="18"/>
              </w:rPr>
              <w:t>пн</w:t>
            </w:r>
            <w:proofErr w:type="spellEnd"/>
            <w:r w:rsidRPr="00D26E20">
              <w:rPr>
                <w:rFonts w:ascii="Times New Roman" w:hAnsi="Times New Roman"/>
                <w:b/>
                <w:bCs/>
                <w:sz w:val="18"/>
                <w:szCs w:val="18"/>
              </w:rPr>
              <w:t xml:space="preserve"> .ср. </w:t>
            </w:r>
            <w:proofErr w:type="spellStart"/>
            <w:r w:rsidRPr="00D26E20">
              <w:rPr>
                <w:rFonts w:ascii="Times New Roman" w:hAnsi="Times New Roman"/>
                <w:b/>
                <w:bCs/>
                <w:sz w:val="18"/>
                <w:szCs w:val="18"/>
              </w:rPr>
              <w:t>птн</w:t>
            </w:r>
            <w:proofErr w:type="spellEnd"/>
            <w:r w:rsidRPr="00D26E20">
              <w:rPr>
                <w:rFonts w:ascii="Times New Roman" w:hAnsi="Times New Roman"/>
                <w:b/>
                <w:bCs/>
                <w:sz w:val="18"/>
                <w:szCs w:val="18"/>
              </w:rPr>
              <w:t xml:space="preserve"> </w:t>
            </w:r>
            <w:proofErr w:type="spellStart"/>
            <w:r w:rsidRPr="00D26E20">
              <w:rPr>
                <w:rFonts w:ascii="Times New Roman" w:hAnsi="Times New Roman"/>
                <w:b/>
                <w:bCs/>
                <w:sz w:val="18"/>
                <w:szCs w:val="18"/>
              </w:rPr>
              <w:t>вск</w:t>
            </w:r>
            <w:proofErr w:type="spellEnd"/>
          </w:p>
        </w:tc>
      </w:tr>
      <w:tr w:rsidR="00D26E20" w:rsidRPr="00D26E20" w:rsidTr="00733F4B">
        <w:trPr>
          <w:trHeight w:val="393"/>
        </w:trPr>
        <w:tc>
          <w:tcPr>
            <w:tcW w:w="782" w:type="dxa"/>
            <w:vMerge/>
            <w:tcBorders>
              <w:top w:val="single" w:sz="4" w:space="0" w:color="auto"/>
              <w:left w:val="single" w:sz="4" w:space="0" w:color="auto"/>
              <w:bottom w:val="single" w:sz="4" w:space="0" w:color="auto"/>
              <w:right w:val="single" w:sz="4" w:space="0" w:color="auto"/>
            </w:tcBorders>
            <w:vAlign w:val="center"/>
            <w:hideMark/>
          </w:tcPr>
          <w:p w:rsidR="00D26E20" w:rsidRPr="00D26E20" w:rsidRDefault="00D26E20" w:rsidP="00D26E20">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D26E20" w:rsidRPr="00D26E20" w:rsidRDefault="00D26E20" w:rsidP="00D26E20">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D26E20" w:rsidRPr="00D26E20" w:rsidRDefault="00D26E20" w:rsidP="00D26E20">
            <w:pPr>
              <w:spacing w:after="0" w:line="240" w:lineRule="auto"/>
              <w:rPr>
                <w:rFonts w:ascii="Times New Roman" w:hAnsi="Times New Roman"/>
                <w:b/>
                <w:bCs/>
                <w:sz w:val="18"/>
                <w:szCs w:val="18"/>
              </w:rPr>
            </w:pPr>
          </w:p>
        </w:tc>
        <w:tc>
          <w:tcPr>
            <w:tcW w:w="911" w:type="dxa"/>
            <w:gridSpan w:val="2"/>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27</w:t>
            </w:r>
          </w:p>
        </w:tc>
        <w:tc>
          <w:tcPr>
            <w:tcW w:w="4252"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Дубровка-</w:t>
            </w:r>
            <w:proofErr w:type="spellStart"/>
            <w:r w:rsidRPr="00D26E20">
              <w:rPr>
                <w:rFonts w:ascii="Times New Roman" w:hAnsi="Times New Roman"/>
                <w:b/>
                <w:bCs/>
                <w:sz w:val="18"/>
                <w:szCs w:val="18"/>
              </w:rPr>
              <w:t>Афонино</w:t>
            </w:r>
            <w:proofErr w:type="spellEnd"/>
            <w:r w:rsidRPr="00D26E20">
              <w:rPr>
                <w:rFonts w:ascii="Times New Roman" w:hAnsi="Times New Roman"/>
                <w:b/>
                <w:bCs/>
                <w:sz w:val="18"/>
                <w:szCs w:val="18"/>
              </w:rPr>
              <w:t>-</w:t>
            </w:r>
            <w:proofErr w:type="spellStart"/>
            <w:r w:rsidRPr="00D26E20">
              <w:rPr>
                <w:rFonts w:ascii="Times New Roman" w:hAnsi="Times New Roman"/>
                <w:b/>
                <w:bCs/>
                <w:sz w:val="18"/>
                <w:szCs w:val="18"/>
              </w:rPr>
              <w:t>Деньгубовка</w:t>
            </w:r>
            <w:proofErr w:type="spellEnd"/>
          </w:p>
          <w:p w:rsidR="00D26E20" w:rsidRPr="00D26E20" w:rsidRDefault="00D26E20" w:rsidP="00D26E20">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52,5</w:t>
            </w:r>
          </w:p>
        </w:tc>
        <w:tc>
          <w:tcPr>
            <w:tcW w:w="1048"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1-05</w:t>
            </w:r>
          </w:p>
        </w:tc>
        <w:tc>
          <w:tcPr>
            <w:tcW w:w="129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2901,4</w:t>
            </w:r>
          </w:p>
        </w:tc>
        <w:tc>
          <w:tcPr>
            <w:tcW w:w="121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14-00</w:t>
            </w:r>
          </w:p>
        </w:tc>
        <w:tc>
          <w:tcPr>
            <w:tcW w:w="126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15-10</w:t>
            </w:r>
          </w:p>
        </w:tc>
        <w:tc>
          <w:tcPr>
            <w:tcW w:w="1876"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 xml:space="preserve"> </w:t>
            </w:r>
            <w:proofErr w:type="spellStart"/>
            <w:r w:rsidRPr="00D26E20">
              <w:rPr>
                <w:rFonts w:ascii="Times New Roman" w:hAnsi="Times New Roman"/>
                <w:b/>
                <w:bCs/>
                <w:sz w:val="18"/>
                <w:szCs w:val="18"/>
              </w:rPr>
              <w:t>субб</w:t>
            </w:r>
            <w:proofErr w:type="spellEnd"/>
          </w:p>
        </w:tc>
      </w:tr>
      <w:tr w:rsidR="00D26E20" w:rsidRPr="00D26E20" w:rsidTr="00733F4B">
        <w:trPr>
          <w:trHeight w:val="657"/>
        </w:trPr>
        <w:tc>
          <w:tcPr>
            <w:tcW w:w="782"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3</w:t>
            </w:r>
          </w:p>
        </w:tc>
        <w:tc>
          <w:tcPr>
            <w:tcW w:w="762"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104к</w:t>
            </w:r>
          </w:p>
        </w:tc>
        <w:tc>
          <w:tcPr>
            <w:tcW w:w="79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131</w:t>
            </w:r>
          </w:p>
        </w:tc>
        <w:tc>
          <w:tcPr>
            <w:tcW w:w="4263" w:type="dxa"/>
            <w:gridSpan w:val="2"/>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Дубровка - Пеклино</w:t>
            </w:r>
          </w:p>
        </w:tc>
        <w:tc>
          <w:tcPr>
            <w:tcW w:w="85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21,3</w:t>
            </w:r>
          </w:p>
        </w:tc>
        <w:tc>
          <w:tcPr>
            <w:tcW w:w="1048"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0-25</w:t>
            </w:r>
          </w:p>
        </w:tc>
        <w:tc>
          <w:tcPr>
            <w:tcW w:w="129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6104,6</w:t>
            </w:r>
          </w:p>
        </w:tc>
        <w:tc>
          <w:tcPr>
            <w:tcW w:w="121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17-</w:t>
            </w:r>
            <w:r w:rsidRPr="00D26E20">
              <w:rPr>
                <w:rFonts w:ascii="Times New Roman" w:hAnsi="Times New Roman"/>
                <w:b/>
                <w:bCs/>
                <w:sz w:val="18"/>
                <w:szCs w:val="18"/>
                <w:lang w:val="en-US"/>
              </w:rPr>
              <w:t>15</w:t>
            </w:r>
          </w:p>
        </w:tc>
        <w:tc>
          <w:tcPr>
            <w:tcW w:w="126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17-40</w:t>
            </w:r>
          </w:p>
        </w:tc>
        <w:tc>
          <w:tcPr>
            <w:tcW w:w="1876"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proofErr w:type="spellStart"/>
            <w:r w:rsidRPr="00D26E20">
              <w:rPr>
                <w:rFonts w:ascii="Times New Roman" w:hAnsi="Times New Roman"/>
                <w:b/>
                <w:bCs/>
                <w:sz w:val="18"/>
                <w:szCs w:val="18"/>
              </w:rPr>
              <w:t>пн.вт.ср.чт.птн</w:t>
            </w:r>
            <w:proofErr w:type="spellEnd"/>
            <w:r w:rsidRPr="00D26E20">
              <w:rPr>
                <w:rFonts w:ascii="Times New Roman" w:hAnsi="Times New Roman"/>
                <w:b/>
                <w:bCs/>
                <w:sz w:val="18"/>
                <w:szCs w:val="18"/>
              </w:rPr>
              <w:t xml:space="preserve"> </w:t>
            </w:r>
          </w:p>
        </w:tc>
      </w:tr>
      <w:tr w:rsidR="00D26E20" w:rsidRPr="00D26E20" w:rsidTr="00733F4B">
        <w:trPr>
          <w:trHeight w:val="447"/>
        </w:trPr>
        <w:tc>
          <w:tcPr>
            <w:tcW w:w="782"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4</w:t>
            </w:r>
          </w:p>
        </w:tc>
        <w:tc>
          <w:tcPr>
            <w:tcW w:w="762"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115</w:t>
            </w:r>
          </w:p>
        </w:tc>
        <w:tc>
          <w:tcPr>
            <w:tcW w:w="79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262</w:t>
            </w:r>
          </w:p>
        </w:tc>
        <w:tc>
          <w:tcPr>
            <w:tcW w:w="4263" w:type="dxa"/>
            <w:gridSpan w:val="2"/>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Дубровка-</w:t>
            </w:r>
            <w:proofErr w:type="spellStart"/>
            <w:r w:rsidRPr="00D26E20">
              <w:rPr>
                <w:rFonts w:ascii="Times New Roman" w:hAnsi="Times New Roman"/>
                <w:b/>
                <w:bCs/>
                <w:sz w:val="18"/>
                <w:szCs w:val="18"/>
              </w:rPr>
              <w:t>Радичи</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27,2</w:t>
            </w:r>
          </w:p>
        </w:tc>
        <w:tc>
          <w:tcPr>
            <w:tcW w:w="1048"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15300,8</w:t>
            </w:r>
          </w:p>
        </w:tc>
        <w:tc>
          <w:tcPr>
            <w:tcW w:w="121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6-30 17-20</w:t>
            </w:r>
          </w:p>
        </w:tc>
        <w:tc>
          <w:tcPr>
            <w:tcW w:w="126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7-10 18-00</w:t>
            </w:r>
          </w:p>
        </w:tc>
        <w:tc>
          <w:tcPr>
            <w:tcW w:w="1876"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rPr>
                <w:rFonts w:ascii="Times New Roman" w:hAnsi="Times New Roman"/>
                <w:b/>
                <w:bCs/>
                <w:sz w:val="18"/>
                <w:szCs w:val="18"/>
              </w:rPr>
            </w:pPr>
            <w:proofErr w:type="spellStart"/>
            <w:r w:rsidRPr="00D26E20">
              <w:rPr>
                <w:rFonts w:ascii="Times New Roman" w:hAnsi="Times New Roman"/>
                <w:b/>
                <w:bCs/>
                <w:sz w:val="18"/>
                <w:szCs w:val="18"/>
              </w:rPr>
              <w:t>пн.вт.ср.</w:t>
            </w:r>
            <w:proofErr w:type="gramStart"/>
            <w:r w:rsidRPr="00D26E20">
              <w:rPr>
                <w:rFonts w:ascii="Times New Roman" w:hAnsi="Times New Roman"/>
                <w:b/>
                <w:bCs/>
                <w:sz w:val="18"/>
                <w:szCs w:val="18"/>
              </w:rPr>
              <w:t>чт.птн</w:t>
            </w:r>
            <w:proofErr w:type="spellEnd"/>
            <w:proofErr w:type="gramEnd"/>
            <w:r w:rsidRPr="00D26E20">
              <w:rPr>
                <w:rFonts w:ascii="Times New Roman" w:hAnsi="Times New Roman"/>
                <w:b/>
                <w:bCs/>
                <w:sz w:val="18"/>
                <w:szCs w:val="18"/>
              </w:rPr>
              <w:t>.</w:t>
            </w:r>
          </w:p>
          <w:p w:rsidR="00D26E20" w:rsidRPr="00D26E20" w:rsidRDefault="00D26E20" w:rsidP="00D26E20">
            <w:pPr>
              <w:tabs>
                <w:tab w:val="left" w:pos="13325"/>
              </w:tabs>
              <w:spacing w:after="0" w:line="240" w:lineRule="auto"/>
              <w:rPr>
                <w:rFonts w:ascii="Times New Roman" w:hAnsi="Times New Roman"/>
                <w:b/>
                <w:bCs/>
                <w:sz w:val="18"/>
                <w:szCs w:val="18"/>
              </w:rPr>
            </w:pPr>
          </w:p>
        </w:tc>
      </w:tr>
      <w:tr w:rsidR="00D26E20" w:rsidRPr="00D26E20" w:rsidTr="00733F4B">
        <w:trPr>
          <w:trHeight w:val="360"/>
        </w:trPr>
        <w:tc>
          <w:tcPr>
            <w:tcW w:w="782" w:type="dxa"/>
            <w:vMerge w:val="restart"/>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5</w:t>
            </w:r>
          </w:p>
        </w:tc>
        <w:tc>
          <w:tcPr>
            <w:tcW w:w="762" w:type="dxa"/>
            <w:vMerge w:val="restart"/>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p>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105</w:t>
            </w:r>
          </w:p>
        </w:tc>
        <w:tc>
          <w:tcPr>
            <w:tcW w:w="790" w:type="dxa"/>
            <w:vMerge w:val="restart"/>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104</w:t>
            </w:r>
          </w:p>
        </w:tc>
        <w:tc>
          <w:tcPr>
            <w:tcW w:w="4263" w:type="dxa"/>
            <w:gridSpan w:val="2"/>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Дубровка-</w:t>
            </w:r>
            <w:proofErr w:type="spellStart"/>
            <w:r w:rsidRPr="00D26E20">
              <w:rPr>
                <w:rFonts w:ascii="Times New Roman" w:hAnsi="Times New Roman"/>
                <w:b/>
                <w:bCs/>
                <w:sz w:val="18"/>
                <w:szCs w:val="18"/>
              </w:rPr>
              <w:t>Рековичи</w:t>
            </w:r>
            <w:proofErr w:type="spellEnd"/>
          </w:p>
          <w:p w:rsidR="00D26E20" w:rsidRPr="00D26E20" w:rsidRDefault="00D26E20" w:rsidP="00D26E20">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10,5</w:t>
            </w:r>
          </w:p>
          <w:p w:rsidR="00D26E20" w:rsidRPr="00D26E20" w:rsidRDefault="00D26E20" w:rsidP="00D26E20">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0-15</w:t>
            </w:r>
          </w:p>
          <w:p w:rsidR="00D26E20" w:rsidRPr="00D26E20" w:rsidRDefault="00D26E20" w:rsidP="00D26E20">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2600</w:t>
            </w:r>
          </w:p>
        </w:tc>
        <w:tc>
          <w:tcPr>
            <w:tcW w:w="121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9-</w:t>
            </w:r>
            <w:proofErr w:type="gramStart"/>
            <w:r w:rsidRPr="00D26E20">
              <w:rPr>
                <w:rFonts w:ascii="Times New Roman" w:hAnsi="Times New Roman"/>
                <w:b/>
                <w:bCs/>
                <w:sz w:val="18"/>
                <w:szCs w:val="18"/>
              </w:rPr>
              <w:t>05  12</w:t>
            </w:r>
            <w:proofErr w:type="gramEnd"/>
            <w:r w:rsidRPr="00D26E20">
              <w:rPr>
                <w:rFonts w:ascii="Times New Roman" w:hAnsi="Times New Roman"/>
                <w:b/>
                <w:bCs/>
                <w:sz w:val="18"/>
                <w:szCs w:val="18"/>
              </w:rPr>
              <w:t>-30</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 xml:space="preserve">  </w:t>
            </w:r>
          </w:p>
        </w:tc>
        <w:tc>
          <w:tcPr>
            <w:tcW w:w="126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9-25 12-50</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 xml:space="preserve"> </w:t>
            </w:r>
          </w:p>
        </w:tc>
        <w:tc>
          <w:tcPr>
            <w:tcW w:w="1876"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 xml:space="preserve">вт.  </w:t>
            </w:r>
            <w:proofErr w:type="spellStart"/>
            <w:r w:rsidRPr="00D26E20">
              <w:rPr>
                <w:rFonts w:ascii="Times New Roman" w:hAnsi="Times New Roman"/>
                <w:b/>
                <w:bCs/>
                <w:sz w:val="18"/>
                <w:szCs w:val="18"/>
              </w:rPr>
              <w:t>вск</w:t>
            </w:r>
            <w:proofErr w:type="spellEnd"/>
          </w:p>
          <w:p w:rsidR="00D26E20" w:rsidRPr="00D26E20" w:rsidRDefault="00D26E20" w:rsidP="00D26E20">
            <w:pPr>
              <w:tabs>
                <w:tab w:val="left" w:pos="13325"/>
              </w:tabs>
              <w:spacing w:after="0" w:line="240" w:lineRule="auto"/>
              <w:rPr>
                <w:rFonts w:ascii="Times New Roman" w:hAnsi="Times New Roman"/>
                <w:b/>
                <w:bCs/>
                <w:sz w:val="18"/>
                <w:szCs w:val="18"/>
              </w:rPr>
            </w:pPr>
          </w:p>
        </w:tc>
      </w:tr>
      <w:tr w:rsidR="00D26E20" w:rsidRPr="00D26E20" w:rsidTr="00733F4B">
        <w:trPr>
          <w:trHeight w:val="660"/>
        </w:trPr>
        <w:tc>
          <w:tcPr>
            <w:tcW w:w="782" w:type="dxa"/>
            <w:vMerge/>
            <w:tcBorders>
              <w:top w:val="single" w:sz="4" w:space="0" w:color="auto"/>
              <w:left w:val="single" w:sz="4" w:space="0" w:color="auto"/>
              <w:bottom w:val="single" w:sz="4" w:space="0" w:color="auto"/>
              <w:right w:val="single" w:sz="4" w:space="0" w:color="auto"/>
            </w:tcBorders>
            <w:vAlign w:val="center"/>
            <w:hideMark/>
          </w:tcPr>
          <w:p w:rsidR="00D26E20" w:rsidRPr="00D26E20" w:rsidRDefault="00D26E20" w:rsidP="00D26E20">
            <w:pPr>
              <w:spacing w:after="0" w:line="240" w:lineRule="auto"/>
              <w:rPr>
                <w:rFonts w:ascii="Times New Roman" w:hAnsi="Times New Roman"/>
                <w:b/>
                <w:bCs/>
                <w:sz w:val="18"/>
                <w:szCs w:val="1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D26E20" w:rsidRPr="00D26E20" w:rsidRDefault="00D26E20" w:rsidP="00D26E20">
            <w:pPr>
              <w:spacing w:after="0" w:line="240" w:lineRule="auto"/>
              <w:rPr>
                <w:rFonts w:ascii="Times New Roman" w:hAnsi="Times New Roman"/>
                <w:b/>
                <w:bCs/>
                <w:sz w:val="18"/>
                <w:szCs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rsidR="00D26E20" w:rsidRPr="00D26E20" w:rsidRDefault="00D26E20" w:rsidP="00D26E20">
            <w:pPr>
              <w:spacing w:after="0" w:line="240" w:lineRule="auto"/>
              <w:rPr>
                <w:rFonts w:ascii="Times New Roman" w:hAnsi="Times New Roman"/>
                <w:b/>
                <w:bCs/>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52</w:t>
            </w:r>
          </w:p>
        </w:tc>
        <w:tc>
          <w:tcPr>
            <w:tcW w:w="4263" w:type="dxa"/>
            <w:gridSpan w:val="2"/>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rPr>
                <w:rFonts w:ascii="Times New Roman" w:hAnsi="Times New Roman"/>
                <w:b/>
                <w:bCs/>
                <w:sz w:val="18"/>
                <w:szCs w:val="18"/>
              </w:rPr>
            </w:pPr>
          </w:p>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Дубровка-</w:t>
            </w:r>
            <w:proofErr w:type="spellStart"/>
            <w:r w:rsidRPr="00D26E20">
              <w:rPr>
                <w:rFonts w:ascii="Times New Roman" w:hAnsi="Times New Roman"/>
                <w:b/>
                <w:bCs/>
                <w:sz w:val="18"/>
                <w:szCs w:val="18"/>
              </w:rPr>
              <w:t>Рековичи</w:t>
            </w:r>
            <w:proofErr w:type="spellEnd"/>
            <w:r w:rsidRPr="00D26E20">
              <w:rPr>
                <w:rFonts w:ascii="Times New Roman" w:hAnsi="Times New Roman"/>
                <w:b/>
                <w:bCs/>
                <w:sz w:val="18"/>
                <w:szCs w:val="18"/>
              </w:rPr>
              <w:t xml:space="preserve">- Голубея ч\з </w:t>
            </w:r>
            <w:proofErr w:type="spellStart"/>
            <w:r w:rsidRPr="00D26E20">
              <w:rPr>
                <w:rFonts w:ascii="Times New Roman" w:hAnsi="Times New Roman"/>
                <w:b/>
                <w:bCs/>
                <w:sz w:val="18"/>
                <w:szCs w:val="18"/>
              </w:rPr>
              <w:t>Вязовск</w:t>
            </w:r>
            <w:proofErr w:type="spellEnd"/>
          </w:p>
          <w:p w:rsidR="00D26E20" w:rsidRPr="00D26E20" w:rsidRDefault="00D26E20" w:rsidP="00D26E20">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31</w:t>
            </w:r>
          </w:p>
        </w:tc>
        <w:tc>
          <w:tcPr>
            <w:tcW w:w="1048"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0-40</w:t>
            </w:r>
          </w:p>
        </w:tc>
        <w:tc>
          <w:tcPr>
            <w:tcW w:w="129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color w:val="000000"/>
                <w:sz w:val="20"/>
                <w:szCs w:val="20"/>
              </w:rPr>
            </w:pPr>
          </w:p>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3432</w:t>
            </w:r>
          </w:p>
        </w:tc>
        <w:tc>
          <w:tcPr>
            <w:tcW w:w="1211"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9-05 12-00</w:t>
            </w:r>
          </w:p>
        </w:tc>
        <w:tc>
          <w:tcPr>
            <w:tcW w:w="1265"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9-55, 12-42</w:t>
            </w:r>
          </w:p>
        </w:tc>
        <w:tc>
          <w:tcPr>
            <w:tcW w:w="1876"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rPr>
                <w:rFonts w:ascii="Times New Roman" w:hAnsi="Times New Roman"/>
                <w:b/>
                <w:bCs/>
                <w:sz w:val="18"/>
                <w:szCs w:val="18"/>
              </w:rPr>
            </w:pPr>
          </w:p>
          <w:p w:rsidR="00D26E20" w:rsidRPr="00D26E20" w:rsidRDefault="00D26E20" w:rsidP="00D26E20">
            <w:pPr>
              <w:tabs>
                <w:tab w:val="left" w:pos="13325"/>
              </w:tabs>
              <w:spacing w:after="0" w:line="240" w:lineRule="auto"/>
              <w:rPr>
                <w:rFonts w:ascii="Times New Roman" w:hAnsi="Times New Roman"/>
                <w:b/>
                <w:bCs/>
                <w:sz w:val="18"/>
                <w:szCs w:val="18"/>
              </w:rPr>
            </w:pPr>
            <w:proofErr w:type="spellStart"/>
            <w:r w:rsidRPr="00D26E20">
              <w:rPr>
                <w:rFonts w:ascii="Times New Roman" w:hAnsi="Times New Roman"/>
                <w:b/>
                <w:bCs/>
                <w:sz w:val="18"/>
                <w:szCs w:val="18"/>
              </w:rPr>
              <w:t>чт</w:t>
            </w:r>
            <w:proofErr w:type="spellEnd"/>
          </w:p>
          <w:p w:rsidR="00D26E20" w:rsidRPr="00D26E20" w:rsidRDefault="00D26E20" w:rsidP="00D26E20">
            <w:pPr>
              <w:tabs>
                <w:tab w:val="left" w:pos="13325"/>
              </w:tabs>
              <w:spacing w:after="0" w:line="240" w:lineRule="auto"/>
              <w:rPr>
                <w:rFonts w:ascii="Times New Roman" w:hAnsi="Times New Roman"/>
                <w:b/>
                <w:bCs/>
                <w:sz w:val="18"/>
                <w:szCs w:val="18"/>
              </w:rPr>
            </w:pPr>
          </w:p>
        </w:tc>
      </w:tr>
      <w:tr w:rsidR="00D26E20" w:rsidRPr="00D26E20" w:rsidTr="00733F4B">
        <w:trPr>
          <w:trHeight w:val="435"/>
        </w:trPr>
        <w:tc>
          <w:tcPr>
            <w:tcW w:w="782"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6</w:t>
            </w:r>
          </w:p>
        </w:tc>
        <w:tc>
          <w:tcPr>
            <w:tcW w:w="762"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106к</w:t>
            </w:r>
          </w:p>
        </w:tc>
        <w:tc>
          <w:tcPr>
            <w:tcW w:w="79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w:t>
            </w:r>
          </w:p>
        </w:tc>
        <w:tc>
          <w:tcPr>
            <w:tcW w:w="90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104</w:t>
            </w:r>
          </w:p>
          <w:p w:rsidR="00D26E20" w:rsidRPr="00D26E20" w:rsidRDefault="00D26E20" w:rsidP="00D26E20">
            <w:pPr>
              <w:tabs>
                <w:tab w:val="left" w:pos="13325"/>
              </w:tabs>
              <w:spacing w:after="0" w:line="240" w:lineRule="auto"/>
              <w:jc w:val="right"/>
              <w:rPr>
                <w:rFonts w:ascii="Times New Roman" w:hAnsi="Times New Roman"/>
                <w:b/>
                <w:bCs/>
                <w:sz w:val="18"/>
                <w:szCs w:val="18"/>
              </w:rPr>
            </w:pPr>
            <w:r w:rsidRPr="00D26E20">
              <w:rPr>
                <w:rFonts w:ascii="Times New Roman" w:hAnsi="Times New Roman"/>
                <w:b/>
                <w:bCs/>
                <w:sz w:val="18"/>
                <w:szCs w:val="18"/>
              </w:rPr>
              <w:t>26</w:t>
            </w:r>
          </w:p>
        </w:tc>
        <w:tc>
          <w:tcPr>
            <w:tcW w:w="4263" w:type="dxa"/>
            <w:gridSpan w:val="2"/>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 xml:space="preserve">Дубровка – </w:t>
            </w:r>
            <w:proofErr w:type="spellStart"/>
            <w:r w:rsidRPr="00D26E20">
              <w:rPr>
                <w:rFonts w:ascii="Times New Roman" w:hAnsi="Times New Roman"/>
                <w:b/>
                <w:bCs/>
                <w:sz w:val="18"/>
                <w:szCs w:val="18"/>
              </w:rPr>
              <w:t>Колышкино</w:t>
            </w:r>
            <w:proofErr w:type="spellEnd"/>
          </w:p>
          <w:p w:rsidR="00D26E20" w:rsidRPr="00D26E20" w:rsidRDefault="00D26E20" w:rsidP="00D26E20">
            <w:pPr>
              <w:tabs>
                <w:tab w:val="left" w:pos="13325"/>
              </w:tabs>
              <w:spacing w:after="0" w:line="240" w:lineRule="auto"/>
              <w:rPr>
                <w:rFonts w:ascii="Times New Roman" w:hAnsi="Times New Roman"/>
                <w:b/>
                <w:bCs/>
                <w:sz w:val="18"/>
                <w:szCs w:val="18"/>
              </w:rPr>
            </w:pPr>
            <w:r w:rsidRPr="00D26E20">
              <w:rPr>
                <w:rFonts w:ascii="Times New Roman" w:hAnsi="Times New Roman"/>
                <w:b/>
                <w:bCs/>
                <w:sz w:val="18"/>
                <w:szCs w:val="18"/>
              </w:rPr>
              <w:t>Дубровка-Сеща</w:t>
            </w:r>
          </w:p>
          <w:p w:rsidR="00D26E20" w:rsidRPr="00D26E20" w:rsidRDefault="00D26E20" w:rsidP="00D26E20">
            <w:pPr>
              <w:tabs>
                <w:tab w:val="left" w:pos="13325"/>
              </w:tabs>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28,7</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20,2</w:t>
            </w:r>
          </w:p>
          <w:p w:rsidR="00D26E20" w:rsidRPr="00D26E20" w:rsidRDefault="00D26E20" w:rsidP="00D26E20">
            <w:pPr>
              <w:tabs>
                <w:tab w:val="left" w:pos="13325"/>
              </w:tabs>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0-45</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0-30</w:t>
            </w:r>
          </w:p>
          <w:p w:rsidR="00D26E20" w:rsidRPr="00D26E20" w:rsidRDefault="00D26E20" w:rsidP="00D26E20">
            <w:pPr>
              <w:tabs>
                <w:tab w:val="left" w:pos="13325"/>
              </w:tabs>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6385,6</w:t>
            </w:r>
          </w:p>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1198,8</w:t>
            </w:r>
          </w:p>
        </w:tc>
        <w:tc>
          <w:tcPr>
            <w:tcW w:w="121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 xml:space="preserve">  7-</w:t>
            </w:r>
            <w:proofErr w:type="gramStart"/>
            <w:r w:rsidRPr="00D26E20">
              <w:rPr>
                <w:rFonts w:ascii="Times New Roman" w:hAnsi="Times New Roman"/>
                <w:b/>
                <w:bCs/>
                <w:sz w:val="18"/>
                <w:szCs w:val="18"/>
              </w:rPr>
              <w:t>45  13</w:t>
            </w:r>
            <w:proofErr w:type="gramEnd"/>
            <w:r w:rsidRPr="00D26E20">
              <w:rPr>
                <w:rFonts w:ascii="Times New Roman" w:hAnsi="Times New Roman"/>
                <w:b/>
                <w:bCs/>
                <w:sz w:val="18"/>
                <w:szCs w:val="18"/>
              </w:rPr>
              <w:t xml:space="preserve">-10          </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 xml:space="preserve">     9-05</w:t>
            </w:r>
          </w:p>
        </w:tc>
        <w:tc>
          <w:tcPr>
            <w:tcW w:w="126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8-35 14-00</w:t>
            </w:r>
          </w:p>
          <w:p w:rsidR="00D26E20" w:rsidRPr="00D26E20" w:rsidRDefault="00D26E20" w:rsidP="00D26E20">
            <w:pPr>
              <w:tabs>
                <w:tab w:val="left" w:pos="13325"/>
              </w:tabs>
              <w:spacing w:after="0" w:line="240" w:lineRule="auto"/>
              <w:jc w:val="center"/>
              <w:rPr>
                <w:rFonts w:ascii="Times New Roman" w:hAnsi="Times New Roman"/>
                <w:b/>
                <w:bCs/>
                <w:sz w:val="18"/>
                <w:szCs w:val="18"/>
              </w:rPr>
            </w:pPr>
            <w:r w:rsidRPr="00D26E20">
              <w:rPr>
                <w:rFonts w:ascii="Times New Roman" w:hAnsi="Times New Roman"/>
                <w:b/>
                <w:bCs/>
                <w:sz w:val="18"/>
                <w:szCs w:val="18"/>
              </w:rPr>
              <w:t>9-35</w:t>
            </w:r>
          </w:p>
        </w:tc>
        <w:tc>
          <w:tcPr>
            <w:tcW w:w="1876"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tabs>
                <w:tab w:val="left" w:pos="13325"/>
              </w:tabs>
              <w:spacing w:after="0" w:line="240" w:lineRule="auto"/>
              <w:rPr>
                <w:rFonts w:ascii="Times New Roman" w:hAnsi="Times New Roman"/>
                <w:b/>
                <w:bCs/>
                <w:sz w:val="18"/>
                <w:szCs w:val="18"/>
              </w:rPr>
            </w:pPr>
            <w:proofErr w:type="spellStart"/>
            <w:r w:rsidRPr="00D26E20">
              <w:rPr>
                <w:rFonts w:ascii="Times New Roman" w:hAnsi="Times New Roman"/>
                <w:b/>
                <w:bCs/>
                <w:sz w:val="18"/>
                <w:szCs w:val="18"/>
              </w:rPr>
              <w:t>вт</w:t>
            </w:r>
            <w:proofErr w:type="spellEnd"/>
            <w:r w:rsidRPr="00D26E20">
              <w:rPr>
                <w:rFonts w:ascii="Times New Roman" w:hAnsi="Times New Roman"/>
                <w:b/>
                <w:bCs/>
                <w:sz w:val="18"/>
                <w:szCs w:val="18"/>
              </w:rPr>
              <w:t xml:space="preserve"> </w:t>
            </w:r>
            <w:proofErr w:type="spellStart"/>
            <w:r w:rsidRPr="00D26E20">
              <w:rPr>
                <w:rFonts w:ascii="Times New Roman" w:hAnsi="Times New Roman"/>
                <w:b/>
                <w:bCs/>
                <w:sz w:val="18"/>
                <w:szCs w:val="18"/>
              </w:rPr>
              <w:t>чт</w:t>
            </w:r>
            <w:proofErr w:type="spellEnd"/>
          </w:p>
          <w:p w:rsidR="00D26E20" w:rsidRPr="00D26E20" w:rsidRDefault="00D26E20" w:rsidP="00D26E20">
            <w:pPr>
              <w:tabs>
                <w:tab w:val="left" w:pos="13325"/>
              </w:tabs>
              <w:spacing w:after="0" w:line="240" w:lineRule="auto"/>
              <w:rPr>
                <w:rFonts w:ascii="Times New Roman" w:hAnsi="Times New Roman"/>
                <w:b/>
                <w:bCs/>
                <w:sz w:val="18"/>
                <w:szCs w:val="18"/>
              </w:rPr>
            </w:pPr>
            <w:proofErr w:type="spellStart"/>
            <w:r w:rsidRPr="00D26E20">
              <w:rPr>
                <w:rFonts w:ascii="Times New Roman" w:hAnsi="Times New Roman"/>
                <w:b/>
                <w:bCs/>
                <w:sz w:val="18"/>
                <w:szCs w:val="18"/>
              </w:rPr>
              <w:t>субб</w:t>
            </w:r>
            <w:proofErr w:type="spellEnd"/>
          </w:p>
          <w:p w:rsidR="00D26E20" w:rsidRPr="00D26E20" w:rsidRDefault="00D26E20" w:rsidP="00D26E20">
            <w:pPr>
              <w:tabs>
                <w:tab w:val="left" w:pos="13325"/>
              </w:tabs>
              <w:spacing w:after="0" w:line="240" w:lineRule="auto"/>
              <w:rPr>
                <w:rFonts w:ascii="Times New Roman" w:hAnsi="Times New Roman"/>
                <w:b/>
                <w:bCs/>
                <w:sz w:val="18"/>
                <w:szCs w:val="18"/>
              </w:rPr>
            </w:pPr>
          </w:p>
        </w:tc>
      </w:tr>
      <w:tr w:rsidR="00D26E20" w:rsidRPr="00D26E20" w:rsidTr="00733F4B">
        <w:trPr>
          <w:trHeight w:val="330"/>
        </w:trPr>
        <w:tc>
          <w:tcPr>
            <w:tcW w:w="782"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right"/>
              <w:rPr>
                <w:rFonts w:ascii="Times New Roman" w:hAnsi="Times New Roman"/>
                <w:b/>
                <w:bCs/>
                <w:sz w:val="18"/>
                <w:szCs w:val="18"/>
              </w:rPr>
            </w:pPr>
            <w:r w:rsidRPr="00D26E20">
              <w:rPr>
                <w:rFonts w:ascii="Times New Roman" w:hAnsi="Times New Roman"/>
                <w:b/>
                <w:bCs/>
                <w:sz w:val="18"/>
                <w:szCs w:val="18"/>
              </w:rPr>
              <w:t>7</w:t>
            </w:r>
          </w:p>
        </w:tc>
        <w:tc>
          <w:tcPr>
            <w:tcW w:w="762"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right"/>
              <w:rPr>
                <w:rFonts w:ascii="Times New Roman" w:hAnsi="Times New Roman"/>
                <w:b/>
                <w:bCs/>
                <w:sz w:val="18"/>
                <w:szCs w:val="18"/>
              </w:rPr>
            </w:pPr>
            <w:r w:rsidRPr="00D26E20">
              <w:rPr>
                <w:rFonts w:ascii="Times New Roman" w:hAnsi="Times New Roman"/>
                <w:b/>
                <w:bCs/>
                <w:sz w:val="18"/>
                <w:szCs w:val="18"/>
              </w:rPr>
              <w:t>116</w:t>
            </w:r>
          </w:p>
        </w:tc>
        <w:tc>
          <w:tcPr>
            <w:tcW w:w="79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rPr>
                <w:rFonts w:ascii="Times New Roman" w:hAnsi="Times New Roman"/>
                <w:b/>
                <w:bCs/>
                <w:sz w:val="18"/>
                <w:szCs w:val="18"/>
              </w:rPr>
            </w:pPr>
            <w:r w:rsidRPr="00D26E20">
              <w:rPr>
                <w:rFonts w:ascii="Times New Roman" w:hAnsi="Times New Roman"/>
                <w:b/>
                <w:bCs/>
                <w:sz w:val="18"/>
                <w:szCs w:val="18"/>
              </w:rPr>
              <w:t xml:space="preserve">       1    </w:t>
            </w:r>
          </w:p>
        </w:tc>
        <w:tc>
          <w:tcPr>
            <w:tcW w:w="90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right"/>
              <w:rPr>
                <w:rFonts w:ascii="Times New Roman" w:hAnsi="Times New Roman"/>
                <w:b/>
                <w:bCs/>
                <w:sz w:val="18"/>
                <w:szCs w:val="18"/>
              </w:rPr>
            </w:pPr>
            <w:r w:rsidRPr="00D26E20">
              <w:rPr>
                <w:rFonts w:ascii="Times New Roman" w:hAnsi="Times New Roman"/>
                <w:b/>
                <w:bCs/>
                <w:sz w:val="18"/>
                <w:szCs w:val="18"/>
              </w:rPr>
              <w:t>52</w:t>
            </w:r>
          </w:p>
        </w:tc>
        <w:tc>
          <w:tcPr>
            <w:tcW w:w="4263" w:type="dxa"/>
            <w:gridSpan w:val="2"/>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rPr>
                <w:rFonts w:ascii="Times New Roman" w:hAnsi="Times New Roman"/>
                <w:b/>
                <w:bCs/>
                <w:sz w:val="18"/>
                <w:szCs w:val="18"/>
              </w:rPr>
            </w:pPr>
            <w:r w:rsidRPr="00D26E20">
              <w:rPr>
                <w:rFonts w:ascii="Times New Roman" w:hAnsi="Times New Roman"/>
                <w:b/>
                <w:bCs/>
                <w:sz w:val="18"/>
                <w:szCs w:val="18"/>
              </w:rPr>
              <w:t>Дубровка- Герасимовка</w:t>
            </w:r>
          </w:p>
        </w:tc>
        <w:tc>
          <w:tcPr>
            <w:tcW w:w="85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b/>
                <w:bCs/>
                <w:sz w:val="18"/>
                <w:szCs w:val="18"/>
              </w:rPr>
            </w:pPr>
            <w:r w:rsidRPr="00D26E20">
              <w:rPr>
                <w:rFonts w:ascii="Times New Roman" w:hAnsi="Times New Roman"/>
                <w:b/>
                <w:bCs/>
                <w:sz w:val="18"/>
                <w:szCs w:val="18"/>
              </w:rPr>
              <w:t>23,0</w:t>
            </w:r>
          </w:p>
        </w:tc>
        <w:tc>
          <w:tcPr>
            <w:tcW w:w="1048"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b/>
                <w:bCs/>
                <w:sz w:val="18"/>
                <w:szCs w:val="18"/>
              </w:rPr>
            </w:pPr>
            <w:r w:rsidRPr="00D26E20">
              <w:rPr>
                <w:rFonts w:ascii="Times New Roman" w:hAnsi="Times New Roman"/>
                <w:b/>
                <w:bCs/>
                <w:sz w:val="18"/>
                <w:szCs w:val="18"/>
              </w:rPr>
              <w:t>0-34</w:t>
            </w:r>
          </w:p>
        </w:tc>
        <w:tc>
          <w:tcPr>
            <w:tcW w:w="129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color w:val="000000"/>
                <w:sz w:val="20"/>
                <w:szCs w:val="20"/>
              </w:rPr>
            </w:pPr>
            <w:r w:rsidRPr="00D26E20">
              <w:rPr>
                <w:rFonts w:ascii="Times New Roman" w:hAnsi="Times New Roman"/>
                <w:color w:val="000000"/>
                <w:sz w:val="20"/>
                <w:szCs w:val="20"/>
              </w:rPr>
              <w:t>2600</w:t>
            </w:r>
          </w:p>
        </w:tc>
        <w:tc>
          <w:tcPr>
            <w:tcW w:w="1211"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b/>
                <w:bCs/>
                <w:sz w:val="18"/>
                <w:szCs w:val="18"/>
              </w:rPr>
            </w:pPr>
            <w:r w:rsidRPr="00D26E20">
              <w:rPr>
                <w:rFonts w:ascii="Times New Roman" w:hAnsi="Times New Roman"/>
                <w:b/>
                <w:bCs/>
                <w:sz w:val="18"/>
                <w:szCs w:val="18"/>
              </w:rPr>
              <w:t>9-15 16-00</w:t>
            </w:r>
          </w:p>
        </w:tc>
        <w:tc>
          <w:tcPr>
            <w:tcW w:w="1265"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jc w:val="center"/>
              <w:rPr>
                <w:rFonts w:ascii="Times New Roman" w:hAnsi="Times New Roman"/>
                <w:b/>
                <w:bCs/>
                <w:sz w:val="18"/>
                <w:szCs w:val="18"/>
              </w:rPr>
            </w:pPr>
            <w:r w:rsidRPr="00D26E20">
              <w:rPr>
                <w:rFonts w:ascii="Times New Roman" w:hAnsi="Times New Roman"/>
                <w:b/>
                <w:bCs/>
                <w:sz w:val="18"/>
                <w:szCs w:val="18"/>
              </w:rPr>
              <w:t>9-55 16-40</w:t>
            </w:r>
          </w:p>
        </w:tc>
        <w:tc>
          <w:tcPr>
            <w:tcW w:w="1876"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rPr>
                <w:rFonts w:ascii="Times New Roman" w:hAnsi="Times New Roman"/>
                <w:b/>
                <w:bCs/>
                <w:sz w:val="18"/>
                <w:szCs w:val="18"/>
              </w:rPr>
            </w:pPr>
            <w:r w:rsidRPr="00D26E20">
              <w:rPr>
                <w:rFonts w:ascii="Times New Roman" w:hAnsi="Times New Roman"/>
                <w:b/>
                <w:bCs/>
                <w:sz w:val="18"/>
                <w:szCs w:val="18"/>
              </w:rPr>
              <w:t>среда</w:t>
            </w:r>
          </w:p>
        </w:tc>
      </w:tr>
      <w:tr w:rsidR="00D26E20" w:rsidRPr="00D26E20" w:rsidTr="00733F4B">
        <w:trPr>
          <w:trHeight w:val="330"/>
        </w:trPr>
        <w:tc>
          <w:tcPr>
            <w:tcW w:w="782"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rPr>
                <w:rFonts w:ascii="Times New Roman" w:hAnsi="Times New Roman"/>
                <w:b/>
                <w:bCs/>
                <w:sz w:val="18"/>
                <w:szCs w:val="18"/>
              </w:rPr>
            </w:pPr>
          </w:p>
        </w:tc>
        <w:tc>
          <w:tcPr>
            <w:tcW w:w="762"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rPr>
                <w:rFonts w:ascii="Times New Roman" w:hAnsi="Times New Roman"/>
                <w:b/>
                <w:bCs/>
                <w:sz w:val="18"/>
                <w:szCs w:val="18"/>
              </w:rPr>
            </w:pPr>
          </w:p>
        </w:tc>
        <w:tc>
          <w:tcPr>
            <w:tcW w:w="790" w:type="dxa"/>
            <w:tcBorders>
              <w:top w:val="single" w:sz="4" w:space="0" w:color="auto"/>
              <w:left w:val="single" w:sz="4" w:space="0" w:color="auto"/>
              <w:bottom w:val="single" w:sz="4" w:space="0" w:color="auto"/>
              <w:right w:val="single" w:sz="4" w:space="0" w:color="auto"/>
            </w:tcBorders>
            <w:hideMark/>
          </w:tcPr>
          <w:p w:rsidR="00D26E20" w:rsidRPr="00D26E20" w:rsidRDefault="00D26E20" w:rsidP="00D26E20">
            <w:pPr>
              <w:spacing w:after="0" w:line="240" w:lineRule="auto"/>
              <w:rPr>
                <w:rFonts w:ascii="Times New Roman" w:hAnsi="Times New Roman"/>
                <w:b/>
                <w:bCs/>
                <w:sz w:val="16"/>
                <w:szCs w:val="16"/>
              </w:rPr>
            </w:pPr>
            <w:r w:rsidRPr="00D26E20">
              <w:rPr>
                <w:rFonts w:ascii="Times New Roman" w:hAnsi="Times New Roman"/>
                <w:b/>
                <w:bCs/>
                <w:sz w:val="16"/>
                <w:szCs w:val="16"/>
              </w:rPr>
              <w:t xml:space="preserve">   Итого</w:t>
            </w:r>
          </w:p>
        </w:tc>
        <w:tc>
          <w:tcPr>
            <w:tcW w:w="900"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jc w:val="right"/>
              <w:rPr>
                <w:rFonts w:ascii="Times New Roman" w:hAnsi="Times New Roman"/>
                <w:b/>
                <w:bCs/>
                <w:sz w:val="18"/>
                <w:szCs w:val="18"/>
              </w:rPr>
            </w:pPr>
          </w:p>
        </w:tc>
        <w:tc>
          <w:tcPr>
            <w:tcW w:w="4263" w:type="dxa"/>
            <w:gridSpan w:val="2"/>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rPr>
                <w:rFonts w:ascii="Times New Roman" w:hAnsi="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b/>
                <w:bCs/>
                <w:sz w:val="18"/>
                <w:szCs w:val="18"/>
              </w:rPr>
            </w:pPr>
          </w:p>
        </w:tc>
        <w:tc>
          <w:tcPr>
            <w:tcW w:w="1048"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b/>
                <w:bCs/>
                <w:sz w:val="18"/>
                <w:szCs w:val="18"/>
              </w:rPr>
            </w:pPr>
          </w:p>
        </w:tc>
        <w:tc>
          <w:tcPr>
            <w:tcW w:w="1295" w:type="dxa"/>
            <w:tcBorders>
              <w:top w:val="single" w:sz="4" w:space="0" w:color="auto"/>
              <w:left w:val="single" w:sz="4" w:space="0" w:color="auto"/>
              <w:bottom w:val="single" w:sz="4" w:space="0" w:color="auto"/>
              <w:right w:val="single" w:sz="4" w:space="0" w:color="auto"/>
            </w:tcBorders>
            <w:vAlign w:val="bottom"/>
            <w:hideMark/>
          </w:tcPr>
          <w:p w:rsidR="00D26E20" w:rsidRPr="00D26E20" w:rsidRDefault="00D26E20" w:rsidP="00D26E20">
            <w:pPr>
              <w:spacing w:after="0" w:line="240" w:lineRule="auto"/>
              <w:jc w:val="center"/>
              <w:rPr>
                <w:rFonts w:ascii="Times New Roman" w:hAnsi="Times New Roman"/>
                <w:b/>
                <w:color w:val="000000"/>
                <w:sz w:val="20"/>
                <w:szCs w:val="20"/>
              </w:rPr>
            </w:pPr>
            <w:r w:rsidRPr="00D26E20">
              <w:rPr>
                <w:rFonts w:ascii="Times New Roman" w:hAnsi="Times New Roman"/>
                <w:b/>
                <w:color w:val="000000"/>
                <w:sz w:val="20"/>
                <w:szCs w:val="20"/>
              </w:rPr>
              <w:t>83561,2</w:t>
            </w:r>
          </w:p>
        </w:tc>
        <w:tc>
          <w:tcPr>
            <w:tcW w:w="1211"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b/>
                <w:bCs/>
                <w:sz w:val="18"/>
                <w:szCs w:val="18"/>
              </w:rPr>
            </w:pPr>
          </w:p>
        </w:tc>
        <w:tc>
          <w:tcPr>
            <w:tcW w:w="1265"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jc w:val="center"/>
              <w:rPr>
                <w:rFonts w:ascii="Times New Roman" w:hAnsi="Times New Roman"/>
                <w:b/>
                <w:bCs/>
                <w:sz w:val="18"/>
                <w:szCs w:val="18"/>
              </w:rPr>
            </w:pPr>
          </w:p>
        </w:tc>
        <w:tc>
          <w:tcPr>
            <w:tcW w:w="1876" w:type="dxa"/>
            <w:tcBorders>
              <w:top w:val="single" w:sz="4" w:space="0" w:color="auto"/>
              <w:left w:val="single" w:sz="4" w:space="0" w:color="auto"/>
              <w:bottom w:val="single" w:sz="4" w:space="0" w:color="auto"/>
              <w:right w:val="single" w:sz="4" w:space="0" w:color="auto"/>
            </w:tcBorders>
          </w:tcPr>
          <w:p w:rsidR="00D26E20" w:rsidRPr="00D26E20" w:rsidRDefault="00D26E20" w:rsidP="00D26E20">
            <w:pPr>
              <w:spacing w:after="0" w:line="240" w:lineRule="auto"/>
              <w:rPr>
                <w:rFonts w:ascii="Times New Roman" w:hAnsi="Times New Roman"/>
                <w:b/>
                <w:bCs/>
                <w:sz w:val="18"/>
                <w:szCs w:val="18"/>
              </w:rPr>
            </w:pPr>
          </w:p>
        </w:tc>
      </w:tr>
    </w:tbl>
    <w:p w:rsidR="00B76B66" w:rsidRDefault="00D26E20" w:rsidP="00967208">
      <w:pPr>
        <w:spacing w:after="0" w:line="240" w:lineRule="auto"/>
        <w:outlineLvl w:val="0"/>
        <w:rPr>
          <w:rFonts w:ascii="Times New Roman" w:hAnsi="Times New Roman"/>
          <w:b/>
          <w:sz w:val="24"/>
          <w:szCs w:val="24"/>
        </w:rPr>
      </w:pPr>
      <w:r>
        <w:rPr>
          <w:rFonts w:ascii="Times New Roman" w:hAnsi="Times New Roman"/>
          <w:bCs/>
          <w:sz w:val="28"/>
          <w:szCs w:val="28"/>
        </w:rPr>
        <w:t xml:space="preserve">Глава администрации </w:t>
      </w:r>
      <w:r w:rsidRPr="00D26E20">
        <w:rPr>
          <w:rFonts w:ascii="Times New Roman" w:hAnsi="Times New Roman"/>
          <w:bCs/>
          <w:sz w:val="28"/>
          <w:szCs w:val="28"/>
        </w:rPr>
        <w:t xml:space="preserve">Дубровского района                                                                                                                              </w:t>
      </w:r>
      <w:proofErr w:type="spellStart"/>
      <w:r w:rsidRPr="00D26E20">
        <w:rPr>
          <w:rFonts w:ascii="Times New Roman" w:hAnsi="Times New Roman"/>
          <w:bCs/>
          <w:sz w:val="28"/>
          <w:szCs w:val="28"/>
        </w:rPr>
        <w:t>И.А.Шевелё</w:t>
      </w:r>
      <w:r>
        <w:rPr>
          <w:rFonts w:ascii="Times New Roman" w:hAnsi="Times New Roman"/>
          <w:bCs/>
          <w:sz w:val="28"/>
          <w:szCs w:val="28"/>
        </w:rPr>
        <w:t>в</w:t>
      </w:r>
      <w:proofErr w:type="spellEnd"/>
    </w:p>
    <w:p w:rsidR="00733F4B" w:rsidRDefault="00733F4B" w:rsidP="0041457A">
      <w:pPr>
        <w:pStyle w:val="aa"/>
        <w:jc w:val="both"/>
        <w:rPr>
          <w:rFonts w:ascii="Times New Roman" w:hAnsi="Times New Roman"/>
          <w:b/>
          <w:sz w:val="24"/>
          <w:szCs w:val="24"/>
        </w:rPr>
        <w:sectPr w:rsidR="00733F4B" w:rsidSect="00B76B66">
          <w:pgSz w:w="16838" w:h="11906" w:orient="landscape" w:code="9"/>
          <w:pgMar w:top="567" w:right="284" w:bottom="1418" w:left="425" w:header="709" w:footer="709" w:gutter="0"/>
          <w:cols w:space="708"/>
          <w:titlePg/>
          <w:docGrid w:linePitch="360"/>
        </w:sectPr>
      </w:pPr>
    </w:p>
    <w:p w:rsidR="00B76B66" w:rsidRDefault="00B76B66" w:rsidP="0041457A">
      <w:pPr>
        <w:pStyle w:val="aa"/>
        <w:jc w:val="both"/>
        <w:rPr>
          <w:rFonts w:ascii="Times New Roman" w:hAnsi="Times New Roman"/>
          <w:b/>
          <w:sz w:val="24"/>
          <w:szCs w:val="24"/>
        </w:rPr>
      </w:pPr>
    </w:p>
    <w:p w:rsidR="00B76B66" w:rsidRDefault="00B76B66" w:rsidP="0041457A">
      <w:pPr>
        <w:pStyle w:val="aa"/>
        <w:jc w:val="both"/>
        <w:rPr>
          <w:rFonts w:ascii="Times New Roman" w:hAnsi="Times New Roman"/>
          <w:b/>
          <w:sz w:val="24"/>
          <w:szCs w:val="24"/>
        </w:rPr>
      </w:pPr>
    </w:p>
    <w:p w:rsidR="00B76B66" w:rsidRDefault="00B76B66" w:rsidP="0041457A">
      <w:pPr>
        <w:pStyle w:val="aa"/>
        <w:jc w:val="both"/>
        <w:rPr>
          <w:rFonts w:ascii="Times New Roman" w:hAnsi="Times New Roman"/>
          <w:b/>
          <w:sz w:val="24"/>
          <w:szCs w:val="24"/>
        </w:rPr>
      </w:pPr>
    </w:p>
    <w:p w:rsidR="00B76B66" w:rsidRPr="00B76B66" w:rsidRDefault="00B76B66" w:rsidP="0041457A">
      <w:pPr>
        <w:pStyle w:val="aa"/>
        <w:jc w:val="both"/>
        <w:rPr>
          <w:rFonts w:ascii="Times New Roman" w:hAnsi="Times New Roman"/>
          <w:b/>
          <w:sz w:val="24"/>
          <w:szCs w:val="24"/>
        </w:rPr>
      </w:pPr>
      <w:r>
        <w:rPr>
          <w:rFonts w:ascii="Times New Roman" w:hAnsi="Times New Roman"/>
          <w:b/>
          <w:sz w:val="24"/>
          <w:szCs w:val="24"/>
        </w:rPr>
        <w:t xml:space="preserve">                         1.5.2.</w:t>
      </w:r>
    </w:p>
    <w:p w:rsidR="00967208" w:rsidRPr="00967208" w:rsidRDefault="00967208" w:rsidP="00967208">
      <w:pPr>
        <w:pStyle w:val="aa"/>
        <w:jc w:val="center"/>
        <w:rPr>
          <w:rFonts w:ascii="Times New Roman" w:hAnsi="Times New Roman"/>
          <w:sz w:val="24"/>
          <w:szCs w:val="24"/>
        </w:rPr>
      </w:pPr>
      <w:r w:rsidRPr="00967208">
        <w:rPr>
          <w:rFonts w:ascii="Times New Roman" w:hAnsi="Times New Roman"/>
          <w:sz w:val="24"/>
          <w:szCs w:val="24"/>
        </w:rPr>
        <w:t>Российская Федерация</w:t>
      </w:r>
    </w:p>
    <w:p w:rsidR="00967208" w:rsidRPr="00967208" w:rsidRDefault="00967208" w:rsidP="00967208">
      <w:pPr>
        <w:pStyle w:val="aa"/>
        <w:jc w:val="center"/>
        <w:rPr>
          <w:rFonts w:ascii="Times New Roman" w:hAnsi="Times New Roman"/>
          <w:sz w:val="24"/>
          <w:szCs w:val="24"/>
        </w:rPr>
      </w:pPr>
      <w:r w:rsidRPr="00967208">
        <w:rPr>
          <w:rFonts w:ascii="Times New Roman" w:hAnsi="Times New Roman"/>
          <w:sz w:val="24"/>
          <w:szCs w:val="24"/>
        </w:rPr>
        <w:t>БРЯНСКАЯ ОБЛАСТЬ</w:t>
      </w:r>
    </w:p>
    <w:p w:rsidR="00967208" w:rsidRPr="00967208" w:rsidRDefault="00967208" w:rsidP="00967208">
      <w:pPr>
        <w:pStyle w:val="aa"/>
        <w:jc w:val="center"/>
        <w:rPr>
          <w:rFonts w:ascii="Times New Roman" w:hAnsi="Times New Roman"/>
          <w:sz w:val="24"/>
          <w:szCs w:val="24"/>
        </w:rPr>
      </w:pPr>
      <w:r w:rsidRPr="00967208">
        <w:rPr>
          <w:rFonts w:ascii="Times New Roman" w:hAnsi="Times New Roman"/>
          <w:sz w:val="24"/>
          <w:szCs w:val="24"/>
        </w:rPr>
        <w:t>АДМИНИСТРАЦИЯ ДУБРОВСКОГО РАЙОНА</w:t>
      </w:r>
    </w:p>
    <w:p w:rsidR="00967208" w:rsidRPr="00967208" w:rsidRDefault="00967208" w:rsidP="00967208">
      <w:pPr>
        <w:pStyle w:val="aa"/>
        <w:jc w:val="center"/>
        <w:rPr>
          <w:rFonts w:ascii="Times New Roman" w:hAnsi="Times New Roman"/>
          <w:sz w:val="24"/>
          <w:szCs w:val="24"/>
        </w:rPr>
      </w:pPr>
      <w:r w:rsidRPr="00967208">
        <w:rPr>
          <w:rFonts w:ascii="Times New Roman" w:hAnsi="Times New Roman"/>
          <w:sz w:val="24"/>
          <w:szCs w:val="24"/>
        </w:rPr>
        <w:t>ПОСТАНОВЛЕНИЕ</w:t>
      </w: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от   06 .06.2022 г.                                                                                            № 261</w:t>
      </w: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п. Дубровка</w:t>
      </w: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 xml:space="preserve">Об утверждении плана первоочередных </w:t>
      </w:r>
    </w:p>
    <w:p w:rsidR="00967208" w:rsidRPr="00967208" w:rsidRDefault="00967208" w:rsidP="00967208">
      <w:pPr>
        <w:pStyle w:val="aa"/>
        <w:jc w:val="both"/>
        <w:rPr>
          <w:rFonts w:ascii="Times New Roman" w:hAnsi="Times New Roman"/>
          <w:sz w:val="24"/>
          <w:szCs w:val="24"/>
        </w:rPr>
      </w:pPr>
      <w:proofErr w:type="gramStart"/>
      <w:r w:rsidRPr="00967208">
        <w:rPr>
          <w:rFonts w:ascii="Times New Roman" w:hAnsi="Times New Roman"/>
          <w:sz w:val="24"/>
          <w:szCs w:val="24"/>
        </w:rPr>
        <w:t>действий  по</w:t>
      </w:r>
      <w:proofErr w:type="gramEnd"/>
      <w:r w:rsidRPr="00967208">
        <w:rPr>
          <w:rFonts w:ascii="Times New Roman" w:hAnsi="Times New Roman"/>
          <w:sz w:val="24"/>
          <w:szCs w:val="24"/>
        </w:rPr>
        <w:t xml:space="preserve"> обеспечению развития экономики </w:t>
      </w: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 xml:space="preserve">Дубровского муниципального района </w:t>
      </w: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 xml:space="preserve">в условиях внешнего </w:t>
      </w:r>
      <w:proofErr w:type="spellStart"/>
      <w:r w:rsidRPr="00967208">
        <w:rPr>
          <w:rFonts w:ascii="Times New Roman" w:hAnsi="Times New Roman"/>
          <w:sz w:val="24"/>
          <w:szCs w:val="24"/>
        </w:rPr>
        <w:t>санкционного</w:t>
      </w:r>
      <w:proofErr w:type="spellEnd"/>
      <w:r w:rsidRPr="00967208">
        <w:rPr>
          <w:rFonts w:ascii="Times New Roman" w:hAnsi="Times New Roman"/>
          <w:sz w:val="24"/>
          <w:szCs w:val="24"/>
        </w:rPr>
        <w:t xml:space="preserve"> давления</w:t>
      </w:r>
    </w:p>
    <w:p w:rsidR="00967208" w:rsidRPr="00967208" w:rsidRDefault="00967208" w:rsidP="00967208">
      <w:pPr>
        <w:pStyle w:val="aa"/>
        <w:jc w:val="both"/>
        <w:rPr>
          <w:rFonts w:ascii="Times New Roman" w:hAnsi="Times New Roman"/>
          <w:sz w:val="24"/>
          <w:szCs w:val="24"/>
        </w:rPr>
      </w:pPr>
    </w:p>
    <w:p w:rsidR="00967208" w:rsidRPr="00967208" w:rsidRDefault="00967208" w:rsidP="00967208">
      <w:pPr>
        <w:pStyle w:val="aa"/>
        <w:jc w:val="both"/>
        <w:rPr>
          <w:rFonts w:ascii="Times New Roman" w:hAnsi="Times New Roman"/>
          <w:sz w:val="24"/>
          <w:szCs w:val="24"/>
        </w:rPr>
      </w:pP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 xml:space="preserve">В соответствии с распоряжением Губернатора Брянской области от </w:t>
      </w:r>
      <w:proofErr w:type="gramStart"/>
      <w:r w:rsidRPr="00967208">
        <w:rPr>
          <w:rFonts w:ascii="Times New Roman" w:hAnsi="Times New Roman"/>
          <w:sz w:val="24"/>
          <w:szCs w:val="24"/>
        </w:rPr>
        <w:t>28.03.2022  №</w:t>
      </w:r>
      <w:proofErr w:type="gramEnd"/>
      <w:r w:rsidRPr="00967208">
        <w:rPr>
          <w:rFonts w:ascii="Times New Roman" w:hAnsi="Times New Roman"/>
          <w:sz w:val="24"/>
          <w:szCs w:val="24"/>
        </w:rPr>
        <w:t xml:space="preserve">229-рг «Об утверждении плана первоочередных действий по обеспечению развития экономики Брянской области в условиях внешнего </w:t>
      </w:r>
      <w:proofErr w:type="spellStart"/>
      <w:r w:rsidRPr="00967208">
        <w:rPr>
          <w:rFonts w:ascii="Times New Roman" w:hAnsi="Times New Roman"/>
          <w:sz w:val="24"/>
          <w:szCs w:val="24"/>
        </w:rPr>
        <w:t>санкционного</w:t>
      </w:r>
      <w:proofErr w:type="spellEnd"/>
      <w:r w:rsidRPr="00967208">
        <w:rPr>
          <w:rFonts w:ascii="Times New Roman" w:hAnsi="Times New Roman"/>
          <w:sz w:val="24"/>
          <w:szCs w:val="24"/>
        </w:rPr>
        <w:t xml:space="preserve"> давления», в целях обеспечения развития экономики Дубровского муниципального района в условиях внешнего </w:t>
      </w:r>
      <w:proofErr w:type="spellStart"/>
      <w:r w:rsidRPr="00967208">
        <w:rPr>
          <w:rFonts w:ascii="Times New Roman" w:hAnsi="Times New Roman"/>
          <w:sz w:val="24"/>
          <w:szCs w:val="24"/>
        </w:rPr>
        <w:t>санкционного</w:t>
      </w:r>
      <w:proofErr w:type="spellEnd"/>
      <w:r w:rsidRPr="00967208">
        <w:rPr>
          <w:rFonts w:ascii="Times New Roman" w:hAnsi="Times New Roman"/>
          <w:sz w:val="24"/>
          <w:szCs w:val="24"/>
        </w:rPr>
        <w:t xml:space="preserve"> давления</w:t>
      </w:r>
    </w:p>
    <w:p w:rsidR="00967208" w:rsidRPr="00967208" w:rsidRDefault="00967208" w:rsidP="00967208">
      <w:pPr>
        <w:pStyle w:val="aa"/>
        <w:jc w:val="both"/>
        <w:rPr>
          <w:rFonts w:ascii="Times New Roman" w:hAnsi="Times New Roman"/>
          <w:sz w:val="24"/>
          <w:szCs w:val="24"/>
        </w:rPr>
      </w:pP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ПОСТАНОВЛЯЮ:</w:t>
      </w:r>
    </w:p>
    <w:p w:rsidR="00967208" w:rsidRPr="00967208" w:rsidRDefault="00967208" w:rsidP="00967208">
      <w:pPr>
        <w:pStyle w:val="aa"/>
        <w:jc w:val="both"/>
        <w:rPr>
          <w:rFonts w:ascii="Times New Roman" w:hAnsi="Times New Roman"/>
          <w:sz w:val="24"/>
          <w:szCs w:val="24"/>
        </w:rPr>
      </w:pP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 xml:space="preserve">1 Утвердить план первоочередных действий по обеспечению развития экономики Дубровского муниципального района в условиях внешнего </w:t>
      </w:r>
      <w:proofErr w:type="spellStart"/>
      <w:r w:rsidRPr="00967208">
        <w:rPr>
          <w:rFonts w:ascii="Times New Roman" w:hAnsi="Times New Roman"/>
          <w:sz w:val="24"/>
          <w:szCs w:val="24"/>
        </w:rPr>
        <w:t>санкционного</w:t>
      </w:r>
      <w:proofErr w:type="spellEnd"/>
      <w:r w:rsidRPr="00967208">
        <w:rPr>
          <w:rFonts w:ascii="Times New Roman" w:hAnsi="Times New Roman"/>
          <w:sz w:val="24"/>
          <w:szCs w:val="24"/>
        </w:rPr>
        <w:t xml:space="preserve"> давления согласно приложению №1.</w:t>
      </w: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2 Постановление опубликовать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w:t>
      </w: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3 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Ефименко С.Н.</w:t>
      </w: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4 Постановление вступает в силу с момента его официального опубликования.</w:t>
      </w:r>
    </w:p>
    <w:p w:rsidR="00967208" w:rsidRPr="00967208" w:rsidRDefault="00967208" w:rsidP="00967208">
      <w:pPr>
        <w:pStyle w:val="aa"/>
        <w:jc w:val="both"/>
        <w:rPr>
          <w:rFonts w:ascii="Times New Roman" w:hAnsi="Times New Roman"/>
          <w:sz w:val="24"/>
          <w:szCs w:val="24"/>
        </w:rPr>
      </w:pPr>
    </w:p>
    <w:p w:rsidR="00967208" w:rsidRPr="00967208" w:rsidRDefault="00967208" w:rsidP="00967208">
      <w:pPr>
        <w:pStyle w:val="aa"/>
        <w:jc w:val="both"/>
        <w:rPr>
          <w:rFonts w:ascii="Times New Roman" w:hAnsi="Times New Roman"/>
          <w:sz w:val="24"/>
          <w:szCs w:val="24"/>
        </w:rPr>
      </w:pPr>
      <w:r w:rsidRPr="00967208">
        <w:rPr>
          <w:rFonts w:ascii="Times New Roman" w:hAnsi="Times New Roman"/>
          <w:sz w:val="24"/>
          <w:szCs w:val="24"/>
        </w:rPr>
        <w:t>Глава администрации</w:t>
      </w:r>
    </w:p>
    <w:p w:rsidR="00967208" w:rsidRDefault="00967208" w:rsidP="00967208">
      <w:pPr>
        <w:pStyle w:val="aa"/>
        <w:jc w:val="both"/>
        <w:rPr>
          <w:rFonts w:ascii="Times New Roman" w:hAnsi="Times New Roman"/>
          <w:sz w:val="24"/>
          <w:szCs w:val="24"/>
        </w:rPr>
      </w:pPr>
      <w:r w:rsidRPr="00967208">
        <w:rPr>
          <w:rFonts w:ascii="Times New Roman" w:hAnsi="Times New Roman"/>
          <w:sz w:val="24"/>
          <w:szCs w:val="24"/>
        </w:rPr>
        <w:t xml:space="preserve">Дубровского района                                                                         И.А. </w:t>
      </w:r>
      <w:proofErr w:type="spellStart"/>
      <w:r w:rsidRPr="00967208">
        <w:rPr>
          <w:rFonts w:ascii="Times New Roman" w:hAnsi="Times New Roman"/>
          <w:sz w:val="24"/>
          <w:szCs w:val="24"/>
        </w:rPr>
        <w:t>Шевелёв</w:t>
      </w:r>
      <w:proofErr w:type="spellEnd"/>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sectPr w:rsidR="00967208" w:rsidSect="00733F4B">
          <w:pgSz w:w="11906" w:h="16838" w:code="9"/>
          <w:pgMar w:top="425" w:right="567" w:bottom="284" w:left="1418" w:header="709" w:footer="709" w:gutter="0"/>
          <w:cols w:space="708"/>
          <w:titlePg/>
          <w:docGrid w:linePitch="360"/>
        </w:sectPr>
      </w:pPr>
    </w:p>
    <w:p w:rsidR="00967208" w:rsidRPr="00967208" w:rsidRDefault="00967208" w:rsidP="00967208">
      <w:pPr>
        <w:spacing w:after="0"/>
        <w:jc w:val="right"/>
        <w:rPr>
          <w:rFonts w:ascii="Times New Roman" w:hAnsi="Times New Roman"/>
          <w:sz w:val="24"/>
          <w:szCs w:val="24"/>
          <w:lang w:eastAsia="en-US"/>
        </w:rPr>
      </w:pPr>
      <w:r w:rsidRPr="00967208">
        <w:rPr>
          <w:rFonts w:ascii="Times New Roman" w:hAnsi="Times New Roman"/>
          <w:sz w:val="24"/>
          <w:szCs w:val="24"/>
          <w:lang w:eastAsia="en-US"/>
        </w:rPr>
        <w:lastRenderedPageBreak/>
        <w:t>Приложение №1</w:t>
      </w:r>
    </w:p>
    <w:p w:rsidR="00967208" w:rsidRPr="00967208" w:rsidRDefault="00967208" w:rsidP="00967208">
      <w:pPr>
        <w:spacing w:after="0" w:line="240" w:lineRule="auto"/>
        <w:jc w:val="right"/>
        <w:rPr>
          <w:rFonts w:ascii="Times New Roman" w:hAnsi="Times New Roman"/>
          <w:sz w:val="24"/>
          <w:szCs w:val="24"/>
          <w:lang w:eastAsia="en-US"/>
        </w:rPr>
      </w:pPr>
      <w:r w:rsidRPr="00967208">
        <w:rPr>
          <w:rFonts w:ascii="Times New Roman" w:hAnsi="Times New Roman"/>
          <w:sz w:val="24"/>
          <w:szCs w:val="24"/>
          <w:lang w:eastAsia="en-US"/>
        </w:rPr>
        <w:t xml:space="preserve">к постановлению администрации  </w:t>
      </w:r>
    </w:p>
    <w:p w:rsidR="00967208" w:rsidRPr="00967208" w:rsidRDefault="00967208" w:rsidP="00967208">
      <w:pPr>
        <w:spacing w:after="0" w:line="240" w:lineRule="auto"/>
        <w:jc w:val="right"/>
        <w:rPr>
          <w:rFonts w:ascii="Times New Roman" w:hAnsi="Times New Roman"/>
          <w:sz w:val="24"/>
          <w:szCs w:val="24"/>
          <w:lang w:eastAsia="en-US"/>
        </w:rPr>
      </w:pPr>
      <w:r w:rsidRPr="00967208">
        <w:rPr>
          <w:rFonts w:ascii="Times New Roman" w:hAnsi="Times New Roman"/>
          <w:sz w:val="24"/>
          <w:szCs w:val="24"/>
          <w:lang w:eastAsia="en-US"/>
        </w:rPr>
        <w:t>Дубровского района</w:t>
      </w:r>
    </w:p>
    <w:p w:rsidR="00967208" w:rsidRPr="00967208" w:rsidRDefault="00967208" w:rsidP="00967208">
      <w:pPr>
        <w:spacing w:after="0" w:line="240" w:lineRule="auto"/>
        <w:jc w:val="right"/>
        <w:rPr>
          <w:rFonts w:ascii="Times New Roman" w:hAnsi="Times New Roman"/>
          <w:sz w:val="24"/>
          <w:szCs w:val="24"/>
          <w:lang w:eastAsia="en-US"/>
        </w:rPr>
      </w:pPr>
      <w:r w:rsidRPr="00967208">
        <w:rPr>
          <w:rFonts w:ascii="Times New Roman" w:hAnsi="Times New Roman"/>
          <w:sz w:val="24"/>
          <w:szCs w:val="24"/>
          <w:lang w:eastAsia="en-US"/>
        </w:rPr>
        <w:t xml:space="preserve">                                                                                       от   _06_.06. 2022 г. № 261</w:t>
      </w:r>
    </w:p>
    <w:p w:rsidR="00967208" w:rsidRPr="00967208" w:rsidRDefault="00967208" w:rsidP="00967208">
      <w:pPr>
        <w:widowControl w:val="0"/>
        <w:spacing w:after="0" w:line="322" w:lineRule="exact"/>
        <w:ind w:left="80"/>
        <w:jc w:val="right"/>
        <w:rPr>
          <w:rFonts w:ascii="Times New Roman" w:hAnsi="Times New Roman"/>
          <w:color w:val="000000"/>
          <w:spacing w:val="60"/>
          <w:sz w:val="24"/>
          <w:szCs w:val="24"/>
          <w:shd w:val="clear" w:color="auto" w:fill="FFFFFF"/>
          <w:lang w:bidi="ru-RU"/>
        </w:rPr>
      </w:pPr>
    </w:p>
    <w:p w:rsidR="00967208" w:rsidRPr="00967208" w:rsidRDefault="00967208" w:rsidP="00967208">
      <w:pPr>
        <w:widowControl w:val="0"/>
        <w:spacing w:after="0" w:line="322" w:lineRule="exact"/>
        <w:ind w:left="80"/>
        <w:jc w:val="center"/>
        <w:rPr>
          <w:rFonts w:ascii="Times New Roman" w:hAnsi="Times New Roman"/>
          <w:sz w:val="26"/>
          <w:szCs w:val="26"/>
          <w:lang w:bidi="ru-RU"/>
        </w:rPr>
      </w:pPr>
      <w:r w:rsidRPr="00967208">
        <w:rPr>
          <w:rFonts w:ascii="Times New Roman" w:hAnsi="Times New Roman"/>
          <w:color w:val="000000"/>
          <w:spacing w:val="60"/>
          <w:sz w:val="26"/>
          <w:szCs w:val="26"/>
          <w:shd w:val="clear" w:color="auto" w:fill="FFFFFF"/>
          <w:lang w:bidi="ru-RU"/>
        </w:rPr>
        <w:t>ПЛАН</w:t>
      </w:r>
    </w:p>
    <w:p w:rsidR="00967208" w:rsidRPr="00967208" w:rsidRDefault="00967208" w:rsidP="00967208">
      <w:pPr>
        <w:widowControl w:val="0"/>
        <w:spacing w:after="0" w:line="322" w:lineRule="exact"/>
        <w:ind w:left="80"/>
        <w:jc w:val="center"/>
        <w:rPr>
          <w:rFonts w:ascii="Times New Roman" w:hAnsi="Times New Roman"/>
          <w:sz w:val="26"/>
          <w:szCs w:val="26"/>
          <w:lang w:bidi="ru-RU"/>
        </w:rPr>
      </w:pPr>
      <w:r w:rsidRPr="00967208">
        <w:rPr>
          <w:rFonts w:ascii="Times New Roman" w:hAnsi="Times New Roman"/>
          <w:sz w:val="26"/>
          <w:szCs w:val="26"/>
          <w:lang w:bidi="ru-RU"/>
        </w:rPr>
        <w:t>первоочередных действий по обеспечению развития экономики Дубровского муниципального района в условиях внешнего</w:t>
      </w:r>
    </w:p>
    <w:p w:rsidR="00967208" w:rsidRPr="00967208" w:rsidRDefault="00967208" w:rsidP="00967208">
      <w:pPr>
        <w:widowControl w:val="0"/>
        <w:spacing w:after="0" w:line="322" w:lineRule="exact"/>
        <w:ind w:left="80"/>
        <w:jc w:val="center"/>
        <w:rPr>
          <w:rFonts w:ascii="Times New Roman" w:hAnsi="Times New Roman"/>
          <w:sz w:val="26"/>
          <w:szCs w:val="26"/>
          <w:lang w:bidi="ru-RU"/>
        </w:rPr>
      </w:pPr>
      <w:proofErr w:type="spellStart"/>
      <w:r w:rsidRPr="00967208">
        <w:rPr>
          <w:rFonts w:ascii="Times New Roman" w:hAnsi="Times New Roman"/>
          <w:sz w:val="26"/>
          <w:szCs w:val="26"/>
          <w:lang w:bidi="ru-RU"/>
        </w:rPr>
        <w:t>санкционного</w:t>
      </w:r>
      <w:proofErr w:type="spellEnd"/>
      <w:r w:rsidRPr="00967208">
        <w:rPr>
          <w:rFonts w:ascii="Times New Roman" w:hAnsi="Times New Roman"/>
          <w:sz w:val="26"/>
          <w:szCs w:val="26"/>
          <w:lang w:bidi="ru-RU"/>
        </w:rPr>
        <w:t xml:space="preserve"> давления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970"/>
        <w:gridCol w:w="1853"/>
        <w:gridCol w:w="1699"/>
        <w:gridCol w:w="2126"/>
        <w:gridCol w:w="1843"/>
        <w:gridCol w:w="2573"/>
      </w:tblGrid>
      <w:tr w:rsidR="00967208" w:rsidRPr="00967208" w:rsidTr="00212530">
        <w:trPr>
          <w:trHeight w:hRule="exact" w:val="1747"/>
          <w:jc w:val="center"/>
        </w:trPr>
        <w:tc>
          <w:tcPr>
            <w:tcW w:w="734"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120" w:line="230" w:lineRule="exact"/>
              <w:ind w:left="28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w:t>
            </w:r>
          </w:p>
          <w:p w:rsidR="00967208" w:rsidRPr="00967208" w:rsidRDefault="00967208" w:rsidP="00967208">
            <w:pPr>
              <w:framePr w:w="14798" w:wrap="notBeside" w:vAnchor="text" w:hAnchor="text" w:xAlign="center" w:y="1"/>
              <w:widowControl w:val="0"/>
              <w:spacing w:before="120" w:after="0" w:line="230" w:lineRule="exact"/>
              <w:ind w:right="220"/>
              <w:jc w:val="right"/>
              <w:rPr>
                <w:rFonts w:ascii="Times New Roman" w:hAnsi="Times New Roman"/>
                <w:sz w:val="26"/>
                <w:szCs w:val="26"/>
                <w:lang w:bidi="ru-RU"/>
              </w:rPr>
            </w:pPr>
            <w:proofErr w:type="spellStart"/>
            <w:r w:rsidRPr="00967208">
              <w:rPr>
                <w:rFonts w:ascii="Times New Roman" w:hAnsi="Times New Roman"/>
                <w:color w:val="000000"/>
                <w:sz w:val="23"/>
                <w:szCs w:val="23"/>
                <w:shd w:val="clear" w:color="auto" w:fill="FFFFFF"/>
                <w:lang w:bidi="ru-RU"/>
              </w:rPr>
              <w:t>пп</w:t>
            </w:r>
            <w:proofErr w:type="spellEnd"/>
          </w:p>
        </w:tc>
        <w:tc>
          <w:tcPr>
            <w:tcW w:w="3970"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Наименование мероприятия</w:t>
            </w:r>
          </w:p>
        </w:tc>
        <w:tc>
          <w:tcPr>
            <w:tcW w:w="1853"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30" w:lineRule="exact"/>
              <w:ind w:left="18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Вид документа</w:t>
            </w:r>
          </w:p>
        </w:tc>
        <w:tc>
          <w:tcPr>
            <w:tcW w:w="1699" w:type="dxa"/>
            <w:tcBorders>
              <w:top w:val="single" w:sz="4" w:space="0" w:color="auto"/>
              <w:left w:val="single" w:sz="4" w:space="0" w:color="auto"/>
            </w:tcBorders>
            <w:shd w:val="clear" w:color="auto" w:fill="FFFFFF"/>
            <w:vAlign w:val="center"/>
          </w:tcPr>
          <w:p w:rsidR="00967208" w:rsidRPr="00967208" w:rsidRDefault="00967208" w:rsidP="00967208">
            <w:pPr>
              <w:framePr w:w="14798" w:wrap="notBeside" w:vAnchor="text" w:hAnchor="text" w:xAlign="center" w:y="1"/>
              <w:widowControl w:val="0"/>
              <w:spacing w:after="0" w:line="269"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Срок</w:t>
            </w:r>
          </w:p>
          <w:p w:rsidR="00967208" w:rsidRPr="00967208" w:rsidRDefault="00967208" w:rsidP="00967208">
            <w:pPr>
              <w:framePr w:w="14798" w:wrap="notBeside" w:vAnchor="text" w:hAnchor="text" w:xAlign="center" w:y="1"/>
              <w:widowControl w:val="0"/>
              <w:spacing w:after="0" w:line="269"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исполнения</w:t>
            </w:r>
          </w:p>
          <w:p w:rsidR="00967208" w:rsidRPr="00967208" w:rsidRDefault="00967208" w:rsidP="00967208">
            <w:pPr>
              <w:framePr w:w="14798" w:wrap="notBeside" w:vAnchor="text" w:hAnchor="text" w:xAlign="center" w:y="1"/>
              <w:widowControl w:val="0"/>
              <w:spacing w:after="0" w:line="269" w:lineRule="exact"/>
              <w:ind w:left="16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мероприятия,</w:t>
            </w:r>
          </w:p>
          <w:p w:rsidR="00967208" w:rsidRPr="00967208" w:rsidRDefault="00967208" w:rsidP="00967208">
            <w:pPr>
              <w:framePr w:w="14798" w:wrap="notBeside" w:vAnchor="text" w:hAnchor="text" w:xAlign="center" w:y="1"/>
              <w:widowControl w:val="0"/>
              <w:spacing w:after="0" w:line="269"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принятия</w:t>
            </w:r>
          </w:p>
          <w:p w:rsidR="00967208" w:rsidRPr="00967208" w:rsidRDefault="00967208" w:rsidP="00967208">
            <w:pPr>
              <w:framePr w:w="14798" w:wrap="notBeside" w:vAnchor="text" w:hAnchor="text" w:xAlign="center" w:y="1"/>
              <w:widowControl w:val="0"/>
              <w:spacing w:after="0" w:line="269" w:lineRule="exact"/>
              <w:ind w:left="16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нормативного</w:t>
            </w:r>
          </w:p>
          <w:p w:rsidR="00967208" w:rsidRPr="00967208" w:rsidRDefault="00967208" w:rsidP="00967208">
            <w:pPr>
              <w:framePr w:w="14798" w:wrap="notBeside" w:vAnchor="text" w:hAnchor="text" w:xAlign="center" w:y="1"/>
              <w:widowControl w:val="0"/>
              <w:spacing w:after="0" w:line="269"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акта</w:t>
            </w:r>
          </w:p>
        </w:tc>
        <w:tc>
          <w:tcPr>
            <w:tcW w:w="2126"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120" w:line="230" w:lineRule="exact"/>
              <w:ind w:left="32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Ответственные</w:t>
            </w:r>
          </w:p>
          <w:p w:rsidR="00967208" w:rsidRPr="00967208" w:rsidRDefault="00967208" w:rsidP="00967208">
            <w:pPr>
              <w:framePr w:w="14798" w:wrap="notBeside" w:vAnchor="text" w:hAnchor="text" w:xAlign="center" w:y="1"/>
              <w:widowControl w:val="0"/>
              <w:spacing w:before="120"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исполнители</w:t>
            </w:r>
          </w:p>
        </w:tc>
        <w:tc>
          <w:tcPr>
            <w:tcW w:w="1843"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74"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Объем</w:t>
            </w:r>
          </w:p>
          <w:p w:rsidR="00967208" w:rsidRPr="00967208" w:rsidRDefault="00967208" w:rsidP="00967208">
            <w:pPr>
              <w:framePr w:w="14798" w:wrap="notBeside" w:vAnchor="text" w:hAnchor="text" w:xAlign="center" w:y="1"/>
              <w:widowControl w:val="0"/>
              <w:spacing w:after="0" w:line="274"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финансирования</w:t>
            </w:r>
          </w:p>
          <w:p w:rsidR="00967208" w:rsidRPr="00967208" w:rsidRDefault="00967208" w:rsidP="00967208">
            <w:pPr>
              <w:framePr w:w="14798" w:wrap="notBeside" w:vAnchor="text" w:hAnchor="text" w:xAlign="center" w:y="1"/>
              <w:widowControl w:val="0"/>
              <w:spacing w:after="0" w:line="274"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(оценка)</w:t>
            </w:r>
          </w:p>
        </w:tc>
        <w:tc>
          <w:tcPr>
            <w:tcW w:w="2573" w:type="dxa"/>
            <w:tcBorders>
              <w:top w:val="single" w:sz="4" w:space="0" w:color="auto"/>
              <w:left w:val="single" w:sz="4" w:space="0" w:color="auto"/>
              <w:righ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30" w:lineRule="exact"/>
              <w:ind w:left="18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Ожидаемый результат</w:t>
            </w:r>
          </w:p>
        </w:tc>
      </w:tr>
      <w:tr w:rsidR="00967208" w:rsidRPr="00967208" w:rsidTr="00212530">
        <w:trPr>
          <w:trHeight w:hRule="exact" w:val="379"/>
          <w:jc w:val="center"/>
        </w:trPr>
        <w:tc>
          <w:tcPr>
            <w:tcW w:w="14798" w:type="dxa"/>
            <w:gridSpan w:val="7"/>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framePr w:w="14798" w:wrap="notBeside" w:vAnchor="text" w:hAnchor="text" w:xAlign="center" w:y="1"/>
              <w:widowControl w:val="0"/>
              <w:spacing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I. Первоочередные меры</w:t>
            </w:r>
          </w:p>
        </w:tc>
      </w:tr>
      <w:tr w:rsidR="00967208" w:rsidRPr="00967208" w:rsidTr="00212530">
        <w:trPr>
          <w:trHeight w:hRule="exact" w:val="1464"/>
          <w:jc w:val="center"/>
        </w:trPr>
        <w:tc>
          <w:tcPr>
            <w:tcW w:w="734"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30" w:lineRule="exact"/>
              <w:ind w:left="22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1.1.</w:t>
            </w:r>
          </w:p>
        </w:tc>
        <w:tc>
          <w:tcPr>
            <w:tcW w:w="3970"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Создание оперативного штаба по обеспечению устойчивого разви</w:t>
            </w:r>
            <w:r w:rsidRPr="00967208">
              <w:rPr>
                <w:rFonts w:ascii="Times New Roman" w:hAnsi="Times New Roman"/>
                <w:color w:val="000000"/>
                <w:sz w:val="23"/>
                <w:szCs w:val="23"/>
                <w:shd w:val="clear" w:color="auto" w:fill="FFFFFF"/>
                <w:lang w:bidi="ru-RU"/>
              </w:rPr>
              <w:softHyphen/>
              <w:t>тия экономики и социальной стабильности в Дубровском районе</w:t>
            </w:r>
          </w:p>
        </w:tc>
        <w:tc>
          <w:tcPr>
            <w:tcW w:w="1853"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НПА администрации Дубровского района</w:t>
            </w:r>
          </w:p>
        </w:tc>
        <w:tc>
          <w:tcPr>
            <w:tcW w:w="1699"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74"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до 1 мая 2022 года</w:t>
            </w:r>
          </w:p>
        </w:tc>
        <w:tc>
          <w:tcPr>
            <w:tcW w:w="2126"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Отдел экономического развития</w:t>
            </w:r>
          </w:p>
        </w:tc>
        <w:tc>
          <w:tcPr>
            <w:tcW w:w="1843"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74"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73" w:type="dxa"/>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достижение положи</w:t>
            </w:r>
            <w:r w:rsidRPr="00967208">
              <w:rPr>
                <w:rFonts w:ascii="Times New Roman" w:hAnsi="Times New Roman"/>
                <w:color w:val="000000"/>
                <w:sz w:val="23"/>
                <w:szCs w:val="23"/>
                <w:shd w:val="clear" w:color="auto" w:fill="FFFFFF"/>
                <w:lang w:bidi="ru-RU"/>
              </w:rPr>
              <w:softHyphen/>
              <w:t>тельных темпов роста и экономической стабильности в средне</w:t>
            </w:r>
            <w:r w:rsidRPr="00967208">
              <w:rPr>
                <w:rFonts w:ascii="Times New Roman" w:hAnsi="Times New Roman"/>
                <w:color w:val="000000"/>
                <w:sz w:val="23"/>
                <w:szCs w:val="23"/>
                <w:shd w:val="clear" w:color="auto" w:fill="FFFFFF"/>
                <w:lang w:bidi="ru-RU"/>
              </w:rPr>
              <w:softHyphen/>
              <w:t>срочной перспективе</w:t>
            </w:r>
          </w:p>
        </w:tc>
      </w:tr>
      <w:tr w:rsidR="00967208" w:rsidRPr="00967208" w:rsidTr="00212530">
        <w:trPr>
          <w:trHeight w:hRule="exact" w:val="2582"/>
          <w:jc w:val="center"/>
        </w:trPr>
        <w:tc>
          <w:tcPr>
            <w:tcW w:w="734"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30" w:lineRule="exact"/>
              <w:ind w:left="22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1.2.</w:t>
            </w:r>
          </w:p>
        </w:tc>
        <w:tc>
          <w:tcPr>
            <w:tcW w:w="3970" w:type="dxa"/>
            <w:tcBorders>
              <w:top w:val="single" w:sz="4" w:space="0" w:color="auto"/>
              <w:left w:val="single" w:sz="4" w:space="0" w:color="auto"/>
              <w:bottom w:val="single" w:sz="4" w:space="0" w:color="auto"/>
            </w:tcBorders>
            <w:shd w:val="clear" w:color="auto" w:fill="FFFFFF"/>
            <w:vAlign w:val="bottom"/>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Завершение контрольных (надзор</w:t>
            </w:r>
            <w:r w:rsidRPr="00967208">
              <w:rPr>
                <w:rFonts w:ascii="Times New Roman" w:hAnsi="Times New Roman"/>
                <w:color w:val="000000"/>
                <w:sz w:val="23"/>
                <w:szCs w:val="23"/>
                <w:shd w:val="clear" w:color="auto" w:fill="FFFFFF"/>
                <w:lang w:bidi="ru-RU"/>
              </w:rPr>
              <w:softHyphen/>
              <w:t>ных) мероприятий (проверок), проведение которых не допускается в соответствии с постановлением Правительства Российской Федера</w:t>
            </w:r>
            <w:r w:rsidRPr="00967208">
              <w:rPr>
                <w:rFonts w:ascii="Times New Roman" w:hAnsi="Times New Roman"/>
                <w:color w:val="000000"/>
                <w:sz w:val="23"/>
                <w:szCs w:val="23"/>
                <w:shd w:val="clear" w:color="auto" w:fill="FFFFFF"/>
                <w:lang w:bidi="ru-RU"/>
              </w:rPr>
              <w:softHyphen/>
              <w:t>ции от 10 марта 2022 года № 336 «Об особенностях организации и осуществления государственного контроля (надзора), муниципального</w:t>
            </w:r>
          </w:p>
        </w:tc>
        <w:tc>
          <w:tcPr>
            <w:tcW w:w="1853"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акт контроль</w:t>
            </w:r>
            <w:r w:rsidRPr="00967208">
              <w:rPr>
                <w:rFonts w:ascii="Times New Roman" w:hAnsi="Times New Roman"/>
                <w:color w:val="000000"/>
                <w:sz w:val="23"/>
                <w:szCs w:val="23"/>
                <w:shd w:val="clear" w:color="auto" w:fill="FFFFFF"/>
                <w:lang w:bidi="ru-RU"/>
              </w:rPr>
              <w:softHyphen/>
              <w:t>ного (надзор</w:t>
            </w:r>
            <w:r w:rsidRPr="00967208">
              <w:rPr>
                <w:rFonts w:ascii="Times New Roman" w:hAnsi="Times New Roman"/>
                <w:color w:val="000000"/>
                <w:sz w:val="23"/>
                <w:szCs w:val="23"/>
                <w:shd w:val="clear" w:color="auto" w:fill="FFFFFF"/>
                <w:lang w:bidi="ru-RU"/>
              </w:rPr>
              <w:softHyphen/>
              <w:t>ного) органа</w:t>
            </w:r>
          </w:p>
        </w:tc>
        <w:tc>
          <w:tcPr>
            <w:tcW w:w="1699"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в течение 5 рабочих дней со' дня вступле</w:t>
            </w:r>
            <w:r w:rsidRPr="00967208">
              <w:rPr>
                <w:rFonts w:ascii="Times New Roman" w:hAnsi="Times New Roman"/>
                <w:color w:val="000000"/>
                <w:sz w:val="23"/>
                <w:szCs w:val="23"/>
                <w:shd w:val="clear" w:color="auto" w:fill="FFFFFF"/>
                <w:lang w:bidi="ru-RU"/>
              </w:rPr>
              <w:softHyphen/>
              <w:t>ния в силу ПП РФ от 10 марта</w:t>
            </w:r>
          </w:p>
        </w:tc>
        <w:tc>
          <w:tcPr>
            <w:tcW w:w="2126"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3"/>
                <w:szCs w:val="23"/>
                <w:lang w:bidi="ru-RU"/>
              </w:rPr>
            </w:pPr>
            <w:r w:rsidRPr="00967208">
              <w:rPr>
                <w:rFonts w:ascii="Times New Roman" w:hAnsi="Times New Roman"/>
                <w:sz w:val="23"/>
                <w:szCs w:val="23"/>
                <w:lang w:bidi="ru-RU"/>
              </w:rPr>
              <w:t>Администрация Дубровского района</w:t>
            </w:r>
          </w:p>
        </w:tc>
        <w:tc>
          <w:tcPr>
            <w:tcW w:w="1843"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снижение степени нагрузки на подконт</w:t>
            </w:r>
            <w:r w:rsidRPr="00967208">
              <w:rPr>
                <w:rFonts w:ascii="Times New Roman" w:hAnsi="Times New Roman"/>
                <w:color w:val="000000"/>
                <w:sz w:val="23"/>
                <w:szCs w:val="23"/>
                <w:shd w:val="clear" w:color="auto" w:fill="FFFFFF"/>
                <w:lang w:bidi="ru-RU"/>
              </w:rPr>
              <w:softHyphen/>
              <w:t>рольные субъекты</w:t>
            </w:r>
          </w:p>
        </w:tc>
      </w:tr>
    </w:tbl>
    <w:p w:rsidR="00967208" w:rsidRPr="00967208" w:rsidRDefault="00967208" w:rsidP="00967208">
      <w:pPr>
        <w:framePr w:w="14798"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967208" w:rsidRPr="00967208" w:rsidRDefault="00967208" w:rsidP="00967208">
      <w:pPr>
        <w:widowControl w:val="0"/>
        <w:spacing w:after="0" w:line="240" w:lineRule="auto"/>
        <w:rPr>
          <w:rFonts w:ascii="Arial Unicode MS" w:eastAsia="Arial Unicode MS" w:hAnsi="Arial Unicode MS" w:cs="Arial Unicode MS"/>
          <w:color w:val="000000"/>
          <w:sz w:val="2"/>
          <w:szCs w:val="2"/>
          <w:lang w:bidi="ru-RU"/>
        </w:rPr>
      </w:pPr>
    </w:p>
    <w:p w:rsidR="00967208" w:rsidRPr="00967208" w:rsidRDefault="00967208" w:rsidP="00967208">
      <w:pPr>
        <w:widowControl w:val="0"/>
        <w:spacing w:after="0" w:line="240" w:lineRule="auto"/>
        <w:rPr>
          <w:rFonts w:ascii="Arial Unicode MS" w:eastAsia="Arial Unicode MS" w:hAnsi="Arial Unicode MS" w:cs="Arial Unicode MS"/>
          <w:color w:val="000000"/>
          <w:sz w:val="2"/>
          <w:szCs w:val="2"/>
          <w:lang w:bidi="ru-RU"/>
        </w:rPr>
        <w:sectPr w:rsidR="00967208" w:rsidRPr="00967208">
          <w:pgSz w:w="16840" w:h="11900" w:orient="landscape"/>
          <w:pgMar w:top="1018" w:right="498" w:bottom="1018" w:left="1544" w:header="0" w:footer="3" w:gutter="0"/>
          <w:cols w:space="720"/>
          <w:noEndnote/>
          <w:docGrid w:linePitch="360"/>
        </w:sectPr>
      </w:pPr>
    </w:p>
    <w:p w:rsidR="00967208" w:rsidRPr="00967208" w:rsidRDefault="00967208" w:rsidP="00967208">
      <w:pPr>
        <w:widowControl w:val="0"/>
        <w:spacing w:before="29" w:after="29" w:line="240" w:lineRule="exact"/>
        <w:rPr>
          <w:rFonts w:ascii="Arial Unicode MS" w:eastAsia="Arial Unicode MS" w:hAnsi="Arial Unicode MS" w:cs="Arial Unicode MS"/>
          <w:color w:val="000000"/>
          <w:sz w:val="19"/>
          <w:szCs w:val="19"/>
          <w:lang w:bidi="ru-RU"/>
        </w:rPr>
      </w:pPr>
    </w:p>
    <w:p w:rsidR="00967208" w:rsidRPr="00967208" w:rsidRDefault="00967208" w:rsidP="00967208">
      <w:pPr>
        <w:widowControl w:val="0"/>
        <w:spacing w:after="0" w:line="240" w:lineRule="auto"/>
        <w:rPr>
          <w:rFonts w:ascii="Arial Unicode MS" w:eastAsia="Arial Unicode MS" w:hAnsi="Arial Unicode MS" w:cs="Arial Unicode MS"/>
          <w:color w:val="000000"/>
          <w:sz w:val="2"/>
          <w:szCs w:val="2"/>
          <w:lang w:bidi="ru-RU"/>
        </w:rPr>
        <w:sectPr w:rsidR="00967208" w:rsidRPr="00967208">
          <w:headerReference w:type="default" r:id="rId17"/>
          <w:pgSz w:w="16840" w:h="11900" w:orient="landscape"/>
          <w:pgMar w:top="1153" w:right="0" w:bottom="925" w:left="0" w:header="0" w:footer="3" w:gutter="0"/>
          <w:pgNumType w:start="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3984"/>
        <w:gridCol w:w="1848"/>
        <w:gridCol w:w="1714"/>
        <w:gridCol w:w="2131"/>
        <w:gridCol w:w="1848"/>
        <w:gridCol w:w="2582"/>
      </w:tblGrid>
      <w:tr w:rsidR="00967208" w:rsidRPr="00967208" w:rsidTr="00212530">
        <w:trPr>
          <w:trHeight w:hRule="exact" w:val="941"/>
          <w:jc w:val="center"/>
        </w:trPr>
        <w:tc>
          <w:tcPr>
            <w:tcW w:w="739" w:type="dxa"/>
            <w:tcBorders>
              <w:top w:val="single" w:sz="4" w:space="0" w:color="auto"/>
              <w:lef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984" w:type="dxa"/>
            <w:tcBorders>
              <w:top w:val="single" w:sz="4" w:space="0" w:color="auto"/>
              <w:left w:val="single" w:sz="4" w:space="0" w:color="auto"/>
            </w:tcBorders>
            <w:shd w:val="clear" w:color="auto" w:fill="FFFFFF"/>
            <w:vAlign w:val="bottom"/>
          </w:tcPr>
          <w:p w:rsidR="00967208" w:rsidRPr="00967208" w:rsidRDefault="00967208" w:rsidP="00967208">
            <w:pPr>
              <w:framePr w:w="14846" w:wrap="notBeside" w:vAnchor="text" w:hAnchor="text" w:xAlign="center" w:y="1"/>
              <w:widowControl w:val="0"/>
              <w:spacing w:after="0" w:line="27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контроля» и которые не завершены на день вступления в силу указанного постановления</w:t>
            </w:r>
          </w:p>
        </w:tc>
        <w:tc>
          <w:tcPr>
            <w:tcW w:w="1848" w:type="dxa"/>
            <w:tcBorders>
              <w:top w:val="single" w:sz="4" w:space="0" w:color="auto"/>
              <w:lef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714" w:type="dxa"/>
            <w:tcBorders>
              <w:top w:val="single" w:sz="4" w:space="0" w:color="auto"/>
              <w:left w:val="single" w:sz="4" w:space="0" w:color="auto"/>
            </w:tcBorders>
            <w:shd w:val="clear" w:color="auto" w:fill="FFFFFF"/>
            <w:vAlign w:val="center"/>
          </w:tcPr>
          <w:p w:rsidR="00967208" w:rsidRPr="00967208" w:rsidRDefault="00967208" w:rsidP="00967208">
            <w:pPr>
              <w:framePr w:w="14846" w:wrap="notBeside" w:vAnchor="text" w:hAnchor="text" w:xAlign="center" w:y="1"/>
              <w:widowControl w:val="0"/>
              <w:spacing w:after="0" w:line="274"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2022 года №336</w:t>
            </w:r>
          </w:p>
        </w:tc>
        <w:tc>
          <w:tcPr>
            <w:tcW w:w="2131" w:type="dxa"/>
            <w:tcBorders>
              <w:top w:val="single" w:sz="4" w:space="0" w:color="auto"/>
              <w:lef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848" w:type="dxa"/>
            <w:tcBorders>
              <w:top w:val="single" w:sz="4" w:space="0" w:color="auto"/>
              <w:lef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2582" w:type="dxa"/>
            <w:tcBorders>
              <w:top w:val="single" w:sz="4" w:space="0" w:color="auto"/>
              <w:left w:val="single" w:sz="4" w:space="0" w:color="auto"/>
              <w:righ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r w:rsidR="00967208" w:rsidRPr="00967208" w:rsidTr="00212530">
        <w:trPr>
          <w:trHeight w:hRule="exact" w:val="374"/>
          <w:jc w:val="center"/>
        </w:trPr>
        <w:tc>
          <w:tcPr>
            <w:tcW w:w="14846" w:type="dxa"/>
            <w:gridSpan w:val="7"/>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framePr w:w="14846" w:wrap="notBeside" w:vAnchor="text" w:hAnchor="text" w:xAlign="center" w:y="1"/>
              <w:widowControl w:val="0"/>
              <w:spacing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II. Обеспечение бюджетной стабильности</w:t>
            </w:r>
          </w:p>
        </w:tc>
      </w:tr>
      <w:tr w:rsidR="00967208" w:rsidRPr="00967208" w:rsidTr="00212530">
        <w:trPr>
          <w:trHeight w:hRule="exact" w:val="2016"/>
          <w:jc w:val="center"/>
        </w:trPr>
        <w:tc>
          <w:tcPr>
            <w:tcW w:w="739" w:type="dxa"/>
            <w:tcBorders>
              <w:top w:val="single" w:sz="4" w:space="0" w:color="auto"/>
              <w:lef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2.1.</w:t>
            </w:r>
          </w:p>
        </w:tc>
        <w:tc>
          <w:tcPr>
            <w:tcW w:w="3984" w:type="dxa"/>
            <w:tcBorders>
              <w:top w:val="single" w:sz="4" w:space="0" w:color="auto"/>
              <w:lef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7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Оценка ожидаемого исполнения консолидированного бюджета с целью опреде</w:t>
            </w:r>
            <w:r w:rsidRPr="00967208">
              <w:rPr>
                <w:rFonts w:ascii="Times New Roman" w:hAnsi="Times New Roman"/>
                <w:color w:val="000000"/>
                <w:sz w:val="23"/>
                <w:szCs w:val="23"/>
                <w:shd w:val="clear" w:color="auto" w:fill="FFFFFF"/>
                <w:lang w:bidi="ru-RU"/>
              </w:rPr>
              <w:softHyphen/>
              <w:t>ления выпадающих доходов  бюджета</w:t>
            </w:r>
          </w:p>
        </w:tc>
        <w:tc>
          <w:tcPr>
            <w:tcW w:w="1848" w:type="dxa"/>
            <w:tcBorders>
              <w:top w:val="single" w:sz="4" w:space="0" w:color="auto"/>
              <w:lef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714" w:type="dxa"/>
            <w:tcBorders>
              <w:top w:val="single" w:sz="4" w:space="0" w:color="auto"/>
              <w:lef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74"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по мере необходимости в течение 2022 года</w:t>
            </w:r>
          </w:p>
        </w:tc>
        <w:tc>
          <w:tcPr>
            <w:tcW w:w="2131" w:type="dxa"/>
            <w:tcBorders>
              <w:top w:val="single" w:sz="4" w:space="0" w:color="auto"/>
              <w:lef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Финансовое управление администрации района</w:t>
            </w:r>
          </w:p>
        </w:tc>
        <w:tc>
          <w:tcPr>
            <w:tcW w:w="1848" w:type="dxa"/>
            <w:tcBorders>
              <w:top w:val="single" w:sz="4" w:space="0" w:color="auto"/>
              <w:lef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74"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82" w:type="dxa"/>
            <w:tcBorders>
              <w:top w:val="single" w:sz="4" w:space="0" w:color="auto"/>
              <w:left w:val="single" w:sz="4" w:space="0" w:color="auto"/>
              <w:righ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74"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обеспечение сбаланси</w:t>
            </w:r>
            <w:r w:rsidRPr="00967208">
              <w:rPr>
                <w:rFonts w:ascii="Times New Roman" w:hAnsi="Times New Roman"/>
                <w:color w:val="000000"/>
                <w:sz w:val="23"/>
                <w:szCs w:val="23"/>
                <w:shd w:val="clear" w:color="auto" w:fill="FFFFFF"/>
                <w:lang w:bidi="ru-RU"/>
              </w:rPr>
              <w:softHyphen/>
              <w:t>рованности консолидированного бюджета</w:t>
            </w:r>
          </w:p>
        </w:tc>
      </w:tr>
      <w:tr w:rsidR="00967208" w:rsidRPr="00967208" w:rsidTr="00212530">
        <w:trPr>
          <w:trHeight w:hRule="exact" w:val="2021"/>
          <w:jc w:val="center"/>
        </w:trPr>
        <w:tc>
          <w:tcPr>
            <w:tcW w:w="739"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2.2.</w:t>
            </w:r>
          </w:p>
        </w:tc>
        <w:tc>
          <w:tcPr>
            <w:tcW w:w="3984"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74" w:lineRule="exact"/>
              <w:rPr>
                <w:rFonts w:ascii="Times New Roman" w:hAnsi="Times New Roman"/>
                <w:sz w:val="26"/>
                <w:szCs w:val="26"/>
                <w:lang w:bidi="ru-RU"/>
              </w:rPr>
            </w:pPr>
            <w:proofErr w:type="spellStart"/>
            <w:r w:rsidRPr="00967208">
              <w:rPr>
                <w:rFonts w:ascii="Times New Roman" w:hAnsi="Times New Roman"/>
                <w:color w:val="000000"/>
                <w:sz w:val="23"/>
                <w:szCs w:val="23"/>
                <w:shd w:val="clear" w:color="auto" w:fill="FFFFFF"/>
                <w:lang w:bidi="ru-RU"/>
              </w:rPr>
              <w:t>Приоритизация</w:t>
            </w:r>
            <w:proofErr w:type="spellEnd"/>
            <w:r w:rsidRPr="00967208">
              <w:rPr>
                <w:rFonts w:ascii="Times New Roman" w:hAnsi="Times New Roman"/>
                <w:color w:val="000000"/>
                <w:sz w:val="23"/>
                <w:szCs w:val="23"/>
                <w:shd w:val="clear" w:color="auto" w:fill="FFFFFF"/>
                <w:lang w:bidi="ru-RU"/>
              </w:rPr>
              <w:t xml:space="preserve"> расходных обяза</w:t>
            </w:r>
            <w:r w:rsidRPr="00967208">
              <w:rPr>
                <w:rFonts w:ascii="Times New Roman" w:hAnsi="Times New Roman"/>
                <w:color w:val="000000"/>
                <w:sz w:val="23"/>
                <w:szCs w:val="23"/>
                <w:shd w:val="clear" w:color="auto" w:fill="FFFFFF"/>
                <w:lang w:bidi="ru-RU"/>
              </w:rPr>
              <w:softHyphen/>
              <w:t>тельств с целью формирования дополнительных бюджетных резервов</w:t>
            </w:r>
          </w:p>
        </w:tc>
        <w:tc>
          <w:tcPr>
            <w:tcW w:w="1848"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714"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64"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по мере необходимости в течение 2022 года</w:t>
            </w:r>
          </w:p>
        </w:tc>
        <w:tc>
          <w:tcPr>
            <w:tcW w:w="2131"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Финансовое управление администрации района</w:t>
            </w:r>
          </w:p>
        </w:tc>
        <w:tc>
          <w:tcPr>
            <w:tcW w:w="1848"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74"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967208" w:rsidRPr="00967208" w:rsidRDefault="00967208" w:rsidP="00967208">
            <w:pPr>
              <w:framePr w:w="14846" w:wrap="notBeside" w:vAnchor="text" w:hAnchor="text" w:xAlign="center" w:y="1"/>
              <w:widowControl w:val="0"/>
              <w:spacing w:after="0" w:line="269"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обеспечений сбаланси</w:t>
            </w:r>
            <w:r w:rsidRPr="00967208">
              <w:rPr>
                <w:rFonts w:ascii="Times New Roman" w:hAnsi="Times New Roman"/>
                <w:color w:val="000000"/>
                <w:sz w:val="23"/>
                <w:szCs w:val="23"/>
                <w:shd w:val="clear" w:color="auto" w:fill="FFFFFF"/>
                <w:lang w:bidi="ru-RU"/>
              </w:rPr>
              <w:softHyphen/>
              <w:t>рованности консолидированного бюджета</w:t>
            </w:r>
          </w:p>
        </w:tc>
      </w:tr>
    </w:tbl>
    <w:p w:rsidR="00967208" w:rsidRPr="00967208" w:rsidRDefault="00967208" w:rsidP="00967208">
      <w:pPr>
        <w:framePr w:w="14846"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967208" w:rsidRPr="00967208" w:rsidRDefault="00967208" w:rsidP="00967208">
      <w:pPr>
        <w:widowControl w:val="0"/>
        <w:spacing w:after="0" w:line="240" w:lineRule="auto"/>
        <w:rPr>
          <w:rFonts w:ascii="Arial Unicode MS" w:eastAsia="Arial Unicode MS" w:hAnsi="Arial Unicode MS" w:cs="Arial Unicode MS"/>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4"/>
        <w:gridCol w:w="3979"/>
        <w:gridCol w:w="1848"/>
        <w:gridCol w:w="1699"/>
        <w:gridCol w:w="2131"/>
        <w:gridCol w:w="1843"/>
        <w:gridCol w:w="2563"/>
      </w:tblGrid>
      <w:tr w:rsidR="00967208" w:rsidRPr="00967208" w:rsidTr="00212530">
        <w:trPr>
          <w:trHeight w:hRule="exact" w:val="394"/>
          <w:jc w:val="center"/>
        </w:trPr>
        <w:tc>
          <w:tcPr>
            <w:tcW w:w="14797" w:type="dxa"/>
            <w:gridSpan w:val="7"/>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framePr w:w="14798" w:wrap="notBeside" w:vAnchor="text" w:hAnchor="text" w:xAlign="center" w:y="1"/>
              <w:widowControl w:val="0"/>
              <w:spacing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val="en-US" w:eastAsia="en-US" w:bidi="en-US"/>
              </w:rPr>
              <w:t>III</w:t>
            </w:r>
            <w:r w:rsidRPr="00967208">
              <w:rPr>
                <w:rFonts w:ascii="Times New Roman" w:hAnsi="Times New Roman"/>
                <w:color w:val="000000"/>
                <w:sz w:val="23"/>
                <w:szCs w:val="23"/>
                <w:shd w:val="clear" w:color="auto" w:fill="FFFFFF"/>
                <w:lang w:eastAsia="en-US" w:bidi="en-US"/>
              </w:rPr>
              <w:t xml:space="preserve">. </w:t>
            </w:r>
            <w:r w:rsidRPr="00967208">
              <w:rPr>
                <w:rFonts w:ascii="Times New Roman" w:hAnsi="Times New Roman"/>
                <w:color w:val="000000"/>
                <w:sz w:val="23"/>
                <w:szCs w:val="23"/>
                <w:shd w:val="clear" w:color="auto" w:fill="FFFFFF"/>
                <w:lang w:bidi="ru-RU"/>
              </w:rPr>
              <w:t xml:space="preserve">Меры по </w:t>
            </w:r>
            <w:proofErr w:type="spellStart"/>
            <w:r w:rsidRPr="00967208">
              <w:rPr>
                <w:rFonts w:ascii="Times New Roman" w:hAnsi="Times New Roman"/>
                <w:color w:val="000000"/>
                <w:sz w:val="23"/>
                <w:szCs w:val="23"/>
                <w:shd w:val="clear" w:color="auto" w:fill="FFFFFF"/>
                <w:lang w:bidi="ru-RU"/>
              </w:rPr>
              <w:t>импортозамещению</w:t>
            </w:r>
            <w:proofErr w:type="spellEnd"/>
            <w:r w:rsidRPr="00967208">
              <w:rPr>
                <w:rFonts w:ascii="Times New Roman" w:hAnsi="Times New Roman"/>
                <w:color w:val="000000"/>
                <w:sz w:val="23"/>
                <w:szCs w:val="23"/>
                <w:shd w:val="clear" w:color="auto" w:fill="FFFFFF"/>
                <w:lang w:bidi="ru-RU"/>
              </w:rPr>
              <w:t xml:space="preserve"> и поддержке </w:t>
            </w:r>
            <w:proofErr w:type="spellStart"/>
            <w:r w:rsidRPr="00967208">
              <w:rPr>
                <w:rFonts w:ascii="Times New Roman" w:hAnsi="Times New Roman"/>
                <w:color w:val="000000"/>
                <w:sz w:val="23"/>
                <w:szCs w:val="23"/>
                <w:shd w:val="clear" w:color="auto" w:fill="FFFFFF"/>
                <w:lang w:bidi="ru-RU"/>
              </w:rPr>
              <w:t>несырьевого</w:t>
            </w:r>
            <w:proofErr w:type="spellEnd"/>
            <w:r w:rsidRPr="00967208">
              <w:rPr>
                <w:rFonts w:ascii="Times New Roman" w:hAnsi="Times New Roman"/>
                <w:color w:val="000000"/>
                <w:sz w:val="23"/>
                <w:szCs w:val="23"/>
                <w:shd w:val="clear" w:color="auto" w:fill="FFFFFF"/>
                <w:lang w:bidi="ru-RU"/>
              </w:rPr>
              <w:t xml:space="preserve"> экспорта</w:t>
            </w:r>
          </w:p>
        </w:tc>
      </w:tr>
      <w:tr w:rsidR="00967208" w:rsidRPr="00967208" w:rsidTr="00212530">
        <w:trPr>
          <w:trHeight w:hRule="exact" w:val="1728"/>
          <w:jc w:val="center"/>
        </w:trPr>
        <w:tc>
          <w:tcPr>
            <w:tcW w:w="734"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3.1.</w:t>
            </w:r>
          </w:p>
        </w:tc>
        <w:tc>
          <w:tcPr>
            <w:tcW w:w="3979" w:type="dxa"/>
            <w:tcBorders>
              <w:top w:val="single" w:sz="4" w:space="0" w:color="auto"/>
              <w:left w:val="single" w:sz="4" w:space="0" w:color="auto"/>
            </w:tcBorders>
            <w:shd w:val="clear" w:color="auto" w:fill="FFFFFF"/>
            <w:vAlign w:val="bottom"/>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Содействие промышленным пред</w:t>
            </w:r>
            <w:r w:rsidRPr="00967208">
              <w:rPr>
                <w:rFonts w:ascii="Times New Roman" w:hAnsi="Times New Roman"/>
                <w:color w:val="000000"/>
                <w:sz w:val="23"/>
                <w:szCs w:val="23"/>
                <w:shd w:val="clear" w:color="auto" w:fill="FFFFFF"/>
                <w:lang w:bidi="ru-RU"/>
              </w:rPr>
              <w:softHyphen/>
              <w:t>приятиям и организациям в исполь</w:t>
            </w:r>
            <w:r w:rsidRPr="00967208">
              <w:rPr>
                <w:rFonts w:ascii="Times New Roman" w:hAnsi="Times New Roman"/>
                <w:color w:val="000000"/>
                <w:sz w:val="23"/>
                <w:szCs w:val="23"/>
                <w:shd w:val="clear" w:color="auto" w:fill="FFFFFF"/>
                <w:lang w:bidi="ru-RU"/>
              </w:rPr>
              <w:softHyphen/>
              <w:t xml:space="preserve">зовании инструмента </w:t>
            </w:r>
            <w:proofErr w:type="spellStart"/>
            <w:r w:rsidRPr="00967208">
              <w:rPr>
                <w:rFonts w:ascii="Times New Roman" w:hAnsi="Times New Roman"/>
                <w:color w:val="000000"/>
                <w:sz w:val="23"/>
                <w:szCs w:val="23"/>
                <w:shd w:val="clear" w:color="auto" w:fill="FFFFFF"/>
                <w:lang w:bidi="ru-RU"/>
              </w:rPr>
              <w:t>Минпромторга</w:t>
            </w:r>
            <w:proofErr w:type="spellEnd"/>
            <w:r w:rsidRPr="00967208">
              <w:rPr>
                <w:rFonts w:ascii="Times New Roman" w:hAnsi="Times New Roman"/>
                <w:color w:val="000000"/>
                <w:sz w:val="23"/>
                <w:szCs w:val="23"/>
                <w:shd w:val="clear" w:color="auto" w:fill="FFFFFF"/>
                <w:lang w:bidi="ru-RU"/>
              </w:rPr>
              <w:t xml:space="preserve"> России «Биржа </w:t>
            </w:r>
            <w:proofErr w:type="spellStart"/>
            <w:r w:rsidRPr="00967208">
              <w:rPr>
                <w:rFonts w:ascii="Times New Roman" w:hAnsi="Times New Roman"/>
                <w:color w:val="000000"/>
                <w:sz w:val="23"/>
                <w:szCs w:val="23"/>
                <w:shd w:val="clear" w:color="auto" w:fill="FFFFFF"/>
                <w:lang w:bidi="ru-RU"/>
              </w:rPr>
              <w:t>импортозамещения</w:t>
            </w:r>
            <w:proofErr w:type="spellEnd"/>
            <w:r w:rsidRPr="00967208">
              <w:rPr>
                <w:rFonts w:ascii="Times New Roman" w:hAnsi="Times New Roman"/>
                <w:color w:val="000000"/>
                <w:sz w:val="23"/>
                <w:szCs w:val="23"/>
                <w:shd w:val="clear" w:color="auto" w:fill="FFFFFF"/>
                <w:lang w:bidi="ru-RU"/>
              </w:rPr>
              <w:t>» на базе Государственной информа</w:t>
            </w:r>
            <w:r w:rsidRPr="00967208">
              <w:rPr>
                <w:rFonts w:ascii="Times New Roman" w:hAnsi="Times New Roman"/>
                <w:color w:val="000000"/>
                <w:sz w:val="23"/>
                <w:szCs w:val="23"/>
                <w:shd w:val="clear" w:color="auto" w:fill="FFFFFF"/>
                <w:lang w:bidi="ru-RU"/>
              </w:rPr>
              <w:softHyphen/>
              <w:t>ционной системы промышленности</w:t>
            </w:r>
          </w:p>
        </w:tc>
        <w:tc>
          <w:tcPr>
            <w:tcW w:w="1848"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информацион</w:t>
            </w:r>
            <w:r w:rsidRPr="00967208">
              <w:rPr>
                <w:rFonts w:ascii="Times New Roman" w:hAnsi="Times New Roman"/>
                <w:color w:val="000000"/>
                <w:sz w:val="23"/>
                <w:szCs w:val="23"/>
                <w:shd w:val="clear" w:color="auto" w:fill="FFFFFF"/>
                <w:lang w:bidi="ru-RU"/>
              </w:rPr>
              <w:softHyphen/>
              <w:t>ное письмо, информация на официальном сайте района</w:t>
            </w:r>
          </w:p>
        </w:tc>
        <w:tc>
          <w:tcPr>
            <w:tcW w:w="1699"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В течение 2022 года</w:t>
            </w:r>
          </w:p>
        </w:tc>
        <w:tc>
          <w:tcPr>
            <w:tcW w:w="2131"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Отдел экономического развития</w:t>
            </w:r>
          </w:p>
        </w:tc>
        <w:tc>
          <w:tcPr>
            <w:tcW w:w="1843" w:type="dxa"/>
            <w:tcBorders>
              <w:top w:val="single" w:sz="4" w:space="0" w:color="auto"/>
              <w:lef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63" w:type="dxa"/>
            <w:tcBorders>
              <w:top w:val="single" w:sz="4" w:space="0" w:color="auto"/>
              <w:left w:val="single" w:sz="4" w:space="0" w:color="auto"/>
              <w:right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развитие кооперацион</w:t>
            </w:r>
            <w:r w:rsidRPr="00967208">
              <w:rPr>
                <w:rFonts w:ascii="Times New Roman" w:hAnsi="Times New Roman"/>
                <w:color w:val="000000"/>
                <w:sz w:val="23"/>
                <w:szCs w:val="23"/>
                <w:shd w:val="clear" w:color="auto" w:fill="FFFFFF"/>
                <w:lang w:bidi="ru-RU"/>
              </w:rPr>
              <w:softHyphen/>
              <w:t xml:space="preserve">ных связей, поиск производителей и поставщиков </w:t>
            </w:r>
            <w:proofErr w:type="spellStart"/>
            <w:r w:rsidRPr="00967208">
              <w:rPr>
                <w:rFonts w:ascii="Times New Roman" w:hAnsi="Times New Roman"/>
                <w:color w:val="000000"/>
                <w:sz w:val="23"/>
                <w:szCs w:val="23"/>
                <w:shd w:val="clear" w:color="auto" w:fill="FFFFFF"/>
                <w:lang w:bidi="ru-RU"/>
              </w:rPr>
              <w:t>импортоз</w:t>
            </w:r>
            <w:proofErr w:type="spellEnd"/>
            <w:r w:rsidRPr="00967208">
              <w:rPr>
                <w:rFonts w:ascii="Times New Roman" w:hAnsi="Times New Roman"/>
                <w:color w:val="000000"/>
                <w:sz w:val="23"/>
                <w:szCs w:val="23"/>
                <w:shd w:val="clear" w:color="auto" w:fill="FFFFFF"/>
                <w:lang w:bidi="ru-RU"/>
              </w:rPr>
              <w:t xml:space="preserve"> </w:t>
            </w:r>
            <w:proofErr w:type="spellStart"/>
            <w:r w:rsidRPr="00967208">
              <w:rPr>
                <w:rFonts w:ascii="Times New Roman" w:hAnsi="Times New Roman"/>
                <w:color w:val="000000"/>
                <w:sz w:val="23"/>
                <w:szCs w:val="23"/>
                <w:shd w:val="clear" w:color="auto" w:fill="FFFFFF"/>
                <w:lang w:bidi="ru-RU"/>
              </w:rPr>
              <w:t>амещаемой</w:t>
            </w:r>
            <w:proofErr w:type="spellEnd"/>
            <w:r w:rsidRPr="00967208">
              <w:rPr>
                <w:rFonts w:ascii="Times New Roman" w:hAnsi="Times New Roman"/>
                <w:color w:val="000000"/>
                <w:sz w:val="23"/>
                <w:szCs w:val="23"/>
                <w:shd w:val="clear" w:color="auto" w:fill="FFFFFF"/>
                <w:lang w:bidi="ru-RU"/>
              </w:rPr>
              <w:t xml:space="preserve"> продукции</w:t>
            </w:r>
          </w:p>
        </w:tc>
      </w:tr>
      <w:tr w:rsidR="00967208" w:rsidRPr="00967208" w:rsidTr="00212530">
        <w:trPr>
          <w:trHeight w:hRule="exact" w:val="1248"/>
          <w:jc w:val="center"/>
        </w:trPr>
        <w:tc>
          <w:tcPr>
            <w:tcW w:w="734"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3.2.</w:t>
            </w:r>
          </w:p>
        </w:tc>
        <w:tc>
          <w:tcPr>
            <w:tcW w:w="3979" w:type="dxa"/>
            <w:tcBorders>
              <w:top w:val="single" w:sz="4" w:space="0" w:color="auto"/>
              <w:left w:val="single" w:sz="4" w:space="0" w:color="auto"/>
              <w:bottom w:val="single" w:sz="4" w:space="0" w:color="auto"/>
            </w:tcBorders>
            <w:shd w:val="clear" w:color="auto" w:fill="FFFFFF"/>
            <w:vAlign w:val="center"/>
          </w:tcPr>
          <w:p w:rsidR="00967208" w:rsidRPr="00967208" w:rsidRDefault="00967208" w:rsidP="00967208">
            <w:pPr>
              <w:framePr w:w="14798" w:wrap="notBeside" w:vAnchor="text" w:hAnchor="text" w:xAlign="center" w:y="1"/>
              <w:widowControl w:val="0"/>
              <w:spacing w:after="0" w:line="278"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Ярмарочные мероприятия, как временные, так и постоянно действующие</w:t>
            </w:r>
          </w:p>
        </w:tc>
        <w:tc>
          <w:tcPr>
            <w:tcW w:w="1848"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30"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НПА администрации Дубровского района</w:t>
            </w:r>
          </w:p>
        </w:tc>
        <w:tc>
          <w:tcPr>
            <w:tcW w:w="1699"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78"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в течение 2022 года</w:t>
            </w:r>
          </w:p>
        </w:tc>
        <w:tc>
          <w:tcPr>
            <w:tcW w:w="2131" w:type="dxa"/>
            <w:tcBorders>
              <w:top w:val="single" w:sz="4" w:space="0" w:color="auto"/>
              <w:left w:val="single" w:sz="4" w:space="0" w:color="auto"/>
              <w:bottom w:val="single" w:sz="4" w:space="0" w:color="auto"/>
            </w:tcBorders>
            <w:shd w:val="clear" w:color="auto" w:fill="FFFFFF"/>
            <w:vAlign w:val="center"/>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Отдел экономического развития, управление сельского хозяйства</w:t>
            </w:r>
          </w:p>
        </w:tc>
        <w:tc>
          <w:tcPr>
            <w:tcW w:w="1843"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798" w:wrap="notBeside" w:vAnchor="text" w:hAnchor="text" w:xAlign="center" w:y="1"/>
              <w:widowControl w:val="0"/>
              <w:spacing w:after="0" w:line="274"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967208" w:rsidRPr="00967208" w:rsidRDefault="00967208" w:rsidP="00967208">
            <w:pPr>
              <w:framePr w:w="14798"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обеспечение продо</w:t>
            </w:r>
            <w:r w:rsidRPr="00967208">
              <w:rPr>
                <w:rFonts w:ascii="Times New Roman" w:hAnsi="Times New Roman"/>
                <w:color w:val="000000"/>
                <w:sz w:val="23"/>
                <w:szCs w:val="23"/>
                <w:shd w:val="clear" w:color="auto" w:fill="FFFFFF"/>
                <w:lang w:bidi="ru-RU"/>
              </w:rPr>
              <w:softHyphen/>
              <w:t>вольственной безопас</w:t>
            </w:r>
            <w:r w:rsidRPr="00967208">
              <w:rPr>
                <w:rFonts w:ascii="Times New Roman" w:hAnsi="Times New Roman"/>
                <w:color w:val="000000"/>
                <w:sz w:val="23"/>
                <w:szCs w:val="23"/>
                <w:shd w:val="clear" w:color="auto" w:fill="FFFFFF"/>
                <w:lang w:bidi="ru-RU"/>
              </w:rPr>
              <w:softHyphen/>
              <w:t>ности, стимулирование предпринимательской</w:t>
            </w:r>
          </w:p>
        </w:tc>
      </w:tr>
    </w:tbl>
    <w:p w:rsidR="00967208" w:rsidRPr="00967208" w:rsidRDefault="00967208" w:rsidP="00967208">
      <w:pPr>
        <w:framePr w:w="14798"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967208" w:rsidRPr="00967208" w:rsidRDefault="00967208" w:rsidP="00967208">
      <w:pPr>
        <w:widowControl w:val="0"/>
        <w:spacing w:after="0" w:line="240" w:lineRule="auto"/>
        <w:rPr>
          <w:rFonts w:ascii="Arial Unicode MS" w:eastAsia="Arial Unicode MS" w:hAnsi="Arial Unicode MS" w:cs="Arial Unicode MS"/>
          <w:color w:val="000000"/>
          <w:sz w:val="2"/>
          <w:szCs w:val="2"/>
          <w:lang w:bidi="ru-RU"/>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0"/>
        <w:gridCol w:w="3979"/>
        <w:gridCol w:w="1843"/>
        <w:gridCol w:w="1709"/>
        <w:gridCol w:w="2126"/>
        <w:gridCol w:w="1848"/>
        <w:gridCol w:w="2573"/>
      </w:tblGrid>
      <w:tr w:rsidR="00967208" w:rsidRPr="00967208" w:rsidTr="00212530">
        <w:trPr>
          <w:trHeight w:hRule="exact" w:val="1712"/>
          <w:jc w:val="center"/>
        </w:trPr>
        <w:tc>
          <w:tcPr>
            <w:tcW w:w="730" w:type="dxa"/>
            <w:shd w:val="clear" w:color="auto" w:fill="FFFFFF"/>
          </w:tcPr>
          <w:p w:rsidR="00967208" w:rsidRPr="00967208" w:rsidRDefault="00967208" w:rsidP="00967208">
            <w:pPr>
              <w:framePr w:w="14866" w:h="2356" w:hRule="exact" w:wrap="notBeside" w:vAnchor="text" w:hAnchor="page" w:x="1186" w:y="-747"/>
              <w:widowControl w:val="0"/>
              <w:spacing w:after="0" w:line="240" w:lineRule="auto"/>
              <w:rPr>
                <w:rFonts w:ascii="Arial Unicode MS" w:eastAsia="Arial Unicode MS" w:hAnsi="Arial Unicode MS" w:cs="Arial Unicode MS"/>
                <w:color w:val="000000"/>
                <w:sz w:val="10"/>
                <w:szCs w:val="10"/>
                <w:lang w:bidi="ru-RU"/>
              </w:rPr>
            </w:pPr>
          </w:p>
        </w:tc>
        <w:tc>
          <w:tcPr>
            <w:tcW w:w="3979" w:type="dxa"/>
            <w:shd w:val="clear" w:color="auto" w:fill="FFFFFF"/>
          </w:tcPr>
          <w:p w:rsidR="00967208" w:rsidRPr="00967208" w:rsidRDefault="00967208" w:rsidP="00967208">
            <w:pPr>
              <w:framePr w:w="14866" w:h="2356" w:hRule="exact" w:wrap="notBeside" w:vAnchor="text" w:hAnchor="page" w:x="1186" w:y="-747"/>
              <w:widowControl w:val="0"/>
              <w:spacing w:after="0" w:line="240" w:lineRule="auto"/>
              <w:rPr>
                <w:rFonts w:ascii="Arial Unicode MS" w:eastAsia="Arial Unicode MS" w:hAnsi="Arial Unicode MS" w:cs="Arial Unicode MS"/>
                <w:color w:val="000000"/>
                <w:sz w:val="10"/>
                <w:szCs w:val="10"/>
                <w:lang w:bidi="ru-RU"/>
              </w:rPr>
            </w:pPr>
          </w:p>
        </w:tc>
        <w:tc>
          <w:tcPr>
            <w:tcW w:w="1843" w:type="dxa"/>
            <w:shd w:val="clear" w:color="auto" w:fill="FFFFFF"/>
          </w:tcPr>
          <w:p w:rsidR="00967208" w:rsidRPr="00967208" w:rsidRDefault="00967208" w:rsidP="00967208">
            <w:pPr>
              <w:framePr w:w="14866" w:h="2356" w:hRule="exact" w:wrap="notBeside" w:vAnchor="text" w:hAnchor="page" w:x="1186" w:y="-747"/>
              <w:widowControl w:val="0"/>
              <w:spacing w:after="0" w:line="240" w:lineRule="auto"/>
              <w:rPr>
                <w:rFonts w:ascii="Arial Unicode MS" w:eastAsia="Arial Unicode MS" w:hAnsi="Arial Unicode MS" w:cs="Arial Unicode MS"/>
                <w:color w:val="000000"/>
                <w:sz w:val="10"/>
                <w:szCs w:val="10"/>
                <w:lang w:bidi="ru-RU"/>
              </w:rPr>
            </w:pPr>
          </w:p>
        </w:tc>
        <w:tc>
          <w:tcPr>
            <w:tcW w:w="1709" w:type="dxa"/>
            <w:shd w:val="clear" w:color="auto" w:fill="FFFFFF"/>
          </w:tcPr>
          <w:p w:rsidR="00967208" w:rsidRPr="00967208" w:rsidRDefault="00967208" w:rsidP="00967208">
            <w:pPr>
              <w:framePr w:w="14866" w:h="2356" w:hRule="exact" w:wrap="notBeside" w:vAnchor="text" w:hAnchor="page" w:x="1186" w:y="-747"/>
              <w:widowControl w:val="0"/>
              <w:spacing w:after="0" w:line="240" w:lineRule="auto"/>
              <w:rPr>
                <w:rFonts w:ascii="Arial Unicode MS" w:eastAsia="Arial Unicode MS" w:hAnsi="Arial Unicode MS" w:cs="Arial Unicode MS"/>
                <w:color w:val="000000"/>
                <w:sz w:val="10"/>
                <w:szCs w:val="10"/>
                <w:lang w:bidi="ru-RU"/>
              </w:rPr>
            </w:pPr>
          </w:p>
        </w:tc>
        <w:tc>
          <w:tcPr>
            <w:tcW w:w="2126" w:type="dxa"/>
            <w:shd w:val="clear" w:color="auto" w:fill="FFFFFF"/>
          </w:tcPr>
          <w:p w:rsidR="00967208" w:rsidRPr="00967208" w:rsidRDefault="00967208" w:rsidP="00967208">
            <w:pPr>
              <w:framePr w:w="14866" w:h="2356" w:hRule="exact" w:wrap="notBeside" w:vAnchor="text" w:hAnchor="page" w:x="1186" w:y="-747"/>
              <w:widowControl w:val="0"/>
              <w:spacing w:after="0" w:line="269" w:lineRule="exact"/>
              <w:rPr>
                <w:rFonts w:ascii="Times New Roman" w:hAnsi="Times New Roman"/>
                <w:sz w:val="26"/>
                <w:szCs w:val="26"/>
                <w:lang w:bidi="ru-RU"/>
              </w:rPr>
            </w:pPr>
          </w:p>
        </w:tc>
        <w:tc>
          <w:tcPr>
            <w:tcW w:w="1848" w:type="dxa"/>
            <w:shd w:val="clear" w:color="auto" w:fill="FFFFFF"/>
          </w:tcPr>
          <w:p w:rsidR="00967208" w:rsidRPr="00967208" w:rsidRDefault="00967208" w:rsidP="00967208">
            <w:pPr>
              <w:framePr w:w="14866" w:h="2356" w:hRule="exact" w:wrap="notBeside" w:vAnchor="text" w:hAnchor="page" w:x="1186" w:y="-747"/>
              <w:widowControl w:val="0"/>
              <w:spacing w:after="0" w:line="240" w:lineRule="auto"/>
              <w:rPr>
                <w:rFonts w:ascii="Arial Unicode MS" w:eastAsia="Arial Unicode MS" w:hAnsi="Arial Unicode MS" w:cs="Arial Unicode MS"/>
                <w:color w:val="000000"/>
                <w:sz w:val="10"/>
                <w:szCs w:val="10"/>
                <w:lang w:bidi="ru-RU"/>
              </w:rPr>
            </w:pPr>
          </w:p>
        </w:tc>
        <w:tc>
          <w:tcPr>
            <w:tcW w:w="2573" w:type="dxa"/>
            <w:shd w:val="clear" w:color="auto" w:fill="FFFFFF"/>
          </w:tcPr>
          <w:p w:rsidR="00967208" w:rsidRPr="00967208" w:rsidRDefault="00967208" w:rsidP="00967208">
            <w:pPr>
              <w:framePr w:w="14866" w:h="2356" w:hRule="exact" w:wrap="notBeside" w:vAnchor="text" w:hAnchor="page" w:x="1186" w:y="-747"/>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 xml:space="preserve">активности и </w:t>
            </w:r>
            <w:proofErr w:type="spellStart"/>
            <w:r w:rsidRPr="00967208">
              <w:rPr>
                <w:rFonts w:ascii="Times New Roman" w:hAnsi="Times New Roman"/>
                <w:color w:val="000000"/>
                <w:sz w:val="23"/>
                <w:szCs w:val="23"/>
                <w:shd w:val="clear" w:color="auto" w:fill="FFFFFF"/>
                <w:lang w:bidi="ru-RU"/>
              </w:rPr>
              <w:t>самозаня</w:t>
            </w:r>
            <w:proofErr w:type="spellEnd"/>
            <w:r w:rsidRPr="00967208">
              <w:rPr>
                <w:rFonts w:ascii="Times New Roman" w:hAnsi="Times New Roman"/>
                <w:color w:val="000000"/>
                <w:sz w:val="23"/>
                <w:szCs w:val="23"/>
                <w:shd w:val="clear" w:color="auto" w:fill="FFFFFF"/>
                <w:lang w:bidi="ru-RU"/>
              </w:rPr>
              <w:t xml:space="preserve">- </w:t>
            </w:r>
            <w:proofErr w:type="spellStart"/>
            <w:r w:rsidRPr="00967208">
              <w:rPr>
                <w:rFonts w:ascii="Times New Roman" w:hAnsi="Times New Roman"/>
                <w:color w:val="000000"/>
                <w:sz w:val="23"/>
                <w:szCs w:val="23"/>
                <w:shd w:val="clear" w:color="auto" w:fill="FFFFFF"/>
                <w:lang w:bidi="ru-RU"/>
              </w:rPr>
              <w:t>трсти</w:t>
            </w:r>
            <w:proofErr w:type="spellEnd"/>
            <w:r w:rsidRPr="00967208">
              <w:rPr>
                <w:rFonts w:ascii="Times New Roman" w:hAnsi="Times New Roman"/>
                <w:color w:val="000000"/>
                <w:sz w:val="23"/>
                <w:szCs w:val="23"/>
                <w:shd w:val="clear" w:color="auto" w:fill="FFFFFF"/>
                <w:lang w:bidi="ru-RU"/>
              </w:rPr>
              <w:t xml:space="preserve"> граждан, расши</w:t>
            </w:r>
            <w:r w:rsidRPr="00967208">
              <w:rPr>
                <w:rFonts w:ascii="Times New Roman" w:hAnsi="Times New Roman"/>
                <w:color w:val="000000"/>
                <w:sz w:val="23"/>
                <w:szCs w:val="23"/>
                <w:shd w:val="clear" w:color="auto" w:fill="FFFFFF"/>
                <w:lang w:bidi="ru-RU"/>
              </w:rPr>
              <w:softHyphen/>
              <w:t>рение возможностей сбыта продукции местных ЛПХ</w:t>
            </w: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4808"/>
      </w:tblGrid>
      <w:tr w:rsidR="00967208" w:rsidRPr="00967208" w:rsidTr="00212530">
        <w:trPr>
          <w:trHeight w:hRule="exact" w:val="432"/>
          <w:jc w:val="center"/>
        </w:trPr>
        <w:tc>
          <w:tcPr>
            <w:tcW w:w="14808" w:type="dxa"/>
            <w:tcBorders>
              <w:top w:val="single" w:sz="4" w:space="0" w:color="auto"/>
              <w:left w:val="single" w:sz="4" w:space="0" w:color="auto"/>
              <w:right w:val="single" w:sz="4" w:space="0" w:color="auto"/>
            </w:tcBorders>
            <w:shd w:val="clear" w:color="auto" w:fill="FFFFFF"/>
            <w:vAlign w:val="bottom"/>
          </w:tcPr>
          <w:tbl>
            <w:tblPr>
              <w:tblpPr w:leftFromText="180" w:rightFromText="180" w:vertAnchor="text" w:horzAnchor="margin" w:tblpY="-114"/>
              <w:tblOverlap w:val="never"/>
              <w:tblW w:w="14802" w:type="dxa"/>
              <w:tblLayout w:type="fixed"/>
              <w:tblCellMar>
                <w:left w:w="10" w:type="dxa"/>
                <w:right w:w="10" w:type="dxa"/>
              </w:tblCellMar>
              <w:tblLook w:val="04A0" w:firstRow="1" w:lastRow="0" w:firstColumn="1" w:lastColumn="0" w:noHBand="0" w:noVBand="1"/>
            </w:tblPr>
            <w:tblGrid>
              <w:gridCol w:w="14802"/>
            </w:tblGrid>
            <w:tr w:rsidR="00967208" w:rsidRPr="00967208" w:rsidTr="00212530">
              <w:trPr>
                <w:trHeight w:hRule="exact" w:val="398"/>
              </w:trPr>
              <w:tc>
                <w:tcPr>
                  <w:tcW w:w="14802" w:type="dxa"/>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widowControl w:val="0"/>
                    <w:spacing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val="en-US" w:bidi="ru-RU"/>
                    </w:rPr>
                    <w:t>IV</w:t>
                  </w:r>
                  <w:r w:rsidRPr="00967208">
                    <w:rPr>
                      <w:rFonts w:ascii="Times New Roman" w:hAnsi="Times New Roman"/>
                      <w:color w:val="000000"/>
                      <w:sz w:val="23"/>
                      <w:szCs w:val="23"/>
                      <w:shd w:val="clear" w:color="auto" w:fill="FFFFFF"/>
                      <w:lang w:bidi="ru-RU"/>
                    </w:rPr>
                    <w:t>. Поддержка малого и среднего предпринимательства</w:t>
                  </w:r>
                </w:p>
              </w:tc>
            </w:tr>
          </w:tbl>
          <w:p w:rsidR="00967208" w:rsidRPr="00967208" w:rsidRDefault="00967208" w:rsidP="00967208">
            <w:pPr>
              <w:framePr w:w="14866" w:h="2356" w:hRule="exact" w:wrap="notBeside" w:vAnchor="text" w:hAnchor="page" w:x="1156" w:y="-552"/>
              <w:widowControl w:val="0"/>
              <w:spacing w:after="0" w:line="230" w:lineRule="exact"/>
              <w:jc w:val="center"/>
              <w:rPr>
                <w:rFonts w:ascii="Times New Roman" w:hAnsi="Times New Roman"/>
                <w:sz w:val="26"/>
                <w:szCs w:val="26"/>
                <w:lang w:bidi="ru-RU"/>
              </w:rPr>
            </w:pPr>
          </w:p>
        </w:tc>
      </w:tr>
    </w:tbl>
    <w:tbl>
      <w:tblPr>
        <w:tblpPr w:leftFromText="180" w:rightFromText="180" w:vertAnchor="text" w:horzAnchor="margin" w:tblpY="180"/>
        <w:tblOverlap w:val="never"/>
        <w:tblW w:w="14822" w:type="dxa"/>
        <w:tblLayout w:type="fixed"/>
        <w:tblCellMar>
          <w:left w:w="10" w:type="dxa"/>
          <w:right w:w="10" w:type="dxa"/>
        </w:tblCellMar>
        <w:tblLook w:val="04A0" w:firstRow="1" w:lastRow="0" w:firstColumn="1" w:lastColumn="0" w:noHBand="0" w:noVBand="1"/>
      </w:tblPr>
      <w:tblGrid>
        <w:gridCol w:w="739"/>
        <w:gridCol w:w="3984"/>
        <w:gridCol w:w="1848"/>
        <w:gridCol w:w="1709"/>
        <w:gridCol w:w="2126"/>
        <w:gridCol w:w="1843"/>
        <w:gridCol w:w="2573"/>
      </w:tblGrid>
      <w:tr w:rsidR="00967208" w:rsidRPr="00967208" w:rsidTr="00212530">
        <w:trPr>
          <w:trHeight w:hRule="exact" w:val="1564"/>
        </w:trPr>
        <w:tc>
          <w:tcPr>
            <w:tcW w:w="739"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val="en-US" w:eastAsia="en-US" w:bidi="en-US"/>
              </w:rPr>
              <w:t>4.1.</w:t>
            </w:r>
          </w:p>
        </w:tc>
        <w:tc>
          <w:tcPr>
            <w:tcW w:w="3984"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6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Оказание информационной и консультационной поддержки по вопросам, возникающим в связи с введением санкций</w:t>
            </w:r>
          </w:p>
        </w:tc>
        <w:tc>
          <w:tcPr>
            <w:tcW w:w="1848"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40" w:lineRule="auto"/>
              <w:rPr>
                <w:rFonts w:ascii="Arial Unicode MS" w:eastAsia="Arial Unicode MS" w:hAnsi="Arial Unicode MS" w:cs="Arial Unicode MS"/>
                <w:color w:val="000000"/>
                <w:sz w:val="10"/>
                <w:szCs w:val="10"/>
                <w:lang w:bidi="ru-RU"/>
              </w:rPr>
            </w:pPr>
            <w:r w:rsidRPr="00967208">
              <w:rPr>
                <w:rFonts w:ascii="Times New Roman" w:eastAsia="Arial Unicode MS" w:hAnsi="Times New Roman"/>
                <w:color w:val="000000"/>
                <w:sz w:val="23"/>
                <w:szCs w:val="23"/>
                <w:shd w:val="clear" w:color="auto" w:fill="FFFFFF"/>
                <w:lang w:bidi="ru-RU"/>
              </w:rPr>
              <w:t>информация на официальном сайте района</w:t>
            </w:r>
          </w:p>
        </w:tc>
        <w:tc>
          <w:tcPr>
            <w:tcW w:w="1709"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69" w:lineRule="exact"/>
              <w:ind w:left="38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в течение 2022 года</w:t>
            </w:r>
          </w:p>
        </w:tc>
        <w:tc>
          <w:tcPr>
            <w:tcW w:w="2126"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Отдел экономического развития</w:t>
            </w:r>
          </w:p>
        </w:tc>
        <w:tc>
          <w:tcPr>
            <w:tcW w:w="1843"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64"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сохранение стабильной деятельности пред</w:t>
            </w:r>
            <w:r w:rsidRPr="00967208">
              <w:rPr>
                <w:rFonts w:ascii="Times New Roman" w:hAnsi="Times New Roman"/>
                <w:color w:val="000000"/>
                <w:sz w:val="23"/>
                <w:szCs w:val="23"/>
                <w:shd w:val="clear" w:color="auto" w:fill="FFFFFF"/>
                <w:lang w:bidi="ru-RU"/>
              </w:rPr>
              <w:softHyphen/>
              <w:t>приятий</w:t>
            </w:r>
          </w:p>
        </w:tc>
      </w:tr>
    </w:tbl>
    <w:tbl>
      <w:tblPr>
        <w:tblpPr w:leftFromText="180" w:rightFromText="180" w:vertAnchor="text" w:horzAnchor="margin" w:tblpY="-190"/>
        <w:tblOverlap w:val="never"/>
        <w:tblW w:w="14797" w:type="dxa"/>
        <w:tblLayout w:type="fixed"/>
        <w:tblCellMar>
          <w:left w:w="10" w:type="dxa"/>
          <w:right w:w="10" w:type="dxa"/>
        </w:tblCellMar>
        <w:tblLook w:val="04A0" w:firstRow="1" w:lastRow="0" w:firstColumn="1" w:lastColumn="0" w:noHBand="0" w:noVBand="1"/>
      </w:tblPr>
      <w:tblGrid>
        <w:gridCol w:w="734"/>
        <w:gridCol w:w="3979"/>
        <w:gridCol w:w="1843"/>
        <w:gridCol w:w="1704"/>
        <w:gridCol w:w="2131"/>
        <w:gridCol w:w="1838"/>
        <w:gridCol w:w="2568"/>
      </w:tblGrid>
      <w:tr w:rsidR="00967208" w:rsidRPr="00967208" w:rsidTr="00212530">
        <w:trPr>
          <w:trHeight w:hRule="exact" w:val="1285"/>
        </w:trPr>
        <w:tc>
          <w:tcPr>
            <w:tcW w:w="734" w:type="dxa"/>
            <w:tcBorders>
              <w:top w:val="single" w:sz="4" w:space="0" w:color="auto"/>
              <w:left w:val="single" w:sz="4" w:space="0" w:color="auto"/>
            </w:tcBorders>
            <w:shd w:val="clear" w:color="auto" w:fill="FFFFFF"/>
          </w:tcPr>
          <w:p w:rsidR="00967208" w:rsidRPr="00967208" w:rsidRDefault="00967208" w:rsidP="00967208">
            <w:pPr>
              <w:widowControl w:val="0"/>
              <w:spacing w:after="0" w:line="230" w:lineRule="exact"/>
              <w:ind w:left="22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4.2.</w:t>
            </w:r>
          </w:p>
        </w:tc>
        <w:tc>
          <w:tcPr>
            <w:tcW w:w="3979" w:type="dxa"/>
            <w:tcBorders>
              <w:top w:val="single" w:sz="4" w:space="0" w:color="auto"/>
              <w:left w:val="single" w:sz="4" w:space="0" w:color="auto"/>
            </w:tcBorders>
            <w:shd w:val="clear" w:color="auto" w:fill="FFFFFF"/>
          </w:tcPr>
          <w:p w:rsidR="00967208" w:rsidRPr="00967208" w:rsidRDefault="00967208" w:rsidP="00967208">
            <w:pPr>
              <w:widowControl w:val="0"/>
              <w:spacing w:after="0" w:line="27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Продление срока действия паспор</w:t>
            </w:r>
            <w:r w:rsidRPr="00967208">
              <w:rPr>
                <w:rFonts w:ascii="Times New Roman" w:hAnsi="Times New Roman"/>
                <w:color w:val="000000"/>
                <w:sz w:val="23"/>
                <w:szCs w:val="23"/>
                <w:shd w:val="clear" w:color="auto" w:fill="FFFFFF"/>
                <w:lang w:bidi="ru-RU"/>
              </w:rPr>
              <w:softHyphen/>
              <w:t>тов нестационарных торговых объектов</w:t>
            </w:r>
          </w:p>
        </w:tc>
        <w:tc>
          <w:tcPr>
            <w:tcW w:w="1843" w:type="dxa"/>
            <w:tcBorders>
              <w:top w:val="single" w:sz="4" w:space="0" w:color="auto"/>
              <w:left w:val="single" w:sz="4" w:space="0" w:color="auto"/>
            </w:tcBorders>
            <w:shd w:val="clear" w:color="auto" w:fill="FFFFFF"/>
          </w:tcPr>
          <w:p w:rsidR="00967208" w:rsidRPr="00967208" w:rsidRDefault="00967208" w:rsidP="00967208">
            <w:pPr>
              <w:widowControl w:val="0"/>
              <w:spacing w:after="0" w:line="240" w:lineRule="auto"/>
              <w:rPr>
                <w:rFonts w:ascii="Arial Unicode MS" w:eastAsia="Arial Unicode MS" w:hAnsi="Arial Unicode MS" w:cs="Arial Unicode MS"/>
                <w:color w:val="000000"/>
                <w:sz w:val="10"/>
                <w:szCs w:val="10"/>
                <w:lang w:bidi="ru-RU"/>
              </w:rPr>
            </w:pPr>
          </w:p>
        </w:tc>
        <w:tc>
          <w:tcPr>
            <w:tcW w:w="1704" w:type="dxa"/>
            <w:tcBorders>
              <w:top w:val="single" w:sz="4" w:space="0" w:color="auto"/>
              <w:left w:val="single" w:sz="4" w:space="0" w:color="auto"/>
            </w:tcBorders>
            <w:shd w:val="clear" w:color="auto" w:fill="FFFFFF"/>
          </w:tcPr>
          <w:p w:rsidR="00967208" w:rsidRPr="00967208" w:rsidRDefault="00967208" w:rsidP="00967208">
            <w:pPr>
              <w:widowControl w:val="0"/>
              <w:spacing w:after="0" w:line="278"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до 1 сентября 2022 года</w:t>
            </w:r>
          </w:p>
        </w:tc>
        <w:tc>
          <w:tcPr>
            <w:tcW w:w="2131" w:type="dxa"/>
            <w:tcBorders>
              <w:top w:val="single" w:sz="4" w:space="0" w:color="auto"/>
              <w:left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Администрация Дубровского района</w:t>
            </w:r>
          </w:p>
        </w:tc>
        <w:tc>
          <w:tcPr>
            <w:tcW w:w="1838" w:type="dxa"/>
            <w:tcBorders>
              <w:top w:val="single" w:sz="4" w:space="0" w:color="auto"/>
              <w:left w:val="single" w:sz="4" w:space="0" w:color="auto"/>
            </w:tcBorders>
            <w:shd w:val="clear" w:color="auto" w:fill="FFFFFF"/>
          </w:tcPr>
          <w:p w:rsidR="00967208" w:rsidRPr="00967208" w:rsidRDefault="00967208" w:rsidP="00967208">
            <w:pPr>
              <w:widowControl w:val="0"/>
              <w:spacing w:after="0" w:line="278"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68" w:type="dxa"/>
            <w:tcBorders>
              <w:top w:val="single" w:sz="4" w:space="0" w:color="auto"/>
              <w:left w:val="single" w:sz="4" w:space="0" w:color="auto"/>
              <w:right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снижение финансовой нагрузки для субъектов малого и среднего предпринимательства</w:t>
            </w:r>
          </w:p>
        </w:tc>
      </w:tr>
      <w:tr w:rsidR="00967208" w:rsidRPr="00967208" w:rsidTr="00212530">
        <w:trPr>
          <w:trHeight w:hRule="exact" w:val="1558"/>
        </w:trPr>
        <w:tc>
          <w:tcPr>
            <w:tcW w:w="734" w:type="dxa"/>
            <w:tcBorders>
              <w:top w:val="single" w:sz="4" w:space="0" w:color="auto"/>
              <w:left w:val="single" w:sz="4" w:space="0" w:color="auto"/>
            </w:tcBorders>
            <w:shd w:val="clear" w:color="auto" w:fill="FFFFFF"/>
          </w:tcPr>
          <w:p w:rsidR="00967208" w:rsidRPr="00967208" w:rsidRDefault="00967208" w:rsidP="00967208">
            <w:pPr>
              <w:widowControl w:val="0"/>
              <w:spacing w:after="0" w:line="230" w:lineRule="exact"/>
              <w:ind w:left="22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4.3.</w:t>
            </w:r>
          </w:p>
        </w:tc>
        <w:tc>
          <w:tcPr>
            <w:tcW w:w="3979" w:type="dxa"/>
            <w:tcBorders>
              <w:top w:val="single" w:sz="4" w:space="0" w:color="auto"/>
              <w:left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Продление договоров на размеще</w:t>
            </w:r>
            <w:r w:rsidRPr="00967208">
              <w:rPr>
                <w:rFonts w:ascii="Times New Roman" w:hAnsi="Times New Roman"/>
                <w:color w:val="000000"/>
                <w:sz w:val="23"/>
                <w:szCs w:val="23"/>
                <w:shd w:val="clear" w:color="auto" w:fill="FFFFFF"/>
                <w:lang w:bidi="ru-RU"/>
              </w:rPr>
              <w:softHyphen/>
              <w:t>ние нестационарных торговых объектов и объектов для осуще</w:t>
            </w:r>
            <w:r w:rsidRPr="00967208">
              <w:rPr>
                <w:rFonts w:ascii="Times New Roman" w:hAnsi="Times New Roman"/>
                <w:color w:val="000000"/>
                <w:sz w:val="23"/>
                <w:szCs w:val="23"/>
                <w:shd w:val="clear" w:color="auto" w:fill="FFFFFF"/>
                <w:lang w:bidi="ru-RU"/>
              </w:rPr>
              <w:softHyphen/>
              <w:t>ствления развозной торговли без проведения торгов</w:t>
            </w:r>
          </w:p>
        </w:tc>
        <w:tc>
          <w:tcPr>
            <w:tcW w:w="1843" w:type="dxa"/>
            <w:tcBorders>
              <w:top w:val="single" w:sz="4" w:space="0" w:color="auto"/>
              <w:left w:val="single" w:sz="4" w:space="0" w:color="auto"/>
            </w:tcBorders>
            <w:shd w:val="clear" w:color="auto" w:fill="FFFFFF"/>
          </w:tcPr>
          <w:p w:rsidR="00967208" w:rsidRPr="00967208" w:rsidRDefault="00967208" w:rsidP="00967208">
            <w:pPr>
              <w:widowControl w:val="0"/>
              <w:spacing w:after="0" w:line="240" w:lineRule="auto"/>
              <w:rPr>
                <w:rFonts w:ascii="Arial Unicode MS" w:eastAsia="Arial Unicode MS" w:hAnsi="Arial Unicode MS" w:cs="Arial Unicode MS"/>
                <w:color w:val="000000"/>
                <w:sz w:val="10"/>
                <w:szCs w:val="10"/>
                <w:lang w:bidi="ru-RU"/>
              </w:rPr>
            </w:pPr>
          </w:p>
        </w:tc>
        <w:tc>
          <w:tcPr>
            <w:tcW w:w="1704" w:type="dxa"/>
            <w:tcBorders>
              <w:top w:val="single" w:sz="4" w:space="0" w:color="auto"/>
              <w:left w:val="single" w:sz="4" w:space="0" w:color="auto"/>
            </w:tcBorders>
            <w:shd w:val="clear" w:color="auto" w:fill="FFFFFF"/>
          </w:tcPr>
          <w:p w:rsidR="00967208" w:rsidRPr="00967208" w:rsidRDefault="00967208" w:rsidP="00967208">
            <w:pPr>
              <w:widowControl w:val="0"/>
              <w:spacing w:after="0" w:line="274"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до 1 сентября 2022 года</w:t>
            </w:r>
          </w:p>
        </w:tc>
        <w:tc>
          <w:tcPr>
            <w:tcW w:w="2131" w:type="dxa"/>
            <w:tcBorders>
              <w:top w:val="single" w:sz="4" w:space="0" w:color="auto"/>
              <w:left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Администрация Дубровского района</w:t>
            </w:r>
          </w:p>
        </w:tc>
        <w:tc>
          <w:tcPr>
            <w:tcW w:w="1838" w:type="dxa"/>
            <w:tcBorders>
              <w:top w:val="single" w:sz="4" w:space="0" w:color="auto"/>
              <w:left w:val="single" w:sz="4" w:space="0" w:color="auto"/>
            </w:tcBorders>
            <w:shd w:val="clear" w:color="auto" w:fill="FFFFFF"/>
          </w:tcPr>
          <w:p w:rsidR="00967208" w:rsidRPr="00967208" w:rsidRDefault="00967208" w:rsidP="00967208">
            <w:pPr>
              <w:widowControl w:val="0"/>
              <w:spacing w:after="0" w:line="27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68" w:type="dxa"/>
            <w:tcBorders>
              <w:top w:val="single" w:sz="4" w:space="0" w:color="auto"/>
              <w:left w:val="single" w:sz="4" w:space="0" w:color="auto"/>
              <w:right w:val="single" w:sz="4" w:space="0" w:color="auto"/>
            </w:tcBorders>
            <w:shd w:val="clear" w:color="auto" w:fill="FFFFFF"/>
          </w:tcPr>
          <w:p w:rsidR="00967208" w:rsidRPr="00967208" w:rsidRDefault="00967208" w:rsidP="00967208">
            <w:pPr>
              <w:widowControl w:val="0"/>
              <w:spacing w:after="0" w:line="26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снижение финансовой нагрузки для субъектов малого и среднего предпринимательства</w:t>
            </w:r>
          </w:p>
        </w:tc>
      </w:tr>
      <w:tr w:rsidR="00967208" w:rsidRPr="00967208" w:rsidTr="00212530">
        <w:trPr>
          <w:trHeight w:hRule="exact" w:val="379"/>
        </w:trPr>
        <w:tc>
          <w:tcPr>
            <w:tcW w:w="14797" w:type="dxa"/>
            <w:gridSpan w:val="7"/>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widowControl w:val="0"/>
              <w:spacing w:after="0" w:line="230" w:lineRule="exact"/>
              <w:jc w:val="center"/>
              <w:rPr>
                <w:rFonts w:ascii="Times New Roman" w:hAnsi="Times New Roman"/>
                <w:sz w:val="26"/>
                <w:szCs w:val="26"/>
                <w:lang w:bidi="ru-RU"/>
              </w:rPr>
            </w:pPr>
          </w:p>
        </w:tc>
      </w:tr>
    </w:tbl>
    <w:tbl>
      <w:tblPr>
        <w:tblpPr w:leftFromText="180" w:rightFromText="180" w:vertAnchor="text" w:horzAnchor="margin" w:tblpY="69"/>
        <w:tblOverlap w:val="never"/>
        <w:tblW w:w="0" w:type="auto"/>
        <w:tblLayout w:type="fixed"/>
        <w:tblCellMar>
          <w:left w:w="10" w:type="dxa"/>
          <w:right w:w="10" w:type="dxa"/>
        </w:tblCellMar>
        <w:tblLook w:val="04A0" w:firstRow="1" w:lastRow="0" w:firstColumn="1" w:lastColumn="0" w:noHBand="0" w:noVBand="1"/>
      </w:tblPr>
      <w:tblGrid>
        <w:gridCol w:w="14870"/>
      </w:tblGrid>
      <w:tr w:rsidR="00967208" w:rsidRPr="00967208" w:rsidTr="00212530">
        <w:trPr>
          <w:trHeight w:hRule="exact" w:val="384"/>
        </w:trPr>
        <w:tc>
          <w:tcPr>
            <w:tcW w:w="14870" w:type="dxa"/>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widowControl w:val="0"/>
              <w:spacing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V. Социальная поддержка, в том числе рынка труда</w:t>
            </w:r>
          </w:p>
        </w:tc>
      </w:tr>
      <w:tr w:rsidR="00967208" w:rsidRPr="00967208" w:rsidTr="00212530">
        <w:trPr>
          <w:trHeight w:hRule="exact" w:val="374"/>
        </w:trPr>
        <w:tc>
          <w:tcPr>
            <w:tcW w:w="14870" w:type="dxa"/>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widowControl w:val="0"/>
              <w:spacing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Сохранение стабильности на рынке труда</w:t>
            </w:r>
          </w:p>
        </w:tc>
      </w:tr>
    </w:tbl>
    <w:p w:rsidR="00967208" w:rsidRPr="00967208" w:rsidRDefault="00967208" w:rsidP="00967208">
      <w:pPr>
        <w:framePr w:w="14866" w:h="2356" w:hRule="exact" w:wrap="notBeside" w:vAnchor="text" w:hAnchor="page" w:x="1156" w:y="-552"/>
        <w:widowControl w:val="0"/>
        <w:spacing w:after="0" w:line="240" w:lineRule="auto"/>
        <w:rPr>
          <w:rFonts w:ascii="Arial Unicode MS" w:eastAsia="Arial Unicode MS" w:hAnsi="Arial Unicode MS" w:cs="Arial Unicode MS"/>
          <w:color w:val="000000"/>
          <w:sz w:val="2"/>
          <w:szCs w:val="2"/>
          <w:lang w:bidi="ru-RU"/>
        </w:rPr>
      </w:pPr>
    </w:p>
    <w:p w:rsidR="00967208" w:rsidRPr="00967208" w:rsidRDefault="00967208" w:rsidP="00967208">
      <w:pPr>
        <w:widowControl w:val="0"/>
        <w:spacing w:after="0" w:line="240" w:lineRule="auto"/>
        <w:rPr>
          <w:rFonts w:ascii="Arial Unicode MS" w:eastAsia="Arial Unicode MS" w:hAnsi="Arial Unicode MS" w:cs="Arial Unicode MS"/>
          <w:color w:val="000000"/>
          <w:sz w:val="2"/>
          <w:szCs w:val="2"/>
          <w:lang w:bidi="ru-RU"/>
        </w:rPr>
      </w:pPr>
    </w:p>
    <w:p w:rsidR="00967208" w:rsidRPr="00967208" w:rsidRDefault="00967208" w:rsidP="00967208">
      <w:pPr>
        <w:framePr w:w="14803"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tbl>
      <w:tblPr>
        <w:tblpPr w:leftFromText="180" w:rightFromText="180" w:vertAnchor="text" w:horzAnchor="margin" w:tblpY="-836"/>
        <w:tblOverlap w:val="never"/>
        <w:tblW w:w="0" w:type="auto"/>
        <w:tblLayout w:type="fixed"/>
        <w:tblCellMar>
          <w:left w:w="10" w:type="dxa"/>
          <w:right w:w="10" w:type="dxa"/>
        </w:tblCellMar>
        <w:tblLook w:val="04A0" w:firstRow="1" w:lastRow="0" w:firstColumn="1" w:lastColumn="0" w:noHBand="0" w:noVBand="1"/>
      </w:tblPr>
      <w:tblGrid>
        <w:gridCol w:w="734"/>
        <w:gridCol w:w="3984"/>
        <w:gridCol w:w="1843"/>
        <w:gridCol w:w="1709"/>
        <w:gridCol w:w="2131"/>
        <w:gridCol w:w="1843"/>
        <w:gridCol w:w="2578"/>
        <w:gridCol w:w="15"/>
      </w:tblGrid>
      <w:tr w:rsidR="00967208" w:rsidRPr="00967208" w:rsidTr="00212530">
        <w:trPr>
          <w:gridAfter w:val="1"/>
          <w:wAfter w:w="15" w:type="dxa"/>
          <w:trHeight w:hRule="exact" w:val="1997"/>
        </w:trPr>
        <w:tc>
          <w:tcPr>
            <w:tcW w:w="734"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30" w:lineRule="exact"/>
              <w:ind w:left="22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lastRenderedPageBreak/>
              <w:t>5.1.</w:t>
            </w:r>
          </w:p>
        </w:tc>
        <w:tc>
          <w:tcPr>
            <w:tcW w:w="3984"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Предоставление комплекса услуг гражданам в рамках жизненных ситуаций и работодателям в рамках бизнес-ситуации</w:t>
            </w:r>
          </w:p>
        </w:tc>
        <w:tc>
          <w:tcPr>
            <w:tcW w:w="1843"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40" w:lineRule="auto"/>
              <w:rPr>
                <w:rFonts w:ascii="Arial Unicode MS" w:eastAsia="Arial Unicode MS" w:hAnsi="Arial Unicode MS" w:cs="Arial Unicode MS"/>
                <w:color w:val="000000"/>
                <w:sz w:val="10"/>
                <w:szCs w:val="10"/>
                <w:lang w:bidi="ru-RU"/>
              </w:rPr>
            </w:pPr>
          </w:p>
        </w:tc>
        <w:tc>
          <w:tcPr>
            <w:tcW w:w="1704"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74" w:lineRule="exact"/>
              <w:ind w:left="38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в течение 2022 года</w:t>
            </w:r>
          </w:p>
        </w:tc>
        <w:tc>
          <w:tcPr>
            <w:tcW w:w="2126"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ГКУСЗ Центр занятости насе</w:t>
            </w:r>
            <w:r w:rsidRPr="00967208">
              <w:rPr>
                <w:rFonts w:ascii="Times New Roman" w:hAnsi="Times New Roman"/>
                <w:color w:val="000000"/>
                <w:sz w:val="23"/>
                <w:szCs w:val="23"/>
                <w:shd w:val="clear" w:color="auto" w:fill="FFFFFF"/>
                <w:lang w:bidi="ru-RU"/>
              </w:rPr>
              <w:softHyphen/>
              <w:t>ления Дубровского района (по согласованию)</w:t>
            </w:r>
          </w:p>
        </w:tc>
        <w:tc>
          <w:tcPr>
            <w:tcW w:w="1843"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69"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предотвращение роста безработицы, восста</w:t>
            </w:r>
            <w:r w:rsidRPr="00967208">
              <w:rPr>
                <w:rFonts w:ascii="Times New Roman" w:hAnsi="Times New Roman"/>
                <w:color w:val="000000"/>
                <w:sz w:val="23"/>
                <w:szCs w:val="23"/>
                <w:shd w:val="clear" w:color="auto" w:fill="FFFFFF"/>
                <w:lang w:bidi="ru-RU"/>
              </w:rPr>
              <w:softHyphen/>
              <w:t>новление занятости</w:t>
            </w:r>
          </w:p>
        </w:tc>
      </w:tr>
      <w:tr w:rsidR="00967208" w:rsidRPr="00967208" w:rsidTr="00212530">
        <w:trPr>
          <w:gridAfter w:val="1"/>
          <w:wAfter w:w="15" w:type="dxa"/>
          <w:trHeight w:hRule="exact" w:val="379"/>
        </w:trPr>
        <w:tc>
          <w:tcPr>
            <w:tcW w:w="14812" w:type="dxa"/>
            <w:gridSpan w:val="7"/>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widowControl w:val="0"/>
              <w:spacing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Здравоохранение</w:t>
            </w:r>
          </w:p>
        </w:tc>
      </w:tr>
      <w:tr w:rsidR="00967208" w:rsidRPr="00967208" w:rsidTr="00212530">
        <w:trPr>
          <w:trHeight w:hRule="exact" w:val="1738"/>
        </w:trPr>
        <w:tc>
          <w:tcPr>
            <w:tcW w:w="734" w:type="dxa"/>
            <w:tcBorders>
              <w:top w:val="single" w:sz="4" w:space="0" w:color="auto"/>
              <w:left w:val="single" w:sz="4" w:space="0" w:color="auto"/>
            </w:tcBorders>
            <w:shd w:val="clear" w:color="auto" w:fill="FFFFFF"/>
          </w:tcPr>
          <w:p w:rsidR="00967208" w:rsidRPr="00967208" w:rsidRDefault="00967208" w:rsidP="00967208">
            <w:pPr>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5.2.</w:t>
            </w:r>
          </w:p>
        </w:tc>
        <w:tc>
          <w:tcPr>
            <w:tcW w:w="3984" w:type="dxa"/>
            <w:tcBorders>
              <w:top w:val="single" w:sz="4" w:space="0" w:color="auto"/>
              <w:left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Опреде</w:t>
            </w:r>
            <w:r w:rsidRPr="00967208">
              <w:rPr>
                <w:rFonts w:ascii="Times New Roman" w:hAnsi="Times New Roman"/>
                <w:color w:val="000000"/>
                <w:sz w:val="23"/>
                <w:szCs w:val="23"/>
                <w:shd w:val="clear" w:color="auto" w:fill="FFFFFF"/>
                <w:lang w:bidi="ru-RU"/>
              </w:rPr>
              <w:softHyphen/>
              <w:t>ления потребности в лекарственных препаратах на основе системы персонифи</w:t>
            </w:r>
            <w:r w:rsidRPr="00967208">
              <w:rPr>
                <w:rFonts w:ascii="Times New Roman" w:hAnsi="Times New Roman"/>
                <w:color w:val="000000"/>
                <w:sz w:val="23"/>
                <w:szCs w:val="23"/>
                <w:shd w:val="clear" w:color="auto" w:fill="FFFFFF"/>
                <w:lang w:bidi="ru-RU"/>
              </w:rPr>
              <w:softHyphen/>
              <w:t>цированного учета пациентов</w:t>
            </w:r>
          </w:p>
        </w:tc>
        <w:tc>
          <w:tcPr>
            <w:tcW w:w="1843" w:type="dxa"/>
            <w:tcBorders>
              <w:top w:val="single" w:sz="4" w:space="0" w:color="auto"/>
              <w:left w:val="single" w:sz="4" w:space="0" w:color="auto"/>
            </w:tcBorders>
            <w:shd w:val="clear" w:color="auto" w:fill="FFFFFF"/>
          </w:tcPr>
          <w:p w:rsidR="00967208" w:rsidRPr="00967208" w:rsidRDefault="00967208" w:rsidP="00967208">
            <w:pPr>
              <w:widowControl w:val="0"/>
              <w:spacing w:after="0" w:line="240" w:lineRule="auto"/>
              <w:rPr>
                <w:rFonts w:ascii="Arial Unicode MS" w:eastAsia="Arial Unicode MS" w:hAnsi="Arial Unicode MS" w:cs="Arial Unicode MS"/>
                <w:color w:val="000000"/>
                <w:sz w:val="10"/>
                <w:szCs w:val="10"/>
                <w:lang w:bidi="ru-RU"/>
              </w:rPr>
            </w:pPr>
          </w:p>
        </w:tc>
        <w:tc>
          <w:tcPr>
            <w:tcW w:w="1709" w:type="dxa"/>
            <w:tcBorders>
              <w:top w:val="single" w:sz="4" w:space="0" w:color="auto"/>
              <w:left w:val="single" w:sz="4" w:space="0" w:color="auto"/>
            </w:tcBorders>
            <w:shd w:val="clear" w:color="auto" w:fill="FFFFFF"/>
          </w:tcPr>
          <w:p w:rsidR="00967208" w:rsidRPr="00967208" w:rsidRDefault="00967208" w:rsidP="00967208">
            <w:pPr>
              <w:widowControl w:val="0"/>
              <w:spacing w:after="0" w:line="274" w:lineRule="exact"/>
              <w:ind w:left="38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в течение 2022 года</w:t>
            </w:r>
          </w:p>
        </w:tc>
        <w:tc>
          <w:tcPr>
            <w:tcW w:w="2131" w:type="dxa"/>
            <w:tcBorders>
              <w:top w:val="single" w:sz="4" w:space="0" w:color="auto"/>
              <w:left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3"/>
                <w:szCs w:val="23"/>
                <w:lang w:bidi="ru-RU"/>
              </w:rPr>
            </w:pPr>
            <w:r w:rsidRPr="00967208">
              <w:rPr>
                <w:rFonts w:ascii="Times New Roman" w:hAnsi="Times New Roman"/>
                <w:sz w:val="23"/>
                <w:szCs w:val="23"/>
                <w:lang w:bidi="ru-RU"/>
              </w:rPr>
              <w:t>Дубровская ЦРБ (по согласованию)</w:t>
            </w:r>
          </w:p>
        </w:tc>
        <w:tc>
          <w:tcPr>
            <w:tcW w:w="1838" w:type="dxa"/>
            <w:tcBorders>
              <w:top w:val="single" w:sz="4" w:space="0" w:color="auto"/>
              <w:left w:val="single" w:sz="4" w:space="0" w:color="auto"/>
            </w:tcBorders>
            <w:shd w:val="clear" w:color="auto" w:fill="FFFFFF"/>
          </w:tcPr>
          <w:p w:rsidR="00967208" w:rsidRPr="00967208" w:rsidRDefault="00967208" w:rsidP="00967208">
            <w:pPr>
              <w:widowControl w:val="0"/>
              <w:spacing w:after="0" w:line="269"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88" w:type="dxa"/>
            <w:gridSpan w:val="2"/>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обеспечение государ</w:t>
            </w:r>
            <w:r w:rsidRPr="00967208">
              <w:rPr>
                <w:rFonts w:ascii="Times New Roman" w:hAnsi="Times New Roman"/>
                <w:color w:val="000000"/>
                <w:sz w:val="23"/>
                <w:szCs w:val="23"/>
                <w:shd w:val="clear" w:color="auto" w:fill="FFFFFF"/>
                <w:lang w:bidi="ru-RU"/>
              </w:rPr>
              <w:softHyphen/>
              <w:t>ственных гарантий в части обеспечения лекарственными препа</w:t>
            </w:r>
            <w:r w:rsidRPr="00967208">
              <w:rPr>
                <w:rFonts w:ascii="Times New Roman" w:hAnsi="Times New Roman"/>
                <w:color w:val="000000"/>
                <w:sz w:val="23"/>
                <w:szCs w:val="23"/>
                <w:shd w:val="clear" w:color="auto" w:fill="FFFFFF"/>
                <w:lang w:bidi="ru-RU"/>
              </w:rPr>
              <w:softHyphen/>
              <w:t>ратами льготных категорий граждан</w:t>
            </w:r>
          </w:p>
        </w:tc>
      </w:tr>
      <w:tr w:rsidR="00967208" w:rsidRPr="00967208" w:rsidTr="00212530">
        <w:trPr>
          <w:trHeight w:hRule="exact" w:val="384"/>
        </w:trPr>
        <w:tc>
          <w:tcPr>
            <w:tcW w:w="14827" w:type="dxa"/>
            <w:gridSpan w:val="8"/>
            <w:tcBorders>
              <w:top w:val="single" w:sz="4" w:space="0" w:color="auto"/>
              <w:left w:val="single" w:sz="4" w:space="0" w:color="auto"/>
              <w:right w:val="single" w:sz="4" w:space="0" w:color="auto"/>
            </w:tcBorders>
            <w:shd w:val="clear" w:color="auto" w:fill="FFFFFF"/>
            <w:vAlign w:val="bottom"/>
          </w:tcPr>
          <w:p w:rsidR="00967208" w:rsidRPr="00967208" w:rsidRDefault="00967208" w:rsidP="00967208">
            <w:pPr>
              <w:widowControl w:val="0"/>
              <w:spacing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VI. Мониторинг и контроль ситуации в экономике и потребительском рынке</w:t>
            </w:r>
          </w:p>
        </w:tc>
      </w:tr>
      <w:tr w:rsidR="00967208" w:rsidRPr="00967208" w:rsidTr="00212530">
        <w:trPr>
          <w:trHeight w:hRule="exact" w:val="2597"/>
        </w:trPr>
        <w:tc>
          <w:tcPr>
            <w:tcW w:w="734"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6.1.</w:t>
            </w:r>
          </w:p>
        </w:tc>
        <w:tc>
          <w:tcPr>
            <w:tcW w:w="3984"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7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Мониторинг финансово-экономиче</w:t>
            </w:r>
            <w:r w:rsidRPr="00967208">
              <w:rPr>
                <w:rFonts w:ascii="Times New Roman" w:hAnsi="Times New Roman"/>
                <w:color w:val="000000"/>
                <w:sz w:val="23"/>
                <w:szCs w:val="23"/>
                <w:shd w:val="clear" w:color="auto" w:fill="FFFFFF"/>
                <w:lang w:bidi="ru-RU"/>
              </w:rPr>
              <w:softHyphen/>
              <w:t>ского состояния предприятий района</w:t>
            </w:r>
          </w:p>
        </w:tc>
        <w:tc>
          <w:tcPr>
            <w:tcW w:w="1843"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40" w:lineRule="auto"/>
              <w:rPr>
                <w:rFonts w:ascii="Arial Unicode MS" w:eastAsia="Arial Unicode MS" w:hAnsi="Arial Unicode MS" w:cs="Arial Unicode MS"/>
                <w:color w:val="000000"/>
                <w:sz w:val="10"/>
                <w:szCs w:val="10"/>
                <w:lang w:bidi="ru-RU"/>
              </w:rPr>
            </w:pPr>
          </w:p>
        </w:tc>
        <w:tc>
          <w:tcPr>
            <w:tcW w:w="1709"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ежеквартально</w:t>
            </w:r>
          </w:p>
        </w:tc>
        <w:tc>
          <w:tcPr>
            <w:tcW w:w="2131"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Отдел экономического развития</w:t>
            </w:r>
          </w:p>
        </w:tc>
        <w:tc>
          <w:tcPr>
            <w:tcW w:w="1838"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74"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88" w:type="dxa"/>
            <w:gridSpan w:val="2"/>
            <w:tcBorders>
              <w:top w:val="single" w:sz="4" w:space="0" w:color="auto"/>
              <w:left w:val="single" w:sz="4" w:space="0" w:color="auto"/>
              <w:bottom w:val="single" w:sz="4" w:space="0" w:color="auto"/>
              <w:right w:val="single" w:sz="4" w:space="0" w:color="auto"/>
            </w:tcBorders>
            <w:shd w:val="clear" w:color="auto" w:fill="FFFFFF"/>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стабильное функцио</w:t>
            </w:r>
            <w:r w:rsidRPr="00967208">
              <w:rPr>
                <w:rFonts w:ascii="Times New Roman" w:hAnsi="Times New Roman"/>
                <w:color w:val="000000"/>
                <w:sz w:val="23"/>
                <w:szCs w:val="23"/>
                <w:shd w:val="clear" w:color="auto" w:fill="FFFFFF"/>
                <w:lang w:bidi="ru-RU"/>
              </w:rPr>
              <w:softHyphen/>
              <w:t xml:space="preserve">нирование предприятий района  в условиях </w:t>
            </w:r>
            <w:proofErr w:type="spellStart"/>
            <w:r w:rsidRPr="00967208">
              <w:rPr>
                <w:rFonts w:ascii="Times New Roman" w:hAnsi="Times New Roman"/>
                <w:color w:val="000000"/>
                <w:sz w:val="23"/>
                <w:szCs w:val="23"/>
                <w:shd w:val="clear" w:color="auto" w:fill="FFFFFF"/>
                <w:lang w:bidi="ru-RU"/>
              </w:rPr>
              <w:t>санкционного</w:t>
            </w:r>
            <w:proofErr w:type="spellEnd"/>
            <w:r w:rsidRPr="00967208">
              <w:rPr>
                <w:rFonts w:ascii="Times New Roman" w:hAnsi="Times New Roman"/>
                <w:color w:val="000000"/>
                <w:sz w:val="23"/>
                <w:szCs w:val="23"/>
                <w:shd w:val="clear" w:color="auto" w:fill="FFFFFF"/>
                <w:lang w:bidi="ru-RU"/>
              </w:rPr>
              <w:t xml:space="preserve"> давления</w:t>
            </w:r>
          </w:p>
        </w:tc>
      </w:tr>
    </w:tbl>
    <w:p w:rsidR="00967208" w:rsidRPr="00967208" w:rsidRDefault="00967208" w:rsidP="00967208">
      <w:pPr>
        <w:framePr w:h="3517" w:hRule="exact" w:wrap="auto" w:hAnchor="text"/>
        <w:widowControl w:val="0"/>
        <w:spacing w:after="0" w:line="240" w:lineRule="auto"/>
        <w:rPr>
          <w:rFonts w:ascii="Arial Unicode MS" w:eastAsia="Arial Unicode MS" w:hAnsi="Arial Unicode MS" w:cs="Arial Unicode MS"/>
          <w:color w:val="000000"/>
          <w:sz w:val="2"/>
          <w:szCs w:val="2"/>
          <w:lang w:bidi="ru-RU"/>
        </w:rPr>
        <w:sectPr w:rsidR="00967208" w:rsidRPr="00967208">
          <w:type w:val="continuous"/>
          <w:pgSz w:w="16840" w:h="11900" w:orient="landscape"/>
          <w:pgMar w:top="1153" w:right="583" w:bottom="925" w:left="1387" w:header="0" w:footer="3" w:gutter="0"/>
          <w:cols w:space="720"/>
          <w:noEndnote/>
          <w:docGrid w:linePitch="360"/>
        </w:sectPr>
      </w:pPr>
    </w:p>
    <w:tbl>
      <w:tblPr>
        <w:tblW w:w="0" w:type="auto"/>
        <w:tblLayout w:type="fixed"/>
        <w:tblCellMar>
          <w:left w:w="10" w:type="dxa"/>
          <w:right w:w="10" w:type="dxa"/>
        </w:tblCellMar>
        <w:tblLook w:val="04A0" w:firstRow="1" w:lastRow="0" w:firstColumn="1" w:lastColumn="0" w:noHBand="0" w:noVBand="1"/>
      </w:tblPr>
      <w:tblGrid>
        <w:gridCol w:w="734"/>
        <w:gridCol w:w="3979"/>
        <w:gridCol w:w="1843"/>
        <w:gridCol w:w="1699"/>
        <w:gridCol w:w="2131"/>
        <w:gridCol w:w="1843"/>
        <w:gridCol w:w="2568"/>
      </w:tblGrid>
      <w:tr w:rsidR="00967208" w:rsidRPr="00967208" w:rsidTr="00212530">
        <w:trPr>
          <w:trHeight w:hRule="exact" w:val="3125"/>
        </w:trPr>
        <w:tc>
          <w:tcPr>
            <w:tcW w:w="734"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30" w:lineRule="exact"/>
              <w:ind w:left="22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lastRenderedPageBreak/>
              <w:t>6.2.</w:t>
            </w:r>
          </w:p>
        </w:tc>
        <w:tc>
          <w:tcPr>
            <w:tcW w:w="3979"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Мониторинг ценовой ситуации на рынке сельскохозяйственной продукции, сырья и продовольствия в рамках реализации Указа Прези</w:t>
            </w:r>
            <w:r w:rsidRPr="00967208">
              <w:rPr>
                <w:rFonts w:ascii="Times New Roman" w:hAnsi="Times New Roman"/>
                <w:color w:val="000000"/>
                <w:sz w:val="23"/>
                <w:szCs w:val="23"/>
                <w:shd w:val="clear" w:color="auto" w:fill="FFFFFF"/>
                <w:lang w:bidi="ru-RU"/>
              </w:rPr>
              <w:softHyphen/>
              <w:t>дента Российской Федерации от 6 августа 2014 года № 560 «О применении отдельных специаль</w:t>
            </w:r>
            <w:r w:rsidRPr="00967208">
              <w:rPr>
                <w:rFonts w:ascii="Times New Roman" w:hAnsi="Times New Roman"/>
                <w:color w:val="000000"/>
                <w:sz w:val="23"/>
                <w:szCs w:val="23"/>
                <w:shd w:val="clear" w:color="auto" w:fill="FFFFFF"/>
                <w:lang w:bidi="ru-RU"/>
              </w:rPr>
              <w:softHyphen/>
              <w:t>ных экономических мер в целях обеспечения безопасности Российской Федерации»</w:t>
            </w:r>
          </w:p>
        </w:tc>
        <w:tc>
          <w:tcPr>
            <w:tcW w:w="1843"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699"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30"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ежеквартально</w:t>
            </w:r>
          </w:p>
        </w:tc>
        <w:tc>
          <w:tcPr>
            <w:tcW w:w="2131"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Отдел экономического развития, управление сельского хозяй</w:t>
            </w:r>
            <w:r w:rsidRPr="00967208">
              <w:rPr>
                <w:rFonts w:ascii="Times New Roman" w:hAnsi="Times New Roman"/>
                <w:color w:val="000000"/>
                <w:sz w:val="23"/>
                <w:szCs w:val="23"/>
                <w:shd w:val="clear" w:color="auto" w:fill="FFFFFF"/>
                <w:lang w:bidi="ru-RU"/>
              </w:rPr>
              <w:softHyphen/>
              <w:t>ства Дубровского района</w:t>
            </w:r>
          </w:p>
        </w:tc>
        <w:tc>
          <w:tcPr>
            <w:tcW w:w="1843"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88"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68" w:type="dxa"/>
            <w:tcBorders>
              <w:top w:val="single" w:sz="4" w:space="0" w:color="auto"/>
              <w:left w:val="single" w:sz="4" w:space="0" w:color="auto"/>
              <w:right w:val="single" w:sz="4" w:space="0" w:color="auto"/>
            </w:tcBorders>
            <w:shd w:val="clear" w:color="auto" w:fill="FFFFFF"/>
            <w:vAlign w:val="center"/>
          </w:tcPr>
          <w:p w:rsidR="00967208" w:rsidRPr="00967208" w:rsidRDefault="00967208" w:rsidP="00967208">
            <w:pPr>
              <w:framePr w:w="14822"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обеспечение сбаланси</w:t>
            </w:r>
            <w:r w:rsidRPr="00967208">
              <w:rPr>
                <w:rFonts w:ascii="Times New Roman" w:hAnsi="Times New Roman"/>
                <w:color w:val="000000"/>
                <w:sz w:val="23"/>
                <w:szCs w:val="23"/>
                <w:shd w:val="clear" w:color="auto" w:fill="FFFFFF"/>
                <w:lang w:bidi="ru-RU"/>
              </w:rPr>
              <w:softHyphen/>
              <w:t>рованности товарных рынков и повышение оперативности приня</w:t>
            </w:r>
            <w:r w:rsidRPr="00967208">
              <w:rPr>
                <w:rFonts w:ascii="Times New Roman" w:hAnsi="Times New Roman"/>
                <w:color w:val="000000"/>
                <w:sz w:val="23"/>
                <w:szCs w:val="23"/>
                <w:shd w:val="clear" w:color="auto" w:fill="FFFFFF"/>
                <w:lang w:bidi="ru-RU"/>
              </w:rPr>
              <w:softHyphen/>
              <w:t>тия управленческих решений по стабили</w:t>
            </w:r>
            <w:r w:rsidRPr="00967208">
              <w:rPr>
                <w:rFonts w:ascii="Times New Roman" w:hAnsi="Times New Roman"/>
                <w:color w:val="000000"/>
                <w:sz w:val="23"/>
                <w:szCs w:val="23"/>
                <w:shd w:val="clear" w:color="auto" w:fill="FFFFFF"/>
                <w:lang w:bidi="ru-RU"/>
              </w:rPr>
              <w:softHyphen/>
              <w:t>зации ситуации на рынках сельско</w:t>
            </w:r>
            <w:r w:rsidRPr="00967208">
              <w:rPr>
                <w:rFonts w:ascii="Times New Roman" w:hAnsi="Times New Roman"/>
                <w:color w:val="000000"/>
                <w:sz w:val="23"/>
                <w:szCs w:val="23"/>
                <w:shd w:val="clear" w:color="auto" w:fill="FFFFFF"/>
                <w:lang w:bidi="ru-RU"/>
              </w:rPr>
              <w:softHyphen/>
              <w:t>хозяйственной продук</w:t>
            </w:r>
            <w:r w:rsidRPr="00967208">
              <w:rPr>
                <w:rFonts w:ascii="Times New Roman" w:hAnsi="Times New Roman"/>
                <w:color w:val="000000"/>
                <w:sz w:val="23"/>
                <w:szCs w:val="23"/>
                <w:shd w:val="clear" w:color="auto" w:fill="FFFFFF"/>
                <w:lang w:bidi="ru-RU"/>
              </w:rPr>
              <w:softHyphen/>
              <w:t>ции, сырья и продо</w:t>
            </w:r>
            <w:r w:rsidRPr="00967208">
              <w:rPr>
                <w:rFonts w:ascii="Times New Roman" w:hAnsi="Times New Roman"/>
                <w:color w:val="000000"/>
                <w:sz w:val="23"/>
                <w:szCs w:val="23"/>
                <w:shd w:val="clear" w:color="auto" w:fill="FFFFFF"/>
                <w:lang w:bidi="ru-RU"/>
              </w:rPr>
              <w:softHyphen/>
              <w:t>вольствия</w:t>
            </w:r>
          </w:p>
        </w:tc>
      </w:tr>
      <w:tr w:rsidR="00967208" w:rsidRPr="00967208" w:rsidTr="00212530">
        <w:trPr>
          <w:trHeight w:hRule="exact" w:val="1685"/>
        </w:trPr>
        <w:tc>
          <w:tcPr>
            <w:tcW w:w="734"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30" w:lineRule="exact"/>
              <w:ind w:left="22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6.3.</w:t>
            </w:r>
          </w:p>
        </w:tc>
        <w:tc>
          <w:tcPr>
            <w:tcW w:w="3979"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7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Мониторинг оперативной информации в сфере агропромыш</w:t>
            </w:r>
            <w:r w:rsidRPr="00967208">
              <w:rPr>
                <w:rFonts w:ascii="Times New Roman" w:hAnsi="Times New Roman"/>
                <w:color w:val="000000"/>
                <w:sz w:val="23"/>
                <w:szCs w:val="23"/>
                <w:shd w:val="clear" w:color="auto" w:fill="FFFFFF"/>
                <w:lang w:bidi="ru-RU"/>
              </w:rPr>
              <w:softHyphen/>
              <w:t>ленного комплекса</w:t>
            </w:r>
          </w:p>
        </w:tc>
        <w:tc>
          <w:tcPr>
            <w:tcW w:w="1843"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699"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еженедельно</w:t>
            </w:r>
          </w:p>
        </w:tc>
        <w:tc>
          <w:tcPr>
            <w:tcW w:w="2131"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управление сельского хозяй</w:t>
            </w:r>
            <w:r w:rsidRPr="00967208">
              <w:rPr>
                <w:rFonts w:ascii="Times New Roman" w:hAnsi="Times New Roman"/>
                <w:color w:val="000000"/>
                <w:sz w:val="23"/>
                <w:szCs w:val="23"/>
                <w:shd w:val="clear" w:color="auto" w:fill="FFFFFF"/>
                <w:lang w:bidi="ru-RU"/>
              </w:rPr>
              <w:softHyphen/>
              <w:t>ства Дубровского района</w:t>
            </w:r>
          </w:p>
        </w:tc>
        <w:tc>
          <w:tcPr>
            <w:tcW w:w="1843" w:type="dxa"/>
            <w:tcBorders>
              <w:top w:val="single" w:sz="4" w:space="0" w:color="auto"/>
              <w:lef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69"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68" w:type="dxa"/>
            <w:tcBorders>
              <w:top w:val="single" w:sz="4" w:space="0" w:color="auto"/>
              <w:left w:val="single" w:sz="4" w:space="0" w:color="auto"/>
              <w:right w:val="single" w:sz="4" w:space="0" w:color="auto"/>
            </w:tcBorders>
            <w:shd w:val="clear" w:color="auto" w:fill="FFFFFF"/>
            <w:vAlign w:val="center"/>
          </w:tcPr>
          <w:p w:rsidR="00967208" w:rsidRPr="00967208" w:rsidRDefault="00967208" w:rsidP="00967208">
            <w:pPr>
              <w:framePr w:w="14822" w:wrap="notBeside" w:vAnchor="text" w:hAnchor="text" w:xAlign="center" w:y="1"/>
              <w:widowControl w:val="0"/>
              <w:spacing w:after="0" w:line="25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повышение оператив</w:t>
            </w:r>
            <w:r w:rsidRPr="00967208">
              <w:rPr>
                <w:rFonts w:ascii="Times New Roman" w:hAnsi="Times New Roman"/>
                <w:color w:val="000000"/>
                <w:sz w:val="23"/>
                <w:szCs w:val="23"/>
                <w:shd w:val="clear" w:color="auto" w:fill="FFFFFF"/>
                <w:lang w:bidi="ru-RU"/>
              </w:rPr>
              <w:softHyphen/>
              <w:t>ности принятия управ</w:t>
            </w:r>
            <w:r w:rsidRPr="00967208">
              <w:rPr>
                <w:rFonts w:ascii="Times New Roman" w:hAnsi="Times New Roman"/>
                <w:color w:val="000000"/>
                <w:sz w:val="23"/>
                <w:szCs w:val="23"/>
                <w:shd w:val="clear" w:color="auto" w:fill="FFFFFF"/>
                <w:lang w:bidi="ru-RU"/>
              </w:rPr>
              <w:softHyphen/>
              <w:t>ленческих решений по стабилизации ситуа</w:t>
            </w:r>
            <w:r w:rsidRPr="00967208">
              <w:rPr>
                <w:rFonts w:ascii="Times New Roman" w:hAnsi="Times New Roman"/>
                <w:color w:val="000000"/>
                <w:sz w:val="23"/>
                <w:szCs w:val="23"/>
                <w:shd w:val="clear" w:color="auto" w:fill="FFFFFF"/>
                <w:lang w:bidi="ru-RU"/>
              </w:rPr>
              <w:softHyphen/>
              <w:t>ции в отрасли сельского хозяйства</w:t>
            </w:r>
          </w:p>
        </w:tc>
      </w:tr>
      <w:tr w:rsidR="00967208" w:rsidRPr="00967208" w:rsidTr="00212530">
        <w:trPr>
          <w:trHeight w:hRule="exact" w:val="1248"/>
        </w:trPr>
        <w:tc>
          <w:tcPr>
            <w:tcW w:w="734"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30" w:lineRule="exact"/>
              <w:ind w:left="22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6.4.</w:t>
            </w:r>
          </w:p>
        </w:tc>
        <w:tc>
          <w:tcPr>
            <w:tcW w:w="3979"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69" w:lineRule="exact"/>
              <w:rPr>
                <w:rFonts w:ascii="Times New Roman" w:hAnsi="Times New Roman"/>
                <w:sz w:val="26"/>
                <w:szCs w:val="26"/>
                <w:lang w:bidi="ru-RU"/>
              </w:rPr>
            </w:pPr>
            <w:proofErr w:type="spellStart"/>
            <w:r w:rsidRPr="00967208">
              <w:rPr>
                <w:rFonts w:ascii="Times New Roman" w:hAnsi="Times New Roman"/>
                <w:color w:val="000000"/>
                <w:sz w:val="23"/>
                <w:szCs w:val="23"/>
                <w:shd w:val="clear" w:color="auto" w:fill="FFFFFF"/>
                <w:lang w:bidi="ru-RU"/>
              </w:rPr>
              <w:t>Моциторинг</w:t>
            </w:r>
            <w:proofErr w:type="spellEnd"/>
            <w:r w:rsidRPr="00967208">
              <w:rPr>
                <w:rFonts w:ascii="Times New Roman" w:hAnsi="Times New Roman"/>
                <w:color w:val="000000"/>
                <w:sz w:val="23"/>
                <w:szCs w:val="23"/>
                <w:shd w:val="clear" w:color="auto" w:fill="FFFFFF"/>
                <w:lang w:bidi="ru-RU"/>
              </w:rPr>
              <w:t xml:space="preserve"> ситуации на потребительском рынках (АРМ-мониторинг) </w:t>
            </w:r>
          </w:p>
        </w:tc>
        <w:tc>
          <w:tcPr>
            <w:tcW w:w="1843"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699"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30" w:lineRule="exact"/>
              <w:jc w:val="center"/>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еженедельно</w:t>
            </w:r>
          </w:p>
        </w:tc>
        <w:tc>
          <w:tcPr>
            <w:tcW w:w="2131"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Отдел экономического развития</w:t>
            </w:r>
          </w:p>
        </w:tc>
        <w:tc>
          <w:tcPr>
            <w:tcW w:w="1843" w:type="dxa"/>
            <w:tcBorders>
              <w:top w:val="single" w:sz="4" w:space="0" w:color="auto"/>
              <w:left w:val="single" w:sz="4" w:space="0" w:color="auto"/>
              <w:bottom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64"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rsidR="00967208" w:rsidRPr="00967208" w:rsidRDefault="00967208" w:rsidP="00967208">
            <w:pPr>
              <w:framePr w:w="14822" w:wrap="notBeside" w:vAnchor="text" w:hAnchor="text" w:xAlign="center" w:y="1"/>
              <w:widowControl w:val="0"/>
              <w:spacing w:after="0" w:line="26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стабилизация ситуации на рынке продоволь</w:t>
            </w:r>
            <w:r w:rsidRPr="00967208">
              <w:rPr>
                <w:rFonts w:ascii="Times New Roman" w:hAnsi="Times New Roman"/>
                <w:color w:val="000000"/>
                <w:sz w:val="23"/>
                <w:szCs w:val="23"/>
                <w:shd w:val="clear" w:color="auto" w:fill="FFFFFF"/>
                <w:lang w:bidi="ru-RU"/>
              </w:rPr>
              <w:softHyphen/>
              <w:t>ственных товаров</w:t>
            </w:r>
          </w:p>
        </w:tc>
      </w:tr>
    </w:tbl>
    <w:p w:rsidR="00967208" w:rsidRPr="00967208" w:rsidRDefault="00967208" w:rsidP="00967208">
      <w:pPr>
        <w:framePr w:w="14808" w:wrap="notBeside" w:vAnchor="text" w:hAnchor="page" w:x="1381" w:y="5223"/>
        <w:widowControl w:val="0"/>
        <w:spacing w:after="0" w:line="240" w:lineRule="auto"/>
        <w:rPr>
          <w:rFonts w:ascii="Arial Unicode MS" w:eastAsia="Arial Unicode MS" w:hAnsi="Arial Unicode MS" w:cs="Arial Unicode MS"/>
          <w:color w:val="000000"/>
          <w:sz w:val="2"/>
          <w:szCs w:val="2"/>
          <w:lang w:bidi="ru-RU"/>
        </w:rPr>
      </w:pPr>
    </w:p>
    <w:tbl>
      <w:tblPr>
        <w:tblpPr w:leftFromText="180" w:rightFromText="180" w:vertAnchor="text" w:horzAnchor="margin" w:tblpXSpec="center" w:tblpY="6274"/>
        <w:tblOverlap w:val="never"/>
        <w:tblW w:w="0" w:type="auto"/>
        <w:tblLayout w:type="fixed"/>
        <w:tblCellMar>
          <w:left w:w="10" w:type="dxa"/>
          <w:right w:w="10" w:type="dxa"/>
        </w:tblCellMar>
        <w:tblLook w:val="04A0" w:firstRow="1" w:lastRow="0" w:firstColumn="1" w:lastColumn="0" w:noHBand="0" w:noVBand="1"/>
      </w:tblPr>
      <w:tblGrid>
        <w:gridCol w:w="720"/>
        <w:gridCol w:w="3984"/>
        <w:gridCol w:w="1838"/>
        <w:gridCol w:w="1709"/>
        <w:gridCol w:w="2131"/>
        <w:gridCol w:w="1838"/>
        <w:gridCol w:w="2659"/>
      </w:tblGrid>
      <w:tr w:rsidR="00967208" w:rsidRPr="00967208" w:rsidTr="00967208">
        <w:trPr>
          <w:trHeight w:hRule="exact" w:val="2040"/>
        </w:trPr>
        <w:tc>
          <w:tcPr>
            <w:tcW w:w="720"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6.5.</w:t>
            </w:r>
          </w:p>
        </w:tc>
        <w:tc>
          <w:tcPr>
            <w:tcW w:w="3984"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7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Мониторинг ситуации на рынке лекарственных средств и медицин</w:t>
            </w:r>
            <w:r w:rsidRPr="00967208">
              <w:rPr>
                <w:rFonts w:ascii="Times New Roman" w:hAnsi="Times New Roman"/>
                <w:color w:val="000000"/>
                <w:sz w:val="23"/>
                <w:szCs w:val="23"/>
                <w:shd w:val="clear" w:color="auto" w:fill="FFFFFF"/>
                <w:lang w:bidi="ru-RU"/>
              </w:rPr>
              <w:softHyphen/>
              <w:t>ских изделий</w:t>
            </w:r>
          </w:p>
        </w:tc>
        <w:tc>
          <w:tcPr>
            <w:tcW w:w="1838"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40" w:lineRule="auto"/>
              <w:rPr>
                <w:rFonts w:ascii="Arial Unicode MS" w:eastAsia="Arial Unicode MS" w:hAnsi="Arial Unicode MS" w:cs="Arial Unicode MS"/>
                <w:color w:val="000000"/>
                <w:sz w:val="10"/>
                <w:szCs w:val="10"/>
                <w:lang w:bidi="ru-RU"/>
              </w:rPr>
            </w:pPr>
          </w:p>
        </w:tc>
        <w:tc>
          <w:tcPr>
            <w:tcW w:w="1709"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30" w:lineRule="exact"/>
              <w:ind w:left="200"/>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еженедельно</w:t>
            </w:r>
          </w:p>
        </w:tc>
        <w:tc>
          <w:tcPr>
            <w:tcW w:w="2131"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74"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Отдел экономического развития, Дубровская ЦРБ (по согласованию)</w:t>
            </w:r>
          </w:p>
        </w:tc>
        <w:tc>
          <w:tcPr>
            <w:tcW w:w="1838" w:type="dxa"/>
            <w:tcBorders>
              <w:top w:val="single" w:sz="4" w:space="0" w:color="auto"/>
              <w:left w:val="single" w:sz="4" w:space="0" w:color="auto"/>
              <w:bottom w:val="single" w:sz="4" w:space="0" w:color="auto"/>
            </w:tcBorders>
            <w:shd w:val="clear" w:color="auto" w:fill="FFFFFF"/>
          </w:tcPr>
          <w:p w:rsidR="00967208" w:rsidRPr="00967208" w:rsidRDefault="00967208" w:rsidP="00967208">
            <w:pPr>
              <w:widowControl w:val="0"/>
              <w:spacing w:after="0" w:line="269" w:lineRule="exact"/>
              <w:jc w:val="both"/>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финансирование не требуется</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rsidR="00967208" w:rsidRPr="00967208" w:rsidRDefault="00967208" w:rsidP="00967208">
            <w:pPr>
              <w:widowControl w:val="0"/>
              <w:spacing w:after="0" w:line="269" w:lineRule="exact"/>
              <w:rPr>
                <w:rFonts w:ascii="Times New Roman" w:hAnsi="Times New Roman"/>
                <w:sz w:val="26"/>
                <w:szCs w:val="26"/>
                <w:lang w:bidi="ru-RU"/>
              </w:rPr>
            </w:pPr>
            <w:r w:rsidRPr="00967208">
              <w:rPr>
                <w:rFonts w:ascii="Times New Roman" w:hAnsi="Times New Roman"/>
                <w:color w:val="000000"/>
                <w:sz w:val="23"/>
                <w:szCs w:val="23"/>
                <w:shd w:val="clear" w:color="auto" w:fill="FFFFFF"/>
                <w:lang w:bidi="ru-RU"/>
              </w:rPr>
              <w:t>повышение оператив</w:t>
            </w:r>
            <w:r w:rsidRPr="00967208">
              <w:rPr>
                <w:rFonts w:ascii="Times New Roman" w:hAnsi="Times New Roman"/>
                <w:color w:val="000000"/>
                <w:sz w:val="23"/>
                <w:szCs w:val="23"/>
                <w:shd w:val="clear" w:color="auto" w:fill="FFFFFF"/>
                <w:lang w:bidi="ru-RU"/>
              </w:rPr>
              <w:softHyphen/>
              <w:t>ности принятия управ</w:t>
            </w:r>
            <w:r w:rsidRPr="00967208">
              <w:rPr>
                <w:rFonts w:ascii="Times New Roman" w:hAnsi="Times New Roman"/>
                <w:color w:val="000000"/>
                <w:sz w:val="23"/>
                <w:szCs w:val="23"/>
                <w:shd w:val="clear" w:color="auto" w:fill="FFFFFF"/>
                <w:lang w:bidi="ru-RU"/>
              </w:rPr>
              <w:softHyphen/>
              <w:t>ленческих решений по стабилизации ситуа</w:t>
            </w:r>
            <w:r w:rsidRPr="00967208">
              <w:rPr>
                <w:rFonts w:ascii="Times New Roman" w:hAnsi="Times New Roman"/>
                <w:color w:val="000000"/>
                <w:sz w:val="23"/>
                <w:szCs w:val="23"/>
                <w:shd w:val="clear" w:color="auto" w:fill="FFFFFF"/>
                <w:lang w:bidi="ru-RU"/>
              </w:rPr>
              <w:softHyphen/>
              <w:t>ции на рынке лекар</w:t>
            </w:r>
            <w:r w:rsidRPr="00967208">
              <w:rPr>
                <w:rFonts w:ascii="Times New Roman" w:hAnsi="Times New Roman"/>
                <w:color w:val="000000"/>
                <w:sz w:val="23"/>
                <w:szCs w:val="23"/>
                <w:shd w:val="clear" w:color="auto" w:fill="FFFFFF"/>
                <w:lang w:bidi="ru-RU"/>
              </w:rPr>
              <w:softHyphen/>
              <w:t>ственных средств и медицинских изделий</w:t>
            </w:r>
          </w:p>
        </w:tc>
      </w:tr>
    </w:tbl>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967208" w:rsidRDefault="00967208" w:rsidP="00967208">
      <w:pPr>
        <w:pStyle w:val="aa"/>
        <w:jc w:val="both"/>
        <w:rPr>
          <w:rFonts w:ascii="Times New Roman" w:hAnsi="Times New Roman"/>
          <w:sz w:val="24"/>
          <w:szCs w:val="24"/>
        </w:rPr>
      </w:pPr>
    </w:p>
    <w:p w:rsidR="00587C89" w:rsidRDefault="00587C89" w:rsidP="00967208">
      <w:pPr>
        <w:pStyle w:val="aa"/>
        <w:jc w:val="both"/>
        <w:rPr>
          <w:rFonts w:ascii="Times New Roman" w:hAnsi="Times New Roman"/>
          <w:sz w:val="24"/>
          <w:szCs w:val="24"/>
        </w:rPr>
        <w:sectPr w:rsidR="00587C89" w:rsidSect="00967208">
          <w:pgSz w:w="16838" w:h="11906" w:orient="landscape" w:code="9"/>
          <w:pgMar w:top="567" w:right="284" w:bottom="1418" w:left="425" w:header="709" w:footer="709" w:gutter="0"/>
          <w:cols w:space="708"/>
          <w:titlePg/>
          <w:docGrid w:linePitch="360"/>
        </w:sectPr>
      </w:pPr>
    </w:p>
    <w:p w:rsidR="00967208" w:rsidRDefault="00967208" w:rsidP="00967208">
      <w:pPr>
        <w:pStyle w:val="aa"/>
        <w:jc w:val="both"/>
        <w:rPr>
          <w:rFonts w:ascii="Times New Roman" w:hAnsi="Times New Roman"/>
          <w:sz w:val="24"/>
          <w:szCs w:val="24"/>
        </w:rPr>
      </w:pPr>
    </w:p>
    <w:p w:rsidR="00587C89" w:rsidRDefault="008007D3" w:rsidP="00587C89">
      <w:pPr>
        <w:pStyle w:val="aa"/>
        <w:jc w:val="both"/>
        <w:rPr>
          <w:rFonts w:ascii="Times New Roman" w:hAnsi="Times New Roman"/>
          <w:b/>
          <w:sz w:val="24"/>
          <w:szCs w:val="24"/>
        </w:rPr>
      </w:pPr>
      <w:r>
        <w:rPr>
          <w:rFonts w:ascii="Times New Roman" w:hAnsi="Times New Roman"/>
          <w:sz w:val="24"/>
          <w:szCs w:val="24"/>
        </w:rPr>
        <w:t xml:space="preserve">                         </w:t>
      </w:r>
      <w:r w:rsidR="00B76B66">
        <w:rPr>
          <w:rFonts w:ascii="Times New Roman" w:hAnsi="Times New Roman"/>
          <w:b/>
          <w:sz w:val="24"/>
          <w:szCs w:val="24"/>
        </w:rPr>
        <w:t>1.5.3</w:t>
      </w:r>
      <w:r w:rsidRPr="008007D3">
        <w:rPr>
          <w:rFonts w:ascii="Times New Roman" w:hAnsi="Times New Roman"/>
          <w:b/>
          <w:sz w:val="24"/>
          <w:szCs w:val="24"/>
        </w:rPr>
        <w:t>.</w:t>
      </w:r>
      <w:r w:rsidR="00255146" w:rsidRPr="008007D3">
        <w:rPr>
          <w:rFonts w:ascii="Times New Roman" w:hAnsi="Times New Roman"/>
          <w:b/>
          <w:sz w:val="24"/>
          <w:szCs w:val="24"/>
        </w:rPr>
        <w:t xml:space="preserve"> </w:t>
      </w:r>
      <w:r w:rsidR="00661AEB" w:rsidRPr="008007D3">
        <w:rPr>
          <w:rFonts w:ascii="Times New Roman" w:hAnsi="Times New Roman"/>
          <w:b/>
          <w:sz w:val="24"/>
          <w:szCs w:val="24"/>
        </w:rPr>
        <w:tab/>
      </w:r>
    </w:p>
    <w:p w:rsidR="008007D3" w:rsidRPr="008007D3" w:rsidRDefault="00587C89" w:rsidP="00587C89">
      <w:pPr>
        <w:pStyle w:val="aa"/>
        <w:jc w:val="both"/>
        <w:rPr>
          <w:rFonts w:ascii="Times New Roman" w:hAnsi="Times New Roman"/>
          <w:sz w:val="24"/>
          <w:szCs w:val="24"/>
        </w:rPr>
      </w:pPr>
      <w:r>
        <w:rPr>
          <w:rFonts w:ascii="Times New Roman" w:hAnsi="Times New Roman"/>
          <w:b/>
          <w:sz w:val="24"/>
          <w:szCs w:val="24"/>
        </w:rPr>
        <w:t xml:space="preserve">                                                               </w:t>
      </w:r>
      <w:r w:rsidR="008007D3" w:rsidRPr="008007D3">
        <w:rPr>
          <w:rFonts w:ascii="Times New Roman" w:hAnsi="Times New Roman"/>
          <w:sz w:val="24"/>
          <w:szCs w:val="24"/>
        </w:rPr>
        <w:t>Российская Федерация</w:t>
      </w:r>
    </w:p>
    <w:p w:rsidR="008007D3" w:rsidRPr="008007D3" w:rsidRDefault="008007D3" w:rsidP="008007D3">
      <w:pPr>
        <w:pStyle w:val="aa"/>
        <w:jc w:val="center"/>
        <w:rPr>
          <w:rFonts w:ascii="Times New Roman" w:hAnsi="Times New Roman"/>
          <w:sz w:val="24"/>
          <w:szCs w:val="24"/>
        </w:rPr>
      </w:pPr>
      <w:r w:rsidRPr="008007D3">
        <w:rPr>
          <w:rFonts w:ascii="Times New Roman" w:hAnsi="Times New Roman"/>
          <w:sz w:val="24"/>
          <w:szCs w:val="24"/>
        </w:rPr>
        <w:t>БРЯНСКАЯ ОБЛАСТЬ</w:t>
      </w:r>
    </w:p>
    <w:p w:rsidR="008007D3" w:rsidRPr="008007D3" w:rsidRDefault="008007D3" w:rsidP="008007D3">
      <w:pPr>
        <w:pStyle w:val="aa"/>
        <w:jc w:val="center"/>
        <w:rPr>
          <w:rFonts w:ascii="Times New Roman" w:hAnsi="Times New Roman"/>
          <w:sz w:val="24"/>
          <w:szCs w:val="24"/>
        </w:rPr>
      </w:pPr>
      <w:r w:rsidRPr="008007D3">
        <w:rPr>
          <w:rFonts w:ascii="Times New Roman" w:hAnsi="Times New Roman"/>
          <w:sz w:val="24"/>
          <w:szCs w:val="24"/>
        </w:rPr>
        <w:t>АДМИНИСТРАЦИЯ ДУБРОВСКОГО РАЙОНА</w:t>
      </w:r>
    </w:p>
    <w:p w:rsidR="008007D3" w:rsidRPr="008007D3" w:rsidRDefault="008007D3" w:rsidP="008007D3">
      <w:pPr>
        <w:pStyle w:val="aa"/>
        <w:jc w:val="center"/>
        <w:rPr>
          <w:rFonts w:ascii="Times New Roman" w:hAnsi="Times New Roman"/>
          <w:sz w:val="24"/>
          <w:szCs w:val="24"/>
        </w:rPr>
      </w:pPr>
      <w:r w:rsidRPr="008007D3">
        <w:rPr>
          <w:rFonts w:ascii="Times New Roman" w:hAnsi="Times New Roman"/>
          <w:sz w:val="24"/>
          <w:szCs w:val="24"/>
        </w:rPr>
        <w:t>ПОСТАНОВЛЕНИЕ</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от 03.06.2022 г.                                                                                                                    № 258</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 xml:space="preserve">  п. Дубровка</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О внесении изменений в постановление</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администрации Дубровского района</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 xml:space="preserve">от 18.01.2013 № 13 «Об образовании </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 xml:space="preserve">избирательных участков, участков </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референдума для проведения голосования</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и подсчета голосов избирателей, участников</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референдума на территории Дубровского района»</w:t>
      </w:r>
    </w:p>
    <w:p w:rsidR="008007D3" w:rsidRPr="008007D3" w:rsidRDefault="008007D3" w:rsidP="008007D3">
      <w:pPr>
        <w:pStyle w:val="aa"/>
        <w:jc w:val="both"/>
        <w:rPr>
          <w:rFonts w:ascii="Times New Roman" w:hAnsi="Times New Roman"/>
          <w:sz w:val="24"/>
          <w:szCs w:val="24"/>
        </w:rPr>
      </w:pPr>
    </w:p>
    <w:p w:rsidR="008007D3" w:rsidRPr="008007D3" w:rsidRDefault="008007D3" w:rsidP="008007D3">
      <w:pPr>
        <w:pStyle w:val="aa"/>
        <w:jc w:val="both"/>
        <w:rPr>
          <w:rFonts w:ascii="Times New Roman" w:hAnsi="Times New Roman"/>
          <w:sz w:val="24"/>
          <w:szCs w:val="24"/>
        </w:rPr>
      </w:pPr>
      <w:r>
        <w:rPr>
          <w:rFonts w:ascii="Times New Roman" w:hAnsi="Times New Roman"/>
          <w:sz w:val="24"/>
          <w:szCs w:val="24"/>
        </w:rPr>
        <w:t xml:space="preserve">            </w:t>
      </w:r>
      <w:r w:rsidRPr="008007D3">
        <w:rPr>
          <w:rFonts w:ascii="Times New Roman" w:hAnsi="Times New Roman"/>
          <w:sz w:val="24"/>
          <w:szCs w:val="24"/>
        </w:rPr>
        <w:t>В целях приведения муниципальных правовых актов Дубровского муниципального района Брянской области в соответствие с действующим законодательством Российской Федерации, а также актуализации сведений центров размещения избирательных участков, руководствуясь Федеральными законами от 12.06.2002 N 67-ФЗ "Об основных гарантиях избирательных прав и права на участие в референдуме граждан Российской Федерации", от 06.10.2003 N 131-ФЗ "Об общих принципах организации местного самоуправления в Российской Федерации", Уставом Дубровского муниципального района Брянской области, принятого постановлением Дубровского районного Совета народных депутатов от 28.07.2005 № 68,</w:t>
      </w:r>
    </w:p>
    <w:p w:rsidR="008007D3" w:rsidRPr="008007D3" w:rsidRDefault="008007D3" w:rsidP="008007D3">
      <w:pPr>
        <w:pStyle w:val="aa"/>
        <w:jc w:val="both"/>
        <w:rPr>
          <w:rFonts w:ascii="Times New Roman" w:hAnsi="Times New Roman"/>
          <w:sz w:val="24"/>
          <w:szCs w:val="24"/>
        </w:rPr>
      </w:pPr>
    </w:p>
    <w:p w:rsidR="008007D3" w:rsidRPr="008007D3" w:rsidRDefault="008007D3" w:rsidP="008007D3">
      <w:pPr>
        <w:pStyle w:val="aa"/>
        <w:jc w:val="both"/>
        <w:rPr>
          <w:rFonts w:ascii="Times New Roman" w:hAnsi="Times New Roman"/>
          <w:sz w:val="24"/>
          <w:szCs w:val="24"/>
        </w:rPr>
      </w:pP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ПОСТАНОВЛЯЮ:</w:t>
      </w:r>
    </w:p>
    <w:p w:rsidR="008007D3" w:rsidRPr="008007D3" w:rsidRDefault="008007D3" w:rsidP="008007D3">
      <w:pPr>
        <w:pStyle w:val="aa"/>
        <w:jc w:val="both"/>
        <w:rPr>
          <w:rFonts w:ascii="Times New Roman" w:hAnsi="Times New Roman"/>
          <w:sz w:val="24"/>
          <w:szCs w:val="24"/>
        </w:rPr>
      </w:pP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w:t>
      </w:r>
      <w:r w:rsidRPr="008007D3">
        <w:rPr>
          <w:rFonts w:ascii="Times New Roman" w:hAnsi="Times New Roman"/>
          <w:sz w:val="24"/>
          <w:szCs w:val="24"/>
        </w:rPr>
        <w:tab/>
        <w:t>Внести в постановление администрации Дубровского района от 18.01.2013 № 13 «Об образовании избирательных участков, участков референдума для проведения голосования и подсчета голосов избирателей, участников референдума на территории Дубровского района» (далее по тексту- Постановление) следующие изменения:</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1.1.</w:t>
      </w:r>
      <w:r w:rsidRPr="008007D3">
        <w:rPr>
          <w:rFonts w:ascii="Times New Roman" w:hAnsi="Times New Roman"/>
          <w:sz w:val="24"/>
          <w:szCs w:val="24"/>
        </w:rPr>
        <w:tab/>
        <w:t xml:space="preserve">Преамбулу Постановления изложить в новой редакции: </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 xml:space="preserve">«В соответствии с </w:t>
      </w:r>
      <w:proofErr w:type="spellStart"/>
      <w:r w:rsidRPr="008007D3">
        <w:rPr>
          <w:rFonts w:ascii="Times New Roman" w:hAnsi="Times New Roman"/>
          <w:sz w:val="24"/>
          <w:szCs w:val="24"/>
        </w:rPr>
        <w:t>п.п</w:t>
      </w:r>
      <w:proofErr w:type="spellEnd"/>
      <w:r w:rsidRPr="008007D3">
        <w:rPr>
          <w:rFonts w:ascii="Times New Roman" w:hAnsi="Times New Roman"/>
          <w:sz w:val="24"/>
          <w:szCs w:val="24"/>
        </w:rPr>
        <w:t>. 1, 2 ст. 19 Федерального закона от 12.06.2002 N 67-ФЗ "Об основных гарантиях избирательных прав и права на участие в референдуме граждан Российской Федерации";</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1.2.</w:t>
      </w:r>
      <w:r w:rsidRPr="008007D3">
        <w:rPr>
          <w:rFonts w:ascii="Times New Roman" w:hAnsi="Times New Roman"/>
          <w:sz w:val="24"/>
          <w:szCs w:val="24"/>
        </w:rPr>
        <w:tab/>
        <w:t>По тексту Постановления слово «центр» заменить словами «центр размещения»;</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1.3.</w:t>
      </w:r>
      <w:r w:rsidRPr="008007D3">
        <w:rPr>
          <w:rFonts w:ascii="Times New Roman" w:hAnsi="Times New Roman"/>
          <w:sz w:val="24"/>
          <w:szCs w:val="24"/>
        </w:rPr>
        <w:tab/>
        <w:t>В абзаце «Дубровский избирательный участок № 299» слова «(центр-Районный дом культуры, п. Дубровка, ул. Ленина, дом 84)» заменить словами «(центр-размещения- МБУК «ЦМДК Дубровского района», п. Дубровка, ул. Ленина, д.84)»;</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1.4.</w:t>
      </w:r>
      <w:r w:rsidRPr="008007D3">
        <w:rPr>
          <w:rFonts w:ascii="Times New Roman" w:hAnsi="Times New Roman"/>
          <w:sz w:val="24"/>
          <w:szCs w:val="24"/>
        </w:rPr>
        <w:tab/>
        <w:t>В абзаце «</w:t>
      </w:r>
      <w:proofErr w:type="spellStart"/>
      <w:r w:rsidRPr="008007D3">
        <w:rPr>
          <w:rFonts w:ascii="Times New Roman" w:hAnsi="Times New Roman"/>
          <w:sz w:val="24"/>
          <w:szCs w:val="24"/>
        </w:rPr>
        <w:t>Немерской</w:t>
      </w:r>
      <w:proofErr w:type="spellEnd"/>
      <w:r w:rsidRPr="008007D3">
        <w:rPr>
          <w:rFonts w:ascii="Times New Roman" w:hAnsi="Times New Roman"/>
          <w:sz w:val="24"/>
          <w:szCs w:val="24"/>
        </w:rPr>
        <w:t xml:space="preserve"> избирательный участок № 302» слова «(центр-помещение МБДОУ </w:t>
      </w:r>
      <w:proofErr w:type="spellStart"/>
      <w:r w:rsidRPr="008007D3">
        <w:rPr>
          <w:rFonts w:ascii="Times New Roman" w:hAnsi="Times New Roman"/>
          <w:sz w:val="24"/>
          <w:szCs w:val="24"/>
        </w:rPr>
        <w:t>Немерской</w:t>
      </w:r>
      <w:proofErr w:type="spellEnd"/>
      <w:r w:rsidRPr="008007D3">
        <w:rPr>
          <w:rFonts w:ascii="Times New Roman" w:hAnsi="Times New Roman"/>
          <w:sz w:val="24"/>
          <w:szCs w:val="24"/>
        </w:rPr>
        <w:t xml:space="preserve"> детский сад, д. </w:t>
      </w:r>
      <w:proofErr w:type="spellStart"/>
      <w:r w:rsidRPr="008007D3">
        <w:rPr>
          <w:rFonts w:ascii="Times New Roman" w:hAnsi="Times New Roman"/>
          <w:sz w:val="24"/>
          <w:szCs w:val="24"/>
        </w:rPr>
        <w:t>Немерь</w:t>
      </w:r>
      <w:proofErr w:type="spellEnd"/>
      <w:r w:rsidRPr="008007D3">
        <w:rPr>
          <w:rFonts w:ascii="Times New Roman" w:hAnsi="Times New Roman"/>
          <w:sz w:val="24"/>
          <w:szCs w:val="24"/>
        </w:rPr>
        <w:t xml:space="preserve">, пер. Садовый, дом 5)» заменить словами «(центр размещения- помещение на 1 этаже в здании, расположенном по адресу: д. </w:t>
      </w:r>
      <w:proofErr w:type="spellStart"/>
      <w:r w:rsidRPr="008007D3">
        <w:rPr>
          <w:rFonts w:ascii="Times New Roman" w:hAnsi="Times New Roman"/>
          <w:sz w:val="24"/>
          <w:szCs w:val="24"/>
        </w:rPr>
        <w:t>Немерь</w:t>
      </w:r>
      <w:proofErr w:type="spellEnd"/>
      <w:r w:rsidRPr="008007D3">
        <w:rPr>
          <w:rFonts w:ascii="Times New Roman" w:hAnsi="Times New Roman"/>
          <w:sz w:val="24"/>
          <w:szCs w:val="24"/>
        </w:rPr>
        <w:t>, пер. Садовый, д. 5)»;</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1.5.</w:t>
      </w:r>
      <w:r w:rsidRPr="008007D3">
        <w:rPr>
          <w:rFonts w:ascii="Times New Roman" w:hAnsi="Times New Roman"/>
          <w:sz w:val="24"/>
          <w:szCs w:val="24"/>
        </w:rPr>
        <w:tab/>
        <w:t>В абзаце «</w:t>
      </w:r>
      <w:proofErr w:type="spellStart"/>
      <w:r w:rsidRPr="008007D3">
        <w:rPr>
          <w:rFonts w:ascii="Times New Roman" w:hAnsi="Times New Roman"/>
          <w:sz w:val="24"/>
          <w:szCs w:val="24"/>
        </w:rPr>
        <w:t>Мареевский</w:t>
      </w:r>
      <w:proofErr w:type="spellEnd"/>
      <w:r w:rsidRPr="008007D3">
        <w:rPr>
          <w:rFonts w:ascii="Times New Roman" w:hAnsi="Times New Roman"/>
          <w:sz w:val="24"/>
          <w:szCs w:val="24"/>
        </w:rPr>
        <w:t xml:space="preserve"> избирательный участок № 304» слова «(центр- здание сельского дома культуры, д. </w:t>
      </w:r>
      <w:proofErr w:type="spellStart"/>
      <w:r w:rsidRPr="008007D3">
        <w:rPr>
          <w:rFonts w:ascii="Times New Roman" w:hAnsi="Times New Roman"/>
          <w:sz w:val="24"/>
          <w:szCs w:val="24"/>
        </w:rPr>
        <w:t>Мареевка</w:t>
      </w:r>
      <w:proofErr w:type="spellEnd"/>
      <w:r w:rsidRPr="008007D3">
        <w:rPr>
          <w:rFonts w:ascii="Times New Roman" w:hAnsi="Times New Roman"/>
          <w:sz w:val="24"/>
          <w:szCs w:val="24"/>
        </w:rPr>
        <w:t>, ул. Клубная, д. 1)» заменить словами «(центр размещения- структурное подразделение «</w:t>
      </w:r>
      <w:proofErr w:type="spellStart"/>
      <w:r w:rsidRPr="008007D3">
        <w:rPr>
          <w:rFonts w:ascii="Times New Roman" w:hAnsi="Times New Roman"/>
          <w:sz w:val="24"/>
          <w:szCs w:val="24"/>
        </w:rPr>
        <w:t>Мареевский</w:t>
      </w:r>
      <w:proofErr w:type="spellEnd"/>
      <w:r w:rsidRPr="008007D3">
        <w:rPr>
          <w:rFonts w:ascii="Times New Roman" w:hAnsi="Times New Roman"/>
          <w:sz w:val="24"/>
          <w:szCs w:val="24"/>
        </w:rPr>
        <w:t xml:space="preserve"> сельский Дом культуры» МБУК «ЦМДК Дубровского района», д. </w:t>
      </w:r>
      <w:proofErr w:type="spellStart"/>
      <w:r w:rsidRPr="008007D3">
        <w:rPr>
          <w:rFonts w:ascii="Times New Roman" w:hAnsi="Times New Roman"/>
          <w:sz w:val="24"/>
          <w:szCs w:val="24"/>
        </w:rPr>
        <w:t>Мареевка</w:t>
      </w:r>
      <w:proofErr w:type="spellEnd"/>
      <w:r w:rsidRPr="008007D3">
        <w:rPr>
          <w:rFonts w:ascii="Times New Roman" w:hAnsi="Times New Roman"/>
          <w:sz w:val="24"/>
          <w:szCs w:val="24"/>
        </w:rPr>
        <w:t>, ул. Клубная, д. 1)»;</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1.6.</w:t>
      </w:r>
      <w:r w:rsidRPr="008007D3">
        <w:rPr>
          <w:rFonts w:ascii="Times New Roman" w:hAnsi="Times New Roman"/>
          <w:sz w:val="24"/>
          <w:szCs w:val="24"/>
        </w:rPr>
        <w:tab/>
        <w:t>В абзаце «</w:t>
      </w:r>
      <w:proofErr w:type="spellStart"/>
      <w:r w:rsidRPr="008007D3">
        <w:rPr>
          <w:rFonts w:ascii="Times New Roman" w:hAnsi="Times New Roman"/>
          <w:sz w:val="24"/>
          <w:szCs w:val="24"/>
        </w:rPr>
        <w:t>Пеклинский</w:t>
      </w:r>
      <w:proofErr w:type="spellEnd"/>
      <w:r w:rsidRPr="008007D3">
        <w:rPr>
          <w:rFonts w:ascii="Times New Roman" w:hAnsi="Times New Roman"/>
          <w:sz w:val="24"/>
          <w:szCs w:val="24"/>
        </w:rPr>
        <w:t xml:space="preserve"> избирательный участок № 305» слова «(центр- здание </w:t>
      </w:r>
      <w:proofErr w:type="spellStart"/>
      <w:r w:rsidRPr="008007D3">
        <w:rPr>
          <w:rFonts w:ascii="Times New Roman" w:hAnsi="Times New Roman"/>
          <w:sz w:val="24"/>
          <w:szCs w:val="24"/>
        </w:rPr>
        <w:t>Пеклинского</w:t>
      </w:r>
      <w:proofErr w:type="spellEnd"/>
      <w:r w:rsidRPr="008007D3">
        <w:rPr>
          <w:rFonts w:ascii="Times New Roman" w:hAnsi="Times New Roman"/>
          <w:sz w:val="24"/>
          <w:szCs w:val="24"/>
        </w:rPr>
        <w:t xml:space="preserve"> сельского Дома культуры, дер. Пеклино, ул. Калинина, дом 32)» заменить словами «(центр размещения- структурное подразделение «</w:t>
      </w:r>
      <w:proofErr w:type="spellStart"/>
      <w:r w:rsidRPr="008007D3">
        <w:rPr>
          <w:rFonts w:ascii="Times New Roman" w:hAnsi="Times New Roman"/>
          <w:sz w:val="24"/>
          <w:szCs w:val="24"/>
        </w:rPr>
        <w:t>Пеклинский</w:t>
      </w:r>
      <w:proofErr w:type="spellEnd"/>
      <w:r w:rsidRPr="008007D3">
        <w:rPr>
          <w:rFonts w:ascii="Times New Roman" w:hAnsi="Times New Roman"/>
          <w:sz w:val="24"/>
          <w:szCs w:val="24"/>
        </w:rPr>
        <w:t xml:space="preserve"> сельский Дом культуры» МБУК «ЦМДК Дубровского района», д. Пеклино, ул. Калинина, д. 32)»;</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1.7.</w:t>
      </w:r>
      <w:r w:rsidRPr="008007D3">
        <w:rPr>
          <w:rFonts w:ascii="Times New Roman" w:hAnsi="Times New Roman"/>
          <w:sz w:val="24"/>
          <w:szCs w:val="24"/>
        </w:rPr>
        <w:tab/>
        <w:t>В абзаце «</w:t>
      </w:r>
      <w:proofErr w:type="spellStart"/>
      <w:r w:rsidRPr="008007D3">
        <w:rPr>
          <w:rFonts w:ascii="Times New Roman" w:hAnsi="Times New Roman"/>
          <w:sz w:val="24"/>
          <w:szCs w:val="24"/>
        </w:rPr>
        <w:t>Рековичский</w:t>
      </w:r>
      <w:proofErr w:type="spellEnd"/>
      <w:r w:rsidRPr="008007D3">
        <w:rPr>
          <w:rFonts w:ascii="Times New Roman" w:hAnsi="Times New Roman"/>
          <w:sz w:val="24"/>
          <w:szCs w:val="24"/>
        </w:rPr>
        <w:t xml:space="preserve"> избирательный участок № 307» слова «(центр- здание </w:t>
      </w:r>
      <w:proofErr w:type="spellStart"/>
      <w:r w:rsidRPr="008007D3">
        <w:rPr>
          <w:rFonts w:ascii="Times New Roman" w:hAnsi="Times New Roman"/>
          <w:sz w:val="24"/>
          <w:szCs w:val="24"/>
        </w:rPr>
        <w:t>Рековичского</w:t>
      </w:r>
      <w:proofErr w:type="spellEnd"/>
      <w:r w:rsidRPr="008007D3">
        <w:rPr>
          <w:rFonts w:ascii="Times New Roman" w:hAnsi="Times New Roman"/>
          <w:sz w:val="24"/>
          <w:szCs w:val="24"/>
        </w:rPr>
        <w:t xml:space="preserve"> сельского Дома культуры, с. </w:t>
      </w:r>
      <w:proofErr w:type="spellStart"/>
      <w:r w:rsidRPr="008007D3">
        <w:rPr>
          <w:rFonts w:ascii="Times New Roman" w:hAnsi="Times New Roman"/>
          <w:sz w:val="24"/>
          <w:szCs w:val="24"/>
        </w:rPr>
        <w:t>Рековичи</w:t>
      </w:r>
      <w:proofErr w:type="spellEnd"/>
      <w:r w:rsidRPr="008007D3">
        <w:rPr>
          <w:rFonts w:ascii="Times New Roman" w:hAnsi="Times New Roman"/>
          <w:sz w:val="24"/>
          <w:szCs w:val="24"/>
        </w:rPr>
        <w:t>, ул. Журавлева, дом 19)» заменить словами «(центр размещения- структурное подразделение «</w:t>
      </w:r>
      <w:proofErr w:type="spellStart"/>
      <w:r w:rsidRPr="008007D3">
        <w:rPr>
          <w:rFonts w:ascii="Times New Roman" w:hAnsi="Times New Roman"/>
          <w:sz w:val="24"/>
          <w:szCs w:val="24"/>
        </w:rPr>
        <w:t>Рековичский</w:t>
      </w:r>
      <w:proofErr w:type="spellEnd"/>
      <w:r w:rsidRPr="008007D3">
        <w:rPr>
          <w:rFonts w:ascii="Times New Roman" w:hAnsi="Times New Roman"/>
          <w:sz w:val="24"/>
          <w:szCs w:val="24"/>
        </w:rPr>
        <w:t xml:space="preserve"> сельский Дом культуры» МБУК «ЦМДК Дубровского района», с. </w:t>
      </w:r>
      <w:proofErr w:type="spellStart"/>
      <w:r w:rsidRPr="008007D3">
        <w:rPr>
          <w:rFonts w:ascii="Times New Roman" w:hAnsi="Times New Roman"/>
          <w:sz w:val="24"/>
          <w:szCs w:val="24"/>
        </w:rPr>
        <w:t>Рековичи</w:t>
      </w:r>
      <w:proofErr w:type="spellEnd"/>
      <w:r w:rsidRPr="008007D3">
        <w:rPr>
          <w:rFonts w:ascii="Times New Roman" w:hAnsi="Times New Roman"/>
          <w:sz w:val="24"/>
          <w:szCs w:val="24"/>
        </w:rPr>
        <w:t>, ул. Журавлева, д. 19)»;</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1.8.</w:t>
      </w:r>
      <w:r w:rsidRPr="008007D3">
        <w:rPr>
          <w:rFonts w:ascii="Times New Roman" w:hAnsi="Times New Roman"/>
          <w:sz w:val="24"/>
          <w:szCs w:val="24"/>
        </w:rPr>
        <w:tab/>
        <w:t>В абзаце «</w:t>
      </w:r>
      <w:proofErr w:type="spellStart"/>
      <w:r w:rsidRPr="008007D3">
        <w:rPr>
          <w:rFonts w:ascii="Times New Roman" w:hAnsi="Times New Roman"/>
          <w:sz w:val="24"/>
          <w:szCs w:val="24"/>
        </w:rPr>
        <w:t>Рябчинский</w:t>
      </w:r>
      <w:proofErr w:type="spellEnd"/>
      <w:r w:rsidRPr="008007D3">
        <w:rPr>
          <w:rFonts w:ascii="Times New Roman" w:hAnsi="Times New Roman"/>
          <w:sz w:val="24"/>
          <w:szCs w:val="24"/>
        </w:rPr>
        <w:t xml:space="preserve"> избирательный участок № 309» слова «(центр- здание </w:t>
      </w:r>
      <w:proofErr w:type="spellStart"/>
      <w:r w:rsidRPr="008007D3">
        <w:rPr>
          <w:rFonts w:ascii="Times New Roman" w:hAnsi="Times New Roman"/>
          <w:sz w:val="24"/>
          <w:szCs w:val="24"/>
        </w:rPr>
        <w:t>Рябчинского</w:t>
      </w:r>
      <w:proofErr w:type="spellEnd"/>
      <w:r w:rsidRPr="008007D3">
        <w:rPr>
          <w:rFonts w:ascii="Times New Roman" w:hAnsi="Times New Roman"/>
          <w:sz w:val="24"/>
          <w:szCs w:val="24"/>
        </w:rPr>
        <w:t xml:space="preserve"> сельского Дома культуры, с. </w:t>
      </w:r>
      <w:proofErr w:type="spellStart"/>
      <w:r w:rsidRPr="008007D3">
        <w:rPr>
          <w:rFonts w:ascii="Times New Roman" w:hAnsi="Times New Roman"/>
          <w:sz w:val="24"/>
          <w:szCs w:val="24"/>
        </w:rPr>
        <w:t>Рябчи</w:t>
      </w:r>
      <w:proofErr w:type="spellEnd"/>
      <w:r w:rsidRPr="008007D3">
        <w:rPr>
          <w:rFonts w:ascii="Times New Roman" w:hAnsi="Times New Roman"/>
          <w:sz w:val="24"/>
          <w:szCs w:val="24"/>
        </w:rPr>
        <w:t xml:space="preserve">, ул. Центральная, дом 39)» заменить словами «(центр </w:t>
      </w:r>
      <w:r w:rsidRPr="008007D3">
        <w:rPr>
          <w:rFonts w:ascii="Times New Roman" w:hAnsi="Times New Roman"/>
          <w:sz w:val="24"/>
          <w:szCs w:val="24"/>
        </w:rPr>
        <w:lastRenderedPageBreak/>
        <w:t>размещения- структурное подразделение «</w:t>
      </w:r>
      <w:proofErr w:type="spellStart"/>
      <w:r w:rsidRPr="008007D3">
        <w:rPr>
          <w:rFonts w:ascii="Times New Roman" w:hAnsi="Times New Roman"/>
          <w:sz w:val="24"/>
          <w:szCs w:val="24"/>
        </w:rPr>
        <w:t>Рябчинский</w:t>
      </w:r>
      <w:proofErr w:type="spellEnd"/>
      <w:r w:rsidRPr="008007D3">
        <w:rPr>
          <w:rFonts w:ascii="Times New Roman" w:hAnsi="Times New Roman"/>
          <w:sz w:val="24"/>
          <w:szCs w:val="24"/>
        </w:rPr>
        <w:t xml:space="preserve"> сельский Дом культуры» МБУК «ЦМДК Дубровского района», с. </w:t>
      </w:r>
      <w:proofErr w:type="spellStart"/>
      <w:r w:rsidRPr="008007D3">
        <w:rPr>
          <w:rFonts w:ascii="Times New Roman" w:hAnsi="Times New Roman"/>
          <w:sz w:val="24"/>
          <w:szCs w:val="24"/>
        </w:rPr>
        <w:t>Рябчи</w:t>
      </w:r>
      <w:proofErr w:type="spellEnd"/>
      <w:r w:rsidRPr="008007D3">
        <w:rPr>
          <w:rFonts w:ascii="Times New Roman" w:hAnsi="Times New Roman"/>
          <w:sz w:val="24"/>
          <w:szCs w:val="24"/>
        </w:rPr>
        <w:t>, ул. Центральная, д. 39)»;</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1.9.</w:t>
      </w:r>
      <w:r w:rsidRPr="008007D3">
        <w:rPr>
          <w:rFonts w:ascii="Times New Roman" w:hAnsi="Times New Roman"/>
          <w:sz w:val="24"/>
          <w:szCs w:val="24"/>
        </w:rPr>
        <w:tab/>
        <w:t>В абзаце «</w:t>
      </w:r>
      <w:proofErr w:type="spellStart"/>
      <w:r w:rsidRPr="008007D3">
        <w:rPr>
          <w:rFonts w:ascii="Times New Roman" w:hAnsi="Times New Roman"/>
          <w:sz w:val="24"/>
          <w:szCs w:val="24"/>
        </w:rPr>
        <w:t>Серпеевский</w:t>
      </w:r>
      <w:proofErr w:type="spellEnd"/>
      <w:r w:rsidRPr="008007D3">
        <w:rPr>
          <w:rFonts w:ascii="Times New Roman" w:hAnsi="Times New Roman"/>
          <w:sz w:val="24"/>
          <w:szCs w:val="24"/>
        </w:rPr>
        <w:t xml:space="preserve"> избирательный участок № 310» слова «(центр-здание </w:t>
      </w:r>
      <w:proofErr w:type="spellStart"/>
      <w:r w:rsidRPr="008007D3">
        <w:rPr>
          <w:rFonts w:ascii="Times New Roman" w:hAnsi="Times New Roman"/>
          <w:sz w:val="24"/>
          <w:szCs w:val="24"/>
        </w:rPr>
        <w:t>Серпеевского</w:t>
      </w:r>
      <w:proofErr w:type="spellEnd"/>
      <w:r w:rsidRPr="008007D3">
        <w:rPr>
          <w:rFonts w:ascii="Times New Roman" w:hAnsi="Times New Roman"/>
          <w:sz w:val="24"/>
          <w:szCs w:val="24"/>
        </w:rPr>
        <w:t xml:space="preserve"> сельского Дома культуры, пос. </w:t>
      </w:r>
      <w:proofErr w:type="spellStart"/>
      <w:r w:rsidRPr="008007D3">
        <w:rPr>
          <w:rFonts w:ascii="Times New Roman" w:hAnsi="Times New Roman"/>
          <w:sz w:val="24"/>
          <w:szCs w:val="24"/>
        </w:rPr>
        <w:t>Серпеевский</w:t>
      </w:r>
      <w:proofErr w:type="spellEnd"/>
      <w:r w:rsidRPr="008007D3">
        <w:rPr>
          <w:rFonts w:ascii="Times New Roman" w:hAnsi="Times New Roman"/>
          <w:sz w:val="24"/>
          <w:szCs w:val="24"/>
        </w:rPr>
        <w:t xml:space="preserve">, ул. Центральная, дом 14)» заменить словами «(центр размещения- помещение на 1 этаже в здании, расположенном по адресу: п. </w:t>
      </w:r>
      <w:proofErr w:type="spellStart"/>
      <w:r w:rsidRPr="008007D3">
        <w:rPr>
          <w:rFonts w:ascii="Times New Roman" w:hAnsi="Times New Roman"/>
          <w:sz w:val="24"/>
          <w:szCs w:val="24"/>
        </w:rPr>
        <w:t>Серпеевский</w:t>
      </w:r>
      <w:proofErr w:type="spellEnd"/>
      <w:r w:rsidRPr="008007D3">
        <w:rPr>
          <w:rFonts w:ascii="Times New Roman" w:hAnsi="Times New Roman"/>
          <w:sz w:val="24"/>
          <w:szCs w:val="24"/>
        </w:rPr>
        <w:t>, ул. Центральная, д. 14)»;</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1.10.</w:t>
      </w:r>
      <w:r w:rsidRPr="008007D3">
        <w:rPr>
          <w:rFonts w:ascii="Times New Roman" w:hAnsi="Times New Roman"/>
          <w:sz w:val="24"/>
          <w:szCs w:val="24"/>
        </w:rPr>
        <w:tab/>
        <w:t>В абзаце «</w:t>
      </w:r>
      <w:proofErr w:type="spellStart"/>
      <w:r w:rsidRPr="008007D3">
        <w:rPr>
          <w:rFonts w:ascii="Times New Roman" w:hAnsi="Times New Roman"/>
          <w:sz w:val="24"/>
          <w:szCs w:val="24"/>
        </w:rPr>
        <w:t>Сещинский</w:t>
      </w:r>
      <w:proofErr w:type="spellEnd"/>
      <w:r w:rsidRPr="008007D3">
        <w:rPr>
          <w:rFonts w:ascii="Times New Roman" w:hAnsi="Times New Roman"/>
          <w:sz w:val="24"/>
          <w:szCs w:val="24"/>
        </w:rPr>
        <w:t xml:space="preserve"> избирательный участок № 311» слова «(центр- МУК СПКДУ «Дружба, п. Сеща, ул. Центральная, дом 14» заменить словами «(центр размещения- структурное подразделение «</w:t>
      </w:r>
      <w:proofErr w:type="spellStart"/>
      <w:r w:rsidRPr="008007D3">
        <w:rPr>
          <w:rFonts w:ascii="Times New Roman" w:hAnsi="Times New Roman"/>
          <w:sz w:val="24"/>
          <w:szCs w:val="24"/>
        </w:rPr>
        <w:t>Сещинский</w:t>
      </w:r>
      <w:proofErr w:type="spellEnd"/>
      <w:r w:rsidRPr="008007D3">
        <w:rPr>
          <w:rFonts w:ascii="Times New Roman" w:hAnsi="Times New Roman"/>
          <w:sz w:val="24"/>
          <w:szCs w:val="24"/>
        </w:rPr>
        <w:t xml:space="preserve"> сельский Дом культуры» МБУК «ЦМДК Дубровского района», п. Сеща, ул. Центральная, д. 14)»;</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1.11.</w:t>
      </w:r>
      <w:r w:rsidRPr="008007D3">
        <w:rPr>
          <w:rFonts w:ascii="Times New Roman" w:hAnsi="Times New Roman"/>
          <w:sz w:val="24"/>
          <w:szCs w:val="24"/>
        </w:rPr>
        <w:tab/>
        <w:t>В абзаце «</w:t>
      </w:r>
      <w:proofErr w:type="spellStart"/>
      <w:r w:rsidRPr="008007D3">
        <w:rPr>
          <w:rFonts w:ascii="Times New Roman" w:hAnsi="Times New Roman"/>
          <w:sz w:val="24"/>
          <w:szCs w:val="24"/>
        </w:rPr>
        <w:t>Радичский</w:t>
      </w:r>
      <w:proofErr w:type="spellEnd"/>
      <w:r w:rsidRPr="008007D3">
        <w:rPr>
          <w:rFonts w:ascii="Times New Roman" w:hAnsi="Times New Roman"/>
          <w:sz w:val="24"/>
          <w:szCs w:val="24"/>
        </w:rPr>
        <w:t xml:space="preserve"> избирательный участок № 314» слова «(центр- здание </w:t>
      </w:r>
      <w:proofErr w:type="spellStart"/>
      <w:r w:rsidRPr="008007D3">
        <w:rPr>
          <w:rFonts w:ascii="Times New Roman" w:hAnsi="Times New Roman"/>
          <w:sz w:val="24"/>
          <w:szCs w:val="24"/>
        </w:rPr>
        <w:t>Радичского</w:t>
      </w:r>
      <w:proofErr w:type="spellEnd"/>
      <w:r w:rsidRPr="008007D3">
        <w:rPr>
          <w:rFonts w:ascii="Times New Roman" w:hAnsi="Times New Roman"/>
          <w:sz w:val="24"/>
          <w:szCs w:val="24"/>
        </w:rPr>
        <w:t xml:space="preserve"> сельского клуба, д. </w:t>
      </w:r>
      <w:proofErr w:type="spellStart"/>
      <w:r w:rsidRPr="008007D3">
        <w:rPr>
          <w:rFonts w:ascii="Times New Roman" w:hAnsi="Times New Roman"/>
          <w:sz w:val="24"/>
          <w:szCs w:val="24"/>
        </w:rPr>
        <w:t>Радичи</w:t>
      </w:r>
      <w:proofErr w:type="spellEnd"/>
      <w:r w:rsidRPr="008007D3">
        <w:rPr>
          <w:rFonts w:ascii="Times New Roman" w:hAnsi="Times New Roman"/>
          <w:sz w:val="24"/>
          <w:szCs w:val="24"/>
        </w:rPr>
        <w:t>, ул. Центральная, 3а)» заменить словами «(центр размещения- структурное подразделение «</w:t>
      </w:r>
      <w:proofErr w:type="spellStart"/>
      <w:r w:rsidRPr="008007D3">
        <w:rPr>
          <w:rFonts w:ascii="Times New Roman" w:hAnsi="Times New Roman"/>
          <w:sz w:val="24"/>
          <w:szCs w:val="24"/>
        </w:rPr>
        <w:t>Радичский</w:t>
      </w:r>
      <w:proofErr w:type="spellEnd"/>
      <w:r w:rsidRPr="008007D3">
        <w:rPr>
          <w:rFonts w:ascii="Times New Roman" w:hAnsi="Times New Roman"/>
          <w:sz w:val="24"/>
          <w:szCs w:val="24"/>
        </w:rPr>
        <w:t xml:space="preserve"> сельский клуб» МБУК «ЦМДК Дубровского района», д. </w:t>
      </w:r>
      <w:proofErr w:type="spellStart"/>
      <w:r w:rsidRPr="008007D3">
        <w:rPr>
          <w:rFonts w:ascii="Times New Roman" w:hAnsi="Times New Roman"/>
          <w:sz w:val="24"/>
          <w:szCs w:val="24"/>
        </w:rPr>
        <w:t>Радичи</w:t>
      </w:r>
      <w:proofErr w:type="spellEnd"/>
      <w:r w:rsidRPr="008007D3">
        <w:rPr>
          <w:rFonts w:ascii="Times New Roman" w:hAnsi="Times New Roman"/>
          <w:sz w:val="24"/>
          <w:szCs w:val="24"/>
        </w:rPr>
        <w:t>, ул. Центральная, д. 3а)»;</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1.12.</w:t>
      </w:r>
      <w:r w:rsidRPr="008007D3">
        <w:rPr>
          <w:rFonts w:ascii="Times New Roman" w:hAnsi="Times New Roman"/>
          <w:sz w:val="24"/>
          <w:szCs w:val="24"/>
        </w:rPr>
        <w:tab/>
        <w:t>В абзаце «Старо-</w:t>
      </w:r>
      <w:proofErr w:type="spellStart"/>
      <w:r w:rsidRPr="008007D3">
        <w:rPr>
          <w:rFonts w:ascii="Times New Roman" w:hAnsi="Times New Roman"/>
          <w:sz w:val="24"/>
          <w:szCs w:val="24"/>
        </w:rPr>
        <w:t>Колышкинский</w:t>
      </w:r>
      <w:proofErr w:type="spellEnd"/>
      <w:r w:rsidRPr="008007D3">
        <w:rPr>
          <w:rFonts w:ascii="Times New Roman" w:hAnsi="Times New Roman"/>
          <w:sz w:val="24"/>
          <w:szCs w:val="24"/>
        </w:rPr>
        <w:t xml:space="preserve"> избирательный участок № 315» слова «(центр- здание структурного подразделение Старо-</w:t>
      </w:r>
      <w:proofErr w:type="spellStart"/>
      <w:r w:rsidRPr="008007D3">
        <w:rPr>
          <w:rFonts w:ascii="Times New Roman" w:hAnsi="Times New Roman"/>
          <w:sz w:val="24"/>
          <w:szCs w:val="24"/>
        </w:rPr>
        <w:t>Колышкинского</w:t>
      </w:r>
      <w:proofErr w:type="spellEnd"/>
      <w:r w:rsidRPr="008007D3">
        <w:rPr>
          <w:rFonts w:ascii="Times New Roman" w:hAnsi="Times New Roman"/>
          <w:sz w:val="24"/>
          <w:szCs w:val="24"/>
        </w:rPr>
        <w:t xml:space="preserve"> СДК МБУК «ЦМДК Дубровского района», д. Старое </w:t>
      </w:r>
      <w:proofErr w:type="spellStart"/>
      <w:r w:rsidRPr="008007D3">
        <w:rPr>
          <w:rFonts w:ascii="Times New Roman" w:hAnsi="Times New Roman"/>
          <w:sz w:val="24"/>
          <w:szCs w:val="24"/>
        </w:rPr>
        <w:t>Колышкино</w:t>
      </w:r>
      <w:proofErr w:type="spellEnd"/>
      <w:r w:rsidRPr="008007D3">
        <w:rPr>
          <w:rFonts w:ascii="Times New Roman" w:hAnsi="Times New Roman"/>
          <w:sz w:val="24"/>
          <w:szCs w:val="24"/>
        </w:rPr>
        <w:t>, ул. Центральная, дом 36)» заменить словами «(центр размещения- структурное подразделение «Старо-</w:t>
      </w:r>
      <w:proofErr w:type="spellStart"/>
      <w:r w:rsidRPr="008007D3">
        <w:rPr>
          <w:rFonts w:ascii="Times New Roman" w:hAnsi="Times New Roman"/>
          <w:sz w:val="24"/>
          <w:szCs w:val="24"/>
        </w:rPr>
        <w:t>Колышкинский</w:t>
      </w:r>
      <w:proofErr w:type="spellEnd"/>
      <w:r w:rsidRPr="008007D3">
        <w:rPr>
          <w:rFonts w:ascii="Times New Roman" w:hAnsi="Times New Roman"/>
          <w:sz w:val="24"/>
          <w:szCs w:val="24"/>
        </w:rPr>
        <w:t xml:space="preserve"> сельский Дом культуры» МБУК «ЦМДК Дубровского района», д. Старое </w:t>
      </w:r>
      <w:proofErr w:type="spellStart"/>
      <w:r w:rsidRPr="008007D3">
        <w:rPr>
          <w:rFonts w:ascii="Times New Roman" w:hAnsi="Times New Roman"/>
          <w:sz w:val="24"/>
          <w:szCs w:val="24"/>
        </w:rPr>
        <w:t>Колышкино</w:t>
      </w:r>
      <w:proofErr w:type="spellEnd"/>
      <w:r w:rsidRPr="008007D3">
        <w:rPr>
          <w:rFonts w:ascii="Times New Roman" w:hAnsi="Times New Roman"/>
          <w:sz w:val="24"/>
          <w:szCs w:val="24"/>
        </w:rPr>
        <w:t>, ул. Центральная, д. 36)»;</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1.13.</w:t>
      </w:r>
      <w:r w:rsidRPr="008007D3">
        <w:rPr>
          <w:rFonts w:ascii="Times New Roman" w:hAnsi="Times New Roman"/>
          <w:sz w:val="24"/>
          <w:szCs w:val="24"/>
        </w:rPr>
        <w:tab/>
        <w:t>В абзаце «</w:t>
      </w:r>
      <w:proofErr w:type="spellStart"/>
      <w:r w:rsidRPr="008007D3">
        <w:rPr>
          <w:rFonts w:ascii="Times New Roman" w:hAnsi="Times New Roman"/>
          <w:sz w:val="24"/>
          <w:szCs w:val="24"/>
        </w:rPr>
        <w:t>Алёшинский</w:t>
      </w:r>
      <w:proofErr w:type="spellEnd"/>
      <w:r w:rsidRPr="008007D3">
        <w:rPr>
          <w:rFonts w:ascii="Times New Roman" w:hAnsi="Times New Roman"/>
          <w:sz w:val="24"/>
          <w:szCs w:val="24"/>
        </w:rPr>
        <w:t xml:space="preserve"> избирательный участок № 316» слова «(центр-помещение </w:t>
      </w:r>
      <w:proofErr w:type="spellStart"/>
      <w:r w:rsidRPr="008007D3">
        <w:rPr>
          <w:rFonts w:ascii="Times New Roman" w:hAnsi="Times New Roman"/>
          <w:sz w:val="24"/>
          <w:szCs w:val="24"/>
        </w:rPr>
        <w:t>ФАПа</w:t>
      </w:r>
      <w:proofErr w:type="spellEnd"/>
      <w:r w:rsidRPr="008007D3">
        <w:rPr>
          <w:rFonts w:ascii="Times New Roman" w:hAnsi="Times New Roman"/>
          <w:sz w:val="24"/>
          <w:szCs w:val="24"/>
        </w:rPr>
        <w:t xml:space="preserve">, д. </w:t>
      </w:r>
      <w:proofErr w:type="spellStart"/>
      <w:r w:rsidRPr="008007D3">
        <w:rPr>
          <w:rFonts w:ascii="Times New Roman" w:hAnsi="Times New Roman"/>
          <w:sz w:val="24"/>
          <w:szCs w:val="24"/>
        </w:rPr>
        <w:t>Алёшинка</w:t>
      </w:r>
      <w:proofErr w:type="spellEnd"/>
      <w:r w:rsidRPr="008007D3">
        <w:rPr>
          <w:rFonts w:ascii="Times New Roman" w:hAnsi="Times New Roman"/>
          <w:sz w:val="24"/>
          <w:szCs w:val="24"/>
        </w:rPr>
        <w:t xml:space="preserve">, ул. </w:t>
      </w:r>
      <w:proofErr w:type="spellStart"/>
      <w:r w:rsidRPr="008007D3">
        <w:rPr>
          <w:rFonts w:ascii="Times New Roman" w:hAnsi="Times New Roman"/>
          <w:sz w:val="24"/>
          <w:szCs w:val="24"/>
        </w:rPr>
        <w:t>Алёшинская</w:t>
      </w:r>
      <w:proofErr w:type="spellEnd"/>
      <w:r w:rsidRPr="008007D3">
        <w:rPr>
          <w:rFonts w:ascii="Times New Roman" w:hAnsi="Times New Roman"/>
          <w:sz w:val="24"/>
          <w:szCs w:val="24"/>
        </w:rPr>
        <w:t xml:space="preserve">, д. 9)» заменить словами «(центр размещения- </w:t>
      </w:r>
      <w:proofErr w:type="spellStart"/>
      <w:r w:rsidRPr="008007D3">
        <w:rPr>
          <w:rFonts w:ascii="Times New Roman" w:hAnsi="Times New Roman"/>
          <w:sz w:val="24"/>
          <w:szCs w:val="24"/>
        </w:rPr>
        <w:t>Алёшинский</w:t>
      </w:r>
      <w:proofErr w:type="spellEnd"/>
      <w:r w:rsidRPr="008007D3">
        <w:rPr>
          <w:rFonts w:ascii="Times New Roman" w:hAnsi="Times New Roman"/>
          <w:sz w:val="24"/>
          <w:szCs w:val="24"/>
        </w:rPr>
        <w:t xml:space="preserve"> фельдшерско-акушерский пункт (ФАП) ГБУЗ «Дубровская ЦРБ», д. </w:t>
      </w:r>
      <w:proofErr w:type="spellStart"/>
      <w:r w:rsidRPr="008007D3">
        <w:rPr>
          <w:rFonts w:ascii="Times New Roman" w:hAnsi="Times New Roman"/>
          <w:sz w:val="24"/>
          <w:szCs w:val="24"/>
        </w:rPr>
        <w:t>Алёшинка</w:t>
      </w:r>
      <w:proofErr w:type="spellEnd"/>
      <w:r w:rsidRPr="008007D3">
        <w:rPr>
          <w:rFonts w:ascii="Times New Roman" w:hAnsi="Times New Roman"/>
          <w:sz w:val="24"/>
          <w:szCs w:val="24"/>
        </w:rPr>
        <w:t xml:space="preserve">, ул. </w:t>
      </w:r>
      <w:proofErr w:type="spellStart"/>
      <w:r w:rsidRPr="008007D3">
        <w:rPr>
          <w:rFonts w:ascii="Times New Roman" w:hAnsi="Times New Roman"/>
          <w:sz w:val="24"/>
          <w:szCs w:val="24"/>
        </w:rPr>
        <w:t>Алёшинская</w:t>
      </w:r>
      <w:proofErr w:type="spellEnd"/>
      <w:r w:rsidRPr="008007D3">
        <w:rPr>
          <w:rFonts w:ascii="Times New Roman" w:hAnsi="Times New Roman"/>
          <w:sz w:val="24"/>
          <w:szCs w:val="24"/>
        </w:rPr>
        <w:t>, д. 9)».</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2.</w:t>
      </w:r>
      <w:r w:rsidRPr="008007D3">
        <w:rPr>
          <w:rFonts w:ascii="Times New Roman" w:hAnsi="Times New Roman"/>
          <w:sz w:val="24"/>
          <w:szCs w:val="24"/>
        </w:rPr>
        <w:tab/>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3.</w:t>
      </w:r>
      <w:r w:rsidRPr="008007D3">
        <w:rPr>
          <w:rFonts w:ascii="Times New Roman" w:hAnsi="Times New Roman"/>
          <w:sz w:val="24"/>
          <w:szCs w:val="24"/>
        </w:rPr>
        <w:tab/>
        <w:t>Контроль за исполнением настоящего постановления оставляю за собой.</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4.</w:t>
      </w:r>
      <w:r w:rsidRPr="008007D3">
        <w:rPr>
          <w:rFonts w:ascii="Times New Roman" w:hAnsi="Times New Roman"/>
          <w:sz w:val="24"/>
          <w:szCs w:val="24"/>
        </w:rPr>
        <w:tab/>
        <w:t>Постановление вступает в силу с момента его официального опубликования.</w:t>
      </w:r>
    </w:p>
    <w:p w:rsidR="008007D3" w:rsidRPr="008007D3" w:rsidRDefault="008007D3" w:rsidP="008007D3">
      <w:pPr>
        <w:pStyle w:val="aa"/>
        <w:jc w:val="both"/>
        <w:rPr>
          <w:rFonts w:ascii="Times New Roman" w:hAnsi="Times New Roman"/>
          <w:sz w:val="24"/>
          <w:szCs w:val="24"/>
        </w:rPr>
      </w:pPr>
    </w:p>
    <w:p w:rsidR="008007D3" w:rsidRPr="008007D3" w:rsidRDefault="008007D3" w:rsidP="008007D3">
      <w:pPr>
        <w:pStyle w:val="aa"/>
        <w:jc w:val="both"/>
        <w:rPr>
          <w:rFonts w:ascii="Times New Roman" w:hAnsi="Times New Roman"/>
          <w:sz w:val="24"/>
          <w:szCs w:val="24"/>
        </w:rPr>
      </w:pP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Глава администрации</w:t>
      </w:r>
    </w:p>
    <w:p w:rsidR="008007D3" w:rsidRPr="008007D3" w:rsidRDefault="008007D3" w:rsidP="008007D3">
      <w:pPr>
        <w:pStyle w:val="aa"/>
        <w:jc w:val="both"/>
        <w:rPr>
          <w:rFonts w:ascii="Times New Roman" w:hAnsi="Times New Roman"/>
          <w:sz w:val="24"/>
          <w:szCs w:val="24"/>
        </w:rPr>
      </w:pPr>
      <w:r w:rsidRPr="008007D3">
        <w:rPr>
          <w:rFonts w:ascii="Times New Roman" w:hAnsi="Times New Roman"/>
          <w:sz w:val="24"/>
          <w:szCs w:val="24"/>
        </w:rPr>
        <w:t xml:space="preserve">Дубровского района                                                                                               И.А. </w:t>
      </w:r>
      <w:proofErr w:type="spellStart"/>
      <w:r w:rsidRPr="008007D3">
        <w:rPr>
          <w:rFonts w:ascii="Times New Roman" w:hAnsi="Times New Roman"/>
          <w:sz w:val="24"/>
          <w:szCs w:val="24"/>
        </w:rPr>
        <w:t>Шевелёв</w:t>
      </w:r>
      <w:proofErr w:type="spellEnd"/>
    </w:p>
    <w:p w:rsidR="008007D3" w:rsidRDefault="008007D3" w:rsidP="0041457A">
      <w:pPr>
        <w:pStyle w:val="aa"/>
        <w:jc w:val="both"/>
        <w:rPr>
          <w:rFonts w:ascii="Times New Roman" w:hAnsi="Times New Roman"/>
          <w:b/>
          <w:sz w:val="24"/>
          <w:szCs w:val="24"/>
        </w:rPr>
      </w:pPr>
    </w:p>
    <w:p w:rsidR="00E32D59" w:rsidRDefault="00E32D59" w:rsidP="0041457A">
      <w:pPr>
        <w:pStyle w:val="aa"/>
        <w:jc w:val="both"/>
        <w:rPr>
          <w:rFonts w:ascii="Times New Roman" w:hAnsi="Times New Roman"/>
          <w:b/>
          <w:sz w:val="24"/>
          <w:szCs w:val="24"/>
        </w:rPr>
      </w:pPr>
      <w:r>
        <w:rPr>
          <w:rFonts w:ascii="Times New Roman" w:hAnsi="Times New Roman"/>
          <w:b/>
          <w:sz w:val="24"/>
          <w:szCs w:val="24"/>
        </w:rPr>
        <w:t xml:space="preserve">    </w:t>
      </w:r>
      <w:r w:rsidR="00F400DA">
        <w:rPr>
          <w:rFonts w:ascii="Times New Roman" w:hAnsi="Times New Roman"/>
          <w:b/>
          <w:sz w:val="24"/>
          <w:szCs w:val="24"/>
        </w:rPr>
        <w:t xml:space="preserve">                           1.5.4</w:t>
      </w:r>
      <w:r>
        <w:rPr>
          <w:rFonts w:ascii="Times New Roman" w:hAnsi="Times New Roman"/>
          <w:b/>
          <w:sz w:val="24"/>
          <w:szCs w:val="24"/>
        </w:rPr>
        <w:t>.</w:t>
      </w:r>
    </w:p>
    <w:p w:rsidR="00E32D59" w:rsidRPr="00E32D59" w:rsidRDefault="00E32D59" w:rsidP="00E32D59">
      <w:pPr>
        <w:pStyle w:val="aa"/>
        <w:jc w:val="center"/>
        <w:rPr>
          <w:rFonts w:ascii="Times New Roman" w:hAnsi="Times New Roman"/>
          <w:sz w:val="24"/>
          <w:szCs w:val="24"/>
        </w:rPr>
      </w:pPr>
      <w:r w:rsidRPr="00E32D59">
        <w:rPr>
          <w:rFonts w:ascii="Times New Roman" w:hAnsi="Times New Roman"/>
          <w:sz w:val="24"/>
          <w:szCs w:val="24"/>
        </w:rPr>
        <w:t>Российская Федерация</w:t>
      </w:r>
    </w:p>
    <w:p w:rsidR="00E32D59" w:rsidRPr="00E32D59" w:rsidRDefault="00E32D59" w:rsidP="00E32D59">
      <w:pPr>
        <w:pStyle w:val="aa"/>
        <w:jc w:val="center"/>
        <w:rPr>
          <w:rFonts w:ascii="Times New Roman" w:hAnsi="Times New Roman"/>
          <w:sz w:val="24"/>
          <w:szCs w:val="24"/>
        </w:rPr>
      </w:pPr>
      <w:r w:rsidRPr="00E32D59">
        <w:rPr>
          <w:rFonts w:ascii="Times New Roman" w:hAnsi="Times New Roman"/>
          <w:sz w:val="24"/>
          <w:szCs w:val="24"/>
        </w:rPr>
        <w:t>БРЯНСКАЯ ОБЛАСТЬ</w:t>
      </w:r>
    </w:p>
    <w:p w:rsidR="00E32D59" w:rsidRPr="00E32D59" w:rsidRDefault="00E32D59" w:rsidP="00E32D59">
      <w:pPr>
        <w:pStyle w:val="aa"/>
        <w:jc w:val="center"/>
        <w:rPr>
          <w:rFonts w:ascii="Times New Roman" w:hAnsi="Times New Roman"/>
          <w:sz w:val="24"/>
          <w:szCs w:val="24"/>
        </w:rPr>
      </w:pPr>
      <w:r w:rsidRPr="00E32D59">
        <w:rPr>
          <w:rFonts w:ascii="Times New Roman" w:hAnsi="Times New Roman"/>
          <w:sz w:val="24"/>
          <w:szCs w:val="24"/>
        </w:rPr>
        <w:t>АДМИНИСТРАЦИЯ ДУБРОВСКОГО РАЙОНА</w:t>
      </w:r>
    </w:p>
    <w:p w:rsidR="00E32D59" w:rsidRPr="00E32D59" w:rsidRDefault="00E32D59" w:rsidP="00E32D59">
      <w:pPr>
        <w:pStyle w:val="aa"/>
        <w:jc w:val="center"/>
        <w:rPr>
          <w:rFonts w:ascii="Times New Roman" w:hAnsi="Times New Roman"/>
          <w:sz w:val="24"/>
          <w:szCs w:val="24"/>
        </w:rPr>
      </w:pPr>
      <w:r w:rsidRPr="00E32D59">
        <w:rPr>
          <w:rFonts w:ascii="Times New Roman" w:hAnsi="Times New Roman"/>
          <w:sz w:val="24"/>
          <w:szCs w:val="24"/>
        </w:rPr>
        <w:t>ПОСТАНОВЛЕНИЕ</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от 08.06.2022 г.                                                                                                № 271</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 xml:space="preserve">  п. Дубровка</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О внесении изменений в Положение о секторе</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по муниципальному финансовому контролю</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администрации Дубровского района, утвержденное</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постановлением администрации Дубровского</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района от 10.12.2020 №721</w:t>
      </w:r>
    </w:p>
    <w:p w:rsidR="00E32D59" w:rsidRPr="00E32D59" w:rsidRDefault="00E32D59" w:rsidP="00E32D59">
      <w:pPr>
        <w:pStyle w:val="aa"/>
        <w:jc w:val="both"/>
        <w:rPr>
          <w:rFonts w:ascii="Times New Roman" w:hAnsi="Times New Roman"/>
          <w:sz w:val="24"/>
          <w:szCs w:val="24"/>
        </w:rPr>
      </w:pP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В соответствии со ст. 269.2 Бюджетного кодекса Российской Федерации, в целях приведения нормативных правовых актов администрации Дубровского района в соответствие с действующим законодательством Российской Федерации</w:t>
      </w:r>
    </w:p>
    <w:p w:rsidR="00E32D59" w:rsidRPr="00E32D59" w:rsidRDefault="00E32D59" w:rsidP="00E32D59">
      <w:pPr>
        <w:pStyle w:val="aa"/>
        <w:jc w:val="both"/>
        <w:rPr>
          <w:rFonts w:ascii="Times New Roman" w:hAnsi="Times New Roman"/>
          <w:sz w:val="24"/>
          <w:szCs w:val="24"/>
        </w:rPr>
      </w:pP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ПОСТАНОВЛЯЮ:</w:t>
      </w:r>
    </w:p>
    <w:p w:rsidR="00E32D59" w:rsidRPr="00E32D59" w:rsidRDefault="00E32D59" w:rsidP="00E32D59">
      <w:pPr>
        <w:pStyle w:val="aa"/>
        <w:jc w:val="both"/>
        <w:rPr>
          <w:rFonts w:ascii="Times New Roman" w:hAnsi="Times New Roman"/>
          <w:sz w:val="24"/>
          <w:szCs w:val="24"/>
        </w:rPr>
      </w:pP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1.</w:t>
      </w:r>
      <w:r w:rsidRPr="00E32D59">
        <w:rPr>
          <w:rFonts w:ascii="Times New Roman" w:hAnsi="Times New Roman"/>
          <w:sz w:val="24"/>
          <w:szCs w:val="24"/>
        </w:rPr>
        <w:tab/>
        <w:t>Внести в Положение о секторе по муниципальному финансовому контролю администрации Дубровского района, утвержденное постановлением администрации Дубровского района от 10.12.2020 №721 (далее по тексту - Положение) следующие изменения:</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1.1.</w:t>
      </w:r>
      <w:r w:rsidRPr="00E32D59">
        <w:rPr>
          <w:rFonts w:ascii="Times New Roman" w:hAnsi="Times New Roman"/>
          <w:sz w:val="24"/>
          <w:szCs w:val="24"/>
        </w:rPr>
        <w:tab/>
        <w:t>абзац 3 п. 2.1. Положения изложить в новой редакции:</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lastRenderedPageBreak/>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1.2.</w:t>
      </w:r>
      <w:r w:rsidRPr="00E32D59">
        <w:rPr>
          <w:rFonts w:ascii="Times New Roman" w:hAnsi="Times New Roman"/>
          <w:sz w:val="24"/>
          <w:szCs w:val="24"/>
        </w:rPr>
        <w:tab/>
        <w:t>пункт 2.2. Положения изложить в новой редакции:</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«2.2. Сектор осуществляет функции органа внутреннего муниципального финансового контроля в соответствии с федеральными стандартами, утвержденными нормативными правовыми актами Правительства Российской Федерации.</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При осуществлении полномочий по внутреннему муниципальному финансовому контролю Сектором:</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 проводятся проверки, ревизии и обследования;</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 направляются объектам контроля акты, заключения, представления и (или) предписания;</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 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 назначается (организуется) проведение экспертиз, необходимых для проведения проверок, ревизий и обследований;</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1.3.</w:t>
      </w:r>
      <w:r w:rsidRPr="00E32D59">
        <w:rPr>
          <w:rFonts w:ascii="Times New Roman" w:hAnsi="Times New Roman"/>
          <w:sz w:val="24"/>
          <w:szCs w:val="24"/>
        </w:rPr>
        <w:tab/>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2.</w:t>
      </w:r>
      <w:r w:rsidRPr="00E32D59">
        <w:rPr>
          <w:rFonts w:ascii="Times New Roman" w:hAnsi="Times New Roman"/>
          <w:sz w:val="24"/>
          <w:szCs w:val="24"/>
        </w:rPr>
        <w:tab/>
        <w:t>Контроль за исполнением настоящего постановления оставляю за собой.</w:t>
      </w: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3.</w:t>
      </w:r>
      <w:r w:rsidRPr="00E32D59">
        <w:rPr>
          <w:rFonts w:ascii="Times New Roman" w:hAnsi="Times New Roman"/>
          <w:sz w:val="24"/>
          <w:szCs w:val="24"/>
        </w:rPr>
        <w:tab/>
        <w:t>Постановление вступает в силу с момента его подписания.</w:t>
      </w:r>
    </w:p>
    <w:p w:rsidR="00E32D59" w:rsidRPr="00E32D59" w:rsidRDefault="00E32D59" w:rsidP="00E32D59">
      <w:pPr>
        <w:pStyle w:val="aa"/>
        <w:jc w:val="both"/>
        <w:rPr>
          <w:rFonts w:ascii="Times New Roman" w:hAnsi="Times New Roman"/>
          <w:sz w:val="24"/>
          <w:szCs w:val="24"/>
        </w:rPr>
      </w:pPr>
    </w:p>
    <w:p w:rsidR="00E32D59" w:rsidRPr="00E32D59" w:rsidRDefault="00E32D59" w:rsidP="00E32D59">
      <w:pPr>
        <w:pStyle w:val="aa"/>
        <w:jc w:val="both"/>
        <w:rPr>
          <w:rFonts w:ascii="Times New Roman" w:hAnsi="Times New Roman"/>
          <w:sz w:val="24"/>
          <w:szCs w:val="24"/>
        </w:rPr>
      </w:pPr>
    </w:p>
    <w:p w:rsidR="00E32D59" w:rsidRPr="00E32D59" w:rsidRDefault="00E32D59" w:rsidP="00E32D59">
      <w:pPr>
        <w:pStyle w:val="aa"/>
        <w:jc w:val="both"/>
        <w:rPr>
          <w:rFonts w:ascii="Times New Roman" w:hAnsi="Times New Roman"/>
          <w:sz w:val="24"/>
          <w:szCs w:val="24"/>
        </w:rPr>
      </w:pPr>
      <w:r w:rsidRPr="00E32D59">
        <w:rPr>
          <w:rFonts w:ascii="Times New Roman" w:hAnsi="Times New Roman"/>
          <w:sz w:val="24"/>
          <w:szCs w:val="24"/>
        </w:rPr>
        <w:t>Глава администрации</w:t>
      </w:r>
    </w:p>
    <w:p w:rsidR="00E32D59" w:rsidRDefault="00E32D59" w:rsidP="00E32D59">
      <w:pPr>
        <w:pStyle w:val="aa"/>
        <w:jc w:val="both"/>
        <w:rPr>
          <w:rFonts w:ascii="Times New Roman" w:hAnsi="Times New Roman"/>
          <w:sz w:val="24"/>
          <w:szCs w:val="24"/>
        </w:rPr>
      </w:pPr>
      <w:r w:rsidRPr="00E32D59">
        <w:rPr>
          <w:rFonts w:ascii="Times New Roman" w:hAnsi="Times New Roman"/>
          <w:sz w:val="24"/>
          <w:szCs w:val="24"/>
        </w:rPr>
        <w:t xml:space="preserve">Дубровского района                                                                         И.А. </w:t>
      </w:r>
      <w:proofErr w:type="spellStart"/>
      <w:r w:rsidRPr="00E32D59">
        <w:rPr>
          <w:rFonts w:ascii="Times New Roman" w:hAnsi="Times New Roman"/>
          <w:sz w:val="24"/>
          <w:szCs w:val="24"/>
        </w:rPr>
        <w:t>Шевелёв</w:t>
      </w:r>
      <w:proofErr w:type="spellEnd"/>
    </w:p>
    <w:p w:rsidR="00A406A1" w:rsidRDefault="00A406A1" w:rsidP="00E32D59">
      <w:pPr>
        <w:pStyle w:val="aa"/>
        <w:jc w:val="both"/>
        <w:rPr>
          <w:rFonts w:ascii="Times New Roman" w:hAnsi="Times New Roman"/>
          <w:sz w:val="24"/>
          <w:szCs w:val="24"/>
        </w:rPr>
      </w:pPr>
    </w:p>
    <w:p w:rsidR="00A406A1" w:rsidRPr="00A406A1" w:rsidRDefault="00A406A1" w:rsidP="00E32D59">
      <w:pPr>
        <w:pStyle w:val="aa"/>
        <w:jc w:val="both"/>
        <w:rPr>
          <w:rFonts w:ascii="Times New Roman" w:hAnsi="Times New Roman"/>
          <w:b/>
          <w:sz w:val="24"/>
          <w:szCs w:val="24"/>
        </w:rPr>
      </w:pPr>
      <w:r>
        <w:rPr>
          <w:rFonts w:ascii="Times New Roman" w:hAnsi="Times New Roman"/>
          <w:sz w:val="24"/>
          <w:szCs w:val="24"/>
        </w:rPr>
        <w:t xml:space="preserve">                                         </w:t>
      </w:r>
      <w:r w:rsidR="00F400DA">
        <w:rPr>
          <w:rFonts w:ascii="Times New Roman" w:hAnsi="Times New Roman"/>
          <w:b/>
          <w:sz w:val="24"/>
          <w:szCs w:val="24"/>
        </w:rPr>
        <w:t>1.5.5</w:t>
      </w:r>
      <w:r w:rsidRPr="00A406A1">
        <w:rPr>
          <w:rFonts w:ascii="Times New Roman" w:hAnsi="Times New Roman"/>
          <w:b/>
          <w:sz w:val="24"/>
          <w:szCs w:val="24"/>
        </w:rPr>
        <w:t>.</w:t>
      </w:r>
    </w:p>
    <w:p w:rsidR="00E32D59" w:rsidRDefault="00E32D59" w:rsidP="0041457A">
      <w:pPr>
        <w:pStyle w:val="aa"/>
        <w:jc w:val="both"/>
        <w:rPr>
          <w:rFonts w:ascii="Times New Roman" w:hAnsi="Times New Roman"/>
          <w:b/>
          <w:sz w:val="24"/>
          <w:szCs w:val="24"/>
        </w:rPr>
      </w:pPr>
    </w:p>
    <w:p w:rsidR="00A406A1" w:rsidRPr="00A406A1" w:rsidRDefault="00A406A1" w:rsidP="00A406A1">
      <w:pPr>
        <w:spacing w:after="0" w:line="240" w:lineRule="auto"/>
        <w:jc w:val="center"/>
        <w:rPr>
          <w:rFonts w:ascii="Times New Roman" w:hAnsi="Times New Roman"/>
          <w:sz w:val="24"/>
          <w:szCs w:val="24"/>
        </w:rPr>
      </w:pPr>
      <w:r w:rsidRPr="00A406A1">
        <w:rPr>
          <w:rFonts w:ascii="Times New Roman" w:hAnsi="Times New Roman"/>
          <w:sz w:val="24"/>
          <w:szCs w:val="24"/>
        </w:rPr>
        <w:t>РОССИЙСКАЯ ФЕДЕРАЦИЯ</w:t>
      </w:r>
    </w:p>
    <w:p w:rsidR="00A406A1" w:rsidRPr="00A406A1" w:rsidRDefault="00A406A1" w:rsidP="00A406A1">
      <w:pPr>
        <w:spacing w:after="0" w:line="240" w:lineRule="auto"/>
        <w:jc w:val="center"/>
        <w:rPr>
          <w:rFonts w:ascii="Times New Roman" w:hAnsi="Times New Roman"/>
          <w:sz w:val="24"/>
          <w:szCs w:val="24"/>
        </w:rPr>
      </w:pPr>
      <w:r w:rsidRPr="00A406A1">
        <w:rPr>
          <w:rFonts w:ascii="Times New Roman" w:hAnsi="Times New Roman"/>
          <w:sz w:val="24"/>
          <w:szCs w:val="24"/>
        </w:rPr>
        <w:t>БРЯНСКАЯ ОБЛАСТЬ</w:t>
      </w:r>
    </w:p>
    <w:p w:rsidR="00A406A1" w:rsidRPr="00A406A1" w:rsidRDefault="00A406A1" w:rsidP="00A406A1">
      <w:pPr>
        <w:spacing w:after="0" w:line="480" w:lineRule="auto"/>
        <w:jc w:val="center"/>
        <w:rPr>
          <w:rFonts w:ascii="Times New Roman" w:hAnsi="Times New Roman"/>
          <w:sz w:val="24"/>
          <w:szCs w:val="24"/>
        </w:rPr>
      </w:pPr>
      <w:r w:rsidRPr="00A406A1">
        <w:rPr>
          <w:rFonts w:ascii="Times New Roman" w:hAnsi="Times New Roman"/>
          <w:sz w:val="24"/>
          <w:szCs w:val="24"/>
        </w:rPr>
        <w:t>АДМИНИСТРАЦИЯ ДУБРОВСКОГО РАЙОНА</w:t>
      </w:r>
    </w:p>
    <w:p w:rsidR="00A406A1" w:rsidRPr="00A406A1" w:rsidRDefault="00A406A1" w:rsidP="00A406A1">
      <w:pPr>
        <w:spacing w:after="0" w:line="480" w:lineRule="auto"/>
        <w:jc w:val="center"/>
        <w:rPr>
          <w:rFonts w:ascii="Times New Roman" w:hAnsi="Times New Roman"/>
          <w:sz w:val="24"/>
          <w:szCs w:val="24"/>
        </w:rPr>
      </w:pPr>
      <w:r w:rsidRPr="00A406A1">
        <w:rPr>
          <w:rFonts w:ascii="Times New Roman" w:hAnsi="Times New Roman"/>
          <w:sz w:val="24"/>
          <w:szCs w:val="24"/>
        </w:rPr>
        <w:t>ПОСТАНОВЛЕНИЕ</w:t>
      </w:r>
    </w:p>
    <w:p w:rsidR="00A406A1" w:rsidRPr="00A406A1" w:rsidRDefault="00A406A1" w:rsidP="00A406A1">
      <w:pPr>
        <w:spacing w:after="0" w:line="240" w:lineRule="auto"/>
        <w:jc w:val="both"/>
        <w:rPr>
          <w:rFonts w:ascii="Times New Roman" w:hAnsi="Times New Roman"/>
          <w:sz w:val="24"/>
          <w:szCs w:val="24"/>
        </w:rPr>
      </w:pPr>
      <w:r w:rsidRPr="00A406A1">
        <w:rPr>
          <w:rFonts w:ascii="Times New Roman" w:hAnsi="Times New Roman"/>
          <w:sz w:val="24"/>
          <w:szCs w:val="24"/>
        </w:rPr>
        <w:t>от 08.06.2022 г.                                                                                                 № 274</w:t>
      </w:r>
    </w:p>
    <w:p w:rsidR="00A406A1" w:rsidRPr="00A406A1" w:rsidRDefault="00A406A1" w:rsidP="00A406A1">
      <w:pPr>
        <w:spacing w:after="0" w:line="480" w:lineRule="auto"/>
        <w:jc w:val="both"/>
        <w:rPr>
          <w:rFonts w:ascii="Times New Roman" w:hAnsi="Times New Roman"/>
          <w:sz w:val="24"/>
          <w:szCs w:val="24"/>
        </w:rPr>
      </w:pPr>
      <w:proofErr w:type="spellStart"/>
      <w:r w:rsidRPr="00A406A1">
        <w:rPr>
          <w:rFonts w:ascii="Times New Roman" w:hAnsi="Times New Roman"/>
          <w:sz w:val="24"/>
          <w:szCs w:val="24"/>
        </w:rPr>
        <w:t>рп</w:t>
      </w:r>
      <w:proofErr w:type="spellEnd"/>
      <w:r w:rsidRPr="00A406A1">
        <w:rPr>
          <w:rFonts w:ascii="Times New Roman" w:hAnsi="Times New Roman"/>
          <w:sz w:val="24"/>
          <w:szCs w:val="24"/>
        </w:rPr>
        <w:t>. Дубровка</w:t>
      </w:r>
    </w:p>
    <w:p w:rsidR="00A406A1" w:rsidRPr="00A406A1" w:rsidRDefault="00A406A1" w:rsidP="00A406A1">
      <w:pPr>
        <w:widowControl w:val="0"/>
        <w:tabs>
          <w:tab w:val="left" w:pos="5040"/>
        </w:tabs>
        <w:autoSpaceDE w:val="0"/>
        <w:autoSpaceDN w:val="0"/>
        <w:spacing w:after="0" w:line="216" w:lineRule="auto"/>
        <w:rPr>
          <w:rFonts w:ascii="Times New Roman" w:hAnsi="Times New Roman"/>
          <w:sz w:val="24"/>
          <w:szCs w:val="24"/>
          <w:lang w:eastAsia="en-US"/>
        </w:rPr>
      </w:pPr>
      <w:r w:rsidRPr="00A406A1">
        <w:rPr>
          <w:rFonts w:ascii="Times New Roman" w:hAnsi="Times New Roman"/>
          <w:sz w:val="24"/>
          <w:szCs w:val="24"/>
          <w:lang w:eastAsia="en-US"/>
        </w:rPr>
        <w:t xml:space="preserve">Об утверждении административного </w:t>
      </w:r>
    </w:p>
    <w:p w:rsidR="00A406A1" w:rsidRPr="00A406A1" w:rsidRDefault="00A406A1" w:rsidP="00A406A1">
      <w:pPr>
        <w:widowControl w:val="0"/>
        <w:tabs>
          <w:tab w:val="left" w:pos="5040"/>
        </w:tabs>
        <w:autoSpaceDE w:val="0"/>
        <w:autoSpaceDN w:val="0"/>
        <w:spacing w:after="0" w:line="216" w:lineRule="auto"/>
        <w:rPr>
          <w:rFonts w:ascii="Times New Roman" w:hAnsi="Times New Roman"/>
          <w:sz w:val="24"/>
          <w:szCs w:val="24"/>
          <w:lang w:eastAsia="en-US"/>
        </w:rPr>
      </w:pPr>
      <w:r w:rsidRPr="00A406A1">
        <w:rPr>
          <w:rFonts w:ascii="Times New Roman" w:hAnsi="Times New Roman"/>
          <w:sz w:val="24"/>
          <w:szCs w:val="24"/>
          <w:lang w:eastAsia="en-US"/>
        </w:rPr>
        <w:t xml:space="preserve">регламента по предоставлению </w:t>
      </w:r>
    </w:p>
    <w:p w:rsidR="00A406A1" w:rsidRPr="00A406A1" w:rsidRDefault="00A406A1" w:rsidP="00A406A1">
      <w:pPr>
        <w:widowControl w:val="0"/>
        <w:tabs>
          <w:tab w:val="left" w:pos="5040"/>
        </w:tabs>
        <w:autoSpaceDE w:val="0"/>
        <w:autoSpaceDN w:val="0"/>
        <w:spacing w:after="0" w:line="216" w:lineRule="auto"/>
        <w:jc w:val="both"/>
        <w:rPr>
          <w:rFonts w:ascii="Times New Roman" w:hAnsi="Times New Roman"/>
          <w:sz w:val="24"/>
          <w:szCs w:val="24"/>
          <w:lang w:eastAsia="en-US"/>
        </w:rPr>
      </w:pPr>
      <w:r w:rsidRPr="00A406A1">
        <w:rPr>
          <w:rFonts w:ascii="Times New Roman" w:hAnsi="Times New Roman"/>
          <w:sz w:val="24"/>
          <w:szCs w:val="24"/>
          <w:lang w:eastAsia="en-US"/>
        </w:rPr>
        <w:t xml:space="preserve">муниципальной услуги </w:t>
      </w:r>
    </w:p>
    <w:p w:rsidR="00A406A1" w:rsidRPr="00A406A1" w:rsidRDefault="00A406A1" w:rsidP="00A406A1">
      <w:pPr>
        <w:widowControl w:val="0"/>
        <w:tabs>
          <w:tab w:val="left" w:pos="5040"/>
        </w:tabs>
        <w:autoSpaceDE w:val="0"/>
        <w:autoSpaceDN w:val="0"/>
        <w:spacing w:after="0" w:line="216" w:lineRule="auto"/>
        <w:rPr>
          <w:rFonts w:ascii="Times New Roman" w:hAnsi="Times New Roman"/>
          <w:sz w:val="24"/>
          <w:szCs w:val="24"/>
          <w:lang w:eastAsia="en-US"/>
        </w:rPr>
      </w:pPr>
      <w:r w:rsidRPr="00A406A1">
        <w:rPr>
          <w:rFonts w:ascii="Times New Roman" w:hAnsi="Times New Roman"/>
          <w:sz w:val="24"/>
          <w:szCs w:val="24"/>
          <w:lang w:eastAsia="en-US"/>
        </w:rPr>
        <w:t>«Оказание поддержки в</w:t>
      </w:r>
      <w:r w:rsidRPr="00A406A1">
        <w:rPr>
          <w:rFonts w:ascii="Times New Roman" w:hAnsi="Times New Roman"/>
          <w:spacing w:val="1"/>
          <w:sz w:val="24"/>
          <w:szCs w:val="24"/>
          <w:lang w:eastAsia="en-US"/>
        </w:rPr>
        <w:t xml:space="preserve"> </w:t>
      </w:r>
      <w:r w:rsidRPr="00A406A1">
        <w:rPr>
          <w:rFonts w:ascii="Times New Roman" w:hAnsi="Times New Roman"/>
          <w:sz w:val="24"/>
          <w:szCs w:val="24"/>
          <w:lang w:eastAsia="en-US"/>
        </w:rPr>
        <w:t xml:space="preserve">решении </w:t>
      </w:r>
    </w:p>
    <w:p w:rsidR="00A406A1" w:rsidRPr="00A406A1" w:rsidRDefault="00A406A1" w:rsidP="00A406A1">
      <w:pPr>
        <w:widowControl w:val="0"/>
        <w:tabs>
          <w:tab w:val="left" w:pos="5040"/>
        </w:tabs>
        <w:autoSpaceDE w:val="0"/>
        <w:autoSpaceDN w:val="0"/>
        <w:spacing w:after="0" w:line="216" w:lineRule="auto"/>
        <w:rPr>
          <w:rFonts w:ascii="Times New Roman" w:hAnsi="Times New Roman"/>
          <w:sz w:val="24"/>
          <w:szCs w:val="24"/>
          <w:lang w:eastAsia="en-US"/>
        </w:rPr>
      </w:pPr>
      <w:r w:rsidRPr="00A406A1">
        <w:rPr>
          <w:rFonts w:ascii="Times New Roman" w:hAnsi="Times New Roman"/>
          <w:sz w:val="24"/>
          <w:szCs w:val="24"/>
          <w:lang w:eastAsia="en-US"/>
        </w:rPr>
        <w:t xml:space="preserve">жилищной проблемы молодым семьям, </w:t>
      </w:r>
    </w:p>
    <w:p w:rsidR="00A406A1" w:rsidRPr="00A406A1" w:rsidRDefault="00A406A1" w:rsidP="00A406A1">
      <w:pPr>
        <w:widowControl w:val="0"/>
        <w:tabs>
          <w:tab w:val="left" w:pos="5040"/>
        </w:tabs>
        <w:autoSpaceDE w:val="0"/>
        <w:autoSpaceDN w:val="0"/>
        <w:spacing w:after="0" w:line="216" w:lineRule="auto"/>
        <w:rPr>
          <w:rFonts w:ascii="Times New Roman" w:hAnsi="Times New Roman"/>
          <w:spacing w:val="-12"/>
          <w:sz w:val="24"/>
          <w:szCs w:val="24"/>
          <w:lang w:eastAsia="en-US"/>
        </w:rPr>
      </w:pPr>
      <w:r w:rsidRPr="00A406A1">
        <w:rPr>
          <w:rFonts w:ascii="Times New Roman" w:hAnsi="Times New Roman"/>
          <w:sz w:val="24"/>
          <w:szCs w:val="24"/>
          <w:lang w:eastAsia="en-US"/>
        </w:rPr>
        <w:t>признанным в</w:t>
      </w:r>
      <w:r w:rsidRPr="00A406A1">
        <w:rPr>
          <w:rFonts w:ascii="Times New Roman" w:hAnsi="Times New Roman"/>
          <w:spacing w:val="1"/>
          <w:sz w:val="24"/>
          <w:szCs w:val="24"/>
          <w:lang w:eastAsia="en-US"/>
        </w:rPr>
        <w:t xml:space="preserve"> </w:t>
      </w:r>
      <w:r w:rsidRPr="00A406A1">
        <w:rPr>
          <w:rFonts w:ascii="Times New Roman" w:hAnsi="Times New Roman"/>
          <w:spacing w:val="-1"/>
          <w:sz w:val="24"/>
          <w:szCs w:val="24"/>
          <w:lang w:eastAsia="en-US"/>
        </w:rPr>
        <w:t>установленном</w:t>
      </w:r>
      <w:r w:rsidRPr="00A406A1">
        <w:rPr>
          <w:rFonts w:ascii="Times New Roman" w:hAnsi="Times New Roman"/>
          <w:spacing w:val="-14"/>
          <w:sz w:val="24"/>
          <w:szCs w:val="24"/>
          <w:lang w:eastAsia="en-US"/>
        </w:rPr>
        <w:t xml:space="preserve"> </w:t>
      </w:r>
      <w:r w:rsidRPr="00A406A1">
        <w:rPr>
          <w:rFonts w:ascii="Times New Roman" w:hAnsi="Times New Roman"/>
          <w:spacing w:val="-1"/>
          <w:sz w:val="24"/>
          <w:szCs w:val="24"/>
          <w:lang w:eastAsia="en-US"/>
        </w:rPr>
        <w:t>порядке</w:t>
      </w:r>
      <w:r w:rsidRPr="00A406A1">
        <w:rPr>
          <w:rFonts w:ascii="Times New Roman" w:hAnsi="Times New Roman"/>
          <w:spacing w:val="-12"/>
          <w:sz w:val="24"/>
          <w:szCs w:val="24"/>
          <w:lang w:eastAsia="en-US"/>
        </w:rPr>
        <w:t xml:space="preserve"> </w:t>
      </w:r>
    </w:p>
    <w:p w:rsidR="00A406A1" w:rsidRPr="00A406A1" w:rsidRDefault="00A406A1" w:rsidP="00A406A1">
      <w:pPr>
        <w:widowControl w:val="0"/>
        <w:tabs>
          <w:tab w:val="left" w:pos="5040"/>
        </w:tabs>
        <w:autoSpaceDE w:val="0"/>
        <w:autoSpaceDN w:val="0"/>
        <w:spacing w:after="0" w:line="216" w:lineRule="auto"/>
        <w:rPr>
          <w:rFonts w:ascii="Times New Roman" w:hAnsi="Times New Roman"/>
          <w:sz w:val="24"/>
          <w:szCs w:val="24"/>
          <w:lang w:eastAsia="en-US"/>
        </w:rPr>
      </w:pPr>
      <w:r w:rsidRPr="00A406A1">
        <w:rPr>
          <w:rFonts w:ascii="Times New Roman" w:hAnsi="Times New Roman"/>
          <w:spacing w:val="-1"/>
          <w:sz w:val="24"/>
          <w:szCs w:val="24"/>
          <w:lang w:eastAsia="en-US"/>
        </w:rPr>
        <w:t>нуждающимися</w:t>
      </w:r>
      <w:r w:rsidRPr="00A406A1">
        <w:rPr>
          <w:rFonts w:ascii="Times New Roman" w:hAnsi="Times New Roman"/>
          <w:spacing w:val="-16"/>
          <w:sz w:val="24"/>
          <w:szCs w:val="24"/>
          <w:lang w:eastAsia="en-US"/>
        </w:rPr>
        <w:t xml:space="preserve"> </w:t>
      </w:r>
      <w:r w:rsidRPr="00A406A1">
        <w:rPr>
          <w:rFonts w:ascii="Times New Roman" w:hAnsi="Times New Roman"/>
          <w:sz w:val="24"/>
          <w:szCs w:val="24"/>
          <w:lang w:eastAsia="en-US"/>
        </w:rPr>
        <w:t>в</w:t>
      </w:r>
      <w:r w:rsidRPr="00A406A1">
        <w:rPr>
          <w:rFonts w:ascii="Times New Roman" w:hAnsi="Times New Roman"/>
          <w:spacing w:val="-16"/>
          <w:sz w:val="24"/>
          <w:szCs w:val="24"/>
          <w:lang w:eastAsia="en-US"/>
        </w:rPr>
        <w:t xml:space="preserve"> </w:t>
      </w:r>
      <w:r w:rsidRPr="00A406A1">
        <w:rPr>
          <w:rFonts w:ascii="Times New Roman" w:hAnsi="Times New Roman"/>
          <w:sz w:val="24"/>
          <w:szCs w:val="24"/>
          <w:lang w:eastAsia="en-US"/>
        </w:rPr>
        <w:t>улучшении</w:t>
      </w:r>
      <w:r w:rsidRPr="00A406A1">
        <w:rPr>
          <w:rFonts w:ascii="Times New Roman" w:hAnsi="Times New Roman"/>
          <w:spacing w:val="-16"/>
          <w:sz w:val="24"/>
          <w:szCs w:val="24"/>
          <w:lang w:eastAsia="en-US"/>
        </w:rPr>
        <w:t xml:space="preserve"> </w:t>
      </w:r>
      <w:r w:rsidRPr="00A406A1">
        <w:rPr>
          <w:rFonts w:ascii="Times New Roman" w:hAnsi="Times New Roman"/>
          <w:sz w:val="24"/>
          <w:szCs w:val="24"/>
          <w:lang w:eastAsia="en-US"/>
        </w:rPr>
        <w:t>жилищных</w:t>
      </w:r>
      <w:r w:rsidRPr="00A406A1">
        <w:rPr>
          <w:rFonts w:ascii="Times New Roman" w:hAnsi="Times New Roman"/>
          <w:spacing w:val="-67"/>
          <w:sz w:val="24"/>
          <w:szCs w:val="24"/>
          <w:lang w:eastAsia="en-US"/>
        </w:rPr>
        <w:t xml:space="preserve"> </w:t>
      </w:r>
      <w:r w:rsidRPr="00A406A1">
        <w:rPr>
          <w:rFonts w:ascii="Times New Roman" w:hAnsi="Times New Roman"/>
          <w:sz w:val="24"/>
          <w:szCs w:val="24"/>
          <w:lang w:eastAsia="en-US"/>
        </w:rPr>
        <w:t>условий»</w:t>
      </w:r>
    </w:p>
    <w:p w:rsidR="00A406A1" w:rsidRPr="00A406A1" w:rsidRDefault="00A406A1" w:rsidP="00A406A1">
      <w:pPr>
        <w:spacing w:after="0" w:line="240" w:lineRule="auto"/>
        <w:jc w:val="both"/>
        <w:rPr>
          <w:rFonts w:ascii="Times New Roman" w:hAnsi="Times New Roman"/>
          <w:sz w:val="24"/>
          <w:szCs w:val="24"/>
        </w:rPr>
      </w:pPr>
    </w:p>
    <w:p w:rsidR="00A406A1" w:rsidRPr="00A406A1" w:rsidRDefault="00A406A1" w:rsidP="00A406A1">
      <w:pPr>
        <w:spacing w:after="120" w:line="240" w:lineRule="auto"/>
        <w:ind w:firstLine="709"/>
        <w:jc w:val="both"/>
        <w:rPr>
          <w:rFonts w:ascii="Times New Roman" w:eastAsia="Calibri" w:hAnsi="Times New Roman"/>
          <w:sz w:val="24"/>
          <w:szCs w:val="24"/>
          <w:lang w:eastAsia="en-US"/>
        </w:rPr>
      </w:pPr>
      <w:r w:rsidRPr="00A406A1">
        <w:rPr>
          <w:rFonts w:ascii="Times New Roman" w:eastAsia="Calibri" w:hAnsi="Times New Roman"/>
          <w:sz w:val="24"/>
          <w:szCs w:val="24"/>
          <w:lang w:eastAsia="en-US"/>
        </w:rPr>
        <w:t>В соответствии с Федеральными законами от 27.07.2010 N 210-ФЗ «Об организации предоставления государственных и муниципальных услуг», от 06.10.2003 N 131-ФЗ «Об общих принципах организации местного самоуправления в Российской Федерации», Уставом муниципального образования «Дубровский район»</w:t>
      </w:r>
    </w:p>
    <w:p w:rsidR="00A406A1" w:rsidRPr="00A406A1" w:rsidRDefault="00A406A1" w:rsidP="00A406A1">
      <w:pPr>
        <w:spacing w:after="0" w:line="240" w:lineRule="auto"/>
        <w:ind w:firstLine="540"/>
        <w:jc w:val="both"/>
        <w:rPr>
          <w:rFonts w:ascii="Times New Roman" w:hAnsi="Times New Roman"/>
          <w:sz w:val="24"/>
          <w:szCs w:val="24"/>
        </w:rPr>
      </w:pPr>
    </w:p>
    <w:p w:rsidR="00A406A1" w:rsidRPr="00A406A1" w:rsidRDefault="00A406A1" w:rsidP="00A406A1">
      <w:pPr>
        <w:spacing w:after="0" w:line="240" w:lineRule="auto"/>
        <w:ind w:firstLine="540"/>
        <w:jc w:val="both"/>
        <w:rPr>
          <w:rFonts w:ascii="Times New Roman" w:hAnsi="Times New Roman"/>
          <w:sz w:val="24"/>
          <w:szCs w:val="24"/>
        </w:rPr>
      </w:pPr>
      <w:r w:rsidRPr="00A406A1">
        <w:rPr>
          <w:rFonts w:ascii="Times New Roman" w:hAnsi="Times New Roman"/>
          <w:sz w:val="24"/>
          <w:szCs w:val="24"/>
        </w:rPr>
        <w:t>ПОСТАНОВЛЯЮ:</w:t>
      </w:r>
    </w:p>
    <w:p w:rsidR="00A406A1" w:rsidRPr="00A406A1" w:rsidRDefault="00A406A1" w:rsidP="00A406A1">
      <w:pPr>
        <w:spacing w:after="0" w:line="240" w:lineRule="auto"/>
        <w:ind w:firstLine="540"/>
        <w:jc w:val="both"/>
        <w:rPr>
          <w:rFonts w:ascii="Times New Roman" w:hAnsi="Times New Roman"/>
          <w:sz w:val="24"/>
          <w:szCs w:val="24"/>
        </w:rPr>
      </w:pPr>
    </w:p>
    <w:p w:rsidR="00A406A1" w:rsidRPr="00A406A1" w:rsidRDefault="00A406A1" w:rsidP="00A406A1">
      <w:pPr>
        <w:numPr>
          <w:ilvl w:val="0"/>
          <w:numId w:val="32"/>
        </w:numPr>
        <w:tabs>
          <w:tab w:val="num" w:pos="0"/>
        </w:tabs>
        <w:spacing w:after="0" w:line="240" w:lineRule="auto"/>
        <w:ind w:left="142" w:firstLine="425"/>
        <w:jc w:val="both"/>
        <w:rPr>
          <w:rFonts w:ascii="Times New Roman" w:hAnsi="Times New Roman"/>
          <w:sz w:val="24"/>
          <w:szCs w:val="24"/>
        </w:rPr>
      </w:pPr>
      <w:r w:rsidRPr="00A406A1">
        <w:rPr>
          <w:rFonts w:ascii="Times New Roman" w:hAnsi="Times New Roman"/>
          <w:sz w:val="24"/>
          <w:szCs w:val="24"/>
        </w:rPr>
        <w:t>Утвердить административный регламент по предоставлению муниципальной услуги «Оказание поддержки в</w:t>
      </w:r>
      <w:r w:rsidRPr="00A406A1">
        <w:rPr>
          <w:rFonts w:ascii="Times New Roman" w:hAnsi="Times New Roman"/>
          <w:spacing w:val="1"/>
          <w:sz w:val="24"/>
          <w:szCs w:val="24"/>
        </w:rPr>
        <w:t xml:space="preserve"> </w:t>
      </w:r>
      <w:r w:rsidRPr="00A406A1">
        <w:rPr>
          <w:rFonts w:ascii="Times New Roman" w:hAnsi="Times New Roman"/>
          <w:sz w:val="24"/>
          <w:szCs w:val="24"/>
        </w:rPr>
        <w:t>решении жилищной проблемы молодым семьям, признанным в</w:t>
      </w:r>
      <w:r w:rsidRPr="00A406A1">
        <w:rPr>
          <w:rFonts w:ascii="Times New Roman" w:hAnsi="Times New Roman"/>
          <w:spacing w:val="1"/>
          <w:sz w:val="24"/>
          <w:szCs w:val="24"/>
        </w:rPr>
        <w:t xml:space="preserve"> </w:t>
      </w:r>
      <w:r w:rsidRPr="00A406A1">
        <w:rPr>
          <w:rFonts w:ascii="Times New Roman" w:hAnsi="Times New Roman"/>
          <w:spacing w:val="-1"/>
          <w:sz w:val="24"/>
          <w:szCs w:val="24"/>
        </w:rPr>
        <w:t>установленном</w:t>
      </w:r>
      <w:r w:rsidRPr="00A406A1">
        <w:rPr>
          <w:rFonts w:ascii="Times New Roman" w:hAnsi="Times New Roman"/>
          <w:spacing w:val="-14"/>
          <w:sz w:val="24"/>
          <w:szCs w:val="24"/>
        </w:rPr>
        <w:t xml:space="preserve"> </w:t>
      </w:r>
      <w:r w:rsidRPr="00A406A1">
        <w:rPr>
          <w:rFonts w:ascii="Times New Roman" w:hAnsi="Times New Roman"/>
          <w:spacing w:val="-1"/>
          <w:sz w:val="24"/>
          <w:szCs w:val="24"/>
        </w:rPr>
        <w:t>порядке</w:t>
      </w:r>
      <w:r w:rsidRPr="00A406A1">
        <w:rPr>
          <w:rFonts w:ascii="Times New Roman" w:hAnsi="Times New Roman"/>
          <w:spacing w:val="-12"/>
          <w:sz w:val="24"/>
          <w:szCs w:val="24"/>
        </w:rPr>
        <w:t xml:space="preserve"> </w:t>
      </w:r>
      <w:r w:rsidRPr="00A406A1">
        <w:rPr>
          <w:rFonts w:ascii="Times New Roman" w:hAnsi="Times New Roman"/>
          <w:spacing w:val="-1"/>
          <w:sz w:val="24"/>
          <w:szCs w:val="24"/>
        </w:rPr>
        <w:t>нуждающимися</w:t>
      </w:r>
      <w:r w:rsidRPr="00A406A1">
        <w:rPr>
          <w:rFonts w:ascii="Times New Roman" w:hAnsi="Times New Roman"/>
          <w:spacing w:val="-16"/>
          <w:sz w:val="24"/>
          <w:szCs w:val="24"/>
        </w:rPr>
        <w:t xml:space="preserve"> </w:t>
      </w:r>
      <w:r w:rsidRPr="00A406A1">
        <w:rPr>
          <w:rFonts w:ascii="Times New Roman" w:hAnsi="Times New Roman"/>
          <w:sz w:val="24"/>
          <w:szCs w:val="24"/>
        </w:rPr>
        <w:t>в</w:t>
      </w:r>
      <w:r w:rsidRPr="00A406A1">
        <w:rPr>
          <w:rFonts w:ascii="Times New Roman" w:hAnsi="Times New Roman"/>
          <w:spacing w:val="-16"/>
          <w:sz w:val="24"/>
          <w:szCs w:val="24"/>
        </w:rPr>
        <w:t xml:space="preserve"> </w:t>
      </w:r>
      <w:r w:rsidRPr="00A406A1">
        <w:rPr>
          <w:rFonts w:ascii="Times New Roman" w:hAnsi="Times New Roman"/>
          <w:sz w:val="24"/>
          <w:szCs w:val="24"/>
        </w:rPr>
        <w:t>улучшении</w:t>
      </w:r>
      <w:r w:rsidRPr="00A406A1">
        <w:rPr>
          <w:rFonts w:ascii="Times New Roman" w:hAnsi="Times New Roman"/>
          <w:spacing w:val="-16"/>
          <w:sz w:val="24"/>
          <w:szCs w:val="24"/>
        </w:rPr>
        <w:t xml:space="preserve"> </w:t>
      </w:r>
      <w:r w:rsidRPr="00A406A1">
        <w:rPr>
          <w:rFonts w:ascii="Times New Roman" w:hAnsi="Times New Roman"/>
          <w:sz w:val="24"/>
          <w:szCs w:val="24"/>
        </w:rPr>
        <w:t>жилищных</w:t>
      </w:r>
      <w:r w:rsidRPr="00A406A1">
        <w:rPr>
          <w:rFonts w:ascii="Times New Roman" w:hAnsi="Times New Roman"/>
          <w:spacing w:val="-67"/>
          <w:sz w:val="24"/>
          <w:szCs w:val="24"/>
        </w:rPr>
        <w:t xml:space="preserve"> </w:t>
      </w:r>
      <w:r w:rsidRPr="00A406A1">
        <w:rPr>
          <w:rFonts w:ascii="Times New Roman" w:hAnsi="Times New Roman"/>
          <w:sz w:val="24"/>
          <w:szCs w:val="24"/>
        </w:rPr>
        <w:t xml:space="preserve">условий» согласно приложению. </w:t>
      </w:r>
    </w:p>
    <w:p w:rsidR="00A406A1" w:rsidRPr="00A406A1" w:rsidRDefault="00A406A1" w:rsidP="00A406A1">
      <w:pPr>
        <w:tabs>
          <w:tab w:val="num" w:pos="0"/>
        </w:tabs>
        <w:spacing w:after="0" w:line="240" w:lineRule="auto"/>
        <w:ind w:left="142" w:firstLine="425"/>
        <w:jc w:val="both"/>
        <w:rPr>
          <w:rFonts w:ascii="Times New Roman" w:hAnsi="Times New Roman"/>
          <w:sz w:val="24"/>
          <w:szCs w:val="24"/>
        </w:rPr>
      </w:pPr>
      <w:r w:rsidRPr="00A406A1">
        <w:rPr>
          <w:rFonts w:ascii="Times New Roman" w:hAnsi="Times New Roman"/>
          <w:sz w:val="24"/>
          <w:szCs w:val="24"/>
        </w:rPr>
        <w:t>2. 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муниципального образования «Дубровский район» в сети Интернет.</w:t>
      </w:r>
    </w:p>
    <w:p w:rsidR="00A406A1" w:rsidRPr="00A406A1" w:rsidRDefault="00A406A1" w:rsidP="00A406A1">
      <w:pPr>
        <w:tabs>
          <w:tab w:val="num" w:pos="0"/>
        </w:tabs>
        <w:spacing w:after="0" w:line="240" w:lineRule="auto"/>
        <w:ind w:left="142" w:firstLine="425"/>
        <w:jc w:val="both"/>
        <w:rPr>
          <w:rFonts w:ascii="Times New Roman" w:hAnsi="Times New Roman"/>
          <w:sz w:val="24"/>
          <w:szCs w:val="24"/>
        </w:rPr>
      </w:pPr>
      <w:r w:rsidRPr="00A406A1">
        <w:rPr>
          <w:rFonts w:ascii="Times New Roman" w:hAnsi="Times New Roman"/>
          <w:sz w:val="24"/>
          <w:szCs w:val="24"/>
        </w:rPr>
        <w:t>3. Данное постановление вступает в силу с момента его официального опубликования.</w:t>
      </w:r>
    </w:p>
    <w:p w:rsidR="00A406A1" w:rsidRPr="00A406A1" w:rsidRDefault="00A406A1" w:rsidP="00A406A1">
      <w:pPr>
        <w:tabs>
          <w:tab w:val="num" w:pos="0"/>
        </w:tabs>
        <w:spacing w:after="0" w:line="240" w:lineRule="auto"/>
        <w:ind w:left="142" w:firstLine="425"/>
        <w:jc w:val="both"/>
        <w:rPr>
          <w:rFonts w:ascii="Times New Roman" w:hAnsi="Times New Roman"/>
          <w:sz w:val="24"/>
          <w:szCs w:val="24"/>
        </w:rPr>
      </w:pPr>
      <w:r w:rsidRPr="00A406A1">
        <w:rPr>
          <w:rFonts w:ascii="Times New Roman" w:hAnsi="Times New Roman"/>
          <w:sz w:val="24"/>
          <w:szCs w:val="24"/>
        </w:rPr>
        <w:t xml:space="preserve">4. Контроль за исполнением настоящего постановления возложить на заместителя Главы администрации Г.В. </w:t>
      </w:r>
      <w:proofErr w:type="spellStart"/>
      <w:r w:rsidRPr="00A406A1">
        <w:rPr>
          <w:rFonts w:ascii="Times New Roman" w:hAnsi="Times New Roman"/>
          <w:sz w:val="24"/>
          <w:szCs w:val="24"/>
        </w:rPr>
        <w:t>Кубекину</w:t>
      </w:r>
      <w:proofErr w:type="spellEnd"/>
      <w:r w:rsidRPr="00A406A1">
        <w:rPr>
          <w:rFonts w:ascii="Times New Roman" w:hAnsi="Times New Roman"/>
          <w:sz w:val="24"/>
          <w:szCs w:val="24"/>
        </w:rPr>
        <w:t xml:space="preserve">. </w:t>
      </w:r>
    </w:p>
    <w:p w:rsidR="00A406A1" w:rsidRPr="00A406A1" w:rsidRDefault="00A406A1" w:rsidP="00A406A1">
      <w:pPr>
        <w:spacing w:after="0" w:line="240" w:lineRule="auto"/>
        <w:jc w:val="both"/>
        <w:rPr>
          <w:rFonts w:ascii="Times New Roman" w:hAnsi="Times New Roman"/>
          <w:sz w:val="24"/>
          <w:szCs w:val="24"/>
        </w:rPr>
      </w:pPr>
    </w:p>
    <w:p w:rsidR="00A406A1" w:rsidRPr="00A406A1" w:rsidRDefault="00A406A1" w:rsidP="00A406A1">
      <w:pPr>
        <w:spacing w:after="0" w:line="240" w:lineRule="auto"/>
        <w:jc w:val="both"/>
        <w:rPr>
          <w:rFonts w:ascii="Times New Roman" w:hAnsi="Times New Roman"/>
          <w:sz w:val="24"/>
          <w:szCs w:val="24"/>
        </w:rPr>
      </w:pPr>
      <w:proofErr w:type="gramStart"/>
      <w:r w:rsidRPr="00A406A1">
        <w:rPr>
          <w:rFonts w:ascii="Times New Roman" w:hAnsi="Times New Roman"/>
          <w:sz w:val="24"/>
          <w:szCs w:val="24"/>
        </w:rPr>
        <w:t>Глава  администрации</w:t>
      </w:r>
      <w:proofErr w:type="gramEnd"/>
      <w:r w:rsidRPr="00A406A1">
        <w:rPr>
          <w:rFonts w:ascii="Times New Roman" w:hAnsi="Times New Roman"/>
          <w:sz w:val="24"/>
          <w:szCs w:val="24"/>
        </w:rPr>
        <w:t xml:space="preserve"> </w:t>
      </w:r>
    </w:p>
    <w:p w:rsidR="00A406A1" w:rsidRDefault="00A406A1" w:rsidP="00A406A1">
      <w:pPr>
        <w:spacing w:after="0" w:line="240" w:lineRule="auto"/>
        <w:jc w:val="both"/>
        <w:rPr>
          <w:rFonts w:ascii="Times New Roman" w:hAnsi="Times New Roman"/>
          <w:sz w:val="24"/>
          <w:szCs w:val="24"/>
        </w:rPr>
      </w:pPr>
      <w:r w:rsidRPr="00A406A1">
        <w:rPr>
          <w:rFonts w:ascii="Times New Roman" w:hAnsi="Times New Roman"/>
          <w:sz w:val="24"/>
          <w:szCs w:val="24"/>
        </w:rPr>
        <w:t xml:space="preserve">Дубровского района                                                                  И.А. </w:t>
      </w:r>
      <w:proofErr w:type="spellStart"/>
      <w:r w:rsidRPr="00A406A1">
        <w:rPr>
          <w:rFonts w:ascii="Times New Roman" w:hAnsi="Times New Roman"/>
          <w:sz w:val="24"/>
          <w:szCs w:val="24"/>
        </w:rPr>
        <w:t>Шевелёв</w:t>
      </w:r>
      <w:proofErr w:type="spellEnd"/>
    </w:p>
    <w:p w:rsidR="00A406A1" w:rsidRDefault="00A406A1" w:rsidP="00A406A1">
      <w:pPr>
        <w:spacing w:after="0" w:line="240" w:lineRule="auto"/>
        <w:jc w:val="both"/>
        <w:rPr>
          <w:rFonts w:ascii="Times New Roman" w:hAnsi="Times New Roman"/>
          <w:sz w:val="24"/>
          <w:szCs w:val="24"/>
        </w:rPr>
      </w:pPr>
    </w:p>
    <w:p w:rsidR="00A406A1" w:rsidRPr="00A406A1" w:rsidRDefault="00A406A1" w:rsidP="00A406A1">
      <w:pPr>
        <w:spacing w:after="0" w:line="240" w:lineRule="auto"/>
        <w:jc w:val="both"/>
        <w:rPr>
          <w:rFonts w:ascii="Times New Roman" w:hAnsi="Times New Roman"/>
          <w:i/>
          <w:sz w:val="24"/>
          <w:szCs w:val="24"/>
        </w:rPr>
      </w:pPr>
      <w:proofErr w:type="gramStart"/>
      <w:r>
        <w:rPr>
          <w:rFonts w:ascii="Times New Roman" w:hAnsi="Times New Roman"/>
          <w:i/>
          <w:sz w:val="24"/>
          <w:szCs w:val="24"/>
        </w:rPr>
        <w:t>Приложение  к</w:t>
      </w:r>
      <w:proofErr w:type="gramEnd"/>
      <w:r>
        <w:rPr>
          <w:rFonts w:ascii="Times New Roman" w:hAnsi="Times New Roman"/>
          <w:i/>
          <w:sz w:val="24"/>
          <w:szCs w:val="24"/>
        </w:rPr>
        <w:t xml:space="preserve"> настоящему постановлению</w:t>
      </w:r>
      <w:r w:rsidR="0072625F">
        <w:rPr>
          <w:rFonts w:ascii="Times New Roman" w:hAnsi="Times New Roman"/>
          <w:i/>
          <w:sz w:val="24"/>
          <w:szCs w:val="24"/>
        </w:rPr>
        <w:t xml:space="preserve"> размещены в ПРИЛОЖЕНИИ 2</w:t>
      </w:r>
      <w:r w:rsidRPr="00A406A1">
        <w:rPr>
          <w:rFonts w:ascii="Times New Roman" w:hAnsi="Times New Roman"/>
          <w:i/>
          <w:sz w:val="24"/>
          <w:szCs w:val="24"/>
        </w:rPr>
        <w:t xml:space="preserve"> к периодическому печатному средству массовой информации «Вестник Дубровского района» № 1</w:t>
      </w:r>
      <w:r>
        <w:rPr>
          <w:rFonts w:ascii="Times New Roman" w:hAnsi="Times New Roman"/>
          <w:i/>
          <w:sz w:val="24"/>
          <w:szCs w:val="24"/>
        </w:rPr>
        <w:t>2 от 05</w:t>
      </w:r>
      <w:r w:rsidRPr="00A406A1">
        <w:rPr>
          <w:rFonts w:ascii="Times New Roman" w:hAnsi="Times New Roman"/>
          <w:i/>
          <w:sz w:val="24"/>
          <w:szCs w:val="24"/>
        </w:rPr>
        <w:t>.0</w:t>
      </w:r>
      <w:r>
        <w:rPr>
          <w:rFonts w:ascii="Times New Roman" w:hAnsi="Times New Roman"/>
          <w:i/>
          <w:sz w:val="24"/>
          <w:szCs w:val="24"/>
        </w:rPr>
        <w:t>7</w:t>
      </w:r>
      <w:r w:rsidRPr="00A406A1">
        <w:rPr>
          <w:rFonts w:ascii="Times New Roman" w:hAnsi="Times New Roman"/>
          <w:i/>
          <w:sz w:val="24"/>
          <w:szCs w:val="24"/>
        </w:rPr>
        <w:t>.2022 года на сайте Дубровского муниципального района Брянской области в сети интернет.</w:t>
      </w:r>
    </w:p>
    <w:p w:rsidR="00A406A1" w:rsidRDefault="00A406A1" w:rsidP="00A406A1">
      <w:pPr>
        <w:spacing w:after="0" w:line="240" w:lineRule="auto"/>
        <w:jc w:val="both"/>
        <w:rPr>
          <w:rFonts w:ascii="Times New Roman" w:hAnsi="Times New Roman"/>
          <w:sz w:val="24"/>
          <w:szCs w:val="24"/>
        </w:rPr>
      </w:pPr>
    </w:p>
    <w:p w:rsidR="00CF0AC5" w:rsidRDefault="00CF0AC5" w:rsidP="00A406A1">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CF0AC5">
        <w:rPr>
          <w:rFonts w:ascii="Times New Roman" w:hAnsi="Times New Roman"/>
          <w:b/>
          <w:sz w:val="24"/>
          <w:szCs w:val="24"/>
        </w:rPr>
        <w:t>1.5.6.</w:t>
      </w:r>
    </w:p>
    <w:p w:rsidR="00212530" w:rsidRDefault="00212530" w:rsidP="00A406A1">
      <w:pPr>
        <w:spacing w:after="0" w:line="240" w:lineRule="auto"/>
        <w:jc w:val="both"/>
        <w:rPr>
          <w:rFonts w:ascii="Times New Roman" w:hAnsi="Times New Roman"/>
          <w:b/>
          <w:sz w:val="24"/>
          <w:szCs w:val="24"/>
        </w:rPr>
      </w:pPr>
    </w:p>
    <w:p w:rsidR="00212530" w:rsidRPr="00212530" w:rsidRDefault="00212530" w:rsidP="00212530">
      <w:pPr>
        <w:spacing w:after="0" w:line="240" w:lineRule="auto"/>
        <w:jc w:val="center"/>
        <w:rPr>
          <w:rFonts w:ascii="Times New Roman" w:hAnsi="Times New Roman"/>
          <w:sz w:val="24"/>
          <w:szCs w:val="24"/>
        </w:rPr>
      </w:pPr>
      <w:r w:rsidRPr="00212530">
        <w:rPr>
          <w:rFonts w:ascii="Times New Roman" w:hAnsi="Times New Roman"/>
          <w:sz w:val="24"/>
          <w:szCs w:val="24"/>
        </w:rPr>
        <w:t>Российская Федерация</w:t>
      </w:r>
    </w:p>
    <w:p w:rsidR="00212530" w:rsidRPr="00212530" w:rsidRDefault="00212530" w:rsidP="00212530">
      <w:pPr>
        <w:spacing w:after="0" w:line="240" w:lineRule="auto"/>
        <w:jc w:val="center"/>
        <w:rPr>
          <w:rFonts w:ascii="Times New Roman" w:hAnsi="Times New Roman"/>
          <w:sz w:val="24"/>
          <w:szCs w:val="24"/>
        </w:rPr>
      </w:pPr>
      <w:r w:rsidRPr="00212530">
        <w:rPr>
          <w:rFonts w:ascii="Times New Roman" w:hAnsi="Times New Roman"/>
          <w:sz w:val="24"/>
          <w:szCs w:val="24"/>
        </w:rPr>
        <w:t>БРЯНСКАЯ ОБЛАСТЬ</w:t>
      </w:r>
    </w:p>
    <w:p w:rsidR="00212530" w:rsidRPr="00212530" w:rsidRDefault="00212530" w:rsidP="00212530">
      <w:pPr>
        <w:spacing w:after="0" w:line="480" w:lineRule="auto"/>
        <w:jc w:val="center"/>
        <w:rPr>
          <w:rFonts w:ascii="Times New Roman" w:hAnsi="Times New Roman"/>
          <w:sz w:val="24"/>
          <w:szCs w:val="24"/>
        </w:rPr>
      </w:pPr>
      <w:r w:rsidRPr="00212530">
        <w:rPr>
          <w:rFonts w:ascii="Times New Roman" w:hAnsi="Times New Roman"/>
          <w:sz w:val="24"/>
          <w:szCs w:val="24"/>
        </w:rPr>
        <w:t>АДМИНИСТРАЦИЯ ДУБРОВСКОГО РАЙОНА</w:t>
      </w:r>
    </w:p>
    <w:p w:rsidR="00212530" w:rsidRPr="00212530" w:rsidRDefault="00212530" w:rsidP="00212530">
      <w:pPr>
        <w:spacing w:after="0" w:line="480" w:lineRule="auto"/>
        <w:jc w:val="center"/>
        <w:rPr>
          <w:rFonts w:ascii="Times New Roman" w:hAnsi="Times New Roman"/>
          <w:sz w:val="24"/>
          <w:szCs w:val="24"/>
        </w:rPr>
      </w:pPr>
      <w:r w:rsidRPr="00212530">
        <w:rPr>
          <w:rFonts w:ascii="Times New Roman" w:hAnsi="Times New Roman"/>
          <w:sz w:val="24"/>
          <w:szCs w:val="24"/>
        </w:rPr>
        <w:t>ПОСТАНОВЛЕНИЕ</w:t>
      </w:r>
    </w:p>
    <w:p w:rsidR="00212530" w:rsidRPr="00212530" w:rsidRDefault="00212530" w:rsidP="00212530">
      <w:pPr>
        <w:spacing w:after="0" w:line="240" w:lineRule="auto"/>
        <w:jc w:val="both"/>
        <w:rPr>
          <w:rFonts w:ascii="Times New Roman" w:hAnsi="Times New Roman"/>
          <w:sz w:val="24"/>
          <w:szCs w:val="24"/>
        </w:rPr>
      </w:pPr>
      <w:proofErr w:type="gramStart"/>
      <w:r w:rsidRPr="00212530">
        <w:rPr>
          <w:rFonts w:ascii="Times New Roman" w:hAnsi="Times New Roman"/>
          <w:sz w:val="24"/>
          <w:szCs w:val="24"/>
        </w:rPr>
        <w:t>от  17.06.2022</w:t>
      </w:r>
      <w:proofErr w:type="gramEnd"/>
      <w:r w:rsidRPr="00212530">
        <w:rPr>
          <w:rFonts w:ascii="Times New Roman" w:hAnsi="Times New Roman"/>
          <w:sz w:val="24"/>
          <w:szCs w:val="24"/>
        </w:rPr>
        <w:t xml:space="preserve"> г.                                                                              </w:t>
      </w:r>
      <w:proofErr w:type="gramStart"/>
      <w:r w:rsidRPr="00212530">
        <w:rPr>
          <w:rFonts w:ascii="Times New Roman" w:hAnsi="Times New Roman"/>
          <w:sz w:val="24"/>
          <w:szCs w:val="24"/>
        </w:rPr>
        <w:t>№  282</w:t>
      </w:r>
      <w:proofErr w:type="gramEnd"/>
    </w:p>
    <w:p w:rsidR="00212530" w:rsidRPr="00212530" w:rsidRDefault="00212530" w:rsidP="00212530">
      <w:pPr>
        <w:spacing w:after="0" w:line="480" w:lineRule="auto"/>
        <w:jc w:val="both"/>
        <w:rPr>
          <w:rFonts w:ascii="Times New Roman" w:hAnsi="Times New Roman"/>
          <w:sz w:val="24"/>
          <w:szCs w:val="24"/>
        </w:rPr>
      </w:pPr>
      <w:r w:rsidRPr="00212530">
        <w:rPr>
          <w:rFonts w:ascii="Times New Roman" w:hAnsi="Times New Roman"/>
          <w:sz w:val="24"/>
          <w:szCs w:val="24"/>
        </w:rPr>
        <w:t xml:space="preserve">  п. Дубровка</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Об утверждении размера платы за содержание</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жилого помещения для нанимателей жилых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помещений по договорам социального найма и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договорам найма жилых помещений государственного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или муниципального жилищного фонда для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собственников жилых помещений, которыми не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принято решение о выборе способа управления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многоквартирным домом, а также для собственников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жилых помещений в многоквартирном доме,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в котором не созданы товарищество собственников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жилья либо жилищный кооператив или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иной специализированный потребительский кооператив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и (или) которыми не определен на общем собрании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собственников помещений в таком доме размер платы </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за содержание жилого помещения на территории</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Дубровского муниципального района Брянской области  </w:t>
      </w:r>
    </w:p>
    <w:p w:rsidR="00212530" w:rsidRPr="00212530" w:rsidRDefault="00212530" w:rsidP="00212530">
      <w:pPr>
        <w:spacing w:after="0" w:line="240" w:lineRule="auto"/>
        <w:jc w:val="both"/>
        <w:rPr>
          <w:rFonts w:ascii="Times New Roman" w:hAnsi="Times New Roman"/>
          <w:sz w:val="24"/>
          <w:szCs w:val="24"/>
        </w:rPr>
      </w:pPr>
    </w:p>
    <w:p w:rsidR="00212530" w:rsidRPr="00212530" w:rsidRDefault="00212530" w:rsidP="00212530">
      <w:pPr>
        <w:spacing w:after="0" w:line="240" w:lineRule="auto"/>
        <w:jc w:val="both"/>
        <w:rPr>
          <w:rFonts w:ascii="Times New Roman" w:hAnsi="Times New Roman"/>
          <w:sz w:val="24"/>
          <w:szCs w:val="24"/>
        </w:rPr>
      </w:pPr>
    </w:p>
    <w:p w:rsidR="00212530" w:rsidRPr="00212530" w:rsidRDefault="00212530" w:rsidP="00212530">
      <w:pPr>
        <w:spacing w:after="0" w:line="240" w:lineRule="auto"/>
        <w:ind w:firstLine="709"/>
        <w:jc w:val="both"/>
        <w:rPr>
          <w:rFonts w:ascii="Times New Roman" w:hAnsi="Times New Roman"/>
          <w:color w:val="000000"/>
          <w:sz w:val="24"/>
          <w:szCs w:val="24"/>
        </w:rPr>
      </w:pPr>
      <w:r w:rsidRPr="00212530">
        <w:rPr>
          <w:rFonts w:ascii="Times New Roman" w:hAnsi="Times New Roman"/>
          <w:color w:val="000000"/>
          <w:sz w:val="24"/>
          <w:szCs w:val="24"/>
        </w:rPr>
        <w:lastRenderedPageBreak/>
        <w:t xml:space="preserve">В соответствии со ст. 156 </w:t>
      </w:r>
      <w:hyperlink r:id="rId18" w:anchor="7D20K3" w:history="1">
        <w:r w:rsidRPr="00212530">
          <w:rPr>
            <w:rFonts w:ascii="Times New Roman" w:hAnsi="Times New Roman"/>
            <w:color w:val="000000"/>
            <w:sz w:val="24"/>
            <w:szCs w:val="24"/>
          </w:rPr>
          <w:t>Жилищного кодекса Российской Федерации</w:t>
        </w:r>
      </w:hyperlink>
      <w:r w:rsidRPr="00212530">
        <w:rPr>
          <w:rFonts w:ascii="Times New Roman" w:hAnsi="Times New Roman"/>
          <w:color w:val="000000"/>
          <w:sz w:val="24"/>
          <w:szCs w:val="24"/>
        </w:rPr>
        <w:t>, Федеральным законом от 06.10.2003 N 131-ФЗ "Об общих принципах организации местного самоуправления в Российской Федерации",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w:t>
      </w:r>
    </w:p>
    <w:p w:rsidR="00212530" w:rsidRPr="00212530" w:rsidRDefault="00212530" w:rsidP="00212530">
      <w:pPr>
        <w:spacing w:after="0" w:line="240" w:lineRule="auto"/>
        <w:ind w:firstLine="709"/>
        <w:jc w:val="both"/>
        <w:rPr>
          <w:rFonts w:ascii="Times New Roman" w:hAnsi="Times New Roman"/>
          <w:sz w:val="24"/>
          <w:szCs w:val="24"/>
        </w:rPr>
      </w:pP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ПОСТАНОВЛЯЮ:</w:t>
      </w:r>
    </w:p>
    <w:p w:rsidR="00212530" w:rsidRPr="00212530" w:rsidRDefault="00212530" w:rsidP="00212530">
      <w:pPr>
        <w:spacing w:after="0" w:line="240" w:lineRule="auto"/>
        <w:jc w:val="both"/>
        <w:rPr>
          <w:rFonts w:ascii="Times New Roman" w:hAnsi="Times New Roman"/>
          <w:sz w:val="24"/>
          <w:szCs w:val="24"/>
        </w:rPr>
      </w:pPr>
    </w:p>
    <w:p w:rsidR="00212530" w:rsidRPr="00212530" w:rsidRDefault="00212530" w:rsidP="00212530">
      <w:pPr>
        <w:numPr>
          <w:ilvl w:val="0"/>
          <w:numId w:val="10"/>
        </w:numPr>
        <w:spacing w:after="0" w:line="240" w:lineRule="auto"/>
        <w:ind w:left="0" w:firstLine="709"/>
        <w:jc w:val="both"/>
        <w:rPr>
          <w:rFonts w:ascii="Times New Roman" w:hAnsi="Times New Roman"/>
          <w:sz w:val="24"/>
          <w:szCs w:val="24"/>
        </w:rPr>
      </w:pPr>
      <w:r w:rsidRPr="00212530">
        <w:rPr>
          <w:rFonts w:ascii="Times New Roman" w:hAnsi="Times New Roman"/>
          <w:sz w:val="24"/>
          <w:szCs w:val="24"/>
        </w:rPr>
        <w:t>Утвердить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которыми не принято решение о выборе способа управления многоквартирным домом, а также для собственников жилых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(или) которыми не определен на общем собрании  собственников помещений в таком доме размер платы за содержание жилого помещения на Дубровского муниципального района Брянской области согласно приложению.</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           2. Постановление администрации Дубровского района от 21.06.2021 № 308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которыми не принято решение о выборе способа управления многоквартирным домом, а также для собственников жилых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(или) которыми не определен на общем собрании собственников помещений в таком доме размер платы за содержание жилого помещения на территории Дубровского муниципального района Брянской области»  признать утратившим силу.</w:t>
      </w:r>
    </w:p>
    <w:p w:rsidR="00212530" w:rsidRPr="00212530" w:rsidRDefault="00212530" w:rsidP="00212530">
      <w:pPr>
        <w:numPr>
          <w:ilvl w:val="0"/>
          <w:numId w:val="10"/>
        </w:numPr>
        <w:spacing w:after="0" w:line="240" w:lineRule="auto"/>
        <w:ind w:left="0" w:firstLine="709"/>
        <w:jc w:val="both"/>
        <w:rPr>
          <w:rFonts w:ascii="Times New Roman" w:hAnsi="Times New Roman"/>
          <w:sz w:val="24"/>
          <w:szCs w:val="24"/>
        </w:rPr>
      </w:pPr>
      <w:r w:rsidRPr="00212530">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212530">
        <w:rPr>
          <w:rFonts w:ascii="Times New Roman" w:hAnsi="Times New Roman"/>
          <w:sz w:val="24"/>
          <w:szCs w:val="24"/>
        </w:rPr>
        <w:t>и разместить на сайте Дубровского муниципального района Брянской области в сети «Интернет».</w:t>
      </w:r>
    </w:p>
    <w:p w:rsidR="00212530" w:rsidRPr="00212530" w:rsidRDefault="00212530" w:rsidP="00212530">
      <w:pPr>
        <w:numPr>
          <w:ilvl w:val="0"/>
          <w:numId w:val="10"/>
        </w:numPr>
        <w:spacing w:after="0" w:line="240" w:lineRule="auto"/>
        <w:ind w:left="0" w:firstLine="709"/>
        <w:jc w:val="both"/>
        <w:rPr>
          <w:rFonts w:ascii="Times New Roman" w:hAnsi="Times New Roman"/>
          <w:sz w:val="24"/>
          <w:szCs w:val="24"/>
        </w:rPr>
      </w:pPr>
      <w:r w:rsidRPr="00212530">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С.Н. Ефименко.</w:t>
      </w:r>
    </w:p>
    <w:p w:rsidR="00212530" w:rsidRPr="00212530" w:rsidRDefault="00212530" w:rsidP="00212530">
      <w:pPr>
        <w:numPr>
          <w:ilvl w:val="0"/>
          <w:numId w:val="10"/>
        </w:numPr>
        <w:spacing w:after="0" w:line="240" w:lineRule="auto"/>
        <w:ind w:left="0" w:firstLine="709"/>
        <w:jc w:val="both"/>
        <w:rPr>
          <w:rFonts w:ascii="Times New Roman" w:hAnsi="Times New Roman"/>
          <w:sz w:val="24"/>
          <w:szCs w:val="24"/>
        </w:rPr>
      </w:pPr>
      <w:r w:rsidRPr="00212530">
        <w:rPr>
          <w:rFonts w:ascii="Times New Roman" w:eastAsia="Calibri" w:hAnsi="Times New Roman"/>
          <w:sz w:val="24"/>
          <w:szCs w:val="24"/>
          <w:lang w:eastAsia="en-US"/>
        </w:rPr>
        <w:t>Постановление вступает в силу с момента его официального опубликования и распространяется на правоотношения, возникшие с 01.07.2022 года.</w:t>
      </w:r>
    </w:p>
    <w:p w:rsidR="00212530" w:rsidRPr="00212530" w:rsidRDefault="00212530" w:rsidP="00212530">
      <w:pPr>
        <w:tabs>
          <w:tab w:val="left" w:pos="1920"/>
        </w:tabs>
        <w:spacing w:after="0" w:line="240" w:lineRule="auto"/>
        <w:jc w:val="both"/>
        <w:rPr>
          <w:rFonts w:ascii="Times New Roman" w:hAnsi="Times New Roman"/>
          <w:sz w:val="24"/>
          <w:szCs w:val="24"/>
        </w:rPr>
      </w:pPr>
      <w:r w:rsidRPr="00212530">
        <w:rPr>
          <w:rFonts w:ascii="Times New Roman" w:hAnsi="Times New Roman"/>
          <w:sz w:val="24"/>
          <w:szCs w:val="24"/>
        </w:rPr>
        <w:tab/>
      </w:r>
    </w:p>
    <w:p w:rsidR="00212530" w:rsidRPr="00212530" w:rsidRDefault="00212530" w:rsidP="00212530">
      <w:pPr>
        <w:tabs>
          <w:tab w:val="left" w:pos="1920"/>
        </w:tabs>
        <w:spacing w:after="0" w:line="240" w:lineRule="auto"/>
        <w:jc w:val="both"/>
        <w:rPr>
          <w:rFonts w:ascii="Times New Roman" w:hAnsi="Times New Roman"/>
          <w:sz w:val="24"/>
          <w:szCs w:val="24"/>
        </w:rPr>
      </w:pPr>
    </w:p>
    <w:p w:rsidR="00212530" w:rsidRPr="00212530" w:rsidRDefault="00212530" w:rsidP="00212530">
      <w:pPr>
        <w:tabs>
          <w:tab w:val="left" w:pos="1920"/>
        </w:tabs>
        <w:spacing w:after="0" w:line="240" w:lineRule="auto"/>
        <w:jc w:val="both"/>
        <w:rPr>
          <w:rFonts w:ascii="Times New Roman" w:hAnsi="Times New Roman"/>
          <w:sz w:val="24"/>
          <w:szCs w:val="24"/>
        </w:rPr>
      </w:pP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Глава администрации</w:t>
      </w:r>
    </w:p>
    <w:p w:rsidR="00212530" w:rsidRPr="00212530" w:rsidRDefault="00212530" w:rsidP="00212530">
      <w:pPr>
        <w:spacing w:after="0" w:line="240" w:lineRule="auto"/>
        <w:jc w:val="both"/>
        <w:rPr>
          <w:rFonts w:ascii="Times New Roman" w:hAnsi="Times New Roman"/>
          <w:sz w:val="24"/>
          <w:szCs w:val="24"/>
        </w:rPr>
      </w:pPr>
      <w:r w:rsidRPr="00212530">
        <w:rPr>
          <w:rFonts w:ascii="Times New Roman" w:hAnsi="Times New Roman"/>
          <w:sz w:val="24"/>
          <w:szCs w:val="24"/>
        </w:rPr>
        <w:t xml:space="preserve">Дубровского района                                                                       И.А. </w:t>
      </w:r>
      <w:proofErr w:type="spellStart"/>
      <w:r w:rsidRPr="00212530">
        <w:rPr>
          <w:rFonts w:ascii="Times New Roman" w:hAnsi="Times New Roman"/>
          <w:sz w:val="24"/>
          <w:szCs w:val="24"/>
        </w:rPr>
        <w:t>Шевелёв</w:t>
      </w:r>
      <w:proofErr w:type="spellEnd"/>
    </w:p>
    <w:p w:rsidR="00212530" w:rsidRPr="00212530" w:rsidRDefault="00212530" w:rsidP="00212530">
      <w:pPr>
        <w:spacing w:after="0" w:line="240" w:lineRule="auto"/>
        <w:jc w:val="both"/>
        <w:rPr>
          <w:rFonts w:ascii="Times New Roman" w:hAnsi="Times New Roman"/>
          <w:sz w:val="24"/>
          <w:szCs w:val="24"/>
        </w:rPr>
      </w:pPr>
    </w:p>
    <w:p w:rsidR="00212530" w:rsidRDefault="00212530" w:rsidP="00212530">
      <w:pPr>
        <w:spacing w:after="0" w:line="240" w:lineRule="auto"/>
        <w:rPr>
          <w:rFonts w:ascii="Times New Roman" w:hAnsi="Times New Roman"/>
          <w:sz w:val="24"/>
          <w:szCs w:val="24"/>
        </w:rPr>
      </w:pPr>
    </w:p>
    <w:p w:rsidR="0072625F" w:rsidRDefault="0072625F" w:rsidP="00212530">
      <w:pPr>
        <w:spacing w:after="0" w:line="240" w:lineRule="auto"/>
        <w:rPr>
          <w:rFonts w:ascii="Times New Roman" w:hAnsi="Times New Roman"/>
          <w:sz w:val="24"/>
          <w:szCs w:val="24"/>
        </w:rPr>
      </w:pPr>
    </w:p>
    <w:p w:rsidR="0072625F" w:rsidRDefault="0072625F" w:rsidP="00212530">
      <w:pPr>
        <w:spacing w:after="0" w:line="240" w:lineRule="auto"/>
        <w:rPr>
          <w:rFonts w:ascii="Times New Roman" w:hAnsi="Times New Roman"/>
          <w:sz w:val="24"/>
          <w:szCs w:val="24"/>
        </w:rPr>
      </w:pPr>
    </w:p>
    <w:p w:rsidR="0072625F" w:rsidRPr="00212530" w:rsidRDefault="0072625F" w:rsidP="00212530">
      <w:pPr>
        <w:spacing w:after="0" w:line="240" w:lineRule="auto"/>
        <w:rPr>
          <w:rFonts w:ascii="Times New Roman" w:hAnsi="Times New Roman"/>
          <w:sz w:val="24"/>
          <w:szCs w:val="24"/>
        </w:rPr>
      </w:pPr>
    </w:p>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 xml:space="preserve">                                                                                </w:t>
      </w:r>
    </w:p>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lastRenderedPageBreak/>
        <w:t xml:space="preserve">                                                                                        Приложение</w:t>
      </w:r>
    </w:p>
    <w:p w:rsidR="00212530" w:rsidRPr="00212530" w:rsidRDefault="00212530" w:rsidP="00212530">
      <w:pPr>
        <w:spacing w:after="0" w:line="240" w:lineRule="auto"/>
        <w:jc w:val="center"/>
        <w:rPr>
          <w:rFonts w:ascii="Times New Roman" w:hAnsi="Times New Roman"/>
          <w:sz w:val="24"/>
          <w:szCs w:val="24"/>
        </w:rPr>
      </w:pPr>
      <w:r w:rsidRPr="00212530">
        <w:rPr>
          <w:rFonts w:ascii="Times New Roman" w:hAnsi="Times New Roman"/>
          <w:sz w:val="24"/>
          <w:szCs w:val="24"/>
        </w:rPr>
        <w:t xml:space="preserve">                                                                    к постановлению администрации </w:t>
      </w:r>
    </w:p>
    <w:p w:rsidR="00212530" w:rsidRPr="00212530" w:rsidRDefault="00212530" w:rsidP="00212530">
      <w:pPr>
        <w:spacing w:after="0" w:line="240" w:lineRule="auto"/>
        <w:jc w:val="center"/>
        <w:rPr>
          <w:rFonts w:ascii="Times New Roman" w:hAnsi="Times New Roman"/>
          <w:sz w:val="24"/>
          <w:szCs w:val="24"/>
        </w:rPr>
      </w:pPr>
      <w:r w:rsidRPr="00212530">
        <w:rPr>
          <w:rFonts w:ascii="Times New Roman" w:hAnsi="Times New Roman"/>
          <w:sz w:val="24"/>
          <w:szCs w:val="24"/>
        </w:rPr>
        <w:t xml:space="preserve">                                                Дубровского района </w:t>
      </w:r>
    </w:p>
    <w:p w:rsidR="00212530" w:rsidRPr="00212530" w:rsidRDefault="00212530" w:rsidP="0072625F">
      <w:pPr>
        <w:spacing w:after="0" w:line="240" w:lineRule="auto"/>
        <w:jc w:val="center"/>
        <w:rPr>
          <w:rFonts w:ascii="Times New Roman" w:hAnsi="Times New Roman"/>
          <w:sz w:val="24"/>
          <w:szCs w:val="24"/>
        </w:rPr>
      </w:pPr>
      <w:r w:rsidRPr="00212530">
        <w:rPr>
          <w:rFonts w:ascii="Times New Roman" w:hAnsi="Times New Roman"/>
          <w:sz w:val="24"/>
          <w:szCs w:val="24"/>
        </w:rPr>
        <w:t xml:space="preserve">                                    </w:t>
      </w:r>
      <w:r w:rsidR="0072625F">
        <w:rPr>
          <w:rFonts w:ascii="Times New Roman" w:hAnsi="Times New Roman"/>
          <w:sz w:val="24"/>
          <w:szCs w:val="24"/>
        </w:rPr>
        <w:t xml:space="preserve">            от 17.06.2022 № 282</w:t>
      </w:r>
    </w:p>
    <w:p w:rsidR="00212530" w:rsidRPr="00212530" w:rsidRDefault="00212530" w:rsidP="00212530">
      <w:pPr>
        <w:tabs>
          <w:tab w:val="left" w:pos="4185"/>
          <w:tab w:val="center" w:pos="4816"/>
        </w:tabs>
        <w:spacing w:after="0" w:line="240" w:lineRule="auto"/>
        <w:rPr>
          <w:rFonts w:ascii="Times New Roman" w:hAnsi="Times New Roman"/>
          <w:sz w:val="24"/>
          <w:szCs w:val="24"/>
        </w:rPr>
      </w:pPr>
      <w:r w:rsidRPr="00212530">
        <w:rPr>
          <w:rFonts w:ascii="Times New Roman" w:hAnsi="Times New Roman"/>
          <w:sz w:val="24"/>
          <w:szCs w:val="24"/>
        </w:rPr>
        <w:tab/>
      </w:r>
      <w:r w:rsidRPr="00212530">
        <w:rPr>
          <w:rFonts w:ascii="Times New Roman" w:hAnsi="Times New Roman"/>
          <w:sz w:val="24"/>
          <w:szCs w:val="24"/>
        </w:rPr>
        <w:tab/>
        <w:t xml:space="preserve">Размер </w:t>
      </w:r>
    </w:p>
    <w:p w:rsidR="00212530" w:rsidRPr="00212530" w:rsidRDefault="00212530" w:rsidP="0072625F">
      <w:pPr>
        <w:spacing w:after="0" w:line="240" w:lineRule="auto"/>
        <w:jc w:val="center"/>
        <w:rPr>
          <w:rFonts w:ascii="Times New Roman" w:hAnsi="Times New Roman"/>
          <w:sz w:val="24"/>
          <w:szCs w:val="24"/>
        </w:rPr>
      </w:pPr>
      <w:r w:rsidRPr="00212530">
        <w:rPr>
          <w:rFonts w:ascii="Times New Roman" w:hAnsi="Times New Roman"/>
          <w:sz w:val="24"/>
          <w:szCs w:val="24"/>
        </w:rPr>
        <w:t>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для собственников жилых помещений, которыми не принято решение о выборе способа управления многоквартирным домом, а также для собственников жилых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(или) которыми не определен на общем собрании  собственников помещений в таком доме размер платы за содержание жилого помещения на территории Дубровского муницип</w:t>
      </w:r>
      <w:r w:rsidR="0072625F">
        <w:rPr>
          <w:rFonts w:ascii="Times New Roman" w:hAnsi="Times New Roman"/>
          <w:sz w:val="24"/>
          <w:szCs w:val="24"/>
        </w:rPr>
        <w:t>ального района Брянской области</w:t>
      </w:r>
    </w:p>
    <w:p w:rsidR="00212530" w:rsidRPr="00212530" w:rsidRDefault="00212530" w:rsidP="00212530">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652"/>
      </w:tblGrid>
      <w:tr w:rsidR="00212530" w:rsidRPr="00212530" w:rsidTr="00212530">
        <w:tc>
          <w:tcPr>
            <w:tcW w:w="6379" w:type="dxa"/>
            <w:shd w:val="clear" w:color="auto" w:fill="auto"/>
          </w:tcPr>
          <w:p w:rsidR="00212530" w:rsidRPr="00212530" w:rsidRDefault="00212530" w:rsidP="00212530">
            <w:pPr>
              <w:spacing w:after="0" w:line="240" w:lineRule="auto"/>
              <w:jc w:val="center"/>
              <w:rPr>
                <w:rFonts w:ascii="Times New Roman" w:hAnsi="Times New Roman"/>
                <w:sz w:val="24"/>
                <w:szCs w:val="24"/>
              </w:rPr>
            </w:pPr>
            <w:r w:rsidRPr="00212530">
              <w:rPr>
                <w:rFonts w:ascii="Times New Roman" w:hAnsi="Times New Roman"/>
                <w:sz w:val="24"/>
                <w:szCs w:val="24"/>
              </w:rPr>
              <w:t>Адрес места расположения многоквартирного дома</w:t>
            </w:r>
          </w:p>
        </w:tc>
        <w:tc>
          <w:tcPr>
            <w:tcW w:w="2652" w:type="dxa"/>
            <w:shd w:val="clear" w:color="auto" w:fill="auto"/>
          </w:tcPr>
          <w:p w:rsidR="00212530" w:rsidRPr="00212530" w:rsidRDefault="00212530" w:rsidP="00212530">
            <w:pPr>
              <w:spacing w:after="0" w:line="240" w:lineRule="auto"/>
              <w:jc w:val="center"/>
              <w:rPr>
                <w:rFonts w:ascii="Times New Roman" w:hAnsi="Times New Roman"/>
                <w:sz w:val="24"/>
                <w:szCs w:val="24"/>
              </w:rPr>
            </w:pPr>
            <w:r w:rsidRPr="00212530">
              <w:rPr>
                <w:rFonts w:ascii="Times New Roman" w:hAnsi="Times New Roman"/>
                <w:sz w:val="24"/>
                <w:szCs w:val="24"/>
              </w:rPr>
              <w:t>Размер платы за содержание жилого помещения (без НДС), руб./ 1 кв. м.</w:t>
            </w: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1 Микрорайон, дом 54, дом 55</w:t>
            </w:r>
          </w:p>
        </w:tc>
        <w:tc>
          <w:tcPr>
            <w:tcW w:w="2652" w:type="dxa"/>
            <w:shd w:val="clear" w:color="auto" w:fill="auto"/>
          </w:tcPr>
          <w:p w:rsidR="00212530" w:rsidRPr="00212530" w:rsidRDefault="00212530" w:rsidP="00212530">
            <w:pPr>
              <w:spacing w:after="0" w:line="240" w:lineRule="auto"/>
              <w:jc w:val="center"/>
              <w:rPr>
                <w:rFonts w:ascii="Times New Roman" w:hAnsi="Times New Roman"/>
                <w:sz w:val="24"/>
                <w:szCs w:val="24"/>
              </w:rPr>
            </w:pPr>
            <w:r w:rsidRPr="00212530">
              <w:rPr>
                <w:rFonts w:ascii="Times New Roman" w:hAnsi="Times New Roman"/>
                <w:sz w:val="24"/>
                <w:szCs w:val="24"/>
              </w:rPr>
              <w:t>20,71</w:t>
            </w: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1 Микрорайон, дома 27, 29, 30, 31, 33, 35, 36, 37, 38, 39, 40, 41, 43, 44, 45, 46</w:t>
            </w:r>
          </w:p>
        </w:tc>
        <w:tc>
          <w:tcPr>
            <w:tcW w:w="2652" w:type="dxa"/>
            <w:vMerge w:val="restart"/>
            <w:shd w:val="clear" w:color="auto" w:fill="auto"/>
          </w:tcPr>
          <w:p w:rsidR="00212530" w:rsidRPr="00212530" w:rsidRDefault="00212530" w:rsidP="00212530">
            <w:pPr>
              <w:spacing w:after="0" w:line="240" w:lineRule="auto"/>
              <w:jc w:val="center"/>
              <w:rPr>
                <w:rFonts w:ascii="Times New Roman" w:hAnsi="Times New Roman"/>
                <w:sz w:val="24"/>
                <w:szCs w:val="24"/>
              </w:rPr>
            </w:pPr>
            <w:r w:rsidRPr="00212530">
              <w:rPr>
                <w:rFonts w:ascii="Times New Roman" w:hAnsi="Times New Roman"/>
                <w:sz w:val="24"/>
                <w:szCs w:val="24"/>
              </w:rPr>
              <w:t>20,66</w:t>
            </w: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2 Микрорайон, дома 12, 14, 15, 17, 20, 21, 24</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1 Микрорайон, дом 26</w:t>
            </w:r>
          </w:p>
        </w:tc>
        <w:tc>
          <w:tcPr>
            <w:tcW w:w="2652" w:type="dxa"/>
            <w:vMerge w:val="restart"/>
            <w:shd w:val="clear" w:color="auto" w:fill="auto"/>
          </w:tcPr>
          <w:p w:rsidR="00212530" w:rsidRPr="00212530" w:rsidRDefault="00212530" w:rsidP="00212530">
            <w:pPr>
              <w:spacing w:after="0" w:line="240" w:lineRule="auto"/>
              <w:jc w:val="center"/>
              <w:rPr>
                <w:rFonts w:ascii="Times New Roman" w:hAnsi="Times New Roman"/>
                <w:sz w:val="24"/>
                <w:szCs w:val="24"/>
              </w:rPr>
            </w:pPr>
            <w:r w:rsidRPr="00212530">
              <w:rPr>
                <w:rFonts w:ascii="Times New Roman" w:hAnsi="Times New Roman"/>
                <w:sz w:val="24"/>
                <w:szCs w:val="24"/>
              </w:rPr>
              <w:t>19,46</w:t>
            </w: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2 Микрорайон, дома 13, 22</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ул. Баранова, дом 16</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ул. Гоголя, дом 33</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ул. Драгунского, дом 23</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ул. О. Кошевого, дом 50А</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ул. Сельхозтехника, дома 7, 9</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 xml:space="preserve">242750, Брянская область, Дубровский район, дер. </w:t>
            </w:r>
            <w:proofErr w:type="spellStart"/>
            <w:r w:rsidRPr="00212530">
              <w:rPr>
                <w:rFonts w:ascii="Times New Roman" w:hAnsi="Times New Roman"/>
                <w:sz w:val="24"/>
                <w:szCs w:val="24"/>
              </w:rPr>
              <w:t>Зимницкая</w:t>
            </w:r>
            <w:proofErr w:type="spellEnd"/>
            <w:r w:rsidRPr="00212530">
              <w:rPr>
                <w:rFonts w:ascii="Times New Roman" w:hAnsi="Times New Roman"/>
                <w:sz w:val="24"/>
                <w:szCs w:val="24"/>
              </w:rPr>
              <w:t xml:space="preserve"> Слобода, ул. Совхозная, дома 12,13</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242760, Брянская область, Дубровский район, п. Сеща, ул. Гагарина, дом 2</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242760, Брянская область, Дубровский район, п. Сеща, пер. Центральный, дома 7, 8, 9, 10</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242760, Брянская область, Дубровский район, п. Сеща, ул. А. Морозовой, дом 28А</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1 Микрорайон, дома 28, 34, 42</w:t>
            </w:r>
          </w:p>
        </w:tc>
        <w:tc>
          <w:tcPr>
            <w:tcW w:w="2652" w:type="dxa"/>
            <w:vMerge w:val="restart"/>
            <w:shd w:val="clear" w:color="auto" w:fill="auto"/>
          </w:tcPr>
          <w:p w:rsidR="00212530" w:rsidRPr="00212530" w:rsidRDefault="00212530" w:rsidP="00212530">
            <w:pPr>
              <w:spacing w:after="0" w:line="240" w:lineRule="auto"/>
              <w:jc w:val="center"/>
              <w:rPr>
                <w:rFonts w:ascii="Times New Roman" w:hAnsi="Times New Roman"/>
                <w:sz w:val="24"/>
                <w:szCs w:val="24"/>
              </w:rPr>
            </w:pPr>
            <w:r w:rsidRPr="00212530">
              <w:rPr>
                <w:rFonts w:ascii="Times New Roman" w:hAnsi="Times New Roman"/>
                <w:sz w:val="24"/>
                <w:szCs w:val="24"/>
              </w:rPr>
              <w:t>17,44</w:t>
            </w: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2 Микрорайон, дом 7</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212530" w:rsidTr="00212530">
        <w:tc>
          <w:tcPr>
            <w:tcW w:w="6379" w:type="dxa"/>
            <w:shd w:val="clear" w:color="auto" w:fill="auto"/>
          </w:tcPr>
          <w:p w:rsidR="00212530" w:rsidRPr="00212530" w:rsidRDefault="00212530" w:rsidP="00212530">
            <w:pPr>
              <w:spacing w:after="0" w:line="240" w:lineRule="auto"/>
              <w:rPr>
                <w:rFonts w:ascii="Times New Roman" w:hAnsi="Times New Roman"/>
                <w:sz w:val="24"/>
                <w:szCs w:val="24"/>
              </w:rPr>
            </w:pPr>
            <w:r w:rsidRPr="00212530">
              <w:rPr>
                <w:rFonts w:ascii="Times New Roman" w:hAnsi="Times New Roman"/>
                <w:sz w:val="24"/>
                <w:szCs w:val="24"/>
              </w:rPr>
              <w:t>242750, Брянская область, Дубровский район, п. Дубровка, ул. Ленина, дома 65, 67, 69, 71</w:t>
            </w:r>
          </w:p>
        </w:tc>
        <w:tc>
          <w:tcPr>
            <w:tcW w:w="2652" w:type="dxa"/>
            <w:vMerge/>
            <w:shd w:val="clear" w:color="auto" w:fill="auto"/>
          </w:tcPr>
          <w:p w:rsidR="00212530" w:rsidRPr="00212530" w:rsidRDefault="00212530" w:rsidP="00212530">
            <w:pPr>
              <w:spacing w:after="0" w:line="240" w:lineRule="auto"/>
              <w:jc w:val="center"/>
              <w:rPr>
                <w:rFonts w:ascii="Times New Roman" w:hAnsi="Times New Roman"/>
                <w:sz w:val="24"/>
                <w:szCs w:val="24"/>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t>242750, Брянская область, Дубровский район, п. Дубровка, ул. Сельхозтехника, дом 1А</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lastRenderedPageBreak/>
              <w:t>242750, Брянская область, Дубровский район, п. Дубровка, ул. 60 лет Октября, дом 4</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lastRenderedPageBreak/>
              <w:t xml:space="preserve">242760, Брянская область, Дубровский район, д. Большая </w:t>
            </w:r>
            <w:proofErr w:type="spellStart"/>
            <w:r w:rsidRPr="0072625F">
              <w:rPr>
                <w:rFonts w:ascii="Times New Roman" w:hAnsi="Times New Roman"/>
              </w:rPr>
              <w:t>Островня</w:t>
            </w:r>
            <w:proofErr w:type="spellEnd"/>
            <w:r w:rsidRPr="0072625F">
              <w:rPr>
                <w:rFonts w:ascii="Times New Roman" w:hAnsi="Times New Roman"/>
              </w:rPr>
              <w:t>, ул. Центральная, дома 12, 13,14,15,17, 18, 19,19А, 21</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t>242746, Брянская область, Дубровский район, д. Пеклино, ул. Калинина, дом 44</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t>242750, Брянская область, Дубровский район, п. Дубровка, ул. Баранова, дома 12,14</w:t>
            </w:r>
          </w:p>
        </w:tc>
        <w:tc>
          <w:tcPr>
            <w:tcW w:w="2652" w:type="dxa"/>
            <w:vMerge w:val="restart"/>
            <w:shd w:val="clear" w:color="auto" w:fill="auto"/>
          </w:tcPr>
          <w:p w:rsidR="00212530" w:rsidRPr="0072625F" w:rsidRDefault="00212530" w:rsidP="00212530">
            <w:pPr>
              <w:spacing w:after="0" w:line="240" w:lineRule="auto"/>
              <w:jc w:val="center"/>
              <w:rPr>
                <w:rFonts w:ascii="Times New Roman" w:hAnsi="Times New Roman"/>
              </w:rPr>
            </w:pPr>
            <w:r w:rsidRPr="0072625F">
              <w:rPr>
                <w:rFonts w:ascii="Times New Roman" w:hAnsi="Times New Roman"/>
              </w:rPr>
              <w:t>15,81</w:t>
            </w: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t>242750, Брянская область, Дубровский район, п. Дубровка, ул. 324 Дивизии, дома 7А, 25, 26</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t>242750, Брянская область, Дубровский район, п. Дубровка, ул. 60 лет Октября, дом 6</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t>242760, Брянская область, Дубровский район, п. Сеща, ул. Гагарина, дома 5, 6</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t xml:space="preserve">242740, Брянская область, Дубровский район, д. </w:t>
            </w:r>
            <w:proofErr w:type="spellStart"/>
            <w:r w:rsidRPr="0072625F">
              <w:rPr>
                <w:rFonts w:ascii="Times New Roman" w:hAnsi="Times New Roman"/>
              </w:rPr>
              <w:t>Давыдчи</w:t>
            </w:r>
            <w:proofErr w:type="spellEnd"/>
            <w:r w:rsidRPr="0072625F">
              <w:rPr>
                <w:rFonts w:ascii="Times New Roman" w:hAnsi="Times New Roman"/>
              </w:rPr>
              <w:t>, пер. Центральный, дом 2</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t xml:space="preserve">242770, Брянская область, Дубровский район, д. </w:t>
            </w:r>
            <w:proofErr w:type="spellStart"/>
            <w:r w:rsidRPr="0072625F">
              <w:rPr>
                <w:rFonts w:ascii="Times New Roman" w:hAnsi="Times New Roman"/>
              </w:rPr>
              <w:t>Немерь</w:t>
            </w:r>
            <w:proofErr w:type="spellEnd"/>
            <w:r w:rsidRPr="0072625F">
              <w:rPr>
                <w:rFonts w:ascii="Times New Roman" w:hAnsi="Times New Roman"/>
              </w:rPr>
              <w:t>, пер. Садовый, дома 1,3,4</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t>242741, Брянская область, Дубровский район, с. Алешня, ул. Административная, дома 1,2,3,4</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r w:rsidR="00212530" w:rsidRPr="0072625F" w:rsidTr="00212530">
        <w:tc>
          <w:tcPr>
            <w:tcW w:w="6379" w:type="dxa"/>
            <w:shd w:val="clear" w:color="auto" w:fill="auto"/>
          </w:tcPr>
          <w:p w:rsidR="00212530" w:rsidRPr="0072625F" w:rsidRDefault="00212530" w:rsidP="00212530">
            <w:pPr>
              <w:spacing w:after="0" w:line="240" w:lineRule="auto"/>
              <w:rPr>
                <w:rFonts w:ascii="Times New Roman" w:hAnsi="Times New Roman"/>
              </w:rPr>
            </w:pPr>
            <w:r w:rsidRPr="0072625F">
              <w:rPr>
                <w:rFonts w:ascii="Times New Roman" w:hAnsi="Times New Roman"/>
              </w:rPr>
              <w:t>242746, Брянская область, Дубровский район, д. Пеклино, ул. Калинина, дома 40, 41, 42,43</w:t>
            </w:r>
          </w:p>
        </w:tc>
        <w:tc>
          <w:tcPr>
            <w:tcW w:w="2652" w:type="dxa"/>
            <w:vMerge/>
            <w:shd w:val="clear" w:color="auto" w:fill="auto"/>
          </w:tcPr>
          <w:p w:rsidR="00212530" w:rsidRPr="0072625F" w:rsidRDefault="00212530" w:rsidP="00212530">
            <w:pPr>
              <w:spacing w:after="0" w:line="240" w:lineRule="auto"/>
              <w:jc w:val="center"/>
              <w:rPr>
                <w:rFonts w:ascii="Times New Roman" w:hAnsi="Times New Roman"/>
              </w:rPr>
            </w:pPr>
          </w:p>
        </w:tc>
      </w:tr>
    </w:tbl>
    <w:p w:rsidR="00212530" w:rsidRPr="0072625F" w:rsidRDefault="00212530" w:rsidP="00A406A1">
      <w:pPr>
        <w:spacing w:after="0" w:line="240" w:lineRule="auto"/>
        <w:jc w:val="both"/>
        <w:rPr>
          <w:rFonts w:ascii="Times New Roman" w:hAnsi="Times New Roman"/>
          <w:b/>
        </w:rPr>
      </w:pPr>
    </w:p>
    <w:p w:rsidR="00212530" w:rsidRPr="00CF0AC5" w:rsidRDefault="00212530" w:rsidP="00A406A1">
      <w:pPr>
        <w:spacing w:after="0" w:line="240" w:lineRule="auto"/>
        <w:jc w:val="both"/>
        <w:rPr>
          <w:rFonts w:ascii="Times New Roman" w:hAnsi="Times New Roman"/>
          <w:b/>
          <w:sz w:val="24"/>
          <w:szCs w:val="24"/>
        </w:rPr>
      </w:pPr>
      <w:r>
        <w:rPr>
          <w:rFonts w:ascii="Times New Roman" w:hAnsi="Times New Roman"/>
          <w:b/>
          <w:sz w:val="24"/>
          <w:szCs w:val="24"/>
        </w:rPr>
        <w:t xml:space="preserve">                                      1.5.7.</w:t>
      </w:r>
    </w:p>
    <w:p w:rsidR="009F4AFF" w:rsidRPr="009F4AFF" w:rsidRDefault="009F4AFF" w:rsidP="009F4AFF">
      <w:pPr>
        <w:spacing w:after="0" w:line="240" w:lineRule="auto"/>
        <w:jc w:val="center"/>
        <w:outlineLvl w:val="0"/>
        <w:rPr>
          <w:rFonts w:ascii="Times New Roman" w:hAnsi="Times New Roman"/>
          <w:sz w:val="24"/>
          <w:szCs w:val="24"/>
        </w:rPr>
      </w:pPr>
      <w:r w:rsidRPr="009F4AFF">
        <w:rPr>
          <w:rFonts w:ascii="Times New Roman" w:hAnsi="Times New Roman"/>
          <w:sz w:val="24"/>
          <w:szCs w:val="24"/>
        </w:rPr>
        <w:t>Российская Федерация</w:t>
      </w:r>
    </w:p>
    <w:p w:rsidR="009F4AFF" w:rsidRPr="009F4AFF" w:rsidRDefault="009F4AFF" w:rsidP="009F4AFF">
      <w:pPr>
        <w:spacing w:after="0" w:line="240" w:lineRule="auto"/>
        <w:jc w:val="center"/>
        <w:rPr>
          <w:rFonts w:ascii="Times New Roman" w:hAnsi="Times New Roman"/>
          <w:sz w:val="24"/>
          <w:szCs w:val="24"/>
        </w:rPr>
      </w:pPr>
      <w:r w:rsidRPr="009F4AFF">
        <w:rPr>
          <w:rFonts w:ascii="Times New Roman" w:hAnsi="Times New Roman"/>
          <w:sz w:val="24"/>
          <w:szCs w:val="24"/>
        </w:rPr>
        <w:t>БРЯНСКАЯ ОБЛАСТЬ</w:t>
      </w:r>
    </w:p>
    <w:p w:rsidR="009F4AFF" w:rsidRDefault="009F4AFF" w:rsidP="009F4AFF">
      <w:pPr>
        <w:spacing w:after="0" w:line="240" w:lineRule="auto"/>
        <w:jc w:val="center"/>
        <w:rPr>
          <w:rFonts w:ascii="Times New Roman" w:hAnsi="Times New Roman"/>
          <w:sz w:val="24"/>
          <w:szCs w:val="24"/>
        </w:rPr>
      </w:pPr>
      <w:r w:rsidRPr="009F4AFF">
        <w:rPr>
          <w:rFonts w:ascii="Times New Roman" w:hAnsi="Times New Roman"/>
          <w:sz w:val="24"/>
          <w:szCs w:val="24"/>
        </w:rPr>
        <w:t>АДМИНИСТРАЦИЯ ДУБРОВСКОГО РАЙОНА</w:t>
      </w:r>
    </w:p>
    <w:p w:rsidR="009F4AFF" w:rsidRPr="009F4AFF" w:rsidRDefault="009F4AFF" w:rsidP="009F4AFF">
      <w:pPr>
        <w:spacing w:after="0" w:line="240" w:lineRule="auto"/>
        <w:jc w:val="center"/>
        <w:rPr>
          <w:rFonts w:ascii="Times New Roman" w:hAnsi="Times New Roman"/>
          <w:sz w:val="24"/>
          <w:szCs w:val="24"/>
        </w:rPr>
      </w:pPr>
      <w:r w:rsidRPr="009F4AFF">
        <w:rPr>
          <w:rFonts w:ascii="Times New Roman" w:hAnsi="Times New Roman"/>
          <w:sz w:val="24"/>
          <w:szCs w:val="24"/>
        </w:rPr>
        <w:t>ПОСТАНОВЛЕНИЕ</w:t>
      </w:r>
    </w:p>
    <w:p w:rsidR="009F4AFF" w:rsidRPr="009F4AFF" w:rsidRDefault="009F4AFF" w:rsidP="009F4AFF">
      <w:pPr>
        <w:spacing w:after="0" w:line="240" w:lineRule="auto"/>
        <w:jc w:val="both"/>
        <w:rPr>
          <w:rFonts w:ascii="Times New Roman" w:hAnsi="Times New Roman"/>
          <w:sz w:val="24"/>
          <w:szCs w:val="24"/>
        </w:rPr>
      </w:pPr>
      <w:proofErr w:type="gramStart"/>
      <w:r w:rsidRPr="009F4AFF">
        <w:rPr>
          <w:rFonts w:ascii="Times New Roman" w:hAnsi="Times New Roman"/>
          <w:sz w:val="24"/>
          <w:szCs w:val="24"/>
        </w:rPr>
        <w:t>от  21</w:t>
      </w:r>
      <w:proofErr w:type="gramEnd"/>
      <w:r w:rsidRPr="009F4AFF">
        <w:rPr>
          <w:rFonts w:ascii="Times New Roman" w:hAnsi="Times New Roman"/>
          <w:sz w:val="24"/>
          <w:szCs w:val="24"/>
        </w:rPr>
        <w:t xml:space="preserve"> . 06 .2022 г.                                                                                                      № 284</w:t>
      </w:r>
    </w:p>
    <w:p w:rsidR="009F4AFF" w:rsidRPr="009F4AFF" w:rsidRDefault="009F4AFF" w:rsidP="009F4AFF">
      <w:pPr>
        <w:spacing w:after="0" w:line="480" w:lineRule="auto"/>
        <w:jc w:val="both"/>
        <w:rPr>
          <w:rFonts w:ascii="Times New Roman" w:hAnsi="Times New Roman"/>
          <w:sz w:val="24"/>
          <w:szCs w:val="24"/>
        </w:rPr>
      </w:pPr>
      <w:r w:rsidRPr="009F4AFF">
        <w:rPr>
          <w:rFonts w:ascii="Times New Roman" w:hAnsi="Times New Roman"/>
          <w:sz w:val="24"/>
          <w:szCs w:val="24"/>
        </w:rPr>
        <w:t xml:space="preserve">  п. Дубровка</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О внесении изменений в постановление администрации</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Дубровского района от 06.10.2016 № 4212 "О создании</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комиссии по подготовке проекта Правил</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землепользования и застройки Дубровского</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городского и сельских поселений Дубровского района"</w:t>
      </w:r>
    </w:p>
    <w:p w:rsidR="009F4AFF" w:rsidRPr="009F4AFF" w:rsidRDefault="009F4AFF" w:rsidP="009F4AFF">
      <w:pPr>
        <w:spacing w:after="0" w:line="240" w:lineRule="auto"/>
        <w:jc w:val="both"/>
        <w:rPr>
          <w:rFonts w:ascii="Times New Roman" w:hAnsi="Times New Roman"/>
          <w:sz w:val="24"/>
          <w:szCs w:val="24"/>
        </w:rPr>
      </w:pP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ab/>
        <w:t>В связи с кадровыми изменениями</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ПОСТАНОВЛЯЮ:</w:t>
      </w:r>
    </w:p>
    <w:p w:rsidR="009F4AFF" w:rsidRPr="009F4AFF" w:rsidRDefault="009F4AFF" w:rsidP="009F4AFF">
      <w:pPr>
        <w:spacing w:after="0" w:line="240" w:lineRule="auto"/>
        <w:jc w:val="both"/>
        <w:rPr>
          <w:rFonts w:ascii="Times New Roman" w:hAnsi="Times New Roman"/>
          <w:sz w:val="24"/>
          <w:szCs w:val="24"/>
        </w:rPr>
      </w:pP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ab/>
        <w:t>1.</w:t>
      </w:r>
      <w:r w:rsidRPr="009F4AFF">
        <w:rPr>
          <w:rFonts w:ascii="Times New Roman" w:hAnsi="Times New Roman"/>
          <w:sz w:val="24"/>
          <w:szCs w:val="24"/>
        </w:rPr>
        <w:tab/>
        <w:t xml:space="preserve">Внести в постановление администрации Дубровского района от </w:t>
      </w:r>
      <w:proofErr w:type="gramStart"/>
      <w:r w:rsidRPr="009F4AFF">
        <w:rPr>
          <w:rFonts w:ascii="Times New Roman" w:hAnsi="Times New Roman"/>
          <w:sz w:val="24"/>
          <w:szCs w:val="24"/>
        </w:rPr>
        <w:t>06..</w:t>
      </w:r>
      <w:proofErr w:type="gramEnd"/>
      <w:r w:rsidRPr="009F4AFF">
        <w:rPr>
          <w:rFonts w:ascii="Times New Roman" w:hAnsi="Times New Roman"/>
          <w:sz w:val="24"/>
          <w:szCs w:val="24"/>
        </w:rPr>
        <w:t>10.2016 № 421 " О создании комиссии по подготовке проекта правил землепользования и застройки Дубровского городского и сельских поселений Дубровского района" ( далее по тексту - Постановление) следующие изменения:</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ab/>
        <w:t xml:space="preserve">1.1 </w:t>
      </w:r>
      <w:r w:rsidRPr="009F4AFF">
        <w:rPr>
          <w:rFonts w:ascii="Times New Roman" w:hAnsi="Times New Roman"/>
          <w:sz w:val="24"/>
          <w:szCs w:val="24"/>
        </w:rPr>
        <w:tab/>
        <w:t>Приложение №1 к Постановлению изложить в новой редакции согласно приложению.</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ab/>
        <w:t xml:space="preserve">1.2. </w:t>
      </w:r>
      <w:r w:rsidRPr="009F4AFF">
        <w:rPr>
          <w:rFonts w:ascii="Times New Roman" w:hAnsi="Times New Roman"/>
          <w:sz w:val="24"/>
          <w:szCs w:val="24"/>
        </w:rPr>
        <w:tab/>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ab/>
        <w:t xml:space="preserve">2. </w:t>
      </w:r>
      <w:r w:rsidRPr="009F4AFF">
        <w:rPr>
          <w:rFonts w:ascii="Times New Roman" w:hAnsi="Times New Roman"/>
          <w:sz w:val="24"/>
          <w:szCs w:val="24"/>
        </w:rPr>
        <w:tab/>
        <w:t xml:space="preserve">Контроль за исполнением настоящего постановления возложить на заместителя главы администрации Дубровского района Ефименко С. </w:t>
      </w:r>
      <w:proofErr w:type="gramStart"/>
      <w:r w:rsidRPr="009F4AFF">
        <w:rPr>
          <w:rFonts w:ascii="Times New Roman" w:hAnsi="Times New Roman"/>
          <w:sz w:val="24"/>
          <w:szCs w:val="24"/>
        </w:rPr>
        <w:t>Н..</w:t>
      </w:r>
      <w:proofErr w:type="gramEnd"/>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ab/>
        <w:t xml:space="preserve">3. </w:t>
      </w:r>
      <w:r w:rsidRPr="009F4AFF">
        <w:rPr>
          <w:rFonts w:ascii="Times New Roman" w:hAnsi="Times New Roman"/>
          <w:sz w:val="24"/>
          <w:szCs w:val="24"/>
        </w:rPr>
        <w:tab/>
        <w:t>Постановление вступает в силу с момента его официального опубликования.</w:t>
      </w:r>
    </w:p>
    <w:p w:rsidR="009F4AFF" w:rsidRPr="009F4AFF" w:rsidRDefault="009F4AFF" w:rsidP="009F4AFF">
      <w:pPr>
        <w:spacing w:after="0" w:line="240" w:lineRule="auto"/>
        <w:jc w:val="both"/>
        <w:rPr>
          <w:rFonts w:ascii="Times New Roman" w:hAnsi="Times New Roman"/>
          <w:sz w:val="24"/>
          <w:szCs w:val="24"/>
        </w:rPr>
      </w:pP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Глава администрации</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Дубровского района</w:t>
      </w:r>
      <w:r w:rsidRPr="009F4AFF">
        <w:rPr>
          <w:rFonts w:ascii="Times New Roman" w:hAnsi="Times New Roman"/>
          <w:sz w:val="24"/>
          <w:szCs w:val="24"/>
        </w:rPr>
        <w:tab/>
      </w:r>
      <w:r w:rsidRPr="009F4AFF">
        <w:rPr>
          <w:rFonts w:ascii="Times New Roman" w:hAnsi="Times New Roman"/>
          <w:sz w:val="24"/>
          <w:szCs w:val="24"/>
        </w:rPr>
        <w:tab/>
      </w:r>
      <w:r w:rsidRPr="009F4AFF">
        <w:rPr>
          <w:rFonts w:ascii="Times New Roman" w:hAnsi="Times New Roman"/>
          <w:sz w:val="24"/>
          <w:szCs w:val="24"/>
        </w:rPr>
        <w:tab/>
      </w:r>
      <w:r w:rsidRPr="009F4AFF">
        <w:rPr>
          <w:rFonts w:ascii="Times New Roman" w:hAnsi="Times New Roman"/>
          <w:sz w:val="24"/>
          <w:szCs w:val="24"/>
        </w:rPr>
        <w:tab/>
      </w:r>
      <w:r w:rsidRPr="009F4AFF">
        <w:rPr>
          <w:rFonts w:ascii="Times New Roman" w:hAnsi="Times New Roman"/>
          <w:sz w:val="24"/>
          <w:szCs w:val="24"/>
        </w:rPr>
        <w:tab/>
      </w:r>
      <w:r w:rsidRPr="009F4AFF">
        <w:rPr>
          <w:rFonts w:ascii="Times New Roman" w:hAnsi="Times New Roman"/>
          <w:sz w:val="24"/>
          <w:szCs w:val="24"/>
        </w:rPr>
        <w:tab/>
      </w:r>
      <w:r w:rsidRPr="009F4AFF">
        <w:rPr>
          <w:rFonts w:ascii="Times New Roman" w:hAnsi="Times New Roman"/>
          <w:sz w:val="24"/>
          <w:szCs w:val="24"/>
        </w:rPr>
        <w:tab/>
        <w:t xml:space="preserve">И. А. </w:t>
      </w:r>
      <w:proofErr w:type="spellStart"/>
      <w:r w:rsidRPr="009F4AFF">
        <w:rPr>
          <w:rFonts w:ascii="Times New Roman" w:hAnsi="Times New Roman"/>
          <w:sz w:val="24"/>
          <w:szCs w:val="24"/>
        </w:rPr>
        <w:t>Шевелёв</w:t>
      </w:r>
      <w:proofErr w:type="spellEnd"/>
    </w:p>
    <w:p w:rsidR="009F4AFF" w:rsidRDefault="009F4AFF" w:rsidP="009F4AFF">
      <w:pPr>
        <w:spacing w:after="0" w:line="245" w:lineRule="auto"/>
        <w:jc w:val="right"/>
        <w:rPr>
          <w:rFonts w:ascii="Times New Roman" w:hAnsi="Times New Roman"/>
          <w:sz w:val="24"/>
          <w:szCs w:val="24"/>
        </w:rPr>
      </w:pPr>
    </w:p>
    <w:p w:rsidR="0072625F" w:rsidRPr="009F4AFF" w:rsidRDefault="0072625F" w:rsidP="009F4AFF">
      <w:pPr>
        <w:spacing w:after="0" w:line="245" w:lineRule="auto"/>
        <w:jc w:val="right"/>
        <w:rPr>
          <w:rFonts w:ascii="Times New Roman" w:hAnsi="Times New Roman"/>
          <w:sz w:val="24"/>
          <w:szCs w:val="24"/>
        </w:rPr>
      </w:pPr>
    </w:p>
    <w:p w:rsidR="009F4AFF" w:rsidRPr="009F4AFF" w:rsidRDefault="009F4AFF" w:rsidP="009F4AFF">
      <w:pPr>
        <w:spacing w:after="0" w:line="245" w:lineRule="auto"/>
        <w:jc w:val="right"/>
        <w:rPr>
          <w:rFonts w:ascii="Times New Roman" w:hAnsi="Times New Roman"/>
          <w:sz w:val="24"/>
          <w:szCs w:val="24"/>
        </w:rPr>
      </w:pPr>
    </w:p>
    <w:p w:rsidR="009F4AFF" w:rsidRPr="009F4AFF" w:rsidRDefault="009F4AFF" w:rsidP="009F4AFF">
      <w:pPr>
        <w:spacing w:after="0" w:line="245" w:lineRule="auto"/>
        <w:rPr>
          <w:rFonts w:ascii="Times New Roman" w:hAnsi="Times New Roman"/>
          <w:sz w:val="24"/>
          <w:szCs w:val="24"/>
        </w:rPr>
      </w:pPr>
      <w:r>
        <w:rPr>
          <w:rFonts w:ascii="Times New Roman" w:hAnsi="Times New Roman"/>
          <w:sz w:val="24"/>
          <w:szCs w:val="24"/>
        </w:rPr>
        <w:lastRenderedPageBreak/>
        <w:t xml:space="preserve">                                                                         </w:t>
      </w:r>
      <w:r w:rsidRPr="009F4AFF">
        <w:rPr>
          <w:rFonts w:ascii="Times New Roman" w:hAnsi="Times New Roman"/>
          <w:sz w:val="24"/>
          <w:szCs w:val="24"/>
        </w:rPr>
        <w:t>Приложение</w:t>
      </w:r>
    </w:p>
    <w:p w:rsidR="009F4AFF" w:rsidRPr="009F4AFF" w:rsidRDefault="009F4AFF" w:rsidP="009F4AFF">
      <w:pPr>
        <w:spacing w:after="0" w:line="240" w:lineRule="auto"/>
        <w:ind w:left="4248"/>
        <w:jc w:val="both"/>
        <w:rPr>
          <w:rFonts w:ascii="Times New Roman" w:hAnsi="Times New Roman"/>
          <w:sz w:val="24"/>
          <w:szCs w:val="24"/>
        </w:rPr>
      </w:pPr>
      <w:r w:rsidRPr="009F4AFF">
        <w:rPr>
          <w:rFonts w:ascii="Times New Roman" w:hAnsi="Times New Roman"/>
          <w:sz w:val="24"/>
          <w:szCs w:val="24"/>
        </w:rPr>
        <w:t xml:space="preserve">  к постановлению администрации</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 xml:space="preserve">                                                                   </w:t>
      </w:r>
      <w:r>
        <w:rPr>
          <w:rFonts w:ascii="Times New Roman" w:hAnsi="Times New Roman"/>
          <w:sz w:val="24"/>
          <w:szCs w:val="24"/>
        </w:rPr>
        <w:t xml:space="preserve">     </w:t>
      </w:r>
      <w:proofErr w:type="gramStart"/>
      <w:r w:rsidRPr="009F4AFF">
        <w:rPr>
          <w:rFonts w:ascii="Times New Roman" w:hAnsi="Times New Roman"/>
          <w:sz w:val="24"/>
          <w:szCs w:val="24"/>
        </w:rPr>
        <w:t>Дубровского  района</w:t>
      </w:r>
      <w:proofErr w:type="gramEnd"/>
      <w:r w:rsidRPr="009F4AFF">
        <w:rPr>
          <w:rFonts w:ascii="Times New Roman" w:hAnsi="Times New Roman"/>
          <w:sz w:val="24"/>
          <w:szCs w:val="24"/>
        </w:rPr>
        <w:t xml:space="preserve">  </w:t>
      </w:r>
    </w:p>
    <w:p w:rsidR="009F4AFF" w:rsidRPr="009F4AFF" w:rsidRDefault="009F4AFF" w:rsidP="009F4AFF">
      <w:pPr>
        <w:spacing w:after="0" w:line="240" w:lineRule="auto"/>
        <w:jc w:val="both"/>
        <w:rPr>
          <w:rFonts w:ascii="Times New Roman" w:hAnsi="Times New Roman"/>
          <w:sz w:val="24"/>
          <w:szCs w:val="24"/>
        </w:rPr>
      </w:pPr>
      <w:r w:rsidRPr="009F4AFF">
        <w:rPr>
          <w:rFonts w:ascii="Times New Roman" w:hAnsi="Times New Roman"/>
          <w:sz w:val="24"/>
          <w:szCs w:val="24"/>
        </w:rPr>
        <w:t xml:space="preserve">                                                                  </w:t>
      </w:r>
      <w:r>
        <w:rPr>
          <w:rFonts w:ascii="Times New Roman" w:hAnsi="Times New Roman"/>
          <w:sz w:val="24"/>
          <w:szCs w:val="24"/>
        </w:rPr>
        <w:t xml:space="preserve">     </w:t>
      </w:r>
      <w:r w:rsidRPr="009F4AFF">
        <w:rPr>
          <w:rFonts w:ascii="Times New Roman" w:hAnsi="Times New Roman"/>
          <w:sz w:val="24"/>
          <w:szCs w:val="24"/>
        </w:rPr>
        <w:t xml:space="preserve"> от 21.06.2022 № 284</w:t>
      </w:r>
    </w:p>
    <w:p w:rsidR="009F4AFF" w:rsidRPr="009F4AFF" w:rsidRDefault="009F4AFF" w:rsidP="009F4AFF">
      <w:pPr>
        <w:spacing w:after="0" w:line="245" w:lineRule="auto"/>
        <w:jc w:val="center"/>
        <w:rPr>
          <w:rFonts w:ascii="Times New Roman" w:hAnsi="Times New Roman"/>
          <w:sz w:val="24"/>
          <w:szCs w:val="24"/>
        </w:rPr>
      </w:pPr>
    </w:p>
    <w:p w:rsidR="009F4AFF" w:rsidRPr="009F4AFF" w:rsidRDefault="009F4AFF" w:rsidP="009F4AFF">
      <w:pPr>
        <w:spacing w:after="0" w:line="245" w:lineRule="auto"/>
        <w:jc w:val="center"/>
        <w:rPr>
          <w:rFonts w:ascii="Times New Roman" w:hAnsi="Times New Roman"/>
          <w:sz w:val="24"/>
          <w:szCs w:val="24"/>
        </w:rPr>
      </w:pPr>
      <w:r w:rsidRPr="009F4AFF">
        <w:rPr>
          <w:rFonts w:ascii="Times New Roman" w:hAnsi="Times New Roman"/>
          <w:sz w:val="24"/>
          <w:szCs w:val="24"/>
        </w:rPr>
        <w:t xml:space="preserve">                 Приложение №1 </w:t>
      </w:r>
    </w:p>
    <w:p w:rsidR="009F4AFF" w:rsidRPr="009F4AFF" w:rsidRDefault="009F4AFF" w:rsidP="009F4AFF">
      <w:pPr>
        <w:spacing w:after="0" w:line="245" w:lineRule="auto"/>
        <w:jc w:val="center"/>
        <w:rPr>
          <w:rFonts w:ascii="Times New Roman" w:hAnsi="Times New Roman"/>
          <w:sz w:val="24"/>
          <w:szCs w:val="24"/>
        </w:rPr>
      </w:pPr>
      <w:r w:rsidRPr="009F4AFF">
        <w:rPr>
          <w:rFonts w:ascii="Times New Roman" w:hAnsi="Times New Roman"/>
          <w:sz w:val="24"/>
          <w:szCs w:val="24"/>
        </w:rPr>
        <w:t xml:space="preserve">                  к постановлению</w:t>
      </w:r>
    </w:p>
    <w:p w:rsidR="009F4AFF" w:rsidRPr="009F4AFF" w:rsidRDefault="009F4AFF" w:rsidP="009F4AFF">
      <w:pPr>
        <w:tabs>
          <w:tab w:val="left" w:pos="5529"/>
        </w:tabs>
        <w:spacing w:after="0" w:line="240" w:lineRule="auto"/>
        <w:jc w:val="center"/>
        <w:rPr>
          <w:rFonts w:ascii="Times New Roman" w:hAnsi="Times New Roman"/>
          <w:sz w:val="24"/>
          <w:szCs w:val="24"/>
        </w:rPr>
      </w:pPr>
      <w:r w:rsidRPr="009F4AFF">
        <w:rPr>
          <w:rFonts w:ascii="Times New Roman" w:hAnsi="Times New Roman"/>
          <w:sz w:val="24"/>
          <w:szCs w:val="24"/>
        </w:rPr>
        <w:t xml:space="preserve">                                                   администрации Дубровского района</w:t>
      </w:r>
    </w:p>
    <w:p w:rsidR="009F4AFF" w:rsidRPr="009F4AFF" w:rsidRDefault="009F4AFF" w:rsidP="009F4AFF">
      <w:pPr>
        <w:spacing w:after="0" w:line="240" w:lineRule="auto"/>
        <w:jc w:val="center"/>
        <w:rPr>
          <w:rFonts w:ascii="Times New Roman" w:hAnsi="Times New Roman"/>
          <w:sz w:val="24"/>
          <w:szCs w:val="24"/>
        </w:rPr>
      </w:pPr>
      <w:r w:rsidRPr="009F4AFF">
        <w:rPr>
          <w:rFonts w:ascii="Times New Roman" w:hAnsi="Times New Roman"/>
          <w:sz w:val="24"/>
          <w:szCs w:val="24"/>
        </w:rPr>
        <w:t xml:space="preserve">                        от 06.10.2016 № 421                </w:t>
      </w:r>
    </w:p>
    <w:p w:rsidR="009F4AFF" w:rsidRPr="009F4AFF" w:rsidRDefault="009F4AFF" w:rsidP="009F4AFF">
      <w:pPr>
        <w:spacing w:after="0" w:line="245" w:lineRule="auto"/>
        <w:jc w:val="right"/>
        <w:rPr>
          <w:rFonts w:ascii="Times New Roman" w:hAnsi="Times New Roman"/>
          <w:sz w:val="24"/>
          <w:szCs w:val="24"/>
        </w:rPr>
      </w:pPr>
    </w:p>
    <w:p w:rsidR="009F4AFF" w:rsidRPr="009F4AFF" w:rsidRDefault="009F4AFF" w:rsidP="009F4AFF">
      <w:pPr>
        <w:spacing w:after="0" w:line="245" w:lineRule="auto"/>
        <w:jc w:val="center"/>
        <w:rPr>
          <w:rFonts w:ascii="Times New Roman" w:hAnsi="Times New Roman"/>
          <w:sz w:val="24"/>
          <w:szCs w:val="24"/>
        </w:rPr>
      </w:pPr>
    </w:p>
    <w:p w:rsidR="009F4AFF" w:rsidRPr="009F4AFF" w:rsidRDefault="009F4AFF" w:rsidP="009F4AFF">
      <w:pPr>
        <w:tabs>
          <w:tab w:val="left" w:pos="7896"/>
        </w:tabs>
        <w:spacing w:after="0" w:line="240" w:lineRule="auto"/>
        <w:jc w:val="center"/>
        <w:rPr>
          <w:rFonts w:ascii="Times New Roman" w:hAnsi="Times New Roman"/>
          <w:b/>
          <w:sz w:val="24"/>
          <w:szCs w:val="24"/>
        </w:rPr>
      </w:pPr>
      <w:r w:rsidRPr="009F4AFF">
        <w:rPr>
          <w:rFonts w:ascii="Times New Roman" w:hAnsi="Times New Roman"/>
          <w:b/>
          <w:sz w:val="24"/>
          <w:szCs w:val="24"/>
        </w:rPr>
        <w:t xml:space="preserve">Состав комиссии по подготовке проекта Правил землепользования и застройки Дубровского городского и сельских поселений </w:t>
      </w:r>
    </w:p>
    <w:p w:rsidR="009F4AFF" w:rsidRPr="009F4AFF" w:rsidRDefault="009F4AFF" w:rsidP="009F4AFF">
      <w:pPr>
        <w:tabs>
          <w:tab w:val="left" w:pos="7896"/>
        </w:tabs>
        <w:spacing w:after="0" w:line="240" w:lineRule="auto"/>
        <w:jc w:val="center"/>
        <w:rPr>
          <w:rFonts w:ascii="Times New Roman" w:hAnsi="Times New Roman"/>
          <w:b/>
          <w:sz w:val="24"/>
          <w:szCs w:val="24"/>
        </w:rPr>
      </w:pPr>
      <w:r w:rsidRPr="009F4AFF">
        <w:rPr>
          <w:rFonts w:ascii="Times New Roman" w:hAnsi="Times New Roman"/>
          <w:b/>
          <w:sz w:val="24"/>
          <w:szCs w:val="24"/>
        </w:rPr>
        <w:t>Дубровского района</w:t>
      </w:r>
    </w:p>
    <w:p w:rsidR="009F4AFF" w:rsidRPr="009F4AFF" w:rsidRDefault="009F4AFF" w:rsidP="009F4AFF">
      <w:pPr>
        <w:tabs>
          <w:tab w:val="left" w:pos="1032"/>
        </w:tabs>
        <w:spacing w:after="0" w:line="240" w:lineRule="auto"/>
        <w:rPr>
          <w:rFonts w:ascii="Times New Roman" w:hAnsi="Times New Roman"/>
          <w:sz w:val="24"/>
          <w:szCs w:val="24"/>
        </w:rPr>
      </w:pPr>
    </w:p>
    <w:tbl>
      <w:tblPr>
        <w:tblW w:w="10025" w:type="dxa"/>
        <w:jc w:val="center"/>
        <w:tblLook w:val="01E0" w:firstRow="1" w:lastRow="1" w:firstColumn="1" w:lastColumn="1" w:noHBand="0" w:noVBand="0"/>
      </w:tblPr>
      <w:tblGrid>
        <w:gridCol w:w="2302"/>
        <w:gridCol w:w="7723"/>
      </w:tblGrid>
      <w:tr w:rsidR="009F4AFF" w:rsidRPr="009F4AFF" w:rsidTr="00DD58E7">
        <w:trPr>
          <w:jc w:val="center"/>
        </w:trPr>
        <w:tc>
          <w:tcPr>
            <w:tcW w:w="2302" w:type="dxa"/>
          </w:tcPr>
          <w:p w:rsidR="009F4AFF" w:rsidRPr="009F4AFF" w:rsidRDefault="009F4AFF" w:rsidP="009F4AFF">
            <w:pPr>
              <w:spacing w:after="0" w:line="240" w:lineRule="auto"/>
              <w:ind w:right="-285"/>
              <w:rPr>
                <w:rFonts w:ascii="Times New Roman" w:hAnsi="Times New Roman"/>
                <w:bCs/>
                <w:sz w:val="24"/>
                <w:szCs w:val="24"/>
              </w:rPr>
            </w:pPr>
          </w:p>
        </w:tc>
        <w:tc>
          <w:tcPr>
            <w:tcW w:w="7723" w:type="dxa"/>
          </w:tcPr>
          <w:p w:rsidR="009F4AFF" w:rsidRPr="009F4AFF" w:rsidRDefault="009F4AFF" w:rsidP="009F4AFF">
            <w:pPr>
              <w:spacing w:after="0" w:line="240" w:lineRule="auto"/>
              <w:ind w:right="-285"/>
              <w:rPr>
                <w:rFonts w:ascii="Times New Roman" w:hAnsi="Times New Roman"/>
                <w:bCs/>
                <w:sz w:val="24"/>
                <w:szCs w:val="24"/>
              </w:rPr>
            </w:pPr>
          </w:p>
        </w:tc>
      </w:tr>
      <w:tr w:rsidR="009F4AFF" w:rsidRPr="009F4AFF" w:rsidTr="00DD58E7">
        <w:trPr>
          <w:jc w:val="center"/>
        </w:trPr>
        <w:tc>
          <w:tcPr>
            <w:tcW w:w="2302" w:type="dxa"/>
          </w:tcPr>
          <w:p w:rsidR="009F4AFF" w:rsidRPr="009F4AFF" w:rsidRDefault="009F4AFF" w:rsidP="009F4AFF">
            <w:pPr>
              <w:spacing w:after="0" w:line="240" w:lineRule="auto"/>
              <w:ind w:right="-285"/>
              <w:rPr>
                <w:rFonts w:ascii="Times New Roman" w:hAnsi="Times New Roman"/>
                <w:bCs/>
                <w:sz w:val="24"/>
                <w:szCs w:val="24"/>
              </w:rPr>
            </w:pPr>
            <w:r w:rsidRPr="009F4AFF">
              <w:rPr>
                <w:rFonts w:ascii="Times New Roman" w:hAnsi="Times New Roman"/>
                <w:sz w:val="24"/>
                <w:szCs w:val="24"/>
              </w:rPr>
              <w:t xml:space="preserve">Ефименко С.Н.  -               </w:t>
            </w:r>
          </w:p>
        </w:tc>
        <w:tc>
          <w:tcPr>
            <w:tcW w:w="7723" w:type="dxa"/>
          </w:tcPr>
          <w:p w:rsidR="009F4AFF" w:rsidRPr="009F4AFF" w:rsidRDefault="009F4AFF" w:rsidP="009F4AFF">
            <w:pPr>
              <w:spacing w:after="0" w:line="240" w:lineRule="auto"/>
              <w:rPr>
                <w:rFonts w:ascii="Times New Roman" w:hAnsi="Times New Roman"/>
                <w:sz w:val="24"/>
                <w:szCs w:val="24"/>
              </w:rPr>
            </w:pPr>
            <w:r w:rsidRPr="009F4AFF">
              <w:rPr>
                <w:rFonts w:ascii="Times New Roman" w:hAnsi="Times New Roman"/>
                <w:sz w:val="24"/>
                <w:szCs w:val="24"/>
              </w:rPr>
              <w:t>председатель комиссии, заместитель главы администрации Дубровского района;</w:t>
            </w:r>
          </w:p>
        </w:tc>
      </w:tr>
      <w:tr w:rsidR="009F4AFF" w:rsidRPr="009F4AFF" w:rsidTr="00DD58E7">
        <w:trPr>
          <w:jc w:val="center"/>
        </w:trPr>
        <w:tc>
          <w:tcPr>
            <w:tcW w:w="2302" w:type="dxa"/>
          </w:tcPr>
          <w:p w:rsidR="009F4AFF" w:rsidRPr="009F4AFF" w:rsidRDefault="009F4AFF" w:rsidP="009F4AFF">
            <w:pPr>
              <w:spacing w:after="0" w:line="240" w:lineRule="auto"/>
              <w:ind w:right="-285"/>
              <w:rPr>
                <w:rFonts w:ascii="Times New Roman" w:hAnsi="Times New Roman"/>
                <w:sz w:val="24"/>
                <w:szCs w:val="24"/>
              </w:rPr>
            </w:pPr>
          </w:p>
        </w:tc>
        <w:tc>
          <w:tcPr>
            <w:tcW w:w="7723" w:type="dxa"/>
          </w:tcPr>
          <w:p w:rsidR="009F4AFF" w:rsidRPr="009F4AFF" w:rsidRDefault="009F4AFF" w:rsidP="009F4AFF">
            <w:pPr>
              <w:spacing w:after="0" w:line="240" w:lineRule="auto"/>
              <w:rPr>
                <w:rFonts w:ascii="Times New Roman" w:hAnsi="Times New Roman"/>
                <w:sz w:val="24"/>
                <w:szCs w:val="24"/>
              </w:rPr>
            </w:pPr>
          </w:p>
        </w:tc>
      </w:tr>
      <w:tr w:rsidR="009F4AFF" w:rsidRPr="009F4AFF" w:rsidTr="00DD58E7">
        <w:trPr>
          <w:jc w:val="center"/>
        </w:trPr>
        <w:tc>
          <w:tcPr>
            <w:tcW w:w="2302" w:type="dxa"/>
          </w:tcPr>
          <w:p w:rsidR="009F4AFF" w:rsidRPr="009F4AFF" w:rsidRDefault="009F4AFF" w:rsidP="009F4AFF">
            <w:pPr>
              <w:spacing w:after="0" w:line="240" w:lineRule="auto"/>
              <w:ind w:right="-285"/>
              <w:rPr>
                <w:rFonts w:ascii="Times New Roman" w:hAnsi="Times New Roman"/>
                <w:bCs/>
                <w:sz w:val="24"/>
                <w:szCs w:val="24"/>
              </w:rPr>
            </w:pPr>
            <w:r w:rsidRPr="009F4AFF">
              <w:rPr>
                <w:rFonts w:ascii="Times New Roman" w:hAnsi="Times New Roman"/>
                <w:sz w:val="24"/>
                <w:szCs w:val="24"/>
              </w:rPr>
              <w:t xml:space="preserve">Самохин И.В.    -        </w:t>
            </w:r>
          </w:p>
        </w:tc>
        <w:tc>
          <w:tcPr>
            <w:tcW w:w="7723" w:type="dxa"/>
          </w:tcPr>
          <w:p w:rsidR="009F4AFF" w:rsidRPr="009F4AFF" w:rsidRDefault="009F4AFF" w:rsidP="009F4AFF">
            <w:pPr>
              <w:spacing w:after="0" w:line="240" w:lineRule="auto"/>
              <w:ind w:right="-285"/>
              <w:rPr>
                <w:rFonts w:ascii="Times New Roman" w:hAnsi="Times New Roman"/>
                <w:sz w:val="24"/>
                <w:szCs w:val="24"/>
              </w:rPr>
            </w:pPr>
            <w:r w:rsidRPr="009F4AFF">
              <w:rPr>
                <w:rFonts w:ascii="Times New Roman" w:hAnsi="Times New Roman"/>
                <w:bCs/>
                <w:sz w:val="24"/>
                <w:szCs w:val="24"/>
              </w:rPr>
              <w:t xml:space="preserve">заместитель главы администрации </w:t>
            </w:r>
            <w:r w:rsidRPr="009F4AFF">
              <w:rPr>
                <w:rFonts w:ascii="Times New Roman" w:hAnsi="Times New Roman"/>
                <w:sz w:val="24"/>
                <w:szCs w:val="24"/>
              </w:rPr>
              <w:t xml:space="preserve"> Дубровского района;</w:t>
            </w:r>
          </w:p>
        </w:tc>
      </w:tr>
      <w:tr w:rsidR="009F4AFF" w:rsidRPr="009F4AFF" w:rsidTr="00DD58E7">
        <w:trPr>
          <w:jc w:val="center"/>
        </w:trPr>
        <w:tc>
          <w:tcPr>
            <w:tcW w:w="2302" w:type="dxa"/>
          </w:tcPr>
          <w:p w:rsidR="009F4AFF" w:rsidRPr="009F4AFF" w:rsidRDefault="009F4AFF" w:rsidP="009F4AFF">
            <w:pPr>
              <w:spacing w:after="0" w:line="240" w:lineRule="auto"/>
              <w:ind w:right="-285"/>
              <w:rPr>
                <w:rFonts w:ascii="Times New Roman" w:hAnsi="Times New Roman"/>
                <w:sz w:val="24"/>
                <w:szCs w:val="24"/>
              </w:rPr>
            </w:pPr>
          </w:p>
        </w:tc>
        <w:tc>
          <w:tcPr>
            <w:tcW w:w="7723" w:type="dxa"/>
          </w:tcPr>
          <w:p w:rsidR="009F4AFF" w:rsidRPr="009F4AFF" w:rsidRDefault="009F4AFF" w:rsidP="009F4AFF">
            <w:pPr>
              <w:spacing w:after="0" w:line="240" w:lineRule="auto"/>
              <w:ind w:right="-285"/>
              <w:rPr>
                <w:rFonts w:ascii="Times New Roman" w:hAnsi="Times New Roman"/>
                <w:bCs/>
                <w:sz w:val="24"/>
                <w:szCs w:val="24"/>
              </w:rPr>
            </w:pPr>
          </w:p>
        </w:tc>
      </w:tr>
      <w:tr w:rsidR="009F4AFF" w:rsidRPr="009F4AFF" w:rsidTr="00DD58E7">
        <w:trPr>
          <w:jc w:val="center"/>
        </w:trPr>
        <w:tc>
          <w:tcPr>
            <w:tcW w:w="2302" w:type="dxa"/>
          </w:tcPr>
          <w:p w:rsidR="009F4AFF" w:rsidRPr="009F4AFF" w:rsidRDefault="009F4AFF" w:rsidP="009F4AFF">
            <w:pPr>
              <w:spacing w:after="0" w:line="240" w:lineRule="auto"/>
              <w:ind w:right="-285"/>
              <w:rPr>
                <w:rFonts w:ascii="Times New Roman" w:hAnsi="Times New Roman"/>
                <w:bCs/>
                <w:sz w:val="24"/>
                <w:szCs w:val="24"/>
              </w:rPr>
            </w:pPr>
            <w:proofErr w:type="spellStart"/>
            <w:r w:rsidRPr="009F4AFF">
              <w:rPr>
                <w:rFonts w:ascii="Times New Roman" w:hAnsi="Times New Roman"/>
                <w:bCs/>
                <w:sz w:val="24"/>
                <w:szCs w:val="24"/>
              </w:rPr>
              <w:t>Чураков</w:t>
            </w:r>
            <w:proofErr w:type="spellEnd"/>
            <w:r w:rsidRPr="009F4AFF">
              <w:rPr>
                <w:rFonts w:ascii="Times New Roman" w:hAnsi="Times New Roman"/>
                <w:bCs/>
                <w:sz w:val="24"/>
                <w:szCs w:val="24"/>
              </w:rPr>
              <w:t xml:space="preserve"> А.А. -</w:t>
            </w:r>
          </w:p>
        </w:tc>
        <w:tc>
          <w:tcPr>
            <w:tcW w:w="7723" w:type="dxa"/>
          </w:tcPr>
          <w:p w:rsidR="009F4AFF" w:rsidRPr="009F4AFF" w:rsidRDefault="009F4AFF" w:rsidP="009F4AFF">
            <w:pPr>
              <w:spacing w:after="0" w:line="240" w:lineRule="auto"/>
              <w:ind w:right="-285"/>
              <w:rPr>
                <w:rFonts w:ascii="Times New Roman" w:hAnsi="Times New Roman"/>
                <w:bCs/>
                <w:sz w:val="24"/>
                <w:szCs w:val="24"/>
              </w:rPr>
            </w:pPr>
            <w:r w:rsidRPr="009F4AFF">
              <w:rPr>
                <w:rFonts w:ascii="Times New Roman" w:hAnsi="Times New Roman"/>
                <w:bCs/>
                <w:sz w:val="24"/>
                <w:szCs w:val="24"/>
              </w:rPr>
              <w:t>начальник отдела архитектуры, градостроительства администрации Дубровского района;</w:t>
            </w:r>
          </w:p>
        </w:tc>
      </w:tr>
      <w:tr w:rsidR="009F4AFF" w:rsidRPr="009F4AFF" w:rsidTr="00DD58E7">
        <w:trPr>
          <w:jc w:val="center"/>
        </w:trPr>
        <w:tc>
          <w:tcPr>
            <w:tcW w:w="2302" w:type="dxa"/>
          </w:tcPr>
          <w:p w:rsidR="009F4AFF" w:rsidRPr="009F4AFF" w:rsidRDefault="009F4AFF" w:rsidP="009F4AFF">
            <w:pPr>
              <w:spacing w:after="0" w:line="240" w:lineRule="auto"/>
              <w:ind w:right="-285"/>
              <w:rPr>
                <w:rFonts w:ascii="Times New Roman" w:hAnsi="Times New Roman"/>
                <w:sz w:val="24"/>
                <w:szCs w:val="24"/>
              </w:rPr>
            </w:pPr>
            <w:r w:rsidRPr="009F4AFF">
              <w:rPr>
                <w:rFonts w:ascii="Times New Roman" w:hAnsi="Times New Roman"/>
                <w:sz w:val="24"/>
                <w:szCs w:val="24"/>
              </w:rPr>
              <w:t xml:space="preserve">Макарова Н. В.  -            </w:t>
            </w:r>
          </w:p>
        </w:tc>
        <w:tc>
          <w:tcPr>
            <w:tcW w:w="7723" w:type="dxa"/>
          </w:tcPr>
          <w:p w:rsidR="009F4AFF" w:rsidRPr="009F4AFF" w:rsidRDefault="009F4AFF" w:rsidP="009F4AFF">
            <w:pPr>
              <w:spacing w:after="0" w:line="240" w:lineRule="auto"/>
              <w:ind w:right="-285"/>
              <w:rPr>
                <w:rFonts w:ascii="Times New Roman" w:hAnsi="Times New Roman"/>
                <w:sz w:val="24"/>
                <w:szCs w:val="24"/>
              </w:rPr>
            </w:pPr>
            <w:r w:rsidRPr="009F4AFF">
              <w:rPr>
                <w:rFonts w:ascii="Times New Roman" w:hAnsi="Times New Roman"/>
                <w:sz w:val="24"/>
                <w:szCs w:val="24"/>
              </w:rPr>
              <w:t xml:space="preserve">начальник отдела </w:t>
            </w:r>
            <w:proofErr w:type="gramStart"/>
            <w:r w:rsidRPr="009F4AFF">
              <w:rPr>
                <w:rFonts w:ascii="Times New Roman" w:hAnsi="Times New Roman"/>
                <w:sz w:val="24"/>
                <w:szCs w:val="24"/>
              </w:rPr>
              <w:t>городского  и</w:t>
            </w:r>
            <w:proofErr w:type="gramEnd"/>
            <w:r w:rsidRPr="009F4AFF">
              <w:rPr>
                <w:rFonts w:ascii="Times New Roman" w:hAnsi="Times New Roman"/>
                <w:sz w:val="24"/>
                <w:szCs w:val="24"/>
              </w:rPr>
              <w:t xml:space="preserve"> </w:t>
            </w:r>
            <w:proofErr w:type="spellStart"/>
            <w:r w:rsidRPr="009F4AFF">
              <w:rPr>
                <w:rFonts w:ascii="Times New Roman" w:hAnsi="Times New Roman"/>
                <w:sz w:val="24"/>
                <w:szCs w:val="24"/>
              </w:rPr>
              <w:t>жилищно</w:t>
            </w:r>
            <w:proofErr w:type="spellEnd"/>
            <w:r w:rsidRPr="009F4AFF">
              <w:rPr>
                <w:rFonts w:ascii="Times New Roman" w:hAnsi="Times New Roman"/>
                <w:sz w:val="24"/>
                <w:szCs w:val="24"/>
              </w:rPr>
              <w:t xml:space="preserve"> – коммунального </w:t>
            </w:r>
          </w:p>
          <w:p w:rsidR="009F4AFF" w:rsidRPr="009F4AFF" w:rsidRDefault="009F4AFF" w:rsidP="009F4AFF">
            <w:pPr>
              <w:spacing w:after="0" w:line="240" w:lineRule="auto"/>
              <w:ind w:right="-285"/>
              <w:rPr>
                <w:rFonts w:ascii="Times New Roman" w:hAnsi="Times New Roman"/>
                <w:sz w:val="24"/>
                <w:szCs w:val="24"/>
              </w:rPr>
            </w:pPr>
            <w:r w:rsidRPr="009F4AFF">
              <w:rPr>
                <w:rFonts w:ascii="Times New Roman" w:hAnsi="Times New Roman"/>
                <w:sz w:val="24"/>
                <w:szCs w:val="24"/>
              </w:rPr>
              <w:t xml:space="preserve">хозяйства </w:t>
            </w:r>
            <w:r w:rsidRPr="009F4AFF">
              <w:rPr>
                <w:rFonts w:ascii="Times New Roman" w:hAnsi="Times New Roman"/>
                <w:bCs/>
                <w:sz w:val="24"/>
                <w:szCs w:val="24"/>
              </w:rPr>
              <w:t>администрации Дубровского района</w:t>
            </w:r>
            <w:r w:rsidRPr="009F4AFF">
              <w:rPr>
                <w:rFonts w:ascii="Times New Roman" w:hAnsi="Times New Roman"/>
                <w:sz w:val="24"/>
                <w:szCs w:val="24"/>
              </w:rPr>
              <w:t xml:space="preserve"> ;</w:t>
            </w:r>
          </w:p>
        </w:tc>
      </w:tr>
      <w:tr w:rsidR="009F4AFF" w:rsidRPr="009F4AFF" w:rsidTr="00DD58E7">
        <w:trPr>
          <w:jc w:val="center"/>
        </w:trPr>
        <w:tc>
          <w:tcPr>
            <w:tcW w:w="2302" w:type="dxa"/>
          </w:tcPr>
          <w:p w:rsidR="009F4AFF" w:rsidRPr="009F4AFF" w:rsidRDefault="009F4AFF" w:rsidP="009F4AFF">
            <w:pPr>
              <w:spacing w:after="0" w:line="240" w:lineRule="auto"/>
              <w:ind w:right="-285"/>
              <w:rPr>
                <w:rFonts w:ascii="Times New Roman" w:hAnsi="Times New Roman"/>
                <w:sz w:val="24"/>
                <w:szCs w:val="24"/>
              </w:rPr>
            </w:pPr>
            <w:proofErr w:type="spellStart"/>
            <w:r w:rsidRPr="009F4AFF">
              <w:rPr>
                <w:rFonts w:ascii="Times New Roman" w:hAnsi="Times New Roman"/>
                <w:sz w:val="24"/>
                <w:szCs w:val="24"/>
              </w:rPr>
              <w:t>Карандина</w:t>
            </w:r>
            <w:proofErr w:type="spellEnd"/>
            <w:r w:rsidRPr="009F4AFF">
              <w:rPr>
                <w:rFonts w:ascii="Times New Roman" w:hAnsi="Times New Roman"/>
                <w:sz w:val="24"/>
                <w:szCs w:val="24"/>
              </w:rPr>
              <w:t xml:space="preserve"> И.В  -             </w:t>
            </w:r>
          </w:p>
        </w:tc>
        <w:tc>
          <w:tcPr>
            <w:tcW w:w="7723" w:type="dxa"/>
          </w:tcPr>
          <w:p w:rsidR="009F4AFF" w:rsidRPr="009F4AFF" w:rsidRDefault="009F4AFF" w:rsidP="009F4AFF">
            <w:pPr>
              <w:spacing w:after="0" w:line="240" w:lineRule="auto"/>
              <w:ind w:right="-285"/>
              <w:rPr>
                <w:rFonts w:ascii="Times New Roman" w:hAnsi="Times New Roman"/>
                <w:sz w:val="24"/>
                <w:szCs w:val="24"/>
              </w:rPr>
            </w:pPr>
            <w:r w:rsidRPr="009F4AFF">
              <w:rPr>
                <w:rFonts w:ascii="Times New Roman" w:hAnsi="Times New Roman"/>
                <w:sz w:val="24"/>
                <w:szCs w:val="24"/>
              </w:rPr>
              <w:t xml:space="preserve">председатель комитета имущественных </w:t>
            </w:r>
            <w:proofErr w:type="gramStart"/>
            <w:r w:rsidRPr="009F4AFF">
              <w:rPr>
                <w:rFonts w:ascii="Times New Roman" w:hAnsi="Times New Roman"/>
                <w:sz w:val="24"/>
                <w:szCs w:val="24"/>
              </w:rPr>
              <w:t xml:space="preserve">отношений  </w:t>
            </w:r>
            <w:r w:rsidRPr="009F4AFF">
              <w:rPr>
                <w:rFonts w:ascii="Times New Roman" w:hAnsi="Times New Roman"/>
                <w:bCs/>
                <w:sz w:val="24"/>
                <w:szCs w:val="24"/>
              </w:rPr>
              <w:t>администрации</w:t>
            </w:r>
            <w:proofErr w:type="gramEnd"/>
            <w:r w:rsidRPr="009F4AFF">
              <w:rPr>
                <w:rFonts w:ascii="Times New Roman" w:hAnsi="Times New Roman"/>
                <w:bCs/>
                <w:sz w:val="24"/>
                <w:szCs w:val="24"/>
              </w:rPr>
              <w:t xml:space="preserve"> Дубровского района</w:t>
            </w:r>
            <w:r w:rsidRPr="009F4AFF">
              <w:rPr>
                <w:rFonts w:ascii="Times New Roman" w:hAnsi="Times New Roman"/>
                <w:sz w:val="24"/>
                <w:szCs w:val="24"/>
              </w:rPr>
              <w:t>;</w:t>
            </w:r>
          </w:p>
          <w:p w:rsidR="009F4AFF" w:rsidRPr="009F4AFF" w:rsidRDefault="009F4AFF" w:rsidP="009F4AFF">
            <w:pPr>
              <w:spacing w:after="0" w:line="240" w:lineRule="auto"/>
              <w:ind w:right="-285"/>
              <w:rPr>
                <w:rFonts w:ascii="Times New Roman" w:hAnsi="Times New Roman"/>
                <w:sz w:val="24"/>
                <w:szCs w:val="24"/>
              </w:rPr>
            </w:pPr>
          </w:p>
        </w:tc>
      </w:tr>
    </w:tbl>
    <w:p w:rsidR="009F4AFF" w:rsidRPr="009F4AFF" w:rsidRDefault="009F4AFF" w:rsidP="009F4AFF">
      <w:pPr>
        <w:tabs>
          <w:tab w:val="left" w:pos="1032"/>
        </w:tabs>
        <w:spacing w:after="0" w:line="240" w:lineRule="auto"/>
        <w:ind w:right="-709"/>
        <w:rPr>
          <w:rFonts w:ascii="Times New Roman" w:hAnsi="Times New Roman"/>
          <w:sz w:val="24"/>
          <w:szCs w:val="24"/>
        </w:rPr>
      </w:pPr>
      <w:r w:rsidRPr="009F4AFF">
        <w:rPr>
          <w:rFonts w:ascii="Times New Roman" w:hAnsi="Times New Roman"/>
          <w:sz w:val="24"/>
          <w:szCs w:val="24"/>
        </w:rPr>
        <w:t>Главы соответствующего поселения Дубровского района (по согласованию).</w:t>
      </w:r>
    </w:p>
    <w:p w:rsidR="00E32D59" w:rsidRDefault="00E32D59" w:rsidP="0041457A">
      <w:pPr>
        <w:pStyle w:val="aa"/>
        <w:jc w:val="both"/>
        <w:rPr>
          <w:rFonts w:ascii="Times New Roman" w:hAnsi="Times New Roman"/>
          <w:b/>
          <w:sz w:val="24"/>
          <w:szCs w:val="24"/>
        </w:rPr>
      </w:pPr>
    </w:p>
    <w:p w:rsidR="009F4AFF" w:rsidRDefault="009F4AFF" w:rsidP="0041457A">
      <w:pPr>
        <w:pStyle w:val="aa"/>
        <w:jc w:val="both"/>
        <w:rPr>
          <w:rFonts w:ascii="Times New Roman" w:hAnsi="Times New Roman"/>
          <w:b/>
          <w:sz w:val="24"/>
          <w:szCs w:val="24"/>
        </w:rPr>
      </w:pPr>
    </w:p>
    <w:p w:rsidR="009F4AFF" w:rsidRDefault="009F4AFF" w:rsidP="0041457A">
      <w:pPr>
        <w:pStyle w:val="aa"/>
        <w:jc w:val="both"/>
        <w:rPr>
          <w:rFonts w:ascii="Times New Roman" w:hAnsi="Times New Roman"/>
          <w:b/>
          <w:sz w:val="24"/>
          <w:szCs w:val="24"/>
        </w:rPr>
      </w:pPr>
      <w:r>
        <w:rPr>
          <w:rFonts w:ascii="Times New Roman" w:hAnsi="Times New Roman"/>
          <w:b/>
          <w:sz w:val="24"/>
          <w:szCs w:val="24"/>
        </w:rPr>
        <w:t xml:space="preserve">                                      1.5.8.</w:t>
      </w:r>
    </w:p>
    <w:p w:rsidR="00CF0AC5" w:rsidRPr="00CF0AC5" w:rsidRDefault="00CF0AC5" w:rsidP="00CF0AC5">
      <w:pPr>
        <w:spacing w:after="0" w:line="240" w:lineRule="auto"/>
        <w:jc w:val="center"/>
        <w:rPr>
          <w:rFonts w:ascii="Times New Roman" w:eastAsia="Calibri" w:hAnsi="Times New Roman"/>
          <w:sz w:val="24"/>
          <w:szCs w:val="24"/>
          <w:lang w:eastAsia="en-US"/>
        </w:rPr>
      </w:pPr>
      <w:r w:rsidRPr="00CF0AC5">
        <w:rPr>
          <w:rFonts w:ascii="Times New Roman" w:eastAsia="Calibri" w:hAnsi="Times New Roman"/>
          <w:sz w:val="24"/>
          <w:szCs w:val="24"/>
          <w:lang w:eastAsia="en-US"/>
        </w:rPr>
        <w:t>Российская Федерация</w:t>
      </w:r>
    </w:p>
    <w:p w:rsidR="00CF0AC5" w:rsidRPr="00CF0AC5" w:rsidRDefault="00CF0AC5" w:rsidP="00CF0AC5">
      <w:pPr>
        <w:spacing w:after="0" w:line="240" w:lineRule="auto"/>
        <w:jc w:val="center"/>
        <w:rPr>
          <w:rFonts w:ascii="Times New Roman" w:eastAsia="Calibri" w:hAnsi="Times New Roman"/>
          <w:sz w:val="24"/>
          <w:szCs w:val="24"/>
          <w:lang w:eastAsia="en-US"/>
        </w:rPr>
      </w:pPr>
      <w:r w:rsidRPr="00CF0AC5">
        <w:rPr>
          <w:rFonts w:ascii="Times New Roman" w:eastAsia="Calibri" w:hAnsi="Times New Roman"/>
          <w:sz w:val="24"/>
          <w:szCs w:val="24"/>
          <w:lang w:eastAsia="en-US"/>
        </w:rPr>
        <w:t>АДМИНИСТРАЦИЯ ДУБРОВСКОГО РАЙОНА</w:t>
      </w:r>
    </w:p>
    <w:p w:rsidR="00CF0AC5" w:rsidRPr="00CF0AC5" w:rsidRDefault="00CF0AC5" w:rsidP="00CF0AC5">
      <w:pPr>
        <w:spacing w:after="0" w:line="480" w:lineRule="auto"/>
        <w:jc w:val="center"/>
        <w:rPr>
          <w:rFonts w:ascii="Times New Roman" w:eastAsia="Calibri" w:hAnsi="Times New Roman"/>
          <w:sz w:val="24"/>
          <w:szCs w:val="24"/>
          <w:lang w:eastAsia="en-US"/>
        </w:rPr>
      </w:pPr>
      <w:r w:rsidRPr="00CF0AC5">
        <w:rPr>
          <w:rFonts w:ascii="Times New Roman" w:eastAsia="Calibri" w:hAnsi="Times New Roman"/>
          <w:sz w:val="24"/>
          <w:szCs w:val="24"/>
          <w:lang w:eastAsia="en-US"/>
        </w:rPr>
        <w:t>БРЯНСКОЙ ОБЛАСТИ</w:t>
      </w:r>
    </w:p>
    <w:p w:rsidR="00CF0AC5" w:rsidRPr="00CF0AC5" w:rsidRDefault="00CF0AC5" w:rsidP="00CF0AC5">
      <w:pPr>
        <w:spacing w:after="0" w:line="480" w:lineRule="auto"/>
        <w:jc w:val="center"/>
        <w:rPr>
          <w:rFonts w:ascii="Times New Roman" w:eastAsia="Calibri" w:hAnsi="Times New Roman"/>
          <w:sz w:val="24"/>
          <w:szCs w:val="24"/>
          <w:lang w:eastAsia="en-US"/>
        </w:rPr>
      </w:pPr>
      <w:r w:rsidRPr="00CF0AC5">
        <w:rPr>
          <w:rFonts w:ascii="Times New Roman" w:eastAsia="Calibri" w:hAnsi="Times New Roman"/>
          <w:sz w:val="24"/>
          <w:szCs w:val="24"/>
          <w:lang w:eastAsia="en-US"/>
        </w:rPr>
        <w:t>ПОСТАНОВЛЕНИЕ</w:t>
      </w:r>
    </w:p>
    <w:p w:rsidR="00CF0AC5" w:rsidRPr="00CF0AC5" w:rsidRDefault="00CF0AC5" w:rsidP="00CF0AC5">
      <w:pPr>
        <w:spacing w:after="0" w:line="240" w:lineRule="auto"/>
        <w:jc w:val="both"/>
        <w:rPr>
          <w:rFonts w:ascii="Times New Roman" w:eastAsia="Calibri" w:hAnsi="Times New Roman"/>
          <w:sz w:val="24"/>
          <w:szCs w:val="24"/>
          <w:lang w:eastAsia="en-US"/>
        </w:rPr>
      </w:pPr>
      <w:r w:rsidRPr="00CF0AC5">
        <w:rPr>
          <w:rFonts w:ascii="Times New Roman" w:eastAsia="Calibri" w:hAnsi="Times New Roman"/>
          <w:sz w:val="24"/>
          <w:szCs w:val="24"/>
          <w:lang w:eastAsia="en-US"/>
        </w:rPr>
        <w:t>от 22.06.2022 г.                                                                                                   № 286</w:t>
      </w:r>
    </w:p>
    <w:p w:rsidR="00CF0AC5" w:rsidRPr="00CF0AC5" w:rsidRDefault="00727568" w:rsidP="00727568">
      <w:pPr>
        <w:spacing w:after="0" w:line="48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п. Дубровка</w:t>
      </w:r>
    </w:p>
    <w:p w:rsidR="00CF0AC5" w:rsidRPr="00CF0AC5" w:rsidRDefault="00CF0AC5" w:rsidP="00CF0AC5">
      <w:pPr>
        <w:spacing w:after="0" w:line="240" w:lineRule="auto"/>
        <w:rPr>
          <w:rFonts w:ascii="Times New Roman" w:eastAsia="Calibri" w:hAnsi="Times New Roman"/>
          <w:sz w:val="24"/>
          <w:szCs w:val="24"/>
          <w:lang w:eastAsia="en-US"/>
        </w:rPr>
      </w:pPr>
      <w:r w:rsidRPr="00CF0AC5">
        <w:rPr>
          <w:rFonts w:ascii="Times New Roman" w:eastAsia="Calibri" w:hAnsi="Times New Roman"/>
          <w:sz w:val="24"/>
          <w:szCs w:val="24"/>
          <w:lang w:eastAsia="en-US"/>
        </w:rPr>
        <w:t xml:space="preserve">О создании сил гражданской обороны </w:t>
      </w:r>
    </w:p>
    <w:p w:rsidR="00CF0AC5" w:rsidRPr="00CF0AC5" w:rsidRDefault="00CF0AC5" w:rsidP="00CF0AC5">
      <w:pPr>
        <w:spacing w:after="0" w:line="240" w:lineRule="auto"/>
        <w:rPr>
          <w:rFonts w:ascii="Times New Roman" w:eastAsia="Calibri" w:hAnsi="Times New Roman"/>
          <w:sz w:val="24"/>
          <w:szCs w:val="24"/>
          <w:lang w:eastAsia="en-US"/>
        </w:rPr>
      </w:pPr>
      <w:r w:rsidRPr="00CF0AC5">
        <w:rPr>
          <w:rFonts w:ascii="Times New Roman" w:eastAsia="Calibri" w:hAnsi="Times New Roman"/>
          <w:sz w:val="24"/>
          <w:szCs w:val="24"/>
          <w:lang w:eastAsia="en-US"/>
        </w:rPr>
        <w:t>и поддержании их в готовности к действиям</w:t>
      </w:r>
    </w:p>
    <w:p w:rsidR="00CF0AC5" w:rsidRPr="00CF0AC5" w:rsidRDefault="00CF0AC5" w:rsidP="00CF0AC5">
      <w:pPr>
        <w:spacing w:after="0" w:line="240" w:lineRule="auto"/>
        <w:rPr>
          <w:rFonts w:ascii="Times New Roman" w:eastAsia="Calibri" w:hAnsi="Times New Roman"/>
          <w:sz w:val="24"/>
          <w:szCs w:val="24"/>
        </w:rPr>
      </w:pPr>
    </w:p>
    <w:p w:rsidR="00CF0AC5" w:rsidRPr="00727568" w:rsidRDefault="00CF0AC5" w:rsidP="00727568">
      <w:pPr>
        <w:autoSpaceDE w:val="0"/>
        <w:autoSpaceDN w:val="0"/>
        <w:adjustRightInd w:val="0"/>
        <w:spacing w:before="72" w:after="0" w:line="240" w:lineRule="auto"/>
        <w:ind w:right="282" w:firstLine="709"/>
        <w:jc w:val="both"/>
        <w:rPr>
          <w:rFonts w:ascii="Times New Roman" w:hAnsi="Times New Roman"/>
          <w:sz w:val="24"/>
          <w:szCs w:val="24"/>
        </w:rPr>
      </w:pPr>
      <w:r w:rsidRPr="00CF0AC5">
        <w:rPr>
          <w:rFonts w:ascii="Times New Roman" w:eastAsia="Calibri"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12.02.1998 №28-ФЗ «О гражданской обороне», постановлениями Правительства Российской Федерации от 26.11.2007 №804 «Об утверждении Положения о гражданской обороне в Российской Федерации», от 09.06.2014 №240-п «Об утверждении Положения об организации и ведении гражданской обороны в Брянской области», приказом МЧС России от 18.12.2014 № 701 «Об утверждении Типового порядка создания нештатных формирований по обеспечению выполнения мероприятий по гражданской обороне», в целях заблаговременного выполнения мероприятий по подготовке к защите и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CF0AC5" w:rsidRPr="00CF0AC5" w:rsidRDefault="00CF0AC5" w:rsidP="00CF0AC5">
      <w:pPr>
        <w:spacing w:after="0" w:line="240" w:lineRule="auto"/>
        <w:jc w:val="both"/>
        <w:rPr>
          <w:rFonts w:ascii="Times New Roman" w:eastAsia="Calibri" w:hAnsi="Times New Roman"/>
          <w:sz w:val="24"/>
          <w:szCs w:val="24"/>
        </w:rPr>
      </w:pPr>
      <w:r w:rsidRPr="00CF0AC5">
        <w:rPr>
          <w:rFonts w:ascii="Times New Roman" w:eastAsia="Calibri" w:hAnsi="Times New Roman"/>
          <w:sz w:val="24"/>
          <w:szCs w:val="24"/>
        </w:rPr>
        <w:t>ПОСТАНОВЛЯЮ:</w:t>
      </w:r>
    </w:p>
    <w:p w:rsidR="00CF0AC5" w:rsidRPr="00CF0AC5" w:rsidRDefault="00CF0AC5" w:rsidP="00CF0AC5">
      <w:pPr>
        <w:spacing w:after="0" w:line="240" w:lineRule="auto"/>
        <w:jc w:val="both"/>
        <w:rPr>
          <w:rFonts w:ascii="Times New Roman" w:eastAsia="Calibri" w:hAnsi="Times New Roman"/>
          <w:sz w:val="24"/>
          <w:szCs w:val="24"/>
        </w:rPr>
      </w:pPr>
    </w:p>
    <w:p w:rsidR="00CF0AC5" w:rsidRPr="00CF0AC5" w:rsidRDefault="00CF0AC5" w:rsidP="00CF0AC5">
      <w:pPr>
        <w:spacing w:after="0" w:line="240" w:lineRule="auto"/>
        <w:ind w:firstLine="708"/>
        <w:jc w:val="both"/>
        <w:rPr>
          <w:rFonts w:ascii="Times New Roman" w:eastAsia="Calibri" w:hAnsi="Times New Roman"/>
          <w:sz w:val="24"/>
          <w:szCs w:val="24"/>
        </w:rPr>
      </w:pPr>
      <w:r w:rsidRPr="00CF0AC5">
        <w:rPr>
          <w:rFonts w:ascii="Times New Roman" w:eastAsia="Calibri" w:hAnsi="Times New Roman"/>
          <w:sz w:val="24"/>
          <w:szCs w:val="24"/>
        </w:rPr>
        <w:t>1. Утвердить:</w:t>
      </w:r>
    </w:p>
    <w:p w:rsidR="00CF0AC5" w:rsidRPr="00CF0AC5" w:rsidRDefault="00CF0AC5" w:rsidP="00CF0AC5">
      <w:pPr>
        <w:spacing w:after="0" w:line="240" w:lineRule="auto"/>
        <w:ind w:firstLine="708"/>
        <w:jc w:val="both"/>
        <w:rPr>
          <w:rFonts w:ascii="Times New Roman" w:eastAsia="Calibri" w:hAnsi="Times New Roman"/>
          <w:sz w:val="24"/>
          <w:szCs w:val="24"/>
        </w:rPr>
      </w:pPr>
      <w:r w:rsidRPr="00CF0AC5">
        <w:rPr>
          <w:rFonts w:ascii="Times New Roman" w:eastAsia="Calibri" w:hAnsi="Times New Roman"/>
          <w:sz w:val="24"/>
          <w:szCs w:val="24"/>
        </w:rPr>
        <w:t>1.1. Положение о силах гражданской обороны Дубровского муниципального района (Приложение № 1).</w:t>
      </w:r>
    </w:p>
    <w:p w:rsidR="00CF0AC5" w:rsidRPr="00CF0AC5" w:rsidRDefault="00CF0AC5" w:rsidP="00CF0AC5">
      <w:pPr>
        <w:spacing w:after="0" w:line="240" w:lineRule="auto"/>
        <w:ind w:firstLine="708"/>
        <w:jc w:val="both"/>
        <w:rPr>
          <w:rFonts w:ascii="Times New Roman" w:eastAsia="Calibri" w:hAnsi="Times New Roman"/>
          <w:sz w:val="24"/>
          <w:szCs w:val="24"/>
        </w:rPr>
      </w:pPr>
      <w:r w:rsidRPr="00CF0AC5">
        <w:rPr>
          <w:rFonts w:ascii="Times New Roman" w:eastAsia="Calibri" w:hAnsi="Times New Roman"/>
          <w:sz w:val="24"/>
          <w:szCs w:val="24"/>
        </w:rPr>
        <w:t>1.2. Перечень организаций, расположенных на территории Дубровского муниципального района создающих силы гражданской обороны (Приложение № 2).</w:t>
      </w:r>
    </w:p>
    <w:p w:rsidR="00CF0AC5" w:rsidRPr="00CF0AC5" w:rsidRDefault="00CF0AC5" w:rsidP="00CF0AC5">
      <w:pPr>
        <w:spacing w:after="0" w:line="240" w:lineRule="auto"/>
        <w:ind w:firstLine="709"/>
        <w:jc w:val="both"/>
        <w:rPr>
          <w:rFonts w:ascii="Times New Roman" w:eastAsia="Calibri" w:hAnsi="Times New Roman"/>
          <w:sz w:val="24"/>
          <w:szCs w:val="24"/>
        </w:rPr>
      </w:pPr>
      <w:r w:rsidRPr="00CF0AC5">
        <w:rPr>
          <w:rFonts w:ascii="Times New Roman" w:eastAsia="Calibri" w:hAnsi="Times New Roman"/>
          <w:sz w:val="24"/>
          <w:szCs w:val="24"/>
        </w:rPr>
        <w:t xml:space="preserve">2. </w:t>
      </w:r>
      <w:proofErr w:type="gramStart"/>
      <w:r w:rsidRPr="00CF0AC5">
        <w:rPr>
          <w:rFonts w:ascii="Times New Roman" w:eastAsia="Calibri" w:hAnsi="Times New Roman"/>
          <w:sz w:val="24"/>
          <w:szCs w:val="24"/>
        </w:rPr>
        <w:t>Рекомендовать  организациям</w:t>
      </w:r>
      <w:proofErr w:type="gramEnd"/>
      <w:r w:rsidRPr="00CF0AC5">
        <w:rPr>
          <w:rFonts w:ascii="Times New Roman" w:eastAsia="Calibri" w:hAnsi="Times New Roman"/>
          <w:sz w:val="24"/>
          <w:szCs w:val="24"/>
        </w:rPr>
        <w:t xml:space="preserve">, создающим силы гражданской обороны: </w:t>
      </w:r>
    </w:p>
    <w:p w:rsidR="00CF0AC5" w:rsidRPr="00CF0AC5" w:rsidRDefault="00CF0AC5" w:rsidP="00CF0AC5">
      <w:pPr>
        <w:spacing w:after="0" w:line="240" w:lineRule="auto"/>
        <w:ind w:firstLine="709"/>
        <w:jc w:val="both"/>
        <w:rPr>
          <w:rFonts w:ascii="Times New Roman" w:eastAsia="Calibri" w:hAnsi="Times New Roman"/>
          <w:sz w:val="24"/>
          <w:szCs w:val="24"/>
        </w:rPr>
      </w:pPr>
      <w:r w:rsidRPr="00CF0AC5">
        <w:rPr>
          <w:rFonts w:ascii="Times New Roman" w:eastAsia="Calibri" w:hAnsi="Times New Roman"/>
          <w:sz w:val="24"/>
          <w:szCs w:val="24"/>
        </w:rPr>
        <w:t>2.1. Создать нештатные формирования по обеспечению выполнения мероприятий по гражданской обороне;</w:t>
      </w:r>
    </w:p>
    <w:p w:rsidR="00CF0AC5" w:rsidRPr="00CF0AC5" w:rsidRDefault="00CF0AC5" w:rsidP="00CF0AC5">
      <w:pPr>
        <w:spacing w:after="0" w:line="240" w:lineRule="auto"/>
        <w:ind w:firstLine="709"/>
        <w:jc w:val="both"/>
        <w:rPr>
          <w:rFonts w:ascii="Times New Roman" w:eastAsia="Calibri" w:hAnsi="Times New Roman"/>
          <w:sz w:val="24"/>
          <w:szCs w:val="24"/>
        </w:rPr>
      </w:pPr>
      <w:r w:rsidRPr="00CF0AC5">
        <w:rPr>
          <w:rFonts w:ascii="Times New Roman" w:eastAsia="Calibri" w:hAnsi="Times New Roman"/>
          <w:sz w:val="24"/>
          <w:szCs w:val="24"/>
        </w:rPr>
        <w:t>2.2. Определить порядок создания, состав, структуру, оснащение и личный состав нештатных формирований по обеспечению выполнения мероприятий по гражданской обороне;</w:t>
      </w:r>
    </w:p>
    <w:p w:rsidR="00CF0AC5" w:rsidRPr="00CF0AC5" w:rsidRDefault="00CF0AC5" w:rsidP="00CF0AC5">
      <w:pPr>
        <w:spacing w:after="0" w:line="240" w:lineRule="auto"/>
        <w:ind w:firstLine="709"/>
        <w:jc w:val="both"/>
        <w:rPr>
          <w:rFonts w:ascii="Times New Roman" w:eastAsia="Calibri" w:hAnsi="Times New Roman"/>
          <w:sz w:val="24"/>
          <w:szCs w:val="24"/>
        </w:rPr>
      </w:pPr>
      <w:r w:rsidRPr="00CF0AC5">
        <w:rPr>
          <w:rFonts w:ascii="Times New Roman" w:eastAsia="Calibri" w:hAnsi="Times New Roman"/>
          <w:sz w:val="24"/>
          <w:szCs w:val="24"/>
        </w:rPr>
        <w:t>2.3. Спланировать проведение мероприятий по оснащению нештатных формирований по обеспечению выполнения мероприятий по гражданской обороне необходимым имуществом и оборудованием согласно приказу МЧС России от 18.12.2014 №701 «Об утверждении Типового порядка создания нештатных формирований по обеспечению выполнения мероприятий по гражданской обороне».</w:t>
      </w:r>
    </w:p>
    <w:p w:rsidR="00CF0AC5" w:rsidRPr="00CF0AC5" w:rsidRDefault="00CF0AC5" w:rsidP="00CF0AC5">
      <w:pPr>
        <w:spacing w:after="0" w:line="240" w:lineRule="auto"/>
        <w:ind w:firstLine="709"/>
        <w:jc w:val="both"/>
        <w:rPr>
          <w:rFonts w:ascii="Times New Roman" w:eastAsia="Calibri" w:hAnsi="Times New Roman"/>
          <w:sz w:val="24"/>
          <w:szCs w:val="24"/>
        </w:rPr>
      </w:pPr>
      <w:r w:rsidRPr="00CF0AC5">
        <w:rPr>
          <w:rFonts w:ascii="Times New Roman" w:eastAsia="Calibri" w:hAnsi="Times New Roman"/>
          <w:sz w:val="24"/>
          <w:szCs w:val="24"/>
        </w:rPr>
        <w:t>2.4. Организовать и обеспечить подготовку нештатных формирований по обеспечению выполнения мероприятий по гражданской обороне в соответствии с действующим законодательством Российской Федерации и организационно-методическими указаниями Министерства Российской Федерации по делам гражданской обороны, чрезвычайным ситуациям и ликвидации последствий стихийных бедствий, а также нормативными методическими документами организаций, создающих формирования.</w:t>
      </w:r>
    </w:p>
    <w:p w:rsidR="00CF0AC5" w:rsidRPr="00CF0AC5" w:rsidRDefault="00CF0AC5" w:rsidP="00CF0AC5">
      <w:pPr>
        <w:spacing w:after="0" w:line="240" w:lineRule="auto"/>
        <w:ind w:firstLine="709"/>
        <w:jc w:val="both"/>
        <w:rPr>
          <w:rFonts w:ascii="Times New Roman" w:eastAsia="Calibri" w:hAnsi="Times New Roman"/>
          <w:sz w:val="24"/>
          <w:szCs w:val="24"/>
        </w:rPr>
      </w:pPr>
      <w:r w:rsidRPr="00CF0AC5">
        <w:rPr>
          <w:rFonts w:ascii="Times New Roman" w:eastAsia="Calibri" w:hAnsi="Times New Roman"/>
          <w:sz w:val="24"/>
          <w:szCs w:val="24"/>
        </w:rPr>
        <w:t xml:space="preserve">3. Признать утратившими силу постановление администрации Дубровского </w:t>
      </w:r>
      <w:proofErr w:type="gramStart"/>
      <w:r w:rsidRPr="00CF0AC5">
        <w:rPr>
          <w:rFonts w:ascii="Times New Roman" w:eastAsia="Calibri" w:hAnsi="Times New Roman"/>
          <w:sz w:val="24"/>
          <w:szCs w:val="24"/>
        </w:rPr>
        <w:t>района  №</w:t>
      </w:r>
      <w:proofErr w:type="gramEnd"/>
      <w:r w:rsidRPr="00CF0AC5">
        <w:rPr>
          <w:rFonts w:ascii="Times New Roman" w:eastAsia="Calibri" w:hAnsi="Times New Roman"/>
          <w:sz w:val="24"/>
          <w:szCs w:val="24"/>
        </w:rPr>
        <w:t xml:space="preserve"> 199 от 08.07.2016 года «О создании, содержании нештатных аварийно-спасательных формирований по гражданской обороне на территории Дубровского района»</w:t>
      </w:r>
    </w:p>
    <w:p w:rsidR="00CF0AC5" w:rsidRPr="00CF0AC5" w:rsidRDefault="00CF0AC5" w:rsidP="00CF0AC5">
      <w:pPr>
        <w:spacing w:after="0" w:line="240" w:lineRule="auto"/>
        <w:ind w:firstLine="709"/>
        <w:jc w:val="both"/>
        <w:rPr>
          <w:rFonts w:ascii="Times New Roman" w:eastAsia="Calibri" w:hAnsi="Times New Roman"/>
          <w:sz w:val="24"/>
          <w:szCs w:val="24"/>
        </w:rPr>
      </w:pPr>
      <w:r w:rsidRPr="00CF0AC5">
        <w:rPr>
          <w:rFonts w:ascii="Times New Roman" w:eastAsia="Calibri" w:hAnsi="Times New Roman"/>
          <w:sz w:val="24"/>
          <w:szCs w:val="24"/>
        </w:rPr>
        <w:t>4. 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CF0AC5" w:rsidRPr="00CF0AC5" w:rsidRDefault="00CF0AC5" w:rsidP="00CF0AC5">
      <w:pPr>
        <w:spacing w:after="0" w:line="240" w:lineRule="auto"/>
        <w:ind w:firstLine="709"/>
        <w:jc w:val="both"/>
        <w:rPr>
          <w:rFonts w:ascii="Times New Roman" w:eastAsia="Calibri" w:hAnsi="Times New Roman"/>
          <w:sz w:val="24"/>
          <w:szCs w:val="24"/>
        </w:rPr>
      </w:pPr>
      <w:r w:rsidRPr="00CF0AC5">
        <w:rPr>
          <w:rFonts w:ascii="Times New Roman" w:eastAsia="Calibri" w:hAnsi="Times New Roman"/>
          <w:sz w:val="24"/>
          <w:szCs w:val="24"/>
        </w:rPr>
        <w:t>5. Контроль за исполнением настоящего постановления возложить на заместителя Главы администрации по строительству и экономическому развитию С.Н. Ефименко.</w:t>
      </w:r>
    </w:p>
    <w:p w:rsidR="00CF0AC5" w:rsidRPr="00CF0AC5" w:rsidRDefault="00CF0AC5" w:rsidP="00CF0AC5">
      <w:pPr>
        <w:spacing w:after="0" w:line="240" w:lineRule="auto"/>
        <w:ind w:firstLine="709"/>
        <w:jc w:val="both"/>
        <w:rPr>
          <w:rFonts w:ascii="Times New Roman" w:eastAsia="Calibri" w:hAnsi="Times New Roman"/>
          <w:sz w:val="24"/>
          <w:szCs w:val="24"/>
        </w:rPr>
      </w:pPr>
      <w:r w:rsidRPr="00CF0AC5">
        <w:rPr>
          <w:rFonts w:ascii="Times New Roman" w:eastAsia="Calibri" w:hAnsi="Times New Roman"/>
          <w:sz w:val="24"/>
          <w:szCs w:val="24"/>
        </w:rPr>
        <w:t>6. Постановление вступает в силу с момента его официального опубликования.</w:t>
      </w:r>
    </w:p>
    <w:p w:rsidR="00CF0AC5" w:rsidRPr="00CF0AC5" w:rsidRDefault="00CF0AC5" w:rsidP="00CF0AC5">
      <w:pPr>
        <w:spacing w:after="0" w:line="240" w:lineRule="auto"/>
        <w:ind w:firstLine="709"/>
        <w:jc w:val="both"/>
        <w:rPr>
          <w:rFonts w:ascii="Times New Roman" w:eastAsia="Calibri" w:hAnsi="Times New Roman"/>
          <w:sz w:val="24"/>
          <w:szCs w:val="24"/>
        </w:rPr>
      </w:pPr>
    </w:p>
    <w:p w:rsidR="00CF0AC5" w:rsidRPr="00CF0AC5" w:rsidRDefault="00CF0AC5" w:rsidP="00CF0AC5">
      <w:pPr>
        <w:spacing w:after="0" w:line="240" w:lineRule="auto"/>
        <w:ind w:firstLine="709"/>
        <w:jc w:val="both"/>
        <w:rPr>
          <w:rFonts w:ascii="Times New Roman" w:eastAsia="Calibri" w:hAnsi="Times New Roman"/>
          <w:sz w:val="24"/>
          <w:szCs w:val="24"/>
        </w:rPr>
      </w:pPr>
    </w:p>
    <w:p w:rsidR="00CF0AC5" w:rsidRPr="00CF0AC5" w:rsidRDefault="00CF0AC5" w:rsidP="00CF0AC5">
      <w:pPr>
        <w:tabs>
          <w:tab w:val="left" w:pos="7020"/>
          <w:tab w:val="right" w:pos="9355"/>
        </w:tabs>
        <w:spacing w:after="0" w:line="240" w:lineRule="auto"/>
        <w:rPr>
          <w:rFonts w:ascii="Times New Roman" w:eastAsia="Calibri" w:hAnsi="Times New Roman"/>
          <w:sz w:val="24"/>
          <w:szCs w:val="24"/>
        </w:rPr>
      </w:pPr>
      <w:r w:rsidRPr="00CF0AC5">
        <w:rPr>
          <w:rFonts w:ascii="Times New Roman" w:eastAsia="Calibri" w:hAnsi="Times New Roman"/>
          <w:sz w:val="24"/>
          <w:szCs w:val="24"/>
        </w:rPr>
        <w:t>Глава администрации</w:t>
      </w:r>
    </w:p>
    <w:p w:rsidR="00CF0AC5" w:rsidRPr="00CF0AC5" w:rsidRDefault="00CF0AC5" w:rsidP="00CF0AC5">
      <w:pPr>
        <w:tabs>
          <w:tab w:val="left" w:pos="7020"/>
          <w:tab w:val="right" w:pos="9355"/>
        </w:tabs>
        <w:spacing w:after="0" w:line="240" w:lineRule="auto"/>
        <w:rPr>
          <w:rFonts w:ascii="Times New Roman" w:eastAsia="Calibri" w:hAnsi="Times New Roman"/>
          <w:sz w:val="24"/>
          <w:szCs w:val="24"/>
        </w:rPr>
      </w:pPr>
      <w:r w:rsidRPr="00CF0AC5">
        <w:rPr>
          <w:rFonts w:ascii="Times New Roman" w:eastAsia="Calibri" w:hAnsi="Times New Roman"/>
          <w:sz w:val="24"/>
          <w:szCs w:val="24"/>
        </w:rPr>
        <w:t xml:space="preserve">Дубровского района                                                                                        </w:t>
      </w:r>
      <w:r>
        <w:rPr>
          <w:rFonts w:ascii="Times New Roman" w:eastAsia="Calibri" w:hAnsi="Times New Roman"/>
          <w:sz w:val="24"/>
          <w:szCs w:val="24"/>
        </w:rPr>
        <w:t xml:space="preserve"> И.А. Шевелев</w:t>
      </w:r>
    </w:p>
    <w:p w:rsidR="00CF0AC5" w:rsidRPr="00CF0AC5" w:rsidRDefault="00CF0AC5" w:rsidP="00CF0AC5">
      <w:pPr>
        <w:autoSpaceDE w:val="0"/>
        <w:autoSpaceDN w:val="0"/>
        <w:adjustRightInd w:val="0"/>
        <w:spacing w:after="0" w:line="240" w:lineRule="auto"/>
        <w:ind w:left="4962" w:right="-1"/>
        <w:jc w:val="both"/>
        <w:outlineLvl w:val="0"/>
        <w:rPr>
          <w:rFonts w:ascii="Times New Roman" w:eastAsia="Calibri" w:hAnsi="Times New Roman"/>
          <w:sz w:val="24"/>
          <w:szCs w:val="24"/>
        </w:rPr>
      </w:pPr>
    </w:p>
    <w:p w:rsidR="00CF0AC5" w:rsidRPr="00CF0AC5" w:rsidRDefault="00CF0AC5" w:rsidP="00CF0AC5">
      <w:pPr>
        <w:autoSpaceDE w:val="0"/>
        <w:autoSpaceDN w:val="0"/>
        <w:adjustRightInd w:val="0"/>
        <w:spacing w:after="0" w:line="240" w:lineRule="auto"/>
        <w:ind w:left="4962" w:right="-1"/>
        <w:jc w:val="both"/>
        <w:outlineLvl w:val="0"/>
        <w:rPr>
          <w:rFonts w:ascii="Times New Roman" w:eastAsia="Calibri" w:hAnsi="Times New Roman"/>
          <w:sz w:val="24"/>
          <w:szCs w:val="24"/>
        </w:rPr>
      </w:pPr>
      <w:r w:rsidRPr="00CF0AC5">
        <w:rPr>
          <w:rFonts w:ascii="Times New Roman" w:eastAsia="Calibri" w:hAnsi="Times New Roman"/>
          <w:sz w:val="24"/>
          <w:szCs w:val="24"/>
        </w:rPr>
        <w:t xml:space="preserve">                   Приложение № 1</w:t>
      </w:r>
    </w:p>
    <w:p w:rsidR="00CF0AC5" w:rsidRPr="00CF0AC5" w:rsidRDefault="00CF0AC5" w:rsidP="00CF0AC5">
      <w:pPr>
        <w:autoSpaceDE w:val="0"/>
        <w:autoSpaceDN w:val="0"/>
        <w:adjustRightInd w:val="0"/>
        <w:spacing w:after="0" w:line="240" w:lineRule="auto"/>
        <w:ind w:left="4962" w:right="282"/>
        <w:jc w:val="both"/>
        <w:rPr>
          <w:rFonts w:ascii="Times New Roman" w:eastAsia="Calibri" w:hAnsi="Times New Roman"/>
          <w:sz w:val="24"/>
          <w:szCs w:val="24"/>
        </w:rPr>
      </w:pPr>
      <w:r w:rsidRPr="00CF0AC5">
        <w:rPr>
          <w:rFonts w:ascii="Times New Roman" w:eastAsia="Calibri" w:hAnsi="Times New Roman"/>
          <w:sz w:val="24"/>
          <w:szCs w:val="24"/>
        </w:rPr>
        <w:t xml:space="preserve">         к постановлению администрации</w:t>
      </w:r>
    </w:p>
    <w:p w:rsidR="00CF0AC5" w:rsidRPr="00CF0AC5" w:rsidRDefault="00CF0AC5" w:rsidP="00CF0AC5">
      <w:pPr>
        <w:autoSpaceDE w:val="0"/>
        <w:autoSpaceDN w:val="0"/>
        <w:adjustRightInd w:val="0"/>
        <w:spacing w:after="0" w:line="240" w:lineRule="auto"/>
        <w:ind w:left="4962"/>
        <w:jc w:val="both"/>
        <w:rPr>
          <w:rFonts w:ascii="Times New Roman" w:eastAsia="Calibri" w:hAnsi="Times New Roman"/>
          <w:sz w:val="24"/>
          <w:szCs w:val="24"/>
        </w:rPr>
      </w:pPr>
      <w:r w:rsidRPr="00CF0AC5">
        <w:rPr>
          <w:rFonts w:ascii="Times New Roman" w:eastAsia="Calibri" w:hAnsi="Times New Roman"/>
          <w:sz w:val="24"/>
          <w:szCs w:val="24"/>
        </w:rPr>
        <w:t xml:space="preserve">         Дубровского муниципального района   от 06.06.2022 </w:t>
      </w:r>
      <w:proofErr w:type="gramStart"/>
      <w:r w:rsidRPr="00CF0AC5">
        <w:rPr>
          <w:rFonts w:ascii="Times New Roman" w:eastAsia="Calibri" w:hAnsi="Times New Roman"/>
          <w:sz w:val="24"/>
          <w:szCs w:val="24"/>
        </w:rPr>
        <w:t>№  286</w:t>
      </w:r>
      <w:proofErr w:type="gramEnd"/>
    </w:p>
    <w:p w:rsidR="00CF0AC5" w:rsidRPr="00CF0AC5" w:rsidRDefault="00CF0AC5" w:rsidP="00CF0AC5">
      <w:pPr>
        <w:autoSpaceDE w:val="0"/>
        <w:autoSpaceDN w:val="0"/>
        <w:adjustRightInd w:val="0"/>
        <w:spacing w:after="0" w:line="240" w:lineRule="auto"/>
        <w:ind w:left="4962"/>
        <w:jc w:val="both"/>
        <w:rPr>
          <w:rFonts w:ascii="Times New Roman" w:eastAsia="Calibri" w:hAnsi="Times New Roman"/>
          <w:sz w:val="24"/>
          <w:szCs w:val="24"/>
        </w:rPr>
      </w:pP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r w:rsidRPr="00CF0AC5">
        <w:rPr>
          <w:rFonts w:ascii="Times New Roman" w:eastAsia="Calibri" w:hAnsi="Times New Roman"/>
          <w:b/>
          <w:sz w:val="24"/>
          <w:szCs w:val="24"/>
        </w:rPr>
        <w:t>ПОЛОЖЕНИЕ</w:t>
      </w: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r w:rsidRPr="00CF0AC5">
        <w:rPr>
          <w:rFonts w:ascii="Times New Roman" w:eastAsia="Calibri" w:hAnsi="Times New Roman"/>
          <w:b/>
          <w:sz w:val="24"/>
          <w:szCs w:val="24"/>
        </w:rPr>
        <w:t>о силах гражданской обороны Дубровского муниципального района</w:t>
      </w: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r w:rsidRPr="00CF0AC5">
        <w:rPr>
          <w:rFonts w:ascii="Times New Roman" w:eastAsia="Calibri" w:hAnsi="Times New Roman"/>
          <w:b/>
          <w:sz w:val="24"/>
          <w:szCs w:val="24"/>
        </w:rPr>
        <w:t>1. Общие положения</w:t>
      </w: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p>
    <w:p w:rsidR="00CF0AC5" w:rsidRPr="00CF0AC5" w:rsidRDefault="00CF0AC5" w:rsidP="00CF0AC5">
      <w:pPr>
        <w:autoSpaceDE w:val="0"/>
        <w:autoSpaceDN w:val="0"/>
        <w:adjustRightInd w:val="0"/>
        <w:spacing w:after="0" w:line="240" w:lineRule="auto"/>
        <w:ind w:right="282" w:firstLine="709"/>
        <w:jc w:val="both"/>
        <w:outlineLvl w:val="0"/>
        <w:rPr>
          <w:rFonts w:ascii="Times New Roman" w:eastAsia="Calibri" w:hAnsi="Times New Roman"/>
          <w:sz w:val="24"/>
          <w:szCs w:val="24"/>
        </w:rPr>
      </w:pPr>
      <w:r w:rsidRPr="00CF0AC5">
        <w:rPr>
          <w:rFonts w:ascii="Times New Roman" w:eastAsia="Calibri" w:hAnsi="Times New Roman"/>
          <w:sz w:val="24"/>
          <w:szCs w:val="24"/>
        </w:rPr>
        <w:t xml:space="preserve">Настоящее Положение о силах гражданской обороны </w:t>
      </w:r>
      <w:proofErr w:type="gramStart"/>
      <w:r w:rsidRPr="00CF0AC5">
        <w:rPr>
          <w:rFonts w:ascii="Times New Roman" w:eastAsia="Calibri" w:hAnsi="Times New Roman"/>
          <w:sz w:val="24"/>
          <w:szCs w:val="24"/>
        </w:rPr>
        <w:t>Дубровского  муниципального</w:t>
      </w:r>
      <w:proofErr w:type="gramEnd"/>
      <w:r w:rsidRPr="00CF0AC5">
        <w:rPr>
          <w:rFonts w:ascii="Times New Roman" w:eastAsia="Calibri" w:hAnsi="Times New Roman"/>
          <w:sz w:val="24"/>
          <w:szCs w:val="24"/>
        </w:rPr>
        <w:t xml:space="preserve"> района разработано в соответствии с Федеральным законом от 12.02.1998 №28-ФЗ «О гражданской обороне», постановлениями Правительства Российской Федерации от 26.11.2007 №804 «Об утверждении Положения о гражданской обороне в Российской Федерации», от 09.06.2014 №240-п «Об утверждении Положения об организации и ведении гражданской обороны в Брянской области»</w:t>
      </w:r>
    </w:p>
    <w:p w:rsidR="00CF0AC5" w:rsidRPr="00CF0AC5" w:rsidRDefault="00CF0AC5" w:rsidP="00CF0AC5">
      <w:pPr>
        <w:autoSpaceDE w:val="0"/>
        <w:autoSpaceDN w:val="0"/>
        <w:adjustRightInd w:val="0"/>
        <w:spacing w:after="0" w:line="240" w:lineRule="auto"/>
        <w:ind w:right="-1" w:firstLine="709"/>
        <w:jc w:val="center"/>
        <w:outlineLvl w:val="0"/>
        <w:rPr>
          <w:rFonts w:ascii="Times New Roman" w:eastAsia="Calibri" w:hAnsi="Times New Roman"/>
          <w:b/>
          <w:sz w:val="24"/>
          <w:szCs w:val="24"/>
        </w:rPr>
      </w:pPr>
    </w:p>
    <w:p w:rsidR="00CF0AC5" w:rsidRPr="00CF0AC5" w:rsidRDefault="00CF0AC5" w:rsidP="0072625F">
      <w:pPr>
        <w:autoSpaceDE w:val="0"/>
        <w:autoSpaceDN w:val="0"/>
        <w:adjustRightInd w:val="0"/>
        <w:spacing w:after="0" w:line="240" w:lineRule="auto"/>
        <w:ind w:right="-1" w:firstLine="709"/>
        <w:jc w:val="center"/>
        <w:outlineLvl w:val="0"/>
        <w:rPr>
          <w:rFonts w:ascii="Times New Roman" w:eastAsia="Calibri" w:hAnsi="Times New Roman"/>
          <w:b/>
          <w:sz w:val="24"/>
          <w:szCs w:val="24"/>
        </w:rPr>
      </w:pPr>
      <w:r w:rsidRPr="00CF0AC5">
        <w:rPr>
          <w:rFonts w:ascii="Times New Roman" w:eastAsia="Calibri" w:hAnsi="Times New Roman"/>
          <w:b/>
          <w:sz w:val="24"/>
          <w:szCs w:val="24"/>
        </w:rPr>
        <w:t>2. Силы гражданской обороны Дубровского муниципального района</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 xml:space="preserve">2.1. К силам гражданской обороны Дубровского муниципального района </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относятся;</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lastRenderedPageBreak/>
        <w:t>нештатные формирования по обеспечению выполнения мероприятий по гражданской обороне (далее - НФГО), создаваемые организациями, находящимися на территории района, отнесенными в установленном порядке к категориям по гражданской обороне;</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силы и средства структурных подразделений администрации района и организаций, обеспечивающих выполнение мероприятий местного уровня по гражданской обороне.</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2.2. НФГО создаются в соответствии с Типовым порядком создания нештатных формирований по обеспечению выполнения мероприятий по гражданской обороне, утвержденным Приказом МЧС России от 18.12.2014 №701 «Об утверждении Типового порядка создания нештатных формирований по обеспечению выполнения мероприятий по гражданской обороне».</w:t>
      </w:r>
    </w:p>
    <w:p w:rsidR="00CF0AC5" w:rsidRPr="00CF0AC5" w:rsidRDefault="00CF0AC5" w:rsidP="00CF0AC5">
      <w:pPr>
        <w:autoSpaceDE w:val="0"/>
        <w:autoSpaceDN w:val="0"/>
        <w:adjustRightInd w:val="0"/>
        <w:spacing w:after="0" w:line="240" w:lineRule="auto"/>
        <w:ind w:left="709" w:right="-1"/>
        <w:jc w:val="both"/>
        <w:outlineLvl w:val="0"/>
        <w:rPr>
          <w:rFonts w:ascii="Times New Roman" w:eastAsia="Calibri" w:hAnsi="Times New Roman"/>
          <w:sz w:val="24"/>
          <w:szCs w:val="24"/>
        </w:rPr>
      </w:pPr>
      <w:r w:rsidRPr="00CF0AC5">
        <w:rPr>
          <w:rFonts w:ascii="Times New Roman" w:eastAsia="Calibri" w:hAnsi="Times New Roman"/>
          <w:sz w:val="24"/>
          <w:szCs w:val="24"/>
        </w:rPr>
        <w:t>2.3. Организации, отнесенные к категориям по гражданской обороне:</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создают и поддерживают в состоянии готовности к применению по предназначению НФГО;</w:t>
      </w:r>
    </w:p>
    <w:p w:rsidR="00CF0AC5" w:rsidRPr="00CF0AC5" w:rsidRDefault="00CF0AC5" w:rsidP="00CF0AC5">
      <w:pPr>
        <w:autoSpaceDE w:val="0"/>
        <w:autoSpaceDN w:val="0"/>
        <w:adjustRightInd w:val="0"/>
        <w:spacing w:after="0" w:line="240" w:lineRule="auto"/>
        <w:ind w:left="709" w:right="-1"/>
        <w:jc w:val="both"/>
        <w:outlineLvl w:val="0"/>
        <w:rPr>
          <w:rFonts w:ascii="Times New Roman" w:eastAsia="Calibri" w:hAnsi="Times New Roman"/>
          <w:sz w:val="24"/>
          <w:szCs w:val="24"/>
        </w:rPr>
      </w:pPr>
      <w:r w:rsidRPr="00CF0AC5">
        <w:rPr>
          <w:rFonts w:ascii="Times New Roman" w:eastAsia="Calibri" w:hAnsi="Times New Roman"/>
          <w:sz w:val="24"/>
          <w:szCs w:val="24"/>
        </w:rPr>
        <w:t>осуществляют обучение личного состава НФГО;</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создают и содержат запасы материально-технических, продовольственных, медицинских и иных средств для обеспечения НФГО;</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разрабатывают состав, структуру и табель оснащения НФГО в соответствии с рекомендациями и с Типовым порядком создания нештатных формирований по обеспечению выполнения мероприятий по гражданской обороне, утвержденным Приказом МЧС России от 18.12.2014 N701 «Об утверждении Типового порядка создания нештатных формирований по обеспечению выполнения мероприятий по гражданской обороне»;</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укомплектовывают НФГО личным составом из числа работников организации, оснащают их специальной техникой, оборудованием, снаряжением, инструментами и материалами, в том числе имеющимися в организации.</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2.4. НФГО подразделяются:</w:t>
      </w:r>
    </w:p>
    <w:p w:rsidR="00CF0AC5" w:rsidRPr="00CF0AC5" w:rsidRDefault="00CF0AC5" w:rsidP="00CF0AC5">
      <w:pPr>
        <w:autoSpaceDE w:val="0"/>
        <w:autoSpaceDN w:val="0"/>
        <w:adjustRightInd w:val="0"/>
        <w:spacing w:after="0" w:line="240" w:lineRule="auto"/>
        <w:ind w:left="709" w:right="-1"/>
        <w:jc w:val="both"/>
        <w:outlineLvl w:val="0"/>
        <w:rPr>
          <w:rFonts w:ascii="Times New Roman" w:eastAsia="Calibri" w:hAnsi="Times New Roman"/>
          <w:sz w:val="24"/>
          <w:szCs w:val="24"/>
        </w:rPr>
      </w:pPr>
      <w:r w:rsidRPr="00CF0AC5">
        <w:rPr>
          <w:rFonts w:ascii="Times New Roman" w:eastAsia="Calibri" w:hAnsi="Times New Roman"/>
          <w:sz w:val="24"/>
          <w:szCs w:val="24"/>
        </w:rPr>
        <w:t>по подчиненности: территориальные, организаций;</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по численности: отряды, команды, группы, звенья, посты, автоколонны, пункты, станции.</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2.5. Для НФГО сроки приведения в готовность к применению по предназначению должны превышать: в мирное время - 6 часов, в военное время - 3 часа.</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2.6. Личный состав НФГО комплектуется за счет работников организаций военнообязанные, имеющие мобилизационные предписания, могут включаться в НФГО на период до их призыва (мобилизации). С момента объявления состояния войны, фактического начала военных действий или введения в установленном порядке военного положения на территории Российской Федерации или в отдельных ее местностях НФГО доукомплектовываются невоеннообязанными.</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2.7. Зачисление граждан в состав НФГО и назначение их командиров производится приказом руководителя организации.</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 xml:space="preserve">2.8. Обеспечение НФГО специальными техникой, оборудованием, снаряжением инструментами и материалами осуществляется заблаговременно за счет </w:t>
      </w:r>
      <w:proofErr w:type="gramStart"/>
      <w:r w:rsidRPr="00CF0AC5">
        <w:rPr>
          <w:rFonts w:ascii="Times New Roman" w:eastAsia="Calibri" w:hAnsi="Times New Roman"/>
          <w:sz w:val="24"/>
          <w:szCs w:val="24"/>
        </w:rPr>
        <w:t>техники и имущества</w:t>
      </w:r>
      <w:proofErr w:type="gramEnd"/>
      <w:r w:rsidRPr="00CF0AC5">
        <w:rPr>
          <w:rFonts w:ascii="Times New Roman" w:eastAsia="Calibri" w:hAnsi="Times New Roman"/>
          <w:sz w:val="24"/>
          <w:szCs w:val="24"/>
        </w:rPr>
        <w:t xml:space="preserve"> имеющихся в организациях для обеспечения производственной деятельности.</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2.9. Накопление, хранение и использование материально-технических продовольственных, медицинских и иных средств, предназначенных для оснащения НФГО а также материально-техническое обеспечение мероприятий по созданию, подготовке оснащению и применению НФГО осуществляется в порядке, установленном Федеральным законом от 12.02.1998 № 28-ФЗ «О гражданской обороне» и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и иными нормативными правовыми актами в области гражданской обороны».</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2.10. Финансирование и материально-техническое обеспечение мероприятий по</w:t>
      </w:r>
    </w:p>
    <w:p w:rsidR="00CF0AC5" w:rsidRPr="00CF0AC5" w:rsidRDefault="00CF0AC5" w:rsidP="00CF0AC5">
      <w:pPr>
        <w:autoSpaceDE w:val="0"/>
        <w:autoSpaceDN w:val="0"/>
        <w:adjustRightInd w:val="0"/>
        <w:spacing w:after="0" w:line="240" w:lineRule="auto"/>
        <w:ind w:right="-1"/>
        <w:jc w:val="both"/>
        <w:outlineLvl w:val="0"/>
        <w:rPr>
          <w:rFonts w:ascii="Times New Roman" w:eastAsia="Calibri" w:hAnsi="Times New Roman"/>
          <w:sz w:val="24"/>
          <w:szCs w:val="24"/>
        </w:rPr>
      </w:pPr>
      <w:r w:rsidRPr="00CF0AC5">
        <w:rPr>
          <w:rFonts w:ascii="Times New Roman" w:eastAsia="Calibri" w:hAnsi="Times New Roman"/>
          <w:sz w:val="24"/>
          <w:szCs w:val="24"/>
        </w:rPr>
        <w:t>созданию, подготовке, оснащению и применению НФГО в организациях, отнесенных к категориям по гражданской обороне, осуществляется за счет финансовых средств этих организации, с учетом положений статьи 18 Федерального закона от 12 02 1998 № 28-ФЗ «О гражданской обороне».</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2.11. Подготовка</w:t>
      </w:r>
      <w:r w:rsidRPr="00CF0AC5">
        <w:rPr>
          <w:rFonts w:ascii="Times New Roman" w:eastAsia="Calibri" w:hAnsi="Times New Roman"/>
          <w:sz w:val="24"/>
          <w:szCs w:val="24"/>
        </w:rPr>
        <w:tab/>
        <w:t xml:space="preserve">и обучение личного состава НФГО для решения задач в области гражданской обороны и защиты населения осуществляются в соответствии с законодательными и иными нормативными правовыми актами Российской Федерации (в том числе </w:t>
      </w:r>
      <w:r w:rsidRPr="00CF0AC5">
        <w:rPr>
          <w:rFonts w:ascii="Times New Roman" w:eastAsia="Calibri" w:hAnsi="Times New Roman"/>
          <w:sz w:val="24"/>
          <w:szCs w:val="24"/>
        </w:rPr>
        <w:lastRenderedPageBreak/>
        <w:t>постановлениями Правительства Российской Федерации от 02.11.2000 №841 «Об утверждении Положения о подготовке населения в области гражданской обороны» от 04.09.2003 №547 «О подготовке населения в области защиты от чрезвычайных ситуаций природного и техногенного характера»),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ситуации.</w:t>
      </w:r>
    </w:p>
    <w:p w:rsidR="00CF0AC5" w:rsidRPr="00CF0AC5" w:rsidRDefault="00CF0AC5" w:rsidP="00CF0AC5">
      <w:pPr>
        <w:autoSpaceDE w:val="0"/>
        <w:autoSpaceDN w:val="0"/>
        <w:adjustRightInd w:val="0"/>
        <w:spacing w:after="0" w:line="240" w:lineRule="auto"/>
        <w:ind w:right="-1" w:firstLine="709"/>
        <w:jc w:val="center"/>
        <w:outlineLvl w:val="0"/>
        <w:rPr>
          <w:rFonts w:ascii="Times New Roman" w:eastAsia="Calibri" w:hAnsi="Times New Roman"/>
          <w:b/>
          <w:sz w:val="24"/>
          <w:szCs w:val="24"/>
        </w:rPr>
      </w:pP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r w:rsidRPr="00CF0AC5">
        <w:rPr>
          <w:rFonts w:ascii="Times New Roman" w:eastAsia="Calibri" w:hAnsi="Times New Roman"/>
          <w:b/>
          <w:sz w:val="24"/>
          <w:szCs w:val="24"/>
        </w:rPr>
        <w:t>3. Основные задачи сил гражданской обороны</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3.1. Основными задачами сил гражданской обороны являются:</w:t>
      </w:r>
    </w:p>
    <w:p w:rsidR="00CF0AC5" w:rsidRPr="00CF0AC5" w:rsidRDefault="00CF0AC5" w:rsidP="00CF0AC5">
      <w:pPr>
        <w:autoSpaceDE w:val="0"/>
        <w:autoSpaceDN w:val="0"/>
        <w:adjustRightInd w:val="0"/>
        <w:spacing w:after="0" w:line="240" w:lineRule="auto"/>
        <w:ind w:left="709" w:right="-1"/>
        <w:jc w:val="both"/>
        <w:outlineLvl w:val="0"/>
        <w:rPr>
          <w:rFonts w:ascii="Times New Roman" w:eastAsia="Calibri" w:hAnsi="Times New Roman"/>
          <w:sz w:val="24"/>
          <w:szCs w:val="24"/>
        </w:rPr>
      </w:pPr>
      <w:r w:rsidRPr="00CF0AC5">
        <w:rPr>
          <w:rFonts w:ascii="Times New Roman" w:eastAsia="Calibri" w:hAnsi="Times New Roman"/>
          <w:sz w:val="24"/>
          <w:szCs w:val="24"/>
        </w:rPr>
        <w:t>3.1.1. Для аварийно-спасательных формирований:</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поддержание органов управления, сил и средств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контроль за готовностью обслуживаемых объектов и территорий к проведению на них работ по ликвидации чрезвычайных ситуаций;</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ликвидация чрезвычайных ситуаций на обслуживаемых объектах и территориях.</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3.1.2. Для НФГО и сил организаций, обеспечивающих выполнение мероприятий местного уровня по гражданской обороне:</w:t>
      </w:r>
    </w:p>
    <w:p w:rsidR="00CF0AC5" w:rsidRPr="00CF0AC5" w:rsidRDefault="00CF0AC5" w:rsidP="00CF0AC5">
      <w:pPr>
        <w:autoSpaceDE w:val="0"/>
        <w:autoSpaceDN w:val="0"/>
        <w:adjustRightInd w:val="0"/>
        <w:spacing w:after="0" w:line="240" w:lineRule="auto"/>
        <w:ind w:left="709" w:right="-1"/>
        <w:jc w:val="both"/>
        <w:outlineLvl w:val="0"/>
        <w:rPr>
          <w:rFonts w:ascii="Times New Roman" w:eastAsia="Calibri" w:hAnsi="Times New Roman"/>
          <w:sz w:val="24"/>
          <w:szCs w:val="24"/>
        </w:rPr>
      </w:pPr>
      <w:r w:rsidRPr="00CF0AC5">
        <w:rPr>
          <w:rFonts w:ascii="Times New Roman" w:eastAsia="Calibri" w:hAnsi="Times New Roman"/>
          <w:sz w:val="24"/>
          <w:szCs w:val="24"/>
        </w:rPr>
        <w:t>проведение мероприятий по световой маскировке и другим видам маскировки;</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проведение мероприятий по восстановлению функционирования объектов жизнеобеспечения населения;</w:t>
      </w:r>
    </w:p>
    <w:p w:rsidR="00CF0AC5" w:rsidRPr="00CF0AC5" w:rsidRDefault="00CF0AC5" w:rsidP="00CF0AC5">
      <w:pPr>
        <w:autoSpaceDE w:val="0"/>
        <w:autoSpaceDN w:val="0"/>
        <w:adjustRightInd w:val="0"/>
        <w:spacing w:after="0" w:line="240" w:lineRule="auto"/>
        <w:ind w:left="709" w:right="-1"/>
        <w:jc w:val="both"/>
        <w:outlineLvl w:val="0"/>
        <w:rPr>
          <w:rFonts w:ascii="Times New Roman" w:eastAsia="Calibri" w:hAnsi="Times New Roman"/>
          <w:sz w:val="24"/>
          <w:szCs w:val="24"/>
        </w:rPr>
      </w:pPr>
      <w:r w:rsidRPr="00CF0AC5">
        <w:rPr>
          <w:rFonts w:ascii="Times New Roman" w:eastAsia="Calibri" w:hAnsi="Times New Roman"/>
          <w:sz w:val="24"/>
          <w:szCs w:val="24"/>
        </w:rPr>
        <w:t>первоочередное жизнеобеспечение пострадавшего населения;</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организация подвижных пунктов питания, продовольственного и вещевого снабжения</w:t>
      </w:r>
      <w:r w:rsidRPr="00CF0AC5">
        <w:rPr>
          <w:rFonts w:ascii="Times New Roman" w:eastAsia="Calibri" w:hAnsi="Times New Roman"/>
          <w:sz w:val="24"/>
          <w:szCs w:val="24"/>
        </w:rPr>
        <w:softHyphen/>
        <w:t>;</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оказание первой помощи пораженным гражданам и подготовка их к эвакуации в лечебные учреждения;</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санитарная обработка населения, обеззараживание зданий и сооружений, специальная обработка техники и территорий;</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локализация аварий на газовых, энергетических, водопроводных, канализационных, тепловых и технологических сетях в целях создания безопасных условий для проведения аварийно-спасательных работ;</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обеспечение выполнения мероприятий по гражданской обороне по вопросам восстановления и поддержания общественного порядка, связи и оповещения, защиты животных и растений, медицинского и автотранспортного обеспечения;</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поддержание в готовности, ремонт и восстановление поврежденных защитных сооружений.</w:t>
      </w:r>
    </w:p>
    <w:p w:rsidR="00CF0AC5" w:rsidRPr="00CF0AC5" w:rsidRDefault="00CF0AC5" w:rsidP="00CF0AC5">
      <w:pPr>
        <w:autoSpaceDE w:val="0"/>
        <w:autoSpaceDN w:val="0"/>
        <w:adjustRightInd w:val="0"/>
        <w:spacing w:after="0" w:line="240" w:lineRule="auto"/>
        <w:ind w:right="-1" w:firstLine="709"/>
        <w:jc w:val="center"/>
        <w:outlineLvl w:val="0"/>
        <w:rPr>
          <w:rFonts w:ascii="Times New Roman" w:eastAsia="Calibri" w:hAnsi="Times New Roman"/>
          <w:b/>
          <w:sz w:val="24"/>
          <w:szCs w:val="24"/>
        </w:rPr>
      </w:pP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r w:rsidRPr="00CF0AC5">
        <w:rPr>
          <w:rFonts w:ascii="Times New Roman" w:eastAsia="Calibri" w:hAnsi="Times New Roman"/>
          <w:b/>
          <w:sz w:val="24"/>
          <w:szCs w:val="24"/>
        </w:rPr>
        <w:t>4. Применение сил гражданской обороны</w:t>
      </w:r>
    </w:p>
    <w:p w:rsidR="00CF0AC5" w:rsidRPr="00CF0AC5" w:rsidRDefault="00CF0AC5" w:rsidP="00CF0AC5">
      <w:pPr>
        <w:autoSpaceDE w:val="0"/>
        <w:autoSpaceDN w:val="0"/>
        <w:adjustRightInd w:val="0"/>
        <w:spacing w:after="0" w:line="240" w:lineRule="auto"/>
        <w:ind w:right="-1" w:firstLine="709"/>
        <w:jc w:val="center"/>
        <w:outlineLvl w:val="0"/>
        <w:rPr>
          <w:rFonts w:ascii="Times New Roman" w:eastAsia="Calibri" w:hAnsi="Times New Roman"/>
          <w:b/>
          <w:sz w:val="24"/>
          <w:szCs w:val="24"/>
        </w:rPr>
      </w:pP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4.1. Применение сил гражданской обороны заключается в их привлечении к проведению аварийно-спасательных и других неотложных работ (далее - АСДНР) при ликвидации последствий чрезвычайных ситуаций, в том числе возникших вследствие вооруженных конфликтов, и проведению мероприятий по гражданской обороне.</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4.2. Проведение АСДНР в зоне чрезвычайной ситуации (зоне поражения) осуществляется в три этапа:</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первый этап - проведение экстренных мероприятий по защите населения, спасению пострадавших и подготовка группировки сил и средств к проведению работ по ликвидации чрезвычайной ситуации;</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второй этап - проведение АСДНР группировкой сил и средств аварийно-спасательных формирований;</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третий этап - завершение АСДНР, вывод группировки сил аварийно-спасательных формирований, проведение мероприятий по первоочередному жизнеобеспечению населения.</w:t>
      </w:r>
    </w:p>
    <w:p w:rsidR="00CF0AC5" w:rsidRPr="00CF0AC5" w:rsidRDefault="00CF0AC5" w:rsidP="00CF0AC5">
      <w:pPr>
        <w:autoSpaceDE w:val="0"/>
        <w:autoSpaceDN w:val="0"/>
        <w:adjustRightInd w:val="0"/>
        <w:spacing w:after="0" w:line="240" w:lineRule="auto"/>
        <w:ind w:left="709" w:right="-1"/>
        <w:jc w:val="both"/>
        <w:outlineLvl w:val="0"/>
        <w:rPr>
          <w:rFonts w:ascii="Times New Roman" w:eastAsia="Calibri" w:hAnsi="Times New Roman"/>
          <w:sz w:val="24"/>
          <w:szCs w:val="24"/>
        </w:rPr>
      </w:pPr>
      <w:r w:rsidRPr="00CF0AC5">
        <w:rPr>
          <w:rFonts w:ascii="Times New Roman" w:eastAsia="Calibri" w:hAnsi="Times New Roman"/>
          <w:sz w:val="24"/>
          <w:szCs w:val="24"/>
        </w:rPr>
        <w:t>4.3. Содержание аварийно-спасательных работ включает в себя:</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ведение разведки маршрутов выдвижения формирований и участков (объектов) работ;</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розыск пораженных, извлечение их из поврежденных и горящих зданий, завалов, загазованных, затопленных и задымленных помещений;</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lastRenderedPageBreak/>
        <w:t>вскрытие разрушенных, поврежденных и заваленных защитных сооружений и спасение находящихся в них людей;</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подача воздуха в заваленные защитные сооружения;</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вывод (вывоз) населения из опасных мест в безопасные районы.</w:t>
      </w:r>
    </w:p>
    <w:p w:rsidR="00CF0AC5" w:rsidRPr="00CF0AC5" w:rsidRDefault="00CF0AC5" w:rsidP="00CF0AC5">
      <w:pPr>
        <w:autoSpaceDE w:val="0"/>
        <w:autoSpaceDN w:val="0"/>
        <w:adjustRightInd w:val="0"/>
        <w:spacing w:after="0" w:line="240" w:lineRule="auto"/>
        <w:ind w:left="709" w:right="-1"/>
        <w:jc w:val="both"/>
        <w:outlineLvl w:val="0"/>
        <w:rPr>
          <w:rFonts w:ascii="Times New Roman" w:eastAsia="Calibri" w:hAnsi="Times New Roman"/>
          <w:sz w:val="24"/>
          <w:szCs w:val="24"/>
        </w:rPr>
      </w:pPr>
      <w:r w:rsidRPr="00CF0AC5">
        <w:rPr>
          <w:rFonts w:ascii="Times New Roman" w:eastAsia="Calibri" w:hAnsi="Times New Roman"/>
          <w:sz w:val="24"/>
          <w:szCs w:val="24"/>
        </w:rPr>
        <w:t>4.4. Содержание других неотложных работ:</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прокладка колонных путей и устройство проездов (проходов) в завалах и зонах заражения;</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локализация аварий на газовых, энергетических, водопроводных, канализационных и технологических сетях в целях создания условий для проведения спасательных работ;</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санитарная обработка населения, обеззараживание зданий и сооружений, специальная обработка техники и территорий;</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укрепление или обрушение конструкций зданий и сооружений, угрожающих обвалом и препятствующих безопасному проведению аварийно-спасательных работ;</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ремонт и восстановление поврежденных и разрушенных коммунально-энергетических сетей в целях обеспечения спасательных работ;</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ремонт и восстановление поврежденных защитных сооружений гражданской обороны.</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4.5. Планирование применения сил гражданской обороны осуществляется заблаговременно, на этапе их создания. Результаты планирования применения сил гражданской обороны отражаются в плане гражданской обороны и защиты населения.</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4.6. Привлечение сил гражданской обороны Дубровского муниципального района к выполнению задач в области гражданской обороны и ликвидации чрезвычайной ситуации муниципального, локального и объектового характера осуществляется в соответствии с планом гражданской обороны и защиты населения Дубровского муниципального района.</w:t>
      </w:r>
    </w:p>
    <w:p w:rsidR="00CF0AC5" w:rsidRPr="00CF0AC5" w:rsidRDefault="00CF0AC5" w:rsidP="00CF0AC5">
      <w:pPr>
        <w:autoSpaceDE w:val="0"/>
        <w:autoSpaceDN w:val="0"/>
        <w:adjustRightInd w:val="0"/>
        <w:spacing w:after="0" w:line="240" w:lineRule="auto"/>
        <w:ind w:right="-1" w:firstLine="709"/>
        <w:jc w:val="both"/>
        <w:outlineLvl w:val="0"/>
        <w:rPr>
          <w:rFonts w:ascii="Times New Roman" w:eastAsia="Calibri" w:hAnsi="Times New Roman"/>
          <w:sz w:val="24"/>
          <w:szCs w:val="24"/>
        </w:rPr>
      </w:pPr>
      <w:r w:rsidRPr="00CF0AC5">
        <w:rPr>
          <w:rFonts w:ascii="Times New Roman" w:eastAsia="Calibri" w:hAnsi="Times New Roman"/>
          <w:sz w:val="24"/>
          <w:szCs w:val="24"/>
        </w:rPr>
        <w:t>4.7. Выполнение мероприятий гражданской обороны, которые законодательством отнесены к ведению Брянской области, осуществляется направлением соответствующих запросов в орган повседневного управления Главного управления МЧС России по Брянской области (ЦУКС ГУ МЧС России по Брянской области) для привлечения сил гражданской обороны Брянской области на выполнение следующих мероприятий:</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локализация и тушение пожаров на участках (объектах) работ и путях выдвижения к ним;</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оказание первой помощи пораженным и эвакуация их в медицинские учреждения;</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обнаружение и обозначение районов, подвергшихся радиационному, химическом биологическому или иному заражению;</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обнаружение, обезвреживание и уничтожение невзорвавшихся боеприпасов в обычном снаряжении и других взрывоопасных предметов;</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ремонт и восстановление поврежденных и разрушенных линий связи в целях обеспечения спасательных работ.</w:t>
      </w: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sz w:val="24"/>
          <w:szCs w:val="24"/>
        </w:rPr>
      </w:pP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r w:rsidRPr="00CF0AC5">
        <w:rPr>
          <w:rFonts w:ascii="Times New Roman" w:eastAsia="Calibri" w:hAnsi="Times New Roman"/>
          <w:b/>
          <w:sz w:val="24"/>
          <w:szCs w:val="24"/>
        </w:rPr>
        <w:t>5. Поддержание в готовности сил гражданской обороны</w:t>
      </w: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5.1. Подготовка и обучение личного состава сил гражданской обороны Дубровского муниципального района осуществляются в соответствии с законодательными и иными нормативными правовыми актами Российской Федерации,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ситуаций, а также по подготовке населения Российской Федерации в области гражданской обороны, защиты от чрезвычайных ситуаций, обеспечения пожарной безопасности и безопасности людей на водных объектах, документами организаций, создающих силы гражданской обороны.</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 xml:space="preserve">5.2. Поддержание в постоянной готовности сил гражданской обороны Дубровского муниципального района обеспечивается: </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созданием и оснащением сил гражданской обороны современными техническими средствами, оборудованием и инвентарем для проведения АСДНР;</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подготовкой сил гражданской обороны, проведением учений и тренировок по гражданской обороне;</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разработкой высокоэффективных технологий для проведения аварийно-спасательных и других неотложных работ;</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lastRenderedPageBreak/>
        <w:t>определением порядка взаимодействия и привлечением сил и средств гражданской обороны, а также всесторонним обеспечением их действий.</w:t>
      </w: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sz w:val="24"/>
          <w:szCs w:val="24"/>
        </w:rPr>
      </w:pP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b/>
          <w:sz w:val="24"/>
          <w:szCs w:val="24"/>
        </w:rPr>
      </w:pPr>
      <w:r w:rsidRPr="00CF0AC5">
        <w:rPr>
          <w:rFonts w:ascii="Times New Roman" w:eastAsia="Calibri" w:hAnsi="Times New Roman"/>
          <w:b/>
          <w:sz w:val="24"/>
          <w:szCs w:val="24"/>
        </w:rPr>
        <w:t>6. Обеспечение деятельности сил гражданской обороны</w:t>
      </w:r>
    </w:p>
    <w:p w:rsidR="00CF0AC5" w:rsidRPr="00CF0AC5" w:rsidRDefault="00CF0AC5" w:rsidP="00CF0AC5">
      <w:pPr>
        <w:autoSpaceDE w:val="0"/>
        <w:autoSpaceDN w:val="0"/>
        <w:adjustRightInd w:val="0"/>
        <w:spacing w:after="0" w:line="240" w:lineRule="auto"/>
        <w:ind w:right="-1"/>
        <w:jc w:val="center"/>
        <w:outlineLvl w:val="0"/>
        <w:rPr>
          <w:rFonts w:ascii="Times New Roman" w:eastAsia="Calibri" w:hAnsi="Times New Roman"/>
          <w:sz w:val="24"/>
          <w:szCs w:val="24"/>
        </w:rPr>
      </w:pP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6.1. Финансирование мероприятий по созданию, подготовке, оснащению и применению сил гражданской обороны Дубровского муниципального района осуществляется за счет финансовых средств организаций, их создающих, с учетом положений Федерального закона от 12.02.1998 № 28-ФЗ «О гражданской обороне».</w:t>
      </w:r>
    </w:p>
    <w:p w:rsidR="00CF0AC5" w:rsidRPr="00CF0AC5" w:rsidRDefault="00CF0AC5" w:rsidP="00CF0AC5">
      <w:pPr>
        <w:autoSpaceDE w:val="0"/>
        <w:autoSpaceDN w:val="0"/>
        <w:adjustRightInd w:val="0"/>
        <w:spacing w:after="0" w:line="240" w:lineRule="auto"/>
        <w:ind w:right="-1" w:firstLine="708"/>
        <w:jc w:val="both"/>
        <w:outlineLvl w:val="0"/>
        <w:rPr>
          <w:rFonts w:ascii="Times New Roman" w:eastAsia="Calibri" w:hAnsi="Times New Roman"/>
          <w:sz w:val="24"/>
          <w:szCs w:val="24"/>
        </w:rPr>
      </w:pPr>
      <w:r w:rsidRPr="00CF0AC5">
        <w:rPr>
          <w:rFonts w:ascii="Times New Roman" w:eastAsia="Calibri" w:hAnsi="Times New Roman"/>
          <w:sz w:val="24"/>
          <w:szCs w:val="24"/>
        </w:rPr>
        <w:t>6.2. Накопление, хранение и использование материально-технических, продовольственных, медицинских и иных средств, предназначенных для оснащения сил гражданской обороны Дубровского муниципального района, а также материально-техническое обеспечение мероприятий по созданию, подготовке, оснащению и применению сил гражданской обороны Дубровского муниципального района осуществляется в порядке, установленном Федеральным законом от 12.02.1998 № 28-ФЗ «О гражданской обороне», постановлением Правительства Российской Федерации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материально-технических/продовольственных, медицинских и иных средств».</w:t>
      </w:r>
      <w:r w:rsidRPr="00CF0AC5">
        <w:rPr>
          <w:rFonts w:ascii="Times New Roman" w:eastAsia="Calibri" w:hAnsi="Times New Roman"/>
          <w:sz w:val="24"/>
          <w:szCs w:val="24"/>
        </w:rPr>
        <w:tab/>
      </w:r>
    </w:p>
    <w:p w:rsidR="00CF0AC5" w:rsidRPr="00CF0AC5" w:rsidRDefault="00CF0AC5" w:rsidP="00CF0AC5">
      <w:pPr>
        <w:autoSpaceDE w:val="0"/>
        <w:autoSpaceDN w:val="0"/>
        <w:adjustRightInd w:val="0"/>
        <w:spacing w:after="0" w:line="240" w:lineRule="auto"/>
        <w:ind w:left="4962" w:right="-1"/>
        <w:jc w:val="both"/>
        <w:outlineLvl w:val="0"/>
        <w:rPr>
          <w:rFonts w:ascii="Times New Roman" w:eastAsia="Calibri" w:hAnsi="Times New Roman"/>
          <w:sz w:val="24"/>
          <w:szCs w:val="24"/>
        </w:rPr>
      </w:pPr>
    </w:p>
    <w:p w:rsidR="00CF0AC5" w:rsidRPr="00CF0AC5" w:rsidRDefault="00CF0AC5" w:rsidP="00CF0AC5">
      <w:pPr>
        <w:autoSpaceDE w:val="0"/>
        <w:autoSpaceDN w:val="0"/>
        <w:adjustRightInd w:val="0"/>
        <w:spacing w:after="0" w:line="240" w:lineRule="auto"/>
        <w:ind w:left="4962" w:right="-1"/>
        <w:jc w:val="both"/>
        <w:outlineLvl w:val="0"/>
        <w:rPr>
          <w:rFonts w:ascii="Times New Roman" w:eastAsia="Calibri" w:hAnsi="Times New Roman"/>
          <w:sz w:val="24"/>
          <w:szCs w:val="24"/>
        </w:rPr>
      </w:pPr>
      <w:r w:rsidRPr="00CF0AC5">
        <w:rPr>
          <w:rFonts w:ascii="Times New Roman" w:eastAsia="Calibri" w:hAnsi="Times New Roman"/>
          <w:sz w:val="24"/>
          <w:szCs w:val="24"/>
        </w:rPr>
        <w:t xml:space="preserve">           </w:t>
      </w:r>
    </w:p>
    <w:p w:rsidR="00CF0AC5" w:rsidRPr="00CF0AC5" w:rsidRDefault="00CF0AC5" w:rsidP="00CF0AC5">
      <w:pPr>
        <w:autoSpaceDE w:val="0"/>
        <w:autoSpaceDN w:val="0"/>
        <w:adjustRightInd w:val="0"/>
        <w:spacing w:after="0" w:line="240" w:lineRule="auto"/>
        <w:ind w:left="4962" w:right="-1"/>
        <w:jc w:val="both"/>
        <w:outlineLvl w:val="0"/>
        <w:rPr>
          <w:rFonts w:ascii="Times New Roman" w:eastAsia="Calibri" w:hAnsi="Times New Roman"/>
          <w:sz w:val="24"/>
          <w:szCs w:val="24"/>
        </w:rPr>
      </w:pPr>
      <w:r w:rsidRPr="00CF0AC5">
        <w:rPr>
          <w:rFonts w:ascii="Times New Roman" w:eastAsia="Calibri" w:hAnsi="Times New Roman"/>
          <w:sz w:val="24"/>
          <w:szCs w:val="24"/>
        </w:rPr>
        <w:t xml:space="preserve">               Приложение № 2</w:t>
      </w:r>
    </w:p>
    <w:p w:rsidR="00CF0AC5" w:rsidRPr="00CF0AC5" w:rsidRDefault="00CF0AC5" w:rsidP="00CF0AC5">
      <w:pPr>
        <w:autoSpaceDE w:val="0"/>
        <w:autoSpaceDN w:val="0"/>
        <w:adjustRightInd w:val="0"/>
        <w:spacing w:after="0" w:line="240" w:lineRule="auto"/>
        <w:ind w:left="4962"/>
        <w:jc w:val="both"/>
        <w:rPr>
          <w:rFonts w:ascii="Times New Roman" w:eastAsia="Calibri" w:hAnsi="Times New Roman"/>
          <w:sz w:val="24"/>
          <w:szCs w:val="24"/>
        </w:rPr>
      </w:pPr>
      <w:r w:rsidRPr="00CF0AC5">
        <w:rPr>
          <w:rFonts w:ascii="Times New Roman" w:eastAsia="Calibri" w:hAnsi="Times New Roman"/>
          <w:sz w:val="24"/>
          <w:szCs w:val="24"/>
        </w:rPr>
        <w:t>к постановлению администрации</w:t>
      </w:r>
    </w:p>
    <w:p w:rsidR="00CF0AC5" w:rsidRPr="00CF0AC5" w:rsidRDefault="00CF0AC5" w:rsidP="00CF0AC5">
      <w:pPr>
        <w:autoSpaceDE w:val="0"/>
        <w:autoSpaceDN w:val="0"/>
        <w:adjustRightInd w:val="0"/>
        <w:spacing w:after="0" w:line="240" w:lineRule="auto"/>
        <w:ind w:left="4962"/>
        <w:jc w:val="both"/>
        <w:rPr>
          <w:rFonts w:ascii="Times New Roman" w:eastAsia="Calibri" w:hAnsi="Times New Roman"/>
          <w:sz w:val="24"/>
          <w:szCs w:val="24"/>
        </w:rPr>
      </w:pPr>
      <w:r w:rsidRPr="00CF0AC5">
        <w:rPr>
          <w:rFonts w:ascii="Times New Roman" w:eastAsia="Calibri" w:hAnsi="Times New Roman"/>
          <w:sz w:val="24"/>
          <w:szCs w:val="24"/>
        </w:rPr>
        <w:t xml:space="preserve">Дубровского муниципального района  </w:t>
      </w:r>
    </w:p>
    <w:p w:rsidR="00CF0AC5" w:rsidRPr="00CF0AC5" w:rsidRDefault="00CF0AC5" w:rsidP="00CF0AC5">
      <w:pPr>
        <w:spacing w:after="0" w:line="240" w:lineRule="auto"/>
        <w:rPr>
          <w:rFonts w:ascii="Times New Roman" w:eastAsia="Calibri" w:hAnsi="Times New Roman"/>
          <w:b/>
          <w:bCs/>
          <w:sz w:val="24"/>
          <w:szCs w:val="24"/>
          <w:u w:val="single"/>
        </w:rPr>
      </w:pPr>
      <w:r w:rsidRPr="00CF0AC5">
        <w:rPr>
          <w:rFonts w:ascii="Times New Roman" w:eastAsia="Calibri" w:hAnsi="Times New Roman"/>
          <w:sz w:val="24"/>
          <w:szCs w:val="24"/>
        </w:rPr>
        <w:t xml:space="preserve">                                                                                          от 06.06.2022 № 286</w:t>
      </w:r>
    </w:p>
    <w:p w:rsidR="00CF0AC5" w:rsidRPr="00CF0AC5" w:rsidRDefault="00CF0AC5" w:rsidP="00CF0AC5">
      <w:pPr>
        <w:autoSpaceDE w:val="0"/>
        <w:autoSpaceDN w:val="0"/>
        <w:adjustRightInd w:val="0"/>
        <w:spacing w:after="0" w:line="240" w:lineRule="auto"/>
        <w:ind w:left="4962"/>
        <w:jc w:val="both"/>
        <w:rPr>
          <w:rFonts w:ascii="Times New Roman" w:eastAsia="Calibri" w:hAnsi="Times New Roman"/>
          <w:sz w:val="24"/>
          <w:szCs w:val="24"/>
        </w:rPr>
      </w:pPr>
    </w:p>
    <w:p w:rsidR="00CF0AC5" w:rsidRPr="00CF0AC5" w:rsidRDefault="00CF0AC5" w:rsidP="00CF0AC5">
      <w:pPr>
        <w:autoSpaceDE w:val="0"/>
        <w:autoSpaceDN w:val="0"/>
        <w:adjustRightInd w:val="0"/>
        <w:spacing w:before="43" w:after="0" w:line="240" w:lineRule="auto"/>
        <w:jc w:val="center"/>
        <w:rPr>
          <w:rFonts w:ascii="Times New Roman" w:hAnsi="Times New Roman"/>
          <w:b/>
          <w:spacing w:val="70"/>
          <w:sz w:val="24"/>
          <w:szCs w:val="24"/>
        </w:rPr>
      </w:pPr>
      <w:r w:rsidRPr="00CF0AC5">
        <w:rPr>
          <w:rFonts w:ascii="Times New Roman" w:hAnsi="Times New Roman"/>
          <w:b/>
          <w:spacing w:val="70"/>
          <w:sz w:val="24"/>
          <w:szCs w:val="24"/>
        </w:rPr>
        <w:t>ПЕРЕЧЕНЬ</w:t>
      </w:r>
    </w:p>
    <w:p w:rsidR="00CF0AC5" w:rsidRPr="00CF0AC5" w:rsidRDefault="00CF0AC5" w:rsidP="00CF0AC5">
      <w:pPr>
        <w:widowControl w:val="0"/>
        <w:autoSpaceDE w:val="0"/>
        <w:autoSpaceDN w:val="0"/>
        <w:adjustRightInd w:val="0"/>
        <w:spacing w:before="5" w:after="0" w:line="240" w:lineRule="auto"/>
        <w:ind w:firstLine="965"/>
        <w:jc w:val="center"/>
        <w:rPr>
          <w:rFonts w:ascii="Times New Roman" w:hAnsi="Times New Roman"/>
          <w:b/>
          <w:sz w:val="24"/>
          <w:szCs w:val="24"/>
        </w:rPr>
      </w:pPr>
      <w:r w:rsidRPr="00CF0AC5">
        <w:rPr>
          <w:rFonts w:ascii="Times New Roman" w:hAnsi="Times New Roman"/>
          <w:b/>
          <w:sz w:val="24"/>
          <w:szCs w:val="24"/>
        </w:rPr>
        <w:t xml:space="preserve">организаций, расположенных на территории Дубровского </w:t>
      </w:r>
    </w:p>
    <w:p w:rsidR="00CF0AC5" w:rsidRPr="00CF0AC5" w:rsidRDefault="00CF0AC5" w:rsidP="00CF0AC5">
      <w:pPr>
        <w:widowControl w:val="0"/>
        <w:autoSpaceDE w:val="0"/>
        <w:autoSpaceDN w:val="0"/>
        <w:adjustRightInd w:val="0"/>
        <w:spacing w:before="5" w:after="0" w:line="240" w:lineRule="auto"/>
        <w:ind w:firstLine="965"/>
        <w:jc w:val="center"/>
        <w:rPr>
          <w:rFonts w:ascii="Times New Roman" w:hAnsi="Times New Roman"/>
          <w:b/>
          <w:sz w:val="24"/>
          <w:szCs w:val="24"/>
        </w:rPr>
      </w:pPr>
      <w:r w:rsidRPr="00CF0AC5">
        <w:rPr>
          <w:rFonts w:ascii="Times New Roman" w:hAnsi="Times New Roman"/>
          <w:b/>
          <w:sz w:val="24"/>
          <w:szCs w:val="24"/>
        </w:rPr>
        <w:t>муниципального района создающих силы гражданской обороны</w:t>
      </w:r>
    </w:p>
    <w:p w:rsidR="00CF0AC5" w:rsidRPr="00CF0AC5" w:rsidRDefault="00CF0AC5" w:rsidP="00CF0AC5">
      <w:pPr>
        <w:widowControl w:val="0"/>
        <w:autoSpaceDE w:val="0"/>
        <w:autoSpaceDN w:val="0"/>
        <w:adjustRightInd w:val="0"/>
        <w:spacing w:before="5" w:after="0" w:line="329" w:lineRule="exact"/>
        <w:ind w:left="734" w:firstLine="965"/>
        <w:jc w:val="center"/>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577"/>
        <w:gridCol w:w="4395"/>
        <w:gridCol w:w="4394"/>
      </w:tblGrid>
      <w:tr w:rsidR="00CF0AC5" w:rsidRPr="00CF0AC5" w:rsidTr="00212530">
        <w:trPr>
          <w:trHeight w:val="594"/>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lang w:eastAsia="en-US"/>
              </w:rPr>
            </w:pPr>
            <w:r w:rsidRPr="00CF0AC5">
              <w:rPr>
                <w:rFonts w:ascii="Times New Roman" w:hAnsi="Times New Roman"/>
                <w:sz w:val="24"/>
                <w:szCs w:val="24"/>
                <w:shd w:val="clear" w:color="auto" w:fill="FFFFFF"/>
                <w:lang w:eastAsia="en-US"/>
              </w:rPr>
              <w:t>№ п/п</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60" w:right="132"/>
              <w:jc w:val="center"/>
              <w:rPr>
                <w:rFonts w:ascii="Times New Roman" w:hAnsi="Times New Roman"/>
                <w:sz w:val="24"/>
                <w:szCs w:val="24"/>
                <w:lang w:eastAsia="en-US"/>
              </w:rPr>
            </w:pPr>
            <w:r w:rsidRPr="00CF0AC5">
              <w:rPr>
                <w:rFonts w:ascii="Times New Roman" w:hAnsi="Times New Roman"/>
                <w:sz w:val="24"/>
                <w:szCs w:val="24"/>
                <w:shd w:val="clear" w:color="auto" w:fill="FFFFFF"/>
                <w:lang w:eastAsia="en-US"/>
              </w:rPr>
              <w:t>Наименование организации</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31" w:right="132"/>
              <w:jc w:val="center"/>
              <w:rPr>
                <w:rFonts w:ascii="Times New Roman" w:hAnsi="Times New Roman"/>
                <w:sz w:val="24"/>
                <w:szCs w:val="24"/>
                <w:lang w:eastAsia="en-US"/>
              </w:rPr>
            </w:pPr>
            <w:r w:rsidRPr="00CF0AC5">
              <w:rPr>
                <w:rFonts w:ascii="Times New Roman" w:hAnsi="Times New Roman"/>
                <w:sz w:val="24"/>
                <w:szCs w:val="24"/>
                <w:shd w:val="clear" w:color="auto" w:fill="FFFFFF"/>
                <w:lang w:eastAsia="en-US"/>
              </w:rPr>
              <w:t>Состав сил гражданской обороны</w:t>
            </w:r>
          </w:p>
        </w:tc>
      </w:tr>
      <w:tr w:rsidR="00CF0AC5" w:rsidRPr="00CF0AC5" w:rsidTr="00212530">
        <w:trPr>
          <w:trHeight w:val="607"/>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lang w:eastAsia="en-US"/>
              </w:rPr>
            </w:pPr>
            <w:r w:rsidRPr="00CF0AC5">
              <w:rPr>
                <w:rFonts w:ascii="Times New Roman" w:hAnsi="Times New Roman"/>
                <w:sz w:val="24"/>
                <w:szCs w:val="24"/>
                <w:shd w:val="clear" w:color="auto" w:fill="FFFFFF"/>
                <w:lang w:eastAsia="en-US"/>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autoSpaceDE w:val="0"/>
              <w:autoSpaceDN w:val="0"/>
              <w:adjustRightInd w:val="0"/>
              <w:spacing w:after="0" w:line="240" w:lineRule="auto"/>
              <w:ind w:left="160" w:right="132"/>
              <w:jc w:val="center"/>
              <w:rPr>
                <w:rFonts w:ascii="Times New Roman" w:hAnsi="Times New Roman"/>
                <w:sz w:val="24"/>
                <w:szCs w:val="24"/>
              </w:rPr>
            </w:pPr>
            <w:r w:rsidRPr="00CF0AC5">
              <w:rPr>
                <w:rFonts w:ascii="Times New Roman" w:hAnsi="Times New Roman"/>
                <w:sz w:val="24"/>
                <w:szCs w:val="24"/>
              </w:rPr>
              <w:t>ГБУ Брянской области «Дубровская межрайонная ветеринарная станция по борьбе с болезнями животных» (по согласованию)</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31" w:right="132"/>
              <w:jc w:val="center"/>
              <w:rPr>
                <w:rFonts w:ascii="Times New Roman" w:hAnsi="Times New Roman"/>
                <w:sz w:val="24"/>
                <w:szCs w:val="24"/>
                <w:lang w:eastAsia="en-US"/>
              </w:rPr>
            </w:pPr>
            <w:r w:rsidRPr="00CF0AC5">
              <w:rPr>
                <w:rFonts w:ascii="Times New Roman" w:hAnsi="Times New Roman"/>
                <w:sz w:val="24"/>
                <w:szCs w:val="24"/>
                <w:lang w:eastAsia="en-US"/>
              </w:rPr>
              <w:t>Группа ветеринарного контроля</w:t>
            </w:r>
          </w:p>
        </w:tc>
      </w:tr>
      <w:tr w:rsidR="00CF0AC5" w:rsidRPr="00CF0AC5" w:rsidTr="00212530">
        <w:trPr>
          <w:trHeight w:val="593"/>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shd w:val="clear" w:color="auto" w:fill="FFFFFF"/>
                <w:lang w:eastAsia="en-US"/>
              </w:rPr>
            </w:pPr>
            <w:r w:rsidRPr="00CF0AC5">
              <w:rPr>
                <w:rFonts w:ascii="Times New Roman" w:hAnsi="Times New Roman"/>
                <w:sz w:val="24"/>
                <w:szCs w:val="24"/>
                <w:shd w:val="clear" w:color="auto" w:fill="FFFFFF"/>
                <w:lang w:eastAsia="en-US"/>
              </w:rPr>
              <w:t>2.</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autoSpaceDE w:val="0"/>
              <w:autoSpaceDN w:val="0"/>
              <w:adjustRightInd w:val="0"/>
              <w:spacing w:after="0" w:line="240" w:lineRule="auto"/>
              <w:ind w:left="160" w:right="132"/>
              <w:jc w:val="center"/>
              <w:rPr>
                <w:rFonts w:ascii="Times New Roman" w:hAnsi="Times New Roman"/>
                <w:color w:val="000000"/>
                <w:sz w:val="24"/>
                <w:szCs w:val="24"/>
              </w:rPr>
            </w:pPr>
            <w:r w:rsidRPr="00CF0AC5">
              <w:rPr>
                <w:rFonts w:ascii="Times New Roman" w:hAnsi="Times New Roman"/>
                <w:color w:val="000000"/>
                <w:sz w:val="24"/>
                <w:szCs w:val="24"/>
              </w:rPr>
              <w:t>ООО «</w:t>
            </w:r>
            <w:proofErr w:type="spellStart"/>
            <w:r w:rsidRPr="00CF0AC5">
              <w:rPr>
                <w:rFonts w:ascii="Times New Roman" w:hAnsi="Times New Roman"/>
                <w:color w:val="000000"/>
                <w:sz w:val="24"/>
                <w:szCs w:val="24"/>
              </w:rPr>
              <w:t>Жилкомсервис</w:t>
            </w:r>
            <w:proofErr w:type="spellEnd"/>
            <w:r w:rsidRPr="00CF0AC5">
              <w:rPr>
                <w:rFonts w:ascii="Times New Roman" w:hAnsi="Times New Roman"/>
                <w:color w:val="000000"/>
                <w:sz w:val="24"/>
                <w:szCs w:val="24"/>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31" w:right="132"/>
              <w:jc w:val="center"/>
              <w:rPr>
                <w:rFonts w:ascii="Times New Roman" w:hAnsi="Times New Roman"/>
                <w:color w:val="000000"/>
                <w:sz w:val="24"/>
                <w:szCs w:val="24"/>
                <w:lang w:eastAsia="en-US"/>
              </w:rPr>
            </w:pPr>
            <w:r w:rsidRPr="00CF0AC5">
              <w:rPr>
                <w:rFonts w:ascii="Times New Roman" w:hAnsi="Times New Roman"/>
                <w:color w:val="000000"/>
                <w:sz w:val="24"/>
                <w:szCs w:val="24"/>
                <w:lang w:eastAsia="en-US"/>
              </w:rPr>
              <w:t>Станция специальной обработки транспорта</w:t>
            </w:r>
          </w:p>
          <w:p w:rsidR="00CF0AC5" w:rsidRPr="00CF0AC5" w:rsidRDefault="00CF0AC5" w:rsidP="00CF0AC5">
            <w:pPr>
              <w:spacing w:after="0" w:line="240" w:lineRule="auto"/>
              <w:ind w:left="131" w:right="132"/>
              <w:jc w:val="center"/>
              <w:rPr>
                <w:rFonts w:ascii="Times New Roman" w:hAnsi="Times New Roman"/>
                <w:color w:val="000000"/>
                <w:sz w:val="24"/>
                <w:szCs w:val="24"/>
                <w:lang w:eastAsia="en-US"/>
              </w:rPr>
            </w:pPr>
            <w:r w:rsidRPr="00CF0AC5">
              <w:rPr>
                <w:rFonts w:ascii="Times New Roman" w:hAnsi="Times New Roman"/>
                <w:color w:val="000000"/>
                <w:sz w:val="24"/>
                <w:szCs w:val="24"/>
                <w:lang w:eastAsia="en-US"/>
              </w:rPr>
              <w:t>Пункт санитарной обработки</w:t>
            </w:r>
          </w:p>
          <w:p w:rsidR="00CF0AC5" w:rsidRPr="00CF0AC5" w:rsidRDefault="00CF0AC5" w:rsidP="00CF0AC5">
            <w:pPr>
              <w:spacing w:after="0" w:line="240" w:lineRule="auto"/>
              <w:ind w:left="131" w:right="132"/>
              <w:jc w:val="center"/>
              <w:rPr>
                <w:rFonts w:ascii="Times New Roman" w:hAnsi="Times New Roman"/>
                <w:color w:val="000000"/>
                <w:sz w:val="24"/>
                <w:szCs w:val="24"/>
                <w:lang w:eastAsia="en-US"/>
              </w:rPr>
            </w:pPr>
            <w:r w:rsidRPr="00CF0AC5">
              <w:rPr>
                <w:rFonts w:ascii="Times New Roman" w:hAnsi="Times New Roman"/>
                <w:color w:val="000000"/>
                <w:sz w:val="24"/>
                <w:szCs w:val="24"/>
                <w:lang w:eastAsia="en-US"/>
              </w:rPr>
              <w:t>Команда по захоронению трупов</w:t>
            </w:r>
          </w:p>
        </w:tc>
      </w:tr>
      <w:tr w:rsidR="00CF0AC5" w:rsidRPr="00CF0AC5" w:rsidTr="00212530">
        <w:trPr>
          <w:trHeight w:val="558"/>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lang w:eastAsia="en-US"/>
              </w:rPr>
            </w:pPr>
            <w:r w:rsidRPr="00CF0AC5">
              <w:rPr>
                <w:rFonts w:ascii="Times New Roman" w:hAnsi="Times New Roman"/>
                <w:sz w:val="24"/>
                <w:szCs w:val="24"/>
                <w:shd w:val="clear" w:color="auto" w:fill="FFFFFF"/>
                <w:lang w:eastAsia="en-US"/>
              </w:rPr>
              <w:t>3.</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60" w:right="132"/>
              <w:jc w:val="center"/>
              <w:rPr>
                <w:rFonts w:ascii="Times New Roman" w:hAnsi="Times New Roman"/>
                <w:sz w:val="24"/>
                <w:szCs w:val="24"/>
                <w:lang w:eastAsia="en-US"/>
              </w:rPr>
            </w:pPr>
            <w:r w:rsidRPr="00CF0AC5">
              <w:rPr>
                <w:rFonts w:ascii="Times New Roman" w:hAnsi="Times New Roman"/>
                <w:sz w:val="24"/>
                <w:szCs w:val="24"/>
                <w:lang w:eastAsia="en-US"/>
              </w:rPr>
              <w:t xml:space="preserve"> Дубровского МЦТЭТ Брянского филиала ПАО «Ростелеком»</w:t>
            </w:r>
          </w:p>
          <w:p w:rsidR="00CF0AC5" w:rsidRPr="00CF0AC5" w:rsidRDefault="00CF0AC5" w:rsidP="00CF0AC5">
            <w:pPr>
              <w:spacing w:after="0" w:line="240" w:lineRule="auto"/>
              <w:ind w:left="160" w:right="132"/>
              <w:jc w:val="center"/>
              <w:rPr>
                <w:rFonts w:ascii="Times New Roman" w:hAnsi="Times New Roman"/>
                <w:sz w:val="24"/>
                <w:szCs w:val="24"/>
                <w:lang w:eastAsia="en-US"/>
              </w:rPr>
            </w:pPr>
            <w:r w:rsidRPr="00CF0AC5">
              <w:rPr>
                <w:rFonts w:ascii="Times New Roman" w:hAnsi="Times New Roman"/>
                <w:sz w:val="24"/>
                <w:szCs w:val="24"/>
                <w:lang w:eastAsia="en-US"/>
              </w:rPr>
              <w:t>(по согласованию)</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31" w:right="132"/>
              <w:jc w:val="center"/>
              <w:rPr>
                <w:rFonts w:ascii="Times New Roman" w:hAnsi="Times New Roman"/>
                <w:sz w:val="24"/>
                <w:szCs w:val="24"/>
                <w:lang w:eastAsia="en-US"/>
              </w:rPr>
            </w:pPr>
            <w:r w:rsidRPr="00CF0AC5">
              <w:rPr>
                <w:rFonts w:ascii="Times New Roman" w:hAnsi="Times New Roman"/>
                <w:sz w:val="24"/>
                <w:szCs w:val="24"/>
                <w:lang w:eastAsia="en-US"/>
              </w:rPr>
              <w:t>Команда связи</w:t>
            </w:r>
          </w:p>
        </w:tc>
      </w:tr>
      <w:tr w:rsidR="00CF0AC5" w:rsidRPr="00CF0AC5" w:rsidTr="00212530">
        <w:trPr>
          <w:trHeight w:val="565"/>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lang w:eastAsia="en-US"/>
              </w:rPr>
            </w:pPr>
            <w:r w:rsidRPr="00CF0AC5">
              <w:rPr>
                <w:rFonts w:ascii="Times New Roman" w:hAnsi="Times New Roman"/>
                <w:sz w:val="24"/>
                <w:szCs w:val="24"/>
                <w:shd w:val="clear" w:color="auto" w:fill="FFFFFF"/>
                <w:lang w:eastAsia="en-US"/>
              </w:rPr>
              <w:t>4.</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widowControl w:val="0"/>
              <w:autoSpaceDE w:val="0"/>
              <w:autoSpaceDN w:val="0"/>
              <w:adjustRightInd w:val="0"/>
              <w:spacing w:after="0" w:line="240" w:lineRule="auto"/>
              <w:ind w:left="160" w:right="132"/>
              <w:jc w:val="center"/>
              <w:rPr>
                <w:rFonts w:ascii="Times New Roman" w:hAnsi="Times New Roman"/>
                <w:sz w:val="24"/>
                <w:szCs w:val="24"/>
              </w:rPr>
            </w:pPr>
            <w:r w:rsidRPr="00CF0AC5">
              <w:rPr>
                <w:rFonts w:ascii="Times New Roman" w:hAnsi="Times New Roman"/>
                <w:sz w:val="24"/>
                <w:szCs w:val="24"/>
              </w:rPr>
              <w:t>ООО «</w:t>
            </w:r>
            <w:proofErr w:type="spellStart"/>
            <w:r w:rsidRPr="00CF0AC5">
              <w:rPr>
                <w:rFonts w:ascii="Times New Roman" w:hAnsi="Times New Roman"/>
                <w:sz w:val="24"/>
                <w:szCs w:val="24"/>
              </w:rPr>
              <w:t>Дубровкаагропромдорстрой</w:t>
            </w:r>
            <w:proofErr w:type="spellEnd"/>
            <w:r w:rsidRPr="00CF0AC5">
              <w:rPr>
                <w:rFonts w:ascii="Times New Roman" w:hAnsi="Times New Roman"/>
                <w:sz w:val="24"/>
                <w:szCs w:val="24"/>
              </w:rPr>
              <w:t>» (по согласованию)</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31" w:right="132"/>
              <w:jc w:val="center"/>
              <w:rPr>
                <w:rFonts w:ascii="Times New Roman" w:hAnsi="Times New Roman"/>
                <w:sz w:val="24"/>
                <w:szCs w:val="24"/>
                <w:lang w:eastAsia="en-US"/>
              </w:rPr>
            </w:pPr>
            <w:r w:rsidRPr="00CF0AC5">
              <w:rPr>
                <w:rFonts w:ascii="Times New Roman" w:hAnsi="Times New Roman"/>
                <w:sz w:val="24"/>
                <w:szCs w:val="24"/>
                <w:lang w:eastAsia="en-US"/>
              </w:rPr>
              <w:t xml:space="preserve">Команда по </w:t>
            </w:r>
            <w:proofErr w:type="gramStart"/>
            <w:r w:rsidRPr="00CF0AC5">
              <w:rPr>
                <w:rFonts w:ascii="Times New Roman" w:hAnsi="Times New Roman"/>
                <w:sz w:val="24"/>
                <w:szCs w:val="24"/>
                <w:lang w:eastAsia="en-US"/>
              </w:rPr>
              <w:t>ремонту  и</w:t>
            </w:r>
            <w:proofErr w:type="gramEnd"/>
            <w:r w:rsidRPr="00CF0AC5">
              <w:rPr>
                <w:rFonts w:ascii="Times New Roman" w:hAnsi="Times New Roman"/>
                <w:sz w:val="24"/>
                <w:szCs w:val="24"/>
                <w:lang w:eastAsia="en-US"/>
              </w:rPr>
              <w:t xml:space="preserve"> восстановлению дорог, мостов</w:t>
            </w:r>
          </w:p>
          <w:p w:rsidR="00CF0AC5" w:rsidRPr="00CF0AC5" w:rsidRDefault="00CF0AC5" w:rsidP="00CF0AC5">
            <w:pPr>
              <w:spacing w:after="0" w:line="240" w:lineRule="auto"/>
              <w:ind w:left="131" w:right="132"/>
              <w:jc w:val="center"/>
              <w:rPr>
                <w:rFonts w:ascii="Times New Roman" w:hAnsi="Times New Roman"/>
                <w:sz w:val="24"/>
                <w:szCs w:val="24"/>
                <w:lang w:eastAsia="en-US"/>
              </w:rPr>
            </w:pPr>
            <w:r w:rsidRPr="00CF0AC5">
              <w:rPr>
                <w:rFonts w:ascii="Times New Roman" w:hAnsi="Times New Roman"/>
                <w:sz w:val="24"/>
                <w:szCs w:val="24"/>
                <w:lang w:eastAsia="en-US"/>
              </w:rPr>
              <w:t>Ремонтно-восстановительная группа по ремонту автомобильной, инженерной и другой техники</w:t>
            </w:r>
          </w:p>
        </w:tc>
      </w:tr>
      <w:tr w:rsidR="00CF0AC5" w:rsidRPr="00CF0AC5" w:rsidTr="00212530">
        <w:trPr>
          <w:trHeight w:val="569"/>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lang w:eastAsia="en-US"/>
              </w:rPr>
            </w:pPr>
            <w:r w:rsidRPr="00CF0AC5">
              <w:rPr>
                <w:rFonts w:ascii="Times New Roman" w:hAnsi="Times New Roman"/>
                <w:sz w:val="24"/>
                <w:szCs w:val="24"/>
                <w:shd w:val="clear" w:color="auto" w:fill="FFFFFF"/>
                <w:lang w:eastAsia="en-US"/>
              </w:rPr>
              <w:t>5.</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60" w:right="132"/>
              <w:jc w:val="center"/>
              <w:rPr>
                <w:rFonts w:ascii="Times New Roman" w:hAnsi="Times New Roman"/>
                <w:sz w:val="24"/>
                <w:szCs w:val="24"/>
                <w:lang w:eastAsia="en-US"/>
              </w:rPr>
            </w:pPr>
            <w:r w:rsidRPr="00CF0AC5">
              <w:rPr>
                <w:rFonts w:ascii="Times New Roman" w:hAnsi="Times New Roman"/>
                <w:sz w:val="24"/>
                <w:szCs w:val="24"/>
                <w:lang w:eastAsia="en-US"/>
              </w:rPr>
              <w:t>ОП «</w:t>
            </w:r>
            <w:proofErr w:type="spellStart"/>
            <w:r w:rsidRPr="00CF0AC5">
              <w:rPr>
                <w:rFonts w:ascii="Times New Roman" w:hAnsi="Times New Roman"/>
                <w:sz w:val="24"/>
                <w:szCs w:val="24"/>
                <w:lang w:eastAsia="en-US"/>
              </w:rPr>
              <w:t>Дубровское</w:t>
            </w:r>
            <w:proofErr w:type="spellEnd"/>
            <w:r w:rsidRPr="00CF0AC5">
              <w:rPr>
                <w:rFonts w:ascii="Times New Roman" w:hAnsi="Times New Roman"/>
                <w:sz w:val="24"/>
                <w:szCs w:val="24"/>
                <w:lang w:eastAsia="en-US"/>
              </w:rPr>
              <w:t>» МО МВД РФ «Жуковский»</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31" w:right="132"/>
              <w:jc w:val="center"/>
              <w:rPr>
                <w:rFonts w:ascii="Times New Roman" w:hAnsi="Times New Roman"/>
                <w:sz w:val="24"/>
                <w:szCs w:val="24"/>
                <w:lang w:eastAsia="en-US"/>
              </w:rPr>
            </w:pPr>
            <w:r w:rsidRPr="00CF0AC5">
              <w:rPr>
                <w:rFonts w:ascii="Times New Roman" w:hAnsi="Times New Roman"/>
                <w:sz w:val="24"/>
                <w:szCs w:val="24"/>
                <w:lang w:eastAsia="en-US"/>
              </w:rPr>
              <w:t>Команда охраны общественного порядка</w:t>
            </w:r>
          </w:p>
        </w:tc>
      </w:tr>
      <w:tr w:rsidR="00CF0AC5" w:rsidRPr="00CF0AC5" w:rsidTr="00212530">
        <w:trPr>
          <w:trHeight w:val="562"/>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lang w:eastAsia="en-US"/>
              </w:rPr>
            </w:pPr>
            <w:r w:rsidRPr="00CF0AC5">
              <w:rPr>
                <w:rFonts w:ascii="Times New Roman" w:hAnsi="Times New Roman"/>
                <w:sz w:val="24"/>
                <w:szCs w:val="24"/>
                <w:shd w:val="clear" w:color="auto" w:fill="FFFFFF"/>
                <w:lang w:eastAsia="en-US"/>
              </w:rPr>
              <w:t>6.</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60" w:right="132"/>
              <w:jc w:val="center"/>
              <w:rPr>
                <w:rFonts w:ascii="Times New Roman" w:hAnsi="Times New Roman"/>
                <w:sz w:val="24"/>
                <w:szCs w:val="24"/>
                <w:lang w:eastAsia="en-US"/>
              </w:rPr>
            </w:pPr>
            <w:proofErr w:type="spellStart"/>
            <w:r w:rsidRPr="00CF0AC5">
              <w:rPr>
                <w:rFonts w:ascii="Times New Roman" w:hAnsi="Times New Roman"/>
                <w:sz w:val="24"/>
                <w:szCs w:val="24"/>
                <w:lang w:eastAsia="en-US"/>
              </w:rPr>
              <w:t>Дубровское</w:t>
            </w:r>
            <w:proofErr w:type="spellEnd"/>
            <w:r w:rsidRPr="00CF0AC5">
              <w:rPr>
                <w:rFonts w:ascii="Times New Roman" w:hAnsi="Times New Roman"/>
                <w:sz w:val="24"/>
                <w:szCs w:val="24"/>
                <w:lang w:eastAsia="en-US"/>
              </w:rPr>
              <w:t xml:space="preserve"> </w:t>
            </w:r>
            <w:proofErr w:type="spellStart"/>
            <w:r w:rsidRPr="00CF0AC5">
              <w:rPr>
                <w:rFonts w:ascii="Times New Roman" w:hAnsi="Times New Roman"/>
                <w:sz w:val="24"/>
                <w:szCs w:val="24"/>
                <w:lang w:eastAsia="en-US"/>
              </w:rPr>
              <w:t>РайПО</w:t>
            </w:r>
            <w:proofErr w:type="spellEnd"/>
            <w:r w:rsidRPr="00CF0AC5">
              <w:rPr>
                <w:rFonts w:ascii="Times New Roman" w:hAnsi="Times New Roman"/>
                <w:sz w:val="24"/>
                <w:szCs w:val="24"/>
                <w:lang w:eastAsia="en-US"/>
              </w:rPr>
              <w:t xml:space="preserve"> (по согласованию)</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autoSpaceDE w:val="0"/>
              <w:autoSpaceDN w:val="0"/>
              <w:adjustRightInd w:val="0"/>
              <w:spacing w:after="0" w:line="240" w:lineRule="auto"/>
              <w:ind w:left="131" w:right="132" w:firstLine="14"/>
              <w:jc w:val="center"/>
              <w:rPr>
                <w:rFonts w:ascii="Times New Roman" w:hAnsi="Times New Roman"/>
                <w:sz w:val="24"/>
                <w:szCs w:val="24"/>
              </w:rPr>
            </w:pPr>
            <w:r w:rsidRPr="00CF0AC5">
              <w:rPr>
                <w:rFonts w:ascii="Times New Roman" w:hAnsi="Times New Roman"/>
                <w:sz w:val="24"/>
                <w:szCs w:val="24"/>
              </w:rPr>
              <w:t>Пункт питания, продовольственного, вещевого снабжения</w:t>
            </w:r>
          </w:p>
        </w:tc>
      </w:tr>
      <w:tr w:rsidR="00CF0AC5" w:rsidRPr="00CF0AC5" w:rsidTr="00212530">
        <w:trPr>
          <w:trHeight w:val="232"/>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shd w:val="clear" w:color="auto" w:fill="FFFFFF"/>
                <w:lang w:eastAsia="en-US"/>
              </w:rPr>
            </w:pPr>
            <w:r w:rsidRPr="00CF0AC5">
              <w:rPr>
                <w:rFonts w:ascii="Times New Roman" w:hAnsi="Times New Roman"/>
                <w:sz w:val="24"/>
                <w:szCs w:val="24"/>
                <w:shd w:val="clear" w:color="auto" w:fill="FFFFFF"/>
                <w:lang w:eastAsia="en-US"/>
              </w:rPr>
              <w:t>7.</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widowControl w:val="0"/>
              <w:autoSpaceDE w:val="0"/>
              <w:autoSpaceDN w:val="0"/>
              <w:adjustRightInd w:val="0"/>
              <w:spacing w:after="0" w:line="240" w:lineRule="auto"/>
              <w:ind w:left="160" w:right="132"/>
              <w:jc w:val="center"/>
              <w:rPr>
                <w:rFonts w:ascii="Times New Roman" w:hAnsi="Times New Roman"/>
                <w:sz w:val="24"/>
                <w:szCs w:val="24"/>
              </w:rPr>
            </w:pPr>
            <w:r w:rsidRPr="00CF0AC5">
              <w:rPr>
                <w:rFonts w:ascii="Times New Roman" w:hAnsi="Times New Roman"/>
                <w:sz w:val="24"/>
                <w:szCs w:val="24"/>
              </w:rPr>
              <w:t>МУП «Водоканал Дубровский»</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31" w:right="132"/>
              <w:jc w:val="center"/>
              <w:rPr>
                <w:rFonts w:ascii="Times New Roman" w:eastAsia="Calibri" w:hAnsi="Times New Roman"/>
                <w:sz w:val="24"/>
                <w:szCs w:val="24"/>
              </w:rPr>
            </w:pPr>
            <w:r w:rsidRPr="00CF0AC5">
              <w:rPr>
                <w:rFonts w:ascii="Times New Roman" w:eastAsia="Calibri" w:hAnsi="Times New Roman"/>
                <w:sz w:val="24"/>
                <w:szCs w:val="24"/>
              </w:rPr>
              <w:t>Звено подвоза воды</w:t>
            </w:r>
          </w:p>
        </w:tc>
      </w:tr>
      <w:tr w:rsidR="00CF0AC5" w:rsidRPr="00CF0AC5" w:rsidTr="00212530">
        <w:trPr>
          <w:trHeight w:val="59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shd w:val="clear" w:color="auto" w:fill="FFFFFF"/>
                <w:lang w:eastAsia="en-US"/>
              </w:rPr>
            </w:pPr>
            <w:r w:rsidRPr="00CF0AC5">
              <w:rPr>
                <w:rFonts w:ascii="Times New Roman" w:hAnsi="Times New Roman"/>
                <w:sz w:val="24"/>
                <w:szCs w:val="24"/>
                <w:shd w:val="clear" w:color="auto" w:fill="FFFFFF"/>
                <w:lang w:eastAsia="en-US"/>
              </w:rPr>
              <w:lastRenderedPageBreak/>
              <w:t>8.</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60" w:right="132"/>
              <w:jc w:val="center"/>
              <w:rPr>
                <w:rFonts w:ascii="Times New Roman" w:hAnsi="Times New Roman"/>
                <w:color w:val="000000"/>
                <w:sz w:val="24"/>
                <w:szCs w:val="24"/>
                <w:lang w:eastAsia="en-US"/>
              </w:rPr>
            </w:pPr>
            <w:r w:rsidRPr="00CF0AC5">
              <w:rPr>
                <w:rFonts w:ascii="Times New Roman" w:hAnsi="Times New Roman"/>
                <w:color w:val="000000"/>
                <w:sz w:val="24"/>
                <w:szCs w:val="24"/>
                <w:lang w:eastAsia="en-US"/>
              </w:rPr>
              <w:t>ПСЧ-20 по охране п. Дубровка ГКУ «Брянский пожарно-спасательный центр» (по согласованию)</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widowControl w:val="0"/>
              <w:autoSpaceDE w:val="0"/>
              <w:autoSpaceDN w:val="0"/>
              <w:adjustRightInd w:val="0"/>
              <w:spacing w:after="0" w:line="240" w:lineRule="auto"/>
              <w:ind w:left="131" w:right="132" w:firstLine="14"/>
              <w:jc w:val="center"/>
              <w:rPr>
                <w:rFonts w:ascii="Times New Roman" w:hAnsi="Times New Roman"/>
                <w:sz w:val="24"/>
                <w:szCs w:val="24"/>
              </w:rPr>
            </w:pPr>
            <w:r w:rsidRPr="00CF0AC5">
              <w:rPr>
                <w:rFonts w:ascii="Times New Roman" w:hAnsi="Times New Roman"/>
                <w:sz w:val="24"/>
                <w:szCs w:val="24"/>
              </w:rPr>
              <w:t>Команда пожаротушения</w:t>
            </w:r>
          </w:p>
          <w:p w:rsidR="00CF0AC5" w:rsidRPr="00CF0AC5" w:rsidRDefault="00CF0AC5" w:rsidP="00CF0AC5">
            <w:pPr>
              <w:spacing w:after="0" w:line="240" w:lineRule="auto"/>
              <w:ind w:left="131" w:right="132"/>
              <w:jc w:val="center"/>
              <w:rPr>
                <w:rFonts w:ascii="Times New Roman" w:hAnsi="Times New Roman"/>
                <w:sz w:val="24"/>
                <w:szCs w:val="24"/>
                <w:lang w:eastAsia="en-US"/>
              </w:rPr>
            </w:pPr>
          </w:p>
        </w:tc>
      </w:tr>
      <w:tr w:rsidR="00CF0AC5" w:rsidRPr="00CF0AC5" w:rsidTr="00212530">
        <w:trPr>
          <w:trHeight w:val="273"/>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shd w:val="clear" w:color="auto" w:fill="FFFFFF"/>
                <w:lang w:eastAsia="en-US"/>
              </w:rPr>
            </w:pPr>
            <w:r w:rsidRPr="00CF0AC5">
              <w:rPr>
                <w:rFonts w:ascii="Times New Roman" w:hAnsi="Times New Roman"/>
                <w:sz w:val="24"/>
                <w:szCs w:val="24"/>
                <w:shd w:val="clear" w:color="auto" w:fill="FFFFFF"/>
                <w:lang w:eastAsia="en-US"/>
              </w:rPr>
              <w:t>9.</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widowControl w:val="0"/>
              <w:autoSpaceDE w:val="0"/>
              <w:autoSpaceDN w:val="0"/>
              <w:adjustRightInd w:val="0"/>
              <w:spacing w:after="0" w:line="240" w:lineRule="auto"/>
              <w:ind w:left="160" w:right="132"/>
              <w:jc w:val="center"/>
              <w:rPr>
                <w:rFonts w:ascii="Times New Roman" w:hAnsi="Times New Roman"/>
                <w:sz w:val="24"/>
                <w:szCs w:val="24"/>
              </w:rPr>
            </w:pPr>
            <w:r w:rsidRPr="00CF0AC5">
              <w:rPr>
                <w:rFonts w:ascii="Times New Roman" w:hAnsi="Times New Roman"/>
                <w:sz w:val="24"/>
                <w:szCs w:val="24"/>
              </w:rPr>
              <w:t>МУП «Водоканал Дубровский»</w:t>
            </w:r>
          </w:p>
          <w:p w:rsidR="00CF0AC5" w:rsidRPr="00CF0AC5" w:rsidRDefault="00CF0AC5" w:rsidP="00CF0AC5">
            <w:pPr>
              <w:spacing w:after="0" w:line="240" w:lineRule="auto"/>
              <w:ind w:left="160" w:right="132"/>
              <w:jc w:val="center"/>
              <w:rPr>
                <w:rFonts w:ascii="Times New Roman" w:hAnsi="Times New Roman"/>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widowControl w:val="0"/>
              <w:autoSpaceDE w:val="0"/>
              <w:autoSpaceDN w:val="0"/>
              <w:adjustRightInd w:val="0"/>
              <w:spacing w:after="0" w:line="240" w:lineRule="auto"/>
              <w:ind w:left="131" w:right="132" w:firstLine="14"/>
              <w:jc w:val="center"/>
              <w:rPr>
                <w:rFonts w:ascii="Times New Roman" w:hAnsi="Times New Roman"/>
                <w:sz w:val="24"/>
                <w:szCs w:val="24"/>
              </w:rPr>
            </w:pPr>
            <w:r w:rsidRPr="00CF0AC5">
              <w:rPr>
                <w:rFonts w:ascii="Times New Roman" w:hAnsi="Times New Roman"/>
                <w:sz w:val="24"/>
                <w:szCs w:val="24"/>
              </w:rPr>
              <w:t>Команда по водопроводным</w:t>
            </w:r>
          </w:p>
          <w:p w:rsidR="00CF0AC5" w:rsidRPr="00CF0AC5" w:rsidRDefault="00CF0AC5" w:rsidP="00CF0AC5">
            <w:pPr>
              <w:widowControl w:val="0"/>
              <w:autoSpaceDE w:val="0"/>
              <w:autoSpaceDN w:val="0"/>
              <w:adjustRightInd w:val="0"/>
              <w:spacing w:after="0" w:line="240" w:lineRule="auto"/>
              <w:ind w:left="131" w:right="132" w:firstLine="14"/>
              <w:jc w:val="center"/>
              <w:rPr>
                <w:rFonts w:ascii="Times New Roman" w:hAnsi="Times New Roman"/>
                <w:sz w:val="24"/>
                <w:szCs w:val="24"/>
              </w:rPr>
            </w:pPr>
            <w:r w:rsidRPr="00CF0AC5">
              <w:rPr>
                <w:rFonts w:ascii="Times New Roman" w:hAnsi="Times New Roman"/>
                <w:sz w:val="24"/>
                <w:szCs w:val="24"/>
              </w:rPr>
              <w:t>сетям</w:t>
            </w:r>
          </w:p>
        </w:tc>
      </w:tr>
      <w:tr w:rsidR="00CF0AC5" w:rsidRPr="00CF0AC5" w:rsidTr="00212530">
        <w:trPr>
          <w:trHeight w:val="59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shd w:val="clear" w:color="auto" w:fill="FFFFFF"/>
                <w:lang w:eastAsia="en-US"/>
              </w:rPr>
            </w:pPr>
            <w:r w:rsidRPr="00CF0AC5">
              <w:rPr>
                <w:rFonts w:ascii="Times New Roman" w:hAnsi="Times New Roman"/>
                <w:sz w:val="24"/>
                <w:szCs w:val="24"/>
                <w:shd w:val="clear" w:color="auto" w:fill="FFFFFF"/>
                <w:lang w:eastAsia="en-US"/>
              </w:rPr>
              <w:t>10.</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60" w:right="132"/>
              <w:jc w:val="center"/>
              <w:rPr>
                <w:rFonts w:ascii="Times New Roman" w:hAnsi="Times New Roman"/>
                <w:sz w:val="24"/>
                <w:szCs w:val="24"/>
                <w:lang w:eastAsia="en-US"/>
              </w:rPr>
            </w:pPr>
            <w:r w:rsidRPr="00CF0AC5">
              <w:rPr>
                <w:rFonts w:ascii="Times New Roman" w:hAnsi="Times New Roman"/>
                <w:sz w:val="24"/>
                <w:szCs w:val="24"/>
              </w:rPr>
              <w:t>Филиал АО «Газпром газораспределение Брянск» Северный (по согласованию)</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widowControl w:val="0"/>
              <w:autoSpaceDE w:val="0"/>
              <w:autoSpaceDN w:val="0"/>
              <w:adjustRightInd w:val="0"/>
              <w:spacing w:after="0" w:line="240" w:lineRule="auto"/>
              <w:ind w:left="131" w:right="132" w:firstLine="14"/>
              <w:jc w:val="center"/>
              <w:rPr>
                <w:rFonts w:ascii="Times New Roman" w:hAnsi="Times New Roman"/>
                <w:sz w:val="24"/>
                <w:szCs w:val="24"/>
              </w:rPr>
            </w:pPr>
            <w:r w:rsidRPr="00CF0AC5">
              <w:rPr>
                <w:rFonts w:ascii="Times New Roman" w:hAnsi="Times New Roman"/>
                <w:sz w:val="24"/>
                <w:szCs w:val="24"/>
              </w:rPr>
              <w:t>Команда по газовым сетям</w:t>
            </w:r>
          </w:p>
          <w:p w:rsidR="00CF0AC5" w:rsidRPr="00CF0AC5" w:rsidRDefault="00CF0AC5" w:rsidP="00CF0AC5">
            <w:pPr>
              <w:spacing w:after="0" w:line="240" w:lineRule="auto"/>
              <w:ind w:left="131" w:right="132"/>
              <w:jc w:val="center"/>
              <w:rPr>
                <w:rFonts w:ascii="Times New Roman" w:hAnsi="Times New Roman"/>
                <w:sz w:val="24"/>
                <w:szCs w:val="24"/>
                <w:lang w:eastAsia="en-US"/>
              </w:rPr>
            </w:pPr>
          </w:p>
        </w:tc>
      </w:tr>
      <w:tr w:rsidR="00CF0AC5" w:rsidRPr="00CF0AC5" w:rsidTr="00212530">
        <w:trPr>
          <w:trHeight w:val="590"/>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right="104"/>
              <w:jc w:val="center"/>
              <w:rPr>
                <w:rFonts w:ascii="Times New Roman" w:hAnsi="Times New Roman"/>
                <w:sz w:val="24"/>
                <w:szCs w:val="24"/>
                <w:shd w:val="clear" w:color="auto" w:fill="FFFFFF"/>
                <w:lang w:eastAsia="en-US"/>
              </w:rPr>
            </w:pPr>
            <w:r w:rsidRPr="00CF0AC5">
              <w:rPr>
                <w:rFonts w:ascii="Times New Roman" w:hAnsi="Times New Roman"/>
                <w:sz w:val="24"/>
                <w:szCs w:val="24"/>
                <w:shd w:val="clear" w:color="auto" w:fill="FFFFFF"/>
                <w:lang w:eastAsia="en-US"/>
              </w:rPr>
              <w:t>11.</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60" w:right="132"/>
              <w:jc w:val="center"/>
              <w:rPr>
                <w:rFonts w:ascii="Times New Roman" w:hAnsi="Times New Roman"/>
                <w:sz w:val="24"/>
                <w:szCs w:val="24"/>
                <w:lang w:eastAsia="en-US"/>
              </w:rPr>
            </w:pPr>
            <w:r w:rsidRPr="00CF0AC5">
              <w:rPr>
                <w:rFonts w:ascii="Times New Roman" w:hAnsi="Times New Roman"/>
                <w:sz w:val="24"/>
                <w:szCs w:val="24"/>
                <w:lang w:eastAsia="en-US"/>
              </w:rPr>
              <w:t>Дубровский РЭС филиал ПАО «</w:t>
            </w:r>
            <w:proofErr w:type="spellStart"/>
            <w:r w:rsidRPr="00CF0AC5">
              <w:rPr>
                <w:rFonts w:ascii="Times New Roman" w:hAnsi="Times New Roman"/>
                <w:sz w:val="24"/>
                <w:szCs w:val="24"/>
                <w:lang w:eastAsia="en-US"/>
              </w:rPr>
              <w:t>Россети</w:t>
            </w:r>
            <w:proofErr w:type="spellEnd"/>
            <w:r w:rsidRPr="00CF0AC5">
              <w:rPr>
                <w:rFonts w:ascii="Times New Roman" w:hAnsi="Times New Roman"/>
                <w:sz w:val="24"/>
                <w:szCs w:val="24"/>
                <w:lang w:eastAsia="en-US"/>
              </w:rPr>
              <w:t xml:space="preserve"> Центра» - «Брянскэнерго»</w:t>
            </w:r>
          </w:p>
          <w:p w:rsidR="00CF0AC5" w:rsidRPr="00CF0AC5" w:rsidRDefault="00CF0AC5" w:rsidP="00CF0AC5">
            <w:pPr>
              <w:spacing w:after="0" w:line="240" w:lineRule="auto"/>
              <w:ind w:left="160" w:right="132"/>
              <w:jc w:val="center"/>
              <w:rPr>
                <w:rFonts w:ascii="Times New Roman" w:hAnsi="Times New Roman"/>
                <w:sz w:val="24"/>
                <w:szCs w:val="24"/>
                <w:lang w:eastAsia="en-US"/>
              </w:rPr>
            </w:pPr>
            <w:r w:rsidRPr="00CF0AC5">
              <w:rPr>
                <w:rFonts w:ascii="Times New Roman" w:hAnsi="Times New Roman"/>
                <w:sz w:val="24"/>
                <w:szCs w:val="24"/>
                <w:lang w:eastAsia="en-US"/>
              </w:rPr>
              <w:t>(по согласованию)</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CF0AC5" w:rsidRPr="00CF0AC5" w:rsidRDefault="00CF0AC5" w:rsidP="00CF0AC5">
            <w:pPr>
              <w:spacing w:after="0" w:line="240" w:lineRule="auto"/>
              <w:ind w:left="131" w:right="132"/>
              <w:jc w:val="center"/>
              <w:rPr>
                <w:rFonts w:ascii="Times New Roman" w:hAnsi="Times New Roman"/>
                <w:sz w:val="24"/>
                <w:szCs w:val="24"/>
                <w:lang w:eastAsia="en-US"/>
              </w:rPr>
            </w:pPr>
            <w:r w:rsidRPr="00CF0AC5">
              <w:rPr>
                <w:rFonts w:ascii="Times New Roman" w:hAnsi="Times New Roman"/>
                <w:sz w:val="24"/>
                <w:szCs w:val="24"/>
                <w:lang w:eastAsia="en-US"/>
              </w:rPr>
              <w:t>Команда по электросетям</w:t>
            </w:r>
          </w:p>
        </w:tc>
      </w:tr>
    </w:tbl>
    <w:p w:rsidR="00CF0AC5" w:rsidRDefault="00CF0AC5" w:rsidP="0041457A">
      <w:pPr>
        <w:pStyle w:val="aa"/>
        <w:jc w:val="both"/>
        <w:rPr>
          <w:rFonts w:ascii="Times New Roman" w:hAnsi="Times New Roman"/>
          <w:b/>
          <w:sz w:val="24"/>
          <w:szCs w:val="24"/>
        </w:rPr>
      </w:pPr>
    </w:p>
    <w:p w:rsidR="00B01BC4" w:rsidRDefault="00B01BC4" w:rsidP="0041457A">
      <w:pPr>
        <w:pStyle w:val="aa"/>
        <w:jc w:val="both"/>
        <w:rPr>
          <w:rFonts w:ascii="Times New Roman" w:hAnsi="Times New Roman"/>
          <w:b/>
          <w:sz w:val="24"/>
          <w:szCs w:val="24"/>
        </w:rPr>
      </w:pPr>
      <w:r>
        <w:rPr>
          <w:rFonts w:ascii="Times New Roman" w:hAnsi="Times New Roman"/>
          <w:b/>
          <w:sz w:val="24"/>
          <w:szCs w:val="24"/>
        </w:rPr>
        <w:t xml:space="preserve">                                  1.5.9.</w:t>
      </w:r>
    </w:p>
    <w:p w:rsidR="00B01BC4" w:rsidRPr="00B01BC4" w:rsidRDefault="00B01BC4" w:rsidP="00B01BC4">
      <w:pPr>
        <w:spacing w:after="0" w:line="240" w:lineRule="auto"/>
        <w:jc w:val="center"/>
        <w:rPr>
          <w:rFonts w:ascii="Times New Roman" w:hAnsi="Times New Roman"/>
          <w:sz w:val="24"/>
          <w:szCs w:val="24"/>
        </w:rPr>
      </w:pPr>
      <w:r w:rsidRPr="00B01BC4">
        <w:rPr>
          <w:rFonts w:ascii="Times New Roman" w:hAnsi="Times New Roman"/>
          <w:sz w:val="24"/>
          <w:szCs w:val="24"/>
        </w:rPr>
        <w:t>Российская Федерация</w:t>
      </w:r>
    </w:p>
    <w:p w:rsidR="00B01BC4" w:rsidRPr="00B01BC4" w:rsidRDefault="00B01BC4" w:rsidP="00B01BC4">
      <w:pPr>
        <w:spacing w:after="0" w:line="240" w:lineRule="auto"/>
        <w:jc w:val="center"/>
        <w:rPr>
          <w:rFonts w:ascii="Times New Roman" w:hAnsi="Times New Roman"/>
          <w:sz w:val="24"/>
          <w:szCs w:val="24"/>
        </w:rPr>
      </w:pPr>
      <w:r w:rsidRPr="00B01BC4">
        <w:rPr>
          <w:rFonts w:ascii="Times New Roman" w:hAnsi="Times New Roman"/>
          <w:sz w:val="24"/>
          <w:szCs w:val="24"/>
        </w:rPr>
        <w:t>БРЯНСКАЯ ОБЛАСТЬ</w:t>
      </w:r>
    </w:p>
    <w:p w:rsidR="00B01BC4" w:rsidRPr="00B01BC4" w:rsidRDefault="00B01BC4" w:rsidP="00B01BC4">
      <w:pPr>
        <w:spacing w:after="0" w:line="240" w:lineRule="auto"/>
        <w:jc w:val="center"/>
        <w:rPr>
          <w:rFonts w:ascii="Times New Roman" w:hAnsi="Times New Roman"/>
          <w:sz w:val="24"/>
          <w:szCs w:val="24"/>
        </w:rPr>
      </w:pPr>
      <w:r w:rsidRPr="00B01BC4">
        <w:rPr>
          <w:rFonts w:ascii="Times New Roman" w:hAnsi="Times New Roman"/>
          <w:sz w:val="24"/>
          <w:szCs w:val="24"/>
        </w:rPr>
        <w:t>АДМИНИСТРАЦИЯ ДУБРОВСКОГО РАЙОНА</w:t>
      </w:r>
    </w:p>
    <w:p w:rsidR="00B01BC4" w:rsidRPr="00B01BC4" w:rsidRDefault="00B01BC4" w:rsidP="00B01BC4">
      <w:pPr>
        <w:spacing w:after="0" w:line="480" w:lineRule="auto"/>
        <w:jc w:val="center"/>
        <w:rPr>
          <w:rFonts w:ascii="Times New Roman" w:hAnsi="Times New Roman"/>
          <w:sz w:val="24"/>
          <w:szCs w:val="24"/>
        </w:rPr>
      </w:pPr>
      <w:r w:rsidRPr="00B01BC4">
        <w:rPr>
          <w:rFonts w:ascii="Times New Roman" w:hAnsi="Times New Roman"/>
          <w:sz w:val="24"/>
          <w:szCs w:val="24"/>
        </w:rPr>
        <w:t>ПОСТАНОВЛЕНИЕ</w:t>
      </w:r>
    </w:p>
    <w:p w:rsidR="00B01BC4" w:rsidRPr="00B01BC4" w:rsidRDefault="00B01BC4" w:rsidP="00B01BC4">
      <w:pPr>
        <w:spacing w:after="0" w:line="240" w:lineRule="auto"/>
        <w:jc w:val="both"/>
        <w:rPr>
          <w:rFonts w:ascii="Times New Roman" w:hAnsi="Times New Roman"/>
          <w:sz w:val="24"/>
          <w:szCs w:val="24"/>
        </w:rPr>
      </w:pPr>
      <w:r w:rsidRPr="00B01BC4">
        <w:rPr>
          <w:rFonts w:ascii="Times New Roman" w:hAnsi="Times New Roman"/>
          <w:sz w:val="24"/>
          <w:szCs w:val="24"/>
        </w:rPr>
        <w:t xml:space="preserve">от 30.06.2022 г.                                                                                                    № 292    </w:t>
      </w:r>
    </w:p>
    <w:p w:rsidR="00B01BC4" w:rsidRPr="00B01BC4" w:rsidRDefault="00B01BC4" w:rsidP="00B01BC4">
      <w:pPr>
        <w:spacing w:after="0" w:line="480" w:lineRule="auto"/>
        <w:jc w:val="both"/>
        <w:rPr>
          <w:rFonts w:ascii="Times New Roman" w:hAnsi="Times New Roman"/>
          <w:sz w:val="24"/>
          <w:szCs w:val="24"/>
        </w:rPr>
      </w:pPr>
      <w:r w:rsidRPr="00B01BC4">
        <w:rPr>
          <w:rFonts w:ascii="Times New Roman" w:hAnsi="Times New Roman"/>
          <w:sz w:val="24"/>
          <w:szCs w:val="24"/>
        </w:rPr>
        <w:t xml:space="preserve">  п. Дубровка</w:t>
      </w:r>
    </w:p>
    <w:p w:rsidR="00B01BC4" w:rsidRPr="00B01BC4" w:rsidRDefault="00B01BC4" w:rsidP="00B01BC4">
      <w:pPr>
        <w:spacing w:after="0" w:line="240" w:lineRule="auto"/>
        <w:jc w:val="both"/>
        <w:rPr>
          <w:rFonts w:ascii="Times New Roman" w:hAnsi="Times New Roman"/>
          <w:sz w:val="24"/>
          <w:szCs w:val="24"/>
        </w:rPr>
      </w:pPr>
      <w:r w:rsidRPr="00B01BC4">
        <w:rPr>
          <w:rFonts w:ascii="Times New Roman" w:hAnsi="Times New Roman"/>
          <w:sz w:val="24"/>
          <w:szCs w:val="24"/>
        </w:rPr>
        <w:t>Об определении управляющей организации</w:t>
      </w:r>
    </w:p>
    <w:p w:rsidR="00B01BC4" w:rsidRPr="00B01BC4" w:rsidRDefault="00B01BC4" w:rsidP="00B01BC4">
      <w:pPr>
        <w:spacing w:after="0" w:line="240" w:lineRule="auto"/>
        <w:jc w:val="both"/>
        <w:rPr>
          <w:rFonts w:ascii="Times New Roman" w:hAnsi="Times New Roman"/>
          <w:sz w:val="24"/>
          <w:szCs w:val="24"/>
        </w:rPr>
      </w:pPr>
      <w:r w:rsidRPr="00B01BC4">
        <w:rPr>
          <w:rFonts w:ascii="Times New Roman" w:hAnsi="Times New Roman"/>
          <w:sz w:val="24"/>
          <w:szCs w:val="24"/>
        </w:rPr>
        <w:t>для управления многоквартирными домами</w:t>
      </w:r>
    </w:p>
    <w:p w:rsidR="00B01BC4" w:rsidRPr="00B01BC4" w:rsidRDefault="00B01BC4" w:rsidP="00B01BC4">
      <w:pPr>
        <w:spacing w:after="0" w:line="240" w:lineRule="auto"/>
        <w:jc w:val="both"/>
        <w:rPr>
          <w:rFonts w:ascii="Times New Roman" w:hAnsi="Times New Roman"/>
          <w:sz w:val="24"/>
          <w:szCs w:val="24"/>
        </w:rPr>
      </w:pPr>
      <w:r w:rsidRPr="00B01BC4">
        <w:rPr>
          <w:rFonts w:ascii="Times New Roman" w:hAnsi="Times New Roman"/>
          <w:sz w:val="24"/>
          <w:szCs w:val="24"/>
        </w:rPr>
        <w:t>№№ 4,5,7,8,9,10,11,12,14,15,16,17,19, 20,21</w:t>
      </w:r>
    </w:p>
    <w:p w:rsidR="00B01BC4" w:rsidRPr="00B01BC4" w:rsidRDefault="00B01BC4" w:rsidP="00B01BC4">
      <w:pPr>
        <w:spacing w:after="0" w:line="240" w:lineRule="auto"/>
        <w:jc w:val="both"/>
        <w:rPr>
          <w:rFonts w:ascii="Times New Roman" w:hAnsi="Times New Roman"/>
          <w:sz w:val="24"/>
          <w:szCs w:val="24"/>
        </w:rPr>
      </w:pPr>
      <w:r w:rsidRPr="00B01BC4">
        <w:rPr>
          <w:rFonts w:ascii="Times New Roman" w:hAnsi="Times New Roman"/>
          <w:sz w:val="24"/>
          <w:szCs w:val="24"/>
        </w:rPr>
        <w:t>22,23,24,25,26,27,28,29, расположенными в</w:t>
      </w:r>
    </w:p>
    <w:p w:rsidR="00B01BC4" w:rsidRPr="00B01BC4" w:rsidRDefault="00B01BC4" w:rsidP="00B01BC4">
      <w:pPr>
        <w:spacing w:after="0" w:line="240" w:lineRule="auto"/>
        <w:jc w:val="both"/>
        <w:rPr>
          <w:rFonts w:ascii="Times New Roman" w:hAnsi="Times New Roman"/>
          <w:sz w:val="24"/>
          <w:szCs w:val="24"/>
        </w:rPr>
      </w:pPr>
      <w:r w:rsidRPr="00B01BC4">
        <w:rPr>
          <w:rFonts w:ascii="Times New Roman" w:hAnsi="Times New Roman"/>
          <w:sz w:val="24"/>
          <w:szCs w:val="24"/>
        </w:rPr>
        <w:t>военном городке пос. Сеща Дубровского</w:t>
      </w:r>
    </w:p>
    <w:p w:rsidR="00B01BC4" w:rsidRPr="00B01BC4" w:rsidRDefault="00B01BC4" w:rsidP="00B01BC4">
      <w:pPr>
        <w:spacing w:after="0" w:line="240" w:lineRule="auto"/>
        <w:jc w:val="both"/>
        <w:rPr>
          <w:rFonts w:ascii="Times New Roman" w:hAnsi="Times New Roman"/>
          <w:sz w:val="24"/>
          <w:szCs w:val="24"/>
        </w:rPr>
      </w:pPr>
      <w:r w:rsidRPr="00B01BC4">
        <w:rPr>
          <w:rFonts w:ascii="Times New Roman" w:hAnsi="Times New Roman"/>
          <w:sz w:val="24"/>
          <w:szCs w:val="24"/>
        </w:rPr>
        <w:t xml:space="preserve">района, в отношении которых собственником </w:t>
      </w:r>
    </w:p>
    <w:p w:rsidR="00B01BC4" w:rsidRPr="00B01BC4" w:rsidRDefault="00B01BC4" w:rsidP="00B01BC4">
      <w:pPr>
        <w:spacing w:after="0" w:line="240" w:lineRule="auto"/>
        <w:jc w:val="both"/>
        <w:rPr>
          <w:rFonts w:ascii="Times New Roman" w:hAnsi="Times New Roman"/>
          <w:sz w:val="24"/>
          <w:szCs w:val="24"/>
        </w:rPr>
      </w:pPr>
      <w:r w:rsidRPr="00B01BC4">
        <w:rPr>
          <w:rFonts w:ascii="Times New Roman" w:hAnsi="Times New Roman"/>
          <w:sz w:val="24"/>
          <w:szCs w:val="24"/>
        </w:rPr>
        <w:t xml:space="preserve">не выбран способ управления </w:t>
      </w:r>
    </w:p>
    <w:p w:rsidR="00B01BC4" w:rsidRPr="00B01BC4" w:rsidRDefault="00B01BC4" w:rsidP="00B01BC4">
      <w:pPr>
        <w:spacing w:after="0" w:line="240" w:lineRule="auto"/>
        <w:jc w:val="both"/>
        <w:rPr>
          <w:rFonts w:ascii="Times New Roman" w:hAnsi="Times New Roman"/>
          <w:sz w:val="24"/>
          <w:szCs w:val="24"/>
        </w:rPr>
      </w:pPr>
    </w:p>
    <w:p w:rsidR="00B01BC4" w:rsidRPr="00B01BC4" w:rsidRDefault="00B01BC4" w:rsidP="00B01BC4">
      <w:pPr>
        <w:spacing w:after="0" w:line="240" w:lineRule="auto"/>
        <w:ind w:firstLine="709"/>
        <w:jc w:val="both"/>
        <w:rPr>
          <w:rFonts w:ascii="Times New Roman" w:hAnsi="Times New Roman"/>
          <w:sz w:val="24"/>
          <w:szCs w:val="24"/>
        </w:rPr>
      </w:pPr>
      <w:r w:rsidRPr="00B01BC4">
        <w:rPr>
          <w:rFonts w:ascii="Times New Roman" w:hAnsi="Times New Roman"/>
          <w:sz w:val="24"/>
          <w:szCs w:val="24"/>
        </w:rPr>
        <w:t>В соответствии с ч. 17 ст. 161 Жилищного кодекса Российской Федерации, постановлением Правительства РФ от 21.12.2018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решением Комиссии по предупреждению и ликвидации чрезвычайных ситуаций и обеспечению пожарной безопасности в Дубровском муниципальном районе от 30.06.2022г.</w:t>
      </w:r>
    </w:p>
    <w:p w:rsidR="00B01BC4" w:rsidRPr="00B01BC4" w:rsidRDefault="00B01BC4" w:rsidP="00B01BC4">
      <w:pPr>
        <w:spacing w:after="0" w:line="240" w:lineRule="auto"/>
        <w:ind w:firstLine="709"/>
        <w:jc w:val="both"/>
        <w:rPr>
          <w:rFonts w:ascii="Times New Roman" w:hAnsi="Times New Roman"/>
          <w:sz w:val="24"/>
          <w:szCs w:val="24"/>
        </w:rPr>
      </w:pPr>
    </w:p>
    <w:p w:rsidR="00B01BC4" w:rsidRPr="00B01BC4" w:rsidRDefault="00B01BC4" w:rsidP="00B01BC4">
      <w:pPr>
        <w:spacing w:after="0" w:line="240" w:lineRule="auto"/>
        <w:jc w:val="both"/>
        <w:rPr>
          <w:rFonts w:ascii="Times New Roman" w:hAnsi="Times New Roman"/>
          <w:sz w:val="24"/>
          <w:szCs w:val="24"/>
        </w:rPr>
      </w:pPr>
      <w:r w:rsidRPr="00B01BC4">
        <w:rPr>
          <w:rFonts w:ascii="Times New Roman" w:hAnsi="Times New Roman"/>
          <w:sz w:val="24"/>
          <w:szCs w:val="24"/>
        </w:rPr>
        <w:t>ПОСТАНОВЛЯЮ:</w:t>
      </w:r>
    </w:p>
    <w:p w:rsidR="00B01BC4" w:rsidRPr="00B01BC4" w:rsidRDefault="00B01BC4" w:rsidP="00B01BC4">
      <w:pPr>
        <w:spacing w:after="0" w:line="240" w:lineRule="auto"/>
        <w:jc w:val="both"/>
        <w:rPr>
          <w:rFonts w:ascii="Times New Roman" w:hAnsi="Times New Roman"/>
          <w:sz w:val="24"/>
          <w:szCs w:val="24"/>
        </w:rPr>
      </w:pPr>
    </w:p>
    <w:p w:rsidR="00B01BC4" w:rsidRPr="00B01BC4" w:rsidRDefault="00B01BC4" w:rsidP="00B01BC4">
      <w:pPr>
        <w:numPr>
          <w:ilvl w:val="0"/>
          <w:numId w:val="15"/>
        </w:numPr>
        <w:spacing w:after="0" w:line="240" w:lineRule="atLeast"/>
        <w:ind w:left="0" w:firstLine="709"/>
        <w:jc w:val="both"/>
        <w:rPr>
          <w:rFonts w:ascii="Times New Roman" w:hAnsi="Times New Roman"/>
          <w:sz w:val="24"/>
          <w:szCs w:val="24"/>
        </w:rPr>
      </w:pPr>
      <w:r w:rsidRPr="00B01BC4">
        <w:rPr>
          <w:rFonts w:ascii="Times New Roman" w:hAnsi="Times New Roman"/>
          <w:sz w:val="24"/>
          <w:szCs w:val="24"/>
        </w:rPr>
        <w:t>Определить с 01 июля 2022 года управляющую организацию- Федеральное государственное автономное учреждение «Центральное управление жилищно-социальной инфраструктуры (комплекса)» Министерства обороны Российской Федерации (ФГАУ «</w:t>
      </w:r>
      <w:proofErr w:type="spellStart"/>
      <w:r w:rsidRPr="00B01BC4">
        <w:rPr>
          <w:rFonts w:ascii="Times New Roman" w:hAnsi="Times New Roman"/>
          <w:sz w:val="24"/>
          <w:szCs w:val="24"/>
        </w:rPr>
        <w:t>Росжилкомплекс</w:t>
      </w:r>
      <w:proofErr w:type="spellEnd"/>
      <w:r w:rsidRPr="00B01BC4">
        <w:rPr>
          <w:rFonts w:ascii="Times New Roman" w:hAnsi="Times New Roman"/>
          <w:sz w:val="24"/>
          <w:szCs w:val="24"/>
        </w:rPr>
        <w:t>») для управления многоквартирными домами №№ 4 , 5, 7, 8, 9, 10, 11, 12, 14, 15, 16, 17, 19, 20, 21, 22, 23, 24, 25, 26, 27, 28, 29, расположенными в военном городке пос. Сеща Дубровского района Брянской области, собственником помещений которых не определена управляющая организация на срок до выбора собственником помещений в многоквартирных домах способа управления многоквартирными домами или до заключения договора управления многоквартирными домами с управляющей организацией, определенной собственником помещений в многоквартирных домах или по результатам открытого конкурса, проведенного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но общим сроком не превышающим 01 января 2023 года.</w:t>
      </w:r>
    </w:p>
    <w:p w:rsidR="00B01BC4" w:rsidRPr="00B01BC4" w:rsidRDefault="00B01BC4" w:rsidP="00B01BC4">
      <w:pPr>
        <w:numPr>
          <w:ilvl w:val="0"/>
          <w:numId w:val="15"/>
        </w:numPr>
        <w:spacing w:after="0" w:line="240" w:lineRule="atLeast"/>
        <w:ind w:left="0" w:firstLine="709"/>
        <w:jc w:val="both"/>
        <w:rPr>
          <w:rFonts w:ascii="Times New Roman" w:hAnsi="Times New Roman"/>
          <w:sz w:val="24"/>
          <w:szCs w:val="24"/>
        </w:rPr>
      </w:pPr>
      <w:r w:rsidRPr="00B01BC4">
        <w:rPr>
          <w:rFonts w:ascii="Times New Roman" w:hAnsi="Times New Roman"/>
          <w:sz w:val="24"/>
          <w:szCs w:val="24"/>
        </w:rPr>
        <w:t xml:space="preserve">Установить перечень работ и (или) услуг по управлению многоквартирными домами, услуг и работ по содержанию и ремонту общего имущества в многоквартирных домах в </w:t>
      </w:r>
      <w:r w:rsidRPr="00B01BC4">
        <w:rPr>
          <w:rFonts w:ascii="Times New Roman" w:hAnsi="Times New Roman"/>
          <w:sz w:val="24"/>
          <w:szCs w:val="24"/>
        </w:rPr>
        <w:lastRenderedPageBreak/>
        <w:t>зависимости от конструктивных и технических параметров заявленных многоквартирных домов,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утвержденном Постановлением Правительства Российской Федерации от 03.04.2013 № 290.</w:t>
      </w:r>
    </w:p>
    <w:p w:rsidR="00B01BC4" w:rsidRPr="00B01BC4" w:rsidRDefault="00B01BC4" w:rsidP="00B01BC4">
      <w:pPr>
        <w:numPr>
          <w:ilvl w:val="0"/>
          <w:numId w:val="15"/>
        </w:numPr>
        <w:spacing w:after="0" w:line="240" w:lineRule="atLeast"/>
        <w:ind w:left="0" w:firstLine="709"/>
        <w:jc w:val="both"/>
        <w:rPr>
          <w:rFonts w:ascii="Times New Roman" w:hAnsi="Times New Roman"/>
          <w:sz w:val="24"/>
          <w:szCs w:val="24"/>
        </w:rPr>
      </w:pPr>
      <w:r w:rsidRPr="00B01BC4">
        <w:rPr>
          <w:rFonts w:ascii="Times New Roman" w:hAnsi="Times New Roman"/>
          <w:sz w:val="24"/>
          <w:szCs w:val="24"/>
        </w:rPr>
        <w:t>Размер платы за содержание и ремонт жилых помещений в заявленных многоквартирных домах исчислять Федеральным государственным автономным учреждением «Центральное управление жилищно-социальной инфраструктуры (комплекса)» Министерства обороны Российской Федерации (ФГАУ «</w:t>
      </w:r>
      <w:proofErr w:type="spellStart"/>
      <w:r w:rsidRPr="00B01BC4">
        <w:rPr>
          <w:rFonts w:ascii="Times New Roman" w:hAnsi="Times New Roman"/>
          <w:sz w:val="24"/>
          <w:szCs w:val="24"/>
        </w:rPr>
        <w:t>Росжилкомплекс</w:t>
      </w:r>
      <w:proofErr w:type="spellEnd"/>
      <w:r w:rsidRPr="00B01BC4">
        <w:rPr>
          <w:rFonts w:ascii="Times New Roman" w:hAnsi="Times New Roman"/>
          <w:sz w:val="24"/>
          <w:szCs w:val="24"/>
        </w:rPr>
        <w:t>») в размере, установленном постановлением администрации Дубровского района от 30.06.2021 № 344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военного городка п. Сеща Дубровского муниципального района Брянской области» (с учетом изменений, внесенных постановлением администрации Дубровского района от 30.03.2022 № 154).</w:t>
      </w:r>
    </w:p>
    <w:p w:rsidR="00B01BC4" w:rsidRPr="00B01BC4" w:rsidRDefault="00B01BC4" w:rsidP="00B01BC4">
      <w:pPr>
        <w:numPr>
          <w:ilvl w:val="0"/>
          <w:numId w:val="15"/>
        </w:numPr>
        <w:spacing w:after="0" w:line="240" w:lineRule="auto"/>
        <w:ind w:left="0" w:firstLine="709"/>
        <w:jc w:val="both"/>
        <w:rPr>
          <w:rFonts w:ascii="Times New Roman" w:hAnsi="Times New Roman"/>
          <w:sz w:val="24"/>
          <w:szCs w:val="24"/>
        </w:rPr>
      </w:pPr>
      <w:r w:rsidRPr="00B01BC4">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B01BC4">
        <w:rPr>
          <w:rFonts w:ascii="Times New Roman" w:hAnsi="Times New Roman"/>
          <w:sz w:val="24"/>
          <w:szCs w:val="24"/>
        </w:rPr>
        <w:t>и разместить на сайте Дубровского муниципального района Брянской области в сети «Интернет».</w:t>
      </w:r>
    </w:p>
    <w:p w:rsidR="00B01BC4" w:rsidRPr="00B01BC4" w:rsidRDefault="00B01BC4" w:rsidP="00B01BC4">
      <w:pPr>
        <w:numPr>
          <w:ilvl w:val="0"/>
          <w:numId w:val="15"/>
        </w:numPr>
        <w:spacing w:after="0" w:line="240" w:lineRule="auto"/>
        <w:ind w:left="0" w:firstLine="709"/>
        <w:jc w:val="both"/>
        <w:rPr>
          <w:rFonts w:ascii="Times New Roman" w:hAnsi="Times New Roman"/>
          <w:sz w:val="24"/>
          <w:szCs w:val="24"/>
        </w:rPr>
      </w:pPr>
      <w:r w:rsidRPr="00B01BC4">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Самохина И.В.</w:t>
      </w:r>
    </w:p>
    <w:p w:rsidR="00B01BC4" w:rsidRPr="00B01BC4" w:rsidRDefault="00B01BC4" w:rsidP="00B01BC4">
      <w:pPr>
        <w:numPr>
          <w:ilvl w:val="0"/>
          <w:numId w:val="15"/>
        </w:numPr>
        <w:spacing w:after="0" w:line="240" w:lineRule="auto"/>
        <w:ind w:left="0" w:firstLine="709"/>
        <w:jc w:val="both"/>
        <w:rPr>
          <w:rFonts w:ascii="Times New Roman" w:hAnsi="Times New Roman"/>
          <w:sz w:val="24"/>
          <w:szCs w:val="24"/>
        </w:rPr>
      </w:pPr>
      <w:r w:rsidRPr="00B01BC4">
        <w:rPr>
          <w:rFonts w:ascii="Times New Roman" w:eastAsia="Calibri" w:hAnsi="Times New Roman"/>
          <w:sz w:val="24"/>
          <w:szCs w:val="24"/>
          <w:lang w:eastAsia="en-US"/>
        </w:rPr>
        <w:t>Постановление вступает в силу с момента его официального опубликования.</w:t>
      </w:r>
    </w:p>
    <w:p w:rsidR="00B01BC4" w:rsidRPr="00B01BC4" w:rsidRDefault="00B01BC4" w:rsidP="00B01BC4">
      <w:pPr>
        <w:spacing w:after="0" w:line="240" w:lineRule="atLeast"/>
        <w:jc w:val="both"/>
        <w:rPr>
          <w:rFonts w:ascii="Times New Roman" w:hAnsi="Times New Roman"/>
          <w:sz w:val="24"/>
          <w:szCs w:val="24"/>
        </w:rPr>
      </w:pPr>
    </w:p>
    <w:p w:rsidR="00B01BC4" w:rsidRPr="00B01BC4" w:rsidRDefault="00B01BC4" w:rsidP="00B01BC4">
      <w:pPr>
        <w:spacing w:after="0" w:line="240" w:lineRule="auto"/>
        <w:jc w:val="both"/>
        <w:rPr>
          <w:rFonts w:ascii="Times New Roman" w:hAnsi="Times New Roman"/>
          <w:sz w:val="24"/>
          <w:szCs w:val="24"/>
        </w:rPr>
      </w:pPr>
    </w:p>
    <w:p w:rsidR="00B01BC4" w:rsidRPr="00B01BC4" w:rsidRDefault="00B01BC4" w:rsidP="00B01BC4">
      <w:pPr>
        <w:spacing w:after="0" w:line="240" w:lineRule="auto"/>
        <w:jc w:val="both"/>
        <w:rPr>
          <w:rFonts w:ascii="Times New Roman" w:hAnsi="Times New Roman"/>
          <w:sz w:val="28"/>
          <w:szCs w:val="28"/>
        </w:rPr>
      </w:pPr>
      <w:r w:rsidRPr="00B01BC4">
        <w:rPr>
          <w:rFonts w:ascii="Times New Roman" w:hAnsi="Times New Roman"/>
          <w:sz w:val="24"/>
          <w:szCs w:val="24"/>
        </w:rPr>
        <w:t xml:space="preserve">Глава администрации Дубровского района                                      И.А. </w:t>
      </w:r>
      <w:proofErr w:type="spellStart"/>
      <w:r w:rsidRPr="00B01BC4">
        <w:rPr>
          <w:rFonts w:ascii="Times New Roman" w:hAnsi="Times New Roman"/>
          <w:sz w:val="24"/>
          <w:szCs w:val="24"/>
        </w:rPr>
        <w:t>Шевелёв</w:t>
      </w:r>
      <w:proofErr w:type="spellEnd"/>
    </w:p>
    <w:p w:rsidR="00B01BC4" w:rsidRDefault="00B01BC4" w:rsidP="0041457A">
      <w:pPr>
        <w:pStyle w:val="aa"/>
        <w:jc w:val="both"/>
        <w:rPr>
          <w:rFonts w:ascii="Times New Roman" w:hAnsi="Times New Roman"/>
          <w:b/>
          <w:sz w:val="24"/>
          <w:szCs w:val="24"/>
        </w:rPr>
      </w:pPr>
    </w:p>
    <w:p w:rsidR="00DD58E7" w:rsidRDefault="00DD58E7" w:rsidP="0041457A">
      <w:pPr>
        <w:pStyle w:val="aa"/>
        <w:jc w:val="both"/>
        <w:rPr>
          <w:rFonts w:ascii="Times New Roman" w:hAnsi="Times New Roman"/>
          <w:b/>
          <w:sz w:val="24"/>
          <w:szCs w:val="24"/>
        </w:rPr>
      </w:pPr>
      <w:r>
        <w:rPr>
          <w:rFonts w:ascii="Times New Roman" w:hAnsi="Times New Roman"/>
          <w:b/>
          <w:sz w:val="24"/>
          <w:szCs w:val="24"/>
        </w:rPr>
        <w:t xml:space="preserve">                         1.5.10.</w:t>
      </w:r>
    </w:p>
    <w:p w:rsidR="00DD58E7" w:rsidRDefault="00DD58E7" w:rsidP="0041457A">
      <w:pPr>
        <w:pStyle w:val="aa"/>
        <w:jc w:val="both"/>
        <w:rPr>
          <w:rFonts w:ascii="Times New Roman" w:hAnsi="Times New Roman"/>
          <w:b/>
          <w:sz w:val="24"/>
          <w:szCs w:val="24"/>
        </w:rPr>
      </w:pPr>
    </w:p>
    <w:p w:rsidR="00DD58E7" w:rsidRPr="00DD58E7" w:rsidRDefault="00DD58E7" w:rsidP="00DD58E7">
      <w:pPr>
        <w:keepNext/>
        <w:spacing w:after="0" w:line="240" w:lineRule="auto"/>
        <w:ind w:firstLine="709"/>
        <w:jc w:val="center"/>
        <w:outlineLvl w:val="2"/>
        <w:rPr>
          <w:rFonts w:ascii="Times New Roman" w:hAnsi="Times New Roman"/>
          <w:sz w:val="24"/>
          <w:szCs w:val="24"/>
        </w:rPr>
      </w:pPr>
      <w:r w:rsidRPr="00DD58E7">
        <w:rPr>
          <w:rFonts w:ascii="Times New Roman" w:hAnsi="Times New Roman"/>
          <w:sz w:val="24"/>
          <w:szCs w:val="24"/>
        </w:rPr>
        <w:t>РОССИЙСКАЯ ФЕДЕРАЦИЯ</w:t>
      </w:r>
    </w:p>
    <w:p w:rsidR="00DD58E7" w:rsidRPr="00DD58E7" w:rsidRDefault="00DD58E7" w:rsidP="00DD58E7">
      <w:pPr>
        <w:keepNext/>
        <w:spacing w:after="0" w:line="240" w:lineRule="auto"/>
        <w:ind w:firstLine="709"/>
        <w:jc w:val="center"/>
        <w:outlineLvl w:val="2"/>
        <w:rPr>
          <w:rFonts w:ascii="Times New Roman" w:hAnsi="Times New Roman"/>
          <w:sz w:val="24"/>
          <w:szCs w:val="24"/>
        </w:rPr>
      </w:pPr>
      <w:r w:rsidRPr="00DD58E7">
        <w:rPr>
          <w:rFonts w:ascii="Times New Roman" w:hAnsi="Times New Roman"/>
          <w:sz w:val="24"/>
          <w:szCs w:val="24"/>
        </w:rPr>
        <w:t>БРЯНСКАЯ ОБЛАСТЬ</w:t>
      </w:r>
    </w:p>
    <w:p w:rsidR="00DD58E7" w:rsidRPr="00DD58E7" w:rsidRDefault="00DD58E7" w:rsidP="00DD58E7">
      <w:pPr>
        <w:keepNext/>
        <w:spacing w:after="0" w:line="240" w:lineRule="auto"/>
        <w:ind w:firstLine="709"/>
        <w:jc w:val="center"/>
        <w:outlineLvl w:val="2"/>
        <w:rPr>
          <w:rFonts w:ascii="Times New Roman" w:hAnsi="Times New Roman"/>
          <w:sz w:val="24"/>
          <w:szCs w:val="24"/>
        </w:rPr>
      </w:pPr>
      <w:r w:rsidRPr="00DD58E7">
        <w:rPr>
          <w:rFonts w:ascii="Times New Roman" w:hAnsi="Times New Roman"/>
          <w:sz w:val="24"/>
          <w:szCs w:val="24"/>
        </w:rPr>
        <w:t>АДМИНИСТРАЦИЯ ДУБРОВСКОГО РАЙОНА</w:t>
      </w:r>
    </w:p>
    <w:p w:rsidR="00DD58E7" w:rsidRPr="00DD58E7" w:rsidRDefault="00DD58E7" w:rsidP="00DD58E7">
      <w:pPr>
        <w:keepNext/>
        <w:spacing w:after="0" w:line="360" w:lineRule="auto"/>
        <w:ind w:firstLine="709"/>
        <w:jc w:val="both"/>
        <w:outlineLvl w:val="2"/>
        <w:rPr>
          <w:rFonts w:ascii="Times New Roman" w:hAnsi="Times New Roman"/>
          <w:sz w:val="24"/>
          <w:szCs w:val="24"/>
        </w:rPr>
      </w:pPr>
    </w:p>
    <w:p w:rsidR="00DD58E7" w:rsidRPr="00DD58E7" w:rsidRDefault="00DD58E7" w:rsidP="00DD58E7">
      <w:pPr>
        <w:keepNext/>
        <w:spacing w:after="0" w:line="360" w:lineRule="auto"/>
        <w:ind w:firstLine="709"/>
        <w:jc w:val="center"/>
        <w:outlineLvl w:val="2"/>
        <w:rPr>
          <w:rFonts w:ascii="Times New Roman" w:hAnsi="Times New Roman"/>
          <w:sz w:val="24"/>
          <w:szCs w:val="24"/>
        </w:rPr>
      </w:pPr>
      <w:r w:rsidRPr="00DD58E7">
        <w:rPr>
          <w:rFonts w:ascii="Times New Roman" w:hAnsi="Times New Roman"/>
          <w:sz w:val="24"/>
          <w:szCs w:val="24"/>
        </w:rPr>
        <w:t>ПОСТАНОВЛЕНИЕ</w:t>
      </w:r>
    </w:p>
    <w:p w:rsidR="00DD58E7" w:rsidRPr="00DD58E7" w:rsidRDefault="00DD58E7" w:rsidP="00DD58E7">
      <w:pPr>
        <w:keepNext/>
        <w:spacing w:after="0" w:line="240" w:lineRule="auto"/>
        <w:ind w:firstLine="709"/>
        <w:jc w:val="both"/>
        <w:outlineLvl w:val="2"/>
        <w:rPr>
          <w:rFonts w:ascii="Times New Roman" w:hAnsi="Times New Roman"/>
          <w:sz w:val="24"/>
          <w:szCs w:val="24"/>
        </w:rPr>
      </w:pPr>
    </w:p>
    <w:p w:rsidR="00DD58E7" w:rsidRPr="00DD58E7" w:rsidRDefault="00DD58E7" w:rsidP="00DD58E7">
      <w:pPr>
        <w:keepNext/>
        <w:spacing w:after="0" w:line="240" w:lineRule="auto"/>
        <w:ind w:left="284" w:hanging="284"/>
        <w:jc w:val="both"/>
        <w:outlineLvl w:val="2"/>
        <w:rPr>
          <w:rFonts w:ascii="Times New Roman" w:hAnsi="Times New Roman"/>
          <w:sz w:val="24"/>
          <w:szCs w:val="24"/>
          <w:u w:val="single"/>
        </w:rPr>
      </w:pPr>
      <w:proofErr w:type="gramStart"/>
      <w:r w:rsidRPr="00DD58E7">
        <w:rPr>
          <w:rFonts w:ascii="Times New Roman" w:hAnsi="Times New Roman"/>
          <w:sz w:val="24"/>
          <w:szCs w:val="24"/>
        </w:rPr>
        <w:t xml:space="preserve">от  </w:t>
      </w:r>
      <w:r w:rsidRPr="00DD58E7">
        <w:rPr>
          <w:rFonts w:ascii="Times New Roman" w:hAnsi="Times New Roman"/>
          <w:sz w:val="24"/>
          <w:szCs w:val="24"/>
          <w:u w:val="single"/>
        </w:rPr>
        <w:t>«</w:t>
      </w:r>
      <w:proofErr w:type="gramEnd"/>
      <w:r w:rsidRPr="00DD58E7">
        <w:rPr>
          <w:rFonts w:ascii="Times New Roman" w:hAnsi="Times New Roman"/>
          <w:sz w:val="24"/>
          <w:szCs w:val="24"/>
          <w:u w:val="single"/>
        </w:rPr>
        <w:t xml:space="preserve"> 30 »   06     </w:t>
      </w:r>
      <w:r w:rsidRPr="00DD58E7">
        <w:rPr>
          <w:rFonts w:ascii="Times New Roman" w:hAnsi="Times New Roman"/>
          <w:sz w:val="24"/>
          <w:szCs w:val="24"/>
        </w:rPr>
        <w:t>2022 г.                                                               № 294</w:t>
      </w:r>
    </w:p>
    <w:p w:rsidR="00DD58E7" w:rsidRPr="00DD58E7" w:rsidRDefault="00DD58E7" w:rsidP="00DD58E7">
      <w:pPr>
        <w:keepNext/>
        <w:spacing w:after="0" w:line="240" w:lineRule="auto"/>
        <w:jc w:val="both"/>
        <w:outlineLvl w:val="2"/>
        <w:rPr>
          <w:rFonts w:ascii="Times New Roman" w:hAnsi="Times New Roman"/>
          <w:sz w:val="24"/>
          <w:szCs w:val="24"/>
        </w:rPr>
      </w:pPr>
      <w:r w:rsidRPr="00DD58E7">
        <w:rPr>
          <w:rFonts w:ascii="Times New Roman" w:hAnsi="Times New Roman"/>
          <w:sz w:val="24"/>
          <w:szCs w:val="24"/>
        </w:rPr>
        <w:t xml:space="preserve">       п.  Дубровка</w:t>
      </w:r>
    </w:p>
    <w:p w:rsidR="00DD58E7" w:rsidRPr="00DD58E7" w:rsidRDefault="00DD58E7" w:rsidP="00DD58E7">
      <w:pPr>
        <w:spacing w:after="0" w:line="240" w:lineRule="auto"/>
        <w:jc w:val="both"/>
        <w:rPr>
          <w:rFonts w:ascii="Times New Roman" w:hAnsi="Times New Roman"/>
          <w:sz w:val="24"/>
          <w:szCs w:val="24"/>
        </w:rPr>
      </w:pPr>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 xml:space="preserve">О подготовке </w:t>
      </w:r>
      <w:proofErr w:type="gramStart"/>
      <w:r w:rsidRPr="00DD58E7">
        <w:rPr>
          <w:rFonts w:ascii="Times New Roman" w:hAnsi="Times New Roman"/>
          <w:sz w:val="24"/>
          <w:szCs w:val="24"/>
        </w:rPr>
        <w:t>проекта  смены</w:t>
      </w:r>
      <w:proofErr w:type="gramEnd"/>
      <w:r w:rsidRPr="00DD58E7">
        <w:rPr>
          <w:rFonts w:ascii="Times New Roman" w:hAnsi="Times New Roman"/>
          <w:sz w:val="24"/>
          <w:szCs w:val="24"/>
        </w:rPr>
        <w:t xml:space="preserve"> функционального </w:t>
      </w:r>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 xml:space="preserve">зонирования Генерального плана и Правил  </w:t>
      </w:r>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 xml:space="preserve">землепользования и застройки </w:t>
      </w:r>
      <w:proofErr w:type="spellStart"/>
      <w:r w:rsidRPr="00DD58E7">
        <w:rPr>
          <w:rFonts w:ascii="Times New Roman" w:hAnsi="Times New Roman"/>
          <w:sz w:val="24"/>
          <w:szCs w:val="24"/>
        </w:rPr>
        <w:t>Сергеевского</w:t>
      </w:r>
      <w:proofErr w:type="spellEnd"/>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сельского поселения Дубровского района</w:t>
      </w:r>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Брянской области.</w:t>
      </w:r>
    </w:p>
    <w:p w:rsidR="00DD58E7" w:rsidRPr="00DD58E7" w:rsidRDefault="00DD58E7" w:rsidP="00DD58E7">
      <w:pPr>
        <w:spacing w:after="0" w:line="240" w:lineRule="auto"/>
        <w:jc w:val="both"/>
        <w:rPr>
          <w:rFonts w:ascii="Times New Roman" w:hAnsi="Times New Roman"/>
          <w:sz w:val="24"/>
          <w:szCs w:val="24"/>
        </w:rPr>
      </w:pPr>
    </w:p>
    <w:p w:rsidR="00DD58E7" w:rsidRPr="00DD58E7" w:rsidRDefault="00DD58E7" w:rsidP="00DD58E7">
      <w:pPr>
        <w:spacing w:after="0" w:line="240" w:lineRule="auto"/>
        <w:jc w:val="both"/>
        <w:rPr>
          <w:rFonts w:ascii="Times New Roman" w:hAnsi="Times New Roman"/>
          <w:sz w:val="24"/>
          <w:szCs w:val="24"/>
        </w:rPr>
      </w:pPr>
    </w:p>
    <w:p w:rsidR="00DD58E7" w:rsidRPr="00DD58E7" w:rsidRDefault="00DD58E7" w:rsidP="00DD58E7">
      <w:pPr>
        <w:spacing w:after="0" w:line="240" w:lineRule="auto"/>
        <w:ind w:firstLine="709"/>
        <w:jc w:val="both"/>
        <w:rPr>
          <w:rFonts w:ascii="Times New Roman" w:hAnsi="Times New Roman"/>
          <w:sz w:val="24"/>
          <w:szCs w:val="24"/>
        </w:rPr>
      </w:pPr>
      <w:r w:rsidRPr="00DD58E7">
        <w:rPr>
          <w:rFonts w:ascii="Times New Roman" w:hAnsi="Times New Roman"/>
          <w:sz w:val="24"/>
          <w:szCs w:val="24"/>
        </w:rPr>
        <w:t xml:space="preserve">В соответствии со статьями 9, 24, 25, 31-33 Градостроительного Кодекса Российской Федерации, Федеральным законом от 06.10.2003 года №131 ФЗ «Об общих принципах организации местного самоуправления в Российской Федерации», в целях обеспечения правовых основ градостроительной деятельности, создания условий для устойчивого развития территории городского и сельских поселений Дубровского района, сохранения окружающей среды и объектов культурного наследия, обеспечение прав и законных интересов физических и юридических лиц,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Уставом Дубровского муниципального района Брянской области, учитывая протокол №28 заседания комиссии по подготовке Правил землепользования и застройки Дубровского городского  и </w:t>
      </w:r>
      <w:r w:rsidRPr="00DD58E7">
        <w:rPr>
          <w:rFonts w:ascii="Times New Roman" w:hAnsi="Times New Roman"/>
          <w:sz w:val="24"/>
          <w:szCs w:val="24"/>
        </w:rPr>
        <w:lastRenderedPageBreak/>
        <w:t xml:space="preserve">сельских поселений Дубровского района Брянской области по  вопросу  подготовки проекта внесения изменений в Генеральный план и Правила землепользования и застройки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поселения Дубровского района, от 27.06.2022 г.</w:t>
      </w:r>
    </w:p>
    <w:p w:rsidR="00DD58E7" w:rsidRPr="00DD58E7" w:rsidRDefault="00DD58E7" w:rsidP="00DD58E7">
      <w:pPr>
        <w:spacing w:after="0" w:line="240" w:lineRule="auto"/>
        <w:ind w:firstLine="709"/>
        <w:jc w:val="both"/>
        <w:rPr>
          <w:rFonts w:ascii="Times New Roman" w:hAnsi="Times New Roman"/>
          <w:sz w:val="24"/>
          <w:szCs w:val="24"/>
        </w:rPr>
      </w:pPr>
      <w:r w:rsidRPr="00DD58E7">
        <w:rPr>
          <w:rFonts w:ascii="Times New Roman" w:hAnsi="Times New Roman"/>
          <w:sz w:val="24"/>
          <w:szCs w:val="24"/>
        </w:rPr>
        <w:t>ПОСТАНОВЛЯЮ:</w:t>
      </w:r>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 xml:space="preserve">         1.    Подготовить проект изменений в схему функционального зонирования Генерального плана и Правил землепользования и застройки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поселения Дубровского района Брянской </w:t>
      </w:r>
      <w:proofErr w:type="gramStart"/>
      <w:r w:rsidRPr="00DD58E7">
        <w:rPr>
          <w:rFonts w:ascii="Times New Roman" w:hAnsi="Times New Roman"/>
          <w:sz w:val="24"/>
          <w:szCs w:val="24"/>
        </w:rPr>
        <w:t>области  (</w:t>
      </w:r>
      <w:proofErr w:type="gramEnd"/>
      <w:r w:rsidRPr="00DD58E7">
        <w:rPr>
          <w:rFonts w:ascii="Times New Roman" w:hAnsi="Times New Roman"/>
          <w:sz w:val="24"/>
          <w:szCs w:val="24"/>
        </w:rPr>
        <w:t xml:space="preserve">далее – Проект) утвержденные </w:t>
      </w:r>
      <w:bookmarkStart w:id="1" w:name="_Hlk66266097"/>
      <w:r w:rsidRPr="00DD58E7">
        <w:rPr>
          <w:rFonts w:ascii="Times New Roman" w:hAnsi="Times New Roman"/>
          <w:sz w:val="24"/>
          <w:szCs w:val="24"/>
        </w:rPr>
        <w:t xml:space="preserve">решением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Совета народных депутатов от 16.12.2019 г. № </w:t>
      </w:r>
      <w:bookmarkEnd w:id="1"/>
      <w:r w:rsidRPr="00DD58E7">
        <w:rPr>
          <w:rFonts w:ascii="Times New Roman" w:hAnsi="Times New Roman"/>
          <w:sz w:val="24"/>
          <w:szCs w:val="24"/>
        </w:rPr>
        <w:t>31 и 16.12.2019 г №32 до 29.06.2022 г. (приложение 1)</w:t>
      </w:r>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 xml:space="preserve">         2.    Утвердить порядок направления в Комиссию по подготовке проекта изменений в    схему функционального зонирования Генерального плана и Правил землепользования и застройки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поселения Дубровского района предложений заинтересованных лиц по подготовке Проекта, согласно приложению.</w:t>
      </w:r>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 xml:space="preserve">        3.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 xml:space="preserve">        4.   Контроль за выполнением постановления возложить на заместителя главы администрации Дубровского района по строительству   и экономическому развитию С. Н. Ефименко. </w:t>
      </w:r>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 xml:space="preserve">         5. Постановление вступает в силу с момента его официального опубликования.</w:t>
      </w:r>
    </w:p>
    <w:p w:rsidR="00DD58E7" w:rsidRPr="00DD58E7" w:rsidRDefault="00DD58E7" w:rsidP="00DD58E7">
      <w:pPr>
        <w:spacing w:after="0" w:line="240" w:lineRule="auto"/>
        <w:jc w:val="both"/>
        <w:rPr>
          <w:rFonts w:ascii="Times New Roman" w:hAnsi="Times New Roman"/>
          <w:sz w:val="24"/>
          <w:szCs w:val="24"/>
        </w:rPr>
      </w:pPr>
    </w:p>
    <w:p w:rsidR="00DD58E7" w:rsidRPr="00DD58E7" w:rsidRDefault="00DD58E7" w:rsidP="00DD58E7">
      <w:pPr>
        <w:spacing w:after="0" w:line="240" w:lineRule="auto"/>
        <w:jc w:val="both"/>
        <w:rPr>
          <w:rFonts w:ascii="Times New Roman" w:hAnsi="Times New Roman"/>
          <w:sz w:val="24"/>
          <w:szCs w:val="24"/>
        </w:rPr>
      </w:pPr>
      <w:r w:rsidRPr="00DD58E7">
        <w:rPr>
          <w:rFonts w:ascii="Times New Roman" w:hAnsi="Times New Roman"/>
          <w:sz w:val="24"/>
          <w:szCs w:val="24"/>
        </w:rPr>
        <w:t>Глава администрации</w:t>
      </w:r>
    </w:p>
    <w:p w:rsidR="00DD58E7" w:rsidRPr="00DD58E7" w:rsidRDefault="00DD58E7" w:rsidP="00DD58E7">
      <w:pPr>
        <w:spacing w:after="0" w:line="240" w:lineRule="auto"/>
        <w:jc w:val="both"/>
        <w:rPr>
          <w:rFonts w:ascii="Times New Roman" w:hAnsi="Times New Roman"/>
          <w:sz w:val="24"/>
          <w:szCs w:val="24"/>
        </w:rPr>
      </w:pPr>
      <w:r w:rsidRPr="00DD58E7">
        <w:rPr>
          <w:rFonts w:ascii="Times New Roman" w:hAnsi="Times New Roman"/>
          <w:sz w:val="24"/>
          <w:szCs w:val="24"/>
        </w:rPr>
        <w:t xml:space="preserve">Дубровского района                                                                       </w:t>
      </w:r>
      <w:r>
        <w:rPr>
          <w:rFonts w:ascii="Times New Roman" w:hAnsi="Times New Roman"/>
          <w:sz w:val="24"/>
          <w:szCs w:val="24"/>
        </w:rPr>
        <w:t>И.А. Шевелев</w:t>
      </w:r>
    </w:p>
    <w:p w:rsidR="00DD58E7" w:rsidRPr="00DD58E7" w:rsidRDefault="00DD58E7" w:rsidP="00DD58E7">
      <w:pPr>
        <w:spacing w:after="0" w:line="240" w:lineRule="auto"/>
        <w:jc w:val="both"/>
        <w:rPr>
          <w:rFonts w:ascii="Times New Roman" w:hAnsi="Times New Roman"/>
          <w:sz w:val="24"/>
          <w:szCs w:val="24"/>
        </w:rPr>
      </w:pPr>
    </w:p>
    <w:p w:rsidR="00DD58E7" w:rsidRPr="00DD58E7" w:rsidRDefault="00DD58E7" w:rsidP="00DD58E7">
      <w:pPr>
        <w:spacing w:before="100" w:beforeAutospacing="1" w:after="100" w:afterAutospacing="1" w:line="240" w:lineRule="auto"/>
        <w:jc w:val="right"/>
        <w:rPr>
          <w:rFonts w:ascii="Times New Roman" w:hAnsi="Times New Roman"/>
          <w:sz w:val="24"/>
          <w:szCs w:val="24"/>
        </w:rPr>
      </w:pPr>
      <w:r>
        <w:rPr>
          <w:rFonts w:ascii="Times New Roman" w:hAnsi="Times New Roman"/>
          <w:bCs/>
          <w:sz w:val="24"/>
          <w:szCs w:val="24"/>
        </w:rPr>
        <w:t>П</w:t>
      </w:r>
      <w:r w:rsidRPr="00DD58E7">
        <w:rPr>
          <w:rFonts w:ascii="Times New Roman" w:hAnsi="Times New Roman"/>
          <w:bCs/>
          <w:sz w:val="24"/>
          <w:szCs w:val="24"/>
        </w:rPr>
        <w:t xml:space="preserve">риложение </w:t>
      </w:r>
      <w:r w:rsidRPr="00DD58E7">
        <w:rPr>
          <w:rFonts w:ascii="Times New Roman" w:hAnsi="Times New Roman"/>
          <w:sz w:val="24"/>
          <w:szCs w:val="24"/>
        </w:rPr>
        <w:br/>
        <w:t>к постановлению администрации</w:t>
      </w:r>
      <w:r w:rsidRPr="00DD58E7">
        <w:rPr>
          <w:rFonts w:ascii="Times New Roman" w:hAnsi="Times New Roman"/>
          <w:sz w:val="24"/>
          <w:szCs w:val="24"/>
        </w:rPr>
        <w:br/>
        <w:t>Дубровского района</w:t>
      </w:r>
      <w:r w:rsidRPr="00DD58E7">
        <w:rPr>
          <w:rFonts w:ascii="Times New Roman" w:hAnsi="Times New Roman"/>
          <w:sz w:val="24"/>
          <w:szCs w:val="24"/>
        </w:rPr>
        <w:br/>
        <w:t xml:space="preserve">от  </w:t>
      </w:r>
      <w:r w:rsidRPr="00DD58E7">
        <w:rPr>
          <w:rFonts w:ascii="Times New Roman" w:hAnsi="Times New Roman"/>
          <w:sz w:val="24"/>
          <w:szCs w:val="24"/>
          <w:u w:val="single"/>
        </w:rPr>
        <w:t>« 30 »    06      2022</w:t>
      </w:r>
      <w:r w:rsidRPr="00DD58E7">
        <w:rPr>
          <w:rFonts w:ascii="Times New Roman" w:hAnsi="Times New Roman"/>
          <w:sz w:val="24"/>
          <w:szCs w:val="24"/>
        </w:rPr>
        <w:t xml:space="preserve"> г.   </w:t>
      </w:r>
      <w:proofErr w:type="gramStart"/>
      <w:r w:rsidRPr="00DD58E7">
        <w:rPr>
          <w:rFonts w:ascii="Times New Roman" w:hAnsi="Times New Roman"/>
          <w:sz w:val="24"/>
          <w:szCs w:val="24"/>
        </w:rPr>
        <w:t>№  294</w:t>
      </w:r>
      <w:proofErr w:type="gramEnd"/>
      <w:r w:rsidRPr="00DD58E7">
        <w:rPr>
          <w:rFonts w:ascii="Times New Roman" w:hAnsi="Times New Roman"/>
          <w:sz w:val="24"/>
          <w:szCs w:val="24"/>
        </w:rPr>
        <w:t xml:space="preserve">       </w:t>
      </w:r>
    </w:p>
    <w:p w:rsidR="00DD58E7" w:rsidRPr="00DD58E7" w:rsidRDefault="00DD58E7" w:rsidP="00DD58E7">
      <w:pPr>
        <w:spacing w:after="0" w:line="240" w:lineRule="auto"/>
        <w:rPr>
          <w:rFonts w:ascii="Times New Roman" w:hAnsi="Times New Roman"/>
          <w:b/>
          <w:sz w:val="24"/>
          <w:szCs w:val="24"/>
        </w:rPr>
      </w:pPr>
      <w:r w:rsidRPr="00DD58E7">
        <w:rPr>
          <w:rFonts w:ascii="Times New Roman" w:hAnsi="Times New Roman"/>
          <w:sz w:val="24"/>
          <w:szCs w:val="24"/>
        </w:rPr>
        <w:br/>
      </w:r>
      <w:r>
        <w:rPr>
          <w:rFonts w:ascii="Times New Roman" w:hAnsi="Times New Roman"/>
          <w:b/>
          <w:bCs/>
          <w:sz w:val="24"/>
          <w:szCs w:val="24"/>
        </w:rPr>
        <w:t xml:space="preserve">                                                       </w:t>
      </w:r>
      <w:r w:rsidRPr="00DD58E7">
        <w:rPr>
          <w:rFonts w:ascii="Times New Roman" w:hAnsi="Times New Roman"/>
          <w:b/>
          <w:bCs/>
          <w:sz w:val="24"/>
          <w:szCs w:val="24"/>
        </w:rPr>
        <w:t>ПОРЯДОК НАПРАВЛЕНИЯ</w:t>
      </w:r>
      <w:r w:rsidRPr="00DD58E7">
        <w:rPr>
          <w:rFonts w:ascii="Times New Roman" w:hAnsi="Times New Roman"/>
          <w:sz w:val="24"/>
          <w:szCs w:val="24"/>
        </w:rPr>
        <w:br/>
        <w:t xml:space="preserve">   </w:t>
      </w:r>
      <w:r>
        <w:rPr>
          <w:rFonts w:ascii="Times New Roman" w:hAnsi="Times New Roman"/>
          <w:sz w:val="24"/>
          <w:szCs w:val="24"/>
        </w:rPr>
        <w:t xml:space="preserve">                    </w:t>
      </w:r>
      <w:r w:rsidRPr="00DD58E7">
        <w:rPr>
          <w:rFonts w:ascii="Times New Roman" w:hAnsi="Times New Roman"/>
          <w:sz w:val="24"/>
          <w:szCs w:val="24"/>
        </w:rPr>
        <w:t xml:space="preserve"> </w:t>
      </w:r>
      <w:r w:rsidRPr="00DD58E7">
        <w:rPr>
          <w:rFonts w:ascii="Times New Roman" w:hAnsi="Times New Roman"/>
          <w:b/>
          <w:bCs/>
          <w:sz w:val="24"/>
          <w:szCs w:val="24"/>
        </w:rPr>
        <w:t xml:space="preserve">предложений заинтересованных лиц в Комиссию </w:t>
      </w:r>
      <w:r w:rsidRPr="00DD58E7">
        <w:rPr>
          <w:rFonts w:ascii="Times New Roman" w:hAnsi="Times New Roman"/>
          <w:b/>
          <w:sz w:val="24"/>
          <w:szCs w:val="24"/>
        </w:rPr>
        <w:t xml:space="preserve">по подготовке </w:t>
      </w:r>
    </w:p>
    <w:p w:rsidR="00DD58E7" w:rsidRPr="00DD58E7" w:rsidRDefault="00DD58E7" w:rsidP="00DD58E7">
      <w:pPr>
        <w:spacing w:after="0" w:line="240" w:lineRule="auto"/>
        <w:jc w:val="center"/>
        <w:rPr>
          <w:rFonts w:ascii="Times New Roman" w:hAnsi="Times New Roman"/>
          <w:b/>
          <w:sz w:val="24"/>
          <w:szCs w:val="24"/>
        </w:rPr>
      </w:pPr>
      <w:r w:rsidRPr="00DD58E7">
        <w:rPr>
          <w:rFonts w:ascii="Times New Roman" w:hAnsi="Times New Roman"/>
          <w:b/>
          <w:sz w:val="24"/>
          <w:szCs w:val="24"/>
        </w:rPr>
        <w:t xml:space="preserve">проектов Правил землепользования и застройки </w:t>
      </w:r>
    </w:p>
    <w:p w:rsidR="00DD58E7" w:rsidRPr="00DD58E7" w:rsidRDefault="00DD58E7" w:rsidP="00DD58E7">
      <w:pPr>
        <w:spacing w:after="0" w:line="240" w:lineRule="auto"/>
        <w:jc w:val="center"/>
        <w:rPr>
          <w:rFonts w:ascii="Times New Roman" w:hAnsi="Times New Roman"/>
          <w:b/>
          <w:bCs/>
          <w:sz w:val="24"/>
          <w:szCs w:val="24"/>
        </w:rPr>
      </w:pPr>
      <w:r w:rsidRPr="00DD58E7">
        <w:rPr>
          <w:rFonts w:ascii="Times New Roman" w:hAnsi="Times New Roman"/>
          <w:b/>
          <w:sz w:val="24"/>
          <w:szCs w:val="24"/>
        </w:rPr>
        <w:t xml:space="preserve">  Дубровского городского и сельских поселений Дубровского района</w:t>
      </w:r>
    </w:p>
    <w:p w:rsidR="00DD58E7" w:rsidRPr="00DD58E7" w:rsidRDefault="00DD58E7" w:rsidP="00DD58E7">
      <w:pPr>
        <w:spacing w:after="0" w:line="240" w:lineRule="auto"/>
        <w:jc w:val="center"/>
        <w:rPr>
          <w:rFonts w:ascii="Times New Roman" w:hAnsi="Times New Roman"/>
          <w:b/>
          <w:sz w:val="24"/>
          <w:szCs w:val="24"/>
        </w:rPr>
      </w:pPr>
    </w:p>
    <w:p w:rsidR="00DD58E7" w:rsidRPr="00DD58E7" w:rsidRDefault="00DD58E7" w:rsidP="00DD58E7">
      <w:pPr>
        <w:tabs>
          <w:tab w:val="left" w:pos="2268"/>
        </w:tabs>
        <w:spacing w:after="0" w:line="240" w:lineRule="auto"/>
        <w:rPr>
          <w:rFonts w:ascii="Times New Roman" w:hAnsi="Times New Roman"/>
          <w:sz w:val="24"/>
          <w:szCs w:val="24"/>
        </w:rPr>
      </w:pPr>
      <w:r w:rsidRPr="00DD58E7">
        <w:rPr>
          <w:rFonts w:ascii="Times New Roman" w:hAnsi="Times New Roman"/>
          <w:sz w:val="24"/>
          <w:szCs w:val="24"/>
        </w:rPr>
        <w:t xml:space="preserve">        1. С момента опубликования сообщения о подготовке проектов  изменений в  схему функционального зонирования Генерального плана и   Правила землепользования и застройки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поселения Дубровского района (далее – Проекта   изменений в  Генеральный план и   Правила землепользования и застройки)  в течение  срока проведения работ по подготовке проекта правил землепользования и застройки утвержденные решением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Совета народных депутатов от 16.12.2019 г. № 31 и 16.12.2019 г. № 32  до 20.07.2022 г. (приложение).  </w:t>
      </w:r>
    </w:p>
    <w:p w:rsidR="00DD58E7" w:rsidRPr="00DD58E7" w:rsidRDefault="00DD58E7" w:rsidP="00DD58E7">
      <w:pPr>
        <w:spacing w:after="0" w:line="240" w:lineRule="auto"/>
        <w:rPr>
          <w:rFonts w:ascii="Times New Roman" w:hAnsi="Times New Roman"/>
          <w:sz w:val="24"/>
          <w:szCs w:val="24"/>
        </w:rPr>
      </w:pPr>
      <w:r w:rsidRPr="00DD58E7">
        <w:rPr>
          <w:rFonts w:ascii="Times New Roman" w:hAnsi="Times New Roman"/>
          <w:sz w:val="24"/>
          <w:szCs w:val="24"/>
        </w:rPr>
        <w:t xml:space="preserve">           Заинтересованные лица вправе направить в Комиссию по </w:t>
      </w:r>
      <w:r w:rsidRPr="00DD58E7">
        <w:rPr>
          <w:rFonts w:ascii="Times New Roman" w:hAnsi="Times New Roman"/>
          <w:bCs/>
          <w:sz w:val="24"/>
          <w:szCs w:val="24"/>
        </w:rPr>
        <w:t xml:space="preserve"> </w:t>
      </w:r>
      <w:r w:rsidRPr="00DD58E7">
        <w:rPr>
          <w:rFonts w:ascii="Times New Roman" w:hAnsi="Times New Roman"/>
          <w:sz w:val="24"/>
          <w:szCs w:val="24"/>
        </w:rPr>
        <w:t xml:space="preserve"> подготовке проекта правил землепользования и застройки   Дубровского городского и сельских поселений Дубровского района (далее – Комиссия) свои предложения.</w:t>
      </w:r>
    </w:p>
    <w:p w:rsidR="00DD58E7" w:rsidRPr="00DD58E7" w:rsidRDefault="00DD58E7" w:rsidP="00DD58E7">
      <w:pPr>
        <w:spacing w:after="0" w:line="240" w:lineRule="auto"/>
        <w:jc w:val="both"/>
        <w:rPr>
          <w:rFonts w:ascii="Times New Roman" w:hAnsi="Times New Roman"/>
          <w:sz w:val="24"/>
          <w:szCs w:val="24"/>
        </w:rPr>
      </w:pPr>
      <w:r w:rsidRPr="00DD58E7">
        <w:rPr>
          <w:rFonts w:ascii="Times New Roman" w:hAnsi="Times New Roman"/>
          <w:sz w:val="24"/>
          <w:szCs w:val="24"/>
        </w:rPr>
        <w:t xml:space="preserve">        2. Предложения с пометкой «В комиссию по подготовке проектов изменений в Правила землепользования и застройки территории  Дубровского городского и сельских поселений Дубровского района» направляются по почте в адрес: 242750, Брянская область, Дубровский  район, п. Дубровка, улица Победы, 18, администрация Дубровского района и по </w:t>
      </w:r>
      <w:r w:rsidRPr="00DD58E7">
        <w:rPr>
          <w:rFonts w:ascii="Times New Roman" w:hAnsi="Times New Roman"/>
          <w:sz w:val="24"/>
          <w:szCs w:val="24"/>
          <w:lang w:val="en-US"/>
        </w:rPr>
        <w:t>e</w:t>
      </w:r>
      <w:r w:rsidRPr="00DD58E7">
        <w:rPr>
          <w:rFonts w:ascii="Times New Roman" w:hAnsi="Times New Roman"/>
          <w:sz w:val="24"/>
          <w:szCs w:val="24"/>
        </w:rPr>
        <w:t>-</w:t>
      </w:r>
      <w:r w:rsidRPr="00DD58E7">
        <w:rPr>
          <w:rFonts w:ascii="Times New Roman" w:hAnsi="Times New Roman"/>
          <w:sz w:val="24"/>
          <w:szCs w:val="24"/>
          <w:lang w:val="en-US"/>
        </w:rPr>
        <w:t>mail</w:t>
      </w:r>
      <w:r w:rsidRPr="00DD58E7">
        <w:rPr>
          <w:rFonts w:ascii="Times New Roman" w:hAnsi="Times New Roman"/>
          <w:sz w:val="24"/>
          <w:szCs w:val="24"/>
        </w:rPr>
        <w:t xml:space="preserve">: </w:t>
      </w:r>
      <w:hyperlink r:id="rId19" w:history="1">
        <w:r w:rsidRPr="00DD58E7">
          <w:rPr>
            <w:rFonts w:ascii="Times New Roman" w:hAnsi="Times New Roman"/>
            <w:color w:val="0000FF"/>
            <w:sz w:val="24"/>
            <w:szCs w:val="24"/>
            <w:u w:val="single"/>
            <w:lang w:val="en-US"/>
          </w:rPr>
          <w:t>dbradm</w:t>
        </w:r>
        <w:r w:rsidRPr="00DD58E7">
          <w:rPr>
            <w:rFonts w:ascii="Times New Roman" w:hAnsi="Times New Roman"/>
            <w:color w:val="0000FF"/>
            <w:sz w:val="24"/>
            <w:szCs w:val="24"/>
            <w:u w:val="single"/>
          </w:rPr>
          <w:t>@</w:t>
        </w:r>
        <w:r w:rsidRPr="00DD58E7">
          <w:rPr>
            <w:rFonts w:ascii="Times New Roman" w:hAnsi="Times New Roman"/>
            <w:color w:val="0000FF"/>
            <w:sz w:val="24"/>
            <w:szCs w:val="24"/>
            <w:u w:val="single"/>
            <w:lang w:val="en-US"/>
          </w:rPr>
          <w:t>online</w:t>
        </w:r>
        <w:r w:rsidRPr="00DD58E7">
          <w:rPr>
            <w:rFonts w:ascii="Times New Roman" w:hAnsi="Times New Roman"/>
            <w:color w:val="0000FF"/>
            <w:sz w:val="24"/>
            <w:szCs w:val="24"/>
            <w:u w:val="single"/>
          </w:rPr>
          <w:t>.</w:t>
        </w:r>
        <w:r w:rsidRPr="00DD58E7">
          <w:rPr>
            <w:rFonts w:ascii="Times New Roman" w:hAnsi="Times New Roman"/>
            <w:color w:val="0000FF"/>
            <w:sz w:val="24"/>
            <w:szCs w:val="24"/>
            <w:u w:val="single"/>
            <w:lang w:val="en-US"/>
          </w:rPr>
          <w:t>debryanck</w:t>
        </w:r>
        <w:r w:rsidRPr="00DD58E7">
          <w:rPr>
            <w:rFonts w:ascii="Times New Roman" w:hAnsi="Times New Roman"/>
            <w:color w:val="0000FF"/>
            <w:sz w:val="24"/>
            <w:szCs w:val="24"/>
            <w:u w:val="single"/>
          </w:rPr>
          <w:t>.</w:t>
        </w:r>
        <w:r w:rsidRPr="00DD58E7">
          <w:rPr>
            <w:rFonts w:ascii="Times New Roman" w:hAnsi="Times New Roman"/>
            <w:color w:val="0000FF"/>
            <w:sz w:val="24"/>
            <w:szCs w:val="24"/>
            <w:u w:val="single"/>
            <w:lang w:val="en-US"/>
          </w:rPr>
          <w:t>ru</w:t>
        </w:r>
      </w:hyperlink>
      <w:r w:rsidRPr="00DD58E7">
        <w:rPr>
          <w:rFonts w:ascii="Times New Roman" w:hAnsi="Times New Roman"/>
          <w:sz w:val="24"/>
          <w:szCs w:val="24"/>
        </w:rPr>
        <w:t xml:space="preserve"> .    </w:t>
      </w:r>
      <w:hyperlink r:id="rId20" w:history="1">
        <w:r w:rsidRPr="00DD58E7">
          <w:rPr>
            <w:rFonts w:ascii="Times New Roman" w:hAnsi="Times New Roman"/>
            <w:color w:val="0000FF"/>
            <w:sz w:val="24"/>
            <w:szCs w:val="24"/>
            <w:u w:val="single"/>
            <w:lang w:val="en-US"/>
          </w:rPr>
          <w:t>dbr</w:t>
        </w:r>
        <w:r w:rsidRPr="00DD58E7">
          <w:rPr>
            <w:rFonts w:ascii="Times New Roman" w:hAnsi="Times New Roman"/>
            <w:color w:val="0000FF"/>
            <w:sz w:val="24"/>
            <w:szCs w:val="24"/>
            <w:u w:val="single"/>
          </w:rPr>
          <w:t>-</w:t>
        </w:r>
        <w:r w:rsidRPr="00DD58E7">
          <w:rPr>
            <w:rFonts w:ascii="Times New Roman" w:hAnsi="Times New Roman"/>
            <w:color w:val="0000FF"/>
            <w:sz w:val="24"/>
            <w:szCs w:val="24"/>
            <w:u w:val="single"/>
            <w:lang w:val="en-US"/>
          </w:rPr>
          <w:t>orgotdel</w:t>
        </w:r>
        <w:r w:rsidRPr="00DD58E7">
          <w:rPr>
            <w:rFonts w:ascii="Times New Roman" w:hAnsi="Times New Roman"/>
            <w:color w:val="0000FF"/>
            <w:sz w:val="24"/>
            <w:szCs w:val="24"/>
            <w:u w:val="single"/>
          </w:rPr>
          <w:t>@</w:t>
        </w:r>
        <w:r w:rsidRPr="00DD58E7">
          <w:rPr>
            <w:rFonts w:ascii="Times New Roman" w:hAnsi="Times New Roman"/>
            <w:color w:val="0000FF"/>
            <w:sz w:val="24"/>
            <w:szCs w:val="24"/>
            <w:u w:val="single"/>
            <w:lang w:val="en-US"/>
          </w:rPr>
          <w:t>yandex</w:t>
        </w:r>
        <w:r w:rsidRPr="00DD58E7">
          <w:rPr>
            <w:rFonts w:ascii="Times New Roman" w:hAnsi="Times New Roman"/>
            <w:color w:val="0000FF"/>
            <w:sz w:val="24"/>
            <w:szCs w:val="24"/>
            <w:u w:val="single"/>
          </w:rPr>
          <w:t>.</w:t>
        </w:r>
        <w:proofErr w:type="spellStart"/>
        <w:r w:rsidRPr="00DD58E7">
          <w:rPr>
            <w:rFonts w:ascii="Times New Roman" w:hAnsi="Times New Roman"/>
            <w:color w:val="0000FF"/>
            <w:sz w:val="24"/>
            <w:szCs w:val="24"/>
            <w:u w:val="single"/>
            <w:lang w:val="en-US"/>
          </w:rPr>
          <w:t>ru</w:t>
        </w:r>
        <w:proofErr w:type="spellEnd"/>
      </w:hyperlink>
      <w:r w:rsidRPr="00DD58E7">
        <w:rPr>
          <w:rFonts w:ascii="Times New Roman" w:hAnsi="Times New Roman"/>
          <w:sz w:val="24"/>
          <w:szCs w:val="24"/>
        </w:rPr>
        <w:t xml:space="preserve"> . </w:t>
      </w:r>
    </w:p>
    <w:p w:rsidR="00DD58E7" w:rsidRPr="00DD58E7" w:rsidRDefault="00DD58E7" w:rsidP="00DD58E7">
      <w:pPr>
        <w:spacing w:after="0" w:line="240" w:lineRule="auto"/>
        <w:jc w:val="both"/>
        <w:rPr>
          <w:rFonts w:ascii="Times New Roman" w:hAnsi="Times New Roman"/>
          <w:sz w:val="24"/>
          <w:szCs w:val="24"/>
        </w:rPr>
      </w:pPr>
      <w:r w:rsidRPr="00DD58E7">
        <w:rPr>
          <w:rFonts w:ascii="Times New Roman" w:hAnsi="Times New Roman"/>
          <w:sz w:val="24"/>
          <w:szCs w:val="24"/>
        </w:rPr>
        <w:t xml:space="preserve">        3. Предложения в </w:t>
      </w:r>
      <w:proofErr w:type="gramStart"/>
      <w:r w:rsidRPr="00DD58E7">
        <w:rPr>
          <w:rFonts w:ascii="Times New Roman" w:hAnsi="Times New Roman"/>
          <w:sz w:val="24"/>
          <w:szCs w:val="24"/>
        </w:rPr>
        <w:t>Проекты  изменений</w:t>
      </w:r>
      <w:proofErr w:type="gramEnd"/>
      <w:r w:rsidRPr="00DD58E7">
        <w:rPr>
          <w:rFonts w:ascii="Times New Roman" w:hAnsi="Times New Roman"/>
          <w:sz w:val="24"/>
          <w:szCs w:val="24"/>
        </w:rPr>
        <w:t xml:space="preserve"> в Генеральный план и в  Правила землепользования и застройки должны быть за подписью юридического лица (указывается должность руководителя, наименование организации и фамилия, имя, отчество руководителя) или физического лица (указывается фамилия, имя, отчество), их изложившего, с указанием обратного адреса и даты подготовки предложений.</w:t>
      </w:r>
    </w:p>
    <w:p w:rsidR="00DD58E7" w:rsidRPr="00DD58E7" w:rsidRDefault="00DD58E7" w:rsidP="00DD58E7">
      <w:pPr>
        <w:spacing w:after="0" w:line="240" w:lineRule="auto"/>
        <w:jc w:val="both"/>
        <w:rPr>
          <w:rFonts w:ascii="Times New Roman" w:hAnsi="Times New Roman"/>
          <w:sz w:val="24"/>
          <w:szCs w:val="24"/>
        </w:rPr>
      </w:pPr>
      <w:r w:rsidRPr="00DD58E7">
        <w:rPr>
          <w:rFonts w:ascii="Times New Roman" w:hAnsi="Times New Roman"/>
          <w:sz w:val="24"/>
          <w:szCs w:val="24"/>
        </w:rPr>
        <w:lastRenderedPageBreak/>
        <w:t xml:space="preserve">        4. Предложения могут содержать любые материалы (как на бумажных, так и иных носителях). Направленные материалы возврату не подлежат.</w:t>
      </w:r>
    </w:p>
    <w:p w:rsidR="00DD58E7" w:rsidRPr="00DD58E7" w:rsidRDefault="00DD58E7" w:rsidP="00DD58E7">
      <w:pPr>
        <w:spacing w:after="0" w:line="240" w:lineRule="auto"/>
        <w:jc w:val="both"/>
        <w:rPr>
          <w:rFonts w:ascii="Times New Roman" w:hAnsi="Times New Roman"/>
          <w:sz w:val="24"/>
          <w:szCs w:val="24"/>
        </w:rPr>
      </w:pPr>
      <w:r w:rsidRPr="00DD58E7">
        <w:rPr>
          <w:rFonts w:ascii="Times New Roman" w:hAnsi="Times New Roman"/>
          <w:sz w:val="24"/>
          <w:szCs w:val="24"/>
        </w:rPr>
        <w:t xml:space="preserve">        5. Секретарь Комиссии в течение месяца даёт письменный ответ по существу обращений физических или юридических лиц.</w:t>
      </w:r>
    </w:p>
    <w:p w:rsidR="00DD58E7" w:rsidRPr="00DD58E7" w:rsidRDefault="00DD58E7" w:rsidP="00DD58E7">
      <w:pPr>
        <w:spacing w:after="0" w:line="240" w:lineRule="auto"/>
        <w:jc w:val="both"/>
        <w:rPr>
          <w:rFonts w:ascii="Times New Roman" w:hAnsi="Times New Roman"/>
          <w:sz w:val="24"/>
          <w:szCs w:val="24"/>
        </w:rPr>
      </w:pPr>
      <w:r w:rsidRPr="00DD58E7">
        <w:rPr>
          <w:rFonts w:ascii="Times New Roman" w:hAnsi="Times New Roman"/>
          <w:sz w:val="24"/>
          <w:szCs w:val="24"/>
        </w:rPr>
        <w:t xml:space="preserve">        6. Регистрация обращений осуществляется в специальном журнале.</w:t>
      </w:r>
    </w:p>
    <w:p w:rsidR="00DD58E7" w:rsidRPr="00DD58E7" w:rsidRDefault="00DD58E7" w:rsidP="00DD58E7">
      <w:pPr>
        <w:spacing w:after="0" w:line="240" w:lineRule="auto"/>
        <w:jc w:val="both"/>
        <w:rPr>
          <w:rFonts w:ascii="Times New Roman" w:hAnsi="Times New Roman"/>
          <w:sz w:val="24"/>
          <w:szCs w:val="24"/>
        </w:rPr>
      </w:pPr>
      <w:r w:rsidRPr="00DD58E7">
        <w:rPr>
          <w:rFonts w:ascii="Times New Roman" w:hAnsi="Times New Roman"/>
          <w:sz w:val="24"/>
          <w:szCs w:val="24"/>
        </w:rPr>
        <w:t xml:space="preserve">        7. Комиссия не дает ответы на поступившие предложения.</w:t>
      </w:r>
    </w:p>
    <w:p w:rsidR="00DD58E7" w:rsidRPr="00DD58E7" w:rsidRDefault="00DD58E7" w:rsidP="00DD58E7">
      <w:pPr>
        <w:spacing w:after="0" w:line="240" w:lineRule="auto"/>
        <w:jc w:val="both"/>
        <w:rPr>
          <w:rFonts w:ascii="Times New Roman" w:hAnsi="Times New Roman"/>
          <w:sz w:val="24"/>
          <w:szCs w:val="24"/>
        </w:rPr>
      </w:pPr>
      <w:r w:rsidRPr="00DD58E7">
        <w:rPr>
          <w:rFonts w:ascii="Times New Roman" w:hAnsi="Times New Roman"/>
          <w:sz w:val="24"/>
          <w:szCs w:val="24"/>
        </w:rPr>
        <w:t xml:space="preserve">        8.Комиссия вправе вступать в переписку с заинтересованными лицами, направившими предложения.</w:t>
      </w:r>
    </w:p>
    <w:p w:rsidR="00DD58E7" w:rsidRPr="00DD58E7" w:rsidRDefault="00DD58E7" w:rsidP="00DD58E7">
      <w:pPr>
        <w:spacing w:after="100" w:afterAutospacing="1" w:line="240" w:lineRule="auto"/>
        <w:jc w:val="both"/>
        <w:rPr>
          <w:rFonts w:ascii="Times New Roman" w:hAnsi="Times New Roman"/>
          <w:sz w:val="24"/>
          <w:szCs w:val="24"/>
        </w:rPr>
      </w:pPr>
      <w:r w:rsidRPr="00DD58E7">
        <w:rPr>
          <w:rFonts w:ascii="Times New Roman" w:hAnsi="Times New Roman"/>
          <w:sz w:val="24"/>
          <w:szCs w:val="24"/>
        </w:rPr>
        <w:t xml:space="preserve">        9. Предложения,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правил землепользования и застройки, Комиссией не рассматриваются.      </w:t>
      </w:r>
    </w:p>
    <w:p w:rsidR="00DD58E7" w:rsidRPr="00DD58E7" w:rsidRDefault="00DD58E7" w:rsidP="00DD58E7">
      <w:pPr>
        <w:spacing w:before="100" w:beforeAutospacing="1" w:after="100" w:afterAutospacing="1" w:line="240" w:lineRule="auto"/>
        <w:jc w:val="right"/>
        <w:rPr>
          <w:rFonts w:ascii="Times New Roman" w:hAnsi="Times New Roman"/>
          <w:sz w:val="24"/>
          <w:szCs w:val="24"/>
        </w:rPr>
      </w:pPr>
      <w:r w:rsidRPr="00DD58E7">
        <w:rPr>
          <w:rFonts w:ascii="Times New Roman" w:hAnsi="Times New Roman"/>
          <w:bCs/>
          <w:sz w:val="24"/>
          <w:szCs w:val="24"/>
        </w:rPr>
        <w:t>Приложение 1</w:t>
      </w:r>
      <w:r w:rsidRPr="00DD58E7">
        <w:rPr>
          <w:rFonts w:ascii="Times New Roman" w:hAnsi="Times New Roman"/>
          <w:sz w:val="24"/>
          <w:szCs w:val="24"/>
        </w:rPr>
        <w:br/>
        <w:t xml:space="preserve"> к постановлению администрации</w:t>
      </w:r>
      <w:r w:rsidRPr="00DD58E7">
        <w:rPr>
          <w:rFonts w:ascii="Times New Roman" w:hAnsi="Times New Roman"/>
          <w:sz w:val="24"/>
          <w:szCs w:val="24"/>
        </w:rPr>
        <w:br/>
        <w:t>Дубровского района</w:t>
      </w:r>
      <w:r w:rsidRPr="00DD58E7">
        <w:rPr>
          <w:rFonts w:ascii="Times New Roman" w:hAnsi="Times New Roman"/>
          <w:sz w:val="24"/>
          <w:szCs w:val="24"/>
        </w:rPr>
        <w:br/>
        <w:t xml:space="preserve">от  </w:t>
      </w:r>
      <w:r w:rsidRPr="00DD58E7">
        <w:rPr>
          <w:rFonts w:ascii="Times New Roman" w:hAnsi="Times New Roman"/>
          <w:sz w:val="24"/>
          <w:szCs w:val="24"/>
          <w:u w:val="single"/>
        </w:rPr>
        <w:t>«  30  »   06         2022</w:t>
      </w:r>
      <w:r w:rsidRPr="00DD58E7">
        <w:rPr>
          <w:rFonts w:ascii="Times New Roman" w:hAnsi="Times New Roman"/>
          <w:sz w:val="24"/>
          <w:szCs w:val="24"/>
        </w:rPr>
        <w:t xml:space="preserve"> г.   № 294        </w:t>
      </w:r>
    </w:p>
    <w:p w:rsidR="00DD58E7" w:rsidRPr="00DD58E7" w:rsidRDefault="00DD58E7" w:rsidP="00DD58E7">
      <w:pPr>
        <w:spacing w:after="0" w:line="240" w:lineRule="auto"/>
        <w:jc w:val="center"/>
        <w:rPr>
          <w:rFonts w:ascii="Times New Roman" w:hAnsi="Times New Roman"/>
          <w:b/>
          <w:sz w:val="24"/>
          <w:szCs w:val="24"/>
        </w:rPr>
      </w:pPr>
      <w:r w:rsidRPr="00DD58E7">
        <w:rPr>
          <w:rFonts w:ascii="Times New Roman" w:hAnsi="Times New Roman"/>
          <w:sz w:val="24"/>
          <w:szCs w:val="24"/>
        </w:rPr>
        <w:br/>
      </w:r>
      <w:r w:rsidRPr="00DD58E7">
        <w:rPr>
          <w:rFonts w:ascii="Times New Roman" w:hAnsi="Times New Roman"/>
          <w:b/>
          <w:bCs/>
          <w:sz w:val="24"/>
          <w:szCs w:val="24"/>
        </w:rPr>
        <w:t>Проект</w:t>
      </w:r>
      <w:r w:rsidRPr="00DD58E7">
        <w:rPr>
          <w:rFonts w:ascii="Times New Roman" w:hAnsi="Times New Roman"/>
          <w:b/>
          <w:sz w:val="24"/>
          <w:szCs w:val="24"/>
        </w:rPr>
        <w:t xml:space="preserve"> изменений в Генеральный план </w:t>
      </w:r>
    </w:p>
    <w:p w:rsidR="00DD58E7" w:rsidRPr="00DD58E7" w:rsidRDefault="00DD58E7" w:rsidP="00DD58E7">
      <w:pPr>
        <w:spacing w:after="0" w:line="240" w:lineRule="auto"/>
        <w:jc w:val="center"/>
        <w:rPr>
          <w:rFonts w:ascii="Times New Roman" w:hAnsi="Times New Roman"/>
          <w:b/>
          <w:sz w:val="24"/>
          <w:szCs w:val="24"/>
        </w:rPr>
      </w:pPr>
      <w:r w:rsidRPr="00DD58E7">
        <w:rPr>
          <w:rFonts w:ascii="Times New Roman" w:hAnsi="Times New Roman"/>
          <w:b/>
          <w:sz w:val="24"/>
          <w:szCs w:val="24"/>
        </w:rPr>
        <w:t xml:space="preserve">и Правил землепользования и застройки </w:t>
      </w:r>
    </w:p>
    <w:p w:rsidR="00DD58E7" w:rsidRDefault="00DD58E7" w:rsidP="00DD58E7">
      <w:pPr>
        <w:spacing w:after="0" w:line="240" w:lineRule="auto"/>
        <w:jc w:val="center"/>
        <w:rPr>
          <w:rFonts w:ascii="Times New Roman" w:hAnsi="Times New Roman"/>
          <w:b/>
          <w:sz w:val="24"/>
          <w:szCs w:val="24"/>
        </w:rPr>
      </w:pPr>
      <w:r w:rsidRPr="00DD58E7">
        <w:rPr>
          <w:rFonts w:ascii="Times New Roman" w:hAnsi="Times New Roman"/>
          <w:b/>
          <w:sz w:val="24"/>
          <w:szCs w:val="24"/>
        </w:rPr>
        <w:t xml:space="preserve">  </w:t>
      </w:r>
      <w:proofErr w:type="spellStart"/>
      <w:r w:rsidRPr="00DD58E7">
        <w:rPr>
          <w:rFonts w:ascii="Times New Roman" w:hAnsi="Times New Roman"/>
          <w:b/>
          <w:sz w:val="24"/>
          <w:szCs w:val="24"/>
        </w:rPr>
        <w:t>Сергеевского</w:t>
      </w:r>
      <w:proofErr w:type="spellEnd"/>
      <w:r w:rsidRPr="00DD58E7">
        <w:rPr>
          <w:rFonts w:ascii="Times New Roman" w:hAnsi="Times New Roman"/>
          <w:b/>
          <w:sz w:val="24"/>
          <w:szCs w:val="24"/>
        </w:rPr>
        <w:t xml:space="preserve"> сельского поселения Дубровского района Брянской области в части изменения функционального зонирования применительно к земельному участку площадью 9963 </w:t>
      </w:r>
      <w:proofErr w:type="spellStart"/>
      <w:r w:rsidRPr="00DD58E7">
        <w:rPr>
          <w:rFonts w:ascii="Times New Roman" w:hAnsi="Times New Roman"/>
          <w:b/>
          <w:sz w:val="24"/>
          <w:szCs w:val="24"/>
        </w:rPr>
        <w:t>м.кв</w:t>
      </w:r>
      <w:proofErr w:type="spellEnd"/>
      <w:r w:rsidRPr="00DD58E7">
        <w:rPr>
          <w:rFonts w:ascii="Times New Roman" w:hAnsi="Times New Roman"/>
          <w:b/>
          <w:sz w:val="24"/>
          <w:szCs w:val="24"/>
        </w:rPr>
        <w:t>., с кадастровым номером 32:05:0000000:</w:t>
      </w:r>
      <w:proofErr w:type="gramStart"/>
      <w:r w:rsidRPr="00DD58E7">
        <w:rPr>
          <w:rFonts w:ascii="Times New Roman" w:hAnsi="Times New Roman"/>
          <w:b/>
          <w:sz w:val="24"/>
          <w:szCs w:val="24"/>
        </w:rPr>
        <w:t>879,  расположенному</w:t>
      </w:r>
      <w:proofErr w:type="gramEnd"/>
      <w:r w:rsidRPr="00DD58E7">
        <w:rPr>
          <w:rFonts w:ascii="Times New Roman" w:hAnsi="Times New Roman"/>
          <w:b/>
          <w:sz w:val="24"/>
          <w:szCs w:val="24"/>
        </w:rPr>
        <w:t xml:space="preserve"> по адресу: Российская Федерация, Брянская область, Дубровский муниципальный район, </w:t>
      </w:r>
      <w:proofErr w:type="spellStart"/>
      <w:r w:rsidRPr="00DD58E7">
        <w:rPr>
          <w:rFonts w:ascii="Times New Roman" w:hAnsi="Times New Roman"/>
          <w:b/>
          <w:sz w:val="24"/>
          <w:szCs w:val="24"/>
        </w:rPr>
        <w:t>Сергеевское</w:t>
      </w:r>
      <w:proofErr w:type="spellEnd"/>
      <w:r w:rsidRPr="00DD58E7">
        <w:rPr>
          <w:rFonts w:ascii="Times New Roman" w:hAnsi="Times New Roman"/>
          <w:b/>
          <w:sz w:val="24"/>
          <w:szCs w:val="24"/>
        </w:rPr>
        <w:t xml:space="preserve"> сельское поселение, д. </w:t>
      </w:r>
      <w:proofErr w:type="spellStart"/>
      <w:r w:rsidRPr="00DD58E7">
        <w:rPr>
          <w:rFonts w:ascii="Times New Roman" w:hAnsi="Times New Roman"/>
          <w:b/>
          <w:sz w:val="24"/>
          <w:szCs w:val="24"/>
        </w:rPr>
        <w:t>Алешинка</w:t>
      </w:r>
      <w:proofErr w:type="spellEnd"/>
      <w:r w:rsidRPr="00DD58E7">
        <w:rPr>
          <w:rFonts w:ascii="Times New Roman" w:hAnsi="Times New Roman"/>
          <w:b/>
          <w:sz w:val="24"/>
          <w:szCs w:val="24"/>
        </w:rPr>
        <w:t>, ул. Лесная, земельный участок 3а.</w:t>
      </w:r>
    </w:p>
    <w:p w:rsidR="0072625F" w:rsidRPr="00DD58E7" w:rsidRDefault="0072625F" w:rsidP="00DD58E7">
      <w:pPr>
        <w:spacing w:after="0" w:line="240" w:lineRule="auto"/>
        <w:jc w:val="center"/>
        <w:rPr>
          <w:rFonts w:ascii="Times New Roman" w:hAnsi="Times New Roman"/>
          <w:b/>
          <w:sz w:val="24"/>
          <w:szCs w:val="24"/>
        </w:rPr>
      </w:pPr>
    </w:p>
    <w:p w:rsidR="00DD58E7" w:rsidRDefault="00DD58E7" w:rsidP="00DD58E7">
      <w:pPr>
        <w:spacing w:after="0" w:line="240" w:lineRule="auto"/>
        <w:jc w:val="both"/>
        <w:rPr>
          <w:rFonts w:ascii="Times New Roman" w:hAnsi="Times New Roman"/>
          <w:sz w:val="24"/>
          <w:szCs w:val="24"/>
        </w:rPr>
      </w:pPr>
      <w:r w:rsidRPr="00DD58E7">
        <w:rPr>
          <w:rFonts w:ascii="Times New Roman" w:hAnsi="Times New Roman"/>
          <w:sz w:val="24"/>
          <w:szCs w:val="24"/>
        </w:rPr>
        <w:t xml:space="preserve">        В соответствии со ст. 24, 33 Градостроительного Кодекса Российской Федерации, с поданным заявлением Марченко М. Н. и Марченко Н. Н. (</w:t>
      </w:r>
      <w:proofErr w:type="spellStart"/>
      <w:r w:rsidRPr="00DD58E7">
        <w:rPr>
          <w:rFonts w:ascii="Times New Roman" w:hAnsi="Times New Roman"/>
          <w:sz w:val="24"/>
          <w:szCs w:val="24"/>
        </w:rPr>
        <w:t>вх</w:t>
      </w:r>
      <w:proofErr w:type="spellEnd"/>
      <w:r w:rsidRPr="00DD58E7">
        <w:rPr>
          <w:rFonts w:ascii="Times New Roman" w:hAnsi="Times New Roman"/>
          <w:sz w:val="24"/>
          <w:szCs w:val="24"/>
        </w:rPr>
        <w:t xml:space="preserve">. 3213 от 23.06.2022 г.), Постановлением администрации Дубровского района №      от 30.06.2022 г. «О подготовке проекта смены  функционального зонирования Генерального плана и Правил землепользования и застройки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поселения Дубровского района Брянской области»  в части изменения функционального зонирования применительно к земельному участку с кадастровым номером 32:05:0000000:879, расположенного  по адресу</w:t>
      </w:r>
      <w:r w:rsidRPr="00DD58E7">
        <w:rPr>
          <w:rFonts w:ascii="Times New Roman" w:hAnsi="Times New Roman"/>
          <w:b/>
          <w:sz w:val="24"/>
          <w:szCs w:val="24"/>
        </w:rPr>
        <w:t xml:space="preserve">:  </w:t>
      </w:r>
      <w:r w:rsidRPr="00DD58E7">
        <w:rPr>
          <w:rFonts w:ascii="Times New Roman" w:hAnsi="Times New Roman"/>
          <w:sz w:val="24"/>
          <w:szCs w:val="24"/>
        </w:rPr>
        <w:t xml:space="preserve">Российская Федерация, Брянская область, Дубровский муниципальный район, </w:t>
      </w:r>
      <w:proofErr w:type="spellStart"/>
      <w:r w:rsidRPr="00DD58E7">
        <w:rPr>
          <w:rFonts w:ascii="Times New Roman" w:hAnsi="Times New Roman"/>
          <w:sz w:val="24"/>
          <w:szCs w:val="24"/>
        </w:rPr>
        <w:t>Сергеевское</w:t>
      </w:r>
      <w:proofErr w:type="spellEnd"/>
      <w:r w:rsidRPr="00DD58E7">
        <w:rPr>
          <w:rFonts w:ascii="Times New Roman" w:hAnsi="Times New Roman"/>
          <w:sz w:val="24"/>
          <w:szCs w:val="24"/>
        </w:rPr>
        <w:t xml:space="preserve"> сельское поселение, д. </w:t>
      </w:r>
      <w:proofErr w:type="spellStart"/>
      <w:r w:rsidRPr="00DD58E7">
        <w:rPr>
          <w:rFonts w:ascii="Times New Roman" w:hAnsi="Times New Roman"/>
          <w:sz w:val="24"/>
          <w:szCs w:val="24"/>
        </w:rPr>
        <w:t>Алешинка</w:t>
      </w:r>
      <w:proofErr w:type="spellEnd"/>
      <w:r w:rsidRPr="00DD58E7">
        <w:rPr>
          <w:rFonts w:ascii="Times New Roman" w:hAnsi="Times New Roman"/>
          <w:sz w:val="24"/>
          <w:szCs w:val="24"/>
        </w:rPr>
        <w:t xml:space="preserve">, ул. Лесная, земельный участок 3а, внести изменения в Генеральный план (утвержденный решением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Совета народных депутатов от 16.12.2019 № 31) и Правила землепользования и застройки  (утвержденные решением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Совета народных депутатов от 16.12.2019 № 32)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поселения Дубровского района Брянской области, путем замены функциональной зоны – О2 зоны специализированной общественной застройки (приложение №1 к проекту изменений в Генеральный план и Правил землепользования и застройки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поселения Дубровского района Брянской области) и отнесения территории площадью 9963 </w:t>
      </w:r>
      <w:proofErr w:type="spellStart"/>
      <w:r w:rsidRPr="00DD58E7">
        <w:rPr>
          <w:rFonts w:ascii="Times New Roman" w:hAnsi="Times New Roman"/>
          <w:sz w:val="24"/>
          <w:szCs w:val="24"/>
        </w:rPr>
        <w:t>кв.м</w:t>
      </w:r>
      <w:proofErr w:type="spellEnd"/>
      <w:r w:rsidRPr="00DD58E7">
        <w:rPr>
          <w:rFonts w:ascii="Times New Roman" w:hAnsi="Times New Roman"/>
          <w:sz w:val="24"/>
          <w:szCs w:val="24"/>
        </w:rPr>
        <w:t xml:space="preserve">. по адресу: Российская Федерация, Брянская область, Дубровский муниципальный район, </w:t>
      </w:r>
      <w:proofErr w:type="spellStart"/>
      <w:r w:rsidRPr="00DD58E7">
        <w:rPr>
          <w:rFonts w:ascii="Times New Roman" w:hAnsi="Times New Roman"/>
          <w:sz w:val="24"/>
          <w:szCs w:val="24"/>
        </w:rPr>
        <w:t>Сергеевское</w:t>
      </w:r>
      <w:proofErr w:type="spellEnd"/>
      <w:r w:rsidRPr="00DD58E7">
        <w:rPr>
          <w:rFonts w:ascii="Times New Roman" w:hAnsi="Times New Roman"/>
          <w:sz w:val="24"/>
          <w:szCs w:val="24"/>
        </w:rPr>
        <w:t xml:space="preserve"> сельское поселение, д. </w:t>
      </w:r>
      <w:proofErr w:type="spellStart"/>
      <w:r w:rsidRPr="00DD58E7">
        <w:rPr>
          <w:rFonts w:ascii="Times New Roman" w:hAnsi="Times New Roman"/>
          <w:sz w:val="24"/>
          <w:szCs w:val="24"/>
        </w:rPr>
        <w:t>Алешинка</w:t>
      </w:r>
      <w:proofErr w:type="spellEnd"/>
      <w:r w:rsidRPr="00DD58E7">
        <w:rPr>
          <w:rFonts w:ascii="Times New Roman" w:hAnsi="Times New Roman"/>
          <w:sz w:val="24"/>
          <w:szCs w:val="24"/>
        </w:rPr>
        <w:t xml:space="preserve">, ул. Лесная, земельный участок 3а – на функциональную зону  (Сх2) иные зоны сельскохозяйственного назначения (птицеводство) - (код вида 1.10)  (приложение 2 к проекту изменений Генерального плана и Правил землепользования и застройки </w:t>
      </w:r>
      <w:proofErr w:type="spellStart"/>
      <w:r w:rsidRPr="00DD58E7">
        <w:rPr>
          <w:rFonts w:ascii="Times New Roman" w:hAnsi="Times New Roman"/>
          <w:sz w:val="24"/>
          <w:szCs w:val="24"/>
        </w:rPr>
        <w:t>Сергеевского</w:t>
      </w:r>
      <w:proofErr w:type="spellEnd"/>
      <w:r w:rsidRPr="00DD58E7">
        <w:rPr>
          <w:rFonts w:ascii="Times New Roman" w:hAnsi="Times New Roman"/>
          <w:sz w:val="24"/>
          <w:szCs w:val="24"/>
        </w:rPr>
        <w:t xml:space="preserve"> сельского поселения Дубровского района Брянской области.</w:t>
      </w:r>
    </w:p>
    <w:p w:rsidR="0072625F" w:rsidRDefault="0072625F" w:rsidP="00DD58E7">
      <w:pPr>
        <w:spacing w:after="0" w:line="240" w:lineRule="auto"/>
        <w:jc w:val="both"/>
        <w:rPr>
          <w:rFonts w:ascii="Times New Roman" w:hAnsi="Times New Roman"/>
          <w:sz w:val="24"/>
          <w:szCs w:val="24"/>
        </w:rPr>
      </w:pPr>
    </w:p>
    <w:p w:rsidR="0072625F" w:rsidRPr="00DD58E7" w:rsidRDefault="0072625F" w:rsidP="00DD58E7">
      <w:pPr>
        <w:spacing w:after="0" w:line="240" w:lineRule="auto"/>
        <w:jc w:val="both"/>
        <w:rPr>
          <w:rFonts w:ascii="Times New Roman" w:hAnsi="Times New Roman"/>
          <w:sz w:val="24"/>
          <w:szCs w:val="24"/>
        </w:rPr>
      </w:pPr>
    </w:p>
    <w:p w:rsidR="00DD58E7" w:rsidRDefault="00DD58E7" w:rsidP="00042970">
      <w:pPr>
        <w:spacing w:after="100" w:afterAutospacing="1" w:line="240" w:lineRule="auto"/>
        <w:jc w:val="both"/>
        <w:rPr>
          <w:rFonts w:ascii="Times New Roman" w:hAnsi="Times New Roman"/>
          <w:i/>
          <w:sz w:val="24"/>
          <w:szCs w:val="24"/>
        </w:rPr>
      </w:pPr>
      <w:r>
        <w:rPr>
          <w:rFonts w:ascii="Times New Roman" w:hAnsi="Times New Roman"/>
          <w:i/>
          <w:sz w:val="24"/>
          <w:szCs w:val="24"/>
        </w:rPr>
        <w:t xml:space="preserve">         Проектное предложение к настоящему постановлению</w:t>
      </w:r>
      <w:r w:rsidRPr="00121871">
        <w:rPr>
          <w:rFonts w:ascii="Times New Roman" w:hAnsi="Times New Roman"/>
          <w:i/>
          <w:sz w:val="24"/>
          <w:szCs w:val="24"/>
        </w:rPr>
        <w:t xml:space="preserve"> </w:t>
      </w:r>
      <w:r w:rsidRPr="009B2C8B">
        <w:rPr>
          <w:rFonts w:ascii="Times New Roman" w:hAnsi="Times New Roman"/>
          <w:i/>
          <w:sz w:val="24"/>
          <w:szCs w:val="24"/>
        </w:rPr>
        <w:t>раз</w:t>
      </w:r>
      <w:r>
        <w:rPr>
          <w:rFonts w:ascii="Times New Roman" w:hAnsi="Times New Roman"/>
          <w:i/>
          <w:sz w:val="24"/>
          <w:szCs w:val="24"/>
        </w:rPr>
        <w:t>мещено</w:t>
      </w:r>
      <w:r w:rsidRPr="009B2C8B">
        <w:rPr>
          <w:rFonts w:ascii="Times New Roman" w:hAnsi="Times New Roman"/>
          <w:i/>
          <w:sz w:val="24"/>
          <w:szCs w:val="24"/>
        </w:rPr>
        <w:t xml:space="preserve"> в ПРИЛОЖЕНИИ </w:t>
      </w:r>
      <w:r w:rsidR="0072625F">
        <w:rPr>
          <w:rFonts w:ascii="Times New Roman" w:hAnsi="Times New Roman"/>
          <w:i/>
          <w:sz w:val="24"/>
          <w:szCs w:val="24"/>
        </w:rPr>
        <w:t>3</w:t>
      </w:r>
      <w:r w:rsidRPr="009B2C8B">
        <w:rPr>
          <w:rFonts w:ascii="Times New Roman" w:hAnsi="Times New Roman"/>
          <w:i/>
          <w:sz w:val="24"/>
          <w:szCs w:val="24"/>
        </w:rPr>
        <w:t xml:space="preserve"> к периодическому печатному средству массовой информации «Вестник </w:t>
      </w:r>
      <w:r w:rsidR="000D4101">
        <w:rPr>
          <w:rFonts w:ascii="Times New Roman" w:hAnsi="Times New Roman"/>
          <w:i/>
          <w:sz w:val="24"/>
          <w:szCs w:val="24"/>
        </w:rPr>
        <w:t>Дубровского района» № 12</w:t>
      </w:r>
      <w:r>
        <w:rPr>
          <w:rFonts w:ascii="Times New Roman" w:hAnsi="Times New Roman"/>
          <w:i/>
          <w:sz w:val="24"/>
          <w:szCs w:val="24"/>
        </w:rPr>
        <w:t xml:space="preserve"> от 05.0</w:t>
      </w:r>
      <w:r w:rsidR="000D4101">
        <w:rPr>
          <w:rFonts w:ascii="Times New Roman" w:hAnsi="Times New Roman"/>
          <w:i/>
          <w:sz w:val="24"/>
          <w:szCs w:val="24"/>
        </w:rPr>
        <w:t>7</w:t>
      </w:r>
      <w:r w:rsidRPr="009B2C8B">
        <w:rPr>
          <w:rFonts w:ascii="Times New Roman" w:hAnsi="Times New Roman"/>
          <w:i/>
          <w:sz w:val="24"/>
          <w:szCs w:val="24"/>
        </w:rPr>
        <w:t>.2022 года на сайте Дубровского муниципального района Бр</w:t>
      </w:r>
      <w:r>
        <w:rPr>
          <w:rFonts w:ascii="Times New Roman" w:hAnsi="Times New Roman"/>
          <w:i/>
          <w:sz w:val="24"/>
          <w:szCs w:val="24"/>
        </w:rPr>
        <w:t>янской области в сети интернет.</w:t>
      </w:r>
    </w:p>
    <w:p w:rsidR="0072625F" w:rsidRPr="00DD58E7" w:rsidRDefault="0072625F" w:rsidP="00042970">
      <w:pPr>
        <w:spacing w:after="100" w:afterAutospacing="1" w:line="240" w:lineRule="auto"/>
        <w:jc w:val="both"/>
        <w:rPr>
          <w:rFonts w:ascii="Times New Roman" w:hAnsi="Times New Roman"/>
          <w:sz w:val="24"/>
          <w:szCs w:val="24"/>
        </w:rPr>
      </w:pPr>
    </w:p>
    <w:p w:rsidR="00B01BC4" w:rsidRDefault="00042970" w:rsidP="0041457A">
      <w:pPr>
        <w:pStyle w:val="aa"/>
        <w:jc w:val="both"/>
        <w:rPr>
          <w:rFonts w:ascii="Times New Roman" w:hAnsi="Times New Roman"/>
          <w:b/>
          <w:sz w:val="24"/>
          <w:szCs w:val="24"/>
        </w:rPr>
      </w:pPr>
      <w:r>
        <w:rPr>
          <w:rFonts w:ascii="Times New Roman" w:hAnsi="Times New Roman"/>
          <w:sz w:val="24"/>
          <w:szCs w:val="24"/>
        </w:rPr>
        <w:lastRenderedPageBreak/>
        <w:t xml:space="preserve">                             </w:t>
      </w:r>
      <w:r w:rsidRPr="00042970">
        <w:rPr>
          <w:rFonts w:ascii="Times New Roman" w:hAnsi="Times New Roman"/>
          <w:b/>
          <w:sz w:val="24"/>
          <w:szCs w:val="24"/>
        </w:rPr>
        <w:t xml:space="preserve"> 1.5.11.</w:t>
      </w:r>
    </w:p>
    <w:p w:rsidR="00084721" w:rsidRDefault="00084721" w:rsidP="0041457A">
      <w:pPr>
        <w:pStyle w:val="aa"/>
        <w:jc w:val="both"/>
        <w:rPr>
          <w:rFonts w:ascii="Times New Roman" w:hAnsi="Times New Roman"/>
          <w:b/>
          <w:sz w:val="24"/>
          <w:szCs w:val="24"/>
        </w:rPr>
      </w:pPr>
    </w:p>
    <w:p w:rsidR="00084721" w:rsidRPr="00084721" w:rsidRDefault="00084721" w:rsidP="00084721">
      <w:pPr>
        <w:pStyle w:val="aa"/>
        <w:jc w:val="center"/>
        <w:rPr>
          <w:rFonts w:ascii="Times New Roman" w:hAnsi="Times New Roman"/>
          <w:sz w:val="24"/>
          <w:szCs w:val="24"/>
        </w:rPr>
      </w:pPr>
      <w:r w:rsidRPr="00084721">
        <w:rPr>
          <w:rFonts w:ascii="Times New Roman" w:hAnsi="Times New Roman"/>
          <w:sz w:val="24"/>
          <w:szCs w:val="24"/>
        </w:rPr>
        <w:t>Российская Федерация</w:t>
      </w:r>
    </w:p>
    <w:p w:rsidR="00084721" w:rsidRPr="00084721" w:rsidRDefault="00084721" w:rsidP="00084721">
      <w:pPr>
        <w:pStyle w:val="aa"/>
        <w:jc w:val="center"/>
        <w:rPr>
          <w:rFonts w:ascii="Times New Roman" w:hAnsi="Times New Roman"/>
          <w:sz w:val="24"/>
          <w:szCs w:val="24"/>
        </w:rPr>
      </w:pPr>
      <w:r w:rsidRPr="00084721">
        <w:rPr>
          <w:rFonts w:ascii="Times New Roman" w:hAnsi="Times New Roman"/>
          <w:sz w:val="24"/>
          <w:szCs w:val="24"/>
        </w:rPr>
        <w:t>БРЯНСКАЯ ОБЛАСТЬ</w:t>
      </w:r>
    </w:p>
    <w:p w:rsidR="00084721" w:rsidRPr="00084721" w:rsidRDefault="00084721" w:rsidP="00084721">
      <w:pPr>
        <w:pStyle w:val="aa"/>
        <w:jc w:val="center"/>
        <w:rPr>
          <w:rFonts w:ascii="Times New Roman" w:hAnsi="Times New Roman"/>
          <w:sz w:val="24"/>
          <w:szCs w:val="24"/>
        </w:rPr>
      </w:pPr>
      <w:r w:rsidRPr="00084721">
        <w:rPr>
          <w:rFonts w:ascii="Times New Roman" w:hAnsi="Times New Roman"/>
          <w:sz w:val="24"/>
          <w:szCs w:val="24"/>
        </w:rPr>
        <w:t>АДМИНИСТРАЦИЯ ДУБРОВСКОГО РАЙОНА</w:t>
      </w:r>
    </w:p>
    <w:p w:rsidR="00084721" w:rsidRPr="00084721" w:rsidRDefault="00084721" w:rsidP="00084721">
      <w:pPr>
        <w:pStyle w:val="aa"/>
        <w:jc w:val="center"/>
        <w:rPr>
          <w:rFonts w:ascii="Times New Roman" w:hAnsi="Times New Roman"/>
          <w:sz w:val="24"/>
          <w:szCs w:val="24"/>
        </w:rPr>
      </w:pPr>
      <w:r w:rsidRPr="00084721">
        <w:rPr>
          <w:rFonts w:ascii="Times New Roman" w:hAnsi="Times New Roman"/>
          <w:sz w:val="24"/>
          <w:szCs w:val="24"/>
        </w:rPr>
        <w:t>ПОСТАНОВЛЕНИЕ</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от 01.07.2022 г.                                                                                                      № 297</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п. Дубровка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О внесение изменений в Приложение № 1 к постановлению администрации Дубровского района от 22.08.2017  № 514 "О создании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муниципальный район Брянской области»"</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В связи с кадровыми изменениями, </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ПОСТАНОВЛЯЮ:</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1.  Внести в Приложение №1 к постановлению администрации Дубровского района « О создании комиссии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муниципальный район  Брянской области» (далее по тексту – Постановление) следующие изменения:</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1.1. Слова «</w:t>
      </w:r>
      <w:proofErr w:type="spellStart"/>
      <w:r w:rsidRPr="00084721">
        <w:rPr>
          <w:rFonts w:ascii="Times New Roman" w:hAnsi="Times New Roman"/>
          <w:sz w:val="24"/>
          <w:szCs w:val="24"/>
        </w:rPr>
        <w:t>Ромакина</w:t>
      </w:r>
      <w:proofErr w:type="spellEnd"/>
      <w:r w:rsidRPr="00084721">
        <w:rPr>
          <w:rFonts w:ascii="Times New Roman" w:hAnsi="Times New Roman"/>
          <w:sz w:val="24"/>
          <w:szCs w:val="24"/>
        </w:rPr>
        <w:t xml:space="preserve"> О.В.» заменить словами «Макарова Н.В.».</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1.2.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2. Контроль за исполнением настоящего постановления возложить на заместителя главы администрации Дубровского района С.Н. Ефименко</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3. Постановление вступает в силу с момента его официального опубликования.</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Глава администрации</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Дубровского района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И.А. </w:t>
      </w:r>
      <w:proofErr w:type="spellStart"/>
      <w:r w:rsidRPr="00084721">
        <w:rPr>
          <w:rFonts w:ascii="Times New Roman" w:hAnsi="Times New Roman"/>
          <w:sz w:val="24"/>
          <w:szCs w:val="24"/>
        </w:rPr>
        <w:t>Шевелёв</w:t>
      </w:r>
      <w:proofErr w:type="spellEnd"/>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Приложение </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к постановлению администрации </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Дубровского района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 297 от 01.07.2022г.</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Приложение №1</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к постановлению администрации </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Дубровского района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 403 от 03.08.2021г.</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Состав комиссии по рассмотрению вопросов о создании комиссии по</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муниципальный район Брянской области</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lastRenderedPageBreak/>
        <w:tab/>
        <w:t>Председатель комиссии:</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Ефименко С.Н.                 </w:t>
      </w:r>
      <w:r w:rsidRPr="00084721">
        <w:rPr>
          <w:rFonts w:ascii="Times New Roman" w:hAnsi="Times New Roman"/>
          <w:sz w:val="24"/>
          <w:szCs w:val="24"/>
        </w:rPr>
        <w:tab/>
        <w:t>Заместитель главы администрации Дубровского района;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ab/>
      </w:r>
      <w:proofErr w:type="gramStart"/>
      <w:r w:rsidRPr="00084721">
        <w:rPr>
          <w:rFonts w:ascii="Times New Roman" w:hAnsi="Times New Roman"/>
          <w:sz w:val="24"/>
          <w:szCs w:val="24"/>
        </w:rPr>
        <w:t>Заместитель  председателя</w:t>
      </w:r>
      <w:proofErr w:type="gramEnd"/>
      <w:r w:rsidRPr="00084721">
        <w:rPr>
          <w:rFonts w:ascii="Times New Roman" w:hAnsi="Times New Roman"/>
          <w:sz w:val="24"/>
          <w:szCs w:val="24"/>
        </w:rPr>
        <w:t xml:space="preserve"> комиссии:</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Самохин И.В.            </w:t>
      </w:r>
      <w:r w:rsidRPr="00084721">
        <w:rPr>
          <w:rFonts w:ascii="Times New Roman" w:hAnsi="Times New Roman"/>
          <w:sz w:val="24"/>
          <w:szCs w:val="24"/>
        </w:rPr>
        <w:tab/>
        <w:t xml:space="preserve">Заместитель главы </w:t>
      </w:r>
      <w:proofErr w:type="gramStart"/>
      <w:r w:rsidRPr="00084721">
        <w:rPr>
          <w:rFonts w:ascii="Times New Roman" w:hAnsi="Times New Roman"/>
          <w:sz w:val="24"/>
          <w:szCs w:val="24"/>
        </w:rPr>
        <w:t>администрации  Дубровского</w:t>
      </w:r>
      <w:proofErr w:type="gramEnd"/>
      <w:r w:rsidRPr="00084721">
        <w:rPr>
          <w:rFonts w:ascii="Times New Roman" w:hAnsi="Times New Roman"/>
          <w:sz w:val="24"/>
          <w:szCs w:val="24"/>
        </w:rPr>
        <w:t xml:space="preserve"> района;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ab/>
        <w:t>Члены комиссии:</w:t>
      </w:r>
    </w:p>
    <w:p w:rsidR="00084721" w:rsidRPr="00084721" w:rsidRDefault="00084721" w:rsidP="00084721">
      <w:pPr>
        <w:pStyle w:val="aa"/>
        <w:jc w:val="both"/>
        <w:rPr>
          <w:rFonts w:ascii="Times New Roman" w:hAnsi="Times New Roman"/>
          <w:sz w:val="24"/>
          <w:szCs w:val="24"/>
        </w:rPr>
      </w:pPr>
      <w:proofErr w:type="spellStart"/>
      <w:r w:rsidRPr="00084721">
        <w:rPr>
          <w:rFonts w:ascii="Times New Roman" w:hAnsi="Times New Roman"/>
          <w:sz w:val="24"/>
          <w:szCs w:val="24"/>
        </w:rPr>
        <w:t>Чураков</w:t>
      </w:r>
      <w:proofErr w:type="spellEnd"/>
      <w:r w:rsidRPr="00084721">
        <w:rPr>
          <w:rFonts w:ascii="Times New Roman" w:hAnsi="Times New Roman"/>
          <w:sz w:val="24"/>
          <w:szCs w:val="24"/>
        </w:rPr>
        <w:t xml:space="preserve"> А.А. </w:t>
      </w:r>
      <w:r w:rsidRPr="00084721">
        <w:rPr>
          <w:rFonts w:ascii="Times New Roman" w:hAnsi="Times New Roman"/>
          <w:sz w:val="24"/>
          <w:szCs w:val="24"/>
        </w:rPr>
        <w:tab/>
        <w:t>Начальник отдела архитектуры, градостроительства администрации Дубровского района;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Макарова Н.В.            </w:t>
      </w:r>
      <w:r w:rsidRPr="00084721">
        <w:rPr>
          <w:rFonts w:ascii="Times New Roman" w:hAnsi="Times New Roman"/>
          <w:sz w:val="24"/>
          <w:szCs w:val="24"/>
        </w:rPr>
        <w:tab/>
        <w:t xml:space="preserve">Начальник отдела городского и </w:t>
      </w:r>
      <w:proofErr w:type="spellStart"/>
      <w:r w:rsidRPr="00084721">
        <w:rPr>
          <w:rFonts w:ascii="Times New Roman" w:hAnsi="Times New Roman"/>
          <w:sz w:val="24"/>
          <w:szCs w:val="24"/>
        </w:rPr>
        <w:t>жилищно</w:t>
      </w:r>
      <w:proofErr w:type="spellEnd"/>
      <w:r w:rsidRPr="00084721">
        <w:rPr>
          <w:rFonts w:ascii="Times New Roman" w:hAnsi="Times New Roman"/>
          <w:sz w:val="24"/>
          <w:szCs w:val="24"/>
        </w:rPr>
        <w:t xml:space="preserve"> – коммунального хозяйства администрации Дубровского района;</w:t>
      </w:r>
    </w:p>
    <w:p w:rsidR="00084721" w:rsidRPr="00084721" w:rsidRDefault="00084721" w:rsidP="00084721">
      <w:pPr>
        <w:pStyle w:val="aa"/>
        <w:jc w:val="both"/>
        <w:rPr>
          <w:rFonts w:ascii="Times New Roman" w:hAnsi="Times New Roman"/>
          <w:sz w:val="24"/>
          <w:szCs w:val="24"/>
        </w:rPr>
      </w:pPr>
      <w:proofErr w:type="spellStart"/>
      <w:r w:rsidRPr="00084721">
        <w:rPr>
          <w:rFonts w:ascii="Times New Roman" w:hAnsi="Times New Roman"/>
          <w:sz w:val="24"/>
          <w:szCs w:val="24"/>
        </w:rPr>
        <w:t>Карандина</w:t>
      </w:r>
      <w:proofErr w:type="spellEnd"/>
      <w:r w:rsidRPr="00084721">
        <w:rPr>
          <w:rFonts w:ascii="Times New Roman" w:hAnsi="Times New Roman"/>
          <w:sz w:val="24"/>
          <w:szCs w:val="24"/>
        </w:rPr>
        <w:t xml:space="preserve"> И.В               </w:t>
      </w:r>
      <w:r w:rsidRPr="00084721">
        <w:rPr>
          <w:rFonts w:ascii="Times New Roman" w:hAnsi="Times New Roman"/>
          <w:sz w:val="24"/>
          <w:szCs w:val="24"/>
        </w:rPr>
        <w:tab/>
        <w:t xml:space="preserve">Председатель комитета имущественных </w:t>
      </w:r>
      <w:proofErr w:type="gramStart"/>
      <w:r w:rsidRPr="00084721">
        <w:rPr>
          <w:rFonts w:ascii="Times New Roman" w:hAnsi="Times New Roman"/>
          <w:sz w:val="24"/>
          <w:szCs w:val="24"/>
        </w:rPr>
        <w:t>отношений  администрации</w:t>
      </w:r>
      <w:proofErr w:type="gramEnd"/>
      <w:r w:rsidRPr="00084721">
        <w:rPr>
          <w:rFonts w:ascii="Times New Roman" w:hAnsi="Times New Roman"/>
          <w:sz w:val="24"/>
          <w:szCs w:val="24"/>
        </w:rPr>
        <w:t xml:space="preserve"> Дубровского района;</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Главы соответствующего поселения Дубровского района (по согласованию)</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Приложение №2</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к постановлению администрации </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Дубровского района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 297 от 01.07.2022г.</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w:t>
      </w:r>
    </w:p>
    <w:p w:rsidR="00084721" w:rsidRPr="00084721" w:rsidRDefault="00084721" w:rsidP="00084721">
      <w:pPr>
        <w:pStyle w:val="aa"/>
        <w:jc w:val="center"/>
        <w:rPr>
          <w:rFonts w:ascii="Times New Roman" w:hAnsi="Times New Roman"/>
          <w:sz w:val="24"/>
          <w:szCs w:val="24"/>
        </w:rPr>
      </w:pPr>
      <w:r w:rsidRPr="00084721">
        <w:rPr>
          <w:rFonts w:ascii="Times New Roman" w:hAnsi="Times New Roman"/>
          <w:sz w:val="24"/>
          <w:szCs w:val="24"/>
        </w:rPr>
        <w:t>ПОЛОЖЕНИЕ</w:t>
      </w:r>
    </w:p>
    <w:p w:rsidR="00084721" w:rsidRPr="00084721" w:rsidRDefault="00084721" w:rsidP="00084721">
      <w:pPr>
        <w:pStyle w:val="aa"/>
        <w:jc w:val="center"/>
        <w:rPr>
          <w:rFonts w:ascii="Times New Roman" w:hAnsi="Times New Roman"/>
          <w:sz w:val="24"/>
          <w:szCs w:val="24"/>
        </w:rPr>
      </w:pPr>
      <w:r w:rsidRPr="00084721">
        <w:rPr>
          <w:rFonts w:ascii="Times New Roman" w:hAnsi="Times New Roman"/>
          <w:sz w:val="24"/>
          <w:szCs w:val="24"/>
        </w:rPr>
        <w:t xml:space="preserve">о комиссии по подготовке </w:t>
      </w:r>
      <w:proofErr w:type="gramStart"/>
      <w:r w:rsidRPr="00084721">
        <w:rPr>
          <w:rFonts w:ascii="Times New Roman" w:hAnsi="Times New Roman"/>
          <w:sz w:val="24"/>
          <w:szCs w:val="24"/>
        </w:rPr>
        <w:t>рекомендаций  по</w:t>
      </w:r>
      <w:proofErr w:type="gramEnd"/>
      <w:r w:rsidRPr="00084721">
        <w:rPr>
          <w:rFonts w:ascii="Times New Roman" w:hAnsi="Times New Roman"/>
          <w:sz w:val="24"/>
          <w:szCs w:val="24"/>
        </w:rPr>
        <w:t xml:space="preserve"> предоставлению разрешения</w:t>
      </w:r>
    </w:p>
    <w:p w:rsidR="00084721" w:rsidRPr="00084721" w:rsidRDefault="00084721" w:rsidP="00084721">
      <w:pPr>
        <w:pStyle w:val="aa"/>
        <w:jc w:val="center"/>
        <w:rPr>
          <w:rFonts w:ascii="Times New Roman" w:hAnsi="Times New Roman"/>
          <w:sz w:val="24"/>
          <w:szCs w:val="24"/>
        </w:rPr>
      </w:pPr>
      <w:r w:rsidRPr="00084721">
        <w:rPr>
          <w:rFonts w:ascii="Times New Roman" w:hAnsi="Times New Roman"/>
          <w:sz w:val="24"/>
          <w:szCs w:val="24"/>
        </w:rPr>
        <w:t xml:space="preserve">на </w:t>
      </w:r>
      <w:proofErr w:type="gramStart"/>
      <w:r w:rsidRPr="00084721">
        <w:rPr>
          <w:rFonts w:ascii="Times New Roman" w:hAnsi="Times New Roman"/>
          <w:sz w:val="24"/>
          <w:szCs w:val="24"/>
        </w:rPr>
        <w:t>условно  разрешенный</w:t>
      </w:r>
      <w:proofErr w:type="gramEnd"/>
      <w:r w:rsidRPr="00084721">
        <w:rPr>
          <w:rFonts w:ascii="Times New Roman" w:hAnsi="Times New Roman"/>
          <w:sz w:val="24"/>
          <w:szCs w:val="24"/>
        </w:rPr>
        <w:t xml:space="preserve"> вид использования земельного участка или объекта</w:t>
      </w:r>
    </w:p>
    <w:p w:rsidR="00084721" w:rsidRPr="00084721" w:rsidRDefault="00084721" w:rsidP="00084721">
      <w:pPr>
        <w:pStyle w:val="aa"/>
        <w:jc w:val="center"/>
        <w:rPr>
          <w:rFonts w:ascii="Times New Roman" w:hAnsi="Times New Roman"/>
          <w:sz w:val="24"/>
          <w:szCs w:val="24"/>
        </w:rPr>
      </w:pPr>
      <w:r w:rsidRPr="00084721">
        <w:rPr>
          <w:rFonts w:ascii="Times New Roman" w:hAnsi="Times New Roman"/>
          <w:sz w:val="24"/>
          <w:szCs w:val="24"/>
        </w:rPr>
        <w:t>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084721" w:rsidRPr="00084721" w:rsidRDefault="00084721" w:rsidP="00084721">
      <w:pPr>
        <w:pStyle w:val="aa"/>
        <w:jc w:val="center"/>
        <w:rPr>
          <w:rFonts w:ascii="Times New Roman" w:hAnsi="Times New Roman"/>
          <w:sz w:val="24"/>
          <w:szCs w:val="24"/>
        </w:rPr>
      </w:pPr>
      <w:r w:rsidRPr="00084721">
        <w:rPr>
          <w:rFonts w:ascii="Times New Roman" w:hAnsi="Times New Roman"/>
          <w:sz w:val="24"/>
          <w:szCs w:val="24"/>
        </w:rPr>
        <w:t>на территории муниципального образования Дубровский муниципальный район Брянской области.</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1. Общие положения.</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1.1 Комиссия по подготовке рекомендаций по предоставлению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(далее по тексту - Комиссия)</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на территории муниципального образования Дубровский муниципальный район Брянской области.</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1.2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Брянской области, Уставом муниципального образования, иными муниципальными правовыми актами, настоящим Положением.</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1.3    Комиссия подотчетна в своей деятельности Главе администрации Дубровского        района.</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2.  </w:t>
      </w:r>
      <w:proofErr w:type="gramStart"/>
      <w:r w:rsidRPr="00084721">
        <w:rPr>
          <w:rFonts w:ascii="Times New Roman" w:hAnsi="Times New Roman"/>
          <w:sz w:val="24"/>
          <w:szCs w:val="24"/>
        </w:rPr>
        <w:t>Функции  и</w:t>
      </w:r>
      <w:proofErr w:type="gramEnd"/>
      <w:r w:rsidRPr="00084721">
        <w:rPr>
          <w:rFonts w:ascii="Times New Roman" w:hAnsi="Times New Roman"/>
          <w:sz w:val="24"/>
          <w:szCs w:val="24"/>
        </w:rPr>
        <w:t xml:space="preserve"> задачи  Комиссии.</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2.1.  Обеспечение соблюдения порядка </w:t>
      </w:r>
      <w:proofErr w:type="gramStart"/>
      <w:r w:rsidRPr="00084721">
        <w:rPr>
          <w:rFonts w:ascii="Times New Roman" w:hAnsi="Times New Roman"/>
          <w:sz w:val="24"/>
          <w:szCs w:val="24"/>
        </w:rPr>
        <w:t>предоставления  разрешения</w:t>
      </w:r>
      <w:proofErr w:type="gramEnd"/>
      <w:r w:rsidRPr="00084721">
        <w:rPr>
          <w:rFonts w:ascii="Times New Roman" w:hAnsi="Times New Roman"/>
          <w:sz w:val="24"/>
          <w:szCs w:val="24"/>
        </w:rPr>
        <w:t xml:space="preserve"> на условно разрешенные  виды использования земельных участков или объектов капитального строительства.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2.2.   Обеспечение соблюдения порядка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2.3    Предоставления разрешений на условно разрешенные виды использования земельных участков или объектов капитального строительства, по вопросам отклонений от предельных параметров разрешенного строительства, реконструкции объектов капитального строительства.</w:t>
      </w:r>
    </w:p>
    <w:p w:rsidR="00084721" w:rsidRPr="00084721" w:rsidRDefault="00084721" w:rsidP="00084721">
      <w:pPr>
        <w:pStyle w:val="aa"/>
        <w:jc w:val="both"/>
        <w:rPr>
          <w:rFonts w:ascii="Times New Roman" w:hAnsi="Times New Roman"/>
          <w:sz w:val="24"/>
          <w:szCs w:val="24"/>
        </w:rPr>
      </w:pPr>
    </w:p>
    <w:p w:rsidR="00084721" w:rsidRPr="00084721" w:rsidRDefault="00084721" w:rsidP="00084721">
      <w:pPr>
        <w:pStyle w:val="aa"/>
        <w:jc w:val="both"/>
        <w:rPr>
          <w:rFonts w:ascii="Times New Roman" w:hAnsi="Times New Roman"/>
          <w:sz w:val="24"/>
          <w:szCs w:val="24"/>
        </w:rPr>
      </w:pPr>
      <w:r>
        <w:rPr>
          <w:rFonts w:ascii="Times New Roman" w:hAnsi="Times New Roman"/>
          <w:sz w:val="24"/>
          <w:szCs w:val="24"/>
        </w:rPr>
        <w:lastRenderedPageBreak/>
        <w:t xml:space="preserve">             </w:t>
      </w:r>
      <w:r w:rsidRPr="00084721">
        <w:rPr>
          <w:rFonts w:ascii="Times New Roman" w:hAnsi="Times New Roman"/>
          <w:sz w:val="24"/>
          <w:szCs w:val="24"/>
        </w:rPr>
        <w:t>3. Полномочия Комиссии</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3.1.  Комиссия вправе запрашивать в установленном порядке от уполномоченных     государственных органов, органов местного самоуправления и организаций, независимо </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от формы собственности, материалы необходимые для решения возложенных на комиссию</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 задач.</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3.2.   Рассматривать и анализировать предложения заинтересованных лиц по подготовке по вопросам предоставления разрешений на условно разрешенные виды использования земельных участков или объектов капитального строительства, а также по вопросам отклонений от предельных параметров разрешенного строительства, реконструкции объектов капитального строительства.</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3.3.   Обеспечивать оповещение заинтересованных лиц (землепользователей, правообладателей зданий, строений, сооружений) о проведении публичных слушаний по вопросам регулирования градостроительной деятельности на территории </w:t>
      </w:r>
      <w:proofErr w:type="gramStart"/>
      <w:r w:rsidRPr="00084721">
        <w:rPr>
          <w:rFonts w:ascii="Times New Roman" w:hAnsi="Times New Roman"/>
          <w:sz w:val="24"/>
          <w:szCs w:val="24"/>
        </w:rPr>
        <w:t>Дубровского  района</w:t>
      </w:r>
      <w:proofErr w:type="gramEnd"/>
      <w:r w:rsidRPr="00084721">
        <w:rPr>
          <w:rFonts w:ascii="Times New Roman" w:hAnsi="Times New Roman"/>
          <w:sz w:val="24"/>
          <w:szCs w:val="24"/>
        </w:rPr>
        <w:t>.</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3.4. Готовить рекомендации по результатам публичных слушаний о предоставлении разрешений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и (или) об отказе </w:t>
      </w:r>
      <w:proofErr w:type="gramStart"/>
      <w:r w:rsidRPr="00084721">
        <w:rPr>
          <w:rFonts w:ascii="Times New Roman" w:hAnsi="Times New Roman"/>
          <w:sz w:val="24"/>
          <w:szCs w:val="24"/>
        </w:rPr>
        <w:t>в  предоставлении</w:t>
      </w:r>
      <w:proofErr w:type="gramEnd"/>
      <w:r w:rsidRPr="00084721">
        <w:rPr>
          <w:rFonts w:ascii="Times New Roman" w:hAnsi="Times New Roman"/>
          <w:sz w:val="24"/>
          <w:szCs w:val="24"/>
        </w:rPr>
        <w:t xml:space="preserve"> таких разрешений с указанием причин принятия такого решения об отказе. Направлять указанные рекомендации главе ад</w:t>
      </w:r>
      <w:r>
        <w:rPr>
          <w:rFonts w:ascii="Times New Roman" w:hAnsi="Times New Roman"/>
          <w:sz w:val="24"/>
          <w:szCs w:val="24"/>
        </w:rPr>
        <w:t>министрации Дубровского района.</w:t>
      </w:r>
    </w:p>
    <w:p w:rsidR="00084721" w:rsidRPr="00084721" w:rsidRDefault="00A16C87" w:rsidP="00084721">
      <w:pPr>
        <w:pStyle w:val="aa"/>
        <w:jc w:val="both"/>
        <w:rPr>
          <w:rFonts w:ascii="Times New Roman" w:hAnsi="Times New Roman"/>
          <w:sz w:val="24"/>
          <w:szCs w:val="24"/>
        </w:rPr>
      </w:pPr>
      <w:r>
        <w:rPr>
          <w:rFonts w:ascii="Times New Roman" w:hAnsi="Times New Roman"/>
          <w:sz w:val="24"/>
          <w:szCs w:val="24"/>
        </w:rPr>
        <w:t xml:space="preserve">               </w:t>
      </w:r>
      <w:r w:rsidR="00084721" w:rsidRPr="00084721">
        <w:rPr>
          <w:rFonts w:ascii="Times New Roman" w:hAnsi="Times New Roman"/>
          <w:sz w:val="24"/>
          <w:szCs w:val="24"/>
        </w:rPr>
        <w:t>4. Порядок деятельности Комиссии.</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4.1. Заседания Комиссии проводятся по мере необходимости.</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 xml:space="preserve">4.2. Заседание Комиссии считается правомочным, если на нем присутствует не менее </w:t>
      </w:r>
      <w:proofErr w:type="gramStart"/>
      <w:r w:rsidRPr="00084721">
        <w:rPr>
          <w:rFonts w:ascii="Times New Roman" w:hAnsi="Times New Roman"/>
          <w:sz w:val="24"/>
          <w:szCs w:val="24"/>
        </w:rPr>
        <w:t>половины  от</w:t>
      </w:r>
      <w:proofErr w:type="gramEnd"/>
      <w:r w:rsidRPr="00084721">
        <w:rPr>
          <w:rFonts w:ascii="Times New Roman" w:hAnsi="Times New Roman"/>
          <w:sz w:val="24"/>
          <w:szCs w:val="24"/>
        </w:rPr>
        <w:t xml:space="preserve"> установленного числа Комиссии.</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4.3. Комиссию возглавляет заместитель главы администрации Дубровского района по строительству и экономическому развитию.</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4.4. Решения принимаются Комиссии открытым голосованием простым большинством голосов присутствующих на заседании членов Комиссии.</w:t>
      </w:r>
    </w:p>
    <w:p w:rsidR="00084721" w:rsidRPr="00084721" w:rsidRDefault="00084721" w:rsidP="00084721">
      <w:pPr>
        <w:pStyle w:val="aa"/>
        <w:jc w:val="both"/>
        <w:rPr>
          <w:rFonts w:ascii="Times New Roman" w:hAnsi="Times New Roman"/>
          <w:sz w:val="24"/>
          <w:szCs w:val="24"/>
        </w:rPr>
      </w:pPr>
      <w:r w:rsidRPr="00084721">
        <w:rPr>
          <w:rFonts w:ascii="Times New Roman" w:hAnsi="Times New Roman"/>
          <w:sz w:val="24"/>
          <w:szCs w:val="24"/>
        </w:rPr>
        <w:t>4.5. Итоги каждого заседания оформляются протоколом. Протокол подписывается председателем Комиссии, а в его отсутствии заместителем председателя Комиссии и секретарем Комиссии.</w:t>
      </w:r>
    </w:p>
    <w:p w:rsidR="00084721" w:rsidRDefault="00084721" w:rsidP="00084721">
      <w:pPr>
        <w:pStyle w:val="aa"/>
        <w:jc w:val="both"/>
        <w:rPr>
          <w:rFonts w:ascii="Times New Roman" w:hAnsi="Times New Roman"/>
          <w:b/>
          <w:sz w:val="24"/>
          <w:szCs w:val="24"/>
        </w:rPr>
      </w:pPr>
    </w:p>
    <w:p w:rsidR="00A47F7D" w:rsidRPr="00084721" w:rsidRDefault="00A47F7D" w:rsidP="00084721">
      <w:pPr>
        <w:pStyle w:val="aa"/>
        <w:jc w:val="both"/>
        <w:rPr>
          <w:rFonts w:ascii="Times New Roman" w:hAnsi="Times New Roman"/>
          <w:b/>
          <w:sz w:val="24"/>
          <w:szCs w:val="24"/>
        </w:rPr>
      </w:pPr>
    </w:p>
    <w:p w:rsidR="00042970" w:rsidRDefault="00084721" w:rsidP="0041457A">
      <w:pPr>
        <w:pStyle w:val="aa"/>
        <w:jc w:val="both"/>
        <w:rPr>
          <w:rFonts w:ascii="Times New Roman" w:hAnsi="Times New Roman"/>
          <w:b/>
          <w:sz w:val="24"/>
          <w:szCs w:val="24"/>
        </w:rPr>
      </w:pPr>
      <w:r>
        <w:rPr>
          <w:rFonts w:ascii="Times New Roman" w:hAnsi="Times New Roman"/>
          <w:b/>
          <w:sz w:val="24"/>
          <w:szCs w:val="24"/>
        </w:rPr>
        <w:t xml:space="preserve">                                       1.5.12.</w:t>
      </w:r>
    </w:p>
    <w:p w:rsidR="00084721" w:rsidRDefault="00084721" w:rsidP="0041457A">
      <w:pPr>
        <w:pStyle w:val="aa"/>
        <w:jc w:val="both"/>
        <w:rPr>
          <w:rFonts w:ascii="Times New Roman" w:hAnsi="Times New Roman"/>
          <w:sz w:val="24"/>
          <w:szCs w:val="24"/>
        </w:rPr>
      </w:pPr>
    </w:p>
    <w:p w:rsidR="00042970" w:rsidRPr="00042970" w:rsidRDefault="00042970" w:rsidP="00042970">
      <w:pPr>
        <w:pStyle w:val="aa"/>
        <w:jc w:val="center"/>
        <w:rPr>
          <w:rFonts w:ascii="Times New Roman" w:hAnsi="Times New Roman"/>
          <w:sz w:val="24"/>
          <w:szCs w:val="24"/>
        </w:rPr>
      </w:pPr>
      <w:r w:rsidRPr="00042970">
        <w:rPr>
          <w:rFonts w:ascii="Times New Roman" w:hAnsi="Times New Roman"/>
          <w:sz w:val="24"/>
          <w:szCs w:val="24"/>
        </w:rPr>
        <w:t>Российская Федерация</w:t>
      </w:r>
    </w:p>
    <w:p w:rsidR="00042970" w:rsidRPr="00042970" w:rsidRDefault="00042970" w:rsidP="00042970">
      <w:pPr>
        <w:pStyle w:val="aa"/>
        <w:jc w:val="center"/>
        <w:rPr>
          <w:rFonts w:ascii="Times New Roman" w:hAnsi="Times New Roman"/>
          <w:sz w:val="24"/>
          <w:szCs w:val="24"/>
        </w:rPr>
      </w:pPr>
      <w:r w:rsidRPr="00042970">
        <w:rPr>
          <w:rFonts w:ascii="Times New Roman" w:hAnsi="Times New Roman"/>
          <w:sz w:val="24"/>
          <w:szCs w:val="24"/>
        </w:rPr>
        <w:t>БРЯНСКАЯ ОБЛАСТЬ</w:t>
      </w:r>
    </w:p>
    <w:p w:rsidR="00042970" w:rsidRPr="00042970" w:rsidRDefault="00042970" w:rsidP="00042970">
      <w:pPr>
        <w:pStyle w:val="aa"/>
        <w:jc w:val="center"/>
        <w:rPr>
          <w:rFonts w:ascii="Times New Roman" w:hAnsi="Times New Roman"/>
          <w:sz w:val="24"/>
          <w:szCs w:val="24"/>
        </w:rPr>
      </w:pPr>
      <w:r w:rsidRPr="00042970">
        <w:rPr>
          <w:rFonts w:ascii="Times New Roman" w:hAnsi="Times New Roman"/>
          <w:sz w:val="24"/>
          <w:szCs w:val="24"/>
        </w:rPr>
        <w:t>АДМИНИСТРАЦИЯ ДУБРОВСКОГО РАЙОНА</w:t>
      </w:r>
    </w:p>
    <w:p w:rsidR="00042970" w:rsidRPr="00042970" w:rsidRDefault="00042970" w:rsidP="00042970">
      <w:pPr>
        <w:pStyle w:val="aa"/>
        <w:jc w:val="center"/>
        <w:rPr>
          <w:rFonts w:ascii="Times New Roman" w:hAnsi="Times New Roman"/>
          <w:sz w:val="24"/>
          <w:szCs w:val="24"/>
        </w:rPr>
      </w:pPr>
      <w:r w:rsidRPr="00042970">
        <w:rPr>
          <w:rFonts w:ascii="Times New Roman" w:hAnsi="Times New Roman"/>
          <w:sz w:val="24"/>
          <w:szCs w:val="24"/>
        </w:rPr>
        <w:t>ПОСТАНОВЛЕНИЕ</w:t>
      </w:r>
    </w:p>
    <w:p w:rsidR="00042970" w:rsidRPr="00042970" w:rsidRDefault="00042970" w:rsidP="00042970">
      <w:pPr>
        <w:pStyle w:val="aa"/>
        <w:jc w:val="both"/>
        <w:rPr>
          <w:rFonts w:ascii="Times New Roman" w:hAnsi="Times New Roman"/>
          <w:sz w:val="24"/>
          <w:szCs w:val="24"/>
        </w:rPr>
      </w:pPr>
      <w:r>
        <w:rPr>
          <w:rFonts w:ascii="Times New Roman" w:hAnsi="Times New Roman"/>
          <w:sz w:val="24"/>
          <w:szCs w:val="24"/>
        </w:rPr>
        <w:t xml:space="preserve">  </w:t>
      </w:r>
      <w:r w:rsidRPr="00042970">
        <w:rPr>
          <w:rFonts w:ascii="Times New Roman" w:hAnsi="Times New Roman"/>
          <w:sz w:val="24"/>
          <w:szCs w:val="24"/>
        </w:rPr>
        <w:t>от 04.07.2022 г.                                                                                                         № 298</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 xml:space="preserve">  п. Дубровка</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О внесении изменений в постановление администрации</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Дубровского района от 31.05.2016 № 183 «Об утверждении</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порядка определения цены земельных участков,</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находящихся в собственности муниципального</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 xml:space="preserve">образования «Дубровский район» и муниципального </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образования «</w:t>
      </w:r>
      <w:proofErr w:type="spellStart"/>
      <w:r w:rsidRPr="00042970">
        <w:rPr>
          <w:rFonts w:ascii="Times New Roman" w:hAnsi="Times New Roman"/>
          <w:sz w:val="24"/>
          <w:szCs w:val="24"/>
        </w:rPr>
        <w:t>Дубровское</w:t>
      </w:r>
      <w:proofErr w:type="spellEnd"/>
      <w:r w:rsidRPr="00042970">
        <w:rPr>
          <w:rFonts w:ascii="Times New Roman" w:hAnsi="Times New Roman"/>
          <w:sz w:val="24"/>
          <w:szCs w:val="24"/>
        </w:rPr>
        <w:t xml:space="preserve"> городское поселение» при</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заключении договора купли-продажи без проведения торгов»</w:t>
      </w:r>
    </w:p>
    <w:p w:rsidR="00042970" w:rsidRPr="00042970" w:rsidRDefault="00042970" w:rsidP="00042970">
      <w:pPr>
        <w:pStyle w:val="aa"/>
        <w:jc w:val="both"/>
        <w:rPr>
          <w:rFonts w:ascii="Times New Roman" w:hAnsi="Times New Roman"/>
          <w:sz w:val="24"/>
          <w:szCs w:val="24"/>
        </w:rPr>
      </w:pPr>
    </w:p>
    <w:p w:rsidR="00042970" w:rsidRPr="00042970" w:rsidRDefault="00042970" w:rsidP="00042970">
      <w:pPr>
        <w:pStyle w:val="aa"/>
        <w:jc w:val="both"/>
        <w:rPr>
          <w:rFonts w:ascii="Times New Roman" w:hAnsi="Times New Roman"/>
          <w:sz w:val="24"/>
          <w:szCs w:val="24"/>
        </w:rPr>
      </w:pPr>
    </w:p>
    <w:p w:rsidR="00042970" w:rsidRPr="00042970" w:rsidRDefault="00042970" w:rsidP="00042970">
      <w:pPr>
        <w:pStyle w:val="aa"/>
        <w:jc w:val="both"/>
        <w:rPr>
          <w:rFonts w:ascii="Times New Roman" w:hAnsi="Times New Roman"/>
          <w:sz w:val="24"/>
          <w:szCs w:val="24"/>
        </w:rPr>
      </w:pPr>
      <w:r>
        <w:rPr>
          <w:rFonts w:ascii="Times New Roman" w:hAnsi="Times New Roman"/>
          <w:sz w:val="24"/>
          <w:szCs w:val="24"/>
        </w:rPr>
        <w:t xml:space="preserve">         </w:t>
      </w:r>
      <w:r w:rsidRPr="00042970">
        <w:rPr>
          <w:rFonts w:ascii="Times New Roman" w:hAnsi="Times New Roman"/>
          <w:sz w:val="24"/>
          <w:szCs w:val="24"/>
        </w:rPr>
        <w:t xml:space="preserve">В соответствии с Земельным кодексом Российской Федерации, Федеральным законом от 25.10.2001 N 137-ФЗ "О введении в действие Земельного кодекса Российской Федерации", Приказом </w:t>
      </w:r>
      <w:proofErr w:type="spellStart"/>
      <w:r w:rsidRPr="00042970">
        <w:rPr>
          <w:rFonts w:ascii="Times New Roman" w:hAnsi="Times New Roman"/>
          <w:sz w:val="24"/>
          <w:szCs w:val="24"/>
        </w:rPr>
        <w:t>Росреестра</w:t>
      </w:r>
      <w:proofErr w:type="spellEnd"/>
      <w:r w:rsidRPr="00042970">
        <w:rPr>
          <w:rFonts w:ascii="Times New Roman" w:hAnsi="Times New Roman"/>
          <w:sz w:val="24"/>
          <w:szCs w:val="24"/>
        </w:rPr>
        <w:t xml:space="preserve"> от 10.11.2020 N П/0412 "Об утверждении классификатора видов разрешенного использования земельных участков", Уставом Дубровского муниципального района Брянской области, принятого постановлением Дубровского районного Совета народных депутатов от 28.07.2005 № 68</w:t>
      </w:r>
    </w:p>
    <w:p w:rsidR="00042970" w:rsidRPr="00042970" w:rsidRDefault="00042970" w:rsidP="00042970">
      <w:pPr>
        <w:pStyle w:val="aa"/>
        <w:jc w:val="both"/>
        <w:rPr>
          <w:rFonts w:ascii="Times New Roman" w:hAnsi="Times New Roman"/>
          <w:sz w:val="24"/>
          <w:szCs w:val="24"/>
        </w:rPr>
      </w:pP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lastRenderedPageBreak/>
        <w:t>ПОСТАНОВЛЯЮ:</w:t>
      </w:r>
    </w:p>
    <w:p w:rsidR="00042970" w:rsidRPr="00042970" w:rsidRDefault="00042970" w:rsidP="00042970">
      <w:pPr>
        <w:pStyle w:val="aa"/>
        <w:jc w:val="both"/>
        <w:rPr>
          <w:rFonts w:ascii="Times New Roman" w:hAnsi="Times New Roman"/>
          <w:sz w:val="24"/>
          <w:szCs w:val="24"/>
        </w:rPr>
      </w:pP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1.</w:t>
      </w:r>
      <w:r w:rsidRPr="00042970">
        <w:rPr>
          <w:rFonts w:ascii="Times New Roman" w:hAnsi="Times New Roman"/>
          <w:sz w:val="24"/>
          <w:szCs w:val="24"/>
        </w:rPr>
        <w:tab/>
        <w:t>Внести в постановление администрации Дубровского района от 31.05.2016 № 183 «Об утверждении порядка определения цены земельных участков, находящихся в собственности муниципального образования «Дубровский район» и муниципального образования «</w:t>
      </w:r>
      <w:proofErr w:type="spellStart"/>
      <w:r w:rsidRPr="00042970">
        <w:rPr>
          <w:rFonts w:ascii="Times New Roman" w:hAnsi="Times New Roman"/>
          <w:sz w:val="24"/>
          <w:szCs w:val="24"/>
        </w:rPr>
        <w:t>Дубровское</w:t>
      </w:r>
      <w:proofErr w:type="spellEnd"/>
      <w:r w:rsidRPr="00042970">
        <w:rPr>
          <w:rFonts w:ascii="Times New Roman" w:hAnsi="Times New Roman"/>
          <w:sz w:val="24"/>
          <w:szCs w:val="24"/>
        </w:rPr>
        <w:t xml:space="preserve"> городское поселение» при заключении договора купли-продажи без проведения торгов» (далее по тексту- Постановление) следующие изменения:</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1.1.</w:t>
      </w:r>
      <w:r w:rsidRPr="00042970">
        <w:rPr>
          <w:rFonts w:ascii="Times New Roman" w:hAnsi="Times New Roman"/>
          <w:sz w:val="24"/>
          <w:szCs w:val="24"/>
        </w:rPr>
        <w:tab/>
        <w:t xml:space="preserve">Наименование Постановления изложить в следующей редакции: «Об утверждении Порядка определения цены земельных участков, находящихся в собственности муниципального образования Дубровский муниципальный район Брянской области, а также муниципального образования </w:t>
      </w:r>
      <w:proofErr w:type="spellStart"/>
      <w:r w:rsidRPr="00042970">
        <w:rPr>
          <w:rFonts w:ascii="Times New Roman" w:hAnsi="Times New Roman"/>
          <w:sz w:val="24"/>
          <w:szCs w:val="24"/>
        </w:rPr>
        <w:t>Дубровское</w:t>
      </w:r>
      <w:proofErr w:type="spellEnd"/>
      <w:r w:rsidRPr="00042970">
        <w:rPr>
          <w:rFonts w:ascii="Times New Roman" w:hAnsi="Times New Roman"/>
          <w:sz w:val="24"/>
          <w:szCs w:val="24"/>
        </w:rPr>
        <w:t xml:space="preserve"> городское поселение Дубровского муниципального района Брянской области при заключении договора купли-продажи без проведения торгов»;</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1.2.</w:t>
      </w:r>
      <w:r w:rsidRPr="00042970">
        <w:rPr>
          <w:rFonts w:ascii="Times New Roman" w:hAnsi="Times New Roman"/>
          <w:sz w:val="24"/>
          <w:szCs w:val="24"/>
        </w:rPr>
        <w:tab/>
        <w:t xml:space="preserve">Наименование Приложения к Постановлению изложить в следующей редакции: «Порядок определения цены земельных участков, находящихся в собственности муниципального образования Дубровский муниципальный район Брянской области, а также муниципального образования </w:t>
      </w:r>
      <w:proofErr w:type="spellStart"/>
      <w:r w:rsidRPr="00042970">
        <w:rPr>
          <w:rFonts w:ascii="Times New Roman" w:hAnsi="Times New Roman"/>
          <w:sz w:val="24"/>
          <w:szCs w:val="24"/>
        </w:rPr>
        <w:t>Дубровское</w:t>
      </w:r>
      <w:proofErr w:type="spellEnd"/>
      <w:r w:rsidRPr="00042970">
        <w:rPr>
          <w:rFonts w:ascii="Times New Roman" w:hAnsi="Times New Roman"/>
          <w:sz w:val="24"/>
          <w:szCs w:val="24"/>
        </w:rPr>
        <w:t xml:space="preserve"> городское поселение Дубровского муниципального района Брянской области при заключении договора купли-продажи без проведения торгов» (далее по тексту- Порядок);</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1.3.</w:t>
      </w:r>
      <w:r w:rsidRPr="00042970">
        <w:rPr>
          <w:rFonts w:ascii="Times New Roman" w:hAnsi="Times New Roman"/>
          <w:sz w:val="24"/>
          <w:szCs w:val="24"/>
        </w:rPr>
        <w:tab/>
        <w:t>Пункт 2.1. Порядка изложить в следующей редакции:</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«2.1. В размере пятидесяти процентов кадастровой стоимости земельного участка в случае продажи:</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 xml:space="preserve">        2.1.1.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 xml:space="preserve">          2.1.2.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 xml:space="preserve">          2.1.3.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 xml:space="preserve">        2.1.4.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w:t>
      </w:r>
      <w:proofErr w:type="gramStart"/>
      <w:r w:rsidRPr="00042970">
        <w:rPr>
          <w:rFonts w:ascii="Times New Roman" w:hAnsi="Times New Roman"/>
          <w:sz w:val="24"/>
          <w:szCs w:val="24"/>
        </w:rPr>
        <w:t>Кодекса »</w:t>
      </w:r>
      <w:proofErr w:type="gramEnd"/>
      <w:r w:rsidRPr="00042970">
        <w:rPr>
          <w:rFonts w:ascii="Times New Roman" w:hAnsi="Times New Roman"/>
          <w:sz w:val="24"/>
          <w:szCs w:val="24"/>
        </w:rPr>
        <w:t xml:space="preserve">        </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 xml:space="preserve">  Подпункт 2.2.1. Порядка изложить в следующей редакции:</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 xml:space="preserve">            «2.2.1. земельных участков, предназначенных для ведения сельскохозяйственного производства (использования)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1.4.</w:t>
      </w:r>
      <w:r w:rsidRPr="00042970">
        <w:rPr>
          <w:rFonts w:ascii="Times New Roman" w:hAnsi="Times New Roman"/>
          <w:sz w:val="24"/>
          <w:szCs w:val="24"/>
        </w:rPr>
        <w:tab/>
        <w:t>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2.</w:t>
      </w:r>
      <w:r w:rsidRPr="00042970">
        <w:rPr>
          <w:rFonts w:ascii="Times New Roman" w:hAnsi="Times New Roman"/>
          <w:sz w:val="24"/>
          <w:szCs w:val="24"/>
        </w:rPr>
        <w:tab/>
        <w:t xml:space="preserve">Контроль за исполнением настоящего постановления возложить на председателя Комитета имущественных отношений администрации Дубровского района </w:t>
      </w:r>
      <w:proofErr w:type="spellStart"/>
      <w:r w:rsidRPr="00042970">
        <w:rPr>
          <w:rFonts w:ascii="Times New Roman" w:hAnsi="Times New Roman"/>
          <w:sz w:val="24"/>
          <w:szCs w:val="24"/>
        </w:rPr>
        <w:t>Карандину</w:t>
      </w:r>
      <w:proofErr w:type="spellEnd"/>
      <w:r w:rsidRPr="00042970">
        <w:rPr>
          <w:rFonts w:ascii="Times New Roman" w:hAnsi="Times New Roman"/>
          <w:sz w:val="24"/>
          <w:szCs w:val="24"/>
        </w:rPr>
        <w:t xml:space="preserve"> И.В.</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3.</w:t>
      </w:r>
      <w:r w:rsidRPr="00042970">
        <w:rPr>
          <w:rFonts w:ascii="Times New Roman" w:hAnsi="Times New Roman"/>
          <w:sz w:val="24"/>
          <w:szCs w:val="24"/>
        </w:rPr>
        <w:tab/>
        <w:t>Постановление вступает в силу с момента его официального опубликования.</w:t>
      </w:r>
    </w:p>
    <w:p w:rsidR="00042970" w:rsidRPr="00042970" w:rsidRDefault="00042970" w:rsidP="00042970">
      <w:pPr>
        <w:pStyle w:val="aa"/>
        <w:jc w:val="both"/>
        <w:rPr>
          <w:rFonts w:ascii="Times New Roman" w:hAnsi="Times New Roman"/>
          <w:sz w:val="24"/>
          <w:szCs w:val="24"/>
        </w:rPr>
      </w:pP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Глава администрации</w:t>
      </w:r>
    </w:p>
    <w:p w:rsidR="00042970" w:rsidRPr="00042970" w:rsidRDefault="00042970" w:rsidP="00042970">
      <w:pPr>
        <w:pStyle w:val="aa"/>
        <w:jc w:val="both"/>
        <w:rPr>
          <w:rFonts w:ascii="Times New Roman" w:hAnsi="Times New Roman"/>
          <w:sz w:val="24"/>
          <w:szCs w:val="24"/>
        </w:rPr>
      </w:pPr>
      <w:r w:rsidRPr="00042970">
        <w:rPr>
          <w:rFonts w:ascii="Times New Roman" w:hAnsi="Times New Roman"/>
          <w:sz w:val="24"/>
          <w:szCs w:val="24"/>
        </w:rPr>
        <w:t xml:space="preserve">Дубровского района                                                                                   И.А. </w:t>
      </w:r>
      <w:proofErr w:type="spellStart"/>
      <w:r w:rsidRPr="00042970">
        <w:rPr>
          <w:rFonts w:ascii="Times New Roman" w:hAnsi="Times New Roman"/>
          <w:sz w:val="24"/>
          <w:szCs w:val="24"/>
        </w:rPr>
        <w:t>Шевелёв</w:t>
      </w:r>
      <w:proofErr w:type="spellEnd"/>
    </w:p>
    <w:p w:rsidR="00A47F7D" w:rsidRPr="00A47F7D" w:rsidRDefault="00A47F7D" w:rsidP="0041457A">
      <w:pPr>
        <w:pStyle w:val="aa"/>
        <w:jc w:val="both"/>
        <w:rPr>
          <w:rFonts w:ascii="Times New Roman" w:hAnsi="Times New Roman"/>
          <w:b/>
          <w:sz w:val="24"/>
          <w:szCs w:val="24"/>
        </w:rPr>
      </w:pPr>
      <w:r w:rsidRPr="00A47F7D">
        <w:rPr>
          <w:rFonts w:ascii="Times New Roman" w:hAnsi="Times New Roman"/>
          <w:b/>
          <w:sz w:val="24"/>
          <w:szCs w:val="24"/>
        </w:rPr>
        <w:lastRenderedPageBreak/>
        <w:t xml:space="preserve">                       1.5.13.</w:t>
      </w:r>
      <w:bookmarkStart w:id="2" w:name="_GoBack"/>
      <w:bookmarkEnd w:id="2"/>
    </w:p>
    <w:p w:rsidR="00A47F7D" w:rsidRPr="00A47F7D" w:rsidRDefault="00A47F7D" w:rsidP="00A47F7D">
      <w:pPr>
        <w:spacing w:after="0" w:line="240" w:lineRule="auto"/>
        <w:jc w:val="center"/>
        <w:rPr>
          <w:rFonts w:ascii="Times New Roman" w:hAnsi="Times New Roman"/>
          <w:sz w:val="24"/>
          <w:szCs w:val="24"/>
        </w:rPr>
      </w:pPr>
      <w:r w:rsidRPr="00A47F7D">
        <w:rPr>
          <w:rFonts w:ascii="Times New Roman" w:hAnsi="Times New Roman"/>
          <w:sz w:val="24"/>
          <w:szCs w:val="24"/>
        </w:rPr>
        <w:t>Российская Федерация</w:t>
      </w:r>
    </w:p>
    <w:p w:rsidR="00A47F7D" w:rsidRPr="00A47F7D" w:rsidRDefault="00A47F7D" w:rsidP="00A47F7D">
      <w:pPr>
        <w:spacing w:after="0" w:line="240" w:lineRule="auto"/>
        <w:jc w:val="center"/>
        <w:rPr>
          <w:rFonts w:ascii="Times New Roman" w:hAnsi="Times New Roman"/>
          <w:sz w:val="24"/>
          <w:szCs w:val="24"/>
        </w:rPr>
      </w:pPr>
      <w:r w:rsidRPr="00A47F7D">
        <w:rPr>
          <w:rFonts w:ascii="Times New Roman" w:hAnsi="Times New Roman"/>
          <w:sz w:val="24"/>
          <w:szCs w:val="24"/>
        </w:rPr>
        <w:t>БРЯНСКАЯ ОБЛАСТЬ</w:t>
      </w:r>
    </w:p>
    <w:p w:rsidR="00A47F7D" w:rsidRPr="00A47F7D" w:rsidRDefault="00A47F7D" w:rsidP="00A47F7D">
      <w:pPr>
        <w:spacing w:after="0" w:line="240" w:lineRule="auto"/>
        <w:jc w:val="center"/>
        <w:rPr>
          <w:rFonts w:ascii="Times New Roman" w:hAnsi="Times New Roman"/>
          <w:sz w:val="24"/>
          <w:szCs w:val="24"/>
        </w:rPr>
      </w:pPr>
      <w:r w:rsidRPr="00A47F7D">
        <w:rPr>
          <w:rFonts w:ascii="Times New Roman" w:hAnsi="Times New Roman"/>
          <w:sz w:val="24"/>
          <w:szCs w:val="24"/>
        </w:rPr>
        <w:t>АДМИНИСТРАЦИЯ ДУБРОВСКОГО РАЙОНА</w:t>
      </w:r>
    </w:p>
    <w:p w:rsidR="00A47F7D" w:rsidRPr="00A47F7D" w:rsidRDefault="00A47F7D" w:rsidP="00A47F7D">
      <w:pPr>
        <w:spacing w:after="0" w:line="240" w:lineRule="auto"/>
        <w:jc w:val="center"/>
        <w:rPr>
          <w:rFonts w:ascii="Times New Roman" w:hAnsi="Times New Roman"/>
          <w:sz w:val="24"/>
          <w:szCs w:val="24"/>
        </w:rPr>
      </w:pPr>
      <w:r w:rsidRPr="00A47F7D">
        <w:rPr>
          <w:rFonts w:ascii="Times New Roman" w:hAnsi="Times New Roman"/>
          <w:sz w:val="24"/>
          <w:szCs w:val="24"/>
        </w:rPr>
        <w:t>ПОСТАНОВЛЕНИЕ</w:t>
      </w:r>
    </w:p>
    <w:p w:rsidR="00A47F7D" w:rsidRPr="00A47F7D" w:rsidRDefault="00A47F7D" w:rsidP="00A47F7D">
      <w:pPr>
        <w:spacing w:after="0" w:line="240" w:lineRule="auto"/>
        <w:jc w:val="both"/>
        <w:rPr>
          <w:rFonts w:ascii="Times New Roman" w:hAnsi="Times New Roman"/>
          <w:sz w:val="24"/>
          <w:szCs w:val="24"/>
        </w:rPr>
      </w:pPr>
      <w:proofErr w:type="gramStart"/>
      <w:r w:rsidRPr="00A47F7D">
        <w:rPr>
          <w:rFonts w:ascii="Times New Roman" w:hAnsi="Times New Roman"/>
          <w:sz w:val="24"/>
          <w:szCs w:val="24"/>
        </w:rPr>
        <w:t>от  05</w:t>
      </w:r>
      <w:proofErr w:type="gramEnd"/>
      <w:r w:rsidRPr="00A47F7D">
        <w:rPr>
          <w:rFonts w:ascii="Times New Roman" w:hAnsi="Times New Roman"/>
          <w:sz w:val="24"/>
          <w:szCs w:val="24"/>
        </w:rPr>
        <w:t>.07.2022г.                                                                                                              № 302</w:t>
      </w:r>
    </w:p>
    <w:p w:rsidR="00A47F7D" w:rsidRPr="00A47F7D" w:rsidRDefault="00A47F7D" w:rsidP="00A47F7D">
      <w:pPr>
        <w:spacing w:after="0" w:line="480" w:lineRule="auto"/>
        <w:jc w:val="both"/>
        <w:rPr>
          <w:rFonts w:ascii="Times New Roman" w:hAnsi="Times New Roman"/>
          <w:sz w:val="24"/>
          <w:szCs w:val="24"/>
        </w:rPr>
      </w:pPr>
      <w:r w:rsidRPr="00A47F7D">
        <w:rPr>
          <w:rFonts w:ascii="Times New Roman" w:hAnsi="Times New Roman"/>
          <w:sz w:val="24"/>
          <w:szCs w:val="24"/>
        </w:rPr>
        <w:t xml:space="preserve">  п. Дубровка</w:t>
      </w:r>
    </w:p>
    <w:p w:rsidR="00A47F7D" w:rsidRPr="00A47F7D" w:rsidRDefault="00A47F7D" w:rsidP="00A47F7D">
      <w:pPr>
        <w:tabs>
          <w:tab w:val="left" w:pos="1134"/>
          <w:tab w:val="left" w:pos="3828"/>
          <w:tab w:val="left" w:pos="4536"/>
          <w:tab w:val="left" w:pos="4678"/>
        </w:tabs>
        <w:spacing w:after="0" w:line="240" w:lineRule="auto"/>
        <w:ind w:left="-142" w:firstLine="142"/>
        <w:jc w:val="both"/>
        <w:rPr>
          <w:rFonts w:ascii="Times New Roman" w:hAnsi="Times New Roman"/>
          <w:sz w:val="24"/>
          <w:szCs w:val="24"/>
        </w:rPr>
      </w:pPr>
      <w:r w:rsidRPr="00A47F7D">
        <w:rPr>
          <w:rFonts w:ascii="Times New Roman" w:hAnsi="Times New Roman"/>
          <w:sz w:val="24"/>
          <w:szCs w:val="24"/>
        </w:rPr>
        <w:t>О предоставлении разрешения</w:t>
      </w:r>
    </w:p>
    <w:p w:rsidR="00A47F7D" w:rsidRPr="00A47F7D" w:rsidRDefault="00A47F7D" w:rsidP="00A47F7D">
      <w:pPr>
        <w:tabs>
          <w:tab w:val="left" w:pos="1134"/>
          <w:tab w:val="left" w:pos="3828"/>
          <w:tab w:val="left" w:pos="4536"/>
          <w:tab w:val="left" w:pos="4678"/>
        </w:tabs>
        <w:spacing w:after="0" w:line="240" w:lineRule="auto"/>
        <w:ind w:left="-142" w:firstLine="142"/>
        <w:jc w:val="both"/>
        <w:rPr>
          <w:rFonts w:ascii="Times New Roman" w:hAnsi="Times New Roman"/>
          <w:sz w:val="24"/>
          <w:szCs w:val="24"/>
        </w:rPr>
      </w:pPr>
      <w:r w:rsidRPr="00A47F7D">
        <w:rPr>
          <w:rFonts w:ascii="Times New Roman" w:hAnsi="Times New Roman"/>
          <w:sz w:val="24"/>
          <w:szCs w:val="24"/>
        </w:rPr>
        <w:t xml:space="preserve">на условно разрешенный вид </w:t>
      </w:r>
    </w:p>
    <w:p w:rsidR="00A47F7D" w:rsidRPr="00A47F7D" w:rsidRDefault="00A47F7D" w:rsidP="00A47F7D">
      <w:pPr>
        <w:tabs>
          <w:tab w:val="left" w:pos="1134"/>
          <w:tab w:val="left" w:pos="3828"/>
          <w:tab w:val="left" w:pos="4536"/>
          <w:tab w:val="left" w:pos="4678"/>
        </w:tabs>
        <w:spacing w:after="0" w:line="240" w:lineRule="auto"/>
        <w:ind w:left="-142" w:firstLine="142"/>
        <w:jc w:val="both"/>
        <w:rPr>
          <w:rFonts w:ascii="Times New Roman" w:hAnsi="Times New Roman"/>
          <w:sz w:val="24"/>
          <w:szCs w:val="24"/>
        </w:rPr>
      </w:pPr>
      <w:r w:rsidRPr="00A47F7D">
        <w:rPr>
          <w:rFonts w:ascii="Times New Roman" w:hAnsi="Times New Roman"/>
          <w:sz w:val="24"/>
          <w:szCs w:val="24"/>
        </w:rPr>
        <w:t xml:space="preserve">использования </w:t>
      </w:r>
      <w:bookmarkStart w:id="3" w:name="_Hlk101189323"/>
      <w:r w:rsidRPr="00A47F7D">
        <w:rPr>
          <w:rFonts w:ascii="Times New Roman" w:hAnsi="Times New Roman"/>
          <w:sz w:val="24"/>
          <w:szCs w:val="24"/>
        </w:rPr>
        <w:t>и отклонение</w:t>
      </w:r>
    </w:p>
    <w:p w:rsidR="00A47F7D" w:rsidRPr="00A47F7D" w:rsidRDefault="00A47F7D" w:rsidP="00A47F7D">
      <w:pPr>
        <w:tabs>
          <w:tab w:val="left" w:pos="1134"/>
          <w:tab w:val="left" w:pos="3828"/>
          <w:tab w:val="left" w:pos="4536"/>
          <w:tab w:val="left" w:pos="4678"/>
        </w:tabs>
        <w:spacing w:after="0" w:line="240" w:lineRule="auto"/>
        <w:ind w:left="-142" w:firstLine="142"/>
        <w:jc w:val="both"/>
        <w:rPr>
          <w:rFonts w:ascii="Times New Roman" w:hAnsi="Times New Roman"/>
          <w:sz w:val="24"/>
          <w:szCs w:val="24"/>
        </w:rPr>
      </w:pPr>
      <w:r w:rsidRPr="00A47F7D">
        <w:rPr>
          <w:rFonts w:ascii="Times New Roman" w:hAnsi="Times New Roman"/>
          <w:sz w:val="24"/>
          <w:szCs w:val="24"/>
        </w:rPr>
        <w:t>от предельных   параметров</w:t>
      </w:r>
    </w:p>
    <w:p w:rsidR="00A47F7D" w:rsidRPr="00A47F7D" w:rsidRDefault="00A47F7D" w:rsidP="00A47F7D">
      <w:pPr>
        <w:tabs>
          <w:tab w:val="left" w:pos="1134"/>
          <w:tab w:val="left" w:pos="3828"/>
          <w:tab w:val="left" w:pos="4536"/>
          <w:tab w:val="left" w:pos="4678"/>
        </w:tabs>
        <w:spacing w:after="0" w:line="240" w:lineRule="auto"/>
        <w:ind w:left="-142" w:firstLine="142"/>
        <w:jc w:val="both"/>
        <w:rPr>
          <w:rFonts w:ascii="Times New Roman" w:hAnsi="Times New Roman"/>
          <w:sz w:val="24"/>
          <w:szCs w:val="24"/>
        </w:rPr>
      </w:pPr>
      <w:r w:rsidRPr="00A47F7D">
        <w:rPr>
          <w:rFonts w:ascii="Times New Roman" w:hAnsi="Times New Roman"/>
          <w:sz w:val="24"/>
          <w:szCs w:val="24"/>
        </w:rPr>
        <w:t>разрешенного строительства</w:t>
      </w:r>
    </w:p>
    <w:p w:rsidR="00A47F7D" w:rsidRPr="00A47F7D" w:rsidRDefault="00A47F7D" w:rsidP="00A47F7D">
      <w:pPr>
        <w:tabs>
          <w:tab w:val="left" w:pos="1134"/>
          <w:tab w:val="left" w:pos="3828"/>
          <w:tab w:val="left" w:pos="4536"/>
          <w:tab w:val="left" w:pos="4678"/>
        </w:tabs>
        <w:spacing w:after="0" w:line="240" w:lineRule="auto"/>
        <w:ind w:left="-142" w:firstLine="142"/>
        <w:jc w:val="both"/>
        <w:rPr>
          <w:rFonts w:ascii="Times New Roman" w:hAnsi="Times New Roman"/>
          <w:sz w:val="24"/>
          <w:szCs w:val="24"/>
        </w:rPr>
      </w:pPr>
      <w:r w:rsidRPr="00A47F7D">
        <w:rPr>
          <w:rFonts w:ascii="Times New Roman" w:hAnsi="Times New Roman"/>
          <w:sz w:val="24"/>
          <w:szCs w:val="24"/>
        </w:rPr>
        <w:t>для земельных участков</w:t>
      </w:r>
      <w:bookmarkEnd w:id="3"/>
      <w:r w:rsidRPr="00A47F7D">
        <w:rPr>
          <w:rFonts w:ascii="Times New Roman" w:hAnsi="Times New Roman"/>
          <w:sz w:val="24"/>
          <w:szCs w:val="24"/>
        </w:rPr>
        <w:t xml:space="preserve"> и </w:t>
      </w:r>
    </w:p>
    <w:p w:rsidR="00A47F7D" w:rsidRPr="00A47F7D" w:rsidRDefault="00A47F7D" w:rsidP="00A47F7D">
      <w:pPr>
        <w:tabs>
          <w:tab w:val="left" w:pos="1134"/>
          <w:tab w:val="left" w:pos="3828"/>
          <w:tab w:val="left" w:pos="4536"/>
          <w:tab w:val="left" w:pos="4678"/>
        </w:tabs>
        <w:spacing w:after="0" w:line="240" w:lineRule="auto"/>
        <w:ind w:left="-142" w:firstLine="142"/>
        <w:jc w:val="both"/>
        <w:rPr>
          <w:rFonts w:ascii="Times New Roman" w:hAnsi="Times New Roman"/>
          <w:sz w:val="24"/>
          <w:szCs w:val="24"/>
        </w:rPr>
      </w:pPr>
      <w:r w:rsidRPr="00A47F7D">
        <w:rPr>
          <w:rFonts w:ascii="Times New Roman" w:hAnsi="Times New Roman"/>
          <w:sz w:val="24"/>
          <w:szCs w:val="24"/>
        </w:rPr>
        <w:t>объекта капитального строительства.</w:t>
      </w:r>
    </w:p>
    <w:p w:rsidR="00A47F7D" w:rsidRPr="00A47F7D" w:rsidRDefault="00A47F7D" w:rsidP="00A47F7D">
      <w:pPr>
        <w:tabs>
          <w:tab w:val="left" w:pos="1134"/>
        </w:tabs>
        <w:spacing w:after="0" w:line="240" w:lineRule="auto"/>
        <w:jc w:val="both"/>
        <w:rPr>
          <w:rFonts w:ascii="Times New Roman" w:hAnsi="Times New Roman"/>
          <w:sz w:val="24"/>
          <w:szCs w:val="24"/>
        </w:rPr>
      </w:pPr>
    </w:p>
    <w:p w:rsidR="00A47F7D" w:rsidRPr="00A47F7D" w:rsidRDefault="00A47F7D" w:rsidP="00A47F7D">
      <w:pPr>
        <w:tabs>
          <w:tab w:val="left" w:pos="1134"/>
        </w:tabs>
        <w:spacing w:after="0" w:line="240" w:lineRule="auto"/>
        <w:ind w:left="-142" w:firstLine="142"/>
        <w:jc w:val="both"/>
        <w:rPr>
          <w:rFonts w:ascii="Times New Roman" w:hAnsi="Times New Roman"/>
          <w:sz w:val="24"/>
          <w:szCs w:val="24"/>
        </w:rPr>
      </w:pPr>
      <w:r w:rsidRPr="00A47F7D">
        <w:rPr>
          <w:rFonts w:ascii="Times New Roman" w:hAnsi="Times New Roman"/>
          <w:sz w:val="24"/>
          <w:szCs w:val="24"/>
        </w:rPr>
        <w:t xml:space="preserve">   В соответствии с Федеральным законом Российской Федерации от 06.10.2003   № 131 ФЗ «Об общих принципах организации местного самоуправления в Российской Федерации», со статьей 39, 40 Градостроительного кодекса Российской Федерации,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от 21.02.2012 № 7, рассмотрев заключение  по подготовке рекомендаций по предоставлению разрешения на условно разрешенный вид использования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Дубровский муниципальный район Брянской области от 24.06.2022г., учитывая итоговый документ публичных слушаний  от   23.06. 2022 </w:t>
      </w:r>
      <w:proofErr w:type="gramStart"/>
      <w:r w:rsidRPr="00A47F7D">
        <w:rPr>
          <w:rFonts w:ascii="Times New Roman" w:hAnsi="Times New Roman"/>
          <w:sz w:val="24"/>
          <w:szCs w:val="24"/>
        </w:rPr>
        <w:t>г..</w:t>
      </w:r>
      <w:proofErr w:type="gramEnd"/>
    </w:p>
    <w:p w:rsidR="00A47F7D" w:rsidRPr="00A47F7D" w:rsidRDefault="00A47F7D" w:rsidP="00A47F7D">
      <w:pPr>
        <w:spacing w:after="0" w:line="240" w:lineRule="auto"/>
        <w:jc w:val="both"/>
        <w:rPr>
          <w:rFonts w:ascii="Times New Roman" w:hAnsi="Times New Roman"/>
          <w:sz w:val="24"/>
          <w:szCs w:val="24"/>
        </w:rPr>
      </w:pPr>
    </w:p>
    <w:p w:rsidR="00A47F7D" w:rsidRPr="00A47F7D" w:rsidRDefault="00A47F7D" w:rsidP="00A47F7D">
      <w:pPr>
        <w:spacing w:after="0" w:line="240" w:lineRule="auto"/>
        <w:ind w:left="-142"/>
        <w:jc w:val="both"/>
        <w:rPr>
          <w:rFonts w:ascii="Times New Roman" w:hAnsi="Times New Roman"/>
          <w:sz w:val="24"/>
          <w:szCs w:val="24"/>
        </w:rPr>
      </w:pPr>
      <w:r w:rsidRPr="00A47F7D">
        <w:rPr>
          <w:rFonts w:ascii="Times New Roman" w:hAnsi="Times New Roman"/>
          <w:sz w:val="24"/>
          <w:szCs w:val="24"/>
        </w:rPr>
        <w:t>ПОСТАНОВЛЯЮ:</w:t>
      </w:r>
    </w:p>
    <w:p w:rsidR="00A47F7D" w:rsidRPr="00A47F7D" w:rsidRDefault="00A47F7D" w:rsidP="00A47F7D">
      <w:pPr>
        <w:spacing w:after="0" w:line="240" w:lineRule="auto"/>
        <w:ind w:left="-142"/>
        <w:jc w:val="both"/>
        <w:rPr>
          <w:rFonts w:ascii="Times New Roman" w:hAnsi="Times New Roman"/>
          <w:color w:val="000000"/>
          <w:sz w:val="24"/>
          <w:szCs w:val="24"/>
        </w:rPr>
      </w:pPr>
      <w:r w:rsidRPr="00A47F7D">
        <w:rPr>
          <w:rFonts w:ascii="Times New Roman" w:hAnsi="Times New Roman"/>
          <w:sz w:val="24"/>
          <w:szCs w:val="24"/>
        </w:rPr>
        <w:t xml:space="preserve">      </w:t>
      </w:r>
      <w:r w:rsidRPr="00A47F7D">
        <w:rPr>
          <w:rFonts w:ascii="Times New Roman" w:hAnsi="Times New Roman"/>
          <w:color w:val="000000"/>
          <w:sz w:val="24"/>
          <w:szCs w:val="24"/>
        </w:rPr>
        <w:t xml:space="preserve">1. </w:t>
      </w:r>
      <w:bookmarkStart w:id="4" w:name="_Hlk107840195"/>
      <w:r w:rsidRPr="00A47F7D">
        <w:rPr>
          <w:rFonts w:ascii="Times New Roman" w:hAnsi="Times New Roman"/>
          <w:color w:val="000000"/>
          <w:sz w:val="24"/>
          <w:szCs w:val="24"/>
        </w:rPr>
        <w:t xml:space="preserve">Предоставить </w:t>
      </w:r>
      <w:bookmarkStart w:id="5" w:name="_Hlk101190288"/>
      <w:r w:rsidRPr="00A47F7D">
        <w:rPr>
          <w:rFonts w:ascii="Times New Roman" w:hAnsi="Times New Roman"/>
          <w:color w:val="000000"/>
          <w:sz w:val="24"/>
          <w:szCs w:val="24"/>
        </w:rPr>
        <w:t>Соскову Николаю Петровичу разрешение на условно разрешенный вид использования и отклонение от предельных параметров разрешенного строительства для земельного участка и объекта капитального строительства с кадастровым номером: 32:05:0110202:22 общей площадью 99 м</w:t>
      </w:r>
      <w:r w:rsidRPr="00A47F7D">
        <w:rPr>
          <w:rFonts w:ascii="Times New Roman" w:hAnsi="Times New Roman"/>
          <w:color w:val="000000"/>
          <w:sz w:val="24"/>
          <w:szCs w:val="24"/>
          <w:vertAlign w:val="superscript"/>
        </w:rPr>
        <w:t>2</w:t>
      </w:r>
      <w:r w:rsidRPr="00A47F7D">
        <w:rPr>
          <w:rFonts w:ascii="Times New Roman" w:hAnsi="Times New Roman"/>
          <w:color w:val="000000"/>
          <w:sz w:val="24"/>
          <w:szCs w:val="24"/>
        </w:rPr>
        <w:t xml:space="preserve">, расположенному по адресу: обл. Брянская, р-н Дубровский </w:t>
      </w:r>
      <w:proofErr w:type="spellStart"/>
      <w:r w:rsidRPr="00A47F7D">
        <w:rPr>
          <w:rFonts w:ascii="Times New Roman" w:hAnsi="Times New Roman"/>
          <w:color w:val="000000"/>
          <w:sz w:val="24"/>
          <w:szCs w:val="24"/>
        </w:rPr>
        <w:t>пгт</w:t>
      </w:r>
      <w:proofErr w:type="spellEnd"/>
      <w:r w:rsidRPr="00A47F7D">
        <w:rPr>
          <w:rFonts w:ascii="Times New Roman" w:hAnsi="Times New Roman"/>
          <w:color w:val="000000"/>
          <w:sz w:val="24"/>
          <w:szCs w:val="24"/>
        </w:rPr>
        <w:t xml:space="preserve">. Дубровка, ул. Ленина, дом 97/1, </w:t>
      </w:r>
      <w:bookmarkEnd w:id="5"/>
      <w:r w:rsidRPr="00A47F7D">
        <w:rPr>
          <w:rFonts w:ascii="Times New Roman" w:hAnsi="Times New Roman"/>
          <w:color w:val="000000"/>
          <w:sz w:val="24"/>
          <w:szCs w:val="24"/>
        </w:rPr>
        <w:t xml:space="preserve">расположенный в </w:t>
      </w:r>
      <w:r w:rsidRPr="00A47F7D">
        <w:rPr>
          <w:rFonts w:ascii="Times New Roman" w:hAnsi="Times New Roman"/>
          <w:bCs/>
          <w:color w:val="000000"/>
          <w:sz w:val="24"/>
          <w:szCs w:val="24"/>
        </w:rPr>
        <w:t>территориальной зоне О1</w:t>
      </w:r>
      <w:r w:rsidRPr="00A47F7D">
        <w:rPr>
          <w:rFonts w:ascii="Times New Roman" w:hAnsi="Times New Roman"/>
          <w:color w:val="000000"/>
          <w:sz w:val="24"/>
          <w:szCs w:val="24"/>
        </w:rPr>
        <w:t xml:space="preserve"> (многофункциональная общественно-деловая зона) – для   индивидуального жилищного строительства (код вида – 2.1) – меньше предельных (минимальных) размеров земельных участков – 450м</w:t>
      </w:r>
      <w:r w:rsidRPr="00A47F7D">
        <w:rPr>
          <w:rFonts w:ascii="Times New Roman" w:hAnsi="Times New Roman"/>
          <w:color w:val="000000"/>
          <w:sz w:val="24"/>
          <w:szCs w:val="24"/>
          <w:vertAlign w:val="superscript"/>
        </w:rPr>
        <w:t>2</w:t>
      </w:r>
    </w:p>
    <w:p w:rsidR="00A47F7D" w:rsidRPr="00A47F7D" w:rsidRDefault="00A47F7D" w:rsidP="00A47F7D">
      <w:pPr>
        <w:spacing w:after="0" w:line="240" w:lineRule="auto"/>
        <w:ind w:left="-142"/>
        <w:jc w:val="both"/>
        <w:rPr>
          <w:rFonts w:ascii="Times New Roman" w:hAnsi="Times New Roman"/>
          <w:color w:val="000000"/>
          <w:sz w:val="24"/>
          <w:szCs w:val="24"/>
        </w:rPr>
      </w:pPr>
      <w:r w:rsidRPr="00A47F7D">
        <w:rPr>
          <w:rFonts w:ascii="Times New Roman" w:hAnsi="Times New Roman"/>
          <w:color w:val="000000"/>
          <w:sz w:val="24"/>
          <w:szCs w:val="24"/>
        </w:rPr>
        <w:t xml:space="preserve">      2. Предоставить Потапову Александру Викторовичу разрешение на условно разрешенный вид использования и отклонение от предельных параметров разрешенного строительства для земельного участка и объекта капитального строительства с кадастровым номером: 32:05:0110202:25 общей площадью 105 м</w:t>
      </w:r>
      <w:r w:rsidRPr="00A47F7D">
        <w:rPr>
          <w:rFonts w:ascii="Times New Roman" w:hAnsi="Times New Roman"/>
          <w:color w:val="000000"/>
          <w:sz w:val="24"/>
          <w:szCs w:val="24"/>
          <w:vertAlign w:val="superscript"/>
        </w:rPr>
        <w:t>2</w:t>
      </w:r>
      <w:r w:rsidRPr="00A47F7D">
        <w:rPr>
          <w:rFonts w:ascii="Times New Roman" w:hAnsi="Times New Roman"/>
          <w:color w:val="000000"/>
          <w:sz w:val="24"/>
          <w:szCs w:val="24"/>
        </w:rPr>
        <w:t xml:space="preserve">, расположенному по адресу: обл. Брянская, р-н Дубровский </w:t>
      </w:r>
      <w:proofErr w:type="spellStart"/>
      <w:r w:rsidRPr="00A47F7D">
        <w:rPr>
          <w:rFonts w:ascii="Times New Roman" w:hAnsi="Times New Roman"/>
          <w:color w:val="000000"/>
          <w:sz w:val="24"/>
          <w:szCs w:val="24"/>
        </w:rPr>
        <w:t>пгт</w:t>
      </w:r>
      <w:proofErr w:type="spellEnd"/>
      <w:r w:rsidRPr="00A47F7D">
        <w:rPr>
          <w:rFonts w:ascii="Times New Roman" w:hAnsi="Times New Roman"/>
          <w:color w:val="000000"/>
          <w:sz w:val="24"/>
          <w:szCs w:val="24"/>
        </w:rPr>
        <w:t xml:space="preserve">. Дубровка, ул. Ленина, дом 97/2, расположенный в </w:t>
      </w:r>
      <w:r w:rsidRPr="00A47F7D">
        <w:rPr>
          <w:rFonts w:ascii="Times New Roman" w:hAnsi="Times New Roman"/>
          <w:bCs/>
          <w:color w:val="000000"/>
          <w:sz w:val="24"/>
          <w:szCs w:val="24"/>
        </w:rPr>
        <w:t>территориальной зоне О1</w:t>
      </w:r>
      <w:r w:rsidRPr="00A47F7D">
        <w:rPr>
          <w:rFonts w:ascii="Times New Roman" w:hAnsi="Times New Roman"/>
          <w:color w:val="000000"/>
          <w:sz w:val="24"/>
          <w:szCs w:val="24"/>
        </w:rPr>
        <w:t xml:space="preserve"> (многофункциональная общественно-деловая зона) – для   индивидуального жилищного строительства (код вида – 2.1) – меньше предельных (минимальных) размеров земельных участков – 450м</w:t>
      </w:r>
      <w:r w:rsidRPr="00A47F7D">
        <w:rPr>
          <w:rFonts w:ascii="Times New Roman" w:hAnsi="Times New Roman"/>
          <w:color w:val="000000"/>
          <w:sz w:val="24"/>
          <w:szCs w:val="24"/>
          <w:vertAlign w:val="superscript"/>
        </w:rPr>
        <w:t xml:space="preserve">2 </w:t>
      </w:r>
      <w:bookmarkEnd w:id="4"/>
    </w:p>
    <w:p w:rsidR="00A47F7D" w:rsidRPr="00A47F7D" w:rsidRDefault="00A47F7D" w:rsidP="00A47F7D">
      <w:pPr>
        <w:tabs>
          <w:tab w:val="left" w:pos="851"/>
          <w:tab w:val="left" w:pos="1985"/>
        </w:tabs>
        <w:spacing w:after="0" w:line="240" w:lineRule="auto"/>
        <w:ind w:left="-142" w:right="-142" w:hanging="142"/>
        <w:jc w:val="both"/>
        <w:rPr>
          <w:rFonts w:ascii="Times New Roman" w:hAnsi="Times New Roman"/>
          <w:sz w:val="24"/>
          <w:szCs w:val="24"/>
        </w:rPr>
      </w:pPr>
      <w:r w:rsidRPr="00A47F7D">
        <w:rPr>
          <w:rFonts w:ascii="Times New Roman" w:hAnsi="Times New Roman"/>
          <w:color w:val="000000"/>
          <w:sz w:val="24"/>
          <w:szCs w:val="24"/>
        </w:rPr>
        <w:t xml:space="preserve">        </w:t>
      </w:r>
      <w:r>
        <w:rPr>
          <w:rFonts w:ascii="Times New Roman" w:hAnsi="Times New Roman"/>
          <w:color w:val="000000"/>
          <w:sz w:val="24"/>
          <w:szCs w:val="24"/>
        </w:rPr>
        <w:t>3</w:t>
      </w:r>
      <w:r w:rsidRPr="00A47F7D">
        <w:rPr>
          <w:rFonts w:ascii="Times New Roman" w:hAnsi="Times New Roman"/>
          <w:color w:val="000000"/>
          <w:sz w:val="24"/>
          <w:szCs w:val="24"/>
        </w:rPr>
        <w:t xml:space="preserve">. </w:t>
      </w:r>
      <w:r w:rsidRPr="00A47F7D">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A47F7D">
        <w:rPr>
          <w:rFonts w:ascii="Times New Roman" w:hAnsi="Times New Roman"/>
          <w:sz w:val="24"/>
          <w:szCs w:val="24"/>
        </w:rPr>
        <w:t>и разместить на сайте Дубровского муниципального района Брянской области в сети «Интернет».</w:t>
      </w:r>
    </w:p>
    <w:p w:rsidR="00A47F7D" w:rsidRPr="00A47F7D" w:rsidRDefault="00A47F7D" w:rsidP="00A47F7D">
      <w:pPr>
        <w:tabs>
          <w:tab w:val="left" w:pos="2127"/>
        </w:tabs>
        <w:spacing w:after="0" w:line="240" w:lineRule="auto"/>
        <w:ind w:left="-142" w:right="-142" w:hanging="142"/>
        <w:jc w:val="both"/>
        <w:rPr>
          <w:rFonts w:ascii="Times New Roman" w:hAnsi="Times New Roman"/>
          <w:sz w:val="24"/>
          <w:szCs w:val="24"/>
        </w:rPr>
      </w:pPr>
      <w:r w:rsidRPr="00A47F7D">
        <w:rPr>
          <w:rFonts w:ascii="Times New Roman" w:hAnsi="Times New Roman"/>
          <w:color w:val="000000"/>
          <w:sz w:val="24"/>
          <w:szCs w:val="24"/>
        </w:rPr>
        <w:t xml:space="preserve">        </w:t>
      </w:r>
      <w:r>
        <w:rPr>
          <w:rFonts w:ascii="Times New Roman" w:hAnsi="Times New Roman"/>
          <w:color w:val="000000"/>
          <w:sz w:val="24"/>
          <w:szCs w:val="24"/>
        </w:rPr>
        <w:t>4</w:t>
      </w:r>
      <w:r w:rsidRPr="00A47F7D">
        <w:rPr>
          <w:rFonts w:ascii="Times New Roman" w:hAnsi="Times New Roman"/>
          <w:color w:val="000000"/>
          <w:sz w:val="24"/>
          <w:szCs w:val="24"/>
        </w:rPr>
        <w:t>.</w:t>
      </w:r>
      <w:r w:rsidRPr="00A47F7D">
        <w:rPr>
          <w:rFonts w:ascii="Times New Roman" w:hAnsi="Times New Roman"/>
          <w:sz w:val="24"/>
          <w:szCs w:val="24"/>
        </w:rPr>
        <w:t xml:space="preserve">  Контроль за исполнением настоящего постановления возложить на   заместителя главы администрации Дубровского района С.Н. Ефименко.</w:t>
      </w:r>
    </w:p>
    <w:p w:rsidR="00A47F7D" w:rsidRPr="00A47F7D" w:rsidRDefault="00A47F7D" w:rsidP="00A47F7D">
      <w:pPr>
        <w:tabs>
          <w:tab w:val="left" w:pos="1843"/>
          <w:tab w:val="left" w:pos="1985"/>
        </w:tabs>
        <w:spacing w:after="0" w:line="240" w:lineRule="auto"/>
        <w:ind w:left="-142" w:right="-142" w:hanging="142"/>
        <w:jc w:val="both"/>
        <w:rPr>
          <w:rFonts w:ascii="Times New Roman" w:hAnsi="Times New Roman"/>
          <w:sz w:val="24"/>
          <w:szCs w:val="24"/>
        </w:rPr>
      </w:pPr>
      <w:r w:rsidRPr="00A47F7D">
        <w:rPr>
          <w:rFonts w:ascii="Times New Roman" w:hAnsi="Times New Roman"/>
          <w:color w:val="000000"/>
          <w:sz w:val="24"/>
          <w:szCs w:val="24"/>
        </w:rPr>
        <w:t xml:space="preserve">        </w:t>
      </w:r>
      <w:r>
        <w:rPr>
          <w:rFonts w:ascii="Times New Roman" w:hAnsi="Times New Roman"/>
          <w:color w:val="000000"/>
          <w:sz w:val="24"/>
          <w:szCs w:val="24"/>
        </w:rPr>
        <w:t>5</w:t>
      </w:r>
      <w:r w:rsidRPr="00A47F7D">
        <w:rPr>
          <w:rFonts w:ascii="Times New Roman" w:hAnsi="Times New Roman"/>
          <w:color w:val="000000"/>
          <w:sz w:val="24"/>
          <w:szCs w:val="24"/>
        </w:rPr>
        <w:t xml:space="preserve">. </w:t>
      </w:r>
      <w:r w:rsidRPr="00A47F7D">
        <w:rPr>
          <w:rFonts w:ascii="Times New Roman" w:eastAsia="Calibri" w:hAnsi="Times New Roman"/>
          <w:sz w:val="24"/>
          <w:szCs w:val="24"/>
          <w:lang w:eastAsia="en-US"/>
        </w:rPr>
        <w:t xml:space="preserve">Постановление вступает в силу с момента его </w:t>
      </w:r>
      <w:proofErr w:type="gramStart"/>
      <w:r w:rsidRPr="00A47F7D">
        <w:rPr>
          <w:rFonts w:ascii="Times New Roman" w:eastAsia="Calibri" w:hAnsi="Times New Roman"/>
          <w:sz w:val="24"/>
          <w:szCs w:val="24"/>
          <w:lang w:eastAsia="en-US"/>
        </w:rPr>
        <w:t>официального  опубликования</w:t>
      </w:r>
      <w:proofErr w:type="gramEnd"/>
      <w:r w:rsidRPr="00A47F7D">
        <w:rPr>
          <w:rFonts w:ascii="Times New Roman" w:eastAsia="Calibri" w:hAnsi="Times New Roman"/>
          <w:sz w:val="24"/>
          <w:szCs w:val="24"/>
          <w:lang w:eastAsia="en-US"/>
        </w:rPr>
        <w:t>.</w:t>
      </w:r>
    </w:p>
    <w:p w:rsidR="00A47F7D" w:rsidRPr="00A47F7D" w:rsidRDefault="00A47F7D" w:rsidP="00A47F7D">
      <w:pPr>
        <w:spacing w:after="0" w:line="240" w:lineRule="auto"/>
        <w:jc w:val="both"/>
        <w:rPr>
          <w:rFonts w:ascii="Times New Roman" w:hAnsi="Times New Roman"/>
          <w:sz w:val="24"/>
          <w:szCs w:val="24"/>
        </w:rPr>
      </w:pPr>
    </w:p>
    <w:p w:rsidR="00A47F7D" w:rsidRPr="00A47F7D" w:rsidRDefault="00A47F7D" w:rsidP="00A47F7D">
      <w:pPr>
        <w:spacing w:after="0" w:line="240" w:lineRule="auto"/>
        <w:ind w:left="426"/>
        <w:jc w:val="both"/>
        <w:rPr>
          <w:rFonts w:ascii="Times New Roman" w:hAnsi="Times New Roman"/>
          <w:sz w:val="24"/>
          <w:szCs w:val="24"/>
        </w:rPr>
      </w:pPr>
      <w:r w:rsidRPr="00A47F7D">
        <w:rPr>
          <w:rFonts w:ascii="Times New Roman" w:hAnsi="Times New Roman"/>
          <w:sz w:val="24"/>
          <w:szCs w:val="24"/>
        </w:rPr>
        <w:t xml:space="preserve">   Глава администрации</w:t>
      </w:r>
    </w:p>
    <w:p w:rsidR="00A47F7D" w:rsidRPr="00A47F7D" w:rsidRDefault="00A47F7D" w:rsidP="00A47F7D">
      <w:pPr>
        <w:spacing w:after="0" w:line="240" w:lineRule="auto"/>
        <w:ind w:left="426"/>
        <w:jc w:val="both"/>
        <w:rPr>
          <w:rFonts w:ascii="Times New Roman" w:hAnsi="Times New Roman"/>
          <w:sz w:val="24"/>
          <w:szCs w:val="24"/>
        </w:rPr>
      </w:pPr>
      <w:r w:rsidRPr="00A47F7D">
        <w:rPr>
          <w:rFonts w:ascii="Times New Roman" w:hAnsi="Times New Roman"/>
          <w:sz w:val="24"/>
          <w:szCs w:val="24"/>
        </w:rPr>
        <w:t xml:space="preserve">  Дубровского района                                                                                И.А. </w:t>
      </w:r>
      <w:proofErr w:type="spellStart"/>
      <w:r w:rsidRPr="00A47F7D">
        <w:rPr>
          <w:rFonts w:ascii="Times New Roman" w:hAnsi="Times New Roman"/>
          <w:sz w:val="24"/>
          <w:szCs w:val="24"/>
        </w:rPr>
        <w:t>Шевелёв</w:t>
      </w:r>
      <w:proofErr w:type="spellEnd"/>
    </w:p>
    <w:p w:rsidR="00A47F7D" w:rsidRPr="00B01BC4" w:rsidRDefault="00A47F7D" w:rsidP="0041457A">
      <w:pPr>
        <w:pStyle w:val="aa"/>
        <w:jc w:val="both"/>
        <w:rPr>
          <w:rFonts w:ascii="Times New Roman" w:hAnsi="Times New Roman"/>
          <w:sz w:val="24"/>
          <w:szCs w:val="24"/>
        </w:rPr>
      </w:pPr>
    </w:p>
    <w:p w:rsidR="00E74B9A" w:rsidRDefault="00E74B9A" w:rsidP="00E74B9A">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255146" w:rsidRPr="00AF3268" w:rsidRDefault="00255146" w:rsidP="00E74B9A">
      <w:pPr>
        <w:pStyle w:val="aa"/>
        <w:jc w:val="both"/>
        <w:rPr>
          <w:rFonts w:ascii="Times New Roman" w:hAnsi="Times New Roman"/>
          <w:sz w:val="24"/>
          <w:szCs w:val="24"/>
        </w:rPr>
      </w:pPr>
    </w:p>
    <w:p w:rsidR="00E74B9A" w:rsidRPr="00AF3268" w:rsidRDefault="00E74B9A" w:rsidP="00E74B9A">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E74B9A" w:rsidRPr="00AF3268" w:rsidRDefault="00E74B9A" w:rsidP="00E74B9A">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E74B9A" w:rsidRDefault="00E74B9A" w:rsidP="00E74B9A">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w:t>
      </w:r>
      <w:proofErr w:type="gramStart"/>
      <w:r w:rsidRPr="00AF3268">
        <w:rPr>
          <w:rFonts w:ascii="Times New Roman" w:hAnsi="Times New Roman"/>
          <w:b/>
          <w:sz w:val="24"/>
          <w:szCs w:val="24"/>
        </w:rPr>
        <w:t xml:space="preserve">слушаний </w:t>
      </w:r>
      <w:r>
        <w:rPr>
          <w:rFonts w:ascii="Times New Roman" w:hAnsi="Times New Roman"/>
          <w:b/>
          <w:sz w:val="24"/>
          <w:szCs w:val="24"/>
        </w:rPr>
        <w:t xml:space="preserve"> -</w:t>
      </w:r>
      <w:proofErr w:type="gramEnd"/>
      <w:r>
        <w:rPr>
          <w:rFonts w:ascii="Times New Roman" w:hAnsi="Times New Roman"/>
          <w:b/>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p>
    <w:p w:rsidR="00FB631A" w:rsidRPr="00216E69" w:rsidRDefault="00E74B9A" w:rsidP="00216E69">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00966EB7" w:rsidRPr="00966EB7">
        <w:rPr>
          <w:rFonts w:ascii="Times New Roman" w:hAnsi="Times New Roman"/>
          <w:sz w:val="24"/>
          <w:szCs w:val="24"/>
        </w:rPr>
        <w:t xml:space="preserve"> </w:t>
      </w:r>
      <w:r w:rsidR="00966EB7" w:rsidRPr="00541CE0">
        <w:rPr>
          <w:rFonts w:ascii="Times New Roman" w:hAnsi="Times New Roman"/>
          <w:sz w:val="24"/>
          <w:szCs w:val="24"/>
        </w:rPr>
        <w:t>информация отсутствует</w:t>
      </w:r>
      <w:r w:rsidR="006C5FD9">
        <w:rPr>
          <w:rFonts w:ascii="Times New Roman" w:hAnsi="Times New Roman"/>
          <w:sz w:val="28"/>
          <w:szCs w:val="28"/>
        </w:rPr>
        <w:t xml:space="preserve">   </w:t>
      </w:r>
    </w:p>
    <w:p w:rsidR="00A57EAA" w:rsidRDefault="00043A6B" w:rsidP="00043A6B">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p>
    <w:p w:rsidR="00A57EAA" w:rsidRDefault="00A57EAA" w:rsidP="00043A6B">
      <w:pPr>
        <w:pStyle w:val="aa"/>
        <w:jc w:val="both"/>
        <w:rPr>
          <w:rFonts w:ascii="Times New Roman" w:hAnsi="Times New Roman"/>
          <w:sz w:val="24"/>
          <w:szCs w:val="24"/>
        </w:rPr>
      </w:pPr>
    </w:p>
    <w:p w:rsidR="00A14926" w:rsidRPr="00255146" w:rsidRDefault="00255146" w:rsidP="00255146">
      <w:pPr>
        <w:tabs>
          <w:tab w:val="left" w:pos="2505"/>
          <w:tab w:val="center" w:pos="5174"/>
        </w:tabs>
        <w:spacing w:after="0" w:line="240" w:lineRule="auto"/>
        <w:rPr>
          <w:rFonts w:ascii="Times New Roman" w:hAnsi="Times New Roman"/>
          <w:b/>
          <w:sz w:val="24"/>
          <w:szCs w:val="24"/>
        </w:rPr>
      </w:pPr>
      <w:r w:rsidRPr="00255146">
        <w:rPr>
          <w:rFonts w:ascii="Times New Roman" w:eastAsia="Calibri" w:hAnsi="Times New Roman"/>
          <w:b/>
          <w:sz w:val="24"/>
          <w:szCs w:val="24"/>
          <w:lang w:eastAsia="en-US"/>
        </w:rPr>
        <w:t xml:space="preserve">                      2.4.1.</w:t>
      </w:r>
      <w:r w:rsidR="00216E69" w:rsidRPr="00255146">
        <w:rPr>
          <w:rFonts w:ascii="Times New Roman" w:eastAsia="Calibri" w:hAnsi="Times New Roman"/>
          <w:b/>
          <w:sz w:val="24"/>
          <w:szCs w:val="24"/>
          <w:lang w:eastAsia="en-US"/>
        </w:rPr>
        <w:tab/>
      </w:r>
    </w:p>
    <w:p w:rsidR="00BF5607" w:rsidRPr="00BF5607" w:rsidRDefault="00BF5607" w:rsidP="00BF5607">
      <w:pPr>
        <w:spacing w:after="0" w:line="240" w:lineRule="auto"/>
        <w:ind w:left="-360" w:right="180" w:firstLine="540"/>
        <w:jc w:val="center"/>
        <w:outlineLvl w:val="0"/>
        <w:rPr>
          <w:rFonts w:ascii="Times New Roman" w:hAnsi="Times New Roman"/>
          <w:b/>
          <w:sz w:val="24"/>
          <w:szCs w:val="24"/>
        </w:rPr>
      </w:pPr>
      <w:r w:rsidRPr="00BF5607">
        <w:rPr>
          <w:rFonts w:ascii="Times New Roman" w:hAnsi="Times New Roman"/>
          <w:b/>
          <w:sz w:val="24"/>
          <w:szCs w:val="24"/>
        </w:rPr>
        <w:t>Извещение о приеме заявлений</w:t>
      </w:r>
    </w:p>
    <w:p w:rsidR="00BF5607" w:rsidRPr="00BF5607" w:rsidRDefault="00BF5607" w:rsidP="00BF5607">
      <w:pPr>
        <w:spacing w:after="0" w:line="240" w:lineRule="auto"/>
        <w:ind w:left="-360" w:right="180" w:firstLine="540"/>
        <w:jc w:val="center"/>
        <w:outlineLvl w:val="0"/>
        <w:rPr>
          <w:rFonts w:ascii="Times New Roman" w:hAnsi="Times New Roman"/>
          <w:b/>
          <w:sz w:val="24"/>
          <w:szCs w:val="24"/>
        </w:rPr>
      </w:pPr>
      <w:r w:rsidRPr="00BF5607">
        <w:rPr>
          <w:rFonts w:ascii="Times New Roman" w:hAnsi="Times New Roman"/>
          <w:b/>
          <w:sz w:val="24"/>
          <w:szCs w:val="24"/>
        </w:rPr>
        <w:t>о намерении участвовать в аукционе</w:t>
      </w:r>
    </w:p>
    <w:p w:rsidR="00BF5607" w:rsidRPr="00BF5607" w:rsidRDefault="00BF5607" w:rsidP="00BF5607">
      <w:pPr>
        <w:spacing w:after="0" w:line="240" w:lineRule="auto"/>
        <w:ind w:right="180" w:firstLine="540"/>
        <w:jc w:val="both"/>
        <w:rPr>
          <w:rFonts w:ascii="Times New Roman" w:hAnsi="Times New Roman"/>
          <w:sz w:val="28"/>
          <w:szCs w:val="28"/>
        </w:rPr>
      </w:pPr>
    </w:p>
    <w:p w:rsidR="00BF5607" w:rsidRPr="00BF5607" w:rsidRDefault="00BF5607" w:rsidP="00BF5607">
      <w:pPr>
        <w:spacing w:after="0" w:line="240" w:lineRule="auto"/>
        <w:ind w:right="180" w:firstLine="540"/>
        <w:jc w:val="both"/>
        <w:rPr>
          <w:rFonts w:ascii="Times New Roman" w:hAnsi="Times New Roman"/>
          <w:sz w:val="24"/>
          <w:szCs w:val="24"/>
        </w:rPr>
      </w:pPr>
      <w:r w:rsidRPr="00BF5607">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земельные участки, о возможности подавать заявления о намерении участвовать в аукционе.</w:t>
      </w:r>
    </w:p>
    <w:p w:rsidR="00BF5607" w:rsidRPr="00BF5607" w:rsidRDefault="00BF5607" w:rsidP="00BF5607">
      <w:pPr>
        <w:spacing w:after="0" w:line="240" w:lineRule="auto"/>
        <w:ind w:right="180" w:firstLine="540"/>
        <w:jc w:val="both"/>
        <w:rPr>
          <w:rFonts w:ascii="Times New Roman" w:hAnsi="Times New Roman"/>
          <w:color w:val="000000"/>
          <w:sz w:val="24"/>
          <w:szCs w:val="24"/>
        </w:rPr>
      </w:pPr>
      <w:r w:rsidRPr="00BF5607">
        <w:rPr>
          <w:rFonts w:ascii="Times New Roman" w:hAnsi="Times New Roman"/>
          <w:color w:val="000000"/>
          <w:sz w:val="24"/>
          <w:szCs w:val="24"/>
        </w:rPr>
        <w:t xml:space="preserve">К предоставлению посредством проведения аукциона </w:t>
      </w:r>
      <w:r w:rsidRPr="00BF5607">
        <w:rPr>
          <w:rFonts w:ascii="Times New Roman" w:hAnsi="Times New Roman"/>
          <w:b/>
          <w:color w:val="000000"/>
          <w:sz w:val="24"/>
          <w:szCs w:val="24"/>
        </w:rPr>
        <w:t>на право заключения договора аренды</w:t>
      </w:r>
      <w:r w:rsidRPr="00BF5607">
        <w:rPr>
          <w:rFonts w:ascii="Times New Roman" w:hAnsi="Times New Roman"/>
          <w:color w:val="000000"/>
          <w:sz w:val="24"/>
          <w:szCs w:val="24"/>
        </w:rPr>
        <w:t xml:space="preserve"> планируется земельные участки:</w:t>
      </w:r>
    </w:p>
    <w:p w:rsidR="00BF5607" w:rsidRPr="00BF5607" w:rsidRDefault="00BF5607" w:rsidP="00BF5607">
      <w:pPr>
        <w:spacing w:after="0" w:line="240" w:lineRule="auto"/>
        <w:ind w:right="180" w:firstLine="540"/>
        <w:jc w:val="both"/>
        <w:rPr>
          <w:rFonts w:ascii="Times New Roman" w:hAnsi="Times New Roman"/>
          <w:sz w:val="24"/>
          <w:szCs w:val="24"/>
        </w:rPr>
      </w:pPr>
      <w:r w:rsidRPr="00BF5607">
        <w:rPr>
          <w:rFonts w:ascii="Times New Roman" w:hAnsi="Times New Roman"/>
          <w:color w:val="000000"/>
          <w:sz w:val="24"/>
          <w:szCs w:val="24"/>
        </w:rPr>
        <w:t xml:space="preserve"> </w:t>
      </w:r>
      <w:r w:rsidRPr="00BF5607">
        <w:rPr>
          <w:rFonts w:ascii="Times New Roman" w:hAnsi="Times New Roman"/>
          <w:sz w:val="24"/>
          <w:szCs w:val="24"/>
        </w:rPr>
        <w:t xml:space="preserve">с кадастровым номером 32:05:0110103:262, </w:t>
      </w:r>
      <w:r w:rsidRPr="00BF5607">
        <w:rPr>
          <w:rFonts w:ascii="Times New Roman" w:hAnsi="Times New Roman"/>
          <w:spacing w:val="-9"/>
          <w:sz w:val="24"/>
          <w:szCs w:val="24"/>
          <w:shd w:val="clear" w:color="auto" w:fill="FFFFFF"/>
        </w:rPr>
        <w:t xml:space="preserve">Российская Федерация, Брянская область, Дубровский муниципальный район, </w:t>
      </w:r>
      <w:proofErr w:type="spellStart"/>
      <w:r w:rsidRPr="00BF5607">
        <w:rPr>
          <w:rFonts w:ascii="Times New Roman" w:hAnsi="Times New Roman"/>
          <w:spacing w:val="-9"/>
          <w:sz w:val="24"/>
          <w:szCs w:val="24"/>
          <w:shd w:val="clear" w:color="auto" w:fill="FFFFFF"/>
        </w:rPr>
        <w:t>Дубровское</w:t>
      </w:r>
      <w:proofErr w:type="spellEnd"/>
      <w:r w:rsidRPr="00BF5607">
        <w:rPr>
          <w:rFonts w:ascii="Times New Roman" w:hAnsi="Times New Roman"/>
          <w:spacing w:val="-9"/>
          <w:sz w:val="24"/>
          <w:szCs w:val="24"/>
          <w:shd w:val="clear" w:color="auto" w:fill="FFFFFF"/>
        </w:rPr>
        <w:t xml:space="preserve"> городское поселение, </w:t>
      </w:r>
      <w:proofErr w:type="spellStart"/>
      <w:r w:rsidRPr="00BF5607">
        <w:rPr>
          <w:rFonts w:ascii="Times New Roman" w:hAnsi="Times New Roman"/>
          <w:spacing w:val="-9"/>
          <w:sz w:val="24"/>
          <w:szCs w:val="24"/>
          <w:shd w:val="clear" w:color="auto" w:fill="FFFFFF"/>
        </w:rPr>
        <w:t>рп</w:t>
      </w:r>
      <w:proofErr w:type="spellEnd"/>
      <w:r w:rsidRPr="00BF5607">
        <w:rPr>
          <w:rFonts w:ascii="Times New Roman" w:hAnsi="Times New Roman"/>
          <w:spacing w:val="-9"/>
          <w:sz w:val="24"/>
          <w:szCs w:val="24"/>
          <w:shd w:val="clear" w:color="auto" w:fill="FFFFFF"/>
        </w:rPr>
        <w:t xml:space="preserve"> Дубровка, ул. Драгунского, з/у 27А</w:t>
      </w:r>
      <w:r w:rsidRPr="00BF5607">
        <w:rPr>
          <w:rFonts w:ascii="Times New Roman" w:hAnsi="Times New Roman"/>
          <w:sz w:val="24"/>
          <w:szCs w:val="24"/>
        </w:rPr>
        <w:t>, категория земель: земли населенных пунктов, разрешенное использование: для индивидуального жилищного строительства, площадью 869 кв. м.;</w:t>
      </w:r>
    </w:p>
    <w:p w:rsidR="00BF5607" w:rsidRPr="00BF5607" w:rsidRDefault="00BF5607" w:rsidP="00BF5607">
      <w:pPr>
        <w:spacing w:after="0" w:line="240" w:lineRule="auto"/>
        <w:ind w:right="180" w:firstLine="540"/>
        <w:jc w:val="both"/>
        <w:rPr>
          <w:rFonts w:ascii="Times New Roman" w:hAnsi="Times New Roman"/>
          <w:sz w:val="24"/>
          <w:szCs w:val="24"/>
        </w:rPr>
      </w:pPr>
      <w:r w:rsidRPr="00BF5607">
        <w:rPr>
          <w:rFonts w:ascii="Times New Roman" w:hAnsi="Times New Roman"/>
          <w:sz w:val="24"/>
          <w:szCs w:val="24"/>
        </w:rPr>
        <w:t xml:space="preserve">с кадастровым номером 32:05:0030501:36, Российская Федерация, Брянская область, Дубровский муниципальный район, </w:t>
      </w:r>
      <w:proofErr w:type="spellStart"/>
      <w:r w:rsidRPr="00BF5607">
        <w:rPr>
          <w:rFonts w:ascii="Times New Roman" w:hAnsi="Times New Roman"/>
          <w:sz w:val="24"/>
          <w:szCs w:val="24"/>
        </w:rPr>
        <w:t>Пеклинское</w:t>
      </w:r>
      <w:proofErr w:type="spellEnd"/>
      <w:r w:rsidRPr="00BF5607">
        <w:rPr>
          <w:rFonts w:ascii="Times New Roman" w:hAnsi="Times New Roman"/>
          <w:sz w:val="24"/>
          <w:szCs w:val="24"/>
        </w:rPr>
        <w:t xml:space="preserve"> сельское поселение, д. Городец, ул. Озерная, з/у 10/1, категория земель: земли населенных пунктов, разрешенное использование: приусадебный участок личного подсобного хозяйства, площадью 5000 кв. м.;</w:t>
      </w:r>
    </w:p>
    <w:p w:rsidR="00BF5607" w:rsidRPr="00BF5607" w:rsidRDefault="00BF5607" w:rsidP="00BF5607">
      <w:pPr>
        <w:spacing w:after="0" w:line="240" w:lineRule="auto"/>
        <w:ind w:right="180" w:firstLine="540"/>
        <w:jc w:val="both"/>
        <w:rPr>
          <w:rFonts w:ascii="Times New Roman" w:hAnsi="Times New Roman"/>
          <w:sz w:val="24"/>
          <w:szCs w:val="24"/>
        </w:rPr>
      </w:pPr>
      <w:r w:rsidRPr="00BF5607">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«04» августа 2022 года (включительно). </w:t>
      </w:r>
    </w:p>
    <w:p w:rsidR="00BF5607" w:rsidRPr="00BF5607" w:rsidRDefault="00BF5607" w:rsidP="00BF5607">
      <w:pPr>
        <w:autoSpaceDE w:val="0"/>
        <w:autoSpaceDN w:val="0"/>
        <w:adjustRightInd w:val="0"/>
        <w:spacing w:after="0" w:line="240" w:lineRule="auto"/>
        <w:ind w:firstLine="540"/>
        <w:jc w:val="both"/>
        <w:rPr>
          <w:rFonts w:ascii="Times New Roman" w:hAnsi="Times New Roman"/>
          <w:sz w:val="24"/>
          <w:szCs w:val="24"/>
        </w:rPr>
      </w:pPr>
      <w:r w:rsidRPr="00BF5607">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BF5607" w:rsidRPr="00BF5607" w:rsidRDefault="00BF5607" w:rsidP="00BF5607">
      <w:pPr>
        <w:spacing w:after="0" w:line="240" w:lineRule="auto"/>
        <w:ind w:right="180" w:firstLine="540"/>
        <w:jc w:val="both"/>
        <w:rPr>
          <w:rFonts w:ascii="Times New Roman" w:hAnsi="Times New Roman"/>
          <w:sz w:val="24"/>
          <w:szCs w:val="24"/>
        </w:rPr>
      </w:pPr>
      <w:r w:rsidRPr="00BF5607">
        <w:rPr>
          <w:rFonts w:ascii="Times New Roman" w:hAnsi="Times New Roman"/>
          <w:sz w:val="24"/>
          <w:szCs w:val="24"/>
        </w:rPr>
        <w:t xml:space="preserve">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w:t>
      </w:r>
      <w:proofErr w:type="spellStart"/>
      <w:r w:rsidRPr="00BF5607">
        <w:rPr>
          <w:rFonts w:ascii="Times New Roman" w:hAnsi="Times New Roman"/>
          <w:sz w:val="24"/>
          <w:szCs w:val="24"/>
        </w:rPr>
        <w:t>р.п</w:t>
      </w:r>
      <w:proofErr w:type="spellEnd"/>
      <w:r w:rsidRPr="00BF5607">
        <w:rPr>
          <w:rFonts w:ascii="Times New Roman" w:hAnsi="Times New Roman"/>
          <w:sz w:val="24"/>
          <w:szCs w:val="24"/>
        </w:rPr>
        <w:t xml:space="preserve">. Дубровка, ул. Победы, д. 18, </w:t>
      </w:r>
      <w:proofErr w:type="spellStart"/>
      <w:r w:rsidRPr="00BF5607">
        <w:rPr>
          <w:rFonts w:ascii="Times New Roman" w:hAnsi="Times New Roman"/>
          <w:sz w:val="24"/>
          <w:szCs w:val="24"/>
        </w:rPr>
        <w:t>каб</w:t>
      </w:r>
      <w:proofErr w:type="spellEnd"/>
      <w:r w:rsidRPr="00BF5607">
        <w:rPr>
          <w:rFonts w:ascii="Times New Roman" w:hAnsi="Times New Roman"/>
          <w:sz w:val="24"/>
          <w:szCs w:val="24"/>
        </w:rPr>
        <w:t>. 15, по рабочим дням, с понедельника по четверг с 9.00 до 13.00, с 14.00 до 17.30, в пятницу – до 16.00. Выходные дни - суббота, воскресенье</w:t>
      </w:r>
      <w:r w:rsidRPr="00BF5607">
        <w:rPr>
          <w:rFonts w:ascii="Times New Roman" w:hAnsi="Times New Roman"/>
          <w:color w:val="000000"/>
          <w:sz w:val="24"/>
          <w:szCs w:val="24"/>
        </w:rPr>
        <w:t xml:space="preserve">, </w:t>
      </w:r>
      <w:r w:rsidRPr="00BF5607">
        <w:rPr>
          <w:rFonts w:ascii="Times New Roman" w:hAnsi="Times New Roman"/>
          <w:sz w:val="24"/>
          <w:szCs w:val="24"/>
        </w:rPr>
        <w:t>праздничные дни в соответствии с календарём. Контактный телефон: 8 (48332) 9-24-78, 8(48332) 9-11-33.</w:t>
      </w:r>
    </w:p>
    <w:p w:rsidR="00BF5607" w:rsidRPr="00BF5607" w:rsidRDefault="00BF5607" w:rsidP="00B874C9">
      <w:pPr>
        <w:spacing w:after="0" w:line="240" w:lineRule="auto"/>
        <w:ind w:right="180" w:firstLine="540"/>
        <w:jc w:val="both"/>
        <w:rPr>
          <w:rFonts w:ascii="Times New Roman" w:hAnsi="Times New Roman"/>
          <w:sz w:val="24"/>
          <w:szCs w:val="24"/>
        </w:rPr>
      </w:pPr>
      <w:r w:rsidRPr="00BF5607">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21" w:history="1">
        <w:r w:rsidRPr="00BF5607">
          <w:rPr>
            <w:rFonts w:ascii="Times New Roman" w:hAnsi="Times New Roman"/>
            <w:color w:val="0000FF"/>
            <w:sz w:val="24"/>
            <w:szCs w:val="24"/>
            <w:u w:val="single"/>
            <w:lang w:val="en-US"/>
          </w:rPr>
          <w:t>www</w:t>
        </w:r>
        <w:r w:rsidRPr="00BF5607">
          <w:rPr>
            <w:rFonts w:ascii="Times New Roman" w:hAnsi="Times New Roman"/>
            <w:color w:val="0000FF"/>
            <w:sz w:val="24"/>
            <w:szCs w:val="24"/>
            <w:u w:val="single"/>
          </w:rPr>
          <w:t>.</w:t>
        </w:r>
        <w:proofErr w:type="spellStart"/>
        <w:r w:rsidRPr="00BF5607">
          <w:rPr>
            <w:rFonts w:ascii="Times New Roman" w:hAnsi="Times New Roman"/>
            <w:color w:val="0000FF"/>
            <w:sz w:val="24"/>
            <w:szCs w:val="24"/>
            <w:u w:val="single"/>
            <w:lang w:val="en-US"/>
          </w:rPr>
          <w:t>admdubrovka</w:t>
        </w:r>
        <w:proofErr w:type="spellEnd"/>
        <w:r w:rsidRPr="00BF5607">
          <w:rPr>
            <w:rFonts w:ascii="Times New Roman" w:hAnsi="Times New Roman"/>
            <w:color w:val="0000FF"/>
            <w:sz w:val="24"/>
            <w:szCs w:val="24"/>
            <w:u w:val="single"/>
          </w:rPr>
          <w:t>.</w:t>
        </w:r>
        <w:proofErr w:type="spellStart"/>
        <w:r w:rsidRPr="00BF5607">
          <w:rPr>
            <w:rFonts w:ascii="Times New Roman" w:hAnsi="Times New Roman"/>
            <w:color w:val="0000FF"/>
            <w:sz w:val="24"/>
            <w:szCs w:val="24"/>
            <w:u w:val="single"/>
            <w:lang w:val="en-US"/>
          </w:rPr>
          <w:t>ru</w:t>
        </w:r>
        <w:proofErr w:type="spellEnd"/>
      </w:hyperlink>
      <w:r w:rsidRPr="00BF5607">
        <w:rPr>
          <w:rFonts w:ascii="Times New Roman" w:hAnsi="Times New Roman"/>
          <w:sz w:val="24"/>
          <w:szCs w:val="24"/>
        </w:rPr>
        <w:t>.</w:t>
      </w:r>
    </w:p>
    <w:p w:rsidR="00BF5607" w:rsidRPr="00BF5607" w:rsidRDefault="00BF5607" w:rsidP="00BF5607">
      <w:pPr>
        <w:spacing w:after="0" w:line="240" w:lineRule="auto"/>
        <w:ind w:right="180" w:firstLine="540"/>
        <w:jc w:val="both"/>
        <w:rPr>
          <w:rFonts w:ascii="Times New Roman" w:hAnsi="Times New Roman"/>
          <w:sz w:val="24"/>
          <w:szCs w:val="24"/>
        </w:rPr>
      </w:pPr>
    </w:p>
    <w:p w:rsidR="00BF5607" w:rsidRPr="00BF5607" w:rsidRDefault="00BF5607" w:rsidP="00BF5607">
      <w:pPr>
        <w:spacing w:after="0" w:line="240" w:lineRule="auto"/>
        <w:ind w:right="180"/>
        <w:jc w:val="both"/>
        <w:rPr>
          <w:rFonts w:ascii="Times New Roman" w:hAnsi="Times New Roman"/>
          <w:sz w:val="24"/>
          <w:szCs w:val="24"/>
        </w:rPr>
      </w:pPr>
      <w:r w:rsidRPr="00BF5607">
        <w:rPr>
          <w:rFonts w:ascii="Times New Roman" w:hAnsi="Times New Roman"/>
          <w:sz w:val="24"/>
          <w:szCs w:val="24"/>
        </w:rPr>
        <w:t>Глава администрации</w:t>
      </w:r>
    </w:p>
    <w:p w:rsidR="00BF5607" w:rsidRPr="00BF5607" w:rsidRDefault="00BF5607" w:rsidP="00BF5607">
      <w:pPr>
        <w:spacing w:after="0" w:line="240" w:lineRule="auto"/>
        <w:ind w:right="180"/>
        <w:jc w:val="both"/>
        <w:rPr>
          <w:rFonts w:ascii="Times New Roman" w:hAnsi="Times New Roman"/>
          <w:sz w:val="24"/>
          <w:szCs w:val="24"/>
        </w:rPr>
      </w:pPr>
      <w:r w:rsidRPr="00BF5607">
        <w:rPr>
          <w:rFonts w:ascii="Times New Roman" w:hAnsi="Times New Roman"/>
          <w:sz w:val="24"/>
          <w:szCs w:val="24"/>
        </w:rPr>
        <w:t xml:space="preserve">Дубровского района                                                                                    </w:t>
      </w:r>
      <w:proofErr w:type="spellStart"/>
      <w:r w:rsidRPr="00BF5607">
        <w:rPr>
          <w:rFonts w:ascii="Times New Roman" w:hAnsi="Times New Roman"/>
          <w:sz w:val="24"/>
          <w:szCs w:val="24"/>
        </w:rPr>
        <w:t>И.А.Шевелёв</w:t>
      </w:r>
      <w:proofErr w:type="spellEnd"/>
    </w:p>
    <w:p w:rsidR="00867404" w:rsidRPr="00867404" w:rsidRDefault="00867404" w:rsidP="00867404">
      <w:pPr>
        <w:spacing w:after="0" w:line="240" w:lineRule="auto"/>
        <w:rPr>
          <w:rFonts w:ascii="Times New Roman" w:hAnsi="Times New Roman"/>
          <w:sz w:val="24"/>
          <w:szCs w:val="24"/>
        </w:rPr>
      </w:pPr>
    </w:p>
    <w:p w:rsidR="00EE5C13" w:rsidRPr="00EE5C13" w:rsidRDefault="00EE5C13" w:rsidP="00EE5C13">
      <w:pPr>
        <w:tabs>
          <w:tab w:val="left" w:pos="2212"/>
        </w:tabs>
        <w:spacing w:after="0" w:line="240" w:lineRule="auto"/>
        <w:jc w:val="center"/>
        <w:rPr>
          <w:rFonts w:ascii="Times New Roman" w:hAnsi="Times New Roman"/>
          <w:b/>
          <w:bCs/>
          <w:sz w:val="28"/>
          <w:szCs w:val="24"/>
        </w:rPr>
      </w:pPr>
      <w:r w:rsidRPr="00EE5C13">
        <w:rPr>
          <w:rFonts w:ascii="Times New Roman" w:hAnsi="Times New Roman"/>
          <w:b/>
          <w:bCs/>
          <w:sz w:val="28"/>
          <w:szCs w:val="24"/>
        </w:rPr>
        <w:t xml:space="preserve">                                                 Главе администрации Дубровского района                            </w:t>
      </w:r>
    </w:p>
    <w:p w:rsidR="00EE5C13" w:rsidRPr="00EE5C13" w:rsidRDefault="00EE5C13" w:rsidP="00EE5C13">
      <w:pPr>
        <w:spacing w:after="0" w:line="240" w:lineRule="auto"/>
        <w:jc w:val="both"/>
        <w:rPr>
          <w:rFonts w:ascii="Times New Roman" w:hAnsi="Times New Roman"/>
          <w:b/>
          <w:bCs/>
          <w:sz w:val="28"/>
          <w:szCs w:val="24"/>
        </w:rPr>
      </w:pPr>
      <w:r w:rsidRPr="00EE5C13">
        <w:rPr>
          <w:rFonts w:ascii="Times New Roman" w:hAnsi="Times New Roman"/>
          <w:b/>
          <w:bCs/>
          <w:sz w:val="28"/>
          <w:szCs w:val="24"/>
        </w:rPr>
        <w:t xml:space="preserve">                                                                             И.А. </w:t>
      </w:r>
      <w:proofErr w:type="spellStart"/>
      <w:r w:rsidRPr="00EE5C13">
        <w:rPr>
          <w:rFonts w:ascii="Times New Roman" w:hAnsi="Times New Roman"/>
          <w:b/>
          <w:bCs/>
          <w:sz w:val="28"/>
          <w:szCs w:val="24"/>
        </w:rPr>
        <w:t>Шевелёву</w:t>
      </w:r>
      <w:proofErr w:type="spellEnd"/>
      <w:r w:rsidRPr="00EE5C13">
        <w:rPr>
          <w:rFonts w:ascii="Times New Roman" w:hAnsi="Times New Roman"/>
          <w:b/>
          <w:bCs/>
          <w:sz w:val="28"/>
          <w:szCs w:val="24"/>
        </w:rPr>
        <w:t xml:space="preserve"> </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084721" w:rsidRDefault="00084721" w:rsidP="00EE5C13"/>
                          <w:p w:rsidR="00084721" w:rsidRDefault="00084721" w:rsidP="00EE5C13">
                            <w:r>
                              <w:t>Входящий № ___________</w:t>
                            </w:r>
                          </w:p>
                          <w:p w:rsidR="00084721" w:rsidRDefault="00084721" w:rsidP="00EE5C13">
                            <w:proofErr w:type="gramStart"/>
                            <w:r>
                              <w:t>от  _</w:t>
                            </w:r>
                            <w:proofErr w:type="gramEnd"/>
                            <w:r>
                              <w:t xml:space="preserve">___________________ </w:t>
                            </w:r>
                          </w:p>
                          <w:p w:rsidR="00084721" w:rsidRDefault="00084721" w:rsidP="00EE5C13"/>
                          <w:p w:rsidR="00084721" w:rsidRDefault="00084721" w:rsidP="00EE5C13">
                            <w:r>
                              <w:t>Кому __________________</w:t>
                            </w:r>
                          </w:p>
                          <w:p w:rsidR="00084721" w:rsidRDefault="00084721" w:rsidP="00EE5C13">
                            <w:r>
                              <w:t>_______________________</w:t>
                            </w:r>
                          </w:p>
                          <w:p w:rsidR="00084721" w:rsidRDefault="00084721" w:rsidP="00EE5C13">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pt;margin-top:12.8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">
                <v:textbox>
                  <w:txbxContent>
                    <w:p w:rsidR="00084721" w:rsidRDefault="00084721" w:rsidP="00EE5C13"/>
                    <w:p w:rsidR="00084721" w:rsidRDefault="00084721" w:rsidP="00EE5C13">
                      <w:r>
                        <w:t>Входящий № ___________</w:t>
                      </w:r>
                    </w:p>
                    <w:p w:rsidR="00084721" w:rsidRDefault="00084721" w:rsidP="00EE5C13">
                      <w:proofErr w:type="gramStart"/>
                      <w:r>
                        <w:t>от  _</w:t>
                      </w:r>
                      <w:proofErr w:type="gramEnd"/>
                      <w:r>
                        <w:t xml:space="preserve">___________________ </w:t>
                      </w:r>
                    </w:p>
                    <w:p w:rsidR="00084721" w:rsidRDefault="00084721" w:rsidP="00EE5C13"/>
                    <w:p w:rsidR="00084721" w:rsidRDefault="00084721" w:rsidP="00EE5C13">
                      <w:r>
                        <w:t>Кому __________________</w:t>
                      </w:r>
                    </w:p>
                    <w:p w:rsidR="00084721" w:rsidRDefault="00084721" w:rsidP="00EE5C13">
                      <w:r>
                        <w:t>_______________________</w:t>
                      </w:r>
                    </w:p>
                    <w:p w:rsidR="00084721" w:rsidRDefault="00084721" w:rsidP="00EE5C13">
                      <w:r>
                        <w:t>_______________________</w:t>
                      </w:r>
                    </w:p>
                  </w:txbxContent>
                </v:textbox>
              </v:shape>
            </w:pict>
          </mc:Fallback>
        </mc:AlternateContent>
      </w:r>
    </w:p>
    <w:p w:rsidR="00EE5C13" w:rsidRPr="00EE5C13" w:rsidRDefault="00EE5C13" w:rsidP="00EE5C13">
      <w:pPr>
        <w:spacing w:after="0" w:line="240" w:lineRule="auto"/>
        <w:ind w:right="-81"/>
        <w:rPr>
          <w:rFonts w:ascii="Times New Roman" w:hAnsi="Times New Roman"/>
          <w:sz w:val="24"/>
          <w:szCs w:val="24"/>
        </w:rPr>
      </w:pPr>
      <w:r w:rsidRPr="00EE5C13">
        <w:rPr>
          <w:rFonts w:ascii="Times New Roman" w:hAnsi="Times New Roman"/>
          <w:sz w:val="24"/>
          <w:szCs w:val="24"/>
        </w:rPr>
        <w:tab/>
      </w:r>
      <w:r w:rsidRPr="00EE5C13">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ab/>
      </w:r>
      <w:r w:rsidRPr="00EE5C13">
        <w:rPr>
          <w:rFonts w:ascii="Times New Roman" w:hAnsi="Times New Roman"/>
          <w:sz w:val="24"/>
          <w:szCs w:val="24"/>
        </w:rPr>
        <w:tab/>
      </w:r>
      <w:r w:rsidRPr="00EE5C13">
        <w:rPr>
          <w:rFonts w:ascii="Times New Roman" w:hAnsi="Times New Roman"/>
          <w:sz w:val="24"/>
          <w:szCs w:val="24"/>
        </w:rPr>
        <w:tab/>
      </w:r>
      <w:r w:rsidRPr="00EE5C13">
        <w:rPr>
          <w:rFonts w:ascii="Times New Roman" w:hAnsi="Times New Roman"/>
          <w:sz w:val="24"/>
          <w:szCs w:val="24"/>
        </w:rPr>
        <w:tab/>
        <w:t>__________________________________________________________</w:t>
      </w:r>
    </w:p>
    <w:p w:rsidR="00EE5C13" w:rsidRPr="00EE5C13" w:rsidRDefault="00EE5C13" w:rsidP="00EE5C13">
      <w:pPr>
        <w:tabs>
          <w:tab w:val="left" w:pos="2880"/>
        </w:tabs>
        <w:spacing w:after="0" w:line="240" w:lineRule="auto"/>
        <w:rPr>
          <w:rFonts w:ascii="Times New Roman" w:hAnsi="Times New Roman"/>
          <w:sz w:val="24"/>
          <w:szCs w:val="24"/>
        </w:rPr>
      </w:pPr>
      <w:r w:rsidRPr="00EE5C13">
        <w:rPr>
          <w:rFonts w:ascii="Times New Roman" w:hAnsi="Times New Roman"/>
          <w:sz w:val="24"/>
          <w:szCs w:val="24"/>
        </w:rPr>
        <w:tab/>
        <w:t>_________________________________________________________</w:t>
      </w:r>
    </w:p>
    <w:p w:rsidR="00EE5C13" w:rsidRPr="00EE5C13" w:rsidRDefault="00EE5C13" w:rsidP="00EE5C13">
      <w:pPr>
        <w:spacing w:after="0" w:line="240" w:lineRule="auto"/>
        <w:ind w:firstLine="2880"/>
        <w:rPr>
          <w:rFonts w:ascii="Times New Roman" w:hAnsi="Times New Roman"/>
          <w:sz w:val="24"/>
          <w:szCs w:val="24"/>
        </w:rPr>
      </w:pPr>
      <w:r w:rsidRPr="00EE5C13">
        <w:rPr>
          <w:rFonts w:ascii="Times New Roman" w:hAnsi="Times New Roman"/>
          <w:sz w:val="24"/>
          <w:szCs w:val="24"/>
        </w:rPr>
        <w:t>_________________________________________________________</w:t>
      </w:r>
    </w:p>
    <w:p w:rsidR="00EE5C13" w:rsidRPr="00EE5C13" w:rsidRDefault="00EE5C13" w:rsidP="00EE5C13">
      <w:pPr>
        <w:spacing w:after="0" w:line="240" w:lineRule="auto"/>
        <w:ind w:left="2880"/>
        <w:rPr>
          <w:rFonts w:ascii="Times New Roman" w:hAnsi="Times New Roman"/>
          <w:sz w:val="24"/>
          <w:szCs w:val="24"/>
        </w:rPr>
      </w:pPr>
      <w:r w:rsidRPr="00EE5C13">
        <w:rPr>
          <w:rFonts w:ascii="Times New Roman" w:hAnsi="Times New Roman"/>
          <w:sz w:val="24"/>
          <w:szCs w:val="24"/>
        </w:rPr>
        <w:t>_________________________________________________________</w:t>
      </w:r>
    </w:p>
    <w:p w:rsidR="00EE5C13" w:rsidRPr="00EE5C13" w:rsidRDefault="00EE5C13" w:rsidP="00EE5C13">
      <w:pPr>
        <w:spacing w:after="0" w:line="240" w:lineRule="auto"/>
        <w:ind w:firstLine="2880"/>
        <w:rPr>
          <w:rFonts w:ascii="Times New Roman" w:hAnsi="Times New Roman"/>
          <w:sz w:val="24"/>
          <w:szCs w:val="24"/>
        </w:rPr>
      </w:pPr>
      <w:r w:rsidRPr="00EE5C13">
        <w:rPr>
          <w:rFonts w:ascii="Times New Roman" w:hAnsi="Times New Roman"/>
          <w:sz w:val="24"/>
          <w:szCs w:val="24"/>
        </w:rPr>
        <w:t>_________________________________________________________</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 xml:space="preserve">      </w:t>
      </w:r>
      <w:r w:rsidRPr="00EE5C13">
        <w:rPr>
          <w:rFonts w:ascii="Times New Roman" w:hAnsi="Times New Roman"/>
          <w:sz w:val="24"/>
          <w:szCs w:val="24"/>
        </w:rPr>
        <w:tab/>
      </w:r>
      <w:r w:rsidRPr="00EE5C13">
        <w:rPr>
          <w:rFonts w:ascii="Times New Roman" w:hAnsi="Times New Roman"/>
          <w:sz w:val="24"/>
          <w:szCs w:val="24"/>
        </w:rPr>
        <w:tab/>
      </w:r>
      <w:r w:rsidRPr="00EE5C13">
        <w:rPr>
          <w:rFonts w:ascii="Times New Roman" w:hAnsi="Times New Roman"/>
          <w:sz w:val="24"/>
          <w:szCs w:val="24"/>
        </w:rPr>
        <w:tab/>
      </w:r>
      <w:r w:rsidRPr="00EE5C13">
        <w:rPr>
          <w:rFonts w:ascii="Times New Roman" w:hAnsi="Times New Roman"/>
          <w:sz w:val="24"/>
          <w:szCs w:val="24"/>
        </w:rPr>
        <w:tab/>
        <w:t>_________________________________________________________</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ab/>
      </w:r>
      <w:r w:rsidRPr="00EE5C13">
        <w:rPr>
          <w:rFonts w:ascii="Times New Roman" w:hAnsi="Times New Roman"/>
          <w:sz w:val="24"/>
          <w:szCs w:val="24"/>
        </w:rPr>
        <w:tab/>
      </w:r>
      <w:r w:rsidRPr="00EE5C13">
        <w:rPr>
          <w:rFonts w:ascii="Times New Roman" w:hAnsi="Times New Roman"/>
          <w:sz w:val="24"/>
          <w:szCs w:val="24"/>
        </w:rPr>
        <w:tab/>
      </w:r>
      <w:r w:rsidRPr="00EE5C13">
        <w:rPr>
          <w:rFonts w:ascii="Times New Roman" w:hAnsi="Times New Roman"/>
          <w:sz w:val="24"/>
          <w:szCs w:val="24"/>
        </w:rPr>
        <w:tab/>
      </w:r>
    </w:p>
    <w:p w:rsidR="00EE5C13" w:rsidRPr="00EE5C13" w:rsidRDefault="00EE5C13" w:rsidP="00EE5C13">
      <w:pPr>
        <w:spacing w:after="0" w:line="240" w:lineRule="auto"/>
        <w:rPr>
          <w:rFonts w:ascii="Times New Roman" w:hAnsi="Times New Roman"/>
          <w:sz w:val="24"/>
          <w:szCs w:val="24"/>
        </w:rPr>
      </w:pPr>
    </w:p>
    <w:p w:rsidR="00EE5C13" w:rsidRPr="00EE5C13" w:rsidRDefault="00EE5C13" w:rsidP="00EE5C13">
      <w:pPr>
        <w:spacing w:after="0" w:line="240" w:lineRule="auto"/>
        <w:rPr>
          <w:rFonts w:ascii="Times New Roman" w:hAnsi="Times New Roman"/>
          <w:sz w:val="24"/>
          <w:szCs w:val="24"/>
        </w:rPr>
      </w:pPr>
    </w:p>
    <w:p w:rsidR="00EE5C13" w:rsidRPr="00EE5C13" w:rsidRDefault="00EE5C13" w:rsidP="00EE5C13">
      <w:pPr>
        <w:spacing w:after="0" w:line="240" w:lineRule="auto"/>
        <w:rPr>
          <w:rFonts w:ascii="Times New Roman" w:hAnsi="Times New Roman"/>
          <w:sz w:val="24"/>
          <w:szCs w:val="24"/>
        </w:rPr>
      </w:pPr>
    </w:p>
    <w:p w:rsidR="00EE5C13" w:rsidRPr="00EE5C13" w:rsidRDefault="00EE5C13" w:rsidP="00EE5C13">
      <w:pPr>
        <w:keepNext/>
        <w:spacing w:after="0" w:line="240" w:lineRule="auto"/>
        <w:ind w:left="2124" w:firstLine="708"/>
        <w:outlineLvl w:val="1"/>
        <w:rPr>
          <w:rFonts w:ascii="Times New Roman" w:hAnsi="Times New Roman"/>
          <w:b/>
          <w:bCs/>
          <w:sz w:val="32"/>
          <w:szCs w:val="24"/>
        </w:rPr>
      </w:pPr>
      <w:proofErr w:type="gramStart"/>
      <w:r w:rsidRPr="00EE5C13">
        <w:rPr>
          <w:rFonts w:ascii="Times New Roman" w:hAnsi="Times New Roman"/>
          <w:b/>
          <w:bCs/>
          <w:sz w:val="32"/>
          <w:szCs w:val="24"/>
        </w:rPr>
        <w:t>З  А</w:t>
      </w:r>
      <w:proofErr w:type="gramEnd"/>
      <w:r w:rsidRPr="00EE5C13">
        <w:rPr>
          <w:rFonts w:ascii="Times New Roman" w:hAnsi="Times New Roman"/>
          <w:b/>
          <w:bCs/>
          <w:sz w:val="32"/>
          <w:szCs w:val="24"/>
        </w:rPr>
        <w:t xml:space="preserve">   Я   В   Л   Е   Н    И   Е</w:t>
      </w:r>
    </w:p>
    <w:p w:rsidR="00EE5C13" w:rsidRPr="00EE5C13" w:rsidRDefault="00EE5C13" w:rsidP="00EE5C13">
      <w:pPr>
        <w:spacing w:after="0" w:line="240" w:lineRule="auto"/>
        <w:ind w:left="2124" w:firstLine="708"/>
        <w:rPr>
          <w:rFonts w:ascii="Times New Roman" w:hAnsi="Times New Roman"/>
          <w:sz w:val="32"/>
          <w:szCs w:val="24"/>
        </w:rPr>
      </w:pPr>
    </w:p>
    <w:p w:rsidR="00EE5C13" w:rsidRPr="00EE5C13" w:rsidRDefault="00EE5C13" w:rsidP="00EE5C13">
      <w:pPr>
        <w:spacing w:after="0" w:line="240" w:lineRule="auto"/>
        <w:rPr>
          <w:rFonts w:ascii="Times New Roman" w:hAnsi="Times New Roman"/>
          <w:b/>
          <w:bCs/>
          <w:sz w:val="24"/>
          <w:szCs w:val="24"/>
        </w:rPr>
      </w:pP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b/>
          <w:bCs/>
          <w:sz w:val="24"/>
          <w:szCs w:val="24"/>
        </w:rPr>
        <w:t xml:space="preserve">Прошу Вас   </w:t>
      </w:r>
      <w:r w:rsidRPr="00EE5C13">
        <w:rPr>
          <w:rFonts w:ascii="Times New Roman" w:hAnsi="Times New Roman"/>
          <w:sz w:val="24"/>
          <w:szCs w:val="24"/>
        </w:rPr>
        <w:t>_____________________________________________________________________</w:t>
      </w:r>
      <w:r w:rsidRPr="00EE5C13">
        <w:rPr>
          <w:rFonts w:ascii="Times New Roman" w:hAnsi="Times New Roman"/>
          <w:b/>
          <w:bCs/>
          <w:sz w:val="24"/>
          <w:szCs w:val="24"/>
        </w:rPr>
        <w:t>_</w:t>
      </w:r>
    </w:p>
    <w:p w:rsidR="00EE5C13" w:rsidRPr="00EE5C13" w:rsidRDefault="00EE5C13" w:rsidP="00EE5C13">
      <w:pPr>
        <w:spacing w:after="0" w:line="240" w:lineRule="auto"/>
        <w:rPr>
          <w:rFonts w:ascii="Times New Roman" w:hAnsi="Times New Roman"/>
          <w:sz w:val="18"/>
          <w:szCs w:val="24"/>
        </w:rPr>
      </w:pPr>
    </w:p>
    <w:p w:rsidR="00EE5C13" w:rsidRPr="00EE5C13" w:rsidRDefault="00EE5C13" w:rsidP="00EE5C13">
      <w:pPr>
        <w:spacing w:after="0" w:line="240" w:lineRule="auto"/>
        <w:rPr>
          <w:rFonts w:ascii="Times New Roman" w:hAnsi="Times New Roman"/>
          <w:b/>
          <w:bCs/>
          <w:sz w:val="24"/>
          <w:szCs w:val="24"/>
        </w:rPr>
      </w:pPr>
      <w:r w:rsidRPr="00EE5C13">
        <w:rPr>
          <w:rFonts w:ascii="Times New Roman" w:hAnsi="Times New Roman"/>
          <w:b/>
          <w:bCs/>
          <w:sz w:val="24"/>
          <w:szCs w:val="24"/>
        </w:rPr>
        <w:t>_________________________________________________________________________________</w:t>
      </w:r>
    </w:p>
    <w:p w:rsidR="00EE5C13" w:rsidRPr="00EE5C13" w:rsidRDefault="00EE5C13" w:rsidP="00EE5C13">
      <w:pPr>
        <w:spacing w:after="0" w:line="240" w:lineRule="auto"/>
        <w:rPr>
          <w:rFonts w:ascii="Times New Roman" w:hAnsi="Times New Roman"/>
          <w:sz w:val="18"/>
          <w:szCs w:val="24"/>
        </w:rPr>
      </w:pPr>
      <w:r w:rsidRPr="00EE5C13">
        <w:rPr>
          <w:rFonts w:ascii="Times New Roman" w:hAnsi="Times New Roman"/>
          <w:i/>
          <w:iCs/>
          <w:sz w:val="18"/>
          <w:szCs w:val="24"/>
        </w:rPr>
        <w:t xml:space="preserve">                             </w:t>
      </w:r>
    </w:p>
    <w:p w:rsidR="00EE5C13" w:rsidRPr="00EE5C13" w:rsidRDefault="00EE5C13" w:rsidP="00EE5C13">
      <w:pPr>
        <w:tabs>
          <w:tab w:val="left" w:pos="9720"/>
        </w:tabs>
        <w:spacing w:after="0" w:line="240" w:lineRule="auto"/>
        <w:rPr>
          <w:rFonts w:ascii="Times New Roman" w:hAnsi="Times New Roman"/>
          <w:sz w:val="18"/>
          <w:szCs w:val="24"/>
        </w:rPr>
      </w:pPr>
      <w:r w:rsidRPr="00EE5C13">
        <w:rPr>
          <w:rFonts w:ascii="Times New Roman" w:hAnsi="Times New Roman"/>
          <w:sz w:val="18"/>
          <w:szCs w:val="24"/>
        </w:rPr>
        <w:t>____________________________________________________________________________________________________________</w:t>
      </w:r>
    </w:p>
    <w:p w:rsidR="00EE5C13" w:rsidRPr="00EE5C13" w:rsidRDefault="00EE5C13" w:rsidP="00EE5C13">
      <w:pPr>
        <w:spacing w:after="0" w:line="240" w:lineRule="auto"/>
        <w:rPr>
          <w:rFonts w:ascii="Times New Roman" w:hAnsi="Times New Roman"/>
          <w:sz w:val="18"/>
          <w:szCs w:val="24"/>
        </w:rPr>
      </w:pPr>
    </w:p>
    <w:p w:rsidR="00EE5C13" w:rsidRPr="00EE5C13" w:rsidRDefault="00EE5C13" w:rsidP="00EE5C13">
      <w:pPr>
        <w:spacing w:after="0" w:line="240" w:lineRule="auto"/>
        <w:rPr>
          <w:rFonts w:ascii="Times New Roman" w:hAnsi="Times New Roman"/>
          <w:sz w:val="18"/>
          <w:szCs w:val="24"/>
        </w:rPr>
      </w:pPr>
      <w:r w:rsidRPr="00EE5C13">
        <w:rPr>
          <w:rFonts w:ascii="Times New Roman" w:hAnsi="Times New Roman"/>
          <w:sz w:val="18"/>
          <w:szCs w:val="24"/>
        </w:rPr>
        <w:t>____________________________________________________________________________________________________________</w:t>
      </w:r>
    </w:p>
    <w:p w:rsidR="00EE5C13" w:rsidRPr="00EE5C13" w:rsidRDefault="00EE5C13" w:rsidP="00EE5C13">
      <w:pPr>
        <w:spacing w:after="0" w:line="240" w:lineRule="auto"/>
        <w:rPr>
          <w:rFonts w:ascii="Times New Roman" w:hAnsi="Times New Roman"/>
          <w:sz w:val="18"/>
          <w:szCs w:val="24"/>
        </w:rPr>
      </w:pPr>
    </w:p>
    <w:p w:rsidR="00EE5C13" w:rsidRPr="00EE5C13" w:rsidRDefault="00EE5C13" w:rsidP="00EE5C13">
      <w:pPr>
        <w:spacing w:after="0" w:line="240" w:lineRule="auto"/>
        <w:rPr>
          <w:rFonts w:ascii="Times New Roman" w:hAnsi="Times New Roman"/>
          <w:sz w:val="18"/>
          <w:szCs w:val="24"/>
        </w:rPr>
      </w:pP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b/>
          <w:bCs/>
          <w:sz w:val="24"/>
          <w:szCs w:val="24"/>
        </w:rPr>
        <w:t>Площадь участка</w:t>
      </w:r>
      <w:r w:rsidRPr="00EE5C13">
        <w:rPr>
          <w:rFonts w:ascii="Times New Roman" w:hAnsi="Times New Roman"/>
          <w:sz w:val="24"/>
          <w:szCs w:val="24"/>
        </w:rPr>
        <w:t xml:space="preserve">__________________ </w:t>
      </w:r>
      <w:proofErr w:type="spellStart"/>
      <w:r w:rsidRPr="00EE5C13">
        <w:rPr>
          <w:rFonts w:ascii="Times New Roman" w:hAnsi="Times New Roman"/>
          <w:sz w:val="24"/>
          <w:szCs w:val="24"/>
        </w:rPr>
        <w:t>кв.м</w:t>
      </w:r>
      <w:proofErr w:type="spellEnd"/>
      <w:r w:rsidRPr="00EE5C13">
        <w:rPr>
          <w:rFonts w:ascii="Times New Roman" w:hAnsi="Times New Roman"/>
          <w:sz w:val="24"/>
          <w:szCs w:val="24"/>
        </w:rPr>
        <w:t>.</w:t>
      </w:r>
      <w:proofErr w:type="gramStart"/>
      <w:r w:rsidRPr="00EE5C13">
        <w:rPr>
          <w:rFonts w:ascii="Times New Roman" w:hAnsi="Times New Roman"/>
          <w:sz w:val="24"/>
          <w:szCs w:val="24"/>
        </w:rPr>
        <w:t xml:space="preserve">,  </w:t>
      </w:r>
      <w:r w:rsidRPr="00EE5C13">
        <w:rPr>
          <w:rFonts w:ascii="Times New Roman" w:hAnsi="Times New Roman"/>
          <w:b/>
          <w:bCs/>
          <w:sz w:val="24"/>
          <w:szCs w:val="24"/>
        </w:rPr>
        <w:t>Кадастровый</w:t>
      </w:r>
      <w:proofErr w:type="gramEnd"/>
      <w:r w:rsidRPr="00EE5C13">
        <w:rPr>
          <w:rFonts w:ascii="Times New Roman" w:hAnsi="Times New Roman"/>
          <w:b/>
          <w:bCs/>
          <w:sz w:val="24"/>
          <w:szCs w:val="24"/>
        </w:rPr>
        <w:t xml:space="preserve">  №</w:t>
      </w:r>
      <w:r w:rsidRPr="00EE5C13">
        <w:rPr>
          <w:rFonts w:ascii="Times New Roman" w:hAnsi="Times New Roman"/>
          <w:sz w:val="24"/>
          <w:szCs w:val="24"/>
        </w:rPr>
        <w:t xml:space="preserve"> _________________________ </w:t>
      </w:r>
    </w:p>
    <w:p w:rsidR="00EE5C13" w:rsidRPr="00EE5C13" w:rsidRDefault="00EE5C13" w:rsidP="00EE5C13">
      <w:pPr>
        <w:spacing w:after="0" w:line="240" w:lineRule="auto"/>
        <w:rPr>
          <w:rFonts w:ascii="Times New Roman" w:hAnsi="Times New Roman"/>
          <w:sz w:val="24"/>
          <w:szCs w:val="24"/>
        </w:rPr>
      </w:pPr>
    </w:p>
    <w:p w:rsidR="00EE5C13" w:rsidRPr="00EE5C13" w:rsidRDefault="00EE5C13" w:rsidP="00EE5C13">
      <w:pPr>
        <w:spacing w:after="0" w:line="240" w:lineRule="auto"/>
        <w:rPr>
          <w:rFonts w:ascii="Times New Roman" w:hAnsi="Times New Roman"/>
          <w:b/>
          <w:bCs/>
          <w:sz w:val="24"/>
          <w:szCs w:val="24"/>
        </w:rPr>
      </w:pPr>
      <w:r w:rsidRPr="00EE5C13">
        <w:rPr>
          <w:rFonts w:ascii="Times New Roman" w:hAnsi="Times New Roman"/>
          <w:b/>
          <w:bCs/>
          <w:sz w:val="24"/>
          <w:szCs w:val="24"/>
        </w:rPr>
        <w:t>Адрес участка</w:t>
      </w:r>
      <w:r w:rsidRPr="00EE5C13">
        <w:rPr>
          <w:rFonts w:ascii="Times New Roman" w:hAnsi="Times New Roman"/>
          <w:sz w:val="24"/>
          <w:szCs w:val="24"/>
        </w:rPr>
        <w:t>:</w:t>
      </w:r>
      <w:r w:rsidRPr="00EE5C13">
        <w:rPr>
          <w:rFonts w:ascii="Times New Roman" w:hAnsi="Times New Roman"/>
          <w:b/>
          <w:bCs/>
          <w:sz w:val="24"/>
          <w:szCs w:val="24"/>
        </w:rPr>
        <w:t xml:space="preserve"> __________________________________________________________________</w:t>
      </w:r>
    </w:p>
    <w:p w:rsidR="00EE5C13" w:rsidRPr="00EE5C13" w:rsidRDefault="00EE5C13" w:rsidP="00EE5C13">
      <w:pPr>
        <w:spacing w:after="0" w:line="240" w:lineRule="auto"/>
        <w:rPr>
          <w:rFonts w:ascii="Times New Roman" w:hAnsi="Times New Roman"/>
          <w:b/>
          <w:bCs/>
          <w:sz w:val="24"/>
          <w:szCs w:val="24"/>
        </w:rPr>
      </w:pPr>
      <w:r w:rsidRPr="00EE5C13">
        <w:rPr>
          <w:rFonts w:ascii="Times New Roman" w:hAnsi="Times New Roman"/>
          <w:b/>
          <w:bCs/>
          <w:sz w:val="24"/>
          <w:szCs w:val="24"/>
        </w:rPr>
        <w:t xml:space="preserve">    </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b/>
          <w:bCs/>
          <w:sz w:val="24"/>
          <w:szCs w:val="24"/>
        </w:rPr>
        <w:t>Цель предоставления</w:t>
      </w:r>
      <w:r w:rsidRPr="00EE5C13">
        <w:rPr>
          <w:rFonts w:ascii="Times New Roman" w:hAnsi="Times New Roman"/>
          <w:sz w:val="24"/>
          <w:szCs w:val="24"/>
        </w:rPr>
        <w:t xml:space="preserve"> _____________________________________________________________</w:t>
      </w:r>
    </w:p>
    <w:p w:rsidR="00EE5C13" w:rsidRPr="00EE5C13" w:rsidRDefault="00EE5C13" w:rsidP="00EE5C13">
      <w:pPr>
        <w:spacing w:after="0" w:line="240" w:lineRule="auto"/>
        <w:rPr>
          <w:rFonts w:ascii="Times New Roman" w:hAnsi="Times New Roman"/>
          <w:sz w:val="24"/>
          <w:szCs w:val="24"/>
        </w:rPr>
      </w:pPr>
    </w:p>
    <w:p w:rsidR="00EE5C13" w:rsidRPr="00EE5C13" w:rsidRDefault="00EE5C13" w:rsidP="00EE5C13">
      <w:pPr>
        <w:spacing w:after="0" w:line="240" w:lineRule="auto"/>
        <w:jc w:val="center"/>
        <w:rPr>
          <w:rFonts w:ascii="Times New Roman" w:hAnsi="Times New Roman"/>
          <w:sz w:val="24"/>
          <w:szCs w:val="24"/>
        </w:rPr>
      </w:pPr>
      <w:r w:rsidRPr="00EE5C13">
        <w:rPr>
          <w:rFonts w:ascii="Times New Roman" w:hAnsi="Times New Roman"/>
          <w:b/>
          <w:bCs/>
          <w:sz w:val="24"/>
          <w:szCs w:val="24"/>
        </w:rPr>
        <w:t>Причина обращения</w:t>
      </w:r>
      <w:r w:rsidRPr="00EE5C13">
        <w:rPr>
          <w:rFonts w:ascii="Times New Roman" w:hAnsi="Times New Roman"/>
          <w:sz w:val="24"/>
          <w:szCs w:val="24"/>
        </w:rPr>
        <w:t xml:space="preserve"> ______________________________________________________________</w:t>
      </w:r>
    </w:p>
    <w:p w:rsidR="00EE5C13" w:rsidRPr="00EE5C13" w:rsidRDefault="00EE5C13" w:rsidP="00EE5C13">
      <w:pPr>
        <w:spacing w:after="0" w:line="240" w:lineRule="auto"/>
        <w:jc w:val="center"/>
        <w:rPr>
          <w:rFonts w:ascii="Times New Roman" w:hAnsi="Times New Roman"/>
          <w:sz w:val="18"/>
          <w:szCs w:val="24"/>
        </w:rPr>
      </w:pPr>
      <w:r w:rsidRPr="00EE5C13">
        <w:rPr>
          <w:rFonts w:ascii="Times New Roman" w:hAnsi="Times New Roman"/>
          <w:sz w:val="18"/>
          <w:szCs w:val="24"/>
        </w:rPr>
        <w:t xml:space="preserve">                                                                      </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_________________________________________________________________________________</w:t>
      </w:r>
    </w:p>
    <w:p w:rsidR="00EE5C13" w:rsidRPr="00EE5C13" w:rsidRDefault="00EE5C13" w:rsidP="00EE5C13">
      <w:pPr>
        <w:spacing w:after="0" w:line="240" w:lineRule="auto"/>
        <w:rPr>
          <w:rFonts w:ascii="Times New Roman" w:hAnsi="Times New Roman"/>
          <w:sz w:val="18"/>
          <w:szCs w:val="24"/>
        </w:rPr>
      </w:pP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_________________________________________________________________________________</w:t>
      </w:r>
    </w:p>
    <w:p w:rsidR="00EE5C13" w:rsidRPr="00EE5C13" w:rsidRDefault="00EE5C13" w:rsidP="00EE5C13">
      <w:pPr>
        <w:spacing w:after="0" w:line="240" w:lineRule="auto"/>
        <w:rPr>
          <w:rFonts w:ascii="Times New Roman" w:hAnsi="Times New Roman"/>
          <w:sz w:val="24"/>
          <w:szCs w:val="24"/>
        </w:rPr>
      </w:pP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_________________________________________________________________________________</w:t>
      </w:r>
    </w:p>
    <w:p w:rsidR="00EE5C13" w:rsidRPr="00EE5C13" w:rsidRDefault="00EE5C13" w:rsidP="00EE5C13">
      <w:pPr>
        <w:spacing w:after="0" w:line="223" w:lineRule="auto"/>
        <w:ind w:right="-1" w:firstLine="540"/>
        <w:jc w:val="both"/>
        <w:rPr>
          <w:rFonts w:ascii="Times New Roman" w:hAnsi="Times New Roman"/>
          <w:sz w:val="20"/>
          <w:szCs w:val="24"/>
        </w:rPr>
      </w:pPr>
      <w:r w:rsidRPr="00EE5C13">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EE5C13" w:rsidRPr="00EE5C13" w:rsidRDefault="00EE5C13" w:rsidP="00EE5C13">
      <w:pPr>
        <w:spacing w:after="0" w:line="240" w:lineRule="auto"/>
        <w:rPr>
          <w:rFonts w:ascii="Times New Roman" w:hAnsi="Times New Roman"/>
          <w:sz w:val="20"/>
          <w:szCs w:val="24"/>
        </w:rPr>
      </w:pPr>
      <w:r w:rsidRPr="00EE5C13">
        <w:rPr>
          <w:rFonts w:ascii="Times New Roman" w:hAnsi="Times New Roman"/>
          <w:i/>
          <w:iCs/>
          <w:sz w:val="18"/>
          <w:szCs w:val="24"/>
        </w:rPr>
        <w:t xml:space="preserve">                                </w:t>
      </w:r>
    </w:p>
    <w:p w:rsidR="00EE5C13" w:rsidRPr="00EE5C13" w:rsidRDefault="00EE5C13" w:rsidP="00EE5C13">
      <w:pPr>
        <w:spacing w:after="0" w:line="240" w:lineRule="auto"/>
        <w:rPr>
          <w:rFonts w:ascii="Times New Roman" w:hAnsi="Times New Roman"/>
          <w:i/>
          <w:iCs/>
          <w:sz w:val="16"/>
          <w:szCs w:val="24"/>
        </w:rPr>
      </w:pPr>
    </w:p>
    <w:p w:rsidR="00EE5C13" w:rsidRPr="00EE5C13" w:rsidRDefault="00EE5C13" w:rsidP="00EE5C13">
      <w:pPr>
        <w:spacing w:after="0" w:line="240" w:lineRule="auto"/>
        <w:rPr>
          <w:rFonts w:ascii="Times New Roman" w:hAnsi="Times New Roman"/>
          <w:b/>
          <w:bCs/>
          <w:sz w:val="24"/>
          <w:szCs w:val="24"/>
        </w:rPr>
      </w:pPr>
      <w:r w:rsidRPr="00EE5C13">
        <w:rPr>
          <w:rFonts w:ascii="Times New Roman" w:hAnsi="Times New Roman"/>
          <w:sz w:val="24"/>
          <w:szCs w:val="24"/>
        </w:rPr>
        <w:t xml:space="preserve">                                                                           </w:t>
      </w:r>
      <w:proofErr w:type="gramStart"/>
      <w:r w:rsidRPr="00EE5C13">
        <w:rPr>
          <w:rFonts w:ascii="Times New Roman" w:hAnsi="Times New Roman"/>
          <w:b/>
          <w:bCs/>
          <w:sz w:val="20"/>
          <w:szCs w:val="24"/>
        </w:rPr>
        <w:t>Подпись</w:t>
      </w:r>
      <w:r w:rsidRPr="00EE5C13">
        <w:rPr>
          <w:rFonts w:ascii="Times New Roman" w:hAnsi="Times New Roman"/>
          <w:sz w:val="20"/>
          <w:szCs w:val="24"/>
        </w:rPr>
        <w:t>:</w:t>
      </w:r>
      <w:r w:rsidRPr="00EE5C13">
        <w:rPr>
          <w:rFonts w:ascii="Times New Roman" w:hAnsi="Times New Roman"/>
          <w:b/>
          <w:bCs/>
          <w:sz w:val="24"/>
          <w:szCs w:val="24"/>
        </w:rPr>
        <w:t xml:space="preserve">  _</w:t>
      </w:r>
      <w:proofErr w:type="gramEnd"/>
      <w:r w:rsidRPr="00EE5C13">
        <w:rPr>
          <w:rFonts w:ascii="Times New Roman" w:hAnsi="Times New Roman"/>
          <w:b/>
          <w:bCs/>
          <w:sz w:val="24"/>
          <w:szCs w:val="24"/>
        </w:rPr>
        <w:t>_______________  ( ________________ )</w:t>
      </w:r>
    </w:p>
    <w:p w:rsidR="00EE5C13" w:rsidRPr="00EE5C13" w:rsidRDefault="00EE5C13" w:rsidP="00EE5C13">
      <w:pPr>
        <w:spacing w:after="0" w:line="240" w:lineRule="auto"/>
        <w:rPr>
          <w:rFonts w:ascii="Times New Roman" w:hAnsi="Times New Roman"/>
          <w:b/>
          <w:bCs/>
          <w:sz w:val="20"/>
          <w:szCs w:val="24"/>
        </w:rPr>
      </w:pPr>
      <w:r w:rsidRPr="00EE5C13">
        <w:rPr>
          <w:rFonts w:ascii="Times New Roman" w:hAnsi="Times New Roman"/>
          <w:b/>
          <w:bCs/>
          <w:sz w:val="24"/>
          <w:szCs w:val="24"/>
        </w:rPr>
        <w:tab/>
      </w:r>
      <w:r w:rsidRPr="00EE5C13">
        <w:rPr>
          <w:rFonts w:ascii="Times New Roman" w:hAnsi="Times New Roman"/>
          <w:b/>
          <w:bCs/>
          <w:sz w:val="24"/>
          <w:szCs w:val="24"/>
        </w:rPr>
        <w:tab/>
      </w:r>
      <w:r w:rsidRPr="00EE5C13">
        <w:rPr>
          <w:rFonts w:ascii="Times New Roman" w:hAnsi="Times New Roman"/>
          <w:b/>
          <w:bCs/>
          <w:sz w:val="24"/>
          <w:szCs w:val="24"/>
        </w:rPr>
        <w:tab/>
      </w:r>
      <w:r w:rsidRPr="00EE5C13">
        <w:rPr>
          <w:rFonts w:ascii="Times New Roman" w:hAnsi="Times New Roman"/>
          <w:b/>
          <w:bCs/>
          <w:sz w:val="20"/>
          <w:szCs w:val="24"/>
        </w:rPr>
        <w:t xml:space="preserve">  </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b/>
          <w:bCs/>
          <w:sz w:val="20"/>
          <w:szCs w:val="24"/>
        </w:rPr>
        <w:t xml:space="preserve">                                                                       </w:t>
      </w:r>
    </w:p>
    <w:p w:rsidR="00EE5C13" w:rsidRPr="00EE5C13" w:rsidRDefault="00EE5C13" w:rsidP="00EE5C13">
      <w:pPr>
        <w:spacing w:after="0" w:line="240" w:lineRule="auto"/>
        <w:rPr>
          <w:rFonts w:ascii="Times New Roman" w:hAnsi="Times New Roman"/>
          <w:sz w:val="20"/>
          <w:szCs w:val="24"/>
        </w:rPr>
      </w:pPr>
      <w:r w:rsidRPr="00EE5C13">
        <w:rPr>
          <w:rFonts w:ascii="Times New Roman" w:hAnsi="Times New Roman"/>
          <w:sz w:val="20"/>
          <w:szCs w:val="24"/>
        </w:rPr>
        <w:t>К заявлению прилагаю копии документов:</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1 _______________________________</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2_______________________________</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3_______________________________</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4_______________________________</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5_______________________________</w:t>
      </w:r>
    </w:p>
    <w:p w:rsidR="00EE5C13" w:rsidRPr="00EE5C13" w:rsidRDefault="00EE5C13" w:rsidP="00EE5C13">
      <w:pPr>
        <w:spacing w:after="0" w:line="240" w:lineRule="auto"/>
        <w:rPr>
          <w:rFonts w:ascii="Times New Roman" w:hAnsi="Times New Roman"/>
          <w:b/>
          <w:bCs/>
          <w:i/>
          <w:iCs/>
          <w:sz w:val="24"/>
          <w:szCs w:val="24"/>
          <w:u w:val="single"/>
        </w:rPr>
      </w:pPr>
    </w:p>
    <w:p w:rsidR="00EE5C13" w:rsidRPr="00EE5C13" w:rsidRDefault="00EE5C13" w:rsidP="00EE5C13">
      <w:pPr>
        <w:spacing w:after="0" w:line="240" w:lineRule="auto"/>
        <w:jc w:val="both"/>
        <w:rPr>
          <w:rFonts w:ascii="Times New Roman" w:hAnsi="Times New Roman"/>
          <w:i/>
          <w:iCs/>
          <w:sz w:val="20"/>
          <w:szCs w:val="24"/>
        </w:rPr>
      </w:pPr>
      <w:r w:rsidRPr="00EE5C13">
        <w:rPr>
          <w:rFonts w:ascii="Times New Roman" w:hAnsi="Times New Roman"/>
          <w:b/>
          <w:bCs/>
          <w:i/>
          <w:iCs/>
          <w:sz w:val="20"/>
          <w:szCs w:val="24"/>
          <w:u w:val="single"/>
        </w:rPr>
        <w:t xml:space="preserve">Заявитель </w:t>
      </w:r>
      <w:proofErr w:type="gramStart"/>
      <w:r w:rsidRPr="00EE5C13">
        <w:rPr>
          <w:rFonts w:ascii="Times New Roman" w:hAnsi="Times New Roman"/>
          <w:b/>
          <w:bCs/>
          <w:i/>
          <w:iCs/>
          <w:sz w:val="20"/>
          <w:szCs w:val="24"/>
          <w:u w:val="single"/>
        </w:rPr>
        <w:t>предупрежден:</w:t>
      </w:r>
      <w:r w:rsidRPr="00EE5C13">
        <w:rPr>
          <w:rFonts w:ascii="Times New Roman" w:hAnsi="Times New Roman"/>
          <w:b/>
          <w:bCs/>
          <w:i/>
          <w:iCs/>
          <w:sz w:val="20"/>
          <w:szCs w:val="24"/>
        </w:rPr>
        <w:t xml:space="preserve">  </w:t>
      </w:r>
      <w:r w:rsidRPr="00EE5C13">
        <w:rPr>
          <w:rFonts w:ascii="Times New Roman" w:hAnsi="Times New Roman"/>
          <w:i/>
          <w:iCs/>
          <w:sz w:val="20"/>
          <w:szCs w:val="24"/>
        </w:rPr>
        <w:t>решение</w:t>
      </w:r>
      <w:proofErr w:type="gramEnd"/>
      <w:r w:rsidRPr="00EE5C13">
        <w:rPr>
          <w:rFonts w:ascii="Times New Roman" w:hAnsi="Times New Roman"/>
          <w:i/>
          <w:iCs/>
          <w:sz w:val="20"/>
          <w:szCs w:val="24"/>
        </w:rPr>
        <w:t xml:space="preserve">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EE5C13">
        <w:rPr>
          <w:rFonts w:ascii="Times New Roman" w:hAnsi="Times New Roman"/>
          <w:b/>
          <w:bCs/>
          <w:i/>
          <w:iCs/>
          <w:sz w:val="20"/>
          <w:szCs w:val="24"/>
        </w:rPr>
        <w:t xml:space="preserve">. </w:t>
      </w:r>
      <w:r w:rsidRPr="00EE5C13">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EE5C13" w:rsidRPr="00EE5C13" w:rsidRDefault="00EE5C13" w:rsidP="00EE5C13">
      <w:pPr>
        <w:spacing w:after="0" w:line="240" w:lineRule="auto"/>
        <w:rPr>
          <w:rFonts w:ascii="Times New Roman" w:hAnsi="Times New Roman"/>
          <w:sz w:val="24"/>
          <w:szCs w:val="24"/>
        </w:rPr>
      </w:pPr>
      <w:r w:rsidRPr="00EE5C13">
        <w:rPr>
          <w:rFonts w:ascii="Times New Roman" w:hAnsi="Times New Roman"/>
          <w:sz w:val="24"/>
          <w:szCs w:val="24"/>
        </w:rPr>
        <w:tab/>
      </w:r>
      <w:r w:rsidRPr="00EE5C13">
        <w:rPr>
          <w:rFonts w:ascii="Times New Roman" w:hAnsi="Times New Roman"/>
          <w:sz w:val="24"/>
          <w:szCs w:val="24"/>
        </w:rPr>
        <w:tab/>
      </w:r>
      <w:r w:rsidRPr="00EE5C13">
        <w:rPr>
          <w:rFonts w:ascii="Times New Roman" w:hAnsi="Times New Roman"/>
          <w:sz w:val="24"/>
          <w:szCs w:val="24"/>
        </w:rPr>
        <w:tab/>
      </w:r>
    </w:p>
    <w:p w:rsidR="00255146" w:rsidRPr="00255146" w:rsidRDefault="00255146" w:rsidP="00043A6B">
      <w:pPr>
        <w:pStyle w:val="aa"/>
        <w:jc w:val="both"/>
        <w:rPr>
          <w:rFonts w:ascii="Times New Roman" w:hAnsi="Times New Roman"/>
          <w:b/>
          <w:sz w:val="24"/>
          <w:szCs w:val="24"/>
        </w:rPr>
      </w:pPr>
    </w:p>
    <w:p w:rsidR="00255146" w:rsidRDefault="00255146" w:rsidP="00043A6B">
      <w:pPr>
        <w:pStyle w:val="aa"/>
        <w:jc w:val="both"/>
        <w:rPr>
          <w:rFonts w:ascii="Times New Roman" w:hAnsi="Times New Roman"/>
          <w:sz w:val="24"/>
          <w:szCs w:val="24"/>
        </w:rPr>
      </w:pPr>
    </w:p>
    <w:p w:rsidR="00944D37" w:rsidRPr="00DC28CF" w:rsidRDefault="00944D37" w:rsidP="001625DA">
      <w:pPr>
        <w:spacing w:after="0" w:line="240" w:lineRule="auto"/>
        <w:jc w:val="both"/>
        <w:rPr>
          <w:rFonts w:ascii="Times New Roman" w:hAnsi="Times New Roman"/>
        </w:rPr>
      </w:pPr>
      <w:proofErr w:type="gramStart"/>
      <w:r w:rsidRPr="00DC28CF">
        <w:rPr>
          <w:rFonts w:ascii="Times New Roman" w:hAnsi="Times New Roman"/>
        </w:rPr>
        <w:t>Выпуск  №</w:t>
      </w:r>
      <w:proofErr w:type="gramEnd"/>
      <w:r w:rsidR="002B1E60">
        <w:rPr>
          <w:rFonts w:ascii="Times New Roman" w:hAnsi="Times New Roman"/>
        </w:rPr>
        <w:t xml:space="preserve"> 1</w:t>
      </w:r>
      <w:r w:rsidR="00BF5607">
        <w:rPr>
          <w:rFonts w:ascii="Times New Roman" w:hAnsi="Times New Roman"/>
        </w:rPr>
        <w:t>2</w:t>
      </w:r>
      <w:r w:rsidR="002F70FE" w:rsidRPr="00DC28CF">
        <w:rPr>
          <w:rFonts w:ascii="Times New Roman" w:hAnsi="Times New Roman"/>
        </w:rPr>
        <w:t xml:space="preserve"> п</w:t>
      </w:r>
      <w:r w:rsidRPr="00DC28CF">
        <w:rPr>
          <w:rFonts w:ascii="Times New Roman" w:hAnsi="Times New Roman"/>
        </w:rPr>
        <w:t xml:space="preserve">ериодического печатного средства массовой информации «Вестник Дубровского района»  подписан к печати.     </w:t>
      </w:r>
    </w:p>
    <w:p w:rsidR="00265041"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944D37" w:rsidRPr="00DC28CF" w:rsidRDefault="00944D37" w:rsidP="00DC28CF">
      <w:pPr>
        <w:spacing w:after="0" w:line="240" w:lineRule="auto"/>
        <w:ind w:left="-284"/>
        <w:jc w:val="both"/>
        <w:rPr>
          <w:rFonts w:ascii="Times New Roman" w:hAnsi="Times New Roman"/>
        </w:rPr>
      </w:pPr>
      <w:r w:rsidRPr="00DC28CF">
        <w:rPr>
          <w:rFonts w:ascii="Times New Roman" w:hAnsi="Times New Roman"/>
        </w:rPr>
        <w:t xml:space="preserve">                                    </w:t>
      </w:r>
    </w:p>
    <w:p w:rsidR="00DC28CF" w:rsidRPr="00DC28CF" w:rsidRDefault="00944D37" w:rsidP="006C5FD9">
      <w:pPr>
        <w:ind w:left="-284"/>
        <w:jc w:val="both"/>
        <w:rPr>
          <w:rFonts w:ascii="Times New Roman" w:hAnsi="Times New Roman"/>
          <w:b/>
        </w:rPr>
      </w:pPr>
      <w:r w:rsidRPr="00DC28CF">
        <w:rPr>
          <w:rFonts w:ascii="Times New Roman" w:hAnsi="Times New Roman"/>
        </w:rPr>
        <w:t xml:space="preserve"> </w:t>
      </w:r>
      <w:r w:rsidR="006C5FD9">
        <w:rPr>
          <w:rFonts w:ascii="Times New Roman" w:hAnsi="Times New Roman"/>
        </w:rPr>
        <w:t xml:space="preserve">   </w:t>
      </w:r>
      <w:r w:rsidRPr="00DC28CF">
        <w:rPr>
          <w:rFonts w:ascii="Times New Roman" w:hAnsi="Times New Roman"/>
          <w:b/>
        </w:rPr>
        <w:t xml:space="preserve">Главный редактор                </w:t>
      </w:r>
      <w:r w:rsidR="00265041">
        <w:rPr>
          <w:rFonts w:ascii="Times New Roman" w:hAnsi="Times New Roman"/>
          <w:b/>
        </w:rPr>
        <w:t xml:space="preserve">Н.В. </w:t>
      </w:r>
      <w:proofErr w:type="spellStart"/>
      <w:r w:rsidR="00265041">
        <w:rPr>
          <w:rFonts w:ascii="Times New Roman" w:hAnsi="Times New Roman"/>
          <w:b/>
        </w:rPr>
        <w:t>Селюминова</w:t>
      </w:r>
      <w:proofErr w:type="spellEnd"/>
      <w:r w:rsidR="00265041">
        <w:rPr>
          <w:rFonts w:ascii="Times New Roman" w:hAnsi="Times New Roman"/>
          <w:b/>
        </w:rPr>
        <w:t xml:space="preserve"> </w:t>
      </w:r>
    </w:p>
    <w:sectPr w:rsidR="00DC28CF" w:rsidRPr="00DC28CF" w:rsidSect="00587C89">
      <w:pgSz w:w="11906" w:h="16838" w:code="9"/>
      <w:pgMar w:top="425"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6A" w:rsidRDefault="006E556A" w:rsidP="001B6C40">
      <w:pPr>
        <w:spacing w:after="0" w:line="240" w:lineRule="auto"/>
      </w:pPr>
      <w:r>
        <w:separator/>
      </w:r>
    </w:p>
  </w:endnote>
  <w:endnote w:type="continuationSeparator" w:id="0">
    <w:p w:rsidR="006E556A" w:rsidRDefault="006E556A"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6A" w:rsidRDefault="006E556A" w:rsidP="001B6C40">
      <w:pPr>
        <w:spacing w:after="0" w:line="240" w:lineRule="auto"/>
      </w:pPr>
      <w:r>
        <w:separator/>
      </w:r>
    </w:p>
  </w:footnote>
  <w:footnote w:type="continuationSeparator" w:id="0">
    <w:p w:rsidR="006E556A" w:rsidRDefault="006E556A"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21" w:rsidRDefault="00084721"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084721" w:rsidRDefault="00084721"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21" w:rsidRDefault="00084721" w:rsidP="00CF1B0E">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21" w:rsidRDefault="00084721">
    <w:pPr>
      <w:rPr>
        <w:sz w:val="2"/>
        <w:szCs w:val="2"/>
      </w:rPr>
    </w:pPr>
    <w:r>
      <w:rPr>
        <w:noProof/>
      </w:rPr>
      <mc:AlternateContent>
        <mc:Choice Requires="wps">
          <w:drawing>
            <wp:anchor distT="0" distB="0" distL="63500" distR="63500" simplePos="0" relativeHeight="251659264" behindDoc="1" locked="0" layoutInCell="1" allowOverlap="1" wp14:anchorId="3BC808B1" wp14:editId="04023749">
              <wp:simplePos x="0" y="0"/>
              <wp:positionH relativeFrom="page">
                <wp:posOffset>5507355</wp:posOffset>
              </wp:positionH>
              <wp:positionV relativeFrom="page">
                <wp:posOffset>614045</wp:posOffset>
              </wp:positionV>
              <wp:extent cx="70485" cy="160655"/>
              <wp:effectExtent l="190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721" w:rsidRDefault="00084721">
                          <w:pPr>
                            <w:spacing w:line="240" w:lineRule="auto"/>
                          </w:pPr>
                          <w:r>
                            <w:rPr>
                              <w:lang w:val="en-US" w:eastAsia="en-US" w:bidi="en-US"/>
                            </w:rPr>
                            <w:fldChar w:fldCharType="begin"/>
                          </w:r>
                          <w:r>
                            <w:instrText xml:space="preserve"> PAGE \* MERGEFORMAT </w:instrText>
                          </w:r>
                          <w:r>
                            <w:rPr>
                              <w:lang w:val="en-US" w:eastAsia="en-US" w:bidi="en-US"/>
                            </w:rPr>
                            <w:fldChar w:fldCharType="separate"/>
                          </w:r>
                          <w:r w:rsidR="00A47F7D" w:rsidRPr="00A47F7D">
                            <w:rPr>
                              <w:rStyle w:val="afff3"/>
                              <w:noProof/>
                            </w:rPr>
                            <w:t>28</w:t>
                          </w:r>
                          <w:r>
                            <w:rPr>
                              <w:rStyle w:val="afff3"/>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C808B1" id="_x0000_t202" coordsize="21600,21600" o:spt="202" path="m,l,21600r21600,l21600,xe">
              <v:stroke joinstyle="miter"/>
              <v:path gradientshapeok="t" o:connecttype="rect"/>
            </v:shapetype>
            <v:shape id="Text Box 3" o:spid="_x0000_s1027" type="#_x0000_t202" style="position:absolute;margin-left:433.65pt;margin-top:48.3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qAIAAKU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" filled="f" stroked="f">
              <v:textbox style="mso-fit-shape-to-text:t" inset="0,0,0,0">
                <w:txbxContent>
                  <w:p w:rsidR="00084721" w:rsidRDefault="00084721">
                    <w:pPr>
                      <w:spacing w:line="240" w:lineRule="auto"/>
                    </w:pPr>
                    <w:r>
                      <w:rPr>
                        <w:lang w:val="en-US" w:eastAsia="en-US" w:bidi="en-US"/>
                      </w:rPr>
                      <w:fldChar w:fldCharType="begin"/>
                    </w:r>
                    <w:r>
                      <w:instrText xml:space="preserve"> PAGE \* MERGEFORMAT </w:instrText>
                    </w:r>
                    <w:r>
                      <w:rPr>
                        <w:lang w:val="en-US" w:eastAsia="en-US" w:bidi="en-US"/>
                      </w:rPr>
                      <w:fldChar w:fldCharType="separate"/>
                    </w:r>
                    <w:r w:rsidR="00A47F7D" w:rsidRPr="00A47F7D">
                      <w:rPr>
                        <w:rStyle w:val="afff3"/>
                        <w:noProof/>
                      </w:rPr>
                      <w:t>28</w:t>
                    </w:r>
                    <w:r>
                      <w:rPr>
                        <w:rStyle w:val="afff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F92"/>
    <w:multiLevelType w:val="hybridMultilevel"/>
    <w:tmpl w:val="571E6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61F7671"/>
    <w:multiLevelType w:val="hybridMultilevel"/>
    <w:tmpl w:val="1BC6E054"/>
    <w:lvl w:ilvl="0" w:tplc="7FA09510">
      <w:start w:val="1"/>
      <w:numFmt w:val="decimal"/>
      <w:lvlText w:val="%1."/>
      <w:lvlJc w:val="left"/>
      <w:pPr>
        <w:ind w:left="2062"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0EF74E32"/>
    <w:multiLevelType w:val="hybridMultilevel"/>
    <w:tmpl w:val="8F34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2A46F4"/>
    <w:multiLevelType w:val="hybridMultilevel"/>
    <w:tmpl w:val="C2C0D0DC"/>
    <w:lvl w:ilvl="0" w:tplc="C96015A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B5B319B"/>
    <w:multiLevelType w:val="multilevel"/>
    <w:tmpl w:val="FF1A400E"/>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1C1D4993"/>
    <w:multiLevelType w:val="hybridMultilevel"/>
    <w:tmpl w:val="E384E6FA"/>
    <w:lvl w:ilvl="0" w:tplc="4BAEB73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0B8668C"/>
    <w:multiLevelType w:val="hybridMultilevel"/>
    <w:tmpl w:val="9A985D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030297"/>
    <w:multiLevelType w:val="hybridMultilevel"/>
    <w:tmpl w:val="DE88A6A6"/>
    <w:lvl w:ilvl="0" w:tplc="87E617C2">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96E1FCF"/>
    <w:multiLevelType w:val="hybridMultilevel"/>
    <w:tmpl w:val="483EF7F2"/>
    <w:lvl w:ilvl="0" w:tplc="2FFE7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617EAD"/>
    <w:multiLevelType w:val="multilevel"/>
    <w:tmpl w:val="2AC424A0"/>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3797692A"/>
    <w:multiLevelType w:val="hybridMultilevel"/>
    <w:tmpl w:val="4210D7C6"/>
    <w:lvl w:ilvl="0" w:tplc="6EF635F4">
      <w:start w:val="4"/>
      <w:numFmt w:val="decimal"/>
      <w:lvlText w:val="%1."/>
      <w:lvlJc w:val="left"/>
      <w:pPr>
        <w:ind w:left="928" w:hanging="360"/>
      </w:pPr>
    </w:lvl>
    <w:lvl w:ilvl="1" w:tplc="04190019">
      <w:start w:val="1"/>
      <w:numFmt w:val="decimal"/>
      <w:lvlText w:val="%2."/>
      <w:lvlJc w:val="left"/>
      <w:pPr>
        <w:tabs>
          <w:tab w:val="num" w:pos="1300"/>
        </w:tabs>
        <w:ind w:left="1300" w:hanging="360"/>
      </w:pPr>
    </w:lvl>
    <w:lvl w:ilvl="2" w:tplc="0419001B">
      <w:start w:val="1"/>
      <w:numFmt w:val="decimal"/>
      <w:lvlText w:val="%3."/>
      <w:lvlJc w:val="left"/>
      <w:pPr>
        <w:tabs>
          <w:tab w:val="num" w:pos="2020"/>
        </w:tabs>
        <w:ind w:left="2020" w:hanging="360"/>
      </w:pPr>
    </w:lvl>
    <w:lvl w:ilvl="3" w:tplc="0419000F">
      <w:start w:val="1"/>
      <w:numFmt w:val="decimal"/>
      <w:lvlText w:val="%4."/>
      <w:lvlJc w:val="left"/>
      <w:pPr>
        <w:tabs>
          <w:tab w:val="num" w:pos="2740"/>
        </w:tabs>
        <w:ind w:left="2740" w:hanging="360"/>
      </w:pPr>
    </w:lvl>
    <w:lvl w:ilvl="4" w:tplc="04190019">
      <w:start w:val="1"/>
      <w:numFmt w:val="decimal"/>
      <w:lvlText w:val="%5."/>
      <w:lvlJc w:val="left"/>
      <w:pPr>
        <w:tabs>
          <w:tab w:val="num" w:pos="3460"/>
        </w:tabs>
        <w:ind w:left="3460" w:hanging="360"/>
      </w:pPr>
    </w:lvl>
    <w:lvl w:ilvl="5" w:tplc="0419001B">
      <w:start w:val="1"/>
      <w:numFmt w:val="decimal"/>
      <w:lvlText w:val="%6."/>
      <w:lvlJc w:val="left"/>
      <w:pPr>
        <w:tabs>
          <w:tab w:val="num" w:pos="4180"/>
        </w:tabs>
        <w:ind w:left="4180" w:hanging="360"/>
      </w:pPr>
    </w:lvl>
    <w:lvl w:ilvl="6" w:tplc="0419000F">
      <w:start w:val="1"/>
      <w:numFmt w:val="decimal"/>
      <w:lvlText w:val="%7."/>
      <w:lvlJc w:val="left"/>
      <w:pPr>
        <w:tabs>
          <w:tab w:val="num" w:pos="4900"/>
        </w:tabs>
        <w:ind w:left="4900" w:hanging="360"/>
      </w:pPr>
    </w:lvl>
    <w:lvl w:ilvl="7" w:tplc="04190019">
      <w:start w:val="1"/>
      <w:numFmt w:val="decimal"/>
      <w:lvlText w:val="%8."/>
      <w:lvlJc w:val="left"/>
      <w:pPr>
        <w:tabs>
          <w:tab w:val="num" w:pos="5620"/>
        </w:tabs>
        <w:ind w:left="5620" w:hanging="360"/>
      </w:pPr>
    </w:lvl>
    <w:lvl w:ilvl="8" w:tplc="0419001B">
      <w:start w:val="1"/>
      <w:numFmt w:val="decimal"/>
      <w:lvlText w:val="%9."/>
      <w:lvlJc w:val="left"/>
      <w:pPr>
        <w:tabs>
          <w:tab w:val="num" w:pos="6340"/>
        </w:tabs>
        <w:ind w:left="6340" w:hanging="360"/>
      </w:pPr>
    </w:lvl>
  </w:abstractNum>
  <w:abstractNum w:abstractNumId="18" w15:restartNumberingAfterBreak="0">
    <w:nsid w:val="3D470B38"/>
    <w:multiLevelType w:val="hybridMultilevel"/>
    <w:tmpl w:val="460A3EB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FF6523"/>
    <w:multiLevelType w:val="hybridMultilevel"/>
    <w:tmpl w:val="A9CA5F28"/>
    <w:lvl w:ilvl="0" w:tplc="E1FC21F2">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0" w15:restartNumberingAfterBreak="0">
    <w:nsid w:val="44052414"/>
    <w:multiLevelType w:val="hybridMultilevel"/>
    <w:tmpl w:val="510C9BDA"/>
    <w:lvl w:ilvl="0" w:tplc="BA1C7DFA">
      <w:start w:val="1"/>
      <w:numFmt w:val="decimal"/>
      <w:lvlText w:val="%1."/>
      <w:lvlJc w:val="left"/>
      <w:pPr>
        <w:tabs>
          <w:tab w:val="num" w:pos="1227"/>
        </w:tabs>
        <w:ind w:left="1227" w:hanging="87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1" w15:restartNumberingAfterBreak="0">
    <w:nsid w:val="4D700D8A"/>
    <w:multiLevelType w:val="hybridMultilevel"/>
    <w:tmpl w:val="0FFC9B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ECF1423"/>
    <w:multiLevelType w:val="hybridMultilevel"/>
    <w:tmpl w:val="3672046A"/>
    <w:lvl w:ilvl="0" w:tplc="57B66F3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7192156"/>
    <w:multiLevelType w:val="hybridMultilevel"/>
    <w:tmpl w:val="F71A3D72"/>
    <w:lvl w:ilvl="0" w:tplc="7FA09510">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84937CD"/>
    <w:multiLevelType w:val="hybridMultilevel"/>
    <w:tmpl w:val="ED6CDC7A"/>
    <w:lvl w:ilvl="0" w:tplc="733C2CE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6" w15:restartNumberingAfterBreak="0">
    <w:nsid w:val="5F377AE5"/>
    <w:multiLevelType w:val="hybridMultilevel"/>
    <w:tmpl w:val="031EEB74"/>
    <w:lvl w:ilvl="0" w:tplc="B776CF0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6119474B"/>
    <w:multiLevelType w:val="hybridMultilevel"/>
    <w:tmpl w:val="B5AAD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3C076E"/>
    <w:multiLevelType w:val="hybridMultilevel"/>
    <w:tmpl w:val="8BB41AE6"/>
    <w:lvl w:ilvl="0" w:tplc="C39E3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2D3C90"/>
    <w:multiLevelType w:val="multilevel"/>
    <w:tmpl w:val="F612C1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C54A3C"/>
    <w:multiLevelType w:val="hybridMultilevel"/>
    <w:tmpl w:val="A2B200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6467CA"/>
    <w:multiLevelType w:val="hybridMultilevel"/>
    <w:tmpl w:val="18EA0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A23ECD"/>
    <w:multiLevelType w:val="hybridMultilevel"/>
    <w:tmpl w:val="A036B4A8"/>
    <w:lvl w:ilvl="0" w:tplc="F508F56A">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33" w15:restartNumberingAfterBreak="0">
    <w:nsid w:val="6A6E3EAC"/>
    <w:multiLevelType w:val="hybridMultilevel"/>
    <w:tmpl w:val="E60AB17A"/>
    <w:lvl w:ilvl="0" w:tplc="2FB831E0">
      <w:start w:val="1"/>
      <w:numFmt w:val="decimal"/>
      <w:lvlText w:val="%1."/>
      <w:lvlJc w:val="left"/>
      <w:pPr>
        <w:ind w:left="121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C092E30"/>
    <w:multiLevelType w:val="hybridMultilevel"/>
    <w:tmpl w:val="311C5A5A"/>
    <w:lvl w:ilvl="0" w:tplc="9536E788">
      <w:start w:val="1"/>
      <w:numFmt w:val="bullet"/>
      <w:lvlText w:val="•"/>
      <w:lvlJc w:val="left"/>
      <w:pPr>
        <w:tabs>
          <w:tab w:val="num" w:pos="720"/>
        </w:tabs>
        <w:ind w:left="720" w:hanging="360"/>
      </w:pPr>
      <w:rPr>
        <w:rFonts w:ascii="Times New Roman" w:hAnsi="Times New Roman" w:hint="default"/>
      </w:rPr>
    </w:lvl>
    <w:lvl w:ilvl="1" w:tplc="014044D4" w:tentative="1">
      <w:start w:val="1"/>
      <w:numFmt w:val="bullet"/>
      <w:lvlText w:val="•"/>
      <w:lvlJc w:val="left"/>
      <w:pPr>
        <w:tabs>
          <w:tab w:val="num" w:pos="1440"/>
        </w:tabs>
        <w:ind w:left="1440" w:hanging="360"/>
      </w:pPr>
      <w:rPr>
        <w:rFonts w:ascii="Times New Roman" w:hAnsi="Times New Roman" w:hint="default"/>
      </w:rPr>
    </w:lvl>
    <w:lvl w:ilvl="2" w:tplc="E4785386" w:tentative="1">
      <w:start w:val="1"/>
      <w:numFmt w:val="bullet"/>
      <w:lvlText w:val="•"/>
      <w:lvlJc w:val="left"/>
      <w:pPr>
        <w:tabs>
          <w:tab w:val="num" w:pos="2160"/>
        </w:tabs>
        <w:ind w:left="2160" w:hanging="360"/>
      </w:pPr>
      <w:rPr>
        <w:rFonts w:ascii="Times New Roman" w:hAnsi="Times New Roman" w:hint="default"/>
      </w:rPr>
    </w:lvl>
    <w:lvl w:ilvl="3" w:tplc="A83EDBD4" w:tentative="1">
      <w:start w:val="1"/>
      <w:numFmt w:val="bullet"/>
      <w:lvlText w:val="•"/>
      <w:lvlJc w:val="left"/>
      <w:pPr>
        <w:tabs>
          <w:tab w:val="num" w:pos="2880"/>
        </w:tabs>
        <w:ind w:left="2880" w:hanging="360"/>
      </w:pPr>
      <w:rPr>
        <w:rFonts w:ascii="Times New Roman" w:hAnsi="Times New Roman" w:hint="default"/>
      </w:rPr>
    </w:lvl>
    <w:lvl w:ilvl="4" w:tplc="16562940" w:tentative="1">
      <w:start w:val="1"/>
      <w:numFmt w:val="bullet"/>
      <w:lvlText w:val="•"/>
      <w:lvlJc w:val="left"/>
      <w:pPr>
        <w:tabs>
          <w:tab w:val="num" w:pos="3600"/>
        </w:tabs>
        <w:ind w:left="3600" w:hanging="360"/>
      </w:pPr>
      <w:rPr>
        <w:rFonts w:ascii="Times New Roman" w:hAnsi="Times New Roman" w:hint="default"/>
      </w:rPr>
    </w:lvl>
    <w:lvl w:ilvl="5" w:tplc="EF70456E" w:tentative="1">
      <w:start w:val="1"/>
      <w:numFmt w:val="bullet"/>
      <w:lvlText w:val="•"/>
      <w:lvlJc w:val="left"/>
      <w:pPr>
        <w:tabs>
          <w:tab w:val="num" w:pos="4320"/>
        </w:tabs>
        <w:ind w:left="4320" w:hanging="360"/>
      </w:pPr>
      <w:rPr>
        <w:rFonts w:ascii="Times New Roman" w:hAnsi="Times New Roman" w:hint="default"/>
      </w:rPr>
    </w:lvl>
    <w:lvl w:ilvl="6" w:tplc="DC4E149C" w:tentative="1">
      <w:start w:val="1"/>
      <w:numFmt w:val="bullet"/>
      <w:lvlText w:val="•"/>
      <w:lvlJc w:val="left"/>
      <w:pPr>
        <w:tabs>
          <w:tab w:val="num" w:pos="5040"/>
        </w:tabs>
        <w:ind w:left="5040" w:hanging="360"/>
      </w:pPr>
      <w:rPr>
        <w:rFonts w:ascii="Times New Roman" w:hAnsi="Times New Roman" w:hint="default"/>
      </w:rPr>
    </w:lvl>
    <w:lvl w:ilvl="7" w:tplc="22603B9C" w:tentative="1">
      <w:start w:val="1"/>
      <w:numFmt w:val="bullet"/>
      <w:lvlText w:val="•"/>
      <w:lvlJc w:val="left"/>
      <w:pPr>
        <w:tabs>
          <w:tab w:val="num" w:pos="5760"/>
        </w:tabs>
        <w:ind w:left="5760" w:hanging="360"/>
      </w:pPr>
      <w:rPr>
        <w:rFonts w:ascii="Times New Roman" w:hAnsi="Times New Roman" w:hint="default"/>
      </w:rPr>
    </w:lvl>
    <w:lvl w:ilvl="8" w:tplc="2ABCF71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D2F3519"/>
    <w:multiLevelType w:val="hybridMultilevel"/>
    <w:tmpl w:val="8B5CA84C"/>
    <w:lvl w:ilvl="0" w:tplc="BCBE7E4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D945C9C"/>
    <w:multiLevelType w:val="multilevel"/>
    <w:tmpl w:val="27F67F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0"/>
  </w:num>
  <w:num w:numId="4">
    <w:abstractNumId w:val="8"/>
  </w:num>
  <w:num w:numId="5">
    <w:abstractNumId w:val="38"/>
  </w:num>
  <w:num w:numId="6">
    <w:abstractNumId w:val="36"/>
  </w:num>
  <w:num w:numId="7">
    <w:abstractNumId w:val="16"/>
  </w:num>
  <w:num w:numId="8">
    <w:abstractNumId w:val="27"/>
  </w:num>
  <w:num w:numId="9">
    <w:abstractNumId w:val="15"/>
  </w:num>
  <w:num w:numId="10">
    <w:abstractNumId w:val="25"/>
  </w:num>
  <w:num w:numId="11">
    <w:abstractNumId w:val="21"/>
  </w:num>
  <w:num w:numId="12">
    <w:abstractNumId w:val="23"/>
  </w:num>
  <w:num w:numId="13">
    <w:abstractNumId w:val="3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6"/>
  </w:num>
  <w:num w:numId="17">
    <w:abstractNumId w:val="3"/>
  </w:num>
  <w:num w:numId="18">
    <w:abstractNumId w:val="4"/>
  </w:num>
  <w:num w:numId="19">
    <w:abstractNumId w:val="7"/>
  </w:num>
  <w:num w:numId="20">
    <w:abstractNumId w:val="29"/>
  </w:num>
  <w:num w:numId="21">
    <w:abstractNumId w:val="30"/>
  </w:num>
  <w:num w:numId="22">
    <w:abstractNumId w:val="1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2"/>
  </w:num>
  <w:num w:numId="27">
    <w:abstractNumId w:val="22"/>
  </w:num>
  <w:num w:numId="28">
    <w:abstractNumId w:val="1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0"/>
  </w:num>
  <w:num w:numId="34">
    <w:abstractNumId w:val="18"/>
  </w:num>
  <w:num w:numId="35">
    <w:abstractNumId w:val="31"/>
  </w:num>
  <w:num w:numId="36">
    <w:abstractNumId w:val="37"/>
  </w:num>
  <w:num w:numId="37">
    <w:abstractNumId w:val="9"/>
  </w:num>
  <w:num w:numId="38">
    <w:abstractNumId w:val="35"/>
  </w:num>
  <w:num w:numId="39">
    <w:abstractNumId w:val="24"/>
  </w:num>
  <w:num w:numId="4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2970"/>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4721"/>
    <w:rsid w:val="0008680E"/>
    <w:rsid w:val="00086B0A"/>
    <w:rsid w:val="00090A04"/>
    <w:rsid w:val="00091F1D"/>
    <w:rsid w:val="00093BE3"/>
    <w:rsid w:val="000953A8"/>
    <w:rsid w:val="00096193"/>
    <w:rsid w:val="000A3C95"/>
    <w:rsid w:val="000A3E89"/>
    <w:rsid w:val="000B13B3"/>
    <w:rsid w:val="000B2996"/>
    <w:rsid w:val="000B4D36"/>
    <w:rsid w:val="000B553F"/>
    <w:rsid w:val="000B6833"/>
    <w:rsid w:val="000B6858"/>
    <w:rsid w:val="000C3ECB"/>
    <w:rsid w:val="000C40DA"/>
    <w:rsid w:val="000C5EF4"/>
    <w:rsid w:val="000C7956"/>
    <w:rsid w:val="000D188C"/>
    <w:rsid w:val="000D4101"/>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3892"/>
    <w:rsid w:val="001A0A73"/>
    <w:rsid w:val="001A3050"/>
    <w:rsid w:val="001A463D"/>
    <w:rsid w:val="001B0614"/>
    <w:rsid w:val="001B1EC9"/>
    <w:rsid w:val="001B3CF9"/>
    <w:rsid w:val="001B4F91"/>
    <w:rsid w:val="001B6AAC"/>
    <w:rsid w:val="001B6C40"/>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2530"/>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A65D2"/>
    <w:rsid w:val="002B0D8C"/>
    <w:rsid w:val="002B10B1"/>
    <w:rsid w:val="002B1E60"/>
    <w:rsid w:val="002B31CF"/>
    <w:rsid w:val="002B4A00"/>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74C7"/>
    <w:rsid w:val="00317C86"/>
    <w:rsid w:val="00317DD0"/>
    <w:rsid w:val="003200AA"/>
    <w:rsid w:val="00326B20"/>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07BC"/>
    <w:rsid w:val="0038496A"/>
    <w:rsid w:val="003864DB"/>
    <w:rsid w:val="00386622"/>
    <w:rsid w:val="003910BE"/>
    <w:rsid w:val="00394597"/>
    <w:rsid w:val="0039482C"/>
    <w:rsid w:val="003A00E2"/>
    <w:rsid w:val="003A045D"/>
    <w:rsid w:val="003A2078"/>
    <w:rsid w:val="003A567C"/>
    <w:rsid w:val="003A56B9"/>
    <w:rsid w:val="003A59B9"/>
    <w:rsid w:val="003A66E3"/>
    <w:rsid w:val="003A6749"/>
    <w:rsid w:val="003A762D"/>
    <w:rsid w:val="003B1089"/>
    <w:rsid w:val="003B3AE1"/>
    <w:rsid w:val="003B5434"/>
    <w:rsid w:val="003B5DE8"/>
    <w:rsid w:val="003C02FF"/>
    <w:rsid w:val="003D42D0"/>
    <w:rsid w:val="003D44DF"/>
    <w:rsid w:val="003D4A08"/>
    <w:rsid w:val="003D78E9"/>
    <w:rsid w:val="003E02C3"/>
    <w:rsid w:val="003E15F2"/>
    <w:rsid w:val="003E617D"/>
    <w:rsid w:val="003F0501"/>
    <w:rsid w:val="003F1B9E"/>
    <w:rsid w:val="003F3D68"/>
    <w:rsid w:val="003F3DA0"/>
    <w:rsid w:val="003F6A98"/>
    <w:rsid w:val="003F765D"/>
    <w:rsid w:val="003F7DB4"/>
    <w:rsid w:val="00400094"/>
    <w:rsid w:val="004066BC"/>
    <w:rsid w:val="004068E4"/>
    <w:rsid w:val="00413612"/>
    <w:rsid w:val="00413842"/>
    <w:rsid w:val="0041457A"/>
    <w:rsid w:val="00414814"/>
    <w:rsid w:val="0041560E"/>
    <w:rsid w:val="0041794A"/>
    <w:rsid w:val="004205CA"/>
    <w:rsid w:val="00420DEA"/>
    <w:rsid w:val="00423AF3"/>
    <w:rsid w:val="004246F2"/>
    <w:rsid w:val="00431071"/>
    <w:rsid w:val="0043284C"/>
    <w:rsid w:val="00442B3B"/>
    <w:rsid w:val="00444A5A"/>
    <w:rsid w:val="00446B8B"/>
    <w:rsid w:val="00454F91"/>
    <w:rsid w:val="00456726"/>
    <w:rsid w:val="004570E4"/>
    <w:rsid w:val="00457609"/>
    <w:rsid w:val="004577B0"/>
    <w:rsid w:val="004736DE"/>
    <w:rsid w:val="00483204"/>
    <w:rsid w:val="00484523"/>
    <w:rsid w:val="00485122"/>
    <w:rsid w:val="00495CBB"/>
    <w:rsid w:val="004A0B4E"/>
    <w:rsid w:val="004A110A"/>
    <w:rsid w:val="004A5594"/>
    <w:rsid w:val="004A71E5"/>
    <w:rsid w:val="004A7FBC"/>
    <w:rsid w:val="004B3771"/>
    <w:rsid w:val="004B42DC"/>
    <w:rsid w:val="004C0A3D"/>
    <w:rsid w:val="004C1DE3"/>
    <w:rsid w:val="004C6C34"/>
    <w:rsid w:val="004D4515"/>
    <w:rsid w:val="004D5C1F"/>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11F"/>
    <w:rsid w:val="00524A5B"/>
    <w:rsid w:val="00526627"/>
    <w:rsid w:val="005311A8"/>
    <w:rsid w:val="005351EE"/>
    <w:rsid w:val="00537395"/>
    <w:rsid w:val="00537ECD"/>
    <w:rsid w:val="00541CE0"/>
    <w:rsid w:val="00541F1D"/>
    <w:rsid w:val="0054460E"/>
    <w:rsid w:val="00545224"/>
    <w:rsid w:val="00550849"/>
    <w:rsid w:val="00553429"/>
    <w:rsid w:val="0055556D"/>
    <w:rsid w:val="00556077"/>
    <w:rsid w:val="00572D7D"/>
    <w:rsid w:val="00576EF8"/>
    <w:rsid w:val="0057736F"/>
    <w:rsid w:val="00581C6B"/>
    <w:rsid w:val="0058346B"/>
    <w:rsid w:val="00583635"/>
    <w:rsid w:val="00585CBC"/>
    <w:rsid w:val="00586BAD"/>
    <w:rsid w:val="00587C89"/>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E0B65"/>
    <w:rsid w:val="005E3209"/>
    <w:rsid w:val="005E32E0"/>
    <w:rsid w:val="005E655C"/>
    <w:rsid w:val="005E67A5"/>
    <w:rsid w:val="005F027E"/>
    <w:rsid w:val="005F27E4"/>
    <w:rsid w:val="005F3D3E"/>
    <w:rsid w:val="005F7712"/>
    <w:rsid w:val="00603D2A"/>
    <w:rsid w:val="006067E5"/>
    <w:rsid w:val="006113F5"/>
    <w:rsid w:val="006117AE"/>
    <w:rsid w:val="00612E2F"/>
    <w:rsid w:val="006141F9"/>
    <w:rsid w:val="00617879"/>
    <w:rsid w:val="006266FB"/>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3CCB"/>
    <w:rsid w:val="006767BC"/>
    <w:rsid w:val="00681E97"/>
    <w:rsid w:val="006843D0"/>
    <w:rsid w:val="00684AEC"/>
    <w:rsid w:val="0068523C"/>
    <w:rsid w:val="00685D72"/>
    <w:rsid w:val="006873E5"/>
    <w:rsid w:val="00687ED9"/>
    <w:rsid w:val="006959BE"/>
    <w:rsid w:val="00697C60"/>
    <w:rsid w:val="006A0EB6"/>
    <w:rsid w:val="006A54EF"/>
    <w:rsid w:val="006A6728"/>
    <w:rsid w:val="006B35C6"/>
    <w:rsid w:val="006B47E6"/>
    <w:rsid w:val="006B4967"/>
    <w:rsid w:val="006B5FE6"/>
    <w:rsid w:val="006C0DF2"/>
    <w:rsid w:val="006C3116"/>
    <w:rsid w:val="006C4CDC"/>
    <w:rsid w:val="006C5FD9"/>
    <w:rsid w:val="006D03A6"/>
    <w:rsid w:val="006D09DB"/>
    <w:rsid w:val="006D6609"/>
    <w:rsid w:val="006E556A"/>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316E"/>
    <w:rsid w:val="007153F5"/>
    <w:rsid w:val="00717F75"/>
    <w:rsid w:val="00724DF2"/>
    <w:rsid w:val="0072625F"/>
    <w:rsid w:val="00727370"/>
    <w:rsid w:val="00727568"/>
    <w:rsid w:val="00732995"/>
    <w:rsid w:val="007332D9"/>
    <w:rsid w:val="00733E33"/>
    <w:rsid w:val="00733F4B"/>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93C10"/>
    <w:rsid w:val="007944B3"/>
    <w:rsid w:val="0079495D"/>
    <w:rsid w:val="007A1708"/>
    <w:rsid w:val="007A2114"/>
    <w:rsid w:val="007A3742"/>
    <w:rsid w:val="007A3DD0"/>
    <w:rsid w:val="007A4C64"/>
    <w:rsid w:val="007A4CD6"/>
    <w:rsid w:val="007A631A"/>
    <w:rsid w:val="007B1B2C"/>
    <w:rsid w:val="007B20FF"/>
    <w:rsid w:val="007B3F9D"/>
    <w:rsid w:val="007C1757"/>
    <w:rsid w:val="007D17FD"/>
    <w:rsid w:val="007D320E"/>
    <w:rsid w:val="007D4BCB"/>
    <w:rsid w:val="007D56F2"/>
    <w:rsid w:val="007E295D"/>
    <w:rsid w:val="007F1DB1"/>
    <w:rsid w:val="007F215D"/>
    <w:rsid w:val="007F4C0E"/>
    <w:rsid w:val="008007D3"/>
    <w:rsid w:val="00800AD7"/>
    <w:rsid w:val="00806F2D"/>
    <w:rsid w:val="00822688"/>
    <w:rsid w:val="008260C2"/>
    <w:rsid w:val="00831EAA"/>
    <w:rsid w:val="00832974"/>
    <w:rsid w:val="00843DE2"/>
    <w:rsid w:val="00850FB6"/>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5CD"/>
    <w:rsid w:val="008A5B64"/>
    <w:rsid w:val="008B02DD"/>
    <w:rsid w:val="008B0898"/>
    <w:rsid w:val="008B7037"/>
    <w:rsid w:val="008C09B4"/>
    <w:rsid w:val="008C7091"/>
    <w:rsid w:val="008C7DF5"/>
    <w:rsid w:val="008D00D5"/>
    <w:rsid w:val="008D343C"/>
    <w:rsid w:val="008D4EEF"/>
    <w:rsid w:val="008D58AE"/>
    <w:rsid w:val="008E17EF"/>
    <w:rsid w:val="008E3B35"/>
    <w:rsid w:val="008E778C"/>
    <w:rsid w:val="008F539C"/>
    <w:rsid w:val="009009E0"/>
    <w:rsid w:val="00901D7B"/>
    <w:rsid w:val="00903C02"/>
    <w:rsid w:val="00910253"/>
    <w:rsid w:val="00912105"/>
    <w:rsid w:val="00915921"/>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4D37"/>
    <w:rsid w:val="00945040"/>
    <w:rsid w:val="009452AE"/>
    <w:rsid w:val="00945E56"/>
    <w:rsid w:val="009463CD"/>
    <w:rsid w:val="00952197"/>
    <w:rsid w:val="0095436C"/>
    <w:rsid w:val="009567DF"/>
    <w:rsid w:val="00956888"/>
    <w:rsid w:val="00965E81"/>
    <w:rsid w:val="00966EB7"/>
    <w:rsid w:val="00967208"/>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270B"/>
    <w:rsid w:val="009C3C30"/>
    <w:rsid w:val="009C5A46"/>
    <w:rsid w:val="009D64BD"/>
    <w:rsid w:val="009D776F"/>
    <w:rsid w:val="009D7787"/>
    <w:rsid w:val="009D795E"/>
    <w:rsid w:val="009E1AF6"/>
    <w:rsid w:val="009E4926"/>
    <w:rsid w:val="009E49D4"/>
    <w:rsid w:val="009E514D"/>
    <w:rsid w:val="009E538F"/>
    <w:rsid w:val="009E7ABE"/>
    <w:rsid w:val="009F0283"/>
    <w:rsid w:val="009F1F29"/>
    <w:rsid w:val="009F2BE6"/>
    <w:rsid w:val="009F4AFF"/>
    <w:rsid w:val="009F4C36"/>
    <w:rsid w:val="009F5E09"/>
    <w:rsid w:val="00A0031A"/>
    <w:rsid w:val="00A00F08"/>
    <w:rsid w:val="00A01774"/>
    <w:rsid w:val="00A07E17"/>
    <w:rsid w:val="00A10202"/>
    <w:rsid w:val="00A12F35"/>
    <w:rsid w:val="00A14926"/>
    <w:rsid w:val="00A16C87"/>
    <w:rsid w:val="00A2238F"/>
    <w:rsid w:val="00A26410"/>
    <w:rsid w:val="00A267EF"/>
    <w:rsid w:val="00A30466"/>
    <w:rsid w:val="00A35AAD"/>
    <w:rsid w:val="00A3612E"/>
    <w:rsid w:val="00A36CE0"/>
    <w:rsid w:val="00A406A1"/>
    <w:rsid w:val="00A45885"/>
    <w:rsid w:val="00A47F7D"/>
    <w:rsid w:val="00A52D32"/>
    <w:rsid w:val="00A56475"/>
    <w:rsid w:val="00A57A6F"/>
    <w:rsid w:val="00A57EAA"/>
    <w:rsid w:val="00A764F8"/>
    <w:rsid w:val="00A7692C"/>
    <w:rsid w:val="00A7703E"/>
    <w:rsid w:val="00A818F4"/>
    <w:rsid w:val="00A82CD0"/>
    <w:rsid w:val="00A86E4A"/>
    <w:rsid w:val="00A90F4C"/>
    <w:rsid w:val="00A94380"/>
    <w:rsid w:val="00AA1C25"/>
    <w:rsid w:val="00AA2BB8"/>
    <w:rsid w:val="00AA2CB6"/>
    <w:rsid w:val="00AB0970"/>
    <w:rsid w:val="00AB57ED"/>
    <w:rsid w:val="00AC03DD"/>
    <w:rsid w:val="00AC0D39"/>
    <w:rsid w:val="00AC1754"/>
    <w:rsid w:val="00AC2AA4"/>
    <w:rsid w:val="00AC57BD"/>
    <w:rsid w:val="00AC6A06"/>
    <w:rsid w:val="00AD11B3"/>
    <w:rsid w:val="00AD538E"/>
    <w:rsid w:val="00AD764F"/>
    <w:rsid w:val="00AE2D30"/>
    <w:rsid w:val="00AE3C06"/>
    <w:rsid w:val="00AE78D9"/>
    <w:rsid w:val="00AF0EFA"/>
    <w:rsid w:val="00AF3268"/>
    <w:rsid w:val="00AF35A4"/>
    <w:rsid w:val="00AF4507"/>
    <w:rsid w:val="00AF777F"/>
    <w:rsid w:val="00B0063C"/>
    <w:rsid w:val="00B01BC4"/>
    <w:rsid w:val="00B02C3E"/>
    <w:rsid w:val="00B05649"/>
    <w:rsid w:val="00B079EB"/>
    <w:rsid w:val="00B10D12"/>
    <w:rsid w:val="00B1155E"/>
    <w:rsid w:val="00B14507"/>
    <w:rsid w:val="00B169E9"/>
    <w:rsid w:val="00B17E2E"/>
    <w:rsid w:val="00B210D1"/>
    <w:rsid w:val="00B21D9D"/>
    <w:rsid w:val="00B23E08"/>
    <w:rsid w:val="00B26539"/>
    <w:rsid w:val="00B32486"/>
    <w:rsid w:val="00B34D03"/>
    <w:rsid w:val="00B37038"/>
    <w:rsid w:val="00B4011F"/>
    <w:rsid w:val="00B41D61"/>
    <w:rsid w:val="00B50691"/>
    <w:rsid w:val="00B52207"/>
    <w:rsid w:val="00B55E0A"/>
    <w:rsid w:val="00B56E47"/>
    <w:rsid w:val="00B57724"/>
    <w:rsid w:val="00B6049D"/>
    <w:rsid w:val="00B60A5A"/>
    <w:rsid w:val="00B65593"/>
    <w:rsid w:val="00B663BB"/>
    <w:rsid w:val="00B66BBE"/>
    <w:rsid w:val="00B670C1"/>
    <w:rsid w:val="00B67C25"/>
    <w:rsid w:val="00B73FC6"/>
    <w:rsid w:val="00B7462B"/>
    <w:rsid w:val="00B7604B"/>
    <w:rsid w:val="00B76B66"/>
    <w:rsid w:val="00B81C13"/>
    <w:rsid w:val="00B85649"/>
    <w:rsid w:val="00B85BF9"/>
    <w:rsid w:val="00B862AE"/>
    <w:rsid w:val="00B874C9"/>
    <w:rsid w:val="00B87DFE"/>
    <w:rsid w:val="00B87E07"/>
    <w:rsid w:val="00B90C75"/>
    <w:rsid w:val="00B91EAA"/>
    <w:rsid w:val="00B92A77"/>
    <w:rsid w:val="00B94393"/>
    <w:rsid w:val="00B95AA8"/>
    <w:rsid w:val="00B9606D"/>
    <w:rsid w:val="00B9737A"/>
    <w:rsid w:val="00BA0FF8"/>
    <w:rsid w:val="00BA4122"/>
    <w:rsid w:val="00BA44E7"/>
    <w:rsid w:val="00BA6045"/>
    <w:rsid w:val="00BB1AB2"/>
    <w:rsid w:val="00BB4AEE"/>
    <w:rsid w:val="00BC06C6"/>
    <w:rsid w:val="00BC5E21"/>
    <w:rsid w:val="00BD02C3"/>
    <w:rsid w:val="00BD19DB"/>
    <w:rsid w:val="00BD2415"/>
    <w:rsid w:val="00BD6BA5"/>
    <w:rsid w:val="00BE1887"/>
    <w:rsid w:val="00BE4041"/>
    <w:rsid w:val="00BF1555"/>
    <w:rsid w:val="00BF1575"/>
    <w:rsid w:val="00BF31FB"/>
    <w:rsid w:val="00BF405C"/>
    <w:rsid w:val="00BF5607"/>
    <w:rsid w:val="00BF6849"/>
    <w:rsid w:val="00BF6EA3"/>
    <w:rsid w:val="00C01943"/>
    <w:rsid w:val="00C01EAE"/>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50DBE"/>
    <w:rsid w:val="00C62F53"/>
    <w:rsid w:val="00C65B2D"/>
    <w:rsid w:val="00C703A5"/>
    <w:rsid w:val="00C70A22"/>
    <w:rsid w:val="00C73B81"/>
    <w:rsid w:val="00C757E4"/>
    <w:rsid w:val="00C8339C"/>
    <w:rsid w:val="00C86CBA"/>
    <w:rsid w:val="00C87F47"/>
    <w:rsid w:val="00C90B5C"/>
    <w:rsid w:val="00C91C32"/>
    <w:rsid w:val="00C924FB"/>
    <w:rsid w:val="00C93FA1"/>
    <w:rsid w:val="00C97230"/>
    <w:rsid w:val="00CA09A9"/>
    <w:rsid w:val="00CA102D"/>
    <w:rsid w:val="00CA3D63"/>
    <w:rsid w:val="00CA402A"/>
    <w:rsid w:val="00CC0B95"/>
    <w:rsid w:val="00CC13C4"/>
    <w:rsid w:val="00CD057F"/>
    <w:rsid w:val="00CD29EE"/>
    <w:rsid w:val="00CD350E"/>
    <w:rsid w:val="00CD3514"/>
    <w:rsid w:val="00CD6FE2"/>
    <w:rsid w:val="00CE0F4F"/>
    <w:rsid w:val="00CE676D"/>
    <w:rsid w:val="00CF0AC5"/>
    <w:rsid w:val="00CF1B0E"/>
    <w:rsid w:val="00CF3F67"/>
    <w:rsid w:val="00D04802"/>
    <w:rsid w:val="00D04A8F"/>
    <w:rsid w:val="00D04EB7"/>
    <w:rsid w:val="00D05CC7"/>
    <w:rsid w:val="00D06766"/>
    <w:rsid w:val="00D071A0"/>
    <w:rsid w:val="00D154BB"/>
    <w:rsid w:val="00D17518"/>
    <w:rsid w:val="00D17AB7"/>
    <w:rsid w:val="00D17E10"/>
    <w:rsid w:val="00D257EC"/>
    <w:rsid w:val="00D26E20"/>
    <w:rsid w:val="00D27445"/>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28CF"/>
    <w:rsid w:val="00DC49B0"/>
    <w:rsid w:val="00DC49EE"/>
    <w:rsid w:val="00DC4CF0"/>
    <w:rsid w:val="00DC7E90"/>
    <w:rsid w:val="00DD552D"/>
    <w:rsid w:val="00DD58E7"/>
    <w:rsid w:val="00DD6314"/>
    <w:rsid w:val="00DE3F76"/>
    <w:rsid w:val="00DE5113"/>
    <w:rsid w:val="00DE7540"/>
    <w:rsid w:val="00DF0B12"/>
    <w:rsid w:val="00DF291E"/>
    <w:rsid w:val="00DF2AA7"/>
    <w:rsid w:val="00DF6A52"/>
    <w:rsid w:val="00E01C11"/>
    <w:rsid w:val="00E032F7"/>
    <w:rsid w:val="00E04304"/>
    <w:rsid w:val="00E0465F"/>
    <w:rsid w:val="00E04B4D"/>
    <w:rsid w:val="00E1007B"/>
    <w:rsid w:val="00E12170"/>
    <w:rsid w:val="00E12187"/>
    <w:rsid w:val="00E1591C"/>
    <w:rsid w:val="00E170DB"/>
    <w:rsid w:val="00E2244C"/>
    <w:rsid w:val="00E32D59"/>
    <w:rsid w:val="00E331E7"/>
    <w:rsid w:val="00E35ECD"/>
    <w:rsid w:val="00E37DD5"/>
    <w:rsid w:val="00E4129D"/>
    <w:rsid w:val="00E43D3B"/>
    <w:rsid w:val="00E458AA"/>
    <w:rsid w:val="00E515A2"/>
    <w:rsid w:val="00E52694"/>
    <w:rsid w:val="00E57090"/>
    <w:rsid w:val="00E5770A"/>
    <w:rsid w:val="00E639EF"/>
    <w:rsid w:val="00E712C2"/>
    <w:rsid w:val="00E74B9A"/>
    <w:rsid w:val="00E8449E"/>
    <w:rsid w:val="00E868C8"/>
    <w:rsid w:val="00E87895"/>
    <w:rsid w:val="00E87E7A"/>
    <w:rsid w:val="00E9110E"/>
    <w:rsid w:val="00E9650B"/>
    <w:rsid w:val="00EA219D"/>
    <w:rsid w:val="00EA47BB"/>
    <w:rsid w:val="00EA656B"/>
    <w:rsid w:val="00EB03DA"/>
    <w:rsid w:val="00EB2F2F"/>
    <w:rsid w:val="00EB7510"/>
    <w:rsid w:val="00EC1644"/>
    <w:rsid w:val="00EC612F"/>
    <w:rsid w:val="00EC7A51"/>
    <w:rsid w:val="00EC7B49"/>
    <w:rsid w:val="00ED25DF"/>
    <w:rsid w:val="00EE21C4"/>
    <w:rsid w:val="00EE360C"/>
    <w:rsid w:val="00EE3E0C"/>
    <w:rsid w:val="00EE4037"/>
    <w:rsid w:val="00EE4439"/>
    <w:rsid w:val="00EE545F"/>
    <w:rsid w:val="00EE5BA7"/>
    <w:rsid w:val="00EE5C13"/>
    <w:rsid w:val="00EF0C6A"/>
    <w:rsid w:val="00EF2718"/>
    <w:rsid w:val="00EF289A"/>
    <w:rsid w:val="00EF4B85"/>
    <w:rsid w:val="00EF58FE"/>
    <w:rsid w:val="00EF614D"/>
    <w:rsid w:val="00EF68C4"/>
    <w:rsid w:val="00EF7979"/>
    <w:rsid w:val="00F01173"/>
    <w:rsid w:val="00F01368"/>
    <w:rsid w:val="00F019E5"/>
    <w:rsid w:val="00F01F88"/>
    <w:rsid w:val="00F130B9"/>
    <w:rsid w:val="00F21C2B"/>
    <w:rsid w:val="00F24D05"/>
    <w:rsid w:val="00F26F2B"/>
    <w:rsid w:val="00F321DA"/>
    <w:rsid w:val="00F33471"/>
    <w:rsid w:val="00F3473C"/>
    <w:rsid w:val="00F3658C"/>
    <w:rsid w:val="00F36E74"/>
    <w:rsid w:val="00F400DA"/>
    <w:rsid w:val="00F55CD1"/>
    <w:rsid w:val="00F626EF"/>
    <w:rsid w:val="00F63EF5"/>
    <w:rsid w:val="00F67C05"/>
    <w:rsid w:val="00F765A4"/>
    <w:rsid w:val="00F768EB"/>
    <w:rsid w:val="00F85375"/>
    <w:rsid w:val="00F936EA"/>
    <w:rsid w:val="00F93ECC"/>
    <w:rsid w:val="00F95415"/>
    <w:rsid w:val="00F95DE4"/>
    <w:rsid w:val="00FA6718"/>
    <w:rsid w:val="00FB22B6"/>
    <w:rsid w:val="00FB631A"/>
    <w:rsid w:val="00FB737E"/>
    <w:rsid w:val="00FC0D33"/>
    <w:rsid w:val="00FC1FFB"/>
    <w:rsid w:val="00FC3509"/>
    <w:rsid w:val="00FC4113"/>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6D1BC"/>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8DA"/>
    <w:pPr>
      <w:spacing w:after="200" w:line="276" w:lineRule="auto"/>
    </w:pPr>
    <w:rPr>
      <w:sz w:val="22"/>
      <w:szCs w:val="22"/>
    </w:rPr>
  </w:style>
  <w:style w:type="paragraph" w:styleId="1">
    <w:name w:val="heading 1"/>
    <w:basedOn w:val="a1"/>
    <w:next w:val="a1"/>
    <w:link w:val="10"/>
    <w:uiPriority w:val="99"/>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uiPriority w:val="99"/>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9"/>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uiPriority w:val="99"/>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99"/>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b"/>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8A55C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C9723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45760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4"/>
    <w:uiPriority w:val="99"/>
    <w:semiHidden/>
    <w:unhideWhenUsed/>
    <w:rsid w:val="00D26E20"/>
  </w:style>
  <w:style w:type="character" w:styleId="afff2">
    <w:name w:val="Emphasis"/>
    <w:uiPriority w:val="99"/>
    <w:qFormat/>
    <w:rsid w:val="00D26E20"/>
    <w:rPr>
      <w:rFonts w:cs="Times New Roman"/>
      <w:i/>
      <w:iCs/>
    </w:rPr>
  </w:style>
  <w:style w:type="paragraph" w:customStyle="1" w:styleId="27">
    <w:name w:val="Абзац списка2"/>
    <w:basedOn w:val="a1"/>
    <w:uiPriority w:val="99"/>
    <w:qFormat/>
    <w:rsid w:val="00D26E20"/>
    <w:pPr>
      <w:spacing w:after="0" w:line="240" w:lineRule="auto"/>
      <w:ind w:left="720"/>
      <w:contextualSpacing/>
    </w:pPr>
    <w:rPr>
      <w:rFonts w:ascii="Times New Roman" w:hAnsi="Times New Roman"/>
      <w:sz w:val="24"/>
      <w:szCs w:val="24"/>
    </w:rPr>
  </w:style>
  <w:style w:type="character" w:customStyle="1" w:styleId="blk6">
    <w:name w:val="blk6"/>
    <w:rsid w:val="00D26E20"/>
    <w:rPr>
      <w:vanish w:val="0"/>
      <w:webHidden w:val="0"/>
      <w:specVanish w:val="0"/>
    </w:rPr>
  </w:style>
  <w:style w:type="character" w:customStyle="1" w:styleId="afff3">
    <w:name w:val="Колонтитул"/>
    <w:basedOn w:val="a2"/>
    <w:rsid w:val="009672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20">
    <w:name w:val="Сетка таблицы12"/>
    <w:basedOn w:val="a3"/>
    <w:next w:val="a9"/>
    <w:uiPriority w:val="39"/>
    <w:rsid w:val="00F01F8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9"/>
    <w:uiPriority w:val="39"/>
    <w:rsid w:val="00F01F8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dubrovka.ru" TargetMode="External"/><Relationship Id="rId18" Type="http://schemas.openxmlformats.org/officeDocument/2006/relationships/hyperlink" Target="https://docs.cntd.ru/document/901919946" TargetMode="External"/><Relationship Id="rId3" Type="http://schemas.openxmlformats.org/officeDocument/2006/relationships/styles" Target="styles.xml"/><Relationship Id="rId21" Type="http://schemas.openxmlformats.org/officeDocument/2006/relationships/hyperlink" Target="http://www.admdubrovka.ru/" TargetMode="External"/><Relationship Id="rId7" Type="http://schemas.openxmlformats.org/officeDocument/2006/relationships/endnotes" Target="endnotes.xml"/><Relationship Id="rId12" Type="http://schemas.openxmlformats.org/officeDocument/2006/relationships/hyperlink" Target="http://www.admdubrovka.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dbr-orgotdel@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admdubrovka.ru" TargetMode="External"/><Relationship Id="rId19" Type="http://schemas.openxmlformats.org/officeDocument/2006/relationships/hyperlink" Target="mailto:dbradm@online.debryanck.ru" TargetMode="External"/><Relationship Id="rId4" Type="http://schemas.openxmlformats.org/officeDocument/2006/relationships/settings" Target="settings.xml"/><Relationship Id="rId9" Type="http://schemas.openxmlformats.org/officeDocument/2006/relationships/hyperlink" Target="consultantplus://offline/main?base=RLAW201;n=5642;fld=134" TargetMode="External"/><Relationship Id="rId14" Type="http://schemas.openxmlformats.org/officeDocument/2006/relationships/hyperlink" Target="http://www.admdubrovk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4AD00-70C6-43AC-90DE-B958207C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55</Pages>
  <Words>20136</Words>
  <Characters>114778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30</cp:revision>
  <cp:lastPrinted>2021-03-01T13:13:00Z</cp:lastPrinted>
  <dcterms:created xsi:type="dcterms:W3CDTF">2022-07-04T12:41:00Z</dcterms:created>
  <dcterms:modified xsi:type="dcterms:W3CDTF">2022-07-06T11:31:00Z</dcterms:modified>
</cp:coreProperties>
</file>