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DE4093" w:rsidP="001B6C40">
      <w:pPr>
        <w:pStyle w:val="aa"/>
        <w:jc w:val="center"/>
        <w:rPr>
          <w:rFonts w:ascii="Times New Roman" w:hAnsi="Times New Roman"/>
          <w:b/>
        </w:rPr>
      </w:pPr>
      <w:r>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DD651A">
        <w:rPr>
          <w:rFonts w:ascii="Times New Roman" w:hAnsi="Times New Roman"/>
          <w:b/>
        </w:rPr>
        <w:t>6</w:t>
      </w:r>
    </w:p>
    <w:p w:rsidR="001B6C40" w:rsidRPr="00386622" w:rsidRDefault="00043A6B" w:rsidP="001B6C40">
      <w:pPr>
        <w:pStyle w:val="aa"/>
        <w:rPr>
          <w:rFonts w:ascii="Times New Roman" w:hAnsi="Times New Roman"/>
          <w:b/>
        </w:rPr>
      </w:pPr>
      <w:r>
        <w:rPr>
          <w:rFonts w:ascii="Times New Roman" w:hAnsi="Times New Roman"/>
          <w:b/>
        </w:rPr>
        <w:t>Д</w:t>
      </w:r>
      <w:r w:rsidR="00DD651A">
        <w:rPr>
          <w:rFonts w:ascii="Times New Roman" w:hAnsi="Times New Roman"/>
          <w:b/>
        </w:rPr>
        <w:t>ата выхода выпуска в свет: 05</w:t>
      </w:r>
      <w:r w:rsidR="00BB1AB2">
        <w:rPr>
          <w:rFonts w:ascii="Times New Roman" w:hAnsi="Times New Roman"/>
          <w:b/>
        </w:rPr>
        <w:t>.0</w:t>
      </w:r>
      <w:r w:rsidR="00DD651A">
        <w:rPr>
          <w:rFonts w:ascii="Times New Roman" w:hAnsi="Times New Roman"/>
          <w:b/>
        </w:rPr>
        <w:t>4</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1625DA" w:rsidRPr="00BA0FF8" w:rsidRDefault="00612E2F" w:rsidP="00A14926">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C00835">
        <w:rPr>
          <w:rFonts w:ascii="Times New Roman" w:hAnsi="Times New Roman"/>
          <w:sz w:val="24"/>
          <w:szCs w:val="24"/>
        </w:rPr>
        <w:t>– информация отсутствует.</w:t>
      </w:r>
    </w:p>
    <w:p w:rsidR="00537395" w:rsidRPr="00BA0FF8" w:rsidRDefault="004B3771" w:rsidP="00E74B9A">
      <w:pPr>
        <w:pStyle w:val="aa"/>
        <w:jc w:val="both"/>
        <w:rPr>
          <w:rFonts w:ascii="Times New Roman" w:hAnsi="Times New Roman"/>
          <w:sz w:val="24"/>
          <w:szCs w:val="24"/>
        </w:rPr>
      </w:pPr>
      <w:r w:rsidRPr="00BA0FF8">
        <w:rPr>
          <w:rFonts w:ascii="Times New Roman" w:hAnsi="Times New Roman"/>
          <w:b/>
          <w:sz w:val="24"/>
          <w:szCs w:val="24"/>
        </w:rPr>
        <w:t xml:space="preserve">1.4. </w:t>
      </w:r>
      <w:r w:rsidR="00B52207" w:rsidRPr="00BA0FF8">
        <w:rPr>
          <w:rFonts w:ascii="Times New Roman" w:hAnsi="Times New Roman"/>
          <w:b/>
          <w:sz w:val="24"/>
          <w:szCs w:val="24"/>
        </w:rPr>
        <w:t xml:space="preserve">Решения Дубровского поселкового </w:t>
      </w:r>
      <w:proofErr w:type="gramStart"/>
      <w:r w:rsidR="00B52207" w:rsidRPr="00BA0FF8">
        <w:rPr>
          <w:rFonts w:ascii="Times New Roman" w:hAnsi="Times New Roman"/>
          <w:b/>
          <w:sz w:val="24"/>
          <w:szCs w:val="24"/>
        </w:rPr>
        <w:t>Совета  народных</w:t>
      </w:r>
      <w:proofErr w:type="gramEnd"/>
      <w:r w:rsidR="00B52207" w:rsidRPr="00BA0FF8">
        <w:rPr>
          <w:rFonts w:ascii="Times New Roman" w:hAnsi="Times New Roman"/>
          <w:b/>
          <w:sz w:val="24"/>
          <w:szCs w:val="24"/>
        </w:rPr>
        <w:t xml:space="preserve"> депутатов</w:t>
      </w:r>
      <w:r w:rsidR="00A14926" w:rsidRPr="00BA0FF8">
        <w:rPr>
          <w:rFonts w:ascii="Times New Roman" w:hAnsi="Times New Roman"/>
          <w:sz w:val="24"/>
          <w:szCs w:val="24"/>
        </w:rPr>
        <w:t xml:space="preserve"> - </w:t>
      </w:r>
      <w:r w:rsidR="009B45D4" w:rsidRPr="00BA0FF8">
        <w:rPr>
          <w:rFonts w:ascii="Times New Roman" w:hAnsi="Times New Roman"/>
          <w:sz w:val="24"/>
          <w:szCs w:val="24"/>
        </w:rPr>
        <w:t xml:space="preserve"> </w:t>
      </w:r>
      <w:r w:rsidR="00A14926" w:rsidRPr="00BA0FF8">
        <w:rPr>
          <w:rFonts w:ascii="Times New Roman" w:hAnsi="Times New Roman"/>
          <w:sz w:val="24"/>
          <w:szCs w:val="24"/>
        </w:rPr>
        <w:t>информация отсутствует.</w:t>
      </w:r>
    </w:p>
    <w:p w:rsidR="00944D37" w:rsidRDefault="008908DA" w:rsidP="0041457A">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w:t>
      </w:r>
      <w:r w:rsidR="003D78E9" w:rsidRPr="00BA0FF8">
        <w:rPr>
          <w:rFonts w:ascii="Times New Roman" w:hAnsi="Times New Roman"/>
          <w:b/>
          <w:sz w:val="24"/>
          <w:szCs w:val="24"/>
        </w:rPr>
        <w:t xml:space="preserve"> </w:t>
      </w:r>
      <w:r w:rsidRPr="00BA0FF8">
        <w:rPr>
          <w:rFonts w:ascii="Times New Roman" w:hAnsi="Times New Roman"/>
          <w:b/>
          <w:sz w:val="24"/>
          <w:szCs w:val="24"/>
        </w:rPr>
        <w:t xml:space="preserve"> </w:t>
      </w:r>
      <w:r w:rsidR="00FB631A" w:rsidRPr="00BA0FF8">
        <w:rPr>
          <w:rFonts w:ascii="Times New Roman" w:hAnsi="Times New Roman"/>
          <w:b/>
          <w:sz w:val="24"/>
          <w:szCs w:val="24"/>
        </w:rPr>
        <w:t>района</w:t>
      </w:r>
      <w:proofErr w:type="gramEnd"/>
      <w:r w:rsidR="005A67A3">
        <w:rPr>
          <w:rFonts w:ascii="Times New Roman" w:hAnsi="Times New Roman"/>
          <w:sz w:val="24"/>
          <w:szCs w:val="24"/>
        </w:rPr>
        <w:t xml:space="preserve"> </w:t>
      </w:r>
    </w:p>
    <w:p w:rsidR="005A67A3" w:rsidRDefault="005A67A3" w:rsidP="0041457A">
      <w:pPr>
        <w:pStyle w:val="aa"/>
        <w:jc w:val="both"/>
        <w:rPr>
          <w:rFonts w:ascii="Times New Roman" w:hAnsi="Times New Roman"/>
          <w:sz w:val="24"/>
          <w:szCs w:val="24"/>
        </w:rPr>
      </w:pPr>
    </w:p>
    <w:p w:rsidR="005A67A3" w:rsidRDefault="005A67A3" w:rsidP="0041457A">
      <w:pPr>
        <w:pStyle w:val="aa"/>
        <w:jc w:val="both"/>
        <w:rPr>
          <w:rFonts w:ascii="Times New Roman" w:hAnsi="Times New Roman"/>
          <w:sz w:val="24"/>
          <w:szCs w:val="24"/>
        </w:rPr>
      </w:pPr>
    </w:p>
    <w:p w:rsidR="005A67A3" w:rsidRPr="005A67A3" w:rsidRDefault="005A67A3" w:rsidP="005A67A3">
      <w:pPr>
        <w:spacing w:after="0"/>
        <w:rPr>
          <w:rFonts w:ascii="Times New Roman" w:hAnsi="Times New Roman"/>
          <w:sz w:val="24"/>
          <w:szCs w:val="24"/>
        </w:rPr>
      </w:pPr>
      <w:r>
        <w:rPr>
          <w:rFonts w:ascii="Times New Roman" w:hAnsi="Times New Roman"/>
          <w:sz w:val="24"/>
          <w:szCs w:val="24"/>
        </w:rPr>
        <w:t xml:space="preserve">                                                         </w:t>
      </w:r>
      <w:r w:rsidRPr="005A67A3">
        <w:rPr>
          <w:rFonts w:ascii="Times New Roman" w:hAnsi="Times New Roman"/>
          <w:b/>
          <w:sz w:val="24"/>
          <w:szCs w:val="24"/>
        </w:rPr>
        <w:t>1.5.1.</w:t>
      </w:r>
      <w:r w:rsidRPr="005A67A3">
        <w:rPr>
          <w:rFonts w:ascii="Times New Roman" w:hAnsi="Times New Roman"/>
          <w:sz w:val="26"/>
          <w:szCs w:val="26"/>
        </w:rPr>
        <w:t xml:space="preserve"> </w:t>
      </w:r>
      <w:r w:rsidRPr="005A67A3">
        <w:rPr>
          <w:rFonts w:ascii="Times New Roman" w:hAnsi="Times New Roman"/>
          <w:sz w:val="24"/>
          <w:szCs w:val="24"/>
        </w:rPr>
        <w:t>Российская Федерация</w:t>
      </w:r>
    </w:p>
    <w:p w:rsidR="005A67A3" w:rsidRPr="005A67A3" w:rsidRDefault="005A67A3" w:rsidP="005A67A3">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A67A3">
        <w:rPr>
          <w:rFonts w:ascii="Times New Roman" w:hAnsi="Times New Roman"/>
          <w:sz w:val="24"/>
          <w:szCs w:val="24"/>
        </w:rPr>
        <w:t>БРЯНСКАЯ ОБЛАСТЬ</w:t>
      </w:r>
    </w:p>
    <w:p w:rsidR="005A67A3" w:rsidRDefault="005A67A3" w:rsidP="005A67A3">
      <w:pPr>
        <w:spacing w:after="0" w:line="240" w:lineRule="auto"/>
        <w:jc w:val="center"/>
        <w:rPr>
          <w:rFonts w:ascii="Times New Roman" w:hAnsi="Times New Roman"/>
          <w:sz w:val="24"/>
          <w:szCs w:val="24"/>
        </w:rPr>
      </w:pPr>
      <w:r w:rsidRPr="005A67A3">
        <w:rPr>
          <w:rFonts w:ascii="Times New Roman" w:hAnsi="Times New Roman"/>
          <w:sz w:val="24"/>
          <w:szCs w:val="24"/>
        </w:rPr>
        <w:t>АДМИНИСТРАЦИЯ ДУБРОВСКОГО РАЙОНА</w:t>
      </w:r>
    </w:p>
    <w:p w:rsidR="005A67A3" w:rsidRPr="005A67A3" w:rsidRDefault="005A67A3" w:rsidP="005A67A3">
      <w:pPr>
        <w:spacing w:after="0" w:line="480" w:lineRule="auto"/>
        <w:jc w:val="center"/>
        <w:rPr>
          <w:rFonts w:ascii="Times New Roman" w:hAnsi="Times New Roman"/>
          <w:sz w:val="24"/>
          <w:szCs w:val="24"/>
        </w:rPr>
      </w:pPr>
      <w:r w:rsidRPr="005A67A3">
        <w:rPr>
          <w:rFonts w:ascii="Times New Roman" w:hAnsi="Times New Roman"/>
          <w:sz w:val="24"/>
          <w:szCs w:val="24"/>
        </w:rPr>
        <w:t>ПОСТАНОВЛЕНИЕ</w:t>
      </w:r>
    </w:p>
    <w:p w:rsidR="005A67A3" w:rsidRPr="005A67A3" w:rsidRDefault="005A67A3" w:rsidP="005A67A3">
      <w:pPr>
        <w:spacing w:after="0" w:line="240" w:lineRule="auto"/>
        <w:jc w:val="both"/>
        <w:rPr>
          <w:rFonts w:ascii="Times New Roman" w:hAnsi="Times New Roman"/>
          <w:sz w:val="24"/>
          <w:szCs w:val="24"/>
        </w:rPr>
      </w:pPr>
      <w:r w:rsidRPr="005A67A3">
        <w:rPr>
          <w:rFonts w:ascii="Times New Roman" w:hAnsi="Times New Roman"/>
          <w:sz w:val="24"/>
          <w:szCs w:val="24"/>
        </w:rPr>
        <w:t>От 04.03.2022 г.                                                                                                               № 108</w:t>
      </w:r>
    </w:p>
    <w:p w:rsidR="005A67A3" w:rsidRPr="005A67A3" w:rsidRDefault="005A67A3" w:rsidP="005A67A3">
      <w:pPr>
        <w:spacing w:after="0" w:line="480" w:lineRule="auto"/>
        <w:jc w:val="both"/>
        <w:rPr>
          <w:rFonts w:ascii="Times New Roman" w:hAnsi="Times New Roman"/>
          <w:sz w:val="24"/>
          <w:szCs w:val="24"/>
        </w:rPr>
      </w:pPr>
      <w:r w:rsidRPr="005A67A3">
        <w:rPr>
          <w:rFonts w:ascii="Times New Roman" w:hAnsi="Times New Roman"/>
          <w:sz w:val="24"/>
          <w:szCs w:val="24"/>
        </w:rPr>
        <w:t>п. Дубровка</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Об утверждении проектной документации </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 «</w:t>
      </w:r>
      <w:bookmarkStart w:id="0" w:name="_Hlk97731755"/>
      <w:r w:rsidRPr="005A67A3">
        <w:rPr>
          <w:rFonts w:ascii="Times New Roman" w:hAnsi="Times New Roman"/>
          <w:sz w:val="24"/>
          <w:szCs w:val="24"/>
        </w:rPr>
        <w:t>Ремонт автомобильной дороги</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 </w:t>
      </w:r>
      <w:bookmarkStart w:id="1" w:name="_Hlk45197095"/>
      <w:r w:rsidRPr="005A67A3">
        <w:rPr>
          <w:rFonts w:ascii="Times New Roman" w:hAnsi="Times New Roman"/>
          <w:sz w:val="24"/>
          <w:szCs w:val="24"/>
        </w:rPr>
        <w:t>по ул. Молодежная и пер. Молодежный</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 в д. </w:t>
      </w:r>
      <w:proofErr w:type="spellStart"/>
      <w:r w:rsidRPr="005A67A3">
        <w:rPr>
          <w:rFonts w:ascii="Times New Roman" w:hAnsi="Times New Roman"/>
          <w:sz w:val="24"/>
          <w:szCs w:val="24"/>
        </w:rPr>
        <w:t>Зимницкая</w:t>
      </w:r>
      <w:proofErr w:type="spellEnd"/>
      <w:r w:rsidRPr="005A67A3">
        <w:rPr>
          <w:rFonts w:ascii="Times New Roman" w:hAnsi="Times New Roman"/>
          <w:sz w:val="24"/>
          <w:szCs w:val="24"/>
        </w:rPr>
        <w:t xml:space="preserve"> Слобода</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 Дубровского района Брянской области</w:t>
      </w:r>
      <w:bookmarkEnd w:id="0"/>
      <w:r w:rsidRPr="005A67A3">
        <w:rPr>
          <w:rFonts w:ascii="Times New Roman" w:hAnsi="Times New Roman"/>
          <w:sz w:val="24"/>
          <w:szCs w:val="24"/>
        </w:rPr>
        <w:t>»</w:t>
      </w:r>
      <w:bookmarkEnd w:id="1"/>
    </w:p>
    <w:p w:rsidR="005A67A3" w:rsidRPr="005A67A3" w:rsidRDefault="005A67A3" w:rsidP="005A67A3">
      <w:pPr>
        <w:spacing w:after="0" w:line="240" w:lineRule="auto"/>
        <w:jc w:val="both"/>
        <w:rPr>
          <w:rFonts w:ascii="Times New Roman" w:hAnsi="Times New Roman"/>
          <w:sz w:val="24"/>
          <w:szCs w:val="24"/>
        </w:rPr>
      </w:pPr>
    </w:p>
    <w:p w:rsidR="005A67A3" w:rsidRPr="005A67A3" w:rsidRDefault="005A67A3" w:rsidP="005A67A3">
      <w:pPr>
        <w:spacing w:after="0" w:line="240" w:lineRule="auto"/>
        <w:ind w:firstLine="709"/>
        <w:jc w:val="both"/>
        <w:rPr>
          <w:rFonts w:ascii="Times New Roman" w:hAnsi="Times New Roman"/>
          <w:color w:val="000000"/>
          <w:sz w:val="24"/>
          <w:szCs w:val="24"/>
        </w:rPr>
      </w:pPr>
      <w:r w:rsidRPr="005A67A3">
        <w:rPr>
          <w:rFonts w:ascii="Times New Roman" w:hAnsi="Times New Roman"/>
          <w:color w:val="000000"/>
          <w:sz w:val="24"/>
          <w:szCs w:val="24"/>
        </w:rPr>
        <w:t xml:space="preserve">В соответствии с Федеральным законом </w:t>
      </w:r>
      <w:r w:rsidRPr="005A67A3">
        <w:rPr>
          <w:rFonts w:ascii="Times New Roman" w:hAnsi="Times New Roman"/>
          <w:sz w:val="24"/>
          <w:szCs w:val="24"/>
        </w:rPr>
        <w:t xml:space="preserve">от 06.10.2003 </w:t>
      </w:r>
      <w:r w:rsidRPr="005A67A3">
        <w:rPr>
          <w:rFonts w:ascii="Times New Roman" w:hAnsi="Times New Roman"/>
          <w:sz w:val="24"/>
          <w:szCs w:val="24"/>
          <w:lang w:val="en-US"/>
        </w:rPr>
        <w:t>N</w:t>
      </w:r>
      <w:r w:rsidRPr="005A67A3">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5A67A3" w:rsidRPr="005A67A3" w:rsidRDefault="005A67A3" w:rsidP="005A67A3">
      <w:pPr>
        <w:spacing w:after="0" w:line="240" w:lineRule="auto"/>
        <w:ind w:firstLine="709"/>
        <w:jc w:val="both"/>
        <w:rPr>
          <w:rFonts w:ascii="Times New Roman" w:hAnsi="Times New Roman"/>
          <w:sz w:val="24"/>
          <w:szCs w:val="24"/>
        </w:rPr>
      </w:pPr>
    </w:p>
    <w:p w:rsidR="005A67A3" w:rsidRPr="005A67A3" w:rsidRDefault="005A67A3" w:rsidP="005A67A3">
      <w:pPr>
        <w:spacing w:after="0" w:line="240" w:lineRule="auto"/>
        <w:jc w:val="both"/>
        <w:rPr>
          <w:rFonts w:ascii="Times New Roman" w:hAnsi="Times New Roman"/>
          <w:sz w:val="24"/>
          <w:szCs w:val="24"/>
        </w:rPr>
      </w:pPr>
      <w:r w:rsidRPr="005A67A3">
        <w:rPr>
          <w:rFonts w:ascii="Times New Roman" w:hAnsi="Times New Roman"/>
          <w:sz w:val="24"/>
          <w:szCs w:val="24"/>
        </w:rPr>
        <w:lastRenderedPageBreak/>
        <w:t>ПОСТАНОВЛЯЮ:</w:t>
      </w:r>
    </w:p>
    <w:p w:rsidR="005A67A3" w:rsidRPr="005A67A3" w:rsidRDefault="005A67A3" w:rsidP="005A67A3">
      <w:pPr>
        <w:spacing w:after="0" w:line="240" w:lineRule="auto"/>
        <w:jc w:val="both"/>
        <w:rPr>
          <w:rFonts w:ascii="Times New Roman" w:hAnsi="Times New Roman"/>
          <w:sz w:val="24"/>
          <w:szCs w:val="24"/>
        </w:rPr>
      </w:pPr>
    </w:p>
    <w:p w:rsidR="005A67A3" w:rsidRPr="005A67A3" w:rsidRDefault="005A67A3" w:rsidP="005A67A3">
      <w:pPr>
        <w:spacing w:after="0" w:line="240" w:lineRule="auto"/>
        <w:ind w:left="420"/>
        <w:rPr>
          <w:rFonts w:ascii="Times New Roman" w:hAnsi="Times New Roman"/>
          <w:sz w:val="24"/>
          <w:szCs w:val="24"/>
        </w:rPr>
      </w:pPr>
      <w:r w:rsidRPr="005A67A3">
        <w:rPr>
          <w:rFonts w:ascii="Times New Roman" w:hAnsi="Times New Roman"/>
          <w:sz w:val="24"/>
          <w:szCs w:val="24"/>
        </w:rPr>
        <w:t xml:space="preserve">1. Утвердить </w:t>
      </w:r>
      <w:r w:rsidRPr="005A67A3">
        <w:rPr>
          <w:rFonts w:ascii="Times New Roman" w:hAnsi="Times New Roman"/>
          <w:color w:val="000000"/>
          <w:sz w:val="24"/>
          <w:szCs w:val="24"/>
        </w:rPr>
        <w:t>проектно-сметную документацию «</w:t>
      </w:r>
      <w:r w:rsidRPr="005A67A3">
        <w:rPr>
          <w:rFonts w:ascii="Times New Roman" w:hAnsi="Times New Roman"/>
          <w:sz w:val="24"/>
          <w:szCs w:val="24"/>
        </w:rPr>
        <w:t xml:space="preserve">Ремонт автомобильной </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дороги по ул. Молодежная и пер. Молодежный в д. </w:t>
      </w:r>
      <w:proofErr w:type="spellStart"/>
      <w:r w:rsidRPr="005A67A3">
        <w:rPr>
          <w:rFonts w:ascii="Times New Roman" w:hAnsi="Times New Roman"/>
          <w:sz w:val="24"/>
          <w:szCs w:val="24"/>
        </w:rPr>
        <w:t>Зимницкая</w:t>
      </w:r>
      <w:proofErr w:type="spellEnd"/>
      <w:r w:rsidRPr="005A67A3">
        <w:rPr>
          <w:rFonts w:ascii="Times New Roman" w:hAnsi="Times New Roman"/>
          <w:sz w:val="24"/>
          <w:szCs w:val="24"/>
        </w:rPr>
        <w:t xml:space="preserve"> </w:t>
      </w:r>
      <w:proofErr w:type="gramStart"/>
      <w:r w:rsidRPr="005A67A3">
        <w:rPr>
          <w:rFonts w:ascii="Times New Roman" w:hAnsi="Times New Roman"/>
          <w:sz w:val="24"/>
          <w:szCs w:val="24"/>
        </w:rPr>
        <w:t>Слобода  Дубровского</w:t>
      </w:r>
      <w:proofErr w:type="gramEnd"/>
      <w:r w:rsidRPr="005A67A3">
        <w:rPr>
          <w:rFonts w:ascii="Times New Roman" w:hAnsi="Times New Roman"/>
          <w:sz w:val="24"/>
          <w:szCs w:val="24"/>
        </w:rPr>
        <w:t xml:space="preserve"> района Брянской области» в ценах </w:t>
      </w:r>
      <w:r w:rsidRPr="005A67A3">
        <w:rPr>
          <w:rFonts w:ascii="Times New Roman" w:hAnsi="Times New Roman"/>
          <w:sz w:val="24"/>
          <w:szCs w:val="24"/>
          <w:lang w:val="en-US"/>
        </w:rPr>
        <w:t>IV</w:t>
      </w:r>
      <w:r w:rsidRPr="005A67A3">
        <w:rPr>
          <w:rFonts w:ascii="Times New Roman" w:hAnsi="Times New Roman"/>
          <w:sz w:val="24"/>
          <w:szCs w:val="24"/>
        </w:rPr>
        <w:t xml:space="preserve"> квартала 2021г.- 11804,394 тыс. руб.  </w:t>
      </w:r>
    </w:p>
    <w:p w:rsidR="005A67A3" w:rsidRPr="005A67A3" w:rsidRDefault="005A67A3" w:rsidP="005A67A3">
      <w:pPr>
        <w:spacing w:after="0" w:line="240" w:lineRule="auto"/>
        <w:rPr>
          <w:rFonts w:ascii="Times New Roman" w:hAnsi="Times New Roman"/>
          <w:sz w:val="24"/>
          <w:szCs w:val="24"/>
        </w:rPr>
      </w:pPr>
      <w:r w:rsidRPr="005A67A3">
        <w:rPr>
          <w:rFonts w:ascii="Times New Roman" w:hAnsi="Times New Roman"/>
          <w:sz w:val="24"/>
          <w:szCs w:val="24"/>
        </w:rPr>
        <w:t xml:space="preserve">   Категория автомобильной дороги - </w:t>
      </w:r>
      <w:proofErr w:type="gramStart"/>
      <w:r w:rsidRPr="005A67A3">
        <w:rPr>
          <w:rFonts w:ascii="Times New Roman" w:hAnsi="Times New Roman"/>
          <w:sz w:val="24"/>
          <w:szCs w:val="24"/>
          <w:lang w:val="en-US"/>
        </w:rPr>
        <w:t>IV</w:t>
      </w:r>
      <w:r w:rsidRPr="005A67A3">
        <w:rPr>
          <w:rFonts w:ascii="Times New Roman" w:hAnsi="Times New Roman"/>
          <w:sz w:val="24"/>
          <w:szCs w:val="24"/>
        </w:rPr>
        <w:t>;  протяженность</w:t>
      </w:r>
      <w:proofErr w:type="gramEnd"/>
      <w:r w:rsidRPr="005A67A3">
        <w:rPr>
          <w:rFonts w:ascii="Times New Roman" w:hAnsi="Times New Roman"/>
          <w:sz w:val="24"/>
          <w:szCs w:val="24"/>
        </w:rPr>
        <w:t xml:space="preserve"> основной дороги </w:t>
      </w:r>
      <w:r w:rsidRPr="005A67A3">
        <w:rPr>
          <w:rFonts w:ascii="Times New Roman" w:hAnsi="Times New Roman"/>
          <w:color w:val="002060"/>
          <w:sz w:val="24"/>
          <w:szCs w:val="24"/>
        </w:rPr>
        <w:t xml:space="preserve">– </w:t>
      </w:r>
      <w:r w:rsidRPr="005A67A3">
        <w:rPr>
          <w:rFonts w:ascii="Times New Roman" w:hAnsi="Times New Roman"/>
          <w:sz w:val="24"/>
          <w:szCs w:val="24"/>
        </w:rPr>
        <w:t xml:space="preserve">0,875 км,  ширина проезжей части –  4,5 м; протяженность основной дороги - 0,162 км,  ширина проезжей части - 4,0 м;  площадь дорожной одежды основной дороги – 4607,5 </w:t>
      </w:r>
      <w:proofErr w:type="spellStart"/>
      <w:r w:rsidRPr="005A67A3">
        <w:rPr>
          <w:rFonts w:ascii="Times New Roman" w:hAnsi="Times New Roman"/>
          <w:sz w:val="24"/>
          <w:szCs w:val="24"/>
        </w:rPr>
        <w:t>м.кв</w:t>
      </w:r>
      <w:proofErr w:type="spellEnd"/>
      <w:r w:rsidRPr="005A67A3">
        <w:rPr>
          <w:rFonts w:ascii="Times New Roman" w:hAnsi="Times New Roman"/>
          <w:sz w:val="24"/>
          <w:szCs w:val="24"/>
        </w:rPr>
        <w:t>.;  тип дорожной одежды – асфальтобетон.</w:t>
      </w:r>
    </w:p>
    <w:p w:rsidR="005A67A3" w:rsidRPr="005A67A3" w:rsidRDefault="005A67A3" w:rsidP="005A67A3">
      <w:pPr>
        <w:spacing w:after="0" w:line="240" w:lineRule="auto"/>
        <w:jc w:val="both"/>
        <w:rPr>
          <w:rFonts w:ascii="Times New Roman" w:hAnsi="Times New Roman"/>
          <w:sz w:val="24"/>
          <w:szCs w:val="24"/>
        </w:rPr>
      </w:pPr>
      <w:r w:rsidRPr="005A67A3">
        <w:rPr>
          <w:rFonts w:ascii="Times New Roman" w:hAnsi="Times New Roman"/>
          <w:sz w:val="24"/>
          <w:szCs w:val="24"/>
        </w:rPr>
        <w:t xml:space="preserve">      </w:t>
      </w:r>
      <w:r w:rsidRPr="005A67A3">
        <w:rPr>
          <w:rFonts w:ascii="Times New Roman" w:eastAsia="Calibri" w:hAnsi="Times New Roman"/>
          <w:sz w:val="24"/>
          <w:szCs w:val="24"/>
          <w:lang w:eastAsia="en-US"/>
        </w:rPr>
        <w:t xml:space="preserve">2.Постановление опубликовать в периодическом печатном средстве массовой информации «Вестник Дубровского района» </w:t>
      </w:r>
      <w:r w:rsidRPr="005A67A3">
        <w:rPr>
          <w:rFonts w:ascii="Times New Roman" w:hAnsi="Times New Roman"/>
          <w:sz w:val="24"/>
          <w:szCs w:val="24"/>
        </w:rPr>
        <w:t>и разместить на сайте Дубровского муниципального района Брянской области в сети «Интернет».</w:t>
      </w:r>
    </w:p>
    <w:p w:rsidR="005A67A3" w:rsidRPr="005A67A3" w:rsidRDefault="005A67A3" w:rsidP="005A67A3">
      <w:pPr>
        <w:spacing w:after="0" w:line="240" w:lineRule="auto"/>
        <w:jc w:val="both"/>
        <w:rPr>
          <w:rFonts w:ascii="Times New Roman" w:hAnsi="Times New Roman"/>
          <w:sz w:val="24"/>
          <w:szCs w:val="24"/>
        </w:rPr>
      </w:pPr>
      <w:r w:rsidRPr="005A67A3">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5A67A3" w:rsidRPr="005A67A3" w:rsidRDefault="005A67A3" w:rsidP="005A67A3">
      <w:pPr>
        <w:spacing w:after="0" w:line="240" w:lineRule="auto"/>
        <w:jc w:val="both"/>
        <w:rPr>
          <w:rFonts w:ascii="Times New Roman" w:hAnsi="Times New Roman"/>
          <w:sz w:val="24"/>
          <w:szCs w:val="24"/>
        </w:rPr>
      </w:pPr>
      <w:r w:rsidRPr="005A67A3">
        <w:rPr>
          <w:rFonts w:ascii="Times New Roman" w:eastAsia="Calibri" w:hAnsi="Times New Roman"/>
          <w:sz w:val="24"/>
          <w:szCs w:val="24"/>
          <w:lang w:eastAsia="en-US"/>
        </w:rPr>
        <w:t xml:space="preserve">      4.Постановление вступает в силу с момента его официального опубликования.</w:t>
      </w:r>
    </w:p>
    <w:p w:rsidR="005A67A3" w:rsidRPr="005A67A3" w:rsidRDefault="005A67A3" w:rsidP="005A67A3">
      <w:pPr>
        <w:spacing w:after="0" w:line="240" w:lineRule="auto"/>
        <w:jc w:val="both"/>
        <w:rPr>
          <w:rFonts w:ascii="Times New Roman" w:hAnsi="Times New Roman"/>
          <w:sz w:val="24"/>
          <w:szCs w:val="24"/>
        </w:rPr>
      </w:pPr>
    </w:p>
    <w:p w:rsidR="005A67A3" w:rsidRPr="005A67A3" w:rsidRDefault="005A67A3" w:rsidP="005A67A3">
      <w:pPr>
        <w:spacing w:after="0" w:line="240" w:lineRule="auto"/>
        <w:jc w:val="both"/>
        <w:rPr>
          <w:rFonts w:ascii="Times New Roman" w:hAnsi="Times New Roman"/>
          <w:sz w:val="24"/>
          <w:szCs w:val="24"/>
        </w:rPr>
      </w:pPr>
      <w:r w:rsidRPr="005A67A3">
        <w:rPr>
          <w:rFonts w:ascii="Times New Roman" w:hAnsi="Times New Roman"/>
          <w:sz w:val="24"/>
          <w:szCs w:val="24"/>
        </w:rPr>
        <w:t>Глава администрации</w:t>
      </w:r>
    </w:p>
    <w:p w:rsidR="005A67A3" w:rsidRDefault="005A67A3" w:rsidP="005A67A3">
      <w:pPr>
        <w:pStyle w:val="aa"/>
        <w:jc w:val="both"/>
        <w:rPr>
          <w:rFonts w:ascii="Times New Roman" w:hAnsi="Times New Roman"/>
          <w:sz w:val="24"/>
          <w:szCs w:val="24"/>
        </w:rPr>
      </w:pPr>
      <w:r w:rsidRPr="005A67A3">
        <w:rPr>
          <w:rFonts w:ascii="Times New Roman" w:hAnsi="Times New Roman"/>
          <w:sz w:val="24"/>
          <w:szCs w:val="24"/>
        </w:rPr>
        <w:t xml:space="preserve">Дубровского района                                                                                         И.А. </w:t>
      </w:r>
      <w:proofErr w:type="spellStart"/>
      <w:r w:rsidRPr="005A67A3">
        <w:rPr>
          <w:rFonts w:ascii="Times New Roman" w:hAnsi="Times New Roman"/>
          <w:sz w:val="24"/>
          <w:szCs w:val="24"/>
        </w:rPr>
        <w:t>Шевелёв</w:t>
      </w:r>
      <w:proofErr w:type="spellEnd"/>
    </w:p>
    <w:p w:rsidR="00174865" w:rsidRDefault="00174865" w:rsidP="005A67A3">
      <w:pPr>
        <w:pStyle w:val="aa"/>
        <w:jc w:val="both"/>
        <w:rPr>
          <w:rFonts w:ascii="Times New Roman" w:hAnsi="Times New Roman"/>
          <w:sz w:val="24"/>
          <w:szCs w:val="24"/>
        </w:rPr>
      </w:pPr>
    </w:p>
    <w:p w:rsidR="00174865" w:rsidRDefault="00174865" w:rsidP="005A67A3">
      <w:pPr>
        <w:pStyle w:val="aa"/>
        <w:jc w:val="both"/>
        <w:rPr>
          <w:rFonts w:ascii="Times New Roman" w:hAnsi="Times New Roman"/>
          <w:sz w:val="24"/>
          <w:szCs w:val="24"/>
        </w:rPr>
      </w:pPr>
    </w:p>
    <w:p w:rsidR="00174865" w:rsidRPr="00174865" w:rsidRDefault="00174865" w:rsidP="00174865">
      <w:pPr>
        <w:spacing w:after="0" w:line="240" w:lineRule="auto"/>
        <w:jc w:val="center"/>
        <w:rPr>
          <w:rFonts w:ascii="Times New Roman" w:hAnsi="Times New Roman"/>
          <w:sz w:val="24"/>
          <w:szCs w:val="24"/>
          <w:lang w:eastAsia="en-US"/>
        </w:rPr>
      </w:pPr>
      <w:r w:rsidRPr="00174865">
        <w:rPr>
          <w:rFonts w:ascii="Times New Roman" w:hAnsi="Times New Roman"/>
          <w:b/>
          <w:sz w:val="24"/>
          <w:szCs w:val="24"/>
          <w:lang w:eastAsia="en-US"/>
        </w:rPr>
        <w:t>1.5.2.</w:t>
      </w:r>
      <w:r>
        <w:rPr>
          <w:rFonts w:ascii="Times New Roman" w:hAnsi="Times New Roman"/>
          <w:sz w:val="24"/>
          <w:szCs w:val="24"/>
          <w:lang w:eastAsia="en-US"/>
        </w:rPr>
        <w:t xml:space="preserve"> </w:t>
      </w:r>
      <w:r w:rsidRPr="00174865">
        <w:rPr>
          <w:rFonts w:ascii="Times New Roman" w:hAnsi="Times New Roman"/>
          <w:sz w:val="24"/>
          <w:szCs w:val="24"/>
          <w:lang w:eastAsia="en-US"/>
        </w:rPr>
        <w:t>РОССИЙСКАЯ ФЕДЕРАЦИЯ</w:t>
      </w:r>
    </w:p>
    <w:p w:rsidR="00174865" w:rsidRPr="00174865" w:rsidRDefault="00174865" w:rsidP="00174865">
      <w:pPr>
        <w:spacing w:after="0" w:line="240" w:lineRule="auto"/>
        <w:jc w:val="center"/>
        <w:rPr>
          <w:rFonts w:ascii="Times New Roman" w:hAnsi="Times New Roman"/>
          <w:sz w:val="24"/>
          <w:szCs w:val="24"/>
          <w:lang w:eastAsia="en-US"/>
        </w:rPr>
      </w:pPr>
      <w:r w:rsidRPr="00174865">
        <w:rPr>
          <w:rFonts w:ascii="Times New Roman" w:hAnsi="Times New Roman"/>
          <w:sz w:val="24"/>
          <w:szCs w:val="24"/>
          <w:lang w:eastAsia="en-US"/>
        </w:rPr>
        <w:t>БРЯНСКАЯ ОБЛАСТЬ</w:t>
      </w:r>
    </w:p>
    <w:p w:rsidR="00174865" w:rsidRPr="00174865" w:rsidRDefault="00174865" w:rsidP="00174865">
      <w:pPr>
        <w:spacing w:after="0" w:line="240" w:lineRule="auto"/>
        <w:jc w:val="center"/>
        <w:rPr>
          <w:rFonts w:ascii="Times New Roman" w:hAnsi="Times New Roman"/>
          <w:sz w:val="24"/>
          <w:szCs w:val="24"/>
          <w:lang w:eastAsia="en-US"/>
        </w:rPr>
      </w:pPr>
      <w:r w:rsidRPr="00174865">
        <w:rPr>
          <w:rFonts w:ascii="Times New Roman" w:hAnsi="Times New Roman"/>
          <w:sz w:val="24"/>
          <w:szCs w:val="24"/>
          <w:lang w:eastAsia="en-US"/>
        </w:rPr>
        <w:t>АДМИНИСТРАЦИЯ ДУБРОВСКОГО РАЙОНА</w:t>
      </w:r>
    </w:p>
    <w:p w:rsidR="00174865" w:rsidRPr="00174865" w:rsidRDefault="00174865" w:rsidP="00174865">
      <w:pPr>
        <w:spacing w:after="0" w:line="480" w:lineRule="auto"/>
        <w:jc w:val="center"/>
        <w:rPr>
          <w:rFonts w:ascii="Times New Roman" w:hAnsi="Times New Roman"/>
          <w:sz w:val="24"/>
          <w:szCs w:val="24"/>
          <w:lang w:eastAsia="en-US"/>
        </w:rPr>
      </w:pPr>
      <w:r w:rsidRPr="00174865">
        <w:rPr>
          <w:rFonts w:ascii="Times New Roman" w:hAnsi="Times New Roman"/>
          <w:sz w:val="24"/>
          <w:szCs w:val="24"/>
          <w:lang w:eastAsia="en-US"/>
        </w:rPr>
        <w:t>ПОСТАНОВЛЕНИЕ</w:t>
      </w:r>
    </w:p>
    <w:p w:rsidR="00174865" w:rsidRPr="00174865" w:rsidRDefault="00174865" w:rsidP="00174865">
      <w:pPr>
        <w:spacing w:after="0" w:line="240" w:lineRule="auto"/>
        <w:jc w:val="both"/>
        <w:rPr>
          <w:rFonts w:ascii="Times New Roman" w:hAnsi="Times New Roman"/>
          <w:sz w:val="24"/>
          <w:szCs w:val="24"/>
        </w:rPr>
      </w:pPr>
      <w:r w:rsidRPr="00174865">
        <w:rPr>
          <w:rFonts w:ascii="Times New Roman" w:hAnsi="Times New Roman"/>
          <w:sz w:val="24"/>
          <w:szCs w:val="24"/>
        </w:rPr>
        <w:t xml:space="preserve">От 04.03. 2022 года                                                                                                        №109 </w:t>
      </w:r>
    </w:p>
    <w:p w:rsidR="00174865" w:rsidRPr="00174865" w:rsidRDefault="00174865" w:rsidP="00174865">
      <w:pPr>
        <w:spacing w:after="0" w:line="240" w:lineRule="auto"/>
        <w:jc w:val="both"/>
        <w:rPr>
          <w:rFonts w:ascii="Times New Roman" w:hAnsi="Times New Roman"/>
          <w:sz w:val="24"/>
          <w:szCs w:val="24"/>
        </w:rPr>
      </w:pPr>
      <w:r w:rsidRPr="00174865">
        <w:rPr>
          <w:rFonts w:ascii="Times New Roman" w:hAnsi="Times New Roman"/>
          <w:sz w:val="24"/>
          <w:szCs w:val="24"/>
        </w:rPr>
        <w:t>п. Дубровка</w:t>
      </w:r>
    </w:p>
    <w:p w:rsidR="00174865" w:rsidRPr="00174865" w:rsidRDefault="00174865" w:rsidP="00174865">
      <w:pPr>
        <w:spacing w:after="0" w:line="240" w:lineRule="auto"/>
        <w:rPr>
          <w:rFonts w:ascii="Times New Roman" w:hAnsi="Times New Roman"/>
          <w:sz w:val="26"/>
          <w:szCs w:val="26"/>
        </w:rPr>
      </w:pP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 xml:space="preserve">О внесении изменений в Программу </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комплексного развития систем</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коммунальной инфраструктуры</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муниципального образования</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«Дубровский район» Брянской области</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 xml:space="preserve">на период 2016-2031 годы, утвержденную  </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постановлением администрации</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 xml:space="preserve">Дубровского </w:t>
      </w:r>
      <w:proofErr w:type="gramStart"/>
      <w:r w:rsidRPr="00174865">
        <w:rPr>
          <w:rFonts w:ascii="Times New Roman" w:hAnsi="Times New Roman"/>
          <w:sz w:val="26"/>
          <w:szCs w:val="26"/>
        </w:rPr>
        <w:t>района  от</w:t>
      </w:r>
      <w:proofErr w:type="gramEnd"/>
      <w:r w:rsidRPr="00174865">
        <w:rPr>
          <w:rFonts w:ascii="Times New Roman" w:hAnsi="Times New Roman"/>
          <w:sz w:val="26"/>
          <w:szCs w:val="26"/>
        </w:rPr>
        <w:t xml:space="preserve"> 29.02.2016г. №74</w:t>
      </w:r>
    </w:p>
    <w:p w:rsidR="00174865" w:rsidRPr="00174865" w:rsidRDefault="00174865" w:rsidP="00174865">
      <w:pPr>
        <w:spacing w:after="0" w:line="240" w:lineRule="auto"/>
        <w:jc w:val="both"/>
        <w:rPr>
          <w:rFonts w:ascii="Times New Roman" w:hAnsi="Times New Roman"/>
          <w:sz w:val="26"/>
          <w:szCs w:val="26"/>
        </w:rPr>
      </w:pPr>
      <w:r w:rsidRPr="00174865">
        <w:rPr>
          <w:rFonts w:ascii="Times New Roman" w:hAnsi="Times New Roman"/>
          <w:sz w:val="26"/>
          <w:szCs w:val="26"/>
        </w:rPr>
        <w:t xml:space="preserve">        </w:t>
      </w:r>
    </w:p>
    <w:p w:rsidR="00174865" w:rsidRPr="00174865" w:rsidRDefault="00174865" w:rsidP="00174865">
      <w:pPr>
        <w:spacing w:after="0" w:line="240" w:lineRule="auto"/>
        <w:ind w:right="180" w:firstLine="180"/>
        <w:jc w:val="both"/>
        <w:rPr>
          <w:rFonts w:ascii="Times New Roman" w:hAnsi="Times New Roman"/>
          <w:spacing w:val="-2"/>
          <w:sz w:val="26"/>
          <w:szCs w:val="26"/>
        </w:rPr>
      </w:pPr>
      <w:r w:rsidRPr="00174865">
        <w:rPr>
          <w:rFonts w:ascii="Times New Roman" w:hAnsi="Times New Roman"/>
          <w:sz w:val="26"/>
          <w:szCs w:val="26"/>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174865" w:rsidRPr="00174865" w:rsidRDefault="00174865" w:rsidP="00174865">
      <w:pPr>
        <w:spacing w:after="0" w:line="240" w:lineRule="auto"/>
        <w:ind w:left="-360"/>
        <w:jc w:val="both"/>
        <w:rPr>
          <w:rFonts w:ascii="Times New Roman" w:hAnsi="Times New Roman"/>
          <w:sz w:val="26"/>
          <w:szCs w:val="26"/>
        </w:rPr>
      </w:pPr>
    </w:p>
    <w:p w:rsidR="00174865" w:rsidRPr="00174865" w:rsidRDefault="00174865" w:rsidP="00174865">
      <w:pPr>
        <w:spacing w:after="0" w:line="240" w:lineRule="auto"/>
        <w:ind w:left="-360"/>
        <w:jc w:val="both"/>
        <w:rPr>
          <w:rFonts w:ascii="Times New Roman" w:hAnsi="Times New Roman"/>
          <w:sz w:val="26"/>
          <w:szCs w:val="26"/>
        </w:rPr>
      </w:pPr>
      <w:r w:rsidRPr="00174865">
        <w:rPr>
          <w:rFonts w:ascii="Times New Roman" w:hAnsi="Times New Roman"/>
          <w:sz w:val="26"/>
          <w:szCs w:val="26"/>
        </w:rPr>
        <w:t xml:space="preserve">     ПОСТАНОВЛЯЮ: </w:t>
      </w:r>
    </w:p>
    <w:p w:rsidR="00174865" w:rsidRPr="00174865" w:rsidRDefault="00174865" w:rsidP="00174865">
      <w:pPr>
        <w:tabs>
          <w:tab w:val="left" w:pos="709"/>
        </w:tabs>
        <w:spacing w:after="0" w:line="240" w:lineRule="auto"/>
        <w:rPr>
          <w:rFonts w:ascii="Times New Roman" w:hAnsi="Times New Roman"/>
          <w:sz w:val="26"/>
          <w:szCs w:val="26"/>
        </w:rPr>
      </w:pPr>
    </w:p>
    <w:p w:rsidR="00174865" w:rsidRPr="00174865" w:rsidRDefault="00174865" w:rsidP="00174865">
      <w:pPr>
        <w:autoSpaceDE w:val="0"/>
        <w:autoSpaceDN w:val="0"/>
        <w:adjustRightInd w:val="0"/>
        <w:spacing w:after="0" w:line="240" w:lineRule="auto"/>
        <w:ind w:firstLine="709"/>
        <w:jc w:val="both"/>
        <w:rPr>
          <w:rFonts w:ascii="Times New Roman" w:hAnsi="Times New Roman"/>
          <w:sz w:val="26"/>
          <w:szCs w:val="26"/>
        </w:rPr>
      </w:pPr>
      <w:r w:rsidRPr="00174865">
        <w:rPr>
          <w:rFonts w:ascii="Times New Roman" w:hAnsi="Times New Roman"/>
          <w:sz w:val="26"/>
          <w:szCs w:val="26"/>
        </w:rPr>
        <w:t xml:space="preserve">1. Внести в Программу комплексного развития систем коммунальной инфраструктуры муниципального образования «Дубровский район» Брянской области на период 2016-2031 годы, утвержденную </w:t>
      </w:r>
      <w:proofErr w:type="gramStart"/>
      <w:r w:rsidRPr="00174865">
        <w:rPr>
          <w:rFonts w:ascii="Times New Roman" w:hAnsi="Times New Roman"/>
          <w:sz w:val="26"/>
          <w:szCs w:val="26"/>
        </w:rPr>
        <w:t>постановлением  администрации</w:t>
      </w:r>
      <w:proofErr w:type="gramEnd"/>
      <w:r w:rsidRPr="00174865">
        <w:rPr>
          <w:rFonts w:ascii="Times New Roman" w:hAnsi="Times New Roman"/>
          <w:sz w:val="26"/>
          <w:szCs w:val="26"/>
        </w:rPr>
        <w:t xml:space="preserve"> Дубровского района от 29.02.2016г. №74 следующие изменения:  </w:t>
      </w:r>
    </w:p>
    <w:p w:rsidR="00174865" w:rsidRDefault="00174865" w:rsidP="00174865">
      <w:pPr>
        <w:autoSpaceDE w:val="0"/>
        <w:autoSpaceDN w:val="0"/>
        <w:adjustRightInd w:val="0"/>
        <w:spacing w:after="0" w:line="240" w:lineRule="auto"/>
        <w:ind w:left="709"/>
        <w:jc w:val="both"/>
        <w:rPr>
          <w:rFonts w:ascii="Times New Roman" w:hAnsi="Times New Roman"/>
          <w:sz w:val="26"/>
          <w:szCs w:val="26"/>
        </w:rPr>
      </w:pPr>
      <w:r w:rsidRPr="00174865">
        <w:rPr>
          <w:rFonts w:ascii="Times New Roman" w:hAnsi="Times New Roman"/>
          <w:sz w:val="26"/>
          <w:szCs w:val="26"/>
        </w:rPr>
        <w:t xml:space="preserve">1.1. В разделе 6 программы таблицу «ПЕРЕЧЕНЬ мероприятий и размеры финансирования программы </w:t>
      </w:r>
      <w:proofErr w:type="spellStart"/>
      <w:r w:rsidRPr="00174865">
        <w:rPr>
          <w:rFonts w:ascii="Times New Roman" w:hAnsi="Times New Roman"/>
          <w:sz w:val="26"/>
          <w:szCs w:val="26"/>
        </w:rPr>
        <w:t>Рековичского</w:t>
      </w:r>
      <w:proofErr w:type="spellEnd"/>
      <w:r w:rsidRPr="00174865">
        <w:rPr>
          <w:rFonts w:ascii="Times New Roman" w:hAnsi="Times New Roman"/>
          <w:sz w:val="26"/>
          <w:szCs w:val="26"/>
        </w:rPr>
        <w:t xml:space="preserve"> сельского поселения Дубровского района Брянской области (2016-2024 годы) изложить в следующей редакции:</w:t>
      </w:r>
    </w:p>
    <w:p w:rsidR="00174865" w:rsidRDefault="00174865" w:rsidP="00174865">
      <w:pPr>
        <w:autoSpaceDE w:val="0"/>
        <w:autoSpaceDN w:val="0"/>
        <w:adjustRightInd w:val="0"/>
        <w:spacing w:after="0" w:line="240" w:lineRule="auto"/>
        <w:ind w:left="709"/>
        <w:jc w:val="both"/>
        <w:rPr>
          <w:rFonts w:ascii="Times New Roman" w:hAnsi="Times New Roman"/>
          <w:sz w:val="26"/>
          <w:szCs w:val="26"/>
        </w:rPr>
      </w:pPr>
    </w:p>
    <w:p w:rsidR="00174865" w:rsidRPr="00174865" w:rsidRDefault="00174865" w:rsidP="00174865">
      <w:pPr>
        <w:autoSpaceDE w:val="0"/>
        <w:autoSpaceDN w:val="0"/>
        <w:adjustRightInd w:val="0"/>
        <w:spacing w:after="0" w:line="240" w:lineRule="auto"/>
        <w:ind w:left="709"/>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185"/>
        <w:gridCol w:w="782"/>
        <w:gridCol w:w="860"/>
        <w:gridCol w:w="548"/>
        <w:gridCol w:w="548"/>
        <w:gridCol w:w="548"/>
        <w:gridCol w:w="548"/>
        <w:gridCol w:w="548"/>
        <w:gridCol w:w="767"/>
        <w:gridCol w:w="955"/>
        <w:gridCol w:w="1263"/>
        <w:gridCol w:w="50"/>
        <w:gridCol w:w="1301"/>
      </w:tblGrid>
      <w:tr w:rsidR="00174865" w:rsidRPr="00174865" w:rsidTr="00E83FBD">
        <w:trPr>
          <w:trHeight w:val="315"/>
        </w:trPr>
        <w:tc>
          <w:tcPr>
            <w:tcW w:w="211" w:type="pct"/>
            <w:vMerge w:val="restart"/>
          </w:tcPr>
          <w:p w:rsidR="00174865" w:rsidRPr="00174865" w:rsidRDefault="00174865" w:rsidP="00174865">
            <w:pPr>
              <w:spacing w:after="0" w:line="240" w:lineRule="auto"/>
              <w:jc w:val="both"/>
              <w:rPr>
                <w:rFonts w:ascii="Times New Roman" w:hAnsi="Times New Roman"/>
                <w:b/>
                <w:sz w:val="20"/>
                <w:szCs w:val="20"/>
              </w:rPr>
            </w:pPr>
          </w:p>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w:t>
            </w:r>
          </w:p>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п/п</w:t>
            </w:r>
          </w:p>
        </w:tc>
        <w:tc>
          <w:tcPr>
            <w:tcW w:w="573" w:type="pct"/>
            <w:vMerge w:val="restart"/>
            <w:tcBorders>
              <w:right w:val="nil"/>
            </w:tcBorders>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Наименование</w:t>
            </w:r>
          </w:p>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мероприятий</w:t>
            </w:r>
          </w:p>
          <w:p w:rsidR="00174865" w:rsidRPr="00174865" w:rsidRDefault="00174865" w:rsidP="00174865">
            <w:pPr>
              <w:spacing w:after="0" w:line="240" w:lineRule="auto"/>
              <w:jc w:val="both"/>
              <w:rPr>
                <w:rFonts w:ascii="Times New Roman" w:hAnsi="Times New Roman"/>
                <w:b/>
                <w:sz w:val="20"/>
                <w:szCs w:val="20"/>
              </w:rPr>
            </w:pPr>
          </w:p>
        </w:tc>
        <w:tc>
          <w:tcPr>
            <w:tcW w:w="378" w:type="pct"/>
            <w:vMerge w:val="restar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Срок</w:t>
            </w:r>
          </w:p>
          <w:p w:rsidR="00174865" w:rsidRPr="00174865" w:rsidRDefault="00174865" w:rsidP="00174865">
            <w:pPr>
              <w:spacing w:after="0" w:line="240" w:lineRule="auto"/>
              <w:rPr>
                <w:rFonts w:ascii="Times New Roman" w:hAnsi="Times New Roman"/>
                <w:sz w:val="20"/>
                <w:szCs w:val="20"/>
              </w:rPr>
            </w:pPr>
            <w:proofErr w:type="spellStart"/>
            <w:proofErr w:type="gramStart"/>
            <w:r w:rsidRPr="00174865">
              <w:rPr>
                <w:rFonts w:ascii="Times New Roman" w:hAnsi="Times New Roman"/>
                <w:b/>
                <w:sz w:val="20"/>
                <w:szCs w:val="20"/>
              </w:rPr>
              <w:t>реализа-ции</w:t>
            </w:r>
            <w:proofErr w:type="spellEnd"/>
            <w:proofErr w:type="gramEnd"/>
            <w:r w:rsidRPr="00174865">
              <w:rPr>
                <w:rFonts w:ascii="Times New Roman" w:hAnsi="Times New Roman"/>
                <w:sz w:val="20"/>
                <w:szCs w:val="20"/>
              </w:rPr>
              <w:t xml:space="preserve"> </w:t>
            </w: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tc>
        <w:tc>
          <w:tcPr>
            <w:tcW w:w="2111" w:type="pct"/>
            <w:gridSpan w:val="7"/>
          </w:tcPr>
          <w:p w:rsidR="00174865" w:rsidRPr="00174865" w:rsidRDefault="00174865" w:rsidP="00174865">
            <w:pPr>
              <w:spacing w:after="0" w:line="240" w:lineRule="auto"/>
              <w:jc w:val="both"/>
              <w:rPr>
                <w:rFonts w:ascii="Times New Roman" w:hAnsi="Times New Roman"/>
                <w:sz w:val="20"/>
                <w:szCs w:val="20"/>
              </w:rPr>
            </w:pPr>
          </w:p>
          <w:p w:rsidR="00174865" w:rsidRPr="00174865" w:rsidRDefault="00174865" w:rsidP="00174865">
            <w:pPr>
              <w:spacing w:after="0" w:line="240" w:lineRule="auto"/>
              <w:rPr>
                <w:rFonts w:ascii="Times New Roman" w:hAnsi="Times New Roman"/>
                <w:b/>
                <w:sz w:val="20"/>
                <w:szCs w:val="20"/>
              </w:rPr>
            </w:pPr>
            <w:r w:rsidRPr="00174865">
              <w:rPr>
                <w:rFonts w:ascii="Times New Roman" w:hAnsi="Times New Roman"/>
                <w:b/>
                <w:sz w:val="20"/>
                <w:szCs w:val="20"/>
              </w:rPr>
              <w:t>Объем финансирования, тыс. руб.</w:t>
            </w:r>
          </w:p>
        </w:tc>
        <w:tc>
          <w:tcPr>
            <w:tcW w:w="462" w:type="pct"/>
            <w:vMerge w:val="restart"/>
          </w:tcPr>
          <w:p w:rsidR="00174865" w:rsidRPr="00174865" w:rsidRDefault="00174865" w:rsidP="00174865">
            <w:pPr>
              <w:spacing w:after="0" w:line="240" w:lineRule="auto"/>
              <w:rPr>
                <w:rFonts w:ascii="Times New Roman" w:hAnsi="Times New Roman"/>
                <w:b/>
                <w:sz w:val="20"/>
                <w:szCs w:val="20"/>
              </w:rPr>
            </w:pPr>
          </w:p>
          <w:p w:rsidR="00174865" w:rsidRPr="00174865" w:rsidRDefault="00174865" w:rsidP="00174865">
            <w:pPr>
              <w:spacing w:after="0" w:line="240" w:lineRule="auto"/>
              <w:rPr>
                <w:rFonts w:ascii="Times New Roman" w:hAnsi="Times New Roman"/>
                <w:b/>
                <w:sz w:val="20"/>
                <w:szCs w:val="20"/>
              </w:rPr>
            </w:pPr>
            <w:r w:rsidRPr="00174865">
              <w:rPr>
                <w:rFonts w:ascii="Times New Roman" w:hAnsi="Times New Roman"/>
                <w:b/>
                <w:sz w:val="20"/>
                <w:szCs w:val="20"/>
              </w:rPr>
              <w:t>Источники</w:t>
            </w:r>
          </w:p>
          <w:p w:rsidR="00174865" w:rsidRPr="00174865" w:rsidRDefault="00174865" w:rsidP="00174865">
            <w:pPr>
              <w:spacing w:after="0" w:line="240" w:lineRule="auto"/>
              <w:rPr>
                <w:rFonts w:ascii="Times New Roman" w:hAnsi="Times New Roman"/>
                <w:b/>
                <w:sz w:val="20"/>
                <w:szCs w:val="20"/>
              </w:rPr>
            </w:pPr>
            <w:proofErr w:type="spellStart"/>
            <w:proofErr w:type="gramStart"/>
            <w:r w:rsidRPr="00174865">
              <w:rPr>
                <w:rFonts w:ascii="Times New Roman" w:hAnsi="Times New Roman"/>
                <w:b/>
                <w:sz w:val="20"/>
                <w:szCs w:val="20"/>
              </w:rPr>
              <w:t>финанси-рования</w:t>
            </w:r>
            <w:proofErr w:type="spellEnd"/>
            <w:proofErr w:type="gramEnd"/>
          </w:p>
          <w:p w:rsidR="00174865" w:rsidRPr="00174865" w:rsidRDefault="00174865" w:rsidP="00174865">
            <w:pPr>
              <w:spacing w:after="0" w:line="240" w:lineRule="auto"/>
              <w:rPr>
                <w:rFonts w:ascii="Times New Roman" w:hAnsi="Times New Roman"/>
                <w:b/>
                <w:sz w:val="20"/>
                <w:szCs w:val="20"/>
              </w:rPr>
            </w:pPr>
          </w:p>
          <w:p w:rsidR="00174865" w:rsidRPr="00174865" w:rsidRDefault="00174865" w:rsidP="00174865">
            <w:pPr>
              <w:spacing w:after="0" w:line="240" w:lineRule="auto"/>
              <w:rPr>
                <w:rFonts w:ascii="Times New Roman" w:hAnsi="Times New Roman"/>
                <w:b/>
                <w:sz w:val="20"/>
                <w:szCs w:val="20"/>
              </w:rPr>
            </w:pPr>
          </w:p>
          <w:p w:rsidR="00174865" w:rsidRPr="00174865" w:rsidRDefault="00174865" w:rsidP="00174865">
            <w:pPr>
              <w:spacing w:after="0" w:line="240" w:lineRule="auto"/>
              <w:jc w:val="both"/>
              <w:rPr>
                <w:rFonts w:ascii="Times New Roman" w:hAnsi="Times New Roman"/>
                <w:b/>
                <w:sz w:val="20"/>
                <w:szCs w:val="20"/>
              </w:rPr>
            </w:pPr>
          </w:p>
        </w:tc>
        <w:tc>
          <w:tcPr>
            <w:tcW w:w="611" w:type="pct"/>
            <w:vMerge w:val="restart"/>
          </w:tcPr>
          <w:p w:rsidR="00174865" w:rsidRPr="00174865" w:rsidRDefault="00174865" w:rsidP="00174865">
            <w:pPr>
              <w:spacing w:after="0" w:line="240" w:lineRule="auto"/>
              <w:jc w:val="both"/>
              <w:rPr>
                <w:rFonts w:ascii="Times New Roman" w:hAnsi="Times New Roman"/>
                <w:b/>
                <w:sz w:val="20"/>
                <w:szCs w:val="20"/>
              </w:rPr>
            </w:pPr>
          </w:p>
          <w:p w:rsidR="00174865" w:rsidRPr="00174865" w:rsidRDefault="00174865" w:rsidP="00174865">
            <w:pPr>
              <w:spacing w:after="0" w:line="240" w:lineRule="auto"/>
              <w:jc w:val="both"/>
              <w:rPr>
                <w:rFonts w:ascii="Times New Roman" w:hAnsi="Times New Roman"/>
                <w:b/>
                <w:sz w:val="20"/>
                <w:szCs w:val="20"/>
              </w:rPr>
            </w:pPr>
            <w:proofErr w:type="spellStart"/>
            <w:proofErr w:type="gramStart"/>
            <w:r w:rsidRPr="00174865">
              <w:rPr>
                <w:rFonts w:ascii="Times New Roman" w:hAnsi="Times New Roman"/>
                <w:b/>
                <w:sz w:val="20"/>
                <w:szCs w:val="20"/>
              </w:rPr>
              <w:t>Ответст</w:t>
            </w:r>
            <w:proofErr w:type="spellEnd"/>
            <w:r w:rsidRPr="00174865">
              <w:rPr>
                <w:rFonts w:ascii="Times New Roman" w:hAnsi="Times New Roman"/>
                <w:b/>
                <w:sz w:val="20"/>
                <w:szCs w:val="20"/>
              </w:rPr>
              <w:t>-венные</w:t>
            </w:r>
            <w:proofErr w:type="gramEnd"/>
          </w:p>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исполнители</w:t>
            </w:r>
          </w:p>
        </w:tc>
        <w:tc>
          <w:tcPr>
            <w:tcW w:w="654" w:type="pct"/>
            <w:gridSpan w:val="2"/>
            <w:vMerge w:val="restart"/>
          </w:tcPr>
          <w:p w:rsidR="00174865" w:rsidRPr="00174865" w:rsidRDefault="00174865" w:rsidP="00174865">
            <w:pPr>
              <w:spacing w:after="0" w:line="240" w:lineRule="auto"/>
              <w:jc w:val="both"/>
              <w:rPr>
                <w:rFonts w:ascii="Times New Roman" w:hAnsi="Times New Roman"/>
                <w:b/>
                <w:sz w:val="20"/>
                <w:szCs w:val="20"/>
              </w:rPr>
            </w:pPr>
          </w:p>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Ожидаемые результаты реализации программы</w:t>
            </w:r>
          </w:p>
        </w:tc>
      </w:tr>
      <w:tr w:rsidR="00174865" w:rsidRPr="00174865" w:rsidTr="00E83FBD">
        <w:trPr>
          <w:trHeight w:val="210"/>
        </w:trPr>
        <w:tc>
          <w:tcPr>
            <w:tcW w:w="211" w:type="pct"/>
            <w:vMerge/>
          </w:tcPr>
          <w:p w:rsidR="00174865" w:rsidRPr="00174865" w:rsidRDefault="00174865" w:rsidP="00174865">
            <w:pPr>
              <w:spacing w:after="0" w:line="240" w:lineRule="auto"/>
              <w:jc w:val="both"/>
              <w:rPr>
                <w:rFonts w:ascii="Times New Roman" w:hAnsi="Times New Roman"/>
                <w:sz w:val="20"/>
                <w:szCs w:val="20"/>
              </w:rPr>
            </w:pPr>
          </w:p>
        </w:tc>
        <w:tc>
          <w:tcPr>
            <w:tcW w:w="573" w:type="pct"/>
            <w:vMerge/>
            <w:tcBorders>
              <w:right w:val="nil"/>
            </w:tcBorders>
          </w:tcPr>
          <w:p w:rsidR="00174865" w:rsidRPr="00174865" w:rsidRDefault="00174865" w:rsidP="00174865">
            <w:pPr>
              <w:spacing w:after="0" w:line="240" w:lineRule="auto"/>
              <w:jc w:val="both"/>
              <w:rPr>
                <w:rFonts w:ascii="Times New Roman" w:hAnsi="Times New Roman"/>
                <w:sz w:val="20"/>
                <w:szCs w:val="20"/>
              </w:rPr>
            </w:pPr>
          </w:p>
        </w:tc>
        <w:tc>
          <w:tcPr>
            <w:tcW w:w="378" w:type="pct"/>
            <w:vMerge/>
          </w:tcPr>
          <w:p w:rsidR="00174865" w:rsidRPr="00174865" w:rsidRDefault="00174865" w:rsidP="00174865">
            <w:pPr>
              <w:spacing w:after="0" w:line="240" w:lineRule="auto"/>
              <w:jc w:val="both"/>
              <w:rPr>
                <w:rFonts w:ascii="Times New Roman" w:hAnsi="Times New Roman"/>
                <w:sz w:val="20"/>
                <w:szCs w:val="20"/>
              </w:rPr>
            </w:pPr>
          </w:p>
        </w:tc>
        <w:tc>
          <w:tcPr>
            <w:tcW w:w="416" w:type="pct"/>
            <w:vMerge w:val="restart"/>
          </w:tcPr>
          <w:p w:rsidR="00174865" w:rsidRPr="00174865" w:rsidRDefault="00174865" w:rsidP="00174865">
            <w:pPr>
              <w:spacing w:after="0" w:line="240" w:lineRule="auto"/>
              <w:jc w:val="both"/>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Всего</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2016 г.</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 xml:space="preserve">2017 г. </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2018 г.</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2019 г.</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2020 г.</w:t>
            </w:r>
          </w:p>
        </w:tc>
        <w:tc>
          <w:tcPr>
            <w:tcW w:w="371" w:type="pct"/>
          </w:tcPr>
          <w:p w:rsidR="00174865" w:rsidRPr="00174865" w:rsidRDefault="00174865" w:rsidP="00174865">
            <w:pPr>
              <w:spacing w:after="0" w:line="240" w:lineRule="auto"/>
              <w:rPr>
                <w:rFonts w:ascii="Times New Roman" w:hAnsi="Times New Roman"/>
                <w:b/>
                <w:sz w:val="20"/>
                <w:szCs w:val="20"/>
              </w:rPr>
            </w:pPr>
            <w:r w:rsidRPr="00174865">
              <w:rPr>
                <w:rFonts w:ascii="Times New Roman" w:hAnsi="Times New Roman"/>
                <w:b/>
                <w:sz w:val="20"/>
                <w:szCs w:val="20"/>
              </w:rPr>
              <w:t>2021-2024гг.</w:t>
            </w:r>
          </w:p>
        </w:tc>
        <w:tc>
          <w:tcPr>
            <w:tcW w:w="462" w:type="pct"/>
            <w:vMerge/>
          </w:tcPr>
          <w:p w:rsidR="00174865" w:rsidRPr="00174865" w:rsidRDefault="00174865" w:rsidP="00174865">
            <w:pPr>
              <w:spacing w:after="0" w:line="240" w:lineRule="auto"/>
              <w:rPr>
                <w:rFonts w:ascii="Times New Roman" w:hAnsi="Times New Roman"/>
                <w:sz w:val="20"/>
                <w:szCs w:val="20"/>
              </w:rPr>
            </w:pPr>
          </w:p>
        </w:tc>
        <w:tc>
          <w:tcPr>
            <w:tcW w:w="611" w:type="pct"/>
            <w:vMerge/>
          </w:tcPr>
          <w:p w:rsidR="00174865" w:rsidRPr="00174865" w:rsidRDefault="00174865" w:rsidP="00174865">
            <w:pPr>
              <w:spacing w:after="0" w:line="240" w:lineRule="auto"/>
              <w:jc w:val="both"/>
              <w:rPr>
                <w:rFonts w:ascii="Times New Roman" w:hAnsi="Times New Roman"/>
                <w:sz w:val="20"/>
                <w:szCs w:val="20"/>
              </w:rPr>
            </w:pPr>
          </w:p>
        </w:tc>
        <w:tc>
          <w:tcPr>
            <w:tcW w:w="654" w:type="pct"/>
            <w:gridSpan w:val="2"/>
            <w:vMerge/>
          </w:tcPr>
          <w:p w:rsidR="00174865" w:rsidRPr="00174865" w:rsidRDefault="00174865" w:rsidP="00174865">
            <w:pPr>
              <w:spacing w:after="0" w:line="240" w:lineRule="auto"/>
              <w:jc w:val="both"/>
              <w:rPr>
                <w:rFonts w:ascii="Times New Roman" w:hAnsi="Times New Roman"/>
                <w:sz w:val="20"/>
                <w:szCs w:val="20"/>
              </w:rPr>
            </w:pPr>
          </w:p>
        </w:tc>
      </w:tr>
      <w:tr w:rsidR="00174865" w:rsidRPr="00174865" w:rsidTr="00E83FBD">
        <w:trPr>
          <w:trHeight w:val="585"/>
        </w:trPr>
        <w:tc>
          <w:tcPr>
            <w:tcW w:w="211" w:type="pct"/>
            <w:vMerge/>
          </w:tcPr>
          <w:p w:rsidR="00174865" w:rsidRPr="00174865" w:rsidRDefault="00174865" w:rsidP="00174865">
            <w:pPr>
              <w:spacing w:after="0" w:line="240" w:lineRule="auto"/>
              <w:jc w:val="both"/>
              <w:rPr>
                <w:rFonts w:ascii="Times New Roman" w:hAnsi="Times New Roman"/>
                <w:sz w:val="20"/>
                <w:szCs w:val="20"/>
              </w:rPr>
            </w:pPr>
          </w:p>
        </w:tc>
        <w:tc>
          <w:tcPr>
            <w:tcW w:w="573" w:type="pct"/>
            <w:vMerge/>
            <w:tcBorders>
              <w:right w:val="nil"/>
            </w:tcBorders>
          </w:tcPr>
          <w:p w:rsidR="00174865" w:rsidRPr="00174865" w:rsidRDefault="00174865" w:rsidP="00174865">
            <w:pPr>
              <w:spacing w:after="0" w:line="240" w:lineRule="auto"/>
              <w:jc w:val="both"/>
              <w:rPr>
                <w:rFonts w:ascii="Times New Roman" w:hAnsi="Times New Roman"/>
                <w:sz w:val="20"/>
                <w:szCs w:val="20"/>
              </w:rPr>
            </w:pPr>
          </w:p>
        </w:tc>
        <w:tc>
          <w:tcPr>
            <w:tcW w:w="378" w:type="pct"/>
            <w:vMerge/>
          </w:tcPr>
          <w:p w:rsidR="00174865" w:rsidRPr="00174865" w:rsidRDefault="00174865" w:rsidP="00174865">
            <w:pPr>
              <w:spacing w:after="0" w:line="240" w:lineRule="auto"/>
              <w:jc w:val="both"/>
              <w:rPr>
                <w:rFonts w:ascii="Times New Roman" w:hAnsi="Times New Roman"/>
                <w:sz w:val="20"/>
                <w:szCs w:val="20"/>
              </w:rPr>
            </w:pPr>
          </w:p>
        </w:tc>
        <w:tc>
          <w:tcPr>
            <w:tcW w:w="416" w:type="pct"/>
            <w:vMerge/>
          </w:tcPr>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rPr>
                <w:rFonts w:ascii="Times New Roman" w:hAnsi="Times New Roman"/>
                <w:sz w:val="20"/>
                <w:szCs w:val="20"/>
              </w:rPr>
            </w:pPr>
          </w:p>
          <w:p w:rsidR="00174865" w:rsidRPr="00174865" w:rsidRDefault="00174865" w:rsidP="00174865">
            <w:pPr>
              <w:spacing w:after="0" w:line="240" w:lineRule="auto"/>
              <w:jc w:val="both"/>
              <w:rPr>
                <w:rFonts w:ascii="Times New Roman" w:hAnsi="Times New Roman"/>
                <w:sz w:val="20"/>
                <w:szCs w:val="20"/>
              </w:rPr>
            </w:pPr>
          </w:p>
        </w:tc>
        <w:tc>
          <w:tcPr>
            <w:tcW w:w="371" w:type="pct"/>
          </w:tcPr>
          <w:p w:rsidR="00174865" w:rsidRPr="00174865" w:rsidRDefault="00174865" w:rsidP="00174865">
            <w:pPr>
              <w:spacing w:after="0" w:line="240" w:lineRule="auto"/>
              <w:rPr>
                <w:rFonts w:ascii="Times New Roman" w:hAnsi="Times New Roman"/>
                <w:sz w:val="20"/>
                <w:szCs w:val="20"/>
              </w:rPr>
            </w:pPr>
          </w:p>
        </w:tc>
        <w:tc>
          <w:tcPr>
            <w:tcW w:w="462" w:type="pct"/>
            <w:vMerge/>
          </w:tcPr>
          <w:p w:rsidR="00174865" w:rsidRPr="00174865" w:rsidRDefault="00174865" w:rsidP="00174865">
            <w:pPr>
              <w:spacing w:after="0" w:line="240" w:lineRule="auto"/>
              <w:rPr>
                <w:rFonts w:ascii="Times New Roman" w:hAnsi="Times New Roman"/>
                <w:sz w:val="20"/>
                <w:szCs w:val="20"/>
              </w:rPr>
            </w:pPr>
          </w:p>
        </w:tc>
        <w:tc>
          <w:tcPr>
            <w:tcW w:w="611" w:type="pct"/>
            <w:vMerge/>
          </w:tcPr>
          <w:p w:rsidR="00174865" w:rsidRPr="00174865" w:rsidRDefault="00174865" w:rsidP="00174865">
            <w:pPr>
              <w:spacing w:after="0" w:line="240" w:lineRule="auto"/>
              <w:jc w:val="both"/>
              <w:rPr>
                <w:rFonts w:ascii="Times New Roman" w:hAnsi="Times New Roman"/>
                <w:sz w:val="20"/>
                <w:szCs w:val="20"/>
              </w:rPr>
            </w:pPr>
          </w:p>
        </w:tc>
        <w:tc>
          <w:tcPr>
            <w:tcW w:w="654" w:type="pct"/>
            <w:gridSpan w:val="2"/>
            <w:vMerge/>
          </w:tcPr>
          <w:p w:rsidR="00174865" w:rsidRPr="00174865" w:rsidRDefault="00174865" w:rsidP="00174865">
            <w:pPr>
              <w:spacing w:after="0" w:line="240" w:lineRule="auto"/>
              <w:jc w:val="both"/>
              <w:rPr>
                <w:rFonts w:ascii="Times New Roman" w:hAnsi="Times New Roman"/>
                <w:sz w:val="20"/>
                <w:szCs w:val="20"/>
              </w:rPr>
            </w:pPr>
          </w:p>
        </w:tc>
      </w:tr>
      <w:tr w:rsidR="00174865" w:rsidRPr="00174865" w:rsidTr="00E83FBD">
        <w:tc>
          <w:tcPr>
            <w:tcW w:w="211"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1</w:t>
            </w:r>
          </w:p>
        </w:tc>
        <w:tc>
          <w:tcPr>
            <w:tcW w:w="573"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 xml:space="preserve">Ремонт водопровода </w:t>
            </w:r>
            <w:proofErr w:type="gramStart"/>
            <w:r w:rsidRPr="00174865">
              <w:rPr>
                <w:rFonts w:ascii="Times New Roman" w:hAnsi="Times New Roman"/>
                <w:sz w:val="20"/>
                <w:szCs w:val="20"/>
              </w:rPr>
              <w:t>с заменой насосов</w:t>
            </w:r>
            <w:proofErr w:type="gramEnd"/>
            <w:r w:rsidRPr="00174865">
              <w:rPr>
                <w:rFonts w:ascii="Times New Roman" w:hAnsi="Times New Roman"/>
                <w:sz w:val="20"/>
                <w:szCs w:val="20"/>
              </w:rPr>
              <w:t xml:space="preserve"> </w:t>
            </w:r>
            <w:proofErr w:type="spellStart"/>
            <w:r w:rsidRPr="00174865">
              <w:rPr>
                <w:rFonts w:ascii="Times New Roman" w:hAnsi="Times New Roman"/>
                <w:sz w:val="20"/>
                <w:szCs w:val="20"/>
              </w:rPr>
              <w:t>артскажин</w:t>
            </w:r>
            <w:proofErr w:type="spellEnd"/>
          </w:p>
          <w:p w:rsidR="00174865" w:rsidRPr="00174865" w:rsidRDefault="00174865" w:rsidP="00174865">
            <w:pPr>
              <w:spacing w:after="0" w:line="240" w:lineRule="auto"/>
              <w:jc w:val="both"/>
              <w:rPr>
                <w:rFonts w:ascii="Times New Roman" w:hAnsi="Times New Roman"/>
                <w:sz w:val="20"/>
                <w:szCs w:val="20"/>
              </w:rPr>
            </w:pPr>
          </w:p>
        </w:tc>
        <w:tc>
          <w:tcPr>
            <w:tcW w:w="378"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2016-2021</w:t>
            </w:r>
          </w:p>
        </w:tc>
        <w:tc>
          <w:tcPr>
            <w:tcW w:w="416"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3500,0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700,0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700,0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700,0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700,0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700,0</w:t>
            </w:r>
          </w:p>
        </w:tc>
        <w:tc>
          <w:tcPr>
            <w:tcW w:w="371" w:type="pct"/>
          </w:tcPr>
          <w:p w:rsidR="00174865" w:rsidRPr="00174865" w:rsidRDefault="00174865" w:rsidP="00174865">
            <w:pPr>
              <w:spacing w:after="0" w:line="240" w:lineRule="auto"/>
              <w:jc w:val="both"/>
              <w:rPr>
                <w:rFonts w:ascii="Times New Roman" w:hAnsi="Times New Roman"/>
                <w:sz w:val="20"/>
                <w:szCs w:val="20"/>
              </w:rPr>
            </w:pPr>
          </w:p>
        </w:tc>
        <w:tc>
          <w:tcPr>
            <w:tcW w:w="462"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Бюджет</w:t>
            </w:r>
          </w:p>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поселения</w:t>
            </w:r>
          </w:p>
        </w:tc>
        <w:tc>
          <w:tcPr>
            <w:tcW w:w="635" w:type="pct"/>
            <w:gridSpan w:val="2"/>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Администрация поселения</w:t>
            </w:r>
          </w:p>
        </w:tc>
        <w:tc>
          <w:tcPr>
            <w:tcW w:w="630"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Бесперебойное обеспечение населения водой</w:t>
            </w:r>
          </w:p>
        </w:tc>
      </w:tr>
      <w:tr w:rsidR="00174865" w:rsidRPr="00174865" w:rsidTr="00E83FBD">
        <w:tc>
          <w:tcPr>
            <w:tcW w:w="211"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w:t>
            </w:r>
          </w:p>
        </w:tc>
        <w:tc>
          <w:tcPr>
            <w:tcW w:w="573" w:type="pct"/>
          </w:tcPr>
          <w:p w:rsidR="00174865" w:rsidRPr="00174865" w:rsidRDefault="00174865" w:rsidP="00174865">
            <w:pPr>
              <w:spacing w:after="0" w:line="240" w:lineRule="auto"/>
              <w:jc w:val="both"/>
              <w:rPr>
                <w:rFonts w:ascii="Times New Roman" w:hAnsi="Times New Roman"/>
                <w:sz w:val="20"/>
                <w:szCs w:val="20"/>
              </w:rPr>
            </w:pPr>
            <w:proofErr w:type="spellStart"/>
            <w:r w:rsidRPr="00174865">
              <w:rPr>
                <w:rFonts w:ascii="Times New Roman" w:hAnsi="Times New Roman"/>
                <w:sz w:val="20"/>
                <w:szCs w:val="20"/>
              </w:rPr>
              <w:t>Огораживыние</w:t>
            </w:r>
            <w:proofErr w:type="spellEnd"/>
            <w:r w:rsidRPr="00174865">
              <w:rPr>
                <w:rFonts w:ascii="Times New Roman" w:hAnsi="Times New Roman"/>
                <w:sz w:val="20"/>
                <w:szCs w:val="20"/>
              </w:rPr>
              <w:t xml:space="preserve"> зон санитарной охраны водонапорных башен</w:t>
            </w:r>
          </w:p>
        </w:tc>
        <w:tc>
          <w:tcPr>
            <w:tcW w:w="378"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2016</w:t>
            </w:r>
          </w:p>
        </w:tc>
        <w:tc>
          <w:tcPr>
            <w:tcW w:w="416"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20,0</w:t>
            </w:r>
          </w:p>
        </w:tc>
        <w:tc>
          <w:tcPr>
            <w:tcW w:w="265" w:type="pct"/>
          </w:tcPr>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jc w:val="both"/>
              <w:rPr>
                <w:rFonts w:ascii="Times New Roman" w:hAnsi="Times New Roman"/>
                <w:sz w:val="20"/>
                <w:szCs w:val="20"/>
              </w:rPr>
            </w:pPr>
          </w:p>
        </w:tc>
        <w:tc>
          <w:tcPr>
            <w:tcW w:w="265" w:type="pct"/>
          </w:tcPr>
          <w:p w:rsidR="00174865" w:rsidRPr="00174865" w:rsidRDefault="00174865" w:rsidP="00174865">
            <w:pPr>
              <w:spacing w:after="0" w:line="240" w:lineRule="auto"/>
              <w:jc w:val="both"/>
              <w:rPr>
                <w:rFonts w:ascii="Times New Roman" w:hAnsi="Times New Roman"/>
                <w:sz w:val="20"/>
                <w:szCs w:val="20"/>
              </w:rPr>
            </w:pPr>
          </w:p>
        </w:tc>
        <w:tc>
          <w:tcPr>
            <w:tcW w:w="371" w:type="pct"/>
          </w:tcPr>
          <w:p w:rsidR="00174865" w:rsidRPr="00174865" w:rsidRDefault="00174865" w:rsidP="00174865">
            <w:pPr>
              <w:spacing w:after="0" w:line="240" w:lineRule="auto"/>
              <w:jc w:val="both"/>
              <w:rPr>
                <w:rFonts w:ascii="Times New Roman" w:hAnsi="Times New Roman"/>
                <w:sz w:val="20"/>
                <w:szCs w:val="20"/>
              </w:rPr>
            </w:pPr>
          </w:p>
        </w:tc>
        <w:tc>
          <w:tcPr>
            <w:tcW w:w="462"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Бюджет</w:t>
            </w:r>
          </w:p>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поселения</w:t>
            </w:r>
          </w:p>
        </w:tc>
        <w:tc>
          <w:tcPr>
            <w:tcW w:w="635" w:type="pct"/>
            <w:gridSpan w:val="2"/>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Администрация поселения</w:t>
            </w:r>
          </w:p>
        </w:tc>
        <w:tc>
          <w:tcPr>
            <w:tcW w:w="630"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Благоустройство</w:t>
            </w:r>
          </w:p>
        </w:tc>
      </w:tr>
      <w:tr w:rsidR="00174865" w:rsidRPr="00174865" w:rsidTr="00E83FBD">
        <w:tc>
          <w:tcPr>
            <w:tcW w:w="211"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4</w:t>
            </w:r>
          </w:p>
        </w:tc>
        <w:tc>
          <w:tcPr>
            <w:tcW w:w="573"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Обустройство и чистка колодцев, ремонт водозаборных колонок</w:t>
            </w:r>
          </w:p>
        </w:tc>
        <w:tc>
          <w:tcPr>
            <w:tcW w:w="378"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2016- 2021</w:t>
            </w:r>
          </w:p>
        </w:tc>
        <w:tc>
          <w:tcPr>
            <w:tcW w:w="416"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50,0</w:t>
            </w: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10,0</w:t>
            </w: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10,0</w:t>
            </w: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10,0</w:t>
            </w: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10,0</w:t>
            </w: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10,0</w:t>
            </w:r>
          </w:p>
        </w:tc>
        <w:tc>
          <w:tcPr>
            <w:tcW w:w="371"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p>
        </w:tc>
        <w:tc>
          <w:tcPr>
            <w:tcW w:w="462"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Бюджет поселения</w:t>
            </w:r>
          </w:p>
        </w:tc>
        <w:tc>
          <w:tcPr>
            <w:tcW w:w="635" w:type="pct"/>
            <w:gridSpan w:val="2"/>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администрация поселения</w:t>
            </w:r>
          </w:p>
        </w:tc>
        <w:tc>
          <w:tcPr>
            <w:tcW w:w="630"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улучшение санитарного состояния территории</w:t>
            </w:r>
          </w:p>
        </w:tc>
      </w:tr>
      <w:tr w:rsidR="00174865" w:rsidRPr="00174865" w:rsidTr="00E83FBD">
        <w:tc>
          <w:tcPr>
            <w:tcW w:w="211"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5</w:t>
            </w:r>
          </w:p>
        </w:tc>
        <w:tc>
          <w:tcPr>
            <w:tcW w:w="573"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Капитальный ремонт арте-</w:t>
            </w:r>
            <w:proofErr w:type="spellStart"/>
            <w:r w:rsidRPr="00174865">
              <w:rPr>
                <w:rFonts w:ascii="Times New Roman" w:hAnsi="Times New Roman"/>
                <w:sz w:val="20"/>
                <w:szCs w:val="20"/>
              </w:rPr>
              <w:t>зианской</w:t>
            </w:r>
            <w:proofErr w:type="spellEnd"/>
            <w:r w:rsidRPr="00174865">
              <w:rPr>
                <w:rFonts w:ascii="Times New Roman" w:hAnsi="Times New Roman"/>
                <w:sz w:val="20"/>
                <w:szCs w:val="20"/>
              </w:rPr>
              <w:t xml:space="preserve"> скважины в </w:t>
            </w:r>
            <w:proofErr w:type="spellStart"/>
            <w:r w:rsidRPr="00174865">
              <w:rPr>
                <w:rFonts w:ascii="Times New Roman" w:hAnsi="Times New Roman"/>
                <w:sz w:val="20"/>
                <w:szCs w:val="20"/>
              </w:rPr>
              <w:t>д.Зимни-цкая</w:t>
            </w:r>
            <w:proofErr w:type="spellEnd"/>
            <w:r w:rsidRPr="00174865">
              <w:rPr>
                <w:rFonts w:ascii="Times New Roman" w:hAnsi="Times New Roman"/>
                <w:sz w:val="20"/>
                <w:szCs w:val="20"/>
              </w:rPr>
              <w:t xml:space="preserve"> </w:t>
            </w:r>
            <w:proofErr w:type="spellStart"/>
            <w:r w:rsidRPr="00174865">
              <w:rPr>
                <w:rFonts w:ascii="Times New Roman" w:hAnsi="Times New Roman"/>
                <w:sz w:val="20"/>
                <w:szCs w:val="20"/>
              </w:rPr>
              <w:t>Сло</w:t>
            </w:r>
            <w:proofErr w:type="spellEnd"/>
            <w:r w:rsidRPr="00174865">
              <w:rPr>
                <w:rFonts w:ascii="Times New Roman" w:hAnsi="Times New Roman"/>
                <w:sz w:val="20"/>
                <w:szCs w:val="20"/>
              </w:rPr>
              <w:t>-бода Дуб-</w:t>
            </w:r>
            <w:proofErr w:type="spellStart"/>
            <w:r w:rsidRPr="00174865">
              <w:rPr>
                <w:rFonts w:ascii="Times New Roman" w:hAnsi="Times New Roman"/>
                <w:sz w:val="20"/>
                <w:szCs w:val="20"/>
              </w:rPr>
              <w:t>ровского</w:t>
            </w:r>
            <w:proofErr w:type="spellEnd"/>
            <w:r w:rsidRPr="00174865">
              <w:rPr>
                <w:rFonts w:ascii="Times New Roman" w:hAnsi="Times New Roman"/>
                <w:sz w:val="20"/>
                <w:szCs w:val="20"/>
              </w:rPr>
              <w:t xml:space="preserve"> района Брянской области</w:t>
            </w:r>
          </w:p>
        </w:tc>
        <w:tc>
          <w:tcPr>
            <w:tcW w:w="378"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2016-2024г.г.</w:t>
            </w:r>
          </w:p>
        </w:tc>
        <w:tc>
          <w:tcPr>
            <w:tcW w:w="416"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1263,157</w:t>
            </w: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p>
        </w:tc>
        <w:tc>
          <w:tcPr>
            <w:tcW w:w="265"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p>
        </w:tc>
        <w:tc>
          <w:tcPr>
            <w:tcW w:w="371"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500,000(2022г.)</w:t>
            </w:r>
          </w:p>
        </w:tc>
        <w:tc>
          <w:tcPr>
            <w:tcW w:w="462"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Областной и местный бюджеты</w:t>
            </w:r>
          </w:p>
          <w:p w:rsidR="00174865" w:rsidRPr="00174865" w:rsidRDefault="00174865" w:rsidP="00174865">
            <w:pPr>
              <w:autoSpaceDE w:val="0"/>
              <w:autoSpaceDN w:val="0"/>
              <w:adjustRightInd w:val="0"/>
              <w:spacing w:after="0" w:line="240" w:lineRule="auto"/>
              <w:rPr>
                <w:rFonts w:ascii="Times New Roman" w:hAnsi="Times New Roman"/>
                <w:sz w:val="20"/>
                <w:szCs w:val="20"/>
              </w:rPr>
            </w:pPr>
          </w:p>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470,000</w:t>
            </w:r>
          </w:p>
        </w:tc>
        <w:tc>
          <w:tcPr>
            <w:tcW w:w="635" w:type="pct"/>
            <w:gridSpan w:val="2"/>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администрация Дубровского района</w:t>
            </w:r>
          </w:p>
          <w:p w:rsidR="00174865" w:rsidRPr="00174865" w:rsidRDefault="00174865" w:rsidP="00174865">
            <w:pPr>
              <w:autoSpaceDE w:val="0"/>
              <w:autoSpaceDN w:val="0"/>
              <w:adjustRightInd w:val="0"/>
              <w:spacing w:after="0" w:line="240" w:lineRule="auto"/>
              <w:rPr>
                <w:rFonts w:ascii="Times New Roman" w:hAnsi="Times New Roman"/>
                <w:sz w:val="20"/>
                <w:szCs w:val="20"/>
              </w:rPr>
            </w:pPr>
          </w:p>
          <w:p w:rsidR="00174865" w:rsidRPr="00174865" w:rsidRDefault="00174865" w:rsidP="00174865">
            <w:pPr>
              <w:autoSpaceDE w:val="0"/>
              <w:autoSpaceDN w:val="0"/>
              <w:adjustRightInd w:val="0"/>
              <w:spacing w:after="0" w:line="240" w:lineRule="auto"/>
              <w:rPr>
                <w:rFonts w:ascii="Times New Roman" w:hAnsi="Times New Roman"/>
                <w:sz w:val="20"/>
                <w:szCs w:val="20"/>
              </w:rPr>
            </w:pPr>
          </w:p>
          <w:p w:rsidR="00174865" w:rsidRPr="00174865" w:rsidRDefault="00174865" w:rsidP="00174865">
            <w:pPr>
              <w:autoSpaceDE w:val="0"/>
              <w:autoSpaceDN w:val="0"/>
              <w:adjustRightInd w:val="0"/>
              <w:spacing w:after="0" w:line="240" w:lineRule="auto"/>
              <w:rPr>
                <w:rFonts w:ascii="Times New Roman" w:hAnsi="Times New Roman"/>
                <w:sz w:val="20"/>
                <w:szCs w:val="20"/>
              </w:rPr>
            </w:pPr>
          </w:p>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30,000</w:t>
            </w:r>
          </w:p>
        </w:tc>
        <w:tc>
          <w:tcPr>
            <w:tcW w:w="630" w:type="pct"/>
          </w:tcPr>
          <w:p w:rsidR="00174865" w:rsidRPr="00174865" w:rsidRDefault="00174865" w:rsidP="00174865">
            <w:pPr>
              <w:autoSpaceDE w:val="0"/>
              <w:autoSpaceDN w:val="0"/>
              <w:adjustRightInd w:val="0"/>
              <w:spacing w:after="0" w:line="240" w:lineRule="auto"/>
              <w:rPr>
                <w:rFonts w:ascii="Times New Roman" w:hAnsi="Times New Roman"/>
                <w:sz w:val="20"/>
                <w:szCs w:val="20"/>
              </w:rPr>
            </w:pPr>
            <w:r w:rsidRPr="00174865">
              <w:rPr>
                <w:rFonts w:ascii="Times New Roman" w:hAnsi="Times New Roman"/>
                <w:sz w:val="20"/>
                <w:szCs w:val="20"/>
              </w:rPr>
              <w:t>Исключение перебоев с водоснабжением</w:t>
            </w:r>
          </w:p>
        </w:tc>
      </w:tr>
      <w:tr w:rsidR="00174865" w:rsidRPr="00174865" w:rsidTr="00E83FBD">
        <w:trPr>
          <w:trHeight w:val="300"/>
        </w:trPr>
        <w:tc>
          <w:tcPr>
            <w:tcW w:w="211" w:type="pct"/>
          </w:tcPr>
          <w:p w:rsidR="00174865" w:rsidRPr="00174865" w:rsidRDefault="00174865" w:rsidP="00174865">
            <w:pPr>
              <w:spacing w:after="0" w:line="240" w:lineRule="auto"/>
              <w:jc w:val="both"/>
              <w:rPr>
                <w:rFonts w:ascii="Times New Roman" w:hAnsi="Times New Roman"/>
                <w:sz w:val="20"/>
                <w:szCs w:val="20"/>
              </w:rPr>
            </w:pPr>
          </w:p>
        </w:tc>
        <w:tc>
          <w:tcPr>
            <w:tcW w:w="573"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Всего:</w:t>
            </w:r>
          </w:p>
        </w:tc>
        <w:tc>
          <w:tcPr>
            <w:tcW w:w="378" w:type="pct"/>
          </w:tcPr>
          <w:p w:rsidR="00174865" w:rsidRPr="00174865" w:rsidRDefault="00174865" w:rsidP="00174865">
            <w:pPr>
              <w:spacing w:after="0" w:line="240" w:lineRule="auto"/>
              <w:jc w:val="both"/>
              <w:rPr>
                <w:rFonts w:ascii="Times New Roman" w:hAnsi="Times New Roman"/>
                <w:sz w:val="20"/>
                <w:szCs w:val="20"/>
              </w:rPr>
            </w:pPr>
          </w:p>
        </w:tc>
        <w:tc>
          <w:tcPr>
            <w:tcW w:w="416"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4833,157</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730,0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710,0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710,0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710,0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710,0</w:t>
            </w:r>
          </w:p>
        </w:tc>
        <w:tc>
          <w:tcPr>
            <w:tcW w:w="371"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500,000(2022 г.)</w:t>
            </w:r>
          </w:p>
        </w:tc>
        <w:tc>
          <w:tcPr>
            <w:tcW w:w="462"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470,000</w:t>
            </w:r>
          </w:p>
        </w:tc>
        <w:tc>
          <w:tcPr>
            <w:tcW w:w="635" w:type="pct"/>
            <w:gridSpan w:val="2"/>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30,000</w:t>
            </w:r>
          </w:p>
        </w:tc>
        <w:tc>
          <w:tcPr>
            <w:tcW w:w="630" w:type="pct"/>
          </w:tcPr>
          <w:p w:rsidR="00174865" w:rsidRPr="00174865" w:rsidRDefault="00174865" w:rsidP="00174865">
            <w:pPr>
              <w:spacing w:after="0" w:line="240" w:lineRule="auto"/>
              <w:jc w:val="both"/>
              <w:rPr>
                <w:rFonts w:ascii="Times New Roman" w:hAnsi="Times New Roman"/>
                <w:sz w:val="20"/>
                <w:szCs w:val="20"/>
              </w:rPr>
            </w:pPr>
          </w:p>
        </w:tc>
      </w:tr>
      <w:tr w:rsidR="00174865" w:rsidRPr="00174865" w:rsidTr="00E83FBD">
        <w:trPr>
          <w:trHeight w:val="210"/>
        </w:trPr>
        <w:tc>
          <w:tcPr>
            <w:tcW w:w="211"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w:t>
            </w:r>
          </w:p>
        </w:tc>
        <w:tc>
          <w:tcPr>
            <w:tcW w:w="573"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 xml:space="preserve">Установка электрических </w:t>
            </w:r>
            <w:proofErr w:type="spellStart"/>
            <w:r w:rsidRPr="00174865">
              <w:rPr>
                <w:rFonts w:ascii="Times New Roman" w:hAnsi="Times New Roman"/>
                <w:sz w:val="20"/>
                <w:szCs w:val="20"/>
              </w:rPr>
              <w:t>фо-нарей</w:t>
            </w:r>
            <w:proofErr w:type="spellEnd"/>
            <w:r w:rsidRPr="00174865">
              <w:rPr>
                <w:rFonts w:ascii="Times New Roman" w:hAnsi="Times New Roman"/>
                <w:sz w:val="20"/>
                <w:szCs w:val="20"/>
              </w:rPr>
              <w:t xml:space="preserve"> по населенным пунктам</w:t>
            </w:r>
          </w:p>
        </w:tc>
        <w:tc>
          <w:tcPr>
            <w:tcW w:w="378"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2016-2021</w:t>
            </w:r>
          </w:p>
        </w:tc>
        <w:tc>
          <w:tcPr>
            <w:tcW w:w="416"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150,0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30,0</w:t>
            </w:r>
          </w:p>
        </w:tc>
        <w:tc>
          <w:tcPr>
            <w:tcW w:w="371" w:type="pct"/>
          </w:tcPr>
          <w:p w:rsidR="00174865" w:rsidRPr="00174865" w:rsidRDefault="00174865" w:rsidP="00174865">
            <w:pPr>
              <w:spacing w:after="0" w:line="240" w:lineRule="auto"/>
              <w:jc w:val="both"/>
              <w:rPr>
                <w:rFonts w:ascii="Times New Roman" w:hAnsi="Times New Roman"/>
                <w:sz w:val="20"/>
                <w:szCs w:val="20"/>
              </w:rPr>
            </w:pPr>
          </w:p>
        </w:tc>
        <w:tc>
          <w:tcPr>
            <w:tcW w:w="462"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Бюджет</w:t>
            </w:r>
          </w:p>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поселения</w:t>
            </w:r>
          </w:p>
        </w:tc>
        <w:tc>
          <w:tcPr>
            <w:tcW w:w="635" w:type="pct"/>
            <w:gridSpan w:val="2"/>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Администрация поселения</w:t>
            </w:r>
          </w:p>
        </w:tc>
        <w:tc>
          <w:tcPr>
            <w:tcW w:w="630"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Улучшение качества жизни населения</w:t>
            </w:r>
          </w:p>
        </w:tc>
      </w:tr>
      <w:tr w:rsidR="00174865" w:rsidRPr="00174865" w:rsidTr="00E83FBD">
        <w:trPr>
          <w:trHeight w:val="210"/>
        </w:trPr>
        <w:tc>
          <w:tcPr>
            <w:tcW w:w="211"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6.</w:t>
            </w:r>
          </w:p>
        </w:tc>
        <w:tc>
          <w:tcPr>
            <w:tcW w:w="573"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Приобретение контейнеров для ТБО</w:t>
            </w:r>
          </w:p>
        </w:tc>
        <w:tc>
          <w:tcPr>
            <w:tcW w:w="378"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2016-2021</w:t>
            </w:r>
          </w:p>
        </w:tc>
        <w:tc>
          <w:tcPr>
            <w:tcW w:w="416"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250,0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50,0</w:t>
            </w:r>
          </w:p>
        </w:tc>
        <w:tc>
          <w:tcPr>
            <w:tcW w:w="265"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50,0</w:t>
            </w:r>
          </w:p>
        </w:tc>
        <w:tc>
          <w:tcPr>
            <w:tcW w:w="371" w:type="pct"/>
          </w:tcPr>
          <w:p w:rsidR="00174865" w:rsidRPr="00174865" w:rsidRDefault="00174865" w:rsidP="00174865">
            <w:pPr>
              <w:spacing w:after="0" w:line="240" w:lineRule="auto"/>
              <w:jc w:val="both"/>
              <w:rPr>
                <w:rFonts w:ascii="Times New Roman" w:hAnsi="Times New Roman"/>
                <w:sz w:val="20"/>
                <w:szCs w:val="20"/>
              </w:rPr>
            </w:pPr>
          </w:p>
        </w:tc>
        <w:tc>
          <w:tcPr>
            <w:tcW w:w="462"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Бюджет</w:t>
            </w:r>
          </w:p>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поселения</w:t>
            </w:r>
          </w:p>
        </w:tc>
        <w:tc>
          <w:tcPr>
            <w:tcW w:w="635" w:type="pct"/>
            <w:gridSpan w:val="2"/>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Администрация поселения</w:t>
            </w:r>
          </w:p>
        </w:tc>
        <w:tc>
          <w:tcPr>
            <w:tcW w:w="630"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Охрана окружающей среды</w:t>
            </w:r>
          </w:p>
        </w:tc>
      </w:tr>
      <w:tr w:rsidR="00174865" w:rsidRPr="00174865" w:rsidTr="00E83FBD">
        <w:trPr>
          <w:trHeight w:val="180"/>
        </w:trPr>
        <w:tc>
          <w:tcPr>
            <w:tcW w:w="211" w:type="pct"/>
          </w:tcPr>
          <w:p w:rsidR="00174865" w:rsidRPr="00174865" w:rsidRDefault="00174865" w:rsidP="00174865">
            <w:pPr>
              <w:spacing w:after="0" w:line="240" w:lineRule="auto"/>
              <w:jc w:val="both"/>
              <w:rPr>
                <w:rFonts w:ascii="Times New Roman" w:hAnsi="Times New Roman"/>
                <w:sz w:val="20"/>
                <w:szCs w:val="20"/>
              </w:rPr>
            </w:pPr>
          </w:p>
        </w:tc>
        <w:tc>
          <w:tcPr>
            <w:tcW w:w="573"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Всего:</w:t>
            </w:r>
          </w:p>
        </w:tc>
        <w:tc>
          <w:tcPr>
            <w:tcW w:w="378" w:type="pct"/>
          </w:tcPr>
          <w:p w:rsidR="00174865" w:rsidRPr="00174865" w:rsidRDefault="00174865" w:rsidP="00174865">
            <w:pPr>
              <w:spacing w:after="0" w:line="240" w:lineRule="auto"/>
              <w:jc w:val="both"/>
              <w:rPr>
                <w:rFonts w:ascii="Times New Roman" w:hAnsi="Times New Roman"/>
                <w:sz w:val="20"/>
                <w:szCs w:val="20"/>
              </w:rPr>
            </w:pPr>
          </w:p>
        </w:tc>
        <w:tc>
          <w:tcPr>
            <w:tcW w:w="416" w:type="pct"/>
          </w:tcPr>
          <w:p w:rsidR="00174865" w:rsidRPr="00174865" w:rsidRDefault="00174865" w:rsidP="00174865">
            <w:pPr>
              <w:spacing w:after="0" w:line="240" w:lineRule="auto"/>
              <w:rPr>
                <w:rFonts w:ascii="Times New Roman" w:hAnsi="Times New Roman"/>
                <w:b/>
                <w:sz w:val="20"/>
                <w:szCs w:val="20"/>
              </w:rPr>
            </w:pPr>
            <w:r w:rsidRPr="00174865">
              <w:rPr>
                <w:rFonts w:ascii="Times New Roman" w:hAnsi="Times New Roman"/>
                <w:b/>
                <w:sz w:val="20"/>
                <w:szCs w:val="20"/>
              </w:rPr>
              <w:t>400,0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80,0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80,0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80,0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80,0</w:t>
            </w:r>
          </w:p>
        </w:tc>
        <w:tc>
          <w:tcPr>
            <w:tcW w:w="265" w:type="pct"/>
          </w:tcPr>
          <w:p w:rsidR="00174865" w:rsidRPr="00174865" w:rsidRDefault="00174865" w:rsidP="00174865">
            <w:pPr>
              <w:spacing w:after="0" w:line="240" w:lineRule="auto"/>
              <w:jc w:val="both"/>
              <w:rPr>
                <w:rFonts w:ascii="Times New Roman" w:hAnsi="Times New Roman"/>
                <w:b/>
                <w:sz w:val="20"/>
                <w:szCs w:val="20"/>
              </w:rPr>
            </w:pPr>
            <w:r w:rsidRPr="00174865">
              <w:rPr>
                <w:rFonts w:ascii="Times New Roman" w:hAnsi="Times New Roman"/>
                <w:b/>
                <w:sz w:val="20"/>
                <w:szCs w:val="20"/>
              </w:rPr>
              <w:t>80,0</w:t>
            </w:r>
          </w:p>
        </w:tc>
        <w:tc>
          <w:tcPr>
            <w:tcW w:w="371" w:type="pct"/>
          </w:tcPr>
          <w:p w:rsidR="00174865" w:rsidRPr="00174865" w:rsidRDefault="00174865" w:rsidP="00174865">
            <w:pPr>
              <w:spacing w:after="0" w:line="240" w:lineRule="auto"/>
              <w:jc w:val="both"/>
              <w:rPr>
                <w:rFonts w:ascii="Times New Roman" w:hAnsi="Times New Roman"/>
                <w:sz w:val="20"/>
                <w:szCs w:val="20"/>
              </w:rPr>
            </w:pPr>
            <w:r w:rsidRPr="00174865">
              <w:rPr>
                <w:rFonts w:ascii="Times New Roman" w:hAnsi="Times New Roman"/>
                <w:sz w:val="20"/>
                <w:szCs w:val="20"/>
              </w:rPr>
              <w:t>500,00</w:t>
            </w:r>
          </w:p>
        </w:tc>
        <w:tc>
          <w:tcPr>
            <w:tcW w:w="462" w:type="pct"/>
          </w:tcPr>
          <w:p w:rsidR="00174865" w:rsidRPr="00174865" w:rsidRDefault="00174865" w:rsidP="00174865">
            <w:pPr>
              <w:spacing w:after="0" w:line="240" w:lineRule="auto"/>
              <w:jc w:val="both"/>
              <w:rPr>
                <w:rFonts w:ascii="Times New Roman" w:hAnsi="Times New Roman"/>
                <w:sz w:val="20"/>
                <w:szCs w:val="20"/>
              </w:rPr>
            </w:pPr>
          </w:p>
        </w:tc>
        <w:tc>
          <w:tcPr>
            <w:tcW w:w="635" w:type="pct"/>
            <w:gridSpan w:val="2"/>
          </w:tcPr>
          <w:p w:rsidR="00174865" w:rsidRPr="00174865" w:rsidRDefault="00174865" w:rsidP="00174865">
            <w:pPr>
              <w:spacing w:after="0" w:line="240" w:lineRule="auto"/>
              <w:jc w:val="both"/>
              <w:rPr>
                <w:rFonts w:ascii="Times New Roman" w:hAnsi="Times New Roman"/>
                <w:sz w:val="20"/>
                <w:szCs w:val="20"/>
              </w:rPr>
            </w:pPr>
          </w:p>
        </w:tc>
        <w:tc>
          <w:tcPr>
            <w:tcW w:w="630" w:type="pct"/>
          </w:tcPr>
          <w:p w:rsidR="00174865" w:rsidRPr="00174865" w:rsidRDefault="00174865" w:rsidP="00174865">
            <w:pPr>
              <w:spacing w:after="0" w:line="240" w:lineRule="auto"/>
              <w:jc w:val="both"/>
              <w:rPr>
                <w:rFonts w:ascii="Times New Roman" w:hAnsi="Times New Roman"/>
                <w:sz w:val="20"/>
                <w:szCs w:val="20"/>
              </w:rPr>
            </w:pPr>
          </w:p>
        </w:tc>
      </w:tr>
    </w:tbl>
    <w:p w:rsidR="00174865" w:rsidRPr="00174865" w:rsidRDefault="00174865" w:rsidP="00174865">
      <w:pPr>
        <w:autoSpaceDE w:val="0"/>
        <w:autoSpaceDN w:val="0"/>
        <w:adjustRightInd w:val="0"/>
        <w:spacing w:after="0" w:line="240" w:lineRule="auto"/>
        <w:jc w:val="both"/>
        <w:rPr>
          <w:rFonts w:ascii="Times New Roman" w:hAnsi="Times New Roman"/>
          <w:sz w:val="28"/>
          <w:szCs w:val="28"/>
        </w:rPr>
      </w:pPr>
    </w:p>
    <w:p w:rsidR="00174865" w:rsidRPr="00174865" w:rsidRDefault="00174865" w:rsidP="00174865">
      <w:pPr>
        <w:spacing w:after="0" w:line="240" w:lineRule="auto"/>
        <w:ind w:firstLine="709"/>
        <w:jc w:val="both"/>
        <w:rPr>
          <w:rFonts w:ascii="Times New Roman" w:hAnsi="Times New Roman"/>
          <w:sz w:val="26"/>
          <w:szCs w:val="26"/>
        </w:rPr>
      </w:pPr>
      <w:r w:rsidRPr="00174865">
        <w:rPr>
          <w:rFonts w:ascii="Times New Roman" w:eastAsia="Calibri" w:hAnsi="Times New Roman"/>
          <w:sz w:val="26"/>
          <w:szCs w:val="26"/>
          <w:lang w:eastAsia="en-US"/>
        </w:rPr>
        <w:t xml:space="preserve">2. </w:t>
      </w:r>
      <w:r w:rsidRPr="00174865">
        <w:rPr>
          <w:rFonts w:ascii="Times New Roman" w:hAnsi="Times New Roman"/>
          <w:sz w:val="26"/>
          <w:szCs w:val="26"/>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74865" w:rsidRPr="00174865" w:rsidRDefault="00174865" w:rsidP="00174865">
      <w:pPr>
        <w:spacing w:after="0" w:line="240" w:lineRule="auto"/>
        <w:ind w:firstLine="709"/>
        <w:jc w:val="both"/>
        <w:rPr>
          <w:rFonts w:ascii="Times New Roman" w:hAnsi="Times New Roman"/>
          <w:sz w:val="26"/>
          <w:szCs w:val="26"/>
        </w:rPr>
      </w:pPr>
      <w:r w:rsidRPr="00174865">
        <w:rPr>
          <w:rFonts w:ascii="Times New Roman" w:hAnsi="Times New Roman"/>
          <w:sz w:val="26"/>
          <w:szCs w:val="26"/>
        </w:rPr>
        <w:t>3. Данное постановление вступает в силу с момента его официального опубликования.</w:t>
      </w:r>
    </w:p>
    <w:p w:rsidR="00174865" w:rsidRPr="00174865" w:rsidRDefault="00174865" w:rsidP="00174865">
      <w:pPr>
        <w:autoSpaceDE w:val="0"/>
        <w:autoSpaceDN w:val="0"/>
        <w:adjustRightInd w:val="0"/>
        <w:spacing w:after="0" w:line="240" w:lineRule="auto"/>
        <w:ind w:firstLine="709"/>
        <w:jc w:val="both"/>
        <w:rPr>
          <w:rFonts w:ascii="Times New Roman" w:hAnsi="Times New Roman"/>
          <w:sz w:val="26"/>
          <w:szCs w:val="26"/>
        </w:rPr>
      </w:pPr>
      <w:r w:rsidRPr="00174865">
        <w:rPr>
          <w:rFonts w:ascii="Times New Roman" w:eastAsia="Calibri" w:hAnsi="Times New Roman"/>
          <w:sz w:val="26"/>
          <w:szCs w:val="26"/>
          <w:lang w:eastAsia="en-US"/>
        </w:rPr>
        <w:lastRenderedPageBreak/>
        <w:t xml:space="preserve">4. </w:t>
      </w:r>
      <w:r w:rsidRPr="00174865">
        <w:rPr>
          <w:rFonts w:ascii="Times New Roman" w:hAnsi="Times New Roman"/>
          <w:sz w:val="26"/>
          <w:szCs w:val="26"/>
        </w:rPr>
        <w:t xml:space="preserve">Контроль за </w:t>
      </w:r>
      <w:r w:rsidRPr="00174865">
        <w:rPr>
          <w:rFonts w:ascii="Times New Roman" w:eastAsia="Calibri" w:hAnsi="Times New Roman"/>
          <w:sz w:val="26"/>
          <w:szCs w:val="26"/>
          <w:lang w:eastAsia="en-US"/>
        </w:rPr>
        <w:t>исполнением</w:t>
      </w:r>
      <w:r w:rsidRPr="00174865">
        <w:rPr>
          <w:rFonts w:ascii="Times New Roman" w:hAnsi="Times New Roman"/>
          <w:sz w:val="26"/>
          <w:szCs w:val="26"/>
        </w:rPr>
        <w:t xml:space="preserve"> настоящего постановления возложить на заместителя главы администрации Дубровского района </w:t>
      </w:r>
      <w:proofErr w:type="gramStart"/>
      <w:r w:rsidRPr="00174865">
        <w:rPr>
          <w:rFonts w:ascii="Times New Roman" w:hAnsi="Times New Roman"/>
          <w:sz w:val="26"/>
          <w:szCs w:val="26"/>
        </w:rPr>
        <w:t>по городскому</w:t>
      </w:r>
      <w:proofErr w:type="gramEnd"/>
      <w:r w:rsidRPr="00174865">
        <w:rPr>
          <w:rFonts w:ascii="Times New Roman" w:hAnsi="Times New Roman"/>
          <w:sz w:val="26"/>
          <w:szCs w:val="26"/>
        </w:rPr>
        <w:t xml:space="preserve"> и жилищно-коммунальному хозяйству Самохина И. В.</w:t>
      </w:r>
    </w:p>
    <w:p w:rsidR="00174865" w:rsidRPr="00174865" w:rsidRDefault="00174865" w:rsidP="00174865">
      <w:pPr>
        <w:spacing w:after="0" w:line="240" w:lineRule="auto"/>
        <w:rPr>
          <w:rFonts w:ascii="Times New Roman" w:hAnsi="Times New Roman"/>
          <w:sz w:val="24"/>
          <w:szCs w:val="24"/>
        </w:rPr>
      </w:pPr>
    </w:p>
    <w:p w:rsidR="00174865" w:rsidRPr="00174865" w:rsidRDefault="00174865" w:rsidP="00174865">
      <w:pPr>
        <w:spacing w:after="0" w:line="240" w:lineRule="auto"/>
        <w:rPr>
          <w:rFonts w:ascii="Times New Roman" w:hAnsi="Times New Roman"/>
          <w:sz w:val="26"/>
          <w:szCs w:val="26"/>
        </w:rPr>
      </w:pPr>
      <w:r w:rsidRPr="00174865">
        <w:rPr>
          <w:rFonts w:ascii="Times New Roman" w:hAnsi="Times New Roman"/>
          <w:sz w:val="26"/>
          <w:szCs w:val="26"/>
        </w:rPr>
        <w:t xml:space="preserve">Глава администрации  </w:t>
      </w:r>
    </w:p>
    <w:p w:rsidR="00174865" w:rsidRPr="00174865" w:rsidRDefault="00174865" w:rsidP="00174865">
      <w:pPr>
        <w:spacing w:after="0" w:line="240" w:lineRule="auto"/>
        <w:rPr>
          <w:rFonts w:ascii="Times New Roman" w:hAnsi="Times New Roman"/>
          <w:sz w:val="26"/>
          <w:szCs w:val="26"/>
        </w:rPr>
      </w:pPr>
      <w:r w:rsidRPr="00174865">
        <w:rPr>
          <w:rFonts w:ascii="Times New Roman" w:hAnsi="Times New Roman"/>
          <w:sz w:val="26"/>
          <w:szCs w:val="26"/>
        </w:rPr>
        <w:t xml:space="preserve">Дубровского района                                                                              И.А. </w:t>
      </w:r>
      <w:proofErr w:type="spellStart"/>
      <w:r w:rsidRPr="00174865">
        <w:rPr>
          <w:rFonts w:ascii="Times New Roman" w:hAnsi="Times New Roman"/>
          <w:sz w:val="26"/>
          <w:szCs w:val="26"/>
        </w:rPr>
        <w:t>Шевелёв</w:t>
      </w:r>
      <w:proofErr w:type="spellEnd"/>
    </w:p>
    <w:p w:rsidR="00174865" w:rsidRDefault="00174865" w:rsidP="00174865">
      <w:pPr>
        <w:spacing w:after="0" w:line="240" w:lineRule="auto"/>
        <w:rPr>
          <w:rFonts w:ascii="Times New Roman" w:hAnsi="Times New Roman"/>
          <w:sz w:val="26"/>
          <w:szCs w:val="26"/>
        </w:rPr>
      </w:pPr>
    </w:p>
    <w:p w:rsidR="00227E75" w:rsidRDefault="00227E75" w:rsidP="00174865">
      <w:pPr>
        <w:spacing w:after="0" w:line="240" w:lineRule="auto"/>
        <w:rPr>
          <w:rFonts w:ascii="Times New Roman" w:hAnsi="Times New Roman"/>
          <w:sz w:val="26"/>
          <w:szCs w:val="26"/>
        </w:rPr>
      </w:pPr>
    </w:p>
    <w:p w:rsidR="00B700BC" w:rsidRDefault="00B700BC" w:rsidP="00174865">
      <w:pPr>
        <w:spacing w:after="0" w:line="240" w:lineRule="auto"/>
        <w:rPr>
          <w:rFonts w:ascii="Times New Roman" w:hAnsi="Times New Roman"/>
          <w:sz w:val="26"/>
          <w:szCs w:val="26"/>
        </w:rPr>
      </w:pPr>
    </w:p>
    <w:p w:rsidR="00B700BC" w:rsidRDefault="00B700BC" w:rsidP="00174865">
      <w:pPr>
        <w:spacing w:after="0" w:line="240" w:lineRule="auto"/>
        <w:rPr>
          <w:rFonts w:ascii="Times New Roman" w:hAnsi="Times New Roman"/>
          <w:sz w:val="26"/>
          <w:szCs w:val="26"/>
        </w:rPr>
      </w:pPr>
    </w:p>
    <w:p w:rsidR="009B2C8B" w:rsidRPr="009B2C8B" w:rsidRDefault="009B2C8B" w:rsidP="009B2C8B">
      <w:pPr>
        <w:spacing w:after="0" w:line="240" w:lineRule="auto"/>
        <w:jc w:val="center"/>
        <w:rPr>
          <w:rFonts w:ascii="Times New Roman" w:hAnsi="Times New Roman"/>
          <w:sz w:val="24"/>
          <w:szCs w:val="24"/>
        </w:rPr>
      </w:pPr>
      <w:r w:rsidRPr="009B2C8B">
        <w:rPr>
          <w:rFonts w:ascii="Times New Roman" w:hAnsi="Times New Roman"/>
          <w:b/>
          <w:sz w:val="24"/>
          <w:szCs w:val="24"/>
        </w:rPr>
        <w:t>1.5.3.</w:t>
      </w:r>
      <w:r>
        <w:rPr>
          <w:rFonts w:ascii="Times New Roman" w:hAnsi="Times New Roman"/>
          <w:sz w:val="24"/>
          <w:szCs w:val="24"/>
        </w:rPr>
        <w:t xml:space="preserve"> </w:t>
      </w:r>
      <w:r w:rsidRPr="009B2C8B">
        <w:rPr>
          <w:rFonts w:ascii="Times New Roman" w:hAnsi="Times New Roman"/>
          <w:sz w:val="24"/>
          <w:szCs w:val="24"/>
        </w:rPr>
        <w:t>РОССИЙСКАЯ ФЕДЕРАЦИЯ</w:t>
      </w:r>
    </w:p>
    <w:p w:rsidR="009B2C8B" w:rsidRPr="009B2C8B" w:rsidRDefault="009B2C8B" w:rsidP="009B2C8B">
      <w:pPr>
        <w:spacing w:after="0" w:line="240" w:lineRule="auto"/>
        <w:jc w:val="center"/>
        <w:rPr>
          <w:rFonts w:ascii="Times New Roman" w:hAnsi="Times New Roman"/>
          <w:sz w:val="24"/>
          <w:szCs w:val="24"/>
        </w:rPr>
      </w:pPr>
      <w:r w:rsidRPr="009B2C8B">
        <w:rPr>
          <w:rFonts w:ascii="Times New Roman" w:hAnsi="Times New Roman"/>
          <w:sz w:val="24"/>
          <w:szCs w:val="24"/>
        </w:rPr>
        <w:t xml:space="preserve">БРЯНСКАЯ ОБЛАСТЬ </w:t>
      </w:r>
    </w:p>
    <w:p w:rsidR="009B2C8B" w:rsidRPr="009B2C8B" w:rsidRDefault="009B2C8B" w:rsidP="009B2C8B">
      <w:pPr>
        <w:spacing w:after="0" w:line="480" w:lineRule="auto"/>
        <w:jc w:val="center"/>
        <w:rPr>
          <w:rFonts w:ascii="Times New Roman" w:hAnsi="Times New Roman"/>
          <w:sz w:val="24"/>
          <w:szCs w:val="24"/>
        </w:rPr>
      </w:pPr>
      <w:r w:rsidRPr="009B2C8B">
        <w:rPr>
          <w:rFonts w:ascii="Times New Roman" w:hAnsi="Times New Roman"/>
          <w:sz w:val="24"/>
          <w:szCs w:val="24"/>
        </w:rPr>
        <w:t>АДМИНИСТРАЦИЯ ДУБРОВСКОГО РАЙОНА</w:t>
      </w:r>
    </w:p>
    <w:p w:rsidR="009B2C8B" w:rsidRPr="009B2C8B" w:rsidRDefault="009B2C8B" w:rsidP="009B2C8B">
      <w:pPr>
        <w:spacing w:after="0" w:line="480" w:lineRule="auto"/>
        <w:jc w:val="center"/>
        <w:rPr>
          <w:rFonts w:ascii="Times New Roman" w:hAnsi="Times New Roman"/>
          <w:sz w:val="24"/>
          <w:szCs w:val="24"/>
        </w:rPr>
      </w:pPr>
      <w:r w:rsidRPr="009B2C8B">
        <w:rPr>
          <w:rFonts w:ascii="Times New Roman" w:hAnsi="Times New Roman"/>
          <w:sz w:val="24"/>
          <w:szCs w:val="24"/>
        </w:rPr>
        <w:t>ПОСТАНОВЛЕНИЕ</w:t>
      </w:r>
    </w:p>
    <w:p w:rsidR="009B2C8B" w:rsidRPr="009B2C8B" w:rsidRDefault="009B2C8B" w:rsidP="009B2C8B">
      <w:pPr>
        <w:spacing w:after="0" w:line="240" w:lineRule="auto"/>
        <w:rPr>
          <w:rFonts w:ascii="Times New Roman" w:hAnsi="Times New Roman"/>
          <w:sz w:val="24"/>
          <w:szCs w:val="24"/>
        </w:rPr>
      </w:pPr>
      <w:r w:rsidRPr="009B2C8B">
        <w:rPr>
          <w:rFonts w:ascii="Times New Roman" w:hAnsi="Times New Roman"/>
          <w:sz w:val="24"/>
          <w:szCs w:val="24"/>
        </w:rPr>
        <w:t>от 21 марта 2022 г.                                                                                    № 124</w:t>
      </w:r>
    </w:p>
    <w:p w:rsidR="009B2C8B" w:rsidRPr="009B2C8B" w:rsidRDefault="009B2C8B" w:rsidP="009B2C8B">
      <w:pPr>
        <w:spacing w:after="0" w:line="480" w:lineRule="auto"/>
        <w:rPr>
          <w:rFonts w:ascii="Times New Roman" w:hAnsi="Times New Roman"/>
          <w:sz w:val="24"/>
          <w:szCs w:val="24"/>
        </w:rPr>
      </w:pPr>
      <w:r w:rsidRPr="009B2C8B">
        <w:rPr>
          <w:rFonts w:ascii="Times New Roman" w:hAnsi="Times New Roman"/>
          <w:sz w:val="24"/>
          <w:szCs w:val="24"/>
        </w:rPr>
        <w:t xml:space="preserve"> </w:t>
      </w:r>
      <w:proofErr w:type="spellStart"/>
      <w:r w:rsidRPr="009B2C8B">
        <w:rPr>
          <w:rFonts w:ascii="Times New Roman" w:hAnsi="Times New Roman"/>
          <w:sz w:val="24"/>
          <w:szCs w:val="24"/>
        </w:rPr>
        <w:t>р.п</w:t>
      </w:r>
      <w:proofErr w:type="spellEnd"/>
      <w:r w:rsidRPr="009B2C8B">
        <w:rPr>
          <w:rFonts w:ascii="Times New Roman" w:hAnsi="Times New Roman"/>
          <w:sz w:val="24"/>
          <w:szCs w:val="24"/>
        </w:rPr>
        <w:t>. Дубровка</w:t>
      </w:r>
    </w:p>
    <w:p w:rsidR="009B2C8B" w:rsidRPr="009B2C8B" w:rsidRDefault="009B2C8B" w:rsidP="009B2C8B">
      <w:pPr>
        <w:autoSpaceDE w:val="0"/>
        <w:autoSpaceDN w:val="0"/>
        <w:adjustRightInd w:val="0"/>
        <w:spacing w:after="0" w:line="240" w:lineRule="auto"/>
        <w:rPr>
          <w:rFonts w:ascii="Times New Roman" w:hAnsi="Times New Roman"/>
          <w:sz w:val="24"/>
          <w:szCs w:val="24"/>
        </w:rPr>
      </w:pPr>
    </w:p>
    <w:p w:rsidR="009B2C8B" w:rsidRPr="009B2C8B" w:rsidRDefault="009B2C8B" w:rsidP="009B2C8B">
      <w:pPr>
        <w:autoSpaceDE w:val="0"/>
        <w:autoSpaceDN w:val="0"/>
        <w:adjustRightInd w:val="0"/>
        <w:spacing w:after="0" w:line="240" w:lineRule="auto"/>
        <w:ind w:right="3955"/>
        <w:rPr>
          <w:rFonts w:ascii="Times New Roman" w:hAnsi="Times New Roman"/>
          <w:sz w:val="24"/>
          <w:szCs w:val="24"/>
        </w:rPr>
      </w:pPr>
      <w:r w:rsidRPr="009B2C8B">
        <w:rPr>
          <w:rFonts w:ascii="Times New Roman" w:hAnsi="Times New Roman"/>
          <w:sz w:val="24"/>
          <w:szCs w:val="24"/>
        </w:rPr>
        <w:t>О сводном годовом докладе «О ходе</w:t>
      </w:r>
    </w:p>
    <w:p w:rsidR="009B2C8B" w:rsidRPr="009B2C8B" w:rsidRDefault="009B2C8B" w:rsidP="009B2C8B">
      <w:pPr>
        <w:autoSpaceDE w:val="0"/>
        <w:autoSpaceDN w:val="0"/>
        <w:adjustRightInd w:val="0"/>
        <w:spacing w:after="0" w:line="240" w:lineRule="auto"/>
        <w:ind w:right="3955"/>
        <w:rPr>
          <w:rFonts w:ascii="Times New Roman" w:hAnsi="Times New Roman"/>
          <w:sz w:val="24"/>
          <w:szCs w:val="24"/>
        </w:rPr>
      </w:pPr>
      <w:r w:rsidRPr="009B2C8B">
        <w:rPr>
          <w:rFonts w:ascii="Times New Roman" w:hAnsi="Times New Roman"/>
          <w:sz w:val="24"/>
          <w:szCs w:val="24"/>
        </w:rPr>
        <w:t xml:space="preserve">реализации и оценке эффективности муниципальных программ </w:t>
      </w:r>
    </w:p>
    <w:p w:rsidR="009B2C8B" w:rsidRPr="009B2C8B" w:rsidRDefault="009B2C8B" w:rsidP="009B2C8B">
      <w:pPr>
        <w:autoSpaceDE w:val="0"/>
        <w:autoSpaceDN w:val="0"/>
        <w:adjustRightInd w:val="0"/>
        <w:spacing w:after="0" w:line="240" w:lineRule="auto"/>
        <w:ind w:right="3955"/>
        <w:rPr>
          <w:rFonts w:ascii="Times New Roman" w:hAnsi="Times New Roman"/>
          <w:sz w:val="24"/>
          <w:szCs w:val="24"/>
        </w:rPr>
      </w:pPr>
      <w:r w:rsidRPr="009B2C8B">
        <w:rPr>
          <w:rFonts w:ascii="Times New Roman" w:hAnsi="Times New Roman"/>
          <w:sz w:val="24"/>
          <w:szCs w:val="24"/>
        </w:rPr>
        <w:t>Дубровского муниципального</w:t>
      </w:r>
    </w:p>
    <w:p w:rsidR="009B2C8B" w:rsidRPr="009B2C8B" w:rsidRDefault="009B2C8B" w:rsidP="009B2C8B">
      <w:pPr>
        <w:autoSpaceDE w:val="0"/>
        <w:autoSpaceDN w:val="0"/>
        <w:adjustRightInd w:val="0"/>
        <w:spacing w:after="0" w:line="240" w:lineRule="auto"/>
        <w:ind w:right="3955"/>
        <w:rPr>
          <w:rFonts w:ascii="Times New Roman" w:hAnsi="Times New Roman"/>
          <w:sz w:val="24"/>
          <w:szCs w:val="24"/>
        </w:rPr>
      </w:pPr>
      <w:r w:rsidRPr="009B2C8B">
        <w:rPr>
          <w:rFonts w:ascii="Times New Roman" w:hAnsi="Times New Roman"/>
          <w:sz w:val="24"/>
          <w:szCs w:val="24"/>
        </w:rPr>
        <w:t>района Брянской области за 2021 год»</w:t>
      </w:r>
    </w:p>
    <w:p w:rsidR="009B2C8B" w:rsidRPr="009B2C8B" w:rsidRDefault="009B2C8B" w:rsidP="009B2C8B">
      <w:pPr>
        <w:autoSpaceDE w:val="0"/>
        <w:autoSpaceDN w:val="0"/>
        <w:adjustRightInd w:val="0"/>
        <w:spacing w:after="0" w:line="240" w:lineRule="auto"/>
        <w:ind w:firstLine="540"/>
        <w:jc w:val="both"/>
        <w:rPr>
          <w:rFonts w:ascii="Times New Roman" w:hAnsi="Times New Roman"/>
          <w:sz w:val="24"/>
          <w:szCs w:val="24"/>
        </w:rPr>
      </w:pPr>
    </w:p>
    <w:p w:rsidR="009B2C8B" w:rsidRPr="009B2C8B" w:rsidRDefault="009B2C8B" w:rsidP="009B2C8B">
      <w:pPr>
        <w:autoSpaceDE w:val="0"/>
        <w:autoSpaceDN w:val="0"/>
        <w:adjustRightInd w:val="0"/>
        <w:spacing w:after="0" w:line="240" w:lineRule="auto"/>
        <w:ind w:firstLine="540"/>
        <w:jc w:val="both"/>
        <w:rPr>
          <w:rFonts w:ascii="Times New Roman" w:hAnsi="Times New Roman"/>
          <w:sz w:val="24"/>
          <w:szCs w:val="24"/>
        </w:rPr>
      </w:pPr>
    </w:p>
    <w:p w:rsidR="009B2C8B" w:rsidRPr="009B2C8B" w:rsidRDefault="009B2C8B" w:rsidP="009B2C8B">
      <w:pPr>
        <w:autoSpaceDE w:val="0"/>
        <w:autoSpaceDN w:val="0"/>
        <w:adjustRightInd w:val="0"/>
        <w:spacing w:after="0" w:line="240" w:lineRule="auto"/>
        <w:ind w:firstLine="540"/>
        <w:jc w:val="both"/>
        <w:rPr>
          <w:rFonts w:ascii="Times New Roman" w:hAnsi="Times New Roman"/>
          <w:sz w:val="24"/>
          <w:szCs w:val="24"/>
        </w:rPr>
      </w:pPr>
      <w:r w:rsidRPr="009B2C8B">
        <w:rPr>
          <w:rFonts w:ascii="Times New Roman" w:hAnsi="Times New Roman"/>
          <w:sz w:val="24"/>
          <w:szCs w:val="24"/>
        </w:rPr>
        <w:t xml:space="preserve">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w:t>
      </w:r>
    </w:p>
    <w:p w:rsidR="009B2C8B" w:rsidRPr="009B2C8B" w:rsidRDefault="009B2C8B" w:rsidP="009B2C8B">
      <w:pPr>
        <w:autoSpaceDE w:val="0"/>
        <w:autoSpaceDN w:val="0"/>
        <w:adjustRightInd w:val="0"/>
        <w:spacing w:after="0" w:line="240" w:lineRule="auto"/>
        <w:ind w:firstLine="540"/>
        <w:jc w:val="both"/>
        <w:rPr>
          <w:rFonts w:ascii="Times New Roman" w:hAnsi="Times New Roman"/>
          <w:sz w:val="24"/>
          <w:szCs w:val="24"/>
        </w:rPr>
      </w:pPr>
    </w:p>
    <w:p w:rsidR="009B2C8B" w:rsidRPr="009B2C8B" w:rsidRDefault="009B2C8B" w:rsidP="009B2C8B">
      <w:pPr>
        <w:autoSpaceDE w:val="0"/>
        <w:autoSpaceDN w:val="0"/>
        <w:adjustRightInd w:val="0"/>
        <w:spacing w:after="0" w:line="240" w:lineRule="auto"/>
        <w:ind w:firstLine="540"/>
        <w:jc w:val="both"/>
        <w:rPr>
          <w:rFonts w:ascii="Times New Roman" w:hAnsi="Times New Roman"/>
          <w:sz w:val="24"/>
          <w:szCs w:val="24"/>
        </w:rPr>
      </w:pPr>
    </w:p>
    <w:p w:rsidR="009B2C8B" w:rsidRPr="009B2C8B" w:rsidRDefault="009B2C8B" w:rsidP="009B2C8B">
      <w:pPr>
        <w:autoSpaceDE w:val="0"/>
        <w:autoSpaceDN w:val="0"/>
        <w:adjustRightInd w:val="0"/>
        <w:spacing w:after="0" w:line="240" w:lineRule="auto"/>
        <w:jc w:val="both"/>
        <w:rPr>
          <w:rFonts w:ascii="Times New Roman" w:hAnsi="Times New Roman"/>
          <w:sz w:val="24"/>
          <w:szCs w:val="24"/>
        </w:rPr>
      </w:pPr>
      <w:r w:rsidRPr="009B2C8B">
        <w:rPr>
          <w:rFonts w:ascii="Times New Roman" w:hAnsi="Times New Roman"/>
          <w:sz w:val="24"/>
          <w:szCs w:val="24"/>
        </w:rPr>
        <w:t>ПОСТАНОВЛЯЮ:</w:t>
      </w:r>
    </w:p>
    <w:p w:rsidR="009B2C8B" w:rsidRPr="009B2C8B" w:rsidRDefault="009B2C8B" w:rsidP="009B2C8B">
      <w:pPr>
        <w:autoSpaceDE w:val="0"/>
        <w:autoSpaceDN w:val="0"/>
        <w:adjustRightInd w:val="0"/>
        <w:spacing w:after="0" w:line="240" w:lineRule="auto"/>
        <w:ind w:firstLine="540"/>
        <w:jc w:val="both"/>
        <w:rPr>
          <w:rFonts w:ascii="Times New Roman" w:hAnsi="Times New Roman"/>
          <w:sz w:val="24"/>
          <w:szCs w:val="24"/>
        </w:rPr>
      </w:pPr>
    </w:p>
    <w:p w:rsidR="009B2C8B" w:rsidRPr="009B2C8B" w:rsidRDefault="009B2C8B" w:rsidP="009B2C8B">
      <w:pPr>
        <w:numPr>
          <w:ilvl w:val="0"/>
          <w:numId w:val="34"/>
        </w:numPr>
        <w:spacing w:after="0" w:line="240" w:lineRule="auto"/>
        <w:jc w:val="both"/>
        <w:rPr>
          <w:rFonts w:ascii="Times New Roman" w:hAnsi="Times New Roman"/>
          <w:sz w:val="24"/>
          <w:szCs w:val="24"/>
        </w:rPr>
      </w:pPr>
      <w:r w:rsidRPr="009B2C8B">
        <w:rPr>
          <w:rFonts w:ascii="Times New Roman" w:hAnsi="Times New Roman"/>
          <w:sz w:val="24"/>
          <w:szCs w:val="24"/>
        </w:rPr>
        <w:t>Утвердить сводный годовой доклад о ходе реализации и оценке эффективности муниципальных программ Дубровского муниципального района Брянской области» за 2021 год согласно приложению    № 1 к настоящему постановлению.</w:t>
      </w:r>
    </w:p>
    <w:p w:rsidR="009B2C8B" w:rsidRPr="009B2C8B" w:rsidRDefault="009B2C8B" w:rsidP="009B2C8B">
      <w:pPr>
        <w:numPr>
          <w:ilvl w:val="0"/>
          <w:numId w:val="34"/>
        </w:numPr>
        <w:spacing w:after="0" w:line="240" w:lineRule="auto"/>
        <w:jc w:val="both"/>
        <w:rPr>
          <w:rFonts w:ascii="Times New Roman" w:hAnsi="Times New Roman"/>
          <w:sz w:val="24"/>
          <w:szCs w:val="24"/>
        </w:rPr>
      </w:pPr>
      <w:r w:rsidRPr="009B2C8B">
        <w:rPr>
          <w:rFonts w:ascii="Times New Roman" w:hAnsi="Times New Roman"/>
          <w:sz w:val="24"/>
          <w:szCs w:val="24"/>
        </w:rPr>
        <w:t xml:space="preserve">Настоящее постановление подлежит официальному опубликованию в периодическом печатном средстве массовой информации «Вестник Дубровского района», а так </w:t>
      </w:r>
      <w:proofErr w:type="gramStart"/>
      <w:r w:rsidRPr="009B2C8B">
        <w:rPr>
          <w:rFonts w:ascii="Times New Roman" w:hAnsi="Times New Roman"/>
          <w:sz w:val="24"/>
          <w:szCs w:val="24"/>
        </w:rPr>
        <w:t>же  размещению</w:t>
      </w:r>
      <w:proofErr w:type="gramEnd"/>
      <w:r w:rsidRPr="009B2C8B">
        <w:rPr>
          <w:rFonts w:ascii="Times New Roman" w:hAnsi="Times New Roman"/>
          <w:sz w:val="24"/>
          <w:szCs w:val="24"/>
        </w:rPr>
        <w:t xml:space="preserve">  на официальном сайте Дубровского муниципального района Брянской области. </w:t>
      </w:r>
    </w:p>
    <w:p w:rsidR="009B2C8B" w:rsidRPr="009B2C8B" w:rsidRDefault="009B2C8B" w:rsidP="009B2C8B">
      <w:pPr>
        <w:numPr>
          <w:ilvl w:val="0"/>
          <w:numId w:val="34"/>
        </w:numPr>
        <w:spacing w:after="0" w:line="240" w:lineRule="auto"/>
        <w:jc w:val="both"/>
        <w:rPr>
          <w:rFonts w:ascii="Times New Roman" w:hAnsi="Times New Roman"/>
          <w:sz w:val="24"/>
          <w:szCs w:val="24"/>
        </w:rPr>
      </w:pPr>
      <w:r w:rsidRPr="009B2C8B">
        <w:rPr>
          <w:rFonts w:ascii="Times New Roman" w:hAnsi="Times New Roman"/>
          <w:sz w:val="24"/>
          <w:szCs w:val="24"/>
        </w:rPr>
        <w:t>Контроль за исполнением настоящего постановления оставляю за собой.</w:t>
      </w:r>
    </w:p>
    <w:p w:rsidR="009B2C8B" w:rsidRPr="009B2C8B" w:rsidRDefault="009B2C8B" w:rsidP="009B2C8B">
      <w:pPr>
        <w:spacing w:after="0" w:line="240" w:lineRule="auto"/>
        <w:jc w:val="both"/>
        <w:rPr>
          <w:rFonts w:ascii="Times New Roman" w:hAnsi="Times New Roman"/>
          <w:sz w:val="24"/>
          <w:szCs w:val="24"/>
        </w:rPr>
      </w:pPr>
    </w:p>
    <w:p w:rsidR="009B2C8B" w:rsidRPr="009B2C8B" w:rsidRDefault="009B2C8B" w:rsidP="009B2C8B">
      <w:pPr>
        <w:spacing w:after="0" w:line="240" w:lineRule="auto"/>
        <w:rPr>
          <w:rFonts w:ascii="Times New Roman" w:hAnsi="Times New Roman"/>
          <w:sz w:val="24"/>
          <w:szCs w:val="24"/>
        </w:rPr>
      </w:pPr>
    </w:p>
    <w:p w:rsidR="009B2C8B" w:rsidRPr="009B2C8B" w:rsidRDefault="009B2C8B" w:rsidP="009B2C8B">
      <w:pPr>
        <w:spacing w:after="0" w:line="240" w:lineRule="auto"/>
        <w:rPr>
          <w:rFonts w:ascii="Times New Roman" w:hAnsi="Times New Roman"/>
          <w:sz w:val="24"/>
          <w:szCs w:val="24"/>
        </w:rPr>
      </w:pPr>
      <w:r w:rsidRPr="009B2C8B">
        <w:rPr>
          <w:rFonts w:ascii="Times New Roman" w:hAnsi="Times New Roman"/>
          <w:sz w:val="24"/>
          <w:szCs w:val="24"/>
        </w:rPr>
        <w:t>Глава администрации</w:t>
      </w:r>
    </w:p>
    <w:p w:rsidR="009B2C8B" w:rsidRPr="009B2C8B" w:rsidRDefault="009B2C8B" w:rsidP="009B2C8B">
      <w:pPr>
        <w:spacing w:after="0" w:line="240" w:lineRule="auto"/>
        <w:rPr>
          <w:rFonts w:ascii="Times New Roman" w:hAnsi="Times New Roman"/>
          <w:sz w:val="24"/>
          <w:szCs w:val="24"/>
        </w:rPr>
      </w:pPr>
      <w:r w:rsidRPr="009B2C8B">
        <w:rPr>
          <w:rFonts w:ascii="Times New Roman" w:hAnsi="Times New Roman"/>
          <w:sz w:val="24"/>
          <w:szCs w:val="24"/>
        </w:rPr>
        <w:t xml:space="preserve">Дубровского района                                                                   И.А. Шевелев          </w:t>
      </w:r>
    </w:p>
    <w:p w:rsidR="009B2C8B" w:rsidRDefault="009B2C8B" w:rsidP="00174865">
      <w:pPr>
        <w:spacing w:after="0" w:line="240" w:lineRule="auto"/>
        <w:rPr>
          <w:rFonts w:ascii="Times New Roman" w:hAnsi="Times New Roman"/>
          <w:sz w:val="26"/>
          <w:szCs w:val="26"/>
        </w:rPr>
      </w:pPr>
    </w:p>
    <w:p w:rsidR="009B2C8B" w:rsidRPr="009B2C8B" w:rsidRDefault="00565F0A" w:rsidP="009B2C8B">
      <w:pPr>
        <w:spacing w:after="0" w:line="240" w:lineRule="auto"/>
        <w:jc w:val="both"/>
        <w:rPr>
          <w:rFonts w:ascii="Times New Roman" w:hAnsi="Times New Roman"/>
          <w:i/>
          <w:sz w:val="24"/>
          <w:szCs w:val="24"/>
        </w:rPr>
      </w:pPr>
      <w:r>
        <w:rPr>
          <w:rFonts w:ascii="Times New Roman" w:hAnsi="Times New Roman"/>
          <w:i/>
          <w:sz w:val="24"/>
          <w:szCs w:val="24"/>
        </w:rPr>
        <w:t>Приложение №</w:t>
      </w:r>
      <w:proofErr w:type="gramStart"/>
      <w:r>
        <w:rPr>
          <w:rFonts w:ascii="Times New Roman" w:hAnsi="Times New Roman"/>
          <w:i/>
          <w:sz w:val="24"/>
          <w:szCs w:val="24"/>
        </w:rPr>
        <w:t>1</w:t>
      </w:r>
      <w:r w:rsidR="009B2C8B" w:rsidRPr="009B2C8B">
        <w:rPr>
          <w:rFonts w:ascii="Times New Roman" w:hAnsi="Times New Roman"/>
          <w:i/>
          <w:sz w:val="24"/>
          <w:szCs w:val="24"/>
        </w:rPr>
        <w:t xml:space="preserve">  к</w:t>
      </w:r>
      <w:proofErr w:type="gramEnd"/>
      <w:r w:rsidR="009B2C8B" w:rsidRPr="009B2C8B">
        <w:rPr>
          <w:rFonts w:ascii="Times New Roman" w:hAnsi="Times New Roman"/>
          <w:i/>
          <w:sz w:val="24"/>
          <w:szCs w:val="24"/>
        </w:rPr>
        <w:t xml:space="preserve"> настоящему постановлению раз</w:t>
      </w:r>
      <w:r>
        <w:rPr>
          <w:rFonts w:ascii="Times New Roman" w:hAnsi="Times New Roman"/>
          <w:i/>
          <w:sz w:val="24"/>
          <w:szCs w:val="24"/>
        </w:rPr>
        <w:t>мещено</w:t>
      </w:r>
      <w:r w:rsidR="009B2C8B" w:rsidRPr="009B2C8B">
        <w:rPr>
          <w:rFonts w:ascii="Times New Roman" w:hAnsi="Times New Roman"/>
          <w:i/>
          <w:sz w:val="24"/>
          <w:szCs w:val="24"/>
        </w:rPr>
        <w:t xml:space="preserve"> в ПРИЛОЖЕНИИ 1 к периодическому печатному средству массовой информации «Вестник </w:t>
      </w:r>
      <w:r w:rsidR="00C35671">
        <w:rPr>
          <w:rFonts w:ascii="Times New Roman" w:hAnsi="Times New Roman"/>
          <w:i/>
          <w:sz w:val="24"/>
          <w:szCs w:val="24"/>
        </w:rPr>
        <w:t>Дубровского района» № 6</w:t>
      </w:r>
      <w:r w:rsidR="00DE4093">
        <w:rPr>
          <w:rFonts w:ascii="Times New Roman" w:hAnsi="Times New Roman"/>
          <w:i/>
          <w:sz w:val="24"/>
          <w:szCs w:val="24"/>
        </w:rPr>
        <w:t xml:space="preserve"> от 05.04</w:t>
      </w:r>
      <w:r w:rsidR="009B2C8B" w:rsidRPr="009B2C8B">
        <w:rPr>
          <w:rFonts w:ascii="Times New Roman" w:hAnsi="Times New Roman"/>
          <w:i/>
          <w:sz w:val="24"/>
          <w:szCs w:val="24"/>
        </w:rPr>
        <w:t>.2022 года на сайте Дубровского муниципального района Брянской области в сети интернет.</w:t>
      </w:r>
    </w:p>
    <w:p w:rsidR="00B700BC" w:rsidRDefault="00B700BC" w:rsidP="00174865">
      <w:pPr>
        <w:spacing w:after="0" w:line="240" w:lineRule="auto"/>
        <w:rPr>
          <w:rFonts w:ascii="Times New Roman" w:hAnsi="Times New Roman"/>
          <w:sz w:val="26"/>
          <w:szCs w:val="26"/>
        </w:rPr>
      </w:pPr>
    </w:p>
    <w:p w:rsidR="00227E75" w:rsidRDefault="00227E75" w:rsidP="00174865">
      <w:pPr>
        <w:spacing w:after="0" w:line="240" w:lineRule="auto"/>
        <w:rPr>
          <w:rFonts w:ascii="Times New Roman" w:hAnsi="Times New Roman"/>
          <w:sz w:val="26"/>
          <w:szCs w:val="26"/>
        </w:rPr>
      </w:pPr>
    </w:p>
    <w:p w:rsidR="00565F0A" w:rsidRDefault="00565F0A" w:rsidP="00174865">
      <w:pPr>
        <w:spacing w:after="0" w:line="240" w:lineRule="auto"/>
        <w:rPr>
          <w:rFonts w:ascii="Times New Roman" w:hAnsi="Times New Roman"/>
          <w:sz w:val="26"/>
          <w:szCs w:val="26"/>
        </w:rPr>
      </w:pPr>
    </w:p>
    <w:p w:rsidR="00565F0A" w:rsidRDefault="00565F0A" w:rsidP="00174865">
      <w:pPr>
        <w:spacing w:after="0" w:line="240" w:lineRule="auto"/>
        <w:rPr>
          <w:rFonts w:ascii="Times New Roman" w:hAnsi="Times New Roman"/>
          <w:sz w:val="26"/>
          <w:szCs w:val="26"/>
        </w:rPr>
      </w:pPr>
    </w:p>
    <w:p w:rsidR="00565F0A" w:rsidRDefault="00565F0A" w:rsidP="00174865">
      <w:pPr>
        <w:spacing w:after="0" w:line="240" w:lineRule="auto"/>
        <w:rPr>
          <w:rFonts w:ascii="Times New Roman" w:hAnsi="Times New Roman"/>
          <w:sz w:val="26"/>
          <w:szCs w:val="26"/>
        </w:rPr>
      </w:pPr>
    </w:p>
    <w:p w:rsidR="00565F0A" w:rsidRPr="00565F0A" w:rsidRDefault="00565F0A" w:rsidP="00565F0A">
      <w:pPr>
        <w:spacing w:after="0" w:line="240" w:lineRule="auto"/>
        <w:jc w:val="center"/>
        <w:rPr>
          <w:rFonts w:ascii="Times New Roman" w:hAnsi="Times New Roman"/>
          <w:sz w:val="24"/>
          <w:szCs w:val="24"/>
        </w:rPr>
      </w:pPr>
      <w:r w:rsidRPr="00565F0A">
        <w:rPr>
          <w:rFonts w:ascii="Times New Roman" w:hAnsi="Times New Roman"/>
          <w:b/>
          <w:sz w:val="24"/>
          <w:szCs w:val="24"/>
        </w:rPr>
        <w:lastRenderedPageBreak/>
        <w:t>1.5.</w:t>
      </w:r>
      <w:proofErr w:type="gramStart"/>
      <w:r w:rsidRPr="00565F0A">
        <w:rPr>
          <w:rFonts w:ascii="Times New Roman" w:hAnsi="Times New Roman"/>
          <w:b/>
          <w:sz w:val="24"/>
          <w:szCs w:val="24"/>
        </w:rPr>
        <w:t>4.</w:t>
      </w:r>
      <w:r w:rsidRPr="00565F0A">
        <w:rPr>
          <w:rFonts w:ascii="Times New Roman" w:hAnsi="Times New Roman"/>
          <w:sz w:val="24"/>
          <w:szCs w:val="24"/>
        </w:rPr>
        <w:t>Российская</w:t>
      </w:r>
      <w:proofErr w:type="gramEnd"/>
      <w:r w:rsidRPr="00565F0A">
        <w:rPr>
          <w:rFonts w:ascii="Times New Roman" w:hAnsi="Times New Roman"/>
          <w:sz w:val="24"/>
          <w:szCs w:val="24"/>
        </w:rPr>
        <w:t xml:space="preserve"> Федерация</w:t>
      </w:r>
    </w:p>
    <w:p w:rsidR="00565F0A" w:rsidRPr="00565F0A" w:rsidRDefault="00565F0A" w:rsidP="00565F0A">
      <w:pPr>
        <w:spacing w:after="0" w:line="240" w:lineRule="auto"/>
        <w:jc w:val="center"/>
        <w:rPr>
          <w:rFonts w:ascii="Times New Roman" w:hAnsi="Times New Roman"/>
          <w:sz w:val="24"/>
          <w:szCs w:val="24"/>
        </w:rPr>
      </w:pPr>
      <w:r w:rsidRPr="00565F0A">
        <w:rPr>
          <w:rFonts w:ascii="Times New Roman" w:hAnsi="Times New Roman"/>
          <w:sz w:val="24"/>
          <w:szCs w:val="24"/>
        </w:rPr>
        <w:t>БРЯНСКАЯ ОБЛАСТЬ</w:t>
      </w:r>
    </w:p>
    <w:p w:rsidR="00565F0A" w:rsidRPr="00565F0A" w:rsidRDefault="00565F0A" w:rsidP="00565F0A">
      <w:pPr>
        <w:spacing w:after="0" w:line="480" w:lineRule="auto"/>
        <w:jc w:val="center"/>
        <w:rPr>
          <w:rFonts w:ascii="Times New Roman" w:hAnsi="Times New Roman"/>
          <w:sz w:val="24"/>
          <w:szCs w:val="24"/>
        </w:rPr>
      </w:pPr>
      <w:r w:rsidRPr="00565F0A">
        <w:rPr>
          <w:rFonts w:ascii="Times New Roman" w:hAnsi="Times New Roman"/>
          <w:sz w:val="24"/>
          <w:szCs w:val="24"/>
        </w:rPr>
        <w:t>АДМИНИСТРАЦИЯ ДУБРОВСКОГО РАЙОНА</w:t>
      </w:r>
    </w:p>
    <w:p w:rsidR="00565F0A" w:rsidRPr="00565F0A" w:rsidRDefault="00565F0A" w:rsidP="00565F0A">
      <w:pPr>
        <w:spacing w:after="0" w:line="480" w:lineRule="auto"/>
        <w:jc w:val="center"/>
        <w:rPr>
          <w:rFonts w:ascii="Times New Roman" w:hAnsi="Times New Roman"/>
          <w:sz w:val="24"/>
          <w:szCs w:val="24"/>
        </w:rPr>
      </w:pPr>
      <w:r w:rsidRPr="00565F0A">
        <w:rPr>
          <w:rFonts w:ascii="Times New Roman" w:hAnsi="Times New Roman"/>
          <w:sz w:val="24"/>
          <w:szCs w:val="24"/>
        </w:rPr>
        <w:t>ПОСТАНОВЛЕНИЕ</w:t>
      </w:r>
    </w:p>
    <w:p w:rsidR="00565F0A" w:rsidRPr="00565F0A" w:rsidRDefault="00565F0A" w:rsidP="00565F0A">
      <w:pPr>
        <w:spacing w:after="0" w:line="240" w:lineRule="auto"/>
        <w:jc w:val="both"/>
        <w:rPr>
          <w:rFonts w:ascii="Times New Roman" w:hAnsi="Times New Roman"/>
          <w:sz w:val="24"/>
          <w:szCs w:val="24"/>
        </w:rPr>
      </w:pPr>
      <w:r w:rsidRPr="00565F0A">
        <w:rPr>
          <w:rFonts w:ascii="Times New Roman" w:hAnsi="Times New Roman"/>
          <w:sz w:val="24"/>
          <w:szCs w:val="24"/>
        </w:rPr>
        <w:t>от 21.03.2022 г.                                                                                       № 125</w:t>
      </w:r>
    </w:p>
    <w:p w:rsidR="00565F0A" w:rsidRPr="00565F0A" w:rsidRDefault="00565F0A" w:rsidP="00565F0A">
      <w:pPr>
        <w:spacing w:after="0" w:line="480" w:lineRule="auto"/>
        <w:jc w:val="both"/>
        <w:rPr>
          <w:rFonts w:ascii="Times New Roman" w:hAnsi="Times New Roman"/>
          <w:sz w:val="24"/>
          <w:szCs w:val="24"/>
        </w:rPr>
      </w:pPr>
      <w:r w:rsidRPr="00565F0A">
        <w:rPr>
          <w:rFonts w:ascii="Times New Roman" w:hAnsi="Times New Roman"/>
          <w:sz w:val="24"/>
          <w:szCs w:val="24"/>
        </w:rPr>
        <w:t xml:space="preserve">  п. Дубровка</w:t>
      </w:r>
    </w:p>
    <w:p w:rsidR="00565F0A" w:rsidRPr="00565F0A" w:rsidRDefault="00565F0A" w:rsidP="00565F0A">
      <w:pPr>
        <w:spacing w:after="0" w:line="240" w:lineRule="auto"/>
        <w:ind w:right="4529"/>
        <w:jc w:val="both"/>
        <w:rPr>
          <w:rFonts w:ascii="Times New Roman" w:hAnsi="Times New Roman"/>
          <w:sz w:val="24"/>
          <w:szCs w:val="24"/>
        </w:rPr>
      </w:pPr>
      <w:r w:rsidRPr="00565F0A">
        <w:rPr>
          <w:rFonts w:ascii="Times New Roman" w:hAnsi="Times New Roman"/>
          <w:sz w:val="24"/>
          <w:szCs w:val="24"/>
        </w:rPr>
        <w:t>О внесении изменений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постановлений администрации Дубровского района от 11.03.2020 № 175, от 06.10.2021 № 504, от 08.02.2022 № 67)</w:t>
      </w:r>
    </w:p>
    <w:p w:rsidR="00565F0A" w:rsidRPr="00565F0A" w:rsidRDefault="00565F0A" w:rsidP="00565F0A">
      <w:pPr>
        <w:spacing w:after="0" w:line="240" w:lineRule="auto"/>
        <w:jc w:val="both"/>
        <w:rPr>
          <w:rFonts w:ascii="Times New Roman" w:hAnsi="Times New Roman"/>
          <w:sz w:val="24"/>
          <w:szCs w:val="24"/>
        </w:rPr>
      </w:pPr>
    </w:p>
    <w:p w:rsidR="00565F0A" w:rsidRPr="00565F0A" w:rsidRDefault="00565F0A" w:rsidP="00565F0A">
      <w:pPr>
        <w:spacing w:after="0" w:line="240" w:lineRule="auto"/>
        <w:ind w:firstLine="709"/>
        <w:jc w:val="both"/>
        <w:rPr>
          <w:rFonts w:ascii="Times New Roman" w:hAnsi="Times New Roman"/>
          <w:sz w:val="24"/>
          <w:szCs w:val="24"/>
        </w:rPr>
      </w:pPr>
      <w:r w:rsidRPr="00565F0A">
        <w:rPr>
          <w:rFonts w:ascii="Times New Roman" w:hAnsi="Times New Roman"/>
          <w:sz w:val="24"/>
          <w:szCs w:val="24"/>
        </w:rPr>
        <w:t>В связи с кадровыми изменениями, в целях актуализации состава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565F0A" w:rsidRPr="00565F0A" w:rsidRDefault="00565F0A" w:rsidP="00565F0A">
      <w:pPr>
        <w:spacing w:after="0" w:line="240" w:lineRule="auto"/>
        <w:ind w:firstLine="709"/>
        <w:jc w:val="both"/>
        <w:rPr>
          <w:rFonts w:ascii="Times New Roman" w:hAnsi="Times New Roman"/>
          <w:sz w:val="24"/>
          <w:szCs w:val="24"/>
        </w:rPr>
      </w:pPr>
    </w:p>
    <w:p w:rsidR="00565F0A" w:rsidRPr="00565F0A" w:rsidRDefault="00565F0A" w:rsidP="00565F0A">
      <w:pPr>
        <w:spacing w:after="0" w:line="240" w:lineRule="auto"/>
        <w:jc w:val="both"/>
        <w:rPr>
          <w:rFonts w:ascii="Times New Roman" w:hAnsi="Times New Roman"/>
          <w:sz w:val="24"/>
          <w:szCs w:val="24"/>
        </w:rPr>
      </w:pPr>
      <w:r w:rsidRPr="00565F0A">
        <w:rPr>
          <w:rFonts w:ascii="Times New Roman" w:hAnsi="Times New Roman"/>
          <w:sz w:val="24"/>
          <w:szCs w:val="24"/>
        </w:rPr>
        <w:t>ПОСТАНОВЛЯЮ:</w:t>
      </w:r>
    </w:p>
    <w:p w:rsidR="00565F0A" w:rsidRPr="00565F0A" w:rsidRDefault="00565F0A" w:rsidP="00565F0A">
      <w:pPr>
        <w:spacing w:after="0" w:line="240" w:lineRule="auto"/>
        <w:jc w:val="both"/>
        <w:rPr>
          <w:rFonts w:ascii="Times New Roman" w:hAnsi="Times New Roman"/>
          <w:sz w:val="24"/>
          <w:szCs w:val="24"/>
        </w:rPr>
      </w:pPr>
    </w:p>
    <w:p w:rsidR="00565F0A" w:rsidRPr="00565F0A" w:rsidRDefault="00565F0A" w:rsidP="00565F0A">
      <w:pPr>
        <w:numPr>
          <w:ilvl w:val="0"/>
          <w:numId w:val="35"/>
        </w:numPr>
        <w:spacing w:after="0" w:line="240" w:lineRule="auto"/>
        <w:ind w:left="0" w:firstLine="709"/>
        <w:jc w:val="both"/>
        <w:rPr>
          <w:rFonts w:ascii="Times New Roman" w:hAnsi="Times New Roman"/>
          <w:sz w:val="24"/>
          <w:szCs w:val="24"/>
        </w:rPr>
      </w:pPr>
      <w:r w:rsidRPr="00565F0A">
        <w:rPr>
          <w:rFonts w:ascii="Times New Roman" w:hAnsi="Times New Roman"/>
          <w:sz w:val="24"/>
          <w:szCs w:val="24"/>
        </w:rPr>
        <w:t>Внести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постановлений администрации Дубровского района от 11.03.2020 № 175, от 06.10.2021 № 504, от 08.02.2022 № 67) следующие изменения:</w:t>
      </w:r>
    </w:p>
    <w:p w:rsidR="00565F0A" w:rsidRPr="00565F0A" w:rsidRDefault="00565F0A" w:rsidP="00565F0A">
      <w:pPr>
        <w:numPr>
          <w:ilvl w:val="1"/>
          <w:numId w:val="35"/>
        </w:numPr>
        <w:spacing w:after="0" w:line="240" w:lineRule="auto"/>
        <w:ind w:left="0" w:firstLine="709"/>
        <w:jc w:val="both"/>
        <w:rPr>
          <w:rFonts w:ascii="Times New Roman" w:hAnsi="Times New Roman"/>
          <w:sz w:val="24"/>
          <w:szCs w:val="24"/>
        </w:rPr>
      </w:pPr>
      <w:r w:rsidRPr="00565F0A">
        <w:rPr>
          <w:rFonts w:ascii="Times New Roman" w:hAnsi="Times New Roman"/>
          <w:sz w:val="24"/>
          <w:szCs w:val="24"/>
        </w:rPr>
        <w:t>слова «</w:t>
      </w:r>
      <w:proofErr w:type="spellStart"/>
      <w:r w:rsidRPr="00565F0A">
        <w:rPr>
          <w:rFonts w:ascii="Times New Roman" w:hAnsi="Times New Roman"/>
          <w:sz w:val="24"/>
          <w:szCs w:val="24"/>
        </w:rPr>
        <w:t>Ромакина</w:t>
      </w:r>
      <w:proofErr w:type="spellEnd"/>
      <w:r w:rsidRPr="00565F0A">
        <w:rPr>
          <w:rFonts w:ascii="Times New Roman" w:hAnsi="Times New Roman"/>
          <w:sz w:val="24"/>
          <w:szCs w:val="24"/>
        </w:rPr>
        <w:t xml:space="preserve"> О.В. – начальник отдела </w:t>
      </w:r>
      <w:proofErr w:type="gramStart"/>
      <w:r w:rsidRPr="00565F0A">
        <w:rPr>
          <w:rFonts w:ascii="Times New Roman" w:hAnsi="Times New Roman"/>
          <w:sz w:val="24"/>
          <w:szCs w:val="24"/>
        </w:rPr>
        <w:t>по городскому</w:t>
      </w:r>
      <w:proofErr w:type="gramEnd"/>
      <w:r w:rsidRPr="00565F0A">
        <w:rPr>
          <w:rFonts w:ascii="Times New Roman" w:hAnsi="Times New Roman"/>
          <w:sz w:val="24"/>
          <w:szCs w:val="24"/>
        </w:rPr>
        <w:t xml:space="preserve"> и жилищно-коммунальному хозяйству администрации Дубровского района» исключить.</w:t>
      </w:r>
    </w:p>
    <w:p w:rsidR="00565F0A" w:rsidRPr="00565F0A" w:rsidRDefault="00565F0A" w:rsidP="00565F0A">
      <w:pPr>
        <w:numPr>
          <w:ilvl w:val="0"/>
          <w:numId w:val="35"/>
        </w:numPr>
        <w:tabs>
          <w:tab w:val="left" w:pos="1276"/>
        </w:tabs>
        <w:spacing w:after="0" w:line="240" w:lineRule="auto"/>
        <w:ind w:left="0" w:firstLine="709"/>
        <w:jc w:val="both"/>
        <w:rPr>
          <w:rFonts w:ascii="Times New Roman" w:hAnsi="Times New Roman"/>
          <w:sz w:val="24"/>
          <w:szCs w:val="24"/>
        </w:rPr>
      </w:pPr>
      <w:r w:rsidRPr="00565F0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65F0A">
        <w:rPr>
          <w:rFonts w:ascii="Times New Roman" w:hAnsi="Times New Roman"/>
          <w:sz w:val="24"/>
          <w:szCs w:val="24"/>
        </w:rPr>
        <w:t>и разместить на сайте Дубровского муниципального района Брянской области в сети «Интернет».</w:t>
      </w:r>
    </w:p>
    <w:p w:rsidR="00565F0A" w:rsidRPr="00565F0A" w:rsidRDefault="00565F0A" w:rsidP="00565F0A">
      <w:pPr>
        <w:numPr>
          <w:ilvl w:val="0"/>
          <w:numId w:val="35"/>
        </w:numPr>
        <w:tabs>
          <w:tab w:val="left" w:pos="1276"/>
        </w:tabs>
        <w:spacing w:after="0" w:line="240" w:lineRule="auto"/>
        <w:ind w:left="0" w:firstLine="709"/>
        <w:jc w:val="both"/>
        <w:rPr>
          <w:rFonts w:ascii="Times New Roman" w:hAnsi="Times New Roman"/>
          <w:sz w:val="24"/>
          <w:szCs w:val="24"/>
        </w:rPr>
      </w:pPr>
      <w:r w:rsidRPr="00565F0A">
        <w:rPr>
          <w:rFonts w:ascii="Times New Roman" w:hAnsi="Times New Roman"/>
          <w:sz w:val="24"/>
          <w:szCs w:val="24"/>
        </w:rPr>
        <w:t>Контроль за исполнением настоящего постановления оставляю за собой.</w:t>
      </w:r>
    </w:p>
    <w:p w:rsidR="00565F0A" w:rsidRPr="00565F0A" w:rsidRDefault="00565F0A" w:rsidP="00565F0A">
      <w:pPr>
        <w:numPr>
          <w:ilvl w:val="0"/>
          <w:numId w:val="35"/>
        </w:numPr>
        <w:tabs>
          <w:tab w:val="left" w:pos="1276"/>
        </w:tabs>
        <w:spacing w:after="0" w:line="240" w:lineRule="auto"/>
        <w:ind w:left="0" w:firstLine="709"/>
        <w:jc w:val="both"/>
        <w:rPr>
          <w:rFonts w:ascii="Times New Roman" w:hAnsi="Times New Roman"/>
          <w:sz w:val="24"/>
          <w:szCs w:val="24"/>
        </w:rPr>
      </w:pPr>
      <w:r w:rsidRPr="00565F0A">
        <w:rPr>
          <w:rFonts w:ascii="Times New Roman" w:eastAsia="Calibri" w:hAnsi="Times New Roman"/>
          <w:sz w:val="24"/>
          <w:szCs w:val="24"/>
          <w:lang w:eastAsia="en-US"/>
        </w:rPr>
        <w:t>Постановление вступает в силу с момента его официального опубликования.</w:t>
      </w:r>
    </w:p>
    <w:p w:rsidR="00565F0A" w:rsidRPr="00565F0A" w:rsidRDefault="00565F0A" w:rsidP="00565F0A">
      <w:pPr>
        <w:spacing w:after="0" w:line="240" w:lineRule="auto"/>
        <w:jc w:val="both"/>
        <w:rPr>
          <w:rFonts w:ascii="Times New Roman" w:hAnsi="Times New Roman"/>
          <w:sz w:val="24"/>
          <w:szCs w:val="24"/>
        </w:rPr>
      </w:pPr>
    </w:p>
    <w:p w:rsidR="00565F0A" w:rsidRPr="00565F0A" w:rsidRDefault="00565F0A" w:rsidP="00565F0A">
      <w:pPr>
        <w:spacing w:after="0" w:line="240" w:lineRule="auto"/>
        <w:jc w:val="both"/>
        <w:rPr>
          <w:rFonts w:ascii="Times New Roman" w:hAnsi="Times New Roman"/>
          <w:sz w:val="24"/>
          <w:szCs w:val="24"/>
        </w:rPr>
      </w:pPr>
    </w:p>
    <w:p w:rsidR="00565F0A" w:rsidRPr="00565F0A" w:rsidRDefault="00565F0A" w:rsidP="00565F0A">
      <w:pPr>
        <w:spacing w:after="0" w:line="240" w:lineRule="auto"/>
        <w:jc w:val="both"/>
        <w:rPr>
          <w:rFonts w:ascii="Times New Roman" w:hAnsi="Times New Roman"/>
          <w:sz w:val="24"/>
          <w:szCs w:val="24"/>
        </w:rPr>
      </w:pPr>
      <w:r w:rsidRPr="00565F0A">
        <w:rPr>
          <w:rFonts w:ascii="Times New Roman" w:hAnsi="Times New Roman"/>
          <w:sz w:val="24"/>
          <w:szCs w:val="24"/>
        </w:rPr>
        <w:t xml:space="preserve">Глава администрации </w:t>
      </w:r>
    </w:p>
    <w:p w:rsidR="00565F0A" w:rsidRPr="00565F0A" w:rsidRDefault="00565F0A" w:rsidP="00565F0A">
      <w:pPr>
        <w:spacing w:after="0" w:line="240" w:lineRule="auto"/>
        <w:jc w:val="both"/>
        <w:rPr>
          <w:rFonts w:ascii="Times New Roman" w:hAnsi="Times New Roman"/>
          <w:sz w:val="24"/>
          <w:szCs w:val="24"/>
        </w:rPr>
      </w:pPr>
      <w:r w:rsidRPr="00565F0A">
        <w:rPr>
          <w:rFonts w:ascii="Times New Roman" w:hAnsi="Times New Roman"/>
          <w:sz w:val="24"/>
          <w:szCs w:val="24"/>
        </w:rPr>
        <w:t xml:space="preserve">Дубровского района                                                                        И.А. </w:t>
      </w:r>
      <w:proofErr w:type="spellStart"/>
      <w:r w:rsidRPr="00565F0A">
        <w:rPr>
          <w:rFonts w:ascii="Times New Roman" w:hAnsi="Times New Roman"/>
          <w:sz w:val="24"/>
          <w:szCs w:val="24"/>
        </w:rPr>
        <w:t>Шевелёв</w:t>
      </w:r>
      <w:proofErr w:type="spellEnd"/>
    </w:p>
    <w:p w:rsidR="00565F0A" w:rsidRPr="00565F0A" w:rsidRDefault="00565F0A" w:rsidP="00565F0A">
      <w:pPr>
        <w:spacing w:after="0" w:line="240" w:lineRule="auto"/>
        <w:jc w:val="both"/>
        <w:rPr>
          <w:rFonts w:ascii="Times New Roman" w:hAnsi="Times New Roman"/>
          <w:sz w:val="28"/>
          <w:szCs w:val="28"/>
        </w:rPr>
      </w:pPr>
    </w:p>
    <w:p w:rsidR="00565F0A" w:rsidRDefault="00565F0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Default="0096496A" w:rsidP="00565F0A">
      <w:pPr>
        <w:spacing w:after="0" w:line="240" w:lineRule="auto"/>
        <w:jc w:val="both"/>
        <w:rPr>
          <w:rFonts w:ascii="Times New Roman" w:hAnsi="Times New Roman"/>
          <w:sz w:val="28"/>
          <w:szCs w:val="28"/>
        </w:rPr>
      </w:pPr>
    </w:p>
    <w:p w:rsidR="0096496A" w:rsidRPr="00565F0A" w:rsidRDefault="0096496A" w:rsidP="00565F0A">
      <w:pPr>
        <w:spacing w:after="0" w:line="240" w:lineRule="auto"/>
        <w:jc w:val="both"/>
        <w:rPr>
          <w:rFonts w:ascii="Times New Roman" w:hAnsi="Times New Roman"/>
          <w:sz w:val="28"/>
          <w:szCs w:val="28"/>
        </w:rPr>
      </w:pPr>
    </w:p>
    <w:p w:rsidR="0096496A" w:rsidRPr="0096496A" w:rsidRDefault="0096496A" w:rsidP="0096496A">
      <w:pPr>
        <w:spacing w:after="0" w:line="240" w:lineRule="auto"/>
        <w:jc w:val="center"/>
        <w:rPr>
          <w:rFonts w:ascii="Times New Roman" w:hAnsi="Times New Roman"/>
          <w:sz w:val="24"/>
          <w:szCs w:val="24"/>
        </w:rPr>
      </w:pPr>
      <w:r w:rsidRPr="0096496A">
        <w:rPr>
          <w:rFonts w:ascii="Times New Roman" w:hAnsi="Times New Roman"/>
          <w:b/>
          <w:sz w:val="24"/>
          <w:szCs w:val="24"/>
        </w:rPr>
        <w:lastRenderedPageBreak/>
        <w:t>1.5.</w:t>
      </w:r>
      <w:proofErr w:type="gramStart"/>
      <w:r w:rsidRPr="0096496A">
        <w:rPr>
          <w:rFonts w:ascii="Times New Roman" w:hAnsi="Times New Roman"/>
          <w:b/>
          <w:sz w:val="24"/>
          <w:szCs w:val="24"/>
        </w:rPr>
        <w:t>5.</w:t>
      </w:r>
      <w:r w:rsidRPr="0096496A">
        <w:rPr>
          <w:rFonts w:ascii="Times New Roman" w:hAnsi="Times New Roman"/>
          <w:sz w:val="24"/>
          <w:szCs w:val="24"/>
        </w:rPr>
        <w:t>Российская</w:t>
      </w:r>
      <w:proofErr w:type="gramEnd"/>
      <w:r w:rsidRPr="0096496A">
        <w:rPr>
          <w:rFonts w:ascii="Times New Roman" w:hAnsi="Times New Roman"/>
          <w:sz w:val="24"/>
          <w:szCs w:val="24"/>
        </w:rPr>
        <w:t xml:space="preserve"> Федерация</w:t>
      </w:r>
    </w:p>
    <w:p w:rsidR="0096496A" w:rsidRPr="0096496A" w:rsidRDefault="0096496A" w:rsidP="0096496A">
      <w:pPr>
        <w:spacing w:after="0" w:line="240" w:lineRule="auto"/>
        <w:jc w:val="center"/>
        <w:rPr>
          <w:rFonts w:ascii="Times New Roman" w:hAnsi="Times New Roman"/>
          <w:sz w:val="24"/>
          <w:szCs w:val="24"/>
        </w:rPr>
      </w:pPr>
      <w:r w:rsidRPr="0096496A">
        <w:rPr>
          <w:rFonts w:ascii="Times New Roman" w:hAnsi="Times New Roman"/>
          <w:sz w:val="24"/>
          <w:szCs w:val="24"/>
        </w:rPr>
        <w:t>БРЯНСКАЯ ОБЛАСТЬ</w:t>
      </w:r>
    </w:p>
    <w:p w:rsidR="0096496A" w:rsidRPr="0096496A" w:rsidRDefault="0096496A" w:rsidP="0096496A">
      <w:pPr>
        <w:spacing w:after="0" w:line="480" w:lineRule="auto"/>
        <w:jc w:val="center"/>
        <w:rPr>
          <w:rFonts w:ascii="Times New Roman" w:hAnsi="Times New Roman"/>
          <w:sz w:val="24"/>
          <w:szCs w:val="24"/>
        </w:rPr>
      </w:pPr>
      <w:r w:rsidRPr="0096496A">
        <w:rPr>
          <w:rFonts w:ascii="Times New Roman" w:hAnsi="Times New Roman"/>
          <w:sz w:val="24"/>
          <w:szCs w:val="24"/>
        </w:rPr>
        <w:t>АДМИНИСТРАЦИЯ ДУБРОВСКОГО РАЙОНА</w:t>
      </w:r>
    </w:p>
    <w:p w:rsidR="0096496A" w:rsidRPr="0096496A" w:rsidRDefault="0096496A" w:rsidP="0096496A">
      <w:pPr>
        <w:spacing w:after="0" w:line="480" w:lineRule="auto"/>
        <w:jc w:val="center"/>
        <w:rPr>
          <w:rFonts w:ascii="Times New Roman" w:hAnsi="Times New Roman"/>
          <w:sz w:val="24"/>
          <w:szCs w:val="24"/>
        </w:rPr>
      </w:pPr>
      <w:r w:rsidRPr="0096496A">
        <w:rPr>
          <w:rFonts w:ascii="Times New Roman" w:hAnsi="Times New Roman"/>
          <w:sz w:val="24"/>
          <w:szCs w:val="24"/>
        </w:rPr>
        <w:t>ПОСТАНОВЛЕНИЕ</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от 21.03.2022 г.                                                                                                № 128</w:t>
      </w:r>
    </w:p>
    <w:p w:rsidR="0096496A" w:rsidRPr="0096496A" w:rsidRDefault="0096496A" w:rsidP="0096496A">
      <w:pPr>
        <w:spacing w:after="0" w:line="480" w:lineRule="auto"/>
        <w:jc w:val="both"/>
        <w:rPr>
          <w:rFonts w:ascii="Times New Roman" w:hAnsi="Times New Roman"/>
          <w:sz w:val="24"/>
          <w:szCs w:val="24"/>
        </w:rPr>
      </w:pPr>
      <w:r w:rsidRPr="0096496A">
        <w:rPr>
          <w:rFonts w:ascii="Times New Roman" w:hAnsi="Times New Roman"/>
          <w:sz w:val="24"/>
          <w:szCs w:val="24"/>
        </w:rPr>
        <w:t xml:space="preserve">  п. Дубровка</w:t>
      </w:r>
    </w:p>
    <w:p w:rsidR="0096496A" w:rsidRPr="0096496A" w:rsidRDefault="0096496A" w:rsidP="0096496A">
      <w:pPr>
        <w:spacing w:after="0" w:line="240" w:lineRule="auto"/>
        <w:ind w:right="4529"/>
        <w:jc w:val="both"/>
        <w:rPr>
          <w:rFonts w:ascii="Times New Roman" w:hAnsi="Times New Roman"/>
          <w:sz w:val="24"/>
          <w:szCs w:val="24"/>
        </w:rPr>
      </w:pPr>
      <w:r w:rsidRPr="0096496A">
        <w:rPr>
          <w:rFonts w:ascii="Times New Roman" w:hAnsi="Times New Roman"/>
          <w:sz w:val="24"/>
          <w:szCs w:val="24"/>
        </w:rPr>
        <w:t>О внесении изменений в приложение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постановлений администрации Дубровского района от 03.08.2021 № 404, от 06.10.2021 № 505, от 08.02.2022 № 68)</w:t>
      </w:r>
    </w:p>
    <w:p w:rsidR="0096496A" w:rsidRPr="0096496A" w:rsidRDefault="0096496A" w:rsidP="0096496A">
      <w:pPr>
        <w:spacing w:after="0" w:line="240" w:lineRule="auto"/>
        <w:jc w:val="both"/>
        <w:rPr>
          <w:rFonts w:ascii="Times New Roman" w:hAnsi="Times New Roman"/>
          <w:sz w:val="24"/>
          <w:szCs w:val="24"/>
        </w:rPr>
      </w:pPr>
    </w:p>
    <w:p w:rsidR="0096496A" w:rsidRPr="0096496A" w:rsidRDefault="0096496A" w:rsidP="0096496A">
      <w:pPr>
        <w:spacing w:after="0" w:line="240" w:lineRule="auto"/>
        <w:ind w:firstLine="709"/>
        <w:jc w:val="both"/>
        <w:rPr>
          <w:rFonts w:ascii="Times New Roman" w:hAnsi="Times New Roman"/>
          <w:sz w:val="24"/>
          <w:szCs w:val="24"/>
        </w:rPr>
      </w:pPr>
      <w:r w:rsidRPr="0096496A">
        <w:rPr>
          <w:rFonts w:ascii="Times New Roman" w:hAnsi="Times New Roman"/>
          <w:sz w:val="24"/>
          <w:szCs w:val="24"/>
        </w:rPr>
        <w:t>В связи с кадровыми изменениями, в целях актуализации состава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96496A" w:rsidRPr="0096496A" w:rsidRDefault="0096496A" w:rsidP="0096496A">
      <w:pPr>
        <w:spacing w:after="0" w:line="240" w:lineRule="auto"/>
        <w:ind w:firstLine="709"/>
        <w:jc w:val="both"/>
        <w:rPr>
          <w:rFonts w:ascii="Times New Roman" w:hAnsi="Times New Roman"/>
          <w:sz w:val="24"/>
          <w:szCs w:val="24"/>
        </w:rPr>
      </w:pP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ПОСТАНОВЛЯЮ:</w:t>
      </w:r>
    </w:p>
    <w:p w:rsidR="0096496A" w:rsidRPr="0096496A" w:rsidRDefault="0096496A" w:rsidP="0096496A">
      <w:pPr>
        <w:spacing w:after="0" w:line="240" w:lineRule="auto"/>
        <w:jc w:val="both"/>
        <w:rPr>
          <w:rFonts w:ascii="Times New Roman" w:hAnsi="Times New Roman"/>
          <w:sz w:val="24"/>
          <w:szCs w:val="24"/>
        </w:rPr>
      </w:pPr>
    </w:p>
    <w:p w:rsidR="0096496A" w:rsidRPr="0096496A" w:rsidRDefault="0096496A" w:rsidP="0096496A">
      <w:pPr>
        <w:numPr>
          <w:ilvl w:val="0"/>
          <w:numId w:val="37"/>
        </w:numPr>
        <w:spacing w:after="0" w:line="240" w:lineRule="auto"/>
        <w:jc w:val="both"/>
        <w:rPr>
          <w:rFonts w:ascii="Times New Roman" w:hAnsi="Times New Roman"/>
          <w:sz w:val="24"/>
          <w:szCs w:val="24"/>
        </w:rPr>
      </w:pPr>
      <w:r w:rsidRPr="0096496A">
        <w:rPr>
          <w:rFonts w:ascii="Times New Roman" w:hAnsi="Times New Roman"/>
          <w:sz w:val="24"/>
          <w:szCs w:val="24"/>
        </w:rPr>
        <w:t>Внести в Приложение 1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постановлений администрации Дубровского района от 03.08.2021 № 404, от 06.10.2021 № 505, от 08.02.2022 № 68) следующие изменения:</w:t>
      </w:r>
    </w:p>
    <w:p w:rsidR="0096496A" w:rsidRPr="0096496A" w:rsidRDefault="0096496A" w:rsidP="0096496A">
      <w:pPr>
        <w:numPr>
          <w:ilvl w:val="1"/>
          <w:numId w:val="37"/>
        </w:numPr>
        <w:spacing w:after="0" w:line="240" w:lineRule="auto"/>
        <w:ind w:left="0" w:firstLine="709"/>
        <w:jc w:val="both"/>
        <w:rPr>
          <w:rFonts w:ascii="Times New Roman" w:hAnsi="Times New Roman"/>
          <w:sz w:val="24"/>
          <w:szCs w:val="24"/>
        </w:rPr>
      </w:pPr>
      <w:r w:rsidRPr="0096496A">
        <w:rPr>
          <w:rFonts w:ascii="Times New Roman" w:hAnsi="Times New Roman"/>
          <w:sz w:val="24"/>
          <w:szCs w:val="24"/>
        </w:rPr>
        <w:t>слова «</w:t>
      </w:r>
      <w:proofErr w:type="spellStart"/>
      <w:r w:rsidRPr="0096496A">
        <w:rPr>
          <w:rFonts w:ascii="Times New Roman" w:hAnsi="Times New Roman"/>
          <w:sz w:val="24"/>
          <w:szCs w:val="24"/>
        </w:rPr>
        <w:t>Ромакина</w:t>
      </w:r>
      <w:proofErr w:type="spellEnd"/>
      <w:r w:rsidRPr="0096496A">
        <w:rPr>
          <w:rFonts w:ascii="Times New Roman" w:hAnsi="Times New Roman"/>
          <w:sz w:val="24"/>
          <w:szCs w:val="24"/>
        </w:rPr>
        <w:t xml:space="preserve"> О.В. – начальник отдела городского и жилищно-коммунального хозяйства администрации Дубровского района» исключить.</w:t>
      </w:r>
    </w:p>
    <w:p w:rsidR="0096496A" w:rsidRPr="0096496A" w:rsidRDefault="0096496A" w:rsidP="0096496A">
      <w:pPr>
        <w:numPr>
          <w:ilvl w:val="0"/>
          <w:numId w:val="37"/>
        </w:numPr>
        <w:tabs>
          <w:tab w:val="left" w:pos="1276"/>
        </w:tabs>
        <w:spacing w:after="0" w:line="240" w:lineRule="auto"/>
        <w:ind w:left="0" w:firstLine="709"/>
        <w:jc w:val="both"/>
        <w:rPr>
          <w:rFonts w:ascii="Times New Roman" w:hAnsi="Times New Roman"/>
          <w:sz w:val="24"/>
          <w:szCs w:val="24"/>
        </w:rPr>
      </w:pPr>
      <w:r w:rsidRPr="0096496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6496A">
        <w:rPr>
          <w:rFonts w:ascii="Times New Roman" w:hAnsi="Times New Roman"/>
          <w:sz w:val="24"/>
          <w:szCs w:val="24"/>
        </w:rPr>
        <w:t>и разместить на сайте Дубровского муниципального района Брянской области в сети «Интернет».</w:t>
      </w:r>
    </w:p>
    <w:p w:rsidR="0096496A" w:rsidRPr="0096496A" w:rsidRDefault="0096496A" w:rsidP="0096496A">
      <w:pPr>
        <w:numPr>
          <w:ilvl w:val="0"/>
          <w:numId w:val="37"/>
        </w:numPr>
        <w:tabs>
          <w:tab w:val="left" w:pos="1276"/>
        </w:tabs>
        <w:spacing w:after="0" w:line="240" w:lineRule="auto"/>
        <w:ind w:left="0" w:firstLine="709"/>
        <w:jc w:val="both"/>
        <w:rPr>
          <w:rFonts w:ascii="Times New Roman" w:hAnsi="Times New Roman"/>
          <w:sz w:val="24"/>
          <w:szCs w:val="24"/>
        </w:rPr>
      </w:pPr>
      <w:r w:rsidRPr="0096496A">
        <w:rPr>
          <w:rFonts w:ascii="Times New Roman" w:hAnsi="Times New Roman"/>
          <w:sz w:val="24"/>
          <w:szCs w:val="24"/>
        </w:rPr>
        <w:t>Контроль за исполнением настоящего постановления оставляю за собой.</w:t>
      </w:r>
    </w:p>
    <w:p w:rsidR="0096496A" w:rsidRPr="0096496A" w:rsidRDefault="0096496A" w:rsidP="0096496A">
      <w:pPr>
        <w:numPr>
          <w:ilvl w:val="0"/>
          <w:numId w:val="37"/>
        </w:numPr>
        <w:tabs>
          <w:tab w:val="left" w:pos="1276"/>
        </w:tabs>
        <w:spacing w:after="0" w:line="240" w:lineRule="auto"/>
        <w:ind w:left="0" w:firstLine="709"/>
        <w:jc w:val="both"/>
        <w:rPr>
          <w:rFonts w:ascii="Times New Roman" w:hAnsi="Times New Roman"/>
          <w:sz w:val="24"/>
          <w:szCs w:val="24"/>
        </w:rPr>
      </w:pPr>
      <w:r w:rsidRPr="0096496A">
        <w:rPr>
          <w:rFonts w:ascii="Times New Roman" w:eastAsia="Calibri" w:hAnsi="Times New Roman"/>
          <w:sz w:val="24"/>
          <w:szCs w:val="24"/>
          <w:lang w:eastAsia="en-US"/>
        </w:rPr>
        <w:t>Постановление вступает в силу с момента его официального опубликования.</w:t>
      </w:r>
    </w:p>
    <w:p w:rsidR="0096496A" w:rsidRPr="0096496A" w:rsidRDefault="0096496A" w:rsidP="0096496A">
      <w:pPr>
        <w:spacing w:after="0" w:line="240" w:lineRule="auto"/>
        <w:jc w:val="both"/>
        <w:rPr>
          <w:rFonts w:ascii="Times New Roman" w:hAnsi="Times New Roman"/>
          <w:sz w:val="24"/>
          <w:szCs w:val="24"/>
        </w:rPr>
      </w:pPr>
    </w:p>
    <w:p w:rsidR="0096496A" w:rsidRPr="0096496A" w:rsidRDefault="0096496A" w:rsidP="0096496A">
      <w:pPr>
        <w:spacing w:after="0" w:line="240" w:lineRule="auto"/>
        <w:jc w:val="both"/>
        <w:rPr>
          <w:rFonts w:ascii="Times New Roman" w:hAnsi="Times New Roman"/>
          <w:sz w:val="24"/>
          <w:szCs w:val="24"/>
        </w:rPr>
      </w:pP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Глава администрации </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Дубровского района                                                                        И.А. </w:t>
      </w:r>
      <w:proofErr w:type="spellStart"/>
      <w:r w:rsidRPr="0096496A">
        <w:rPr>
          <w:rFonts w:ascii="Times New Roman" w:hAnsi="Times New Roman"/>
          <w:sz w:val="24"/>
          <w:szCs w:val="24"/>
        </w:rPr>
        <w:t>Шевелёв</w:t>
      </w:r>
      <w:proofErr w:type="spellEnd"/>
    </w:p>
    <w:p w:rsidR="0096496A" w:rsidRPr="0096496A" w:rsidRDefault="0096496A" w:rsidP="0096496A">
      <w:pPr>
        <w:spacing w:after="0" w:line="240" w:lineRule="auto"/>
        <w:jc w:val="both"/>
        <w:rPr>
          <w:rFonts w:ascii="Times New Roman" w:hAnsi="Times New Roman"/>
          <w:sz w:val="28"/>
          <w:szCs w:val="28"/>
        </w:rPr>
      </w:pPr>
    </w:p>
    <w:p w:rsidR="00565F0A" w:rsidRDefault="00565F0A" w:rsidP="00174865">
      <w:pPr>
        <w:spacing w:after="0" w:line="240" w:lineRule="auto"/>
        <w:rPr>
          <w:rFonts w:ascii="Times New Roman" w:hAnsi="Times New Roman"/>
          <w:sz w:val="26"/>
          <w:szCs w:val="26"/>
        </w:rPr>
      </w:pPr>
    </w:p>
    <w:p w:rsidR="0096496A" w:rsidRDefault="0096496A" w:rsidP="00174865">
      <w:pPr>
        <w:spacing w:after="0" w:line="240" w:lineRule="auto"/>
        <w:rPr>
          <w:rFonts w:ascii="Times New Roman" w:hAnsi="Times New Roman"/>
          <w:sz w:val="26"/>
          <w:szCs w:val="26"/>
        </w:rPr>
      </w:pPr>
    </w:p>
    <w:p w:rsidR="0096496A" w:rsidRDefault="0096496A" w:rsidP="00174865">
      <w:pPr>
        <w:spacing w:after="0" w:line="240" w:lineRule="auto"/>
        <w:rPr>
          <w:rFonts w:ascii="Times New Roman" w:hAnsi="Times New Roman"/>
          <w:sz w:val="26"/>
          <w:szCs w:val="26"/>
        </w:rPr>
      </w:pPr>
    </w:p>
    <w:p w:rsidR="0096496A" w:rsidRDefault="0096496A" w:rsidP="00174865">
      <w:pPr>
        <w:spacing w:after="0" w:line="240" w:lineRule="auto"/>
        <w:rPr>
          <w:rFonts w:ascii="Times New Roman" w:hAnsi="Times New Roman"/>
          <w:sz w:val="26"/>
          <w:szCs w:val="26"/>
        </w:rPr>
      </w:pPr>
    </w:p>
    <w:p w:rsidR="0096496A" w:rsidRPr="0096496A" w:rsidRDefault="0096496A" w:rsidP="0096496A">
      <w:pPr>
        <w:spacing w:after="0" w:line="240" w:lineRule="auto"/>
        <w:jc w:val="center"/>
        <w:rPr>
          <w:rFonts w:ascii="Times New Roman" w:eastAsia="Calibri" w:hAnsi="Times New Roman"/>
          <w:sz w:val="24"/>
          <w:szCs w:val="24"/>
        </w:rPr>
      </w:pPr>
      <w:r w:rsidRPr="0096496A">
        <w:rPr>
          <w:rFonts w:ascii="Times New Roman" w:eastAsia="Calibri" w:hAnsi="Times New Roman"/>
          <w:b/>
          <w:sz w:val="24"/>
          <w:szCs w:val="24"/>
        </w:rPr>
        <w:lastRenderedPageBreak/>
        <w:t>1.5.</w:t>
      </w:r>
      <w:proofErr w:type="gramStart"/>
      <w:r w:rsidRPr="0096496A">
        <w:rPr>
          <w:rFonts w:ascii="Times New Roman" w:eastAsia="Calibri" w:hAnsi="Times New Roman"/>
          <w:b/>
          <w:sz w:val="24"/>
          <w:szCs w:val="24"/>
        </w:rPr>
        <w:t>6.</w:t>
      </w:r>
      <w:r w:rsidRPr="0096496A">
        <w:rPr>
          <w:rFonts w:ascii="Times New Roman" w:eastAsia="Calibri" w:hAnsi="Times New Roman"/>
          <w:sz w:val="24"/>
          <w:szCs w:val="24"/>
        </w:rPr>
        <w:t>РОССИЙСКАЯ</w:t>
      </w:r>
      <w:proofErr w:type="gramEnd"/>
      <w:r w:rsidRPr="0096496A">
        <w:rPr>
          <w:rFonts w:ascii="Times New Roman" w:eastAsia="Calibri" w:hAnsi="Times New Roman"/>
          <w:sz w:val="24"/>
          <w:szCs w:val="24"/>
        </w:rPr>
        <w:t xml:space="preserve"> ФЕДЕРАЦИЯ</w:t>
      </w:r>
    </w:p>
    <w:p w:rsidR="0096496A" w:rsidRPr="0096496A" w:rsidRDefault="0096496A" w:rsidP="0096496A">
      <w:pPr>
        <w:spacing w:after="0" w:line="240" w:lineRule="auto"/>
        <w:jc w:val="center"/>
        <w:rPr>
          <w:rFonts w:ascii="Times New Roman" w:eastAsia="Calibri" w:hAnsi="Times New Roman"/>
          <w:sz w:val="24"/>
          <w:szCs w:val="24"/>
        </w:rPr>
      </w:pPr>
      <w:r w:rsidRPr="0096496A">
        <w:rPr>
          <w:rFonts w:ascii="Times New Roman" w:eastAsia="Calibri" w:hAnsi="Times New Roman"/>
          <w:sz w:val="24"/>
          <w:szCs w:val="24"/>
        </w:rPr>
        <w:t>АДМИНИСТРАЦИЯ ДУБРОВСКОГО РАЙОНА</w:t>
      </w:r>
    </w:p>
    <w:p w:rsidR="0096496A" w:rsidRPr="0096496A" w:rsidRDefault="0096496A" w:rsidP="0096496A">
      <w:pPr>
        <w:spacing w:after="0" w:line="240" w:lineRule="auto"/>
        <w:jc w:val="center"/>
        <w:rPr>
          <w:rFonts w:ascii="Times New Roman" w:eastAsia="Calibri" w:hAnsi="Times New Roman"/>
          <w:sz w:val="24"/>
          <w:szCs w:val="24"/>
        </w:rPr>
      </w:pPr>
      <w:r w:rsidRPr="0096496A">
        <w:rPr>
          <w:rFonts w:ascii="Times New Roman" w:eastAsia="Calibri" w:hAnsi="Times New Roman"/>
          <w:sz w:val="24"/>
          <w:szCs w:val="24"/>
        </w:rPr>
        <w:t>БРЯНСКОЙ ОБЛАСТИ</w:t>
      </w:r>
    </w:p>
    <w:p w:rsidR="0096496A" w:rsidRPr="0096496A" w:rsidRDefault="0096496A" w:rsidP="0096496A">
      <w:pPr>
        <w:spacing w:after="0" w:line="240" w:lineRule="auto"/>
        <w:jc w:val="center"/>
        <w:rPr>
          <w:rFonts w:ascii="Times New Roman" w:eastAsia="Calibri" w:hAnsi="Times New Roman"/>
          <w:sz w:val="24"/>
          <w:szCs w:val="24"/>
        </w:rPr>
      </w:pPr>
    </w:p>
    <w:p w:rsidR="0096496A" w:rsidRPr="0096496A" w:rsidRDefault="0096496A" w:rsidP="0096496A">
      <w:pPr>
        <w:spacing w:after="0" w:line="240" w:lineRule="auto"/>
        <w:jc w:val="center"/>
        <w:rPr>
          <w:rFonts w:ascii="Times New Roman" w:eastAsia="Calibri" w:hAnsi="Times New Roman"/>
          <w:sz w:val="24"/>
          <w:szCs w:val="24"/>
        </w:rPr>
      </w:pPr>
      <w:r w:rsidRPr="0096496A">
        <w:rPr>
          <w:rFonts w:ascii="Times New Roman" w:eastAsia="Calibri" w:hAnsi="Times New Roman"/>
          <w:sz w:val="24"/>
          <w:szCs w:val="24"/>
        </w:rPr>
        <w:t>ПОСТАНОВЛЕНИЕ</w:t>
      </w:r>
    </w:p>
    <w:p w:rsidR="0096496A" w:rsidRPr="0096496A" w:rsidRDefault="0096496A" w:rsidP="0096496A">
      <w:pPr>
        <w:spacing w:after="0" w:line="240" w:lineRule="auto"/>
        <w:rPr>
          <w:rFonts w:ascii="Times New Roman" w:eastAsia="Calibri" w:hAnsi="Times New Roman"/>
          <w:sz w:val="24"/>
          <w:szCs w:val="24"/>
        </w:rPr>
      </w:pPr>
    </w:p>
    <w:p w:rsidR="0096496A" w:rsidRPr="0096496A" w:rsidRDefault="0096496A" w:rsidP="0096496A">
      <w:pPr>
        <w:spacing w:after="0" w:line="240" w:lineRule="auto"/>
        <w:rPr>
          <w:rFonts w:ascii="Times New Roman" w:eastAsia="Calibri" w:hAnsi="Times New Roman"/>
          <w:sz w:val="24"/>
          <w:szCs w:val="24"/>
        </w:rPr>
      </w:pPr>
    </w:p>
    <w:p w:rsidR="0096496A" w:rsidRPr="0096496A" w:rsidRDefault="0096496A" w:rsidP="0096496A">
      <w:pPr>
        <w:spacing w:after="0" w:line="240" w:lineRule="auto"/>
        <w:rPr>
          <w:rFonts w:ascii="Times New Roman" w:eastAsia="Calibri" w:hAnsi="Times New Roman"/>
          <w:sz w:val="24"/>
          <w:szCs w:val="24"/>
        </w:rPr>
      </w:pPr>
      <w:r w:rsidRPr="0096496A">
        <w:rPr>
          <w:rFonts w:ascii="Times New Roman" w:eastAsia="Calibri" w:hAnsi="Times New Roman"/>
          <w:sz w:val="24"/>
          <w:szCs w:val="24"/>
        </w:rPr>
        <w:t>от «</w:t>
      </w:r>
      <w:proofErr w:type="gramStart"/>
      <w:r w:rsidRPr="0096496A">
        <w:rPr>
          <w:rFonts w:ascii="Times New Roman" w:eastAsia="Calibri" w:hAnsi="Times New Roman"/>
          <w:sz w:val="24"/>
          <w:szCs w:val="24"/>
        </w:rPr>
        <w:t>23»  марта</w:t>
      </w:r>
      <w:proofErr w:type="gramEnd"/>
      <w:r w:rsidRPr="0096496A">
        <w:rPr>
          <w:rFonts w:ascii="Times New Roman" w:eastAsia="Calibri" w:hAnsi="Times New Roman"/>
          <w:sz w:val="24"/>
          <w:szCs w:val="24"/>
        </w:rPr>
        <w:t xml:space="preserve">  2022 г.                                                                                    № 130</w:t>
      </w:r>
    </w:p>
    <w:p w:rsidR="0096496A" w:rsidRPr="0096496A" w:rsidRDefault="0096496A" w:rsidP="0096496A">
      <w:pPr>
        <w:spacing w:after="0" w:line="240" w:lineRule="auto"/>
        <w:rPr>
          <w:rFonts w:ascii="Times New Roman" w:eastAsia="Calibri" w:hAnsi="Times New Roman"/>
          <w:sz w:val="24"/>
          <w:szCs w:val="24"/>
        </w:rPr>
      </w:pPr>
      <w:proofErr w:type="spellStart"/>
      <w:r w:rsidRPr="0096496A">
        <w:rPr>
          <w:rFonts w:ascii="Times New Roman" w:eastAsia="Calibri" w:hAnsi="Times New Roman"/>
          <w:sz w:val="24"/>
          <w:szCs w:val="24"/>
        </w:rPr>
        <w:t>р.п</w:t>
      </w:r>
      <w:proofErr w:type="spellEnd"/>
      <w:r w:rsidRPr="0096496A">
        <w:rPr>
          <w:rFonts w:ascii="Times New Roman" w:eastAsia="Calibri" w:hAnsi="Times New Roman"/>
          <w:sz w:val="24"/>
          <w:szCs w:val="24"/>
        </w:rPr>
        <w:t xml:space="preserve">. Дубровка                                                                                                  </w:t>
      </w:r>
    </w:p>
    <w:p w:rsidR="0096496A" w:rsidRPr="0096496A" w:rsidRDefault="0096496A" w:rsidP="0096496A">
      <w:pPr>
        <w:spacing w:after="0" w:line="240" w:lineRule="auto"/>
        <w:rPr>
          <w:rFonts w:ascii="Times New Roman" w:eastAsia="Calibri" w:hAnsi="Times New Roman"/>
          <w:sz w:val="24"/>
          <w:szCs w:val="24"/>
        </w:rPr>
      </w:pPr>
    </w:p>
    <w:p w:rsidR="0096496A" w:rsidRPr="0096496A" w:rsidRDefault="0096496A" w:rsidP="0096496A">
      <w:pPr>
        <w:spacing w:after="0" w:line="240" w:lineRule="auto"/>
        <w:rPr>
          <w:rFonts w:ascii="Times New Roman" w:eastAsia="Calibri" w:hAnsi="Times New Roman"/>
          <w:sz w:val="24"/>
          <w:szCs w:val="24"/>
        </w:rPr>
      </w:pPr>
    </w:p>
    <w:p w:rsidR="0096496A" w:rsidRPr="0096496A" w:rsidRDefault="0096496A" w:rsidP="0096496A">
      <w:pPr>
        <w:spacing w:after="0" w:line="240" w:lineRule="auto"/>
        <w:rPr>
          <w:rFonts w:ascii="Times New Roman" w:eastAsia="Calibri" w:hAnsi="Times New Roman"/>
          <w:sz w:val="24"/>
          <w:szCs w:val="24"/>
        </w:rPr>
      </w:pPr>
      <w:r w:rsidRPr="0096496A">
        <w:rPr>
          <w:rFonts w:ascii="Times New Roman" w:eastAsia="Calibri" w:hAnsi="Times New Roman"/>
          <w:sz w:val="24"/>
          <w:szCs w:val="24"/>
        </w:rPr>
        <w:t>Об утверждении отчета об исполнении</w:t>
      </w:r>
    </w:p>
    <w:p w:rsidR="0096496A" w:rsidRPr="0096496A" w:rsidRDefault="0096496A" w:rsidP="0096496A">
      <w:pPr>
        <w:spacing w:after="0" w:line="240" w:lineRule="auto"/>
        <w:rPr>
          <w:rFonts w:ascii="Times New Roman" w:eastAsia="Calibri" w:hAnsi="Times New Roman"/>
          <w:sz w:val="24"/>
          <w:szCs w:val="24"/>
        </w:rPr>
      </w:pPr>
      <w:r w:rsidRPr="0096496A">
        <w:rPr>
          <w:rFonts w:ascii="Times New Roman" w:eastAsia="Calibri" w:hAnsi="Times New Roman"/>
          <w:sz w:val="24"/>
          <w:szCs w:val="24"/>
        </w:rPr>
        <w:t xml:space="preserve">бюджета Дубровского муниципального </w:t>
      </w:r>
    </w:p>
    <w:p w:rsidR="0096496A" w:rsidRPr="0096496A" w:rsidRDefault="0096496A" w:rsidP="0096496A">
      <w:pPr>
        <w:spacing w:after="0" w:line="240" w:lineRule="auto"/>
        <w:rPr>
          <w:rFonts w:ascii="Times New Roman" w:eastAsia="Calibri" w:hAnsi="Times New Roman"/>
          <w:sz w:val="24"/>
          <w:szCs w:val="24"/>
        </w:rPr>
      </w:pPr>
      <w:r w:rsidRPr="0096496A">
        <w:rPr>
          <w:rFonts w:ascii="Times New Roman" w:eastAsia="Calibri" w:hAnsi="Times New Roman"/>
          <w:sz w:val="24"/>
          <w:szCs w:val="24"/>
        </w:rPr>
        <w:t xml:space="preserve">района Брянской </w:t>
      </w:r>
      <w:proofErr w:type="gramStart"/>
      <w:r w:rsidRPr="0096496A">
        <w:rPr>
          <w:rFonts w:ascii="Times New Roman" w:eastAsia="Calibri" w:hAnsi="Times New Roman"/>
          <w:sz w:val="24"/>
          <w:szCs w:val="24"/>
        </w:rPr>
        <w:t>области  за</w:t>
      </w:r>
      <w:proofErr w:type="gramEnd"/>
      <w:r w:rsidRPr="0096496A">
        <w:rPr>
          <w:rFonts w:ascii="Times New Roman" w:eastAsia="Calibri" w:hAnsi="Times New Roman"/>
          <w:sz w:val="24"/>
          <w:szCs w:val="24"/>
        </w:rPr>
        <w:t xml:space="preserve"> 2021 год</w:t>
      </w:r>
    </w:p>
    <w:p w:rsidR="0096496A" w:rsidRPr="0096496A" w:rsidRDefault="0096496A" w:rsidP="0096496A">
      <w:pPr>
        <w:spacing w:after="0" w:line="240" w:lineRule="auto"/>
        <w:rPr>
          <w:rFonts w:ascii="Times New Roman" w:eastAsia="Calibri" w:hAnsi="Times New Roman"/>
          <w:sz w:val="24"/>
          <w:szCs w:val="24"/>
        </w:rPr>
      </w:pP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15 декабря 2020 года № 119-7 «О бюджете Дубровского муниципального района Брянской области на 2021 год и на плановый период 2022 и 2023 годов»</w:t>
      </w:r>
    </w:p>
    <w:p w:rsidR="0096496A" w:rsidRPr="0096496A" w:rsidRDefault="0096496A" w:rsidP="0096496A">
      <w:pPr>
        <w:spacing w:after="0" w:line="240" w:lineRule="auto"/>
        <w:ind w:firstLine="708"/>
        <w:jc w:val="both"/>
        <w:rPr>
          <w:rFonts w:ascii="Times New Roman" w:eastAsia="Calibri" w:hAnsi="Times New Roman"/>
          <w:sz w:val="24"/>
          <w:szCs w:val="24"/>
        </w:rPr>
      </w:pPr>
    </w:p>
    <w:p w:rsidR="0096496A" w:rsidRPr="0096496A" w:rsidRDefault="0096496A" w:rsidP="0096496A">
      <w:pPr>
        <w:spacing w:after="0" w:line="240" w:lineRule="auto"/>
        <w:jc w:val="both"/>
        <w:rPr>
          <w:rFonts w:ascii="Times New Roman" w:eastAsia="Calibri" w:hAnsi="Times New Roman"/>
          <w:b/>
          <w:sz w:val="24"/>
          <w:szCs w:val="24"/>
        </w:rPr>
      </w:pPr>
      <w:r w:rsidRPr="0096496A">
        <w:rPr>
          <w:rFonts w:ascii="Times New Roman" w:eastAsia="Calibri" w:hAnsi="Times New Roman"/>
          <w:b/>
          <w:sz w:val="24"/>
          <w:szCs w:val="24"/>
        </w:rPr>
        <w:t xml:space="preserve">ПОСТАНОВЛЯЮ: </w:t>
      </w:r>
    </w:p>
    <w:p w:rsidR="0096496A" w:rsidRPr="0096496A" w:rsidRDefault="0096496A" w:rsidP="0096496A">
      <w:pPr>
        <w:spacing w:after="0" w:line="240" w:lineRule="auto"/>
        <w:jc w:val="both"/>
        <w:rPr>
          <w:rFonts w:ascii="Times New Roman" w:eastAsia="Calibri" w:hAnsi="Times New Roman"/>
          <w:b/>
          <w:sz w:val="24"/>
          <w:szCs w:val="24"/>
        </w:rPr>
      </w:pP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 xml:space="preserve">1. Утвердить прилагаемый отчет об исполнении бюджета Дубровского муниципального района Брянской </w:t>
      </w:r>
      <w:proofErr w:type="gramStart"/>
      <w:r w:rsidRPr="0096496A">
        <w:rPr>
          <w:rFonts w:ascii="Times New Roman" w:eastAsia="Calibri" w:hAnsi="Times New Roman"/>
          <w:sz w:val="24"/>
          <w:szCs w:val="24"/>
        </w:rPr>
        <w:t>области  за</w:t>
      </w:r>
      <w:proofErr w:type="gramEnd"/>
      <w:r w:rsidRPr="0096496A">
        <w:rPr>
          <w:rFonts w:ascii="Times New Roman" w:eastAsia="Calibri" w:hAnsi="Times New Roman"/>
          <w:sz w:val="24"/>
          <w:szCs w:val="24"/>
        </w:rPr>
        <w:t xml:space="preserve"> 2021 год по следующим показателям:</w:t>
      </w: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1) по доходам бюджета Дубровского муниципального района Брянской области за 2021 год, согласно приложению 1;</w:t>
      </w: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 xml:space="preserve">2) по расходам бюджета Дубровского муниципального района Брянской области по ведомственной структуре </w:t>
      </w:r>
      <w:proofErr w:type="gramStart"/>
      <w:r w:rsidRPr="0096496A">
        <w:rPr>
          <w:rFonts w:ascii="Times New Roman" w:eastAsia="Calibri" w:hAnsi="Times New Roman"/>
          <w:sz w:val="24"/>
          <w:szCs w:val="24"/>
        </w:rPr>
        <w:t>за  2021</w:t>
      </w:r>
      <w:proofErr w:type="gramEnd"/>
      <w:r w:rsidRPr="0096496A">
        <w:rPr>
          <w:rFonts w:ascii="Times New Roman" w:eastAsia="Calibri" w:hAnsi="Times New Roman"/>
          <w:sz w:val="24"/>
          <w:szCs w:val="24"/>
        </w:rPr>
        <w:t xml:space="preserve"> год, согласно приложению 2;</w:t>
      </w: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 xml:space="preserve">3) по расходам бюджета Дубровского муниципального района Брянской </w:t>
      </w:r>
      <w:proofErr w:type="gramStart"/>
      <w:r w:rsidRPr="0096496A">
        <w:rPr>
          <w:rFonts w:ascii="Times New Roman" w:eastAsia="Calibri" w:hAnsi="Times New Roman"/>
          <w:sz w:val="24"/>
          <w:szCs w:val="24"/>
        </w:rPr>
        <w:t>области  по</w:t>
      </w:r>
      <w:proofErr w:type="gramEnd"/>
      <w:r w:rsidRPr="0096496A">
        <w:rPr>
          <w:rFonts w:ascii="Times New Roman" w:eastAsia="Calibri" w:hAnsi="Times New Roman"/>
          <w:sz w:val="24"/>
          <w:szCs w:val="24"/>
        </w:rPr>
        <w:t xml:space="preserve"> целевым статьям (муниципальным программам и непрограммным направлениям деятельности), группам видов расходов за  2021 год, согласно приложению 3;</w:t>
      </w:r>
    </w:p>
    <w:p w:rsidR="0096496A" w:rsidRPr="0096496A" w:rsidRDefault="0096496A" w:rsidP="0096496A">
      <w:pPr>
        <w:autoSpaceDE w:val="0"/>
        <w:autoSpaceDN w:val="0"/>
        <w:adjustRightInd w:val="0"/>
        <w:spacing w:after="0" w:line="240" w:lineRule="auto"/>
        <w:jc w:val="both"/>
        <w:rPr>
          <w:rFonts w:ascii="Times New Roman" w:hAnsi="Times New Roman"/>
          <w:sz w:val="24"/>
          <w:szCs w:val="24"/>
          <w:lang w:eastAsia="en-US"/>
        </w:rPr>
      </w:pPr>
      <w:r w:rsidRPr="0096496A">
        <w:rPr>
          <w:rFonts w:ascii="Times New Roman" w:hAnsi="Times New Roman"/>
          <w:sz w:val="24"/>
          <w:szCs w:val="24"/>
          <w:lang w:eastAsia="en-US"/>
        </w:rPr>
        <w:t xml:space="preserve">          4) </w:t>
      </w:r>
      <w:proofErr w:type="gramStart"/>
      <w:r w:rsidRPr="0096496A">
        <w:rPr>
          <w:rFonts w:ascii="Times New Roman" w:hAnsi="Times New Roman"/>
          <w:sz w:val="24"/>
          <w:szCs w:val="24"/>
          <w:lang w:eastAsia="en-US"/>
        </w:rPr>
        <w:t>расходов  бюджета</w:t>
      </w:r>
      <w:proofErr w:type="gramEnd"/>
      <w:r w:rsidRPr="0096496A">
        <w:rPr>
          <w:rFonts w:ascii="Times New Roman" w:hAnsi="Times New Roman"/>
          <w:sz w:val="24"/>
          <w:szCs w:val="24"/>
          <w:lang w:eastAsia="en-US"/>
        </w:rPr>
        <w:t xml:space="preserve">  Дубровского муниципального района Брянской области за 2021 год по целевым статьям (муниципальным программам и непрограммным направлениям деятельности), группам и подгруппам видов расходов, согласно приложению 4;</w:t>
      </w: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 xml:space="preserve">5) по источникам внутреннего финансирования дефицита бюджета Дубровского муниципального района Брянской области </w:t>
      </w:r>
      <w:proofErr w:type="gramStart"/>
      <w:r w:rsidRPr="0096496A">
        <w:rPr>
          <w:rFonts w:ascii="Times New Roman" w:eastAsia="Calibri" w:hAnsi="Times New Roman"/>
          <w:sz w:val="24"/>
          <w:szCs w:val="24"/>
        </w:rPr>
        <w:t>за  2021</w:t>
      </w:r>
      <w:proofErr w:type="gramEnd"/>
      <w:r w:rsidRPr="0096496A">
        <w:rPr>
          <w:rFonts w:ascii="Times New Roman" w:eastAsia="Calibri" w:hAnsi="Times New Roman"/>
          <w:sz w:val="24"/>
          <w:szCs w:val="24"/>
        </w:rPr>
        <w:t xml:space="preserve"> год, согласно приложению 5.</w:t>
      </w:r>
    </w:p>
    <w:p w:rsidR="0096496A" w:rsidRPr="0096496A" w:rsidRDefault="0096496A" w:rsidP="0096496A">
      <w:pPr>
        <w:spacing w:after="0" w:line="240" w:lineRule="auto"/>
        <w:ind w:firstLine="708"/>
        <w:jc w:val="both"/>
        <w:rPr>
          <w:rFonts w:ascii="Times New Roman" w:eastAsia="Calibri" w:hAnsi="Times New Roman"/>
          <w:sz w:val="24"/>
          <w:szCs w:val="24"/>
        </w:rPr>
      </w:pPr>
    </w:p>
    <w:p w:rsidR="0096496A" w:rsidRPr="0096496A" w:rsidRDefault="0096496A" w:rsidP="0096496A">
      <w:pPr>
        <w:spacing w:after="0" w:line="240" w:lineRule="auto"/>
        <w:ind w:firstLine="708"/>
        <w:jc w:val="both"/>
        <w:rPr>
          <w:rFonts w:ascii="Times New Roman" w:eastAsia="Calibri" w:hAnsi="Times New Roman"/>
          <w:sz w:val="24"/>
          <w:szCs w:val="24"/>
        </w:rPr>
      </w:pPr>
      <w:r w:rsidRPr="0096496A">
        <w:rPr>
          <w:rFonts w:ascii="Times New Roman" w:eastAsia="Calibri" w:hAnsi="Times New Roman"/>
          <w:sz w:val="24"/>
          <w:szCs w:val="24"/>
        </w:rPr>
        <w:t xml:space="preserve">2. Финансовому управлению администрации Дубровского района в срок до 31 марта 2022 года представить </w:t>
      </w:r>
      <w:proofErr w:type="gramStart"/>
      <w:r w:rsidRPr="0096496A">
        <w:rPr>
          <w:rFonts w:ascii="Times New Roman" w:eastAsia="Calibri" w:hAnsi="Times New Roman"/>
          <w:sz w:val="24"/>
          <w:szCs w:val="24"/>
        </w:rPr>
        <w:t>в  Дубровский</w:t>
      </w:r>
      <w:proofErr w:type="gramEnd"/>
      <w:r w:rsidRPr="0096496A">
        <w:rPr>
          <w:rFonts w:ascii="Times New Roman" w:eastAsia="Calibri"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2021 год.</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eastAsia="Calibri" w:hAnsi="Times New Roman"/>
          <w:sz w:val="24"/>
          <w:szCs w:val="24"/>
        </w:rPr>
        <w:t xml:space="preserve">          3. Настоящее постановление подлежит </w:t>
      </w:r>
      <w:r w:rsidRPr="0096496A">
        <w:rPr>
          <w:rFonts w:ascii="Times New Roman" w:hAnsi="Times New Roman"/>
          <w:sz w:val="24"/>
          <w:szCs w:val="24"/>
        </w:rPr>
        <w:t xml:space="preserve">официальному опубликованию в периодическом печатном </w:t>
      </w:r>
      <w:proofErr w:type="gramStart"/>
      <w:r w:rsidRPr="0096496A">
        <w:rPr>
          <w:rFonts w:ascii="Times New Roman" w:hAnsi="Times New Roman"/>
          <w:sz w:val="24"/>
          <w:szCs w:val="24"/>
        </w:rPr>
        <w:t>средстве  массовой</w:t>
      </w:r>
      <w:proofErr w:type="gramEnd"/>
      <w:r w:rsidRPr="0096496A">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96496A" w:rsidRPr="0096496A" w:rsidRDefault="0096496A" w:rsidP="0096496A">
      <w:pPr>
        <w:spacing w:after="0" w:line="240" w:lineRule="auto"/>
        <w:rPr>
          <w:rFonts w:ascii="Times New Roman" w:eastAsia="Calibri" w:hAnsi="Times New Roman"/>
          <w:sz w:val="24"/>
          <w:szCs w:val="24"/>
        </w:rPr>
      </w:pPr>
    </w:p>
    <w:p w:rsidR="0096496A" w:rsidRPr="0096496A" w:rsidRDefault="0096496A" w:rsidP="0096496A">
      <w:pPr>
        <w:spacing w:after="0" w:line="240" w:lineRule="auto"/>
        <w:rPr>
          <w:rFonts w:ascii="Times New Roman" w:eastAsia="Calibri" w:hAnsi="Times New Roman"/>
          <w:sz w:val="24"/>
          <w:szCs w:val="24"/>
        </w:rPr>
      </w:pPr>
    </w:p>
    <w:p w:rsidR="0096496A" w:rsidRPr="00DE4093" w:rsidRDefault="0096496A" w:rsidP="0096496A">
      <w:pPr>
        <w:spacing w:after="0" w:line="240" w:lineRule="auto"/>
        <w:rPr>
          <w:rFonts w:ascii="Times New Roman" w:hAnsi="Times New Roman"/>
          <w:sz w:val="24"/>
          <w:szCs w:val="24"/>
        </w:rPr>
      </w:pPr>
      <w:r w:rsidRPr="0096496A">
        <w:rPr>
          <w:rFonts w:ascii="Times New Roman" w:eastAsia="Calibri" w:hAnsi="Times New Roman"/>
          <w:sz w:val="24"/>
          <w:szCs w:val="24"/>
        </w:rPr>
        <w:t xml:space="preserve">      Глава </w:t>
      </w:r>
      <w:proofErr w:type="gramStart"/>
      <w:r w:rsidRPr="0096496A">
        <w:rPr>
          <w:rFonts w:ascii="Times New Roman" w:eastAsia="Calibri" w:hAnsi="Times New Roman"/>
          <w:sz w:val="24"/>
          <w:szCs w:val="24"/>
        </w:rPr>
        <w:t xml:space="preserve">администрации  </w:t>
      </w:r>
      <w:r w:rsidR="00DE4093" w:rsidRPr="0096496A">
        <w:rPr>
          <w:rFonts w:ascii="Times New Roman" w:eastAsia="Calibri" w:hAnsi="Times New Roman"/>
          <w:sz w:val="24"/>
          <w:szCs w:val="24"/>
        </w:rPr>
        <w:t>Дубровского</w:t>
      </w:r>
      <w:proofErr w:type="gramEnd"/>
      <w:r w:rsidR="00DE4093" w:rsidRPr="0096496A">
        <w:rPr>
          <w:rFonts w:ascii="Times New Roman" w:eastAsia="Calibri" w:hAnsi="Times New Roman"/>
          <w:sz w:val="24"/>
          <w:szCs w:val="24"/>
        </w:rPr>
        <w:t xml:space="preserve"> района  </w:t>
      </w:r>
      <w:r w:rsidR="00DE4093">
        <w:rPr>
          <w:rFonts w:ascii="Times New Roman" w:eastAsia="Calibri" w:hAnsi="Times New Roman"/>
          <w:sz w:val="24"/>
          <w:szCs w:val="24"/>
        </w:rPr>
        <w:t xml:space="preserve">       </w:t>
      </w:r>
      <w:r w:rsidR="00DE4093" w:rsidRPr="0096496A">
        <w:rPr>
          <w:rFonts w:ascii="Times New Roman" w:eastAsia="Calibri" w:hAnsi="Times New Roman"/>
          <w:sz w:val="24"/>
          <w:szCs w:val="24"/>
        </w:rPr>
        <w:t xml:space="preserve">      И.А. </w:t>
      </w:r>
      <w:proofErr w:type="spellStart"/>
      <w:r w:rsidR="00DE4093" w:rsidRPr="0096496A">
        <w:rPr>
          <w:rFonts w:ascii="Times New Roman" w:eastAsia="Calibri" w:hAnsi="Times New Roman"/>
          <w:sz w:val="24"/>
          <w:szCs w:val="24"/>
        </w:rPr>
        <w:t>Шевелёв</w:t>
      </w:r>
      <w:proofErr w:type="spellEnd"/>
      <w:r w:rsidR="00DE4093" w:rsidRPr="0096496A">
        <w:rPr>
          <w:rFonts w:ascii="Times New Roman" w:eastAsia="Calibri" w:hAnsi="Times New Roman"/>
          <w:sz w:val="24"/>
          <w:szCs w:val="24"/>
        </w:rPr>
        <w:t xml:space="preserve">               </w:t>
      </w:r>
      <w:r w:rsidR="00DE4093">
        <w:rPr>
          <w:rFonts w:ascii="Times New Roman" w:eastAsia="Calibri" w:hAnsi="Times New Roman"/>
          <w:sz w:val="24"/>
          <w:szCs w:val="24"/>
        </w:rPr>
        <w:t xml:space="preserve">                    </w:t>
      </w:r>
    </w:p>
    <w:p w:rsidR="0096496A" w:rsidRDefault="0096496A" w:rsidP="00174865">
      <w:pPr>
        <w:spacing w:after="0" w:line="240" w:lineRule="auto"/>
        <w:rPr>
          <w:rFonts w:ascii="Times New Roman" w:hAnsi="Times New Roman"/>
          <w:sz w:val="26"/>
          <w:szCs w:val="26"/>
        </w:rPr>
      </w:pPr>
    </w:p>
    <w:p w:rsidR="00DE4093" w:rsidRPr="009B2C8B" w:rsidRDefault="00A3615C" w:rsidP="00DE4093">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C35671">
        <w:rPr>
          <w:rFonts w:ascii="Times New Roman" w:hAnsi="Times New Roman"/>
          <w:i/>
          <w:sz w:val="24"/>
          <w:szCs w:val="24"/>
        </w:rPr>
        <w:t xml:space="preserve">Приложение </w:t>
      </w:r>
      <w:proofErr w:type="gramStart"/>
      <w:r w:rsidR="00C35671">
        <w:rPr>
          <w:rFonts w:ascii="Times New Roman" w:hAnsi="Times New Roman"/>
          <w:i/>
          <w:sz w:val="24"/>
          <w:szCs w:val="24"/>
        </w:rPr>
        <w:t>1</w:t>
      </w:r>
      <w:r w:rsidR="00DE4093" w:rsidRPr="009B2C8B">
        <w:rPr>
          <w:rFonts w:ascii="Times New Roman" w:hAnsi="Times New Roman"/>
          <w:i/>
          <w:sz w:val="24"/>
          <w:szCs w:val="24"/>
        </w:rPr>
        <w:t xml:space="preserve">  к</w:t>
      </w:r>
      <w:proofErr w:type="gramEnd"/>
      <w:r w:rsidR="00DE4093" w:rsidRPr="009B2C8B">
        <w:rPr>
          <w:rFonts w:ascii="Times New Roman" w:hAnsi="Times New Roman"/>
          <w:i/>
          <w:sz w:val="24"/>
          <w:szCs w:val="24"/>
        </w:rPr>
        <w:t xml:space="preserve"> настоящему постановлению раз</w:t>
      </w:r>
      <w:r w:rsidR="00DE4093">
        <w:rPr>
          <w:rFonts w:ascii="Times New Roman" w:hAnsi="Times New Roman"/>
          <w:i/>
          <w:sz w:val="24"/>
          <w:szCs w:val="24"/>
        </w:rPr>
        <w:t>мещено</w:t>
      </w:r>
      <w:r w:rsidR="00DE4093" w:rsidRPr="009B2C8B">
        <w:rPr>
          <w:rFonts w:ascii="Times New Roman" w:hAnsi="Times New Roman"/>
          <w:i/>
          <w:sz w:val="24"/>
          <w:szCs w:val="24"/>
        </w:rPr>
        <w:t xml:space="preserve"> в ПРИЛОЖЕНИИ </w:t>
      </w:r>
      <w:r w:rsidR="00C35671">
        <w:rPr>
          <w:rFonts w:ascii="Times New Roman" w:hAnsi="Times New Roman"/>
          <w:i/>
          <w:sz w:val="24"/>
          <w:szCs w:val="24"/>
        </w:rPr>
        <w:t>2</w:t>
      </w:r>
      <w:r w:rsidR="00DE4093" w:rsidRPr="009B2C8B">
        <w:rPr>
          <w:rFonts w:ascii="Times New Roman" w:hAnsi="Times New Roman"/>
          <w:i/>
          <w:sz w:val="24"/>
          <w:szCs w:val="24"/>
        </w:rPr>
        <w:t xml:space="preserve"> к периодическому печатному средству массовой информации «Вестник </w:t>
      </w:r>
      <w:r w:rsidR="00C35671">
        <w:rPr>
          <w:rFonts w:ascii="Times New Roman" w:hAnsi="Times New Roman"/>
          <w:i/>
          <w:sz w:val="24"/>
          <w:szCs w:val="24"/>
        </w:rPr>
        <w:t>Дубровского района» № 6</w:t>
      </w:r>
      <w:r w:rsidR="00DE4093">
        <w:rPr>
          <w:rFonts w:ascii="Times New Roman" w:hAnsi="Times New Roman"/>
          <w:i/>
          <w:sz w:val="24"/>
          <w:szCs w:val="24"/>
        </w:rPr>
        <w:t xml:space="preserve"> от 05.04</w:t>
      </w:r>
      <w:r w:rsidR="00DE4093" w:rsidRPr="009B2C8B">
        <w:rPr>
          <w:rFonts w:ascii="Times New Roman" w:hAnsi="Times New Roman"/>
          <w:i/>
          <w:sz w:val="24"/>
          <w:szCs w:val="24"/>
        </w:rPr>
        <w:t>.2022 года на сайте Дубровского муниципального района Брянской области в сети интернет.</w:t>
      </w:r>
    </w:p>
    <w:p w:rsidR="0096496A" w:rsidRDefault="0096496A" w:rsidP="00174865">
      <w:pPr>
        <w:spacing w:after="0" w:line="240" w:lineRule="auto"/>
        <w:rPr>
          <w:rFonts w:ascii="Times New Roman" w:hAnsi="Times New Roman"/>
          <w:sz w:val="26"/>
          <w:szCs w:val="26"/>
        </w:rPr>
      </w:pPr>
    </w:p>
    <w:p w:rsidR="00A3615C" w:rsidRDefault="00A3615C" w:rsidP="00A3615C">
      <w:pPr>
        <w:spacing w:after="0" w:line="240" w:lineRule="auto"/>
        <w:jc w:val="both"/>
        <w:rPr>
          <w:rFonts w:ascii="Times New Roman" w:hAnsi="Times New Roman"/>
          <w:i/>
          <w:sz w:val="24"/>
          <w:szCs w:val="24"/>
        </w:rPr>
      </w:pPr>
      <w:r>
        <w:rPr>
          <w:rFonts w:ascii="Times New Roman" w:hAnsi="Times New Roman"/>
          <w:i/>
          <w:sz w:val="24"/>
          <w:szCs w:val="24"/>
        </w:rPr>
        <w:t xml:space="preserve">      Приложение </w:t>
      </w:r>
      <w:proofErr w:type="gramStart"/>
      <w:r>
        <w:rPr>
          <w:rFonts w:ascii="Times New Roman" w:hAnsi="Times New Roman"/>
          <w:i/>
          <w:sz w:val="24"/>
          <w:szCs w:val="24"/>
        </w:rPr>
        <w:t>2</w:t>
      </w:r>
      <w:r w:rsidRPr="009B2C8B">
        <w:rPr>
          <w:rFonts w:ascii="Times New Roman" w:hAnsi="Times New Roman"/>
          <w:i/>
          <w:sz w:val="24"/>
          <w:szCs w:val="24"/>
        </w:rPr>
        <w:t xml:space="preserve">  к</w:t>
      </w:r>
      <w:proofErr w:type="gramEnd"/>
      <w:r w:rsidRPr="009B2C8B">
        <w:rPr>
          <w:rFonts w:ascii="Times New Roman" w:hAnsi="Times New Roman"/>
          <w:i/>
          <w:sz w:val="24"/>
          <w:szCs w:val="24"/>
        </w:rPr>
        <w:t xml:space="preserve"> настоящему постановлению раз</w:t>
      </w:r>
      <w:r>
        <w:rPr>
          <w:rFonts w:ascii="Times New Roman" w:hAnsi="Times New Roman"/>
          <w:i/>
          <w:sz w:val="24"/>
          <w:szCs w:val="24"/>
        </w:rPr>
        <w:t>мещено</w:t>
      </w:r>
      <w:r w:rsidRPr="009B2C8B">
        <w:rPr>
          <w:rFonts w:ascii="Times New Roman" w:hAnsi="Times New Roman"/>
          <w:i/>
          <w:sz w:val="24"/>
          <w:szCs w:val="24"/>
        </w:rPr>
        <w:t xml:space="preserve"> в ПРИЛОЖЕНИИ </w:t>
      </w:r>
      <w:r>
        <w:rPr>
          <w:rFonts w:ascii="Times New Roman" w:hAnsi="Times New Roman"/>
          <w:i/>
          <w:sz w:val="24"/>
          <w:szCs w:val="24"/>
        </w:rPr>
        <w:t>3</w:t>
      </w:r>
      <w:r w:rsidRPr="009B2C8B">
        <w:rPr>
          <w:rFonts w:ascii="Times New Roman" w:hAnsi="Times New Roman"/>
          <w:i/>
          <w:sz w:val="24"/>
          <w:szCs w:val="24"/>
        </w:rPr>
        <w:t xml:space="preserve"> к периодическому печатному средству массовой информации «Вестник </w:t>
      </w:r>
      <w:r>
        <w:rPr>
          <w:rFonts w:ascii="Times New Roman" w:hAnsi="Times New Roman"/>
          <w:i/>
          <w:sz w:val="24"/>
          <w:szCs w:val="24"/>
        </w:rPr>
        <w:t>Дубровского района» № 6 от 05.04</w:t>
      </w:r>
      <w:r w:rsidRPr="009B2C8B">
        <w:rPr>
          <w:rFonts w:ascii="Times New Roman" w:hAnsi="Times New Roman"/>
          <w:i/>
          <w:sz w:val="24"/>
          <w:szCs w:val="24"/>
        </w:rPr>
        <w:t>.2022 года на сайте Дубровского муниципального района Брянской области в сети интернет.</w:t>
      </w:r>
    </w:p>
    <w:p w:rsidR="00A3615C" w:rsidRPr="009B2C8B" w:rsidRDefault="00A3615C" w:rsidP="00A3615C">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Приложение </w:t>
      </w:r>
      <w:proofErr w:type="gramStart"/>
      <w:r>
        <w:rPr>
          <w:rFonts w:ascii="Times New Roman" w:hAnsi="Times New Roman"/>
          <w:i/>
          <w:sz w:val="24"/>
          <w:szCs w:val="24"/>
        </w:rPr>
        <w:t>3</w:t>
      </w:r>
      <w:r w:rsidRPr="009B2C8B">
        <w:rPr>
          <w:rFonts w:ascii="Times New Roman" w:hAnsi="Times New Roman"/>
          <w:i/>
          <w:sz w:val="24"/>
          <w:szCs w:val="24"/>
        </w:rPr>
        <w:t xml:space="preserve">  к</w:t>
      </w:r>
      <w:proofErr w:type="gramEnd"/>
      <w:r w:rsidRPr="009B2C8B">
        <w:rPr>
          <w:rFonts w:ascii="Times New Roman" w:hAnsi="Times New Roman"/>
          <w:i/>
          <w:sz w:val="24"/>
          <w:szCs w:val="24"/>
        </w:rPr>
        <w:t xml:space="preserve"> настоящему постановлению раз</w:t>
      </w:r>
      <w:r>
        <w:rPr>
          <w:rFonts w:ascii="Times New Roman" w:hAnsi="Times New Roman"/>
          <w:i/>
          <w:sz w:val="24"/>
          <w:szCs w:val="24"/>
        </w:rPr>
        <w:t>мещено</w:t>
      </w:r>
      <w:r w:rsidRPr="009B2C8B">
        <w:rPr>
          <w:rFonts w:ascii="Times New Roman" w:hAnsi="Times New Roman"/>
          <w:i/>
          <w:sz w:val="24"/>
          <w:szCs w:val="24"/>
        </w:rPr>
        <w:t xml:space="preserve"> в ПРИЛОЖЕНИИ </w:t>
      </w:r>
      <w:r>
        <w:rPr>
          <w:rFonts w:ascii="Times New Roman" w:hAnsi="Times New Roman"/>
          <w:i/>
          <w:sz w:val="24"/>
          <w:szCs w:val="24"/>
        </w:rPr>
        <w:t>4</w:t>
      </w:r>
      <w:r w:rsidRPr="009B2C8B">
        <w:rPr>
          <w:rFonts w:ascii="Times New Roman" w:hAnsi="Times New Roman"/>
          <w:i/>
          <w:sz w:val="24"/>
          <w:szCs w:val="24"/>
        </w:rPr>
        <w:t xml:space="preserve"> к периодическому печатному средству массовой информации «Вестник </w:t>
      </w:r>
      <w:r>
        <w:rPr>
          <w:rFonts w:ascii="Times New Roman" w:hAnsi="Times New Roman"/>
          <w:i/>
          <w:sz w:val="24"/>
          <w:szCs w:val="24"/>
        </w:rPr>
        <w:t>Дубровского района» № 6 от 05.04</w:t>
      </w:r>
      <w:r w:rsidRPr="009B2C8B">
        <w:rPr>
          <w:rFonts w:ascii="Times New Roman" w:hAnsi="Times New Roman"/>
          <w:i/>
          <w:sz w:val="24"/>
          <w:szCs w:val="24"/>
        </w:rPr>
        <w:t>.2022 года на сайте Дубровского муниципального района Брянской области в сети интернет.</w:t>
      </w:r>
    </w:p>
    <w:p w:rsidR="0096496A" w:rsidRDefault="0096496A" w:rsidP="00174865">
      <w:pPr>
        <w:spacing w:after="0" w:line="240" w:lineRule="auto"/>
        <w:rPr>
          <w:rFonts w:ascii="Times New Roman" w:hAnsi="Times New Roman"/>
          <w:sz w:val="26"/>
          <w:szCs w:val="26"/>
        </w:rPr>
      </w:pPr>
    </w:p>
    <w:p w:rsidR="00A3615C" w:rsidRPr="009B2C8B" w:rsidRDefault="00A3615C" w:rsidP="00A3615C">
      <w:pPr>
        <w:spacing w:after="0" w:line="240" w:lineRule="auto"/>
        <w:jc w:val="both"/>
        <w:rPr>
          <w:rFonts w:ascii="Times New Roman" w:hAnsi="Times New Roman"/>
          <w:i/>
          <w:sz w:val="24"/>
          <w:szCs w:val="24"/>
        </w:rPr>
      </w:pPr>
      <w:r>
        <w:rPr>
          <w:rFonts w:ascii="Times New Roman" w:hAnsi="Times New Roman"/>
          <w:i/>
          <w:sz w:val="24"/>
          <w:szCs w:val="24"/>
        </w:rPr>
        <w:t xml:space="preserve">      Приложение </w:t>
      </w:r>
      <w:proofErr w:type="gramStart"/>
      <w:r>
        <w:rPr>
          <w:rFonts w:ascii="Times New Roman" w:hAnsi="Times New Roman"/>
          <w:i/>
          <w:sz w:val="24"/>
          <w:szCs w:val="24"/>
        </w:rPr>
        <w:t>4</w:t>
      </w:r>
      <w:r w:rsidRPr="009B2C8B">
        <w:rPr>
          <w:rFonts w:ascii="Times New Roman" w:hAnsi="Times New Roman"/>
          <w:i/>
          <w:sz w:val="24"/>
          <w:szCs w:val="24"/>
        </w:rPr>
        <w:t xml:space="preserve">  к</w:t>
      </w:r>
      <w:proofErr w:type="gramEnd"/>
      <w:r w:rsidRPr="009B2C8B">
        <w:rPr>
          <w:rFonts w:ascii="Times New Roman" w:hAnsi="Times New Roman"/>
          <w:i/>
          <w:sz w:val="24"/>
          <w:szCs w:val="24"/>
        </w:rPr>
        <w:t xml:space="preserve"> настоящему постановлению раз</w:t>
      </w:r>
      <w:r>
        <w:rPr>
          <w:rFonts w:ascii="Times New Roman" w:hAnsi="Times New Roman"/>
          <w:i/>
          <w:sz w:val="24"/>
          <w:szCs w:val="24"/>
        </w:rPr>
        <w:t>мещено в ПРИЛОЖЕНИИ 5</w:t>
      </w:r>
      <w:r w:rsidRPr="009B2C8B">
        <w:rPr>
          <w:rFonts w:ascii="Times New Roman" w:hAnsi="Times New Roman"/>
          <w:i/>
          <w:sz w:val="24"/>
          <w:szCs w:val="24"/>
        </w:rPr>
        <w:t xml:space="preserve"> к периодическому печатному средству массовой информации «Вестник </w:t>
      </w:r>
      <w:r>
        <w:rPr>
          <w:rFonts w:ascii="Times New Roman" w:hAnsi="Times New Roman"/>
          <w:i/>
          <w:sz w:val="24"/>
          <w:szCs w:val="24"/>
        </w:rPr>
        <w:t>Дубровского района» № 6 от 05.04</w:t>
      </w:r>
      <w:r w:rsidRPr="009B2C8B">
        <w:rPr>
          <w:rFonts w:ascii="Times New Roman" w:hAnsi="Times New Roman"/>
          <w:i/>
          <w:sz w:val="24"/>
          <w:szCs w:val="24"/>
        </w:rPr>
        <w:t>.2022 года на сайте Дубровского муниципального района Брянской области в сети интернет.</w:t>
      </w:r>
    </w:p>
    <w:p w:rsidR="0096496A" w:rsidRDefault="0096496A" w:rsidP="00174865">
      <w:pPr>
        <w:spacing w:after="0" w:line="240" w:lineRule="auto"/>
        <w:rPr>
          <w:rFonts w:ascii="Times New Roman" w:hAnsi="Times New Roman"/>
          <w:sz w:val="26"/>
          <w:szCs w:val="26"/>
        </w:rPr>
      </w:pPr>
    </w:p>
    <w:p w:rsidR="00A3615C" w:rsidRPr="009B2C8B" w:rsidRDefault="00A3615C" w:rsidP="00A3615C">
      <w:pPr>
        <w:spacing w:after="0" w:line="240" w:lineRule="auto"/>
        <w:jc w:val="both"/>
        <w:rPr>
          <w:rFonts w:ascii="Times New Roman" w:hAnsi="Times New Roman"/>
          <w:i/>
          <w:sz w:val="24"/>
          <w:szCs w:val="24"/>
        </w:rPr>
      </w:pPr>
      <w:r>
        <w:rPr>
          <w:rFonts w:ascii="Times New Roman" w:hAnsi="Times New Roman"/>
          <w:i/>
          <w:sz w:val="24"/>
          <w:szCs w:val="24"/>
        </w:rPr>
        <w:t xml:space="preserve">      Приложение </w:t>
      </w:r>
      <w:proofErr w:type="gramStart"/>
      <w:r>
        <w:rPr>
          <w:rFonts w:ascii="Times New Roman" w:hAnsi="Times New Roman"/>
          <w:i/>
          <w:sz w:val="24"/>
          <w:szCs w:val="24"/>
        </w:rPr>
        <w:t>5</w:t>
      </w:r>
      <w:r w:rsidRPr="009B2C8B">
        <w:rPr>
          <w:rFonts w:ascii="Times New Roman" w:hAnsi="Times New Roman"/>
          <w:i/>
          <w:sz w:val="24"/>
          <w:szCs w:val="24"/>
        </w:rPr>
        <w:t xml:space="preserve">  к</w:t>
      </w:r>
      <w:proofErr w:type="gramEnd"/>
      <w:r w:rsidRPr="009B2C8B">
        <w:rPr>
          <w:rFonts w:ascii="Times New Roman" w:hAnsi="Times New Roman"/>
          <w:i/>
          <w:sz w:val="24"/>
          <w:szCs w:val="24"/>
        </w:rPr>
        <w:t xml:space="preserve"> настоящему постановлению раз</w:t>
      </w:r>
      <w:r>
        <w:rPr>
          <w:rFonts w:ascii="Times New Roman" w:hAnsi="Times New Roman"/>
          <w:i/>
          <w:sz w:val="24"/>
          <w:szCs w:val="24"/>
        </w:rPr>
        <w:t>мещено</w:t>
      </w:r>
      <w:r w:rsidRPr="009B2C8B">
        <w:rPr>
          <w:rFonts w:ascii="Times New Roman" w:hAnsi="Times New Roman"/>
          <w:i/>
          <w:sz w:val="24"/>
          <w:szCs w:val="24"/>
        </w:rPr>
        <w:t xml:space="preserve"> в ПРИЛОЖЕНИИ </w:t>
      </w:r>
      <w:r>
        <w:rPr>
          <w:rFonts w:ascii="Times New Roman" w:hAnsi="Times New Roman"/>
          <w:i/>
          <w:sz w:val="24"/>
          <w:szCs w:val="24"/>
        </w:rPr>
        <w:t>6</w:t>
      </w:r>
      <w:r w:rsidRPr="009B2C8B">
        <w:rPr>
          <w:rFonts w:ascii="Times New Roman" w:hAnsi="Times New Roman"/>
          <w:i/>
          <w:sz w:val="24"/>
          <w:szCs w:val="24"/>
        </w:rPr>
        <w:t xml:space="preserve"> к периодическому печатному средству массовой информации «Вестник </w:t>
      </w:r>
      <w:r>
        <w:rPr>
          <w:rFonts w:ascii="Times New Roman" w:hAnsi="Times New Roman"/>
          <w:i/>
          <w:sz w:val="24"/>
          <w:szCs w:val="24"/>
        </w:rPr>
        <w:t>Дубровского района» № 6 от 05.04</w:t>
      </w:r>
      <w:r w:rsidRPr="009B2C8B">
        <w:rPr>
          <w:rFonts w:ascii="Times New Roman" w:hAnsi="Times New Roman"/>
          <w:i/>
          <w:sz w:val="24"/>
          <w:szCs w:val="24"/>
        </w:rPr>
        <w:t>.2022 года на сайте Дубровского муниципального района Брянской области в сети интернет.</w:t>
      </w:r>
    </w:p>
    <w:p w:rsidR="0096496A" w:rsidRDefault="0096496A" w:rsidP="00174865">
      <w:pPr>
        <w:spacing w:after="0" w:line="240" w:lineRule="auto"/>
        <w:rPr>
          <w:rFonts w:ascii="Times New Roman" w:hAnsi="Times New Roman"/>
          <w:sz w:val="26"/>
          <w:szCs w:val="26"/>
        </w:rPr>
      </w:pPr>
    </w:p>
    <w:p w:rsidR="00A3615C" w:rsidRDefault="00A3615C" w:rsidP="00174865">
      <w:pPr>
        <w:spacing w:after="0" w:line="240" w:lineRule="auto"/>
        <w:rPr>
          <w:rFonts w:ascii="Times New Roman" w:hAnsi="Times New Roman"/>
          <w:sz w:val="26"/>
          <w:szCs w:val="26"/>
        </w:rPr>
      </w:pPr>
    </w:p>
    <w:p w:rsidR="0096496A" w:rsidRPr="0096496A" w:rsidRDefault="0096496A" w:rsidP="0096496A">
      <w:pPr>
        <w:spacing w:after="0" w:line="240" w:lineRule="auto"/>
        <w:jc w:val="center"/>
        <w:rPr>
          <w:rFonts w:ascii="Times New Roman" w:hAnsi="Times New Roman"/>
          <w:bCs/>
          <w:sz w:val="24"/>
          <w:szCs w:val="24"/>
        </w:rPr>
      </w:pPr>
      <w:r w:rsidRPr="0096496A">
        <w:rPr>
          <w:rFonts w:ascii="Times New Roman" w:hAnsi="Times New Roman"/>
          <w:b/>
          <w:bCs/>
          <w:sz w:val="24"/>
          <w:szCs w:val="24"/>
        </w:rPr>
        <w:t>1.5.</w:t>
      </w:r>
      <w:proofErr w:type="gramStart"/>
      <w:r w:rsidRPr="0096496A">
        <w:rPr>
          <w:rFonts w:ascii="Times New Roman" w:hAnsi="Times New Roman"/>
          <w:b/>
          <w:bCs/>
          <w:sz w:val="24"/>
          <w:szCs w:val="24"/>
        </w:rPr>
        <w:t>7.</w:t>
      </w:r>
      <w:r w:rsidRPr="0096496A">
        <w:rPr>
          <w:rFonts w:ascii="Times New Roman" w:hAnsi="Times New Roman"/>
          <w:bCs/>
          <w:sz w:val="24"/>
          <w:szCs w:val="24"/>
        </w:rPr>
        <w:t>РОССИЙСКАЯ</w:t>
      </w:r>
      <w:proofErr w:type="gramEnd"/>
      <w:r w:rsidRPr="0096496A">
        <w:rPr>
          <w:rFonts w:ascii="Times New Roman" w:hAnsi="Times New Roman"/>
          <w:bCs/>
          <w:sz w:val="24"/>
          <w:szCs w:val="24"/>
        </w:rPr>
        <w:t xml:space="preserve">  ФЕДЕРАЦИЯ</w:t>
      </w:r>
    </w:p>
    <w:p w:rsidR="0096496A" w:rsidRPr="0096496A" w:rsidRDefault="0096496A" w:rsidP="0096496A">
      <w:pPr>
        <w:spacing w:after="0" w:line="240" w:lineRule="auto"/>
        <w:jc w:val="center"/>
        <w:rPr>
          <w:rFonts w:ascii="Times New Roman" w:hAnsi="Times New Roman"/>
          <w:bCs/>
          <w:sz w:val="24"/>
          <w:szCs w:val="24"/>
        </w:rPr>
      </w:pPr>
      <w:r w:rsidRPr="0096496A">
        <w:rPr>
          <w:rFonts w:ascii="Times New Roman" w:hAnsi="Times New Roman"/>
          <w:bCs/>
          <w:sz w:val="24"/>
          <w:szCs w:val="24"/>
        </w:rPr>
        <w:t xml:space="preserve">БРЯНСКАЯ ОБЛАСТЬ </w:t>
      </w:r>
    </w:p>
    <w:p w:rsidR="0096496A" w:rsidRPr="0096496A" w:rsidRDefault="0096496A" w:rsidP="0096496A">
      <w:pPr>
        <w:spacing w:after="0" w:line="240" w:lineRule="auto"/>
        <w:jc w:val="center"/>
        <w:rPr>
          <w:rFonts w:ascii="Times New Roman" w:hAnsi="Times New Roman"/>
          <w:bCs/>
          <w:sz w:val="24"/>
          <w:szCs w:val="24"/>
        </w:rPr>
      </w:pPr>
      <w:r w:rsidRPr="0096496A">
        <w:rPr>
          <w:rFonts w:ascii="Times New Roman" w:hAnsi="Times New Roman"/>
          <w:bCs/>
          <w:sz w:val="24"/>
          <w:szCs w:val="24"/>
        </w:rPr>
        <w:t>АДМИНИСТРАЦИЯ ДУБРОВСКОГО РАЙОНА</w:t>
      </w:r>
    </w:p>
    <w:p w:rsidR="0096496A" w:rsidRPr="0096496A" w:rsidRDefault="0096496A" w:rsidP="0096496A">
      <w:pPr>
        <w:spacing w:after="0" w:line="240" w:lineRule="auto"/>
        <w:jc w:val="center"/>
        <w:rPr>
          <w:rFonts w:ascii="Times New Roman" w:hAnsi="Times New Roman"/>
          <w:bCs/>
          <w:sz w:val="24"/>
          <w:szCs w:val="24"/>
        </w:rPr>
      </w:pPr>
    </w:p>
    <w:p w:rsidR="0096496A" w:rsidRPr="0096496A" w:rsidRDefault="0096496A" w:rsidP="0096496A">
      <w:pPr>
        <w:spacing w:after="0" w:line="240" w:lineRule="auto"/>
        <w:jc w:val="center"/>
        <w:rPr>
          <w:rFonts w:ascii="Times New Roman" w:hAnsi="Times New Roman"/>
          <w:bCs/>
          <w:sz w:val="24"/>
          <w:szCs w:val="24"/>
        </w:rPr>
      </w:pPr>
      <w:r w:rsidRPr="0096496A">
        <w:rPr>
          <w:rFonts w:ascii="Times New Roman" w:hAnsi="Times New Roman"/>
          <w:bCs/>
          <w:sz w:val="24"/>
          <w:szCs w:val="24"/>
        </w:rPr>
        <w:t>ПОСТАНОВЛЕНИЕ</w:t>
      </w:r>
    </w:p>
    <w:p w:rsidR="0096496A" w:rsidRPr="0096496A" w:rsidRDefault="0096496A" w:rsidP="0096496A">
      <w:pPr>
        <w:keepNext/>
        <w:spacing w:after="0" w:line="240" w:lineRule="auto"/>
        <w:outlineLvl w:val="1"/>
        <w:rPr>
          <w:rFonts w:ascii="Times New Roman" w:hAnsi="Times New Roman"/>
          <w:sz w:val="24"/>
          <w:szCs w:val="24"/>
        </w:rPr>
      </w:pPr>
    </w:p>
    <w:p w:rsidR="0096496A" w:rsidRPr="0096496A" w:rsidRDefault="0096496A" w:rsidP="0096496A">
      <w:pPr>
        <w:keepNext/>
        <w:spacing w:after="0" w:line="240" w:lineRule="auto"/>
        <w:outlineLvl w:val="1"/>
        <w:rPr>
          <w:rFonts w:ascii="Times New Roman" w:hAnsi="Times New Roman"/>
          <w:sz w:val="24"/>
          <w:szCs w:val="24"/>
          <w:u w:val="single"/>
        </w:rPr>
      </w:pPr>
      <w:r w:rsidRPr="0096496A">
        <w:rPr>
          <w:rFonts w:ascii="Times New Roman" w:hAnsi="Times New Roman"/>
          <w:sz w:val="24"/>
          <w:szCs w:val="24"/>
        </w:rPr>
        <w:t xml:space="preserve">от </w:t>
      </w:r>
      <w:proofErr w:type="gramStart"/>
      <w:r w:rsidRPr="0096496A">
        <w:rPr>
          <w:rFonts w:ascii="Times New Roman" w:hAnsi="Times New Roman"/>
          <w:sz w:val="24"/>
          <w:szCs w:val="24"/>
        </w:rPr>
        <w:t xml:space="preserve">   </w:t>
      </w:r>
      <w:r w:rsidRPr="0096496A">
        <w:rPr>
          <w:rFonts w:ascii="Times New Roman" w:hAnsi="Times New Roman"/>
          <w:sz w:val="24"/>
          <w:szCs w:val="24"/>
          <w:u w:val="single"/>
        </w:rPr>
        <w:t>«</w:t>
      </w:r>
      <w:proofErr w:type="gramEnd"/>
      <w:r w:rsidRPr="0096496A">
        <w:rPr>
          <w:rFonts w:ascii="Times New Roman" w:hAnsi="Times New Roman"/>
          <w:sz w:val="24"/>
          <w:szCs w:val="24"/>
          <w:u w:val="single"/>
        </w:rPr>
        <w:t xml:space="preserve"> 24 »     03    2022</w:t>
      </w:r>
      <w:r w:rsidRPr="0096496A">
        <w:rPr>
          <w:rFonts w:ascii="Times New Roman" w:hAnsi="Times New Roman"/>
          <w:sz w:val="24"/>
          <w:szCs w:val="24"/>
        </w:rPr>
        <w:t xml:space="preserve">г.                                                                                № 131 </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w:t>
      </w:r>
      <w:proofErr w:type="spellStart"/>
      <w:r w:rsidRPr="0096496A">
        <w:rPr>
          <w:rFonts w:ascii="Times New Roman" w:hAnsi="Times New Roman"/>
          <w:sz w:val="24"/>
          <w:szCs w:val="24"/>
        </w:rPr>
        <w:t>р.п</w:t>
      </w:r>
      <w:proofErr w:type="spellEnd"/>
      <w:r w:rsidRPr="0096496A">
        <w:rPr>
          <w:rFonts w:ascii="Times New Roman" w:hAnsi="Times New Roman"/>
          <w:sz w:val="24"/>
          <w:szCs w:val="24"/>
        </w:rPr>
        <w:t>. Дубровка</w:t>
      </w:r>
    </w:p>
    <w:p w:rsidR="0096496A" w:rsidRPr="0096496A" w:rsidRDefault="0096496A" w:rsidP="0096496A">
      <w:pPr>
        <w:spacing w:after="0" w:line="240" w:lineRule="auto"/>
        <w:jc w:val="both"/>
        <w:rPr>
          <w:rFonts w:ascii="Times New Roman" w:hAnsi="Times New Roman"/>
          <w:b/>
          <w:sz w:val="24"/>
          <w:szCs w:val="24"/>
        </w:rPr>
      </w:pPr>
      <w:r w:rsidRPr="0096496A">
        <w:rPr>
          <w:rFonts w:ascii="Times New Roman" w:hAnsi="Times New Roman"/>
          <w:sz w:val="24"/>
          <w:szCs w:val="24"/>
        </w:rPr>
        <w:t xml:space="preserve">         </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О подготовке </w:t>
      </w:r>
      <w:proofErr w:type="gramStart"/>
      <w:r w:rsidRPr="0096496A">
        <w:rPr>
          <w:rFonts w:ascii="Times New Roman" w:hAnsi="Times New Roman"/>
          <w:sz w:val="24"/>
          <w:szCs w:val="24"/>
        </w:rPr>
        <w:t>проекта  смены</w:t>
      </w:r>
      <w:proofErr w:type="gramEnd"/>
      <w:r w:rsidRPr="0096496A">
        <w:rPr>
          <w:rFonts w:ascii="Times New Roman" w:hAnsi="Times New Roman"/>
          <w:sz w:val="24"/>
          <w:szCs w:val="24"/>
        </w:rPr>
        <w:t xml:space="preserve"> функционального зонирования</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Генерального плана и </w:t>
      </w:r>
      <w:proofErr w:type="gramStart"/>
      <w:r w:rsidRPr="0096496A">
        <w:rPr>
          <w:rFonts w:ascii="Times New Roman" w:hAnsi="Times New Roman"/>
          <w:sz w:val="24"/>
          <w:szCs w:val="24"/>
        </w:rPr>
        <w:t>Правила  землепользования</w:t>
      </w:r>
      <w:proofErr w:type="gramEnd"/>
      <w:r w:rsidRPr="0096496A">
        <w:rPr>
          <w:rFonts w:ascii="Times New Roman" w:hAnsi="Times New Roman"/>
          <w:sz w:val="24"/>
          <w:szCs w:val="24"/>
        </w:rPr>
        <w:t xml:space="preserve"> и застройки </w:t>
      </w:r>
    </w:p>
    <w:p w:rsidR="0096496A" w:rsidRPr="0096496A" w:rsidRDefault="0096496A" w:rsidP="0096496A">
      <w:pPr>
        <w:spacing w:after="0" w:line="240" w:lineRule="auto"/>
        <w:rPr>
          <w:rFonts w:ascii="Times New Roman" w:hAnsi="Times New Roman"/>
          <w:sz w:val="24"/>
          <w:szCs w:val="24"/>
        </w:rPr>
      </w:pPr>
      <w:proofErr w:type="spellStart"/>
      <w:proofErr w:type="gram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w:t>
      </w:r>
      <w:proofErr w:type="gramEnd"/>
      <w:r w:rsidRPr="0096496A">
        <w:rPr>
          <w:rFonts w:ascii="Times New Roman" w:hAnsi="Times New Roman"/>
          <w:sz w:val="24"/>
          <w:szCs w:val="24"/>
        </w:rPr>
        <w:t xml:space="preserve"> поселения Дубровского района.</w:t>
      </w:r>
    </w:p>
    <w:p w:rsidR="0096496A" w:rsidRPr="0096496A" w:rsidRDefault="0096496A" w:rsidP="0096496A">
      <w:pPr>
        <w:spacing w:after="0" w:line="240" w:lineRule="auto"/>
        <w:rPr>
          <w:rFonts w:ascii="Times New Roman" w:hAnsi="Times New Roman"/>
          <w:b/>
          <w:bCs/>
          <w:sz w:val="24"/>
          <w:szCs w:val="24"/>
        </w:rPr>
      </w:pP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муниципального образования «Дубровский район», в связи с  поданным заявлением  Мельниченко В.Г., учитывая протокол заседания № 25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от  14.03.2022 г.</w:t>
      </w:r>
    </w:p>
    <w:p w:rsidR="0096496A" w:rsidRPr="0096496A" w:rsidRDefault="0096496A" w:rsidP="0096496A">
      <w:pPr>
        <w:spacing w:after="0" w:line="240" w:lineRule="auto"/>
        <w:rPr>
          <w:rFonts w:ascii="Times New Roman" w:hAnsi="Times New Roman"/>
          <w:bCs/>
          <w:sz w:val="24"/>
          <w:szCs w:val="24"/>
        </w:rPr>
      </w:pPr>
    </w:p>
    <w:p w:rsidR="0096496A" w:rsidRPr="0096496A" w:rsidRDefault="0096496A" w:rsidP="0096496A">
      <w:pPr>
        <w:spacing w:after="0" w:line="240" w:lineRule="auto"/>
        <w:rPr>
          <w:rFonts w:ascii="Times New Roman" w:hAnsi="Times New Roman"/>
          <w:bCs/>
          <w:sz w:val="24"/>
          <w:szCs w:val="24"/>
        </w:rPr>
      </w:pPr>
      <w:r w:rsidRPr="0096496A">
        <w:rPr>
          <w:rFonts w:ascii="Times New Roman" w:hAnsi="Times New Roman"/>
          <w:bCs/>
          <w:sz w:val="24"/>
          <w:szCs w:val="24"/>
        </w:rPr>
        <w:t>ПОСТАНОВЛЯЮ:</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1.    Подготовить </w:t>
      </w:r>
      <w:proofErr w:type="gramStart"/>
      <w:r w:rsidRPr="0096496A">
        <w:rPr>
          <w:rFonts w:ascii="Times New Roman" w:hAnsi="Times New Roman"/>
          <w:sz w:val="24"/>
          <w:szCs w:val="24"/>
        </w:rPr>
        <w:t>проект  изменений</w:t>
      </w:r>
      <w:proofErr w:type="gramEnd"/>
      <w:r w:rsidRPr="0096496A">
        <w:rPr>
          <w:rFonts w:ascii="Times New Roman" w:hAnsi="Times New Roman"/>
          <w:sz w:val="24"/>
          <w:szCs w:val="24"/>
        </w:rPr>
        <w:t xml:space="preserve"> в  схему функционального зонирования</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Генерального плана </w:t>
      </w:r>
      <w:proofErr w:type="gramStart"/>
      <w:r w:rsidRPr="0096496A">
        <w:rPr>
          <w:rFonts w:ascii="Times New Roman" w:hAnsi="Times New Roman"/>
          <w:sz w:val="24"/>
          <w:szCs w:val="24"/>
        </w:rPr>
        <w:t>и  Правила</w:t>
      </w:r>
      <w:proofErr w:type="gramEnd"/>
      <w:r w:rsidRPr="0096496A">
        <w:rPr>
          <w:rFonts w:ascii="Times New Roman" w:hAnsi="Times New Roman"/>
          <w:sz w:val="24"/>
          <w:szCs w:val="24"/>
        </w:rPr>
        <w:t xml:space="preserve"> землепользования и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Брянской области  (далее – Проект) утвержденные решением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Совета народных депутатов от  16.12.2019г. № 31</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w:t>
      </w:r>
      <w:proofErr w:type="gramStart"/>
      <w:r w:rsidRPr="0096496A">
        <w:rPr>
          <w:rFonts w:ascii="Times New Roman" w:hAnsi="Times New Roman"/>
          <w:sz w:val="24"/>
          <w:szCs w:val="24"/>
        </w:rPr>
        <w:t>и  16</w:t>
      </w:r>
      <w:proofErr w:type="gramEnd"/>
      <w:r w:rsidRPr="0096496A">
        <w:rPr>
          <w:rFonts w:ascii="Times New Roman" w:hAnsi="Times New Roman"/>
          <w:sz w:val="24"/>
          <w:szCs w:val="24"/>
        </w:rPr>
        <w:t xml:space="preserve">.12.2019г. №32    до  11.04.2022г. </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w:t>
      </w:r>
      <w:proofErr w:type="gramStart"/>
      <w:r w:rsidRPr="0096496A">
        <w:rPr>
          <w:rFonts w:ascii="Times New Roman" w:hAnsi="Times New Roman"/>
          <w:sz w:val="24"/>
          <w:szCs w:val="24"/>
        </w:rPr>
        <w:t>Правила  землепользования</w:t>
      </w:r>
      <w:proofErr w:type="gramEnd"/>
      <w:r w:rsidRPr="0096496A">
        <w:rPr>
          <w:rFonts w:ascii="Times New Roman" w:hAnsi="Times New Roman"/>
          <w:sz w:val="24"/>
          <w:szCs w:val="24"/>
        </w:rPr>
        <w:t xml:space="preserve"> и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предложений заинтересованных лиц по подготовке Проекта,  согласно приложению.</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3.   Постановление </w:t>
      </w:r>
      <w:proofErr w:type="gramStart"/>
      <w:r w:rsidRPr="0096496A">
        <w:rPr>
          <w:rFonts w:ascii="Times New Roman" w:hAnsi="Times New Roman"/>
          <w:sz w:val="24"/>
          <w:szCs w:val="24"/>
        </w:rPr>
        <w:t>опубликовать  в</w:t>
      </w:r>
      <w:proofErr w:type="gramEnd"/>
      <w:r w:rsidRPr="0096496A">
        <w:rPr>
          <w:rFonts w:ascii="Times New Roman" w:hAnsi="Times New Roman"/>
          <w:sz w:val="24"/>
          <w:szCs w:val="24"/>
        </w:rPr>
        <w:t xml:space="preserve">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w:t>
      </w:r>
      <w:r w:rsidRPr="0096496A">
        <w:rPr>
          <w:rFonts w:ascii="Times New Roman" w:hAnsi="Times New Roman"/>
          <w:sz w:val="24"/>
          <w:szCs w:val="24"/>
          <w:u w:val="single"/>
          <w:lang w:val="en-US"/>
        </w:rPr>
        <w:t>www</w:t>
      </w:r>
      <w:r w:rsidRPr="0096496A">
        <w:rPr>
          <w:rFonts w:ascii="Times New Roman" w:hAnsi="Times New Roman"/>
          <w:sz w:val="24"/>
          <w:szCs w:val="24"/>
          <w:u w:val="single"/>
        </w:rPr>
        <w:t>.</w:t>
      </w:r>
      <w:proofErr w:type="spellStart"/>
      <w:r w:rsidRPr="0096496A">
        <w:rPr>
          <w:rFonts w:ascii="Times New Roman" w:hAnsi="Times New Roman"/>
          <w:sz w:val="24"/>
          <w:szCs w:val="24"/>
          <w:u w:val="single"/>
          <w:lang w:val="en-US"/>
        </w:rPr>
        <w:t>admdubrovka</w:t>
      </w:r>
      <w:proofErr w:type="spellEnd"/>
      <w:r w:rsidRPr="0096496A">
        <w:rPr>
          <w:rFonts w:ascii="Times New Roman" w:hAnsi="Times New Roman"/>
          <w:sz w:val="24"/>
          <w:szCs w:val="24"/>
          <w:u w:val="single"/>
        </w:rPr>
        <w:t>.</w:t>
      </w:r>
      <w:proofErr w:type="spellStart"/>
      <w:r w:rsidRPr="0096496A">
        <w:rPr>
          <w:rFonts w:ascii="Times New Roman" w:hAnsi="Times New Roman"/>
          <w:sz w:val="24"/>
          <w:szCs w:val="24"/>
          <w:u w:val="single"/>
          <w:lang w:val="en-US"/>
        </w:rPr>
        <w:t>ru</w:t>
      </w:r>
      <w:proofErr w:type="spellEnd"/>
      <w:r w:rsidRPr="0096496A">
        <w:rPr>
          <w:rFonts w:ascii="Times New Roman" w:hAnsi="Times New Roman"/>
          <w:sz w:val="24"/>
          <w:szCs w:val="24"/>
          <w:u w:val="single"/>
        </w:rPr>
        <w:t>.</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lastRenderedPageBreak/>
        <w:t xml:space="preserve">        4.   Контроль </w:t>
      </w:r>
      <w:proofErr w:type="gramStart"/>
      <w:r w:rsidRPr="0096496A">
        <w:rPr>
          <w:rFonts w:ascii="Times New Roman" w:hAnsi="Times New Roman"/>
          <w:sz w:val="24"/>
          <w:szCs w:val="24"/>
        </w:rPr>
        <w:t>за  выполнением</w:t>
      </w:r>
      <w:proofErr w:type="gramEnd"/>
      <w:r w:rsidRPr="0096496A">
        <w:rPr>
          <w:rFonts w:ascii="Times New Roman" w:hAnsi="Times New Roman"/>
          <w:sz w:val="24"/>
          <w:szCs w:val="24"/>
        </w:rPr>
        <w:t xml:space="preserve"> постановления возложить на заместителя главы администрации Дубровского района С. Н. Ефименко. </w:t>
      </w:r>
    </w:p>
    <w:p w:rsidR="0096496A" w:rsidRPr="0096496A" w:rsidRDefault="0096496A" w:rsidP="0096496A">
      <w:pPr>
        <w:spacing w:after="0" w:line="240" w:lineRule="auto"/>
        <w:rPr>
          <w:rFonts w:ascii="Times New Roman" w:hAnsi="Times New Roman"/>
          <w:sz w:val="24"/>
          <w:szCs w:val="24"/>
        </w:rPr>
      </w:pPr>
      <w:r w:rsidRPr="0096496A">
        <w:rPr>
          <w:rFonts w:ascii="Times New Roman" w:hAnsi="Times New Roman"/>
          <w:sz w:val="24"/>
          <w:szCs w:val="24"/>
        </w:rPr>
        <w:t xml:space="preserve">        5. Настоящее постановление вступает в силу с момента официального опубликования.</w:t>
      </w:r>
    </w:p>
    <w:p w:rsidR="0096496A" w:rsidRPr="0096496A" w:rsidRDefault="0096496A" w:rsidP="0096496A">
      <w:pPr>
        <w:spacing w:after="0" w:line="240" w:lineRule="auto"/>
        <w:rPr>
          <w:rFonts w:ascii="Times New Roman" w:hAnsi="Times New Roman"/>
          <w:sz w:val="24"/>
          <w:szCs w:val="24"/>
        </w:rPr>
      </w:pP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Глава администрации</w:t>
      </w:r>
    </w:p>
    <w:p w:rsid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Дубровского района                                                                  </w:t>
      </w:r>
      <w:r w:rsidR="00121871">
        <w:rPr>
          <w:rFonts w:ascii="Times New Roman" w:hAnsi="Times New Roman"/>
          <w:sz w:val="24"/>
          <w:szCs w:val="24"/>
        </w:rPr>
        <w:t xml:space="preserve">                    И.А. Шевелев</w:t>
      </w:r>
    </w:p>
    <w:p w:rsidR="00121871" w:rsidRPr="0096496A" w:rsidRDefault="00121871" w:rsidP="0096496A">
      <w:pPr>
        <w:spacing w:after="0" w:line="240" w:lineRule="auto"/>
        <w:jc w:val="both"/>
        <w:rPr>
          <w:rFonts w:ascii="Times New Roman" w:hAnsi="Times New Roman"/>
          <w:sz w:val="24"/>
          <w:szCs w:val="24"/>
        </w:rPr>
      </w:pPr>
    </w:p>
    <w:p w:rsidR="0096496A" w:rsidRDefault="00121871" w:rsidP="00121871">
      <w:pPr>
        <w:spacing w:after="0" w:line="240" w:lineRule="auto"/>
        <w:jc w:val="both"/>
        <w:rPr>
          <w:rFonts w:ascii="Times New Roman" w:hAnsi="Times New Roman"/>
          <w:i/>
          <w:sz w:val="24"/>
          <w:szCs w:val="24"/>
        </w:rPr>
      </w:pPr>
      <w:r>
        <w:rPr>
          <w:rFonts w:ascii="Times New Roman" w:hAnsi="Times New Roman"/>
          <w:i/>
          <w:sz w:val="24"/>
          <w:szCs w:val="24"/>
        </w:rPr>
        <w:t xml:space="preserve">      Проектное предложение к настоящему постановлению</w:t>
      </w:r>
      <w:r w:rsidRPr="00121871">
        <w:rPr>
          <w:rFonts w:ascii="Times New Roman" w:hAnsi="Times New Roman"/>
          <w:i/>
          <w:sz w:val="24"/>
          <w:szCs w:val="24"/>
        </w:rPr>
        <w:t xml:space="preserve"> </w:t>
      </w:r>
      <w:r w:rsidRPr="009B2C8B">
        <w:rPr>
          <w:rFonts w:ascii="Times New Roman" w:hAnsi="Times New Roman"/>
          <w:i/>
          <w:sz w:val="24"/>
          <w:szCs w:val="24"/>
        </w:rPr>
        <w:t>раз</w:t>
      </w:r>
      <w:r>
        <w:rPr>
          <w:rFonts w:ascii="Times New Roman" w:hAnsi="Times New Roman"/>
          <w:i/>
          <w:sz w:val="24"/>
          <w:szCs w:val="24"/>
        </w:rPr>
        <w:t>мещено</w:t>
      </w:r>
      <w:r w:rsidRPr="009B2C8B">
        <w:rPr>
          <w:rFonts w:ascii="Times New Roman" w:hAnsi="Times New Roman"/>
          <w:i/>
          <w:sz w:val="24"/>
          <w:szCs w:val="24"/>
        </w:rPr>
        <w:t xml:space="preserve"> в ПРИЛОЖЕНИИ </w:t>
      </w:r>
      <w:r>
        <w:rPr>
          <w:rFonts w:ascii="Times New Roman" w:hAnsi="Times New Roman"/>
          <w:i/>
          <w:sz w:val="24"/>
          <w:szCs w:val="24"/>
        </w:rPr>
        <w:t>7</w:t>
      </w:r>
      <w:r w:rsidRPr="009B2C8B">
        <w:rPr>
          <w:rFonts w:ascii="Times New Roman" w:hAnsi="Times New Roman"/>
          <w:i/>
          <w:sz w:val="24"/>
          <w:szCs w:val="24"/>
        </w:rPr>
        <w:t xml:space="preserve"> к периодическому печатному средству массовой информации «Вестник </w:t>
      </w:r>
      <w:r>
        <w:rPr>
          <w:rFonts w:ascii="Times New Roman" w:hAnsi="Times New Roman"/>
          <w:i/>
          <w:sz w:val="24"/>
          <w:szCs w:val="24"/>
        </w:rPr>
        <w:t>Дубровского района» № 6 от 05.04</w:t>
      </w:r>
      <w:r w:rsidRPr="009B2C8B">
        <w:rPr>
          <w:rFonts w:ascii="Times New Roman" w:hAnsi="Times New Roman"/>
          <w:i/>
          <w:sz w:val="24"/>
          <w:szCs w:val="24"/>
        </w:rPr>
        <w:t>.2022 года на сайте Дубровского муниципального района Бр</w:t>
      </w:r>
      <w:r>
        <w:rPr>
          <w:rFonts w:ascii="Times New Roman" w:hAnsi="Times New Roman"/>
          <w:i/>
          <w:sz w:val="24"/>
          <w:szCs w:val="24"/>
        </w:rPr>
        <w:t>янской области в сети интернет.</w:t>
      </w:r>
    </w:p>
    <w:p w:rsidR="00121871" w:rsidRDefault="00121871" w:rsidP="00121871">
      <w:pPr>
        <w:spacing w:after="0" w:line="240" w:lineRule="auto"/>
        <w:jc w:val="both"/>
        <w:rPr>
          <w:rFonts w:ascii="Times New Roman" w:hAnsi="Times New Roman"/>
          <w:i/>
          <w:sz w:val="24"/>
          <w:szCs w:val="24"/>
        </w:rPr>
      </w:pPr>
    </w:p>
    <w:p w:rsidR="00121871" w:rsidRPr="00121871" w:rsidRDefault="00121871" w:rsidP="00121871">
      <w:pPr>
        <w:spacing w:after="0" w:line="240" w:lineRule="auto"/>
        <w:jc w:val="both"/>
        <w:rPr>
          <w:rFonts w:ascii="Times New Roman" w:hAnsi="Times New Roman"/>
          <w:i/>
          <w:sz w:val="24"/>
          <w:szCs w:val="24"/>
        </w:rPr>
      </w:pPr>
    </w:p>
    <w:p w:rsidR="0096496A" w:rsidRPr="0096496A" w:rsidRDefault="0096496A" w:rsidP="0096496A">
      <w:pPr>
        <w:spacing w:before="100" w:beforeAutospacing="1" w:after="100" w:afterAutospacing="1" w:line="240" w:lineRule="auto"/>
        <w:jc w:val="right"/>
        <w:rPr>
          <w:rFonts w:ascii="Times New Roman" w:hAnsi="Times New Roman"/>
          <w:sz w:val="24"/>
          <w:szCs w:val="24"/>
        </w:rPr>
      </w:pPr>
      <w:r w:rsidRPr="0096496A">
        <w:rPr>
          <w:rFonts w:ascii="Times New Roman" w:hAnsi="Times New Roman"/>
          <w:bCs/>
          <w:sz w:val="24"/>
          <w:szCs w:val="24"/>
        </w:rPr>
        <w:t xml:space="preserve">Приложение </w:t>
      </w:r>
      <w:r w:rsidRPr="0096496A">
        <w:rPr>
          <w:rFonts w:ascii="Times New Roman" w:hAnsi="Times New Roman"/>
          <w:sz w:val="24"/>
          <w:szCs w:val="24"/>
        </w:rPr>
        <w:br/>
        <w:t>к постановлению администрации</w:t>
      </w:r>
      <w:r w:rsidRPr="0096496A">
        <w:rPr>
          <w:rFonts w:ascii="Times New Roman" w:hAnsi="Times New Roman"/>
          <w:sz w:val="24"/>
          <w:szCs w:val="24"/>
        </w:rPr>
        <w:br/>
        <w:t>Дубровского района</w:t>
      </w:r>
    </w:p>
    <w:p w:rsidR="0096496A" w:rsidRPr="0096496A" w:rsidRDefault="0096496A" w:rsidP="0096496A">
      <w:pPr>
        <w:spacing w:before="100" w:beforeAutospacing="1" w:after="100" w:afterAutospacing="1" w:line="240" w:lineRule="auto"/>
        <w:jc w:val="right"/>
        <w:rPr>
          <w:rFonts w:ascii="Times New Roman" w:hAnsi="Times New Roman"/>
          <w:sz w:val="24"/>
          <w:szCs w:val="24"/>
        </w:rPr>
      </w:pPr>
      <w:proofErr w:type="gramStart"/>
      <w:r w:rsidRPr="0096496A">
        <w:rPr>
          <w:rFonts w:ascii="Times New Roman" w:hAnsi="Times New Roman"/>
          <w:sz w:val="24"/>
          <w:szCs w:val="24"/>
        </w:rPr>
        <w:t xml:space="preserve">от  </w:t>
      </w:r>
      <w:r w:rsidRPr="0096496A">
        <w:rPr>
          <w:rFonts w:ascii="Times New Roman" w:hAnsi="Times New Roman"/>
          <w:sz w:val="24"/>
          <w:szCs w:val="24"/>
          <w:u w:val="single"/>
        </w:rPr>
        <w:t>«</w:t>
      </w:r>
      <w:proofErr w:type="gramEnd"/>
      <w:r w:rsidRPr="0096496A">
        <w:rPr>
          <w:rFonts w:ascii="Times New Roman" w:hAnsi="Times New Roman"/>
          <w:sz w:val="24"/>
          <w:szCs w:val="24"/>
          <w:u w:val="single"/>
        </w:rPr>
        <w:t>24 »    03    2022</w:t>
      </w:r>
      <w:r w:rsidRPr="0096496A">
        <w:rPr>
          <w:rFonts w:ascii="Times New Roman" w:hAnsi="Times New Roman"/>
          <w:sz w:val="24"/>
          <w:szCs w:val="24"/>
        </w:rPr>
        <w:t xml:space="preserve"> г.   №131  </w:t>
      </w:r>
    </w:p>
    <w:p w:rsidR="0096496A" w:rsidRPr="0096496A" w:rsidRDefault="0096496A" w:rsidP="0096496A">
      <w:pPr>
        <w:spacing w:after="0" w:line="240" w:lineRule="auto"/>
        <w:jc w:val="center"/>
        <w:rPr>
          <w:rFonts w:ascii="Times New Roman" w:hAnsi="Times New Roman"/>
          <w:b/>
          <w:sz w:val="24"/>
          <w:szCs w:val="24"/>
        </w:rPr>
      </w:pPr>
      <w:r w:rsidRPr="0096496A">
        <w:rPr>
          <w:rFonts w:ascii="Times New Roman" w:hAnsi="Times New Roman"/>
          <w:sz w:val="24"/>
          <w:szCs w:val="24"/>
        </w:rPr>
        <w:br/>
      </w:r>
      <w:r w:rsidRPr="0096496A">
        <w:rPr>
          <w:rFonts w:ascii="Times New Roman" w:hAnsi="Times New Roman"/>
          <w:b/>
          <w:bCs/>
          <w:sz w:val="24"/>
          <w:szCs w:val="24"/>
        </w:rPr>
        <w:t>ПОРЯДОК НАПРАВЛЕНИЯ</w:t>
      </w:r>
      <w:r w:rsidRPr="0096496A">
        <w:rPr>
          <w:rFonts w:ascii="Times New Roman" w:hAnsi="Times New Roman"/>
          <w:sz w:val="24"/>
          <w:szCs w:val="24"/>
        </w:rPr>
        <w:br/>
        <w:t xml:space="preserve">    </w:t>
      </w:r>
      <w:r w:rsidRPr="0096496A">
        <w:rPr>
          <w:rFonts w:ascii="Times New Roman" w:hAnsi="Times New Roman"/>
          <w:b/>
          <w:bCs/>
          <w:sz w:val="24"/>
          <w:szCs w:val="24"/>
        </w:rPr>
        <w:t xml:space="preserve">предложений заинтересованных лиц в Комиссию </w:t>
      </w:r>
      <w:r w:rsidRPr="0096496A">
        <w:rPr>
          <w:rFonts w:ascii="Times New Roman" w:hAnsi="Times New Roman"/>
          <w:b/>
          <w:sz w:val="24"/>
          <w:szCs w:val="24"/>
        </w:rPr>
        <w:t xml:space="preserve">по подготовке </w:t>
      </w:r>
    </w:p>
    <w:p w:rsidR="0096496A" w:rsidRPr="0096496A" w:rsidRDefault="0096496A" w:rsidP="0096496A">
      <w:pPr>
        <w:spacing w:after="0" w:line="240" w:lineRule="auto"/>
        <w:jc w:val="center"/>
        <w:rPr>
          <w:rFonts w:ascii="Times New Roman" w:hAnsi="Times New Roman"/>
          <w:b/>
          <w:sz w:val="24"/>
          <w:szCs w:val="24"/>
        </w:rPr>
      </w:pPr>
      <w:r w:rsidRPr="0096496A">
        <w:rPr>
          <w:rFonts w:ascii="Times New Roman" w:hAnsi="Times New Roman"/>
          <w:b/>
          <w:sz w:val="24"/>
          <w:szCs w:val="24"/>
        </w:rPr>
        <w:t xml:space="preserve">проекта Правила землепользования и застройки </w:t>
      </w:r>
    </w:p>
    <w:p w:rsidR="0096496A" w:rsidRPr="0096496A" w:rsidRDefault="0096496A" w:rsidP="0096496A">
      <w:pPr>
        <w:spacing w:after="0" w:line="240" w:lineRule="auto"/>
        <w:jc w:val="center"/>
        <w:rPr>
          <w:rFonts w:ascii="Times New Roman" w:hAnsi="Times New Roman"/>
          <w:b/>
          <w:bCs/>
          <w:sz w:val="24"/>
          <w:szCs w:val="24"/>
        </w:rPr>
      </w:pPr>
      <w:r w:rsidRPr="0096496A">
        <w:rPr>
          <w:rFonts w:ascii="Times New Roman" w:hAnsi="Times New Roman"/>
          <w:b/>
          <w:sz w:val="24"/>
          <w:szCs w:val="24"/>
        </w:rPr>
        <w:t xml:space="preserve">  Дубровского городского и сельских поселений Дубровского района</w:t>
      </w:r>
    </w:p>
    <w:p w:rsidR="0096496A" w:rsidRPr="0096496A" w:rsidRDefault="0096496A" w:rsidP="0096496A">
      <w:pPr>
        <w:spacing w:after="0" w:line="240" w:lineRule="auto"/>
        <w:jc w:val="center"/>
        <w:rPr>
          <w:rFonts w:ascii="Times New Roman" w:hAnsi="Times New Roman"/>
          <w:b/>
          <w:sz w:val="24"/>
          <w:szCs w:val="24"/>
        </w:rPr>
      </w:pP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Совета народных депутатов от 16.12.2019г. № 31 и 16.12.2019г. № 32 до  11.04.2022г.  </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Заинтересованные </w:t>
      </w:r>
      <w:proofErr w:type="gramStart"/>
      <w:r w:rsidRPr="0096496A">
        <w:rPr>
          <w:rFonts w:ascii="Times New Roman" w:hAnsi="Times New Roman"/>
          <w:sz w:val="24"/>
          <w:szCs w:val="24"/>
        </w:rPr>
        <w:t>лица  в</w:t>
      </w:r>
      <w:proofErr w:type="gramEnd"/>
      <w:r w:rsidRPr="0096496A">
        <w:rPr>
          <w:rFonts w:ascii="Times New Roman" w:hAnsi="Times New Roman"/>
          <w:sz w:val="24"/>
          <w:szCs w:val="24"/>
        </w:rPr>
        <w:t xml:space="preserve"> праве направить в Комиссию по </w:t>
      </w:r>
      <w:r w:rsidRPr="0096496A">
        <w:rPr>
          <w:rFonts w:ascii="Times New Roman" w:hAnsi="Times New Roman"/>
          <w:bCs/>
          <w:sz w:val="24"/>
          <w:szCs w:val="24"/>
        </w:rPr>
        <w:t xml:space="preserve"> </w:t>
      </w:r>
      <w:r w:rsidRPr="0096496A">
        <w:rPr>
          <w:rFonts w:ascii="Times New Roman" w:hAnsi="Times New Roman"/>
          <w:sz w:val="24"/>
          <w:szCs w:val="24"/>
        </w:rPr>
        <w:t xml:space="preserve"> подготовке проекта правила землепользования и застройки   Дубровского городского и сельских поселений Дубровского района (далее – Комиссия) свои предложения.</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96496A">
        <w:rPr>
          <w:rFonts w:ascii="Times New Roman" w:hAnsi="Times New Roman"/>
          <w:sz w:val="24"/>
          <w:szCs w:val="24"/>
        </w:rPr>
        <w:t>р.п</w:t>
      </w:r>
      <w:proofErr w:type="spellEnd"/>
      <w:r w:rsidRPr="0096496A">
        <w:rPr>
          <w:rFonts w:ascii="Times New Roman" w:hAnsi="Times New Roman"/>
          <w:sz w:val="24"/>
          <w:szCs w:val="24"/>
        </w:rPr>
        <w:t xml:space="preserve">. Дубровка, улица Победы, 18, администрация Дубровского района и по </w:t>
      </w:r>
      <w:r w:rsidRPr="0096496A">
        <w:rPr>
          <w:rFonts w:ascii="Times New Roman" w:hAnsi="Times New Roman"/>
          <w:sz w:val="24"/>
          <w:szCs w:val="24"/>
          <w:lang w:val="en-US"/>
        </w:rPr>
        <w:t>e</w:t>
      </w:r>
      <w:r w:rsidRPr="0096496A">
        <w:rPr>
          <w:rFonts w:ascii="Times New Roman" w:hAnsi="Times New Roman"/>
          <w:sz w:val="24"/>
          <w:szCs w:val="24"/>
        </w:rPr>
        <w:t>-</w:t>
      </w:r>
      <w:r w:rsidRPr="0096496A">
        <w:rPr>
          <w:rFonts w:ascii="Times New Roman" w:hAnsi="Times New Roman"/>
          <w:sz w:val="24"/>
          <w:szCs w:val="24"/>
          <w:lang w:val="en-US"/>
        </w:rPr>
        <w:t>mail</w:t>
      </w:r>
      <w:r w:rsidRPr="0096496A">
        <w:rPr>
          <w:rFonts w:ascii="Times New Roman" w:hAnsi="Times New Roman"/>
          <w:sz w:val="24"/>
          <w:szCs w:val="24"/>
        </w:rPr>
        <w:t xml:space="preserve">: </w:t>
      </w:r>
      <w:hyperlink r:id="rId9" w:history="1">
        <w:r w:rsidRPr="0096496A">
          <w:rPr>
            <w:rFonts w:ascii="Times New Roman" w:hAnsi="Times New Roman"/>
            <w:color w:val="0000FF"/>
            <w:sz w:val="24"/>
            <w:szCs w:val="24"/>
            <w:u w:val="single"/>
            <w:lang w:val="en-US"/>
          </w:rPr>
          <w:t>dbradm</w:t>
        </w:r>
        <w:r w:rsidRPr="0096496A">
          <w:rPr>
            <w:rFonts w:ascii="Times New Roman" w:hAnsi="Times New Roman"/>
            <w:color w:val="0000FF"/>
            <w:sz w:val="24"/>
            <w:szCs w:val="24"/>
            <w:u w:val="single"/>
          </w:rPr>
          <w:t>@</w:t>
        </w:r>
        <w:r w:rsidRPr="0096496A">
          <w:rPr>
            <w:rFonts w:ascii="Times New Roman" w:hAnsi="Times New Roman"/>
            <w:color w:val="0000FF"/>
            <w:sz w:val="24"/>
            <w:szCs w:val="24"/>
            <w:u w:val="single"/>
            <w:lang w:val="en-US"/>
          </w:rPr>
          <w:t>online</w:t>
        </w:r>
        <w:r w:rsidRPr="0096496A">
          <w:rPr>
            <w:rFonts w:ascii="Times New Roman" w:hAnsi="Times New Roman"/>
            <w:color w:val="0000FF"/>
            <w:sz w:val="24"/>
            <w:szCs w:val="24"/>
            <w:u w:val="single"/>
          </w:rPr>
          <w:t>.</w:t>
        </w:r>
        <w:r w:rsidRPr="0096496A">
          <w:rPr>
            <w:rFonts w:ascii="Times New Roman" w:hAnsi="Times New Roman"/>
            <w:color w:val="0000FF"/>
            <w:sz w:val="24"/>
            <w:szCs w:val="24"/>
            <w:u w:val="single"/>
            <w:lang w:val="en-US"/>
          </w:rPr>
          <w:t>debryanck</w:t>
        </w:r>
        <w:r w:rsidRPr="0096496A">
          <w:rPr>
            <w:rFonts w:ascii="Times New Roman" w:hAnsi="Times New Roman"/>
            <w:color w:val="0000FF"/>
            <w:sz w:val="24"/>
            <w:szCs w:val="24"/>
            <w:u w:val="single"/>
          </w:rPr>
          <w:t>.</w:t>
        </w:r>
        <w:r w:rsidRPr="0096496A">
          <w:rPr>
            <w:rFonts w:ascii="Times New Roman" w:hAnsi="Times New Roman"/>
            <w:color w:val="0000FF"/>
            <w:sz w:val="24"/>
            <w:szCs w:val="24"/>
            <w:u w:val="single"/>
            <w:lang w:val="en-US"/>
          </w:rPr>
          <w:t>ru</w:t>
        </w:r>
      </w:hyperlink>
      <w:r w:rsidRPr="0096496A">
        <w:rPr>
          <w:rFonts w:ascii="Times New Roman" w:hAnsi="Times New Roman"/>
          <w:sz w:val="24"/>
          <w:szCs w:val="24"/>
        </w:rPr>
        <w:t xml:space="preserve"> .    </w:t>
      </w:r>
      <w:hyperlink r:id="rId10" w:history="1">
        <w:r w:rsidRPr="0096496A">
          <w:rPr>
            <w:rFonts w:ascii="Times New Roman" w:hAnsi="Times New Roman"/>
            <w:color w:val="0000FF"/>
            <w:sz w:val="24"/>
            <w:szCs w:val="24"/>
            <w:u w:val="single"/>
            <w:lang w:val="en-US"/>
          </w:rPr>
          <w:t>dbr</w:t>
        </w:r>
        <w:r w:rsidRPr="0096496A">
          <w:rPr>
            <w:rFonts w:ascii="Times New Roman" w:hAnsi="Times New Roman"/>
            <w:color w:val="0000FF"/>
            <w:sz w:val="24"/>
            <w:szCs w:val="24"/>
            <w:u w:val="single"/>
          </w:rPr>
          <w:t>-</w:t>
        </w:r>
        <w:r w:rsidRPr="0096496A">
          <w:rPr>
            <w:rFonts w:ascii="Times New Roman" w:hAnsi="Times New Roman"/>
            <w:color w:val="0000FF"/>
            <w:sz w:val="24"/>
            <w:szCs w:val="24"/>
            <w:u w:val="single"/>
            <w:lang w:val="en-US"/>
          </w:rPr>
          <w:t>orgotdel</w:t>
        </w:r>
        <w:r w:rsidRPr="0096496A">
          <w:rPr>
            <w:rFonts w:ascii="Times New Roman" w:hAnsi="Times New Roman"/>
            <w:color w:val="0000FF"/>
            <w:sz w:val="24"/>
            <w:szCs w:val="24"/>
            <w:u w:val="single"/>
          </w:rPr>
          <w:t>@</w:t>
        </w:r>
        <w:r w:rsidRPr="0096496A">
          <w:rPr>
            <w:rFonts w:ascii="Times New Roman" w:hAnsi="Times New Roman"/>
            <w:color w:val="0000FF"/>
            <w:sz w:val="24"/>
            <w:szCs w:val="24"/>
            <w:u w:val="single"/>
            <w:lang w:val="en-US"/>
          </w:rPr>
          <w:t>yandex</w:t>
        </w:r>
        <w:r w:rsidRPr="0096496A">
          <w:rPr>
            <w:rFonts w:ascii="Times New Roman" w:hAnsi="Times New Roman"/>
            <w:color w:val="0000FF"/>
            <w:sz w:val="24"/>
            <w:szCs w:val="24"/>
            <w:u w:val="single"/>
          </w:rPr>
          <w:t>.</w:t>
        </w:r>
        <w:r w:rsidRPr="0096496A">
          <w:rPr>
            <w:rFonts w:ascii="Times New Roman" w:hAnsi="Times New Roman"/>
            <w:color w:val="0000FF"/>
            <w:sz w:val="24"/>
            <w:szCs w:val="24"/>
            <w:u w:val="single"/>
            <w:lang w:val="en-US"/>
          </w:rPr>
          <w:t>ru</w:t>
        </w:r>
      </w:hyperlink>
      <w:r w:rsidRPr="0096496A">
        <w:rPr>
          <w:rFonts w:ascii="Times New Roman" w:hAnsi="Times New Roman"/>
          <w:sz w:val="24"/>
          <w:szCs w:val="24"/>
        </w:rPr>
        <w:t xml:space="preserve"> . </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3. Предложения в </w:t>
      </w:r>
      <w:proofErr w:type="gramStart"/>
      <w:r w:rsidRPr="0096496A">
        <w:rPr>
          <w:rFonts w:ascii="Times New Roman" w:hAnsi="Times New Roman"/>
          <w:sz w:val="24"/>
          <w:szCs w:val="24"/>
        </w:rPr>
        <w:t>Проект  изменений</w:t>
      </w:r>
      <w:proofErr w:type="gramEnd"/>
      <w:r w:rsidRPr="0096496A">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6. Регистрация обращений осуществляется в специальном журнале.</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7. Комиссия не дает ответы на поступившие предложения.</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96496A" w:rsidRPr="0096496A" w:rsidRDefault="0096496A" w:rsidP="0096496A">
      <w:pPr>
        <w:spacing w:after="100" w:afterAutospacing="1" w:line="240" w:lineRule="auto"/>
        <w:jc w:val="both"/>
        <w:rPr>
          <w:rFonts w:ascii="Times New Roman" w:hAnsi="Times New Roman"/>
          <w:sz w:val="24"/>
          <w:szCs w:val="24"/>
        </w:rPr>
      </w:pPr>
      <w:r w:rsidRPr="0096496A">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96496A" w:rsidRPr="0096496A" w:rsidRDefault="0096496A" w:rsidP="007751E8">
      <w:pPr>
        <w:widowControl w:val="0"/>
        <w:autoSpaceDE w:val="0"/>
        <w:autoSpaceDN w:val="0"/>
        <w:adjustRightInd w:val="0"/>
        <w:spacing w:after="0" w:line="240" w:lineRule="auto"/>
        <w:ind w:firstLine="540"/>
        <w:jc w:val="both"/>
        <w:rPr>
          <w:rFonts w:ascii="Arial" w:hAnsi="Arial" w:cs="Arial"/>
          <w:sz w:val="20"/>
          <w:szCs w:val="20"/>
        </w:rPr>
      </w:pPr>
      <w:r w:rsidRPr="0096496A">
        <w:rPr>
          <w:rFonts w:ascii="Arial" w:hAnsi="Arial" w:cs="Arial"/>
          <w:sz w:val="20"/>
          <w:szCs w:val="20"/>
        </w:rPr>
        <w:lastRenderedPageBreak/>
        <w:t xml:space="preserve">      </w:t>
      </w:r>
      <w:r w:rsidRPr="0096496A">
        <w:rPr>
          <w:rFonts w:ascii="Times New Roman" w:hAnsi="Times New Roman"/>
          <w:sz w:val="24"/>
          <w:szCs w:val="24"/>
        </w:rPr>
        <w:t xml:space="preserve">                                        </w:t>
      </w:r>
      <w:r w:rsidRPr="0096496A">
        <w:rPr>
          <w:rFonts w:ascii="Times New Roman" w:hAnsi="Times New Roman"/>
          <w:b/>
          <w:bCs/>
          <w:sz w:val="24"/>
          <w:szCs w:val="24"/>
        </w:rPr>
        <w:t>Проект</w:t>
      </w:r>
      <w:r w:rsidRPr="0096496A">
        <w:rPr>
          <w:rFonts w:ascii="Times New Roman" w:hAnsi="Times New Roman"/>
          <w:b/>
          <w:sz w:val="24"/>
          <w:szCs w:val="24"/>
        </w:rPr>
        <w:t xml:space="preserve"> изменений в Генеральный план </w:t>
      </w:r>
    </w:p>
    <w:p w:rsidR="0096496A" w:rsidRPr="0096496A" w:rsidRDefault="0096496A" w:rsidP="0096496A">
      <w:pPr>
        <w:spacing w:after="0" w:line="240" w:lineRule="auto"/>
        <w:jc w:val="center"/>
        <w:rPr>
          <w:rFonts w:ascii="Times New Roman" w:hAnsi="Times New Roman"/>
          <w:b/>
          <w:sz w:val="24"/>
          <w:szCs w:val="24"/>
        </w:rPr>
      </w:pPr>
      <w:r w:rsidRPr="0096496A">
        <w:rPr>
          <w:rFonts w:ascii="Times New Roman" w:hAnsi="Times New Roman"/>
          <w:b/>
          <w:sz w:val="24"/>
          <w:szCs w:val="24"/>
        </w:rPr>
        <w:t xml:space="preserve">и Правила землепользования и застройки </w:t>
      </w:r>
    </w:p>
    <w:p w:rsidR="0096496A" w:rsidRPr="0096496A" w:rsidRDefault="0096496A" w:rsidP="0096496A">
      <w:pPr>
        <w:spacing w:after="0" w:line="240" w:lineRule="auto"/>
        <w:jc w:val="center"/>
        <w:rPr>
          <w:rFonts w:ascii="Times New Roman" w:hAnsi="Times New Roman"/>
          <w:b/>
          <w:sz w:val="24"/>
          <w:szCs w:val="24"/>
        </w:rPr>
      </w:pPr>
      <w:proofErr w:type="spellStart"/>
      <w:r w:rsidRPr="0096496A">
        <w:rPr>
          <w:rFonts w:ascii="Times New Roman" w:hAnsi="Times New Roman"/>
          <w:b/>
          <w:sz w:val="24"/>
          <w:szCs w:val="24"/>
        </w:rPr>
        <w:t>Сергеевского</w:t>
      </w:r>
      <w:proofErr w:type="spellEnd"/>
      <w:r w:rsidRPr="0096496A">
        <w:rPr>
          <w:rFonts w:ascii="Times New Roman" w:hAnsi="Times New Roman"/>
          <w:b/>
          <w:sz w:val="24"/>
          <w:szCs w:val="24"/>
        </w:rPr>
        <w:t xml:space="preserve"> </w:t>
      </w:r>
      <w:proofErr w:type="gramStart"/>
      <w:r w:rsidRPr="0096496A">
        <w:rPr>
          <w:rFonts w:ascii="Times New Roman" w:hAnsi="Times New Roman"/>
          <w:b/>
          <w:sz w:val="24"/>
          <w:szCs w:val="24"/>
        </w:rPr>
        <w:t>сельского  поселения</w:t>
      </w:r>
      <w:proofErr w:type="gramEnd"/>
      <w:r w:rsidRPr="0096496A">
        <w:rPr>
          <w:rFonts w:ascii="Times New Roman" w:hAnsi="Times New Roman"/>
          <w:b/>
          <w:sz w:val="24"/>
          <w:szCs w:val="24"/>
        </w:rPr>
        <w:t xml:space="preserve">  Дубровского района</w:t>
      </w:r>
    </w:p>
    <w:p w:rsidR="0096496A" w:rsidRPr="0096496A" w:rsidRDefault="0096496A" w:rsidP="0096496A">
      <w:pPr>
        <w:spacing w:after="0" w:line="240" w:lineRule="auto"/>
        <w:jc w:val="center"/>
        <w:rPr>
          <w:rFonts w:ascii="Times New Roman" w:hAnsi="Times New Roman"/>
          <w:b/>
          <w:sz w:val="24"/>
          <w:szCs w:val="24"/>
        </w:rPr>
      </w:pPr>
      <w:r w:rsidRPr="0096496A">
        <w:rPr>
          <w:rFonts w:ascii="Times New Roman" w:hAnsi="Times New Roman"/>
          <w:sz w:val="24"/>
          <w:szCs w:val="24"/>
        </w:rPr>
        <w:t xml:space="preserve">    </w:t>
      </w:r>
      <w:r w:rsidRPr="0096496A">
        <w:rPr>
          <w:rFonts w:ascii="Times New Roman" w:hAnsi="Times New Roman"/>
          <w:b/>
          <w:sz w:val="24"/>
          <w:szCs w:val="24"/>
        </w:rPr>
        <w:t xml:space="preserve">в части изменения функционального зонирования применительно к земельному участку </w:t>
      </w:r>
      <w:proofErr w:type="gramStart"/>
      <w:r w:rsidRPr="0096496A">
        <w:rPr>
          <w:rFonts w:ascii="Times New Roman" w:hAnsi="Times New Roman"/>
          <w:b/>
          <w:sz w:val="24"/>
          <w:szCs w:val="24"/>
        </w:rPr>
        <w:t>площадью  202200</w:t>
      </w:r>
      <w:proofErr w:type="gramEnd"/>
      <w:r w:rsidRPr="0096496A">
        <w:rPr>
          <w:rFonts w:ascii="Times New Roman" w:hAnsi="Times New Roman"/>
          <w:b/>
          <w:sz w:val="24"/>
          <w:szCs w:val="24"/>
        </w:rPr>
        <w:t xml:space="preserve"> </w:t>
      </w:r>
      <w:proofErr w:type="spellStart"/>
      <w:r w:rsidRPr="0096496A">
        <w:rPr>
          <w:rFonts w:ascii="Times New Roman" w:hAnsi="Times New Roman"/>
          <w:b/>
          <w:sz w:val="24"/>
          <w:szCs w:val="24"/>
        </w:rPr>
        <w:t>м.кв</w:t>
      </w:r>
      <w:proofErr w:type="spellEnd"/>
      <w:r w:rsidRPr="0096496A">
        <w:rPr>
          <w:rFonts w:ascii="Times New Roman" w:hAnsi="Times New Roman"/>
          <w:b/>
          <w:sz w:val="24"/>
          <w:szCs w:val="24"/>
        </w:rPr>
        <w:t xml:space="preserve">., с кадастровым номером  32:05:0000000:870/1 по адресу: Российская Федерация, Брянская область, р-н Дубровский, СПК «Светлый», </w:t>
      </w:r>
    </w:p>
    <w:p w:rsidR="0096496A" w:rsidRPr="0096496A" w:rsidRDefault="0096496A" w:rsidP="0096496A">
      <w:pPr>
        <w:spacing w:after="0" w:line="240" w:lineRule="auto"/>
        <w:jc w:val="center"/>
        <w:rPr>
          <w:rFonts w:ascii="Times New Roman" w:hAnsi="Times New Roman"/>
          <w:b/>
          <w:sz w:val="24"/>
          <w:szCs w:val="24"/>
        </w:rPr>
      </w:pPr>
      <w:r w:rsidRPr="0096496A">
        <w:rPr>
          <w:rFonts w:ascii="Times New Roman" w:hAnsi="Times New Roman"/>
          <w:b/>
          <w:sz w:val="24"/>
          <w:szCs w:val="24"/>
        </w:rPr>
        <w:t>(земельные доли).</w:t>
      </w:r>
    </w:p>
    <w:p w:rsidR="0096496A" w:rsidRPr="0096496A" w:rsidRDefault="0096496A" w:rsidP="0096496A">
      <w:pPr>
        <w:spacing w:after="0" w:line="240" w:lineRule="auto"/>
        <w:jc w:val="both"/>
        <w:rPr>
          <w:rFonts w:ascii="Times New Roman" w:hAnsi="Times New Roman"/>
          <w:sz w:val="24"/>
          <w:szCs w:val="24"/>
        </w:rPr>
      </w:pPr>
      <w:r w:rsidRPr="0096496A">
        <w:rPr>
          <w:rFonts w:ascii="Times New Roman" w:hAnsi="Times New Roman"/>
          <w:sz w:val="24"/>
          <w:szCs w:val="24"/>
        </w:rPr>
        <w:t xml:space="preserve">       </w:t>
      </w:r>
    </w:p>
    <w:p w:rsidR="0096496A" w:rsidRPr="0096496A" w:rsidRDefault="0096496A" w:rsidP="0096496A">
      <w:pPr>
        <w:spacing w:after="0" w:line="240" w:lineRule="auto"/>
        <w:jc w:val="both"/>
        <w:rPr>
          <w:rFonts w:ascii="Times New Roman" w:hAnsi="Times New Roman"/>
          <w:b/>
          <w:bCs/>
          <w:sz w:val="24"/>
          <w:szCs w:val="24"/>
        </w:rPr>
      </w:pPr>
      <w:r w:rsidRPr="0096496A">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Мельниченко В.Г. (</w:t>
      </w:r>
      <w:proofErr w:type="spellStart"/>
      <w:proofErr w:type="gramStart"/>
      <w:r w:rsidRPr="0096496A">
        <w:rPr>
          <w:rFonts w:ascii="Times New Roman" w:hAnsi="Times New Roman"/>
          <w:sz w:val="24"/>
          <w:szCs w:val="24"/>
        </w:rPr>
        <w:t>вх</w:t>
      </w:r>
      <w:proofErr w:type="spellEnd"/>
      <w:r w:rsidRPr="0096496A">
        <w:rPr>
          <w:rFonts w:ascii="Times New Roman" w:hAnsi="Times New Roman"/>
          <w:sz w:val="24"/>
          <w:szCs w:val="24"/>
        </w:rPr>
        <w:t>.№</w:t>
      </w:r>
      <w:proofErr w:type="gramEnd"/>
      <w:r w:rsidRPr="0096496A">
        <w:rPr>
          <w:rFonts w:ascii="Times New Roman" w:hAnsi="Times New Roman"/>
          <w:sz w:val="24"/>
          <w:szCs w:val="24"/>
        </w:rPr>
        <w:t xml:space="preserve"> 1092 от 01.03.2022г.),  Постановлением администрации Дубровского района  от 24.03.2022 г.  «О подготовке проекта смены  функционального зонирования Генерального плана и Правила землепользования и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w:t>
      </w:r>
      <w:bookmarkStart w:id="2" w:name="_Hlk98236011"/>
      <w:r w:rsidRPr="0096496A">
        <w:rPr>
          <w:rFonts w:ascii="Times New Roman" w:hAnsi="Times New Roman"/>
          <w:b/>
          <w:sz w:val="24"/>
          <w:szCs w:val="24"/>
        </w:rPr>
        <w:t xml:space="preserve"> </w:t>
      </w:r>
      <w:r w:rsidRPr="0096496A">
        <w:rPr>
          <w:rFonts w:ascii="Times New Roman" w:hAnsi="Times New Roman"/>
          <w:sz w:val="24"/>
          <w:szCs w:val="24"/>
        </w:rPr>
        <w:t xml:space="preserve"> </w:t>
      </w:r>
      <w:bookmarkEnd w:id="2"/>
      <w:r w:rsidRPr="0096496A">
        <w:rPr>
          <w:rFonts w:ascii="Times New Roman" w:hAnsi="Times New Roman"/>
          <w:sz w:val="24"/>
          <w:szCs w:val="24"/>
        </w:rPr>
        <w:t xml:space="preserve">внести изменения в Генеральный план (утвержденный Решением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Совета народных депутатов от  16.12.2019г. № 31) и Правила землепользования и застройки  (утвержденные Решением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Совета народных депутатов  от 16.12.2019г. № 32)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Брянской области, путем изменения нерегламентированной территориальной зоны сельскохозяйственных угодий в составе земель сельскохозяйственного назначения (приложение № 1 к проекту изменений в Генеральный план и Правила землепользования и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Брянской области) и отнесения территории</w:t>
      </w:r>
      <w:r w:rsidRPr="0096496A">
        <w:rPr>
          <w:rFonts w:ascii="Times New Roman" w:hAnsi="Times New Roman"/>
          <w:b/>
          <w:sz w:val="24"/>
          <w:szCs w:val="24"/>
        </w:rPr>
        <w:t xml:space="preserve">, </w:t>
      </w:r>
      <w:r w:rsidRPr="0096496A">
        <w:rPr>
          <w:rFonts w:ascii="Times New Roman" w:hAnsi="Times New Roman"/>
          <w:sz w:val="24"/>
          <w:szCs w:val="24"/>
        </w:rPr>
        <w:t>принадлежащей</w:t>
      </w:r>
      <w:r w:rsidRPr="0096496A">
        <w:rPr>
          <w:rFonts w:ascii="Times New Roman" w:hAnsi="Times New Roman"/>
          <w:b/>
          <w:sz w:val="24"/>
          <w:szCs w:val="24"/>
        </w:rPr>
        <w:t xml:space="preserve">  Мельниченко В.Г. </w:t>
      </w:r>
      <w:r w:rsidRPr="0096496A">
        <w:rPr>
          <w:rFonts w:ascii="Times New Roman" w:hAnsi="Times New Roman"/>
          <w:sz w:val="24"/>
          <w:szCs w:val="24"/>
        </w:rPr>
        <w:t xml:space="preserve">площадью 202200 </w:t>
      </w:r>
      <w:proofErr w:type="spellStart"/>
      <w:r w:rsidRPr="0096496A">
        <w:rPr>
          <w:rFonts w:ascii="Times New Roman" w:hAnsi="Times New Roman"/>
          <w:sz w:val="24"/>
          <w:szCs w:val="24"/>
        </w:rPr>
        <w:t>кв.м</w:t>
      </w:r>
      <w:proofErr w:type="spellEnd"/>
      <w:r w:rsidRPr="0096496A">
        <w:rPr>
          <w:rFonts w:ascii="Times New Roman" w:hAnsi="Times New Roman"/>
          <w:sz w:val="24"/>
          <w:szCs w:val="24"/>
        </w:rPr>
        <w:t xml:space="preserve">. с кадастровым номером </w:t>
      </w:r>
      <w:r w:rsidRPr="0096496A">
        <w:rPr>
          <w:rFonts w:ascii="Times New Roman" w:hAnsi="Times New Roman"/>
          <w:b/>
          <w:sz w:val="24"/>
          <w:szCs w:val="24"/>
        </w:rPr>
        <w:t xml:space="preserve"> 32:05:0000000:870/1 </w:t>
      </w:r>
      <w:r w:rsidRPr="0096496A">
        <w:rPr>
          <w:rFonts w:ascii="Times New Roman" w:hAnsi="Times New Roman"/>
          <w:sz w:val="24"/>
          <w:szCs w:val="24"/>
        </w:rPr>
        <w:t xml:space="preserve"> по адресу: </w:t>
      </w:r>
      <w:r w:rsidRPr="0096496A">
        <w:rPr>
          <w:rFonts w:ascii="Times New Roman" w:hAnsi="Times New Roman"/>
          <w:b/>
          <w:sz w:val="24"/>
          <w:szCs w:val="24"/>
        </w:rPr>
        <w:t>Российская Федерация, Брянская область, р-н Дубровский, СПК "Светлый", (земельные доли)</w:t>
      </w:r>
      <w:r w:rsidRPr="0096496A">
        <w:rPr>
          <w:rFonts w:ascii="Times New Roman" w:hAnsi="Times New Roman"/>
          <w:b/>
          <w:bCs/>
          <w:sz w:val="24"/>
          <w:szCs w:val="24"/>
        </w:rPr>
        <w:t xml:space="preserve"> </w:t>
      </w:r>
      <w:r w:rsidRPr="0096496A">
        <w:rPr>
          <w:rFonts w:ascii="Times New Roman" w:hAnsi="Times New Roman"/>
          <w:sz w:val="24"/>
          <w:szCs w:val="24"/>
        </w:rPr>
        <w:t xml:space="preserve">- на функциональную зону (П1-1) – производственная зона (приложение 2 к проекту изменений Генерального плана и Правила землепользования и застройки </w:t>
      </w:r>
      <w:proofErr w:type="spellStart"/>
      <w:r w:rsidRPr="0096496A">
        <w:rPr>
          <w:rFonts w:ascii="Times New Roman" w:hAnsi="Times New Roman"/>
          <w:sz w:val="24"/>
          <w:szCs w:val="24"/>
        </w:rPr>
        <w:t>Сергеевского</w:t>
      </w:r>
      <w:proofErr w:type="spellEnd"/>
      <w:r w:rsidRPr="0096496A">
        <w:rPr>
          <w:rFonts w:ascii="Times New Roman" w:hAnsi="Times New Roman"/>
          <w:sz w:val="24"/>
          <w:szCs w:val="24"/>
        </w:rPr>
        <w:t xml:space="preserve"> сельского поселения Дубровского района Брянской области).</w:t>
      </w:r>
    </w:p>
    <w:p w:rsidR="0096496A" w:rsidRDefault="0096496A" w:rsidP="00174865">
      <w:pPr>
        <w:spacing w:after="0" w:line="240" w:lineRule="auto"/>
        <w:rPr>
          <w:rFonts w:ascii="Times New Roman" w:hAnsi="Times New Roman"/>
          <w:sz w:val="26"/>
          <w:szCs w:val="26"/>
        </w:rPr>
      </w:pPr>
    </w:p>
    <w:p w:rsidR="0010028B" w:rsidRDefault="0010028B" w:rsidP="00174865">
      <w:pPr>
        <w:spacing w:after="0" w:line="240" w:lineRule="auto"/>
        <w:rPr>
          <w:rFonts w:ascii="Times New Roman" w:hAnsi="Times New Roman"/>
          <w:sz w:val="26"/>
          <w:szCs w:val="26"/>
        </w:rPr>
      </w:pPr>
    </w:p>
    <w:p w:rsidR="0010028B" w:rsidRPr="0010028B" w:rsidRDefault="0010028B" w:rsidP="0010028B">
      <w:pPr>
        <w:spacing w:after="0" w:line="240" w:lineRule="auto"/>
        <w:jc w:val="center"/>
        <w:rPr>
          <w:rFonts w:ascii="Times New Roman" w:hAnsi="Times New Roman"/>
          <w:bCs/>
          <w:sz w:val="24"/>
          <w:szCs w:val="24"/>
        </w:rPr>
      </w:pPr>
      <w:r w:rsidRPr="0010028B">
        <w:rPr>
          <w:rFonts w:ascii="Times New Roman" w:hAnsi="Times New Roman"/>
          <w:b/>
          <w:bCs/>
          <w:sz w:val="24"/>
          <w:szCs w:val="24"/>
        </w:rPr>
        <w:t>1.5.</w:t>
      </w:r>
      <w:proofErr w:type="gramStart"/>
      <w:r w:rsidRPr="0010028B">
        <w:rPr>
          <w:rFonts w:ascii="Times New Roman" w:hAnsi="Times New Roman"/>
          <w:b/>
          <w:bCs/>
          <w:sz w:val="24"/>
          <w:szCs w:val="24"/>
        </w:rPr>
        <w:t>8.</w:t>
      </w:r>
      <w:r w:rsidRPr="0010028B">
        <w:rPr>
          <w:rFonts w:ascii="Times New Roman" w:hAnsi="Times New Roman"/>
          <w:bCs/>
          <w:sz w:val="24"/>
          <w:szCs w:val="24"/>
        </w:rPr>
        <w:t>РОССИЙСКАЯ</w:t>
      </w:r>
      <w:proofErr w:type="gramEnd"/>
      <w:r w:rsidRPr="0010028B">
        <w:rPr>
          <w:rFonts w:ascii="Times New Roman" w:hAnsi="Times New Roman"/>
          <w:bCs/>
          <w:sz w:val="24"/>
          <w:szCs w:val="24"/>
        </w:rPr>
        <w:t xml:space="preserve">  ФЕДЕРАЦИЯ</w:t>
      </w:r>
    </w:p>
    <w:p w:rsidR="0010028B" w:rsidRPr="0010028B" w:rsidRDefault="0010028B" w:rsidP="0010028B">
      <w:pPr>
        <w:spacing w:after="0" w:line="240" w:lineRule="auto"/>
        <w:jc w:val="center"/>
        <w:rPr>
          <w:rFonts w:ascii="Times New Roman" w:hAnsi="Times New Roman"/>
          <w:bCs/>
          <w:sz w:val="24"/>
          <w:szCs w:val="24"/>
        </w:rPr>
      </w:pPr>
      <w:r w:rsidRPr="0010028B">
        <w:rPr>
          <w:rFonts w:ascii="Times New Roman" w:hAnsi="Times New Roman"/>
          <w:bCs/>
          <w:sz w:val="24"/>
          <w:szCs w:val="24"/>
        </w:rPr>
        <w:t xml:space="preserve">БРЯНСКАЯ ОБЛАСТЬ </w:t>
      </w:r>
    </w:p>
    <w:p w:rsidR="0010028B" w:rsidRPr="0010028B" w:rsidRDefault="0010028B" w:rsidP="0010028B">
      <w:pPr>
        <w:spacing w:after="0" w:line="240" w:lineRule="auto"/>
        <w:jc w:val="center"/>
        <w:rPr>
          <w:rFonts w:ascii="Times New Roman" w:hAnsi="Times New Roman"/>
          <w:bCs/>
          <w:sz w:val="24"/>
          <w:szCs w:val="24"/>
        </w:rPr>
      </w:pPr>
      <w:r w:rsidRPr="0010028B">
        <w:rPr>
          <w:rFonts w:ascii="Times New Roman" w:hAnsi="Times New Roman"/>
          <w:bCs/>
          <w:sz w:val="24"/>
          <w:szCs w:val="24"/>
        </w:rPr>
        <w:t>АДМИНИСТРАЦИЯ ДУБРОВСКОГО РАЙОНА</w:t>
      </w:r>
    </w:p>
    <w:p w:rsidR="0010028B" w:rsidRPr="0010028B" w:rsidRDefault="0010028B" w:rsidP="0010028B">
      <w:pPr>
        <w:spacing w:after="0" w:line="240" w:lineRule="auto"/>
        <w:jc w:val="center"/>
        <w:rPr>
          <w:rFonts w:ascii="Times New Roman" w:hAnsi="Times New Roman"/>
          <w:bCs/>
          <w:sz w:val="24"/>
          <w:szCs w:val="24"/>
        </w:rPr>
      </w:pPr>
    </w:p>
    <w:p w:rsidR="0010028B" w:rsidRPr="0010028B" w:rsidRDefault="0010028B" w:rsidP="0010028B">
      <w:pPr>
        <w:spacing w:after="0" w:line="240" w:lineRule="auto"/>
        <w:jc w:val="center"/>
        <w:rPr>
          <w:rFonts w:ascii="Times New Roman" w:hAnsi="Times New Roman"/>
          <w:bCs/>
          <w:sz w:val="24"/>
          <w:szCs w:val="24"/>
        </w:rPr>
      </w:pPr>
      <w:r w:rsidRPr="0010028B">
        <w:rPr>
          <w:rFonts w:ascii="Times New Roman" w:hAnsi="Times New Roman"/>
          <w:bCs/>
          <w:sz w:val="24"/>
          <w:szCs w:val="24"/>
        </w:rPr>
        <w:t>ПОСТАНОВЛЕНИЕ</w:t>
      </w:r>
    </w:p>
    <w:p w:rsidR="0010028B" w:rsidRPr="0010028B" w:rsidRDefault="0010028B" w:rsidP="0010028B">
      <w:pPr>
        <w:keepNext/>
        <w:spacing w:after="0" w:line="240" w:lineRule="auto"/>
        <w:outlineLvl w:val="1"/>
        <w:rPr>
          <w:rFonts w:ascii="Times New Roman" w:hAnsi="Times New Roman"/>
          <w:sz w:val="24"/>
          <w:szCs w:val="24"/>
        </w:rPr>
      </w:pPr>
    </w:p>
    <w:p w:rsidR="0010028B" w:rsidRPr="0010028B" w:rsidRDefault="0010028B" w:rsidP="0010028B">
      <w:pPr>
        <w:keepNext/>
        <w:spacing w:after="0" w:line="240" w:lineRule="auto"/>
        <w:outlineLvl w:val="1"/>
        <w:rPr>
          <w:rFonts w:ascii="Times New Roman" w:hAnsi="Times New Roman"/>
          <w:sz w:val="24"/>
          <w:szCs w:val="24"/>
          <w:u w:val="single"/>
        </w:rPr>
      </w:pPr>
      <w:r w:rsidRPr="0010028B">
        <w:rPr>
          <w:rFonts w:ascii="Times New Roman" w:hAnsi="Times New Roman"/>
          <w:sz w:val="24"/>
          <w:szCs w:val="24"/>
        </w:rPr>
        <w:t xml:space="preserve">от </w:t>
      </w:r>
      <w:proofErr w:type="gramStart"/>
      <w:r w:rsidRPr="0010028B">
        <w:rPr>
          <w:rFonts w:ascii="Times New Roman" w:hAnsi="Times New Roman"/>
          <w:sz w:val="24"/>
          <w:szCs w:val="24"/>
        </w:rPr>
        <w:t xml:space="preserve">   </w:t>
      </w:r>
      <w:r w:rsidRPr="0010028B">
        <w:rPr>
          <w:rFonts w:ascii="Times New Roman" w:hAnsi="Times New Roman"/>
          <w:sz w:val="24"/>
          <w:szCs w:val="24"/>
          <w:u w:val="single"/>
        </w:rPr>
        <w:t>«</w:t>
      </w:r>
      <w:proofErr w:type="gramEnd"/>
      <w:r w:rsidRPr="0010028B">
        <w:rPr>
          <w:rFonts w:ascii="Times New Roman" w:hAnsi="Times New Roman"/>
          <w:sz w:val="24"/>
          <w:szCs w:val="24"/>
          <w:u w:val="single"/>
        </w:rPr>
        <w:t xml:space="preserve"> 24 »   03   2022</w:t>
      </w:r>
      <w:r w:rsidRPr="0010028B">
        <w:rPr>
          <w:rFonts w:ascii="Times New Roman" w:hAnsi="Times New Roman"/>
          <w:sz w:val="24"/>
          <w:szCs w:val="24"/>
        </w:rPr>
        <w:t xml:space="preserve">г.                                                                                </w:t>
      </w:r>
      <w:proofErr w:type="gramStart"/>
      <w:r w:rsidRPr="0010028B">
        <w:rPr>
          <w:rFonts w:ascii="Times New Roman" w:hAnsi="Times New Roman"/>
          <w:sz w:val="24"/>
          <w:szCs w:val="24"/>
        </w:rPr>
        <w:t>№  132</w:t>
      </w:r>
      <w:proofErr w:type="gramEnd"/>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w:t>
      </w:r>
      <w:proofErr w:type="spellStart"/>
      <w:r w:rsidRPr="0010028B">
        <w:rPr>
          <w:rFonts w:ascii="Times New Roman" w:hAnsi="Times New Roman"/>
          <w:sz w:val="24"/>
          <w:szCs w:val="24"/>
        </w:rPr>
        <w:t>р.п</w:t>
      </w:r>
      <w:proofErr w:type="spellEnd"/>
      <w:r w:rsidRPr="0010028B">
        <w:rPr>
          <w:rFonts w:ascii="Times New Roman" w:hAnsi="Times New Roman"/>
          <w:sz w:val="24"/>
          <w:szCs w:val="24"/>
        </w:rPr>
        <w:t>. Дубровка</w:t>
      </w:r>
    </w:p>
    <w:p w:rsidR="0010028B" w:rsidRPr="0010028B" w:rsidRDefault="0010028B" w:rsidP="0010028B">
      <w:pPr>
        <w:spacing w:after="0" w:line="240" w:lineRule="auto"/>
        <w:jc w:val="both"/>
        <w:rPr>
          <w:rFonts w:ascii="Times New Roman" w:hAnsi="Times New Roman"/>
          <w:b/>
          <w:sz w:val="24"/>
          <w:szCs w:val="24"/>
        </w:rPr>
      </w:pPr>
      <w:r w:rsidRPr="0010028B">
        <w:rPr>
          <w:rFonts w:ascii="Times New Roman" w:hAnsi="Times New Roman"/>
          <w:sz w:val="24"/>
          <w:szCs w:val="24"/>
        </w:rPr>
        <w:t xml:space="preserve">         </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О подготовке </w:t>
      </w:r>
      <w:proofErr w:type="gramStart"/>
      <w:r w:rsidRPr="0010028B">
        <w:rPr>
          <w:rFonts w:ascii="Times New Roman" w:hAnsi="Times New Roman"/>
          <w:sz w:val="24"/>
          <w:szCs w:val="24"/>
        </w:rPr>
        <w:t>проекта  смены</w:t>
      </w:r>
      <w:proofErr w:type="gramEnd"/>
      <w:r w:rsidRPr="0010028B">
        <w:rPr>
          <w:rFonts w:ascii="Times New Roman" w:hAnsi="Times New Roman"/>
          <w:sz w:val="24"/>
          <w:szCs w:val="24"/>
        </w:rPr>
        <w:t xml:space="preserve"> функционального зонирования</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Генерального плана и </w:t>
      </w:r>
      <w:proofErr w:type="gramStart"/>
      <w:r w:rsidRPr="0010028B">
        <w:rPr>
          <w:rFonts w:ascii="Times New Roman" w:hAnsi="Times New Roman"/>
          <w:sz w:val="24"/>
          <w:szCs w:val="24"/>
        </w:rPr>
        <w:t>Правила  землепользования</w:t>
      </w:r>
      <w:proofErr w:type="gramEnd"/>
      <w:r w:rsidRPr="0010028B">
        <w:rPr>
          <w:rFonts w:ascii="Times New Roman" w:hAnsi="Times New Roman"/>
          <w:sz w:val="24"/>
          <w:szCs w:val="24"/>
        </w:rPr>
        <w:t xml:space="preserve"> и застройки </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Дубровского городского поселения Дубровского района.</w:t>
      </w:r>
    </w:p>
    <w:p w:rsidR="0010028B" w:rsidRPr="0010028B" w:rsidRDefault="0010028B" w:rsidP="0010028B">
      <w:pPr>
        <w:spacing w:after="0" w:line="240" w:lineRule="auto"/>
        <w:rPr>
          <w:rFonts w:ascii="Times New Roman" w:hAnsi="Times New Roman"/>
          <w:b/>
          <w:bCs/>
          <w:sz w:val="24"/>
          <w:szCs w:val="24"/>
        </w:rPr>
      </w:pP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муниципального образования «Дубровский район», в связи с  поданным заявлением  </w:t>
      </w:r>
      <w:proofErr w:type="spellStart"/>
      <w:r w:rsidRPr="0010028B">
        <w:rPr>
          <w:rFonts w:ascii="Times New Roman" w:hAnsi="Times New Roman"/>
          <w:sz w:val="24"/>
          <w:szCs w:val="24"/>
        </w:rPr>
        <w:t>Рябунина</w:t>
      </w:r>
      <w:proofErr w:type="spellEnd"/>
      <w:r w:rsidRPr="0010028B">
        <w:rPr>
          <w:rFonts w:ascii="Times New Roman" w:hAnsi="Times New Roman"/>
          <w:sz w:val="24"/>
          <w:szCs w:val="24"/>
        </w:rPr>
        <w:t xml:space="preserve"> В. В., </w:t>
      </w:r>
      <w:proofErr w:type="spellStart"/>
      <w:r w:rsidRPr="0010028B">
        <w:rPr>
          <w:rFonts w:ascii="Times New Roman" w:hAnsi="Times New Roman"/>
          <w:sz w:val="24"/>
          <w:szCs w:val="24"/>
        </w:rPr>
        <w:t>Бороновского</w:t>
      </w:r>
      <w:proofErr w:type="spellEnd"/>
      <w:r w:rsidRPr="0010028B">
        <w:rPr>
          <w:rFonts w:ascii="Times New Roman" w:hAnsi="Times New Roman"/>
          <w:sz w:val="24"/>
          <w:szCs w:val="24"/>
        </w:rPr>
        <w:t xml:space="preserve"> Ю. В., </w:t>
      </w:r>
      <w:proofErr w:type="spellStart"/>
      <w:r w:rsidRPr="0010028B">
        <w:rPr>
          <w:rFonts w:ascii="Times New Roman" w:hAnsi="Times New Roman"/>
          <w:sz w:val="24"/>
          <w:szCs w:val="24"/>
        </w:rPr>
        <w:t>Распопова</w:t>
      </w:r>
      <w:proofErr w:type="spellEnd"/>
      <w:r w:rsidRPr="0010028B">
        <w:rPr>
          <w:rFonts w:ascii="Times New Roman" w:hAnsi="Times New Roman"/>
          <w:sz w:val="24"/>
          <w:szCs w:val="24"/>
        </w:rPr>
        <w:t xml:space="preserve"> В. Ю.,  учитывая протокол заседания № 26 Комиссии по подготовке проекта Правила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Дубровского городского поселения Дубровского района  от  14.03.2022 г.</w:t>
      </w:r>
    </w:p>
    <w:p w:rsidR="0010028B" w:rsidRDefault="0010028B" w:rsidP="0010028B">
      <w:pPr>
        <w:spacing w:after="0" w:line="240" w:lineRule="auto"/>
        <w:rPr>
          <w:rFonts w:ascii="Times New Roman" w:hAnsi="Times New Roman"/>
          <w:bCs/>
          <w:sz w:val="24"/>
          <w:szCs w:val="24"/>
        </w:rPr>
      </w:pPr>
    </w:p>
    <w:p w:rsidR="00121871" w:rsidRPr="0010028B" w:rsidRDefault="00121871" w:rsidP="0010028B">
      <w:pPr>
        <w:spacing w:after="0" w:line="240" w:lineRule="auto"/>
        <w:rPr>
          <w:rFonts w:ascii="Times New Roman" w:hAnsi="Times New Roman"/>
          <w:bCs/>
          <w:sz w:val="24"/>
          <w:szCs w:val="24"/>
        </w:rPr>
      </w:pPr>
    </w:p>
    <w:p w:rsidR="0010028B" w:rsidRPr="0010028B" w:rsidRDefault="0010028B" w:rsidP="0010028B">
      <w:pPr>
        <w:spacing w:after="0" w:line="240" w:lineRule="auto"/>
        <w:rPr>
          <w:rFonts w:ascii="Times New Roman" w:hAnsi="Times New Roman"/>
          <w:bCs/>
          <w:sz w:val="24"/>
          <w:szCs w:val="24"/>
        </w:rPr>
      </w:pPr>
      <w:r w:rsidRPr="0010028B">
        <w:rPr>
          <w:rFonts w:ascii="Times New Roman" w:hAnsi="Times New Roman"/>
          <w:bCs/>
          <w:sz w:val="24"/>
          <w:szCs w:val="24"/>
        </w:rPr>
        <w:lastRenderedPageBreak/>
        <w:t>ПОСТАНОВЛЯЮ:</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1.    Подготовить </w:t>
      </w:r>
      <w:proofErr w:type="gramStart"/>
      <w:r w:rsidRPr="0010028B">
        <w:rPr>
          <w:rFonts w:ascii="Times New Roman" w:hAnsi="Times New Roman"/>
          <w:sz w:val="24"/>
          <w:szCs w:val="24"/>
        </w:rPr>
        <w:t>проект  изменений</w:t>
      </w:r>
      <w:proofErr w:type="gramEnd"/>
      <w:r w:rsidRPr="0010028B">
        <w:rPr>
          <w:rFonts w:ascii="Times New Roman" w:hAnsi="Times New Roman"/>
          <w:sz w:val="24"/>
          <w:szCs w:val="24"/>
        </w:rPr>
        <w:t xml:space="preserve"> в  схему функционального зонирования</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Генерального плана </w:t>
      </w:r>
      <w:proofErr w:type="gramStart"/>
      <w:r w:rsidRPr="0010028B">
        <w:rPr>
          <w:rFonts w:ascii="Times New Roman" w:hAnsi="Times New Roman"/>
          <w:sz w:val="24"/>
          <w:szCs w:val="24"/>
        </w:rPr>
        <w:t>и  Правила</w:t>
      </w:r>
      <w:proofErr w:type="gramEnd"/>
      <w:r w:rsidRPr="0010028B">
        <w:rPr>
          <w:rFonts w:ascii="Times New Roman" w:hAnsi="Times New Roman"/>
          <w:sz w:val="24"/>
          <w:szCs w:val="24"/>
        </w:rPr>
        <w:t xml:space="preserve"> землепользования и застройки Дубровского городского поселения Дубровского района Брянской области  (далее – Проект) утвержденные решением Дубровского района сельского  Совета народных депутатов от  26.12.2019г. № 58-7 и № 57-7   до  11.04.2022г. </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w:t>
      </w:r>
      <w:proofErr w:type="gramStart"/>
      <w:r w:rsidRPr="0010028B">
        <w:rPr>
          <w:rFonts w:ascii="Times New Roman" w:hAnsi="Times New Roman"/>
          <w:sz w:val="24"/>
          <w:szCs w:val="24"/>
        </w:rPr>
        <w:t>Правила  землепользования</w:t>
      </w:r>
      <w:proofErr w:type="gramEnd"/>
      <w:r w:rsidRPr="0010028B">
        <w:rPr>
          <w:rFonts w:ascii="Times New Roman" w:hAnsi="Times New Roman"/>
          <w:sz w:val="24"/>
          <w:szCs w:val="24"/>
        </w:rPr>
        <w:t xml:space="preserve"> и застройки Дубровского городского поселения Дубровского района  предложений заинтересованных лиц по подготовке Проекта,  согласно приложению.</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3.   Постановление </w:t>
      </w:r>
      <w:proofErr w:type="gramStart"/>
      <w:r w:rsidRPr="0010028B">
        <w:rPr>
          <w:rFonts w:ascii="Times New Roman" w:hAnsi="Times New Roman"/>
          <w:sz w:val="24"/>
          <w:szCs w:val="24"/>
        </w:rPr>
        <w:t>опубликовать  в</w:t>
      </w:r>
      <w:proofErr w:type="gramEnd"/>
      <w:r w:rsidRPr="0010028B">
        <w:rPr>
          <w:rFonts w:ascii="Times New Roman" w:hAnsi="Times New Roman"/>
          <w:sz w:val="24"/>
          <w:szCs w:val="24"/>
        </w:rPr>
        <w:t xml:space="preserve">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w:t>
      </w:r>
      <w:r w:rsidRPr="0010028B">
        <w:rPr>
          <w:rFonts w:ascii="Times New Roman" w:hAnsi="Times New Roman"/>
          <w:sz w:val="24"/>
          <w:szCs w:val="24"/>
          <w:u w:val="single"/>
          <w:lang w:val="en-US"/>
        </w:rPr>
        <w:t>www</w:t>
      </w:r>
      <w:r w:rsidRPr="0010028B">
        <w:rPr>
          <w:rFonts w:ascii="Times New Roman" w:hAnsi="Times New Roman"/>
          <w:sz w:val="24"/>
          <w:szCs w:val="24"/>
          <w:u w:val="single"/>
        </w:rPr>
        <w:t>.</w:t>
      </w:r>
      <w:proofErr w:type="spellStart"/>
      <w:r w:rsidRPr="0010028B">
        <w:rPr>
          <w:rFonts w:ascii="Times New Roman" w:hAnsi="Times New Roman"/>
          <w:sz w:val="24"/>
          <w:szCs w:val="24"/>
          <w:u w:val="single"/>
          <w:lang w:val="en-US"/>
        </w:rPr>
        <w:t>admdubrovka</w:t>
      </w:r>
      <w:proofErr w:type="spellEnd"/>
      <w:r w:rsidRPr="0010028B">
        <w:rPr>
          <w:rFonts w:ascii="Times New Roman" w:hAnsi="Times New Roman"/>
          <w:sz w:val="24"/>
          <w:szCs w:val="24"/>
          <w:u w:val="single"/>
        </w:rPr>
        <w:t>.</w:t>
      </w:r>
      <w:proofErr w:type="spellStart"/>
      <w:r w:rsidRPr="0010028B">
        <w:rPr>
          <w:rFonts w:ascii="Times New Roman" w:hAnsi="Times New Roman"/>
          <w:sz w:val="24"/>
          <w:szCs w:val="24"/>
          <w:u w:val="single"/>
          <w:lang w:val="en-US"/>
        </w:rPr>
        <w:t>ru</w:t>
      </w:r>
      <w:proofErr w:type="spellEnd"/>
      <w:r w:rsidRPr="0010028B">
        <w:rPr>
          <w:rFonts w:ascii="Times New Roman" w:hAnsi="Times New Roman"/>
          <w:sz w:val="24"/>
          <w:szCs w:val="24"/>
          <w:u w:val="single"/>
        </w:rPr>
        <w:t>.</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4.   Контроль </w:t>
      </w:r>
      <w:proofErr w:type="gramStart"/>
      <w:r w:rsidRPr="0010028B">
        <w:rPr>
          <w:rFonts w:ascii="Times New Roman" w:hAnsi="Times New Roman"/>
          <w:sz w:val="24"/>
          <w:szCs w:val="24"/>
        </w:rPr>
        <w:t>за  выполнением</w:t>
      </w:r>
      <w:proofErr w:type="gramEnd"/>
      <w:r w:rsidRPr="0010028B">
        <w:rPr>
          <w:rFonts w:ascii="Times New Roman" w:hAnsi="Times New Roman"/>
          <w:sz w:val="24"/>
          <w:szCs w:val="24"/>
        </w:rPr>
        <w:t xml:space="preserve"> постановления возложить на заместителя главы администрации Дубровского района С. Н. Ефименко. </w:t>
      </w:r>
    </w:p>
    <w:p w:rsidR="0010028B" w:rsidRPr="0010028B" w:rsidRDefault="0010028B" w:rsidP="0010028B">
      <w:pPr>
        <w:spacing w:after="0" w:line="240" w:lineRule="auto"/>
        <w:rPr>
          <w:rFonts w:ascii="Times New Roman" w:hAnsi="Times New Roman"/>
          <w:sz w:val="24"/>
          <w:szCs w:val="24"/>
        </w:rPr>
      </w:pPr>
      <w:r w:rsidRPr="0010028B">
        <w:rPr>
          <w:rFonts w:ascii="Times New Roman" w:hAnsi="Times New Roman"/>
          <w:sz w:val="24"/>
          <w:szCs w:val="24"/>
        </w:rPr>
        <w:t xml:space="preserve">        5. Настоящее постановление вступает в силу с момента официального опубликования.</w:t>
      </w:r>
    </w:p>
    <w:p w:rsidR="0010028B" w:rsidRPr="0010028B" w:rsidRDefault="0010028B" w:rsidP="0010028B">
      <w:pPr>
        <w:spacing w:after="0" w:line="240" w:lineRule="auto"/>
        <w:rPr>
          <w:rFonts w:ascii="Times New Roman" w:hAnsi="Times New Roman"/>
          <w:sz w:val="24"/>
          <w:szCs w:val="24"/>
        </w:rPr>
      </w:pP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Глава администрации</w:t>
      </w:r>
    </w:p>
    <w:p w:rsid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Дубровского района                                                                                      И.А. Шевелев</w:t>
      </w:r>
    </w:p>
    <w:p w:rsidR="00121871" w:rsidRDefault="00121871" w:rsidP="0010028B">
      <w:pPr>
        <w:spacing w:after="0" w:line="240" w:lineRule="auto"/>
        <w:jc w:val="both"/>
        <w:rPr>
          <w:rFonts w:ascii="Times New Roman" w:hAnsi="Times New Roman"/>
          <w:sz w:val="24"/>
          <w:szCs w:val="24"/>
        </w:rPr>
      </w:pPr>
    </w:p>
    <w:p w:rsidR="00121871" w:rsidRDefault="00121871" w:rsidP="00121871">
      <w:pPr>
        <w:spacing w:after="0" w:line="240" w:lineRule="auto"/>
        <w:jc w:val="both"/>
        <w:rPr>
          <w:rFonts w:ascii="Times New Roman" w:hAnsi="Times New Roman"/>
          <w:i/>
          <w:sz w:val="24"/>
          <w:szCs w:val="24"/>
        </w:rPr>
      </w:pPr>
      <w:r>
        <w:rPr>
          <w:rFonts w:ascii="Times New Roman" w:hAnsi="Times New Roman"/>
          <w:i/>
          <w:sz w:val="24"/>
          <w:szCs w:val="24"/>
        </w:rPr>
        <w:t xml:space="preserve">      Проектное предложение к настоящему постановлению</w:t>
      </w:r>
      <w:r w:rsidRPr="00121871">
        <w:rPr>
          <w:rFonts w:ascii="Times New Roman" w:hAnsi="Times New Roman"/>
          <w:i/>
          <w:sz w:val="24"/>
          <w:szCs w:val="24"/>
        </w:rPr>
        <w:t xml:space="preserve"> </w:t>
      </w:r>
      <w:r w:rsidRPr="009B2C8B">
        <w:rPr>
          <w:rFonts w:ascii="Times New Roman" w:hAnsi="Times New Roman"/>
          <w:i/>
          <w:sz w:val="24"/>
          <w:szCs w:val="24"/>
        </w:rPr>
        <w:t>раз</w:t>
      </w:r>
      <w:r>
        <w:rPr>
          <w:rFonts w:ascii="Times New Roman" w:hAnsi="Times New Roman"/>
          <w:i/>
          <w:sz w:val="24"/>
          <w:szCs w:val="24"/>
        </w:rPr>
        <w:t>мещено</w:t>
      </w:r>
      <w:r w:rsidRPr="009B2C8B">
        <w:rPr>
          <w:rFonts w:ascii="Times New Roman" w:hAnsi="Times New Roman"/>
          <w:i/>
          <w:sz w:val="24"/>
          <w:szCs w:val="24"/>
        </w:rPr>
        <w:t xml:space="preserve"> в ПРИЛОЖЕНИИ </w:t>
      </w:r>
      <w:r>
        <w:rPr>
          <w:rFonts w:ascii="Times New Roman" w:hAnsi="Times New Roman"/>
          <w:i/>
          <w:sz w:val="24"/>
          <w:szCs w:val="24"/>
        </w:rPr>
        <w:t>8</w:t>
      </w:r>
      <w:r w:rsidRPr="009B2C8B">
        <w:rPr>
          <w:rFonts w:ascii="Times New Roman" w:hAnsi="Times New Roman"/>
          <w:i/>
          <w:sz w:val="24"/>
          <w:szCs w:val="24"/>
        </w:rPr>
        <w:t xml:space="preserve"> к периодическому печатному средству массовой информации «Вестник </w:t>
      </w:r>
      <w:r>
        <w:rPr>
          <w:rFonts w:ascii="Times New Roman" w:hAnsi="Times New Roman"/>
          <w:i/>
          <w:sz w:val="24"/>
          <w:szCs w:val="24"/>
        </w:rPr>
        <w:t>Дубровского района» № 6 от 05.04</w:t>
      </w:r>
      <w:r w:rsidRPr="009B2C8B">
        <w:rPr>
          <w:rFonts w:ascii="Times New Roman" w:hAnsi="Times New Roman"/>
          <w:i/>
          <w:sz w:val="24"/>
          <w:szCs w:val="24"/>
        </w:rPr>
        <w:t>.2022 года на сайте Дубровского муниципального района Бр</w:t>
      </w:r>
      <w:r>
        <w:rPr>
          <w:rFonts w:ascii="Times New Roman" w:hAnsi="Times New Roman"/>
          <w:i/>
          <w:sz w:val="24"/>
          <w:szCs w:val="24"/>
        </w:rPr>
        <w:t>янской области в сети интернет.</w:t>
      </w:r>
    </w:p>
    <w:p w:rsidR="00121871" w:rsidRPr="0010028B" w:rsidRDefault="00121871" w:rsidP="0010028B">
      <w:pPr>
        <w:spacing w:after="0" w:line="240" w:lineRule="auto"/>
        <w:jc w:val="both"/>
        <w:rPr>
          <w:rFonts w:ascii="Times New Roman" w:hAnsi="Times New Roman"/>
          <w:sz w:val="24"/>
          <w:szCs w:val="24"/>
        </w:rPr>
      </w:pPr>
    </w:p>
    <w:p w:rsidR="0010028B" w:rsidRPr="0010028B" w:rsidRDefault="0010028B" w:rsidP="0010028B">
      <w:pPr>
        <w:spacing w:before="100" w:beforeAutospacing="1" w:after="100" w:afterAutospacing="1" w:line="240" w:lineRule="auto"/>
        <w:rPr>
          <w:rFonts w:ascii="Times New Roman" w:hAnsi="Times New Roman"/>
          <w:sz w:val="24"/>
          <w:szCs w:val="24"/>
        </w:rPr>
      </w:pPr>
      <w:r w:rsidRPr="0010028B">
        <w:rPr>
          <w:rFonts w:ascii="Times New Roman" w:hAnsi="Times New Roman"/>
          <w:bCs/>
          <w:sz w:val="24"/>
          <w:szCs w:val="24"/>
        </w:rPr>
        <w:t xml:space="preserve">                                                                                                                                  Приложение </w:t>
      </w:r>
      <w:r w:rsidRPr="0010028B">
        <w:rPr>
          <w:rFonts w:ascii="Times New Roman" w:hAnsi="Times New Roman"/>
          <w:sz w:val="24"/>
          <w:szCs w:val="24"/>
        </w:rPr>
        <w:br/>
        <w:t xml:space="preserve">                                                                                               к постановлению администрации</w:t>
      </w:r>
      <w:r w:rsidRPr="0010028B">
        <w:rPr>
          <w:rFonts w:ascii="Times New Roman" w:hAnsi="Times New Roman"/>
          <w:sz w:val="24"/>
          <w:szCs w:val="24"/>
        </w:rPr>
        <w:br/>
        <w:t xml:space="preserve">                                                                                                                     Дубровского района</w:t>
      </w:r>
    </w:p>
    <w:p w:rsidR="0010028B" w:rsidRPr="0010028B" w:rsidRDefault="0010028B" w:rsidP="0010028B">
      <w:pPr>
        <w:spacing w:before="100" w:beforeAutospacing="1" w:after="100" w:afterAutospacing="1" w:line="240" w:lineRule="auto"/>
        <w:jc w:val="right"/>
        <w:rPr>
          <w:rFonts w:ascii="Times New Roman" w:hAnsi="Times New Roman"/>
          <w:sz w:val="24"/>
          <w:szCs w:val="24"/>
        </w:rPr>
      </w:pPr>
      <w:proofErr w:type="gramStart"/>
      <w:r w:rsidRPr="0010028B">
        <w:rPr>
          <w:rFonts w:ascii="Times New Roman" w:hAnsi="Times New Roman"/>
          <w:sz w:val="24"/>
          <w:szCs w:val="24"/>
        </w:rPr>
        <w:t xml:space="preserve">от  </w:t>
      </w:r>
      <w:r w:rsidRPr="0010028B">
        <w:rPr>
          <w:rFonts w:ascii="Times New Roman" w:hAnsi="Times New Roman"/>
          <w:sz w:val="24"/>
          <w:szCs w:val="24"/>
          <w:u w:val="single"/>
        </w:rPr>
        <w:t>«</w:t>
      </w:r>
      <w:proofErr w:type="gramEnd"/>
      <w:r w:rsidRPr="0010028B">
        <w:rPr>
          <w:rFonts w:ascii="Times New Roman" w:hAnsi="Times New Roman"/>
          <w:sz w:val="24"/>
          <w:szCs w:val="24"/>
          <w:u w:val="single"/>
        </w:rPr>
        <w:t>24»         03             2022</w:t>
      </w:r>
      <w:r w:rsidRPr="0010028B">
        <w:rPr>
          <w:rFonts w:ascii="Times New Roman" w:hAnsi="Times New Roman"/>
          <w:sz w:val="24"/>
          <w:szCs w:val="24"/>
        </w:rPr>
        <w:t xml:space="preserve"> г.   №132  </w:t>
      </w:r>
    </w:p>
    <w:p w:rsidR="0010028B" w:rsidRPr="0010028B" w:rsidRDefault="0010028B" w:rsidP="0010028B">
      <w:pPr>
        <w:spacing w:after="0" w:line="240" w:lineRule="auto"/>
        <w:jc w:val="center"/>
        <w:rPr>
          <w:rFonts w:ascii="Times New Roman" w:hAnsi="Times New Roman"/>
          <w:b/>
          <w:sz w:val="24"/>
          <w:szCs w:val="24"/>
        </w:rPr>
      </w:pPr>
      <w:r w:rsidRPr="0010028B">
        <w:rPr>
          <w:rFonts w:ascii="Times New Roman" w:hAnsi="Times New Roman"/>
          <w:sz w:val="24"/>
          <w:szCs w:val="24"/>
        </w:rPr>
        <w:br/>
      </w:r>
      <w:r w:rsidRPr="0010028B">
        <w:rPr>
          <w:rFonts w:ascii="Times New Roman" w:hAnsi="Times New Roman"/>
          <w:b/>
          <w:bCs/>
          <w:sz w:val="24"/>
          <w:szCs w:val="24"/>
        </w:rPr>
        <w:t>ПОРЯДОК НАПРАВЛЕНИЯ</w:t>
      </w:r>
      <w:r w:rsidRPr="0010028B">
        <w:rPr>
          <w:rFonts w:ascii="Times New Roman" w:hAnsi="Times New Roman"/>
          <w:sz w:val="24"/>
          <w:szCs w:val="24"/>
        </w:rPr>
        <w:br/>
        <w:t xml:space="preserve">    </w:t>
      </w:r>
      <w:r w:rsidRPr="0010028B">
        <w:rPr>
          <w:rFonts w:ascii="Times New Roman" w:hAnsi="Times New Roman"/>
          <w:b/>
          <w:bCs/>
          <w:sz w:val="24"/>
          <w:szCs w:val="24"/>
        </w:rPr>
        <w:t xml:space="preserve">предложений заинтересованных лиц в Комиссию </w:t>
      </w:r>
      <w:r w:rsidRPr="0010028B">
        <w:rPr>
          <w:rFonts w:ascii="Times New Roman" w:hAnsi="Times New Roman"/>
          <w:b/>
          <w:sz w:val="24"/>
          <w:szCs w:val="24"/>
        </w:rPr>
        <w:t xml:space="preserve">по подготовке </w:t>
      </w:r>
    </w:p>
    <w:p w:rsidR="0010028B" w:rsidRPr="0010028B" w:rsidRDefault="0010028B" w:rsidP="0010028B">
      <w:pPr>
        <w:spacing w:after="0" w:line="240" w:lineRule="auto"/>
        <w:jc w:val="center"/>
        <w:rPr>
          <w:rFonts w:ascii="Times New Roman" w:hAnsi="Times New Roman"/>
          <w:b/>
          <w:sz w:val="24"/>
          <w:szCs w:val="24"/>
        </w:rPr>
      </w:pPr>
      <w:r w:rsidRPr="0010028B">
        <w:rPr>
          <w:rFonts w:ascii="Times New Roman" w:hAnsi="Times New Roman"/>
          <w:b/>
          <w:sz w:val="24"/>
          <w:szCs w:val="24"/>
        </w:rPr>
        <w:t xml:space="preserve">проектов Правил землепользования и застройки </w:t>
      </w:r>
    </w:p>
    <w:p w:rsidR="0010028B" w:rsidRPr="0010028B" w:rsidRDefault="0010028B" w:rsidP="0010028B">
      <w:pPr>
        <w:spacing w:after="0" w:line="240" w:lineRule="auto"/>
        <w:jc w:val="center"/>
        <w:rPr>
          <w:rFonts w:ascii="Times New Roman" w:hAnsi="Times New Roman"/>
          <w:b/>
          <w:bCs/>
          <w:sz w:val="24"/>
          <w:szCs w:val="24"/>
        </w:rPr>
      </w:pPr>
      <w:r w:rsidRPr="0010028B">
        <w:rPr>
          <w:rFonts w:ascii="Times New Roman" w:hAnsi="Times New Roman"/>
          <w:b/>
          <w:sz w:val="24"/>
          <w:szCs w:val="24"/>
        </w:rPr>
        <w:t xml:space="preserve">  Дубровского городского и сельских поселений Дубровского района</w:t>
      </w:r>
    </w:p>
    <w:p w:rsidR="0010028B" w:rsidRPr="0010028B" w:rsidRDefault="0010028B" w:rsidP="0010028B">
      <w:pPr>
        <w:spacing w:after="0" w:line="240" w:lineRule="auto"/>
        <w:jc w:val="center"/>
        <w:rPr>
          <w:rFonts w:ascii="Times New Roman" w:hAnsi="Times New Roman"/>
          <w:b/>
          <w:sz w:val="24"/>
          <w:szCs w:val="24"/>
        </w:rPr>
      </w:pP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в Правила землепользования и застройки Дубровского городского поселения Дубровского района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сельского Совета народных депутатов от 26.12.2019г.  </w:t>
      </w:r>
      <w:proofErr w:type="gramStart"/>
      <w:r w:rsidRPr="0010028B">
        <w:rPr>
          <w:rFonts w:ascii="Times New Roman" w:hAnsi="Times New Roman"/>
          <w:sz w:val="24"/>
          <w:szCs w:val="24"/>
        </w:rPr>
        <w:t>№  58</w:t>
      </w:r>
      <w:proofErr w:type="gramEnd"/>
      <w:r w:rsidRPr="0010028B">
        <w:rPr>
          <w:rFonts w:ascii="Times New Roman" w:hAnsi="Times New Roman"/>
          <w:sz w:val="24"/>
          <w:szCs w:val="24"/>
        </w:rPr>
        <w:t xml:space="preserve">-7 и №  57-7 до  11.04.2022г.  </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Заинтересованные </w:t>
      </w:r>
      <w:proofErr w:type="gramStart"/>
      <w:r w:rsidRPr="0010028B">
        <w:rPr>
          <w:rFonts w:ascii="Times New Roman" w:hAnsi="Times New Roman"/>
          <w:sz w:val="24"/>
          <w:szCs w:val="24"/>
        </w:rPr>
        <w:t>лица  в</w:t>
      </w:r>
      <w:proofErr w:type="gramEnd"/>
      <w:r w:rsidRPr="0010028B">
        <w:rPr>
          <w:rFonts w:ascii="Times New Roman" w:hAnsi="Times New Roman"/>
          <w:sz w:val="24"/>
          <w:szCs w:val="24"/>
        </w:rPr>
        <w:t xml:space="preserve"> праве направить в Комиссию по </w:t>
      </w:r>
      <w:r w:rsidRPr="0010028B">
        <w:rPr>
          <w:rFonts w:ascii="Times New Roman" w:hAnsi="Times New Roman"/>
          <w:bCs/>
          <w:sz w:val="24"/>
          <w:szCs w:val="24"/>
        </w:rPr>
        <w:t xml:space="preserve"> </w:t>
      </w:r>
      <w:r w:rsidRPr="0010028B">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10028B">
        <w:rPr>
          <w:rFonts w:ascii="Times New Roman" w:hAnsi="Times New Roman"/>
          <w:sz w:val="24"/>
          <w:szCs w:val="24"/>
        </w:rPr>
        <w:t>р.п</w:t>
      </w:r>
      <w:proofErr w:type="spellEnd"/>
      <w:r w:rsidRPr="0010028B">
        <w:rPr>
          <w:rFonts w:ascii="Times New Roman" w:hAnsi="Times New Roman"/>
          <w:sz w:val="24"/>
          <w:szCs w:val="24"/>
        </w:rPr>
        <w:t xml:space="preserve">. Дубровка, улица Победы, 18, администрация Дубровского района и по </w:t>
      </w:r>
      <w:r w:rsidRPr="0010028B">
        <w:rPr>
          <w:rFonts w:ascii="Times New Roman" w:hAnsi="Times New Roman"/>
          <w:sz w:val="24"/>
          <w:szCs w:val="24"/>
          <w:lang w:val="en-US"/>
        </w:rPr>
        <w:t>e</w:t>
      </w:r>
      <w:r w:rsidRPr="0010028B">
        <w:rPr>
          <w:rFonts w:ascii="Times New Roman" w:hAnsi="Times New Roman"/>
          <w:sz w:val="24"/>
          <w:szCs w:val="24"/>
        </w:rPr>
        <w:t>-</w:t>
      </w:r>
      <w:r w:rsidRPr="0010028B">
        <w:rPr>
          <w:rFonts w:ascii="Times New Roman" w:hAnsi="Times New Roman"/>
          <w:sz w:val="24"/>
          <w:szCs w:val="24"/>
          <w:lang w:val="en-US"/>
        </w:rPr>
        <w:t>mail</w:t>
      </w:r>
      <w:r w:rsidRPr="0010028B">
        <w:rPr>
          <w:rFonts w:ascii="Times New Roman" w:hAnsi="Times New Roman"/>
          <w:sz w:val="24"/>
          <w:szCs w:val="24"/>
        </w:rPr>
        <w:t xml:space="preserve">: </w:t>
      </w:r>
      <w:hyperlink r:id="rId11" w:history="1">
        <w:r w:rsidRPr="0010028B">
          <w:rPr>
            <w:rFonts w:ascii="Times New Roman" w:hAnsi="Times New Roman"/>
            <w:color w:val="0000FF"/>
            <w:sz w:val="24"/>
            <w:szCs w:val="24"/>
            <w:u w:val="single"/>
            <w:lang w:val="en-US"/>
          </w:rPr>
          <w:t>dbradm</w:t>
        </w:r>
        <w:r w:rsidRPr="0010028B">
          <w:rPr>
            <w:rFonts w:ascii="Times New Roman" w:hAnsi="Times New Roman"/>
            <w:color w:val="0000FF"/>
            <w:sz w:val="24"/>
            <w:szCs w:val="24"/>
            <w:u w:val="single"/>
          </w:rPr>
          <w:t>@</w:t>
        </w:r>
        <w:r w:rsidRPr="0010028B">
          <w:rPr>
            <w:rFonts w:ascii="Times New Roman" w:hAnsi="Times New Roman"/>
            <w:color w:val="0000FF"/>
            <w:sz w:val="24"/>
            <w:szCs w:val="24"/>
            <w:u w:val="single"/>
            <w:lang w:val="en-US"/>
          </w:rPr>
          <w:t>online</w:t>
        </w:r>
        <w:r w:rsidRPr="0010028B">
          <w:rPr>
            <w:rFonts w:ascii="Times New Roman" w:hAnsi="Times New Roman"/>
            <w:color w:val="0000FF"/>
            <w:sz w:val="24"/>
            <w:szCs w:val="24"/>
            <w:u w:val="single"/>
          </w:rPr>
          <w:t>.</w:t>
        </w:r>
        <w:r w:rsidRPr="0010028B">
          <w:rPr>
            <w:rFonts w:ascii="Times New Roman" w:hAnsi="Times New Roman"/>
            <w:color w:val="0000FF"/>
            <w:sz w:val="24"/>
            <w:szCs w:val="24"/>
            <w:u w:val="single"/>
            <w:lang w:val="en-US"/>
          </w:rPr>
          <w:t>debryanck</w:t>
        </w:r>
        <w:r w:rsidRPr="0010028B">
          <w:rPr>
            <w:rFonts w:ascii="Times New Roman" w:hAnsi="Times New Roman"/>
            <w:color w:val="0000FF"/>
            <w:sz w:val="24"/>
            <w:szCs w:val="24"/>
            <w:u w:val="single"/>
          </w:rPr>
          <w:t>.</w:t>
        </w:r>
        <w:r w:rsidRPr="0010028B">
          <w:rPr>
            <w:rFonts w:ascii="Times New Roman" w:hAnsi="Times New Roman"/>
            <w:color w:val="0000FF"/>
            <w:sz w:val="24"/>
            <w:szCs w:val="24"/>
            <w:u w:val="single"/>
            <w:lang w:val="en-US"/>
          </w:rPr>
          <w:t>ru</w:t>
        </w:r>
      </w:hyperlink>
      <w:r w:rsidRPr="0010028B">
        <w:rPr>
          <w:rFonts w:ascii="Times New Roman" w:hAnsi="Times New Roman"/>
          <w:sz w:val="24"/>
          <w:szCs w:val="24"/>
        </w:rPr>
        <w:t xml:space="preserve"> .    </w:t>
      </w:r>
      <w:hyperlink r:id="rId12" w:history="1">
        <w:r w:rsidRPr="0010028B">
          <w:rPr>
            <w:rFonts w:ascii="Times New Roman" w:hAnsi="Times New Roman"/>
            <w:color w:val="0000FF"/>
            <w:sz w:val="24"/>
            <w:szCs w:val="24"/>
            <w:u w:val="single"/>
            <w:lang w:val="en-US"/>
          </w:rPr>
          <w:t>dbr</w:t>
        </w:r>
        <w:r w:rsidRPr="0010028B">
          <w:rPr>
            <w:rFonts w:ascii="Times New Roman" w:hAnsi="Times New Roman"/>
            <w:color w:val="0000FF"/>
            <w:sz w:val="24"/>
            <w:szCs w:val="24"/>
            <w:u w:val="single"/>
          </w:rPr>
          <w:t>-</w:t>
        </w:r>
        <w:r w:rsidRPr="0010028B">
          <w:rPr>
            <w:rFonts w:ascii="Times New Roman" w:hAnsi="Times New Roman"/>
            <w:color w:val="0000FF"/>
            <w:sz w:val="24"/>
            <w:szCs w:val="24"/>
            <w:u w:val="single"/>
            <w:lang w:val="en-US"/>
          </w:rPr>
          <w:t>orgotdel</w:t>
        </w:r>
        <w:r w:rsidRPr="0010028B">
          <w:rPr>
            <w:rFonts w:ascii="Times New Roman" w:hAnsi="Times New Roman"/>
            <w:color w:val="0000FF"/>
            <w:sz w:val="24"/>
            <w:szCs w:val="24"/>
            <w:u w:val="single"/>
          </w:rPr>
          <w:t>@</w:t>
        </w:r>
        <w:r w:rsidRPr="0010028B">
          <w:rPr>
            <w:rFonts w:ascii="Times New Roman" w:hAnsi="Times New Roman"/>
            <w:color w:val="0000FF"/>
            <w:sz w:val="24"/>
            <w:szCs w:val="24"/>
            <w:u w:val="single"/>
            <w:lang w:val="en-US"/>
          </w:rPr>
          <w:t>yandex</w:t>
        </w:r>
        <w:r w:rsidRPr="0010028B">
          <w:rPr>
            <w:rFonts w:ascii="Times New Roman" w:hAnsi="Times New Roman"/>
            <w:color w:val="0000FF"/>
            <w:sz w:val="24"/>
            <w:szCs w:val="24"/>
            <w:u w:val="single"/>
          </w:rPr>
          <w:t>.</w:t>
        </w:r>
        <w:r w:rsidRPr="0010028B">
          <w:rPr>
            <w:rFonts w:ascii="Times New Roman" w:hAnsi="Times New Roman"/>
            <w:color w:val="0000FF"/>
            <w:sz w:val="24"/>
            <w:szCs w:val="24"/>
            <w:u w:val="single"/>
            <w:lang w:val="en-US"/>
          </w:rPr>
          <w:t>ru</w:t>
        </w:r>
      </w:hyperlink>
      <w:r w:rsidRPr="0010028B">
        <w:rPr>
          <w:rFonts w:ascii="Times New Roman" w:hAnsi="Times New Roman"/>
          <w:sz w:val="24"/>
          <w:szCs w:val="24"/>
        </w:rPr>
        <w:t xml:space="preserve"> . </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3. Предложения в </w:t>
      </w:r>
      <w:proofErr w:type="gramStart"/>
      <w:r w:rsidRPr="0010028B">
        <w:rPr>
          <w:rFonts w:ascii="Times New Roman" w:hAnsi="Times New Roman"/>
          <w:sz w:val="24"/>
          <w:szCs w:val="24"/>
        </w:rPr>
        <w:t>Проекты  изменений</w:t>
      </w:r>
      <w:proofErr w:type="gramEnd"/>
      <w:r w:rsidRPr="0010028B">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lastRenderedPageBreak/>
        <w:t xml:space="preserve">        4. Предложения могут содержать любые материалы (как на бумажных, так и иных носителях). Направленные материалы возврату не подлежат.</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6. Регистрация обращений осуществляется в специальном журнале.</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7. Комиссия не дает ответы на поступившие предложения.</w:t>
      </w:r>
    </w:p>
    <w:p w:rsidR="0010028B" w:rsidRPr="0010028B" w:rsidRDefault="0010028B" w:rsidP="0010028B">
      <w:pPr>
        <w:spacing w:after="0" w:line="240" w:lineRule="auto"/>
        <w:jc w:val="both"/>
        <w:rPr>
          <w:rFonts w:ascii="Times New Roman" w:hAnsi="Times New Roman"/>
          <w:sz w:val="24"/>
          <w:szCs w:val="24"/>
        </w:rPr>
      </w:pPr>
      <w:r w:rsidRPr="0010028B">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10028B" w:rsidRPr="00121871" w:rsidRDefault="0010028B" w:rsidP="00121871">
      <w:pPr>
        <w:spacing w:after="100" w:afterAutospacing="1" w:line="240" w:lineRule="auto"/>
        <w:jc w:val="both"/>
        <w:rPr>
          <w:rFonts w:ascii="Times New Roman" w:hAnsi="Times New Roman"/>
          <w:sz w:val="24"/>
          <w:szCs w:val="24"/>
        </w:rPr>
      </w:pPr>
      <w:r w:rsidRPr="0010028B">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w:t>
      </w:r>
      <w:r w:rsidR="00121871">
        <w:rPr>
          <w:rFonts w:ascii="Times New Roman" w:hAnsi="Times New Roman"/>
          <w:sz w:val="24"/>
          <w:szCs w:val="24"/>
        </w:rPr>
        <w:t>ссией не рассматриваются.</w:t>
      </w:r>
      <w:r>
        <w:rPr>
          <w:rFonts w:ascii="Times New Roman" w:hAnsi="Times New Roman"/>
          <w:sz w:val="24"/>
          <w:szCs w:val="24"/>
        </w:rPr>
        <w:t xml:space="preserve">  </w:t>
      </w:r>
      <w:r w:rsidRPr="0010028B">
        <w:rPr>
          <w:rFonts w:ascii="Times New Roman" w:hAnsi="Times New Roman"/>
          <w:sz w:val="24"/>
          <w:szCs w:val="24"/>
        </w:rPr>
        <w:t xml:space="preserve">                                                                                                                  </w:t>
      </w:r>
    </w:p>
    <w:p w:rsidR="0010028B" w:rsidRPr="0010028B" w:rsidRDefault="0010028B" w:rsidP="00121871">
      <w:pPr>
        <w:spacing w:after="0" w:line="240" w:lineRule="auto"/>
        <w:rPr>
          <w:rFonts w:ascii="Times New Roman" w:hAnsi="Times New Roman"/>
          <w:b/>
          <w:sz w:val="24"/>
          <w:szCs w:val="24"/>
        </w:rPr>
      </w:pPr>
      <w:r w:rsidRPr="0010028B">
        <w:rPr>
          <w:rFonts w:ascii="Times New Roman" w:hAnsi="Times New Roman"/>
          <w:sz w:val="24"/>
          <w:szCs w:val="24"/>
        </w:rPr>
        <w:br/>
      </w:r>
      <w:r w:rsidR="00121871">
        <w:rPr>
          <w:rFonts w:ascii="Times New Roman" w:hAnsi="Times New Roman"/>
          <w:b/>
          <w:bCs/>
          <w:sz w:val="24"/>
          <w:szCs w:val="24"/>
        </w:rPr>
        <w:t xml:space="preserve">                                                 </w:t>
      </w:r>
      <w:r w:rsidRPr="0010028B">
        <w:rPr>
          <w:rFonts w:ascii="Times New Roman" w:hAnsi="Times New Roman"/>
          <w:b/>
          <w:bCs/>
          <w:sz w:val="24"/>
          <w:szCs w:val="24"/>
        </w:rPr>
        <w:t>Проект</w:t>
      </w:r>
      <w:r w:rsidRPr="0010028B">
        <w:rPr>
          <w:rFonts w:ascii="Times New Roman" w:hAnsi="Times New Roman"/>
          <w:b/>
          <w:sz w:val="24"/>
          <w:szCs w:val="24"/>
        </w:rPr>
        <w:t xml:space="preserve"> изменений в Генеральный план </w:t>
      </w:r>
    </w:p>
    <w:p w:rsidR="0010028B" w:rsidRPr="0010028B" w:rsidRDefault="0010028B" w:rsidP="0010028B">
      <w:pPr>
        <w:spacing w:after="0" w:line="240" w:lineRule="auto"/>
        <w:jc w:val="center"/>
        <w:rPr>
          <w:rFonts w:ascii="Times New Roman" w:hAnsi="Times New Roman"/>
          <w:b/>
          <w:sz w:val="24"/>
          <w:szCs w:val="24"/>
        </w:rPr>
      </w:pPr>
      <w:r w:rsidRPr="0010028B">
        <w:rPr>
          <w:rFonts w:ascii="Times New Roman" w:hAnsi="Times New Roman"/>
          <w:b/>
          <w:sz w:val="24"/>
          <w:szCs w:val="24"/>
        </w:rPr>
        <w:t xml:space="preserve">и Правила землепользования и застройки </w:t>
      </w:r>
    </w:p>
    <w:p w:rsidR="0010028B" w:rsidRPr="0010028B" w:rsidRDefault="0010028B" w:rsidP="0010028B">
      <w:pPr>
        <w:spacing w:after="0" w:line="240" w:lineRule="auto"/>
        <w:jc w:val="center"/>
        <w:rPr>
          <w:rFonts w:ascii="Times New Roman" w:hAnsi="Times New Roman"/>
          <w:b/>
          <w:sz w:val="24"/>
          <w:szCs w:val="24"/>
        </w:rPr>
      </w:pPr>
      <w:r w:rsidRPr="0010028B">
        <w:rPr>
          <w:rFonts w:ascii="Times New Roman" w:hAnsi="Times New Roman"/>
          <w:b/>
          <w:sz w:val="24"/>
          <w:szCs w:val="24"/>
        </w:rPr>
        <w:t xml:space="preserve">Дубровского </w:t>
      </w:r>
      <w:proofErr w:type="gramStart"/>
      <w:r w:rsidRPr="0010028B">
        <w:rPr>
          <w:rFonts w:ascii="Times New Roman" w:hAnsi="Times New Roman"/>
          <w:b/>
          <w:sz w:val="24"/>
          <w:szCs w:val="24"/>
        </w:rPr>
        <w:t>городского  поселения</w:t>
      </w:r>
      <w:proofErr w:type="gramEnd"/>
      <w:r w:rsidRPr="0010028B">
        <w:rPr>
          <w:rFonts w:ascii="Times New Roman" w:hAnsi="Times New Roman"/>
          <w:b/>
          <w:sz w:val="24"/>
          <w:szCs w:val="24"/>
        </w:rPr>
        <w:t xml:space="preserve">  Дубровского района</w:t>
      </w:r>
    </w:p>
    <w:p w:rsidR="0010028B" w:rsidRPr="0010028B" w:rsidRDefault="0010028B" w:rsidP="0010028B">
      <w:pPr>
        <w:spacing w:after="0" w:line="240" w:lineRule="auto"/>
        <w:jc w:val="center"/>
        <w:rPr>
          <w:rFonts w:ascii="Times New Roman" w:hAnsi="Times New Roman"/>
          <w:b/>
          <w:sz w:val="24"/>
          <w:szCs w:val="24"/>
        </w:rPr>
      </w:pPr>
      <w:r w:rsidRPr="0010028B">
        <w:rPr>
          <w:rFonts w:ascii="Times New Roman" w:hAnsi="Times New Roman"/>
          <w:sz w:val="24"/>
          <w:szCs w:val="24"/>
        </w:rPr>
        <w:t xml:space="preserve">    </w:t>
      </w:r>
      <w:r w:rsidRPr="0010028B">
        <w:rPr>
          <w:rFonts w:ascii="Times New Roman" w:hAnsi="Times New Roman"/>
          <w:b/>
          <w:sz w:val="24"/>
          <w:szCs w:val="24"/>
        </w:rPr>
        <w:t xml:space="preserve">в части изменения функционального зонирования применительно к земельному участку </w:t>
      </w:r>
      <w:proofErr w:type="gramStart"/>
      <w:r w:rsidRPr="0010028B">
        <w:rPr>
          <w:rFonts w:ascii="Times New Roman" w:hAnsi="Times New Roman"/>
          <w:b/>
          <w:sz w:val="24"/>
          <w:szCs w:val="24"/>
        </w:rPr>
        <w:t>площадью  452</w:t>
      </w:r>
      <w:proofErr w:type="gramEnd"/>
      <w:r w:rsidRPr="0010028B">
        <w:rPr>
          <w:rFonts w:ascii="Times New Roman" w:hAnsi="Times New Roman"/>
          <w:b/>
          <w:sz w:val="24"/>
          <w:szCs w:val="24"/>
        </w:rPr>
        <w:t xml:space="preserve">,0 </w:t>
      </w:r>
      <w:proofErr w:type="spellStart"/>
      <w:r w:rsidRPr="0010028B">
        <w:rPr>
          <w:rFonts w:ascii="Times New Roman" w:hAnsi="Times New Roman"/>
          <w:b/>
          <w:sz w:val="24"/>
          <w:szCs w:val="24"/>
        </w:rPr>
        <w:t>м.кв</w:t>
      </w:r>
      <w:proofErr w:type="spellEnd"/>
      <w:r w:rsidRPr="0010028B">
        <w:rPr>
          <w:rFonts w:ascii="Times New Roman" w:hAnsi="Times New Roman"/>
          <w:b/>
          <w:sz w:val="24"/>
          <w:szCs w:val="24"/>
        </w:rPr>
        <w:t xml:space="preserve">., с кадастровым номером  </w:t>
      </w:r>
      <w:bookmarkStart w:id="3" w:name="_Hlk98161879"/>
      <w:r w:rsidRPr="0010028B">
        <w:rPr>
          <w:rFonts w:ascii="Times New Roman" w:hAnsi="Times New Roman"/>
          <w:b/>
          <w:sz w:val="24"/>
          <w:szCs w:val="24"/>
        </w:rPr>
        <w:t xml:space="preserve">32:05:0110516:138 по адресу: Российская Федерация, Брянская область, Дубровский муниципальный район, </w:t>
      </w:r>
      <w:proofErr w:type="spellStart"/>
      <w:r w:rsidRPr="0010028B">
        <w:rPr>
          <w:rFonts w:ascii="Times New Roman" w:hAnsi="Times New Roman"/>
          <w:b/>
          <w:sz w:val="24"/>
          <w:szCs w:val="24"/>
        </w:rPr>
        <w:t>Дубровское</w:t>
      </w:r>
      <w:proofErr w:type="spellEnd"/>
      <w:r w:rsidRPr="0010028B">
        <w:rPr>
          <w:rFonts w:ascii="Times New Roman" w:hAnsi="Times New Roman"/>
          <w:b/>
          <w:sz w:val="24"/>
          <w:szCs w:val="24"/>
        </w:rPr>
        <w:t xml:space="preserve"> городское поселение, </w:t>
      </w:r>
      <w:proofErr w:type="spellStart"/>
      <w:r w:rsidRPr="0010028B">
        <w:rPr>
          <w:rFonts w:ascii="Times New Roman" w:hAnsi="Times New Roman"/>
          <w:b/>
          <w:sz w:val="24"/>
          <w:szCs w:val="24"/>
        </w:rPr>
        <w:t>пгт</w:t>
      </w:r>
      <w:proofErr w:type="spellEnd"/>
      <w:r w:rsidRPr="0010028B">
        <w:rPr>
          <w:rFonts w:ascii="Times New Roman" w:hAnsi="Times New Roman"/>
          <w:b/>
          <w:sz w:val="24"/>
          <w:szCs w:val="24"/>
        </w:rPr>
        <w:t xml:space="preserve"> Дубровка, улица Ленина.</w:t>
      </w:r>
    </w:p>
    <w:bookmarkEnd w:id="3"/>
    <w:p w:rsidR="0010028B" w:rsidRPr="0010028B" w:rsidRDefault="00121871" w:rsidP="0010028B">
      <w:pPr>
        <w:spacing w:after="0" w:line="240" w:lineRule="auto"/>
        <w:jc w:val="both"/>
        <w:rPr>
          <w:rFonts w:ascii="Times New Roman" w:hAnsi="Times New Roman"/>
          <w:sz w:val="24"/>
          <w:szCs w:val="24"/>
        </w:rPr>
      </w:pPr>
      <w:r>
        <w:rPr>
          <w:rFonts w:ascii="Times New Roman" w:hAnsi="Times New Roman"/>
          <w:sz w:val="24"/>
          <w:szCs w:val="24"/>
        </w:rPr>
        <w:t xml:space="preserve">       </w:t>
      </w:r>
      <w:r w:rsidR="0010028B" w:rsidRPr="0010028B">
        <w:rPr>
          <w:rFonts w:ascii="Times New Roman" w:hAnsi="Times New Roman"/>
          <w:sz w:val="24"/>
          <w:szCs w:val="24"/>
        </w:rPr>
        <w:t xml:space="preserve">    </w:t>
      </w:r>
    </w:p>
    <w:p w:rsidR="0010028B" w:rsidRPr="0010028B" w:rsidRDefault="0010028B" w:rsidP="0010028B">
      <w:pPr>
        <w:spacing w:after="0" w:line="240" w:lineRule="auto"/>
        <w:jc w:val="both"/>
        <w:rPr>
          <w:rFonts w:ascii="Times New Roman" w:hAnsi="Times New Roman"/>
          <w:b/>
          <w:bCs/>
          <w:sz w:val="24"/>
          <w:szCs w:val="24"/>
        </w:rPr>
      </w:pPr>
      <w:r w:rsidRPr="0010028B">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w:t>
      </w:r>
      <w:proofErr w:type="spellStart"/>
      <w:r w:rsidRPr="0010028B">
        <w:rPr>
          <w:rFonts w:ascii="Times New Roman" w:hAnsi="Times New Roman"/>
          <w:sz w:val="24"/>
          <w:szCs w:val="24"/>
        </w:rPr>
        <w:t>Рябунина</w:t>
      </w:r>
      <w:proofErr w:type="spellEnd"/>
      <w:r w:rsidRPr="0010028B">
        <w:rPr>
          <w:rFonts w:ascii="Times New Roman" w:hAnsi="Times New Roman"/>
          <w:sz w:val="24"/>
          <w:szCs w:val="24"/>
        </w:rPr>
        <w:t xml:space="preserve"> В.В., </w:t>
      </w:r>
      <w:proofErr w:type="spellStart"/>
      <w:r w:rsidRPr="0010028B">
        <w:rPr>
          <w:rFonts w:ascii="Times New Roman" w:hAnsi="Times New Roman"/>
          <w:sz w:val="24"/>
          <w:szCs w:val="24"/>
        </w:rPr>
        <w:t>Бороновского</w:t>
      </w:r>
      <w:proofErr w:type="spellEnd"/>
      <w:r w:rsidRPr="0010028B">
        <w:rPr>
          <w:rFonts w:ascii="Times New Roman" w:hAnsi="Times New Roman"/>
          <w:sz w:val="24"/>
          <w:szCs w:val="24"/>
        </w:rPr>
        <w:t xml:space="preserve"> Ю.В. </w:t>
      </w:r>
      <w:proofErr w:type="spellStart"/>
      <w:r w:rsidRPr="0010028B">
        <w:rPr>
          <w:rFonts w:ascii="Times New Roman" w:hAnsi="Times New Roman"/>
          <w:sz w:val="24"/>
          <w:szCs w:val="24"/>
        </w:rPr>
        <w:t>Распопова</w:t>
      </w:r>
      <w:proofErr w:type="spellEnd"/>
      <w:r w:rsidRPr="0010028B">
        <w:rPr>
          <w:rFonts w:ascii="Times New Roman" w:hAnsi="Times New Roman"/>
          <w:sz w:val="24"/>
          <w:szCs w:val="24"/>
        </w:rPr>
        <w:t xml:space="preserve"> В.Ю. (</w:t>
      </w:r>
      <w:proofErr w:type="spellStart"/>
      <w:proofErr w:type="gramStart"/>
      <w:r w:rsidRPr="0010028B">
        <w:rPr>
          <w:rFonts w:ascii="Times New Roman" w:hAnsi="Times New Roman"/>
          <w:sz w:val="24"/>
          <w:szCs w:val="24"/>
        </w:rPr>
        <w:t>вх</w:t>
      </w:r>
      <w:proofErr w:type="spellEnd"/>
      <w:r w:rsidRPr="0010028B">
        <w:rPr>
          <w:rFonts w:ascii="Times New Roman" w:hAnsi="Times New Roman"/>
          <w:sz w:val="24"/>
          <w:szCs w:val="24"/>
        </w:rPr>
        <w:t>.№</w:t>
      </w:r>
      <w:proofErr w:type="gramEnd"/>
      <w:r w:rsidRPr="0010028B">
        <w:rPr>
          <w:rFonts w:ascii="Times New Roman" w:hAnsi="Times New Roman"/>
          <w:sz w:val="24"/>
          <w:szCs w:val="24"/>
        </w:rPr>
        <w:t xml:space="preserve"> 1261 от 10.03.2022г.),  Постановлением администрации Дубровского района от «24»  03. 2022 г.  «О подготовке проекта смены  функционального зонирования Генерального плана и Правила землепользования и застройки  Дубровского городского поселения Дубровского района Брянской области»  внести изменения в Генеральный план (утвержденный Решением Дубровского  районного сельского Совета народных депутатов от  26.12.2019г. № 58-7) и Правила землепользования и застройки  (утвержденные Решением Дубровского районного сельского Совета народных депутатов  от 26.12.2019г. № 57-7) Дубровского городского поселения Дубровского района Брянской области, путем изменения функциональной зоны: П1-0-производственная зона с размещением предприятий </w:t>
      </w:r>
      <w:r w:rsidRPr="0010028B">
        <w:rPr>
          <w:rFonts w:ascii="Times New Roman" w:hAnsi="Times New Roman"/>
          <w:sz w:val="24"/>
          <w:szCs w:val="24"/>
          <w:lang w:val="en-US"/>
        </w:rPr>
        <w:t>V</w:t>
      </w:r>
      <w:r w:rsidRPr="0010028B">
        <w:rPr>
          <w:rFonts w:ascii="Times New Roman" w:hAnsi="Times New Roman"/>
          <w:sz w:val="24"/>
          <w:szCs w:val="24"/>
        </w:rPr>
        <w:t xml:space="preserve"> класса опасности (приложение № 1 к проекту изменений в Генеральный план и Правила землепользования и застройки Дубровского городского поселения  Дубровского района  Брянской области) и отнесения территории</w:t>
      </w:r>
      <w:r w:rsidRPr="0010028B">
        <w:rPr>
          <w:rFonts w:ascii="Times New Roman" w:hAnsi="Times New Roman"/>
          <w:b/>
          <w:sz w:val="24"/>
          <w:szCs w:val="24"/>
        </w:rPr>
        <w:t xml:space="preserve">, принадлежащей  </w:t>
      </w:r>
      <w:proofErr w:type="spellStart"/>
      <w:r w:rsidRPr="0010028B">
        <w:rPr>
          <w:rFonts w:ascii="Times New Roman" w:hAnsi="Times New Roman"/>
          <w:b/>
          <w:sz w:val="24"/>
          <w:szCs w:val="24"/>
        </w:rPr>
        <w:t>Рябунину</w:t>
      </w:r>
      <w:proofErr w:type="spellEnd"/>
      <w:r w:rsidRPr="0010028B">
        <w:rPr>
          <w:rFonts w:ascii="Times New Roman" w:hAnsi="Times New Roman"/>
          <w:b/>
          <w:sz w:val="24"/>
          <w:szCs w:val="24"/>
        </w:rPr>
        <w:t xml:space="preserve"> В.В., </w:t>
      </w:r>
      <w:proofErr w:type="spellStart"/>
      <w:r w:rsidRPr="0010028B">
        <w:rPr>
          <w:rFonts w:ascii="Times New Roman" w:hAnsi="Times New Roman"/>
          <w:b/>
          <w:sz w:val="24"/>
          <w:szCs w:val="24"/>
        </w:rPr>
        <w:t>Бороновскому</w:t>
      </w:r>
      <w:proofErr w:type="spellEnd"/>
      <w:r w:rsidRPr="0010028B">
        <w:rPr>
          <w:rFonts w:ascii="Times New Roman" w:hAnsi="Times New Roman"/>
          <w:b/>
          <w:sz w:val="24"/>
          <w:szCs w:val="24"/>
        </w:rPr>
        <w:t xml:space="preserve"> Ю.В., </w:t>
      </w:r>
      <w:proofErr w:type="spellStart"/>
      <w:r w:rsidRPr="0010028B">
        <w:rPr>
          <w:rFonts w:ascii="Times New Roman" w:hAnsi="Times New Roman"/>
          <w:b/>
          <w:sz w:val="24"/>
          <w:szCs w:val="24"/>
        </w:rPr>
        <w:t>Распопову</w:t>
      </w:r>
      <w:proofErr w:type="spellEnd"/>
      <w:r w:rsidRPr="0010028B">
        <w:rPr>
          <w:rFonts w:ascii="Times New Roman" w:hAnsi="Times New Roman"/>
          <w:b/>
          <w:sz w:val="24"/>
          <w:szCs w:val="24"/>
        </w:rPr>
        <w:t xml:space="preserve"> В.Ю. </w:t>
      </w:r>
      <w:r w:rsidRPr="0010028B">
        <w:rPr>
          <w:rFonts w:ascii="Times New Roman" w:hAnsi="Times New Roman"/>
          <w:sz w:val="24"/>
          <w:szCs w:val="24"/>
        </w:rPr>
        <w:t xml:space="preserve">площадью 452,0 </w:t>
      </w:r>
      <w:proofErr w:type="spellStart"/>
      <w:r w:rsidRPr="0010028B">
        <w:rPr>
          <w:rFonts w:ascii="Times New Roman" w:hAnsi="Times New Roman"/>
          <w:sz w:val="24"/>
          <w:szCs w:val="24"/>
        </w:rPr>
        <w:t>кв.м</w:t>
      </w:r>
      <w:proofErr w:type="spellEnd"/>
      <w:r w:rsidRPr="0010028B">
        <w:rPr>
          <w:rFonts w:ascii="Times New Roman" w:hAnsi="Times New Roman"/>
          <w:sz w:val="24"/>
          <w:szCs w:val="24"/>
        </w:rPr>
        <w:t xml:space="preserve">. с кадастровым номером </w:t>
      </w:r>
      <w:r w:rsidRPr="0010028B">
        <w:rPr>
          <w:rFonts w:ascii="Times New Roman" w:hAnsi="Times New Roman"/>
          <w:b/>
          <w:sz w:val="24"/>
          <w:szCs w:val="24"/>
        </w:rPr>
        <w:t xml:space="preserve"> 32:05:0110516:138 </w:t>
      </w:r>
      <w:r w:rsidRPr="0010028B">
        <w:rPr>
          <w:rFonts w:ascii="Times New Roman" w:hAnsi="Times New Roman"/>
          <w:sz w:val="24"/>
          <w:szCs w:val="24"/>
        </w:rPr>
        <w:t xml:space="preserve"> по адресу: </w:t>
      </w:r>
      <w:r w:rsidRPr="0010028B">
        <w:rPr>
          <w:rFonts w:ascii="Times New Roman" w:hAnsi="Times New Roman"/>
          <w:b/>
          <w:sz w:val="24"/>
          <w:szCs w:val="24"/>
        </w:rPr>
        <w:t xml:space="preserve">Российская Федерация, Брянская область, Дубровский муниципальный район, </w:t>
      </w:r>
      <w:proofErr w:type="spellStart"/>
      <w:r w:rsidRPr="0010028B">
        <w:rPr>
          <w:rFonts w:ascii="Times New Roman" w:hAnsi="Times New Roman"/>
          <w:b/>
          <w:sz w:val="24"/>
          <w:szCs w:val="24"/>
        </w:rPr>
        <w:t>Дубровское</w:t>
      </w:r>
      <w:proofErr w:type="spellEnd"/>
      <w:r w:rsidRPr="0010028B">
        <w:rPr>
          <w:rFonts w:ascii="Times New Roman" w:hAnsi="Times New Roman"/>
          <w:b/>
          <w:sz w:val="24"/>
          <w:szCs w:val="24"/>
        </w:rPr>
        <w:t xml:space="preserve"> городское поселение, </w:t>
      </w:r>
      <w:proofErr w:type="spellStart"/>
      <w:r w:rsidRPr="0010028B">
        <w:rPr>
          <w:rFonts w:ascii="Times New Roman" w:hAnsi="Times New Roman"/>
          <w:b/>
          <w:sz w:val="24"/>
          <w:szCs w:val="24"/>
        </w:rPr>
        <w:t>пгт</w:t>
      </w:r>
      <w:proofErr w:type="spellEnd"/>
      <w:r w:rsidRPr="0010028B">
        <w:rPr>
          <w:rFonts w:ascii="Times New Roman" w:hAnsi="Times New Roman"/>
          <w:b/>
          <w:sz w:val="24"/>
          <w:szCs w:val="24"/>
        </w:rPr>
        <w:t xml:space="preserve"> Дубровка, улица Ленина</w:t>
      </w:r>
      <w:r w:rsidRPr="0010028B">
        <w:rPr>
          <w:rFonts w:ascii="Times New Roman" w:hAnsi="Times New Roman"/>
          <w:b/>
          <w:bCs/>
          <w:sz w:val="24"/>
          <w:szCs w:val="24"/>
        </w:rPr>
        <w:t xml:space="preserve"> </w:t>
      </w:r>
      <w:r w:rsidRPr="0010028B">
        <w:rPr>
          <w:rFonts w:ascii="Times New Roman" w:hAnsi="Times New Roman"/>
          <w:sz w:val="24"/>
          <w:szCs w:val="24"/>
        </w:rPr>
        <w:t>- на функциональную зону (Ж-1) – для ведения личного подсобного хозяйства (приусадебный земельный участок (код вида 2.2) (приложение 2 к проекту изменений Генерального плана и Правила землепользования и застройки Дубровского городского поселения Дубровского района Брянской области).</w:t>
      </w:r>
    </w:p>
    <w:p w:rsidR="00E83FBD" w:rsidRDefault="00E83FBD" w:rsidP="00174865">
      <w:pPr>
        <w:spacing w:after="0" w:line="240" w:lineRule="auto"/>
        <w:rPr>
          <w:rFonts w:ascii="Times New Roman" w:hAnsi="Times New Roman"/>
          <w:sz w:val="26"/>
          <w:szCs w:val="26"/>
        </w:rPr>
      </w:pPr>
    </w:p>
    <w:p w:rsidR="00E83FBD" w:rsidRPr="00E83FBD" w:rsidRDefault="00E83FBD" w:rsidP="00121871">
      <w:pPr>
        <w:spacing w:after="0" w:line="240" w:lineRule="auto"/>
        <w:jc w:val="center"/>
        <w:rPr>
          <w:rFonts w:ascii="Times New Roman" w:hAnsi="Times New Roman"/>
          <w:sz w:val="24"/>
          <w:szCs w:val="24"/>
        </w:rPr>
      </w:pPr>
      <w:r w:rsidRPr="00E83FBD">
        <w:rPr>
          <w:rFonts w:ascii="Times New Roman" w:hAnsi="Times New Roman"/>
          <w:b/>
          <w:sz w:val="24"/>
          <w:szCs w:val="24"/>
        </w:rPr>
        <w:t>1.5.9.</w:t>
      </w:r>
      <w:r>
        <w:rPr>
          <w:rFonts w:ascii="Times New Roman" w:hAnsi="Times New Roman"/>
          <w:sz w:val="24"/>
          <w:szCs w:val="24"/>
        </w:rPr>
        <w:t xml:space="preserve"> </w:t>
      </w:r>
      <w:r w:rsidRPr="00E83FBD">
        <w:rPr>
          <w:rFonts w:ascii="Times New Roman" w:hAnsi="Times New Roman"/>
          <w:sz w:val="24"/>
          <w:szCs w:val="24"/>
        </w:rPr>
        <w:t>Российская Федерация</w:t>
      </w:r>
    </w:p>
    <w:p w:rsidR="00E83FBD" w:rsidRPr="00E83FBD" w:rsidRDefault="00E83FBD" w:rsidP="00121871">
      <w:pPr>
        <w:spacing w:after="0" w:line="240" w:lineRule="auto"/>
        <w:jc w:val="center"/>
        <w:rPr>
          <w:rFonts w:ascii="Times New Roman" w:hAnsi="Times New Roman"/>
          <w:sz w:val="24"/>
          <w:szCs w:val="24"/>
        </w:rPr>
      </w:pPr>
      <w:r w:rsidRPr="00E83FBD">
        <w:rPr>
          <w:rFonts w:ascii="Times New Roman" w:hAnsi="Times New Roman"/>
          <w:sz w:val="24"/>
          <w:szCs w:val="24"/>
        </w:rPr>
        <w:t>АДМИНИСТРАЦИЯ ДУБРОВСКОГО РАЙОНА</w:t>
      </w:r>
    </w:p>
    <w:p w:rsidR="00E83FBD" w:rsidRPr="00E83FBD" w:rsidRDefault="00E83FBD" w:rsidP="00121871">
      <w:pPr>
        <w:spacing w:after="0" w:line="240" w:lineRule="auto"/>
        <w:jc w:val="center"/>
        <w:rPr>
          <w:rFonts w:ascii="Times New Roman" w:hAnsi="Times New Roman"/>
          <w:sz w:val="24"/>
          <w:szCs w:val="24"/>
        </w:rPr>
      </w:pPr>
      <w:r w:rsidRPr="00E83FBD">
        <w:rPr>
          <w:rFonts w:ascii="Times New Roman" w:hAnsi="Times New Roman"/>
          <w:sz w:val="24"/>
          <w:szCs w:val="24"/>
        </w:rPr>
        <w:t>БРЯНСКОЙ ОБЛАСТИ</w:t>
      </w:r>
    </w:p>
    <w:p w:rsidR="00E83FBD" w:rsidRPr="00E83FBD" w:rsidRDefault="00E83FBD" w:rsidP="00121871">
      <w:pPr>
        <w:spacing w:after="0" w:line="240" w:lineRule="auto"/>
        <w:jc w:val="center"/>
        <w:rPr>
          <w:rFonts w:ascii="Times New Roman" w:hAnsi="Times New Roman"/>
          <w:sz w:val="24"/>
          <w:szCs w:val="24"/>
        </w:rPr>
      </w:pPr>
      <w:r w:rsidRPr="00E83FBD">
        <w:rPr>
          <w:rFonts w:ascii="Times New Roman" w:hAnsi="Times New Roman"/>
          <w:sz w:val="24"/>
          <w:szCs w:val="24"/>
        </w:rPr>
        <w:t>ПОСТАНОВЛЕНИЕ</w:t>
      </w:r>
    </w:p>
    <w:p w:rsidR="00E83FBD" w:rsidRPr="00E83FBD" w:rsidRDefault="00E83FBD" w:rsidP="00E83FBD">
      <w:pPr>
        <w:spacing w:after="0" w:line="240" w:lineRule="auto"/>
        <w:jc w:val="both"/>
        <w:rPr>
          <w:rFonts w:ascii="Times New Roman" w:hAnsi="Times New Roman"/>
          <w:sz w:val="24"/>
          <w:szCs w:val="24"/>
        </w:rPr>
      </w:pPr>
      <w:r w:rsidRPr="00E83FBD">
        <w:rPr>
          <w:rFonts w:ascii="Times New Roman" w:hAnsi="Times New Roman"/>
          <w:sz w:val="24"/>
          <w:szCs w:val="24"/>
        </w:rPr>
        <w:t xml:space="preserve">от 24.03.2022г.                                                                                                   № 135     </w:t>
      </w:r>
    </w:p>
    <w:p w:rsidR="00E83FBD" w:rsidRPr="00E83FBD" w:rsidRDefault="00E83FBD" w:rsidP="00E83FBD">
      <w:pPr>
        <w:spacing w:after="0" w:line="480" w:lineRule="auto"/>
        <w:jc w:val="both"/>
        <w:rPr>
          <w:rFonts w:ascii="Times New Roman" w:hAnsi="Times New Roman"/>
          <w:sz w:val="24"/>
          <w:szCs w:val="24"/>
        </w:rPr>
      </w:pPr>
      <w:proofErr w:type="spellStart"/>
      <w:r w:rsidRPr="00E83FBD">
        <w:rPr>
          <w:rFonts w:ascii="Times New Roman" w:hAnsi="Times New Roman"/>
          <w:sz w:val="24"/>
          <w:szCs w:val="24"/>
        </w:rPr>
        <w:t>рп</w:t>
      </w:r>
      <w:proofErr w:type="spellEnd"/>
      <w:r w:rsidRPr="00E83FBD">
        <w:rPr>
          <w:rFonts w:ascii="Times New Roman" w:hAnsi="Times New Roman"/>
          <w:sz w:val="24"/>
          <w:szCs w:val="24"/>
        </w:rPr>
        <w:t>. Дубровка</w:t>
      </w:r>
    </w:p>
    <w:p w:rsidR="00E83FBD" w:rsidRPr="00E83FBD" w:rsidRDefault="00E83FBD" w:rsidP="00E83FBD">
      <w:pPr>
        <w:spacing w:after="0" w:line="240" w:lineRule="auto"/>
        <w:jc w:val="both"/>
        <w:rPr>
          <w:rFonts w:ascii="Times New Roman" w:hAnsi="Times New Roman"/>
          <w:sz w:val="24"/>
          <w:szCs w:val="24"/>
        </w:rPr>
      </w:pPr>
      <w:r w:rsidRPr="00E83FBD">
        <w:rPr>
          <w:rFonts w:ascii="Times New Roman" w:hAnsi="Times New Roman"/>
          <w:sz w:val="24"/>
          <w:szCs w:val="24"/>
        </w:rPr>
        <w:t xml:space="preserve">О постоянно действующей комиссии </w:t>
      </w:r>
    </w:p>
    <w:p w:rsidR="00E83FBD" w:rsidRPr="00E83FBD" w:rsidRDefault="00E83FBD" w:rsidP="00E83FBD">
      <w:pPr>
        <w:spacing w:after="0" w:line="240" w:lineRule="auto"/>
        <w:jc w:val="both"/>
        <w:rPr>
          <w:rFonts w:ascii="Times New Roman" w:hAnsi="Times New Roman"/>
          <w:sz w:val="24"/>
          <w:szCs w:val="24"/>
        </w:rPr>
      </w:pPr>
      <w:r w:rsidRPr="00E83FBD">
        <w:rPr>
          <w:rFonts w:ascii="Times New Roman" w:hAnsi="Times New Roman"/>
          <w:sz w:val="24"/>
          <w:szCs w:val="24"/>
        </w:rPr>
        <w:t>по охране труда при администрации</w:t>
      </w:r>
    </w:p>
    <w:p w:rsidR="00E83FBD" w:rsidRPr="00E83FBD" w:rsidRDefault="00E83FBD" w:rsidP="00E83FBD">
      <w:pPr>
        <w:spacing w:after="0" w:line="240" w:lineRule="auto"/>
        <w:jc w:val="both"/>
        <w:rPr>
          <w:rFonts w:ascii="Times New Roman" w:hAnsi="Times New Roman"/>
          <w:sz w:val="24"/>
          <w:szCs w:val="24"/>
        </w:rPr>
      </w:pPr>
      <w:r w:rsidRPr="00E83FBD">
        <w:rPr>
          <w:rFonts w:ascii="Times New Roman" w:hAnsi="Times New Roman"/>
          <w:sz w:val="24"/>
          <w:szCs w:val="24"/>
        </w:rPr>
        <w:t>Дубровского района Брянской области</w:t>
      </w:r>
    </w:p>
    <w:p w:rsidR="00E83FBD" w:rsidRPr="00E83FBD" w:rsidRDefault="00E83FBD" w:rsidP="00E83FBD">
      <w:pPr>
        <w:spacing w:after="0" w:line="240" w:lineRule="auto"/>
        <w:jc w:val="both"/>
        <w:rPr>
          <w:rFonts w:ascii="Times New Roman" w:hAnsi="Times New Roman"/>
          <w:sz w:val="24"/>
          <w:szCs w:val="24"/>
        </w:rPr>
      </w:pPr>
    </w:p>
    <w:p w:rsidR="00E83FBD" w:rsidRPr="00E83FBD" w:rsidRDefault="00E83FBD" w:rsidP="00E83FBD">
      <w:pPr>
        <w:spacing w:after="0" w:line="240" w:lineRule="auto"/>
        <w:ind w:firstLine="709"/>
        <w:jc w:val="both"/>
        <w:rPr>
          <w:rFonts w:ascii="Times New Roman" w:hAnsi="Times New Roman"/>
          <w:color w:val="000000"/>
          <w:sz w:val="24"/>
          <w:szCs w:val="24"/>
        </w:rPr>
      </w:pPr>
      <w:r w:rsidRPr="00E83FBD">
        <w:rPr>
          <w:rFonts w:ascii="Times New Roman" w:hAnsi="Times New Roman"/>
          <w:sz w:val="24"/>
          <w:szCs w:val="24"/>
        </w:rPr>
        <w:t xml:space="preserve">В соответствии </w:t>
      </w:r>
      <w:proofErr w:type="gramStart"/>
      <w:r w:rsidRPr="00E83FBD">
        <w:rPr>
          <w:rFonts w:ascii="Times New Roman" w:hAnsi="Times New Roman"/>
          <w:sz w:val="24"/>
          <w:szCs w:val="24"/>
        </w:rPr>
        <w:t>с</w:t>
      </w:r>
      <w:r w:rsidRPr="00E83FBD">
        <w:rPr>
          <w:rFonts w:ascii="Times New Roman" w:hAnsi="Times New Roman"/>
          <w:color w:val="000000"/>
          <w:sz w:val="24"/>
          <w:szCs w:val="24"/>
        </w:rPr>
        <w:t xml:space="preserve">  Трудовым</w:t>
      </w:r>
      <w:proofErr w:type="gramEnd"/>
      <w:r w:rsidRPr="00E83FBD">
        <w:rPr>
          <w:rFonts w:ascii="Times New Roman" w:hAnsi="Times New Roman"/>
          <w:color w:val="000000"/>
          <w:sz w:val="24"/>
          <w:szCs w:val="24"/>
        </w:rPr>
        <w:t xml:space="preserve"> кодексом Российской Федерации, ст.2 закона Брянской области от 11.11.2009 № 97-З «О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w:t>
      </w:r>
    </w:p>
    <w:p w:rsidR="00E83FBD" w:rsidRPr="00E83FBD" w:rsidRDefault="00E83FBD" w:rsidP="00E83FBD">
      <w:pPr>
        <w:spacing w:after="0" w:line="240" w:lineRule="auto"/>
        <w:ind w:firstLine="709"/>
        <w:jc w:val="both"/>
        <w:rPr>
          <w:rFonts w:ascii="Times New Roman" w:hAnsi="Times New Roman"/>
          <w:color w:val="000000"/>
          <w:sz w:val="24"/>
          <w:szCs w:val="24"/>
        </w:rPr>
      </w:pPr>
    </w:p>
    <w:p w:rsidR="00E83FBD" w:rsidRPr="00E83FBD" w:rsidRDefault="00E83FBD" w:rsidP="00E83FBD">
      <w:pPr>
        <w:spacing w:after="0" w:line="240" w:lineRule="auto"/>
        <w:ind w:firstLine="709"/>
        <w:jc w:val="both"/>
        <w:rPr>
          <w:rFonts w:ascii="Times New Roman" w:hAnsi="Times New Roman"/>
          <w:color w:val="000000"/>
          <w:sz w:val="24"/>
          <w:szCs w:val="24"/>
        </w:rPr>
      </w:pPr>
      <w:r w:rsidRPr="00E83FBD">
        <w:rPr>
          <w:rFonts w:ascii="Times New Roman" w:hAnsi="Times New Roman"/>
          <w:color w:val="000000"/>
          <w:sz w:val="24"/>
          <w:szCs w:val="24"/>
        </w:rPr>
        <w:t>ПОСТАНОВЛЯЮ:</w:t>
      </w:r>
    </w:p>
    <w:p w:rsidR="00E83FBD" w:rsidRPr="00E83FBD" w:rsidRDefault="00E83FBD" w:rsidP="00E83FBD">
      <w:pPr>
        <w:spacing w:after="0" w:line="240" w:lineRule="auto"/>
        <w:ind w:firstLine="709"/>
        <w:jc w:val="both"/>
        <w:rPr>
          <w:rFonts w:ascii="Times New Roman" w:hAnsi="Times New Roman"/>
          <w:sz w:val="24"/>
          <w:szCs w:val="24"/>
        </w:rPr>
      </w:pPr>
    </w:p>
    <w:p w:rsidR="00E83FBD" w:rsidRPr="00E83FBD" w:rsidRDefault="00E83FBD" w:rsidP="00E83FBD">
      <w:pPr>
        <w:numPr>
          <w:ilvl w:val="0"/>
          <w:numId w:val="38"/>
        </w:numPr>
        <w:spacing w:after="0" w:line="240" w:lineRule="auto"/>
        <w:ind w:left="0" w:firstLine="709"/>
        <w:jc w:val="both"/>
        <w:rPr>
          <w:rFonts w:ascii="Times New Roman" w:hAnsi="Times New Roman"/>
          <w:sz w:val="24"/>
          <w:szCs w:val="24"/>
        </w:rPr>
      </w:pPr>
      <w:r w:rsidRPr="00E83FBD">
        <w:rPr>
          <w:rFonts w:ascii="Times New Roman" w:hAnsi="Times New Roman"/>
          <w:sz w:val="24"/>
          <w:szCs w:val="24"/>
        </w:rPr>
        <w:t xml:space="preserve">Создать </w:t>
      </w:r>
      <w:proofErr w:type="gramStart"/>
      <w:r w:rsidRPr="00E83FBD">
        <w:rPr>
          <w:rFonts w:ascii="Times New Roman" w:hAnsi="Times New Roman"/>
          <w:sz w:val="24"/>
          <w:szCs w:val="24"/>
        </w:rPr>
        <w:t>постоянно-действующую</w:t>
      </w:r>
      <w:proofErr w:type="gramEnd"/>
      <w:r w:rsidRPr="00E83FBD">
        <w:rPr>
          <w:rFonts w:ascii="Times New Roman" w:hAnsi="Times New Roman"/>
          <w:sz w:val="24"/>
          <w:szCs w:val="24"/>
        </w:rPr>
        <w:t xml:space="preserve"> комиссию </w:t>
      </w:r>
      <w:r w:rsidRPr="00E83FBD">
        <w:rPr>
          <w:rFonts w:ascii="Times New Roman" w:hAnsi="Times New Roman"/>
          <w:color w:val="000000"/>
          <w:sz w:val="24"/>
          <w:szCs w:val="24"/>
        </w:rPr>
        <w:t>по охране труда при администрации Дубровского района Брянской области.</w:t>
      </w:r>
    </w:p>
    <w:p w:rsidR="00E83FBD" w:rsidRPr="00E83FBD" w:rsidRDefault="00E83FBD" w:rsidP="00E83FBD">
      <w:pPr>
        <w:numPr>
          <w:ilvl w:val="0"/>
          <w:numId w:val="38"/>
        </w:numPr>
        <w:spacing w:after="0" w:line="240" w:lineRule="auto"/>
        <w:ind w:left="0" w:firstLine="709"/>
        <w:jc w:val="both"/>
        <w:rPr>
          <w:rFonts w:ascii="Times New Roman" w:hAnsi="Times New Roman"/>
          <w:sz w:val="24"/>
          <w:szCs w:val="24"/>
        </w:rPr>
      </w:pPr>
      <w:r w:rsidRPr="00E83FBD">
        <w:rPr>
          <w:rFonts w:ascii="Times New Roman" w:hAnsi="Times New Roman"/>
          <w:color w:val="000000"/>
          <w:sz w:val="24"/>
          <w:szCs w:val="24"/>
        </w:rPr>
        <w:t>Утвердить Положение о постоянно действующей комиссии по охране труда при администрации Дубровского района Брянской области (согласно приложению №1).</w:t>
      </w:r>
    </w:p>
    <w:p w:rsidR="00E83FBD" w:rsidRPr="00E83FBD" w:rsidRDefault="00E83FBD" w:rsidP="00E83FBD">
      <w:pPr>
        <w:numPr>
          <w:ilvl w:val="0"/>
          <w:numId w:val="38"/>
        </w:numPr>
        <w:spacing w:after="0" w:line="240" w:lineRule="auto"/>
        <w:ind w:left="0" w:firstLine="709"/>
        <w:jc w:val="both"/>
        <w:rPr>
          <w:rFonts w:ascii="Times New Roman" w:hAnsi="Times New Roman"/>
          <w:sz w:val="24"/>
          <w:szCs w:val="24"/>
        </w:rPr>
      </w:pPr>
      <w:r w:rsidRPr="00E83FBD">
        <w:rPr>
          <w:rFonts w:ascii="Times New Roman" w:hAnsi="Times New Roman"/>
          <w:color w:val="000000"/>
          <w:sz w:val="24"/>
          <w:szCs w:val="24"/>
        </w:rPr>
        <w:t>Утвердить состав постоянно действующей комиссии по охране труда при администрации Дубровского района Брянской области (согласно приложению №2).</w:t>
      </w:r>
    </w:p>
    <w:p w:rsidR="00E83FBD" w:rsidRPr="00E83FBD" w:rsidRDefault="00E83FBD" w:rsidP="00E83FBD">
      <w:pPr>
        <w:numPr>
          <w:ilvl w:val="0"/>
          <w:numId w:val="38"/>
        </w:numPr>
        <w:spacing w:after="0" w:line="240" w:lineRule="auto"/>
        <w:ind w:left="0" w:firstLine="709"/>
        <w:jc w:val="both"/>
        <w:rPr>
          <w:rFonts w:ascii="Times New Roman" w:hAnsi="Times New Roman"/>
          <w:sz w:val="24"/>
          <w:szCs w:val="24"/>
        </w:rPr>
      </w:pPr>
      <w:r w:rsidRPr="00E83FBD">
        <w:rPr>
          <w:rFonts w:ascii="Times New Roman" w:hAnsi="Times New Roman"/>
          <w:sz w:val="24"/>
          <w:szCs w:val="24"/>
        </w:rPr>
        <w:t xml:space="preserve">Постановление администрации Дубровского района от 04.02.2020 № 90 «О постоянно действующей комиссии по охране труда Дубровского муниципального района Брянской области» признать утратившим силу. </w:t>
      </w:r>
    </w:p>
    <w:p w:rsidR="00E83FBD" w:rsidRPr="00E83FBD" w:rsidRDefault="00E83FBD" w:rsidP="00E83FBD">
      <w:pPr>
        <w:numPr>
          <w:ilvl w:val="0"/>
          <w:numId w:val="39"/>
        </w:numPr>
        <w:spacing w:after="0" w:line="240" w:lineRule="auto"/>
        <w:ind w:left="0" w:firstLine="709"/>
        <w:jc w:val="both"/>
        <w:rPr>
          <w:rFonts w:ascii="Times New Roman" w:hAnsi="Times New Roman"/>
          <w:sz w:val="24"/>
          <w:szCs w:val="24"/>
        </w:rPr>
      </w:pPr>
      <w:r w:rsidRPr="00E83FBD">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E83FBD">
        <w:rPr>
          <w:rFonts w:ascii="Times New Roman" w:hAnsi="Times New Roman"/>
          <w:sz w:val="24"/>
          <w:szCs w:val="24"/>
        </w:rPr>
        <w:t>и разместить на сайте Дубровского муниципального района Брянской области в сети «Интернет».</w:t>
      </w:r>
    </w:p>
    <w:p w:rsidR="00E83FBD" w:rsidRPr="00E83FBD" w:rsidRDefault="00E83FBD" w:rsidP="00E83FBD">
      <w:pPr>
        <w:numPr>
          <w:ilvl w:val="0"/>
          <w:numId w:val="39"/>
        </w:numPr>
        <w:spacing w:after="0" w:line="240" w:lineRule="auto"/>
        <w:ind w:left="0" w:firstLine="709"/>
        <w:jc w:val="both"/>
        <w:rPr>
          <w:rFonts w:ascii="Times New Roman" w:hAnsi="Times New Roman"/>
          <w:sz w:val="24"/>
          <w:szCs w:val="24"/>
        </w:rPr>
      </w:pPr>
      <w:r w:rsidRPr="00E83FBD">
        <w:rPr>
          <w:rFonts w:ascii="Times New Roman" w:hAnsi="Times New Roman"/>
          <w:sz w:val="24"/>
          <w:szCs w:val="24"/>
        </w:rPr>
        <w:t xml:space="preserve">Контроль за исполнением настоящего постановления оставляю за собой. </w:t>
      </w:r>
    </w:p>
    <w:p w:rsidR="00E83FBD" w:rsidRPr="00E83FBD" w:rsidRDefault="00E83FBD" w:rsidP="00E83FBD">
      <w:pPr>
        <w:numPr>
          <w:ilvl w:val="0"/>
          <w:numId w:val="39"/>
        </w:numPr>
        <w:spacing w:after="0" w:line="240" w:lineRule="auto"/>
        <w:ind w:left="0" w:firstLine="709"/>
        <w:jc w:val="both"/>
        <w:rPr>
          <w:rFonts w:ascii="Times New Roman" w:hAnsi="Times New Roman"/>
          <w:sz w:val="24"/>
          <w:szCs w:val="24"/>
        </w:rPr>
      </w:pPr>
      <w:r w:rsidRPr="00E83FBD">
        <w:rPr>
          <w:rFonts w:ascii="Times New Roman" w:hAnsi="Times New Roman"/>
          <w:sz w:val="24"/>
          <w:szCs w:val="24"/>
        </w:rPr>
        <w:t>П</w:t>
      </w:r>
      <w:r w:rsidRPr="00E83FBD">
        <w:rPr>
          <w:rFonts w:ascii="Times New Roman" w:eastAsia="Calibri" w:hAnsi="Times New Roman"/>
          <w:sz w:val="24"/>
          <w:szCs w:val="24"/>
          <w:lang w:eastAsia="en-US"/>
        </w:rPr>
        <w:t>остановление вступает в силу с момента опубликования.</w:t>
      </w:r>
    </w:p>
    <w:p w:rsidR="00E83FBD" w:rsidRPr="00E83FBD" w:rsidRDefault="00E83FBD" w:rsidP="00E83FBD">
      <w:pPr>
        <w:spacing w:after="0" w:line="240" w:lineRule="auto"/>
        <w:ind w:firstLine="709"/>
        <w:jc w:val="both"/>
        <w:rPr>
          <w:rFonts w:ascii="Times New Roman" w:hAnsi="Times New Roman"/>
          <w:sz w:val="24"/>
          <w:szCs w:val="24"/>
        </w:rPr>
      </w:pPr>
    </w:p>
    <w:p w:rsidR="00E83FBD" w:rsidRPr="00E83FBD" w:rsidRDefault="00E83FBD" w:rsidP="00E83FBD">
      <w:pPr>
        <w:spacing w:after="0" w:line="240" w:lineRule="auto"/>
        <w:ind w:firstLine="709"/>
        <w:jc w:val="both"/>
        <w:rPr>
          <w:rFonts w:ascii="Times New Roman" w:hAnsi="Times New Roman"/>
          <w:sz w:val="24"/>
          <w:szCs w:val="24"/>
        </w:rPr>
      </w:pPr>
    </w:p>
    <w:p w:rsidR="00E83FBD" w:rsidRPr="00E83FBD" w:rsidRDefault="00E83FBD" w:rsidP="00E83FBD">
      <w:pPr>
        <w:spacing w:after="0" w:line="240" w:lineRule="auto"/>
        <w:ind w:firstLine="709"/>
        <w:jc w:val="both"/>
        <w:rPr>
          <w:rFonts w:ascii="Times New Roman" w:hAnsi="Times New Roman"/>
          <w:sz w:val="24"/>
          <w:szCs w:val="24"/>
        </w:rPr>
      </w:pPr>
    </w:p>
    <w:p w:rsidR="00E83FBD" w:rsidRPr="00E83FBD" w:rsidRDefault="00E83FBD" w:rsidP="00E83FBD">
      <w:pPr>
        <w:spacing w:after="0" w:line="240" w:lineRule="auto"/>
        <w:jc w:val="both"/>
        <w:rPr>
          <w:rFonts w:ascii="Times New Roman" w:hAnsi="Times New Roman"/>
          <w:sz w:val="24"/>
          <w:szCs w:val="24"/>
        </w:rPr>
      </w:pPr>
      <w:r w:rsidRPr="00E83FBD">
        <w:rPr>
          <w:rFonts w:ascii="Times New Roman" w:hAnsi="Times New Roman"/>
          <w:sz w:val="24"/>
          <w:szCs w:val="24"/>
        </w:rPr>
        <w:t xml:space="preserve">Глава администрации </w:t>
      </w:r>
    </w:p>
    <w:p w:rsidR="00E83FBD" w:rsidRPr="00E83FBD" w:rsidRDefault="00E83FBD" w:rsidP="00E83FBD">
      <w:pPr>
        <w:spacing w:after="0" w:line="240" w:lineRule="auto"/>
        <w:jc w:val="both"/>
        <w:rPr>
          <w:rFonts w:ascii="Times New Roman" w:hAnsi="Times New Roman"/>
          <w:sz w:val="24"/>
          <w:szCs w:val="24"/>
        </w:rPr>
      </w:pPr>
      <w:r w:rsidRPr="00E83FBD">
        <w:rPr>
          <w:rFonts w:ascii="Times New Roman" w:hAnsi="Times New Roman"/>
          <w:sz w:val="24"/>
          <w:szCs w:val="24"/>
        </w:rPr>
        <w:t xml:space="preserve">Дубровского района                                                                              И.А. </w:t>
      </w:r>
      <w:proofErr w:type="spellStart"/>
      <w:r w:rsidRPr="00E83FBD">
        <w:rPr>
          <w:rFonts w:ascii="Times New Roman" w:hAnsi="Times New Roman"/>
          <w:sz w:val="24"/>
          <w:szCs w:val="24"/>
        </w:rPr>
        <w:t>Шевелёв</w:t>
      </w:r>
      <w:proofErr w:type="spellEnd"/>
    </w:p>
    <w:p w:rsidR="00E83FBD" w:rsidRPr="00E83FBD" w:rsidRDefault="00E83FBD" w:rsidP="00E83FBD">
      <w:pPr>
        <w:spacing w:after="0" w:line="240" w:lineRule="auto"/>
        <w:jc w:val="both"/>
        <w:rPr>
          <w:rFonts w:ascii="Times New Roman" w:hAnsi="Times New Roman"/>
          <w:sz w:val="24"/>
          <w:szCs w:val="24"/>
        </w:rPr>
      </w:pPr>
    </w:p>
    <w:p w:rsidR="00E83FBD" w:rsidRPr="00E83FBD" w:rsidRDefault="00E83FBD" w:rsidP="00E83FBD">
      <w:pPr>
        <w:spacing w:after="0" w:line="240" w:lineRule="auto"/>
        <w:jc w:val="both"/>
        <w:rPr>
          <w:rFonts w:ascii="Times New Roman" w:hAnsi="Times New Roman"/>
          <w:sz w:val="24"/>
          <w:szCs w:val="24"/>
        </w:rPr>
      </w:pPr>
    </w:p>
    <w:p w:rsidR="00E83FBD" w:rsidRPr="00E83FBD" w:rsidRDefault="00E83FBD" w:rsidP="00E83FBD">
      <w:pPr>
        <w:spacing w:after="0" w:line="240" w:lineRule="auto"/>
        <w:rPr>
          <w:rFonts w:ascii="Times New Roman" w:hAnsi="Times New Roman"/>
          <w:sz w:val="24"/>
          <w:szCs w:val="24"/>
        </w:rPr>
      </w:pPr>
      <w:r>
        <w:rPr>
          <w:rFonts w:ascii="Times New Roman" w:hAnsi="Times New Roman"/>
          <w:sz w:val="24"/>
          <w:szCs w:val="24"/>
        </w:rPr>
        <w:t xml:space="preserve">                                                                    </w:t>
      </w:r>
      <w:r w:rsidRPr="00E83FBD">
        <w:rPr>
          <w:rFonts w:ascii="Times New Roman" w:hAnsi="Times New Roman"/>
          <w:sz w:val="24"/>
          <w:szCs w:val="24"/>
        </w:rPr>
        <w:t xml:space="preserve">                         </w:t>
      </w:r>
      <w:bookmarkStart w:id="4" w:name="P37"/>
      <w:bookmarkEnd w:id="4"/>
      <w:r w:rsidRPr="00E83FBD">
        <w:rPr>
          <w:rFonts w:ascii="Times New Roman" w:hAnsi="Times New Roman"/>
          <w:sz w:val="24"/>
          <w:szCs w:val="24"/>
        </w:rPr>
        <w:t>Приложение № 1</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E83FBD" w:rsidRPr="00E83FBD" w:rsidTr="00E83FBD">
        <w:tc>
          <w:tcPr>
            <w:tcW w:w="3969" w:type="dxa"/>
            <w:tcBorders>
              <w:top w:val="nil"/>
              <w:left w:val="nil"/>
              <w:bottom w:val="nil"/>
              <w:right w:val="nil"/>
            </w:tcBorders>
          </w:tcPr>
          <w:p w:rsidR="00E83FBD" w:rsidRPr="00E83FBD" w:rsidRDefault="00E83FBD" w:rsidP="00E83FBD">
            <w:pPr>
              <w:spacing w:after="0" w:line="240" w:lineRule="auto"/>
              <w:rPr>
                <w:rFonts w:ascii="Times New Roman" w:hAnsi="Times New Roman"/>
                <w:sz w:val="24"/>
                <w:szCs w:val="24"/>
              </w:rPr>
            </w:pPr>
            <w:r w:rsidRPr="00E83FBD">
              <w:rPr>
                <w:rFonts w:ascii="Times New Roman" w:hAnsi="Times New Roman"/>
                <w:sz w:val="24"/>
                <w:szCs w:val="24"/>
              </w:rPr>
              <w:t xml:space="preserve">к постановлению администрации </w:t>
            </w:r>
          </w:p>
          <w:p w:rsidR="00E83FBD" w:rsidRPr="00E83FBD" w:rsidRDefault="00E83FBD" w:rsidP="00E83FBD">
            <w:pPr>
              <w:widowControl w:val="0"/>
              <w:autoSpaceDE w:val="0"/>
              <w:autoSpaceDN w:val="0"/>
              <w:adjustRightInd w:val="0"/>
              <w:spacing w:after="0" w:line="240" w:lineRule="auto"/>
              <w:rPr>
                <w:rFonts w:ascii="Times New Roman" w:hAnsi="Times New Roman"/>
                <w:sz w:val="24"/>
                <w:szCs w:val="24"/>
              </w:rPr>
            </w:pPr>
            <w:r w:rsidRPr="00E83FBD">
              <w:rPr>
                <w:rFonts w:ascii="Times New Roman" w:hAnsi="Times New Roman"/>
                <w:sz w:val="24"/>
                <w:szCs w:val="24"/>
              </w:rPr>
              <w:t xml:space="preserve">Дубровского района </w:t>
            </w:r>
          </w:p>
          <w:p w:rsidR="00E83FBD" w:rsidRPr="00E83FBD" w:rsidRDefault="00E83FBD" w:rsidP="00E83FBD">
            <w:pPr>
              <w:widowControl w:val="0"/>
              <w:autoSpaceDE w:val="0"/>
              <w:autoSpaceDN w:val="0"/>
              <w:adjustRightInd w:val="0"/>
              <w:spacing w:after="0" w:line="240" w:lineRule="auto"/>
              <w:rPr>
                <w:rFonts w:ascii="Times New Roman" w:hAnsi="Times New Roman"/>
                <w:sz w:val="24"/>
                <w:szCs w:val="24"/>
              </w:rPr>
            </w:pPr>
            <w:r w:rsidRPr="00E83FBD">
              <w:rPr>
                <w:rFonts w:ascii="Times New Roman" w:hAnsi="Times New Roman"/>
                <w:sz w:val="24"/>
                <w:szCs w:val="24"/>
              </w:rPr>
              <w:t>от 24 марта 2022г. № 135</w:t>
            </w:r>
          </w:p>
          <w:p w:rsidR="00E83FBD" w:rsidRPr="00E83FBD" w:rsidRDefault="00E83FBD" w:rsidP="00E83FBD">
            <w:pPr>
              <w:widowControl w:val="0"/>
              <w:autoSpaceDE w:val="0"/>
              <w:autoSpaceDN w:val="0"/>
              <w:adjustRightInd w:val="0"/>
              <w:spacing w:after="0" w:line="240" w:lineRule="auto"/>
              <w:jc w:val="both"/>
              <w:rPr>
                <w:rFonts w:ascii="Times New Roman" w:hAnsi="Times New Roman"/>
                <w:sz w:val="24"/>
                <w:szCs w:val="24"/>
              </w:rPr>
            </w:pPr>
          </w:p>
        </w:tc>
      </w:tr>
    </w:tbl>
    <w:p w:rsidR="00E83FBD" w:rsidRPr="00E83FBD" w:rsidRDefault="00E83FBD" w:rsidP="00E83FBD">
      <w:pPr>
        <w:spacing w:after="0" w:line="240" w:lineRule="auto"/>
        <w:ind w:left="3540" w:firstLine="708"/>
        <w:jc w:val="center"/>
        <w:rPr>
          <w:rFonts w:ascii="Times New Roman" w:hAnsi="Times New Roman"/>
          <w:sz w:val="24"/>
          <w:szCs w:val="24"/>
        </w:rPr>
      </w:pPr>
    </w:p>
    <w:p w:rsidR="00E83FBD" w:rsidRPr="00E83FBD" w:rsidRDefault="00E83FBD" w:rsidP="00E83FBD">
      <w:pPr>
        <w:widowControl w:val="0"/>
        <w:autoSpaceDE w:val="0"/>
        <w:autoSpaceDN w:val="0"/>
        <w:spacing w:after="0" w:line="240" w:lineRule="auto"/>
        <w:jc w:val="center"/>
        <w:rPr>
          <w:rFonts w:ascii="Times New Roman" w:hAnsi="Times New Roman"/>
          <w:b/>
          <w:sz w:val="24"/>
          <w:szCs w:val="24"/>
        </w:rPr>
      </w:pPr>
      <w:r w:rsidRPr="00E83FBD">
        <w:rPr>
          <w:rFonts w:ascii="Times New Roman" w:hAnsi="Times New Roman"/>
          <w:b/>
          <w:sz w:val="24"/>
          <w:szCs w:val="24"/>
        </w:rPr>
        <w:t>ПОЛОЖЕНИЕ</w:t>
      </w:r>
    </w:p>
    <w:p w:rsidR="00E83FBD" w:rsidRPr="00E83FBD" w:rsidRDefault="00E83FBD" w:rsidP="00E83FBD">
      <w:pPr>
        <w:widowControl w:val="0"/>
        <w:autoSpaceDE w:val="0"/>
        <w:autoSpaceDN w:val="0"/>
        <w:spacing w:after="0" w:line="240" w:lineRule="auto"/>
        <w:jc w:val="center"/>
        <w:rPr>
          <w:rFonts w:ascii="Times New Roman" w:hAnsi="Times New Roman"/>
          <w:b/>
          <w:sz w:val="24"/>
          <w:szCs w:val="24"/>
        </w:rPr>
      </w:pPr>
      <w:r w:rsidRPr="00E83FBD">
        <w:rPr>
          <w:rFonts w:ascii="Times New Roman" w:hAnsi="Times New Roman"/>
          <w:b/>
          <w:sz w:val="24"/>
          <w:szCs w:val="24"/>
        </w:rPr>
        <w:t xml:space="preserve">о постоянно действующей комиссии по охране труда </w:t>
      </w:r>
    </w:p>
    <w:p w:rsidR="00E83FBD" w:rsidRPr="00E83FBD" w:rsidRDefault="00E83FBD" w:rsidP="00E83FBD">
      <w:pPr>
        <w:widowControl w:val="0"/>
        <w:autoSpaceDE w:val="0"/>
        <w:autoSpaceDN w:val="0"/>
        <w:spacing w:after="0" w:line="240" w:lineRule="auto"/>
        <w:jc w:val="center"/>
        <w:rPr>
          <w:rFonts w:ascii="Times New Roman" w:hAnsi="Times New Roman"/>
          <w:b/>
          <w:sz w:val="24"/>
          <w:szCs w:val="24"/>
        </w:rPr>
      </w:pPr>
      <w:r w:rsidRPr="00E83FBD">
        <w:rPr>
          <w:rFonts w:ascii="Times New Roman" w:hAnsi="Times New Roman"/>
          <w:b/>
          <w:sz w:val="24"/>
          <w:szCs w:val="24"/>
        </w:rPr>
        <w:t>при администрации Дубровского района Брянской области</w:t>
      </w:r>
    </w:p>
    <w:p w:rsidR="00E83FBD" w:rsidRPr="00E83FBD" w:rsidRDefault="00E83FBD" w:rsidP="00E83FBD">
      <w:pPr>
        <w:spacing w:after="1" w:line="240" w:lineRule="auto"/>
        <w:rPr>
          <w:rFonts w:ascii="Times New Roman" w:hAnsi="Times New Roman"/>
          <w:sz w:val="24"/>
          <w:szCs w:val="24"/>
        </w:rPr>
      </w:pPr>
    </w:p>
    <w:p w:rsidR="00E83FBD" w:rsidRPr="00E83FBD" w:rsidRDefault="00E83FBD" w:rsidP="00E83FBD">
      <w:pPr>
        <w:widowControl w:val="0"/>
        <w:autoSpaceDE w:val="0"/>
        <w:autoSpaceDN w:val="0"/>
        <w:spacing w:after="0" w:line="240" w:lineRule="auto"/>
        <w:jc w:val="center"/>
        <w:outlineLvl w:val="1"/>
        <w:rPr>
          <w:rFonts w:ascii="Times New Roman" w:hAnsi="Times New Roman"/>
          <w:b/>
          <w:sz w:val="24"/>
          <w:szCs w:val="24"/>
        </w:rPr>
      </w:pPr>
      <w:r w:rsidRPr="00E83FBD">
        <w:rPr>
          <w:rFonts w:ascii="Times New Roman" w:hAnsi="Times New Roman"/>
          <w:b/>
          <w:sz w:val="24"/>
          <w:szCs w:val="24"/>
        </w:rPr>
        <w:t>1. Общие положения</w:t>
      </w:r>
    </w:p>
    <w:p w:rsidR="00E83FBD" w:rsidRPr="00E83FBD" w:rsidRDefault="00E83FBD" w:rsidP="00E83FBD">
      <w:pPr>
        <w:widowControl w:val="0"/>
        <w:autoSpaceDE w:val="0"/>
        <w:autoSpaceDN w:val="0"/>
        <w:adjustRightInd w:val="0"/>
        <w:spacing w:after="0" w:line="240" w:lineRule="auto"/>
        <w:ind w:firstLine="720"/>
        <w:jc w:val="center"/>
        <w:rPr>
          <w:rFonts w:ascii="Times New Roman" w:hAnsi="Times New Roman"/>
          <w:sz w:val="24"/>
          <w:szCs w:val="24"/>
        </w:rPr>
      </w:pPr>
    </w:p>
    <w:p w:rsidR="00E83FBD" w:rsidRPr="00E83FBD" w:rsidRDefault="00E83FBD" w:rsidP="00E83FBD">
      <w:pPr>
        <w:widowControl w:val="0"/>
        <w:numPr>
          <w:ilvl w:val="1"/>
          <w:numId w:val="40"/>
        </w:numPr>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 xml:space="preserve">Постоянно действующая комиссия по охране труда при администрации Дубровского района Брянской области (далее по тексту – ПДК) создается в целях проведения на территории муниципального образования Дубровский муниципальный район Брянской области (далее по тексту - Дубровский район) единой государственной политики в сфере охраны труда, взаимодействия органов местного самоуправления, профессиональных союзов, объединений работодателей по разработке и реализации мероприятий, направленных на улучшение условий и охраны труда, соблюдение норм и требований, предусмотренных Трудовым </w:t>
      </w:r>
      <w:hyperlink r:id="rId13" w:history="1">
        <w:r w:rsidRPr="00E83FBD">
          <w:rPr>
            <w:rFonts w:ascii="Times New Roman" w:hAnsi="Times New Roman"/>
            <w:sz w:val="24"/>
            <w:szCs w:val="24"/>
          </w:rPr>
          <w:t>кодексом</w:t>
        </w:r>
      </w:hyperlink>
      <w:r w:rsidRPr="00E83FBD">
        <w:rPr>
          <w:rFonts w:ascii="Times New Roman" w:hAnsi="Times New Roman"/>
          <w:sz w:val="24"/>
          <w:szCs w:val="24"/>
        </w:rPr>
        <w:t xml:space="preserve"> Российской Федерации и нормативными правовыми актами Российской Федерации, Брянской области, Дубровского района.</w:t>
      </w:r>
    </w:p>
    <w:p w:rsidR="00E83FBD" w:rsidRPr="00E83FBD" w:rsidRDefault="00E83FBD" w:rsidP="00E83FBD">
      <w:pPr>
        <w:widowControl w:val="0"/>
        <w:autoSpaceDE w:val="0"/>
        <w:autoSpaceDN w:val="0"/>
        <w:adjustRightInd w:val="0"/>
        <w:spacing w:after="0" w:line="240" w:lineRule="auto"/>
        <w:ind w:left="426" w:hanging="426"/>
        <w:jc w:val="both"/>
        <w:rPr>
          <w:rFonts w:ascii="Times New Roman" w:hAnsi="Times New Roman"/>
          <w:sz w:val="24"/>
          <w:szCs w:val="24"/>
        </w:rPr>
      </w:pPr>
    </w:p>
    <w:p w:rsidR="00E83FBD" w:rsidRPr="00E83FBD" w:rsidRDefault="00E83FBD" w:rsidP="00E83FBD">
      <w:pPr>
        <w:widowControl w:val="0"/>
        <w:numPr>
          <w:ilvl w:val="1"/>
          <w:numId w:val="40"/>
        </w:numPr>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ПДК в своей деятельности руководствуется нормативными правовыми актами Российской Федерации, Брянской области, Дубровского района и настоящим Положением.</w:t>
      </w:r>
    </w:p>
    <w:p w:rsidR="00E83FBD" w:rsidRPr="00E83FBD" w:rsidRDefault="00E83FBD" w:rsidP="00E83FBD">
      <w:pPr>
        <w:spacing w:after="0" w:line="240" w:lineRule="auto"/>
        <w:ind w:left="426" w:hanging="426"/>
        <w:rPr>
          <w:rFonts w:ascii="Times New Roman" w:hAnsi="Times New Roman"/>
          <w:sz w:val="24"/>
          <w:szCs w:val="24"/>
        </w:rPr>
      </w:pPr>
    </w:p>
    <w:p w:rsidR="00E83FBD" w:rsidRPr="00E83FBD" w:rsidRDefault="00E83FBD" w:rsidP="00E83FBD">
      <w:pPr>
        <w:widowControl w:val="0"/>
        <w:numPr>
          <w:ilvl w:val="1"/>
          <w:numId w:val="40"/>
        </w:numPr>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 xml:space="preserve">Постоянно действующую комиссию возглавляет глава администрации Дубровского района, заместителем председателя ПДК является заместитель главы администрации Дубровского района. </w:t>
      </w:r>
    </w:p>
    <w:p w:rsidR="00E83FBD" w:rsidRPr="00E83FBD" w:rsidRDefault="00E83FBD" w:rsidP="00E83FBD">
      <w:pPr>
        <w:spacing w:after="0" w:line="240" w:lineRule="auto"/>
        <w:ind w:left="426" w:hanging="426"/>
        <w:rPr>
          <w:rFonts w:ascii="Times New Roman" w:hAnsi="Times New Roman"/>
          <w:sz w:val="24"/>
          <w:szCs w:val="24"/>
        </w:rPr>
      </w:pPr>
    </w:p>
    <w:p w:rsidR="00E83FBD" w:rsidRPr="00E83FBD" w:rsidRDefault="00E83FBD" w:rsidP="00E83FBD">
      <w:pPr>
        <w:widowControl w:val="0"/>
        <w:numPr>
          <w:ilvl w:val="1"/>
          <w:numId w:val="40"/>
        </w:numPr>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 xml:space="preserve">Состав ПДК формируется из представителей администрации Дубровского района, специалистов, курирующих вопросы охраны труда в администрации Дубровского района и представителей работодателей Дубровского района (по согласованию). </w:t>
      </w:r>
    </w:p>
    <w:p w:rsidR="00E83FBD" w:rsidRPr="00E83FBD" w:rsidRDefault="00E83FBD" w:rsidP="00E83FBD">
      <w:pPr>
        <w:spacing w:after="0" w:line="240" w:lineRule="auto"/>
        <w:ind w:left="426" w:hanging="426"/>
        <w:rPr>
          <w:rFonts w:ascii="Times New Roman" w:hAnsi="Times New Roman"/>
          <w:sz w:val="24"/>
          <w:szCs w:val="24"/>
        </w:rPr>
      </w:pPr>
    </w:p>
    <w:p w:rsidR="00E83FBD" w:rsidRPr="00E83FBD" w:rsidRDefault="00E83FBD" w:rsidP="00E83FBD">
      <w:pPr>
        <w:widowControl w:val="0"/>
        <w:numPr>
          <w:ilvl w:val="1"/>
          <w:numId w:val="40"/>
        </w:numPr>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 xml:space="preserve">постоянно действующей комиссии при изучении состояния и условий труда в организациях может привлекать к участию уполномоченных по охране труда в этих организациях. </w:t>
      </w:r>
    </w:p>
    <w:p w:rsidR="00E83FBD" w:rsidRPr="00E83FBD" w:rsidRDefault="00E83FBD" w:rsidP="00E83FBD">
      <w:pPr>
        <w:spacing w:after="0" w:line="240" w:lineRule="auto"/>
        <w:ind w:left="426" w:hanging="426"/>
        <w:rPr>
          <w:rFonts w:ascii="Times New Roman" w:hAnsi="Times New Roman"/>
          <w:sz w:val="24"/>
          <w:szCs w:val="24"/>
        </w:rPr>
      </w:pPr>
    </w:p>
    <w:p w:rsidR="00E83FBD" w:rsidRPr="00E83FBD" w:rsidRDefault="00E83FBD" w:rsidP="00E83FBD">
      <w:pPr>
        <w:widowControl w:val="0"/>
        <w:numPr>
          <w:ilvl w:val="1"/>
          <w:numId w:val="40"/>
        </w:numPr>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Состав ПДК утверждается постановлением администрации Дубровского района.</w:t>
      </w:r>
    </w:p>
    <w:p w:rsidR="00E83FBD" w:rsidRPr="00E83FBD" w:rsidRDefault="00E83FBD" w:rsidP="00121871">
      <w:pPr>
        <w:widowControl w:val="0"/>
        <w:autoSpaceDE w:val="0"/>
        <w:autoSpaceDN w:val="0"/>
        <w:spacing w:after="0" w:line="240" w:lineRule="auto"/>
        <w:outlineLvl w:val="1"/>
        <w:rPr>
          <w:rFonts w:ascii="Times New Roman" w:hAnsi="Times New Roman"/>
          <w:b/>
          <w:sz w:val="24"/>
          <w:szCs w:val="24"/>
        </w:rPr>
      </w:pPr>
    </w:p>
    <w:p w:rsidR="00E83FBD" w:rsidRPr="00E83FBD" w:rsidRDefault="00E83FBD" w:rsidP="00E83FBD">
      <w:pPr>
        <w:widowControl w:val="0"/>
        <w:autoSpaceDE w:val="0"/>
        <w:autoSpaceDN w:val="0"/>
        <w:spacing w:after="0" w:line="240" w:lineRule="auto"/>
        <w:jc w:val="center"/>
        <w:outlineLvl w:val="1"/>
        <w:rPr>
          <w:rFonts w:ascii="Times New Roman" w:hAnsi="Times New Roman"/>
          <w:b/>
          <w:sz w:val="24"/>
          <w:szCs w:val="24"/>
        </w:rPr>
      </w:pPr>
      <w:r w:rsidRPr="00E83FBD">
        <w:rPr>
          <w:rFonts w:ascii="Times New Roman" w:hAnsi="Times New Roman"/>
          <w:b/>
          <w:sz w:val="24"/>
          <w:szCs w:val="24"/>
        </w:rPr>
        <w:t>2. Задачи постоянно действующей комиссии</w:t>
      </w:r>
    </w:p>
    <w:p w:rsidR="00E83FBD" w:rsidRPr="00E83FBD" w:rsidRDefault="00E83FBD" w:rsidP="00E83FBD">
      <w:pPr>
        <w:widowControl w:val="0"/>
        <w:autoSpaceDE w:val="0"/>
        <w:autoSpaceDN w:val="0"/>
        <w:adjustRightInd w:val="0"/>
        <w:spacing w:after="0" w:line="240" w:lineRule="auto"/>
        <w:ind w:firstLine="720"/>
        <w:jc w:val="center"/>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r w:rsidRPr="00E83FBD">
        <w:rPr>
          <w:rFonts w:ascii="Times New Roman" w:hAnsi="Times New Roman"/>
          <w:sz w:val="24"/>
          <w:szCs w:val="24"/>
        </w:rPr>
        <w:t>Задачами ПДК являются:</w:t>
      </w: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p>
    <w:p w:rsidR="00E83FBD" w:rsidRPr="00E83FBD" w:rsidRDefault="00E83FBD" w:rsidP="00E83FBD">
      <w:pPr>
        <w:widowControl w:val="0"/>
        <w:numPr>
          <w:ilvl w:val="1"/>
          <w:numId w:val="38"/>
        </w:numPr>
        <w:autoSpaceDE w:val="0"/>
        <w:autoSpaceDN w:val="0"/>
        <w:adjustRightInd w:val="0"/>
        <w:spacing w:after="0" w:line="240" w:lineRule="auto"/>
        <w:ind w:left="425" w:hanging="425"/>
        <w:jc w:val="both"/>
        <w:rPr>
          <w:rFonts w:ascii="Times New Roman" w:hAnsi="Times New Roman"/>
          <w:sz w:val="24"/>
          <w:szCs w:val="24"/>
        </w:rPr>
      </w:pPr>
      <w:r w:rsidRPr="00E83FBD">
        <w:rPr>
          <w:rFonts w:ascii="Times New Roman" w:hAnsi="Times New Roman"/>
          <w:sz w:val="24"/>
          <w:szCs w:val="24"/>
        </w:rPr>
        <w:t xml:space="preserve">Разработка предложений по проведению на территории Дубровского района единой государственной политики в сфере охраны труда. </w:t>
      </w:r>
    </w:p>
    <w:p w:rsidR="00E83FBD" w:rsidRPr="00E83FBD" w:rsidRDefault="00E83FBD" w:rsidP="00E83FBD">
      <w:pPr>
        <w:widowControl w:val="0"/>
        <w:autoSpaceDE w:val="0"/>
        <w:autoSpaceDN w:val="0"/>
        <w:adjustRightInd w:val="0"/>
        <w:spacing w:after="0" w:line="240" w:lineRule="auto"/>
        <w:ind w:left="425"/>
        <w:jc w:val="both"/>
        <w:rPr>
          <w:rFonts w:ascii="Times New Roman" w:hAnsi="Times New Roman"/>
          <w:sz w:val="24"/>
          <w:szCs w:val="24"/>
        </w:rPr>
      </w:pPr>
    </w:p>
    <w:p w:rsidR="00E83FBD" w:rsidRPr="00E83FBD" w:rsidRDefault="00E83FBD" w:rsidP="00E83FBD">
      <w:pPr>
        <w:widowControl w:val="0"/>
        <w:numPr>
          <w:ilvl w:val="1"/>
          <w:numId w:val="38"/>
        </w:numPr>
        <w:autoSpaceDE w:val="0"/>
        <w:autoSpaceDN w:val="0"/>
        <w:adjustRightInd w:val="0"/>
        <w:spacing w:after="0" w:line="240" w:lineRule="auto"/>
        <w:ind w:left="425" w:hanging="425"/>
        <w:jc w:val="both"/>
        <w:rPr>
          <w:rFonts w:ascii="Times New Roman" w:hAnsi="Times New Roman"/>
          <w:sz w:val="24"/>
          <w:szCs w:val="24"/>
        </w:rPr>
      </w:pPr>
      <w:r w:rsidRPr="00E83FBD">
        <w:rPr>
          <w:rFonts w:ascii="Times New Roman" w:hAnsi="Times New Roman"/>
          <w:sz w:val="24"/>
          <w:szCs w:val="24"/>
        </w:rPr>
        <w:t>Координация деятельности органов местного самоуправления, объединений профсоюзов и работодателей по улучшению условий и охраны труда, предупреждению производственного травматизма и профессиональных заболеваний.</w:t>
      </w:r>
    </w:p>
    <w:p w:rsidR="00E83FBD" w:rsidRPr="00E83FBD" w:rsidRDefault="00E83FBD" w:rsidP="00E83FBD">
      <w:pPr>
        <w:widowControl w:val="0"/>
        <w:autoSpaceDE w:val="0"/>
        <w:autoSpaceDN w:val="0"/>
        <w:adjustRightInd w:val="0"/>
        <w:spacing w:after="0" w:line="240" w:lineRule="auto"/>
        <w:ind w:left="425"/>
        <w:jc w:val="both"/>
        <w:rPr>
          <w:rFonts w:ascii="Times New Roman" w:hAnsi="Times New Roman"/>
          <w:sz w:val="24"/>
          <w:szCs w:val="24"/>
        </w:rPr>
      </w:pPr>
    </w:p>
    <w:p w:rsidR="00E83FBD" w:rsidRPr="00E83FBD" w:rsidRDefault="00E83FBD" w:rsidP="00E83FBD">
      <w:pPr>
        <w:widowControl w:val="0"/>
        <w:autoSpaceDE w:val="0"/>
        <w:autoSpaceDN w:val="0"/>
        <w:spacing w:after="0" w:line="240" w:lineRule="auto"/>
        <w:jc w:val="center"/>
        <w:outlineLvl w:val="1"/>
        <w:rPr>
          <w:rFonts w:ascii="Times New Roman" w:hAnsi="Times New Roman"/>
          <w:b/>
          <w:sz w:val="24"/>
          <w:szCs w:val="24"/>
        </w:rPr>
      </w:pPr>
      <w:r w:rsidRPr="00E83FBD">
        <w:rPr>
          <w:rFonts w:ascii="Times New Roman" w:hAnsi="Times New Roman"/>
          <w:b/>
          <w:sz w:val="24"/>
          <w:szCs w:val="24"/>
        </w:rPr>
        <w:t>3. Функции постоянно действующей комиссии</w:t>
      </w:r>
    </w:p>
    <w:p w:rsidR="00E83FBD" w:rsidRPr="00E83FBD" w:rsidRDefault="00E83FBD" w:rsidP="00E83FBD">
      <w:pPr>
        <w:widowControl w:val="0"/>
        <w:autoSpaceDE w:val="0"/>
        <w:autoSpaceDN w:val="0"/>
        <w:adjustRightInd w:val="0"/>
        <w:spacing w:after="0" w:line="240" w:lineRule="auto"/>
        <w:ind w:firstLine="720"/>
        <w:jc w:val="center"/>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r w:rsidRPr="00E83FBD">
        <w:rPr>
          <w:rFonts w:ascii="Times New Roman" w:hAnsi="Times New Roman"/>
          <w:sz w:val="24"/>
          <w:szCs w:val="24"/>
        </w:rPr>
        <w:t>В целях реализации государственной политики в сфере охраны труда ПДК:</w:t>
      </w: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r w:rsidRPr="00E83FBD">
        <w:rPr>
          <w:rFonts w:ascii="Times New Roman" w:hAnsi="Times New Roman"/>
          <w:sz w:val="24"/>
          <w:szCs w:val="24"/>
        </w:rPr>
        <w:t xml:space="preserve">3.1 Рассматривает проекты законодательных и иных нормативных правовых актов органов местного самоуправления Дубровского района по вопросам охраны и безопасности труда работников.  </w:t>
      </w: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r w:rsidRPr="00E83FBD">
        <w:rPr>
          <w:rFonts w:ascii="Times New Roman" w:hAnsi="Times New Roman"/>
          <w:sz w:val="24"/>
          <w:szCs w:val="24"/>
        </w:rPr>
        <w:t>3.2 Разрабатывает предложения по профилактике производственного травматизма, профессиональной заболеваемости и организации проведения Всемирного дня охраны труда в организациях района.</w:t>
      </w: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r w:rsidRPr="00E83FBD">
        <w:rPr>
          <w:rFonts w:ascii="Times New Roman" w:hAnsi="Times New Roman"/>
          <w:sz w:val="24"/>
          <w:szCs w:val="24"/>
        </w:rPr>
        <w:t>3.3 Обеспечивает взаимодействие органов местного самоуправления, объединений работодателей, профессиональных союзов, органов надзора и контроля по разработке и реализации мероприятий, направленных на улучшение условий и охраны труда в организациях района.</w:t>
      </w: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567" w:hanging="567"/>
        <w:jc w:val="both"/>
        <w:rPr>
          <w:rFonts w:ascii="Times New Roman" w:hAnsi="Times New Roman"/>
          <w:sz w:val="24"/>
          <w:szCs w:val="24"/>
        </w:rPr>
      </w:pPr>
      <w:proofErr w:type="gramStart"/>
      <w:r w:rsidRPr="00E83FBD">
        <w:rPr>
          <w:rFonts w:ascii="Times New Roman" w:hAnsi="Times New Roman"/>
          <w:sz w:val="24"/>
          <w:szCs w:val="24"/>
        </w:rPr>
        <w:t>3.4  Распространяет</w:t>
      </w:r>
      <w:proofErr w:type="gramEnd"/>
      <w:r w:rsidRPr="00E83FBD">
        <w:rPr>
          <w:rFonts w:ascii="Times New Roman" w:hAnsi="Times New Roman"/>
          <w:sz w:val="24"/>
          <w:szCs w:val="24"/>
        </w:rPr>
        <w:t xml:space="preserve"> передовой опыт в решении вопросов трудовых отношений и охраны труда путем проведения совещаний, семинаров и других мероприятий.</w:t>
      </w: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p>
    <w:p w:rsidR="00E83FBD" w:rsidRPr="00E83FBD" w:rsidRDefault="00E83FBD" w:rsidP="00E83FBD">
      <w:pPr>
        <w:widowControl w:val="0"/>
        <w:numPr>
          <w:ilvl w:val="0"/>
          <w:numId w:val="41"/>
        </w:numPr>
        <w:autoSpaceDE w:val="0"/>
        <w:autoSpaceDN w:val="0"/>
        <w:spacing w:after="0" w:line="240" w:lineRule="auto"/>
        <w:jc w:val="center"/>
        <w:outlineLvl w:val="1"/>
        <w:rPr>
          <w:rFonts w:ascii="Times New Roman" w:hAnsi="Times New Roman"/>
          <w:b/>
          <w:sz w:val="24"/>
          <w:szCs w:val="24"/>
        </w:rPr>
      </w:pPr>
      <w:r w:rsidRPr="00E83FBD">
        <w:rPr>
          <w:rFonts w:ascii="Times New Roman" w:hAnsi="Times New Roman"/>
          <w:b/>
          <w:sz w:val="24"/>
          <w:szCs w:val="24"/>
        </w:rPr>
        <w:t>Права постоянно действующей комиссии</w:t>
      </w:r>
    </w:p>
    <w:p w:rsidR="00E83FBD" w:rsidRPr="00E83FBD" w:rsidRDefault="00E83FBD" w:rsidP="00E83FBD">
      <w:pPr>
        <w:widowControl w:val="0"/>
        <w:autoSpaceDE w:val="0"/>
        <w:autoSpaceDN w:val="0"/>
        <w:spacing w:after="0" w:line="240" w:lineRule="auto"/>
        <w:ind w:left="1069"/>
        <w:outlineLvl w:val="1"/>
        <w:rPr>
          <w:rFonts w:ascii="Times New Roman" w:hAnsi="Times New Roman"/>
          <w:b/>
          <w:sz w:val="24"/>
          <w:szCs w:val="24"/>
        </w:rPr>
      </w:pP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r w:rsidRPr="00E83FBD">
        <w:rPr>
          <w:rFonts w:ascii="Times New Roman" w:hAnsi="Times New Roman"/>
          <w:sz w:val="24"/>
          <w:szCs w:val="24"/>
        </w:rPr>
        <w:t>Для осуществления возложенных на нее задач ПДК вправе:</w:t>
      </w:r>
    </w:p>
    <w:p w:rsidR="00E83FBD" w:rsidRPr="00E83FBD" w:rsidRDefault="00E83FBD" w:rsidP="00E83FBD">
      <w:pPr>
        <w:widowControl w:val="0"/>
        <w:autoSpaceDE w:val="0"/>
        <w:autoSpaceDN w:val="0"/>
        <w:adjustRightInd w:val="0"/>
        <w:spacing w:after="0" w:line="240" w:lineRule="auto"/>
        <w:ind w:firstLine="540"/>
        <w:jc w:val="both"/>
        <w:rPr>
          <w:rFonts w:ascii="Times New Roman" w:hAnsi="Times New Roman"/>
          <w:sz w:val="24"/>
          <w:szCs w:val="24"/>
        </w:rPr>
      </w:pPr>
    </w:p>
    <w:p w:rsidR="00E83FBD" w:rsidRPr="00E83FBD" w:rsidRDefault="00E83FBD" w:rsidP="00E83FBD">
      <w:pPr>
        <w:widowControl w:val="0"/>
        <w:tabs>
          <w:tab w:val="left" w:pos="851"/>
        </w:tabs>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4.1</w:t>
      </w:r>
      <w:r w:rsidRPr="00E83FBD">
        <w:rPr>
          <w:rFonts w:ascii="Times New Roman" w:hAnsi="Times New Roman"/>
          <w:sz w:val="24"/>
          <w:szCs w:val="24"/>
        </w:rPr>
        <w:tab/>
        <w:t xml:space="preserve"> Получать от органов надзора и контроля, объединений профсоюзов, работодателей информацию об условиях и охране труда, состоянии производственного травматизма и профессиональной заболеваемости, выполнении нормативных правовых актов в сфере охраны труда.</w:t>
      </w: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426" w:hanging="426"/>
        <w:jc w:val="both"/>
        <w:rPr>
          <w:rFonts w:ascii="Times New Roman" w:hAnsi="Times New Roman"/>
          <w:sz w:val="24"/>
          <w:szCs w:val="24"/>
        </w:rPr>
      </w:pPr>
      <w:r w:rsidRPr="00E83FBD">
        <w:rPr>
          <w:rFonts w:ascii="Times New Roman" w:hAnsi="Times New Roman"/>
          <w:sz w:val="24"/>
          <w:szCs w:val="24"/>
        </w:rPr>
        <w:t>4.2</w:t>
      </w:r>
      <w:r w:rsidRPr="00E83FBD">
        <w:rPr>
          <w:rFonts w:ascii="Times New Roman" w:hAnsi="Times New Roman"/>
          <w:sz w:val="24"/>
          <w:szCs w:val="24"/>
        </w:rPr>
        <w:tab/>
        <w:t>Заслушивать на своих заседаниях руководителей или ответственных лиц по охране труда в организациях Дубровского района.</w:t>
      </w: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425" w:hanging="567"/>
        <w:jc w:val="both"/>
        <w:rPr>
          <w:rFonts w:ascii="Times New Roman" w:hAnsi="Times New Roman"/>
          <w:sz w:val="24"/>
          <w:szCs w:val="24"/>
        </w:rPr>
      </w:pPr>
      <w:r w:rsidRPr="00E83FBD">
        <w:rPr>
          <w:rFonts w:ascii="Times New Roman" w:hAnsi="Times New Roman"/>
          <w:sz w:val="24"/>
          <w:szCs w:val="24"/>
        </w:rPr>
        <w:t xml:space="preserve"> 4.3</w:t>
      </w:r>
      <w:r w:rsidRPr="00E83FBD">
        <w:rPr>
          <w:rFonts w:ascii="Times New Roman" w:hAnsi="Times New Roman"/>
          <w:sz w:val="24"/>
          <w:szCs w:val="24"/>
        </w:rPr>
        <w:tab/>
        <w:t>Принимать в пределах своей компетенции рекомендации и оценочные решения по вопросам деятельности работодателей в обеспечении безопасных и здоровых условий труда, соблюдении законодательства об охране труда.</w:t>
      </w:r>
    </w:p>
    <w:p w:rsidR="00E83FBD" w:rsidRPr="00E83FBD" w:rsidRDefault="00E83FBD" w:rsidP="00E83FBD">
      <w:pPr>
        <w:widowControl w:val="0"/>
        <w:autoSpaceDE w:val="0"/>
        <w:autoSpaceDN w:val="0"/>
        <w:adjustRightInd w:val="0"/>
        <w:spacing w:after="0" w:line="240" w:lineRule="auto"/>
        <w:ind w:left="425" w:hanging="425"/>
        <w:jc w:val="both"/>
        <w:rPr>
          <w:rFonts w:ascii="Times New Roman" w:hAnsi="Times New Roman"/>
          <w:sz w:val="24"/>
          <w:szCs w:val="24"/>
        </w:rPr>
      </w:pPr>
    </w:p>
    <w:p w:rsidR="00E83FBD" w:rsidRPr="00E83FBD" w:rsidRDefault="00E83FBD" w:rsidP="00E83FBD">
      <w:pPr>
        <w:widowControl w:val="0"/>
        <w:autoSpaceDE w:val="0"/>
        <w:autoSpaceDN w:val="0"/>
        <w:adjustRightInd w:val="0"/>
        <w:spacing w:after="0" w:line="240" w:lineRule="auto"/>
        <w:ind w:left="425" w:hanging="567"/>
        <w:jc w:val="both"/>
        <w:rPr>
          <w:rFonts w:ascii="Times New Roman" w:hAnsi="Times New Roman"/>
          <w:sz w:val="24"/>
          <w:szCs w:val="24"/>
        </w:rPr>
      </w:pPr>
      <w:r w:rsidRPr="00E83FBD">
        <w:rPr>
          <w:rFonts w:ascii="Times New Roman" w:hAnsi="Times New Roman"/>
          <w:sz w:val="24"/>
          <w:szCs w:val="24"/>
        </w:rPr>
        <w:t>4.4</w:t>
      </w:r>
      <w:r w:rsidRPr="00E83FBD">
        <w:rPr>
          <w:rFonts w:ascii="Times New Roman" w:hAnsi="Times New Roman"/>
          <w:sz w:val="24"/>
          <w:szCs w:val="24"/>
        </w:rPr>
        <w:tab/>
        <w:t>При необходимости решения вопросов в межведомственной комиссии по охране труда при Правительстве Брянской области, ПДК вносит в установленном порядке соответствующие предложения.</w:t>
      </w:r>
    </w:p>
    <w:p w:rsidR="00E83FBD" w:rsidRDefault="00E83FBD" w:rsidP="00121871">
      <w:pPr>
        <w:widowControl w:val="0"/>
        <w:autoSpaceDE w:val="0"/>
        <w:autoSpaceDN w:val="0"/>
        <w:adjustRightInd w:val="0"/>
        <w:spacing w:after="0" w:line="240" w:lineRule="auto"/>
        <w:jc w:val="both"/>
        <w:rPr>
          <w:rFonts w:ascii="Times New Roman" w:hAnsi="Times New Roman"/>
          <w:sz w:val="24"/>
          <w:szCs w:val="24"/>
        </w:rPr>
      </w:pPr>
    </w:p>
    <w:p w:rsidR="00121871" w:rsidRDefault="00121871" w:rsidP="00121871">
      <w:pPr>
        <w:widowControl w:val="0"/>
        <w:autoSpaceDE w:val="0"/>
        <w:autoSpaceDN w:val="0"/>
        <w:adjustRightInd w:val="0"/>
        <w:spacing w:after="0" w:line="240" w:lineRule="auto"/>
        <w:jc w:val="both"/>
        <w:rPr>
          <w:rFonts w:ascii="Times New Roman" w:hAnsi="Times New Roman"/>
          <w:sz w:val="24"/>
          <w:szCs w:val="24"/>
        </w:rPr>
      </w:pPr>
    </w:p>
    <w:p w:rsidR="00121871" w:rsidRPr="00E83FBD" w:rsidRDefault="00121871" w:rsidP="00121871">
      <w:pPr>
        <w:widowControl w:val="0"/>
        <w:autoSpaceDE w:val="0"/>
        <w:autoSpaceDN w:val="0"/>
        <w:adjustRightInd w:val="0"/>
        <w:spacing w:after="0" w:line="240" w:lineRule="auto"/>
        <w:jc w:val="both"/>
        <w:rPr>
          <w:rFonts w:ascii="Times New Roman" w:hAnsi="Times New Roman"/>
          <w:sz w:val="24"/>
          <w:szCs w:val="24"/>
        </w:rPr>
      </w:pPr>
    </w:p>
    <w:p w:rsidR="00E83FBD" w:rsidRPr="00E83FBD" w:rsidRDefault="00E83FBD" w:rsidP="00E83FBD">
      <w:pPr>
        <w:widowControl w:val="0"/>
        <w:autoSpaceDE w:val="0"/>
        <w:autoSpaceDN w:val="0"/>
        <w:spacing w:after="0" w:line="240" w:lineRule="auto"/>
        <w:jc w:val="center"/>
        <w:outlineLvl w:val="1"/>
        <w:rPr>
          <w:rFonts w:ascii="Times New Roman" w:hAnsi="Times New Roman"/>
          <w:b/>
          <w:sz w:val="24"/>
          <w:szCs w:val="24"/>
        </w:rPr>
      </w:pPr>
      <w:r w:rsidRPr="00E83FBD">
        <w:rPr>
          <w:rFonts w:ascii="Times New Roman" w:hAnsi="Times New Roman"/>
          <w:b/>
          <w:sz w:val="24"/>
          <w:szCs w:val="24"/>
        </w:rPr>
        <w:lastRenderedPageBreak/>
        <w:t>5. Регламент работы постоянно действующей комиссии</w:t>
      </w:r>
    </w:p>
    <w:p w:rsidR="00E83FBD" w:rsidRPr="00E83FBD" w:rsidRDefault="00E83FBD" w:rsidP="00E83FBD">
      <w:pPr>
        <w:widowControl w:val="0"/>
        <w:autoSpaceDE w:val="0"/>
        <w:autoSpaceDN w:val="0"/>
        <w:adjustRightInd w:val="0"/>
        <w:spacing w:after="0" w:line="240" w:lineRule="auto"/>
        <w:ind w:firstLine="720"/>
        <w:jc w:val="center"/>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Постоянно действующая комиссия осуществляет свою деятельность в соответствии с планом работы, который утверждает ее председатель. План работы ПДК в течение года может корректироваться председателем по предложениям членов ПДК.</w:t>
      </w:r>
    </w:p>
    <w:p w:rsidR="00E83FBD" w:rsidRPr="00E83FBD" w:rsidRDefault="00E83FBD" w:rsidP="00E83FBD">
      <w:pPr>
        <w:widowControl w:val="0"/>
        <w:autoSpaceDE w:val="0"/>
        <w:autoSpaceDN w:val="0"/>
        <w:adjustRightInd w:val="0"/>
        <w:spacing w:after="0" w:line="240" w:lineRule="auto"/>
        <w:ind w:left="426" w:hanging="568"/>
        <w:jc w:val="both"/>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Присутствие членов ПДК на заседаниях обязательно.</w:t>
      </w:r>
    </w:p>
    <w:p w:rsidR="00E83FBD" w:rsidRPr="00E83FBD" w:rsidRDefault="00E83FBD" w:rsidP="00E83FBD">
      <w:pPr>
        <w:spacing w:after="0" w:line="240" w:lineRule="auto"/>
        <w:ind w:left="426" w:hanging="568"/>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Председатель постоянно действующей комиссии:</w:t>
      </w:r>
    </w:p>
    <w:p w:rsidR="00E83FBD" w:rsidRPr="00E83FBD" w:rsidRDefault="00E83FBD" w:rsidP="00E83FBD">
      <w:pPr>
        <w:spacing w:after="0" w:line="240" w:lineRule="auto"/>
        <w:ind w:left="708"/>
        <w:rPr>
          <w:rFonts w:ascii="Times New Roman" w:hAnsi="Times New Roman"/>
          <w:sz w:val="24"/>
          <w:szCs w:val="24"/>
        </w:rPr>
      </w:pPr>
    </w:p>
    <w:p w:rsidR="00E83FBD" w:rsidRPr="00E83FBD" w:rsidRDefault="00E83FBD" w:rsidP="00E83FBD">
      <w:pPr>
        <w:widowControl w:val="0"/>
        <w:numPr>
          <w:ilvl w:val="2"/>
          <w:numId w:val="39"/>
        </w:numPr>
        <w:autoSpaceDE w:val="0"/>
        <w:autoSpaceDN w:val="0"/>
        <w:adjustRightInd w:val="0"/>
        <w:spacing w:after="0" w:line="240" w:lineRule="auto"/>
        <w:jc w:val="both"/>
        <w:rPr>
          <w:rFonts w:ascii="Times New Roman" w:hAnsi="Times New Roman"/>
          <w:sz w:val="24"/>
          <w:szCs w:val="24"/>
        </w:rPr>
      </w:pPr>
      <w:r w:rsidRPr="00E83FBD">
        <w:rPr>
          <w:rFonts w:ascii="Times New Roman" w:hAnsi="Times New Roman"/>
          <w:sz w:val="24"/>
          <w:szCs w:val="24"/>
        </w:rPr>
        <w:t>координирует работу ПДК.</w:t>
      </w:r>
    </w:p>
    <w:p w:rsidR="00E83FBD" w:rsidRPr="00E83FBD" w:rsidRDefault="00E83FBD" w:rsidP="00E83FBD">
      <w:pPr>
        <w:widowControl w:val="0"/>
        <w:autoSpaceDE w:val="0"/>
        <w:autoSpaceDN w:val="0"/>
        <w:adjustRightInd w:val="0"/>
        <w:spacing w:after="0" w:line="240" w:lineRule="auto"/>
        <w:ind w:left="1429"/>
        <w:jc w:val="both"/>
        <w:rPr>
          <w:rFonts w:ascii="Times New Roman" w:hAnsi="Times New Roman"/>
          <w:sz w:val="24"/>
          <w:szCs w:val="24"/>
        </w:rPr>
      </w:pPr>
    </w:p>
    <w:p w:rsidR="00E83FBD" w:rsidRPr="00E83FBD" w:rsidRDefault="00E83FBD" w:rsidP="00E83FBD">
      <w:pPr>
        <w:widowControl w:val="0"/>
        <w:numPr>
          <w:ilvl w:val="2"/>
          <w:numId w:val="39"/>
        </w:numPr>
        <w:autoSpaceDE w:val="0"/>
        <w:autoSpaceDN w:val="0"/>
        <w:adjustRightInd w:val="0"/>
        <w:spacing w:after="0" w:line="240" w:lineRule="auto"/>
        <w:jc w:val="both"/>
        <w:rPr>
          <w:rFonts w:ascii="Times New Roman" w:hAnsi="Times New Roman"/>
          <w:sz w:val="24"/>
          <w:szCs w:val="24"/>
        </w:rPr>
      </w:pPr>
      <w:r w:rsidRPr="00E83FBD">
        <w:rPr>
          <w:rFonts w:ascii="Times New Roman" w:hAnsi="Times New Roman"/>
          <w:sz w:val="24"/>
          <w:szCs w:val="24"/>
        </w:rPr>
        <w:t>утверждает планы работы ПДК.</w:t>
      </w:r>
    </w:p>
    <w:p w:rsidR="00E83FBD" w:rsidRPr="00E83FBD" w:rsidRDefault="00E83FBD" w:rsidP="00E83FBD">
      <w:pPr>
        <w:widowControl w:val="0"/>
        <w:autoSpaceDE w:val="0"/>
        <w:autoSpaceDN w:val="0"/>
        <w:adjustRightInd w:val="0"/>
        <w:spacing w:after="0" w:line="240" w:lineRule="auto"/>
        <w:ind w:left="1429"/>
        <w:jc w:val="both"/>
        <w:rPr>
          <w:rFonts w:ascii="Times New Roman" w:hAnsi="Times New Roman"/>
          <w:sz w:val="24"/>
          <w:szCs w:val="24"/>
        </w:rPr>
      </w:pPr>
    </w:p>
    <w:p w:rsidR="00E83FBD" w:rsidRPr="00E83FBD" w:rsidRDefault="00E83FBD" w:rsidP="00E83FBD">
      <w:pPr>
        <w:widowControl w:val="0"/>
        <w:numPr>
          <w:ilvl w:val="2"/>
          <w:numId w:val="39"/>
        </w:numPr>
        <w:autoSpaceDE w:val="0"/>
        <w:autoSpaceDN w:val="0"/>
        <w:adjustRightInd w:val="0"/>
        <w:spacing w:after="0" w:line="240" w:lineRule="auto"/>
        <w:jc w:val="both"/>
        <w:rPr>
          <w:rFonts w:ascii="Times New Roman" w:hAnsi="Times New Roman"/>
          <w:sz w:val="24"/>
          <w:szCs w:val="24"/>
        </w:rPr>
      </w:pPr>
      <w:r w:rsidRPr="00E83FBD">
        <w:rPr>
          <w:rFonts w:ascii="Times New Roman" w:hAnsi="Times New Roman"/>
          <w:sz w:val="24"/>
          <w:szCs w:val="24"/>
        </w:rPr>
        <w:t>утверждает дату проведения и повестку дня заседания ПДК.</w:t>
      </w:r>
    </w:p>
    <w:p w:rsidR="00E83FBD" w:rsidRPr="00E83FBD" w:rsidRDefault="00E83FBD" w:rsidP="00E83FBD">
      <w:pPr>
        <w:widowControl w:val="0"/>
        <w:autoSpaceDE w:val="0"/>
        <w:autoSpaceDN w:val="0"/>
        <w:adjustRightInd w:val="0"/>
        <w:spacing w:after="0" w:line="240" w:lineRule="auto"/>
        <w:ind w:left="1429"/>
        <w:jc w:val="both"/>
        <w:rPr>
          <w:rFonts w:ascii="Times New Roman" w:hAnsi="Times New Roman"/>
          <w:sz w:val="24"/>
          <w:szCs w:val="24"/>
        </w:rPr>
      </w:pPr>
    </w:p>
    <w:p w:rsidR="00E83FBD" w:rsidRPr="00E83FBD" w:rsidRDefault="00E83FBD" w:rsidP="00E83FBD">
      <w:pPr>
        <w:widowControl w:val="0"/>
        <w:numPr>
          <w:ilvl w:val="2"/>
          <w:numId w:val="39"/>
        </w:numPr>
        <w:autoSpaceDE w:val="0"/>
        <w:autoSpaceDN w:val="0"/>
        <w:adjustRightInd w:val="0"/>
        <w:spacing w:after="0" w:line="240" w:lineRule="auto"/>
        <w:jc w:val="both"/>
        <w:rPr>
          <w:rFonts w:ascii="Times New Roman" w:hAnsi="Times New Roman"/>
          <w:sz w:val="24"/>
          <w:szCs w:val="24"/>
        </w:rPr>
      </w:pPr>
      <w:r w:rsidRPr="00E83FBD">
        <w:rPr>
          <w:rFonts w:ascii="Times New Roman" w:hAnsi="Times New Roman"/>
          <w:sz w:val="24"/>
          <w:szCs w:val="24"/>
        </w:rPr>
        <w:t>ведет заседания ПДК.</w:t>
      </w:r>
    </w:p>
    <w:p w:rsidR="00E83FBD" w:rsidRPr="00E83FBD" w:rsidRDefault="00E83FBD" w:rsidP="00E83FBD">
      <w:pPr>
        <w:spacing w:after="0" w:line="240" w:lineRule="auto"/>
        <w:ind w:left="708"/>
        <w:rPr>
          <w:rFonts w:ascii="Times New Roman" w:hAnsi="Times New Roman"/>
          <w:sz w:val="24"/>
          <w:szCs w:val="24"/>
        </w:rPr>
      </w:pPr>
    </w:p>
    <w:p w:rsidR="00E83FBD" w:rsidRPr="00E83FBD" w:rsidRDefault="00E83FBD" w:rsidP="00E83FBD">
      <w:pPr>
        <w:widowControl w:val="0"/>
        <w:numPr>
          <w:ilvl w:val="2"/>
          <w:numId w:val="39"/>
        </w:numPr>
        <w:autoSpaceDE w:val="0"/>
        <w:autoSpaceDN w:val="0"/>
        <w:adjustRightInd w:val="0"/>
        <w:spacing w:after="0" w:line="240" w:lineRule="auto"/>
        <w:jc w:val="both"/>
        <w:rPr>
          <w:rFonts w:ascii="Times New Roman" w:hAnsi="Times New Roman"/>
          <w:sz w:val="24"/>
          <w:szCs w:val="24"/>
        </w:rPr>
      </w:pPr>
      <w:r w:rsidRPr="00E83FBD">
        <w:rPr>
          <w:rFonts w:ascii="Times New Roman" w:hAnsi="Times New Roman"/>
          <w:sz w:val="24"/>
          <w:szCs w:val="24"/>
        </w:rPr>
        <w:t>подписывает протоколы заседаний ПДК.</w:t>
      </w:r>
    </w:p>
    <w:p w:rsidR="00E83FBD" w:rsidRPr="00E83FBD" w:rsidRDefault="00E83FBD" w:rsidP="00E83FBD">
      <w:pPr>
        <w:widowControl w:val="0"/>
        <w:autoSpaceDE w:val="0"/>
        <w:autoSpaceDN w:val="0"/>
        <w:adjustRightInd w:val="0"/>
        <w:spacing w:after="0" w:line="240" w:lineRule="auto"/>
        <w:ind w:left="1429"/>
        <w:jc w:val="both"/>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В период отсутствия председателя постоянно действующей комиссии его обязанности исполняет заместитель председателя ПДК.</w:t>
      </w:r>
    </w:p>
    <w:p w:rsidR="00E83FBD" w:rsidRPr="00E83FBD" w:rsidRDefault="00E83FBD" w:rsidP="00E83FBD">
      <w:pPr>
        <w:widowControl w:val="0"/>
        <w:autoSpaceDE w:val="0"/>
        <w:autoSpaceDN w:val="0"/>
        <w:adjustRightInd w:val="0"/>
        <w:spacing w:after="0" w:line="240" w:lineRule="auto"/>
        <w:ind w:left="426" w:hanging="568"/>
        <w:jc w:val="both"/>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В целях организационного обеспечения постоянно действующая комиссия формирует план работы по предложениям ее членов.</w:t>
      </w:r>
    </w:p>
    <w:p w:rsidR="00E83FBD" w:rsidRPr="00E83FBD" w:rsidRDefault="00E83FBD" w:rsidP="00E83FBD">
      <w:pPr>
        <w:spacing w:after="0" w:line="240" w:lineRule="auto"/>
        <w:ind w:left="426" w:hanging="568"/>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Заседания ПДК проводятся по мере необходимости, но не реже одного раза в квартал.</w:t>
      </w:r>
    </w:p>
    <w:p w:rsidR="00E83FBD" w:rsidRPr="00E83FBD" w:rsidRDefault="00E83FBD" w:rsidP="00E83FBD">
      <w:pPr>
        <w:spacing w:after="0" w:line="240" w:lineRule="auto"/>
        <w:ind w:left="426" w:hanging="568"/>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Заседания постоянно действующей комиссии считаются правомочными, если на них присутствует не менее половины ее членов.</w:t>
      </w:r>
    </w:p>
    <w:p w:rsidR="00E83FBD" w:rsidRPr="00E83FBD" w:rsidRDefault="00E83FBD" w:rsidP="00E83FBD">
      <w:pPr>
        <w:spacing w:after="0" w:line="240" w:lineRule="auto"/>
        <w:ind w:left="426" w:hanging="568"/>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Решения ПДК принимаются простым большинством голосов присутствующих на заседании членов постоянно действующей комиссии путем открытого голосования. В случае равенства голосов решающим является голос председателя ПДК.</w:t>
      </w:r>
    </w:p>
    <w:p w:rsidR="00E83FBD" w:rsidRPr="00E83FBD" w:rsidRDefault="00E83FBD" w:rsidP="00E83FBD">
      <w:pPr>
        <w:spacing w:after="0" w:line="240" w:lineRule="auto"/>
        <w:ind w:left="426" w:hanging="568"/>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Решение постоянно действующей комиссии оформляется протоколом, который подписывается председателем и секретарем ПДК.</w:t>
      </w:r>
    </w:p>
    <w:p w:rsidR="00E83FBD" w:rsidRPr="00E83FBD" w:rsidRDefault="00E83FBD" w:rsidP="00E83FBD">
      <w:pPr>
        <w:spacing w:after="0" w:line="240" w:lineRule="auto"/>
        <w:ind w:left="426" w:hanging="568"/>
        <w:rPr>
          <w:rFonts w:ascii="Times New Roman" w:hAnsi="Times New Roman"/>
          <w:sz w:val="24"/>
          <w:szCs w:val="24"/>
        </w:rPr>
      </w:pPr>
    </w:p>
    <w:p w:rsidR="00E83FBD" w:rsidRPr="00E83FBD" w:rsidRDefault="00E83FBD" w:rsidP="00E83FBD">
      <w:pPr>
        <w:widowControl w:val="0"/>
        <w:numPr>
          <w:ilvl w:val="1"/>
          <w:numId w:val="39"/>
        </w:numPr>
        <w:autoSpaceDE w:val="0"/>
        <w:autoSpaceDN w:val="0"/>
        <w:adjustRightInd w:val="0"/>
        <w:spacing w:after="0" w:line="240" w:lineRule="auto"/>
        <w:ind w:left="426" w:hanging="568"/>
        <w:jc w:val="both"/>
        <w:rPr>
          <w:rFonts w:ascii="Times New Roman" w:hAnsi="Times New Roman"/>
          <w:sz w:val="24"/>
          <w:szCs w:val="24"/>
        </w:rPr>
      </w:pPr>
      <w:r w:rsidRPr="00E83FBD">
        <w:rPr>
          <w:rFonts w:ascii="Times New Roman" w:hAnsi="Times New Roman"/>
          <w:sz w:val="24"/>
          <w:szCs w:val="24"/>
        </w:rPr>
        <w:t>Решения постоянно действующей комиссии доводятся до органов местного самоуправления, объединений профсоюзов и работодателей, расположенных на территории Дубровского района.</w:t>
      </w:r>
    </w:p>
    <w:p w:rsidR="00E83FBD" w:rsidRPr="00E83FBD" w:rsidRDefault="00E83FBD" w:rsidP="00E83FBD">
      <w:pPr>
        <w:spacing w:after="0" w:line="240" w:lineRule="auto"/>
        <w:ind w:left="708"/>
        <w:rPr>
          <w:rFonts w:ascii="Times New Roman" w:hAnsi="Times New Roman"/>
          <w:sz w:val="28"/>
          <w:szCs w:val="28"/>
        </w:rPr>
      </w:pPr>
    </w:p>
    <w:p w:rsidR="00FC6475" w:rsidRPr="00FC6475" w:rsidRDefault="00FC6475" w:rsidP="00386A42">
      <w:pPr>
        <w:spacing w:after="0" w:line="240" w:lineRule="auto"/>
        <w:jc w:val="center"/>
        <w:rPr>
          <w:rFonts w:ascii="Times New Roman" w:hAnsi="Times New Roman"/>
          <w:sz w:val="24"/>
          <w:szCs w:val="24"/>
        </w:rPr>
      </w:pPr>
      <w:r w:rsidRPr="00FC6475">
        <w:rPr>
          <w:rFonts w:ascii="Times New Roman" w:hAnsi="Times New Roman"/>
          <w:b/>
          <w:sz w:val="24"/>
          <w:szCs w:val="24"/>
        </w:rPr>
        <w:t>1.5.10.</w:t>
      </w:r>
      <w:r>
        <w:rPr>
          <w:rFonts w:ascii="Times New Roman" w:hAnsi="Times New Roman"/>
          <w:b/>
          <w:sz w:val="24"/>
          <w:szCs w:val="24"/>
        </w:rPr>
        <w:t xml:space="preserve"> </w:t>
      </w:r>
      <w:r w:rsidRPr="00FC6475">
        <w:rPr>
          <w:rFonts w:ascii="Times New Roman" w:hAnsi="Times New Roman"/>
          <w:sz w:val="24"/>
          <w:szCs w:val="24"/>
        </w:rPr>
        <w:t>Российская Федерация</w:t>
      </w:r>
    </w:p>
    <w:p w:rsidR="00FC6475" w:rsidRPr="00FC6475" w:rsidRDefault="00FC6475" w:rsidP="00386A42">
      <w:pPr>
        <w:spacing w:after="0" w:line="240" w:lineRule="auto"/>
        <w:jc w:val="center"/>
        <w:rPr>
          <w:rFonts w:ascii="Times New Roman" w:hAnsi="Times New Roman"/>
          <w:sz w:val="24"/>
          <w:szCs w:val="24"/>
        </w:rPr>
      </w:pPr>
      <w:r w:rsidRPr="00FC6475">
        <w:rPr>
          <w:rFonts w:ascii="Times New Roman" w:hAnsi="Times New Roman"/>
          <w:sz w:val="24"/>
          <w:szCs w:val="24"/>
        </w:rPr>
        <w:t>БРЯНСКАЯ ОБЛАСТЬ</w:t>
      </w:r>
    </w:p>
    <w:p w:rsidR="00FC6475" w:rsidRPr="00FC6475" w:rsidRDefault="00FC6475" w:rsidP="00386A42">
      <w:pPr>
        <w:spacing w:after="0" w:line="240" w:lineRule="auto"/>
        <w:jc w:val="center"/>
        <w:rPr>
          <w:rFonts w:ascii="Times New Roman" w:hAnsi="Times New Roman"/>
          <w:sz w:val="24"/>
          <w:szCs w:val="24"/>
        </w:rPr>
      </w:pPr>
      <w:r w:rsidRPr="00FC6475">
        <w:rPr>
          <w:rFonts w:ascii="Times New Roman" w:hAnsi="Times New Roman"/>
          <w:sz w:val="24"/>
          <w:szCs w:val="24"/>
        </w:rPr>
        <w:t>АДМИНИСТРАЦИЯ ДУБРОВСКОГО РАЙОНА</w:t>
      </w:r>
    </w:p>
    <w:p w:rsidR="00FC6475" w:rsidRPr="00FC6475" w:rsidRDefault="00FC6475" w:rsidP="00386A42">
      <w:pPr>
        <w:spacing w:after="0" w:line="240" w:lineRule="auto"/>
        <w:jc w:val="center"/>
        <w:rPr>
          <w:rFonts w:ascii="Times New Roman" w:hAnsi="Times New Roman"/>
          <w:sz w:val="24"/>
          <w:szCs w:val="24"/>
        </w:rPr>
      </w:pPr>
      <w:r w:rsidRPr="00FC6475">
        <w:rPr>
          <w:rFonts w:ascii="Times New Roman" w:hAnsi="Times New Roman"/>
          <w:sz w:val="24"/>
          <w:szCs w:val="24"/>
        </w:rPr>
        <w:t>ПОСТАНОВЛЕНИЕ</w:t>
      </w: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 xml:space="preserve">от 25.03.2022 г.                                                                                              №138 </w:t>
      </w:r>
    </w:p>
    <w:p w:rsidR="00FC6475" w:rsidRPr="00FC6475" w:rsidRDefault="00FC6475" w:rsidP="00FC6475">
      <w:pPr>
        <w:spacing w:after="0" w:line="480" w:lineRule="auto"/>
        <w:jc w:val="both"/>
        <w:rPr>
          <w:rFonts w:ascii="Times New Roman" w:hAnsi="Times New Roman"/>
          <w:sz w:val="24"/>
          <w:szCs w:val="24"/>
        </w:rPr>
      </w:pPr>
      <w:r w:rsidRPr="00FC6475">
        <w:rPr>
          <w:rFonts w:ascii="Times New Roman" w:hAnsi="Times New Roman"/>
          <w:sz w:val="24"/>
          <w:szCs w:val="24"/>
        </w:rPr>
        <w:t xml:space="preserve">  п. Дубровка</w:t>
      </w:r>
    </w:p>
    <w:p w:rsidR="00FC6475" w:rsidRPr="00FC6475" w:rsidRDefault="00FC6475" w:rsidP="00FC6475">
      <w:pPr>
        <w:spacing w:after="0" w:line="240" w:lineRule="auto"/>
        <w:jc w:val="both"/>
        <w:rPr>
          <w:rFonts w:ascii="Times New Roman" w:hAnsi="Times New Roman"/>
          <w:sz w:val="24"/>
          <w:szCs w:val="24"/>
        </w:rPr>
      </w:pPr>
      <w:proofErr w:type="gramStart"/>
      <w:r w:rsidRPr="00FC6475">
        <w:rPr>
          <w:rFonts w:ascii="Times New Roman" w:hAnsi="Times New Roman"/>
          <w:sz w:val="24"/>
          <w:szCs w:val="24"/>
        </w:rPr>
        <w:t>О  предоставлении</w:t>
      </w:r>
      <w:proofErr w:type="gramEnd"/>
      <w:r w:rsidRPr="00FC6475">
        <w:rPr>
          <w:rFonts w:ascii="Times New Roman" w:hAnsi="Times New Roman"/>
          <w:sz w:val="24"/>
          <w:szCs w:val="24"/>
        </w:rPr>
        <w:t xml:space="preserve"> разрешения </w:t>
      </w: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 xml:space="preserve">на отклонение от предельных </w:t>
      </w: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 xml:space="preserve">параметров разрешенного </w:t>
      </w: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строительства</w:t>
      </w:r>
    </w:p>
    <w:p w:rsidR="00FC6475" w:rsidRPr="00FC6475" w:rsidRDefault="00FC6475" w:rsidP="00FC6475">
      <w:pPr>
        <w:spacing w:after="0" w:line="240" w:lineRule="auto"/>
        <w:jc w:val="both"/>
        <w:rPr>
          <w:rFonts w:ascii="Times New Roman" w:hAnsi="Times New Roman"/>
          <w:sz w:val="24"/>
          <w:szCs w:val="24"/>
        </w:rPr>
      </w:pPr>
    </w:p>
    <w:p w:rsidR="00FC6475" w:rsidRPr="00FC6475" w:rsidRDefault="00FC6475" w:rsidP="00FC6475">
      <w:pPr>
        <w:spacing w:after="0" w:line="240" w:lineRule="auto"/>
        <w:ind w:left="170" w:firstLine="709"/>
        <w:jc w:val="both"/>
        <w:rPr>
          <w:rFonts w:ascii="Times New Roman" w:hAnsi="Times New Roman"/>
          <w:sz w:val="24"/>
          <w:szCs w:val="24"/>
        </w:rPr>
      </w:pPr>
      <w:r w:rsidRPr="00FC6475">
        <w:rPr>
          <w:rFonts w:ascii="Times New Roman" w:hAnsi="Times New Roman"/>
          <w:sz w:val="24"/>
          <w:szCs w:val="24"/>
        </w:rPr>
        <w:t xml:space="preserve">Учитывая итоговый документ публичных слушаний от 22.03.2022 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w:t>
      </w:r>
      <w:r w:rsidRPr="00FC6475">
        <w:rPr>
          <w:rFonts w:ascii="Times New Roman" w:hAnsi="Times New Roman"/>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24.03.2022 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FC6475" w:rsidRPr="00FC6475" w:rsidRDefault="00FC6475" w:rsidP="00FC6475">
      <w:pPr>
        <w:spacing w:after="0" w:line="240" w:lineRule="auto"/>
        <w:ind w:firstLine="709"/>
        <w:jc w:val="both"/>
        <w:rPr>
          <w:rFonts w:ascii="Times New Roman" w:hAnsi="Times New Roman"/>
          <w:sz w:val="24"/>
          <w:szCs w:val="24"/>
        </w:rPr>
      </w:pP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ПОСТАНОВЛЯЮ:</w:t>
      </w: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 xml:space="preserve">      </w:t>
      </w:r>
    </w:p>
    <w:p w:rsidR="00FC6475" w:rsidRPr="00FC6475" w:rsidRDefault="00FC6475" w:rsidP="00FC6475">
      <w:pPr>
        <w:tabs>
          <w:tab w:val="left" w:pos="567"/>
        </w:tabs>
        <w:spacing w:after="0" w:line="240" w:lineRule="auto"/>
        <w:jc w:val="both"/>
        <w:rPr>
          <w:rFonts w:ascii="Times New Roman" w:hAnsi="Times New Roman"/>
          <w:sz w:val="24"/>
          <w:szCs w:val="24"/>
        </w:rPr>
      </w:pPr>
      <w:r w:rsidRPr="00FC6475">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с кадастровым номером 32:05:0110215:5 общей площадью 945 м</w:t>
      </w:r>
      <w:proofErr w:type="gramStart"/>
      <w:r w:rsidRPr="00FC6475">
        <w:rPr>
          <w:rFonts w:ascii="Times New Roman" w:hAnsi="Times New Roman"/>
          <w:sz w:val="24"/>
          <w:szCs w:val="24"/>
          <w:vertAlign w:val="superscript"/>
        </w:rPr>
        <w:t>2</w:t>
      </w:r>
      <w:r w:rsidRPr="00FC6475">
        <w:rPr>
          <w:rFonts w:ascii="Times New Roman" w:hAnsi="Times New Roman"/>
          <w:sz w:val="24"/>
          <w:szCs w:val="24"/>
        </w:rPr>
        <w:t xml:space="preserve">  находящийся</w:t>
      </w:r>
      <w:proofErr w:type="gramEnd"/>
      <w:r w:rsidRPr="00FC6475">
        <w:rPr>
          <w:rFonts w:ascii="Times New Roman" w:hAnsi="Times New Roman"/>
          <w:sz w:val="24"/>
          <w:szCs w:val="24"/>
        </w:rPr>
        <w:t xml:space="preserve"> по адресу: Брянская область, Дубровский район, </w:t>
      </w:r>
      <w:proofErr w:type="spellStart"/>
      <w:r w:rsidRPr="00FC6475">
        <w:rPr>
          <w:rFonts w:ascii="Times New Roman" w:hAnsi="Times New Roman"/>
          <w:sz w:val="24"/>
          <w:szCs w:val="24"/>
        </w:rPr>
        <w:t>пгт</w:t>
      </w:r>
      <w:proofErr w:type="spellEnd"/>
      <w:r w:rsidRPr="00FC6475">
        <w:rPr>
          <w:rFonts w:ascii="Times New Roman" w:hAnsi="Times New Roman"/>
          <w:sz w:val="24"/>
          <w:szCs w:val="24"/>
        </w:rPr>
        <w:t>. Дубровка, ул. 60 лет Октября, д. 45 в связи с сокращением минимального отступа реконструируемого жилого дома от границы своего земельного участка со стороны ул. 60 лет Октября - 2,5 м из-за прохождения газопровода низкого давления со стороны огорода к соседнему дому.</w:t>
      </w:r>
    </w:p>
    <w:p w:rsidR="00FC6475" w:rsidRPr="00FC6475" w:rsidRDefault="00FC6475" w:rsidP="00FC6475">
      <w:pPr>
        <w:tabs>
          <w:tab w:val="left" w:pos="0"/>
        </w:tabs>
        <w:spacing w:after="0" w:line="240" w:lineRule="auto"/>
        <w:jc w:val="both"/>
        <w:rPr>
          <w:rFonts w:ascii="Times New Roman" w:hAnsi="Times New Roman"/>
          <w:sz w:val="24"/>
          <w:szCs w:val="24"/>
        </w:rPr>
      </w:pPr>
      <w:r w:rsidRPr="00FC6475">
        <w:rPr>
          <w:rFonts w:ascii="Times New Roman" w:hAnsi="Times New Roman"/>
          <w:color w:val="000000"/>
          <w:sz w:val="24"/>
          <w:szCs w:val="24"/>
        </w:rPr>
        <w:t xml:space="preserve">       2. </w:t>
      </w:r>
      <w:r w:rsidRPr="00FC647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FC6475">
        <w:rPr>
          <w:rFonts w:ascii="Times New Roman" w:hAnsi="Times New Roman"/>
          <w:sz w:val="24"/>
          <w:szCs w:val="24"/>
        </w:rPr>
        <w:t>и разместить на сайте Дубровского муниципального района Брянской области в сети «Интернет».</w:t>
      </w:r>
    </w:p>
    <w:p w:rsidR="00FC6475" w:rsidRPr="00FC6475" w:rsidRDefault="00FC6475" w:rsidP="00FC6475">
      <w:pPr>
        <w:tabs>
          <w:tab w:val="left" w:pos="0"/>
        </w:tabs>
        <w:spacing w:after="0" w:line="240" w:lineRule="auto"/>
        <w:jc w:val="both"/>
        <w:rPr>
          <w:rFonts w:ascii="Times New Roman" w:hAnsi="Times New Roman"/>
          <w:sz w:val="24"/>
          <w:szCs w:val="24"/>
        </w:rPr>
      </w:pPr>
      <w:r w:rsidRPr="00FC6475">
        <w:rPr>
          <w:rFonts w:ascii="Times New Roman" w:hAnsi="Times New Roman"/>
          <w:sz w:val="24"/>
          <w:szCs w:val="24"/>
        </w:rPr>
        <w:t xml:space="preserve">       3. Контроль за исполнением настоящего постановления оставить за собой.</w:t>
      </w:r>
    </w:p>
    <w:p w:rsidR="00FC6475" w:rsidRPr="00FC6475" w:rsidRDefault="00FC6475" w:rsidP="00FC6475">
      <w:pPr>
        <w:tabs>
          <w:tab w:val="left" w:pos="0"/>
          <w:tab w:val="left" w:pos="426"/>
        </w:tabs>
        <w:spacing w:after="0" w:line="240" w:lineRule="auto"/>
        <w:jc w:val="both"/>
        <w:rPr>
          <w:rFonts w:ascii="Times New Roman" w:hAnsi="Times New Roman"/>
          <w:sz w:val="24"/>
          <w:szCs w:val="24"/>
        </w:rPr>
      </w:pPr>
      <w:r w:rsidRPr="00FC6475">
        <w:rPr>
          <w:rFonts w:ascii="Times New Roman" w:hAnsi="Times New Roman"/>
          <w:sz w:val="24"/>
          <w:szCs w:val="24"/>
        </w:rPr>
        <w:t xml:space="preserve">       </w:t>
      </w:r>
      <w:r w:rsidRPr="00FC6475">
        <w:rPr>
          <w:rFonts w:ascii="Times New Roman" w:eastAsia="Calibri" w:hAnsi="Times New Roman"/>
          <w:sz w:val="24"/>
          <w:szCs w:val="24"/>
          <w:lang w:eastAsia="en-US"/>
        </w:rPr>
        <w:t>4. Постановление вступает в силу с момента его официального опубликования.</w:t>
      </w:r>
    </w:p>
    <w:p w:rsidR="00FC6475" w:rsidRPr="00FC6475" w:rsidRDefault="00FC6475" w:rsidP="00FC6475">
      <w:pPr>
        <w:spacing w:after="0" w:line="240" w:lineRule="auto"/>
        <w:jc w:val="both"/>
        <w:rPr>
          <w:rFonts w:ascii="Times New Roman" w:hAnsi="Times New Roman"/>
          <w:sz w:val="24"/>
          <w:szCs w:val="24"/>
        </w:rPr>
      </w:pP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Главы администрации</w:t>
      </w:r>
    </w:p>
    <w:p w:rsidR="00FC6475" w:rsidRPr="00FC6475" w:rsidRDefault="00FC6475" w:rsidP="00FC6475">
      <w:pPr>
        <w:spacing w:after="0" w:line="240" w:lineRule="auto"/>
        <w:jc w:val="both"/>
        <w:rPr>
          <w:rFonts w:ascii="Times New Roman" w:hAnsi="Times New Roman"/>
          <w:sz w:val="24"/>
          <w:szCs w:val="24"/>
        </w:rPr>
      </w:pPr>
      <w:r w:rsidRPr="00FC6475">
        <w:rPr>
          <w:rFonts w:ascii="Times New Roman" w:hAnsi="Times New Roman"/>
          <w:sz w:val="24"/>
          <w:szCs w:val="24"/>
        </w:rPr>
        <w:t>Дубровского района                                                                         И. А. Шевелев</w:t>
      </w:r>
    </w:p>
    <w:p w:rsidR="0096496A" w:rsidRDefault="0096496A" w:rsidP="00174865">
      <w:pPr>
        <w:spacing w:after="0" w:line="240" w:lineRule="auto"/>
        <w:rPr>
          <w:rFonts w:ascii="Times New Roman" w:hAnsi="Times New Roman"/>
          <w:sz w:val="26"/>
          <w:szCs w:val="26"/>
        </w:rPr>
      </w:pPr>
    </w:p>
    <w:p w:rsidR="00FC6475" w:rsidRDefault="00FC6475" w:rsidP="00174865">
      <w:pPr>
        <w:spacing w:after="0" w:line="240" w:lineRule="auto"/>
        <w:rPr>
          <w:rFonts w:ascii="Times New Roman" w:hAnsi="Times New Roman"/>
          <w:sz w:val="26"/>
          <w:szCs w:val="26"/>
        </w:rPr>
      </w:pPr>
    </w:p>
    <w:p w:rsidR="00FC6475" w:rsidRDefault="00FC6475" w:rsidP="00174865">
      <w:pPr>
        <w:spacing w:after="0" w:line="240" w:lineRule="auto"/>
        <w:rPr>
          <w:rFonts w:ascii="Times New Roman" w:hAnsi="Times New Roman"/>
          <w:sz w:val="26"/>
          <w:szCs w:val="26"/>
        </w:rPr>
      </w:pPr>
    </w:p>
    <w:p w:rsidR="00FC6475" w:rsidRPr="00FC6475" w:rsidRDefault="00FC6475" w:rsidP="00FC6475">
      <w:pPr>
        <w:spacing w:after="0" w:line="240" w:lineRule="auto"/>
        <w:jc w:val="center"/>
        <w:rPr>
          <w:rFonts w:ascii="Times New Roman" w:hAnsi="Times New Roman"/>
          <w:sz w:val="24"/>
          <w:szCs w:val="24"/>
        </w:rPr>
      </w:pPr>
      <w:r w:rsidRPr="00FC6475">
        <w:rPr>
          <w:rFonts w:ascii="Times New Roman" w:hAnsi="Times New Roman"/>
          <w:b/>
          <w:sz w:val="24"/>
          <w:szCs w:val="24"/>
        </w:rPr>
        <w:t>1.5.11.</w:t>
      </w:r>
      <w:r>
        <w:rPr>
          <w:rFonts w:ascii="Times New Roman" w:hAnsi="Times New Roman"/>
          <w:sz w:val="24"/>
          <w:szCs w:val="24"/>
        </w:rPr>
        <w:t xml:space="preserve"> </w:t>
      </w:r>
      <w:r w:rsidRPr="00FC6475">
        <w:rPr>
          <w:rFonts w:ascii="Times New Roman" w:hAnsi="Times New Roman"/>
          <w:sz w:val="24"/>
          <w:szCs w:val="24"/>
        </w:rPr>
        <w:t>Российская Федерация</w:t>
      </w:r>
    </w:p>
    <w:p w:rsidR="00FC6475" w:rsidRPr="00FC6475" w:rsidRDefault="00FC6475" w:rsidP="00FC6475">
      <w:pPr>
        <w:spacing w:after="0" w:line="240" w:lineRule="auto"/>
        <w:jc w:val="center"/>
        <w:rPr>
          <w:rFonts w:ascii="Times New Roman" w:hAnsi="Times New Roman"/>
          <w:sz w:val="24"/>
          <w:szCs w:val="24"/>
        </w:rPr>
      </w:pPr>
      <w:r w:rsidRPr="00FC6475">
        <w:rPr>
          <w:rFonts w:ascii="Times New Roman" w:hAnsi="Times New Roman"/>
          <w:sz w:val="24"/>
          <w:szCs w:val="24"/>
        </w:rPr>
        <w:t>БРЯНСКАЯ ОБЛАСТЬ</w:t>
      </w:r>
    </w:p>
    <w:p w:rsidR="00FC6475" w:rsidRPr="00FC6475" w:rsidRDefault="00FC6475" w:rsidP="00FC6475">
      <w:pPr>
        <w:spacing w:after="0" w:line="240" w:lineRule="auto"/>
        <w:jc w:val="center"/>
        <w:rPr>
          <w:rFonts w:ascii="Times New Roman" w:hAnsi="Times New Roman"/>
          <w:sz w:val="24"/>
          <w:szCs w:val="24"/>
        </w:rPr>
      </w:pPr>
      <w:r w:rsidRPr="00FC6475">
        <w:rPr>
          <w:rFonts w:ascii="Times New Roman" w:hAnsi="Times New Roman"/>
          <w:sz w:val="24"/>
          <w:szCs w:val="24"/>
        </w:rPr>
        <w:t>АДМИНИСТРАЦИЯ ДУБРОВСКОГО РАЙОНА</w:t>
      </w:r>
    </w:p>
    <w:p w:rsidR="00FC6475" w:rsidRPr="00FC6475" w:rsidRDefault="00FC6475" w:rsidP="00FC6475">
      <w:pPr>
        <w:spacing w:after="0" w:line="240" w:lineRule="auto"/>
        <w:jc w:val="center"/>
        <w:rPr>
          <w:rFonts w:ascii="Times New Roman" w:hAnsi="Times New Roman"/>
          <w:sz w:val="24"/>
          <w:szCs w:val="24"/>
        </w:rPr>
      </w:pPr>
      <w:r w:rsidRPr="00FC6475">
        <w:rPr>
          <w:rFonts w:ascii="Times New Roman" w:hAnsi="Times New Roman"/>
          <w:sz w:val="24"/>
          <w:szCs w:val="24"/>
        </w:rPr>
        <w:t>ПОСТАНОВЛЕНИЕ</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от 25.03.2022г.                                                                                                     № 140</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п. Дубровка</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О предоставлении разрешения</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на условно разрешенный вид </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использования земельного участка</w:t>
      </w:r>
    </w:p>
    <w:p w:rsidR="00FC6475" w:rsidRPr="00FC6475" w:rsidRDefault="00FC6475" w:rsidP="00FC6475">
      <w:pPr>
        <w:spacing w:after="0" w:line="240" w:lineRule="auto"/>
        <w:rPr>
          <w:rFonts w:ascii="Times New Roman" w:hAnsi="Times New Roman"/>
          <w:sz w:val="24"/>
          <w:szCs w:val="24"/>
        </w:rPr>
      </w:pPr>
    </w:p>
    <w:p w:rsidR="00FC6475" w:rsidRPr="00FC6475" w:rsidRDefault="00FC6475" w:rsidP="00FC6475">
      <w:pPr>
        <w:spacing w:after="0" w:line="240" w:lineRule="auto"/>
        <w:rPr>
          <w:rFonts w:ascii="Times New Roman" w:hAnsi="Times New Roman"/>
          <w:sz w:val="24"/>
          <w:szCs w:val="24"/>
        </w:rPr>
      </w:pP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по подготовке рекомендаций по предоставлению разрешения на условно разрешенный вид использования земельных участков,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 по итогам публичных слушаний от 24.03.2022 г</w:t>
      </w:r>
    </w:p>
    <w:p w:rsidR="00FC6475" w:rsidRPr="00FC6475" w:rsidRDefault="00FC6475" w:rsidP="00FC6475">
      <w:pPr>
        <w:spacing w:after="0" w:line="240" w:lineRule="auto"/>
        <w:rPr>
          <w:rFonts w:ascii="Times New Roman" w:hAnsi="Times New Roman"/>
          <w:sz w:val="24"/>
          <w:szCs w:val="24"/>
        </w:rPr>
      </w:pP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ПОСТАНОВЛЯЮ:</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1.1. Предоставить </w:t>
      </w:r>
      <w:proofErr w:type="spellStart"/>
      <w:r w:rsidRPr="00FC6475">
        <w:rPr>
          <w:rFonts w:ascii="Times New Roman" w:hAnsi="Times New Roman"/>
          <w:sz w:val="24"/>
          <w:szCs w:val="24"/>
        </w:rPr>
        <w:t>Шунгалиевой</w:t>
      </w:r>
      <w:proofErr w:type="spellEnd"/>
      <w:r w:rsidRPr="00FC6475">
        <w:rPr>
          <w:rFonts w:ascii="Times New Roman" w:hAnsi="Times New Roman"/>
          <w:sz w:val="24"/>
          <w:szCs w:val="24"/>
        </w:rPr>
        <w:t xml:space="preserve"> </w:t>
      </w:r>
      <w:proofErr w:type="spellStart"/>
      <w:r w:rsidRPr="00FC6475">
        <w:rPr>
          <w:rFonts w:ascii="Times New Roman" w:hAnsi="Times New Roman"/>
          <w:sz w:val="24"/>
          <w:szCs w:val="24"/>
        </w:rPr>
        <w:t>Румии</w:t>
      </w:r>
      <w:proofErr w:type="spellEnd"/>
      <w:r w:rsidRPr="00FC6475">
        <w:rPr>
          <w:rFonts w:ascii="Times New Roman" w:hAnsi="Times New Roman"/>
          <w:sz w:val="24"/>
          <w:szCs w:val="24"/>
        </w:rPr>
        <w:t xml:space="preserve"> Руслановне разрешения на условно</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разрешенный вид использования земельного участка с кадастровым номером 32:05:0150102:285 общей площадью 20000 м2 по адресу: Российская Федерация, Брянская область, Дубровский муниципальный район, </w:t>
      </w:r>
      <w:proofErr w:type="spellStart"/>
      <w:r w:rsidRPr="00FC6475">
        <w:rPr>
          <w:rFonts w:ascii="Times New Roman" w:hAnsi="Times New Roman"/>
          <w:sz w:val="24"/>
          <w:szCs w:val="24"/>
        </w:rPr>
        <w:t>Алешинское</w:t>
      </w:r>
      <w:proofErr w:type="spellEnd"/>
      <w:r w:rsidRPr="00FC6475">
        <w:rPr>
          <w:rFonts w:ascii="Times New Roman" w:hAnsi="Times New Roman"/>
          <w:sz w:val="24"/>
          <w:szCs w:val="24"/>
        </w:rPr>
        <w:t xml:space="preserve"> </w:t>
      </w:r>
      <w:proofErr w:type="gramStart"/>
      <w:r w:rsidRPr="00FC6475">
        <w:rPr>
          <w:rFonts w:ascii="Times New Roman" w:hAnsi="Times New Roman"/>
          <w:sz w:val="24"/>
          <w:szCs w:val="24"/>
        </w:rPr>
        <w:t>сельское  поселение</w:t>
      </w:r>
      <w:proofErr w:type="gramEnd"/>
      <w:r w:rsidRPr="00FC6475">
        <w:rPr>
          <w:rFonts w:ascii="Times New Roman" w:hAnsi="Times New Roman"/>
          <w:sz w:val="24"/>
          <w:szCs w:val="24"/>
        </w:rPr>
        <w:t xml:space="preserve">, п. Большой Угол, ул. Сиреневая, з/у 10 </w:t>
      </w:r>
      <w:r w:rsidRPr="00FC6475">
        <w:rPr>
          <w:rFonts w:ascii="Times New Roman" w:hAnsi="Times New Roman"/>
          <w:sz w:val="24"/>
          <w:szCs w:val="24"/>
        </w:rPr>
        <w:lastRenderedPageBreak/>
        <w:t>находящийся в территориальной зоне О1 (многофункциональная общественно-деловая зона) – для личного подсобного хозяйства (приусадебный земельный участок) (код вида – 2.2).</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1.2. Предоставить </w:t>
      </w:r>
      <w:proofErr w:type="spellStart"/>
      <w:r w:rsidRPr="00FC6475">
        <w:rPr>
          <w:rFonts w:ascii="Times New Roman" w:hAnsi="Times New Roman"/>
          <w:sz w:val="24"/>
          <w:szCs w:val="24"/>
        </w:rPr>
        <w:t>Шунгалиевой</w:t>
      </w:r>
      <w:proofErr w:type="spellEnd"/>
      <w:r w:rsidRPr="00FC6475">
        <w:rPr>
          <w:rFonts w:ascii="Times New Roman" w:hAnsi="Times New Roman"/>
          <w:sz w:val="24"/>
          <w:szCs w:val="24"/>
        </w:rPr>
        <w:t xml:space="preserve"> </w:t>
      </w:r>
      <w:proofErr w:type="spellStart"/>
      <w:r w:rsidRPr="00FC6475">
        <w:rPr>
          <w:rFonts w:ascii="Times New Roman" w:hAnsi="Times New Roman"/>
          <w:sz w:val="24"/>
          <w:szCs w:val="24"/>
        </w:rPr>
        <w:t>Румии</w:t>
      </w:r>
      <w:proofErr w:type="spellEnd"/>
      <w:r w:rsidRPr="00FC6475">
        <w:rPr>
          <w:rFonts w:ascii="Times New Roman" w:hAnsi="Times New Roman"/>
          <w:sz w:val="24"/>
          <w:szCs w:val="24"/>
        </w:rPr>
        <w:t xml:space="preserve"> Руслановне разрешения на условно разрешенный вид использования земельного участка с кадастровым номером 32:05:0150102:286 общей площадью 20000 м2 по адресу: Российская Федерация, Брянская область, Дубровский муниципальный район, </w:t>
      </w:r>
      <w:proofErr w:type="spellStart"/>
      <w:r w:rsidRPr="00FC6475">
        <w:rPr>
          <w:rFonts w:ascii="Times New Roman" w:hAnsi="Times New Roman"/>
          <w:sz w:val="24"/>
          <w:szCs w:val="24"/>
        </w:rPr>
        <w:t>Алешинское</w:t>
      </w:r>
      <w:proofErr w:type="spellEnd"/>
      <w:r w:rsidRPr="00FC6475">
        <w:rPr>
          <w:rFonts w:ascii="Times New Roman" w:hAnsi="Times New Roman"/>
          <w:sz w:val="24"/>
          <w:szCs w:val="24"/>
        </w:rPr>
        <w:t xml:space="preserve"> сельское  поселение, п. Большой Угол, ул. Сиреневая, з/у 11 находящийся в территориальной зоне О1 (многофункциональная общественно-деловая зона) – для личного подсобного хозяйства (приусадебный земельный участок) (код вида – 2.2).</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1.3. Предоставить </w:t>
      </w:r>
      <w:proofErr w:type="spellStart"/>
      <w:r w:rsidRPr="00FC6475">
        <w:rPr>
          <w:rFonts w:ascii="Times New Roman" w:hAnsi="Times New Roman"/>
          <w:sz w:val="24"/>
          <w:szCs w:val="24"/>
        </w:rPr>
        <w:t>Шунгалиевой</w:t>
      </w:r>
      <w:proofErr w:type="spellEnd"/>
      <w:r w:rsidRPr="00FC6475">
        <w:rPr>
          <w:rFonts w:ascii="Times New Roman" w:hAnsi="Times New Roman"/>
          <w:sz w:val="24"/>
          <w:szCs w:val="24"/>
        </w:rPr>
        <w:t xml:space="preserve"> </w:t>
      </w:r>
      <w:proofErr w:type="spellStart"/>
      <w:r w:rsidRPr="00FC6475">
        <w:rPr>
          <w:rFonts w:ascii="Times New Roman" w:hAnsi="Times New Roman"/>
          <w:sz w:val="24"/>
          <w:szCs w:val="24"/>
        </w:rPr>
        <w:t>Румии</w:t>
      </w:r>
      <w:proofErr w:type="spellEnd"/>
      <w:r w:rsidRPr="00FC6475">
        <w:rPr>
          <w:rFonts w:ascii="Times New Roman" w:hAnsi="Times New Roman"/>
          <w:sz w:val="24"/>
          <w:szCs w:val="24"/>
        </w:rPr>
        <w:t xml:space="preserve"> Руслановне разрешения на условно разрешенный вид использования земельного участка с кадастровым номером 32:05:0150102:287 общей площадью 20000 м2 по адресу: Российская Федерация, Брянская область, Дубровский муниципальный район, </w:t>
      </w:r>
      <w:proofErr w:type="spellStart"/>
      <w:r w:rsidRPr="00FC6475">
        <w:rPr>
          <w:rFonts w:ascii="Times New Roman" w:hAnsi="Times New Roman"/>
          <w:sz w:val="24"/>
          <w:szCs w:val="24"/>
        </w:rPr>
        <w:t>Алешинское</w:t>
      </w:r>
      <w:proofErr w:type="spellEnd"/>
      <w:r w:rsidRPr="00FC6475">
        <w:rPr>
          <w:rFonts w:ascii="Times New Roman" w:hAnsi="Times New Roman"/>
          <w:sz w:val="24"/>
          <w:szCs w:val="24"/>
        </w:rPr>
        <w:t xml:space="preserve"> сельское поселение, п. Большой Угол, ул. Сиреневая, з/у 12 находящийся в территориальной             зоне О1 (многофункциональная общественно-деловая зона) – для личного подсобного хозяйства (приусадебный земел</w:t>
      </w:r>
      <w:r>
        <w:rPr>
          <w:rFonts w:ascii="Times New Roman" w:hAnsi="Times New Roman"/>
          <w:sz w:val="24"/>
          <w:szCs w:val="24"/>
        </w:rPr>
        <w:t>ьный участок) (код вида – 2.2).</w:t>
      </w:r>
      <w:r w:rsidRPr="00FC6475">
        <w:rPr>
          <w:rFonts w:ascii="Times New Roman" w:hAnsi="Times New Roman"/>
          <w:sz w:val="24"/>
          <w:szCs w:val="24"/>
        </w:rPr>
        <w:t xml:space="preserve">         </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1.4. Предоставить </w:t>
      </w:r>
      <w:proofErr w:type="spellStart"/>
      <w:r w:rsidRPr="00FC6475">
        <w:rPr>
          <w:rFonts w:ascii="Times New Roman" w:hAnsi="Times New Roman"/>
          <w:sz w:val="24"/>
          <w:szCs w:val="24"/>
        </w:rPr>
        <w:t>Шунгалиевой</w:t>
      </w:r>
      <w:proofErr w:type="spellEnd"/>
      <w:r w:rsidRPr="00FC6475">
        <w:rPr>
          <w:rFonts w:ascii="Times New Roman" w:hAnsi="Times New Roman"/>
          <w:sz w:val="24"/>
          <w:szCs w:val="24"/>
        </w:rPr>
        <w:t xml:space="preserve"> </w:t>
      </w:r>
      <w:proofErr w:type="spellStart"/>
      <w:r w:rsidRPr="00FC6475">
        <w:rPr>
          <w:rFonts w:ascii="Times New Roman" w:hAnsi="Times New Roman"/>
          <w:sz w:val="24"/>
          <w:szCs w:val="24"/>
        </w:rPr>
        <w:t>Румии</w:t>
      </w:r>
      <w:proofErr w:type="spellEnd"/>
      <w:r w:rsidRPr="00FC6475">
        <w:rPr>
          <w:rFonts w:ascii="Times New Roman" w:hAnsi="Times New Roman"/>
          <w:sz w:val="24"/>
          <w:szCs w:val="24"/>
        </w:rPr>
        <w:t xml:space="preserve"> Руслановне разрешения на условно разрешенный вид использования земельного участка с кадастровым номером 32:05:0150102:288 общей площадью 20000 м2 по адресу: Российская Федерация, Брянская область, Дубровский муниципальный район, </w:t>
      </w:r>
      <w:proofErr w:type="spellStart"/>
      <w:r w:rsidRPr="00FC6475">
        <w:rPr>
          <w:rFonts w:ascii="Times New Roman" w:hAnsi="Times New Roman"/>
          <w:sz w:val="24"/>
          <w:szCs w:val="24"/>
        </w:rPr>
        <w:t>Алешинское</w:t>
      </w:r>
      <w:proofErr w:type="spellEnd"/>
      <w:r w:rsidRPr="00FC6475">
        <w:rPr>
          <w:rFonts w:ascii="Times New Roman" w:hAnsi="Times New Roman"/>
          <w:sz w:val="24"/>
          <w:szCs w:val="24"/>
        </w:rPr>
        <w:t xml:space="preserve"> сельское  поселение, п. Большой Угол, ул. Сиреневая, з/у 13 находящийся в территориальной зоне О1 (многофункциональная общественно-деловая зона) – для личного подсобного хозяйства (приусадебный земельный участок) (код вида – 2.2).</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1.5. Предоставить </w:t>
      </w:r>
      <w:proofErr w:type="spellStart"/>
      <w:r w:rsidRPr="00FC6475">
        <w:rPr>
          <w:rFonts w:ascii="Times New Roman" w:hAnsi="Times New Roman"/>
          <w:sz w:val="24"/>
          <w:szCs w:val="24"/>
        </w:rPr>
        <w:t>Шунгалиевой</w:t>
      </w:r>
      <w:proofErr w:type="spellEnd"/>
      <w:r w:rsidRPr="00FC6475">
        <w:rPr>
          <w:rFonts w:ascii="Times New Roman" w:hAnsi="Times New Roman"/>
          <w:sz w:val="24"/>
          <w:szCs w:val="24"/>
        </w:rPr>
        <w:t xml:space="preserve"> </w:t>
      </w:r>
      <w:proofErr w:type="spellStart"/>
      <w:r w:rsidRPr="00FC6475">
        <w:rPr>
          <w:rFonts w:ascii="Times New Roman" w:hAnsi="Times New Roman"/>
          <w:sz w:val="24"/>
          <w:szCs w:val="24"/>
        </w:rPr>
        <w:t>Румии</w:t>
      </w:r>
      <w:proofErr w:type="spellEnd"/>
      <w:r w:rsidRPr="00FC6475">
        <w:rPr>
          <w:rFonts w:ascii="Times New Roman" w:hAnsi="Times New Roman"/>
          <w:sz w:val="24"/>
          <w:szCs w:val="24"/>
        </w:rPr>
        <w:t xml:space="preserve"> Руслановне разрешения на условно разрешенный вид использования земельного участка с кадастровым номером 32:05:0150102:289 общей площадью 6399 м2 по адресу: Российская Федерация, Брянская область, Дубровский муниципальный район, </w:t>
      </w:r>
      <w:proofErr w:type="spellStart"/>
      <w:r w:rsidRPr="00FC6475">
        <w:rPr>
          <w:rFonts w:ascii="Times New Roman" w:hAnsi="Times New Roman"/>
          <w:sz w:val="24"/>
          <w:szCs w:val="24"/>
        </w:rPr>
        <w:t>Алешинское</w:t>
      </w:r>
      <w:proofErr w:type="spellEnd"/>
      <w:r w:rsidRPr="00FC6475">
        <w:rPr>
          <w:rFonts w:ascii="Times New Roman" w:hAnsi="Times New Roman"/>
          <w:sz w:val="24"/>
          <w:szCs w:val="24"/>
        </w:rPr>
        <w:t xml:space="preserve"> сельское  поселение, п. Большой Угол, ул. Сиреневая, з/у 14 находящийся в территориальной зоне О1 (многофункциональная общественно-деловая зона) – для личного подсобного хозяйства (приусадебный земельный участок) (код вида – 2.2).</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           4.   Постановление вступает в силу с момента е</w:t>
      </w:r>
      <w:r>
        <w:rPr>
          <w:rFonts w:ascii="Times New Roman" w:hAnsi="Times New Roman"/>
          <w:sz w:val="24"/>
          <w:szCs w:val="24"/>
        </w:rPr>
        <w:t xml:space="preserve">го </w:t>
      </w:r>
      <w:proofErr w:type="gramStart"/>
      <w:r>
        <w:rPr>
          <w:rFonts w:ascii="Times New Roman" w:hAnsi="Times New Roman"/>
          <w:sz w:val="24"/>
          <w:szCs w:val="24"/>
        </w:rPr>
        <w:t>официального  опубликования</w:t>
      </w:r>
      <w:proofErr w:type="gramEnd"/>
      <w:r>
        <w:rPr>
          <w:rFonts w:ascii="Times New Roman" w:hAnsi="Times New Roman"/>
          <w:sz w:val="24"/>
          <w:szCs w:val="24"/>
        </w:rPr>
        <w:t>.</w:t>
      </w:r>
    </w:p>
    <w:p w:rsidR="00FC6475" w:rsidRPr="00FC6475" w:rsidRDefault="00FC6475" w:rsidP="00FC6475">
      <w:pPr>
        <w:spacing w:after="0" w:line="240" w:lineRule="auto"/>
        <w:rPr>
          <w:rFonts w:ascii="Times New Roman" w:hAnsi="Times New Roman"/>
          <w:sz w:val="24"/>
          <w:szCs w:val="24"/>
        </w:rPr>
      </w:pP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Глава администрации</w:t>
      </w:r>
    </w:p>
    <w:p w:rsidR="00FC6475" w:rsidRPr="00FC6475" w:rsidRDefault="00FC6475" w:rsidP="00FC6475">
      <w:pPr>
        <w:spacing w:after="0" w:line="240" w:lineRule="auto"/>
        <w:rPr>
          <w:rFonts w:ascii="Times New Roman" w:hAnsi="Times New Roman"/>
          <w:sz w:val="24"/>
          <w:szCs w:val="24"/>
        </w:rPr>
      </w:pPr>
      <w:r w:rsidRPr="00FC6475">
        <w:rPr>
          <w:rFonts w:ascii="Times New Roman" w:hAnsi="Times New Roman"/>
          <w:sz w:val="24"/>
          <w:szCs w:val="24"/>
        </w:rPr>
        <w:t xml:space="preserve">Дубровского района                                                                          И.А. </w:t>
      </w:r>
      <w:proofErr w:type="spellStart"/>
      <w:r w:rsidRPr="00FC6475">
        <w:rPr>
          <w:rFonts w:ascii="Times New Roman" w:hAnsi="Times New Roman"/>
          <w:sz w:val="24"/>
          <w:szCs w:val="24"/>
        </w:rPr>
        <w:t>Шевелёв</w:t>
      </w:r>
      <w:proofErr w:type="spellEnd"/>
    </w:p>
    <w:p w:rsidR="0096496A" w:rsidRDefault="0096496A" w:rsidP="00174865">
      <w:pPr>
        <w:spacing w:after="0" w:line="240" w:lineRule="auto"/>
        <w:rPr>
          <w:rFonts w:ascii="Times New Roman" w:hAnsi="Times New Roman"/>
          <w:sz w:val="26"/>
          <w:szCs w:val="26"/>
        </w:rPr>
      </w:pPr>
    </w:p>
    <w:p w:rsidR="00565F0A" w:rsidRDefault="00565F0A" w:rsidP="00731478">
      <w:pPr>
        <w:spacing w:after="0" w:line="240" w:lineRule="auto"/>
        <w:jc w:val="center"/>
        <w:rPr>
          <w:rFonts w:ascii="Times New Roman" w:hAnsi="Times New Roman"/>
          <w:sz w:val="26"/>
          <w:szCs w:val="26"/>
        </w:rPr>
      </w:pPr>
    </w:p>
    <w:p w:rsidR="00731478" w:rsidRPr="00731478" w:rsidRDefault="0031305D" w:rsidP="00731478">
      <w:pPr>
        <w:spacing w:after="0" w:line="240" w:lineRule="auto"/>
        <w:jc w:val="center"/>
        <w:rPr>
          <w:rFonts w:ascii="Times New Roman" w:hAnsi="Times New Roman"/>
          <w:sz w:val="24"/>
          <w:szCs w:val="24"/>
        </w:rPr>
      </w:pPr>
      <w:r>
        <w:rPr>
          <w:rFonts w:ascii="Times New Roman" w:hAnsi="Times New Roman"/>
          <w:b/>
          <w:sz w:val="24"/>
          <w:szCs w:val="24"/>
        </w:rPr>
        <w:t>1.5.12</w:t>
      </w:r>
      <w:r w:rsidR="00731478" w:rsidRPr="00731478">
        <w:rPr>
          <w:rFonts w:ascii="Times New Roman" w:hAnsi="Times New Roman"/>
          <w:b/>
          <w:sz w:val="24"/>
          <w:szCs w:val="24"/>
        </w:rPr>
        <w:t>.</w:t>
      </w:r>
      <w:r w:rsidR="00731478" w:rsidRPr="00731478">
        <w:rPr>
          <w:rFonts w:ascii="Times New Roman" w:hAnsi="Times New Roman"/>
          <w:sz w:val="24"/>
          <w:szCs w:val="24"/>
        </w:rPr>
        <w:t xml:space="preserve"> Российская Федерация</w:t>
      </w:r>
    </w:p>
    <w:p w:rsidR="00731478" w:rsidRPr="00731478" w:rsidRDefault="00731478" w:rsidP="00731478">
      <w:pPr>
        <w:spacing w:after="0" w:line="240" w:lineRule="auto"/>
        <w:jc w:val="center"/>
        <w:rPr>
          <w:rFonts w:ascii="Times New Roman" w:hAnsi="Times New Roman"/>
          <w:sz w:val="24"/>
          <w:szCs w:val="24"/>
        </w:rPr>
      </w:pPr>
      <w:r w:rsidRPr="00731478">
        <w:rPr>
          <w:rFonts w:ascii="Times New Roman" w:hAnsi="Times New Roman"/>
          <w:sz w:val="24"/>
          <w:szCs w:val="24"/>
        </w:rPr>
        <w:t>БРЯНСКАЯ ОБЛАСТЬ</w:t>
      </w:r>
    </w:p>
    <w:p w:rsidR="00731478" w:rsidRPr="00731478" w:rsidRDefault="00731478" w:rsidP="00731478">
      <w:pPr>
        <w:spacing w:after="0" w:line="240" w:lineRule="auto"/>
        <w:jc w:val="center"/>
        <w:rPr>
          <w:rFonts w:ascii="Times New Roman" w:hAnsi="Times New Roman"/>
          <w:sz w:val="24"/>
          <w:szCs w:val="24"/>
        </w:rPr>
      </w:pPr>
      <w:r w:rsidRPr="00731478">
        <w:rPr>
          <w:rFonts w:ascii="Times New Roman" w:hAnsi="Times New Roman"/>
          <w:sz w:val="24"/>
          <w:szCs w:val="24"/>
        </w:rPr>
        <w:t>АДМИНИСТРАЦИЯ ДУБРОВСКОГО РАЙОНА</w:t>
      </w:r>
    </w:p>
    <w:p w:rsidR="00731478" w:rsidRPr="00731478" w:rsidRDefault="00731478" w:rsidP="00731478">
      <w:pPr>
        <w:spacing w:after="0" w:line="240" w:lineRule="auto"/>
        <w:jc w:val="center"/>
        <w:rPr>
          <w:rFonts w:ascii="Times New Roman" w:hAnsi="Times New Roman"/>
          <w:sz w:val="24"/>
          <w:szCs w:val="24"/>
        </w:rPr>
      </w:pPr>
      <w:r w:rsidRPr="00731478">
        <w:rPr>
          <w:rFonts w:ascii="Times New Roman" w:hAnsi="Times New Roman"/>
          <w:sz w:val="24"/>
          <w:szCs w:val="24"/>
        </w:rPr>
        <w:t>ПОСТАНОВЛЕНИЕ</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От 25.03.2022 г.                                                                                                          №143 </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  п. Дубровка</w:t>
      </w:r>
    </w:p>
    <w:p w:rsidR="00731478" w:rsidRPr="00731478" w:rsidRDefault="00731478" w:rsidP="00731478">
      <w:pPr>
        <w:spacing w:after="0" w:line="240" w:lineRule="auto"/>
        <w:rPr>
          <w:rFonts w:ascii="Times New Roman" w:hAnsi="Times New Roman"/>
          <w:sz w:val="24"/>
          <w:szCs w:val="24"/>
        </w:rPr>
      </w:pPr>
      <w:proofErr w:type="gramStart"/>
      <w:r w:rsidRPr="00731478">
        <w:rPr>
          <w:rFonts w:ascii="Times New Roman" w:hAnsi="Times New Roman"/>
          <w:sz w:val="24"/>
          <w:szCs w:val="24"/>
        </w:rPr>
        <w:t>О  предоставлении</w:t>
      </w:r>
      <w:proofErr w:type="gramEnd"/>
      <w:r w:rsidRPr="00731478">
        <w:rPr>
          <w:rFonts w:ascii="Times New Roman" w:hAnsi="Times New Roman"/>
          <w:sz w:val="24"/>
          <w:szCs w:val="24"/>
        </w:rPr>
        <w:t xml:space="preserve"> разрешения </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на отклонение от предельных </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параметров разрешенного </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строительства</w:t>
      </w:r>
    </w:p>
    <w:p w:rsidR="00731478" w:rsidRPr="00731478" w:rsidRDefault="00731478" w:rsidP="00731478">
      <w:pPr>
        <w:spacing w:after="0" w:line="240" w:lineRule="auto"/>
        <w:rPr>
          <w:rFonts w:ascii="Times New Roman" w:hAnsi="Times New Roman"/>
          <w:sz w:val="24"/>
          <w:szCs w:val="24"/>
        </w:rPr>
      </w:pPr>
    </w:p>
    <w:p w:rsid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          Учитывая итоговый документ публичных слушаний от 22.03.2022 г., протокол № б/н  заседания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24.03.2022г.,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w:t>
      </w:r>
      <w:r w:rsidRPr="00731478">
        <w:rPr>
          <w:rFonts w:ascii="Times New Roman" w:hAnsi="Times New Roman"/>
          <w:sz w:val="24"/>
          <w:szCs w:val="24"/>
        </w:rPr>
        <w:lastRenderedPageBreak/>
        <w:t>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w:t>
      </w:r>
      <w:r>
        <w:rPr>
          <w:rFonts w:ascii="Times New Roman" w:hAnsi="Times New Roman"/>
          <w:sz w:val="24"/>
          <w:szCs w:val="24"/>
        </w:rPr>
        <w:t xml:space="preserve">бразовании «Дубровский район»  </w:t>
      </w:r>
    </w:p>
    <w:p w:rsidR="00731478" w:rsidRPr="00731478" w:rsidRDefault="00731478" w:rsidP="00731478">
      <w:pPr>
        <w:spacing w:after="0" w:line="240" w:lineRule="auto"/>
        <w:rPr>
          <w:rFonts w:ascii="Times New Roman" w:hAnsi="Times New Roman"/>
          <w:sz w:val="24"/>
          <w:szCs w:val="24"/>
        </w:rPr>
      </w:pP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ПОСТАНОВЛЯЮ</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с кадастровым номером 32:05:0040603:55 общей площадью 89,25 м2  находящийся по адресу: Российская Федерация,  Брянская область, Дубровский муниципальный район, </w:t>
      </w:r>
      <w:proofErr w:type="spellStart"/>
      <w:r w:rsidRPr="00731478">
        <w:rPr>
          <w:rFonts w:ascii="Times New Roman" w:hAnsi="Times New Roman"/>
          <w:sz w:val="24"/>
          <w:szCs w:val="24"/>
        </w:rPr>
        <w:t>Дубровское</w:t>
      </w:r>
      <w:proofErr w:type="spellEnd"/>
      <w:r w:rsidRPr="00731478">
        <w:rPr>
          <w:rFonts w:ascii="Times New Roman" w:hAnsi="Times New Roman"/>
          <w:sz w:val="24"/>
          <w:szCs w:val="24"/>
        </w:rPr>
        <w:t xml:space="preserve"> городское поселение, д. </w:t>
      </w:r>
      <w:proofErr w:type="spellStart"/>
      <w:r w:rsidRPr="00731478">
        <w:rPr>
          <w:rFonts w:ascii="Times New Roman" w:hAnsi="Times New Roman"/>
          <w:sz w:val="24"/>
          <w:szCs w:val="24"/>
        </w:rPr>
        <w:t>Немерь</w:t>
      </w:r>
      <w:proofErr w:type="spellEnd"/>
      <w:r w:rsidRPr="00731478">
        <w:rPr>
          <w:rFonts w:ascii="Times New Roman" w:hAnsi="Times New Roman"/>
          <w:sz w:val="24"/>
          <w:szCs w:val="24"/>
        </w:rPr>
        <w:t>, ул. Ивана Трофимова, з/у 30А,  расположенного в территориальной зоне 01 (многофункциональная общественно-деловая зона)  с разрешением на условно разрешенный вид использования земельного участка для  ведения личного подсобного хозяйства (приусадебный земельный участок) (код вида 2.2) – меньше предельных (максимальных) размеров земельных участков для данного вида разрешенного использования - 400 м2 ;</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    3. Контроль за исполнением настоящего постановления оставить за собой. </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    4. Постановление вступает в силу с момента его официального опубликования.</w:t>
      </w:r>
    </w:p>
    <w:p w:rsidR="00731478" w:rsidRPr="00731478" w:rsidRDefault="00731478" w:rsidP="00731478">
      <w:pPr>
        <w:spacing w:after="0" w:line="240" w:lineRule="auto"/>
        <w:rPr>
          <w:rFonts w:ascii="Times New Roman" w:hAnsi="Times New Roman"/>
          <w:sz w:val="24"/>
          <w:szCs w:val="24"/>
        </w:rPr>
      </w:pP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Глава администрации</w:t>
      </w:r>
    </w:p>
    <w:p w:rsidR="00731478" w:rsidRPr="00731478" w:rsidRDefault="00731478" w:rsidP="00731478">
      <w:pPr>
        <w:spacing w:after="0" w:line="240" w:lineRule="auto"/>
        <w:rPr>
          <w:rFonts w:ascii="Times New Roman" w:hAnsi="Times New Roman"/>
          <w:sz w:val="24"/>
          <w:szCs w:val="24"/>
        </w:rPr>
      </w:pPr>
      <w:r w:rsidRPr="00731478">
        <w:rPr>
          <w:rFonts w:ascii="Times New Roman" w:hAnsi="Times New Roman"/>
          <w:sz w:val="24"/>
          <w:szCs w:val="24"/>
        </w:rPr>
        <w:t xml:space="preserve">Дубровского района                                                                                         И.А. </w:t>
      </w:r>
      <w:proofErr w:type="spellStart"/>
      <w:r w:rsidRPr="00731478">
        <w:rPr>
          <w:rFonts w:ascii="Times New Roman" w:hAnsi="Times New Roman"/>
          <w:sz w:val="24"/>
          <w:szCs w:val="24"/>
        </w:rPr>
        <w:t>Шевелёв</w:t>
      </w:r>
      <w:proofErr w:type="spellEnd"/>
    </w:p>
    <w:p w:rsidR="00731478" w:rsidRDefault="00731478" w:rsidP="00174865">
      <w:pPr>
        <w:spacing w:after="0" w:line="240" w:lineRule="auto"/>
        <w:rPr>
          <w:rFonts w:ascii="Times New Roman" w:hAnsi="Times New Roman"/>
          <w:sz w:val="26"/>
          <w:szCs w:val="26"/>
        </w:rPr>
      </w:pPr>
    </w:p>
    <w:p w:rsidR="00731478" w:rsidRDefault="00731478" w:rsidP="00174865">
      <w:pPr>
        <w:spacing w:after="0" w:line="240" w:lineRule="auto"/>
        <w:rPr>
          <w:rFonts w:ascii="Times New Roman" w:hAnsi="Times New Roman"/>
          <w:sz w:val="26"/>
          <w:szCs w:val="26"/>
        </w:rPr>
      </w:pPr>
    </w:p>
    <w:p w:rsidR="00731478" w:rsidRDefault="00731478" w:rsidP="00174865">
      <w:pPr>
        <w:spacing w:after="0" w:line="240" w:lineRule="auto"/>
        <w:rPr>
          <w:rFonts w:ascii="Times New Roman" w:hAnsi="Times New Roman"/>
          <w:sz w:val="26"/>
          <w:szCs w:val="26"/>
        </w:rPr>
      </w:pPr>
    </w:p>
    <w:p w:rsidR="00731478" w:rsidRPr="00731478" w:rsidRDefault="0031305D" w:rsidP="00731478">
      <w:pPr>
        <w:spacing w:after="0" w:line="240" w:lineRule="auto"/>
        <w:jc w:val="center"/>
        <w:rPr>
          <w:rFonts w:ascii="Times New Roman" w:hAnsi="Times New Roman"/>
          <w:sz w:val="24"/>
          <w:szCs w:val="24"/>
        </w:rPr>
      </w:pPr>
      <w:r>
        <w:rPr>
          <w:rFonts w:ascii="Times New Roman" w:hAnsi="Times New Roman"/>
          <w:b/>
          <w:sz w:val="24"/>
          <w:szCs w:val="24"/>
        </w:rPr>
        <w:t>1.5.13</w:t>
      </w:r>
      <w:r w:rsidR="00731478" w:rsidRPr="00731478">
        <w:rPr>
          <w:rFonts w:ascii="Times New Roman" w:hAnsi="Times New Roman"/>
          <w:b/>
          <w:sz w:val="24"/>
          <w:szCs w:val="24"/>
        </w:rPr>
        <w:t>.</w:t>
      </w:r>
      <w:r w:rsidR="00731478">
        <w:rPr>
          <w:rFonts w:ascii="Times New Roman" w:hAnsi="Times New Roman"/>
          <w:sz w:val="24"/>
          <w:szCs w:val="24"/>
        </w:rPr>
        <w:t xml:space="preserve"> </w:t>
      </w:r>
      <w:r w:rsidR="00731478" w:rsidRPr="00731478">
        <w:rPr>
          <w:rFonts w:ascii="Times New Roman" w:hAnsi="Times New Roman"/>
          <w:sz w:val="24"/>
          <w:szCs w:val="24"/>
        </w:rPr>
        <w:t>Российская Федерация</w:t>
      </w:r>
    </w:p>
    <w:p w:rsidR="00731478" w:rsidRPr="00731478" w:rsidRDefault="00731478" w:rsidP="00731478">
      <w:pPr>
        <w:spacing w:after="0" w:line="240" w:lineRule="auto"/>
        <w:jc w:val="center"/>
        <w:rPr>
          <w:rFonts w:ascii="Times New Roman" w:hAnsi="Times New Roman"/>
          <w:sz w:val="24"/>
          <w:szCs w:val="24"/>
        </w:rPr>
      </w:pPr>
      <w:r w:rsidRPr="00731478">
        <w:rPr>
          <w:rFonts w:ascii="Times New Roman" w:hAnsi="Times New Roman"/>
          <w:sz w:val="24"/>
          <w:szCs w:val="24"/>
        </w:rPr>
        <w:t>БРЯНСКАЯ ОБЛАСТЬ</w:t>
      </w:r>
    </w:p>
    <w:p w:rsidR="00731478" w:rsidRPr="00731478" w:rsidRDefault="00731478" w:rsidP="00731478">
      <w:pPr>
        <w:spacing w:after="0" w:line="240" w:lineRule="auto"/>
        <w:jc w:val="center"/>
        <w:rPr>
          <w:rFonts w:ascii="Times New Roman" w:hAnsi="Times New Roman"/>
          <w:sz w:val="24"/>
          <w:szCs w:val="24"/>
        </w:rPr>
      </w:pPr>
      <w:r>
        <w:rPr>
          <w:rFonts w:ascii="Times New Roman" w:hAnsi="Times New Roman"/>
          <w:sz w:val="24"/>
          <w:szCs w:val="24"/>
        </w:rPr>
        <w:t>АДМИНИСТРАЦИЯ ДУБРОВСКОГО РАЙОНА</w:t>
      </w:r>
    </w:p>
    <w:p w:rsidR="00731478" w:rsidRPr="00731478" w:rsidRDefault="00731478" w:rsidP="00731478">
      <w:pPr>
        <w:spacing w:after="0" w:line="480" w:lineRule="auto"/>
        <w:jc w:val="center"/>
        <w:rPr>
          <w:rFonts w:ascii="Times New Roman" w:hAnsi="Times New Roman"/>
          <w:sz w:val="24"/>
          <w:szCs w:val="24"/>
        </w:rPr>
      </w:pPr>
      <w:r w:rsidRPr="00731478">
        <w:rPr>
          <w:rFonts w:ascii="Times New Roman" w:hAnsi="Times New Roman"/>
          <w:sz w:val="24"/>
          <w:szCs w:val="24"/>
        </w:rPr>
        <w:t>ПОСТАНОВЛЕНИЕ</w:t>
      </w:r>
    </w:p>
    <w:p w:rsidR="00731478" w:rsidRPr="00731478" w:rsidRDefault="00731478" w:rsidP="00731478">
      <w:pPr>
        <w:spacing w:after="0" w:line="240" w:lineRule="auto"/>
        <w:jc w:val="both"/>
        <w:rPr>
          <w:rFonts w:ascii="Times New Roman" w:hAnsi="Times New Roman"/>
          <w:sz w:val="24"/>
          <w:szCs w:val="24"/>
        </w:rPr>
      </w:pPr>
      <w:proofErr w:type="gramStart"/>
      <w:r w:rsidRPr="00731478">
        <w:rPr>
          <w:rFonts w:ascii="Times New Roman" w:hAnsi="Times New Roman"/>
          <w:sz w:val="24"/>
          <w:szCs w:val="24"/>
        </w:rPr>
        <w:t>от  28.03.2022</w:t>
      </w:r>
      <w:proofErr w:type="gramEnd"/>
      <w:r w:rsidRPr="00731478">
        <w:rPr>
          <w:rFonts w:ascii="Times New Roman" w:hAnsi="Times New Roman"/>
          <w:sz w:val="24"/>
          <w:szCs w:val="24"/>
        </w:rPr>
        <w:t xml:space="preserve"> г.                                                                                                        № 146      </w:t>
      </w:r>
    </w:p>
    <w:p w:rsidR="00731478" w:rsidRPr="00731478" w:rsidRDefault="00731478" w:rsidP="00731478">
      <w:pPr>
        <w:spacing w:after="0" w:line="480" w:lineRule="auto"/>
        <w:jc w:val="both"/>
        <w:rPr>
          <w:rFonts w:ascii="Times New Roman" w:hAnsi="Times New Roman"/>
          <w:sz w:val="24"/>
          <w:szCs w:val="24"/>
        </w:rPr>
      </w:pPr>
      <w:r w:rsidRPr="00731478">
        <w:rPr>
          <w:rFonts w:ascii="Times New Roman" w:hAnsi="Times New Roman"/>
          <w:sz w:val="24"/>
          <w:szCs w:val="24"/>
        </w:rPr>
        <w:t xml:space="preserve">  п. Дубровка</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О признании утратившими силу</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постановления администрации</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Дубровского района от 05.05.2014 № 249</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«О создании Комиссии по изучению</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состояния налоговой базы Дубровского района,</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собираемости платежей, своевременности выплаты</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заработной платы, сокращению недоимки и</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мобилизации доходов в бюджет муниципального</w:t>
      </w:r>
    </w:p>
    <w:p w:rsidR="00731478" w:rsidRPr="00731478" w:rsidRDefault="00731478" w:rsidP="00731478">
      <w:pPr>
        <w:spacing w:after="0" w:line="240" w:lineRule="auto"/>
        <w:jc w:val="both"/>
        <w:rPr>
          <w:rFonts w:ascii="Times New Roman" w:hAnsi="Times New Roman"/>
          <w:sz w:val="24"/>
          <w:szCs w:val="24"/>
        </w:rPr>
      </w:pPr>
      <w:r w:rsidRPr="00731478">
        <w:rPr>
          <w:rFonts w:ascii="Times New Roman" w:hAnsi="Times New Roman"/>
          <w:sz w:val="24"/>
          <w:szCs w:val="24"/>
        </w:rPr>
        <w:t>образования «Дубровский район»</w:t>
      </w:r>
    </w:p>
    <w:p w:rsidR="00731478" w:rsidRPr="00731478" w:rsidRDefault="00731478" w:rsidP="00731478">
      <w:pPr>
        <w:spacing w:after="0" w:line="240" w:lineRule="auto"/>
        <w:jc w:val="both"/>
        <w:rPr>
          <w:rFonts w:ascii="Times New Roman" w:hAnsi="Times New Roman"/>
          <w:sz w:val="24"/>
          <w:szCs w:val="24"/>
        </w:rPr>
      </w:pPr>
    </w:p>
    <w:p w:rsidR="00731478" w:rsidRDefault="00731478" w:rsidP="00731478">
      <w:pPr>
        <w:spacing w:after="0" w:line="240" w:lineRule="auto"/>
        <w:ind w:firstLine="709"/>
        <w:jc w:val="both"/>
        <w:rPr>
          <w:rFonts w:ascii="Times New Roman" w:hAnsi="Times New Roman"/>
          <w:sz w:val="24"/>
          <w:szCs w:val="24"/>
        </w:rPr>
      </w:pPr>
      <w:r w:rsidRPr="00731478">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Дубровского муниципального района Брянской области, принятым постановлением Дубровского районного Совета народных депутатов от 28.07.2005 № 68</w:t>
      </w:r>
    </w:p>
    <w:p w:rsidR="00731478" w:rsidRPr="00731478" w:rsidRDefault="00731478" w:rsidP="00731478">
      <w:pPr>
        <w:spacing w:after="0" w:line="240" w:lineRule="auto"/>
        <w:ind w:firstLine="709"/>
        <w:jc w:val="both"/>
        <w:rPr>
          <w:rFonts w:ascii="Times New Roman" w:hAnsi="Times New Roman"/>
          <w:sz w:val="24"/>
          <w:szCs w:val="24"/>
        </w:rPr>
      </w:pPr>
    </w:p>
    <w:p w:rsidR="00731478" w:rsidRPr="00731478" w:rsidRDefault="00731478" w:rsidP="00731478">
      <w:pPr>
        <w:spacing w:after="0" w:line="240" w:lineRule="auto"/>
        <w:jc w:val="both"/>
        <w:rPr>
          <w:rFonts w:ascii="Times New Roman" w:hAnsi="Times New Roman"/>
          <w:sz w:val="24"/>
          <w:szCs w:val="24"/>
        </w:rPr>
      </w:pPr>
      <w:r>
        <w:rPr>
          <w:rFonts w:ascii="Times New Roman" w:hAnsi="Times New Roman"/>
          <w:sz w:val="24"/>
          <w:szCs w:val="24"/>
        </w:rPr>
        <w:t>ПОСТАНОВЛЯЮ:</w:t>
      </w:r>
    </w:p>
    <w:p w:rsidR="00731478" w:rsidRPr="00731478" w:rsidRDefault="00731478" w:rsidP="00731478">
      <w:pPr>
        <w:numPr>
          <w:ilvl w:val="0"/>
          <w:numId w:val="42"/>
        </w:numPr>
        <w:spacing w:after="0" w:line="240" w:lineRule="atLeast"/>
        <w:ind w:left="0" w:firstLine="709"/>
        <w:jc w:val="both"/>
        <w:rPr>
          <w:rFonts w:ascii="Times New Roman" w:hAnsi="Times New Roman"/>
          <w:sz w:val="24"/>
          <w:szCs w:val="24"/>
        </w:rPr>
      </w:pPr>
      <w:r w:rsidRPr="00731478">
        <w:rPr>
          <w:rFonts w:ascii="Times New Roman" w:hAnsi="Times New Roman"/>
          <w:sz w:val="24"/>
          <w:szCs w:val="24"/>
        </w:rPr>
        <w:t>Признать утратившими силу постановление администрации Дубровского района от 05.05.2014 № 249 «О создании Комиссии по изучению состояния налоговой базы Дубровского района, собираемости платежей, своевременности выплаты заработной платы, сокращению недоимки и мобилизации доходов в бюджет муниципального образования «Дубровский район».</w:t>
      </w:r>
    </w:p>
    <w:p w:rsidR="00731478" w:rsidRPr="00731478" w:rsidRDefault="00731478" w:rsidP="00731478">
      <w:pPr>
        <w:numPr>
          <w:ilvl w:val="0"/>
          <w:numId w:val="42"/>
        </w:numPr>
        <w:spacing w:after="0" w:line="240" w:lineRule="auto"/>
        <w:ind w:left="0" w:firstLine="709"/>
        <w:jc w:val="both"/>
        <w:rPr>
          <w:rFonts w:ascii="Times New Roman" w:hAnsi="Times New Roman"/>
          <w:sz w:val="24"/>
          <w:szCs w:val="24"/>
        </w:rPr>
      </w:pPr>
      <w:r w:rsidRPr="0073147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31478">
        <w:rPr>
          <w:rFonts w:ascii="Times New Roman" w:hAnsi="Times New Roman"/>
          <w:sz w:val="24"/>
          <w:szCs w:val="24"/>
        </w:rPr>
        <w:t>и разместить на сайте Дубровского муниципального района Брянской области в сети «Интернет».</w:t>
      </w:r>
    </w:p>
    <w:p w:rsidR="00731478" w:rsidRPr="00731478" w:rsidRDefault="00731478" w:rsidP="00731478">
      <w:pPr>
        <w:numPr>
          <w:ilvl w:val="0"/>
          <w:numId w:val="42"/>
        </w:numPr>
        <w:spacing w:after="0" w:line="240" w:lineRule="auto"/>
        <w:ind w:left="0" w:firstLine="709"/>
        <w:jc w:val="both"/>
        <w:rPr>
          <w:rFonts w:ascii="Times New Roman" w:hAnsi="Times New Roman"/>
          <w:sz w:val="24"/>
          <w:szCs w:val="24"/>
        </w:rPr>
      </w:pPr>
      <w:r w:rsidRPr="00731478">
        <w:rPr>
          <w:rFonts w:ascii="Times New Roman" w:hAnsi="Times New Roman"/>
          <w:sz w:val="24"/>
          <w:szCs w:val="24"/>
        </w:rPr>
        <w:lastRenderedPageBreak/>
        <w:t>Контроль за исполнением настоящего постановления оставляю за собой.</w:t>
      </w:r>
    </w:p>
    <w:p w:rsidR="00731478" w:rsidRPr="00731478" w:rsidRDefault="00731478" w:rsidP="00731478">
      <w:pPr>
        <w:numPr>
          <w:ilvl w:val="0"/>
          <w:numId w:val="42"/>
        </w:numPr>
        <w:spacing w:after="0" w:line="240" w:lineRule="auto"/>
        <w:ind w:left="0" w:firstLine="709"/>
        <w:jc w:val="both"/>
        <w:rPr>
          <w:rFonts w:ascii="Times New Roman" w:hAnsi="Times New Roman"/>
          <w:sz w:val="24"/>
          <w:szCs w:val="24"/>
        </w:rPr>
      </w:pPr>
      <w:r w:rsidRPr="00731478">
        <w:rPr>
          <w:rFonts w:ascii="Times New Roman" w:eastAsia="Calibri" w:hAnsi="Times New Roman"/>
          <w:sz w:val="24"/>
          <w:szCs w:val="24"/>
          <w:lang w:eastAsia="en-US"/>
        </w:rPr>
        <w:t>Постановление вступает в силу с момента его официального опубликования.</w:t>
      </w:r>
    </w:p>
    <w:p w:rsidR="00731478" w:rsidRPr="00731478" w:rsidRDefault="00731478" w:rsidP="00731478">
      <w:pPr>
        <w:spacing w:after="0" w:line="240" w:lineRule="auto"/>
        <w:ind w:firstLine="709"/>
        <w:jc w:val="both"/>
        <w:rPr>
          <w:rFonts w:ascii="Times New Roman" w:hAnsi="Times New Roman"/>
          <w:sz w:val="24"/>
          <w:szCs w:val="24"/>
        </w:rPr>
      </w:pPr>
    </w:p>
    <w:p w:rsidR="00731478" w:rsidRPr="00731478" w:rsidRDefault="00731478" w:rsidP="00731478">
      <w:pPr>
        <w:spacing w:after="0" w:line="240" w:lineRule="auto"/>
        <w:jc w:val="both"/>
        <w:rPr>
          <w:rFonts w:ascii="Times New Roman" w:hAnsi="Times New Roman"/>
          <w:sz w:val="24"/>
          <w:szCs w:val="24"/>
        </w:rPr>
      </w:pPr>
    </w:p>
    <w:p w:rsidR="00731478" w:rsidRPr="00731478" w:rsidRDefault="00731478" w:rsidP="00731478">
      <w:pPr>
        <w:spacing w:after="0" w:line="240" w:lineRule="auto"/>
        <w:jc w:val="both"/>
        <w:rPr>
          <w:rFonts w:ascii="Times New Roman" w:hAnsi="Times New Roman"/>
          <w:sz w:val="27"/>
          <w:szCs w:val="27"/>
        </w:rPr>
      </w:pPr>
      <w:r w:rsidRPr="00731478">
        <w:rPr>
          <w:rFonts w:ascii="Times New Roman" w:hAnsi="Times New Roman"/>
          <w:sz w:val="24"/>
          <w:szCs w:val="24"/>
        </w:rPr>
        <w:t xml:space="preserve">Глава администрации Дубровского района                                             И.А. </w:t>
      </w:r>
      <w:proofErr w:type="spellStart"/>
      <w:r w:rsidRPr="00731478">
        <w:rPr>
          <w:rFonts w:ascii="Times New Roman" w:hAnsi="Times New Roman"/>
          <w:sz w:val="24"/>
          <w:szCs w:val="24"/>
        </w:rPr>
        <w:t>Шевелёв</w:t>
      </w:r>
      <w:proofErr w:type="spellEnd"/>
    </w:p>
    <w:p w:rsidR="00731478" w:rsidRPr="00731478" w:rsidRDefault="00731478" w:rsidP="00731478">
      <w:pPr>
        <w:spacing w:after="0" w:line="240" w:lineRule="auto"/>
        <w:ind w:firstLine="709"/>
        <w:jc w:val="both"/>
        <w:rPr>
          <w:rFonts w:ascii="Times New Roman" w:hAnsi="Times New Roman"/>
          <w:sz w:val="27"/>
          <w:szCs w:val="27"/>
        </w:rPr>
      </w:pPr>
    </w:p>
    <w:p w:rsidR="00731478" w:rsidRDefault="00731478" w:rsidP="00174865">
      <w:pPr>
        <w:spacing w:after="0" w:line="240" w:lineRule="auto"/>
        <w:rPr>
          <w:rFonts w:ascii="Times New Roman" w:hAnsi="Times New Roman"/>
          <w:sz w:val="26"/>
          <w:szCs w:val="26"/>
        </w:rPr>
      </w:pPr>
    </w:p>
    <w:p w:rsidR="00533481" w:rsidRPr="00533481" w:rsidRDefault="0031305D" w:rsidP="00533481">
      <w:pPr>
        <w:spacing w:after="0" w:line="240" w:lineRule="auto"/>
        <w:jc w:val="center"/>
        <w:rPr>
          <w:rFonts w:ascii="Times New Roman" w:hAnsi="Times New Roman"/>
          <w:sz w:val="24"/>
          <w:szCs w:val="24"/>
        </w:rPr>
      </w:pPr>
      <w:r>
        <w:rPr>
          <w:rFonts w:ascii="Times New Roman" w:hAnsi="Times New Roman"/>
          <w:b/>
          <w:sz w:val="24"/>
          <w:szCs w:val="24"/>
        </w:rPr>
        <w:t>1.5.</w:t>
      </w:r>
      <w:proofErr w:type="gramStart"/>
      <w:r>
        <w:rPr>
          <w:rFonts w:ascii="Times New Roman" w:hAnsi="Times New Roman"/>
          <w:b/>
          <w:sz w:val="24"/>
          <w:szCs w:val="24"/>
        </w:rPr>
        <w:t>14</w:t>
      </w:r>
      <w:r w:rsidR="00533481" w:rsidRPr="00533481">
        <w:rPr>
          <w:rFonts w:ascii="Times New Roman" w:hAnsi="Times New Roman"/>
          <w:b/>
          <w:sz w:val="24"/>
          <w:szCs w:val="24"/>
        </w:rPr>
        <w:t>.</w:t>
      </w:r>
      <w:r w:rsidR="00533481" w:rsidRPr="00533481">
        <w:rPr>
          <w:rFonts w:ascii="Times New Roman" w:hAnsi="Times New Roman"/>
          <w:sz w:val="24"/>
          <w:szCs w:val="24"/>
        </w:rPr>
        <w:t>Российская</w:t>
      </w:r>
      <w:proofErr w:type="gramEnd"/>
      <w:r w:rsidR="00533481" w:rsidRPr="00533481">
        <w:rPr>
          <w:rFonts w:ascii="Times New Roman" w:hAnsi="Times New Roman"/>
          <w:sz w:val="24"/>
          <w:szCs w:val="24"/>
        </w:rPr>
        <w:t xml:space="preserve"> Федерация</w:t>
      </w:r>
    </w:p>
    <w:p w:rsidR="00533481" w:rsidRPr="00533481" w:rsidRDefault="00533481" w:rsidP="00533481">
      <w:pPr>
        <w:spacing w:after="0" w:line="240" w:lineRule="auto"/>
        <w:jc w:val="center"/>
        <w:rPr>
          <w:rFonts w:ascii="Times New Roman" w:hAnsi="Times New Roman"/>
          <w:sz w:val="24"/>
          <w:szCs w:val="24"/>
        </w:rPr>
      </w:pPr>
      <w:r w:rsidRPr="00533481">
        <w:rPr>
          <w:rFonts w:ascii="Times New Roman" w:hAnsi="Times New Roman"/>
          <w:sz w:val="24"/>
          <w:szCs w:val="24"/>
        </w:rPr>
        <w:t>БРЯНСКАЯ ОБЛАСТЬ</w:t>
      </w:r>
    </w:p>
    <w:p w:rsidR="00533481" w:rsidRPr="00533481" w:rsidRDefault="00533481" w:rsidP="00533481">
      <w:pPr>
        <w:spacing w:after="0" w:line="480" w:lineRule="auto"/>
        <w:jc w:val="center"/>
        <w:rPr>
          <w:rFonts w:ascii="Times New Roman" w:hAnsi="Times New Roman"/>
          <w:sz w:val="24"/>
          <w:szCs w:val="24"/>
        </w:rPr>
      </w:pPr>
      <w:r w:rsidRPr="00533481">
        <w:rPr>
          <w:rFonts w:ascii="Times New Roman" w:hAnsi="Times New Roman"/>
          <w:sz w:val="24"/>
          <w:szCs w:val="24"/>
        </w:rPr>
        <w:t>АДМИНИСТРАЦИЯ ДУБРОВСКОГО РАЙОНА</w:t>
      </w:r>
    </w:p>
    <w:p w:rsidR="00533481" w:rsidRPr="00533481" w:rsidRDefault="00533481" w:rsidP="00533481">
      <w:pPr>
        <w:spacing w:after="0" w:line="480" w:lineRule="auto"/>
        <w:jc w:val="center"/>
        <w:rPr>
          <w:rFonts w:ascii="Times New Roman" w:hAnsi="Times New Roman"/>
          <w:sz w:val="24"/>
          <w:szCs w:val="24"/>
        </w:rPr>
      </w:pPr>
      <w:r w:rsidRPr="00533481">
        <w:rPr>
          <w:rFonts w:ascii="Times New Roman" w:hAnsi="Times New Roman"/>
          <w:sz w:val="24"/>
          <w:szCs w:val="24"/>
        </w:rPr>
        <w:t>ПОСТАНОВЛЕНИЕ</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от 30.03.2022 г.                                                                                        № 154</w:t>
      </w:r>
    </w:p>
    <w:p w:rsidR="00533481" w:rsidRPr="00533481" w:rsidRDefault="00533481" w:rsidP="00533481">
      <w:pPr>
        <w:spacing w:after="0" w:line="480" w:lineRule="auto"/>
        <w:jc w:val="both"/>
        <w:rPr>
          <w:rFonts w:ascii="Times New Roman" w:hAnsi="Times New Roman"/>
          <w:sz w:val="24"/>
          <w:szCs w:val="24"/>
        </w:rPr>
      </w:pPr>
      <w:r w:rsidRPr="00533481">
        <w:rPr>
          <w:rFonts w:ascii="Times New Roman" w:hAnsi="Times New Roman"/>
          <w:sz w:val="24"/>
          <w:szCs w:val="24"/>
        </w:rPr>
        <w:t xml:space="preserve">  п. Дубровка</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О внесении изменений в постановление администрации</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 xml:space="preserve">Дубровского района от 30.06.2021 № 344 «Об </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утверждении размера платы за содержание</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жилого помещения для нанимателей жилых</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 xml:space="preserve">помещений по договорам социального найма </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и договорам найма жилых помещений</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государственного или муниципального жилищного</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фонда на территории военного городка п. Сеща</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Дубровского муниципального района Брянской области"</w:t>
      </w:r>
    </w:p>
    <w:p w:rsidR="00533481" w:rsidRPr="00533481" w:rsidRDefault="00533481" w:rsidP="00533481">
      <w:pPr>
        <w:spacing w:after="0" w:line="240" w:lineRule="auto"/>
        <w:jc w:val="both"/>
        <w:rPr>
          <w:rFonts w:ascii="Times New Roman" w:hAnsi="Times New Roman"/>
          <w:sz w:val="24"/>
          <w:szCs w:val="24"/>
        </w:rPr>
      </w:pPr>
    </w:p>
    <w:p w:rsidR="00533481" w:rsidRPr="00533481" w:rsidRDefault="00533481" w:rsidP="00533481">
      <w:pPr>
        <w:spacing w:after="0" w:line="240" w:lineRule="auto"/>
        <w:ind w:firstLine="709"/>
        <w:jc w:val="both"/>
        <w:rPr>
          <w:rFonts w:ascii="Times New Roman" w:hAnsi="Times New Roman"/>
          <w:sz w:val="24"/>
          <w:szCs w:val="24"/>
        </w:rPr>
      </w:pPr>
      <w:r w:rsidRPr="00533481">
        <w:rPr>
          <w:rFonts w:ascii="Times New Roman" w:hAnsi="Times New Roman"/>
          <w:sz w:val="24"/>
          <w:szCs w:val="24"/>
        </w:rPr>
        <w:t xml:space="preserve">В целях приведения нормативных правовых актов администрации Дубровского района в соответствие с действующим законодательством Российской Федерации, руководствуясь протоколом рассмотрения заявок на участие в открытом конкурсе по отбору управляющей организации для управления многоквартирным домом от 16 февраля 2022 года, протоколом конкурса по отбору управляющей организации для управления многоквартирным домом, утвержденного главой администрации Дубровского района        </w:t>
      </w:r>
      <w:proofErr w:type="spellStart"/>
      <w:r w:rsidRPr="00533481">
        <w:rPr>
          <w:rFonts w:ascii="Times New Roman" w:hAnsi="Times New Roman"/>
          <w:sz w:val="24"/>
          <w:szCs w:val="24"/>
        </w:rPr>
        <w:t>Шевелёвым</w:t>
      </w:r>
      <w:proofErr w:type="spellEnd"/>
      <w:r w:rsidRPr="00533481">
        <w:rPr>
          <w:rFonts w:ascii="Times New Roman" w:hAnsi="Times New Roman"/>
          <w:sz w:val="24"/>
          <w:szCs w:val="24"/>
        </w:rPr>
        <w:t xml:space="preserve"> И.А. от 18 февраля 2022 года</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ПОСТАНОВЛЯЮ:</w:t>
      </w:r>
    </w:p>
    <w:p w:rsidR="00533481" w:rsidRPr="00533481" w:rsidRDefault="00533481" w:rsidP="00533481">
      <w:pPr>
        <w:spacing w:after="0" w:line="240" w:lineRule="auto"/>
        <w:jc w:val="both"/>
        <w:rPr>
          <w:rFonts w:ascii="Times New Roman" w:hAnsi="Times New Roman"/>
          <w:sz w:val="24"/>
          <w:szCs w:val="24"/>
        </w:rPr>
      </w:pPr>
    </w:p>
    <w:p w:rsidR="00533481" w:rsidRPr="00533481" w:rsidRDefault="00533481" w:rsidP="00533481">
      <w:pPr>
        <w:numPr>
          <w:ilvl w:val="0"/>
          <w:numId w:val="43"/>
        </w:numPr>
        <w:spacing w:after="0" w:line="240" w:lineRule="auto"/>
        <w:jc w:val="both"/>
        <w:rPr>
          <w:rFonts w:ascii="Times New Roman" w:hAnsi="Times New Roman"/>
          <w:sz w:val="24"/>
          <w:szCs w:val="24"/>
        </w:rPr>
      </w:pPr>
      <w:r w:rsidRPr="00533481">
        <w:rPr>
          <w:rFonts w:ascii="Times New Roman" w:hAnsi="Times New Roman"/>
          <w:sz w:val="24"/>
          <w:szCs w:val="24"/>
        </w:rPr>
        <w:t>Внести в постановление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 Сеща Дубровского муниципального района Брянской области» (далее по тексту- Постановление) следующие изменения:</w:t>
      </w:r>
    </w:p>
    <w:p w:rsidR="00533481" w:rsidRPr="00533481" w:rsidRDefault="00533481" w:rsidP="00533481">
      <w:pPr>
        <w:numPr>
          <w:ilvl w:val="1"/>
          <w:numId w:val="43"/>
        </w:numPr>
        <w:spacing w:after="0" w:line="240" w:lineRule="auto"/>
        <w:ind w:left="0" w:firstLine="709"/>
        <w:jc w:val="both"/>
        <w:rPr>
          <w:rFonts w:ascii="Times New Roman" w:hAnsi="Times New Roman"/>
          <w:sz w:val="24"/>
          <w:szCs w:val="24"/>
        </w:rPr>
      </w:pPr>
      <w:r w:rsidRPr="00533481">
        <w:rPr>
          <w:rFonts w:ascii="Times New Roman" w:hAnsi="Times New Roman"/>
          <w:sz w:val="24"/>
          <w:szCs w:val="24"/>
        </w:rPr>
        <w:t>в наименовании Постановления, в пункте 1 Постановления слова «или муниципального» исключить;</w:t>
      </w:r>
    </w:p>
    <w:p w:rsidR="00533481" w:rsidRPr="00533481" w:rsidRDefault="00533481" w:rsidP="00533481">
      <w:pPr>
        <w:numPr>
          <w:ilvl w:val="1"/>
          <w:numId w:val="43"/>
        </w:numPr>
        <w:spacing w:after="0" w:line="240" w:lineRule="auto"/>
        <w:ind w:left="0" w:firstLine="709"/>
        <w:jc w:val="both"/>
        <w:rPr>
          <w:rFonts w:ascii="Times New Roman" w:hAnsi="Times New Roman"/>
          <w:sz w:val="24"/>
          <w:szCs w:val="24"/>
        </w:rPr>
      </w:pPr>
      <w:r w:rsidRPr="00533481">
        <w:rPr>
          <w:rFonts w:ascii="Times New Roman" w:hAnsi="Times New Roman"/>
          <w:sz w:val="24"/>
          <w:szCs w:val="24"/>
        </w:rPr>
        <w:t>приложение к Постановлению изложить в новой редакции согласно приложению.</w:t>
      </w:r>
    </w:p>
    <w:p w:rsidR="00533481" w:rsidRPr="00533481" w:rsidRDefault="00533481" w:rsidP="00533481">
      <w:pPr>
        <w:numPr>
          <w:ilvl w:val="1"/>
          <w:numId w:val="43"/>
        </w:numPr>
        <w:spacing w:after="0" w:line="240" w:lineRule="auto"/>
        <w:ind w:left="0" w:firstLine="709"/>
        <w:jc w:val="both"/>
        <w:rPr>
          <w:rFonts w:ascii="Times New Roman" w:hAnsi="Times New Roman"/>
          <w:sz w:val="24"/>
          <w:szCs w:val="24"/>
        </w:rPr>
      </w:pPr>
      <w:r w:rsidRPr="0053348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33481">
        <w:rPr>
          <w:rFonts w:ascii="Times New Roman" w:hAnsi="Times New Roman"/>
          <w:sz w:val="24"/>
          <w:szCs w:val="24"/>
        </w:rPr>
        <w:t>и разместить на сайте Дубровского муниципального района Брянской области в сети «Интернет».</w:t>
      </w:r>
    </w:p>
    <w:p w:rsidR="00533481" w:rsidRPr="00533481" w:rsidRDefault="00533481" w:rsidP="00533481">
      <w:pPr>
        <w:numPr>
          <w:ilvl w:val="0"/>
          <w:numId w:val="43"/>
        </w:numPr>
        <w:spacing w:after="0" w:line="240" w:lineRule="auto"/>
        <w:ind w:left="0" w:firstLine="709"/>
        <w:jc w:val="both"/>
        <w:rPr>
          <w:rFonts w:ascii="Times New Roman" w:hAnsi="Times New Roman"/>
          <w:sz w:val="24"/>
          <w:szCs w:val="24"/>
        </w:rPr>
      </w:pPr>
      <w:r w:rsidRPr="00533481">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Ефименко </w:t>
      </w:r>
      <w:proofErr w:type="gramStart"/>
      <w:r w:rsidRPr="00533481">
        <w:rPr>
          <w:rFonts w:ascii="Times New Roman" w:hAnsi="Times New Roman"/>
          <w:sz w:val="24"/>
          <w:szCs w:val="24"/>
        </w:rPr>
        <w:t>С.Н..</w:t>
      </w:r>
      <w:proofErr w:type="gramEnd"/>
    </w:p>
    <w:p w:rsidR="00533481" w:rsidRPr="00533481" w:rsidRDefault="00533481" w:rsidP="00533481">
      <w:pPr>
        <w:numPr>
          <w:ilvl w:val="0"/>
          <w:numId w:val="43"/>
        </w:numPr>
        <w:spacing w:after="0" w:line="240" w:lineRule="auto"/>
        <w:ind w:left="0" w:firstLine="709"/>
        <w:jc w:val="both"/>
        <w:rPr>
          <w:rFonts w:ascii="Times New Roman" w:hAnsi="Times New Roman"/>
          <w:sz w:val="24"/>
          <w:szCs w:val="24"/>
        </w:rPr>
      </w:pPr>
      <w:r w:rsidRPr="00533481">
        <w:rPr>
          <w:rFonts w:ascii="Times New Roman" w:eastAsia="Calibri" w:hAnsi="Times New Roman"/>
          <w:sz w:val="24"/>
          <w:szCs w:val="24"/>
          <w:lang w:eastAsia="en-US"/>
        </w:rPr>
        <w:t>Постановление вступает в силу с момента его официального опубликования.</w:t>
      </w:r>
    </w:p>
    <w:p w:rsidR="00533481" w:rsidRPr="00533481" w:rsidRDefault="00533481" w:rsidP="00533481">
      <w:pPr>
        <w:spacing w:after="0" w:line="240" w:lineRule="auto"/>
        <w:jc w:val="both"/>
        <w:rPr>
          <w:rFonts w:ascii="Times New Roman" w:hAnsi="Times New Roman"/>
          <w:sz w:val="24"/>
          <w:szCs w:val="24"/>
        </w:rPr>
      </w:pPr>
    </w:p>
    <w:p w:rsidR="00533481" w:rsidRPr="00533481" w:rsidRDefault="00533481" w:rsidP="00533481">
      <w:pPr>
        <w:spacing w:after="0" w:line="240" w:lineRule="auto"/>
        <w:jc w:val="both"/>
        <w:rPr>
          <w:rFonts w:ascii="Times New Roman" w:hAnsi="Times New Roman"/>
          <w:sz w:val="24"/>
          <w:szCs w:val="24"/>
        </w:rPr>
      </w:pP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Глава администрации</w:t>
      </w:r>
    </w:p>
    <w:p w:rsidR="00533481" w:rsidRPr="00533481" w:rsidRDefault="00533481" w:rsidP="00533481">
      <w:pPr>
        <w:spacing w:after="0" w:line="240" w:lineRule="auto"/>
        <w:jc w:val="both"/>
        <w:rPr>
          <w:rFonts w:ascii="Times New Roman" w:hAnsi="Times New Roman"/>
          <w:sz w:val="24"/>
          <w:szCs w:val="24"/>
        </w:rPr>
      </w:pPr>
      <w:r w:rsidRPr="00533481">
        <w:rPr>
          <w:rFonts w:ascii="Times New Roman" w:hAnsi="Times New Roman"/>
          <w:sz w:val="24"/>
          <w:szCs w:val="24"/>
        </w:rPr>
        <w:t xml:space="preserve">Дубровского района                                                                                   И.А. </w:t>
      </w:r>
      <w:proofErr w:type="spellStart"/>
      <w:r w:rsidRPr="00533481">
        <w:rPr>
          <w:rFonts w:ascii="Times New Roman" w:hAnsi="Times New Roman"/>
          <w:sz w:val="24"/>
          <w:szCs w:val="24"/>
        </w:rPr>
        <w:t>Шевелёв</w:t>
      </w:r>
      <w:proofErr w:type="spellEnd"/>
    </w:p>
    <w:p w:rsidR="00731478" w:rsidRPr="00533481" w:rsidRDefault="00731478" w:rsidP="00174865">
      <w:pPr>
        <w:spacing w:after="0" w:line="240" w:lineRule="auto"/>
        <w:rPr>
          <w:rFonts w:ascii="Times New Roman" w:hAnsi="Times New Roman"/>
          <w:sz w:val="24"/>
          <w:szCs w:val="24"/>
        </w:rPr>
      </w:pPr>
    </w:p>
    <w:p w:rsidR="00533481" w:rsidRDefault="00533481" w:rsidP="00174865">
      <w:pPr>
        <w:spacing w:after="0" w:line="240" w:lineRule="auto"/>
        <w:rPr>
          <w:rFonts w:ascii="Times New Roman" w:hAnsi="Times New Roman"/>
          <w:sz w:val="26"/>
          <w:szCs w:val="26"/>
        </w:rPr>
      </w:pPr>
    </w:p>
    <w:p w:rsidR="00533481" w:rsidRDefault="00533481" w:rsidP="00174865">
      <w:pPr>
        <w:spacing w:after="0" w:line="240" w:lineRule="auto"/>
        <w:rPr>
          <w:rFonts w:ascii="Times New Roman" w:hAnsi="Times New Roman"/>
          <w:sz w:val="26"/>
          <w:szCs w:val="26"/>
        </w:rPr>
      </w:pPr>
    </w:p>
    <w:p w:rsidR="00533481" w:rsidRPr="00533481" w:rsidRDefault="0031305D" w:rsidP="00533481">
      <w:pPr>
        <w:spacing w:after="0" w:line="240" w:lineRule="auto"/>
        <w:jc w:val="center"/>
        <w:rPr>
          <w:rFonts w:ascii="Times New Roman" w:hAnsi="Times New Roman"/>
          <w:sz w:val="24"/>
          <w:szCs w:val="24"/>
        </w:rPr>
      </w:pPr>
      <w:r>
        <w:rPr>
          <w:rFonts w:ascii="Times New Roman" w:hAnsi="Times New Roman"/>
          <w:b/>
          <w:sz w:val="24"/>
          <w:szCs w:val="24"/>
        </w:rPr>
        <w:lastRenderedPageBreak/>
        <w:t>1.5.15</w:t>
      </w:r>
      <w:r w:rsidRPr="0031305D">
        <w:rPr>
          <w:rFonts w:ascii="Times New Roman" w:hAnsi="Times New Roman"/>
          <w:b/>
          <w:sz w:val="24"/>
          <w:szCs w:val="24"/>
        </w:rPr>
        <w:t>.</w:t>
      </w:r>
      <w:r>
        <w:rPr>
          <w:rFonts w:ascii="Times New Roman" w:hAnsi="Times New Roman"/>
          <w:sz w:val="24"/>
          <w:szCs w:val="24"/>
        </w:rPr>
        <w:t xml:space="preserve"> </w:t>
      </w:r>
      <w:r w:rsidR="00533481" w:rsidRPr="00533481">
        <w:rPr>
          <w:rFonts w:ascii="Times New Roman" w:hAnsi="Times New Roman"/>
          <w:sz w:val="24"/>
          <w:szCs w:val="24"/>
        </w:rPr>
        <w:t>РОССИЙСКАЯ ФЕДЕРАЦИЯ</w:t>
      </w:r>
    </w:p>
    <w:p w:rsidR="00533481" w:rsidRPr="00533481" w:rsidRDefault="00533481" w:rsidP="00533481">
      <w:pPr>
        <w:spacing w:after="0" w:line="240" w:lineRule="auto"/>
        <w:jc w:val="center"/>
        <w:rPr>
          <w:rFonts w:ascii="Times New Roman" w:hAnsi="Times New Roman"/>
          <w:sz w:val="24"/>
          <w:szCs w:val="24"/>
        </w:rPr>
      </w:pPr>
      <w:r w:rsidRPr="00533481">
        <w:rPr>
          <w:rFonts w:ascii="Times New Roman" w:hAnsi="Times New Roman"/>
          <w:sz w:val="24"/>
          <w:szCs w:val="24"/>
        </w:rPr>
        <w:t xml:space="preserve">БРЯНСКАЯ ОБЛАСТЬ </w:t>
      </w:r>
    </w:p>
    <w:p w:rsidR="00533481" w:rsidRPr="00533481" w:rsidRDefault="00533481" w:rsidP="00533481">
      <w:pPr>
        <w:spacing w:after="0" w:line="240" w:lineRule="auto"/>
        <w:jc w:val="center"/>
        <w:rPr>
          <w:rFonts w:ascii="Times New Roman" w:hAnsi="Times New Roman"/>
          <w:sz w:val="24"/>
          <w:szCs w:val="24"/>
        </w:rPr>
      </w:pPr>
      <w:r w:rsidRPr="00533481">
        <w:rPr>
          <w:rFonts w:ascii="Times New Roman" w:hAnsi="Times New Roman"/>
          <w:sz w:val="24"/>
          <w:szCs w:val="24"/>
        </w:rPr>
        <w:t>АДМИНИСТРАЦИЯ ДУБРОВСКОГО РАЙОНА</w:t>
      </w:r>
    </w:p>
    <w:p w:rsidR="00533481" w:rsidRPr="00533481" w:rsidRDefault="00533481" w:rsidP="00533481">
      <w:pPr>
        <w:spacing w:after="0" w:line="240" w:lineRule="auto"/>
        <w:jc w:val="center"/>
        <w:rPr>
          <w:rFonts w:ascii="Times New Roman" w:hAnsi="Times New Roman"/>
          <w:sz w:val="24"/>
          <w:szCs w:val="24"/>
        </w:rPr>
      </w:pPr>
      <w:r w:rsidRPr="00533481">
        <w:rPr>
          <w:rFonts w:ascii="Times New Roman" w:hAnsi="Times New Roman"/>
          <w:sz w:val="24"/>
          <w:szCs w:val="24"/>
        </w:rPr>
        <w:t>ПОСТАНОВЛЕНИЕ</w:t>
      </w:r>
    </w:p>
    <w:p w:rsidR="00533481" w:rsidRPr="00533481" w:rsidRDefault="00533481" w:rsidP="00533481">
      <w:pPr>
        <w:tabs>
          <w:tab w:val="left" w:pos="9000"/>
        </w:tabs>
        <w:spacing w:after="0" w:line="240" w:lineRule="auto"/>
        <w:ind w:right="355"/>
        <w:jc w:val="both"/>
        <w:rPr>
          <w:rFonts w:ascii="Times New Roman" w:hAnsi="Times New Roman"/>
          <w:sz w:val="24"/>
          <w:szCs w:val="24"/>
        </w:rPr>
      </w:pPr>
      <w:r w:rsidRPr="00533481">
        <w:rPr>
          <w:rFonts w:ascii="Times New Roman" w:hAnsi="Times New Roman"/>
          <w:sz w:val="24"/>
          <w:szCs w:val="24"/>
        </w:rPr>
        <w:t>от 31.03.2022 г.                                                                                           № 161</w:t>
      </w:r>
    </w:p>
    <w:p w:rsidR="00533481" w:rsidRPr="00533481" w:rsidRDefault="00533481" w:rsidP="00533481">
      <w:pPr>
        <w:tabs>
          <w:tab w:val="left" w:pos="9000"/>
        </w:tabs>
        <w:spacing w:after="0" w:line="480" w:lineRule="auto"/>
        <w:ind w:right="355"/>
        <w:jc w:val="both"/>
        <w:rPr>
          <w:rFonts w:ascii="Times New Roman" w:hAnsi="Times New Roman"/>
          <w:sz w:val="24"/>
          <w:szCs w:val="24"/>
        </w:rPr>
      </w:pPr>
      <w:proofErr w:type="spellStart"/>
      <w:r w:rsidRPr="00533481">
        <w:rPr>
          <w:rFonts w:ascii="Times New Roman" w:hAnsi="Times New Roman"/>
          <w:sz w:val="24"/>
          <w:szCs w:val="24"/>
        </w:rPr>
        <w:t>рп</w:t>
      </w:r>
      <w:proofErr w:type="spellEnd"/>
      <w:r w:rsidRPr="00533481">
        <w:rPr>
          <w:rFonts w:ascii="Times New Roman" w:hAnsi="Times New Roman"/>
          <w:sz w:val="24"/>
          <w:szCs w:val="24"/>
        </w:rPr>
        <w:t>. Дубровка</w:t>
      </w:r>
    </w:p>
    <w:p w:rsidR="00533481" w:rsidRPr="00533481" w:rsidRDefault="00533481" w:rsidP="00533481">
      <w:pPr>
        <w:tabs>
          <w:tab w:val="left" w:pos="9000"/>
        </w:tabs>
        <w:spacing w:after="0" w:line="240" w:lineRule="auto"/>
        <w:ind w:right="355"/>
        <w:jc w:val="both"/>
        <w:rPr>
          <w:rFonts w:ascii="Times New Roman" w:hAnsi="Times New Roman"/>
          <w:sz w:val="24"/>
          <w:szCs w:val="24"/>
        </w:rPr>
      </w:pPr>
      <w:r w:rsidRPr="00533481">
        <w:rPr>
          <w:rFonts w:ascii="Times New Roman" w:hAnsi="Times New Roman"/>
          <w:sz w:val="24"/>
          <w:szCs w:val="24"/>
        </w:rPr>
        <w:t>Об организации отдыха и</w:t>
      </w:r>
    </w:p>
    <w:p w:rsidR="00533481" w:rsidRPr="00533481" w:rsidRDefault="00533481" w:rsidP="00533481">
      <w:pPr>
        <w:tabs>
          <w:tab w:val="left" w:pos="9000"/>
        </w:tabs>
        <w:spacing w:after="0" w:line="240" w:lineRule="auto"/>
        <w:ind w:right="355"/>
        <w:jc w:val="both"/>
        <w:rPr>
          <w:rFonts w:ascii="Times New Roman" w:hAnsi="Times New Roman"/>
          <w:sz w:val="24"/>
          <w:szCs w:val="24"/>
        </w:rPr>
      </w:pPr>
      <w:r w:rsidRPr="00533481">
        <w:rPr>
          <w:rFonts w:ascii="Times New Roman" w:hAnsi="Times New Roman"/>
          <w:sz w:val="24"/>
          <w:szCs w:val="24"/>
        </w:rPr>
        <w:t xml:space="preserve">оздоровления детей в Дубровском </w:t>
      </w:r>
    </w:p>
    <w:p w:rsidR="00533481" w:rsidRPr="00533481" w:rsidRDefault="00533481" w:rsidP="00533481">
      <w:pPr>
        <w:tabs>
          <w:tab w:val="left" w:pos="9000"/>
        </w:tabs>
        <w:spacing w:after="0" w:line="240" w:lineRule="auto"/>
        <w:ind w:right="355"/>
        <w:jc w:val="both"/>
        <w:rPr>
          <w:rFonts w:ascii="Times New Roman" w:hAnsi="Times New Roman"/>
          <w:sz w:val="24"/>
          <w:szCs w:val="24"/>
        </w:rPr>
      </w:pPr>
      <w:r w:rsidRPr="00533481">
        <w:rPr>
          <w:rFonts w:ascii="Times New Roman" w:hAnsi="Times New Roman"/>
          <w:sz w:val="24"/>
          <w:szCs w:val="24"/>
        </w:rPr>
        <w:t xml:space="preserve">муниципальном районе </w:t>
      </w:r>
    </w:p>
    <w:p w:rsidR="00533481" w:rsidRPr="00533481" w:rsidRDefault="00533481" w:rsidP="00533481">
      <w:pPr>
        <w:tabs>
          <w:tab w:val="left" w:pos="9000"/>
        </w:tabs>
        <w:spacing w:after="0" w:line="240" w:lineRule="auto"/>
        <w:ind w:right="355"/>
        <w:jc w:val="both"/>
        <w:rPr>
          <w:rFonts w:ascii="Times New Roman" w:hAnsi="Times New Roman"/>
          <w:sz w:val="24"/>
          <w:szCs w:val="24"/>
        </w:rPr>
      </w:pPr>
      <w:r w:rsidRPr="00533481">
        <w:rPr>
          <w:rFonts w:ascii="Times New Roman" w:hAnsi="Times New Roman"/>
          <w:sz w:val="24"/>
          <w:szCs w:val="24"/>
        </w:rPr>
        <w:t>Брянской области в 2022 году</w:t>
      </w:r>
    </w:p>
    <w:p w:rsidR="00533481" w:rsidRPr="00533481" w:rsidRDefault="00533481" w:rsidP="00533481">
      <w:pPr>
        <w:tabs>
          <w:tab w:val="left" w:pos="9000"/>
        </w:tabs>
        <w:spacing w:after="0" w:line="240" w:lineRule="auto"/>
        <w:ind w:right="355"/>
        <w:jc w:val="both"/>
        <w:rPr>
          <w:rFonts w:ascii="Times New Roman" w:hAnsi="Times New Roman"/>
          <w:sz w:val="24"/>
          <w:szCs w:val="24"/>
        </w:rPr>
      </w:pPr>
    </w:p>
    <w:p w:rsidR="00533481" w:rsidRPr="00533481" w:rsidRDefault="00533481" w:rsidP="00533481">
      <w:pPr>
        <w:spacing w:after="0" w:line="240" w:lineRule="auto"/>
        <w:ind w:firstLine="720"/>
        <w:jc w:val="both"/>
        <w:rPr>
          <w:rFonts w:ascii="Times New Roman" w:hAnsi="Times New Roman"/>
          <w:sz w:val="24"/>
          <w:szCs w:val="24"/>
        </w:rPr>
      </w:pPr>
      <w:r w:rsidRPr="00533481">
        <w:rPr>
          <w:rFonts w:ascii="Times New Roman" w:hAnsi="Times New Roman"/>
          <w:sz w:val="24"/>
          <w:szCs w:val="24"/>
        </w:rPr>
        <w:t>Руководствуясь Указом Губернатора Брянской области от 03.03.2022 № 36 «Об организации отдыха и оздоровления детей в Брянской области в 2022 году</w:t>
      </w:r>
      <w:proofErr w:type="gramStart"/>
      <w:r w:rsidRPr="00533481">
        <w:rPr>
          <w:rFonts w:ascii="Times New Roman" w:hAnsi="Times New Roman"/>
          <w:sz w:val="24"/>
          <w:szCs w:val="24"/>
        </w:rPr>
        <w:t>»,  в</w:t>
      </w:r>
      <w:proofErr w:type="gramEnd"/>
      <w:r w:rsidRPr="00533481">
        <w:rPr>
          <w:rFonts w:ascii="Times New Roman" w:hAnsi="Times New Roman"/>
          <w:sz w:val="24"/>
          <w:szCs w:val="24"/>
        </w:rPr>
        <w:t xml:space="preserve"> целях организации отдыха и оздоровления детей Дубровского района в 2022 году</w:t>
      </w:r>
    </w:p>
    <w:p w:rsidR="00533481" w:rsidRPr="00533481" w:rsidRDefault="00533481" w:rsidP="00533481">
      <w:pPr>
        <w:spacing w:after="0" w:line="240" w:lineRule="auto"/>
        <w:ind w:firstLine="720"/>
        <w:jc w:val="both"/>
        <w:rPr>
          <w:rFonts w:ascii="Times New Roman" w:hAnsi="Times New Roman"/>
          <w:sz w:val="24"/>
          <w:szCs w:val="24"/>
        </w:rPr>
      </w:pPr>
      <w:r w:rsidRPr="00533481">
        <w:rPr>
          <w:rFonts w:ascii="Times New Roman" w:hAnsi="Times New Roman"/>
          <w:sz w:val="24"/>
          <w:szCs w:val="24"/>
        </w:rPr>
        <w:t>ПОСТАНОВЛЯЮ:</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1. Организовать отдых и оздоровление детей в Дубровском районе в 2022 году, в том числе нуждающихся в государственной поддержке.</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2. Утвердить:</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Положение о порядке организации оздоровления и отдыха детей Дубровского района согласно приложению 1;</w:t>
      </w:r>
    </w:p>
    <w:p w:rsidR="00533481" w:rsidRPr="00533481" w:rsidRDefault="00533481" w:rsidP="00533481">
      <w:pPr>
        <w:spacing w:after="0" w:line="240" w:lineRule="auto"/>
        <w:ind w:firstLine="720"/>
        <w:jc w:val="both"/>
        <w:rPr>
          <w:rFonts w:ascii="Times New Roman" w:hAnsi="Times New Roman"/>
          <w:sz w:val="24"/>
          <w:szCs w:val="24"/>
        </w:rPr>
      </w:pPr>
      <w:r w:rsidRPr="00533481">
        <w:rPr>
          <w:rFonts w:ascii="Times New Roman" w:hAnsi="Times New Roman"/>
          <w:sz w:val="24"/>
          <w:szCs w:val="24"/>
        </w:rPr>
        <w:t xml:space="preserve">- Положение </w:t>
      </w:r>
      <w:r w:rsidRPr="00533481">
        <w:rPr>
          <w:rFonts w:ascii="Times New Roman" w:hAnsi="Times New Roman"/>
          <w:color w:val="000000"/>
          <w:sz w:val="24"/>
          <w:szCs w:val="24"/>
        </w:rPr>
        <w:t>об организации лагерей с дневным пребыванием на базе образовательных организаций в Дубровском районе</w:t>
      </w:r>
      <w:r w:rsidRPr="00533481">
        <w:rPr>
          <w:rFonts w:ascii="Times New Roman" w:hAnsi="Times New Roman"/>
          <w:b/>
          <w:color w:val="000000"/>
          <w:sz w:val="24"/>
          <w:szCs w:val="24"/>
        </w:rPr>
        <w:t xml:space="preserve"> </w:t>
      </w:r>
      <w:r w:rsidRPr="00533481">
        <w:rPr>
          <w:rFonts w:ascii="Times New Roman" w:hAnsi="Times New Roman"/>
          <w:color w:val="000000"/>
          <w:sz w:val="24"/>
          <w:szCs w:val="24"/>
        </w:rPr>
        <w:t>согласно п</w:t>
      </w:r>
      <w:r w:rsidRPr="00533481">
        <w:rPr>
          <w:rFonts w:ascii="Times New Roman" w:hAnsi="Times New Roman"/>
          <w:sz w:val="24"/>
          <w:szCs w:val="24"/>
        </w:rPr>
        <w:t>риложению 2;</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Положение о районном координационном совете по организации оздоровления и отдыха детей согласно приложению 3;</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Состав районного координационного совета по организации оздоровления, отдыха и занятости детей согласно приложению 4;</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План работы районного координационного совета по организации оздоровления, отдыха и занятости детей согласно приложению 5.</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3. Поручить инспектору по работе с молодежью, главному специалисту по физической культуре и спорту администрации Дубровского района:</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3.1. обеспечить информирование населения о механизме организации оздоровления и отдыха детей Дубровского района;</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3.2. обеспечить персонифицированный учет получателей путевок,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3.3. обеспечить работу площадок по месту жительства детей в Дубровском районе.</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 Поручить отделу образования администрации Дубровского района:</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4.1. создать условия для получения родителями (законными представителями) детей информации о программах и условиях пребывания детей в лагерях, созданных в образовательных организациях;</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4.2. обеспечить персонифицированный учет получателей услуги отдыха и оздоровления детей в организациях с дневным пребыванием детей, осуществляемой за счет субсидий из областного бюджета и средств районного бюджета;</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4.3. провести необходимую подготовку детских оздоровительных лагерей с дневным пребыванием на базе образовательных организаций к приему детей;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4.4. принять действенные меры по организации полноценного питания, подготовке и подбору квалифицированного персонала в пищеблоки;</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4.5. обеспечить качественный подбор поставщиков продовольственного сырья и пищевых продуктов, организаторов питания;</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4.6. организовать качественный питьевой режим с использованием питьевой воды, соответствующей требованиям санитарных правил;</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xml:space="preserve">4.7. обеспечить проведение </w:t>
      </w:r>
      <w:proofErr w:type="spellStart"/>
      <w:r w:rsidRPr="00533481">
        <w:rPr>
          <w:rFonts w:ascii="Times New Roman" w:hAnsi="Times New Roman"/>
          <w:sz w:val="24"/>
          <w:szCs w:val="24"/>
        </w:rPr>
        <w:t>дератизационных</w:t>
      </w:r>
      <w:proofErr w:type="spellEnd"/>
      <w:r w:rsidRPr="00533481">
        <w:rPr>
          <w:rFonts w:ascii="Times New Roman" w:hAnsi="Times New Roman"/>
          <w:sz w:val="24"/>
          <w:szCs w:val="24"/>
        </w:rPr>
        <w:t xml:space="preserve">, дезинфекционных, дезинсекционных мероприятий и </w:t>
      </w:r>
      <w:proofErr w:type="spellStart"/>
      <w:r w:rsidRPr="00533481">
        <w:rPr>
          <w:rFonts w:ascii="Times New Roman" w:hAnsi="Times New Roman"/>
          <w:sz w:val="24"/>
          <w:szCs w:val="24"/>
        </w:rPr>
        <w:t>аккарицидных</w:t>
      </w:r>
      <w:proofErr w:type="spellEnd"/>
      <w:r w:rsidRPr="00533481">
        <w:rPr>
          <w:rFonts w:ascii="Times New Roman" w:hAnsi="Times New Roman"/>
          <w:sz w:val="24"/>
          <w:szCs w:val="24"/>
        </w:rPr>
        <w:t xml:space="preserve"> (противоклещевых) обработок открытых территорий, жилых корпусов, пищеблока, мест общего пользования;</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lastRenderedPageBreak/>
        <w:t>4.8. обеспечить выполнение противопожарных мероприятий, а также создание безопасных условий в местах отдыха на воде;</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4.9. обеспечить проведение комплекса охранных мероприятий;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4.10. организовать приемку готовности детских оздоровительных лагерей с дневным пребыванием на базе образовательных организаций;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4.11. развивать и внедрять экономичные и эффективные формы отдыха, оздоровления и занятости детей, организовывать лагеря труда и отдыха, профильные и палаточные лагеря, создавать условия для развития детского туризма.</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5. Поручить отделу культуры администрации Дубровского района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6. Рекомендовать Отделению Полиции «</w:t>
      </w:r>
      <w:proofErr w:type="spellStart"/>
      <w:r w:rsidRPr="00533481">
        <w:rPr>
          <w:rFonts w:ascii="Times New Roman" w:hAnsi="Times New Roman"/>
          <w:sz w:val="24"/>
          <w:szCs w:val="24"/>
        </w:rPr>
        <w:t>Дубровское</w:t>
      </w:r>
      <w:proofErr w:type="spellEnd"/>
      <w:r w:rsidRPr="00533481">
        <w:rPr>
          <w:rFonts w:ascii="Times New Roman" w:hAnsi="Times New Roman"/>
          <w:sz w:val="24"/>
          <w:szCs w:val="24"/>
        </w:rPr>
        <w:t xml:space="preserve">»: </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6.1.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6.2.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летних каникул;</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6.3. обеспечить проведение разъяснительной работы среди несовершеннолетних, отдыхающих в организациях оздоровления и отдыха, направленной на предупреждение правонарушений, совершаемых несовершеннолетними и в их отношении;</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6.4.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7. Рекомендовать ОНДПР по Дубровскому району ГУ МЧС России по Брянской области:</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7.1. осуществлять контроль за соблюдением противопожарного законодательства в оздоровительных лагерях;</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7.2. обеспечить организационно-методическую и профилактическую работу в детских оздоровительных лагерях с дневным пребыванием.</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xml:space="preserve">8.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Жуковском, Дубровском, </w:t>
      </w:r>
      <w:proofErr w:type="spellStart"/>
      <w:r w:rsidRPr="00533481">
        <w:rPr>
          <w:rFonts w:ascii="Times New Roman" w:hAnsi="Times New Roman"/>
          <w:sz w:val="24"/>
          <w:szCs w:val="24"/>
        </w:rPr>
        <w:t>Рогнединском</w:t>
      </w:r>
      <w:proofErr w:type="spellEnd"/>
      <w:r w:rsidRPr="00533481">
        <w:rPr>
          <w:rFonts w:ascii="Times New Roman" w:hAnsi="Times New Roman"/>
          <w:sz w:val="24"/>
          <w:szCs w:val="24"/>
        </w:rPr>
        <w:t xml:space="preserve"> и </w:t>
      </w:r>
      <w:proofErr w:type="spellStart"/>
      <w:r w:rsidRPr="00533481">
        <w:rPr>
          <w:rFonts w:ascii="Times New Roman" w:hAnsi="Times New Roman"/>
          <w:sz w:val="24"/>
          <w:szCs w:val="24"/>
        </w:rPr>
        <w:t>Клетнянском</w:t>
      </w:r>
      <w:proofErr w:type="spellEnd"/>
      <w:r w:rsidRPr="00533481">
        <w:rPr>
          <w:rFonts w:ascii="Times New Roman" w:hAnsi="Times New Roman"/>
          <w:sz w:val="24"/>
          <w:szCs w:val="24"/>
        </w:rPr>
        <w:t xml:space="preserve"> районах Брянской области:</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8.1. осуществлять государственный санитарно-эпидемиологический надзор в организациях оздоровления и отдыха детей и молодежи, при подготовке к перевозке организованных групп детей и молодежи к местам отдыха и обратно;</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xml:space="preserve">8.2. осуществлять контрольно-надзорные мероприятия по соблюдению требований санитарного законодательства в оздоровительных организациях и учреждениях всех типов, выполнению мероприятий по профилактике массовых пищевых </w:t>
      </w:r>
      <w:proofErr w:type="gramStart"/>
      <w:r w:rsidRPr="00533481">
        <w:rPr>
          <w:rFonts w:ascii="Times New Roman" w:hAnsi="Times New Roman"/>
          <w:sz w:val="24"/>
          <w:szCs w:val="24"/>
        </w:rPr>
        <w:t>отравлений  и</w:t>
      </w:r>
      <w:proofErr w:type="gramEnd"/>
      <w:r w:rsidRPr="00533481">
        <w:rPr>
          <w:rFonts w:ascii="Times New Roman" w:hAnsi="Times New Roman"/>
          <w:sz w:val="24"/>
          <w:szCs w:val="24"/>
        </w:rPr>
        <w:t xml:space="preserve"> кишечных инфекционных заболеваний.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xml:space="preserve">9. Рекомендовать ГБУЗ «Дубровская ЦРБ» закрепить за оздоровительными лагерями с дневным пребыванием, организованными на базе сельских общеобразовательных школ, фельдшеров сельских </w:t>
      </w:r>
      <w:proofErr w:type="spellStart"/>
      <w:r w:rsidRPr="00533481">
        <w:rPr>
          <w:rFonts w:ascii="Times New Roman" w:hAnsi="Times New Roman"/>
          <w:sz w:val="24"/>
          <w:szCs w:val="24"/>
        </w:rPr>
        <w:t>ФАПов</w:t>
      </w:r>
      <w:proofErr w:type="spellEnd"/>
      <w:r w:rsidRPr="00533481">
        <w:rPr>
          <w:rFonts w:ascii="Times New Roman" w:hAnsi="Times New Roman"/>
          <w:sz w:val="24"/>
          <w:szCs w:val="24"/>
        </w:rPr>
        <w:t xml:space="preserve"> (врачей общей практики), осуществлять контроль за медицинским обслуживанием детей.</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xml:space="preserve">10. Постановление администрации Дубровского района от 20.04.2021 № 195 «Об организации отдыха, оздоровления и занятости детей в Дубровском районе в 2021 году» признать утратившим силу.  </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11.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r w:rsidRPr="00533481">
        <w:rPr>
          <w:rFonts w:ascii="Times New Roman" w:hAnsi="Times New Roman"/>
          <w:sz w:val="24"/>
          <w:szCs w:val="24"/>
        </w:rPr>
        <w:t xml:space="preserve">13.  Контроль за исполнением настоящего постановления возложить на заместителя главы администрации Дубровского района по социальным вопросам Г.В. </w:t>
      </w:r>
      <w:proofErr w:type="spellStart"/>
      <w:r w:rsidRPr="00533481">
        <w:rPr>
          <w:rFonts w:ascii="Times New Roman" w:hAnsi="Times New Roman"/>
          <w:sz w:val="24"/>
          <w:szCs w:val="24"/>
        </w:rPr>
        <w:t>Кубекину</w:t>
      </w:r>
      <w:proofErr w:type="spellEnd"/>
      <w:r w:rsidRPr="00533481">
        <w:rPr>
          <w:rFonts w:ascii="Times New Roman" w:hAnsi="Times New Roman"/>
          <w:sz w:val="24"/>
          <w:szCs w:val="24"/>
        </w:rPr>
        <w:t>.</w:t>
      </w:r>
    </w:p>
    <w:p w:rsidR="00533481" w:rsidRPr="00533481" w:rsidRDefault="00533481" w:rsidP="00533481">
      <w:pPr>
        <w:tabs>
          <w:tab w:val="num" w:pos="720"/>
          <w:tab w:val="left" w:pos="9000"/>
        </w:tabs>
        <w:spacing w:after="0" w:line="240" w:lineRule="auto"/>
        <w:ind w:right="355" w:firstLine="720"/>
        <w:jc w:val="both"/>
        <w:rPr>
          <w:rFonts w:ascii="Times New Roman" w:hAnsi="Times New Roman"/>
          <w:sz w:val="24"/>
          <w:szCs w:val="24"/>
        </w:rPr>
      </w:pPr>
    </w:p>
    <w:p w:rsidR="00533481" w:rsidRPr="00533481" w:rsidRDefault="00533481" w:rsidP="00533481">
      <w:pPr>
        <w:tabs>
          <w:tab w:val="left" w:pos="9000"/>
        </w:tabs>
        <w:spacing w:after="0" w:line="240" w:lineRule="auto"/>
        <w:ind w:right="355"/>
        <w:jc w:val="both"/>
        <w:rPr>
          <w:rFonts w:ascii="Times New Roman" w:hAnsi="Times New Roman"/>
          <w:sz w:val="24"/>
          <w:szCs w:val="24"/>
        </w:rPr>
      </w:pPr>
    </w:p>
    <w:p w:rsidR="00533481" w:rsidRPr="00533481" w:rsidRDefault="00533481" w:rsidP="00533481">
      <w:pPr>
        <w:keepNext/>
        <w:tabs>
          <w:tab w:val="left" w:pos="9000"/>
        </w:tabs>
        <w:spacing w:after="0" w:line="240" w:lineRule="auto"/>
        <w:ind w:right="355"/>
        <w:outlineLvl w:val="2"/>
        <w:rPr>
          <w:rFonts w:ascii="Times New Roman" w:hAnsi="Times New Roman"/>
          <w:sz w:val="24"/>
          <w:szCs w:val="24"/>
        </w:rPr>
      </w:pPr>
      <w:r w:rsidRPr="00533481">
        <w:rPr>
          <w:rFonts w:ascii="Times New Roman" w:hAnsi="Times New Roman"/>
          <w:sz w:val="24"/>
          <w:szCs w:val="24"/>
        </w:rPr>
        <w:t xml:space="preserve">Глава администрации </w:t>
      </w:r>
    </w:p>
    <w:p w:rsidR="00533481" w:rsidRPr="0031305D" w:rsidRDefault="00533481" w:rsidP="0031305D">
      <w:pPr>
        <w:keepNext/>
        <w:spacing w:after="0" w:line="240" w:lineRule="auto"/>
        <w:ind w:left="57" w:right="355" w:hanging="57"/>
        <w:outlineLvl w:val="2"/>
        <w:rPr>
          <w:rFonts w:ascii="Times New Roman" w:hAnsi="Times New Roman"/>
          <w:b/>
          <w:bCs/>
          <w:sz w:val="24"/>
          <w:szCs w:val="24"/>
        </w:rPr>
      </w:pPr>
      <w:r w:rsidRPr="00533481">
        <w:rPr>
          <w:rFonts w:ascii="Times New Roman" w:hAnsi="Times New Roman"/>
          <w:sz w:val="24"/>
          <w:szCs w:val="24"/>
        </w:rPr>
        <w:t xml:space="preserve">Дубровского района               </w:t>
      </w:r>
      <w:r w:rsidRPr="00533481">
        <w:rPr>
          <w:rFonts w:ascii="Times New Roman" w:hAnsi="Times New Roman"/>
          <w:sz w:val="24"/>
          <w:szCs w:val="24"/>
        </w:rPr>
        <w:tab/>
        <w:t xml:space="preserve">                                    </w:t>
      </w:r>
      <w:r w:rsidRPr="00533481">
        <w:rPr>
          <w:rFonts w:ascii="Times New Roman" w:hAnsi="Times New Roman"/>
          <w:sz w:val="24"/>
          <w:szCs w:val="24"/>
        </w:rPr>
        <w:tab/>
        <w:t xml:space="preserve">И.А. </w:t>
      </w:r>
      <w:proofErr w:type="spellStart"/>
      <w:r w:rsidRPr="00533481">
        <w:rPr>
          <w:rFonts w:ascii="Times New Roman" w:hAnsi="Times New Roman"/>
          <w:sz w:val="24"/>
          <w:szCs w:val="24"/>
        </w:rPr>
        <w:t>Шевелёв</w:t>
      </w:r>
      <w:proofErr w:type="spellEnd"/>
    </w:p>
    <w:p w:rsidR="00533481" w:rsidRPr="00174865" w:rsidRDefault="00533481" w:rsidP="00174865">
      <w:pPr>
        <w:spacing w:after="0" w:line="240" w:lineRule="auto"/>
        <w:rPr>
          <w:rFonts w:ascii="Times New Roman" w:hAnsi="Times New Roman"/>
          <w:sz w:val="26"/>
          <w:szCs w:val="26"/>
        </w:rPr>
      </w:pPr>
    </w:p>
    <w:p w:rsidR="00227E75" w:rsidRPr="00227E75" w:rsidRDefault="0031305D" w:rsidP="00227E75">
      <w:pPr>
        <w:keepNext/>
        <w:spacing w:after="0" w:line="240" w:lineRule="auto"/>
        <w:ind w:right="-425"/>
        <w:jc w:val="center"/>
        <w:outlineLvl w:val="1"/>
        <w:rPr>
          <w:rFonts w:ascii="Times New Roman" w:hAnsi="Times New Roman"/>
          <w:sz w:val="24"/>
          <w:szCs w:val="24"/>
        </w:rPr>
      </w:pPr>
      <w:r>
        <w:rPr>
          <w:rFonts w:ascii="Times New Roman" w:hAnsi="Times New Roman"/>
          <w:b/>
          <w:sz w:val="24"/>
          <w:szCs w:val="24"/>
        </w:rPr>
        <w:lastRenderedPageBreak/>
        <w:t>1.5.16</w:t>
      </w:r>
      <w:r w:rsidR="00227E75" w:rsidRPr="00227E75">
        <w:rPr>
          <w:rFonts w:ascii="Times New Roman" w:hAnsi="Times New Roman"/>
          <w:b/>
          <w:sz w:val="24"/>
          <w:szCs w:val="24"/>
        </w:rPr>
        <w:t>.</w:t>
      </w:r>
      <w:r>
        <w:rPr>
          <w:rFonts w:ascii="Times New Roman" w:hAnsi="Times New Roman"/>
          <w:b/>
          <w:sz w:val="24"/>
          <w:szCs w:val="24"/>
        </w:rPr>
        <w:t xml:space="preserve"> </w:t>
      </w:r>
      <w:r w:rsidR="00227E75" w:rsidRPr="00227E75">
        <w:rPr>
          <w:rFonts w:ascii="Times New Roman" w:hAnsi="Times New Roman"/>
          <w:sz w:val="24"/>
          <w:szCs w:val="24"/>
        </w:rPr>
        <w:t>РОССИЙСКАЯ ФЕДЕРАЦИЯ</w:t>
      </w:r>
    </w:p>
    <w:p w:rsidR="00227E75" w:rsidRPr="00227E75" w:rsidRDefault="00227E75" w:rsidP="00227E75">
      <w:pPr>
        <w:keepNext/>
        <w:spacing w:after="0" w:line="240" w:lineRule="auto"/>
        <w:ind w:right="-425"/>
        <w:jc w:val="center"/>
        <w:outlineLvl w:val="1"/>
        <w:rPr>
          <w:rFonts w:ascii="Times New Roman" w:hAnsi="Times New Roman"/>
          <w:sz w:val="24"/>
          <w:szCs w:val="24"/>
        </w:rPr>
      </w:pPr>
      <w:proofErr w:type="gramStart"/>
      <w:r w:rsidRPr="00227E75">
        <w:rPr>
          <w:rFonts w:ascii="Times New Roman" w:hAnsi="Times New Roman"/>
          <w:sz w:val="24"/>
          <w:szCs w:val="24"/>
        </w:rPr>
        <w:t>АДМИНИСТРАЦИЯ  ДУБРОВСКОГО</w:t>
      </w:r>
      <w:proofErr w:type="gramEnd"/>
      <w:r w:rsidRPr="00227E75">
        <w:rPr>
          <w:rFonts w:ascii="Times New Roman" w:hAnsi="Times New Roman"/>
          <w:sz w:val="24"/>
          <w:szCs w:val="24"/>
        </w:rPr>
        <w:t xml:space="preserve"> РАЙОНА</w:t>
      </w:r>
    </w:p>
    <w:p w:rsidR="00227E75" w:rsidRPr="00227E75" w:rsidRDefault="00227E75" w:rsidP="00227E75">
      <w:pPr>
        <w:spacing w:after="0" w:line="480" w:lineRule="auto"/>
        <w:jc w:val="center"/>
        <w:rPr>
          <w:rFonts w:ascii="Times New Roman" w:hAnsi="Times New Roman"/>
          <w:sz w:val="24"/>
          <w:szCs w:val="24"/>
        </w:rPr>
      </w:pPr>
      <w:r w:rsidRPr="00227E75">
        <w:rPr>
          <w:rFonts w:ascii="Times New Roman" w:hAnsi="Times New Roman"/>
          <w:sz w:val="24"/>
          <w:szCs w:val="24"/>
        </w:rPr>
        <w:t>РАСПОРЯЖЕНИЕ</w:t>
      </w:r>
    </w:p>
    <w:p w:rsidR="00227E75" w:rsidRPr="00227E75" w:rsidRDefault="00227E75" w:rsidP="00227E75">
      <w:pPr>
        <w:spacing w:after="0" w:line="480" w:lineRule="auto"/>
        <w:jc w:val="center"/>
        <w:rPr>
          <w:rFonts w:ascii="Times New Roman" w:hAnsi="Times New Roman"/>
          <w:sz w:val="24"/>
          <w:szCs w:val="24"/>
        </w:rPr>
      </w:pPr>
    </w:p>
    <w:p w:rsidR="00227E75" w:rsidRPr="00227E75" w:rsidRDefault="00227E75" w:rsidP="00227E75">
      <w:pPr>
        <w:spacing w:after="0" w:line="240" w:lineRule="auto"/>
        <w:ind w:right="-425"/>
        <w:jc w:val="both"/>
        <w:rPr>
          <w:rFonts w:ascii="Times New Roman" w:hAnsi="Times New Roman"/>
          <w:sz w:val="24"/>
          <w:szCs w:val="24"/>
        </w:rPr>
      </w:pPr>
      <w:proofErr w:type="gramStart"/>
      <w:r w:rsidRPr="00227E75">
        <w:rPr>
          <w:rFonts w:ascii="Times New Roman" w:hAnsi="Times New Roman"/>
          <w:sz w:val="24"/>
          <w:szCs w:val="24"/>
        </w:rPr>
        <w:t>от  15.03.2022</w:t>
      </w:r>
      <w:proofErr w:type="gramEnd"/>
      <w:r w:rsidRPr="00227E75">
        <w:rPr>
          <w:rFonts w:ascii="Times New Roman" w:hAnsi="Times New Roman"/>
          <w:sz w:val="24"/>
          <w:szCs w:val="24"/>
        </w:rPr>
        <w:t xml:space="preserve"> года                                                                        № 110р          </w:t>
      </w:r>
    </w:p>
    <w:p w:rsidR="00227E75" w:rsidRPr="00227E75" w:rsidRDefault="00227E75" w:rsidP="00227E75">
      <w:pPr>
        <w:spacing w:after="0" w:line="480" w:lineRule="auto"/>
        <w:ind w:right="-425"/>
        <w:jc w:val="both"/>
        <w:rPr>
          <w:rFonts w:ascii="Times New Roman" w:hAnsi="Times New Roman"/>
          <w:sz w:val="24"/>
          <w:szCs w:val="24"/>
        </w:rPr>
      </w:pPr>
      <w:r w:rsidRPr="00227E75">
        <w:rPr>
          <w:rFonts w:ascii="Times New Roman" w:hAnsi="Times New Roman"/>
          <w:sz w:val="24"/>
          <w:szCs w:val="24"/>
        </w:rPr>
        <w:t>п. Дубровка</w:t>
      </w:r>
    </w:p>
    <w:p w:rsidR="00227E75" w:rsidRPr="00227E75" w:rsidRDefault="00227E75" w:rsidP="00227E75">
      <w:pPr>
        <w:spacing w:after="0" w:line="240" w:lineRule="auto"/>
        <w:ind w:right="-425"/>
        <w:jc w:val="both"/>
        <w:rPr>
          <w:rFonts w:ascii="Times New Roman" w:hAnsi="Times New Roman"/>
          <w:sz w:val="24"/>
          <w:szCs w:val="24"/>
        </w:rPr>
      </w:pPr>
      <w:r w:rsidRPr="00227E75">
        <w:rPr>
          <w:rFonts w:ascii="Times New Roman" w:hAnsi="Times New Roman"/>
          <w:sz w:val="24"/>
          <w:szCs w:val="24"/>
        </w:rPr>
        <w:t>О создании оперативного штаба</w:t>
      </w:r>
    </w:p>
    <w:p w:rsidR="00227E75" w:rsidRPr="00227E75" w:rsidRDefault="00227E75" w:rsidP="00227E75">
      <w:pPr>
        <w:spacing w:after="0" w:line="240" w:lineRule="auto"/>
        <w:ind w:right="-425"/>
        <w:jc w:val="both"/>
        <w:rPr>
          <w:rFonts w:ascii="Times New Roman" w:hAnsi="Times New Roman"/>
          <w:sz w:val="24"/>
          <w:szCs w:val="24"/>
        </w:rPr>
      </w:pPr>
      <w:r w:rsidRPr="00227E75">
        <w:rPr>
          <w:rFonts w:ascii="Times New Roman" w:hAnsi="Times New Roman"/>
          <w:sz w:val="24"/>
          <w:szCs w:val="24"/>
        </w:rPr>
        <w:t>по обеспечению устойчивого</w:t>
      </w:r>
    </w:p>
    <w:p w:rsidR="00227E75" w:rsidRPr="00227E75" w:rsidRDefault="00227E75" w:rsidP="00227E75">
      <w:pPr>
        <w:spacing w:after="0" w:line="240" w:lineRule="auto"/>
        <w:ind w:right="-425"/>
        <w:jc w:val="both"/>
        <w:rPr>
          <w:rFonts w:ascii="Times New Roman" w:hAnsi="Times New Roman"/>
          <w:sz w:val="24"/>
          <w:szCs w:val="24"/>
        </w:rPr>
      </w:pPr>
      <w:r w:rsidRPr="00227E75">
        <w:rPr>
          <w:rFonts w:ascii="Times New Roman" w:hAnsi="Times New Roman"/>
          <w:sz w:val="24"/>
          <w:szCs w:val="24"/>
        </w:rPr>
        <w:t>функционирования предприятий</w:t>
      </w:r>
    </w:p>
    <w:p w:rsidR="00227E75" w:rsidRPr="00227E75" w:rsidRDefault="00227E75" w:rsidP="00227E75">
      <w:pPr>
        <w:spacing w:after="0" w:line="240" w:lineRule="auto"/>
        <w:ind w:right="-425"/>
        <w:jc w:val="both"/>
        <w:rPr>
          <w:rFonts w:ascii="Times New Roman" w:hAnsi="Times New Roman"/>
          <w:sz w:val="24"/>
          <w:szCs w:val="24"/>
        </w:rPr>
      </w:pPr>
      <w:r w:rsidRPr="00227E75">
        <w:rPr>
          <w:rFonts w:ascii="Times New Roman" w:hAnsi="Times New Roman"/>
          <w:sz w:val="24"/>
          <w:szCs w:val="24"/>
        </w:rPr>
        <w:t xml:space="preserve"> потребительского рынка</w:t>
      </w:r>
    </w:p>
    <w:p w:rsidR="00227E75" w:rsidRPr="00227E75" w:rsidRDefault="00227E75" w:rsidP="00227E75">
      <w:pPr>
        <w:spacing w:after="0" w:line="240" w:lineRule="auto"/>
        <w:ind w:right="-425"/>
        <w:jc w:val="both"/>
        <w:rPr>
          <w:rFonts w:ascii="Times New Roman" w:hAnsi="Times New Roman"/>
          <w:sz w:val="24"/>
          <w:szCs w:val="24"/>
        </w:rPr>
      </w:pPr>
      <w:r w:rsidRPr="00227E75">
        <w:rPr>
          <w:rFonts w:ascii="Times New Roman" w:hAnsi="Times New Roman"/>
          <w:sz w:val="24"/>
          <w:szCs w:val="24"/>
        </w:rPr>
        <w:t xml:space="preserve">Дубровского района </w:t>
      </w:r>
    </w:p>
    <w:p w:rsidR="00227E75" w:rsidRPr="00227E75" w:rsidRDefault="00227E75" w:rsidP="00227E75">
      <w:pPr>
        <w:spacing w:after="0" w:line="240" w:lineRule="auto"/>
        <w:ind w:right="-425"/>
        <w:jc w:val="both"/>
        <w:rPr>
          <w:rFonts w:ascii="Times New Roman" w:hAnsi="Times New Roman"/>
          <w:sz w:val="24"/>
          <w:szCs w:val="24"/>
        </w:rPr>
      </w:pPr>
    </w:p>
    <w:p w:rsidR="00227E75" w:rsidRPr="00227E75" w:rsidRDefault="00227E75" w:rsidP="00227E75">
      <w:pPr>
        <w:spacing w:after="0" w:line="240" w:lineRule="auto"/>
        <w:ind w:right="-425"/>
        <w:jc w:val="both"/>
        <w:rPr>
          <w:rFonts w:ascii="Times New Roman" w:hAnsi="Times New Roman"/>
          <w:sz w:val="24"/>
          <w:szCs w:val="24"/>
        </w:rPr>
      </w:pPr>
    </w:p>
    <w:p w:rsidR="00227E75" w:rsidRPr="00227E75" w:rsidRDefault="00227E75" w:rsidP="00227E75">
      <w:pPr>
        <w:spacing w:after="0" w:line="240" w:lineRule="auto"/>
        <w:jc w:val="both"/>
        <w:rPr>
          <w:rFonts w:ascii="Times New Roman" w:hAnsi="Times New Roman"/>
          <w:sz w:val="24"/>
          <w:szCs w:val="24"/>
        </w:rPr>
      </w:pPr>
      <w:r w:rsidRPr="00227E75">
        <w:rPr>
          <w:rFonts w:ascii="Times New Roman" w:hAnsi="Times New Roman"/>
          <w:sz w:val="24"/>
          <w:szCs w:val="24"/>
        </w:rPr>
        <w:t xml:space="preserve">             Во </w:t>
      </w:r>
      <w:proofErr w:type="gramStart"/>
      <w:r w:rsidRPr="00227E75">
        <w:rPr>
          <w:rFonts w:ascii="Times New Roman" w:hAnsi="Times New Roman"/>
          <w:sz w:val="24"/>
          <w:szCs w:val="24"/>
        </w:rPr>
        <w:t>исполнение  постановления</w:t>
      </w:r>
      <w:proofErr w:type="gramEnd"/>
      <w:r w:rsidRPr="00227E75">
        <w:rPr>
          <w:rFonts w:ascii="Times New Roman" w:hAnsi="Times New Roman"/>
          <w:sz w:val="24"/>
          <w:szCs w:val="24"/>
        </w:rPr>
        <w:t xml:space="preserve"> Протокола заседания оперативного штаба по обеспечению устойчивого функционирования предприятий потребительского рынка Брянской области от 11 марта 2022 года</w:t>
      </w:r>
    </w:p>
    <w:p w:rsidR="00227E75" w:rsidRPr="00227E75" w:rsidRDefault="00227E75" w:rsidP="00227E75">
      <w:pPr>
        <w:spacing w:after="0" w:line="240" w:lineRule="auto"/>
        <w:jc w:val="both"/>
        <w:rPr>
          <w:rFonts w:ascii="Times New Roman" w:hAnsi="Times New Roman"/>
          <w:sz w:val="24"/>
          <w:szCs w:val="24"/>
        </w:rPr>
      </w:pPr>
    </w:p>
    <w:p w:rsidR="00227E75" w:rsidRPr="00227E75" w:rsidRDefault="00227E75" w:rsidP="00227E75">
      <w:pPr>
        <w:numPr>
          <w:ilvl w:val="0"/>
          <w:numId w:val="33"/>
        </w:numPr>
        <w:spacing w:after="0" w:line="240" w:lineRule="auto"/>
        <w:ind w:left="0" w:firstLine="360"/>
        <w:contextualSpacing/>
        <w:jc w:val="both"/>
        <w:rPr>
          <w:rFonts w:ascii="Times New Roman" w:hAnsi="Times New Roman"/>
          <w:sz w:val="24"/>
          <w:szCs w:val="24"/>
        </w:rPr>
      </w:pPr>
      <w:r w:rsidRPr="00227E75">
        <w:rPr>
          <w:rFonts w:ascii="Times New Roman" w:eastAsia="Calibri" w:hAnsi="Times New Roman"/>
          <w:sz w:val="24"/>
          <w:szCs w:val="24"/>
          <w:lang w:eastAsia="en-US"/>
        </w:rPr>
        <w:t>Создать оперативный</w:t>
      </w:r>
      <w:r w:rsidRPr="00227E75">
        <w:rPr>
          <w:rFonts w:eastAsia="Calibri"/>
          <w:sz w:val="24"/>
          <w:szCs w:val="24"/>
          <w:lang w:eastAsia="en-US"/>
        </w:rPr>
        <w:t xml:space="preserve"> </w:t>
      </w:r>
      <w:r w:rsidRPr="00227E75">
        <w:rPr>
          <w:rFonts w:ascii="Times New Roman" w:eastAsia="Calibri" w:hAnsi="Times New Roman"/>
          <w:sz w:val="24"/>
          <w:szCs w:val="24"/>
          <w:lang w:eastAsia="en-US"/>
        </w:rPr>
        <w:t>штаб</w:t>
      </w:r>
      <w:r w:rsidRPr="00227E75">
        <w:rPr>
          <w:rFonts w:ascii="Times New Roman" w:hAnsi="Times New Roman"/>
          <w:sz w:val="24"/>
          <w:szCs w:val="24"/>
        </w:rPr>
        <w:t xml:space="preserve"> по обеспечению устойчивого </w:t>
      </w:r>
      <w:proofErr w:type="gramStart"/>
      <w:r w:rsidRPr="00227E75">
        <w:rPr>
          <w:rFonts w:ascii="Times New Roman" w:hAnsi="Times New Roman"/>
          <w:sz w:val="24"/>
          <w:szCs w:val="24"/>
        </w:rPr>
        <w:t>функционирования  предприятий</w:t>
      </w:r>
      <w:proofErr w:type="gramEnd"/>
      <w:r w:rsidRPr="00227E75">
        <w:rPr>
          <w:rFonts w:ascii="Times New Roman" w:hAnsi="Times New Roman"/>
          <w:sz w:val="24"/>
          <w:szCs w:val="24"/>
        </w:rPr>
        <w:t xml:space="preserve">  потребительского рынка Дубровского района согласно приложению.</w:t>
      </w:r>
    </w:p>
    <w:p w:rsidR="00227E75" w:rsidRPr="00227E75" w:rsidRDefault="00227E75" w:rsidP="00227E75">
      <w:pPr>
        <w:numPr>
          <w:ilvl w:val="0"/>
          <w:numId w:val="33"/>
        </w:numPr>
        <w:spacing w:after="0" w:line="240" w:lineRule="auto"/>
        <w:contextualSpacing/>
        <w:jc w:val="both"/>
        <w:rPr>
          <w:rFonts w:ascii="Times New Roman" w:hAnsi="Times New Roman"/>
          <w:sz w:val="24"/>
          <w:szCs w:val="24"/>
        </w:rPr>
      </w:pPr>
      <w:r w:rsidRPr="00227E75">
        <w:rPr>
          <w:rFonts w:ascii="Times New Roman" w:hAnsi="Times New Roman"/>
          <w:sz w:val="24"/>
          <w:szCs w:val="24"/>
        </w:rPr>
        <w:t>Оперативному штабу обеспечить:</w:t>
      </w:r>
    </w:p>
    <w:p w:rsidR="00227E75" w:rsidRPr="00227E75" w:rsidRDefault="00227E75" w:rsidP="00227E75">
      <w:pPr>
        <w:spacing w:after="0" w:line="240" w:lineRule="auto"/>
        <w:jc w:val="both"/>
        <w:rPr>
          <w:rFonts w:ascii="Times New Roman" w:hAnsi="Times New Roman"/>
          <w:sz w:val="24"/>
          <w:szCs w:val="24"/>
        </w:rPr>
      </w:pPr>
      <w:r w:rsidRPr="00227E75">
        <w:rPr>
          <w:rFonts w:ascii="Times New Roman" w:hAnsi="Times New Roman"/>
          <w:sz w:val="24"/>
          <w:szCs w:val="24"/>
        </w:rPr>
        <w:t>- проведение ежедневного мониторинга цен по четырём группам социально   значимых продовольственных товаров с представлением информации в управление потребительского рынка Брянской области;</w:t>
      </w:r>
    </w:p>
    <w:p w:rsidR="00227E75" w:rsidRPr="00227E75" w:rsidRDefault="00227E75" w:rsidP="00227E75">
      <w:pPr>
        <w:spacing w:after="0" w:line="240" w:lineRule="auto"/>
        <w:jc w:val="both"/>
        <w:rPr>
          <w:rFonts w:ascii="Times New Roman" w:hAnsi="Times New Roman"/>
          <w:sz w:val="24"/>
          <w:szCs w:val="24"/>
        </w:rPr>
      </w:pPr>
      <w:r w:rsidRPr="00227E75">
        <w:rPr>
          <w:rFonts w:ascii="Times New Roman" w:hAnsi="Times New Roman"/>
          <w:sz w:val="24"/>
          <w:szCs w:val="24"/>
        </w:rPr>
        <w:t xml:space="preserve">- проведение ежедневного мониторинга товарных запасов продовольственных и непродовольственных товаров, определённых </w:t>
      </w:r>
      <w:proofErr w:type="spellStart"/>
      <w:r w:rsidRPr="00227E75">
        <w:rPr>
          <w:rFonts w:ascii="Times New Roman" w:hAnsi="Times New Roman"/>
          <w:sz w:val="24"/>
          <w:szCs w:val="24"/>
        </w:rPr>
        <w:t>Минпромторгом</w:t>
      </w:r>
      <w:proofErr w:type="spellEnd"/>
      <w:r w:rsidRPr="00227E75">
        <w:rPr>
          <w:rFonts w:ascii="Times New Roman" w:hAnsi="Times New Roman"/>
          <w:sz w:val="24"/>
          <w:szCs w:val="24"/>
        </w:rPr>
        <w:t xml:space="preserve"> Российской Федерации, с представлением данных в управление потребительского рынка Брянской области.</w:t>
      </w:r>
    </w:p>
    <w:p w:rsidR="00227E75" w:rsidRPr="00227E75" w:rsidRDefault="00227E75" w:rsidP="00227E75">
      <w:pPr>
        <w:spacing w:after="0" w:line="240" w:lineRule="auto"/>
        <w:jc w:val="both"/>
        <w:rPr>
          <w:rFonts w:ascii="Times New Roman" w:eastAsia="Calibri" w:hAnsi="Times New Roman"/>
          <w:sz w:val="24"/>
          <w:szCs w:val="24"/>
          <w:lang w:eastAsia="en-US"/>
        </w:rPr>
      </w:pPr>
      <w:r w:rsidRPr="00227E75">
        <w:rPr>
          <w:rFonts w:ascii="Times New Roman" w:hAnsi="Times New Roman"/>
          <w:sz w:val="24"/>
          <w:szCs w:val="24"/>
        </w:rPr>
        <w:t xml:space="preserve">       3. </w:t>
      </w:r>
      <w:proofErr w:type="gramStart"/>
      <w:r w:rsidRPr="00227E75">
        <w:rPr>
          <w:rFonts w:ascii="Times New Roman" w:hAnsi="Times New Roman"/>
          <w:sz w:val="24"/>
          <w:szCs w:val="24"/>
        </w:rPr>
        <w:t>Настоящее  распоряжение</w:t>
      </w:r>
      <w:proofErr w:type="gramEnd"/>
      <w:r w:rsidRPr="00227E75">
        <w:rPr>
          <w:rFonts w:ascii="Times New Roman" w:hAnsi="Times New Roman"/>
          <w:sz w:val="24"/>
          <w:szCs w:val="24"/>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w:t>
      </w:r>
      <w:r w:rsidRPr="00227E75">
        <w:rPr>
          <w:rFonts w:ascii="Times New Roman" w:eastAsia="Calibri" w:hAnsi="Times New Roman"/>
          <w:sz w:val="24"/>
          <w:szCs w:val="24"/>
          <w:lang w:eastAsia="en-US"/>
        </w:rPr>
        <w:t>информационно-телекоммуникационной сети «Интернет».</w:t>
      </w:r>
    </w:p>
    <w:p w:rsidR="00227E75" w:rsidRPr="00227E75" w:rsidRDefault="00227E75" w:rsidP="00227E75">
      <w:pPr>
        <w:tabs>
          <w:tab w:val="left" w:pos="1365"/>
        </w:tabs>
        <w:spacing w:after="0" w:line="240" w:lineRule="auto"/>
        <w:jc w:val="both"/>
        <w:rPr>
          <w:rFonts w:ascii="Times New Roman" w:hAnsi="Times New Roman"/>
          <w:sz w:val="24"/>
          <w:szCs w:val="24"/>
        </w:rPr>
      </w:pPr>
      <w:r w:rsidRPr="00227E75">
        <w:rPr>
          <w:rFonts w:ascii="Times New Roman" w:hAnsi="Times New Roman"/>
          <w:sz w:val="24"/>
          <w:szCs w:val="24"/>
        </w:rPr>
        <w:t xml:space="preserve">        4. Контроль за исполнением настоящего распоряжения возложить на заместителя главы администрации Дубровского </w:t>
      </w:r>
      <w:proofErr w:type="gramStart"/>
      <w:r w:rsidRPr="00227E75">
        <w:rPr>
          <w:rFonts w:ascii="Times New Roman" w:hAnsi="Times New Roman"/>
          <w:sz w:val="24"/>
          <w:szCs w:val="24"/>
        </w:rPr>
        <w:t xml:space="preserve">района  </w:t>
      </w:r>
      <w:proofErr w:type="spellStart"/>
      <w:r w:rsidRPr="00227E75">
        <w:rPr>
          <w:rFonts w:ascii="Times New Roman" w:hAnsi="Times New Roman"/>
          <w:sz w:val="24"/>
          <w:szCs w:val="24"/>
        </w:rPr>
        <w:t>С.Н.Ефименко</w:t>
      </w:r>
      <w:proofErr w:type="spellEnd"/>
      <w:proofErr w:type="gramEnd"/>
      <w:r w:rsidRPr="00227E75">
        <w:rPr>
          <w:rFonts w:ascii="Times New Roman" w:hAnsi="Times New Roman"/>
          <w:sz w:val="24"/>
          <w:szCs w:val="24"/>
        </w:rPr>
        <w:t>.</w:t>
      </w:r>
    </w:p>
    <w:p w:rsidR="00227E75" w:rsidRPr="00227E75" w:rsidRDefault="00227E75" w:rsidP="00227E75">
      <w:pPr>
        <w:spacing w:after="0" w:line="240" w:lineRule="auto"/>
        <w:jc w:val="both"/>
        <w:rPr>
          <w:rFonts w:ascii="Times New Roman" w:hAnsi="Times New Roman"/>
          <w:sz w:val="24"/>
          <w:szCs w:val="24"/>
        </w:rPr>
      </w:pPr>
      <w:r w:rsidRPr="00227E75">
        <w:rPr>
          <w:rFonts w:ascii="Times New Roman" w:hAnsi="Times New Roman"/>
          <w:sz w:val="24"/>
          <w:szCs w:val="24"/>
        </w:rPr>
        <w:t xml:space="preserve">        5. Настоящее распоряжение вступает в силу с момента его официального опубликования.</w:t>
      </w:r>
    </w:p>
    <w:p w:rsidR="00227E75" w:rsidRPr="00227E75" w:rsidRDefault="00227E75" w:rsidP="00227E75">
      <w:pPr>
        <w:spacing w:after="0" w:line="240" w:lineRule="auto"/>
        <w:jc w:val="both"/>
        <w:rPr>
          <w:rFonts w:ascii="Times New Roman" w:hAnsi="Times New Roman"/>
          <w:sz w:val="24"/>
          <w:szCs w:val="24"/>
        </w:rPr>
      </w:pPr>
    </w:p>
    <w:p w:rsidR="00227E75" w:rsidRPr="00227E75" w:rsidRDefault="00227E75" w:rsidP="00227E75">
      <w:pPr>
        <w:spacing w:after="0" w:line="240" w:lineRule="auto"/>
        <w:jc w:val="both"/>
        <w:rPr>
          <w:rFonts w:ascii="Times New Roman" w:hAnsi="Times New Roman"/>
          <w:sz w:val="24"/>
          <w:szCs w:val="24"/>
        </w:rPr>
      </w:pPr>
    </w:p>
    <w:p w:rsidR="00227E75" w:rsidRPr="00227E75" w:rsidRDefault="00227E75" w:rsidP="00227E75">
      <w:pPr>
        <w:spacing w:after="0" w:line="240" w:lineRule="auto"/>
        <w:jc w:val="both"/>
        <w:rPr>
          <w:rFonts w:ascii="Times New Roman" w:hAnsi="Times New Roman"/>
          <w:sz w:val="24"/>
          <w:szCs w:val="24"/>
        </w:rPr>
      </w:pPr>
      <w:r w:rsidRPr="00227E75">
        <w:rPr>
          <w:rFonts w:ascii="Times New Roman" w:hAnsi="Times New Roman"/>
          <w:sz w:val="24"/>
          <w:szCs w:val="24"/>
        </w:rPr>
        <w:t xml:space="preserve">Глава администрации  </w:t>
      </w:r>
    </w:p>
    <w:p w:rsidR="00227E75" w:rsidRDefault="00227E75" w:rsidP="0031305D">
      <w:pPr>
        <w:spacing w:after="0" w:line="240" w:lineRule="auto"/>
        <w:jc w:val="both"/>
        <w:rPr>
          <w:rFonts w:ascii="Times New Roman" w:hAnsi="Times New Roman"/>
          <w:sz w:val="24"/>
          <w:szCs w:val="24"/>
        </w:rPr>
      </w:pPr>
      <w:r w:rsidRPr="00227E75">
        <w:rPr>
          <w:rFonts w:ascii="Times New Roman" w:hAnsi="Times New Roman"/>
          <w:sz w:val="24"/>
          <w:szCs w:val="24"/>
        </w:rPr>
        <w:t xml:space="preserve">Дубровского района                                               </w:t>
      </w:r>
      <w:r w:rsidR="0031305D">
        <w:rPr>
          <w:rFonts w:ascii="Times New Roman" w:hAnsi="Times New Roman"/>
          <w:sz w:val="24"/>
          <w:szCs w:val="24"/>
        </w:rPr>
        <w:t xml:space="preserve">                    </w:t>
      </w:r>
      <w:proofErr w:type="spellStart"/>
      <w:r w:rsidR="0031305D">
        <w:rPr>
          <w:rFonts w:ascii="Times New Roman" w:hAnsi="Times New Roman"/>
          <w:sz w:val="24"/>
          <w:szCs w:val="24"/>
        </w:rPr>
        <w:t>И.А.Шевелёв</w:t>
      </w:r>
      <w:proofErr w:type="spellEnd"/>
    </w:p>
    <w:p w:rsidR="00227E75" w:rsidRDefault="00227E75" w:rsidP="0031305D">
      <w:pPr>
        <w:spacing w:after="0" w:line="240" w:lineRule="auto"/>
        <w:rPr>
          <w:rFonts w:ascii="Times New Roman" w:hAnsi="Times New Roman"/>
          <w:sz w:val="24"/>
          <w:szCs w:val="24"/>
        </w:rPr>
      </w:pPr>
    </w:p>
    <w:p w:rsidR="00227E75" w:rsidRPr="00227E75" w:rsidRDefault="00227E75" w:rsidP="00227E75">
      <w:pPr>
        <w:spacing w:after="0" w:line="240" w:lineRule="auto"/>
        <w:jc w:val="right"/>
        <w:rPr>
          <w:rFonts w:ascii="Times New Roman" w:hAnsi="Times New Roman"/>
          <w:sz w:val="24"/>
          <w:szCs w:val="24"/>
        </w:rPr>
      </w:pPr>
      <w:r w:rsidRPr="00227E75">
        <w:rPr>
          <w:rFonts w:ascii="Times New Roman" w:hAnsi="Times New Roman"/>
          <w:sz w:val="24"/>
          <w:szCs w:val="24"/>
        </w:rPr>
        <w:t>Приложение</w:t>
      </w:r>
    </w:p>
    <w:p w:rsidR="00227E75" w:rsidRPr="00227E75" w:rsidRDefault="00227E75" w:rsidP="00227E75">
      <w:pPr>
        <w:spacing w:after="0" w:line="240" w:lineRule="auto"/>
        <w:jc w:val="right"/>
        <w:rPr>
          <w:rFonts w:ascii="Times New Roman" w:hAnsi="Times New Roman"/>
          <w:sz w:val="24"/>
          <w:szCs w:val="24"/>
        </w:rPr>
      </w:pPr>
      <w:r w:rsidRPr="00227E75">
        <w:rPr>
          <w:rFonts w:ascii="Times New Roman" w:hAnsi="Times New Roman"/>
          <w:sz w:val="24"/>
          <w:szCs w:val="24"/>
        </w:rPr>
        <w:t>к распоряжению</w:t>
      </w:r>
    </w:p>
    <w:p w:rsidR="00227E75" w:rsidRPr="00227E75" w:rsidRDefault="00227E75" w:rsidP="00227E75">
      <w:pPr>
        <w:spacing w:after="0" w:line="240" w:lineRule="auto"/>
        <w:jc w:val="right"/>
        <w:rPr>
          <w:rFonts w:ascii="Times New Roman" w:hAnsi="Times New Roman"/>
          <w:sz w:val="24"/>
          <w:szCs w:val="24"/>
        </w:rPr>
      </w:pPr>
      <w:r w:rsidRPr="00227E75">
        <w:rPr>
          <w:rFonts w:ascii="Times New Roman" w:hAnsi="Times New Roman"/>
          <w:sz w:val="24"/>
          <w:szCs w:val="24"/>
        </w:rPr>
        <w:t xml:space="preserve">администрации </w:t>
      </w:r>
    </w:p>
    <w:p w:rsidR="00227E75" w:rsidRPr="00227E75" w:rsidRDefault="00227E75" w:rsidP="00227E75">
      <w:pPr>
        <w:spacing w:after="0" w:line="240" w:lineRule="auto"/>
        <w:jc w:val="right"/>
        <w:rPr>
          <w:rFonts w:ascii="Times New Roman" w:hAnsi="Times New Roman"/>
          <w:sz w:val="24"/>
          <w:szCs w:val="24"/>
        </w:rPr>
      </w:pPr>
      <w:r w:rsidRPr="00227E75">
        <w:rPr>
          <w:rFonts w:ascii="Times New Roman" w:hAnsi="Times New Roman"/>
          <w:sz w:val="24"/>
          <w:szCs w:val="24"/>
        </w:rPr>
        <w:t>Дубровского района</w:t>
      </w:r>
    </w:p>
    <w:p w:rsidR="00227E75" w:rsidRPr="00227E75" w:rsidRDefault="00227E75" w:rsidP="00227E75">
      <w:pPr>
        <w:spacing w:after="0" w:line="240" w:lineRule="auto"/>
        <w:jc w:val="center"/>
        <w:rPr>
          <w:rFonts w:ascii="Times New Roman" w:hAnsi="Times New Roman"/>
          <w:sz w:val="24"/>
          <w:szCs w:val="24"/>
        </w:rPr>
      </w:pPr>
      <w:r w:rsidRPr="00227E75">
        <w:rPr>
          <w:rFonts w:ascii="Times New Roman" w:hAnsi="Times New Roman"/>
          <w:sz w:val="24"/>
          <w:szCs w:val="24"/>
        </w:rPr>
        <w:t xml:space="preserve">                                                                                       от </w:t>
      </w:r>
      <w:proofErr w:type="gramStart"/>
      <w:r w:rsidRPr="00227E75">
        <w:rPr>
          <w:rFonts w:ascii="Times New Roman" w:hAnsi="Times New Roman"/>
          <w:sz w:val="24"/>
          <w:szCs w:val="24"/>
        </w:rPr>
        <w:t>15.03.2022  №</w:t>
      </w:r>
      <w:proofErr w:type="gramEnd"/>
      <w:r w:rsidRPr="00227E75">
        <w:rPr>
          <w:rFonts w:ascii="Times New Roman" w:hAnsi="Times New Roman"/>
          <w:sz w:val="24"/>
          <w:szCs w:val="24"/>
        </w:rPr>
        <w:t xml:space="preserve"> 110р</w:t>
      </w:r>
    </w:p>
    <w:p w:rsidR="00227E75" w:rsidRPr="00227E75" w:rsidRDefault="00227E75" w:rsidP="0031305D">
      <w:pPr>
        <w:spacing w:after="0" w:line="240" w:lineRule="auto"/>
        <w:ind w:right="-425"/>
        <w:jc w:val="both"/>
        <w:rPr>
          <w:rFonts w:eastAsia="Calibri"/>
          <w:sz w:val="24"/>
          <w:szCs w:val="24"/>
          <w:lang w:eastAsia="en-US"/>
        </w:rPr>
      </w:pPr>
    </w:p>
    <w:p w:rsidR="00227E75" w:rsidRPr="00227E75" w:rsidRDefault="00227E75" w:rsidP="00227E75">
      <w:pPr>
        <w:spacing w:after="0" w:line="240" w:lineRule="auto"/>
        <w:ind w:right="-425" w:firstLine="360"/>
        <w:jc w:val="center"/>
        <w:rPr>
          <w:rFonts w:ascii="Times New Roman" w:eastAsia="Calibri" w:hAnsi="Times New Roman"/>
          <w:sz w:val="24"/>
          <w:szCs w:val="24"/>
          <w:lang w:eastAsia="en-US"/>
        </w:rPr>
      </w:pPr>
      <w:r w:rsidRPr="00227E75">
        <w:rPr>
          <w:rFonts w:ascii="Times New Roman" w:eastAsia="Calibri" w:hAnsi="Times New Roman"/>
          <w:sz w:val="24"/>
          <w:szCs w:val="24"/>
          <w:lang w:eastAsia="en-US"/>
        </w:rPr>
        <w:t>СОСТАВ</w:t>
      </w:r>
    </w:p>
    <w:p w:rsidR="00227E75" w:rsidRPr="00227E75" w:rsidRDefault="00227E75" w:rsidP="00227E75">
      <w:pPr>
        <w:spacing w:after="0" w:line="240" w:lineRule="auto"/>
        <w:ind w:right="-425" w:firstLine="360"/>
        <w:jc w:val="center"/>
        <w:rPr>
          <w:rFonts w:ascii="Times New Roman" w:hAnsi="Times New Roman"/>
          <w:sz w:val="24"/>
          <w:szCs w:val="24"/>
        </w:rPr>
      </w:pPr>
      <w:r w:rsidRPr="00227E75">
        <w:rPr>
          <w:rFonts w:ascii="Times New Roman" w:eastAsia="Calibri" w:hAnsi="Times New Roman"/>
          <w:sz w:val="24"/>
          <w:szCs w:val="24"/>
          <w:lang w:eastAsia="en-US"/>
        </w:rPr>
        <w:t>оперативного</w:t>
      </w:r>
      <w:r w:rsidRPr="00227E75">
        <w:rPr>
          <w:rFonts w:eastAsia="Calibri"/>
          <w:sz w:val="24"/>
          <w:szCs w:val="24"/>
          <w:lang w:eastAsia="en-US"/>
        </w:rPr>
        <w:t xml:space="preserve"> </w:t>
      </w:r>
      <w:r w:rsidRPr="00227E75">
        <w:rPr>
          <w:rFonts w:ascii="Times New Roman" w:eastAsia="Calibri" w:hAnsi="Times New Roman"/>
          <w:sz w:val="24"/>
          <w:szCs w:val="24"/>
          <w:lang w:eastAsia="en-US"/>
        </w:rPr>
        <w:t>штаба</w:t>
      </w:r>
      <w:r w:rsidRPr="00227E75">
        <w:rPr>
          <w:rFonts w:ascii="Times New Roman" w:hAnsi="Times New Roman"/>
          <w:sz w:val="24"/>
          <w:szCs w:val="24"/>
        </w:rPr>
        <w:t xml:space="preserve"> по обеспечению устойчивого </w:t>
      </w:r>
      <w:proofErr w:type="gramStart"/>
      <w:r w:rsidRPr="00227E75">
        <w:rPr>
          <w:rFonts w:ascii="Times New Roman" w:hAnsi="Times New Roman"/>
          <w:sz w:val="24"/>
          <w:szCs w:val="24"/>
        </w:rPr>
        <w:t>функционирования  предприятий</w:t>
      </w:r>
      <w:proofErr w:type="gramEnd"/>
      <w:r w:rsidRPr="00227E75">
        <w:rPr>
          <w:rFonts w:ascii="Times New Roman" w:hAnsi="Times New Roman"/>
          <w:sz w:val="24"/>
          <w:szCs w:val="24"/>
        </w:rPr>
        <w:t xml:space="preserve">  потребительского рынка Дубровского района</w:t>
      </w:r>
    </w:p>
    <w:p w:rsidR="00227E75" w:rsidRPr="00227E75" w:rsidRDefault="00227E75" w:rsidP="00227E75">
      <w:pPr>
        <w:spacing w:after="0" w:line="240" w:lineRule="auto"/>
        <w:ind w:right="-425" w:firstLine="360"/>
        <w:jc w:val="center"/>
        <w:rPr>
          <w:rFonts w:ascii="Times New Roman" w:hAnsi="Times New Roman"/>
          <w:sz w:val="24"/>
          <w:szCs w:val="24"/>
        </w:rPr>
      </w:pPr>
    </w:p>
    <w:p w:rsidR="00227E75" w:rsidRPr="00227E75" w:rsidRDefault="00227E75" w:rsidP="00227E75">
      <w:pPr>
        <w:spacing w:after="0" w:line="240" w:lineRule="auto"/>
        <w:ind w:right="-425" w:firstLine="360"/>
        <w:jc w:val="center"/>
        <w:rPr>
          <w:rFonts w:ascii="Times New Roman" w:hAnsi="Times New Roman"/>
          <w:sz w:val="24"/>
          <w:szCs w:val="24"/>
        </w:rPr>
      </w:pPr>
    </w:p>
    <w:tbl>
      <w:tblPr>
        <w:tblStyle w:val="90"/>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p>
          <w:p w:rsidR="00227E75" w:rsidRPr="00227E75" w:rsidRDefault="00227E75" w:rsidP="00227E75">
            <w:pPr>
              <w:spacing w:after="0" w:line="240" w:lineRule="auto"/>
              <w:ind w:right="-425"/>
              <w:rPr>
                <w:rFonts w:ascii="Times New Roman" w:hAnsi="Times New Roman"/>
                <w:sz w:val="24"/>
                <w:szCs w:val="24"/>
              </w:rPr>
            </w:pPr>
          </w:p>
        </w:tc>
        <w:tc>
          <w:tcPr>
            <w:tcW w:w="5528" w:type="dxa"/>
          </w:tcPr>
          <w:p w:rsidR="00227E75" w:rsidRPr="00227E75" w:rsidRDefault="00227E75" w:rsidP="00227E75">
            <w:pPr>
              <w:spacing w:after="0" w:line="240" w:lineRule="auto"/>
              <w:ind w:right="-425"/>
              <w:rPr>
                <w:rFonts w:ascii="Times New Roman" w:hAnsi="Times New Roman"/>
                <w:sz w:val="24"/>
                <w:szCs w:val="24"/>
              </w:rPr>
            </w:pP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Ефименко Сергей Николаевич</w:t>
            </w:r>
          </w:p>
        </w:tc>
        <w:tc>
          <w:tcPr>
            <w:tcW w:w="5528"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 xml:space="preserve">Заместитель главы администрации Дубровского </w:t>
            </w:r>
            <w:proofErr w:type="gramStart"/>
            <w:r w:rsidRPr="00227E75">
              <w:rPr>
                <w:rFonts w:ascii="Times New Roman" w:hAnsi="Times New Roman"/>
                <w:sz w:val="24"/>
                <w:szCs w:val="24"/>
              </w:rPr>
              <w:t>района,  руководитель</w:t>
            </w:r>
            <w:proofErr w:type="gramEnd"/>
            <w:r w:rsidRPr="00227E75">
              <w:rPr>
                <w:rFonts w:ascii="Times New Roman" w:hAnsi="Times New Roman"/>
                <w:sz w:val="24"/>
                <w:szCs w:val="24"/>
              </w:rPr>
              <w:t xml:space="preserve"> оперативного штаба</w:t>
            </w:r>
          </w:p>
          <w:p w:rsidR="00227E75" w:rsidRPr="00227E75" w:rsidRDefault="00227E75" w:rsidP="00227E75">
            <w:pPr>
              <w:spacing w:after="0" w:line="240" w:lineRule="auto"/>
              <w:ind w:right="-425"/>
              <w:rPr>
                <w:rFonts w:ascii="Times New Roman" w:hAnsi="Times New Roman"/>
                <w:sz w:val="24"/>
                <w:szCs w:val="24"/>
              </w:rPr>
            </w:pP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proofErr w:type="spellStart"/>
            <w:r w:rsidRPr="00227E75">
              <w:rPr>
                <w:rFonts w:ascii="Times New Roman" w:hAnsi="Times New Roman"/>
                <w:sz w:val="24"/>
                <w:szCs w:val="24"/>
              </w:rPr>
              <w:lastRenderedPageBreak/>
              <w:t>Чачина</w:t>
            </w:r>
            <w:proofErr w:type="spellEnd"/>
            <w:r w:rsidRPr="00227E75">
              <w:rPr>
                <w:rFonts w:ascii="Times New Roman" w:hAnsi="Times New Roman"/>
                <w:sz w:val="24"/>
                <w:szCs w:val="24"/>
              </w:rPr>
              <w:t xml:space="preserve"> Елена Николаевна</w:t>
            </w:r>
          </w:p>
        </w:tc>
        <w:tc>
          <w:tcPr>
            <w:tcW w:w="5528"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Начальник отдела экономического развития администрации Дубровского района</w:t>
            </w:r>
          </w:p>
          <w:p w:rsidR="00227E75" w:rsidRPr="00227E75" w:rsidRDefault="00227E75" w:rsidP="00227E75">
            <w:pPr>
              <w:spacing w:after="0" w:line="240" w:lineRule="auto"/>
              <w:ind w:right="-425"/>
              <w:rPr>
                <w:rFonts w:ascii="Times New Roman" w:hAnsi="Times New Roman"/>
                <w:sz w:val="24"/>
                <w:szCs w:val="24"/>
              </w:rPr>
            </w:pP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Троицкая Ольга Александровна</w:t>
            </w:r>
          </w:p>
        </w:tc>
        <w:tc>
          <w:tcPr>
            <w:tcW w:w="5528"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Главный специалист отдела экономического развития администрации Дубровского района</w:t>
            </w: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p>
        </w:tc>
        <w:tc>
          <w:tcPr>
            <w:tcW w:w="5528" w:type="dxa"/>
          </w:tcPr>
          <w:p w:rsidR="00227E75" w:rsidRPr="00227E75" w:rsidRDefault="00227E75" w:rsidP="00227E75">
            <w:pPr>
              <w:spacing w:after="0" w:line="240" w:lineRule="auto"/>
              <w:ind w:right="-425"/>
              <w:rPr>
                <w:rFonts w:ascii="Times New Roman" w:hAnsi="Times New Roman"/>
                <w:sz w:val="24"/>
                <w:szCs w:val="24"/>
              </w:rPr>
            </w:pP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Володина Ирина Николаевна</w:t>
            </w:r>
          </w:p>
        </w:tc>
        <w:tc>
          <w:tcPr>
            <w:tcW w:w="5528"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Начальник ГКУ Брянской области «</w:t>
            </w:r>
            <w:proofErr w:type="spellStart"/>
            <w:r w:rsidRPr="00227E75">
              <w:rPr>
                <w:rFonts w:ascii="Times New Roman" w:hAnsi="Times New Roman"/>
                <w:sz w:val="24"/>
                <w:szCs w:val="24"/>
              </w:rPr>
              <w:t>Дубровское</w:t>
            </w:r>
            <w:proofErr w:type="spellEnd"/>
            <w:r w:rsidRPr="00227E75">
              <w:rPr>
                <w:rFonts w:ascii="Times New Roman" w:hAnsi="Times New Roman"/>
                <w:sz w:val="24"/>
                <w:szCs w:val="24"/>
              </w:rPr>
              <w:t xml:space="preserve"> районное управление сельского хозяйства» (по согласованию)</w:t>
            </w:r>
          </w:p>
          <w:p w:rsidR="00227E75" w:rsidRPr="00227E75" w:rsidRDefault="00227E75" w:rsidP="00227E75">
            <w:pPr>
              <w:spacing w:after="0" w:line="240" w:lineRule="auto"/>
              <w:ind w:right="-425"/>
              <w:rPr>
                <w:rFonts w:ascii="Times New Roman" w:hAnsi="Times New Roman"/>
                <w:sz w:val="24"/>
                <w:szCs w:val="24"/>
              </w:rPr>
            </w:pP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Михайлова Мария Владимировна</w:t>
            </w:r>
          </w:p>
        </w:tc>
        <w:tc>
          <w:tcPr>
            <w:tcW w:w="5528"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Инспектор ИАЗ отделения полиции «</w:t>
            </w:r>
            <w:proofErr w:type="spellStart"/>
            <w:r w:rsidRPr="00227E75">
              <w:rPr>
                <w:rFonts w:ascii="Times New Roman" w:hAnsi="Times New Roman"/>
                <w:sz w:val="24"/>
                <w:szCs w:val="24"/>
              </w:rPr>
              <w:t>Дубровское</w:t>
            </w:r>
            <w:proofErr w:type="spellEnd"/>
            <w:r w:rsidRPr="00227E75">
              <w:rPr>
                <w:rFonts w:ascii="Times New Roman" w:hAnsi="Times New Roman"/>
                <w:sz w:val="24"/>
                <w:szCs w:val="24"/>
              </w:rPr>
              <w:t>» (по согласованию)</w:t>
            </w:r>
          </w:p>
          <w:p w:rsidR="00227E75" w:rsidRPr="00227E75" w:rsidRDefault="00227E75" w:rsidP="00227E75">
            <w:pPr>
              <w:spacing w:after="0" w:line="240" w:lineRule="auto"/>
              <w:ind w:right="-425"/>
              <w:rPr>
                <w:rFonts w:ascii="Times New Roman" w:hAnsi="Times New Roman"/>
                <w:sz w:val="24"/>
                <w:szCs w:val="24"/>
              </w:rPr>
            </w:pPr>
          </w:p>
        </w:tc>
      </w:tr>
      <w:tr w:rsidR="00227E75" w:rsidRPr="00227E75" w:rsidTr="00E83FBD">
        <w:tc>
          <w:tcPr>
            <w:tcW w:w="4537"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Лукашова Валентина Афанасьевна</w:t>
            </w:r>
          </w:p>
        </w:tc>
        <w:tc>
          <w:tcPr>
            <w:tcW w:w="5528" w:type="dxa"/>
          </w:tcPr>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 xml:space="preserve">Председатель Совета Дубровского </w:t>
            </w:r>
            <w:proofErr w:type="spellStart"/>
            <w:r w:rsidRPr="00227E75">
              <w:rPr>
                <w:rFonts w:ascii="Times New Roman" w:hAnsi="Times New Roman"/>
                <w:sz w:val="24"/>
                <w:szCs w:val="24"/>
              </w:rPr>
              <w:t>райпо</w:t>
            </w:r>
            <w:proofErr w:type="spellEnd"/>
            <w:r w:rsidRPr="00227E75">
              <w:rPr>
                <w:rFonts w:ascii="Times New Roman" w:hAnsi="Times New Roman"/>
                <w:sz w:val="24"/>
                <w:szCs w:val="24"/>
              </w:rPr>
              <w:t xml:space="preserve">  </w:t>
            </w:r>
          </w:p>
          <w:p w:rsidR="00227E75" w:rsidRPr="00227E75" w:rsidRDefault="00227E75" w:rsidP="00227E75">
            <w:pPr>
              <w:spacing w:after="0" w:line="240" w:lineRule="auto"/>
              <w:ind w:right="-425"/>
              <w:rPr>
                <w:rFonts w:ascii="Times New Roman" w:hAnsi="Times New Roman"/>
                <w:sz w:val="24"/>
                <w:szCs w:val="24"/>
              </w:rPr>
            </w:pPr>
            <w:r w:rsidRPr="00227E75">
              <w:rPr>
                <w:rFonts w:ascii="Times New Roman" w:hAnsi="Times New Roman"/>
                <w:sz w:val="24"/>
                <w:szCs w:val="24"/>
              </w:rPr>
              <w:t>(по согласованию)</w:t>
            </w:r>
          </w:p>
        </w:tc>
      </w:tr>
    </w:tbl>
    <w:p w:rsidR="00174865" w:rsidRDefault="00174865" w:rsidP="005A67A3">
      <w:pPr>
        <w:pStyle w:val="aa"/>
        <w:jc w:val="both"/>
        <w:rPr>
          <w:rFonts w:ascii="Times New Roman" w:hAnsi="Times New Roman"/>
          <w:sz w:val="24"/>
          <w:szCs w:val="24"/>
        </w:rPr>
      </w:pPr>
    </w:p>
    <w:p w:rsidR="00174865" w:rsidRPr="005A67A3" w:rsidRDefault="00174865" w:rsidP="005A67A3">
      <w:pPr>
        <w:pStyle w:val="aa"/>
        <w:jc w:val="both"/>
        <w:rPr>
          <w:rFonts w:ascii="Times New Roman" w:hAnsi="Times New Roman"/>
          <w:sz w:val="24"/>
          <w:szCs w:val="24"/>
        </w:rPr>
      </w:pPr>
    </w:p>
    <w:p w:rsidR="0031305D" w:rsidRPr="0031305D" w:rsidRDefault="0031305D" w:rsidP="0031305D">
      <w:pPr>
        <w:spacing w:after="0" w:line="240" w:lineRule="auto"/>
        <w:jc w:val="center"/>
        <w:rPr>
          <w:rFonts w:ascii="Times New Roman" w:hAnsi="Times New Roman"/>
          <w:sz w:val="24"/>
          <w:szCs w:val="24"/>
        </w:rPr>
      </w:pPr>
      <w:r w:rsidRPr="0031305D">
        <w:rPr>
          <w:rFonts w:ascii="Times New Roman" w:hAnsi="Times New Roman"/>
          <w:b/>
          <w:sz w:val="24"/>
          <w:szCs w:val="24"/>
        </w:rPr>
        <w:t>1.5.17.</w:t>
      </w:r>
      <w:r>
        <w:rPr>
          <w:rFonts w:ascii="Times New Roman" w:hAnsi="Times New Roman"/>
          <w:sz w:val="24"/>
          <w:szCs w:val="24"/>
        </w:rPr>
        <w:t xml:space="preserve"> </w:t>
      </w:r>
      <w:r w:rsidRPr="0031305D">
        <w:rPr>
          <w:rFonts w:ascii="Times New Roman" w:hAnsi="Times New Roman"/>
          <w:sz w:val="24"/>
          <w:szCs w:val="24"/>
        </w:rPr>
        <w:t>Российская Федерация</w:t>
      </w:r>
    </w:p>
    <w:p w:rsidR="0031305D" w:rsidRPr="0031305D" w:rsidRDefault="0031305D" w:rsidP="0031305D">
      <w:pPr>
        <w:spacing w:after="0" w:line="240" w:lineRule="auto"/>
        <w:jc w:val="center"/>
        <w:rPr>
          <w:rFonts w:ascii="Times New Roman" w:hAnsi="Times New Roman"/>
          <w:sz w:val="24"/>
          <w:szCs w:val="24"/>
        </w:rPr>
      </w:pPr>
      <w:r w:rsidRPr="0031305D">
        <w:rPr>
          <w:rFonts w:ascii="Times New Roman" w:hAnsi="Times New Roman"/>
          <w:sz w:val="24"/>
          <w:szCs w:val="24"/>
        </w:rPr>
        <w:t>БРЯНСКАЯ ОБЛАСТЬ</w:t>
      </w:r>
    </w:p>
    <w:p w:rsidR="0031305D" w:rsidRPr="0031305D" w:rsidRDefault="0031305D" w:rsidP="0031305D">
      <w:pPr>
        <w:spacing w:after="0" w:line="480" w:lineRule="auto"/>
        <w:jc w:val="center"/>
        <w:rPr>
          <w:rFonts w:ascii="Times New Roman" w:hAnsi="Times New Roman"/>
          <w:sz w:val="24"/>
          <w:szCs w:val="24"/>
        </w:rPr>
      </w:pPr>
      <w:r w:rsidRPr="0031305D">
        <w:rPr>
          <w:rFonts w:ascii="Times New Roman" w:hAnsi="Times New Roman"/>
          <w:sz w:val="24"/>
          <w:szCs w:val="24"/>
        </w:rPr>
        <w:t>АДМИНИСТРАЦИЯ ДУБРОВСКОГО РАЙОНА</w:t>
      </w:r>
    </w:p>
    <w:p w:rsidR="0031305D" w:rsidRPr="0031305D" w:rsidRDefault="0031305D" w:rsidP="0031305D">
      <w:pPr>
        <w:spacing w:after="0" w:line="480" w:lineRule="auto"/>
        <w:jc w:val="center"/>
        <w:rPr>
          <w:rFonts w:ascii="Times New Roman" w:hAnsi="Times New Roman"/>
          <w:sz w:val="24"/>
          <w:szCs w:val="24"/>
        </w:rPr>
      </w:pPr>
      <w:r w:rsidRPr="0031305D">
        <w:rPr>
          <w:rFonts w:ascii="Times New Roman" w:hAnsi="Times New Roman"/>
          <w:sz w:val="24"/>
          <w:szCs w:val="24"/>
        </w:rPr>
        <w:t>РАСПОРЯЖЕНИЕ</w:t>
      </w: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u w:val="single"/>
        </w:rPr>
        <w:t>от 21.03.2022 г.</w:t>
      </w:r>
      <w:r w:rsidRPr="0031305D">
        <w:rPr>
          <w:rFonts w:ascii="Times New Roman" w:hAnsi="Times New Roman"/>
          <w:sz w:val="24"/>
          <w:szCs w:val="24"/>
        </w:rPr>
        <w:t xml:space="preserve">                                                                                                    </w:t>
      </w:r>
      <w:r w:rsidRPr="0031305D">
        <w:rPr>
          <w:rFonts w:ascii="Times New Roman" w:hAnsi="Times New Roman"/>
          <w:sz w:val="24"/>
          <w:szCs w:val="24"/>
          <w:u w:val="single"/>
        </w:rPr>
        <w:t>№ 119р</w:t>
      </w:r>
    </w:p>
    <w:p w:rsidR="0031305D" w:rsidRPr="0031305D" w:rsidRDefault="0031305D" w:rsidP="0031305D">
      <w:pPr>
        <w:spacing w:after="0" w:line="480" w:lineRule="auto"/>
        <w:jc w:val="both"/>
        <w:rPr>
          <w:rFonts w:ascii="Times New Roman" w:hAnsi="Times New Roman"/>
          <w:sz w:val="24"/>
          <w:szCs w:val="24"/>
        </w:rPr>
      </w:pPr>
      <w:r w:rsidRPr="0031305D">
        <w:rPr>
          <w:rFonts w:ascii="Times New Roman" w:hAnsi="Times New Roman"/>
          <w:sz w:val="24"/>
          <w:szCs w:val="24"/>
        </w:rPr>
        <w:t xml:space="preserve">  п. Дубровка</w:t>
      </w: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rPr>
        <w:t>Об индексации и перерасчете размера ранее</w:t>
      </w: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rPr>
        <w:t>установленных ежемесячных доплат (пенсии за выслугу лет)</w:t>
      </w: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rPr>
        <w:t>лицам, замещавшим должности муниципальной</w:t>
      </w: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rPr>
        <w:t>службы Дубровской поселковой администрации</w:t>
      </w:r>
    </w:p>
    <w:p w:rsidR="0031305D" w:rsidRPr="0031305D" w:rsidRDefault="0031305D" w:rsidP="0031305D">
      <w:pPr>
        <w:spacing w:after="0" w:line="240" w:lineRule="auto"/>
        <w:jc w:val="both"/>
        <w:rPr>
          <w:rFonts w:ascii="Times New Roman" w:hAnsi="Times New Roman"/>
          <w:sz w:val="24"/>
          <w:szCs w:val="24"/>
        </w:rPr>
      </w:pPr>
    </w:p>
    <w:p w:rsidR="0031305D" w:rsidRPr="0031305D" w:rsidRDefault="0031305D" w:rsidP="0031305D">
      <w:pPr>
        <w:widowControl w:val="0"/>
        <w:tabs>
          <w:tab w:val="left" w:pos="9720"/>
        </w:tabs>
        <w:autoSpaceDE w:val="0"/>
        <w:autoSpaceDN w:val="0"/>
        <w:adjustRightInd w:val="0"/>
        <w:spacing w:after="0" w:line="240" w:lineRule="auto"/>
        <w:ind w:firstLine="709"/>
        <w:jc w:val="both"/>
        <w:rPr>
          <w:rFonts w:ascii="Times New Roman" w:hAnsi="Times New Roman"/>
          <w:bCs/>
          <w:sz w:val="24"/>
          <w:szCs w:val="24"/>
        </w:rPr>
      </w:pPr>
      <w:r w:rsidRPr="0031305D">
        <w:rPr>
          <w:rFonts w:ascii="Times New Roman" w:hAnsi="Times New Roman"/>
          <w:bCs/>
          <w:sz w:val="24"/>
          <w:szCs w:val="24"/>
        </w:rPr>
        <w:t xml:space="preserve">    Во исполнении п. 3 решения Дубровского поселкового Совета народных депутатов от 30.03.2021 №175 «О признании утратившим силу Решения Дубровского поселкового Совета народных депутатов от 12.05.2011г. № 109 «Об утверждении Положения «О порядке установления, выплаты и перерасчета пенсии за выслугу лет лицам, замещавшим выборные муниципальные должности и занимавшим муниципальные должности муниципальной службы Дубровского городского поселения Брянской области»,</w:t>
      </w:r>
    </w:p>
    <w:p w:rsidR="0031305D" w:rsidRPr="0031305D" w:rsidRDefault="0031305D" w:rsidP="0031305D">
      <w:pPr>
        <w:numPr>
          <w:ilvl w:val="0"/>
          <w:numId w:val="44"/>
        </w:numPr>
        <w:spacing w:after="0" w:line="240" w:lineRule="auto"/>
        <w:ind w:left="0" w:firstLine="709"/>
        <w:jc w:val="both"/>
        <w:rPr>
          <w:rFonts w:ascii="Times New Roman" w:hAnsi="Times New Roman"/>
          <w:sz w:val="24"/>
          <w:szCs w:val="24"/>
        </w:rPr>
      </w:pPr>
      <w:r w:rsidRPr="0031305D">
        <w:rPr>
          <w:rFonts w:ascii="Times New Roman" w:hAnsi="Times New Roman"/>
          <w:sz w:val="24"/>
          <w:szCs w:val="24"/>
        </w:rPr>
        <w:t>Осуществить с 01 октября 2021 года на индекс потребительских цен на товары и услуги (уровень инфляции) за предшествующий финансовый год с применением коэффициента 1,040 индексацию размера ранее установленных ежемесячных доплат (пенсии за выслугу лет) лицам, замещавшим должности муниципальной службы Дубровской поселковой администрации.</w:t>
      </w:r>
    </w:p>
    <w:p w:rsidR="0031305D" w:rsidRPr="0031305D" w:rsidRDefault="0031305D" w:rsidP="0031305D">
      <w:pPr>
        <w:numPr>
          <w:ilvl w:val="0"/>
          <w:numId w:val="44"/>
        </w:numPr>
        <w:spacing w:after="0" w:line="240" w:lineRule="auto"/>
        <w:ind w:left="0" w:firstLine="709"/>
        <w:jc w:val="both"/>
        <w:rPr>
          <w:rFonts w:ascii="Times New Roman" w:hAnsi="Times New Roman"/>
          <w:sz w:val="24"/>
          <w:szCs w:val="24"/>
        </w:rPr>
      </w:pPr>
      <w:r w:rsidRPr="0031305D">
        <w:rPr>
          <w:rFonts w:ascii="Times New Roman" w:hAnsi="Times New Roman"/>
          <w:sz w:val="24"/>
          <w:szCs w:val="24"/>
        </w:rPr>
        <w:t>Произвести перерасчет с 01 октября 2020 года на индекс потребительских цен на товары и услуги (уровень инфляции) за предшествующий финансовый год с применением коэффициента 1,038 размера ранее установленных ежемесячных доплат (пенсии за выслугу лет) лицам, замещавшим должности муниципальной службы Дубровской поселковой администрации.</w:t>
      </w:r>
    </w:p>
    <w:p w:rsidR="0031305D" w:rsidRPr="0031305D" w:rsidRDefault="0031305D" w:rsidP="0031305D">
      <w:pPr>
        <w:numPr>
          <w:ilvl w:val="0"/>
          <w:numId w:val="44"/>
        </w:numPr>
        <w:spacing w:after="0" w:line="240" w:lineRule="auto"/>
        <w:ind w:left="0" w:firstLine="709"/>
        <w:jc w:val="both"/>
        <w:rPr>
          <w:rFonts w:ascii="Times New Roman" w:hAnsi="Times New Roman"/>
          <w:sz w:val="24"/>
          <w:szCs w:val="24"/>
        </w:rPr>
      </w:pPr>
      <w:r w:rsidRPr="0031305D">
        <w:rPr>
          <w:rFonts w:ascii="Times New Roman" w:hAnsi="Times New Roman"/>
          <w:sz w:val="24"/>
          <w:szCs w:val="24"/>
        </w:rPr>
        <w:t>Финансирование (выплаты) ранее установленных ежемесячных доплат (пенсии за выслугу лет) лицам, замещавшим должности муниципальной службы Дубровской поселковой администрации с учетом индексации и перерасчета осуществить за счет средств бюджета Дубровского городского поселения Дубровского муниципального района Брянской области.</w:t>
      </w:r>
    </w:p>
    <w:p w:rsidR="0031305D" w:rsidRPr="0031305D" w:rsidRDefault="0031305D" w:rsidP="0031305D">
      <w:pPr>
        <w:tabs>
          <w:tab w:val="left" w:pos="142"/>
          <w:tab w:val="left" w:pos="851"/>
        </w:tabs>
        <w:spacing w:after="0" w:line="240" w:lineRule="auto"/>
        <w:jc w:val="both"/>
        <w:rPr>
          <w:rFonts w:ascii="Times New Roman" w:hAnsi="Times New Roman"/>
          <w:sz w:val="24"/>
          <w:szCs w:val="24"/>
        </w:rPr>
      </w:pPr>
      <w:r w:rsidRPr="0031305D">
        <w:rPr>
          <w:rFonts w:ascii="Times New Roman" w:hAnsi="Times New Roman"/>
          <w:sz w:val="24"/>
          <w:szCs w:val="24"/>
        </w:rPr>
        <w:t xml:space="preserve">           4. Распоряжение администрации Дубровского района от 25.02.2022 года          № 91-р «О      перерасчете размера ранее установленных ежемесячных доплат (пенсии за выслугу лет) лицам, замещавшим должности муниципальной службы Дубровской поселковой администрации» считать утратившим силу.</w:t>
      </w:r>
    </w:p>
    <w:p w:rsidR="0031305D" w:rsidRPr="0031305D" w:rsidRDefault="0031305D" w:rsidP="0031305D">
      <w:pPr>
        <w:spacing w:after="0" w:line="240" w:lineRule="auto"/>
        <w:ind w:firstLine="709"/>
        <w:jc w:val="both"/>
        <w:rPr>
          <w:rFonts w:ascii="Times New Roman" w:hAnsi="Times New Roman"/>
          <w:sz w:val="24"/>
          <w:szCs w:val="24"/>
        </w:rPr>
      </w:pPr>
      <w:r w:rsidRPr="0031305D">
        <w:rPr>
          <w:rFonts w:ascii="Times New Roman" w:hAnsi="Times New Roman"/>
          <w:color w:val="000000"/>
          <w:sz w:val="24"/>
          <w:szCs w:val="24"/>
        </w:rPr>
        <w:t>5.  Настоящее р</w:t>
      </w:r>
      <w:r w:rsidRPr="0031305D">
        <w:rPr>
          <w:rFonts w:ascii="Times New Roman" w:hAnsi="Times New Roman"/>
          <w:sz w:val="24"/>
          <w:szCs w:val="24"/>
        </w:rPr>
        <w:t xml:space="preserve">аспоряжение </w:t>
      </w:r>
      <w:r w:rsidRPr="0031305D">
        <w:rPr>
          <w:rFonts w:ascii="Times New Roman" w:eastAsia="Calibri" w:hAnsi="Times New Roman"/>
          <w:sz w:val="24"/>
          <w:szCs w:val="24"/>
          <w:lang w:eastAsia="en-US"/>
        </w:rPr>
        <w:t xml:space="preserve">опубликовать в периодическом печатном средстве массовой информации «Вестник Дубровского района» </w:t>
      </w:r>
      <w:r w:rsidRPr="0031305D">
        <w:rPr>
          <w:rFonts w:ascii="Times New Roman" w:hAnsi="Times New Roman"/>
          <w:sz w:val="24"/>
          <w:szCs w:val="24"/>
        </w:rPr>
        <w:t>и разместить на сайте Дубровского муниципального района Брянской области в сети «Интернет».</w:t>
      </w:r>
    </w:p>
    <w:p w:rsidR="0031305D" w:rsidRPr="0031305D" w:rsidRDefault="0031305D" w:rsidP="0031305D">
      <w:pPr>
        <w:widowControl w:val="0"/>
        <w:tabs>
          <w:tab w:val="left" w:pos="9720"/>
        </w:tabs>
        <w:autoSpaceDE w:val="0"/>
        <w:autoSpaceDN w:val="0"/>
        <w:adjustRightInd w:val="0"/>
        <w:spacing w:after="0" w:line="240" w:lineRule="auto"/>
        <w:ind w:firstLine="709"/>
        <w:jc w:val="both"/>
        <w:rPr>
          <w:rFonts w:ascii="Times New Roman" w:hAnsi="Times New Roman"/>
          <w:bCs/>
          <w:sz w:val="24"/>
          <w:szCs w:val="24"/>
        </w:rPr>
      </w:pPr>
      <w:r w:rsidRPr="0031305D">
        <w:rPr>
          <w:rFonts w:ascii="Times New Roman" w:hAnsi="Times New Roman"/>
          <w:bCs/>
          <w:sz w:val="24"/>
          <w:szCs w:val="24"/>
        </w:rPr>
        <w:lastRenderedPageBreak/>
        <w:t>6.   Контроль за исполнением настоящего распоряжения оставляю за собой.</w:t>
      </w:r>
    </w:p>
    <w:p w:rsidR="0031305D" w:rsidRPr="0031305D" w:rsidRDefault="0031305D" w:rsidP="0031305D">
      <w:pPr>
        <w:numPr>
          <w:ilvl w:val="0"/>
          <w:numId w:val="45"/>
        </w:numPr>
        <w:spacing w:after="0" w:line="240" w:lineRule="auto"/>
        <w:jc w:val="both"/>
        <w:rPr>
          <w:rFonts w:ascii="Times New Roman" w:hAnsi="Times New Roman"/>
          <w:sz w:val="24"/>
          <w:szCs w:val="24"/>
        </w:rPr>
      </w:pPr>
      <w:r w:rsidRPr="0031305D">
        <w:rPr>
          <w:rFonts w:ascii="Times New Roman" w:hAnsi="Times New Roman"/>
          <w:sz w:val="24"/>
          <w:szCs w:val="24"/>
        </w:rPr>
        <w:t>Распоряжение вступает в силу с момента его опубликования.</w:t>
      </w:r>
    </w:p>
    <w:p w:rsidR="0031305D" w:rsidRPr="0031305D" w:rsidRDefault="0031305D" w:rsidP="0031305D">
      <w:pPr>
        <w:tabs>
          <w:tab w:val="left" w:pos="5400"/>
        </w:tabs>
        <w:autoSpaceDE w:val="0"/>
        <w:autoSpaceDN w:val="0"/>
        <w:adjustRightInd w:val="0"/>
        <w:spacing w:after="0" w:line="240" w:lineRule="auto"/>
        <w:ind w:firstLine="709"/>
        <w:jc w:val="both"/>
        <w:rPr>
          <w:rFonts w:ascii="Times New Roman" w:hAnsi="Times New Roman"/>
          <w:bCs/>
          <w:sz w:val="24"/>
          <w:szCs w:val="24"/>
        </w:rPr>
      </w:pP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rPr>
        <w:t>Глава администрации</w:t>
      </w:r>
    </w:p>
    <w:p w:rsidR="0031305D" w:rsidRPr="0031305D" w:rsidRDefault="0031305D" w:rsidP="0031305D">
      <w:pPr>
        <w:spacing w:after="0" w:line="240" w:lineRule="auto"/>
        <w:jc w:val="both"/>
        <w:rPr>
          <w:rFonts w:ascii="Times New Roman" w:hAnsi="Times New Roman"/>
          <w:sz w:val="24"/>
          <w:szCs w:val="24"/>
        </w:rPr>
      </w:pPr>
      <w:r w:rsidRPr="0031305D">
        <w:rPr>
          <w:rFonts w:ascii="Times New Roman" w:hAnsi="Times New Roman"/>
          <w:sz w:val="24"/>
          <w:szCs w:val="24"/>
        </w:rPr>
        <w:t xml:space="preserve">Дубровского района                                                                                         И.А. </w:t>
      </w:r>
      <w:proofErr w:type="spellStart"/>
      <w:r w:rsidRPr="0031305D">
        <w:rPr>
          <w:rFonts w:ascii="Times New Roman" w:hAnsi="Times New Roman"/>
          <w:sz w:val="24"/>
          <w:szCs w:val="24"/>
        </w:rPr>
        <w:t>Шевелёв</w:t>
      </w:r>
      <w:proofErr w:type="spellEnd"/>
    </w:p>
    <w:p w:rsidR="005A67A3" w:rsidRDefault="005A67A3"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Pr="007F2E20" w:rsidRDefault="007F2E20" w:rsidP="007F2E20">
      <w:pPr>
        <w:spacing w:after="0" w:line="240" w:lineRule="auto"/>
        <w:jc w:val="center"/>
        <w:rPr>
          <w:rFonts w:ascii="Times New Roman" w:hAnsi="Times New Roman"/>
          <w:sz w:val="24"/>
          <w:szCs w:val="24"/>
        </w:rPr>
      </w:pPr>
      <w:r w:rsidRPr="007F2E20">
        <w:rPr>
          <w:rFonts w:ascii="Times New Roman" w:hAnsi="Times New Roman"/>
          <w:b/>
          <w:sz w:val="24"/>
          <w:szCs w:val="24"/>
        </w:rPr>
        <w:t>1.5.18.</w:t>
      </w:r>
      <w:r>
        <w:rPr>
          <w:rFonts w:ascii="Times New Roman" w:hAnsi="Times New Roman"/>
          <w:sz w:val="24"/>
          <w:szCs w:val="24"/>
        </w:rPr>
        <w:t xml:space="preserve"> </w:t>
      </w:r>
      <w:r w:rsidRPr="007F2E20">
        <w:rPr>
          <w:rFonts w:ascii="Times New Roman" w:hAnsi="Times New Roman"/>
          <w:sz w:val="24"/>
          <w:szCs w:val="24"/>
        </w:rPr>
        <w:t xml:space="preserve">РОССИЙСКАЯ ФЕДЕРАЦИЯ </w:t>
      </w:r>
    </w:p>
    <w:p w:rsidR="007F2E20" w:rsidRPr="007F2E20" w:rsidRDefault="007F2E20" w:rsidP="007F2E20">
      <w:pPr>
        <w:spacing w:after="0" w:line="240" w:lineRule="auto"/>
        <w:jc w:val="center"/>
        <w:rPr>
          <w:rFonts w:ascii="Times New Roman" w:hAnsi="Times New Roman"/>
          <w:sz w:val="24"/>
          <w:szCs w:val="24"/>
        </w:rPr>
      </w:pPr>
      <w:r w:rsidRPr="007F2E20">
        <w:rPr>
          <w:rFonts w:ascii="Times New Roman" w:hAnsi="Times New Roman"/>
          <w:sz w:val="24"/>
          <w:szCs w:val="24"/>
        </w:rPr>
        <w:t xml:space="preserve">БРЯНСКАЯ ОБЛАСТЬ </w:t>
      </w:r>
    </w:p>
    <w:p w:rsidR="007F2E20" w:rsidRPr="007F2E20" w:rsidRDefault="007F2E20" w:rsidP="007F2E20">
      <w:pPr>
        <w:spacing w:after="0" w:line="240" w:lineRule="auto"/>
        <w:jc w:val="center"/>
        <w:rPr>
          <w:rFonts w:ascii="Times New Roman" w:hAnsi="Times New Roman"/>
          <w:sz w:val="24"/>
          <w:szCs w:val="24"/>
        </w:rPr>
      </w:pPr>
      <w:r w:rsidRPr="007F2E20">
        <w:rPr>
          <w:rFonts w:ascii="Times New Roman" w:hAnsi="Times New Roman"/>
          <w:sz w:val="24"/>
          <w:szCs w:val="24"/>
        </w:rPr>
        <w:t>АДМИНИСТРАЦИЯ ДУБРОВСКОГО РАЙОНА</w:t>
      </w:r>
    </w:p>
    <w:p w:rsidR="007F2E20" w:rsidRPr="007F2E20" w:rsidRDefault="007F2E20" w:rsidP="007F2E20">
      <w:pPr>
        <w:spacing w:after="0" w:line="240" w:lineRule="auto"/>
        <w:jc w:val="center"/>
        <w:rPr>
          <w:rFonts w:ascii="Times New Roman" w:hAnsi="Times New Roman"/>
          <w:sz w:val="24"/>
          <w:szCs w:val="24"/>
        </w:rPr>
      </w:pPr>
      <w:r w:rsidRPr="007F2E20">
        <w:rPr>
          <w:rFonts w:ascii="Times New Roman" w:hAnsi="Times New Roman"/>
          <w:sz w:val="24"/>
          <w:szCs w:val="24"/>
        </w:rPr>
        <w:t>РАСПОРЯЖЕНИЕ</w:t>
      </w:r>
    </w:p>
    <w:p w:rsidR="007F2E20" w:rsidRPr="007F2E20" w:rsidRDefault="007F2E20" w:rsidP="007F2E20">
      <w:pPr>
        <w:spacing w:after="0" w:line="240" w:lineRule="auto"/>
        <w:jc w:val="center"/>
        <w:rPr>
          <w:rFonts w:ascii="Times New Roman" w:hAnsi="Times New Roman"/>
          <w:sz w:val="24"/>
          <w:szCs w:val="24"/>
        </w:rPr>
      </w:pPr>
    </w:p>
    <w:p w:rsidR="007F2E20" w:rsidRPr="007F2E20" w:rsidRDefault="007F2E20" w:rsidP="007F2E20">
      <w:pPr>
        <w:spacing w:after="0" w:line="360" w:lineRule="auto"/>
        <w:rPr>
          <w:rFonts w:ascii="Times New Roman" w:hAnsi="Times New Roman"/>
          <w:sz w:val="24"/>
          <w:szCs w:val="24"/>
        </w:rPr>
      </w:pPr>
      <w:proofErr w:type="gramStart"/>
      <w:r w:rsidRPr="007F2E20">
        <w:rPr>
          <w:rFonts w:ascii="Times New Roman" w:hAnsi="Times New Roman"/>
          <w:sz w:val="24"/>
          <w:szCs w:val="24"/>
          <w:u w:val="single"/>
        </w:rPr>
        <w:t>От  21.03.</w:t>
      </w:r>
      <w:proofErr w:type="gramEnd"/>
      <w:r w:rsidRPr="007F2E20">
        <w:rPr>
          <w:rFonts w:ascii="Times New Roman" w:hAnsi="Times New Roman"/>
          <w:sz w:val="24"/>
          <w:szCs w:val="24"/>
          <w:u w:val="single"/>
        </w:rPr>
        <w:t xml:space="preserve"> 2022 года</w:t>
      </w:r>
      <w:r w:rsidRPr="007F2E20">
        <w:rPr>
          <w:rFonts w:ascii="Times New Roman" w:hAnsi="Times New Roman"/>
          <w:sz w:val="24"/>
          <w:szCs w:val="24"/>
        </w:rPr>
        <w:t xml:space="preserve">                                                                                              </w:t>
      </w:r>
      <w:r w:rsidRPr="007F2E20">
        <w:rPr>
          <w:rFonts w:ascii="Times New Roman" w:hAnsi="Times New Roman"/>
          <w:sz w:val="24"/>
          <w:szCs w:val="24"/>
          <w:u w:val="single"/>
        </w:rPr>
        <w:t>№ 120р</w:t>
      </w:r>
      <w:r w:rsidRPr="007F2E20">
        <w:rPr>
          <w:rFonts w:ascii="Times New Roman" w:hAnsi="Times New Roman"/>
          <w:sz w:val="24"/>
          <w:szCs w:val="24"/>
        </w:rPr>
        <w:t xml:space="preserve">                                                                                                </w:t>
      </w:r>
    </w:p>
    <w:p w:rsidR="007F2E20" w:rsidRDefault="007F2E20" w:rsidP="007F2E20">
      <w:pPr>
        <w:spacing w:after="0" w:line="360" w:lineRule="auto"/>
        <w:jc w:val="both"/>
        <w:rPr>
          <w:rFonts w:ascii="Times New Roman" w:hAnsi="Times New Roman"/>
          <w:sz w:val="24"/>
          <w:szCs w:val="24"/>
        </w:rPr>
      </w:pPr>
      <w:proofErr w:type="spellStart"/>
      <w:r w:rsidRPr="007F2E20">
        <w:rPr>
          <w:rFonts w:ascii="Times New Roman" w:hAnsi="Times New Roman"/>
          <w:sz w:val="24"/>
          <w:szCs w:val="24"/>
        </w:rPr>
        <w:t>р.п</w:t>
      </w:r>
      <w:proofErr w:type="spellEnd"/>
      <w:r w:rsidRPr="007F2E20">
        <w:rPr>
          <w:rFonts w:ascii="Times New Roman" w:hAnsi="Times New Roman"/>
          <w:sz w:val="24"/>
          <w:szCs w:val="24"/>
        </w:rPr>
        <w:t>. Дубровка</w:t>
      </w:r>
    </w:p>
    <w:p w:rsidR="007F2E20" w:rsidRPr="007F2E20" w:rsidRDefault="007F2E20" w:rsidP="007F2E20">
      <w:pPr>
        <w:spacing w:after="0" w:line="360" w:lineRule="auto"/>
        <w:jc w:val="both"/>
        <w:rPr>
          <w:rFonts w:ascii="Times New Roman" w:hAnsi="Times New Roman"/>
          <w:sz w:val="24"/>
          <w:szCs w:val="24"/>
        </w:rPr>
      </w:pPr>
    </w:p>
    <w:p w:rsidR="007F2E20" w:rsidRPr="007F2E20" w:rsidRDefault="007F2E20" w:rsidP="007F2E20">
      <w:pPr>
        <w:keepNext/>
        <w:spacing w:after="0"/>
        <w:ind w:right="5527"/>
        <w:jc w:val="both"/>
        <w:outlineLvl w:val="0"/>
        <w:rPr>
          <w:rFonts w:ascii="Times New Roman" w:hAnsi="Times New Roman"/>
          <w:sz w:val="24"/>
          <w:szCs w:val="24"/>
        </w:rPr>
      </w:pPr>
      <w:r w:rsidRPr="007F2E20">
        <w:rPr>
          <w:rFonts w:ascii="Times New Roman" w:hAnsi="Times New Roman"/>
          <w:sz w:val="24"/>
          <w:szCs w:val="24"/>
        </w:rPr>
        <w:t xml:space="preserve">Об индексации в 2022 году размера пенсии за выслугу </w:t>
      </w:r>
      <w:proofErr w:type="gramStart"/>
      <w:r w:rsidRPr="007F2E20">
        <w:rPr>
          <w:rFonts w:ascii="Times New Roman" w:hAnsi="Times New Roman"/>
          <w:sz w:val="24"/>
          <w:szCs w:val="24"/>
        </w:rPr>
        <w:t>лет  лицам</w:t>
      </w:r>
      <w:proofErr w:type="gramEnd"/>
      <w:r w:rsidRPr="007F2E20">
        <w:rPr>
          <w:rFonts w:ascii="Times New Roman" w:hAnsi="Times New Roman"/>
          <w:sz w:val="24"/>
          <w:szCs w:val="24"/>
        </w:rPr>
        <w:t xml:space="preserve">, замещавшим должности муниципальной службы Дубровского района </w:t>
      </w:r>
    </w:p>
    <w:p w:rsidR="007F2E20" w:rsidRPr="007F2E20" w:rsidRDefault="007F2E20" w:rsidP="007F2E20">
      <w:pPr>
        <w:autoSpaceDE w:val="0"/>
        <w:autoSpaceDN w:val="0"/>
        <w:adjustRightInd w:val="0"/>
        <w:spacing w:after="0" w:line="240" w:lineRule="auto"/>
        <w:jc w:val="both"/>
        <w:rPr>
          <w:rFonts w:ascii="Times New Roman" w:hAnsi="Times New Roman"/>
          <w:sz w:val="24"/>
          <w:szCs w:val="24"/>
        </w:rPr>
      </w:pPr>
      <w:r w:rsidRPr="007F2E20">
        <w:rPr>
          <w:rFonts w:ascii="Times New Roman" w:hAnsi="Times New Roman"/>
          <w:sz w:val="24"/>
          <w:szCs w:val="24"/>
        </w:rPr>
        <w:t xml:space="preserve">    </w:t>
      </w:r>
    </w:p>
    <w:p w:rsidR="007F2E20" w:rsidRPr="007F2E20" w:rsidRDefault="007F2E20" w:rsidP="007F2E20">
      <w:pPr>
        <w:autoSpaceDE w:val="0"/>
        <w:autoSpaceDN w:val="0"/>
        <w:adjustRightInd w:val="0"/>
        <w:spacing w:after="0" w:line="240" w:lineRule="auto"/>
        <w:ind w:firstLine="720"/>
        <w:jc w:val="both"/>
        <w:rPr>
          <w:rFonts w:ascii="Times New Roman" w:hAnsi="Times New Roman"/>
          <w:sz w:val="24"/>
          <w:szCs w:val="24"/>
        </w:rPr>
      </w:pP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В соответствии с пунктом 23 Положения о порядке установления, выплаты и перерасчета пенсии за выслугу лет лицам, замещавшим должности муниципальной службы Дубровского района, утвержденного решением Дубровского районного Совета народных депутатов от 31.01.2017 года № 266-6 «Об утверждении Положения о порядке установления, выплаты и перерасчета пенсии за выслугу лет лицам, замещавшим должности муниципальной службы Дубровского района в новой редакции» (с учетом изменений):</w:t>
      </w: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 xml:space="preserve">    </w:t>
      </w: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 xml:space="preserve">        1. Осуществить</w:t>
      </w:r>
      <w:r w:rsidRPr="007F2E20">
        <w:rPr>
          <w:rFonts w:ascii="Times New Roman" w:hAnsi="Times New Roman"/>
          <w:color w:val="FF0000"/>
          <w:sz w:val="24"/>
          <w:szCs w:val="24"/>
        </w:rPr>
        <w:t xml:space="preserve"> </w:t>
      </w:r>
      <w:r w:rsidRPr="007F2E20">
        <w:rPr>
          <w:rFonts w:ascii="Times New Roman" w:hAnsi="Times New Roman"/>
          <w:sz w:val="24"/>
          <w:szCs w:val="24"/>
        </w:rPr>
        <w:t>с 01 января 2022 года на индекс потребительских цен на товары и услуги (уровень инфляции) за предшествующий финансовый год с применением коэффициента 1,040 индексацию размера пенсии за выслугу лет лицам, замещавшим должности муниципальной службы Дубровского района.</w:t>
      </w: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 xml:space="preserve">       2.  Финансирование указанных расходов производить за счет средств бюджета Дубровского муниципального района Брянской области.</w:t>
      </w: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 xml:space="preserve">       3.   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 xml:space="preserve">       4. </w:t>
      </w:r>
      <w:proofErr w:type="gramStart"/>
      <w:r w:rsidRPr="007F2E20">
        <w:rPr>
          <w:rFonts w:ascii="Times New Roman" w:hAnsi="Times New Roman"/>
          <w:sz w:val="24"/>
          <w:szCs w:val="24"/>
        </w:rPr>
        <w:t>Контроль  за</w:t>
      </w:r>
      <w:proofErr w:type="gramEnd"/>
      <w:r w:rsidRPr="007F2E20">
        <w:rPr>
          <w:rFonts w:ascii="Times New Roman" w:hAnsi="Times New Roman"/>
          <w:sz w:val="24"/>
          <w:szCs w:val="24"/>
        </w:rPr>
        <w:t xml:space="preserve"> исполнением настоящего распоряжения оставляю за собой.</w:t>
      </w:r>
    </w:p>
    <w:p w:rsidR="007F2E20" w:rsidRPr="007F2E20" w:rsidRDefault="007F2E20" w:rsidP="007F2E20">
      <w:pPr>
        <w:spacing w:after="0"/>
        <w:ind w:firstLine="720"/>
        <w:jc w:val="both"/>
        <w:rPr>
          <w:rFonts w:ascii="Times New Roman" w:hAnsi="Times New Roman"/>
          <w:sz w:val="24"/>
          <w:szCs w:val="24"/>
        </w:rPr>
      </w:pPr>
      <w:r w:rsidRPr="007F2E20">
        <w:rPr>
          <w:rFonts w:ascii="Times New Roman" w:hAnsi="Times New Roman"/>
          <w:sz w:val="24"/>
          <w:szCs w:val="24"/>
        </w:rPr>
        <w:t xml:space="preserve">       5.  Распоряжение вступает в силу с момента его опубликования.</w:t>
      </w:r>
    </w:p>
    <w:p w:rsidR="007F2E20" w:rsidRPr="007F2E20" w:rsidRDefault="007F2E20" w:rsidP="007F2E20">
      <w:pPr>
        <w:autoSpaceDE w:val="0"/>
        <w:autoSpaceDN w:val="0"/>
        <w:adjustRightInd w:val="0"/>
        <w:spacing w:after="0" w:line="240" w:lineRule="auto"/>
        <w:ind w:firstLine="720"/>
        <w:jc w:val="both"/>
        <w:rPr>
          <w:rFonts w:ascii="Times New Roman" w:hAnsi="Times New Roman"/>
          <w:sz w:val="24"/>
          <w:szCs w:val="24"/>
        </w:rPr>
      </w:pPr>
      <w:r w:rsidRPr="007F2E20">
        <w:rPr>
          <w:rFonts w:ascii="Times New Roman" w:hAnsi="Times New Roman"/>
          <w:sz w:val="24"/>
          <w:szCs w:val="24"/>
        </w:rPr>
        <w:t xml:space="preserve">       </w:t>
      </w:r>
    </w:p>
    <w:p w:rsidR="007F2E20" w:rsidRPr="007F2E20" w:rsidRDefault="007F2E20" w:rsidP="007F2E20">
      <w:pPr>
        <w:autoSpaceDE w:val="0"/>
        <w:autoSpaceDN w:val="0"/>
        <w:adjustRightInd w:val="0"/>
        <w:spacing w:after="0" w:line="240" w:lineRule="auto"/>
        <w:ind w:firstLine="720"/>
        <w:jc w:val="both"/>
        <w:rPr>
          <w:rFonts w:ascii="Times New Roman" w:hAnsi="Times New Roman"/>
          <w:sz w:val="24"/>
          <w:szCs w:val="24"/>
        </w:rPr>
      </w:pPr>
    </w:p>
    <w:p w:rsidR="007F2E20" w:rsidRPr="007F2E20" w:rsidRDefault="007F2E20" w:rsidP="007F2E20">
      <w:pPr>
        <w:spacing w:after="0"/>
        <w:rPr>
          <w:rFonts w:ascii="Times New Roman" w:hAnsi="Times New Roman"/>
          <w:sz w:val="24"/>
          <w:szCs w:val="24"/>
        </w:rPr>
      </w:pPr>
      <w:r w:rsidRPr="007F2E20">
        <w:rPr>
          <w:rFonts w:ascii="Times New Roman" w:hAnsi="Times New Roman"/>
          <w:sz w:val="24"/>
          <w:szCs w:val="24"/>
        </w:rPr>
        <w:t xml:space="preserve">Глава администрации  </w:t>
      </w:r>
    </w:p>
    <w:p w:rsidR="007F2E20" w:rsidRPr="007F2E20" w:rsidRDefault="007F2E20" w:rsidP="007F2E20">
      <w:pPr>
        <w:spacing w:after="0"/>
        <w:rPr>
          <w:rFonts w:ascii="Times New Roman" w:hAnsi="Times New Roman"/>
          <w:sz w:val="24"/>
          <w:szCs w:val="24"/>
        </w:rPr>
      </w:pPr>
      <w:r w:rsidRPr="007F2E20">
        <w:rPr>
          <w:rFonts w:ascii="Times New Roman" w:hAnsi="Times New Roman"/>
          <w:sz w:val="24"/>
          <w:szCs w:val="24"/>
        </w:rPr>
        <w:t>Дубровского района                                                                             И. А. Шевелев</w:t>
      </w:r>
    </w:p>
    <w:p w:rsidR="0031305D" w:rsidRDefault="0031305D"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7F2E20" w:rsidRDefault="007F2E20" w:rsidP="0041457A">
      <w:pPr>
        <w:pStyle w:val="aa"/>
        <w:jc w:val="both"/>
        <w:rPr>
          <w:rFonts w:ascii="Times New Roman" w:hAnsi="Times New Roman"/>
          <w:sz w:val="24"/>
          <w:szCs w:val="24"/>
        </w:rPr>
      </w:pPr>
    </w:p>
    <w:p w:rsidR="0031305D" w:rsidRDefault="0031305D" w:rsidP="0041457A">
      <w:pPr>
        <w:pStyle w:val="aa"/>
        <w:jc w:val="both"/>
        <w:rPr>
          <w:rFonts w:ascii="Times New Roman" w:hAnsi="Times New Roman"/>
          <w:sz w:val="24"/>
          <w:szCs w:val="24"/>
        </w:rPr>
      </w:pPr>
    </w:p>
    <w:p w:rsidR="007F2E20" w:rsidRDefault="004C6C29" w:rsidP="007F2E20">
      <w:pPr>
        <w:spacing w:after="0" w:line="240" w:lineRule="auto"/>
        <w:jc w:val="center"/>
        <w:rPr>
          <w:rFonts w:ascii="Times New Roman" w:eastAsia="Calibri" w:hAnsi="Times New Roman"/>
          <w:sz w:val="24"/>
          <w:szCs w:val="24"/>
        </w:rPr>
      </w:pPr>
      <w:r w:rsidRPr="004C6C29">
        <w:rPr>
          <w:rFonts w:ascii="Times New Roman" w:eastAsia="Calibri" w:hAnsi="Times New Roman"/>
          <w:b/>
          <w:sz w:val="24"/>
          <w:szCs w:val="24"/>
        </w:rPr>
        <w:lastRenderedPageBreak/>
        <w:t>1.5.19.</w:t>
      </w:r>
      <w:r>
        <w:rPr>
          <w:rFonts w:ascii="Times New Roman" w:eastAsia="Calibri" w:hAnsi="Times New Roman"/>
          <w:sz w:val="24"/>
          <w:szCs w:val="24"/>
        </w:rPr>
        <w:t xml:space="preserve"> </w:t>
      </w:r>
      <w:r w:rsidR="007F2E20" w:rsidRPr="007F2E20">
        <w:rPr>
          <w:rFonts w:ascii="Times New Roman" w:eastAsia="Calibri" w:hAnsi="Times New Roman"/>
          <w:sz w:val="24"/>
          <w:szCs w:val="24"/>
        </w:rPr>
        <w:t>РОССИЙСКАЯ ФЕДЕРАЦИЯ</w:t>
      </w:r>
    </w:p>
    <w:p w:rsidR="007F2E20" w:rsidRPr="007F2E20" w:rsidRDefault="007F2E20" w:rsidP="007F2E20">
      <w:pPr>
        <w:spacing w:after="0" w:line="240" w:lineRule="auto"/>
        <w:jc w:val="center"/>
        <w:rPr>
          <w:rFonts w:ascii="Times New Roman" w:eastAsia="Calibri" w:hAnsi="Times New Roman"/>
          <w:sz w:val="24"/>
          <w:szCs w:val="24"/>
        </w:rPr>
      </w:pPr>
      <w:r>
        <w:rPr>
          <w:rFonts w:ascii="Times New Roman" w:eastAsia="Calibri" w:hAnsi="Times New Roman"/>
          <w:sz w:val="24"/>
          <w:szCs w:val="24"/>
        </w:rPr>
        <w:t>Б</w:t>
      </w:r>
      <w:r w:rsidR="00A8346E">
        <w:rPr>
          <w:rFonts w:ascii="Times New Roman" w:eastAsia="Calibri" w:hAnsi="Times New Roman"/>
          <w:sz w:val="24"/>
          <w:szCs w:val="24"/>
        </w:rPr>
        <w:t>РЯНСКАЯ ОБЛАСТЬ</w:t>
      </w:r>
    </w:p>
    <w:p w:rsidR="007F2E20" w:rsidRPr="007F2E20" w:rsidRDefault="007F2E20" w:rsidP="007F2E20">
      <w:pPr>
        <w:keepNext/>
        <w:spacing w:after="0" w:line="480" w:lineRule="auto"/>
        <w:ind w:right="-425"/>
        <w:jc w:val="center"/>
        <w:outlineLvl w:val="1"/>
        <w:rPr>
          <w:rFonts w:ascii="Times New Roman" w:hAnsi="Times New Roman"/>
          <w:sz w:val="24"/>
          <w:szCs w:val="24"/>
        </w:rPr>
      </w:pPr>
      <w:proofErr w:type="gramStart"/>
      <w:r w:rsidRPr="007F2E20">
        <w:rPr>
          <w:rFonts w:ascii="Times New Roman" w:hAnsi="Times New Roman"/>
          <w:sz w:val="24"/>
          <w:szCs w:val="24"/>
        </w:rPr>
        <w:t>АДМИНИСТРАЦИЯ  ДУБРОВСКОГО</w:t>
      </w:r>
      <w:proofErr w:type="gramEnd"/>
      <w:r w:rsidRPr="007F2E20">
        <w:rPr>
          <w:rFonts w:ascii="Times New Roman" w:hAnsi="Times New Roman"/>
          <w:sz w:val="24"/>
          <w:szCs w:val="24"/>
        </w:rPr>
        <w:t xml:space="preserve"> РАЙОНА</w:t>
      </w:r>
    </w:p>
    <w:p w:rsidR="007F2E20" w:rsidRPr="007F2E20" w:rsidRDefault="007F2E20" w:rsidP="007F2E20">
      <w:pPr>
        <w:spacing w:after="0" w:line="480" w:lineRule="auto"/>
        <w:jc w:val="center"/>
        <w:rPr>
          <w:rFonts w:ascii="Times New Roman" w:hAnsi="Times New Roman"/>
          <w:sz w:val="24"/>
          <w:szCs w:val="24"/>
        </w:rPr>
      </w:pPr>
      <w:r w:rsidRPr="007F2E20">
        <w:rPr>
          <w:rFonts w:ascii="Times New Roman" w:hAnsi="Times New Roman"/>
          <w:sz w:val="24"/>
          <w:szCs w:val="24"/>
        </w:rPr>
        <w:t>РАСПОРЯЖЕНИЕ</w:t>
      </w:r>
    </w:p>
    <w:p w:rsidR="007F2E20" w:rsidRPr="007F2E20" w:rsidRDefault="007F2E20" w:rsidP="007F2E20">
      <w:pPr>
        <w:spacing w:after="0" w:line="240" w:lineRule="auto"/>
        <w:ind w:right="-425"/>
        <w:jc w:val="both"/>
        <w:rPr>
          <w:rFonts w:ascii="Times New Roman" w:hAnsi="Times New Roman"/>
          <w:sz w:val="24"/>
          <w:szCs w:val="24"/>
        </w:rPr>
      </w:pPr>
      <w:proofErr w:type="gramStart"/>
      <w:r w:rsidRPr="007F2E20">
        <w:rPr>
          <w:rFonts w:ascii="Times New Roman" w:hAnsi="Times New Roman"/>
          <w:sz w:val="24"/>
          <w:szCs w:val="24"/>
        </w:rPr>
        <w:t>от  23.03.2022</w:t>
      </w:r>
      <w:proofErr w:type="gramEnd"/>
      <w:r w:rsidRPr="007F2E20">
        <w:rPr>
          <w:rFonts w:ascii="Times New Roman" w:hAnsi="Times New Roman"/>
          <w:sz w:val="24"/>
          <w:szCs w:val="24"/>
        </w:rPr>
        <w:t xml:space="preserve"> года                                                                                 №  124 р         </w:t>
      </w:r>
    </w:p>
    <w:p w:rsidR="007F2E20" w:rsidRPr="007F2E20" w:rsidRDefault="007F2E20" w:rsidP="007F2E20">
      <w:pPr>
        <w:spacing w:after="0" w:line="480" w:lineRule="auto"/>
        <w:ind w:right="-425"/>
        <w:jc w:val="both"/>
        <w:rPr>
          <w:rFonts w:ascii="Times New Roman" w:hAnsi="Times New Roman"/>
          <w:sz w:val="24"/>
          <w:szCs w:val="24"/>
        </w:rPr>
      </w:pPr>
      <w:r w:rsidRPr="007F2E20">
        <w:rPr>
          <w:rFonts w:ascii="Times New Roman" w:hAnsi="Times New Roman"/>
          <w:sz w:val="24"/>
          <w:szCs w:val="24"/>
        </w:rPr>
        <w:t>п. Дубровка</w:t>
      </w:r>
    </w:p>
    <w:p w:rsidR="007F2E20" w:rsidRPr="007F2E20" w:rsidRDefault="007F2E20" w:rsidP="007F2E20">
      <w:pPr>
        <w:spacing w:after="0" w:line="240" w:lineRule="auto"/>
        <w:ind w:right="-425"/>
        <w:jc w:val="both"/>
        <w:rPr>
          <w:rFonts w:ascii="Times New Roman" w:hAnsi="Times New Roman"/>
          <w:sz w:val="24"/>
          <w:szCs w:val="24"/>
        </w:rPr>
      </w:pPr>
      <w:r w:rsidRPr="007F2E20">
        <w:rPr>
          <w:rFonts w:ascii="Times New Roman" w:hAnsi="Times New Roman"/>
          <w:sz w:val="24"/>
          <w:szCs w:val="24"/>
        </w:rPr>
        <w:t>О создании оперативного штаба</w:t>
      </w:r>
    </w:p>
    <w:p w:rsidR="007F2E20" w:rsidRPr="007F2E20" w:rsidRDefault="007F2E20" w:rsidP="007F2E20">
      <w:pPr>
        <w:spacing w:after="0" w:line="240" w:lineRule="auto"/>
        <w:ind w:right="-425"/>
        <w:jc w:val="both"/>
        <w:rPr>
          <w:rFonts w:ascii="Times New Roman" w:hAnsi="Times New Roman"/>
          <w:sz w:val="24"/>
          <w:szCs w:val="24"/>
        </w:rPr>
      </w:pPr>
      <w:r w:rsidRPr="007F2E20">
        <w:rPr>
          <w:rFonts w:ascii="Times New Roman" w:hAnsi="Times New Roman"/>
          <w:sz w:val="24"/>
          <w:szCs w:val="24"/>
        </w:rPr>
        <w:t xml:space="preserve">по обеспечению проведения </w:t>
      </w:r>
    </w:p>
    <w:p w:rsidR="007F2E20" w:rsidRPr="007F2E20" w:rsidRDefault="007F2E20" w:rsidP="007F2E20">
      <w:pPr>
        <w:spacing w:after="0" w:line="240" w:lineRule="auto"/>
        <w:ind w:right="-425"/>
        <w:jc w:val="both"/>
        <w:rPr>
          <w:rFonts w:ascii="Times New Roman" w:hAnsi="Times New Roman"/>
          <w:sz w:val="24"/>
          <w:szCs w:val="24"/>
        </w:rPr>
      </w:pPr>
      <w:r w:rsidRPr="007F2E20">
        <w:rPr>
          <w:rFonts w:ascii="Times New Roman" w:hAnsi="Times New Roman"/>
          <w:sz w:val="24"/>
          <w:szCs w:val="24"/>
        </w:rPr>
        <w:t xml:space="preserve">весенне-полевых работ </w:t>
      </w:r>
    </w:p>
    <w:p w:rsidR="007F2E20" w:rsidRPr="007F2E20" w:rsidRDefault="007F2E20" w:rsidP="007F2E20">
      <w:pPr>
        <w:spacing w:after="0" w:line="240" w:lineRule="auto"/>
        <w:ind w:right="-425"/>
        <w:jc w:val="both"/>
        <w:rPr>
          <w:rFonts w:ascii="Times New Roman" w:hAnsi="Times New Roman"/>
          <w:sz w:val="24"/>
          <w:szCs w:val="24"/>
        </w:rPr>
      </w:pPr>
      <w:r w:rsidRPr="007F2E20">
        <w:rPr>
          <w:rFonts w:ascii="Times New Roman" w:hAnsi="Times New Roman"/>
          <w:sz w:val="24"/>
          <w:szCs w:val="24"/>
        </w:rPr>
        <w:t>на территории</w:t>
      </w:r>
    </w:p>
    <w:p w:rsidR="007F2E20" w:rsidRPr="007F2E20" w:rsidRDefault="007F2E20" w:rsidP="007F2E20">
      <w:pPr>
        <w:spacing w:after="0" w:line="240" w:lineRule="auto"/>
        <w:ind w:right="-425"/>
        <w:jc w:val="both"/>
        <w:rPr>
          <w:rFonts w:ascii="Times New Roman" w:hAnsi="Times New Roman"/>
          <w:sz w:val="24"/>
          <w:szCs w:val="24"/>
        </w:rPr>
      </w:pPr>
      <w:r w:rsidRPr="007F2E20">
        <w:rPr>
          <w:rFonts w:ascii="Times New Roman" w:hAnsi="Times New Roman"/>
          <w:sz w:val="24"/>
          <w:szCs w:val="24"/>
        </w:rPr>
        <w:t xml:space="preserve">Дубровского района </w:t>
      </w:r>
    </w:p>
    <w:p w:rsidR="007F2E20" w:rsidRPr="007F2E20" w:rsidRDefault="007F2E20" w:rsidP="007F2E20">
      <w:pPr>
        <w:spacing w:after="0" w:line="240" w:lineRule="auto"/>
        <w:ind w:right="-425"/>
        <w:jc w:val="both"/>
        <w:rPr>
          <w:rFonts w:ascii="Times New Roman" w:hAnsi="Times New Roman"/>
          <w:sz w:val="24"/>
          <w:szCs w:val="24"/>
        </w:rPr>
      </w:pPr>
    </w:p>
    <w:p w:rsidR="007F2E20" w:rsidRPr="007F2E20" w:rsidRDefault="007F2E20" w:rsidP="007F2E20">
      <w:pPr>
        <w:spacing w:after="0" w:line="240" w:lineRule="auto"/>
        <w:ind w:right="-425"/>
        <w:jc w:val="both"/>
        <w:rPr>
          <w:rFonts w:ascii="Times New Roman" w:hAnsi="Times New Roman"/>
          <w:sz w:val="24"/>
          <w:szCs w:val="24"/>
        </w:rPr>
      </w:pPr>
    </w:p>
    <w:p w:rsidR="007F2E20" w:rsidRPr="007F2E20" w:rsidRDefault="007F2E20" w:rsidP="007F2E20">
      <w:pPr>
        <w:spacing w:after="0" w:line="240" w:lineRule="auto"/>
        <w:jc w:val="both"/>
        <w:rPr>
          <w:rFonts w:ascii="Times New Roman" w:hAnsi="Times New Roman"/>
          <w:sz w:val="24"/>
          <w:szCs w:val="24"/>
        </w:rPr>
      </w:pPr>
      <w:r w:rsidRPr="007F2E20">
        <w:rPr>
          <w:rFonts w:ascii="Times New Roman" w:hAnsi="Times New Roman"/>
          <w:sz w:val="24"/>
          <w:szCs w:val="24"/>
        </w:rPr>
        <w:t xml:space="preserve">             В соответствии с поручением Губернатора Брянской области </w:t>
      </w:r>
    </w:p>
    <w:p w:rsidR="007F2E20" w:rsidRPr="007F2E20" w:rsidRDefault="007F2E20" w:rsidP="007F2E20">
      <w:pPr>
        <w:spacing w:after="0" w:line="240" w:lineRule="auto"/>
        <w:jc w:val="both"/>
        <w:rPr>
          <w:rFonts w:ascii="Times New Roman" w:hAnsi="Times New Roman"/>
          <w:sz w:val="24"/>
          <w:szCs w:val="24"/>
        </w:rPr>
      </w:pPr>
    </w:p>
    <w:p w:rsidR="007F2E20" w:rsidRPr="007F2E20" w:rsidRDefault="007F2E20" w:rsidP="007F2E20">
      <w:pPr>
        <w:numPr>
          <w:ilvl w:val="0"/>
          <w:numId w:val="46"/>
        </w:numPr>
        <w:spacing w:after="0" w:line="240" w:lineRule="auto"/>
        <w:ind w:left="0" w:firstLine="360"/>
        <w:contextualSpacing/>
        <w:jc w:val="both"/>
        <w:rPr>
          <w:rFonts w:ascii="Times New Roman" w:hAnsi="Times New Roman"/>
          <w:sz w:val="24"/>
          <w:szCs w:val="24"/>
        </w:rPr>
      </w:pPr>
      <w:r w:rsidRPr="007F2E20">
        <w:rPr>
          <w:rFonts w:ascii="Times New Roman" w:eastAsia="Calibri" w:hAnsi="Times New Roman"/>
          <w:sz w:val="24"/>
          <w:szCs w:val="24"/>
          <w:lang w:eastAsia="en-US"/>
        </w:rPr>
        <w:t>Создать оперативный штаб</w:t>
      </w:r>
      <w:r w:rsidRPr="007F2E20">
        <w:rPr>
          <w:rFonts w:ascii="Times New Roman" w:hAnsi="Times New Roman"/>
          <w:sz w:val="24"/>
          <w:szCs w:val="24"/>
        </w:rPr>
        <w:t xml:space="preserve"> по обеспечению проведения весенне-полевых работ на территории Дубровского района согласно приложению.</w:t>
      </w:r>
    </w:p>
    <w:p w:rsidR="007F2E20" w:rsidRPr="007F2E20" w:rsidRDefault="007F2E20" w:rsidP="007F2E20">
      <w:pPr>
        <w:numPr>
          <w:ilvl w:val="0"/>
          <w:numId w:val="46"/>
        </w:numPr>
        <w:spacing w:after="0" w:line="240" w:lineRule="auto"/>
        <w:contextualSpacing/>
        <w:jc w:val="both"/>
        <w:rPr>
          <w:rFonts w:ascii="Times New Roman" w:hAnsi="Times New Roman"/>
          <w:sz w:val="24"/>
          <w:szCs w:val="24"/>
        </w:rPr>
      </w:pPr>
      <w:r w:rsidRPr="007F2E20">
        <w:rPr>
          <w:rFonts w:ascii="Times New Roman" w:hAnsi="Times New Roman"/>
          <w:sz w:val="24"/>
          <w:szCs w:val="24"/>
        </w:rPr>
        <w:t>Оперативному штабу обеспечить:</w:t>
      </w:r>
    </w:p>
    <w:p w:rsidR="007F2E20" w:rsidRPr="007F2E20" w:rsidRDefault="007F2E20" w:rsidP="007F2E20">
      <w:pPr>
        <w:spacing w:after="0" w:line="240" w:lineRule="auto"/>
        <w:jc w:val="both"/>
        <w:rPr>
          <w:rFonts w:ascii="Times New Roman" w:hAnsi="Times New Roman"/>
          <w:sz w:val="24"/>
          <w:szCs w:val="24"/>
        </w:rPr>
      </w:pPr>
      <w:r w:rsidRPr="007F2E20">
        <w:rPr>
          <w:rFonts w:ascii="Times New Roman" w:hAnsi="Times New Roman"/>
          <w:sz w:val="24"/>
          <w:szCs w:val="24"/>
        </w:rPr>
        <w:t xml:space="preserve">- проведение еженедельного мониторинга обеспеченности сельскохозяйственных предприятий семенным материалом, удобрениями, средствами защиты </w:t>
      </w:r>
      <w:proofErr w:type="gramStart"/>
      <w:r w:rsidRPr="007F2E20">
        <w:rPr>
          <w:rFonts w:ascii="Times New Roman" w:hAnsi="Times New Roman"/>
          <w:sz w:val="24"/>
          <w:szCs w:val="24"/>
        </w:rPr>
        <w:t>растений  и</w:t>
      </w:r>
      <w:proofErr w:type="gramEnd"/>
      <w:r w:rsidRPr="007F2E20">
        <w:rPr>
          <w:rFonts w:ascii="Times New Roman" w:hAnsi="Times New Roman"/>
          <w:sz w:val="24"/>
          <w:szCs w:val="24"/>
        </w:rPr>
        <w:t xml:space="preserve"> горюче-смазочными материалами.</w:t>
      </w:r>
    </w:p>
    <w:p w:rsidR="007F2E20" w:rsidRPr="007F2E20" w:rsidRDefault="007F2E20" w:rsidP="007F2E20">
      <w:pPr>
        <w:spacing w:after="0" w:line="240" w:lineRule="auto"/>
        <w:jc w:val="both"/>
        <w:rPr>
          <w:rFonts w:ascii="Times New Roman" w:eastAsia="Calibri" w:hAnsi="Times New Roman"/>
          <w:sz w:val="24"/>
          <w:szCs w:val="24"/>
          <w:lang w:eastAsia="en-US"/>
        </w:rPr>
      </w:pPr>
      <w:r w:rsidRPr="007F2E20">
        <w:rPr>
          <w:rFonts w:ascii="Times New Roman" w:hAnsi="Times New Roman"/>
          <w:sz w:val="24"/>
          <w:szCs w:val="24"/>
        </w:rPr>
        <w:t xml:space="preserve">       3. </w:t>
      </w:r>
      <w:proofErr w:type="gramStart"/>
      <w:r w:rsidRPr="007F2E20">
        <w:rPr>
          <w:rFonts w:ascii="Times New Roman" w:hAnsi="Times New Roman"/>
          <w:sz w:val="24"/>
          <w:szCs w:val="24"/>
        </w:rPr>
        <w:t>Настоящее  распоряжение</w:t>
      </w:r>
      <w:proofErr w:type="gramEnd"/>
      <w:r w:rsidRPr="007F2E20">
        <w:rPr>
          <w:rFonts w:ascii="Times New Roman" w:hAnsi="Times New Roman"/>
          <w:sz w:val="24"/>
          <w:szCs w:val="24"/>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w:t>
      </w:r>
      <w:r w:rsidRPr="007F2E20">
        <w:rPr>
          <w:rFonts w:ascii="Times New Roman" w:eastAsia="Calibri" w:hAnsi="Times New Roman"/>
          <w:sz w:val="24"/>
          <w:szCs w:val="24"/>
          <w:lang w:eastAsia="en-US"/>
        </w:rPr>
        <w:t>информационно-телекоммуникационной сети «Интернет».</w:t>
      </w:r>
    </w:p>
    <w:p w:rsidR="007F2E20" w:rsidRPr="007F2E20" w:rsidRDefault="007F2E20" w:rsidP="007F2E20">
      <w:pPr>
        <w:tabs>
          <w:tab w:val="left" w:pos="1365"/>
        </w:tabs>
        <w:spacing w:after="0" w:line="240" w:lineRule="auto"/>
        <w:jc w:val="both"/>
        <w:rPr>
          <w:rFonts w:ascii="Times New Roman" w:hAnsi="Times New Roman"/>
          <w:sz w:val="24"/>
          <w:szCs w:val="24"/>
        </w:rPr>
      </w:pPr>
      <w:r w:rsidRPr="007F2E20">
        <w:rPr>
          <w:rFonts w:ascii="Times New Roman" w:hAnsi="Times New Roman"/>
          <w:sz w:val="24"/>
          <w:szCs w:val="24"/>
        </w:rPr>
        <w:t xml:space="preserve">        4. Контроль за исполнением настоящего распоряжения возложить на заместителя главы администрации Дубровского района С.Н. Ефименко.</w:t>
      </w:r>
    </w:p>
    <w:p w:rsidR="007F2E20" w:rsidRPr="007F2E20" w:rsidRDefault="007F2E20" w:rsidP="007F2E20">
      <w:pPr>
        <w:spacing w:after="0" w:line="240" w:lineRule="auto"/>
        <w:jc w:val="both"/>
        <w:rPr>
          <w:rFonts w:ascii="Times New Roman" w:hAnsi="Times New Roman"/>
          <w:sz w:val="24"/>
          <w:szCs w:val="24"/>
        </w:rPr>
      </w:pPr>
      <w:r w:rsidRPr="007F2E20">
        <w:rPr>
          <w:rFonts w:ascii="Times New Roman" w:hAnsi="Times New Roman"/>
          <w:sz w:val="24"/>
          <w:szCs w:val="24"/>
        </w:rPr>
        <w:t xml:space="preserve">        5. Настоящее распоряжение вступает в силу с момента его официального опубликования.</w:t>
      </w:r>
    </w:p>
    <w:p w:rsidR="007F2E20" w:rsidRPr="007F2E20" w:rsidRDefault="007F2E20" w:rsidP="007F2E20">
      <w:pPr>
        <w:spacing w:after="0" w:line="240" w:lineRule="auto"/>
        <w:jc w:val="both"/>
        <w:rPr>
          <w:rFonts w:ascii="Times New Roman" w:hAnsi="Times New Roman"/>
          <w:sz w:val="24"/>
          <w:szCs w:val="24"/>
        </w:rPr>
      </w:pPr>
    </w:p>
    <w:p w:rsidR="007F2E20" w:rsidRPr="007F2E20" w:rsidRDefault="007F2E20" w:rsidP="007F2E20">
      <w:pPr>
        <w:spacing w:after="0" w:line="240" w:lineRule="auto"/>
        <w:jc w:val="both"/>
        <w:rPr>
          <w:rFonts w:ascii="Times New Roman" w:hAnsi="Times New Roman"/>
          <w:sz w:val="24"/>
          <w:szCs w:val="24"/>
        </w:rPr>
      </w:pPr>
      <w:r w:rsidRPr="007F2E20">
        <w:rPr>
          <w:rFonts w:ascii="Times New Roman" w:hAnsi="Times New Roman"/>
          <w:sz w:val="24"/>
          <w:szCs w:val="24"/>
        </w:rPr>
        <w:t xml:space="preserve">Глава администрации  </w:t>
      </w:r>
    </w:p>
    <w:p w:rsidR="007F2E20" w:rsidRPr="007F2E20" w:rsidRDefault="007F2E20" w:rsidP="007F2E20">
      <w:pPr>
        <w:spacing w:after="0" w:line="240" w:lineRule="auto"/>
        <w:jc w:val="both"/>
        <w:rPr>
          <w:rFonts w:ascii="Times New Roman" w:hAnsi="Times New Roman"/>
          <w:sz w:val="24"/>
          <w:szCs w:val="24"/>
        </w:rPr>
      </w:pPr>
      <w:r w:rsidRPr="007F2E20">
        <w:rPr>
          <w:rFonts w:ascii="Times New Roman" w:hAnsi="Times New Roman"/>
          <w:sz w:val="24"/>
          <w:szCs w:val="24"/>
        </w:rPr>
        <w:t xml:space="preserve">Дубровского района                                                      И.А. </w:t>
      </w:r>
      <w:proofErr w:type="spellStart"/>
      <w:r w:rsidRPr="007F2E20">
        <w:rPr>
          <w:rFonts w:ascii="Times New Roman" w:hAnsi="Times New Roman"/>
          <w:sz w:val="24"/>
          <w:szCs w:val="24"/>
        </w:rPr>
        <w:t>Шевелёв</w:t>
      </w:r>
      <w:proofErr w:type="spellEnd"/>
    </w:p>
    <w:p w:rsidR="007F2E20" w:rsidRPr="007F2E20" w:rsidRDefault="007F2E20" w:rsidP="007F2E20">
      <w:pPr>
        <w:spacing w:after="0" w:line="240" w:lineRule="auto"/>
        <w:rPr>
          <w:rFonts w:ascii="Times New Roman" w:hAnsi="Times New Roman"/>
          <w:sz w:val="24"/>
          <w:szCs w:val="24"/>
        </w:rPr>
      </w:pPr>
    </w:p>
    <w:p w:rsidR="007F2E20" w:rsidRPr="007F2E20" w:rsidRDefault="007F2E20" w:rsidP="007F2E20">
      <w:pPr>
        <w:spacing w:after="0" w:line="240" w:lineRule="auto"/>
        <w:jc w:val="right"/>
        <w:rPr>
          <w:rFonts w:ascii="Times New Roman" w:hAnsi="Times New Roman"/>
          <w:sz w:val="24"/>
          <w:szCs w:val="24"/>
        </w:rPr>
      </w:pPr>
      <w:r w:rsidRPr="007F2E20">
        <w:rPr>
          <w:rFonts w:ascii="Times New Roman" w:hAnsi="Times New Roman"/>
          <w:sz w:val="24"/>
          <w:szCs w:val="24"/>
        </w:rPr>
        <w:t>Приложение</w:t>
      </w:r>
    </w:p>
    <w:p w:rsidR="007F2E20" w:rsidRPr="007F2E20" w:rsidRDefault="007F2E20" w:rsidP="007F2E20">
      <w:pPr>
        <w:spacing w:after="0" w:line="240" w:lineRule="auto"/>
        <w:jc w:val="right"/>
        <w:rPr>
          <w:rFonts w:ascii="Times New Roman" w:hAnsi="Times New Roman"/>
          <w:sz w:val="24"/>
          <w:szCs w:val="24"/>
        </w:rPr>
      </w:pPr>
      <w:r w:rsidRPr="007F2E20">
        <w:rPr>
          <w:rFonts w:ascii="Times New Roman" w:hAnsi="Times New Roman"/>
          <w:sz w:val="24"/>
          <w:szCs w:val="24"/>
        </w:rPr>
        <w:t>к распоряжению</w:t>
      </w:r>
    </w:p>
    <w:p w:rsidR="007F2E20" w:rsidRPr="007F2E20" w:rsidRDefault="007F2E20" w:rsidP="007F2E20">
      <w:pPr>
        <w:spacing w:after="0" w:line="240" w:lineRule="auto"/>
        <w:jc w:val="right"/>
        <w:rPr>
          <w:rFonts w:ascii="Times New Roman" w:hAnsi="Times New Roman"/>
          <w:sz w:val="24"/>
          <w:szCs w:val="24"/>
        </w:rPr>
      </w:pPr>
      <w:r w:rsidRPr="007F2E20">
        <w:rPr>
          <w:rFonts w:ascii="Times New Roman" w:hAnsi="Times New Roman"/>
          <w:sz w:val="24"/>
          <w:szCs w:val="24"/>
        </w:rPr>
        <w:t xml:space="preserve">администрации </w:t>
      </w:r>
    </w:p>
    <w:p w:rsidR="007F2E20" w:rsidRPr="007F2E20" w:rsidRDefault="007F2E20" w:rsidP="007F2E20">
      <w:pPr>
        <w:spacing w:after="0" w:line="240" w:lineRule="auto"/>
        <w:jc w:val="right"/>
        <w:rPr>
          <w:rFonts w:ascii="Times New Roman" w:hAnsi="Times New Roman"/>
          <w:sz w:val="24"/>
          <w:szCs w:val="24"/>
        </w:rPr>
      </w:pPr>
      <w:r w:rsidRPr="007F2E20">
        <w:rPr>
          <w:rFonts w:ascii="Times New Roman" w:hAnsi="Times New Roman"/>
          <w:sz w:val="24"/>
          <w:szCs w:val="24"/>
        </w:rPr>
        <w:t>Дубровского района</w:t>
      </w:r>
    </w:p>
    <w:p w:rsidR="007F2E20" w:rsidRPr="007F2E20" w:rsidRDefault="007F2E20" w:rsidP="007F2E20">
      <w:pPr>
        <w:spacing w:after="0" w:line="240" w:lineRule="auto"/>
        <w:jc w:val="center"/>
        <w:rPr>
          <w:rFonts w:ascii="Times New Roman" w:hAnsi="Times New Roman"/>
          <w:sz w:val="24"/>
          <w:szCs w:val="24"/>
        </w:rPr>
      </w:pPr>
      <w:r w:rsidRPr="007F2E20">
        <w:rPr>
          <w:rFonts w:ascii="Times New Roman" w:hAnsi="Times New Roman"/>
          <w:sz w:val="24"/>
          <w:szCs w:val="24"/>
        </w:rPr>
        <w:t xml:space="preserve">                                                                                             от </w:t>
      </w:r>
      <w:proofErr w:type="gramStart"/>
      <w:r w:rsidRPr="007F2E20">
        <w:rPr>
          <w:rFonts w:ascii="Times New Roman" w:hAnsi="Times New Roman"/>
          <w:sz w:val="24"/>
          <w:szCs w:val="24"/>
        </w:rPr>
        <w:t>23.03.2022  №</w:t>
      </w:r>
      <w:proofErr w:type="gramEnd"/>
      <w:r w:rsidRPr="007F2E20">
        <w:rPr>
          <w:rFonts w:ascii="Times New Roman" w:hAnsi="Times New Roman"/>
          <w:sz w:val="24"/>
          <w:szCs w:val="24"/>
        </w:rPr>
        <w:t xml:space="preserve"> 124 р</w:t>
      </w:r>
    </w:p>
    <w:p w:rsidR="007F2E20" w:rsidRPr="007F2E20" w:rsidRDefault="007F2E20" w:rsidP="007F2E20">
      <w:pPr>
        <w:spacing w:after="0" w:line="240" w:lineRule="auto"/>
        <w:ind w:right="-425"/>
        <w:jc w:val="both"/>
        <w:rPr>
          <w:rFonts w:ascii="Times New Roman" w:eastAsia="Calibri" w:hAnsi="Times New Roman"/>
          <w:sz w:val="24"/>
          <w:szCs w:val="24"/>
          <w:lang w:eastAsia="en-US"/>
        </w:rPr>
      </w:pPr>
    </w:p>
    <w:p w:rsidR="007F2E20" w:rsidRPr="007F2E20" w:rsidRDefault="007F2E20" w:rsidP="007F2E20">
      <w:pPr>
        <w:spacing w:after="0" w:line="240" w:lineRule="auto"/>
        <w:ind w:right="-425" w:firstLine="360"/>
        <w:jc w:val="center"/>
        <w:rPr>
          <w:rFonts w:ascii="Times New Roman" w:eastAsia="Calibri" w:hAnsi="Times New Roman"/>
          <w:sz w:val="24"/>
          <w:szCs w:val="24"/>
          <w:lang w:eastAsia="en-US"/>
        </w:rPr>
      </w:pPr>
      <w:r w:rsidRPr="007F2E20">
        <w:rPr>
          <w:rFonts w:ascii="Times New Roman" w:eastAsia="Calibri" w:hAnsi="Times New Roman"/>
          <w:sz w:val="24"/>
          <w:szCs w:val="24"/>
          <w:lang w:eastAsia="en-US"/>
        </w:rPr>
        <w:t>СОСТАВ</w:t>
      </w:r>
    </w:p>
    <w:p w:rsidR="007F2E20" w:rsidRPr="007F2E20" w:rsidRDefault="007F2E20" w:rsidP="007F2E20">
      <w:pPr>
        <w:spacing w:after="0" w:line="240" w:lineRule="auto"/>
        <w:ind w:right="-425" w:firstLine="360"/>
        <w:jc w:val="center"/>
        <w:rPr>
          <w:rFonts w:ascii="Times New Roman" w:hAnsi="Times New Roman"/>
          <w:sz w:val="24"/>
          <w:szCs w:val="24"/>
        </w:rPr>
      </w:pPr>
      <w:r w:rsidRPr="007F2E20">
        <w:rPr>
          <w:rFonts w:ascii="Times New Roman" w:eastAsia="Calibri" w:hAnsi="Times New Roman"/>
          <w:sz w:val="24"/>
          <w:szCs w:val="24"/>
          <w:lang w:eastAsia="en-US"/>
        </w:rPr>
        <w:t>оперативного штаба</w:t>
      </w:r>
      <w:r w:rsidRPr="007F2E20">
        <w:rPr>
          <w:rFonts w:ascii="Times New Roman" w:hAnsi="Times New Roman"/>
          <w:sz w:val="24"/>
          <w:szCs w:val="24"/>
        </w:rPr>
        <w:t xml:space="preserve"> по обеспечению проведения весенне-полевых работ </w:t>
      </w:r>
    </w:p>
    <w:p w:rsidR="007F2E20" w:rsidRPr="007F2E20" w:rsidRDefault="007F2E20" w:rsidP="007F2E20">
      <w:pPr>
        <w:spacing w:after="0" w:line="240" w:lineRule="auto"/>
        <w:ind w:right="-425" w:firstLine="360"/>
        <w:jc w:val="center"/>
        <w:rPr>
          <w:rFonts w:ascii="Times New Roman" w:hAnsi="Times New Roman"/>
          <w:sz w:val="24"/>
          <w:szCs w:val="24"/>
        </w:rPr>
      </w:pPr>
      <w:r w:rsidRPr="007F2E20">
        <w:rPr>
          <w:rFonts w:ascii="Times New Roman" w:hAnsi="Times New Roman"/>
          <w:sz w:val="24"/>
          <w:szCs w:val="24"/>
        </w:rPr>
        <w:t>на территории Дубровского района</w:t>
      </w: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firstLine="360"/>
        <w:rPr>
          <w:rFonts w:ascii="Times New Roman" w:hAnsi="Times New Roman"/>
          <w:sz w:val="24"/>
          <w:szCs w:val="24"/>
        </w:rPr>
      </w:pPr>
    </w:p>
    <w:tbl>
      <w:tblPr>
        <w:tblStyle w:val="100"/>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7F2E20" w:rsidRPr="007F2E20" w:rsidTr="007F2E20">
        <w:tc>
          <w:tcPr>
            <w:tcW w:w="4537" w:type="dxa"/>
          </w:tcPr>
          <w:p w:rsidR="007F2E20" w:rsidRPr="007F2E20" w:rsidRDefault="007F2E20" w:rsidP="007F2E20">
            <w:pPr>
              <w:spacing w:after="0" w:line="240" w:lineRule="auto"/>
              <w:ind w:right="-425"/>
              <w:rPr>
                <w:rFonts w:ascii="Times New Roman" w:hAnsi="Times New Roman"/>
                <w:sz w:val="24"/>
                <w:szCs w:val="24"/>
              </w:rPr>
            </w:pPr>
            <w:proofErr w:type="spellStart"/>
            <w:r w:rsidRPr="007F2E20">
              <w:rPr>
                <w:rFonts w:ascii="Times New Roman" w:hAnsi="Times New Roman"/>
                <w:sz w:val="24"/>
                <w:szCs w:val="24"/>
              </w:rPr>
              <w:t>Шевелёв</w:t>
            </w:r>
            <w:proofErr w:type="spellEnd"/>
            <w:r w:rsidRPr="007F2E20">
              <w:rPr>
                <w:rFonts w:ascii="Times New Roman" w:hAnsi="Times New Roman"/>
                <w:sz w:val="24"/>
                <w:szCs w:val="24"/>
              </w:rPr>
              <w:t xml:space="preserve"> Игорь Анатольевич</w:t>
            </w: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Ефименко Сергей Николаевич</w:t>
            </w:r>
          </w:p>
          <w:p w:rsidR="007F2E20" w:rsidRPr="007F2E20" w:rsidRDefault="007F2E20" w:rsidP="007F2E20">
            <w:pPr>
              <w:spacing w:after="0" w:line="240" w:lineRule="auto"/>
              <w:ind w:right="-425"/>
              <w:rPr>
                <w:rFonts w:ascii="Times New Roman" w:hAnsi="Times New Roman"/>
                <w:sz w:val="24"/>
                <w:szCs w:val="24"/>
              </w:rPr>
            </w:pPr>
          </w:p>
        </w:tc>
        <w:tc>
          <w:tcPr>
            <w:tcW w:w="5953" w:type="dxa"/>
          </w:tcPr>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Глава администрации Дубровского района,</w:t>
            </w: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Руководитель оперативного штаба</w:t>
            </w: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 xml:space="preserve">Заместитель главы администрации Дубровского района, заместитель руководителя оперативного штаба </w:t>
            </w:r>
          </w:p>
        </w:tc>
      </w:tr>
      <w:tr w:rsidR="007F2E20" w:rsidRPr="007F2E20" w:rsidTr="007F2E20">
        <w:tc>
          <w:tcPr>
            <w:tcW w:w="4537" w:type="dxa"/>
          </w:tcPr>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Володина Ирина Николаевна</w:t>
            </w:r>
          </w:p>
        </w:tc>
        <w:tc>
          <w:tcPr>
            <w:tcW w:w="5953" w:type="dxa"/>
          </w:tcPr>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Начальник ГКУ Брянской области «</w:t>
            </w:r>
            <w:proofErr w:type="spellStart"/>
            <w:r w:rsidRPr="007F2E20">
              <w:rPr>
                <w:rFonts w:ascii="Times New Roman" w:hAnsi="Times New Roman"/>
                <w:sz w:val="24"/>
                <w:szCs w:val="24"/>
              </w:rPr>
              <w:t>Дубровское</w:t>
            </w:r>
            <w:proofErr w:type="spellEnd"/>
            <w:r w:rsidRPr="007F2E20">
              <w:rPr>
                <w:rFonts w:ascii="Times New Roman" w:hAnsi="Times New Roman"/>
                <w:sz w:val="24"/>
                <w:szCs w:val="24"/>
              </w:rPr>
              <w:t xml:space="preserve"> районное управление сельского хозяйства» </w:t>
            </w: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(по согласованию)</w:t>
            </w:r>
          </w:p>
          <w:p w:rsidR="007F2E20" w:rsidRPr="007F2E20" w:rsidRDefault="007F2E20" w:rsidP="007F2E20">
            <w:pPr>
              <w:spacing w:after="0" w:line="240" w:lineRule="auto"/>
              <w:ind w:right="-425"/>
              <w:rPr>
                <w:rFonts w:ascii="Times New Roman" w:hAnsi="Times New Roman"/>
                <w:sz w:val="24"/>
                <w:szCs w:val="24"/>
              </w:rPr>
            </w:pPr>
          </w:p>
        </w:tc>
      </w:tr>
      <w:tr w:rsidR="007F2E20" w:rsidRPr="007F2E20" w:rsidTr="007F2E20">
        <w:tc>
          <w:tcPr>
            <w:tcW w:w="4537" w:type="dxa"/>
            <w:hideMark/>
          </w:tcPr>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lastRenderedPageBreak/>
              <w:t>Приходько Анатолий Иванович</w:t>
            </w:r>
          </w:p>
        </w:tc>
        <w:tc>
          <w:tcPr>
            <w:tcW w:w="5953" w:type="dxa"/>
            <w:hideMark/>
          </w:tcPr>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Начальник межрайонного отдела  ФГБУ «</w:t>
            </w:r>
            <w:proofErr w:type="spellStart"/>
            <w:r w:rsidRPr="007F2E20">
              <w:rPr>
                <w:rFonts w:ascii="Times New Roman" w:hAnsi="Times New Roman"/>
                <w:sz w:val="24"/>
                <w:szCs w:val="24"/>
              </w:rPr>
              <w:t>Россельхозцентр</w:t>
            </w:r>
            <w:proofErr w:type="spellEnd"/>
            <w:r w:rsidRPr="007F2E20">
              <w:rPr>
                <w:rFonts w:ascii="Times New Roman" w:hAnsi="Times New Roman"/>
                <w:sz w:val="24"/>
                <w:szCs w:val="24"/>
              </w:rPr>
              <w:t>» (по согласованию)</w:t>
            </w:r>
          </w:p>
        </w:tc>
      </w:tr>
      <w:tr w:rsidR="007F2E20" w:rsidRPr="007F2E20" w:rsidTr="007F2E20">
        <w:tc>
          <w:tcPr>
            <w:tcW w:w="4537" w:type="dxa"/>
          </w:tcPr>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proofErr w:type="spellStart"/>
            <w:r w:rsidRPr="007F2E20">
              <w:rPr>
                <w:rFonts w:ascii="Times New Roman" w:hAnsi="Times New Roman"/>
                <w:sz w:val="24"/>
                <w:szCs w:val="24"/>
              </w:rPr>
              <w:t>Роденкова</w:t>
            </w:r>
            <w:proofErr w:type="spellEnd"/>
            <w:r w:rsidRPr="007F2E20">
              <w:rPr>
                <w:rFonts w:ascii="Times New Roman" w:hAnsi="Times New Roman"/>
                <w:sz w:val="24"/>
                <w:szCs w:val="24"/>
              </w:rPr>
              <w:t xml:space="preserve"> Светлана Николаевна</w:t>
            </w:r>
          </w:p>
        </w:tc>
        <w:tc>
          <w:tcPr>
            <w:tcW w:w="5953" w:type="dxa"/>
          </w:tcPr>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Ведущий агроном ГКУ БО «</w:t>
            </w:r>
            <w:proofErr w:type="spellStart"/>
            <w:r w:rsidRPr="007F2E20">
              <w:rPr>
                <w:rFonts w:ascii="Times New Roman" w:hAnsi="Times New Roman"/>
                <w:sz w:val="24"/>
                <w:szCs w:val="24"/>
              </w:rPr>
              <w:t>Дубровское</w:t>
            </w:r>
            <w:proofErr w:type="spellEnd"/>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 xml:space="preserve">районное управление сельского хозяйства» </w:t>
            </w: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(по согласованию)</w:t>
            </w:r>
          </w:p>
        </w:tc>
      </w:tr>
      <w:tr w:rsidR="007F2E20" w:rsidRPr="007F2E20" w:rsidTr="007F2E20">
        <w:tc>
          <w:tcPr>
            <w:tcW w:w="4537" w:type="dxa"/>
          </w:tcPr>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Гусаров Алексей Васильевич</w:t>
            </w:r>
          </w:p>
        </w:tc>
        <w:tc>
          <w:tcPr>
            <w:tcW w:w="5953" w:type="dxa"/>
          </w:tcPr>
          <w:p w:rsidR="007F2E20" w:rsidRPr="007F2E20" w:rsidRDefault="007F2E20" w:rsidP="007F2E20">
            <w:pPr>
              <w:spacing w:after="0" w:line="240" w:lineRule="auto"/>
              <w:ind w:right="-425"/>
              <w:rPr>
                <w:rFonts w:ascii="Times New Roman" w:hAnsi="Times New Roman"/>
                <w:sz w:val="24"/>
                <w:szCs w:val="24"/>
              </w:rPr>
            </w:pP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Председатель СПК «</w:t>
            </w:r>
            <w:proofErr w:type="spellStart"/>
            <w:r w:rsidRPr="007F2E20">
              <w:rPr>
                <w:rFonts w:ascii="Times New Roman" w:hAnsi="Times New Roman"/>
                <w:sz w:val="24"/>
                <w:szCs w:val="24"/>
              </w:rPr>
              <w:t>Зимницкий</w:t>
            </w:r>
            <w:proofErr w:type="spellEnd"/>
            <w:r w:rsidRPr="007F2E20">
              <w:rPr>
                <w:rFonts w:ascii="Times New Roman" w:hAnsi="Times New Roman"/>
                <w:sz w:val="24"/>
                <w:szCs w:val="24"/>
              </w:rPr>
              <w:t>»</w:t>
            </w:r>
          </w:p>
          <w:p w:rsidR="007F2E20" w:rsidRPr="007F2E20" w:rsidRDefault="007F2E20" w:rsidP="007F2E20">
            <w:pPr>
              <w:spacing w:after="0" w:line="240" w:lineRule="auto"/>
              <w:ind w:right="-425"/>
              <w:rPr>
                <w:rFonts w:ascii="Times New Roman" w:hAnsi="Times New Roman"/>
                <w:sz w:val="24"/>
                <w:szCs w:val="24"/>
              </w:rPr>
            </w:pPr>
            <w:r w:rsidRPr="007F2E20">
              <w:rPr>
                <w:rFonts w:ascii="Times New Roman" w:hAnsi="Times New Roman"/>
                <w:sz w:val="24"/>
                <w:szCs w:val="24"/>
              </w:rPr>
              <w:t>(по согласованию)</w:t>
            </w:r>
          </w:p>
        </w:tc>
      </w:tr>
      <w:tr w:rsidR="007F2E20" w:rsidRPr="007F2E20" w:rsidTr="007F2E20">
        <w:tc>
          <w:tcPr>
            <w:tcW w:w="4537" w:type="dxa"/>
          </w:tcPr>
          <w:p w:rsidR="007F2E20" w:rsidRPr="007F2E20" w:rsidRDefault="007F2E20" w:rsidP="007F2E20">
            <w:pPr>
              <w:spacing w:after="0" w:line="240" w:lineRule="auto"/>
              <w:ind w:right="-425"/>
              <w:rPr>
                <w:rFonts w:ascii="Times New Roman" w:hAnsi="Times New Roman"/>
                <w:sz w:val="28"/>
                <w:szCs w:val="28"/>
              </w:rPr>
            </w:pPr>
          </w:p>
        </w:tc>
        <w:tc>
          <w:tcPr>
            <w:tcW w:w="5953" w:type="dxa"/>
          </w:tcPr>
          <w:p w:rsidR="007F2E20" w:rsidRPr="007F2E20" w:rsidRDefault="007F2E20" w:rsidP="007F2E20">
            <w:pPr>
              <w:spacing w:after="0" w:line="240" w:lineRule="auto"/>
              <w:ind w:right="-425"/>
              <w:rPr>
                <w:rFonts w:ascii="Times New Roman" w:hAnsi="Times New Roman"/>
                <w:sz w:val="28"/>
                <w:szCs w:val="28"/>
              </w:rPr>
            </w:pPr>
          </w:p>
        </w:tc>
      </w:tr>
    </w:tbl>
    <w:p w:rsidR="004C6C29" w:rsidRDefault="004C6C29" w:rsidP="004C6C29">
      <w:pPr>
        <w:pStyle w:val="aa"/>
        <w:tabs>
          <w:tab w:val="left" w:pos="900"/>
        </w:tabs>
        <w:jc w:val="both"/>
        <w:rPr>
          <w:rFonts w:ascii="Times New Roman" w:hAnsi="Times New Roman"/>
          <w:sz w:val="24"/>
          <w:szCs w:val="24"/>
        </w:rPr>
      </w:pPr>
    </w:p>
    <w:p w:rsidR="004C6C29" w:rsidRPr="004C6C29" w:rsidRDefault="00A8346E" w:rsidP="004C6C29">
      <w:pPr>
        <w:keepNext/>
        <w:spacing w:after="0" w:line="240" w:lineRule="auto"/>
        <w:ind w:right="-425"/>
        <w:jc w:val="center"/>
        <w:outlineLvl w:val="1"/>
        <w:rPr>
          <w:rFonts w:ascii="Times New Roman" w:hAnsi="Times New Roman"/>
          <w:sz w:val="24"/>
          <w:szCs w:val="24"/>
        </w:rPr>
      </w:pPr>
      <w:r w:rsidRPr="00A8346E">
        <w:rPr>
          <w:rFonts w:ascii="Times New Roman" w:hAnsi="Times New Roman"/>
          <w:b/>
          <w:sz w:val="24"/>
          <w:szCs w:val="24"/>
        </w:rPr>
        <w:t>1.5.20</w:t>
      </w:r>
      <w:r>
        <w:rPr>
          <w:rFonts w:ascii="Times New Roman" w:hAnsi="Times New Roman"/>
          <w:sz w:val="24"/>
          <w:szCs w:val="24"/>
        </w:rPr>
        <w:t xml:space="preserve">. </w:t>
      </w:r>
      <w:r w:rsidR="004C6C29" w:rsidRPr="004C6C29">
        <w:rPr>
          <w:rFonts w:ascii="Times New Roman" w:hAnsi="Times New Roman"/>
          <w:sz w:val="24"/>
          <w:szCs w:val="24"/>
        </w:rPr>
        <w:t>РОССИЙСКАЯ ФЕДЕРАЦИЯ</w:t>
      </w:r>
    </w:p>
    <w:p w:rsidR="004C6C29" w:rsidRPr="004C6C29" w:rsidRDefault="004C6C29" w:rsidP="00A8346E">
      <w:pPr>
        <w:keepNext/>
        <w:spacing w:after="0" w:line="240" w:lineRule="auto"/>
        <w:ind w:right="-425"/>
        <w:jc w:val="center"/>
        <w:outlineLvl w:val="1"/>
        <w:rPr>
          <w:rFonts w:ascii="Times New Roman" w:hAnsi="Times New Roman"/>
          <w:sz w:val="24"/>
          <w:szCs w:val="24"/>
        </w:rPr>
      </w:pPr>
      <w:proofErr w:type="gramStart"/>
      <w:r w:rsidRPr="004C6C29">
        <w:rPr>
          <w:rFonts w:ascii="Times New Roman" w:hAnsi="Times New Roman"/>
          <w:sz w:val="24"/>
          <w:szCs w:val="24"/>
        </w:rPr>
        <w:t>АДМИНИСТРАЦИЯ  ДУБРОВСКОГО</w:t>
      </w:r>
      <w:proofErr w:type="gramEnd"/>
      <w:r w:rsidRPr="004C6C29">
        <w:rPr>
          <w:rFonts w:ascii="Times New Roman" w:hAnsi="Times New Roman"/>
          <w:sz w:val="24"/>
          <w:szCs w:val="24"/>
        </w:rPr>
        <w:t xml:space="preserve"> РАЙОНА</w:t>
      </w:r>
    </w:p>
    <w:p w:rsidR="004C6C29" w:rsidRDefault="004C6C29" w:rsidP="00A8346E">
      <w:pPr>
        <w:spacing w:after="0" w:line="240" w:lineRule="auto"/>
        <w:jc w:val="center"/>
        <w:rPr>
          <w:rFonts w:ascii="Times New Roman" w:hAnsi="Times New Roman"/>
          <w:sz w:val="24"/>
          <w:szCs w:val="24"/>
        </w:rPr>
      </w:pPr>
      <w:r w:rsidRPr="004C6C29">
        <w:rPr>
          <w:rFonts w:ascii="Times New Roman" w:hAnsi="Times New Roman"/>
          <w:sz w:val="24"/>
          <w:szCs w:val="24"/>
        </w:rPr>
        <w:t>РАСПОРЯЖЕНИЕ</w:t>
      </w:r>
    </w:p>
    <w:p w:rsidR="00A8346E" w:rsidRPr="004C6C29" w:rsidRDefault="00A8346E" w:rsidP="00A8346E">
      <w:pPr>
        <w:spacing w:after="0" w:line="240" w:lineRule="auto"/>
        <w:jc w:val="center"/>
        <w:rPr>
          <w:rFonts w:ascii="Times New Roman" w:hAnsi="Times New Roman"/>
          <w:sz w:val="24"/>
          <w:szCs w:val="24"/>
        </w:rPr>
      </w:pPr>
    </w:p>
    <w:p w:rsidR="004C6C29" w:rsidRPr="004C6C29" w:rsidRDefault="004C6C29" w:rsidP="004C6C29">
      <w:pPr>
        <w:spacing w:after="0" w:line="240" w:lineRule="auto"/>
        <w:ind w:right="-425"/>
        <w:jc w:val="both"/>
        <w:rPr>
          <w:rFonts w:ascii="Times New Roman" w:hAnsi="Times New Roman"/>
          <w:sz w:val="24"/>
          <w:szCs w:val="24"/>
        </w:rPr>
      </w:pPr>
      <w:proofErr w:type="gramStart"/>
      <w:r w:rsidRPr="004C6C29">
        <w:rPr>
          <w:rFonts w:ascii="Times New Roman" w:hAnsi="Times New Roman"/>
          <w:sz w:val="24"/>
          <w:szCs w:val="24"/>
        </w:rPr>
        <w:t>от  23.03.2022</w:t>
      </w:r>
      <w:proofErr w:type="gramEnd"/>
      <w:r w:rsidRPr="004C6C29">
        <w:rPr>
          <w:rFonts w:ascii="Times New Roman" w:hAnsi="Times New Roman"/>
          <w:sz w:val="24"/>
          <w:szCs w:val="24"/>
        </w:rPr>
        <w:t xml:space="preserve"> года                                                                        № 125-р          </w:t>
      </w:r>
    </w:p>
    <w:p w:rsidR="004C6C29" w:rsidRPr="004C6C29" w:rsidRDefault="004C6C29" w:rsidP="004C6C29">
      <w:pPr>
        <w:spacing w:after="0" w:line="480" w:lineRule="auto"/>
        <w:ind w:right="-425"/>
        <w:jc w:val="both"/>
        <w:rPr>
          <w:rFonts w:ascii="Times New Roman" w:hAnsi="Times New Roman"/>
          <w:sz w:val="24"/>
          <w:szCs w:val="24"/>
        </w:rPr>
      </w:pPr>
      <w:r w:rsidRPr="004C6C29">
        <w:rPr>
          <w:rFonts w:ascii="Times New Roman" w:hAnsi="Times New Roman"/>
          <w:sz w:val="24"/>
          <w:szCs w:val="24"/>
        </w:rPr>
        <w:t>п. Дубровка</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О внесении изменений в распоряжение</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администрации Дубровского района</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от 15.03.2022г № 110р «О создании </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оперативного штаба по обеспечению </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устойчивого функционирования</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предприятий потребительского рынка</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Дубровского района»</w:t>
      </w:r>
    </w:p>
    <w:p w:rsidR="004C6C29" w:rsidRPr="004C6C29" w:rsidRDefault="004C6C29" w:rsidP="004C6C29">
      <w:pPr>
        <w:spacing w:after="0" w:line="240" w:lineRule="auto"/>
        <w:ind w:right="-425"/>
        <w:jc w:val="both"/>
        <w:rPr>
          <w:rFonts w:ascii="Times New Roman" w:hAnsi="Times New Roman"/>
          <w:sz w:val="24"/>
          <w:szCs w:val="24"/>
        </w:rPr>
      </w:pP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В соответствии с распоряжением Губернатора Брянской области от 17 марта 2022 № 195-рг «О внесении изменений в распоряжение Губернатора Брянской области от 4 марта 2022 года «О создании оперативного штаба по обеспечению устойчивого функционирования предприятий потребительского рынка Брянской области»</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1. Внести в распоряжение администрации Дубровского района от 15.03.2022г № 110р «О создании оперативного штаба по обеспечению устойчивого функционирования предприятий потребительского рынка Дубровского района» следующие изменения: </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1.1.   Наименование распоряжения изложить </w:t>
      </w:r>
      <w:proofErr w:type="gramStart"/>
      <w:r w:rsidRPr="004C6C29">
        <w:rPr>
          <w:rFonts w:ascii="Times New Roman" w:hAnsi="Times New Roman"/>
          <w:sz w:val="24"/>
          <w:szCs w:val="24"/>
        </w:rPr>
        <w:t>в  редакции</w:t>
      </w:r>
      <w:proofErr w:type="gramEnd"/>
      <w:r w:rsidRPr="004C6C29">
        <w:rPr>
          <w:rFonts w:ascii="Times New Roman" w:hAnsi="Times New Roman"/>
          <w:sz w:val="24"/>
          <w:szCs w:val="24"/>
        </w:rPr>
        <w:t xml:space="preserve">:     </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«О создании оперативного штаба по обеспечению устойчивого функционирования предприятий потребительского рынка Дубровского района и мониторингу розничных цен на товары первой необходимости, лекарственные препараты и медицинские изделия».</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1.2. Пункт 1 изложить в редакции:</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Создать оперативный штаб по обеспечению устойчивого функционирования предприятий потребительского рынка Дубровского района и мониторингу розничных цен на товары первой необходимости, лекарственные препараты и медицинские изделия и утвердить его прилагаемый состав.</w:t>
      </w:r>
    </w:p>
    <w:p w:rsidR="004C6C29" w:rsidRPr="004C6C29" w:rsidRDefault="004C6C29" w:rsidP="004C6C29">
      <w:pPr>
        <w:spacing w:after="0" w:line="240" w:lineRule="auto"/>
        <w:ind w:right="-425"/>
        <w:jc w:val="both"/>
        <w:rPr>
          <w:rFonts w:ascii="Times New Roman" w:hAnsi="Times New Roman"/>
          <w:sz w:val="24"/>
          <w:szCs w:val="24"/>
        </w:rPr>
      </w:pPr>
      <w:r w:rsidRPr="004C6C29">
        <w:rPr>
          <w:rFonts w:ascii="Times New Roman" w:hAnsi="Times New Roman"/>
          <w:sz w:val="24"/>
          <w:szCs w:val="24"/>
        </w:rPr>
        <w:t xml:space="preserve">             2. Внести изменения в состав штаба по обеспечению устойчивого функционирования предприятий потребительского рынка Дубровского района, утверждённый вышеуказанным распоряжением, изложив его в редакции согласно </w:t>
      </w:r>
      <w:proofErr w:type="gramStart"/>
      <w:r w:rsidRPr="004C6C29">
        <w:rPr>
          <w:rFonts w:ascii="Times New Roman" w:hAnsi="Times New Roman"/>
          <w:sz w:val="24"/>
          <w:szCs w:val="24"/>
        </w:rPr>
        <w:t>приложению</w:t>
      </w:r>
      <w:proofErr w:type="gramEnd"/>
      <w:r w:rsidRPr="004C6C29">
        <w:rPr>
          <w:rFonts w:ascii="Times New Roman" w:hAnsi="Times New Roman"/>
          <w:sz w:val="24"/>
          <w:szCs w:val="24"/>
        </w:rPr>
        <w:t xml:space="preserve"> к настоящему распоряжению.</w:t>
      </w:r>
    </w:p>
    <w:p w:rsidR="004C6C29" w:rsidRPr="004C6C29" w:rsidRDefault="004C6C29" w:rsidP="004C6C29">
      <w:pPr>
        <w:spacing w:after="0" w:line="240" w:lineRule="auto"/>
        <w:jc w:val="both"/>
        <w:rPr>
          <w:rFonts w:ascii="Times New Roman" w:eastAsia="Calibri" w:hAnsi="Times New Roman"/>
          <w:sz w:val="24"/>
          <w:szCs w:val="24"/>
          <w:lang w:eastAsia="en-US"/>
        </w:rPr>
      </w:pPr>
      <w:r w:rsidRPr="004C6C29">
        <w:rPr>
          <w:rFonts w:ascii="Times New Roman" w:hAnsi="Times New Roman"/>
          <w:sz w:val="24"/>
          <w:szCs w:val="24"/>
        </w:rPr>
        <w:t xml:space="preserve">            3. </w:t>
      </w:r>
      <w:proofErr w:type="gramStart"/>
      <w:r w:rsidRPr="004C6C29">
        <w:rPr>
          <w:rFonts w:ascii="Times New Roman" w:hAnsi="Times New Roman"/>
          <w:sz w:val="24"/>
          <w:szCs w:val="24"/>
        </w:rPr>
        <w:t>Настоящее  распоряжение</w:t>
      </w:r>
      <w:proofErr w:type="gramEnd"/>
      <w:r w:rsidRPr="004C6C29">
        <w:rPr>
          <w:rFonts w:ascii="Times New Roman" w:hAnsi="Times New Roman"/>
          <w:sz w:val="24"/>
          <w:szCs w:val="24"/>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w:t>
      </w:r>
      <w:r w:rsidRPr="004C6C29">
        <w:rPr>
          <w:rFonts w:ascii="Times New Roman" w:eastAsia="Calibri" w:hAnsi="Times New Roman"/>
          <w:sz w:val="24"/>
          <w:szCs w:val="24"/>
          <w:lang w:eastAsia="en-US"/>
        </w:rPr>
        <w:t>информационно-телекоммуникационной сети «Интернет».</w:t>
      </w:r>
    </w:p>
    <w:p w:rsidR="004C6C29" w:rsidRPr="004C6C29" w:rsidRDefault="004C6C29" w:rsidP="004C6C29">
      <w:pPr>
        <w:tabs>
          <w:tab w:val="left" w:pos="1365"/>
        </w:tabs>
        <w:spacing w:after="0" w:line="240" w:lineRule="auto"/>
        <w:jc w:val="both"/>
        <w:rPr>
          <w:rFonts w:ascii="Times New Roman" w:hAnsi="Times New Roman"/>
          <w:sz w:val="24"/>
          <w:szCs w:val="24"/>
        </w:rPr>
      </w:pPr>
      <w:r w:rsidRPr="004C6C29">
        <w:rPr>
          <w:rFonts w:ascii="Times New Roman" w:hAnsi="Times New Roman"/>
          <w:sz w:val="24"/>
          <w:szCs w:val="24"/>
        </w:rPr>
        <w:t xml:space="preserve">        4. Контроль за исполнением настоящего распоряжения возложить на заместителя главы администрации Дубровского </w:t>
      </w:r>
      <w:proofErr w:type="gramStart"/>
      <w:r w:rsidRPr="004C6C29">
        <w:rPr>
          <w:rFonts w:ascii="Times New Roman" w:hAnsi="Times New Roman"/>
          <w:sz w:val="24"/>
          <w:szCs w:val="24"/>
        </w:rPr>
        <w:t xml:space="preserve">района  </w:t>
      </w:r>
      <w:proofErr w:type="spellStart"/>
      <w:r w:rsidRPr="004C6C29">
        <w:rPr>
          <w:rFonts w:ascii="Times New Roman" w:hAnsi="Times New Roman"/>
          <w:sz w:val="24"/>
          <w:szCs w:val="24"/>
        </w:rPr>
        <w:t>С.Н.Ефименко</w:t>
      </w:r>
      <w:proofErr w:type="spellEnd"/>
      <w:proofErr w:type="gramEnd"/>
      <w:r w:rsidRPr="004C6C29">
        <w:rPr>
          <w:rFonts w:ascii="Times New Roman" w:hAnsi="Times New Roman"/>
          <w:sz w:val="24"/>
          <w:szCs w:val="24"/>
        </w:rPr>
        <w:t>.</w:t>
      </w:r>
    </w:p>
    <w:p w:rsidR="004C6C29" w:rsidRPr="004C6C29" w:rsidRDefault="004C6C29" w:rsidP="004C6C29">
      <w:pPr>
        <w:spacing w:after="0" w:line="240" w:lineRule="auto"/>
        <w:jc w:val="both"/>
        <w:rPr>
          <w:rFonts w:ascii="Times New Roman" w:hAnsi="Times New Roman"/>
          <w:sz w:val="24"/>
          <w:szCs w:val="24"/>
        </w:rPr>
      </w:pPr>
      <w:r w:rsidRPr="004C6C29">
        <w:rPr>
          <w:rFonts w:ascii="Times New Roman" w:hAnsi="Times New Roman"/>
          <w:sz w:val="24"/>
          <w:szCs w:val="24"/>
        </w:rPr>
        <w:t xml:space="preserve">        5. Настоящее распоряжение вступает в силу с момента его официального опубликования.</w:t>
      </w:r>
    </w:p>
    <w:p w:rsidR="004C6C29" w:rsidRPr="004C6C29" w:rsidRDefault="004C6C29" w:rsidP="004C6C29">
      <w:pPr>
        <w:spacing w:after="0" w:line="240" w:lineRule="auto"/>
        <w:jc w:val="both"/>
        <w:rPr>
          <w:rFonts w:ascii="Times New Roman" w:hAnsi="Times New Roman"/>
          <w:bCs/>
          <w:sz w:val="24"/>
          <w:szCs w:val="24"/>
        </w:rPr>
      </w:pPr>
      <w:r w:rsidRPr="004C6C29">
        <w:rPr>
          <w:rFonts w:ascii="Times New Roman" w:hAnsi="Times New Roman"/>
          <w:sz w:val="24"/>
          <w:szCs w:val="24"/>
        </w:rPr>
        <w:br/>
      </w:r>
      <w:r w:rsidRPr="004C6C29">
        <w:rPr>
          <w:rFonts w:ascii="Times New Roman" w:hAnsi="Times New Roman"/>
          <w:bCs/>
          <w:sz w:val="24"/>
          <w:szCs w:val="24"/>
        </w:rPr>
        <w:t>Глава администрации</w:t>
      </w:r>
      <w:r w:rsidRPr="004C6C29">
        <w:rPr>
          <w:rFonts w:eastAsia="Calibri"/>
          <w:noProof/>
          <w:sz w:val="24"/>
          <w:szCs w:val="24"/>
        </w:rPr>
        <w:t xml:space="preserve"> </w:t>
      </w:r>
    </w:p>
    <w:p w:rsidR="004C6C29" w:rsidRPr="004C6C29" w:rsidRDefault="004C6C29" w:rsidP="004C6C29">
      <w:pPr>
        <w:spacing w:after="0" w:line="240" w:lineRule="auto"/>
        <w:jc w:val="both"/>
        <w:rPr>
          <w:rFonts w:ascii="Times New Roman" w:hAnsi="Times New Roman"/>
          <w:bCs/>
          <w:sz w:val="24"/>
          <w:szCs w:val="24"/>
        </w:rPr>
      </w:pPr>
      <w:r w:rsidRPr="004C6C29">
        <w:rPr>
          <w:rFonts w:ascii="Times New Roman" w:hAnsi="Times New Roman"/>
          <w:bCs/>
          <w:sz w:val="24"/>
          <w:szCs w:val="24"/>
        </w:rPr>
        <w:t xml:space="preserve">Дубровского района                                                       </w:t>
      </w:r>
      <w:proofErr w:type="spellStart"/>
      <w:r w:rsidRPr="004C6C29">
        <w:rPr>
          <w:rFonts w:ascii="Times New Roman" w:hAnsi="Times New Roman"/>
          <w:bCs/>
          <w:sz w:val="24"/>
          <w:szCs w:val="24"/>
        </w:rPr>
        <w:t>И.А.Шевелёв</w:t>
      </w:r>
      <w:proofErr w:type="spellEnd"/>
    </w:p>
    <w:p w:rsidR="004C6C29" w:rsidRDefault="004C6C29" w:rsidP="004C6C29">
      <w:pPr>
        <w:pStyle w:val="aa"/>
        <w:tabs>
          <w:tab w:val="left" w:pos="900"/>
        </w:tabs>
        <w:jc w:val="both"/>
        <w:rPr>
          <w:rFonts w:ascii="Times New Roman" w:hAnsi="Times New Roman"/>
          <w:sz w:val="24"/>
          <w:szCs w:val="24"/>
        </w:rPr>
      </w:pPr>
    </w:p>
    <w:p w:rsidR="0031305D" w:rsidRDefault="0031305D" w:rsidP="0041457A">
      <w:pPr>
        <w:pStyle w:val="aa"/>
        <w:jc w:val="both"/>
        <w:rPr>
          <w:rFonts w:ascii="Times New Roman" w:hAnsi="Times New Roman"/>
          <w:sz w:val="24"/>
          <w:szCs w:val="24"/>
        </w:rPr>
      </w:pPr>
    </w:p>
    <w:p w:rsidR="0031305D" w:rsidRPr="00BA0FF8" w:rsidRDefault="0031305D" w:rsidP="0041457A">
      <w:pPr>
        <w:pStyle w:val="aa"/>
        <w:jc w:val="both"/>
        <w:rPr>
          <w:rFonts w:ascii="Times New Roman" w:hAnsi="Times New Roman"/>
          <w:sz w:val="24"/>
          <w:szCs w:val="24"/>
        </w:rPr>
      </w:pPr>
    </w:p>
    <w:p w:rsidR="00E74B9A" w:rsidRPr="00BA0FF8" w:rsidRDefault="00E74B9A" w:rsidP="00E74B9A">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FB631A" w:rsidRPr="005575FF" w:rsidRDefault="00E74B9A" w:rsidP="005575FF">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966EB7" w:rsidRPr="00541CE0">
        <w:rPr>
          <w:rFonts w:ascii="Times New Roman" w:hAnsi="Times New Roman"/>
          <w:sz w:val="24"/>
          <w:szCs w:val="24"/>
        </w:rPr>
        <w:t>информация отсутствует</w:t>
      </w:r>
      <w:r w:rsidR="006C5FD9">
        <w:rPr>
          <w:rFonts w:ascii="Times New Roman" w:hAnsi="Times New Roman"/>
          <w:sz w:val="28"/>
          <w:szCs w:val="28"/>
        </w:rPr>
        <w:t xml:space="preserve">    </w:t>
      </w:r>
    </w:p>
    <w:p w:rsidR="00043A6B"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Pr="00A14926">
        <w:rPr>
          <w:rFonts w:ascii="Times New Roman" w:hAnsi="Times New Roman"/>
          <w:sz w:val="24"/>
          <w:szCs w:val="24"/>
        </w:rPr>
        <w:t xml:space="preserve"> </w:t>
      </w:r>
    </w:p>
    <w:p w:rsidR="00A57EAA" w:rsidRDefault="00A57EAA" w:rsidP="00043A6B">
      <w:pPr>
        <w:pStyle w:val="aa"/>
        <w:jc w:val="both"/>
        <w:rPr>
          <w:rFonts w:ascii="Times New Roman" w:hAnsi="Times New Roman"/>
          <w:sz w:val="24"/>
          <w:szCs w:val="24"/>
        </w:rPr>
      </w:pPr>
    </w:p>
    <w:p w:rsidR="00A14926" w:rsidRPr="00A14926" w:rsidRDefault="00A14926" w:rsidP="00043A6B">
      <w:pPr>
        <w:pStyle w:val="aa"/>
        <w:jc w:val="both"/>
        <w:rPr>
          <w:rFonts w:ascii="Times New Roman" w:hAnsi="Times New Roman"/>
          <w:sz w:val="24"/>
          <w:szCs w:val="24"/>
        </w:rPr>
      </w:pPr>
    </w:p>
    <w:p w:rsidR="00C4538F" w:rsidRPr="00C4538F" w:rsidRDefault="00A14926" w:rsidP="00C4538F">
      <w:pPr>
        <w:spacing w:after="0" w:line="240" w:lineRule="auto"/>
        <w:ind w:firstLine="709"/>
        <w:jc w:val="center"/>
        <w:rPr>
          <w:rFonts w:ascii="Times New Roman" w:eastAsia="Calibri" w:hAnsi="Times New Roman"/>
          <w:b/>
          <w:sz w:val="24"/>
          <w:szCs w:val="24"/>
          <w:shd w:val="clear" w:color="auto" w:fill="FFFFFF"/>
          <w:lang w:eastAsia="en-US"/>
        </w:rPr>
      </w:pPr>
      <w:r w:rsidRPr="00C4538F">
        <w:rPr>
          <w:b/>
          <w:sz w:val="24"/>
          <w:szCs w:val="24"/>
        </w:rPr>
        <w:t>2</w:t>
      </w:r>
      <w:r w:rsidRPr="00C4538F">
        <w:rPr>
          <w:rFonts w:ascii="Times New Roman" w:hAnsi="Times New Roman"/>
          <w:b/>
          <w:sz w:val="24"/>
          <w:szCs w:val="24"/>
        </w:rPr>
        <w:t>.4.1.</w:t>
      </w:r>
      <w:r w:rsidR="00F60B00" w:rsidRPr="00C4538F">
        <w:rPr>
          <w:rFonts w:ascii="Times New Roman" w:hAnsi="Times New Roman"/>
          <w:sz w:val="24"/>
          <w:szCs w:val="24"/>
        </w:rPr>
        <w:t xml:space="preserve"> </w:t>
      </w:r>
      <w:r w:rsidR="00C4538F" w:rsidRPr="00C4538F">
        <w:rPr>
          <w:rFonts w:ascii="Times New Roman" w:eastAsia="Calibri" w:hAnsi="Times New Roman"/>
          <w:b/>
          <w:sz w:val="24"/>
          <w:szCs w:val="24"/>
          <w:shd w:val="clear" w:color="auto" w:fill="FFFFFF"/>
          <w:lang w:eastAsia="en-US"/>
        </w:rPr>
        <w:t>Теневая занятость и легализация трудовых отношений</w:t>
      </w:r>
    </w:p>
    <w:p w:rsidR="00C4538F" w:rsidRPr="00C4538F" w:rsidRDefault="00C4538F" w:rsidP="00C4538F">
      <w:pPr>
        <w:spacing w:after="0" w:line="240" w:lineRule="auto"/>
        <w:ind w:firstLine="709"/>
        <w:jc w:val="both"/>
        <w:rPr>
          <w:rFonts w:ascii="Times New Roman" w:eastAsia="Calibri" w:hAnsi="Times New Roman"/>
          <w:sz w:val="24"/>
          <w:szCs w:val="24"/>
          <w:shd w:val="clear" w:color="auto" w:fill="FFFFFF"/>
          <w:lang w:eastAsia="en-US"/>
        </w:rPr>
      </w:pPr>
    </w:p>
    <w:p w:rsidR="00C4538F" w:rsidRPr="00C4538F" w:rsidRDefault="00C4538F" w:rsidP="00C4538F">
      <w:pPr>
        <w:spacing w:after="0" w:line="240" w:lineRule="auto"/>
        <w:ind w:firstLine="709"/>
        <w:jc w:val="both"/>
        <w:rPr>
          <w:rFonts w:ascii="Times New Roman" w:eastAsia="Calibri" w:hAnsi="Times New Roman"/>
          <w:sz w:val="24"/>
          <w:szCs w:val="24"/>
          <w:lang w:eastAsia="en-US"/>
        </w:rPr>
      </w:pPr>
      <w:r w:rsidRPr="00C4538F">
        <w:rPr>
          <w:rFonts w:ascii="Times New Roman" w:eastAsia="Calibri" w:hAnsi="Times New Roman"/>
          <w:sz w:val="24"/>
          <w:szCs w:val="24"/>
          <w:shd w:val="clear" w:color="auto" w:fill="FFFFFF"/>
          <w:lang w:eastAsia="en-US"/>
        </w:rPr>
        <w:t xml:space="preserve">В настоящее время борьба с теневой экономикой становится жизненно необходимой. </w:t>
      </w:r>
      <w:r w:rsidRPr="00C4538F">
        <w:rPr>
          <w:rFonts w:ascii="Times New Roman" w:eastAsia="Calibri" w:hAnsi="Times New Roman"/>
          <w:sz w:val="24"/>
          <w:szCs w:val="24"/>
          <w:lang w:eastAsia="en-US"/>
        </w:rPr>
        <w:t xml:space="preserve">Проблема неформальной занятости остается крайне негативной тенденцией. Официально не оформленным работникам заработная плата выплачивается «в конверте». Чаще всего в такие условия ставит свой персонал работодатель, однако, нередко такое положение вещей устраивает и самих работников. Когда люди молоды и здоровы, они, к сожалению, не задумываются, что могут заболеть или получить травму на производстве и, вообще, когда-нибудь выйдут на пенсию, а для получения пенсионных выплат требуется соответствующий стаж работы и отчисления за период официальной работы. Получая более высокую зарплату «в конверте», люди забывают, что теряют гораздо больше – абсолютно все меры социальной поддержки. Ведь от размера официальной заработной платы зависит размер будущей пенсии граждан, оплата больничных листов, в том числе по беременности и родам, сумма налоговых вычетов при приобретении жилья или затратах на обучение детей. </w:t>
      </w:r>
    </w:p>
    <w:p w:rsidR="00C4538F" w:rsidRPr="00C4538F" w:rsidRDefault="00C4538F" w:rsidP="00C4538F">
      <w:pPr>
        <w:spacing w:after="0" w:line="240" w:lineRule="auto"/>
        <w:ind w:firstLine="709"/>
        <w:jc w:val="both"/>
        <w:rPr>
          <w:rFonts w:ascii="Times New Roman" w:eastAsia="Calibri" w:hAnsi="Times New Roman"/>
          <w:sz w:val="24"/>
          <w:szCs w:val="24"/>
          <w:lang w:eastAsia="en-US"/>
        </w:rPr>
      </w:pPr>
      <w:r w:rsidRPr="00C4538F">
        <w:rPr>
          <w:rFonts w:ascii="Times New Roman" w:eastAsia="Calibri" w:hAnsi="Times New Roman"/>
          <w:sz w:val="24"/>
          <w:szCs w:val="24"/>
          <w:lang w:eastAsia="en-US"/>
        </w:rPr>
        <w:t xml:space="preserve">Не оформление с работодателем трудовых отношений влечет за собой огромное множество негативных последствий, как для работника, так и для работодателя. </w:t>
      </w:r>
    </w:p>
    <w:p w:rsidR="00C4538F" w:rsidRPr="00C4538F" w:rsidRDefault="00C4538F" w:rsidP="00C4538F">
      <w:pPr>
        <w:spacing w:after="0" w:line="240" w:lineRule="auto"/>
        <w:ind w:firstLine="709"/>
        <w:jc w:val="both"/>
        <w:rPr>
          <w:rFonts w:ascii="Times New Roman" w:eastAsia="Calibri" w:hAnsi="Times New Roman"/>
          <w:sz w:val="24"/>
          <w:szCs w:val="24"/>
          <w:lang w:eastAsia="en-US"/>
        </w:rPr>
      </w:pPr>
      <w:r w:rsidRPr="00C4538F">
        <w:rPr>
          <w:rFonts w:ascii="Times New Roman" w:eastAsia="Calibri" w:hAnsi="Times New Roman"/>
          <w:sz w:val="24"/>
          <w:szCs w:val="24"/>
          <w:lang w:eastAsia="en-US"/>
        </w:rPr>
        <w:t>За установление нелегальной заработной платы работодателю грозит дисциплинарная, материальная, гражданско-правовая, административная и уголовная ответственность.</w:t>
      </w:r>
    </w:p>
    <w:p w:rsidR="00C4538F" w:rsidRPr="00C4538F" w:rsidRDefault="00C4538F" w:rsidP="00C4538F">
      <w:pPr>
        <w:spacing w:after="0" w:line="240" w:lineRule="auto"/>
        <w:ind w:firstLine="709"/>
        <w:jc w:val="both"/>
        <w:rPr>
          <w:rFonts w:ascii="Times New Roman" w:eastAsia="Calibri" w:hAnsi="Times New Roman"/>
          <w:sz w:val="24"/>
          <w:szCs w:val="24"/>
          <w:lang w:eastAsia="en-US"/>
        </w:rPr>
      </w:pPr>
      <w:r w:rsidRPr="00C4538F">
        <w:rPr>
          <w:rFonts w:ascii="Times New Roman" w:eastAsia="Calibri" w:hAnsi="Times New Roman"/>
          <w:sz w:val="24"/>
          <w:szCs w:val="24"/>
          <w:lang w:eastAsia="en-US"/>
        </w:rPr>
        <w:t xml:space="preserve">Если Вы столкнулись с </w:t>
      </w:r>
      <w:proofErr w:type="gramStart"/>
      <w:r w:rsidRPr="00C4538F">
        <w:rPr>
          <w:rFonts w:ascii="Times New Roman" w:eastAsia="Calibri" w:hAnsi="Times New Roman"/>
          <w:sz w:val="24"/>
          <w:szCs w:val="24"/>
          <w:lang w:eastAsia="en-US"/>
        </w:rPr>
        <w:t>подобными  действиями</w:t>
      </w:r>
      <w:proofErr w:type="gramEnd"/>
      <w:r w:rsidRPr="00C4538F">
        <w:rPr>
          <w:rFonts w:ascii="Times New Roman" w:eastAsia="Calibri" w:hAnsi="Times New Roman"/>
          <w:sz w:val="24"/>
          <w:szCs w:val="24"/>
          <w:lang w:eastAsia="en-US"/>
        </w:rPr>
        <w:t xml:space="preserve"> работодателя или Вам выплачивают заработную плату ниже МРОТ, обращайтесь:</w:t>
      </w:r>
    </w:p>
    <w:p w:rsidR="00C4538F" w:rsidRPr="00C4538F" w:rsidRDefault="00C4538F" w:rsidP="00C4538F">
      <w:pPr>
        <w:numPr>
          <w:ilvl w:val="0"/>
          <w:numId w:val="32"/>
        </w:numPr>
        <w:spacing w:after="0" w:line="240" w:lineRule="auto"/>
        <w:contextualSpacing/>
        <w:jc w:val="both"/>
        <w:rPr>
          <w:rFonts w:ascii="Times New Roman" w:eastAsia="Calibri" w:hAnsi="Times New Roman"/>
          <w:b/>
          <w:sz w:val="24"/>
          <w:szCs w:val="24"/>
          <w:lang w:eastAsia="en-US"/>
        </w:rPr>
      </w:pPr>
      <w:r w:rsidRPr="00C4538F">
        <w:rPr>
          <w:rFonts w:ascii="Times New Roman" w:eastAsia="Calibri" w:hAnsi="Times New Roman"/>
          <w:sz w:val="24"/>
          <w:szCs w:val="24"/>
          <w:lang w:eastAsia="en-US"/>
        </w:rPr>
        <w:t xml:space="preserve">в администрацию Дубровского района Брянской области лично, по тел. </w:t>
      </w:r>
      <w:r w:rsidRPr="00C4538F">
        <w:rPr>
          <w:rFonts w:ascii="Times New Roman" w:eastAsia="Calibri" w:hAnsi="Times New Roman"/>
          <w:b/>
          <w:sz w:val="24"/>
          <w:szCs w:val="24"/>
          <w:lang w:eastAsia="en-US"/>
        </w:rPr>
        <w:t>(+748332) 9-16-35, e-</w:t>
      </w:r>
      <w:proofErr w:type="spellStart"/>
      <w:r w:rsidRPr="00C4538F">
        <w:rPr>
          <w:rFonts w:ascii="Times New Roman" w:eastAsia="Calibri" w:hAnsi="Times New Roman"/>
          <w:b/>
          <w:sz w:val="24"/>
          <w:szCs w:val="24"/>
          <w:lang w:eastAsia="en-US"/>
        </w:rPr>
        <w:t>mаil</w:t>
      </w:r>
      <w:proofErr w:type="spellEnd"/>
      <w:r w:rsidRPr="00C4538F">
        <w:rPr>
          <w:rFonts w:ascii="Times New Roman" w:eastAsia="Calibri" w:hAnsi="Times New Roman"/>
          <w:b/>
          <w:sz w:val="24"/>
          <w:szCs w:val="24"/>
          <w:lang w:eastAsia="en-US"/>
        </w:rPr>
        <w:t>: </w:t>
      </w:r>
      <w:r w:rsidRPr="00C4538F">
        <w:rPr>
          <w:rFonts w:ascii="Times New Roman" w:eastAsia="Calibri" w:hAnsi="Times New Roman"/>
          <w:b/>
          <w:sz w:val="24"/>
          <w:szCs w:val="24"/>
          <w:shd w:val="clear" w:color="auto" w:fill="FFFFFF"/>
          <w:lang w:eastAsia="en-US"/>
        </w:rPr>
        <w:t>ohrtruddubrovka@yandex.ru</w:t>
      </w:r>
      <w:r w:rsidRPr="00C4538F">
        <w:rPr>
          <w:rFonts w:ascii="Times New Roman" w:eastAsia="Calibri" w:hAnsi="Times New Roman"/>
          <w:b/>
          <w:sz w:val="24"/>
          <w:szCs w:val="24"/>
          <w:lang w:eastAsia="en-US"/>
        </w:rPr>
        <w:t xml:space="preserve">, </w:t>
      </w:r>
    </w:p>
    <w:p w:rsidR="00C4538F" w:rsidRPr="00C4538F" w:rsidRDefault="00C4538F" w:rsidP="00C4538F">
      <w:pPr>
        <w:numPr>
          <w:ilvl w:val="0"/>
          <w:numId w:val="32"/>
        </w:numPr>
        <w:spacing w:after="0" w:line="240" w:lineRule="auto"/>
        <w:contextualSpacing/>
        <w:jc w:val="both"/>
        <w:rPr>
          <w:rFonts w:ascii="Times New Roman" w:eastAsia="Calibri" w:hAnsi="Times New Roman"/>
          <w:sz w:val="24"/>
          <w:szCs w:val="24"/>
          <w:lang w:eastAsia="en-US"/>
        </w:rPr>
      </w:pPr>
      <w:r w:rsidRPr="00C4538F">
        <w:rPr>
          <w:rFonts w:ascii="Times New Roman" w:eastAsia="Calibri" w:hAnsi="Times New Roman"/>
          <w:sz w:val="24"/>
          <w:szCs w:val="24"/>
          <w:lang w:eastAsia="en-US"/>
        </w:rPr>
        <w:t xml:space="preserve">в администрацию Дубровского района через «интернет приемную» на официальном сайте администрации Дубровского района и сообщайте информацию об известных случаях неформальной занятости или других нарушениях в социально-трудовых отношениях, </w:t>
      </w:r>
    </w:p>
    <w:p w:rsidR="00C4538F" w:rsidRPr="00C4538F" w:rsidRDefault="00C4538F" w:rsidP="00C4538F">
      <w:pPr>
        <w:numPr>
          <w:ilvl w:val="0"/>
          <w:numId w:val="32"/>
        </w:numPr>
        <w:spacing w:after="0" w:line="240" w:lineRule="auto"/>
        <w:contextualSpacing/>
        <w:jc w:val="both"/>
        <w:rPr>
          <w:rFonts w:ascii="Times New Roman" w:eastAsia="Calibri" w:hAnsi="Times New Roman"/>
          <w:sz w:val="24"/>
          <w:szCs w:val="24"/>
          <w:lang w:eastAsia="en-US"/>
        </w:rPr>
      </w:pPr>
      <w:r w:rsidRPr="00C4538F">
        <w:rPr>
          <w:rFonts w:ascii="Times New Roman" w:eastAsia="Calibri" w:hAnsi="Times New Roman"/>
          <w:sz w:val="24"/>
          <w:szCs w:val="24"/>
          <w:lang w:eastAsia="en-US"/>
        </w:rPr>
        <w:t>в прокуратуру Дубровского района.</w:t>
      </w:r>
    </w:p>
    <w:p w:rsidR="00C4538F" w:rsidRPr="00C4538F" w:rsidRDefault="00C4538F" w:rsidP="00C4538F">
      <w:pPr>
        <w:spacing w:after="0" w:line="240" w:lineRule="auto"/>
        <w:ind w:firstLine="709"/>
        <w:jc w:val="both"/>
        <w:rPr>
          <w:rFonts w:ascii="Times New Roman" w:eastAsia="Calibri" w:hAnsi="Times New Roman"/>
          <w:sz w:val="24"/>
          <w:szCs w:val="24"/>
          <w:lang w:eastAsia="en-US"/>
        </w:rPr>
      </w:pPr>
    </w:p>
    <w:p w:rsidR="00F60B00" w:rsidRDefault="00F60B00" w:rsidP="00F60B00">
      <w:pPr>
        <w:pStyle w:val="ConsPlusTitle"/>
        <w:widowControl/>
        <w:jc w:val="center"/>
        <w:outlineLvl w:val="1"/>
      </w:pPr>
    </w:p>
    <w:p w:rsidR="00063937" w:rsidRDefault="00063937" w:rsidP="00F60B00">
      <w:pPr>
        <w:pStyle w:val="ConsPlusTitle"/>
        <w:widowControl/>
        <w:jc w:val="center"/>
        <w:outlineLvl w:val="1"/>
      </w:pPr>
    </w:p>
    <w:p w:rsidR="00063937" w:rsidRPr="00063937" w:rsidRDefault="00063937" w:rsidP="00063937">
      <w:pPr>
        <w:spacing w:after="0" w:line="240" w:lineRule="auto"/>
        <w:ind w:right="170"/>
        <w:jc w:val="center"/>
        <w:rPr>
          <w:rFonts w:ascii="Times New Roman" w:hAnsi="Times New Roman"/>
          <w:b/>
          <w:sz w:val="24"/>
          <w:szCs w:val="24"/>
        </w:rPr>
      </w:pPr>
      <w:r>
        <w:rPr>
          <w:rFonts w:ascii="Times New Roman" w:hAnsi="Times New Roman"/>
          <w:b/>
          <w:sz w:val="24"/>
          <w:szCs w:val="24"/>
        </w:rPr>
        <w:t>2.4.</w:t>
      </w:r>
      <w:proofErr w:type="gramStart"/>
      <w:r>
        <w:rPr>
          <w:rFonts w:ascii="Times New Roman" w:hAnsi="Times New Roman"/>
          <w:b/>
          <w:sz w:val="24"/>
          <w:szCs w:val="24"/>
        </w:rPr>
        <w:t>2.</w:t>
      </w:r>
      <w:r w:rsidRPr="00063937">
        <w:rPr>
          <w:rFonts w:ascii="Times New Roman" w:hAnsi="Times New Roman"/>
          <w:b/>
          <w:sz w:val="24"/>
          <w:szCs w:val="24"/>
        </w:rPr>
        <w:t>Извещение</w:t>
      </w:r>
      <w:proofErr w:type="gramEnd"/>
    </w:p>
    <w:p w:rsidR="00063937" w:rsidRPr="00063937" w:rsidRDefault="00063937" w:rsidP="00063937">
      <w:pPr>
        <w:spacing w:after="0" w:line="240" w:lineRule="auto"/>
        <w:ind w:right="170" w:firstLine="709"/>
        <w:jc w:val="center"/>
        <w:rPr>
          <w:rFonts w:ascii="Times New Roman" w:hAnsi="Times New Roman"/>
          <w:b/>
          <w:sz w:val="24"/>
          <w:szCs w:val="24"/>
        </w:rPr>
      </w:pPr>
      <w:r w:rsidRPr="00063937">
        <w:rPr>
          <w:rFonts w:ascii="Times New Roman" w:hAnsi="Times New Roman"/>
          <w:b/>
          <w:sz w:val="24"/>
          <w:szCs w:val="24"/>
        </w:rPr>
        <w:t>о проведении аукциона по продаже земельных участков</w:t>
      </w:r>
    </w:p>
    <w:p w:rsidR="00063937" w:rsidRPr="00063937" w:rsidRDefault="00063937" w:rsidP="00063937">
      <w:pPr>
        <w:spacing w:after="0" w:line="240" w:lineRule="auto"/>
        <w:ind w:right="170" w:firstLine="709"/>
        <w:jc w:val="center"/>
        <w:rPr>
          <w:rFonts w:ascii="Times New Roman" w:hAnsi="Times New Roman"/>
          <w:b/>
          <w:sz w:val="24"/>
          <w:szCs w:val="24"/>
        </w:rPr>
      </w:pPr>
    </w:p>
    <w:p w:rsidR="00063937" w:rsidRPr="00063937" w:rsidRDefault="00063937" w:rsidP="00063937">
      <w:pPr>
        <w:spacing w:after="0" w:line="240" w:lineRule="auto"/>
        <w:ind w:right="-172" w:firstLine="709"/>
        <w:jc w:val="both"/>
        <w:rPr>
          <w:rFonts w:ascii="Times New Roman" w:hAnsi="Times New Roman"/>
          <w:b/>
          <w:sz w:val="24"/>
          <w:szCs w:val="24"/>
        </w:rPr>
      </w:pPr>
      <w:r w:rsidRPr="00063937">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b/>
          <w:sz w:val="24"/>
          <w:szCs w:val="24"/>
        </w:rPr>
        <w:t>Организатор аукциона</w:t>
      </w:r>
      <w:r w:rsidRPr="00063937">
        <w:rPr>
          <w:rFonts w:ascii="Times New Roman" w:hAnsi="Times New Roman"/>
          <w:sz w:val="24"/>
          <w:szCs w:val="24"/>
        </w:rPr>
        <w:t xml:space="preserve"> – </w:t>
      </w:r>
      <w:r w:rsidRPr="00063937">
        <w:rPr>
          <w:rFonts w:ascii="Times New Roman" w:hAnsi="Times New Roman"/>
          <w:b/>
          <w:bCs/>
          <w:sz w:val="24"/>
          <w:szCs w:val="24"/>
        </w:rPr>
        <w:t>администрация Дубровского района</w:t>
      </w:r>
      <w:r w:rsidRPr="00063937">
        <w:rPr>
          <w:rFonts w:ascii="Times New Roman" w:hAnsi="Times New Roman"/>
          <w:sz w:val="24"/>
          <w:szCs w:val="24"/>
        </w:rPr>
        <w:t xml:space="preserve"> </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b/>
          <w:sz w:val="24"/>
          <w:szCs w:val="24"/>
        </w:rPr>
        <w:t>Аукцион проводится по адресу</w:t>
      </w:r>
      <w:r w:rsidRPr="00063937">
        <w:rPr>
          <w:rFonts w:ascii="Times New Roman" w:hAnsi="Times New Roman"/>
          <w:sz w:val="24"/>
          <w:szCs w:val="24"/>
        </w:rPr>
        <w:t xml:space="preserve">: </w:t>
      </w:r>
      <w:r w:rsidRPr="00063937">
        <w:rPr>
          <w:rFonts w:ascii="Times New Roman" w:hAnsi="Times New Roman"/>
          <w:color w:val="000000"/>
          <w:sz w:val="24"/>
          <w:szCs w:val="24"/>
        </w:rPr>
        <w:t xml:space="preserve">242750, Брянская область, Дубровский район, </w:t>
      </w:r>
      <w:proofErr w:type="spellStart"/>
      <w:r w:rsidRPr="00063937">
        <w:rPr>
          <w:rFonts w:ascii="Times New Roman" w:hAnsi="Times New Roman"/>
          <w:color w:val="000000"/>
          <w:sz w:val="24"/>
          <w:szCs w:val="24"/>
        </w:rPr>
        <w:t>рп</w:t>
      </w:r>
      <w:proofErr w:type="spellEnd"/>
      <w:r w:rsidRPr="00063937">
        <w:rPr>
          <w:rFonts w:ascii="Times New Roman" w:hAnsi="Times New Roman"/>
          <w:color w:val="000000"/>
          <w:sz w:val="24"/>
          <w:szCs w:val="24"/>
        </w:rPr>
        <w:t xml:space="preserve">. Дубровка, ул. Победы, д. 18, </w:t>
      </w:r>
      <w:proofErr w:type="spellStart"/>
      <w:r w:rsidRPr="00063937">
        <w:rPr>
          <w:rFonts w:ascii="Times New Roman" w:hAnsi="Times New Roman"/>
          <w:color w:val="000000"/>
          <w:sz w:val="24"/>
          <w:szCs w:val="24"/>
        </w:rPr>
        <w:t>каб</w:t>
      </w:r>
      <w:proofErr w:type="spellEnd"/>
      <w:r w:rsidRPr="00063937">
        <w:rPr>
          <w:rFonts w:ascii="Times New Roman" w:hAnsi="Times New Roman"/>
          <w:color w:val="000000"/>
          <w:sz w:val="24"/>
          <w:szCs w:val="24"/>
        </w:rPr>
        <w:t>. 1</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b/>
          <w:sz w:val="24"/>
          <w:szCs w:val="24"/>
        </w:rPr>
        <w:t>Форма торгов</w:t>
      </w:r>
      <w:r w:rsidRPr="00063937">
        <w:rPr>
          <w:rFonts w:ascii="Times New Roman" w:hAnsi="Times New Roman"/>
          <w:sz w:val="24"/>
          <w:szCs w:val="24"/>
        </w:rPr>
        <w:t>: аукцион, открытый по составу участников и по форме подачи предложений.</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b/>
          <w:sz w:val="24"/>
          <w:szCs w:val="24"/>
        </w:rPr>
        <w:t>Предмет аукционов</w:t>
      </w:r>
      <w:r w:rsidRPr="00063937">
        <w:rPr>
          <w:rFonts w:ascii="Times New Roman" w:hAnsi="Times New Roman"/>
          <w:sz w:val="24"/>
          <w:szCs w:val="24"/>
        </w:rPr>
        <w:t xml:space="preserve"> – продажа земельных участков.</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b/>
          <w:sz w:val="24"/>
          <w:szCs w:val="24"/>
        </w:rPr>
        <w:t>Земельные участки из категории земель</w:t>
      </w:r>
      <w:r w:rsidRPr="00063937">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843"/>
        <w:gridCol w:w="989"/>
        <w:gridCol w:w="995"/>
        <w:gridCol w:w="990"/>
      </w:tblGrid>
      <w:tr w:rsidR="00063937" w:rsidRPr="00063937" w:rsidTr="00944896">
        <w:tc>
          <w:tcPr>
            <w:tcW w:w="391"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both"/>
              <w:rPr>
                <w:rFonts w:ascii="Times New Roman" w:hAnsi="Times New Roman"/>
                <w:sz w:val="18"/>
                <w:szCs w:val="18"/>
              </w:rPr>
            </w:pPr>
            <w:r w:rsidRPr="00063937">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 xml:space="preserve">Дата и время проведения аукционов </w:t>
            </w:r>
            <w:r w:rsidRPr="00063937">
              <w:rPr>
                <w:rFonts w:ascii="Times New Roman" w:hAnsi="Times New Roman"/>
                <w:sz w:val="18"/>
                <w:szCs w:val="18"/>
              </w:rPr>
              <w:lastRenderedPageBreak/>
              <w:t>(подведения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lastRenderedPageBreak/>
              <w:t xml:space="preserve">Дата и время окончания приёма </w:t>
            </w:r>
            <w:r w:rsidRPr="00063937">
              <w:rPr>
                <w:rFonts w:ascii="Times New Roman" w:hAnsi="Times New Roman"/>
                <w:sz w:val="18"/>
                <w:szCs w:val="18"/>
              </w:rPr>
              <w:lastRenderedPageBreak/>
              <w:t>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lastRenderedPageBreak/>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 xml:space="preserve">Площадь, </w:t>
            </w:r>
            <w:proofErr w:type="spellStart"/>
            <w:r w:rsidRPr="00063937">
              <w:rPr>
                <w:rFonts w:ascii="Times New Roman" w:hAnsi="Times New Roman"/>
                <w:sz w:val="18"/>
                <w:szCs w:val="18"/>
              </w:rPr>
              <w:t>кв.м</w:t>
            </w:r>
            <w:proofErr w:type="spellEnd"/>
            <w:r w:rsidRPr="00063937">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Кадастровый номер</w:t>
            </w:r>
          </w:p>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земельного</w:t>
            </w:r>
          </w:p>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участка</w:t>
            </w:r>
          </w:p>
          <w:p w:rsidR="00063937" w:rsidRPr="00063937" w:rsidRDefault="00063937" w:rsidP="00063937">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 xml:space="preserve">Начальная цена земельного </w:t>
            </w:r>
            <w:r w:rsidRPr="00063937">
              <w:rPr>
                <w:rFonts w:ascii="Times New Roman" w:hAnsi="Times New Roman"/>
                <w:sz w:val="18"/>
                <w:szCs w:val="18"/>
              </w:rPr>
              <w:lastRenderedPageBreak/>
              <w:t>участка (</w:t>
            </w:r>
            <w:proofErr w:type="spellStart"/>
            <w:r w:rsidRPr="00063937">
              <w:rPr>
                <w:rFonts w:ascii="Times New Roman" w:hAnsi="Times New Roman"/>
                <w:sz w:val="18"/>
                <w:szCs w:val="18"/>
              </w:rPr>
              <w:t>руб</w:t>
            </w:r>
            <w:proofErr w:type="spellEnd"/>
            <w:r w:rsidRPr="00063937">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lastRenderedPageBreak/>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Задаток, (руб.)</w:t>
            </w:r>
          </w:p>
        </w:tc>
      </w:tr>
      <w:tr w:rsidR="00063937" w:rsidRPr="00063937" w:rsidTr="00944896">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063937" w:rsidRPr="00063937" w:rsidRDefault="00063937" w:rsidP="00063937">
            <w:pPr>
              <w:widowControl w:val="0"/>
              <w:spacing w:after="0" w:line="240" w:lineRule="auto"/>
              <w:jc w:val="both"/>
              <w:rPr>
                <w:rFonts w:ascii="Times New Roman" w:hAnsi="Times New Roman"/>
                <w:sz w:val="18"/>
                <w:szCs w:val="18"/>
              </w:rPr>
            </w:pPr>
            <w:r w:rsidRPr="00063937">
              <w:rPr>
                <w:rFonts w:ascii="Times New Roman" w:hAnsi="Times New Roman"/>
                <w:sz w:val="18"/>
                <w:szCs w:val="18"/>
              </w:rPr>
              <w:lastRenderedPageBreak/>
              <w:t>1.</w:t>
            </w:r>
          </w:p>
        </w:tc>
        <w:tc>
          <w:tcPr>
            <w:tcW w:w="1277"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06.05.2022</w:t>
            </w:r>
          </w:p>
          <w:p w:rsidR="00063937" w:rsidRPr="00063937" w:rsidRDefault="00063937" w:rsidP="00063937">
            <w:pPr>
              <w:spacing w:after="0" w:line="240" w:lineRule="auto"/>
              <w:jc w:val="center"/>
              <w:rPr>
                <w:rFonts w:ascii="Times New Roman" w:hAnsi="Times New Roman"/>
                <w:color w:val="FF0000"/>
                <w:sz w:val="18"/>
                <w:szCs w:val="18"/>
              </w:rPr>
            </w:pPr>
            <w:r w:rsidRPr="00063937">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29.04.2022 в 16.00</w:t>
            </w:r>
          </w:p>
        </w:tc>
        <w:tc>
          <w:tcPr>
            <w:tcW w:w="1428"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 xml:space="preserve">Постановление </w:t>
            </w:r>
          </w:p>
          <w:p w:rsidR="00063937" w:rsidRPr="00063937" w:rsidRDefault="00063937" w:rsidP="00063937">
            <w:pPr>
              <w:widowControl w:val="0"/>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 137</w:t>
            </w:r>
          </w:p>
          <w:p w:rsidR="00063937" w:rsidRPr="00063937" w:rsidRDefault="00063937" w:rsidP="00063937">
            <w:pPr>
              <w:widowControl w:val="0"/>
              <w:spacing w:after="0" w:line="240" w:lineRule="auto"/>
              <w:jc w:val="center"/>
              <w:rPr>
                <w:rFonts w:ascii="Times New Roman" w:hAnsi="Times New Roman"/>
                <w:color w:val="FF0000"/>
                <w:sz w:val="18"/>
                <w:szCs w:val="18"/>
              </w:rPr>
            </w:pPr>
            <w:r w:rsidRPr="00063937">
              <w:rPr>
                <w:rFonts w:ascii="Times New Roman" w:hAnsi="Times New Roman"/>
                <w:color w:val="000000"/>
                <w:sz w:val="18"/>
                <w:szCs w:val="18"/>
              </w:rPr>
              <w:t>от 25.03.2022</w:t>
            </w:r>
          </w:p>
        </w:tc>
        <w:tc>
          <w:tcPr>
            <w:tcW w:w="992"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647452</w:t>
            </w:r>
          </w:p>
        </w:tc>
        <w:tc>
          <w:tcPr>
            <w:tcW w:w="1843"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32:05:0250301:198</w:t>
            </w:r>
          </w:p>
        </w:tc>
        <w:tc>
          <w:tcPr>
            <w:tcW w:w="989"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1427431,63</w:t>
            </w:r>
          </w:p>
        </w:tc>
        <w:tc>
          <w:tcPr>
            <w:tcW w:w="99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42822,94</w:t>
            </w:r>
          </w:p>
        </w:tc>
        <w:tc>
          <w:tcPr>
            <w:tcW w:w="990"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1284688,46</w:t>
            </w:r>
          </w:p>
        </w:tc>
      </w:tr>
      <w:tr w:rsidR="00063937" w:rsidRPr="00063937" w:rsidTr="00944896">
        <w:tc>
          <w:tcPr>
            <w:tcW w:w="10170" w:type="dxa"/>
            <w:gridSpan w:val="9"/>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both"/>
              <w:rPr>
                <w:rFonts w:ascii="Times New Roman" w:hAnsi="Times New Roman"/>
                <w:sz w:val="18"/>
                <w:szCs w:val="18"/>
              </w:rPr>
            </w:pPr>
            <w:r w:rsidRPr="00063937">
              <w:rPr>
                <w:rFonts w:ascii="Times New Roman" w:hAnsi="Times New Roman"/>
                <w:sz w:val="18"/>
                <w:szCs w:val="18"/>
              </w:rPr>
              <w:t xml:space="preserve">Местоположение земельного участка: </w:t>
            </w:r>
            <w:r w:rsidRPr="00063937">
              <w:rPr>
                <w:rFonts w:ascii="Times New Roman" w:hAnsi="Times New Roman"/>
                <w:sz w:val="18"/>
                <w:szCs w:val="18"/>
                <w:shd w:val="clear" w:color="auto" w:fill="FFFFFF"/>
              </w:rPr>
              <w:t xml:space="preserve">Российская Федерация, Дубровский муниципальный район, </w:t>
            </w:r>
            <w:proofErr w:type="spellStart"/>
            <w:r w:rsidRPr="00063937">
              <w:rPr>
                <w:rFonts w:ascii="Times New Roman" w:hAnsi="Times New Roman"/>
                <w:sz w:val="18"/>
                <w:szCs w:val="18"/>
                <w:shd w:val="clear" w:color="auto" w:fill="FFFFFF"/>
              </w:rPr>
              <w:t>Пеклинское</w:t>
            </w:r>
            <w:proofErr w:type="spellEnd"/>
            <w:r w:rsidRPr="00063937">
              <w:rPr>
                <w:rFonts w:ascii="Times New Roman" w:hAnsi="Times New Roman"/>
                <w:sz w:val="18"/>
                <w:szCs w:val="18"/>
                <w:shd w:val="clear" w:color="auto" w:fill="FFFFFF"/>
              </w:rPr>
              <w:t xml:space="preserve"> сельское поселение</w:t>
            </w:r>
            <w:r w:rsidRPr="00063937">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063937">
              <w:rPr>
                <w:rFonts w:ascii="Times New Roman" w:hAnsi="Times New Roman"/>
                <w:sz w:val="18"/>
                <w:szCs w:val="18"/>
              </w:rPr>
              <w:t>Пеклинского</w:t>
            </w:r>
            <w:proofErr w:type="spellEnd"/>
            <w:r w:rsidRPr="0006393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063937" w:rsidRPr="00063937" w:rsidRDefault="00063937" w:rsidP="00063937">
            <w:pPr>
              <w:widowControl w:val="0"/>
              <w:spacing w:after="0" w:line="240" w:lineRule="auto"/>
              <w:jc w:val="both"/>
              <w:rPr>
                <w:rFonts w:ascii="Times New Roman" w:hAnsi="Times New Roman"/>
                <w:sz w:val="18"/>
                <w:szCs w:val="18"/>
              </w:rPr>
            </w:pPr>
            <w:r w:rsidRPr="00063937">
              <w:rPr>
                <w:rFonts w:ascii="Times New Roman" w:hAnsi="Times New Roman"/>
                <w:sz w:val="18"/>
                <w:szCs w:val="18"/>
              </w:rPr>
              <w:t>Собственность – неразграниченная.</w:t>
            </w:r>
          </w:p>
          <w:p w:rsidR="00063937" w:rsidRPr="00063937" w:rsidRDefault="00063937" w:rsidP="00063937">
            <w:pPr>
              <w:widowControl w:val="0"/>
              <w:spacing w:after="0" w:line="240" w:lineRule="auto"/>
              <w:jc w:val="both"/>
              <w:rPr>
                <w:rFonts w:ascii="Times New Roman" w:hAnsi="Times New Roman"/>
                <w:sz w:val="18"/>
                <w:szCs w:val="18"/>
              </w:rPr>
            </w:pPr>
          </w:p>
        </w:tc>
      </w:tr>
      <w:tr w:rsidR="00063937" w:rsidRPr="00063937" w:rsidTr="00944896">
        <w:tc>
          <w:tcPr>
            <w:tcW w:w="391"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both"/>
              <w:rPr>
                <w:rFonts w:ascii="Times New Roman" w:hAnsi="Times New Roman"/>
                <w:sz w:val="18"/>
                <w:szCs w:val="18"/>
              </w:rPr>
            </w:pPr>
            <w:r w:rsidRPr="00063937">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 xml:space="preserve">Площадь, </w:t>
            </w:r>
            <w:proofErr w:type="spellStart"/>
            <w:r w:rsidRPr="00063937">
              <w:rPr>
                <w:rFonts w:ascii="Times New Roman" w:hAnsi="Times New Roman"/>
                <w:sz w:val="18"/>
                <w:szCs w:val="18"/>
              </w:rPr>
              <w:t>кв.м</w:t>
            </w:r>
            <w:proofErr w:type="spellEnd"/>
            <w:r w:rsidRPr="00063937">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Кадастровый номер</w:t>
            </w:r>
          </w:p>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земельного</w:t>
            </w:r>
          </w:p>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участка</w:t>
            </w:r>
          </w:p>
          <w:p w:rsidR="00063937" w:rsidRPr="00063937" w:rsidRDefault="00063937" w:rsidP="00063937">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Начальная цена земельного участка (</w:t>
            </w:r>
            <w:proofErr w:type="spellStart"/>
            <w:r w:rsidRPr="00063937">
              <w:rPr>
                <w:rFonts w:ascii="Times New Roman" w:hAnsi="Times New Roman"/>
                <w:sz w:val="18"/>
                <w:szCs w:val="18"/>
              </w:rPr>
              <w:t>руб</w:t>
            </w:r>
            <w:proofErr w:type="spellEnd"/>
            <w:r w:rsidRPr="00063937">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sz w:val="18"/>
                <w:szCs w:val="18"/>
              </w:rPr>
            </w:pPr>
            <w:r w:rsidRPr="00063937">
              <w:rPr>
                <w:rFonts w:ascii="Times New Roman" w:hAnsi="Times New Roman"/>
                <w:sz w:val="18"/>
                <w:szCs w:val="18"/>
              </w:rPr>
              <w:t>Задаток, (руб.)</w:t>
            </w:r>
          </w:p>
        </w:tc>
      </w:tr>
      <w:tr w:rsidR="00063937" w:rsidRPr="00063937" w:rsidTr="00944896">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063937" w:rsidRPr="00063937" w:rsidRDefault="00063937" w:rsidP="00063937">
            <w:pPr>
              <w:widowControl w:val="0"/>
              <w:spacing w:after="0" w:line="240" w:lineRule="auto"/>
              <w:jc w:val="both"/>
              <w:rPr>
                <w:rFonts w:ascii="Times New Roman" w:hAnsi="Times New Roman"/>
                <w:sz w:val="18"/>
                <w:szCs w:val="18"/>
              </w:rPr>
            </w:pPr>
            <w:r w:rsidRPr="00063937">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06.05.2022</w:t>
            </w:r>
          </w:p>
          <w:p w:rsidR="00063937" w:rsidRPr="00063937" w:rsidRDefault="00063937" w:rsidP="00063937">
            <w:pPr>
              <w:spacing w:after="0" w:line="240" w:lineRule="auto"/>
              <w:jc w:val="center"/>
              <w:rPr>
                <w:rFonts w:ascii="Times New Roman" w:hAnsi="Times New Roman"/>
                <w:color w:val="FF0000"/>
                <w:sz w:val="18"/>
                <w:szCs w:val="18"/>
              </w:rPr>
            </w:pPr>
            <w:r w:rsidRPr="00063937">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29.04.2022 в 16.00</w:t>
            </w:r>
          </w:p>
        </w:tc>
        <w:tc>
          <w:tcPr>
            <w:tcW w:w="1428"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 xml:space="preserve">Постановление </w:t>
            </w:r>
          </w:p>
          <w:p w:rsidR="00063937" w:rsidRPr="00063937" w:rsidRDefault="00063937" w:rsidP="00063937">
            <w:pPr>
              <w:widowControl w:val="0"/>
              <w:spacing w:after="0" w:line="240" w:lineRule="auto"/>
              <w:jc w:val="center"/>
              <w:rPr>
                <w:rFonts w:ascii="Times New Roman" w:hAnsi="Times New Roman"/>
                <w:color w:val="000000"/>
                <w:sz w:val="18"/>
                <w:szCs w:val="18"/>
              </w:rPr>
            </w:pPr>
            <w:r w:rsidRPr="00063937">
              <w:rPr>
                <w:rFonts w:ascii="Times New Roman" w:hAnsi="Times New Roman"/>
                <w:color w:val="000000"/>
                <w:sz w:val="18"/>
                <w:szCs w:val="18"/>
              </w:rPr>
              <w:t>№ 137</w:t>
            </w:r>
          </w:p>
          <w:p w:rsidR="00063937" w:rsidRPr="00063937" w:rsidRDefault="00063937" w:rsidP="00063937">
            <w:pPr>
              <w:widowControl w:val="0"/>
              <w:spacing w:after="0" w:line="240" w:lineRule="auto"/>
              <w:jc w:val="center"/>
              <w:rPr>
                <w:rFonts w:ascii="Times New Roman" w:hAnsi="Times New Roman"/>
                <w:color w:val="FF0000"/>
                <w:sz w:val="18"/>
                <w:szCs w:val="18"/>
              </w:rPr>
            </w:pPr>
            <w:r w:rsidRPr="00063937">
              <w:rPr>
                <w:rFonts w:ascii="Times New Roman" w:hAnsi="Times New Roman"/>
                <w:color w:val="000000"/>
                <w:sz w:val="18"/>
                <w:szCs w:val="18"/>
              </w:rPr>
              <w:t>от 25.03.2022</w:t>
            </w:r>
          </w:p>
        </w:tc>
        <w:tc>
          <w:tcPr>
            <w:tcW w:w="992"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56727</w:t>
            </w:r>
          </w:p>
        </w:tc>
        <w:tc>
          <w:tcPr>
            <w:tcW w:w="1843"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32:05:0190201:176</w:t>
            </w:r>
          </w:p>
        </w:tc>
        <w:tc>
          <w:tcPr>
            <w:tcW w:w="989"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128500</w:t>
            </w:r>
          </w:p>
        </w:tc>
        <w:tc>
          <w:tcPr>
            <w:tcW w:w="995"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3855</w:t>
            </w:r>
          </w:p>
        </w:tc>
        <w:tc>
          <w:tcPr>
            <w:tcW w:w="990" w:type="dxa"/>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widowControl w:val="0"/>
              <w:spacing w:after="0" w:line="240" w:lineRule="auto"/>
              <w:jc w:val="center"/>
              <w:rPr>
                <w:rFonts w:ascii="Times New Roman" w:hAnsi="Times New Roman"/>
                <w:sz w:val="18"/>
                <w:szCs w:val="18"/>
              </w:rPr>
            </w:pPr>
            <w:r w:rsidRPr="00063937">
              <w:rPr>
                <w:rFonts w:ascii="Times New Roman" w:hAnsi="Times New Roman"/>
                <w:sz w:val="18"/>
                <w:szCs w:val="18"/>
              </w:rPr>
              <w:t>115650</w:t>
            </w:r>
          </w:p>
        </w:tc>
      </w:tr>
      <w:tr w:rsidR="00063937" w:rsidRPr="00063937" w:rsidTr="00944896">
        <w:tc>
          <w:tcPr>
            <w:tcW w:w="10170" w:type="dxa"/>
            <w:gridSpan w:val="9"/>
            <w:tcBorders>
              <w:top w:val="single" w:sz="4" w:space="0" w:color="auto"/>
              <w:left w:val="single" w:sz="4" w:space="0" w:color="auto"/>
              <w:bottom w:val="single" w:sz="4" w:space="0" w:color="auto"/>
              <w:right w:val="single" w:sz="4" w:space="0" w:color="auto"/>
            </w:tcBorders>
            <w:hideMark/>
          </w:tcPr>
          <w:p w:rsidR="00063937" w:rsidRPr="00063937" w:rsidRDefault="00063937" w:rsidP="00063937">
            <w:pPr>
              <w:spacing w:after="0" w:line="240" w:lineRule="auto"/>
              <w:jc w:val="both"/>
              <w:rPr>
                <w:rFonts w:ascii="Times New Roman" w:hAnsi="Times New Roman"/>
                <w:sz w:val="18"/>
                <w:szCs w:val="18"/>
              </w:rPr>
            </w:pPr>
            <w:r w:rsidRPr="00063937">
              <w:rPr>
                <w:rFonts w:ascii="Times New Roman" w:hAnsi="Times New Roman"/>
                <w:sz w:val="18"/>
                <w:szCs w:val="18"/>
              </w:rPr>
              <w:t xml:space="preserve">Местоположение многоконтурного земельного участка: </w:t>
            </w:r>
            <w:r w:rsidRPr="00063937">
              <w:rPr>
                <w:rFonts w:ascii="Times New Roman" w:hAnsi="Times New Roman"/>
                <w:sz w:val="18"/>
                <w:szCs w:val="18"/>
                <w:shd w:val="clear" w:color="auto" w:fill="FFFFFF"/>
              </w:rPr>
              <w:t xml:space="preserve">Российская Федерация, Дубровский муниципальный район, </w:t>
            </w:r>
            <w:proofErr w:type="spellStart"/>
            <w:r w:rsidRPr="00063937">
              <w:rPr>
                <w:rFonts w:ascii="Times New Roman" w:hAnsi="Times New Roman"/>
                <w:sz w:val="18"/>
                <w:szCs w:val="18"/>
                <w:shd w:val="clear" w:color="auto" w:fill="FFFFFF"/>
              </w:rPr>
              <w:t>Сергеевское</w:t>
            </w:r>
            <w:proofErr w:type="spellEnd"/>
            <w:r w:rsidRPr="00063937">
              <w:rPr>
                <w:rFonts w:ascii="Times New Roman" w:hAnsi="Times New Roman"/>
                <w:sz w:val="18"/>
                <w:szCs w:val="18"/>
                <w:shd w:val="clear" w:color="auto" w:fill="FFFFFF"/>
              </w:rPr>
              <w:t xml:space="preserve"> сельское поселение</w:t>
            </w:r>
            <w:r w:rsidRPr="00063937">
              <w:rPr>
                <w:rFonts w:ascii="Times New Roman" w:hAnsi="Times New Roman"/>
                <w:sz w:val="18"/>
                <w:szCs w:val="18"/>
              </w:rPr>
              <w:t xml:space="preserve">. Разрешенное использование: животноводство. В соответствии с выпиской из Правил землепользования и застройки </w:t>
            </w:r>
            <w:proofErr w:type="spellStart"/>
            <w:r w:rsidRPr="00063937">
              <w:rPr>
                <w:rFonts w:ascii="Times New Roman" w:hAnsi="Times New Roman"/>
                <w:sz w:val="18"/>
                <w:szCs w:val="18"/>
              </w:rPr>
              <w:t>Сергеевского</w:t>
            </w:r>
            <w:proofErr w:type="spellEnd"/>
            <w:r w:rsidRPr="0006393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063937" w:rsidRPr="00063937" w:rsidRDefault="00063937" w:rsidP="00063937">
            <w:pPr>
              <w:widowControl w:val="0"/>
              <w:spacing w:after="0" w:line="240" w:lineRule="auto"/>
              <w:jc w:val="both"/>
              <w:rPr>
                <w:rFonts w:ascii="Times New Roman" w:hAnsi="Times New Roman"/>
                <w:sz w:val="18"/>
                <w:szCs w:val="18"/>
              </w:rPr>
            </w:pPr>
            <w:r w:rsidRPr="00063937">
              <w:rPr>
                <w:rFonts w:ascii="Times New Roman" w:hAnsi="Times New Roman"/>
                <w:sz w:val="18"/>
                <w:szCs w:val="18"/>
              </w:rPr>
              <w:t>Собственность – неразграниченная.</w:t>
            </w:r>
          </w:p>
          <w:p w:rsidR="00063937" w:rsidRPr="00063937" w:rsidRDefault="00063937" w:rsidP="00063937">
            <w:pPr>
              <w:widowControl w:val="0"/>
              <w:spacing w:after="0" w:line="240" w:lineRule="auto"/>
              <w:jc w:val="both"/>
              <w:rPr>
                <w:rFonts w:ascii="Times New Roman" w:hAnsi="Times New Roman"/>
                <w:sz w:val="18"/>
                <w:szCs w:val="18"/>
              </w:rPr>
            </w:pPr>
          </w:p>
        </w:tc>
      </w:tr>
    </w:tbl>
    <w:p w:rsidR="00063937" w:rsidRPr="00063937" w:rsidRDefault="00063937" w:rsidP="00063937">
      <w:pPr>
        <w:spacing w:after="0" w:line="240" w:lineRule="auto"/>
        <w:ind w:firstLine="567"/>
        <w:jc w:val="both"/>
        <w:rPr>
          <w:rFonts w:ascii="Times New Roman" w:hAnsi="Times New Roman"/>
          <w:sz w:val="24"/>
          <w:szCs w:val="24"/>
        </w:rPr>
      </w:pPr>
      <w:r w:rsidRPr="00063937">
        <w:rPr>
          <w:rFonts w:ascii="Times New Roman" w:hAnsi="Times New Roman"/>
          <w:sz w:val="24"/>
          <w:szCs w:val="24"/>
        </w:rPr>
        <w:t xml:space="preserve">Границы земельных участков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063937" w:rsidRPr="00063937" w:rsidRDefault="00063937" w:rsidP="00063937">
      <w:pPr>
        <w:spacing w:after="0" w:line="240" w:lineRule="auto"/>
        <w:ind w:firstLine="567"/>
        <w:jc w:val="both"/>
        <w:rPr>
          <w:rFonts w:ascii="Times New Roman" w:hAnsi="Times New Roman"/>
          <w:sz w:val="24"/>
          <w:szCs w:val="24"/>
        </w:rPr>
      </w:pPr>
      <w:r w:rsidRPr="00063937">
        <w:rPr>
          <w:rFonts w:ascii="Times New Roman" w:hAnsi="Times New Roman"/>
          <w:sz w:val="24"/>
          <w:szCs w:val="24"/>
        </w:rPr>
        <w:t>Ограничения использования земельных участков: в рамках договора купли-продажи земельного участка.</w:t>
      </w:r>
    </w:p>
    <w:p w:rsidR="00063937" w:rsidRPr="00063937" w:rsidRDefault="00063937" w:rsidP="00063937">
      <w:pPr>
        <w:spacing w:after="0" w:line="240" w:lineRule="auto"/>
        <w:ind w:firstLine="567"/>
        <w:jc w:val="both"/>
        <w:rPr>
          <w:rFonts w:ascii="Times New Roman" w:hAnsi="Times New Roman"/>
          <w:sz w:val="24"/>
          <w:szCs w:val="24"/>
        </w:rPr>
      </w:pPr>
      <w:r w:rsidRPr="00063937">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земельные участки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земельных участках,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063937" w:rsidRPr="00063937" w:rsidRDefault="00063937" w:rsidP="00063937">
      <w:pPr>
        <w:spacing w:after="0" w:line="240" w:lineRule="auto"/>
        <w:ind w:firstLine="567"/>
        <w:jc w:val="both"/>
        <w:rPr>
          <w:rFonts w:ascii="Times New Roman" w:hAnsi="Times New Roman"/>
          <w:sz w:val="24"/>
          <w:szCs w:val="24"/>
        </w:rPr>
      </w:pPr>
      <w:r w:rsidRPr="00063937">
        <w:rPr>
          <w:rFonts w:ascii="Times New Roman" w:hAnsi="Times New Roman"/>
          <w:b/>
          <w:sz w:val="24"/>
          <w:szCs w:val="24"/>
        </w:rPr>
        <w:t>Дата и время начала приема заявок</w:t>
      </w:r>
      <w:r w:rsidRPr="00063937">
        <w:rPr>
          <w:rFonts w:ascii="Times New Roman" w:hAnsi="Times New Roman"/>
          <w:sz w:val="24"/>
          <w:szCs w:val="24"/>
        </w:rPr>
        <w:t>: Прием заявок начинается</w:t>
      </w:r>
      <w:r w:rsidRPr="00063937">
        <w:rPr>
          <w:rFonts w:ascii="Times New Roman" w:hAnsi="Times New Roman"/>
          <w:color w:val="000000"/>
          <w:sz w:val="24"/>
          <w:szCs w:val="24"/>
        </w:rPr>
        <w:t xml:space="preserve"> </w:t>
      </w:r>
      <w:r w:rsidRPr="00063937">
        <w:rPr>
          <w:rFonts w:ascii="Times New Roman" w:hAnsi="Times New Roman"/>
          <w:b/>
          <w:color w:val="000000"/>
          <w:sz w:val="24"/>
          <w:szCs w:val="24"/>
        </w:rPr>
        <w:t xml:space="preserve">с 05.04.2022 </w:t>
      </w:r>
      <w:r w:rsidRPr="00063937">
        <w:rPr>
          <w:rFonts w:ascii="Times New Roman" w:hAnsi="Times New Roman"/>
          <w:color w:val="000000"/>
          <w:sz w:val="24"/>
          <w:szCs w:val="24"/>
        </w:rPr>
        <w:t>г. в 12.00. Заявки принимаются только в письменном виде и по установленной форме, по рабочим дням с 09.00 до 13.00 и с 14.00 до 17.00 (в пятницу до 16.00</w:t>
      </w:r>
      <w:proofErr w:type="gramStart"/>
      <w:r w:rsidRPr="00063937">
        <w:rPr>
          <w:rFonts w:ascii="Times New Roman" w:hAnsi="Times New Roman"/>
          <w:color w:val="000000"/>
          <w:sz w:val="24"/>
          <w:szCs w:val="24"/>
        </w:rPr>
        <w:t>),  по</w:t>
      </w:r>
      <w:proofErr w:type="gramEnd"/>
      <w:r w:rsidRPr="00063937">
        <w:rPr>
          <w:rFonts w:ascii="Times New Roman" w:hAnsi="Times New Roman"/>
          <w:color w:val="000000"/>
          <w:sz w:val="24"/>
          <w:szCs w:val="24"/>
        </w:rPr>
        <w:t xml:space="preserve"> адресу ор</w:t>
      </w:r>
      <w:r w:rsidRPr="00063937">
        <w:rPr>
          <w:rFonts w:ascii="Times New Roman" w:hAnsi="Times New Roman"/>
          <w:sz w:val="24"/>
          <w:szCs w:val="24"/>
        </w:rPr>
        <w:t xml:space="preserve">ганизатора аукциона: </w:t>
      </w:r>
      <w:r w:rsidRPr="00063937">
        <w:rPr>
          <w:rFonts w:ascii="Times New Roman" w:hAnsi="Times New Roman"/>
          <w:color w:val="000000"/>
          <w:sz w:val="24"/>
          <w:szCs w:val="24"/>
        </w:rPr>
        <w:t xml:space="preserve">242750, Брянская область, Дубровский район, </w:t>
      </w:r>
      <w:proofErr w:type="spellStart"/>
      <w:r w:rsidRPr="00063937">
        <w:rPr>
          <w:rFonts w:ascii="Times New Roman" w:hAnsi="Times New Roman"/>
          <w:color w:val="000000"/>
          <w:sz w:val="24"/>
          <w:szCs w:val="24"/>
        </w:rPr>
        <w:t>рп</w:t>
      </w:r>
      <w:proofErr w:type="spellEnd"/>
      <w:r w:rsidRPr="00063937">
        <w:rPr>
          <w:rFonts w:ascii="Times New Roman" w:hAnsi="Times New Roman"/>
          <w:color w:val="000000"/>
          <w:sz w:val="24"/>
          <w:szCs w:val="24"/>
        </w:rPr>
        <w:t xml:space="preserve">. Дубровка, ул. Победы, д. 18, </w:t>
      </w:r>
      <w:proofErr w:type="spellStart"/>
      <w:r w:rsidRPr="00063937">
        <w:rPr>
          <w:rFonts w:ascii="Times New Roman" w:hAnsi="Times New Roman"/>
          <w:color w:val="000000"/>
          <w:sz w:val="24"/>
          <w:szCs w:val="24"/>
        </w:rPr>
        <w:t>каб</w:t>
      </w:r>
      <w:proofErr w:type="spellEnd"/>
      <w:r w:rsidRPr="00063937">
        <w:rPr>
          <w:rFonts w:ascii="Times New Roman" w:hAnsi="Times New Roman"/>
          <w:color w:val="000000"/>
          <w:sz w:val="24"/>
          <w:szCs w:val="24"/>
        </w:rPr>
        <w:t>. 15</w:t>
      </w:r>
      <w:r w:rsidRPr="00063937">
        <w:rPr>
          <w:rFonts w:ascii="Times New Roman" w:hAnsi="Times New Roman"/>
          <w:sz w:val="24"/>
          <w:szCs w:val="24"/>
        </w:rPr>
        <w:t>.</w:t>
      </w:r>
    </w:p>
    <w:p w:rsidR="00063937" w:rsidRPr="00063937" w:rsidRDefault="00063937" w:rsidP="00063937">
      <w:pPr>
        <w:spacing w:after="0" w:line="240" w:lineRule="auto"/>
        <w:ind w:firstLine="709"/>
        <w:jc w:val="both"/>
        <w:rPr>
          <w:rFonts w:ascii="Times New Roman" w:hAnsi="Times New Roman"/>
          <w:b/>
          <w:sz w:val="24"/>
          <w:szCs w:val="24"/>
        </w:rPr>
      </w:pPr>
      <w:r w:rsidRPr="00063937">
        <w:rPr>
          <w:rFonts w:ascii="Times New Roman" w:hAnsi="Times New Roman"/>
          <w:b/>
          <w:sz w:val="24"/>
          <w:szCs w:val="24"/>
        </w:rPr>
        <w:t>Документы, представляемые заявителями для участия в аукционе:</w:t>
      </w:r>
    </w:p>
    <w:p w:rsidR="00063937" w:rsidRPr="00063937" w:rsidRDefault="00063937" w:rsidP="00063937">
      <w:pPr>
        <w:autoSpaceDE w:val="0"/>
        <w:autoSpaceDN w:val="0"/>
        <w:adjustRightInd w:val="0"/>
        <w:spacing w:after="0" w:line="240" w:lineRule="auto"/>
        <w:ind w:firstLine="709"/>
        <w:jc w:val="both"/>
        <w:rPr>
          <w:rFonts w:ascii="Times New Roman" w:hAnsi="Times New Roman"/>
          <w:bCs/>
          <w:sz w:val="24"/>
          <w:szCs w:val="24"/>
        </w:rPr>
      </w:pPr>
      <w:r w:rsidRPr="00063937">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63937" w:rsidRPr="00063937" w:rsidRDefault="00063937" w:rsidP="00063937">
      <w:pPr>
        <w:autoSpaceDE w:val="0"/>
        <w:autoSpaceDN w:val="0"/>
        <w:adjustRightInd w:val="0"/>
        <w:spacing w:after="0" w:line="240" w:lineRule="auto"/>
        <w:ind w:firstLine="709"/>
        <w:jc w:val="both"/>
        <w:rPr>
          <w:rFonts w:ascii="Times New Roman" w:hAnsi="Times New Roman"/>
          <w:bCs/>
          <w:sz w:val="24"/>
          <w:szCs w:val="24"/>
        </w:rPr>
      </w:pPr>
      <w:r w:rsidRPr="00063937">
        <w:rPr>
          <w:rFonts w:ascii="Times New Roman" w:hAnsi="Times New Roman"/>
          <w:bCs/>
          <w:sz w:val="24"/>
          <w:szCs w:val="24"/>
        </w:rPr>
        <w:t>2) копии документов, удостоверяющих личность заявителя (для граждан);</w:t>
      </w:r>
    </w:p>
    <w:p w:rsidR="00063937" w:rsidRPr="00063937" w:rsidRDefault="00063937" w:rsidP="00063937">
      <w:pPr>
        <w:autoSpaceDE w:val="0"/>
        <w:autoSpaceDN w:val="0"/>
        <w:adjustRightInd w:val="0"/>
        <w:spacing w:after="0" w:line="240" w:lineRule="auto"/>
        <w:ind w:firstLine="709"/>
        <w:jc w:val="both"/>
        <w:rPr>
          <w:rFonts w:ascii="Times New Roman" w:hAnsi="Times New Roman"/>
          <w:bCs/>
          <w:sz w:val="24"/>
          <w:szCs w:val="24"/>
        </w:rPr>
      </w:pPr>
      <w:r w:rsidRPr="00063937">
        <w:rPr>
          <w:rFonts w:ascii="Times New Roman" w:hAnsi="Times New Roman"/>
          <w:bCs/>
          <w:sz w:val="24"/>
          <w:szCs w:val="24"/>
        </w:rPr>
        <w:t xml:space="preserve">3) </w:t>
      </w:r>
      <w:proofErr w:type="gramStart"/>
      <w:r w:rsidRPr="00063937">
        <w:rPr>
          <w:rFonts w:ascii="Times New Roman" w:hAnsi="Times New Roman"/>
          <w:bCs/>
          <w:sz w:val="24"/>
          <w:szCs w:val="24"/>
        </w:rPr>
        <w:t>надлежащим образом</w:t>
      </w:r>
      <w:proofErr w:type="gramEnd"/>
      <w:r w:rsidRPr="00063937">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3937" w:rsidRPr="00063937" w:rsidRDefault="00063937" w:rsidP="00063937">
      <w:pPr>
        <w:autoSpaceDE w:val="0"/>
        <w:autoSpaceDN w:val="0"/>
        <w:adjustRightInd w:val="0"/>
        <w:spacing w:after="0" w:line="240" w:lineRule="auto"/>
        <w:ind w:firstLine="709"/>
        <w:jc w:val="both"/>
        <w:rPr>
          <w:rFonts w:ascii="Times New Roman" w:hAnsi="Times New Roman"/>
          <w:bCs/>
          <w:sz w:val="24"/>
          <w:szCs w:val="24"/>
        </w:rPr>
      </w:pPr>
      <w:r w:rsidRPr="00063937">
        <w:rPr>
          <w:rFonts w:ascii="Times New Roman" w:hAnsi="Times New Roman"/>
          <w:bCs/>
          <w:sz w:val="24"/>
          <w:szCs w:val="24"/>
        </w:rPr>
        <w:t xml:space="preserve"> 4) документы, подтверждающие внесение задатка.</w:t>
      </w:r>
    </w:p>
    <w:p w:rsidR="00063937" w:rsidRPr="00063937" w:rsidRDefault="00063937" w:rsidP="00063937">
      <w:pPr>
        <w:autoSpaceDE w:val="0"/>
        <w:autoSpaceDN w:val="0"/>
        <w:adjustRightInd w:val="0"/>
        <w:spacing w:after="0" w:line="240" w:lineRule="auto"/>
        <w:ind w:firstLine="709"/>
        <w:jc w:val="both"/>
        <w:rPr>
          <w:rFonts w:ascii="Times New Roman" w:hAnsi="Times New Roman"/>
          <w:bCs/>
          <w:sz w:val="24"/>
          <w:szCs w:val="24"/>
        </w:rPr>
      </w:pPr>
      <w:r w:rsidRPr="00063937">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063937">
        <w:rPr>
          <w:rFonts w:ascii="Times New Roman" w:eastAsia="Calibri" w:hAnsi="Times New Roman"/>
          <w:bCs/>
          <w:sz w:val="24"/>
          <w:szCs w:val="24"/>
        </w:rPr>
        <w:t>Порядок приема заявок:</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63937">
        <w:rPr>
          <w:rFonts w:ascii="Times New Roman" w:eastAsia="Calibri" w:hAnsi="Times New Roman"/>
          <w:sz w:val="24"/>
          <w:szCs w:val="24"/>
        </w:rPr>
        <w:t>Один заявитель имеет право подать только одну заявку.</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63937">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b/>
          <w:sz w:val="24"/>
          <w:szCs w:val="24"/>
        </w:rPr>
        <w:t xml:space="preserve">Для участия в аукционе претендентами вносится </w:t>
      </w:r>
      <w:r w:rsidRPr="00063937">
        <w:rPr>
          <w:rFonts w:ascii="Times New Roman" w:hAnsi="Times New Roman"/>
          <w:b/>
          <w:color w:val="000000"/>
          <w:sz w:val="24"/>
          <w:szCs w:val="24"/>
        </w:rPr>
        <w:t>задаток до 26.04.2022 на</w:t>
      </w:r>
      <w:r w:rsidRPr="00063937">
        <w:rPr>
          <w:rFonts w:ascii="Times New Roman" w:hAnsi="Times New Roman"/>
          <w:b/>
          <w:sz w:val="24"/>
          <w:szCs w:val="24"/>
        </w:rPr>
        <w:t xml:space="preserve"> расчетный счет организатора торгов по следующим реквизитам: </w:t>
      </w:r>
      <w:r w:rsidRPr="00063937">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w:t>
      </w:r>
      <w:proofErr w:type="spellStart"/>
      <w:r w:rsidRPr="00063937">
        <w:rPr>
          <w:rFonts w:ascii="Times New Roman" w:hAnsi="Times New Roman"/>
          <w:color w:val="000000"/>
          <w:sz w:val="24"/>
          <w:szCs w:val="24"/>
        </w:rPr>
        <w:t>сч</w:t>
      </w:r>
      <w:proofErr w:type="spellEnd"/>
      <w:r w:rsidRPr="00063937">
        <w:rPr>
          <w:rFonts w:ascii="Times New Roman" w:hAnsi="Times New Roman"/>
          <w:color w:val="000000"/>
          <w:sz w:val="24"/>
          <w:szCs w:val="24"/>
        </w:rPr>
        <w:t xml:space="preserve"> 05273008100) р/счет 40302810500013000206, Отделение Брянск Банка России//УФК по Брянской области г. Брянск, БИК 041501001, ОКТМО 15612151</w:t>
      </w:r>
      <w:r w:rsidRPr="00063937">
        <w:rPr>
          <w:rFonts w:ascii="Times New Roman" w:hAnsi="Times New Roman"/>
          <w:bCs/>
          <w:sz w:val="24"/>
          <w:szCs w:val="24"/>
        </w:rPr>
        <w:t>.</w:t>
      </w:r>
      <w:r w:rsidRPr="00063937">
        <w:rPr>
          <w:rFonts w:ascii="Times New Roman" w:hAnsi="Times New Roman"/>
          <w:sz w:val="24"/>
          <w:szCs w:val="24"/>
        </w:rPr>
        <w:t xml:space="preserve"> </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Назначение платежа – задаток за участие в аукционе. </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Исполнение обязанности по внесению суммы задатка третьими лицами не допускается.</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Задатки, внесенные этими лицами, не заключившими в установленном законодательством порядке договора купли-продажи земельного участка вследствие уклонения от заключения договоров, не возвращаются.</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b/>
          <w:sz w:val="24"/>
          <w:szCs w:val="24"/>
        </w:rPr>
        <w:t xml:space="preserve">Дата и время рассмотрения </w:t>
      </w:r>
      <w:r w:rsidRPr="00063937">
        <w:rPr>
          <w:rFonts w:ascii="Times New Roman" w:hAnsi="Times New Roman"/>
          <w:b/>
          <w:color w:val="000000"/>
          <w:sz w:val="24"/>
          <w:szCs w:val="24"/>
        </w:rPr>
        <w:t>заявок</w:t>
      </w:r>
      <w:r w:rsidRPr="00063937">
        <w:rPr>
          <w:rFonts w:ascii="Times New Roman" w:hAnsi="Times New Roman"/>
          <w:color w:val="000000"/>
          <w:sz w:val="24"/>
          <w:szCs w:val="24"/>
        </w:rPr>
        <w:t>:</w:t>
      </w:r>
      <w:r w:rsidRPr="00063937">
        <w:rPr>
          <w:rFonts w:ascii="Times New Roman" w:hAnsi="Times New Roman"/>
          <w:b/>
          <w:color w:val="000000"/>
          <w:sz w:val="24"/>
          <w:szCs w:val="24"/>
        </w:rPr>
        <w:t xml:space="preserve"> (30.04.2022)</w:t>
      </w:r>
      <w:r w:rsidRPr="00063937">
        <w:rPr>
          <w:rFonts w:ascii="Times New Roman" w:hAnsi="Times New Roman"/>
          <w:sz w:val="24"/>
          <w:szCs w:val="24"/>
        </w:rPr>
        <w:t xml:space="preserve"> по адресу: </w:t>
      </w:r>
      <w:r w:rsidRPr="00063937">
        <w:rPr>
          <w:rFonts w:ascii="Times New Roman" w:hAnsi="Times New Roman"/>
          <w:color w:val="000000"/>
          <w:sz w:val="24"/>
          <w:szCs w:val="24"/>
        </w:rPr>
        <w:t xml:space="preserve">242750, Брянская область, Дубровский район, </w:t>
      </w:r>
      <w:proofErr w:type="spellStart"/>
      <w:r w:rsidRPr="00063937">
        <w:rPr>
          <w:rFonts w:ascii="Times New Roman" w:hAnsi="Times New Roman"/>
          <w:color w:val="000000"/>
          <w:sz w:val="24"/>
          <w:szCs w:val="24"/>
        </w:rPr>
        <w:t>рп</w:t>
      </w:r>
      <w:proofErr w:type="spellEnd"/>
      <w:r w:rsidRPr="00063937">
        <w:rPr>
          <w:rFonts w:ascii="Times New Roman" w:hAnsi="Times New Roman"/>
          <w:color w:val="000000"/>
          <w:sz w:val="24"/>
          <w:szCs w:val="24"/>
        </w:rPr>
        <w:t xml:space="preserve">. Дубровка, ул. Победы, д. 18, </w:t>
      </w:r>
      <w:proofErr w:type="spellStart"/>
      <w:r w:rsidRPr="00063937">
        <w:rPr>
          <w:rFonts w:ascii="Times New Roman" w:hAnsi="Times New Roman"/>
          <w:color w:val="000000"/>
          <w:sz w:val="24"/>
          <w:szCs w:val="24"/>
        </w:rPr>
        <w:t>каб</w:t>
      </w:r>
      <w:proofErr w:type="spellEnd"/>
      <w:r w:rsidRPr="00063937">
        <w:rPr>
          <w:rFonts w:ascii="Times New Roman" w:hAnsi="Times New Roman"/>
          <w:color w:val="000000"/>
          <w:sz w:val="24"/>
          <w:szCs w:val="24"/>
        </w:rPr>
        <w:t>. 1</w:t>
      </w:r>
      <w:r w:rsidRPr="00063937">
        <w:rPr>
          <w:rFonts w:ascii="Times New Roman" w:hAnsi="Times New Roman"/>
          <w:sz w:val="24"/>
          <w:szCs w:val="24"/>
        </w:rPr>
        <w:t xml:space="preserve">.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5" w:name="Par0"/>
      <w:bookmarkEnd w:id="5"/>
      <w:r w:rsidRPr="00063937">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63937">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6" w:name="Par1006"/>
      <w:bookmarkEnd w:id="6"/>
      <w:r w:rsidRPr="00063937">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7" w:name="Par1007"/>
      <w:bookmarkEnd w:id="7"/>
      <w:r w:rsidRPr="00063937">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w:t>
      </w:r>
      <w:r w:rsidRPr="00063937">
        <w:rPr>
          <w:rFonts w:ascii="Times New Roman" w:eastAsia="Calibri" w:hAnsi="Times New Roman"/>
          <w:sz w:val="24"/>
          <w:szCs w:val="24"/>
        </w:rPr>
        <w:lastRenderedPageBreak/>
        <w:t>продажи земельного участка. При этом договор купли-продажи земельного участка заключается по начальной цене предмета аукциона.</w:t>
      </w:r>
    </w:p>
    <w:p w:rsidR="00063937" w:rsidRPr="00063937" w:rsidRDefault="00063937" w:rsidP="0006393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63937">
        <w:rPr>
          <w:rFonts w:ascii="Times New Roman" w:eastAsia="Calibri" w:hAnsi="Times New Roman"/>
          <w:sz w:val="24"/>
          <w:szCs w:val="24"/>
        </w:rPr>
        <w:t>Порядок проведения аукциона:</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а) аукцион ведет аукционист;</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w:t>
      </w:r>
      <w:r w:rsidRPr="00063937">
        <w:rPr>
          <w:rFonts w:ascii="Times New Roman" w:hAnsi="Times New Roman"/>
          <w:color w:val="000000"/>
          <w:sz w:val="24"/>
          <w:szCs w:val="24"/>
        </w:rPr>
        <w:t xml:space="preserve">242750, Брянская область, Дубровский район, </w:t>
      </w:r>
      <w:proofErr w:type="spellStart"/>
      <w:r w:rsidRPr="00063937">
        <w:rPr>
          <w:rFonts w:ascii="Times New Roman" w:hAnsi="Times New Roman"/>
          <w:color w:val="000000"/>
          <w:sz w:val="24"/>
          <w:szCs w:val="24"/>
        </w:rPr>
        <w:t>рп</w:t>
      </w:r>
      <w:proofErr w:type="spellEnd"/>
      <w:r w:rsidRPr="00063937">
        <w:rPr>
          <w:rFonts w:ascii="Times New Roman" w:hAnsi="Times New Roman"/>
          <w:color w:val="000000"/>
          <w:sz w:val="24"/>
          <w:szCs w:val="24"/>
        </w:rPr>
        <w:t xml:space="preserve">. Дубровка, ул. Победы, д. 18, </w:t>
      </w:r>
      <w:proofErr w:type="spellStart"/>
      <w:r w:rsidRPr="00063937">
        <w:rPr>
          <w:rFonts w:ascii="Times New Roman" w:hAnsi="Times New Roman"/>
          <w:color w:val="000000"/>
          <w:sz w:val="24"/>
          <w:szCs w:val="24"/>
        </w:rPr>
        <w:t>каб</w:t>
      </w:r>
      <w:proofErr w:type="spellEnd"/>
      <w:r w:rsidRPr="00063937">
        <w:rPr>
          <w:rFonts w:ascii="Times New Roman" w:hAnsi="Times New Roman"/>
          <w:color w:val="000000"/>
          <w:sz w:val="24"/>
          <w:szCs w:val="24"/>
        </w:rPr>
        <w:t>. 1</w:t>
      </w:r>
      <w:r w:rsidRPr="00063937">
        <w:rPr>
          <w:rFonts w:ascii="Times New Roman" w:hAnsi="Times New Roman"/>
          <w:sz w:val="24"/>
          <w:szCs w:val="24"/>
        </w:rPr>
        <w:t xml:space="preserve">.     </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Организатор аукциона объявляет о принятом решении в месте и в день проведения аукциона.</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063937">
        <w:rPr>
          <w:rFonts w:ascii="Times New Roman" w:hAnsi="Times New Roman"/>
          <w:sz w:val="24"/>
          <w:szCs w:val="24"/>
        </w:rPr>
        <w:t>этом  договор</w:t>
      </w:r>
      <w:proofErr w:type="gramEnd"/>
      <w:r w:rsidRPr="00063937">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Заявитель не допускается к участию в аукционе в следующих случаях:</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2) </w:t>
      </w:r>
      <w:proofErr w:type="spellStart"/>
      <w:r w:rsidRPr="00063937">
        <w:rPr>
          <w:rFonts w:ascii="Times New Roman" w:hAnsi="Times New Roman"/>
          <w:sz w:val="24"/>
          <w:szCs w:val="24"/>
        </w:rPr>
        <w:t>непоступление</w:t>
      </w:r>
      <w:proofErr w:type="spellEnd"/>
      <w:r w:rsidRPr="00063937">
        <w:rPr>
          <w:rFonts w:ascii="Times New Roman" w:hAnsi="Times New Roman"/>
          <w:sz w:val="24"/>
          <w:szCs w:val="24"/>
        </w:rPr>
        <w:t xml:space="preserve"> задатка на дату рассмотрения заявок на участие в аукционе;</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63937" w:rsidRPr="00063937" w:rsidRDefault="00063937" w:rsidP="00063937">
      <w:pPr>
        <w:autoSpaceDE w:val="0"/>
        <w:autoSpaceDN w:val="0"/>
        <w:adjustRightInd w:val="0"/>
        <w:spacing w:after="0" w:line="240" w:lineRule="auto"/>
        <w:ind w:firstLine="709"/>
        <w:jc w:val="both"/>
        <w:rPr>
          <w:rFonts w:ascii="Times New Roman" w:hAnsi="Times New Roman"/>
          <w:sz w:val="24"/>
          <w:szCs w:val="24"/>
        </w:rPr>
      </w:pPr>
      <w:r w:rsidRPr="00063937">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Оплата цены земельного участка, определенной на аукционах, осуществляется по следующим реквизитам:</w:t>
      </w:r>
    </w:p>
    <w:p w:rsidR="00063937" w:rsidRPr="00063937" w:rsidRDefault="00063937" w:rsidP="00063937">
      <w:pPr>
        <w:spacing w:after="0" w:line="240" w:lineRule="auto"/>
        <w:jc w:val="both"/>
        <w:rPr>
          <w:rFonts w:ascii="Times New Roman" w:hAnsi="Times New Roman"/>
          <w:color w:val="000000"/>
          <w:sz w:val="24"/>
          <w:szCs w:val="24"/>
        </w:rPr>
      </w:pPr>
      <w:r w:rsidRPr="00063937">
        <w:rPr>
          <w:rFonts w:ascii="Times New Roman" w:hAnsi="Times New Roman"/>
          <w:sz w:val="24"/>
          <w:szCs w:val="24"/>
        </w:rPr>
        <w:t xml:space="preserve"> для лота № 1: </w:t>
      </w:r>
      <w:r w:rsidRPr="00063937">
        <w:rPr>
          <w:rFonts w:ascii="Times New Roman" w:hAnsi="Times New Roman"/>
          <w:color w:val="000000"/>
          <w:sz w:val="24"/>
          <w:szCs w:val="24"/>
        </w:rPr>
        <w:t xml:space="preserve">ФИНУПРАВЛЕНИЕ АДМИНИСТРАЦИИ ДУБРОВСКОГО РАЙОНА (Комитет имущественных отношений администрации Дубровского района) ИНН 3210002306, КПП 324501001, </w:t>
      </w:r>
      <w:r w:rsidRPr="00063937">
        <w:rPr>
          <w:rFonts w:ascii="Times New Roman" w:hAnsi="Times New Roman"/>
          <w:color w:val="000000"/>
          <w:sz w:val="24"/>
          <w:szCs w:val="24"/>
        </w:rPr>
        <w:lastRenderedPageBreak/>
        <w:t xml:space="preserve">ФИНУПРАВЛЕНИЕ АДМИНИСТРАЦИИ ДУБРОВСКОГО РАЙОНА (Комитет имущественных отношений администрация Дубровского района), БИК 011501101, </w:t>
      </w:r>
      <w:proofErr w:type="spellStart"/>
      <w:r w:rsidRPr="00063937">
        <w:rPr>
          <w:rFonts w:ascii="Times New Roman" w:hAnsi="Times New Roman"/>
          <w:color w:val="000000"/>
          <w:sz w:val="24"/>
          <w:szCs w:val="24"/>
        </w:rPr>
        <w:t>сч</w:t>
      </w:r>
      <w:proofErr w:type="spellEnd"/>
      <w:r w:rsidRPr="00063937">
        <w:rPr>
          <w:rFonts w:ascii="Times New Roman" w:hAnsi="Times New Roman"/>
          <w:color w:val="000000"/>
          <w:sz w:val="24"/>
          <w:szCs w:val="24"/>
        </w:rPr>
        <w:t>. 03100643000000012700, л/</w:t>
      </w:r>
      <w:proofErr w:type="spellStart"/>
      <w:r w:rsidRPr="00063937">
        <w:rPr>
          <w:rFonts w:ascii="Times New Roman" w:hAnsi="Times New Roman"/>
          <w:color w:val="000000"/>
          <w:sz w:val="24"/>
          <w:szCs w:val="24"/>
        </w:rPr>
        <w:t>сч</w:t>
      </w:r>
      <w:proofErr w:type="spellEnd"/>
      <w:r w:rsidRPr="00063937">
        <w:rPr>
          <w:rFonts w:ascii="Times New Roman" w:hAnsi="Times New Roman"/>
          <w:color w:val="000000"/>
          <w:sz w:val="24"/>
          <w:szCs w:val="24"/>
        </w:rPr>
        <w:t>. № 04273008100 в Отделении Брянск Банка России//УФК по Брянской области г. Брянск, ОКТМО 15612428, КБК 904 111 050 13 05 0000 430.</w:t>
      </w:r>
    </w:p>
    <w:p w:rsidR="00063937" w:rsidRPr="00063937" w:rsidRDefault="00063937" w:rsidP="00063937">
      <w:pPr>
        <w:shd w:val="clear" w:color="auto" w:fill="FFFFFF"/>
        <w:spacing w:before="100" w:beforeAutospacing="1" w:after="100" w:afterAutospacing="1" w:line="240" w:lineRule="auto"/>
        <w:jc w:val="both"/>
        <w:rPr>
          <w:rFonts w:ascii="Arial" w:hAnsi="Arial" w:cs="Arial"/>
          <w:color w:val="000000"/>
          <w:sz w:val="23"/>
          <w:szCs w:val="23"/>
        </w:rPr>
      </w:pPr>
      <w:r w:rsidRPr="00063937">
        <w:rPr>
          <w:rFonts w:ascii="Times New Roman" w:hAnsi="Times New Roman"/>
          <w:sz w:val="24"/>
          <w:szCs w:val="24"/>
        </w:rPr>
        <w:t xml:space="preserve">для лота № 2: </w:t>
      </w:r>
      <w:r w:rsidRPr="00063937">
        <w:rPr>
          <w:rFonts w:ascii="Times New Roman" w:hAnsi="Times New Roman"/>
          <w:color w:val="000000"/>
          <w:sz w:val="24"/>
          <w:szCs w:val="24"/>
        </w:rPr>
        <w:t xml:space="preserve">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063937">
        <w:rPr>
          <w:rFonts w:ascii="Times New Roman" w:hAnsi="Times New Roman"/>
          <w:color w:val="000000"/>
          <w:sz w:val="24"/>
          <w:szCs w:val="24"/>
        </w:rPr>
        <w:t>сч</w:t>
      </w:r>
      <w:proofErr w:type="spellEnd"/>
      <w:r w:rsidRPr="00063937">
        <w:rPr>
          <w:rFonts w:ascii="Times New Roman" w:hAnsi="Times New Roman"/>
          <w:color w:val="000000"/>
          <w:sz w:val="24"/>
          <w:szCs w:val="24"/>
        </w:rPr>
        <w:t>. 03100643000000012700, л/</w:t>
      </w:r>
      <w:proofErr w:type="spellStart"/>
      <w:r w:rsidRPr="00063937">
        <w:rPr>
          <w:rFonts w:ascii="Times New Roman" w:hAnsi="Times New Roman"/>
          <w:color w:val="000000"/>
          <w:sz w:val="24"/>
          <w:szCs w:val="24"/>
        </w:rPr>
        <w:t>сч</w:t>
      </w:r>
      <w:proofErr w:type="spellEnd"/>
      <w:r w:rsidRPr="00063937">
        <w:rPr>
          <w:rFonts w:ascii="Times New Roman" w:hAnsi="Times New Roman"/>
          <w:color w:val="000000"/>
          <w:sz w:val="24"/>
          <w:szCs w:val="24"/>
        </w:rPr>
        <w:t>. № 04273008100 в Отделении Брянск Банка России//УФК по Брянской области г. Брянск, ОКТМО 15612440, КБК 904 111 050 13 05 0000 430.</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Осмотр земельных участков на местности проводится претендентами самостоятельно.</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w:t>
      </w:r>
      <w:r w:rsidRPr="00063937">
        <w:rPr>
          <w:rFonts w:ascii="Times New Roman" w:hAnsi="Times New Roman"/>
          <w:color w:val="000000"/>
          <w:sz w:val="24"/>
          <w:szCs w:val="24"/>
        </w:rPr>
        <w:t xml:space="preserve">242750, Брянская </w:t>
      </w:r>
      <w:proofErr w:type="gramStart"/>
      <w:r w:rsidRPr="00063937">
        <w:rPr>
          <w:rFonts w:ascii="Times New Roman" w:hAnsi="Times New Roman"/>
          <w:color w:val="000000"/>
          <w:sz w:val="24"/>
          <w:szCs w:val="24"/>
        </w:rPr>
        <w:t>область,  Дубровский</w:t>
      </w:r>
      <w:proofErr w:type="gramEnd"/>
      <w:r w:rsidRPr="00063937">
        <w:rPr>
          <w:rFonts w:ascii="Times New Roman" w:hAnsi="Times New Roman"/>
          <w:color w:val="000000"/>
          <w:sz w:val="24"/>
          <w:szCs w:val="24"/>
        </w:rPr>
        <w:t xml:space="preserve"> район, </w:t>
      </w:r>
      <w:proofErr w:type="spellStart"/>
      <w:r w:rsidRPr="00063937">
        <w:rPr>
          <w:rFonts w:ascii="Times New Roman" w:hAnsi="Times New Roman"/>
          <w:color w:val="000000"/>
          <w:sz w:val="24"/>
          <w:szCs w:val="24"/>
        </w:rPr>
        <w:t>рп</w:t>
      </w:r>
      <w:proofErr w:type="spellEnd"/>
      <w:r w:rsidRPr="00063937">
        <w:rPr>
          <w:rFonts w:ascii="Times New Roman" w:hAnsi="Times New Roman"/>
          <w:color w:val="000000"/>
          <w:sz w:val="24"/>
          <w:szCs w:val="24"/>
        </w:rPr>
        <w:t xml:space="preserve">. Дубровка, ул. Победы, д. 18, </w:t>
      </w:r>
      <w:proofErr w:type="spellStart"/>
      <w:r w:rsidRPr="00063937">
        <w:rPr>
          <w:rFonts w:ascii="Times New Roman" w:hAnsi="Times New Roman"/>
          <w:color w:val="000000"/>
          <w:sz w:val="24"/>
          <w:szCs w:val="24"/>
        </w:rPr>
        <w:t>каб</w:t>
      </w:r>
      <w:proofErr w:type="spellEnd"/>
      <w:r w:rsidRPr="00063937">
        <w:rPr>
          <w:rFonts w:ascii="Times New Roman" w:hAnsi="Times New Roman"/>
          <w:color w:val="000000"/>
          <w:sz w:val="24"/>
          <w:szCs w:val="24"/>
        </w:rPr>
        <w:t>. 15</w:t>
      </w:r>
      <w:r w:rsidRPr="00063937">
        <w:rPr>
          <w:rFonts w:ascii="Times New Roman" w:hAnsi="Times New Roman"/>
          <w:sz w:val="24"/>
          <w:szCs w:val="24"/>
        </w:rPr>
        <w:t>, тел. 8(48332)91133.</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Проект договора купли-продажи земельного участка, форма заявки размещены на </w:t>
      </w:r>
      <w:r w:rsidRPr="00063937">
        <w:rPr>
          <w:rFonts w:ascii="Times New Roman" w:hAnsi="Times New Roman"/>
          <w:color w:val="000000"/>
          <w:sz w:val="24"/>
          <w:szCs w:val="24"/>
        </w:rPr>
        <w:t xml:space="preserve"> официальном сайте торгов РФ</w:t>
      </w:r>
      <w:r w:rsidRPr="00063937">
        <w:rPr>
          <w:rFonts w:ascii="Times New Roman" w:hAnsi="Times New Roman"/>
          <w:color w:val="FF0000"/>
          <w:sz w:val="24"/>
          <w:szCs w:val="24"/>
        </w:rPr>
        <w:t xml:space="preserve"> </w:t>
      </w:r>
      <w:hyperlink r:id="rId14" w:history="1">
        <w:r w:rsidRPr="00063937">
          <w:rPr>
            <w:rFonts w:ascii="Times New Roman" w:hAnsi="Times New Roman"/>
            <w:color w:val="0000FF"/>
            <w:sz w:val="24"/>
            <w:szCs w:val="24"/>
            <w:u w:val="single"/>
            <w:lang w:val="en-US"/>
          </w:rPr>
          <w:t>www</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torgi</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gov</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ru</w:t>
        </w:r>
      </w:hyperlink>
      <w:r w:rsidRPr="00063937">
        <w:rPr>
          <w:rFonts w:ascii="Times New Roman" w:hAnsi="Times New Roman"/>
          <w:color w:val="C00000"/>
          <w:sz w:val="24"/>
          <w:szCs w:val="24"/>
          <w:u w:val="single"/>
        </w:rPr>
        <w:t>,</w:t>
      </w:r>
      <w:r w:rsidRPr="00063937">
        <w:rPr>
          <w:rFonts w:ascii="Times New Roman" w:hAnsi="Times New Roman"/>
          <w:sz w:val="24"/>
          <w:szCs w:val="24"/>
        </w:rPr>
        <w:t xml:space="preserve"> на сайте Дубровского  муниципального района Брянской области в сети интернет </w:t>
      </w:r>
      <w:hyperlink r:id="rId15" w:history="1">
        <w:r w:rsidRPr="00063937">
          <w:rPr>
            <w:rFonts w:ascii="Times New Roman" w:hAnsi="Times New Roman"/>
            <w:color w:val="0000FF"/>
            <w:sz w:val="24"/>
            <w:szCs w:val="24"/>
            <w:u w:val="single"/>
            <w:lang w:val="en-US"/>
          </w:rPr>
          <w:t>www</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admdubrovka</w:t>
        </w:r>
        <w:r w:rsidRPr="00063937">
          <w:rPr>
            <w:rFonts w:ascii="Times New Roman" w:hAnsi="Times New Roman"/>
            <w:color w:val="0000FF"/>
            <w:sz w:val="24"/>
            <w:szCs w:val="24"/>
            <w:u w:val="single"/>
          </w:rPr>
          <w:t>.</w:t>
        </w:r>
        <w:proofErr w:type="spellStart"/>
        <w:r w:rsidRPr="00063937">
          <w:rPr>
            <w:rFonts w:ascii="Times New Roman" w:hAnsi="Times New Roman"/>
            <w:color w:val="0000FF"/>
            <w:sz w:val="24"/>
            <w:szCs w:val="24"/>
            <w:u w:val="single"/>
            <w:lang w:val="en-US"/>
          </w:rPr>
          <w:t>ru</w:t>
        </w:r>
        <w:proofErr w:type="spellEnd"/>
      </w:hyperlink>
      <w:r w:rsidRPr="00063937">
        <w:rPr>
          <w:rFonts w:ascii="Times New Roman" w:hAnsi="Times New Roman"/>
          <w:sz w:val="24"/>
          <w:szCs w:val="24"/>
        </w:rPr>
        <w:t>.</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 </w:t>
      </w:r>
    </w:p>
    <w:p w:rsidR="00063937" w:rsidRPr="00063937" w:rsidRDefault="00063937" w:rsidP="00063937">
      <w:pPr>
        <w:spacing w:after="0" w:line="240" w:lineRule="auto"/>
        <w:ind w:firstLine="709"/>
        <w:jc w:val="both"/>
        <w:rPr>
          <w:rFonts w:ascii="Times New Roman" w:hAnsi="Times New Roman"/>
          <w:sz w:val="24"/>
          <w:szCs w:val="24"/>
        </w:rPr>
      </w:pP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Глава администрации</w:t>
      </w:r>
    </w:p>
    <w:p w:rsidR="00063937" w:rsidRPr="00063937" w:rsidRDefault="00063937" w:rsidP="00063937">
      <w:pPr>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Дубровского района                                                                                     И.А. </w:t>
      </w:r>
      <w:proofErr w:type="spellStart"/>
      <w:r w:rsidRPr="00063937">
        <w:rPr>
          <w:rFonts w:ascii="Times New Roman" w:hAnsi="Times New Roman"/>
          <w:sz w:val="24"/>
          <w:szCs w:val="24"/>
        </w:rPr>
        <w:t>Шевелёв</w:t>
      </w:r>
      <w:proofErr w:type="spellEnd"/>
    </w:p>
    <w:p w:rsidR="00063937" w:rsidRPr="00F60B00" w:rsidRDefault="00063937" w:rsidP="00EB4201">
      <w:pPr>
        <w:pStyle w:val="ConsPlusTitle"/>
        <w:widowControl/>
        <w:outlineLvl w:val="1"/>
      </w:pPr>
    </w:p>
    <w:p w:rsidR="00F60B00" w:rsidRDefault="00F60B00" w:rsidP="00F60B00">
      <w:pPr>
        <w:autoSpaceDE w:val="0"/>
        <w:autoSpaceDN w:val="0"/>
        <w:adjustRightInd w:val="0"/>
        <w:spacing w:after="0" w:line="240" w:lineRule="auto"/>
        <w:jc w:val="center"/>
        <w:outlineLvl w:val="1"/>
        <w:rPr>
          <w:rFonts w:ascii="Times New Roman" w:hAnsi="Times New Roman"/>
          <w:sz w:val="24"/>
          <w:szCs w:val="24"/>
        </w:rPr>
      </w:pPr>
    </w:p>
    <w:p w:rsidR="00063937" w:rsidRPr="00063937" w:rsidRDefault="00063937" w:rsidP="00063937">
      <w:pPr>
        <w:autoSpaceDE w:val="0"/>
        <w:autoSpaceDN w:val="0"/>
        <w:adjustRightInd w:val="0"/>
        <w:spacing w:after="0" w:line="240" w:lineRule="auto"/>
        <w:jc w:val="center"/>
        <w:rPr>
          <w:rFonts w:ascii="Times New Roman" w:hAnsi="Times New Roman"/>
          <w:b/>
          <w:bCs/>
          <w:sz w:val="24"/>
          <w:szCs w:val="24"/>
        </w:rPr>
      </w:pPr>
      <w:r w:rsidRPr="00063937">
        <w:rPr>
          <w:rFonts w:ascii="Times New Roman" w:hAnsi="Times New Roman"/>
          <w:b/>
          <w:bCs/>
          <w:sz w:val="24"/>
          <w:szCs w:val="24"/>
        </w:rPr>
        <w:t>ЗАЯВКА</w:t>
      </w:r>
    </w:p>
    <w:p w:rsidR="00063937" w:rsidRPr="00063937" w:rsidRDefault="00063937" w:rsidP="00063937">
      <w:pPr>
        <w:autoSpaceDE w:val="0"/>
        <w:autoSpaceDN w:val="0"/>
        <w:adjustRightInd w:val="0"/>
        <w:spacing w:after="0" w:line="240" w:lineRule="auto"/>
        <w:jc w:val="center"/>
        <w:rPr>
          <w:rFonts w:ascii="Times New Roman" w:hAnsi="Times New Roman"/>
          <w:b/>
          <w:bCs/>
          <w:sz w:val="24"/>
          <w:szCs w:val="24"/>
        </w:rPr>
      </w:pPr>
      <w:r w:rsidRPr="00063937">
        <w:rPr>
          <w:rFonts w:ascii="Times New Roman" w:hAnsi="Times New Roman"/>
          <w:b/>
          <w:bCs/>
          <w:sz w:val="24"/>
          <w:szCs w:val="24"/>
        </w:rPr>
        <w:t>НА УЧАСТИЕ В АУКЦИОНЕ</w:t>
      </w:r>
    </w:p>
    <w:p w:rsidR="00063937" w:rsidRPr="00063937" w:rsidRDefault="00063937" w:rsidP="00063937">
      <w:pPr>
        <w:autoSpaceDE w:val="0"/>
        <w:autoSpaceDN w:val="0"/>
        <w:adjustRightInd w:val="0"/>
        <w:spacing w:after="0" w:line="240" w:lineRule="auto"/>
        <w:jc w:val="center"/>
        <w:rPr>
          <w:rFonts w:ascii="Times New Roman" w:hAnsi="Times New Roman"/>
          <w:b/>
          <w:bCs/>
          <w:sz w:val="24"/>
          <w:szCs w:val="24"/>
        </w:rPr>
      </w:pPr>
    </w:p>
    <w:p w:rsidR="00063937" w:rsidRPr="00063937" w:rsidRDefault="00063937" w:rsidP="00063937">
      <w:pPr>
        <w:autoSpaceDE w:val="0"/>
        <w:autoSpaceDN w:val="0"/>
        <w:adjustRightInd w:val="0"/>
        <w:spacing w:after="0" w:line="240" w:lineRule="auto"/>
        <w:jc w:val="center"/>
        <w:rPr>
          <w:rFonts w:ascii="Times New Roman" w:hAnsi="Times New Roman"/>
          <w:b/>
          <w:bCs/>
          <w:sz w:val="24"/>
          <w:szCs w:val="24"/>
        </w:rPr>
      </w:pPr>
    </w:p>
    <w:p w:rsidR="00063937" w:rsidRPr="00063937" w:rsidRDefault="00063937" w:rsidP="00063937">
      <w:pPr>
        <w:autoSpaceDE w:val="0"/>
        <w:autoSpaceDN w:val="0"/>
        <w:adjustRightInd w:val="0"/>
        <w:spacing w:after="0" w:line="240" w:lineRule="auto"/>
        <w:rPr>
          <w:rFonts w:ascii="Times New Roman" w:hAnsi="Times New Roman"/>
          <w:b/>
          <w:bCs/>
          <w:sz w:val="24"/>
          <w:szCs w:val="24"/>
        </w:rPr>
      </w:pPr>
      <w:r w:rsidRPr="00063937">
        <w:rPr>
          <w:rFonts w:ascii="Times New Roman" w:hAnsi="Times New Roman"/>
          <w:b/>
          <w:bCs/>
          <w:sz w:val="24"/>
          <w:szCs w:val="24"/>
        </w:rPr>
        <w:t>_____________________________________________________________________________</w:t>
      </w:r>
    </w:p>
    <w:p w:rsidR="00063937" w:rsidRPr="00063937" w:rsidRDefault="00063937" w:rsidP="00063937">
      <w:pPr>
        <w:autoSpaceDE w:val="0"/>
        <w:autoSpaceDN w:val="0"/>
        <w:adjustRightInd w:val="0"/>
        <w:spacing w:after="0" w:line="240" w:lineRule="auto"/>
        <w:jc w:val="center"/>
        <w:rPr>
          <w:rFonts w:ascii="Times New Roman" w:hAnsi="Times New Roman"/>
          <w:sz w:val="20"/>
          <w:szCs w:val="20"/>
        </w:rPr>
      </w:pPr>
      <w:r w:rsidRPr="00063937">
        <w:rPr>
          <w:rFonts w:ascii="Times New Roman" w:hAnsi="Times New Roman"/>
          <w:sz w:val="20"/>
          <w:szCs w:val="20"/>
        </w:rPr>
        <w:t xml:space="preserve">(наименование, фирменное наименование, адрес, реквизиты, телефон – </w:t>
      </w:r>
      <w:proofErr w:type="gramStart"/>
      <w:r w:rsidRPr="00063937">
        <w:rPr>
          <w:rFonts w:ascii="Times New Roman" w:hAnsi="Times New Roman"/>
          <w:sz w:val="20"/>
          <w:szCs w:val="20"/>
        </w:rPr>
        <w:t>для  юридического</w:t>
      </w:r>
      <w:proofErr w:type="gramEnd"/>
      <w:r w:rsidRPr="00063937">
        <w:rPr>
          <w:rFonts w:ascii="Times New Roman" w:hAnsi="Times New Roman"/>
          <w:sz w:val="20"/>
          <w:szCs w:val="20"/>
        </w:rPr>
        <w:t xml:space="preserve"> лица;</w:t>
      </w:r>
    </w:p>
    <w:p w:rsidR="00063937" w:rsidRPr="00063937" w:rsidRDefault="00063937" w:rsidP="00063937">
      <w:pPr>
        <w:autoSpaceDE w:val="0"/>
        <w:autoSpaceDN w:val="0"/>
        <w:adjustRightInd w:val="0"/>
        <w:spacing w:after="0" w:line="240" w:lineRule="auto"/>
        <w:jc w:val="center"/>
        <w:rPr>
          <w:rFonts w:ascii="Times New Roman" w:hAnsi="Times New Roman"/>
          <w:sz w:val="20"/>
          <w:szCs w:val="20"/>
        </w:rPr>
      </w:pPr>
      <w:r w:rsidRPr="00063937">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063937">
        <w:rPr>
          <w:rFonts w:ascii="Times New Roman" w:hAnsi="Times New Roman"/>
          <w:sz w:val="20"/>
          <w:szCs w:val="20"/>
        </w:rPr>
        <w:t>для  физического</w:t>
      </w:r>
      <w:proofErr w:type="gramEnd"/>
      <w:r w:rsidRPr="00063937">
        <w:rPr>
          <w:rFonts w:ascii="Times New Roman" w:hAnsi="Times New Roman"/>
          <w:sz w:val="20"/>
          <w:szCs w:val="20"/>
        </w:rPr>
        <w:t xml:space="preserve"> лица),</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в лице __________________________________________________________________________,</w:t>
      </w:r>
    </w:p>
    <w:p w:rsidR="00063937" w:rsidRPr="00063937" w:rsidRDefault="00063937" w:rsidP="00063937">
      <w:pPr>
        <w:autoSpaceDE w:val="0"/>
        <w:autoSpaceDN w:val="0"/>
        <w:adjustRightInd w:val="0"/>
        <w:spacing w:after="0" w:line="240" w:lineRule="auto"/>
        <w:jc w:val="both"/>
        <w:rPr>
          <w:rFonts w:ascii="Times New Roman" w:hAnsi="Times New Roman"/>
          <w:sz w:val="20"/>
          <w:szCs w:val="20"/>
        </w:rPr>
      </w:pPr>
      <w:r w:rsidRPr="00063937">
        <w:rPr>
          <w:rFonts w:ascii="Times New Roman" w:hAnsi="Times New Roman"/>
          <w:sz w:val="20"/>
          <w:szCs w:val="20"/>
        </w:rPr>
        <w:t xml:space="preserve">                                     (фамилия, имя, отчество, должность для представителя юридического лица)</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 xml:space="preserve">действующего на основании _______________ (далее – претендент), принимая решение об участии в аукционе по продаже земельного участка, расположенного по адресу: </w:t>
      </w:r>
      <w:r w:rsidRPr="00063937">
        <w:rPr>
          <w:rFonts w:ascii="Times New Roman" w:hAnsi="Times New Roman"/>
          <w:color w:val="343434"/>
          <w:sz w:val="24"/>
          <w:szCs w:val="24"/>
          <w:shd w:val="clear" w:color="auto" w:fill="FFFFFF"/>
        </w:rPr>
        <w:t xml:space="preserve">Брянская область, р-н Дубровский, с </w:t>
      </w:r>
      <w:proofErr w:type="spellStart"/>
      <w:r w:rsidRPr="00063937">
        <w:rPr>
          <w:rFonts w:ascii="Times New Roman" w:hAnsi="Times New Roman"/>
          <w:color w:val="343434"/>
          <w:sz w:val="24"/>
          <w:szCs w:val="24"/>
          <w:shd w:val="clear" w:color="auto" w:fill="FFFFFF"/>
        </w:rPr>
        <w:t>Рябчи</w:t>
      </w:r>
      <w:proofErr w:type="spellEnd"/>
      <w:r w:rsidRPr="00063937">
        <w:rPr>
          <w:rFonts w:ascii="Times New Roman" w:hAnsi="Times New Roman"/>
          <w:color w:val="343434"/>
          <w:sz w:val="24"/>
          <w:szCs w:val="24"/>
          <w:shd w:val="clear" w:color="auto" w:fill="FFFFFF"/>
        </w:rPr>
        <w:t xml:space="preserve">, </w:t>
      </w:r>
      <w:proofErr w:type="spellStart"/>
      <w:r w:rsidRPr="00063937">
        <w:rPr>
          <w:rFonts w:ascii="Times New Roman" w:hAnsi="Times New Roman"/>
          <w:color w:val="343434"/>
          <w:sz w:val="24"/>
          <w:szCs w:val="24"/>
          <w:shd w:val="clear" w:color="auto" w:fill="FFFFFF"/>
        </w:rPr>
        <w:t>ул</w:t>
      </w:r>
      <w:proofErr w:type="spellEnd"/>
      <w:r w:rsidRPr="00063937">
        <w:rPr>
          <w:rFonts w:ascii="Times New Roman" w:hAnsi="Times New Roman"/>
          <w:color w:val="343434"/>
          <w:sz w:val="24"/>
          <w:szCs w:val="24"/>
          <w:shd w:val="clear" w:color="auto" w:fill="FFFFFF"/>
        </w:rPr>
        <w:t xml:space="preserve"> Центральная,</w:t>
      </w:r>
      <w:r w:rsidRPr="00063937">
        <w:rPr>
          <w:rFonts w:ascii="Times New Roman" w:hAnsi="Times New Roman"/>
          <w:sz w:val="24"/>
          <w:szCs w:val="24"/>
        </w:rPr>
        <w:t xml:space="preserve"> кадастровый № </w:t>
      </w:r>
      <w:r w:rsidRPr="00063937">
        <w:rPr>
          <w:rFonts w:ascii="Times New Roman" w:hAnsi="Times New Roman"/>
          <w:color w:val="343434"/>
          <w:sz w:val="24"/>
          <w:szCs w:val="24"/>
          <w:shd w:val="clear" w:color="auto" w:fill="FFFFFF"/>
        </w:rPr>
        <w:t>32:05:0170102:54</w:t>
      </w:r>
      <w:r w:rsidRPr="00063937">
        <w:rPr>
          <w:rFonts w:ascii="Times New Roman" w:hAnsi="Times New Roman"/>
          <w:sz w:val="24"/>
          <w:szCs w:val="24"/>
        </w:rPr>
        <w:t>, площадью 7691</w:t>
      </w:r>
      <w:r w:rsidRPr="00063937">
        <w:rPr>
          <w:rFonts w:ascii="Times New Roman" w:hAnsi="Times New Roman"/>
          <w:b/>
          <w:bCs/>
          <w:sz w:val="24"/>
          <w:szCs w:val="24"/>
        </w:rPr>
        <w:t xml:space="preserve"> </w:t>
      </w:r>
      <w:proofErr w:type="spellStart"/>
      <w:r w:rsidRPr="00063937">
        <w:rPr>
          <w:rFonts w:ascii="Times New Roman" w:hAnsi="Times New Roman"/>
          <w:sz w:val="24"/>
          <w:szCs w:val="24"/>
        </w:rPr>
        <w:t>кв.м</w:t>
      </w:r>
      <w:proofErr w:type="spellEnd"/>
      <w:r w:rsidRPr="00063937">
        <w:rPr>
          <w:rFonts w:ascii="Times New Roman" w:hAnsi="Times New Roman"/>
          <w:sz w:val="24"/>
          <w:szCs w:val="24"/>
        </w:rPr>
        <w:t>., разрешенное использование –  растениеводство (далее – земельный участок), обязуюсь:</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 xml:space="preserve">Соблюдать условия проведения аукциона, содержащиеся в извещении,   опубликованном 13 августа 2021 года на официальном сайте торгов РФ </w:t>
      </w:r>
      <w:hyperlink r:id="rId16" w:history="1">
        <w:r w:rsidRPr="00063937">
          <w:rPr>
            <w:rFonts w:ascii="Times New Roman" w:hAnsi="Times New Roman"/>
            <w:color w:val="0000FF"/>
            <w:sz w:val="24"/>
            <w:szCs w:val="24"/>
            <w:u w:val="single"/>
            <w:lang w:val="en-US"/>
          </w:rPr>
          <w:t>www</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torgi</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gov</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ru</w:t>
        </w:r>
      </w:hyperlink>
      <w:r w:rsidRPr="00063937">
        <w:rPr>
          <w:rFonts w:ascii="Times New Roman" w:hAnsi="Times New Roman"/>
          <w:color w:val="0000FF"/>
          <w:sz w:val="24"/>
          <w:szCs w:val="24"/>
          <w:u w:val="single"/>
        </w:rPr>
        <w:t>,</w:t>
      </w:r>
      <w:r w:rsidRPr="00063937">
        <w:rPr>
          <w:rFonts w:ascii="Times New Roman" w:hAnsi="Times New Roman"/>
          <w:color w:val="C00000"/>
          <w:sz w:val="24"/>
          <w:szCs w:val="24"/>
          <w:u w:val="single"/>
        </w:rPr>
        <w:t xml:space="preserve"> </w:t>
      </w:r>
      <w:r w:rsidRPr="00063937">
        <w:rPr>
          <w:rFonts w:ascii="Times New Roman" w:hAnsi="Times New Roman"/>
          <w:sz w:val="24"/>
          <w:szCs w:val="24"/>
        </w:rPr>
        <w:t xml:space="preserve"> на сайте Дубровского  муниципального района Брянской области в сети интернет </w:t>
      </w:r>
      <w:hyperlink r:id="rId17" w:history="1">
        <w:r w:rsidRPr="00063937">
          <w:rPr>
            <w:rFonts w:ascii="Times New Roman" w:hAnsi="Times New Roman"/>
            <w:color w:val="0000FF"/>
            <w:sz w:val="24"/>
            <w:szCs w:val="24"/>
            <w:u w:val="single"/>
            <w:lang w:val="en-US"/>
          </w:rPr>
          <w:t>www</w:t>
        </w:r>
        <w:r w:rsidRPr="00063937">
          <w:rPr>
            <w:rFonts w:ascii="Times New Roman" w:hAnsi="Times New Roman"/>
            <w:color w:val="0000FF"/>
            <w:sz w:val="24"/>
            <w:szCs w:val="24"/>
            <w:u w:val="single"/>
          </w:rPr>
          <w:t>.</w:t>
        </w:r>
        <w:r w:rsidRPr="00063937">
          <w:rPr>
            <w:rFonts w:ascii="Times New Roman" w:hAnsi="Times New Roman"/>
            <w:color w:val="0000FF"/>
            <w:sz w:val="24"/>
            <w:szCs w:val="24"/>
            <w:u w:val="single"/>
            <w:lang w:val="en-US"/>
          </w:rPr>
          <w:t>admdubrovka</w:t>
        </w:r>
        <w:r w:rsidRPr="00063937">
          <w:rPr>
            <w:rFonts w:ascii="Times New Roman" w:hAnsi="Times New Roman"/>
            <w:color w:val="0000FF"/>
            <w:sz w:val="24"/>
            <w:szCs w:val="24"/>
            <w:u w:val="single"/>
          </w:rPr>
          <w:t>.</w:t>
        </w:r>
        <w:proofErr w:type="spellStart"/>
        <w:r w:rsidRPr="00063937">
          <w:rPr>
            <w:rFonts w:ascii="Times New Roman" w:hAnsi="Times New Roman"/>
            <w:color w:val="0000FF"/>
            <w:sz w:val="24"/>
            <w:szCs w:val="24"/>
            <w:u w:val="single"/>
            <w:lang w:val="en-US"/>
          </w:rPr>
          <w:t>ru</w:t>
        </w:r>
        <w:proofErr w:type="spellEnd"/>
      </w:hyperlink>
      <w:r w:rsidRPr="00063937">
        <w:rPr>
          <w:rFonts w:ascii="Times New Roman" w:hAnsi="Times New Roman"/>
          <w:color w:val="0000FF"/>
          <w:sz w:val="24"/>
          <w:szCs w:val="24"/>
          <w:u w:val="single"/>
        </w:rPr>
        <w:t>,</w:t>
      </w:r>
      <w:r w:rsidRPr="00063937">
        <w:rPr>
          <w:rFonts w:ascii="Times New Roman" w:hAnsi="Times New Roman"/>
          <w:sz w:val="24"/>
          <w:szCs w:val="24"/>
        </w:rPr>
        <w:t xml:space="preserve">   в ГБУ «Редакция газеты «Знамя труда»  а также порядок проведения аукциона, предусмотренный ЗК РФ.</w:t>
      </w:r>
    </w:p>
    <w:p w:rsidR="00063937" w:rsidRPr="00063937" w:rsidRDefault="00063937" w:rsidP="00063937">
      <w:pPr>
        <w:tabs>
          <w:tab w:val="left" w:pos="851"/>
        </w:tabs>
        <w:autoSpaceDE w:val="0"/>
        <w:autoSpaceDN w:val="0"/>
        <w:adjustRightInd w:val="0"/>
        <w:spacing w:after="0" w:line="240" w:lineRule="auto"/>
        <w:ind w:left="360"/>
        <w:jc w:val="both"/>
        <w:rPr>
          <w:rFonts w:ascii="Times New Roman" w:hAnsi="Times New Roman"/>
          <w:sz w:val="24"/>
          <w:szCs w:val="24"/>
        </w:rPr>
      </w:pPr>
      <w:r w:rsidRPr="00063937">
        <w:rPr>
          <w:rFonts w:ascii="Times New Roman" w:hAnsi="Times New Roman"/>
          <w:sz w:val="24"/>
          <w:szCs w:val="24"/>
        </w:rPr>
        <w:t>В случае признания победителем аукциона:</w:t>
      </w:r>
    </w:p>
    <w:p w:rsidR="00063937" w:rsidRPr="00063937" w:rsidRDefault="00063937" w:rsidP="00063937">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063937">
        <w:rPr>
          <w:rFonts w:ascii="Times New Roman" w:hAnsi="Times New Roman"/>
          <w:sz w:val="24"/>
          <w:szCs w:val="24"/>
        </w:rPr>
        <w:t>подписать протокол по итогам аукциона;</w:t>
      </w:r>
    </w:p>
    <w:p w:rsidR="00063937" w:rsidRPr="00063937" w:rsidRDefault="00063937" w:rsidP="00063937">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063937">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063937" w:rsidRPr="00063937" w:rsidRDefault="00063937" w:rsidP="00063937">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063937">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063937">
        <w:rPr>
          <w:rFonts w:ascii="Times New Roman" w:hAnsi="Times New Roman"/>
          <w:sz w:val="24"/>
          <w:szCs w:val="24"/>
        </w:rPr>
        <w:t>договором  условия</w:t>
      </w:r>
      <w:proofErr w:type="gramEnd"/>
      <w:r w:rsidRPr="00063937">
        <w:rPr>
          <w:rFonts w:ascii="Times New Roman" w:hAnsi="Times New Roman"/>
          <w:sz w:val="24"/>
          <w:szCs w:val="24"/>
        </w:rPr>
        <w:t>.</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lastRenderedPageBreak/>
        <w:t>с данными об организаторе аукциона;</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договора купли-продажи;</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t>о порядке определения победителя;</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t>с порядком отмены аукциона;</w:t>
      </w:r>
    </w:p>
    <w:p w:rsidR="00063937" w:rsidRPr="00063937" w:rsidRDefault="00063937" w:rsidP="0006393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063937">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Претендент согласен на участие в аукционе на указанных условиях.</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063937" w:rsidRPr="00063937" w:rsidRDefault="00063937" w:rsidP="00063937">
      <w:pPr>
        <w:widowControl w:val="0"/>
        <w:spacing w:after="0" w:line="240" w:lineRule="auto"/>
        <w:ind w:firstLine="709"/>
        <w:jc w:val="both"/>
        <w:rPr>
          <w:rFonts w:ascii="Times New Roman" w:hAnsi="Times New Roman"/>
          <w:sz w:val="24"/>
          <w:szCs w:val="24"/>
        </w:rPr>
      </w:pPr>
      <w:r w:rsidRPr="00063937">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Возврат задатка производится по следующим реквизитам:</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______________________________________________________________________________________________________________________________________________________</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(ИНН банка, КПП банка, р/с получателя, полное наименование банка, корр. счет, БИК)</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r w:rsidRPr="00063937">
        <w:rPr>
          <w:rFonts w:ascii="Times New Roman" w:hAnsi="Times New Roman"/>
          <w:sz w:val="24"/>
          <w:szCs w:val="24"/>
        </w:rPr>
        <w:t>Контактный телефон _____________________.</w:t>
      </w:r>
    </w:p>
    <w:p w:rsidR="00063937" w:rsidRPr="00063937" w:rsidRDefault="00063937" w:rsidP="00063937">
      <w:pPr>
        <w:autoSpaceDE w:val="0"/>
        <w:autoSpaceDN w:val="0"/>
        <w:adjustRightInd w:val="0"/>
        <w:spacing w:after="0" w:line="240" w:lineRule="auto"/>
        <w:ind w:firstLine="567"/>
        <w:jc w:val="both"/>
        <w:rPr>
          <w:rFonts w:ascii="Times New Roman" w:hAnsi="Times New Roman"/>
          <w:sz w:val="24"/>
          <w:szCs w:val="24"/>
        </w:rPr>
      </w:pPr>
    </w:p>
    <w:p w:rsidR="00063937" w:rsidRPr="00063937" w:rsidRDefault="00063937" w:rsidP="00063937">
      <w:pPr>
        <w:spacing w:after="0" w:line="223" w:lineRule="auto"/>
        <w:ind w:right="-1" w:firstLine="567"/>
        <w:jc w:val="both"/>
        <w:rPr>
          <w:rFonts w:ascii="Times New Roman" w:hAnsi="Times New Roman"/>
          <w:sz w:val="24"/>
          <w:szCs w:val="24"/>
        </w:rPr>
      </w:pPr>
      <w:r w:rsidRPr="00063937">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Подпись претендента</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 xml:space="preserve">(полномочного представителя претендента) </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 xml:space="preserve">           </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_______________________/_____________/</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p>
    <w:p w:rsidR="00063937" w:rsidRPr="00063937" w:rsidRDefault="00063937" w:rsidP="00063937">
      <w:pPr>
        <w:autoSpaceDE w:val="0"/>
        <w:autoSpaceDN w:val="0"/>
        <w:adjustRightInd w:val="0"/>
        <w:spacing w:after="0" w:line="240" w:lineRule="auto"/>
        <w:jc w:val="both"/>
        <w:rPr>
          <w:rFonts w:ascii="Times New Roman" w:hAnsi="Times New Roman"/>
          <w:b/>
          <w:sz w:val="24"/>
          <w:szCs w:val="24"/>
        </w:rPr>
      </w:pPr>
      <w:r w:rsidRPr="00063937">
        <w:rPr>
          <w:rFonts w:ascii="Times New Roman" w:hAnsi="Times New Roman"/>
          <w:b/>
          <w:sz w:val="24"/>
          <w:szCs w:val="24"/>
        </w:rPr>
        <w:t>Заявка принята (Организатор торгов).</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Время и дата принятия заявки:</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Час.  ____ мин. ____</w:t>
      </w:r>
      <w:proofErr w:type="gramStart"/>
      <w:r w:rsidRPr="00063937">
        <w:rPr>
          <w:rFonts w:ascii="Times New Roman" w:hAnsi="Times New Roman"/>
          <w:sz w:val="24"/>
          <w:szCs w:val="24"/>
        </w:rPr>
        <w:t xml:space="preserve">   «</w:t>
      </w:r>
      <w:proofErr w:type="gramEnd"/>
      <w:r w:rsidRPr="00063937">
        <w:rPr>
          <w:rFonts w:ascii="Times New Roman" w:hAnsi="Times New Roman"/>
          <w:sz w:val="24"/>
          <w:szCs w:val="24"/>
        </w:rPr>
        <w:t>____» __________ 20____ года.</w:t>
      </w: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p>
    <w:p w:rsidR="00063937" w:rsidRPr="00063937" w:rsidRDefault="00063937" w:rsidP="00063937">
      <w:pPr>
        <w:autoSpaceDE w:val="0"/>
        <w:autoSpaceDN w:val="0"/>
        <w:adjustRightInd w:val="0"/>
        <w:spacing w:after="0" w:line="240" w:lineRule="auto"/>
        <w:jc w:val="both"/>
        <w:rPr>
          <w:rFonts w:ascii="Times New Roman" w:hAnsi="Times New Roman"/>
          <w:sz w:val="24"/>
          <w:szCs w:val="24"/>
        </w:rPr>
      </w:pPr>
      <w:r w:rsidRPr="00063937">
        <w:rPr>
          <w:rFonts w:ascii="Times New Roman" w:hAnsi="Times New Roman"/>
          <w:sz w:val="24"/>
          <w:szCs w:val="24"/>
        </w:rPr>
        <w:t xml:space="preserve">Регистрационный номер заявки: </w:t>
      </w:r>
      <w:proofErr w:type="gramStart"/>
      <w:r w:rsidRPr="00063937">
        <w:rPr>
          <w:rFonts w:ascii="Times New Roman" w:hAnsi="Times New Roman"/>
          <w:sz w:val="24"/>
          <w:szCs w:val="24"/>
        </w:rPr>
        <w:t>№  _</w:t>
      </w:r>
      <w:proofErr w:type="gramEnd"/>
      <w:r w:rsidRPr="00063937">
        <w:rPr>
          <w:rFonts w:ascii="Times New Roman" w:hAnsi="Times New Roman"/>
          <w:sz w:val="24"/>
          <w:szCs w:val="24"/>
        </w:rPr>
        <w:t>______</w:t>
      </w:r>
    </w:p>
    <w:p w:rsidR="00063937" w:rsidRPr="00063937" w:rsidRDefault="00063937" w:rsidP="00063937">
      <w:pPr>
        <w:spacing w:after="0" w:line="240" w:lineRule="auto"/>
        <w:rPr>
          <w:rFonts w:ascii="Times New Roman" w:hAnsi="Times New Roman"/>
          <w:sz w:val="24"/>
          <w:szCs w:val="24"/>
        </w:rPr>
      </w:pPr>
    </w:p>
    <w:p w:rsidR="00063937" w:rsidRPr="00F60B00" w:rsidRDefault="00063937" w:rsidP="00063937">
      <w:pPr>
        <w:autoSpaceDE w:val="0"/>
        <w:autoSpaceDN w:val="0"/>
        <w:adjustRightInd w:val="0"/>
        <w:spacing w:after="0" w:line="240" w:lineRule="auto"/>
        <w:jc w:val="center"/>
        <w:outlineLvl w:val="1"/>
        <w:rPr>
          <w:rFonts w:ascii="Times New Roman" w:hAnsi="Times New Roman"/>
          <w:sz w:val="24"/>
          <w:szCs w:val="24"/>
        </w:rPr>
      </w:pPr>
      <w:r w:rsidRPr="00063937">
        <w:rPr>
          <w:rFonts w:ascii="Times New Roman" w:hAnsi="Times New Roman"/>
          <w:sz w:val="24"/>
          <w:szCs w:val="24"/>
        </w:rPr>
        <w:t>Подпись уполномоченного лица организатора аукциона   _______________/___________</w:t>
      </w:r>
    </w:p>
    <w:p w:rsidR="00F60B00" w:rsidRPr="00F60B00" w:rsidRDefault="00F60B00" w:rsidP="00F60B00">
      <w:pPr>
        <w:autoSpaceDE w:val="0"/>
        <w:autoSpaceDN w:val="0"/>
        <w:adjustRightInd w:val="0"/>
        <w:spacing w:after="0" w:line="240" w:lineRule="auto"/>
        <w:ind w:left="-709"/>
        <w:jc w:val="both"/>
        <w:outlineLvl w:val="1"/>
        <w:rPr>
          <w:rFonts w:ascii="Times New Roman" w:hAnsi="Times New Roman"/>
          <w:sz w:val="24"/>
          <w:szCs w:val="24"/>
        </w:rPr>
      </w:pPr>
    </w:p>
    <w:p w:rsidR="003036E2" w:rsidRDefault="003036E2" w:rsidP="00043A6B">
      <w:pPr>
        <w:pStyle w:val="aa"/>
        <w:jc w:val="both"/>
        <w:rPr>
          <w:rFonts w:ascii="Times New Roman" w:hAnsi="Times New Roman"/>
          <w:sz w:val="24"/>
          <w:szCs w:val="24"/>
        </w:rPr>
      </w:pPr>
    </w:p>
    <w:p w:rsidR="00EB4201" w:rsidRDefault="00EB4201" w:rsidP="00043A6B">
      <w:pPr>
        <w:pStyle w:val="aa"/>
        <w:jc w:val="both"/>
        <w:rPr>
          <w:rFonts w:ascii="Times New Roman" w:hAnsi="Times New Roman"/>
          <w:sz w:val="24"/>
          <w:szCs w:val="24"/>
        </w:rPr>
      </w:pPr>
    </w:p>
    <w:p w:rsidR="00EB4201" w:rsidRDefault="00EB4201" w:rsidP="00043A6B">
      <w:pPr>
        <w:pStyle w:val="aa"/>
        <w:jc w:val="both"/>
        <w:rPr>
          <w:rFonts w:ascii="Times New Roman" w:hAnsi="Times New Roman"/>
          <w:sz w:val="24"/>
          <w:szCs w:val="24"/>
        </w:rPr>
      </w:pPr>
    </w:p>
    <w:p w:rsidR="00063937" w:rsidRDefault="00063937" w:rsidP="00043A6B">
      <w:pPr>
        <w:pStyle w:val="aa"/>
        <w:jc w:val="both"/>
        <w:rPr>
          <w:rFonts w:ascii="Times New Roman" w:hAnsi="Times New Roman"/>
          <w:sz w:val="24"/>
          <w:szCs w:val="24"/>
        </w:rPr>
      </w:pPr>
    </w:p>
    <w:p w:rsidR="00063937" w:rsidRPr="00063937" w:rsidRDefault="00063937" w:rsidP="00063937">
      <w:pPr>
        <w:spacing w:after="0" w:line="240" w:lineRule="auto"/>
        <w:jc w:val="right"/>
        <w:rPr>
          <w:rFonts w:ascii="Times New Roman" w:hAnsi="Times New Roman"/>
          <w:b/>
        </w:rPr>
      </w:pPr>
      <w:r w:rsidRPr="00063937">
        <w:rPr>
          <w:rFonts w:ascii="Times New Roman" w:hAnsi="Times New Roman"/>
          <w:b/>
        </w:rPr>
        <w:lastRenderedPageBreak/>
        <w:t>(Проект)</w:t>
      </w:r>
    </w:p>
    <w:p w:rsidR="00063937" w:rsidRPr="00063937" w:rsidRDefault="00063937" w:rsidP="00063937">
      <w:pPr>
        <w:overflowPunct w:val="0"/>
        <w:autoSpaceDE w:val="0"/>
        <w:autoSpaceDN w:val="0"/>
        <w:adjustRightInd w:val="0"/>
        <w:spacing w:after="0" w:line="240" w:lineRule="auto"/>
        <w:ind w:firstLine="708"/>
        <w:jc w:val="center"/>
        <w:textAlignment w:val="baseline"/>
        <w:rPr>
          <w:rFonts w:ascii="Times New Roman" w:hAnsi="Times New Roman"/>
          <w:bCs/>
        </w:rPr>
      </w:pPr>
      <w:r w:rsidRPr="00063937">
        <w:rPr>
          <w:rFonts w:ascii="Times New Roman" w:hAnsi="Times New Roman"/>
          <w:bCs/>
        </w:rPr>
        <w:t xml:space="preserve">Д О Г О В О Р   </w:t>
      </w:r>
      <w:proofErr w:type="gramStart"/>
      <w:r w:rsidRPr="00063937">
        <w:rPr>
          <w:rFonts w:ascii="Times New Roman" w:hAnsi="Times New Roman"/>
          <w:bCs/>
        </w:rPr>
        <w:t>№  _</w:t>
      </w:r>
      <w:proofErr w:type="gramEnd"/>
      <w:r w:rsidRPr="00063937">
        <w:rPr>
          <w:rFonts w:ascii="Times New Roman" w:hAnsi="Times New Roman"/>
          <w:bCs/>
        </w:rPr>
        <w:t>______</w:t>
      </w:r>
    </w:p>
    <w:p w:rsidR="00063937" w:rsidRPr="00063937" w:rsidRDefault="00063937" w:rsidP="00063937">
      <w:pPr>
        <w:jc w:val="center"/>
        <w:rPr>
          <w:rFonts w:ascii="Times New Roman" w:hAnsi="Times New Roman"/>
          <w:bCs/>
        </w:rPr>
      </w:pPr>
      <w:r w:rsidRPr="00063937">
        <w:rPr>
          <w:rFonts w:ascii="Times New Roman" w:hAnsi="Times New Roman"/>
          <w:bCs/>
        </w:rPr>
        <w:t>КУПЛИ-ПРОДАЖИ ЗЕМЕЛЬНОГО УЧАСТКА</w:t>
      </w:r>
    </w:p>
    <w:p w:rsidR="00063937" w:rsidRPr="00063937" w:rsidRDefault="00063937" w:rsidP="00063937">
      <w:pPr>
        <w:rPr>
          <w:rFonts w:ascii="Times New Roman" w:hAnsi="Times New Roman"/>
          <w:bCs/>
        </w:rPr>
      </w:pPr>
    </w:p>
    <w:p w:rsidR="00063937" w:rsidRPr="00063937" w:rsidRDefault="00063937" w:rsidP="00063937">
      <w:pPr>
        <w:rPr>
          <w:rFonts w:ascii="Times New Roman" w:hAnsi="Times New Roman"/>
          <w:bCs/>
        </w:rPr>
      </w:pPr>
      <w:proofErr w:type="spellStart"/>
      <w:r w:rsidRPr="00063937">
        <w:rPr>
          <w:rFonts w:ascii="Times New Roman" w:hAnsi="Times New Roman"/>
          <w:bCs/>
        </w:rPr>
        <w:t>рп</w:t>
      </w:r>
      <w:proofErr w:type="spellEnd"/>
      <w:r w:rsidRPr="00063937">
        <w:rPr>
          <w:rFonts w:ascii="Times New Roman" w:hAnsi="Times New Roman"/>
          <w:bCs/>
        </w:rPr>
        <w:t>. Дубровка                                                                                          __________________________           Брянской области</w:t>
      </w:r>
      <w:r w:rsidRPr="00063937">
        <w:rPr>
          <w:rFonts w:ascii="Times New Roman" w:hAnsi="Times New Roman"/>
          <w:bCs/>
        </w:rPr>
        <w:tab/>
      </w:r>
      <w:r w:rsidRPr="00063937">
        <w:rPr>
          <w:rFonts w:ascii="Times New Roman" w:hAnsi="Times New Roman"/>
          <w:bCs/>
        </w:rPr>
        <w:tab/>
      </w:r>
      <w:r w:rsidRPr="00063937">
        <w:rPr>
          <w:rFonts w:ascii="Times New Roman" w:hAnsi="Times New Roman"/>
          <w:bCs/>
        </w:rPr>
        <w:tab/>
      </w:r>
      <w:r w:rsidRPr="00063937">
        <w:rPr>
          <w:rFonts w:ascii="Times New Roman" w:hAnsi="Times New Roman"/>
          <w:bCs/>
        </w:rPr>
        <w:tab/>
      </w:r>
      <w:r w:rsidRPr="00063937">
        <w:rPr>
          <w:rFonts w:ascii="Times New Roman" w:hAnsi="Times New Roman"/>
          <w:bCs/>
        </w:rPr>
        <w:tab/>
      </w:r>
      <w:r w:rsidRPr="00063937">
        <w:rPr>
          <w:rFonts w:ascii="Times New Roman" w:hAnsi="Times New Roman"/>
          <w:bCs/>
        </w:rPr>
        <w:tab/>
        <w:t xml:space="preserve">        две тысячи двадцать первый год</w:t>
      </w:r>
    </w:p>
    <w:p w:rsidR="00063937" w:rsidRPr="00063937" w:rsidRDefault="00063937" w:rsidP="00063937">
      <w:pPr>
        <w:autoSpaceDE w:val="0"/>
        <w:autoSpaceDN w:val="0"/>
        <w:adjustRightInd w:val="0"/>
        <w:spacing w:after="0" w:line="240" w:lineRule="auto"/>
        <w:ind w:firstLine="851"/>
        <w:jc w:val="both"/>
        <w:rPr>
          <w:rFonts w:ascii="Times New Roman" w:hAnsi="Times New Roman"/>
        </w:rPr>
      </w:pPr>
      <w:r w:rsidRPr="00063937">
        <w:rPr>
          <w:rFonts w:ascii="Times New Roman" w:hAnsi="Times New Roman"/>
          <w:b/>
        </w:rPr>
        <w:t xml:space="preserve">Администрация Дубровского района, </w:t>
      </w:r>
      <w:r w:rsidRPr="00063937">
        <w:rPr>
          <w:rFonts w:ascii="Times New Roman" w:hAnsi="Times New Roman"/>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063937">
        <w:rPr>
          <w:rFonts w:ascii="Times New Roman" w:hAnsi="Times New Roman"/>
          <w:b/>
        </w:rPr>
        <w:t xml:space="preserve">, </w:t>
      </w:r>
      <w:r w:rsidRPr="00063937">
        <w:rPr>
          <w:rFonts w:ascii="Times New Roman" w:hAnsi="Times New Roman"/>
        </w:rPr>
        <w:t xml:space="preserve">действующего на основании Устава МО «Дубровский район»,  именуемая в дальнейшем «Продавец»,  с одной стороны, и </w:t>
      </w:r>
      <w:r w:rsidRPr="00063937">
        <w:rPr>
          <w:rFonts w:ascii="Times New Roman" w:hAnsi="Times New Roman"/>
          <w:b/>
        </w:rPr>
        <w:t>_____________________________</w:t>
      </w:r>
      <w:r w:rsidRPr="00063937">
        <w:rPr>
          <w:rFonts w:ascii="Times New Roman" w:hAnsi="Times New Roman"/>
        </w:rPr>
        <w:t>, именуемый в дальнейшем «Покупатель», с другой стороны, совместно именуемые «Стороны», на основании протокола __________ от «___» _________2021 г. № ______, заключили настоящий Договор о нижеследующем:</w:t>
      </w:r>
    </w:p>
    <w:p w:rsidR="00063937" w:rsidRPr="00063937" w:rsidRDefault="00063937" w:rsidP="00063937">
      <w:pPr>
        <w:autoSpaceDE w:val="0"/>
        <w:autoSpaceDN w:val="0"/>
        <w:adjustRightInd w:val="0"/>
        <w:spacing w:after="0" w:line="240" w:lineRule="auto"/>
        <w:ind w:firstLine="851"/>
        <w:jc w:val="both"/>
        <w:rPr>
          <w:rFonts w:ascii="Times New Roman" w:hAnsi="Times New Roman"/>
        </w:rPr>
      </w:pPr>
    </w:p>
    <w:p w:rsidR="00063937" w:rsidRPr="00063937" w:rsidRDefault="00063937" w:rsidP="00063937">
      <w:pPr>
        <w:numPr>
          <w:ilvl w:val="0"/>
          <w:numId w:val="47"/>
        </w:numPr>
        <w:spacing w:after="0" w:line="240" w:lineRule="auto"/>
        <w:ind w:left="0" w:firstLine="0"/>
        <w:jc w:val="center"/>
        <w:rPr>
          <w:rFonts w:ascii="Times New Roman" w:hAnsi="Times New Roman"/>
          <w:b/>
        </w:rPr>
      </w:pPr>
      <w:r w:rsidRPr="00063937">
        <w:rPr>
          <w:rFonts w:ascii="Times New Roman" w:hAnsi="Times New Roman"/>
          <w:b/>
        </w:rPr>
        <w:t>Предмет договора</w:t>
      </w:r>
    </w:p>
    <w:p w:rsidR="00063937" w:rsidRPr="00063937" w:rsidRDefault="00063937" w:rsidP="00063937">
      <w:pPr>
        <w:autoSpaceDE w:val="0"/>
        <w:autoSpaceDN w:val="0"/>
        <w:adjustRightInd w:val="0"/>
        <w:spacing w:after="0" w:line="240" w:lineRule="auto"/>
        <w:ind w:firstLine="851"/>
        <w:jc w:val="both"/>
        <w:rPr>
          <w:rFonts w:ascii="Times New Roman" w:hAnsi="Times New Roman"/>
        </w:rPr>
      </w:pPr>
      <w:r w:rsidRPr="00063937">
        <w:rPr>
          <w:rFonts w:ascii="Times New Roman" w:hAnsi="Times New Roman"/>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063937" w:rsidRPr="00063937" w:rsidRDefault="00063937" w:rsidP="00063937">
      <w:pPr>
        <w:autoSpaceDE w:val="0"/>
        <w:autoSpaceDN w:val="0"/>
        <w:adjustRightInd w:val="0"/>
        <w:spacing w:after="0" w:line="240" w:lineRule="auto"/>
        <w:ind w:firstLine="851"/>
        <w:contextualSpacing/>
        <w:jc w:val="both"/>
        <w:rPr>
          <w:rFonts w:ascii="Times New Roman" w:hAnsi="Times New Roman"/>
          <w:color w:val="FF0000"/>
        </w:rPr>
      </w:pPr>
      <w:r w:rsidRPr="00063937">
        <w:rPr>
          <w:rFonts w:ascii="Times New Roman" w:hAnsi="Times New Roman"/>
        </w:rPr>
        <w:t>1.2</w:t>
      </w:r>
      <w:r w:rsidRPr="00063937">
        <w:rPr>
          <w:rFonts w:ascii="Times New Roman" w:hAnsi="Times New Roman"/>
          <w:color w:val="FF0000"/>
        </w:rPr>
        <w:t xml:space="preserve">. </w:t>
      </w:r>
      <w:r w:rsidRPr="00063937">
        <w:rPr>
          <w:rFonts w:ascii="Times New Roman" w:hAnsi="Times New Roman"/>
        </w:rPr>
        <w:t xml:space="preserve">Земельный участок из категории земель – земли сельскохозяйственного назначения. Местоположение: </w:t>
      </w:r>
      <w:r w:rsidRPr="00063937">
        <w:rPr>
          <w:rFonts w:ascii="Times New Roman" w:hAnsi="Times New Roman"/>
          <w:shd w:val="clear" w:color="auto" w:fill="FFFFFF"/>
        </w:rPr>
        <w:t xml:space="preserve">Брянская область, р-н Дубровский, с. </w:t>
      </w:r>
      <w:proofErr w:type="spellStart"/>
      <w:r w:rsidRPr="00063937">
        <w:rPr>
          <w:rFonts w:ascii="Times New Roman" w:hAnsi="Times New Roman"/>
          <w:shd w:val="clear" w:color="auto" w:fill="FFFFFF"/>
        </w:rPr>
        <w:t>Рябчи</w:t>
      </w:r>
      <w:proofErr w:type="spellEnd"/>
      <w:r w:rsidRPr="00063937">
        <w:rPr>
          <w:rFonts w:ascii="Times New Roman" w:hAnsi="Times New Roman"/>
          <w:shd w:val="clear" w:color="auto" w:fill="FFFFFF"/>
        </w:rPr>
        <w:t>, ул. Центральная</w:t>
      </w:r>
      <w:r w:rsidRPr="00063937">
        <w:rPr>
          <w:rFonts w:ascii="Times New Roman" w:hAnsi="Times New Roman"/>
        </w:rPr>
        <w:t xml:space="preserve">, кадастровый номер </w:t>
      </w:r>
      <w:r w:rsidRPr="00063937">
        <w:rPr>
          <w:rFonts w:ascii="Times New Roman" w:hAnsi="Times New Roman"/>
          <w:shd w:val="clear" w:color="auto" w:fill="FFFFFF"/>
        </w:rPr>
        <w:t>32:05:0170102:54</w:t>
      </w:r>
      <w:r w:rsidRPr="00063937">
        <w:rPr>
          <w:rFonts w:ascii="Times New Roman" w:hAnsi="Times New Roman"/>
        </w:rPr>
        <w:t xml:space="preserve">, площадь участка 7691 </w:t>
      </w:r>
      <w:proofErr w:type="spellStart"/>
      <w:proofErr w:type="gramStart"/>
      <w:r w:rsidRPr="00063937">
        <w:rPr>
          <w:rFonts w:ascii="Times New Roman" w:hAnsi="Times New Roman"/>
        </w:rPr>
        <w:t>кв.м</w:t>
      </w:r>
      <w:proofErr w:type="spellEnd"/>
      <w:proofErr w:type="gramEnd"/>
      <w:r w:rsidRPr="00063937">
        <w:rPr>
          <w:rFonts w:ascii="Times New Roman" w:hAnsi="Times New Roman"/>
        </w:rPr>
        <w:t>, разрешенное использование – растениеводство.</w:t>
      </w:r>
    </w:p>
    <w:p w:rsidR="00063937" w:rsidRPr="00063937" w:rsidRDefault="00063937" w:rsidP="00063937">
      <w:pPr>
        <w:autoSpaceDE w:val="0"/>
        <w:autoSpaceDN w:val="0"/>
        <w:adjustRightInd w:val="0"/>
        <w:spacing w:line="240" w:lineRule="auto"/>
        <w:ind w:firstLine="851"/>
        <w:contextualSpacing/>
        <w:jc w:val="both"/>
        <w:outlineLvl w:val="1"/>
        <w:rPr>
          <w:rFonts w:ascii="Times New Roman" w:hAnsi="Times New Roman"/>
        </w:rPr>
      </w:pPr>
      <w:r w:rsidRPr="00063937">
        <w:rPr>
          <w:rFonts w:ascii="Times New Roman" w:hAnsi="Times New Roman"/>
        </w:rPr>
        <w:t>1.3. Земельный участок относится к неразграниченной собственности.</w:t>
      </w:r>
    </w:p>
    <w:p w:rsidR="00063937" w:rsidRPr="00063937" w:rsidRDefault="00063937" w:rsidP="00063937">
      <w:pPr>
        <w:spacing w:after="120" w:line="240" w:lineRule="auto"/>
        <w:contextualSpacing/>
        <w:jc w:val="center"/>
        <w:rPr>
          <w:rFonts w:ascii="Times New Roman" w:hAnsi="Times New Roman"/>
          <w:b/>
        </w:rPr>
      </w:pPr>
      <w:r w:rsidRPr="00063937">
        <w:rPr>
          <w:rFonts w:ascii="Times New Roman" w:hAnsi="Times New Roman"/>
          <w:b/>
        </w:rPr>
        <w:t>2. Цена договора и порядок расчетов</w:t>
      </w:r>
    </w:p>
    <w:p w:rsidR="00063937" w:rsidRPr="00063937" w:rsidRDefault="00063937" w:rsidP="00063937">
      <w:pPr>
        <w:spacing w:after="0" w:line="240" w:lineRule="auto"/>
        <w:ind w:firstLine="851"/>
        <w:contextualSpacing/>
        <w:jc w:val="both"/>
        <w:rPr>
          <w:rFonts w:ascii="Times New Roman" w:hAnsi="Times New Roman"/>
        </w:rPr>
      </w:pPr>
      <w:r w:rsidRPr="00063937">
        <w:rPr>
          <w:rFonts w:ascii="Times New Roman" w:hAnsi="Times New Roman"/>
        </w:rPr>
        <w:t xml:space="preserve">2.1. Цена земельного участка установлена в соответствии с отчетом № 75 от 29.07.2021 г.  независимого оценщика об оценке рыночной стоимости земельного участка и составляет </w:t>
      </w:r>
      <w:r w:rsidRPr="00063937">
        <w:rPr>
          <w:rFonts w:ascii="Times New Roman" w:hAnsi="Times New Roman"/>
          <w:b/>
          <w:bCs/>
        </w:rPr>
        <w:t>20400,00</w:t>
      </w:r>
      <w:r w:rsidRPr="00063937">
        <w:rPr>
          <w:rFonts w:ascii="Times New Roman" w:hAnsi="Times New Roman"/>
        </w:rPr>
        <w:t xml:space="preserve"> рублей.</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 xml:space="preserve">2.2. Задаток в сумме </w:t>
      </w:r>
      <w:r w:rsidRPr="00063937">
        <w:rPr>
          <w:rFonts w:ascii="Times New Roman" w:hAnsi="Times New Roman"/>
          <w:b/>
        </w:rPr>
        <w:t xml:space="preserve">18360,00 </w:t>
      </w:r>
      <w:r w:rsidRPr="00063937">
        <w:rPr>
          <w:rFonts w:ascii="Times New Roman" w:hAnsi="Times New Roman"/>
        </w:rPr>
        <w:t>рублей, перечисленный «Покупателем», засчитывается в счет оплаты цены земельного участка.</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 xml:space="preserve">2.3. Оставшаяся сумма цены продажи земельного участка в размере </w:t>
      </w:r>
      <w:r w:rsidRPr="00063937">
        <w:rPr>
          <w:rFonts w:ascii="Times New Roman" w:hAnsi="Times New Roman"/>
          <w:b/>
          <w:bCs/>
        </w:rPr>
        <w:t>2040,00</w:t>
      </w:r>
      <w:r w:rsidRPr="00063937">
        <w:rPr>
          <w:rFonts w:ascii="Times New Roman" w:hAnsi="Times New Roman"/>
        </w:rPr>
        <w:t xml:space="preserve"> рублей </w:t>
      </w:r>
      <w:r w:rsidRPr="00063937">
        <w:rPr>
          <w:rFonts w:ascii="Times New Roman" w:hAnsi="Times New Roman"/>
          <w:spacing w:val="-6"/>
        </w:rPr>
        <w:t>должна быть перечислена Покупателем на расчетный счет</w:t>
      </w:r>
      <w:r w:rsidRPr="00063937">
        <w:rPr>
          <w:rFonts w:ascii="Times New Roman" w:hAnsi="Times New Roman"/>
          <w:spacing w:val="-2"/>
        </w:rPr>
        <w:t xml:space="preserve"> Продавца</w:t>
      </w:r>
      <w:r w:rsidRPr="00063937">
        <w:rPr>
          <w:rFonts w:ascii="Times New Roman" w:hAnsi="Times New Roman"/>
        </w:rPr>
        <w:t xml:space="preserve">, </w:t>
      </w:r>
      <w:r w:rsidRPr="00063937">
        <w:rPr>
          <w:rFonts w:ascii="Times New Roman" w:hAnsi="Times New Roman"/>
          <w:spacing w:val="-2"/>
        </w:rPr>
        <w:t xml:space="preserve">указанный в разделе 9 настоящего договора, </w:t>
      </w:r>
      <w:r w:rsidRPr="00063937">
        <w:rPr>
          <w:rFonts w:ascii="Times New Roman" w:hAnsi="Times New Roman"/>
          <w:spacing w:val="-6"/>
        </w:rPr>
        <w:t xml:space="preserve">в </w:t>
      </w:r>
      <w:r w:rsidRPr="00063937">
        <w:rPr>
          <w:rFonts w:ascii="Times New Roman" w:hAnsi="Times New Roman"/>
        </w:rPr>
        <w:t>течение 10 (десяти)</w:t>
      </w:r>
      <w:r w:rsidRPr="00063937">
        <w:rPr>
          <w:rFonts w:ascii="Times New Roman" w:hAnsi="Times New Roman"/>
          <w:b/>
        </w:rPr>
        <w:t xml:space="preserve"> </w:t>
      </w:r>
      <w:r w:rsidRPr="00063937">
        <w:rPr>
          <w:rFonts w:ascii="Times New Roman" w:hAnsi="Times New Roman"/>
        </w:rPr>
        <w:t>рабочих дней с момента заключения настоящего Договора</w:t>
      </w:r>
      <w:r w:rsidRPr="00063937">
        <w:rPr>
          <w:rFonts w:ascii="Times New Roman" w:hAnsi="Times New Roman"/>
          <w:b/>
          <w:bCs/>
          <w:spacing w:val="-6"/>
        </w:rPr>
        <w:t xml:space="preserve"> </w:t>
      </w:r>
      <w:r w:rsidRPr="00063937">
        <w:rPr>
          <w:rFonts w:ascii="Times New Roman" w:hAnsi="Times New Roman"/>
          <w:spacing w:val="-6"/>
        </w:rPr>
        <w:t xml:space="preserve">путем </w:t>
      </w:r>
      <w:r w:rsidRPr="00063937">
        <w:rPr>
          <w:rFonts w:ascii="Times New Roman" w:hAnsi="Times New Roman"/>
          <w:spacing w:val="-8"/>
        </w:rPr>
        <w:t>единовременного перечисления денежных средств в безналичном порядке.</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063937" w:rsidRPr="00063937" w:rsidRDefault="00063937" w:rsidP="00063937">
      <w:pPr>
        <w:spacing w:after="0" w:line="240" w:lineRule="auto"/>
        <w:jc w:val="center"/>
        <w:rPr>
          <w:rFonts w:ascii="Times New Roman" w:hAnsi="Times New Roman"/>
          <w:b/>
        </w:rPr>
      </w:pPr>
    </w:p>
    <w:p w:rsidR="00063937" w:rsidRPr="00063937" w:rsidRDefault="00063937" w:rsidP="00063937">
      <w:pPr>
        <w:spacing w:after="0" w:line="240" w:lineRule="auto"/>
        <w:jc w:val="center"/>
        <w:rPr>
          <w:rFonts w:ascii="Times New Roman" w:hAnsi="Times New Roman"/>
          <w:b/>
        </w:rPr>
      </w:pPr>
      <w:r w:rsidRPr="00063937">
        <w:rPr>
          <w:rFonts w:ascii="Times New Roman" w:hAnsi="Times New Roman"/>
          <w:b/>
        </w:rPr>
        <w:t>3. Срок действия договора</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063937" w:rsidRPr="00063937" w:rsidRDefault="00063937" w:rsidP="00063937">
      <w:pPr>
        <w:tabs>
          <w:tab w:val="left" w:pos="708"/>
          <w:tab w:val="left" w:pos="3330"/>
        </w:tabs>
        <w:spacing w:after="0" w:line="240" w:lineRule="auto"/>
        <w:jc w:val="center"/>
        <w:rPr>
          <w:rFonts w:ascii="Times New Roman" w:hAnsi="Times New Roman"/>
          <w:b/>
        </w:rPr>
      </w:pPr>
    </w:p>
    <w:p w:rsidR="00063937" w:rsidRPr="00063937" w:rsidRDefault="00063937" w:rsidP="00063937">
      <w:pPr>
        <w:tabs>
          <w:tab w:val="left" w:pos="708"/>
          <w:tab w:val="left" w:pos="3330"/>
        </w:tabs>
        <w:spacing w:after="0" w:line="240" w:lineRule="auto"/>
        <w:jc w:val="center"/>
        <w:rPr>
          <w:rFonts w:ascii="Times New Roman" w:hAnsi="Times New Roman"/>
          <w:b/>
        </w:rPr>
      </w:pPr>
      <w:r w:rsidRPr="00063937">
        <w:rPr>
          <w:rFonts w:ascii="Times New Roman" w:hAnsi="Times New Roman"/>
          <w:b/>
        </w:rPr>
        <w:t>4. Передача земельного участка и переход права собственности на него</w:t>
      </w:r>
    </w:p>
    <w:p w:rsidR="00063937" w:rsidRPr="00063937" w:rsidRDefault="00063937" w:rsidP="00063937">
      <w:pPr>
        <w:tabs>
          <w:tab w:val="left" w:pos="0"/>
        </w:tabs>
        <w:spacing w:after="0" w:line="240" w:lineRule="auto"/>
        <w:ind w:firstLine="851"/>
        <w:rPr>
          <w:rFonts w:ascii="Times New Roman" w:hAnsi="Times New Roman"/>
        </w:rPr>
      </w:pPr>
      <w:r w:rsidRPr="00063937">
        <w:rPr>
          <w:rFonts w:ascii="Times New Roman" w:hAnsi="Times New Roman"/>
        </w:rPr>
        <w:t>4.1. Передача земельного участка Продавцом и принятие его Покупателем осуществляется по подписываемому сторонами акту приема-передачи.</w:t>
      </w:r>
    </w:p>
    <w:p w:rsidR="00063937" w:rsidRPr="00063937" w:rsidRDefault="00063937" w:rsidP="00063937">
      <w:pPr>
        <w:tabs>
          <w:tab w:val="left" w:pos="0"/>
        </w:tabs>
        <w:spacing w:after="0" w:line="240" w:lineRule="auto"/>
        <w:ind w:firstLine="851"/>
        <w:jc w:val="both"/>
        <w:rPr>
          <w:rFonts w:ascii="Times New Roman" w:hAnsi="Times New Roman"/>
        </w:rPr>
      </w:pPr>
      <w:r w:rsidRPr="00063937">
        <w:rPr>
          <w:rFonts w:ascii="Times New Roman" w:hAnsi="Times New Roman"/>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063937" w:rsidRPr="00063937" w:rsidRDefault="00063937" w:rsidP="00063937">
      <w:pPr>
        <w:tabs>
          <w:tab w:val="left" w:pos="0"/>
        </w:tabs>
        <w:spacing w:after="0" w:line="240" w:lineRule="auto"/>
        <w:ind w:firstLine="851"/>
        <w:jc w:val="both"/>
        <w:rPr>
          <w:rFonts w:ascii="Times New Roman" w:hAnsi="Times New Roman"/>
        </w:rPr>
      </w:pPr>
      <w:r w:rsidRPr="00063937">
        <w:rPr>
          <w:rFonts w:ascii="Times New Roman" w:hAnsi="Times New Roman"/>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063937" w:rsidRPr="00063937" w:rsidRDefault="00063937" w:rsidP="00063937">
      <w:pPr>
        <w:tabs>
          <w:tab w:val="left" w:pos="0"/>
        </w:tabs>
        <w:spacing w:after="0" w:line="240" w:lineRule="auto"/>
        <w:ind w:firstLine="851"/>
        <w:jc w:val="both"/>
        <w:rPr>
          <w:rFonts w:ascii="Times New Roman" w:hAnsi="Times New Roman"/>
        </w:rPr>
      </w:pPr>
      <w:r w:rsidRPr="00063937">
        <w:rPr>
          <w:rFonts w:ascii="Times New Roman" w:hAnsi="Times New Roman"/>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063937" w:rsidRPr="00063937" w:rsidRDefault="00063937" w:rsidP="00063937">
      <w:pPr>
        <w:tabs>
          <w:tab w:val="left" w:pos="0"/>
        </w:tabs>
        <w:spacing w:after="0" w:line="240" w:lineRule="auto"/>
        <w:ind w:firstLine="851"/>
        <w:jc w:val="both"/>
        <w:rPr>
          <w:rFonts w:ascii="Times New Roman" w:hAnsi="Times New Roman"/>
        </w:rPr>
      </w:pPr>
      <w:r w:rsidRPr="00063937">
        <w:rPr>
          <w:rFonts w:ascii="Times New Roman" w:hAnsi="Times New Roman"/>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063937" w:rsidRPr="00063937" w:rsidRDefault="00063937" w:rsidP="00063937">
      <w:pPr>
        <w:spacing w:after="0" w:line="240" w:lineRule="auto"/>
        <w:jc w:val="center"/>
        <w:rPr>
          <w:rFonts w:ascii="Times New Roman" w:hAnsi="Times New Roman"/>
          <w:b/>
        </w:rPr>
      </w:pPr>
    </w:p>
    <w:p w:rsidR="00063937" w:rsidRPr="00063937" w:rsidRDefault="00063937" w:rsidP="00063937">
      <w:pPr>
        <w:spacing w:after="0" w:line="240" w:lineRule="auto"/>
        <w:jc w:val="center"/>
        <w:rPr>
          <w:rFonts w:ascii="Times New Roman" w:hAnsi="Times New Roman"/>
          <w:b/>
        </w:rPr>
      </w:pPr>
      <w:r w:rsidRPr="00063937">
        <w:rPr>
          <w:rFonts w:ascii="Times New Roman" w:hAnsi="Times New Roman"/>
          <w:b/>
        </w:rPr>
        <w:t>5. Обязанности «Сторон»</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5.1. «Продавец» обязуется:</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5.1.1. Уплатить все налоги и обязательные платежи, начисленные до момента продажи.</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lastRenderedPageBreak/>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5.1.3. При получении сведений об изменении реквизитов, указанных в разделе 9 настоящего договора, письменно своевременно уведомить о таком изменении Покупателя.</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5.2. Покупатель обязуется:</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5.2.1. Полностью оплатить цену земельного участка в размере, порядке и сроки, установленным разделом 2 договора.</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5.3. Обязанности сторон, не урегулированные настоящим договором, устанавливаются в соответствии и действующим законодательством.</w:t>
      </w:r>
    </w:p>
    <w:p w:rsidR="00063937" w:rsidRPr="00063937" w:rsidRDefault="00063937" w:rsidP="00063937">
      <w:pPr>
        <w:spacing w:after="0" w:line="240" w:lineRule="auto"/>
        <w:jc w:val="center"/>
        <w:rPr>
          <w:rFonts w:ascii="Times New Roman" w:hAnsi="Times New Roman"/>
          <w:b/>
        </w:rPr>
      </w:pPr>
    </w:p>
    <w:p w:rsidR="00063937" w:rsidRPr="00063937" w:rsidRDefault="00063937" w:rsidP="00063937">
      <w:pPr>
        <w:spacing w:after="0" w:line="240" w:lineRule="auto"/>
        <w:jc w:val="center"/>
        <w:rPr>
          <w:rFonts w:ascii="Times New Roman" w:hAnsi="Times New Roman"/>
          <w:b/>
        </w:rPr>
      </w:pPr>
      <w:r w:rsidRPr="00063937">
        <w:rPr>
          <w:rFonts w:ascii="Times New Roman" w:hAnsi="Times New Roman"/>
          <w:b/>
        </w:rPr>
        <w:t>6. Ответственность сторон</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063937" w:rsidRPr="00063937" w:rsidRDefault="00063937" w:rsidP="00063937">
      <w:pPr>
        <w:spacing w:after="120" w:line="240" w:lineRule="auto"/>
        <w:ind w:firstLine="851"/>
        <w:jc w:val="both"/>
        <w:rPr>
          <w:rFonts w:ascii="Times New Roman" w:hAnsi="Times New Roman"/>
        </w:rPr>
      </w:pPr>
      <w:r w:rsidRPr="00063937">
        <w:rPr>
          <w:rFonts w:ascii="Times New Roman" w:hAnsi="Times New Roman"/>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Брянской области,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063937" w:rsidRPr="00063937" w:rsidRDefault="00063937" w:rsidP="00063937">
      <w:pPr>
        <w:spacing w:after="0" w:line="240" w:lineRule="auto"/>
        <w:jc w:val="center"/>
        <w:rPr>
          <w:rFonts w:ascii="Times New Roman" w:hAnsi="Times New Roman"/>
          <w:b/>
        </w:rPr>
      </w:pPr>
    </w:p>
    <w:p w:rsidR="00063937" w:rsidRPr="00063937" w:rsidRDefault="00063937" w:rsidP="00063937">
      <w:pPr>
        <w:spacing w:after="0" w:line="240" w:lineRule="auto"/>
        <w:jc w:val="center"/>
        <w:rPr>
          <w:rFonts w:ascii="Times New Roman" w:hAnsi="Times New Roman"/>
          <w:b/>
        </w:rPr>
      </w:pPr>
      <w:r w:rsidRPr="00063937">
        <w:rPr>
          <w:rFonts w:ascii="Times New Roman" w:hAnsi="Times New Roman"/>
          <w:b/>
        </w:rPr>
        <w:t>7. Рассмотрение споров.</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063937" w:rsidRPr="00063937" w:rsidRDefault="00063937" w:rsidP="00063937">
      <w:pPr>
        <w:spacing w:after="0" w:line="240" w:lineRule="auto"/>
        <w:jc w:val="center"/>
        <w:rPr>
          <w:rFonts w:ascii="Times New Roman" w:hAnsi="Times New Roman"/>
          <w:b/>
        </w:rPr>
      </w:pPr>
    </w:p>
    <w:p w:rsidR="00063937" w:rsidRPr="00063937" w:rsidRDefault="00063937" w:rsidP="00063937">
      <w:pPr>
        <w:spacing w:after="0" w:line="240" w:lineRule="auto"/>
        <w:jc w:val="center"/>
        <w:rPr>
          <w:rFonts w:ascii="Times New Roman" w:hAnsi="Times New Roman"/>
          <w:b/>
        </w:rPr>
      </w:pPr>
      <w:r w:rsidRPr="00063937">
        <w:rPr>
          <w:rFonts w:ascii="Times New Roman" w:hAnsi="Times New Roman"/>
          <w:b/>
        </w:rPr>
        <w:t>8. Особые условия</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8.1. Изменения и дополнения к настоящему договору считаются действительными, если они совершены в письменной форме и подписаны сторонами.</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 xml:space="preserve">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w:t>
      </w:r>
      <w:r w:rsidRPr="00063937">
        <w:rPr>
          <w:rFonts w:ascii="Times New Roman" w:hAnsi="Times New Roman"/>
        </w:rPr>
        <w:lastRenderedPageBreak/>
        <w:t>разделом 2 настоящего договора. Расходы по государственной регистрации перехода права собственности несет Покупатель.</w:t>
      </w:r>
    </w:p>
    <w:p w:rsidR="00063937" w:rsidRPr="00063937" w:rsidRDefault="00063937" w:rsidP="00063937">
      <w:pPr>
        <w:spacing w:after="0" w:line="240" w:lineRule="auto"/>
        <w:ind w:firstLine="851"/>
        <w:jc w:val="both"/>
        <w:rPr>
          <w:rFonts w:ascii="Times New Roman" w:hAnsi="Times New Roman"/>
        </w:rPr>
      </w:pPr>
      <w:r w:rsidRPr="00063937">
        <w:rPr>
          <w:rFonts w:ascii="Times New Roman" w:hAnsi="Times New Roman"/>
        </w:rPr>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картографии по Брянской области.</w:t>
      </w:r>
    </w:p>
    <w:p w:rsidR="00063937" w:rsidRPr="00063937" w:rsidRDefault="00063937" w:rsidP="00063937">
      <w:pPr>
        <w:spacing w:after="0" w:line="240" w:lineRule="auto"/>
        <w:jc w:val="center"/>
        <w:rPr>
          <w:rFonts w:ascii="Times New Roman" w:hAnsi="Times New Roman"/>
          <w:b/>
        </w:rPr>
      </w:pPr>
    </w:p>
    <w:p w:rsidR="00063937" w:rsidRPr="00063937" w:rsidRDefault="00063937" w:rsidP="00063937">
      <w:pPr>
        <w:spacing w:after="0" w:line="240" w:lineRule="auto"/>
        <w:jc w:val="center"/>
        <w:rPr>
          <w:rFonts w:ascii="Times New Roman" w:hAnsi="Times New Roman"/>
          <w:b/>
        </w:rPr>
      </w:pPr>
      <w:r w:rsidRPr="00063937">
        <w:rPr>
          <w:rFonts w:ascii="Times New Roman" w:hAnsi="Times New Roman"/>
          <w:b/>
        </w:rPr>
        <w:t>9. Юридические адреса и реквизиты «Сторон»</w:t>
      </w:r>
    </w:p>
    <w:p w:rsidR="00063937" w:rsidRPr="00063937" w:rsidRDefault="00063937" w:rsidP="00063937">
      <w:pPr>
        <w:widowControl w:val="0"/>
        <w:shd w:val="clear" w:color="auto" w:fill="FFFFFF"/>
        <w:autoSpaceDE w:val="0"/>
        <w:autoSpaceDN w:val="0"/>
        <w:adjustRightInd w:val="0"/>
        <w:spacing w:after="0" w:line="200" w:lineRule="exact"/>
        <w:rPr>
          <w:rFonts w:ascii="Times New Roman" w:hAnsi="Times New Roman"/>
          <w:color w:val="000000"/>
        </w:rPr>
      </w:pPr>
    </w:p>
    <w:p w:rsidR="00063937" w:rsidRPr="00063937" w:rsidRDefault="00063937" w:rsidP="00063937">
      <w:pPr>
        <w:widowControl w:val="0"/>
        <w:shd w:val="clear" w:color="auto" w:fill="FFFFFF"/>
        <w:autoSpaceDE w:val="0"/>
        <w:autoSpaceDN w:val="0"/>
        <w:adjustRightInd w:val="0"/>
        <w:spacing w:after="0" w:line="200" w:lineRule="exact"/>
        <w:rPr>
          <w:rFonts w:ascii="Times New Roman" w:hAnsi="Times New Roman"/>
          <w:color w:val="000000"/>
        </w:rPr>
      </w:pPr>
    </w:p>
    <w:p w:rsidR="00063937" w:rsidRPr="00063937" w:rsidRDefault="00063937" w:rsidP="00063937">
      <w:pPr>
        <w:widowControl w:val="0"/>
        <w:shd w:val="clear" w:color="auto" w:fill="FFFFFF"/>
        <w:autoSpaceDE w:val="0"/>
        <w:autoSpaceDN w:val="0"/>
        <w:adjustRightInd w:val="0"/>
        <w:spacing w:after="0" w:line="200" w:lineRule="exact"/>
        <w:rPr>
          <w:rFonts w:ascii="Times New Roman" w:hAnsi="Times New Roman"/>
          <w:color w:val="000000"/>
        </w:rPr>
      </w:pPr>
    </w:p>
    <w:tbl>
      <w:tblPr>
        <w:tblStyle w:val="110"/>
        <w:tblW w:w="0" w:type="auto"/>
        <w:tblLook w:val="04A0" w:firstRow="1" w:lastRow="0" w:firstColumn="1" w:lastColumn="0" w:noHBand="0" w:noVBand="1"/>
      </w:tblPr>
      <w:tblGrid>
        <w:gridCol w:w="4785"/>
        <w:gridCol w:w="4786"/>
      </w:tblGrid>
      <w:tr w:rsidR="00063937" w:rsidRPr="00063937" w:rsidTr="00944896">
        <w:tc>
          <w:tcPr>
            <w:tcW w:w="4785" w:type="dxa"/>
          </w:tcPr>
          <w:p w:rsidR="00063937" w:rsidRPr="00063937" w:rsidRDefault="00063937" w:rsidP="00063937">
            <w:pPr>
              <w:spacing w:after="0" w:line="240" w:lineRule="auto"/>
              <w:jc w:val="both"/>
              <w:rPr>
                <w:rFonts w:ascii="Times New Roman" w:hAnsi="Times New Roman"/>
              </w:rPr>
            </w:pPr>
            <w:r w:rsidRPr="00063937">
              <w:rPr>
                <w:rFonts w:ascii="Times New Roman" w:hAnsi="Times New Roman"/>
              </w:rPr>
              <w:t>ПРОДАВЕЦ:</w:t>
            </w: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r w:rsidRPr="00063937">
              <w:rPr>
                <w:rFonts w:ascii="Times New Roman" w:hAnsi="Times New Roman"/>
                <w:bCs/>
              </w:rPr>
              <w:t>Администрация Дубровского района</w:t>
            </w:r>
          </w:p>
          <w:p w:rsidR="00063937" w:rsidRPr="00063937" w:rsidRDefault="00063937" w:rsidP="00063937">
            <w:pPr>
              <w:spacing w:after="0" w:line="240" w:lineRule="auto"/>
              <w:jc w:val="both"/>
              <w:rPr>
                <w:rFonts w:ascii="Times New Roman" w:hAnsi="Times New Roman"/>
              </w:rPr>
            </w:pPr>
            <w:r w:rsidRPr="00063937">
              <w:rPr>
                <w:rFonts w:ascii="Times New Roman" w:hAnsi="Times New Roman"/>
                <w:bCs/>
              </w:rPr>
              <w:t>Адрес:</w:t>
            </w:r>
            <w:r w:rsidRPr="00063937">
              <w:rPr>
                <w:rFonts w:ascii="Times New Roman" w:hAnsi="Times New Roman"/>
              </w:rPr>
              <w:t xml:space="preserve"> Брянская область, Дубровский район, </w:t>
            </w:r>
            <w:proofErr w:type="spellStart"/>
            <w:r w:rsidRPr="00063937">
              <w:rPr>
                <w:rFonts w:ascii="Times New Roman" w:hAnsi="Times New Roman"/>
              </w:rPr>
              <w:t>рп</w:t>
            </w:r>
            <w:proofErr w:type="spellEnd"/>
            <w:r w:rsidRPr="00063937">
              <w:rPr>
                <w:rFonts w:ascii="Times New Roman" w:hAnsi="Times New Roman"/>
              </w:rPr>
              <w:t>. Дубровка, ул. Победы, д.18</w:t>
            </w:r>
          </w:p>
          <w:p w:rsidR="00063937" w:rsidRPr="00063937" w:rsidRDefault="00063937" w:rsidP="00063937">
            <w:pPr>
              <w:spacing w:after="0" w:line="240" w:lineRule="auto"/>
              <w:jc w:val="both"/>
              <w:rPr>
                <w:rFonts w:ascii="Times New Roman" w:hAnsi="Times New Roman"/>
                <w:color w:val="000000"/>
              </w:rPr>
            </w:pPr>
            <w:r w:rsidRPr="00063937">
              <w:rPr>
                <w:rFonts w:ascii="Times New Roman" w:hAnsi="Times New Roman"/>
                <w:color w:val="000000"/>
              </w:rPr>
              <w:t xml:space="preserve">ФИНУПРАВЛЕНИЕ АДМИНИСТРАЦИИ ДУБРОВСКОГО РАЙОНА (Комитет имущественных отношений администрации Дубровского района) </w:t>
            </w:r>
          </w:p>
          <w:p w:rsidR="00063937" w:rsidRPr="00063937" w:rsidRDefault="00063937" w:rsidP="00063937">
            <w:pPr>
              <w:spacing w:after="0" w:line="240" w:lineRule="auto"/>
              <w:jc w:val="both"/>
              <w:rPr>
                <w:rFonts w:ascii="Times New Roman" w:hAnsi="Times New Roman"/>
                <w:color w:val="000000"/>
              </w:rPr>
            </w:pPr>
            <w:r w:rsidRPr="00063937">
              <w:rPr>
                <w:rFonts w:ascii="Times New Roman" w:hAnsi="Times New Roman"/>
                <w:color w:val="000000"/>
              </w:rPr>
              <w:t xml:space="preserve">БИК 011501101, ИНН 3210002306 </w:t>
            </w:r>
          </w:p>
          <w:p w:rsidR="00063937" w:rsidRPr="00063937" w:rsidRDefault="00063937" w:rsidP="00063937">
            <w:pPr>
              <w:spacing w:after="0" w:line="240" w:lineRule="auto"/>
              <w:jc w:val="both"/>
              <w:rPr>
                <w:rFonts w:ascii="Times New Roman" w:hAnsi="Times New Roman"/>
                <w:color w:val="000000"/>
              </w:rPr>
            </w:pPr>
            <w:r w:rsidRPr="00063937">
              <w:rPr>
                <w:rFonts w:ascii="Times New Roman" w:hAnsi="Times New Roman"/>
                <w:color w:val="000000"/>
              </w:rPr>
              <w:t xml:space="preserve">КПП 324501001, р/с 03100643000000012700 в Отделении Брянск Банка России//УФК по Брянской области г. Брянск, </w:t>
            </w:r>
          </w:p>
          <w:p w:rsidR="00063937" w:rsidRPr="00063937" w:rsidRDefault="00063937" w:rsidP="00063937">
            <w:pPr>
              <w:spacing w:after="0" w:line="240" w:lineRule="auto"/>
              <w:jc w:val="both"/>
              <w:rPr>
                <w:rFonts w:ascii="Times New Roman" w:hAnsi="Times New Roman"/>
                <w:color w:val="000000"/>
              </w:rPr>
            </w:pPr>
            <w:r w:rsidRPr="00063937">
              <w:rPr>
                <w:rFonts w:ascii="Times New Roman" w:hAnsi="Times New Roman"/>
                <w:color w:val="000000"/>
              </w:rPr>
              <w:t>ОКТМО 15612436</w:t>
            </w:r>
          </w:p>
          <w:p w:rsidR="00063937" w:rsidRPr="00063937" w:rsidRDefault="00063937" w:rsidP="00063937">
            <w:pPr>
              <w:spacing w:after="0" w:line="240" w:lineRule="auto"/>
              <w:jc w:val="both"/>
              <w:rPr>
                <w:rFonts w:ascii="Times New Roman" w:hAnsi="Times New Roman"/>
                <w:color w:val="000000"/>
              </w:rPr>
            </w:pPr>
            <w:r w:rsidRPr="00063937">
              <w:rPr>
                <w:rFonts w:ascii="Times New Roman" w:hAnsi="Times New Roman"/>
                <w:color w:val="000000"/>
              </w:rPr>
              <w:t>КБК 904 114 060 13 05 0000 4</w:t>
            </w: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r w:rsidRPr="00063937">
              <w:rPr>
                <w:rFonts w:ascii="Times New Roman" w:hAnsi="Times New Roman"/>
                <w:bCs/>
              </w:rPr>
              <w:t xml:space="preserve">______________________     /И.А. </w:t>
            </w:r>
            <w:proofErr w:type="spellStart"/>
            <w:r w:rsidRPr="00063937">
              <w:rPr>
                <w:rFonts w:ascii="Times New Roman" w:hAnsi="Times New Roman"/>
                <w:bCs/>
              </w:rPr>
              <w:t>Шевелёв</w:t>
            </w:r>
            <w:proofErr w:type="spellEnd"/>
            <w:r w:rsidRPr="00063937">
              <w:rPr>
                <w:rFonts w:ascii="Times New Roman" w:hAnsi="Times New Roman"/>
                <w:bCs/>
              </w:rPr>
              <w:t>/</w:t>
            </w:r>
          </w:p>
          <w:p w:rsidR="00063937" w:rsidRPr="00063937" w:rsidRDefault="00063937" w:rsidP="00063937">
            <w:pPr>
              <w:spacing w:after="0" w:line="240" w:lineRule="auto"/>
              <w:jc w:val="both"/>
              <w:rPr>
                <w:rFonts w:ascii="Times New Roman" w:hAnsi="Times New Roman"/>
                <w:bCs/>
              </w:rPr>
            </w:pPr>
            <w:r w:rsidRPr="00063937">
              <w:rPr>
                <w:rFonts w:ascii="Times New Roman" w:hAnsi="Times New Roman"/>
                <w:bCs/>
              </w:rPr>
              <w:t>М.П.</w:t>
            </w:r>
          </w:p>
          <w:p w:rsidR="00063937" w:rsidRPr="00063937" w:rsidRDefault="00063937" w:rsidP="00063937">
            <w:pPr>
              <w:spacing w:after="0" w:line="240" w:lineRule="auto"/>
              <w:jc w:val="both"/>
              <w:rPr>
                <w:rFonts w:ascii="Times New Roman" w:hAnsi="Times New Roman"/>
                <w:bCs/>
              </w:rPr>
            </w:pPr>
          </w:p>
        </w:tc>
        <w:tc>
          <w:tcPr>
            <w:tcW w:w="4786" w:type="dxa"/>
          </w:tcPr>
          <w:p w:rsidR="00063937" w:rsidRPr="00063937" w:rsidRDefault="00063937" w:rsidP="00063937">
            <w:pPr>
              <w:widowControl w:val="0"/>
              <w:shd w:val="clear" w:color="auto" w:fill="FFFFFF"/>
              <w:autoSpaceDE w:val="0"/>
              <w:autoSpaceDN w:val="0"/>
              <w:adjustRightInd w:val="0"/>
              <w:spacing w:after="0" w:line="200" w:lineRule="exact"/>
              <w:rPr>
                <w:rFonts w:ascii="Times New Roman" w:hAnsi="Times New Roman"/>
                <w:color w:val="000000"/>
              </w:rPr>
            </w:pPr>
            <w:r w:rsidRPr="00063937">
              <w:rPr>
                <w:rFonts w:ascii="Times New Roman" w:hAnsi="Times New Roman"/>
                <w:color w:val="000000"/>
              </w:rPr>
              <w:t>ПОКУПАТЕЛЬ:</w:t>
            </w: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p>
          <w:p w:rsidR="00063937" w:rsidRPr="00063937" w:rsidRDefault="00063937" w:rsidP="00063937">
            <w:pPr>
              <w:spacing w:after="0" w:line="240" w:lineRule="auto"/>
              <w:jc w:val="both"/>
              <w:rPr>
                <w:rFonts w:ascii="Times New Roman" w:hAnsi="Times New Roman"/>
                <w:bCs/>
              </w:rPr>
            </w:pPr>
            <w:r w:rsidRPr="00063937">
              <w:rPr>
                <w:rFonts w:ascii="Times New Roman" w:hAnsi="Times New Roman"/>
                <w:bCs/>
              </w:rPr>
              <w:t>______________________/                                    /</w:t>
            </w:r>
          </w:p>
          <w:p w:rsidR="00063937" w:rsidRPr="00063937" w:rsidRDefault="00063937" w:rsidP="00063937">
            <w:pPr>
              <w:spacing w:after="0" w:line="240" w:lineRule="auto"/>
              <w:jc w:val="both"/>
              <w:rPr>
                <w:rFonts w:ascii="Times New Roman" w:hAnsi="Times New Roman"/>
                <w:bCs/>
              </w:rPr>
            </w:pPr>
          </w:p>
        </w:tc>
      </w:tr>
    </w:tbl>
    <w:p w:rsidR="00063937" w:rsidRPr="00063937" w:rsidRDefault="00063937" w:rsidP="00063937">
      <w:pPr>
        <w:widowControl w:val="0"/>
        <w:shd w:val="clear" w:color="auto" w:fill="FFFFFF"/>
        <w:autoSpaceDE w:val="0"/>
        <w:autoSpaceDN w:val="0"/>
        <w:adjustRightInd w:val="0"/>
        <w:spacing w:before="240" w:after="120"/>
        <w:rPr>
          <w:rFonts w:ascii="Times New Roman" w:hAnsi="Times New Roman"/>
          <w:b/>
          <w:bCs/>
          <w:color w:val="000000"/>
        </w:rPr>
      </w:pPr>
    </w:p>
    <w:p w:rsidR="00063937" w:rsidRPr="00063937" w:rsidRDefault="00063937" w:rsidP="00063937">
      <w:pPr>
        <w:widowControl w:val="0"/>
        <w:shd w:val="clear" w:color="auto" w:fill="FFFFFF"/>
        <w:autoSpaceDE w:val="0"/>
        <w:autoSpaceDN w:val="0"/>
        <w:adjustRightInd w:val="0"/>
        <w:spacing w:before="240" w:after="120"/>
        <w:jc w:val="center"/>
        <w:rPr>
          <w:rFonts w:ascii="Times New Roman" w:hAnsi="Times New Roman"/>
          <w:b/>
          <w:bCs/>
          <w:color w:val="000000"/>
        </w:rPr>
      </w:pPr>
      <w:r w:rsidRPr="00063937">
        <w:rPr>
          <w:rFonts w:ascii="Times New Roman" w:hAnsi="Times New Roman"/>
          <w:b/>
          <w:bCs/>
          <w:color w:val="000000"/>
        </w:rPr>
        <w:t>10. Приложение к договору.</w:t>
      </w:r>
    </w:p>
    <w:p w:rsidR="00063937" w:rsidRPr="00063937" w:rsidRDefault="00063937" w:rsidP="00063937">
      <w:pPr>
        <w:pBdr>
          <w:top w:val="single" w:sz="4" w:space="1" w:color="FFFFFF"/>
          <w:left w:val="single" w:sz="4" w:space="0" w:color="FFFFFF"/>
          <w:bottom w:val="single" w:sz="4" w:space="1" w:color="FFFFFF"/>
          <w:right w:val="single" w:sz="4" w:space="4" w:color="FFFFFF"/>
        </w:pBdr>
        <w:spacing w:after="0"/>
        <w:jc w:val="both"/>
        <w:rPr>
          <w:rFonts w:ascii="Times New Roman" w:hAnsi="Times New Roman"/>
        </w:rPr>
      </w:pPr>
      <w:r w:rsidRPr="00063937">
        <w:rPr>
          <w:rFonts w:ascii="Times New Roman" w:hAnsi="Times New Roman"/>
        </w:rPr>
        <w:t xml:space="preserve"> Акт приема - передачи земельного участка (Приложение)</w:t>
      </w:r>
    </w:p>
    <w:p w:rsidR="00063937" w:rsidRDefault="00063937" w:rsidP="00043A6B">
      <w:pPr>
        <w:pStyle w:val="aa"/>
        <w:jc w:val="both"/>
        <w:rPr>
          <w:rFonts w:ascii="Times New Roman" w:hAnsi="Times New Roman"/>
          <w:sz w:val="24"/>
          <w:szCs w:val="24"/>
        </w:rPr>
      </w:pPr>
    </w:p>
    <w:p w:rsidR="00063937" w:rsidRDefault="00063937" w:rsidP="00043A6B">
      <w:pPr>
        <w:pStyle w:val="aa"/>
        <w:jc w:val="both"/>
        <w:rPr>
          <w:rFonts w:ascii="Times New Roman" w:hAnsi="Times New Roman"/>
          <w:sz w:val="24"/>
          <w:szCs w:val="24"/>
        </w:rPr>
      </w:pPr>
    </w:p>
    <w:p w:rsidR="00944896" w:rsidRDefault="00944896" w:rsidP="00944896">
      <w:pPr>
        <w:tabs>
          <w:tab w:val="left" w:pos="360"/>
          <w:tab w:val="left" w:pos="900"/>
          <w:tab w:val="left" w:pos="8222"/>
        </w:tabs>
        <w:spacing w:after="0" w:line="240" w:lineRule="auto"/>
        <w:ind w:firstLine="540"/>
        <w:jc w:val="center"/>
        <w:rPr>
          <w:rFonts w:ascii="Times New Roman" w:hAnsi="Times New Roman"/>
          <w:b/>
          <w:sz w:val="24"/>
          <w:szCs w:val="24"/>
        </w:rPr>
      </w:pPr>
      <w:r>
        <w:rPr>
          <w:rFonts w:ascii="Times New Roman" w:hAnsi="Times New Roman"/>
          <w:b/>
          <w:sz w:val="24"/>
          <w:szCs w:val="24"/>
        </w:rPr>
        <w:t>2.4.</w:t>
      </w:r>
      <w:proofErr w:type="gramStart"/>
      <w:r w:rsidR="000A1C9F">
        <w:rPr>
          <w:rFonts w:ascii="Times New Roman" w:hAnsi="Times New Roman"/>
          <w:b/>
          <w:sz w:val="24"/>
          <w:szCs w:val="24"/>
        </w:rPr>
        <w:t>3</w:t>
      </w:r>
      <w:r>
        <w:rPr>
          <w:rFonts w:ascii="Times New Roman" w:hAnsi="Times New Roman"/>
          <w:b/>
          <w:sz w:val="24"/>
          <w:szCs w:val="24"/>
        </w:rPr>
        <w:t>.</w:t>
      </w:r>
      <w:r w:rsidRPr="00944896">
        <w:rPr>
          <w:rFonts w:ascii="Times New Roman" w:hAnsi="Times New Roman"/>
          <w:b/>
          <w:sz w:val="24"/>
          <w:szCs w:val="24"/>
        </w:rPr>
        <w:t>Извещение</w:t>
      </w:r>
      <w:proofErr w:type="gramEnd"/>
      <w:r w:rsidRPr="00944896">
        <w:rPr>
          <w:rFonts w:ascii="Times New Roman" w:hAnsi="Times New Roman"/>
          <w:b/>
          <w:sz w:val="24"/>
          <w:szCs w:val="24"/>
        </w:rPr>
        <w:t xml:space="preserve"> о проведении открытого аукциона </w:t>
      </w:r>
    </w:p>
    <w:p w:rsidR="00944896" w:rsidRPr="00944896" w:rsidRDefault="00944896" w:rsidP="00944896">
      <w:pPr>
        <w:tabs>
          <w:tab w:val="left" w:pos="360"/>
          <w:tab w:val="left" w:pos="900"/>
          <w:tab w:val="left" w:pos="8222"/>
        </w:tabs>
        <w:spacing w:after="0" w:line="240" w:lineRule="auto"/>
        <w:ind w:firstLine="540"/>
        <w:jc w:val="center"/>
        <w:rPr>
          <w:rFonts w:ascii="Times New Roman" w:hAnsi="Times New Roman"/>
          <w:b/>
          <w:sz w:val="24"/>
          <w:szCs w:val="24"/>
        </w:rPr>
      </w:pPr>
      <w:r w:rsidRPr="00944896">
        <w:rPr>
          <w:rFonts w:ascii="Times New Roman" w:hAnsi="Times New Roman"/>
          <w:b/>
          <w:sz w:val="24"/>
          <w:szCs w:val="24"/>
        </w:rPr>
        <w:t>на право заключения договоров аренды земельных участков</w:t>
      </w:r>
    </w:p>
    <w:p w:rsidR="00944896" w:rsidRPr="00944896" w:rsidRDefault="00944896" w:rsidP="00944896">
      <w:pPr>
        <w:spacing w:after="0" w:line="240" w:lineRule="auto"/>
        <w:ind w:right="-284"/>
        <w:jc w:val="both"/>
        <w:rPr>
          <w:rFonts w:ascii="Times New Roman" w:hAnsi="Times New Roman"/>
          <w:sz w:val="24"/>
          <w:szCs w:val="24"/>
        </w:rPr>
      </w:pPr>
      <w:r w:rsidRPr="00944896">
        <w:rPr>
          <w:rFonts w:ascii="Times New Roman" w:hAnsi="Times New Roman"/>
          <w:sz w:val="24"/>
          <w:szCs w:val="24"/>
        </w:rPr>
        <w:t xml:space="preserve">        </w:t>
      </w:r>
    </w:p>
    <w:p w:rsidR="00944896" w:rsidRPr="00944896" w:rsidRDefault="00944896" w:rsidP="00944896">
      <w:pPr>
        <w:spacing w:after="0" w:line="240" w:lineRule="auto"/>
        <w:ind w:right="-284"/>
        <w:jc w:val="both"/>
        <w:rPr>
          <w:rFonts w:ascii="Times New Roman" w:hAnsi="Times New Roman"/>
          <w:color w:val="000000"/>
          <w:sz w:val="24"/>
          <w:szCs w:val="24"/>
        </w:rPr>
      </w:pPr>
      <w:r w:rsidRPr="00944896">
        <w:rPr>
          <w:rFonts w:ascii="Times New Roman" w:hAnsi="Times New Roman"/>
          <w:sz w:val="24"/>
          <w:szCs w:val="24"/>
        </w:rPr>
        <w:t xml:space="preserve">         </w:t>
      </w:r>
      <w:r w:rsidRPr="00944896">
        <w:rPr>
          <w:rFonts w:ascii="Times New Roman" w:hAnsi="Times New Roman"/>
          <w:b/>
          <w:bCs/>
          <w:color w:val="000000"/>
          <w:sz w:val="24"/>
          <w:szCs w:val="24"/>
        </w:rPr>
        <w:t>Организатор аукциона</w:t>
      </w:r>
      <w:r w:rsidRPr="00944896">
        <w:rPr>
          <w:rFonts w:ascii="Times New Roman" w:hAnsi="Times New Roman"/>
          <w:color w:val="000000"/>
          <w:sz w:val="24"/>
          <w:szCs w:val="24"/>
        </w:rPr>
        <w:t xml:space="preserve">: Администрация Дубровского района. </w:t>
      </w:r>
    </w:p>
    <w:p w:rsidR="00944896" w:rsidRPr="00944896" w:rsidRDefault="00944896" w:rsidP="00944896">
      <w:pPr>
        <w:spacing w:after="0" w:line="240" w:lineRule="auto"/>
        <w:ind w:right="-6" w:firstLine="539"/>
        <w:jc w:val="both"/>
        <w:rPr>
          <w:rFonts w:ascii="Times New Roman" w:hAnsi="Times New Roman"/>
          <w:sz w:val="24"/>
          <w:szCs w:val="24"/>
        </w:rPr>
      </w:pPr>
      <w:r w:rsidRPr="00944896">
        <w:rPr>
          <w:rFonts w:ascii="Times New Roman" w:hAnsi="Times New Roman"/>
          <w:b/>
          <w:sz w:val="24"/>
          <w:szCs w:val="24"/>
        </w:rPr>
        <w:t>Орган, принявший решение о проведении аукциона:</w:t>
      </w:r>
      <w:r w:rsidRPr="00944896">
        <w:rPr>
          <w:rFonts w:ascii="Times New Roman" w:hAnsi="Times New Roman"/>
          <w:sz w:val="24"/>
          <w:szCs w:val="24"/>
        </w:rPr>
        <w:t xml:space="preserve"> аукцион проводится на основании Постановления администрации Дубровского района от 31.03.2022 г. № 155</w:t>
      </w:r>
    </w:p>
    <w:p w:rsidR="00944896" w:rsidRPr="00944896" w:rsidRDefault="00944896" w:rsidP="00944896">
      <w:pPr>
        <w:spacing w:after="0" w:line="240" w:lineRule="auto"/>
        <w:ind w:right="-142" w:firstLine="539"/>
        <w:jc w:val="both"/>
        <w:rPr>
          <w:rFonts w:ascii="Times New Roman" w:hAnsi="Times New Roman"/>
          <w:sz w:val="24"/>
          <w:szCs w:val="24"/>
        </w:rPr>
      </w:pPr>
      <w:r w:rsidRPr="00944896">
        <w:rPr>
          <w:rFonts w:ascii="Times New Roman" w:hAnsi="Times New Roman"/>
          <w:b/>
          <w:bCs/>
          <w:sz w:val="24"/>
          <w:szCs w:val="24"/>
        </w:rPr>
        <w:t>Форма аукциона и форма подачи предложений о цене</w:t>
      </w:r>
      <w:r w:rsidRPr="00944896">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944896" w:rsidRPr="00944896" w:rsidRDefault="00944896" w:rsidP="00944896">
      <w:pPr>
        <w:spacing w:after="0" w:line="240" w:lineRule="auto"/>
        <w:ind w:right="-6" w:firstLine="539"/>
        <w:jc w:val="both"/>
        <w:rPr>
          <w:rFonts w:ascii="Times New Roman" w:hAnsi="Times New Roman"/>
          <w:sz w:val="24"/>
          <w:szCs w:val="24"/>
        </w:rPr>
      </w:pPr>
      <w:r w:rsidRPr="00944896">
        <w:rPr>
          <w:rFonts w:ascii="Times New Roman" w:hAnsi="Times New Roman"/>
          <w:b/>
          <w:bCs/>
          <w:sz w:val="24"/>
          <w:szCs w:val="24"/>
        </w:rPr>
        <w:t>Дата, место и время проведения аукциона</w:t>
      </w:r>
      <w:r w:rsidRPr="00944896">
        <w:rPr>
          <w:rFonts w:ascii="Times New Roman" w:hAnsi="Times New Roman"/>
          <w:sz w:val="24"/>
          <w:szCs w:val="24"/>
        </w:rPr>
        <w:t xml:space="preserve">: 06.05.2022 г., по адресу:242750, Брянская область, Дубровский район, </w:t>
      </w:r>
      <w:proofErr w:type="spellStart"/>
      <w:r w:rsidRPr="00944896">
        <w:rPr>
          <w:rFonts w:ascii="Times New Roman" w:hAnsi="Times New Roman"/>
          <w:sz w:val="24"/>
          <w:szCs w:val="24"/>
        </w:rPr>
        <w:t>рп</w:t>
      </w:r>
      <w:proofErr w:type="spellEnd"/>
      <w:r w:rsidRPr="00944896">
        <w:rPr>
          <w:rFonts w:ascii="Times New Roman" w:hAnsi="Times New Roman"/>
          <w:sz w:val="24"/>
          <w:szCs w:val="24"/>
        </w:rPr>
        <w:t>. Дубровка, ул. Победы</w:t>
      </w:r>
      <w:r w:rsidRPr="00944896">
        <w:rPr>
          <w:rFonts w:ascii="Times New Roman" w:hAnsi="Times New Roman"/>
          <w:color w:val="000000"/>
          <w:sz w:val="24"/>
          <w:szCs w:val="24"/>
        </w:rPr>
        <w:t xml:space="preserve">, д. 18, </w:t>
      </w:r>
      <w:proofErr w:type="spellStart"/>
      <w:r w:rsidRPr="00944896">
        <w:rPr>
          <w:rFonts w:ascii="Times New Roman" w:hAnsi="Times New Roman"/>
          <w:color w:val="000000"/>
          <w:sz w:val="24"/>
          <w:szCs w:val="24"/>
        </w:rPr>
        <w:t>каб</w:t>
      </w:r>
      <w:proofErr w:type="spellEnd"/>
      <w:r w:rsidRPr="00944896">
        <w:rPr>
          <w:rFonts w:ascii="Times New Roman" w:hAnsi="Times New Roman"/>
          <w:color w:val="000000"/>
          <w:sz w:val="24"/>
          <w:szCs w:val="24"/>
        </w:rPr>
        <w:t xml:space="preserve">. 1, </w:t>
      </w:r>
      <w:r w:rsidRPr="00944896">
        <w:rPr>
          <w:rFonts w:ascii="Times New Roman" w:hAnsi="Times New Roman"/>
          <w:sz w:val="24"/>
          <w:szCs w:val="24"/>
        </w:rPr>
        <w:t>в 10-00 часов.</w:t>
      </w:r>
    </w:p>
    <w:p w:rsidR="00944896" w:rsidRPr="00944896" w:rsidRDefault="00944896" w:rsidP="00944896">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944896">
        <w:rPr>
          <w:rFonts w:ascii="Times New Roman" w:hAnsi="Times New Roman"/>
          <w:b/>
          <w:sz w:val="24"/>
          <w:szCs w:val="24"/>
        </w:rPr>
        <w:t>Предмет аукциона:</w:t>
      </w:r>
    </w:p>
    <w:p w:rsidR="00944896" w:rsidRPr="00944896" w:rsidRDefault="00944896" w:rsidP="00944896">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944896">
        <w:rPr>
          <w:rFonts w:ascii="Times New Roman" w:hAnsi="Times New Roman"/>
          <w:sz w:val="24"/>
          <w:szCs w:val="24"/>
        </w:rPr>
        <w:t>Право заключения договора аренды</w:t>
      </w:r>
      <w:r w:rsidRPr="00944896">
        <w:rPr>
          <w:rFonts w:ascii="Times New Roman" w:hAnsi="Times New Roman"/>
          <w:b/>
          <w:sz w:val="24"/>
          <w:szCs w:val="24"/>
        </w:rPr>
        <w:t xml:space="preserve"> </w:t>
      </w:r>
      <w:r w:rsidRPr="00944896">
        <w:rPr>
          <w:rFonts w:ascii="Times New Roman" w:hAnsi="Times New Roman"/>
          <w:sz w:val="24"/>
          <w:szCs w:val="24"/>
        </w:rPr>
        <w:t>следующих участков:</w:t>
      </w:r>
    </w:p>
    <w:p w:rsidR="00944896" w:rsidRPr="00944896" w:rsidRDefault="00944896" w:rsidP="00944896">
      <w:pPr>
        <w:widowControl w:val="0"/>
        <w:tabs>
          <w:tab w:val="left" w:pos="1093"/>
        </w:tabs>
        <w:spacing w:after="0" w:line="322" w:lineRule="exact"/>
        <w:jc w:val="both"/>
        <w:rPr>
          <w:rFonts w:ascii="Times New Roman" w:eastAsia="Arial Unicode MS" w:hAnsi="Times New Roman"/>
          <w:sz w:val="24"/>
          <w:szCs w:val="24"/>
        </w:rPr>
      </w:pPr>
      <w:r w:rsidRPr="00944896">
        <w:rPr>
          <w:rFonts w:ascii="Times New Roman" w:hAnsi="Times New Roman"/>
          <w:b/>
          <w:sz w:val="24"/>
          <w:szCs w:val="24"/>
        </w:rPr>
        <w:t xml:space="preserve">           Лот №1</w:t>
      </w:r>
      <w:r w:rsidRPr="00944896">
        <w:rPr>
          <w:rFonts w:ascii="Times New Roman" w:hAnsi="Times New Roman"/>
          <w:sz w:val="24"/>
          <w:szCs w:val="24"/>
        </w:rPr>
        <w:t xml:space="preserve"> – </w:t>
      </w:r>
      <w:r w:rsidRPr="00944896">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944896">
        <w:rPr>
          <w:rFonts w:ascii="Times New Roman" w:eastAsia="Arial Unicode MS" w:hAnsi="Times New Roman"/>
          <w:color w:val="000000"/>
          <w:sz w:val="24"/>
          <w:szCs w:val="24"/>
        </w:rPr>
        <w:t>Дубровское</w:t>
      </w:r>
      <w:proofErr w:type="spellEnd"/>
      <w:r w:rsidRPr="00944896">
        <w:rPr>
          <w:rFonts w:ascii="Times New Roman" w:eastAsia="Arial Unicode MS" w:hAnsi="Times New Roman"/>
          <w:color w:val="000000"/>
          <w:sz w:val="24"/>
          <w:szCs w:val="24"/>
        </w:rPr>
        <w:t xml:space="preserve"> городское поселение, </w:t>
      </w:r>
      <w:proofErr w:type="spellStart"/>
      <w:r w:rsidRPr="00944896">
        <w:rPr>
          <w:rFonts w:ascii="Times New Roman" w:eastAsia="Arial Unicode MS" w:hAnsi="Times New Roman"/>
          <w:color w:val="000000"/>
          <w:sz w:val="24"/>
          <w:szCs w:val="24"/>
        </w:rPr>
        <w:t>рп</w:t>
      </w:r>
      <w:proofErr w:type="spellEnd"/>
      <w:r w:rsidRPr="00944896">
        <w:rPr>
          <w:rFonts w:ascii="Times New Roman" w:eastAsia="Arial Unicode MS" w:hAnsi="Times New Roman"/>
          <w:color w:val="000000"/>
          <w:sz w:val="24"/>
          <w:szCs w:val="24"/>
        </w:rPr>
        <w:t xml:space="preserve">, Дубровка, ул. Ленина, з/у 144а/1, площадью 14 </w:t>
      </w:r>
      <w:proofErr w:type="spellStart"/>
      <w:proofErr w:type="gramStart"/>
      <w:r w:rsidRPr="00944896">
        <w:rPr>
          <w:rFonts w:ascii="Times New Roman" w:eastAsia="Arial Unicode MS" w:hAnsi="Times New Roman"/>
          <w:color w:val="000000"/>
          <w:sz w:val="24"/>
          <w:szCs w:val="24"/>
        </w:rPr>
        <w:t>кв.м</w:t>
      </w:r>
      <w:proofErr w:type="spellEnd"/>
      <w:proofErr w:type="gramEnd"/>
      <w:r w:rsidRPr="00944896">
        <w:rPr>
          <w:rFonts w:ascii="Times New Roman" w:eastAsia="Arial Unicode MS" w:hAnsi="Times New Roman"/>
          <w:color w:val="000000"/>
          <w:sz w:val="24"/>
          <w:szCs w:val="24"/>
        </w:rPr>
        <w:t>, с кадастровым номером 32:05:0110302:1159, из земель населенных пунктов, разрешенное использование: предпринимательство, для размещения объектов предпринимательской деятельности.</w:t>
      </w:r>
    </w:p>
    <w:p w:rsidR="00944896" w:rsidRPr="00944896" w:rsidRDefault="00944896" w:rsidP="00944896">
      <w:pPr>
        <w:autoSpaceDE w:val="0"/>
        <w:autoSpaceDN w:val="0"/>
        <w:adjustRightInd w:val="0"/>
        <w:spacing w:after="0" w:line="240" w:lineRule="auto"/>
        <w:ind w:right="-81"/>
        <w:jc w:val="both"/>
        <w:rPr>
          <w:rFonts w:ascii="Times New Roman" w:hAnsi="Times New Roman"/>
          <w:sz w:val="24"/>
          <w:szCs w:val="24"/>
        </w:rPr>
      </w:pPr>
      <w:r w:rsidRPr="00944896">
        <w:rPr>
          <w:rFonts w:ascii="Times New Roman" w:hAnsi="Times New Roman"/>
          <w:bCs/>
          <w:sz w:val="24"/>
          <w:szCs w:val="24"/>
        </w:rPr>
        <w:t xml:space="preserve"> </w:t>
      </w:r>
      <w:r w:rsidRPr="00944896">
        <w:rPr>
          <w:rFonts w:ascii="Times New Roman" w:hAnsi="Times New Roman"/>
          <w:sz w:val="24"/>
          <w:szCs w:val="24"/>
        </w:rPr>
        <w:t>Форма собственности: неразграниченная.</w:t>
      </w:r>
    </w:p>
    <w:p w:rsidR="00944896" w:rsidRPr="00944896" w:rsidRDefault="00944896" w:rsidP="00944896">
      <w:pPr>
        <w:autoSpaceDE w:val="0"/>
        <w:autoSpaceDN w:val="0"/>
        <w:adjustRightInd w:val="0"/>
        <w:spacing w:after="0" w:line="240" w:lineRule="auto"/>
        <w:ind w:right="-81"/>
        <w:jc w:val="both"/>
        <w:rPr>
          <w:rFonts w:ascii="Times New Roman" w:hAnsi="Times New Roman"/>
          <w:sz w:val="24"/>
          <w:szCs w:val="24"/>
        </w:rPr>
      </w:pPr>
      <w:r w:rsidRPr="00944896">
        <w:rPr>
          <w:rFonts w:ascii="Times New Roman" w:hAnsi="Times New Roman"/>
          <w:color w:val="000000"/>
          <w:sz w:val="28"/>
          <w:szCs w:val="28"/>
          <w:shd w:val="clear" w:color="auto" w:fill="FFFFFF"/>
        </w:rPr>
        <w:t xml:space="preserve">           </w:t>
      </w:r>
      <w:r w:rsidRPr="00944896">
        <w:rPr>
          <w:rFonts w:ascii="Times New Roman" w:hAnsi="Times New Roman"/>
          <w:b/>
          <w:color w:val="000000"/>
          <w:sz w:val="28"/>
          <w:szCs w:val="28"/>
          <w:shd w:val="clear" w:color="auto" w:fill="FFFFFF"/>
        </w:rPr>
        <w:t>Лот № 2</w:t>
      </w:r>
      <w:r w:rsidRPr="00944896">
        <w:rPr>
          <w:rFonts w:ascii="Times New Roman" w:hAnsi="Times New Roman"/>
          <w:color w:val="000000"/>
          <w:sz w:val="28"/>
          <w:szCs w:val="28"/>
          <w:shd w:val="clear" w:color="auto" w:fill="FFFFFF"/>
        </w:rPr>
        <w:t xml:space="preserve"> - земельный участок, расположенный по адресу: </w:t>
      </w:r>
      <w:r w:rsidRPr="00944896">
        <w:rPr>
          <w:rFonts w:ascii="Times New Roman" w:eastAsia="Arial Unicode MS" w:hAnsi="Times New Roman"/>
          <w:color w:val="000000"/>
          <w:sz w:val="24"/>
          <w:szCs w:val="24"/>
        </w:rPr>
        <w:t xml:space="preserve">Российская Федерация, Брянская область, Дубровский муниципальный район, </w:t>
      </w:r>
      <w:proofErr w:type="spellStart"/>
      <w:r w:rsidRPr="00944896">
        <w:rPr>
          <w:rFonts w:ascii="Times New Roman" w:eastAsia="Arial Unicode MS" w:hAnsi="Times New Roman"/>
          <w:color w:val="000000"/>
          <w:sz w:val="24"/>
          <w:szCs w:val="24"/>
        </w:rPr>
        <w:t>Сещинское</w:t>
      </w:r>
      <w:proofErr w:type="spellEnd"/>
      <w:r w:rsidRPr="00944896">
        <w:rPr>
          <w:rFonts w:ascii="Times New Roman" w:eastAsia="Arial Unicode MS" w:hAnsi="Times New Roman"/>
          <w:color w:val="000000"/>
          <w:sz w:val="24"/>
          <w:szCs w:val="24"/>
        </w:rPr>
        <w:t xml:space="preserve"> сельское поселение, п. Сеща, </w:t>
      </w:r>
      <w:r w:rsidRPr="00944896">
        <w:rPr>
          <w:rFonts w:ascii="Times New Roman" w:eastAsia="Arial Unicode MS" w:hAnsi="Times New Roman"/>
          <w:color w:val="000000"/>
          <w:sz w:val="24"/>
          <w:szCs w:val="24"/>
        </w:rPr>
        <w:lastRenderedPageBreak/>
        <w:t xml:space="preserve">территория индивидуальные гаражи Блок 2, земельный участок 13, площадью 33 </w:t>
      </w:r>
      <w:proofErr w:type="spellStart"/>
      <w:proofErr w:type="gramStart"/>
      <w:r w:rsidRPr="00944896">
        <w:rPr>
          <w:rFonts w:ascii="Times New Roman" w:eastAsia="Arial Unicode MS" w:hAnsi="Times New Roman"/>
          <w:color w:val="000000"/>
          <w:sz w:val="24"/>
          <w:szCs w:val="24"/>
        </w:rPr>
        <w:t>кв.м</w:t>
      </w:r>
      <w:proofErr w:type="spellEnd"/>
      <w:proofErr w:type="gramEnd"/>
      <w:r w:rsidRPr="00944896">
        <w:rPr>
          <w:rFonts w:ascii="Times New Roman" w:eastAsia="Arial Unicode MS" w:hAnsi="Times New Roman"/>
          <w:color w:val="000000"/>
          <w:sz w:val="24"/>
          <w:szCs w:val="24"/>
        </w:rPr>
        <w:t>, с кадастровым номером 32:05:0081401:1140, из земель населенных пунктов, разрешенное использование: хранение автотранспорта</w:t>
      </w:r>
      <w:r w:rsidRPr="00944896">
        <w:rPr>
          <w:rFonts w:ascii="Times New Roman" w:eastAsia="Arial Unicode MS" w:hAnsi="Times New Roman"/>
          <w:color w:val="000000"/>
          <w:sz w:val="26"/>
          <w:szCs w:val="26"/>
        </w:rPr>
        <w:t xml:space="preserve">. </w:t>
      </w:r>
      <w:r w:rsidRPr="00944896">
        <w:rPr>
          <w:rFonts w:ascii="Times New Roman" w:hAnsi="Times New Roman"/>
          <w:sz w:val="24"/>
          <w:szCs w:val="24"/>
        </w:rPr>
        <w:t>Форма собственности: неразграниченная.</w:t>
      </w:r>
    </w:p>
    <w:p w:rsidR="00944896" w:rsidRPr="00944896" w:rsidRDefault="00944896" w:rsidP="00944896">
      <w:pPr>
        <w:widowControl w:val="0"/>
        <w:tabs>
          <w:tab w:val="left" w:pos="1093"/>
        </w:tabs>
        <w:spacing w:after="0" w:line="322" w:lineRule="exact"/>
        <w:jc w:val="both"/>
        <w:rPr>
          <w:rFonts w:ascii="Times New Roman" w:hAnsi="Times New Roman"/>
          <w:sz w:val="24"/>
          <w:szCs w:val="24"/>
        </w:rPr>
      </w:pPr>
      <w:r w:rsidRPr="00944896">
        <w:rPr>
          <w:rFonts w:ascii="Times New Roman" w:hAnsi="Times New Roman"/>
          <w:b/>
          <w:color w:val="000000"/>
          <w:sz w:val="24"/>
          <w:szCs w:val="24"/>
          <w:shd w:val="clear" w:color="auto" w:fill="FFFFFF"/>
        </w:rPr>
        <w:t xml:space="preserve">         Лот № 3</w:t>
      </w:r>
      <w:r w:rsidRPr="00944896">
        <w:rPr>
          <w:rFonts w:ascii="Times New Roman" w:hAnsi="Times New Roman"/>
          <w:color w:val="000000"/>
          <w:sz w:val="24"/>
          <w:szCs w:val="24"/>
          <w:shd w:val="clear" w:color="auto" w:fill="FFFFFF"/>
        </w:rPr>
        <w:t xml:space="preserve"> - земельный участок, расположенный по адресу: </w:t>
      </w:r>
      <w:r w:rsidRPr="00944896">
        <w:rPr>
          <w:rFonts w:ascii="Times New Roman" w:eastAsia="Arial Unicode MS" w:hAnsi="Times New Roman"/>
          <w:color w:val="000000"/>
          <w:sz w:val="24"/>
          <w:szCs w:val="24"/>
        </w:rPr>
        <w:t xml:space="preserve">Российская Федерация, Брянская область, Дубровский муниципальный район, </w:t>
      </w:r>
      <w:proofErr w:type="spellStart"/>
      <w:r w:rsidRPr="00944896">
        <w:rPr>
          <w:rFonts w:ascii="Times New Roman" w:eastAsia="Arial Unicode MS" w:hAnsi="Times New Roman"/>
          <w:color w:val="000000"/>
          <w:sz w:val="24"/>
          <w:szCs w:val="24"/>
        </w:rPr>
        <w:t>Сещинское</w:t>
      </w:r>
      <w:proofErr w:type="spellEnd"/>
      <w:r w:rsidRPr="00944896">
        <w:rPr>
          <w:rFonts w:ascii="Times New Roman" w:eastAsia="Arial Unicode MS" w:hAnsi="Times New Roman"/>
          <w:color w:val="000000"/>
          <w:sz w:val="24"/>
          <w:szCs w:val="24"/>
        </w:rPr>
        <w:t xml:space="preserve"> сельское поселение, п. Сеща, территория индивидуальные гаражи Блок 1, земельный участок 2, площадью 30 </w:t>
      </w:r>
      <w:proofErr w:type="spellStart"/>
      <w:proofErr w:type="gramStart"/>
      <w:r w:rsidRPr="00944896">
        <w:rPr>
          <w:rFonts w:ascii="Times New Roman" w:eastAsia="Arial Unicode MS" w:hAnsi="Times New Roman"/>
          <w:color w:val="000000"/>
          <w:sz w:val="24"/>
          <w:szCs w:val="24"/>
        </w:rPr>
        <w:t>кв.м</w:t>
      </w:r>
      <w:proofErr w:type="spellEnd"/>
      <w:proofErr w:type="gramEnd"/>
      <w:r w:rsidRPr="00944896">
        <w:rPr>
          <w:rFonts w:ascii="Times New Roman" w:eastAsia="Arial Unicode MS" w:hAnsi="Times New Roman"/>
          <w:color w:val="000000"/>
          <w:sz w:val="24"/>
          <w:szCs w:val="24"/>
        </w:rPr>
        <w:t>, с кадастровым номером 32:05:0081401:1148, из земель населенных пунктов, разрешенное использование: хранение автотранспорта.</w:t>
      </w:r>
      <w:r w:rsidRPr="00944896">
        <w:rPr>
          <w:rFonts w:ascii="Times New Roman" w:hAnsi="Times New Roman"/>
          <w:sz w:val="28"/>
          <w:szCs w:val="28"/>
        </w:rPr>
        <w:t xml:space="preserve"> </w:t>
      </w:r>
      <w:r w:rsidRPr="00944896">
        <w:rPr>
          <w:rFonts w:ascii="Times New Roman" w:hAnsi="Times New Roman"/>
          <w:sz w:val="24"/>
          <w:szCs w:val="24"/>
        </w:rPr>
        <w:t>Форма собственности: неразграниченная.</w:t>
      </w:r>
    </w:p>
    <w:p w:rsidR="00944896" w:rsidRPr="00944896" w:rsidRDefault="00944896" w:rsidP="00944896">
      <w:pPr>
        <w:widowControl w:val="0"/>
        <w:tabs>
          <w:tab w:val="left" w:pos="1093"/>
        </w:tabs>
        <w:spacing w:after="0" w:line="322" w:lineRule="exact"/>
        <w:jc w:val="both"/>
        <w:rPr>
          <w:rFonts w:ascii="Times New Roman" w:hAnsi="Times New Roman"/>
          <w:sz w:val="24"/>
          <w:szCs w:val="24"/>
        </w:rPr>
      </w:pPr>
      <w:r w:rsidRPr="00944896">
        <w:rPr>
          <w:rFonts w:ascii="Times New Roman" w:hAnsi="Times New Roman"/>
          <w:color w:val="000000"/>
          <w:sz w:val="24"/>
          <w:szCs w:val="24"/>
          <w:shd w:val="clear" w:color="auto" w:fill="FFFFFF"/>
        </w:rPr>
        <w:t xml:space="preserve">         </w:t>
      </w:r>
      <w:r w:rsidRPr="00944896">
        <w:rPr>
          <w:rFonts w:ascii="Times New Roman" w:hAnsi="Times New Roman"/>
          <w:b/>
          <w:color w:val="000000"/>
          <w:sz w:val="24"/>
          <w:szCs w:val="24"/>
          <w:shd w:val="clear" w:color="auto" w:fill="FFFFFF"/>
        </w:rPr>
        <w:t>Лот № 4</w:t>
      </w:r>
      <w:r w:rsidRPr="00944896">
        <w:rPr>
          <w:rFonts w:ascii="Times New Roman" w:hAnsi="Times New Roman"/>
          <w:color w:val="000000"/>
          <w:sz w:val="24"/>
          <w:szCs w:val="24"/>
          <w:shd w:val="clear" w:color="auto" w:fill="FFFFFF"/>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944896">
        <w:rPr>
          <w:rFonts w:ascii="Times New Roman" w:hAnsi="Times New Roman"/>
          <w:color w:val="000000"/>
          <w:sz w:val="24"/>
          <w:szCs w:val="24"/>
          <w:shd w:val="clear" w:color="auto" w:fill="FFFFFF"/>
        </w:rPr>
        <w:t>Сещинское</w:t>
      </w:r>
      <w:proofErr w:type="spellEnd"/>
      <w:r w:rsidRPr="00944896">
        <w:rPr>
          <w:rFonts w:ascii="Times New Roman" w:hAnsi="Times New Roman"/>
          <w:color w:val="000000"/>
          <w:sz w:val="24"/>
          <w:szCs w:val="24"/>
          <w:shd w:val="clear" w:color="auto" w:fill="FFFFFF"/>
        </w:rPr>
        <w:t xml:space="preserve"> сельское поселение, п. Сеща, территория индивидуальные гаражи Блок 1, земельный участок 3, площадью 36 </w:t>
      </w:r>
      <w:proofErr w:type="spellStart"/>
      <w:proofErr w:type="gramStart"/>
      <w:r w:rsidRPr="00944896">
        <w:rPr>
          <w:rFonts w:ascii="Times New Roman" w:hAnsi="Times New Roman"/>
          <w:color w:val="000000"/>
          <w:sz w:val="24"/>
          <w:szCs w:val="24"/>
          <w:shd w:val="clear" w:color="auto" w:fill="FFFFFF"/>
        </w:rPr>
        <w:t>кв.м</w:t>
      </w:r>
      <w:proofErr w:type="spellEnd"/>
      <w:proofErr w:type="gramEnd"/>
      <w:r w:rsidRPr="00944896">
        <w:rPr>
          <w:rFonts w:ascii="Times New Roman" w:hAnsi="Times New Roman"/>
          <w:color w:val="000000"/>
          <w:sz w:val="24"/>
          <w:szCs w:val="24"/>
          <w:shd w:val="clear" w:color="auto" w:fill="FFFFFF"/>
        </w:rPr>
        <w:t xml:space="preserve">, с кадастровым номером 32:05:0081401:1151, из земель населенных пунктов, разрешенное использование: хранение автотранспорта. </w:t>
      </w:r>
      <w:r w:rsidRPr="00944896">
        <w:rPr>
          <w:rFonts w:ascii="Times New Roman" w:hAnsi="Times New Roman"/>
          <w:sz w:val="24"/>
          <w:szCs w:val="24"/>
        </w:rPr>
        <w:t>Форма собственности: неразграниченная.</w:t>
      </w:r>
    </w:p>
    <w:p w:rsidR="00944896" w:rsidRPr="00944896" w:rsidRDefault="00944896" w:rsidP="00944896">
      <w:pPr>
        <w:widowControl w:val="0"/>
        <w:tabs>
          <w:tab w:val="left" w:pos="1093"/>
        </w:tabs>
        <w:spacing w:after="0" w:line="322" w:lineRule="exact"/>
        <w:jc w:val="both"/>
        <w:rPr>
          <w:rFonts w:ascii="Times New Roman" w:hAnsi="Times New Roman"/>
          <w:sz w:val="24"/>
          <w:szCs w:val="24"/>
        </w:rPr>
      </w:pPr>
      <w:r w:rsidRPr="00944896">
        <w:rPr>
          <w:rFonts w:ascii="Times New Roman" w:eastAsia="Arial Unicode MS" w:hAnsi="Times New Roman"/>
          <w:b/>
          <w:color w:val="000000"/>
          <w:sz w:val="24"/>
          <w:szCs w:val="24"/>
        </w:rPr>
        <w:t xml:space="preserve">        Лот № 5</w:t>
      </w:r>
      <w:r w:rsidRPr="00944896">
        <w:rPr>
          <w:rFonts w:ascii="Times New Roman" w:eastAsia="Arial Unicode MS" w:hAnsi="Times New Roman"/>
          <w:color w:val="000000"/>
          <w:sz w:val="26"/>
          <w:szCs w:val="26"/>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944896">
        <w:rPr>
          <w:rFonts w:ascii="Times New Roman" w:eastAsia="Arial Unicode MS" w:hAnsi="Times New Roman"/>
          <w:color w:val="000000"/>
          <w:sz w:val="26"/>
          <w:szCs w:val="26"/>
        </w:rPr>
        <w:t>Сещинское</w:t>
      </w:r>
      <w:proofErr w:type="spellEnd"/>
      <w:r w:rsidRPr="00944896">
        <w:rPr>
          <w:rFonts w:ascii="Times New Roman" w:eastAsia="Arial Unicode MS" w:hAnsi="Times New Roman"/>
          <w:color w:val="000000"/>
          <w:sz w:val="26"/>
          <w:szCs w:val="26"/>
        </w:rPr>
        <w:t xml:space="preserve"> сельское поселение, п. Сеща, территория индивидуальные гаражи Блок 1, земельный участок 4, площадью 21 </w:t>
      </w:r>
      <w:proofErr w:type="spellStart"/>
      <w:proofErr w:type="gramStart"/>
      <w:r w:rsidRPr="00944896">
        <w:rPr>
          <w:rFonts w:ascii="Times New Roman" w:eastAsia="Arial Unicode MS" w:hAnsi="Times New Roman"/>
          <w:color w:val="000000"/>
          <w:sz w:val="26"/>
          <w:szCs w:val="26"/>
        </w:rPr>
        <w:t>кв.м</w:t>
      </w:r>
      <w:proofErr w:type="spellEnd"/>
      <w:proofErr w:type="gramEnd"/>
      <w:r w:rsidRPr="00944896">
        <w:rPr>
          <w:rFonts w:ascii="Times New Roman" w:eastAsia="Arial Unicode MS" w:hAnsi="Times New Roman"/>
          <w:color w:val="000000"/>
          <w:sz w:val="26"/>
          <w:szCs w:val="26"/>
        </w:rPr>
        <w:t>, с кадастровым номером 32:05:0081401:1152, из земель населенных пунктов, разрешенное использование: хранение автотранспорта.</w:t>
      </w:r>
      <w:r w:rsidRPr="00944896">
        <w:rPr>
          <w:rFonts w:ascii="Times New Roman" w:hAnsi="Times New Roman"/>
          <w:sz w:val="24"/>
          <w:szCs w:val="24"/>
        </w:rPr>
        <w:t xml:space="preserve"> Форма собственности: неразграниченная.</w:t>
      </w:r>
    </w:p>
    <w:p w:rsidR="00944896" w:rsidRPr="00944896" w:rsidRDefault="00944896" w:rsidP="00944896">
      <w:pPr>
        <w:widowControl w:val="0"/>
        <w:tabs>
          <w:tab w:val="left" w:pos="1093"/>
        </w:tabs>
        <w:spacing w:after="0" w:line="322" w:lineRule="exact"/>
        <w:jc w:val="both"/>
        <w:rPr>
          <w:rFonts w:ascii="Times New Roman" w:hAnsi="Times New Roman"/>
          <w:sz w:val="24"/>
          <w:szCs w:val="24"/>
        </w:rPr>
      </w:pP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Лот № 6</w:t>
      </w:r>
      <w:r w:rsidRPr="00944896">
        <w:rPr>
          <w:rFonts w:ascii="Times New Roman" w:eastAsia="Arial Unicode MS" w:hAnsi="Times New Roman"/>
          <w:color w:val="000000"/>
          <w:sz w:val="26"/>
          <w:szCs w:val="26"/>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944896">
        <w:rPr>
          <w:rFonts w:ascii="Times New Roman" w:eastAsia="Arial Unicode MS" w:hAnsi="Times New Roman"/>
          <w:color w:val="000000"/>
          <w:sz w:val="26"/>
          <w:szCs w:val="26"/>
        </w:rPr>
        <w:t>Сещинское</w:t>
      </w:r>
      <w:proofErr w:type="spellEnd"/>
      <w:r w:rsidRPr="00944896">
        <w:rPr>
          <w:rFonts w:ascii="Times New Roman" w:eastAsia="Arial Unicode MS" w:hAnsi="Times New Roman"/>
          <w:color w:val="000000"/>
          <w:sz w:val="26"/>
          <w:szCs w:val="26"/>
        </w:rPr>
        <w:t xml:space="preserve"> сельское поселение, п. Сеща, территория индивидуальные гаражи Блок 2, земельный участок 18, площадью 31 </w:t>
      </w:r>
      <w:proofErr w:type="spellStart"/>
      <w:proofErr w:type="gramStart"/>
      <w:r w:rsidRPr="00944896">
        <w:rPr>
          <w:rFonts w:ascii="Times New Roman" w:eastAsia="Arial Unicode MS" w:hAnsi="Times New Roman"/>
          <w:color w:val="000000"/>
          <w:sz w:val="26"/>
          <w:szCs w:val="26"/>
        </w:rPr>
        <w:t>кв.м</w:t>
      </w:r>
      <w:proofErr w:type="spellEnd"/>
      <w:proofErr w:type="gramEnd"/>
      <w:r w:rsidRPr="00944896">
        <w:rPr>
          <w:rFonts w:ascii="Times New Roman" w:eastAsia="Arial Unicode MS" w:hAnsi="Times New Roman"/>
          <w:color w:val="000000"/>
          <w:sz w:val="26"/>
          <w:szCs w:val="26"/>
        </w:rPr>
        <w:t>, с кадастровым номером 32:05:0081401:1145, из земель населенных пунктов, разрешенное использование: хранение автотранспорта.</w:t>
      </w:r>
      <w:r w:rsidRPr="00944896">
        <w:rPr>
          <w:rFonts w:ascii="Times New Roman" w:hAnsi="Times New Roman"/>
          <w:sz w:val="24"/>
          <w:szCs w:val="24"/>
        </w:rPr>
        <w:t xml:space="preserve"> Форма собственности: неразграниченная.</w:t>
      </w:r>
    </w:p>
    <w:p w:rsidR="00944896" w:rsidRPr="00944896" w:rsidRDefault="00944896" w:rsidP="00944896">
      <w:pPr>
        <w:widowControl w:val="0"/>
        <w:tabs>
          <w:tab w:val="left" w:pos="1093"/>
        </w:tabs>
        <w:spacing w:after="0" w:line="322" w:lineRule="exact"/>
        <w:jc w:val="both"/>
        <w:rPr>
          <w:rFonts w:ascii="Times New Roman" w:hAnsi="Times New Roman"/>
          <w:sz w:val="24"/>
          <w:szCs w:val="24"/>
        </w:rPr>
      </w:pPr>
      <w:r w:rsidRPr="00944896">
        <w:rPr>
          <w:rFonts w:ascii="Times New Roman" w:hAnsi="Times New Roman"/>
          <w:b/>
          <w:color w:val="000000"/>
          <w:sz w:val="24"/>
          <w:szCs w:val="24"/>
          <w:shd w:val="clear" w:color="auto" w:fill="FFFFFF"/>
        </w:rPr>
        <w:t xml:space="preserve">           Лот № 7</w:t>
      </w:r>
      <w:r w:rsidRPr="00944896">
        <w:rPr>
          <w:rFonts w:ascii="Times New Roman" w:hAnsi="Times New Roman"/>
          <w:color w:val="000000"/>
          <w:sz w:val="26"/>
          <w:szCs w:val="26"/>
          <w:shd w:val="clear" w:color="auto" w:fill="FFFFFF"/>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944896">
        <w:rPr>
          <w:rFonts w:ascii="Times New Roman" w:hAnsi="Times New Roman"/>
          <w:color w:val="000000"/>
          <w:sz w:val="26"/>
          <w:szCs w:val="26"/>
          <w:shd w:val="clear" w:color="auto" w:fill="FFFFFF"/>
        </w:rPr>
        <w:t>Сещинское</w:t>
      </w:r>
      <w:proofErr w:type="spellEnd"/>
      <w:r w:rsidRPr="00944896">
        <w:rPr>
          <w:rFonts w:ascii="Times New Roman" w:hAnsi="Times New Roman"/>
          <w:color w:val="000000"/>
          <w:sz w:val="26"/>
          <w:szCs w:val="26"/>
          <w:shd w:val="clear" w:color="auto" w:fill="FFFFFF"/>
        </w:rPr>
        <w:t xml:space="preserve"> сельское поселение, п. Сеща, территория индивидуальные гаражи Блок 2, земельный участок 21, площадью 48 </w:t>
      </w:r>
      <w:proofErr w:type="spellStart"/>
      <w:proofErr w:type="gramStart"/>
      <w:r w:rsidRPr="00944896">
        <w:rPr>
          <w:rFonts w:ascii="Times New Roman" w:hAnsi="Times New Roman"/>
          <w:color w:val="000000"/>
          <w:sz w:val="26"/>
          <w:szCs w:val="26"/>
          <w:shd w:val="clear" w:color="auto" w:fill="FFFFFF"/>
        </w:rPr>
        <w:t>кв.м</w:t>
      </w:r>
      <w:proofErr w:type="spellEnd"/>
      <w:proofErr w:type="gramEnd"/>
      <w:r w:rsidRPr="00944896">
        <w:rPr>
          <w:rFonts w:ascii="Times New Roman" w:hAnsi="Times New Roman"/>
          <w:color w:val="000000"/>
          <w:sz w:val="26"/>
          <w:szCs w:val="26"/>
          <w:shd w:val="clear" w:color="auto" w:fill="FFFFFF"/>
        </w:rPr>
        <w:t>, с кадастровым номером 32:05:0081401:1155, из земель населенных пунктов, разрешенное использование: хранение автотранспорта.</w:t>
      </w:r>
      <w:r w:rsidRPr="00944896">
        <w:rPr>
          <w:rFonts w:ascii="Times New Roman" w:hAnsi="Times New Roman"/>
          <w:sz w:val="24"/>
          <w:szCs w:val="24"/>
        </w:rPr>
        <w:t xml:space="preserve"> Форма собственности: неразграниченная.</w:t>
      </w:r>
    </w:p>
    <w:p w:rsidR="00944896" w:rsidRPr="00944896" w:rsidRDefault="00944896" w:rsidP="00944896">
      <w:pPr>
        <w:widowControl w:val="0"/>
        <w:tabs>
          <w:tab w:val="left" w:pos="1093"/>
        </w:tabs>
        <w:spacing w:after="0" w:line="322" w:lineRule="exact"/>
        <w:jc w:val="both"/>
        <w:rPr>
          <w:rFonts w:ascii="Times New Roman" w:hAnsi="Times New Roman"/>
          <w:sz w:val="28"/>
          <w:szCs w:val="28"/>
        </w:rPr>
      </w:pPr>
      <w:r w:rsidRPr="00944896">
        <w:rPr>
          <w:rFonts w:ascii="Times New Roman" w:hAnsi="Times New Roman"/>
          <w:b/>
          <w:color w:val="000000"/>
          <w:sz w:val="24"/>
          <w:szCs w:val="24"/>
          <w:shd w:val="clear" w:color="auto" w:fill="FFFFFF"/>
        </w:rPr>
        <w:t>Лот № 8</w:t>
      </w:r>
      <w:r w:rsidRPr="00944896">
        <w:rPr>
          <w:rFonts w:ascii="Times New Roman" w:hAnsi="Times New Roman"/>
          <w:color w:val="000000"/>
          <w:sz w:val="28"/>
          <w:szCs w:val="28"/>
          <w:shd w:val="clear" w:color="auto" w:fill="FFFFFF"/>
        </w:rPr>
        <w:t xml:space="preserve"> - </w:t>
      </w:r>
      <w:r w:rsidRPr="00944896">
        <w:rPr>
          <w:rFonts w:ascii="Times New Roman" w:hAnsi="Times New Roman"/>
          <w:color w:val="000000"/>
          <w:sz w:val="24"/>
          <w:szCs w:val="24"/>
          <w:shd w:val="clear" w:color="auto" w:fill="FFFFFF"/>
        </w:rPr>
        <w:t xml:space="preserve">земельный участок, расположенный по адресу: Брянская область, Дубровский район, </w:t>
      </w:r>
      <w:proofErr w:type="spellStart"/>
      <w:r w:rsidRPr="00944896">
        <w:rPr>
          <w:rFonts w:ascii="Times New Roman" w:hAnsi="Times New Roman"/>
          <w:color w:val="000000"/>
          <w:sz w:val="24"/>
          <w:szCs w:val="24"/>
          <w:shd w:val="clear" w:color="auto" w:fill="FFFFFF"/>
        </w:rPr>
        <w:t>рп</w:t>
      </w:r>
      <w:proofErr w:type="spellEnd"/>
      <w:r w:rsidRPr="00944896">
        <w:rPr>
          <w:rFonts w:ascii="Times New Roman" w:hAnsi="Times New Roman"/>
          <w:color w:val="000000"/>
          <w:sz w:val="24"/>
          <w:szCs w:val="24"/>
          <w:shd w:val="clear" w:color="auto" w:fill="FFFFFF"/>
        </w:rPr>
        <w:t xml:space="preserve">. Дубровка, примыкает к д.19а по ул. Победы, площадью 200 </w:t>
      </w:r>
      <w:proofErr w:type="spellStart"/>
      <w:proofErr w:type="gramStart"/>
      <w:r w:rsidRPr="00944896">
        <w:rPr>
          <w:rFonts w:ascii="Times New Roman" w:hAnsi="Times New Roman"/>
          <w:color w:val="000000"/>
          <w:sz w:val="24"/>
          <w:szCs w:val="24"/>
          <w:shd w:val="clear" w:color="auto" w:fill="FFFFFF"/>
        </w:rPr>
        <w:t>кв.м</w:t>
      </w:r>
      <w:proofErr w:type="spellEnd"/>
      <w:proofErr w:type="gramEnd"/>
      <w:r w:rsidRPr="00944896">
        <w:rPr>
          <w:rFonts w:ascii="Times New Roman" w:hAnsi="Times New Roman"/>
          <w:color w:val="000000"/>
          <w:sz w:val="24"/>
          <w:szCs w:val="24"/>
          <w:shd w:val="clear" w:color="auto" w:fill="FFFFFF"/>
        </w:rPr>
        <w:t>, с кадастровым номером 32:05:0000000:532, из земель населенных пунктов, разрешенное использование: ремонт автомобилей, автомобильные мойки.</w:t>
      </w:r>
      <w:r w:rsidRPr="00944896">
        <w:rPr>
          <w:rFonts w:ascii="Times New Roman" w:hAnsi="Times New Roman"/>
          <w:sz w:val="24"/>
          <w:szCs w:val="24"/>
        </w:rPr>
        <w:t xml:space="preserve"> Форма собственности: неразграниченная.</w:t>
      </w:r>
    </w:p>
    <w:p w:rsidR="00944896" w:rsidRPr="00944896" w:rsidRDefault="00944896" w:rsidP="00944896">
      <w:pPr>
        <w:tabs>
          <w:tab w:val="left" w:pos="0"/>
        </w:tabs>
        <w:spacing w:after="0" w:line="240" w:lineRule="auto"/>
        <w:ind w:right="-81" w:firstLine="720"/>
        <w:jc w:val="both"/>
        <w:rPr>
          <w:rFonts w:ascii="Times New Roman" w:hAnsi="Times New Roman"/>
          <w:sz w:val="24"/>
          <w:szCs w:val="24"/>
        </w:rPr>
      </w:pPr>
      <w:r w:rsidRPr="00944896">
        <w:rPr>
          <w:rFonts w:ascii="Times New Roman" w:hAnsi="Times New Roman"/>
          <w:sz w:val="24"/>
          <w:szCs w:val="24"/>
        </w:rPr>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944896" w:rsidRPr="00944896" w:rsidRDefault="00944896" w:rsidP="00944896">
      <w:pPr>
        <w:tabs>
          <w:tab w:val="left" w:pos="0"/>
        </w:tabs>
        <w:spacing w:after="0" w:line="240" w:lineRule="auto"/>
        <w:ind w:right="-81" w:firstLine="720"/>
        <w:jc w:val="both"/>
        <w:rPr>
          <w:rFonts w:ascii="Times New Roman" w:hAnsi="Times New Roman"/>
          <w:sz w:val="24"/>
          <w:szCs w:val="24"/>
        </w:rPr>
      </w:pPr>
      <w:r w:rsidRPr="00944896">
        <w:rPr>
          <w:rFonts w:ascii="Times New Roman" w:hAnsi="Times New Roman"/>
          <w:sz w:val="24"/>
          <w:szCs w:val="24"/>
        </w:rPr>
        <w:t>Земельные участки правами других лиц не обременены, ограничений в пользовании не имеют;</w:t>
      </w:r>
    </w:p>
    <w:p w:rsidR="00944896" w:rsidRPr="00944896" w:rsidRDefault="00944896" w:rsidP="00944896">
      <w:pPr>
        <w:keepNext/>
        <w:keepLines/>
        <w:spacing w:after="0" w:line="240" w:lineRule="auto"/>
        <w:jc w:val="both"/>
        <w:rPr>
          <w:rFonts w:ascii="Times New Roman" w:hAnsi="Times New Roman"/>
          <w:sz w:val="24"/>
          <w:szCs w:val="24"/>
        </w:rPr>
      </w:pPr>
      <w:r w:rsidRPr="00944896">
        <w:rPr>
          <w:rFonts w:ascii="Times New Roman" w:hAnsi="Times New Roman"/>
          <w:sz w:val="24"/>
          <w:szCs w:val="24"/>
        </w:rPr>
        <w:t xml:space="preserve">        В отношении лота № </w:t>
      </w:r>
      <w:proofErr w:type="gramStart"/>
      <w:r w:rsidRPr="00944896">
        <w:rPr>
          <w:rFonts w:ascii="Times New Roman" w:hAnsi="Times New Roman"/>
          <w:sz w:val="24"/>
          <w:szCs w:val="24"/>
        </w:rPr>
        <w:t>1  зона</w:t>
      </w:r>
      <w:proofErr w:type="gramEnd"/>
      <w:r w:rsidRPr="00944896">
        <w:rPr>
          <w:rFonts w:ascii="Times New Roman" w:hAnsi="Times New Roman"/>
          <w:sz w:val="24"/>
          <w:szCs w:val="24"/>
        </w:rPr>
        <w:t xml:space="preserve"> – Ж – 1 – Зона застройки индивидуальными жилыми домами:</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1. Предельные размеры земельных участков:</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Минимальный – 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Максимальный – 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2. Минимальные отступы от границ земельных участков:</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3. Количество этажей или предельная высота зданий, строений, сооружений:</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основных и условно разрешенных видов – 3 этажа;</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Максимальное количество этажей для всех вспомогательных видов – 2 этажа</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4. Максимальный процент застройки – 80 %.</w:t>
      </w:r>
    </w:p>
    <w:p w:rsidR="00944896" w:rsidRPr="00944896" w:rsidRDefault="00944896" w:rsidP="00944896">
      <w:pPr>
        <w:spacing w:after="0" w:line="240" w:lineRule="auto"/>
        <w:jc w:val="both"/>
        <w:rPr>
          <w:rFonts w:ascii="Times New Roman" w:hAnsi="Times New Roman"/>
        </w:rPr>
      </w:pP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b/>
          <w:sz w:val="24"/>
          <w:szCs w:val="24"/>
        </w:rPr>
        <w:t xml:space="preserve">Для лота № 1: </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Электроснабжение – осуществление технологического присоединения возможно.</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944896">
        <w:rPr>
          <w:rFonts w:ascii="Times New Roman" w:hAnsi="Times New Roman"/>
          <w:sz w:val="24"/>
          <w:szCs w:val="24"/>
        </w:rPr>
        <w:t>рп</w:t>
      </w:r>
      <w:proofErr w:type="spellEnd"/>
      <w:r w:rsidRPr="00944896">
        <w:rPr>
          <w:rFonts w:ascii="Times New Roman" w:hAnsi="Times New Roman"/>
          <w:sz w:val="24"/>
          <w:szCs w:val="24"/>
        </w:rPr>
        <w:t xml:space="preserve">. Дубровка, ул. Ленина,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944896">
          <w:rPr>
            <w:rFonts w:ascii="Times New Roman" w:hAnsi="Times New Roman"/>
            <w:sz w:val="24"/>
            <w:szCs w:val="24"/>
          </w:rPr>
          <w:t>110 мм</w:t>
        </w:r>
      </w:smartTag>
      <w:r w:rsidRPr="00944896">
        <w:rPr>
          <w:rFonts w:ascii="Times New Roman" w:hAnsi="Times New Roman"/>
          <w:sz w:val="24"/>
          <w:szCs w:val="24"/>
        </w:rPr>
        <w:t xml:space="preserve">, </w:t>
      </w:r>
      <w:r w:rsidRPr="00944896">
        <w:rPr>
          <w:rFonts w:ascii="Times New Roman" w:hAnsi="Times New Roman"/>
          <w:sz w:val="24"/>
          <w:szCs w:val="24"/>
        </w:rPr>
        <w:lastRenderedPageBreak/>
        <w:t xml:space="preserve">глубина заложения труб </w:t>
      </w:r>
      <w:smartTag w:uri="urn:schemas-microsoft-com:office:smarttags" w:element="metricconverter">
        <w:smartTagPr>
          <w:attr w:name="ProductID" w:val="1,9 м"/>
        </w:smartTagPr>
        <w:r w:rsidRPr="00944896">
          <w:rPr>
            <w:rFonts w:ascii="Times New Roman" w:hAnsi="Times New Roman"/>
            <w:sz w:val="24"/>
            <w:szCs w:val="24"/>
          </w:rPr>
          <w:t>1,9 м</w:t>
        </w:r>
      </w:smartTag>
      <w:r w:rsidRPr="00944896">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944896">
          <w:rPr>
            <w:rFonts w:ascii="Times New Roman" w:hAnsi="Times New Roman"/>
            <w:sz w:val="24"/>
            <w:szCs w:val="24"/>
          </w:rPr>
          <w:t>1,5 м</w:t>
        </w:r>
      </w:smartTag>
      <w:r w:rsidRPr="00944896">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944896">
          <w:rPr>
            <w:rFonts w:ascii="Times New Roman" w:hAnsi="Times New Roman"/>
            <w:sz w:val="24"/>
            <w:szCs w:val="24"/>
          </w:rPr>
          <w:t>2 метров</w:t>
        </w:r>
      </w:smartTag>
      <w:r w:rsidRPr="00944896">
        <w:rPr>
          <w:rFonts w:ascii="Times New Roman" w:hAnsi="Times New Roman"/>
          <w:sz w:val="24"/>
          <w:szCs w:val="24"/>
        </w:rPr>
        <w:t xml:space="preserve">. Ответвления на трубопроводе от врезки до </w:t>
      </w:r>
      <w:proofErr w:type="spellStart"/>
      <w:r w:rsidRPr="00944896">
        <w:rPr>
          <w:rFonts w:ascii="Times New Roman" w:hAnsi="Times New Roman"/>
          <w:sz w:val="24"/>
          <w:szCs w:val="24"/>
        </w:rPr>
        <w:t>водосчетчика</w:t>
      </w:r>
      <w:proofErr w:type="spellEnd"/>
      <w:r w:rsidRPr="00944896">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Газоснабжение</w:t>
      </w:r>
      <w:r w:rsidRPr="00944896">
        <w:rPr>
          <w:rFonts w:ascii="Times New Roman" w:hAnsi="Times New Roman"/>
          <w:b/>
          <w:sz w:val="24"/>
          <w:szCs w:val="24"/>
        </w:rPr>
        <w:t xml:space="preserve"> – </w:t>
      </w:r>
      <w:r w:rsidRPr="00944896">
        <w:rPr>
          <w:rFonts w:ascii="Times New Roman" w:hAnsi="Times New Roman"/>
          <w:sz w:val="24"/>
          <w:szCs w:val="24"/>
        </w:rPr>
        <w:t>технологическое присоединение объекта</w:t>
      </w:r>
      <w:r w:rsidRPr="00944896">
        <w:rPr>
          <w:rFonts w:ascii="Times New Roman" w:hAnsi="Times New Roman"/>
          <w:b/>
          <w:sz w:val="24"/>
          <w:szCs w:val="24"/>
        </w:rPr>
        <w:t xml:space="preserve"> </w:t>
      </w:r>
      <w:proofErr w:type="gramStart"/>
      <w:r w:rsidRPr="00944896">
        <w:rPr>
          <w:rFonts w:ascii="Times New Roman" w:hAnsi="Times New Roman"/>
          <w:sz w:val="24"/>
          <w:szCs w:val="24"/>
        </w:rPr>
        <w:t>капитального строительства</w:t>
      </w:r>
      <w:proofErr w:type="gramEnd"/>
      <w:r w:rsidRPr="00944896">
        <w:rPr>
          <w:rFonts w:ascii="Times New Roman" w:hAnsi="Times New Roman"/>
          <w:sz w:val="24"/>
          <w:szCs w:val="24"/>
        </w:rPr>
        <w:t xml:space="preserve"> планируемого к размещению к действующей сети газораспределения возможно.</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p>
    <w:p w:rsidR="00944896" w:rsidRPr="00944896" w:rsidRDefault="00944896" w:rsidP="00944896">
      <w:pPr>
        <w:keepNext/>
        <w:keepLines/>
        <w:spacing w:after="0" w:line="240" w:lineRule="auto"/>
        <w:jc w:val="both"/>
        <w:rPr>
          <w:rFonts w:ascii="Times New Roman" w:hAnsi="Times New Roman"/>
          <w:sz w:val="24"/>
          <w:szCs w:val="24"/>
        </w:rPr>
      </w:pPr>
      <w:r w:rsidRPr="00944896">
        <w:rPr>
          <w:rFonts w:ascii="Times New Roman" w:hAnsi="Times New Roman"/>
          <w:sz w:val="24"/>
          <w:szCs w:val="24"/>
        </w:rPr>
        <w:t xml:space="preserve">           В отношении лота № 2 - № 8 -  зона – ТТ – 1 – Зона автомобильного транспорта и объектов транспортной инфраструктуры:</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1. Предельные размеры земельных участков:</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Минимальный – 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Максимальный – 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2. Минимальные отступы от границ земельных участков:</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3. Количество этажей или предельная высота зданий, строений, сооружений:</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не подлежит ограничению.</w:t>
      </w:r>
    </w:p>
    <w:p w:rsidR="00944896" w:rsidRPr="00944896" w:rsidRDefault="00944896" w:rsidP="00944896">
      <w:pPr>
        <w:spacing w:after="0" w:line="240" w:lineRule="auto"/>
        <w:jc w:val="both"/>
        <w:rPr>
          <w:rFonts w:ascii="Times New Roman" w:hAnsi="Times New Roman"/>
        </w:rPr>
      </w:pPr>
      <w:r w:rsidRPr="00944896">
        <w:rPr>
          <w:rFonts w:ascii="Times New Roman" w:hAnsi="Times New Roman"/>
        </w:rPr>
        <w:t xml:space="preserve">             4. Максимальный процент застройки – 80 %.</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b/>
          <w:sz w:val="24"/>
          <w:szCs w:val="24"/>
        </w:rPr>
        <w:t xml:space="preserve">Для лота № 2-7: </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Электроснабжение – осуществление технологического присоединения возможно.</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944896">
        <w:rPr>
          <w:rFonts w:ascii="Times New Roman" w:hAnsi="Times New Roman"/>
          <w:sz w:val="24"/>
          <w:szCs w:val="24"/>
        </w:rPr>
        <w:t>п.Сеща</w:t>
      </w:r>
      <w:proofErr w:type="spellEnd"/>
      <w:r w:rsidRPr="00944896">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944896">
          <w:rPr>
            <w:rFonts w:ascii="Times New Roman" w:hAnsi="Times New Roman"/>
            <w:sz w:val="24"/>
            <w:szCs w:val="24"/>
          </w:rPr>
          <w:t>110 мм</w:t>
        </w:r>
      </w:smartTag>
      <w:r w:rsidRPr="0094489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944896">
          <w:rPr>
            <w:rFonts w:ascii="Times New Roman" w:hAnsi="Times New Roman"/>
            <w:sz w:val="24"/>
            <w:szCs w:val="24"/>
          </w:rPr>
          <w:t>1,9 м</w:t>
        </w:r>
      </w:smartTag>
      <w:r w:rsidRPr="00944896">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944896">
          <w:rPr>
            <w:rFonts w:ascii="Times New Roman" w:hAnsi="Times New Roman"/>
            <w:sz w:val="24"/>
            <w:szCs w:val="24"/>
          </w:rPr>
          <w:t>1,5 м</w:t>
        </w:r>
      </w:smartTag>
      <w:r w:rsidRPr="00944896">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944896">
          <w:rPr>
            <w:rFonts w:ascii="Times New Roman" w:hAnsi="Times New Roman"/>
            <w:sz w:val="24"/>
            <w:szCs w:val="24"/>
          </w:rPr>
          <w:t>2 метров</w:t>
        </w:r>
      </w:smartTag>
      <w:r w:rsidRPr="00944896">
        <w:rPr>
          <w:rFonts w:ascii="Times New Roman" w:hAnsi="Times New Roman"/>
          <w:sz w:val="24"/>
          <w:szCs w:val="24"/>
        </w:rPr>
        <w:t xml:space="preserve">. Ответвления на трубопроводе от врезки до </w:t>
      </w:r>
      <w:proofErr w:type="spellStart"/>
      <w:r w:rsidRPr="00944896">
        <w:rPr>
          <w:rFonts w:ascii="Times New Roman" w:hAnsi="Times New Roman"/>
          <w:sz w:val="24"/>
          <w:szCs w:val="24"/>
        </w:rPr>
        <w:t>водосчетчика</w:t>
      </w:r>
      <w:proofErr w:type="spellEnd"/>
      <w:r w:rsidRPr="00944896">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lastRenderedPageBreak/>
        <w:t>Газоснабжение</w:t>
      </w:r>
      <w:r w:rsidRPr="00944896">
        <w:rPr>
          <w:rFonts w:ascii="Times New Roman" w:hAnsi="Times New Roman"/>
          <w:b/>
          <w:sz w:val="24"/>
          <w:szCs w:val="24"/>
        </w:rPr>
        <w:t xml:space="preserve"> – </w:t>
      </w:r>
      <w:r w:rsidRPr="00944896">
        <w:rPr>
          <w:rFonts w:ascii="Times New Roman" w:hAnsi="Times New Roman"/>
          <w:sz w:val="24"/>
          <w:szCs w:val="24"/>
        </w:rPr>
        <w:t>предоставление технических условий будет возможно только после выполнения мероприятий по обеспечению технической возможности подключения</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b/>
          <w:sz w:val="24"/>
          <w:szCs w:val="24"/>
        </w:rPr>
        <w:t xml:space="preserve">Для лота № 8: </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Электроснабжение – осуществление технологического присоединения возможно.</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944896">
        <w:rPr>
          <w:rFonts w:ascii="Times New Roman" w:hAnsi="Times New Roman"/>
          <w:sz w:val="24"/>
          <w:szCs w:val="24"/>
        </w:rPr>
        <w:t>п.Дубровка</w:t>
      </w:r>
      <w:proofErr w:type="spellEnd"/>
      <w:r w:rsidRPr="00944896">
        <w:rPr>
          <w:rFonts w:ascii="Times New Roman" w:hAnsi="Times New Roman"/>
          <w:sz w:val="24"/>
          <w:szCs w:val="24"/>
        </w:rPr>
        <w:t xml:space="preserve"> ул. Победы,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944896">
          <w:rPr>
            <w:rFonts w:ascii="Times New Roman" w:hAnsi="Times New Roman"/>
            <w:sz w:val="24"/>
            <w:szCs w:val="24"/>
          </w:rPr>
          <w:t>110 мм</w:t>
        </w:r>
      </w:smartTag>
      <w:r w:rsidRPr="0094489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944896">
          <w:rPr>
            <w:rFonts w:ascii="Times New Roman" w:hAnsi="Times New Roman"/>
            <w:sz w:val="24"/>
            <w:szCs w:val="24"/>
          </w:rPr>
          <w:t>1,9 м</w:t>
        </w:r>
      </w:smartTag>
      <w:r w:rsidRPr="00944896">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944896">
          <w:rPr>
            <w:rFonts w:ascii="Times New Roman" w:hAnsi="Times New Roman"/>
            <w:sz w:val="24"/>
            <w:szCs w:val="24"/>
          </w:rPr>
          <w:t>1,5 м</w:t>
        </w:r>
      </w:smartTag>
      <w:r w:rsidRPr="00944896">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944896">
          <w:rPr>
            <w:rFonts w:ascii="Times New Roman" w:hAnsi="Times New Roman"/>
            <w:sz w:val="24"/>
            <w:szCs w:val="24"/>
          </w:rPr>
          <w:t>2 метров</w:t>
        </w:r>
      </w:smartTag>
      <w:r w:rsidRPr="00944896">
        <w:rPr>
          <w:rFonts w:ascii="Times New Roman" w:hAnsi="Times New Roman"/>
          <w:sz w:val="24"/>
          <w:szCs w:val="24"/>
        </w:rPr>
        <w:t xml:space="preserve">. Ответвления на трубопроводе от врезки до </w:t>
      </w:r>
      <w:proofErr w:type="spellStart"/>
      <w:r w:rsidRPr="00944896">
        <w:rPr>
          <w:rFonts w:ascii="Times New Roman" w:hAnsi="Times New Roman"/>
          <w:sz w:val="24"/>
          <w:szCs w:val="24"/>
        </w:rPr>
        <w:t>водосчетчика</w:t>
      </w:r>
      <w:proofErr w:type="spellEnd"/>
      <w:r w:rsidRPr="00944896">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944896" w:rsidRPr="00944896" w:rsidRDefault="00944896" w:rsidP="00944896">
      <w:pPr>
        <w:tabs>
          <w:tab w:val="left" w:pos="0"/>
        </w:tabs>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sz w:val="24"/>
          <w:szCs w:val="24"/>
        </w:rPr>
        <w:t>Газоснабжение</w:t>
      </w:r>
      <w:r w:rsidRPr="00944896">
        <w:rPr>
          <w:rFonts w:ascii="Times New Roman" w:hAnsi="Times New Roman"/>
          <w:b/>
          <w:sz w:val="24"/>
          <w:szCs w:val="24"/>
        </w:rPr>
        <w:t xml:space="preserve"> – </w:t>
      </w:r>
      <w:r w:rsidRPr="00944896">
        <w:rPr>
          <w:rFonts w:ascii="Times New Roman" w:hAnsi="Times New Roman"/>
          <w:sz w:val="24"/>
          <w:szCs w:val="24"/>
        </w:rPr>
        <w:t>предоставление технических условий будет возможно только после выполнения мероприятий по обеспечению технической возможности подключения</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1:</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01-27-2022 от 07.02.2022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2265</w:t>
      </w:r>
      <w:r w:rsidRPr="00944896">
        <w:rPr>
          <w:rFonts w:ascii="Times New Roman" w:hAnsi="Times New Roman"/>
          <w:b/>
          <w:bCs/>
          <w:sz w:val="24"/>
          <w:szCs w:val="24"/>
        </w:rPr>
        <w:t xml:space="preserve"> (две тысячи двести шестьдесят пять) рублей.</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67 (шестьдесят семь) рублей 95 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944896">
        <w:rPr>
          <w:rFonts w:ascii="Times New Roman" w:hAnsi="Times New Roman"/>
          <w:b/>
          <w:sz w:val="24"/>
          <w:szCs w:val="24"/>
        </w:rPr>
        <w:t xml:space="preserve"> </w:t>
      </w:r>
      <w:r w:rsidRPr="00944896">
        <w:rPr>
          <w:rFonts w:ascii="Times New Roman" w:eastAsia="Arial Unicode MS" w:hAnsi="Times New Roman"/>
          <w:b/>
          <w:color w:val="000000"/>
          <w:sz w:val="24"/>
          <w:szCs w:val="24"/>
        </w:rPr>
        <w:t>2038 (две тысячи тридцать восемь) рублей 50 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2:</w:t>
      </w:r>
    </w:p>
    <w:p w:rsidR="00944896" w:rsidRPr="00944896" w:rsidRDefault="00944896" w:rsidP="00944896">
      <w:pPr>
        <w:tabs>
          <w:tab w:val="left" w:pos="0"/>
        </w:tabs>
        <w:spacing w:after="0" w:line="240" w:lineRule="auto"/>
        <w:jc w:val="both"/>
        <w:rPr>
          <w:rFonts w:ascii="Times New Roman" w:hAnsi="Times New Roman"/>
          <w:b/>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01-60-2022 от 10.03.2022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1568 (одна тысяча пятьсот шестьдесят восемь) рублей</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47 (сорок семь) рублей 04 копейки.</w:t>
      </w:r>
      <w:r w:rsidRPr="00944896">
        <w:rPr>
          <w:rFonts w:ascii="Times New Roman" w:hAnsi="Times New Roman"/>
          <w:b/>
          <w:sz w:val="24"/>
          <w:szCs w:val="24"/>
        </w:rPr>
        <w:t xml:space="preserve"> </w:t>
      </w:r>
    </w:p>
    <w:p w:rsidR="00944896" w:rsidRPr="00944896" w:rsidRDefault="00944896" w:rsidP="00944896">
      <w:pPr>
        <w:tabs>
          <w:tab w:val="left" w:pos="0"/>
        </w:tabs>
        <w:spacing w:after="0" w:line="240" w:lineRule="auto"/>
        <w:ind w:firstLine="540"/>
        <w:jc w:val="both"/>
        <w:rPr>
          <w:rFonts w:ascii="Times New Roman" w:eastAsia="Arial Unicode MS" w:hAnsi="Times New Roman"/>
          <w:b/>
          <w:color w:val="000000"/>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944896">
        <w:rPr>
          <w:rFonts w:ascii="Times New Roman" w:hAnsi="Times New Roman"/>
          <w:b/>
          <w:sz w:val="24"/>
          <w:szCs w:val="24"/>
        </w:rPr>
        <w:t xml:space="preserve"> </w:t>
      </w:r>
      <w:r w:rsidRPr="00944896">
        <w:rPr>
          <w:rFonts w:ascii="Times New Roman" w:eastAsia="Arial Unicode MS" w:hAnsi="Times New Roman"/>
          <w:b/>
          <w:color w:val="000000"/>
          <w:sz w:val="24"/>
          <w:szCs w:val="24"/>
        </w:rPr>
        <w:t>1411 (одна тысяча четыреста одиннадцать) рублей 20 копеек.</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 xml:space="preserve"> 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3:</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01-60-2022 от 10.03.2022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1455 (одна тысяча четыреста пятьдесят пять) рублей</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43 (сорок три) рубля 65 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lastRenderedPageBreak/>
        <w:t>Размер задатка</w:t>
      </w:r>
      <w:r w:rsidRPr="0094489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44896">
        <w:rPr>
          <w:rFonts w:ascii="Times New Roman" w:eastAsia="Arial Unicode MS" w:hAnsi="Times New Roman"/>
          <w:b/>
          <w:color w:val="000000"/>
          <w:sz w:val="24"/>
          <w:szCs w:val="24"/>
        </w:rPr>
        <w:t>1309 (одна тысяча триста девять) рублей 50 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4:</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01-60-2022 от 10.03.2022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1688 (одна тысяча шестьсот восемьдесят восемь) рублей</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50 (пятьдесят) рублей 64</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44896">
        <w:rPr>
          <w:rFonts w:ascii="Times New Roman" w:eastAsia="Arial Unicode MS" w:hAnsi="Times New Roman"/>
          <w:b/>
          <w:color w:val="000000"/>
          <w:sz w:val="24"/>
          <w:szCs w:val="24"/>
        </w:rPr>
        <w:t>1519 (одна тысяча пятьсот девятнадцать) рублей 20</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5:</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01-60-2022 от 10.03.2022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1089 (одна тысяча восемьдесят девять) рублей</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32 (тридцать два) рубля 67 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44896">
        <w:rPr>
          <w:rFonts w:ascii="Times New Roman" w:eastAsia="Arial Unicode MS" w:hAnsi="Times New Roman"/>
          <w:b/>
          <w:color w:val="000000"/>
          <w:sz w:val="24"/>
          <w:szCs w:val="24"/>
        </w:rPr>
        <w:t>980 (девятьсот восемьдесят) рублей 10</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6:</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01-60-2022 от 10.03.2022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1489 (одна тысяча четыреста восемьдесят девять) рублей</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44 (сорок четыре) рубля 67</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44896">
        <w:rPr>
          <w:rFonts w:ascii="Times New Roman" w:eastAsia="Arial Unicode MS" w:hAnsi="Times New Roman"/>
          <w:b/>
          <w:color w:val="000000"/>
          <w:sz w:val="24"/>
          <w:szCs w:val="24"/>
        </w:rPr>
        <w:t>1340 (одна тысяча триста сорок) рублей 10</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7:</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01-55-2022 от 10.03.2022 г.  об оценки рыночной стоимости годового размера арендной платы земельного участка и составляет – </w:t>
      </w:r>
      <w:r w:rsidRPr="00944896">
        <w:rPr>
          <w:rFonts w:ascii="Times New Roman" w:eastAsia="Arial Unicode MS" w:hAnsi="Times New Roman"/>
          <w:b/>
          <w:color w:val="000000"/>
          <w:sz w:val="24"/>
          <w:szCs w:val="24"/>
        </w:rPr>
        <w:t>2122 (две тысячи сто двадцать два) рубля</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63 (шестьдесят три) рубля 66</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44896">
        <w:rPr>
          <w:rFonts w:ascii="Times New Roman" w:eastAsia="Arial Unicode MS" w:hAnsi="Times New Roman"/>
          <w:b/>
          <w:color w:val="000000"/>
          <w:sz w:val="24"/>
          <w:szCs w:val="24"/>
        </w:rPr>
        <w:t>1909 (одна тысяча девятьсот девять) рублей 80</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Для лота № 8:</w:t>
      </w:r>
    </w:p>
    <w:p w:rsidR="00944896" w:rsidRPr="00944896" w:rsidRDefault="00944896" w:rsidP="00944896">
      <w:pPr>
        <w:tabs>
          <w:tab w:val="left" w:pos="0"/>
        </w:tabs>
        <w:spacing w:after="0" w:line="240" w:lineRule="auto"/>
        <w:jc w:val="both"/>
        <w:rPr>
          <w:rFonts w:ascii="Times New Roman" w:hAnsi="Times New Roman"/>
          <w:bCs/>
          <w:color w:val="000000"/>
          <w:sz w:val="24"/>
          <w:szCs w:val="24"/>
        </w:rPr>
      </w:pPr>
      <w:r w:rsidRPr="00944896">
        <w:rPr>
          <w:rFonts w:ascii="Times New Roman" w:hAnsi="Times New Roman"/>
          <w:b/>
          <w:sz w:val="24"/>
          <w:szCs w:val="24"/>
        </w:rPr>
        <w:t xml:space="preserve">         Начальная цена аукциона (годовой размер арендной платы):</w:t>
      </w:r>
      <w:r w:rsidRPr="00944896">
        <w:rPr>
          <w:rFonts w:ascii="Times New Roman" w:hAnsi="Times New Roman"/>
          <w:bCs/>
          <w:sz w:val="24"/>
          <w:szCs w:val="24"/>
        </w:rPr>
        <w:t xml:space="preserve"> определена </w:t>
      </w:r>
      <w:r w:rsidRPr="00944896">
        <w:rPr>
          <w:rFonts w:ascii="Times New Roman" w:hAnsi="Times New Roman"/>
          <w:color w:val="000000"/>
          <w:sz w:val="24"/>
          <w:szCs w:val="24"/>
        </w:rPr>
        <w:t xml:space="preserve">согласно </w:t>
      </w:r>
      <w:proofErr w:type="gramStart"/>
      <w:r w:rsidRPr="00944896">
        <w:rPr>
          <w:rFonts w:ascii="Times New Roman" w:hAnsi="Times New Roman"/>
          <w:color w:val="000000"/>
          <w:sz w:val="24"/>
          <w:szCs w:val="24"/>
        </w:rPr>
        <w:t>отчету</w:t>
      </w:r>
      <w:proofErr w:type="gramEnd"/>
      <w:r w:rsidRPr="00944896">
        <w:rPr>
          <w:rFonts w:ascii="Times New Roman" w:hAnsi="Times New Roman"/>
          <w:color w:val="000000"/>
          <w:sz w:val="24"/>
          <w:szCs w:val="24"/>
        </w:rPr>
        <w:t xml:space="preserve"> об оценке № 01-59-2022 от 28.02.2022 г.  об оценки рыночной стоимости годового размера арендной платы земельного участка и составляет – </w:t>
      </w:r>
      <w:r w:rsidRPr="00944896">
        <w:rPr>
          <w:rFonts w:ascii="Times New Roman" w:hAnsi="Times New Roman"/>
          <w:color w:val="000000"/>
          <w:sz w:val="28"/>
          <w:szCs w:val="28"/>
          <w:shd w:val="clear" w:color="auto" w:fill="FFFFFF"/>
        </w:rPr>
        <w:t>7404</w:t>
      </w:r>
      <w:r w:rsidRPr="00944896">
        <w:rPr>
          <w:rFonts w:ascii="Times New Roman" w:eastAsia="Arial Unicode MS" w:hAnsi="Times New Roman"/>
          <w:b/>
          <w:color w:val="000000"/>
          <w:sz w:val="24"/>
          <w:szCs w:val="24"/>
        </w:rPr>
        <w:t xml:space="preserve"> (семь тысяч четыреста четыре) рубля</w:t>
      </w:r>
      <w:r w:rsidRPr="00944896">
        <w:rPr>
          <w:rFonts w:ascii="Times New Roman" w:hAnsi="Times New Roman"/>
          <w:b/>
          <w:bCs/>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b/>
          <w:color w:val="000000"/>
          <w:sz w:val="24"/>
          <w:szCs w:val="24"/>
        </w:rPr>
      </w:pPr>
      <w:r w:rsidRPr="00944896">
        <w:rPr>
          <w:rFonts w:ascii="Times New Roman" w:hAnsi="Times New Roman"/>
          <w:b/>
          <w:bCs/>
          <w:color w:val="000000"/>
          <w:sz w:val="24"/>
          <w:szCs w:val="24"/>
        </w:rPr>
        <w:t xml:space="preserve">Шаг аукциона: </w:t>
      </w:r>
      <w:r w:rsidRPr="00944896">
        <w:rPr>
          <w:rFonts w:ascii="Times New Roman" w:hAnsi="Times New Roman"/>
          <w:bCs/>
          <w:color w:val="000000"/>
          <w:sz w:val="24"/>
          <w:szCs w:val="24"/>
        </w:rPr>
        <w:t>составляет 3 % от начальной цены земельного участка –</w:t>
      </w:r>
      <w:r w:rsidRPr="00944896">
        <w:rPr>
          <w:rFonts w:ascii="Times New Roman" w:hAnsi="Times New Roman"/>
          <w:b/>
          <w:bCs/>
          <w:color w:val="000000"/>
          <w:sz w:val="24"/>
          <w:szCs w:val="24"/>
        </w:rPr>
        <w:t xml:space="preserve"> </w:t>
      </w:r>
      <w:r w:rsidRPr="00944896">
        <w:rPr>
          <w:rFonts w:ascii="Times New Roman" w:eastAsia="Arial Unicode MS" w:hAnsi="Times New Roman"/>
          <w:b/>
          <w:color w:val="000000"/>
          <w:sz w:val="24"/>
          <w:szCs w:val="24"/>
        </w:rPr>
        <w:t>222 (двести двадцать два) рубля 12</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bCs/>
          <w:color w:val="000000"/>
          <w:sz w:val="24"/>
          <w:szCs w:val="24"/>
        </w:rPr>
        <w:t>.</w:t>
      </w:r>
      <w:r w:rsidRPr="00944896">
        <w:rPr>
          <w:rFonts w:ascii="Times New Roman" w:hAnsi="Times New Roman"/>
          <w:b/>
          <w:color w:val="000000"/>
          <w:sz w:val="24"/>
          <w:szCs w:val="24"/>
        </w:rPr>
        <w:t xml:space="preserve"> </w:t>
      </w:r>
    </w:p>
    <w:p w:rsidR="00944896" w:rsidRPr="00944896" w:rsidRDefault="00944896" w:rsidP="00944896">
      <w:pPr>
        <w:tabs>
          <w:tab w:val="left" w:pos="0"/>
        </w:tabs>
        <w:spacing w:after="0" w:line="240" w:lineRule="auto"/>
        <w:ind w:firstLine="540"/>
        <w:jc w:val="both"/>
        <w:rPr>
          <w:rFonts w:ascii="Times New Roman" w:hAnsi="Times New Roman"/>
          <w:b/>
          <w:sz w:val="24"/>
          <w:szCs w:val="24"/>
        </w:rPr>
      </w:pPr>
      <w:r w:rsidRPr="00944896">
        <w:rPr>
          <w:rFonts w:ascii="Times New Roman" w:hAnsi="Times New Roman"/>
          <w:b/>
          <w:sz w:val="24"/>
          <w:szCs w:val="24"/>
        </w:rPr>
        <w:t>Размер задатка</w:t>
      </w:r>
      <w:r w:rsidRPr="0094489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44896">
        <w:rPr>
          <w:rFonts w:ascii="Times New Roman" w:hAnsi="Times New Roman"/>
          <w:color w:val="000000"/>
          <w:sz w:val="28"/>
          <w:szCs w:val="28"/>
          <w:shd w:val="clear" w:color="auto" w:fill="FFFFFF"/>
        </w:rPr>
        <w:t>6663</w:t>
      </w:r>
      <w:r w:rsidRPr="00944896">
        <w:rPr>
          <w:rFonts w:ascii="Times New Roman" w:eastAsia="Arial Unicode MS" w:hAnsi="Times New Roman"/>
          <w:b/>
          <w:color w:val="000000"/>
          <w:sz w:val="24"/>
          <w:szCs w:val="24"/>
        </w:rPr>
        <w:t xml:space="preserve"> (шесть тысяч шестьсот шестьдесят три) рублей 60</w:t>
      </w:r>
      <w:r w:rsidRPr="00944896">
        <w:rPr>
          <w:rFonts w:ascii="Times New Roman" w:eastAsia="Arial Unicode MS" w:hAnsi="Times New Roman"/>
          <w:color w:val="000000"/>
          <w:sz w:val="26"/>
          <w:szCs w:val="26"/>
        </w:rPr>
        <w:t xml:space="preserve"> </w:t>
      </w:r>
      <w:r w:rsidRPr="00944896">
        <w:rPr>
          <w:rFonts w:ascii="Times New Roman" w:eastAsia="Arial Unicode MS" w:hAnsi="Times New Roman"/>
          <w:b/>
          <w:color w:val="000000"/>
          <w:sz w:val="24"/>
          <w:szCs w:val="24"/>
        </w:rPr>
        <w:t>копеек</w:t>
      </w:r>
      <w:r w:rsidRPr="00944896">
        <w:rPr>
          <w:rFonts w:ascii="Times New Roman" w:hAnsi="Times New Roman"/>
          <w:b/>
          <w:sz w:val="24"/>
          <w:szCs w:val="24"/>
        </w:rPr>
        <w:t>.</w:t>
      </w:r>
    </w:p>
    <w:p w:rsidR="00944896" w:rsidRPr="00944896" w:rsidRDefault="00944896" w:rsidP="00944896">
      <w:pPr>
        <w:tabs>
          <w:tab w:val="left" w:pos="0"/>
        </w:tabs>
        <w:spacing w:after="0" w:line="240" w:lineRule="auto"/>
        <w:ind w:firstLine="540"/>
        <w:jc w:val="both"/>
        <w:rPr>
          <w:rFonts w:ascii="Times New Roman" w:hAnsi="Times New Roman"/>
          <w:color w:val="000000"/>
          <w:sz w:val="24"/>
          <w:szCs w:val="24"/>
        </w:rPr>
      </w:pPr>
      <w:r w:rsidRPr="00944896">
        <w:rPr>
          <w:rFonts w:ascii="Times New Roman" w:hAnsi="Times New Roman"/>
          <w:b/>
          <w:color w:val="000000"/>
          <w:sz w:val="24"/>
          <w:szCs w:val="24"/>
        </w:rPr>
        <w:t>Срок аренды:</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5 лет</w:t>
      </w:r>
      <w:r w:rsidRPr="00944896">
        <w:rPr>
          <w:rFonts w:ascii="Times New Roman" w:hAnsi="Times New Roman"/>
          <w:color w:val="000000"/>
          <w:sz w:val="24"/>
          <w:szCs w:val="24"/>
        </w:rPr>
        <w:t>.</w:t>
      </w:r>
    </w:p>
    <w:p w:rsidR="00944896" w:rsidRPr="00944896" w:rsidRDefault="00944896" w:rsidP="00944896">
      <w:pPr>
        <w:tabs>
          <w:tab w:val="left" w:pos="0"/>
        </w:tabs>
        <w:spacing w:after="0" w:line="240" w:lineRule="auto"/>
        <w:jc w:val="both"/>
        <w:rPr>
          <w:rFonts w:ascii="Times New Roman" w:hAnsi="Times New Roman"/>
          <w:b/>
          <w:color w:val="000000"/>
          <w:sz w:val="24"/>
          <w:szCs w:val="24"/>
        </w:rPr>
      </w:pPr>
      <w:r w:rsidRPr="00944896">
        <w:rPr>
          <w:rFonts w:ascii="Times New Roman" w:hAnsi="Times New Roman"/>
          <w:b/>
          <w:color w:val="000000"/>
          <w:sz w:val="24"/>
          <w:szCs w:val="24"/>
        </w:rPr>
        <w:lastRenderedPageBreak/>
        <w:t xml:space="preserve">Срок внесения задатков: </w:t>
      </w:r>
      <w:r w:rsidRPr="00944896">
        <w:rPr>
          <w:rFonts w:ascii="Times New Roman" w:hAnsi="Times New Roman"/>
          <w:sz w:val="24"/>
          <w:szCs w:val="24"/>
        </w:rPr>
        <w:t>до 26.04.2022 г. (</w:t>
      </w:r>
      <w:r w:rsidRPr="00944896">
        <w:rPr>
          <w:rFonts w:ascii="Times New Roman" w:hAnsi="Times New Roman"/>
          <w:color w:val="000000"/>
          <w:sz w:val="24"/>
          <w:szCs w:val="24"/>
        </w:rPr>
        <w:t>включительно)</w:t>
      </w:r>
    </w:p>
    <w:p w:rsidR="00944896" w:rsidRPr="00944896" w:rsidRDefault="00944896" w:rsidP="00944896">
      <w:pPr>
        <w:tabs>
          <w:tab w:val="left" w:pos="0"/>
        </w:tabs>
        <w:spacing w:after="0" w:line="240" w:lineRule="auto"/>
        <w:ind w:firstLine="540"/>
        <w:rPr>
          <w:rFonts w:ascii="Times New Roman" w:hAnsi="Times New Roman"/>
          <w:b/>
          <w:sz w:val="24"/>
          <w:szCs w:val="24"/>
        </w:rPr>
      </w:pPr>
      <w:r w:rsidRPr="00944896">
        <w:rPr>
          <w:rFonts w:ascii="Times New Roman" w:hAnsi="Times New Roman"/>
          <w:b/>
          <w:sz w:val="24"/>
          <w:szCs w:val="24"/>
        </w:rPr>
        <w:t>Реквизиты для перечисления задатка:</w:t>
      </w:r>
    </w:p>
    <w:p w:rsidR="00944896" w:rsidRPr="00944896" w:rsidRDefault="00944896" w:rsidP="00944896">
      <w:pPr>
        <w:spacing w:before="100" w:beforeAutospacing="1" w:after="100" w:afterAutospacing="1" w:line="240" w:lineRule="auto"/>
        <w:jc w:val="both"/>
        <w:rPr>
          <w:rFonts w:ascii="Times New Roman" w:hAnsi="Times New Roman"/>
          <w:color w:val="000000"/>
          <w:sz w:val="27"/>
          <w:szCs w:val="27"/>
        </w:rPr>
      </w:pPr>
      <w:r w:rsidRPr="00944896">
        <w:rPr>
          <w:rFonts w:ascii="Times New Roman" w:hAnsi="Times New Roman"/>
          <w:sz w:val="24"/>
          <w:szCs w:val="24"/>
        </w:rPr>
        <w:t xml:space="preserve">Получатель: </w:t>
      </w:r>
      <w:r w:rsidRPr="00944896">
        <w:rPr>
          <w:rFonts w:ascii="Times New Roman" w:hAnsi="Times New Roman"/>
          <w:color w:val="000000"/>
          <w:sz w:val="27"/>
          <w:szCs w:val="27"/>
        </w:rPr>
        <w:t>ИНН 3210002384 КПП 324501001 ФИНУПРАВЛЕНИЕ АДМИНИСТРАЦИИ ДУБРОВСКОГО РАЙОНА (Администрация Дубровского района) л/</w:t>
      </w:r>
      <w:proofErr w:type="spellStart"/>
      <w:r w:rsidRPr="00944896">
        <w:rPr>
          <w:rFonts w:ascii="Times New Roman" w:hAnsi="Times New Roman"/>
          <w:color w:val="000000"/>
          <w:sz w:val="27"/>
          <w:szCs w:val="27"/>
        </w:rPr>
        <w:t>сч</w:t>
      </w:r>
      <w:proofErr w:type="spellEnd"/>
      <w:r w:rsidRPr="00944896">
        <w:rPr>
          <w:rFonts w:ascii="Times New Roman" w:hAnsi="Times New Roman"/>
          <w:color w:val="000000"/>
          <w:sz w:val="27"/>
          <w:szCs w:val="27"/>
        </w:rPr>
        <w:t xml:space="preserve"> 05273008100) р/счет 03232643156120002700, Отделение Брянск Банка России//УФК по Брянской области г. Брянск, БИК 011501101, ОКТМО 15612151</w:t>
      </w:r>
    </w:p>
    <w:p w:rsidR="00944896" w:rsidRPr="00944896" w:rsidRDefault="00944896" w:rsidP="00944896">
      <w:pPr>
        <w:tabs>
          <w:tab w:val="left" w:pos="360"/>
          <w:tab w:val="left" w:pos="900"/>
        </w:tabs>
        <w:spacing w:after="0" w:line="240" w:lineRule="auto"/>
        <w:ind w:firstLine="540"/>
        <w:jc w:val="both"/>
        <w:rPr>
          <w:rFonts w:ascii="Times New Roman" w:hAnsi="Times New Roman"/>
          <w:sz w:val="24"/>
          <w:szCs w:val="24"/>
        </w:rPr>
      </w:pPr>
      <w:r w:rsidRPr="00944896">
        <w:rPr>
          <w:rFonts w:ascii="Times New Roman" w:hAnsi="Times New Roman"/>
          <w:sz w:val="24"/>
          <w:szCs w:val="24"/>
        </w:rPr>
        <w:t>Наименование платежа: задаток для участия в аукционе</w:t>
      </w:r>
    </w:p>
    <w:p w:rsidR="00944896" w:rsidRPr="00944896" w:rsidRDefault="00944896" w:rsidP="00944896">
      <w:pPr>
        <w:spacing w:after="0" w:line="240" w:lineRule="auto"/>
        <w:ind w:right="-284" w:firstLine="539"/>
        <w:jc w:val="both"/>
        <w:rPr>
          <w:rFonts w:ascii="Times New Roman" w:hAnsi="Times New Roman"/>
          <w:color w:val="000000"/>
          <w:sz w:val="24"/>
          <w:szCs w:val="24"/>
        </w:rPr>
      </w:pPr>
      <w:r w:rsidRPr="00944896">
        <w:rPr>
          <w:rFonts w:ascii="Times New Roman" w:hAnsi="Times New Roman"/>
          <w:b/>
          <w:bCs/>
          <w:color w:val="000000"/>
          <w:sz w:val="24"/>
          <w:szCs w:val="24"/>
        </w:rPr>
        <w:t>Адрес места приема заявок с прилагаемыми документами</w:t>
      </w:r>
      <w:r w:rsidRPr="00944896">
        <w:rPr>
          <w:rFonts w:ascii="Times New Roman" w:hAnsi="Times New Roman"/>
          <w:color w:val="000000"/>
          <w:sz w:val="24"/>
          <w:szCs w:val="24"/>
        </w:rPr>
        <w:t xml:space="preserve">: </w:t>
      </w:r>
    </w:p>
    <w:p w:rsidR="00944896" w:rsidRPr="00944896" w:rsidRDefault="00944896" w:rsidP="00944896">
      <w:pPr>
        <w:spacing w:after="0" w:line="240" w:lineRule="auto"/>
        <w:ind w:right="-284" w:firstLine="539"/>
        <w:jc w:val="both"/>
        <w:rPr>
          <w:rFonts w:ascii="Times New Roman" w:hAnsi="Times New Roman"/>
          <w:sz w:val="24"/>
          <w:szCs w:val="24"/>
        </w:rPr>
      </w:pPr>
      <w:r w:rsidRPr="00944896">
        <w:rPr>
          <w:rFonts w:ascii="Times New Roman" w:hAnsi="Times New Roman"/>
          <w:sz w:val="24"/>
          <w:szCs w:val="24"/>
        </w:rPr>
        <w:t xml:space="preserve">Заявки на участие в аукционе принимаются по адресу: Брянская область, </w:t>
      </w:r>
      <w:proofErr w:type="spellStart"/>
      <w:r w:rsidRPr="00944896">
        <w:rPr>
          <w:rFonts w:ascii="Times New Roman" w:hAnsi="Times New Roman"/>
          <w:sz w:val="24"/>
          <w:szCs w:val="24"/>
        </w:rPr>
        <w:t>рп</w:t>
      </w:r>
      <w:proofErr w:type="spellEnd"/>
      <w:r w:rsidRPr="00944896">
        <w:rPr>
          <w:rFonts w:ascii="Times New Roman" w:hAnsi="Times New Roman"/>
          <w:sz w:val="24"/>
          <w:szCs w:val="24"/>
        </w:rPr>
        <w:t xml:space="preserve">. Дубровка, ул. Победы, д. 18, </w:t>
      </w:r>
      <w:r w:rsidRPr="00944896">
        <w:rPr>
          <w:rFonts w:ascii="Times New Roman" w:hAnsi="Times New Roman"/>
          <w:sz w:val="24"/>
          <w:szCs w:val="24"/>
        </w:rPr>
        <w:pgNum/>
      </w:r>
      <w:proofErr w:type="spellStart"/>
      <w:r w:rsidRPr="00944896">
        <w:rPr>
          <w:rFonts w:ascii="Times New Roman" w:hAnsi="Times New Roman"/>
          <w:sz w:val="24"/>
          <w:szCs w:val="24"/>
        </w:rPr>
        <w:t>каб</w:t>
      </w:r>
      <w:proofErr w:type="spellEnd"/>
      <w:r w:rsidRPr="00944896">
        <w:rPr>
          <w:rFonts w:ascii="Times New Roman" w:hAnsi="Times New Roman"/>
          <w:sz w:val="24"/>
          <w:szCs w:val="24"/>
        </w:rPr>
        <w:t xml:space="preserve">. 15, в рабочие дни: с 9.00 час. до 17.00 час. (пятница с 9.00 до 16.00 час.), обед: с 13.00 до 14.00 час. </w:t>
      </w:r>
      <w:r w:rsidRPr="00944896">
        <w:rPr>
          <w:rFonts w:ascii="Times New Roman" w:hAnsi="Times New Roman"/>
          <w:color w:val="000000"/>
          <w:sz w:val="24"/>
          <w:szCs w:val="24"/>
        </w:rPr>
        <w:t xml:space="preserve">Заявки подаются в письменном виде по установленной форме </w:t>
      </w:r>
      <w:r w:rsidRPr="00944896">
        <w:rPr>
          <w:rFonts w:ascii="Times New Roman" w:hAnsi="Times New Roman"/>
          <w:sz w:val="24"/>
          <w:szCs w:val="24"/>
        </w:rPr>
        <w:t>(Приложение 1).</w:t>
      </w:r>
      <w:r w:rsidRPr="00944896">
        <w:rPr>
          <w:rFonts w:ascii="Times New Roman" w:hAnsi="Times New Roman"/>
          <w:color w:val="000000"/>
          <w:sz w:val="24"/>
          <w:szCs w:val="24"/>
        </w:rPr>
        <w:t xml:space="preserve"> </w:t>
      </w:r>
      <w:r w:rsidRPr="00944896">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8" w:history="1">
        <w:r w:rsidRPr="00944896">
          <w:rPr>
            <w:rFonts w:ascii="Times New Roman" w:hAnsi="Times New Roman"/>
            <w:color w:val="0000FF"/>
            <w:sz w:val="24"/>
            <w:szCs w:val="24"/>
            <w:u w:val="single"/>
          </w:rPr>
          <w:t>www.</w:t>
        </w:r>
        <w:r w:rsidRPr="00944896">
          <w:rPr>
            <w:rFonts w:ascii="Times New Roman" w:hAnsi="Times New Roman"/>
            <w:color w:val="0000FF"/>
            <w:sz w:val="24"/>
            <w:szCs w:val="24"/>
            <w:u w:val="single"/>
            <w:lang w:val="en-US"/>
          </w:rPr>
          <w:t>torgi</w:t>
        </w:r>
        <w:r w:rsidRPr="00944896">
          <w:rPr>
            <w:rFonts w:ascii="Times New Roman" w:hAnsi="Times New Roman"/>
            <w:color w:val="0000FF"/>
            <w:sz w:val="24"/>
            <w:szCs w:val="24"/>
            <w:u w:val="single"/>
          </w:rPr>
          <w:t>.</w:t>
        </w:r>
        <w:r w:rsidRPr="00944896">
          <w:rPr>
            <w:rFonts w:ascii="Times New Roman" w:hAnsi="Times New Roman"/>
            <w:color w:val="0000FF"/>
            <w:sz w:val="24"/>
            <w:szCs w:val="24"/>
            <w:u w:val="single"/>
            <w:lang w:val="en-US"/>
          </w:rPr>
          <w:t>gov</w:t>
        </w:r>
        <w:r w:rsidRPr="00944896">
          <w:rPr>
            <w:rFonts w:ascii="Times New Roman" w:hAnsi="Times New Roman"/>
            <w:color w:val="0000FF"/>
            <w:sz w:val="24"/>
            <w:szCs w:val="24"/>
            <w:u w:val="single"/>
          </w:rPr>
          <w:t>.</w:t>
        </w:r>
        <w:proofErr w:type="spellStart"/>
        <w:r w:rsidRPr="00944896">
          <w:rPr>
            <w:rFonts w:ascii="Times New Roman" w:hAnsi="Times New Roman"/>
            <w:color w:val="0000FF"/>
            <w:sz w:val="24"/>
            <w:szCs w:val="24"/>
            <w:u w:val="single"/>
          </w:rPr>
          <w:t>ru</w:t>
        </w:r>
        <w:proofErr w:type="spellEnd"/>
      </w:hyperlink>
      <w:r w:rsidRPr="00944896">
        <w:rPr>
          <w:rFonts w:ascii="Times New Roman" w:hAnsi="Times New Roman"/>
          <w:sz w:val="24"/>
          <w:szCs w:val="24"/>
        </w:rPr>
        <w:t xml:space="preserve"> .</w:t>
      </w:r>
    </w:p>
    <w:p w:rsidR="00944896" w:rsidRPr="00944896" w:rsidRDefault="00944896" w:rsidP="00944896">
      <w:pPr>
        <w:spacing w:after="0" w:line="240" w:lineRule="auto"/>
        <w:ind w:right="-284" w:firstLine="539"/>
        <w:jc w:val="both"/>
        <w:rPr>
          <w:rFonts w:ascii="Times New Roman" w:hAnsi="Times New Roman"/>
          <w:color w:val="000000"/>
          <w:sz w:val="24"/>
          <w:szCs w:val="24"/>
        </w:rPr>
      </w:pPr>
      <w:r w:rsidRPr="00944896">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944896" w:rsidRPr="00944896" w:rsidRDefault="00944896" w:rsidP="00944896">
      <w:pPr>
        <w:spacing w:after="0" w:line="240" w:lineRule="auto"/>
        <w:ind w:right="-284" w:firstLine="540"/>
        <w:jc w:val="both"/>
        <w:rPr>
          <w:rFonts w:ascii="Times New Roman" w:hAnsi="Times New Roman"/>
          <w:sz w:val="24"/>
          <w:szCs w:val="24"/>
        </w:rPr>
      </w:pPr>
      <w:r w:rsidRPr="00944896">
        <w:rPr>
          <w:rFonts w:ascii="Times New Roman" w:hAnsi="Times New Roman"/>
          <w:b/>
          <w:bCs/>
          <w:color w:val="000000"/>
          <w:sz w:val="24"/>
          <w:szCs w:val="24"/>
        </w:rPr>
        <w:t>Дата начала приема заявок с прилагаемыми документами</w:t>
      </w:r>
      <w:r w:rsidRPr="00944896">
        <w:rPr>
          <w:rFonts w:ascii="Times New Roman" w:hAnsi="Times New Roman"/>
          <w:color w:val="000000"/>
          <w:sz w:val="24"/>
          <w:szCs w:val="24"/>
        </w:rPr>
        <w:t>: 05.04.2022</w:t>
      </w:r>
      <w:r w:rsidRPr="00944896">
        <w:rPr>
          <w:rFonts w:ascii="Times New Roman" w:hAnsi="Times New Roman"/>
          <w:sz w:val="24"/>
          <w:szCs w:val="24"/>
        </w:rPr>
        <w:t xml:space="preserve"> г. с 11-00.</w:t>
      </w:r>
    </w:p>
    <w:p w:rsidR="00944896" w:rsidRPr="00944896" w:rsidRDefault="00944896" w:rsidP="00944896">
      <w:pPr>
        <w:spacing w:after="0" w:line="240" w:lineRule="auto"/>
        <w:ind w:right="-284" w:firstLine="540"/>
        <w:jc w:val="both"/>
        <w:outlineLvl w:val="0"/>
        <w:rPr>
          <w:rFonts w:ascii="Times New Roman" w:hAnsi="Times New Roman"/>
          <w:b/>
          <w:bCs/>
          <w:color w:val="000000"/>
          <w:sz w:val="24"/>
          <w:szCs w:val="24"/>
        </w:rPr>
      </w:pPr>
      <w:r w:rsidRPr="00944896">
        <w:rPr>
          <w:rFonts w:ascii="Times New Roman" w:hAnsi="Times New Roman"/>
          <w:b/>
          <w:bCs/>
          <w:color w:val="000000"/>
          <w:sz w:val="24"/>
          <w:szCs w:val="24"/>
        </w:rPr>
        <w:t>Перечень документов, представляемых претендентами для участия в аукционе:</w:t>
      </w:r>
    </w:p>
    <w:p w:rsidR="00944896" w:rsidRPr="00944896" w:rsidRDefault="00944896" w:rsidP="00944896">
      <w:pPr>
        <w:spacing w:after="0" w:line="240" w:lineRule="auto"/>
        <w:ind w:right="-284" w:firstLine="540"/>
        <w:jc w:val="both"/>
        <w:rPr>
          <w:rFonts w:ascii="Times New Roman" w:hAnsi="Times New Roman"/>
          <w:bCs/>
          <w:color w:val="000000"/>
          <w:sz w:val="24"/>
          <w:szCs w:val="24"/>
        </w:rPr>
      </w:pPr>
      <w:r w:rsidRPr="00944896">
        <w:rPr>
          <w:rFonts w:ascii="Times New Roman" w:hAnsi="Times New Roman"/>
          <w:bCs/>
          <w:color w:val="000000"/>
          <w:sz w:val="24"/>
          <w:szCs w:val="24"/>
        </w:rPr>
        <w:t>Один претендент имеет право подать только одну заявку для участия в торгах.</w:t>
      </w:r>
    </w:p>
    <w:p w:rsidR="00944896" w:rsidRPr="00944896" w:rsidRDefault="00944896" w:rsidP="00944896">
      <w:pPr>
        <w:spacing w:after="0" w:line="240" w:lineRule="auto"/>
        <w:ind w:right="-284" w:firstLine="540"/>
        <w:jc w:val="both"/>
        <w:rPr>
          <w:rFonts w:ascii="Times New Roman" w:hAnsi="Times New Roman"/>
          <w:color w:val="000000"/>
          <w:sz w:val="24"/>
          <w:szCs w:val="24"/>
        </w:rPr>
      </w:pPr>
      <w:r w:rsidRPr="00944896">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8" w:name="sub_323"/>
      <w:bookmarkEnd w:id="8"/>
    </w:p>
    <w:p w:rsidR="00944896" w:rsidRPr="00944896" w:rsidRDefault="00944896" w:rsidP="00944896">
      <w:pPr>
        <w:spacing w:after="0" w:line="240" w:lineRule="auto"/>
        <w:ind w:right="-284" w:firstLine="540"/>
        <w:jc w:val="both"/>
        <w:rPr>
          <w:rFonts w:ascii="Times New Roman" w:hAnsi="Times New Roman"/>
          <w:color w:val="000000"/>
          <w:sz w:val="24"/>
          <w:szCs w:val="24"/>
        </w:rPr>
      </w:pPr>
      <w:r w:rsidRPr="00944896">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944896" w:rsidRPr="00944896" w:rsidRDefault="00944896" w:rsidP="00944896">
      <w:pPr>
        <w:autoSpaceDE w:val="0"/>
        <w:autoSpaceDN w:val="0"/>
        <w:adjustRightInd w:val="0"/>
        <w:spacing w:after="0" w:line="240" w:lineRule="auto"/>
        <w:ind w:firstLine="540"/>
        <w:jc w:val="both"/>
        <w:rPr>
          <w:rFonts w:ascii="Times New Roman" w:hAnsi="Times New Roman"/>
          <w:sz w:val="24"/>
          <w:szCs w:val="24"/>
        </w:rPr>
      </w:pPr>
      <w:r w:rsidRPr="00944896">
        <w:rPr>
          <w:rFonts w:ascii="Times New Roman" w:hAnsi="Times New Roman"/>
          <w:sz w:val="24"/>
          <w:szCs w:val="24"/>
        </w:rPr>
        <w:t>1) копии документов, удостоверяющих личность заявителя (для граждан);</w:t>
      </w:r>
    </w:p>
    <w:p w:rsidR="00944896" w:rsidRPr="00944896" w:rsidRDefault="00944896" w:rsidP="00944896">
      <w:pPr>
        <w:autoSpaceDE w:val="0"/>
        <w:autoSpaceDN w:val="0"/>
        <w:adjustRightInd w:val="0"/>
        <w:spacing w:after="0" w:line="240" w:lineRule="auto"/>
        <w:ind w:firstLine="540"/>
        <w:jc w:val="both"/>
        <w:rPr>
          <w:rFonts w:ascii="Times New Roman" w:hAnsi="Times New Roman"/>
          <w:sz w:val="24"/>
          <w:szCs w:val="24"/>
        </w:rPr>
      </w:pPr>
      <w:r w:rsidRPr="00944896">
        <w:rPr>
          <w:rFonts w:ascii="Times New Roman" w:hAnsi="Times New Roman"/>
          <w:sz w:val="24"/>
          <w:szCs w:val="24"/>
        </w:rPr>
        <w:t>2)</w:t>
      </w:r>
      <w:proofErr w:type="gramStart"/>
      <w:r w:rsidRPr="00944896">
        <w:rPr>
          <w:rFonts w:ascii="Times New Roman" w:hAnsi="Times New Roman"/>
          <w:sz w:val="24"/>
          <w:szCs w:val="24"/>
        </w:rPr>
        <w:t>надлежащим образом</w:t>
      </w:r>
      <w:proofErr w:type="gramEnd"/>
      <w:r w:rsidRPr="0094489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4896" w:rsidRPr="00944896" w:rsidRDefault="00944896" w:rsidP="00944896">
      <w:pPr>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3) документы, подтверждающие внесение задатка. </w:t>
      </w:r>
    </w:p>
    <w:p w:rsidR="00944896" w:rsidRPr="00944896" w:rsidRDefault="00944896" w:rsidP="00944896">
      <w:pPr>
        <w:spacing w:after="0" w:line="240" w:lineRule="auto"/>
        <w:ind w:firstLine="540"/>
        <w:jc w:val="both"/>
        <w:rPr>
          <w:rFonts w:ascii="Times New Roman" w:hAnsi="Times New Roman"/>
          <w:sz w:val="24"/>
          <w:szCs w:val="24"/>
        </w:rPr>
      </w:pPr>
      <w:r w:rsidRPr="00944896">
        <w:rPr>
          <w:rFonts w:ascii="Times New Roman" w:hAnsi="Times New Roman"/>
          <w:sz w:val="24"/>
          <w:szCs w:val="24"/>
        </w:rPr>
        <w:t xml:space="preserve">Представление </w:t>
      </w:r>
      <w:proofErr w:type="gramStart"/>
      <w:r w:rsidRPr="00944896">
        <w:rPr>
          <w:rFonts w:ascii="Times New Roman" w:hAnsi="Times New Roman"/>
          <w:sz w:val="24"/>
          <w:szCs w:val="24"/>
        </w:rPr>
        <w:t>документов</w:t>
      </w:r>
      <w:proofErr w:type="gramEnd"/>
      <w:r w:rsidRPr="00944896">
        <w:rPr>
          <w:rFonts w:ascii="Times New Roman" w:hAnsi="Times New Roman"/>
          <w:sz w:val="24"/>
          <w:szCs w:val="24"/>
        </w:rPr>
        <w:t xml:space="preserve"> подтверждающих внесение задатка, признается заключением соглашения о задатке.</w:t>
      </w:r>
    </w:p>
    <w:p w:rsidR="00944896" w:rsidRPr="00944896" w:rsidRDefault="00944896" w:rsidP="00944896">
      <w:pPr>
        <w:spacing w:after="0" w:line="240" w:lineRule="auto"/>
        <w:ind w:firstLine="540"/>
        <w:jc w:val="both"/>
        <w:rPr>
          <w:rFonts w:ascii="Times New Roman" w:hAnsi="Times New Roman"/>
          <w:sz w:val="24"/>
          <w:szCs w:val="24"/>
        </w:rPr>
      </w:pPr>
      <w:r w:rsidRPr="00944896">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944896" w:rsidRPr="00944896" w:rsidRDefault="00944896" w:rsidP="00944896">
      <w:pPr>
        <w:spacing w:after="0" w:line="240" w:lineRule="auto"/>
        <w:ind w:firstLine="540"/>
        <w:jc w:val="both"/>
        <w:rPr>
          <w:rFonts w:ascii="Times New Roman" w:hAnsi="Times New Roman"/>
          <w:sz w:val="24"/>
          <w:szCs w:val="24"/>
        </w:rPr>
      </w:pPr>
      <w:r w:rsidRPr="00944896">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944896">
        <w:rPr>
          <w:rFonts w:ascii="Times New Roman" w:hAnsi="Times New Roman"/>
          <w:sz w:val="24"/>
          <w:szCs w:val="24"/>
        </w:rPr>
        <w:t xml:space="preserve">  </w:t>
      </w:r>
    </w:p>
    <w:p w:rsidR="00944896" w:rsidRPr="00944896" w:rsidRDefault="00944896" w:rsidP="00944896">
      <w:pPr>
        <w:spacing w:after="0" w:line="240" w:lineRule="auto"/>
        <w:ind w:firstLine="540"/>
        <w:jc w:val="both"/>
        <w:rPr>
          <w:rFonts w:ascii="Times New Roman" w:hAnsi="Times New Roman"/>
          <w:b/>
          <w:color w:val="000000"/>
          <w:sz w:val="24"/>
          <w:szCs w:val="24"/>
        </w:rPr>
      </w:pPr>
      <w:r w:rsidRPr="00944896">
        <w:rPr>
          <w:rFonts w:ascii="Times New Roman" w:hAnsi="Times New Roman"/>
          <w:b/>
          <w:sz w:val="24"/>
          <w:szCs w:val="24"/>
        </w:rPr>
        <w:t>Дата окончания приёма заявок</w:t>
      </w:r>
      <w:r w:rsidRPr="00944896">
        <w:rPr>
          <w:rFonts w:ascii="Times New Roman" w:hAnsi="Times New Roman"/>
          <w:b/>
          <w:color w:val="000000"/>
          <w:sz w:val="24"/>
          <w:szCs w:val="24"/>
        </w:rPr>
        <w:t xml:space="preserve">: </w:t>
      </w:r>
      <w:r w:rsidRPr="00944896">
        <w:rPr>
          <w:rFonts w:ascii="Times New Roman" w:hAnsi="Times New Roman"/>
          <w:color w:val="000000"/>
          <w:sz w:val="24"/>
          <w:szCs w:val="24"/>
        </w:rPr>
        <w:t>29.04.2022</w:t>
      </w:r>
      <w:r w:rsidRPr="00944896">
        <w:rPr>
          <w:rFonts w:ascii="Times New Roman" w:hAnsi="Times New Roman"/>
          <w:sz w:val="24"/>
          <w:szCs w:val="24"/>
        </w:rPr>
        <w:t xml:space="preserve"> г.</w:t>
      </w:r>
      <w:r w:rsidRPr="00944896">
        <w:rPr>
          <w:rFonts w:ascii="Times New Roman" w:hAnsi="Times New Roman"/>
          <w:color w:val="000000"/>
          <w:sz w:val="24"/>
          <w:szCs w:val="24"/>
        </w:rPr>
        <w:t xml:space="preserve">  до 16-00.</w:t>
      </w:r>
    </w:p>
    <w:p w:rsidR="00944896" w:rsidRPr="00944896" w:rsidRDefault="00944896" w:rsidP="00944896">
      <w:pPr>
        <w:spacing w:after="0" w:line="240" w:lineRule="auto"/>
        <w:ind w:firstLine="540"/>
        <w:jc w:val="both"/>
        <w:rPr>
          <w:rFonts w:ascii="Times New Roman" w:hAnsi="Times New Roman"/>
          <w:b/>
          <w:sz w:val="24"/>
          <w:szCs w:val="24"/>
        </w:rPr>
      </w:pPr>
      <w:r w:rsidRPr="00944896">
        <w:rPr>
          <w:rFonts w:ascii="Times New Roman" w:hAnsi="Times New Roman"/>
          <w:b/>
          <w:sz w:val="24"/>
          <w:szCs w:val="24"/>
        </w:rPr>
        <w:t xml:space="preserve">Место, дата, время определения участников аукциона: </w:t>
      </w:r>
    </w:p>
    <w:p w:rsidR="00944896" w:rsidRPr="00944896" w:rsidRDefault="00944896" w:rsidP="00944896">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944896">
        <w:rPr>
          <w:rFonts w:ascii="Times New Roman" w:hAnsi="Times New Roman"/>
          <w:sz w:val="24"/>
          <w:szCs w:val="24"/>
        </w:rPr>
        <w:t>Определение участников аукциона будет проводиться</w:t>
      </w:r>
      <w:r w:rsidRPr="00944896">
        <w:rPr>
          <w:rFonts w:ascii="Times New Roman" w:hAnsi="Times New Roman"/>
          <w:color w:val="000000"/>
          <w:sz w:val="24"/>
          <w:szCs w:val="24"/>
        </w:rPr>
        <w:t xml:space="preserve"> с </w:t>
      </w:r>
      <w:r w:rsidRPr="00944896">
        <w:rPr>
          <w:rFonts w:ascii="Times New Roman" w:hAnsi="Times New Roman"/>
          <w:sz w:val="24"/>
          <w:szCs w:val="24"/>
        </w:rPr>
        <w:t>11-00 до 12-00                                                                  30.04.2022 г.</w:t>
      </w:r>
      <w:r w:rsidRPr="00944896">
        <w:rPr>
          <w:rFonts w:ascii="Times New Roman" w:hAnsi="Times New Roman"/>
          <w:color w:val="000000"/>
          <w:sz w:val="24"/>
          <w:szCs w:val="24"/>
        </w:rPr>
        <w:t>,</w:t>
      </w:r>
      <w:r w:rsidRPr="00944896">
        <w:rPr>
          <w:rFonts w:ascii="Times New Roman" w:hAnsi="Times New Roman"/>
          <w:sz w:val="24"/>
          <w:szCs w:val="24"/>
        </w:rPr>
        <w:t xml:space="preserve"> по</w:t>
      </w:r>
      <w:r w:rsidRPr="00944896">
        <w:rPr>
          <w:rFonts w:ascii="Times New Roman" w:hAnsi="Times New Roman"/>
          <w:color w:val="000000"/>
          <w:sz w:val="24"/>
          <w:szCs w:val="24"/>
        </w:rPr>
        <w:t xml:space="preserve"> адресу: 242750, Брянская область, Дубровский район, </w:t>
      </w:r>
      <w:proofErr w:type="spellStart"/>
      <w:r w:rsidRPr="00944896">
        <w:rPr>
          <w:rFonts w:ascii="Times New Roman" w:hAnsi="Times New Roman"/>
          <w:color w:val="000000"/>
          <w:sz w:val="24"/>
          <w:szCs w:val="24"/>
        </w:rPr>
        <w:t>р.п</w:t>
      </w:r>
      <w:proofErr w:type="spellEnd"/>
      <w:r w:rsidRPr="00944896">
        <w:rPr>
          <w:rFonts w:ascii="Times New Roman" w:hAnsi="Times New Roman"/>
          <w:color w:val="000000"/>
          <w:sz w:val="24"/>
          <w:szCs w:val="24"/>
        </w:rPr>
        <w:t xml:space="preserve">. Дубровка, ул. Победы, д. 18, </w:t>
      </w:r>
      <w:proofErr w:type="spellStart"/>
      <w:r w:rsidRPr="00944896">
        <w:rPr>
          <w:rFonts w:ascii="Times New Roman" w:hAnsi="Times New Roman"/>
          <w:color w:val="000000"/>
          <w:sz w:val="24"/>
          <w:szCs w:val="24"/>
        </w:rPr>
        <w:t>каб</w:t>
      </w:r>
      <w:proofErr w:type="spellEnd"/>
      <w:r w:rsidRPr="00944896">
        <w:rPr>
          <w:rFonts w:ascii="Times New Roman" w:hAnsi="Times New Roman"/>
          <w:color w:val="000000"/>
          <w:sz w:val="24"/>
          <w:szCs w:val="24"/>
        </w:rPr>
        <w:t>. 1.</w:t>
      </w:r>
    </w:p>
    <w:p w:rsidR="00944896" w:rsidRPr="00944896" w:rsidRDefault="00944896" w:rsidP="00944896">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944896">
        <w:rPr>
          <w:rFonts w:ascii="Times New Roman" w:hAnsi="Times New Roman"/>
          <w:b/>
          <w:color w:val="000000"/>
          <w:sz w:val="24"/>
          <w:szCs w:val="24"/>
        </w:rPr>
        <w:t>Заявитель не допускается к участию в аукционе по следующим основаниям:</w:t>
      </w:r>
    </w:p>
    <w:p w:rsidR="00944896" w:rsidRPr="00944896" w:rsidRDefault="00944896" w:rsidP="00944896">
      <w:pPr>
        <w:autoSpaceDE w:val="0"/>
        <w:autoSpaceDN w:val="0"/>
        <w:adjustRightInd w:val="0"/>
        <w:spacing w:after="0" w:line="240" w:lineRule="auto"/>
        <w:ind w:firstLine="540"/>
        <w:jc w:val="both"/>
        <w:rPr>
          <w:rFonts w:ascii="Times New Roman" w:hAnsi="Times New Roman"/>
          <w:bCs/>
          <w:sz w:val="24"/>
          <w:szCs w:val="24"/>
        </w:rPr>
      </w:pPr>
      <w:r w:rsidRPr="00944896">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944896" w:rsidRPr="00944896" w:rsidRDefault="00944896" w:rsidP="00944896">
      <w:pPr>
        <w:autoSpaceDE w:val="0"/>
        <w:autoSpaceDN w:val="0"/>
        <w:adjustRightInd w:val="0"/>
        <w:spacing w:after="0" w:line="240" w:lineRule="auto"/>
        <w:ind w:firstLine="540"/>
        <w:jc w:val="both"/>
        <w:rPr>
          <w:rFonts w:ascii="Times New Roman" w:hAnsi="Times New Roman"/>
          <w:bCs/>
          <w:sz w:val="24"/>
          <w:szCs w:val="24"/>
        </w:rPr>
      </w:pPr>
      <w:r w:rsidRPr="00944896">
        <w:rPr>
          <w:rFonts w:ascii="Times New Roman" w:hAnsi="Times New Roman"/>
          <w:bCs/>
          <w:sz w:val="24"/>
          <w:szCs w:val="24"/>
        </w:rPr>
        <w:t xml:space="preserve">2) </w:t>
      </w:r>
      <w:proofErr w:type="spellStart"/>
      <w:r w:rsidRPr="00944896">
        <w:rPr>
          <w:rFonts w:ascii="Times New Roman" w:hAnsi="Times New Roman"/>
          <w:bCs/>
          <w:sz w:val="24"/>
          <w:szCs w:val="24"/>
        </w:rPr>
        <w:t>непоступление</w:t>
      </w:r>
      <w:proofErr w:type="spellEnd"/>
      <w:r w:rsidRPr="00944896">
        <w:rPr>
          <w:rFonts w:ascii="Times New Roman" w:hAnsi="Times New Roman"/>
          <w:bCs/>
          <w:sz w:val="24"/>
          <w:szCs w:val="24"/>
        </w:rPr>
        <w:t xml:space="preserve"> задатка на дату рассмотрения заявок на участие в аукционе;</w:t>
      </w:r>
    </w:p>
    <w:p w:rsidR="00944896" w:rsidRPr="00944896" w:rsidRDefault="00944896" w:rsidP="00944896">
      <w:pPr>
        <w:autoSpaceDE w:val="0"/>
        <w:autoSpaceDN w:val="0"/>
        <w:adjustRightInd w:val="0"/>
        <w:spacing w:after="0" w:line="240" w:lineRule="auto"/>
        <w:ind w:firstLine="540"/>
        <w:jc w:val="both"/>
        <w:rPr>
          <w:rFonts w:ascii="Times New Roman" w:hAnsi="Times New Roman"/>
          <w:bCs/>
          <w:sz w:val="24"/>
          <w:szCs w:val="24"/>
        </w:rPr>
      </w:pPr>
      <w:r w:rsidRPr="00944896">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44896" w:rsidRPr="00944896" w:rsidRDefault="00944896" w:rsidP="00944896">
      <w:pPr>
        <w:autoSpaceDE w:val="0"/>
        <w:autoSpaceDN w:val="0"/>
        <w:adjustRightInd w:val="0"/>
        <w:spacing w:after="0" w:line="240" w:lineRule="auto"/>
        <w:ind w:firstLine="540"/>
        <w:jc w:val="both"/>
        <w:rPr>
          <w:rFonts w:ascii="Times New Roman" w:hAnsi="Times New Roman"/>
          <w:bCs/>
          <w:sz w:val="24"/>
          <w:szCs w:val="24"/>
        </w:rPr>
      </w:pPr>
      <w:r w:rsidRPr="00944896">
        <w:rPr>
          <w:rFonts w:ascii="Times New Roman" w:hAnsi="Times New Roman"/>
          <w:bCs/>
          <w:sz w:val="24"/>
          <w:szCs w:val="24"/>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944896" w:rsidRPr="00944896" w:rsidRDefault="00944896" w:rsidP="00944896">
      <w:pPr>
        <w:autoSpaceDE w:val="0"/>
        <w:autoSpaceDN w:val="0"/>
        <w:adjustRightInd w:val="0"/>
        <w:spacing w:after="0" w:line="240" w:lineRule="auto"/>
        <w:ind w:firstLine="540"/>
        <w:jc w:val="both"/>
        <w:rPr>
          <w:rFonts w:ascii="Times New Roman" w:hAnsi="Times New Roman"/>
          <w:bCs/>
          <w:sz w:val="24"/>
          <w:szCs w:val="24"/>
        </w:rPr>
      </w:pPr>
      <w:r w:rsidRPr="00944896">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44896" w:rsidRPr="00944896" w:rsidRDefault="00944896" w:rsidP="00944896">
      <w:pPr>
        <w:autoSpaceDE w:val="0"/>
        <w:autoSpaceDN w:val="0"/>
        <w:adjustRightInd w:val="0"/>
        <w:spacing w:after="0" w:line="240" w:lineRule="auto"/>
        <w:ind w:firstLine="540"/>
        <w:jc w:val="both"/>
        <w:rPr>
          <w:rFonts w:ascii="Times New Roman" w:hAnsi="Times New Roman"/>
          <w:bCs/>
          <w:sz w:val="24"/>
          <w:szCs w:val="24"/>
        </w:rPr>
      </w:pPr>
      <w:r w:rsidRPr="00944896">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44896" w:rsidRPr="00944896" w:rsidRDefault="00944896" w:rsidP="00944896">
      <w:pPr>
        <w:autoSpaceDE w:val="0"/>
        <w:autoSpaceDN w:val="0"/>
        <w:adjustRightInd w:val="0"/>
        <w:spacing w:after="0" w:line="240" w:lineRule="auto"/>
        <w:ind w:firstLine="539"/>
        <w:outlineLvl w:val="0"/>
        <w:rPr>
          <w:rFonts w:ascii="Times New Roman" w:hAnsi="Times New Roman"/>
          <w:b/>
          <w:color w:val="000000"/>
          <w:sz w:val="24"/>
          <w:szCs w:val="24"/>
        </w:rPr>
      </w:pPr>
      <w:r w:rsidRPr="00944896">
        <w:rPr>
          <w:rFonts w:ascii="Times New Roman" w:hAnsi="Times New Roman"/>
          <w:b/>
          <w:color w:val="000000"/>
          <w:sz w:val="24"/>
          <w:szCs w:val="24"/>
        </w:rPr>
        <w:t>Порядок проведения аукциона:</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944896" w:rsidRPr="00944896" w:rsidRDefault="00944896" w:rsidP="00944896">
      <w:pPr>
        <w:spacing w:after="0" w:line="240" w:lineRule="auto"/>
        <w:ind w:firstLine="539"/>
        <w:jc w:val="both"/>
        <w:rPr>
          <w:rFonts w:ascii="Times New Roman" w:hAnsi="Times New Roman"/>
          <w:spacing w:val="8"/>
          <w:sz w:val="24"/>
          <w:szCs w:val="24"/>
        </w:rPr>
      </w:pPr>
      <w:r w:rsidRPr="00944896">
        <w:rPr>
          <w:rFonts w:ascii="Times New Roman" w:hAnsi="Times New Roman"/>
          <w:color w:val="000000"/>
          <w:sz w:val="24"/>
          <w:szCs w:val="24"/>
        </w:rPr>
        <w:t>- аукцион ведет аукционист</w:t>
      </w:r>
      <w:r w:rsidRPr="00944896">
        <w:rPr>
          <w:rFonts w:ascii="Times New Roman" w:hAnsi="Times New Roman"/>
          <w:spacing w:val="8"/>
          <w:sz w:val="24"/>
          <w:szCs w:val="24"/>
        </w:rPr>
        <w:t>;</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sz w:val="24"/>
          <w:szCs w:val="24"/>
        </w:rPr>
        <w:t xml:space="preserve"> </w:t>
      </w:r>
      <w:r w:rsidRPr="00944896">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944896" w:rsidRPr="00944896" w:rsidRDefault="00944896" w:rsidP="00944896">
      <w:pPr>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944896" w:rsidRPr="00944896" w:rsidRDefault="00944896" w:rsidP="00944896">
      <w:pPr>
        <w:autoSpaceDE w:val="0"/>
        <w:autoSpaceDN w:val="0"/>
        <w:adjustRightInd w:val="0"/>
        <w:spacing w:after="0" w:line="240" w:lineRule="auto"/>
        <w:ind w:firstLine="539"/>
        <w:jc w:val="both"/>
        <w:rPr>
          <w:rFonts w:ascii="Times New Roman" w:hAnsi="Times New Roman"/>
          <w:color w:val="000000"/>
          <w:sz w:val="24"/>
          <w:szCs w:val="24"/>
        </w:rPr>
      </w:pPr>
      <w:r w:rsidRPr="00944896">
        <w:rPr>
          <w:rFonts w:ascii="Times New Roman" w:hAnsi="Times New Roman"/>
          <w:color w:val="000000"/>
          <w:sz w:val="24"/>
          <w:szCs w:val="24"/>
        </w:rPr>
        <w:t xml:space="preserve">- </w:t>
      </w:r>
      <w:r w:rsidRPr="00944896">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44896" w:rsidRPr="00944896" w:rsidRDefault="00944896" w:rsidP="00944896">
      <w:pPr>
        <w:autoSpaceDE w:val="0"/>
        <w:autoSpaceDN w:val="0"/>
        <w:adjustRightInd w:val="0"/>
        <w:spacing w:after="0" w:line="240" w:lineRule="auto"/>
        <w:ind w:firstLine="539"/>
        <w:jc w:val="both"/>
        <w:rPr>
          <w:rFonts w:ascii="Times New Roman" w:hAnsi="Times New Roman"/>
          <w:sz w:val="24"/>
          <w:szCs w:val="24"/>
        </w:rPr>
      </w:pPr>
      <w:r w:rsidRPr="00944896">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944896" w:rsidRPr="00944896" w:rsidRDefault="00944896" w:rsidP="00944896">
      <w:pPr>
        <w:autoSpaceDE w:val="0"/>
        <w:autoSpaceDN w:val="0"/>
        <w:adjustRightInd w:val="0"/>
        <w:spacing w:after="0" w:line="240" w:lineRule="auto"/>
        <w:ind w:firstLine="539"/>
        <w:jc w:val="both"/>
        <w:rPr>
          <w:rFonts w:ascii="Times New Roman" w:hAnsi="Times New Roman"/>
          <w:sz w:val="24"/>
          <w:szCs w:val="24"/>
        </w:rPr>
      </w:pPr>
      <w:r w:rsidRPr="00944896">
        <w:rPr>
          <w:rFonts w:ascii="Times New Roman" w:hAnsi="Times New Roman"/>
          <w:sz w:val="24"/>
          <w:szCs w:val="24"/>
        </w:rPr>
        <w:t>Организатор аукциона объявляет о принятом решении в месте и в день проведения аукциона.</w:t>
      </w:r>
    </w:p>
    <w:p w:rsidR="00944896" w:rsidRPr="00944896" w:rsidRDefault="00944896" w:rsidP="00944896">
      <w:pPr>
        <w:spacing w:after="0" w:line="240" w:lineRule="auto"/>
        <w:ind w:right="-6" w:firstLine="539"/>
        <w:jc w:val="both"/>
        <w:rPr>
          <w:rFonts w:ascii="Times New Roman" w:hAnsi="Times New Roman"/>
          <w:sz w:val="24"/>
          <w:szCs w:val="24"/>
        </w:rPr>
      </w:pPr>
      <w:r w:rsidRPr="00944896">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944896" w:rsidRPr="00944896" w:rsidRDefault="00944896" w:rsidP="00944896">
      <w:pPr>
        <w:tabs>
          <w:tab w:val="left" w:pos="360"/>
          <w:tab w:val="left" w:pos="900"/>
        </w:tabs>
        <w:spacing w:after="0" w:line="240" w:lineRule="auto"/>
        <w:ind w:firstLine="539"/>
        <w:jc w:val="both"/>
        <w:rPr>
          <w:rFonts w:ascii="Times New Roman" w:hAnsi="Times New Roman"/>
          <w:sz w:val="24"/>
          <w:szCs w:val="24"/>
        </w:rPr>
      </w:pPr>
      <w:r w:rsidRPr="00944896">
        <w:rPr>
          <w:rFonts w:ascii="Times New Roman" w:hAnsi="Times New Roman"/>
          <w:b/>
          <w:bCs/>
          <w:sz w:val="24"/>
          <w:szCs w:val="24"/>
        </w:rPr>
        <w:lastRenderedPageBreak/>
        <w:t>Условия и сроки платежа</w:t>
      </w:r>
      <w:r w:rsidRPr="00944896">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944896" w:rsidRPr="00944896" w:rsidRDefault="00944896" w:rsidP="00944896">
      <w:pPr>
        <w:spacing w:after="0" w:line="240" w:lineRule="auto"/>
        <w:ind w:firstLine="539"/>
        <w:jc w:val="both"/>
        <w:rPr>
          <w:rFonts w:ascii="Times New Roman" w:hAnsi="Times New Roman"/>
          <w:sz w:val="24"/>
          <w:szCs w:val="24"/>
        </w:rPr>
      </w:pPr>
      <w:r w:rsidRPr="00944896">
        <w:rPr>
          <w:rFonts w:ascii="Times New Roman" w:hAnsi="Times New Roman"/>
          <w:b/>
          <w:bCs/>
          <w:sz w:val="24"/>
          <w:szCs w:val="24"/>
        </w:rPr>
        <w:t>Реквизиты счета</w:t>
      </w:r>
      <w:r w:rsidRPr="00944896">
        <w:rPr>
          <w:rFonts w:ascii="Times New Roman" w:hAnsi="Times New Roman"/>
          <w:b/>
          <w:color w:val="000000"/>
          <w:sz w:val="24"/>
          <w:szCs w:val="24"/>
        </w:rPr>
        <w:t xml:space="preserve"> для лота №</w:t>
      </w:r>
      <w:proofErr w:type="gramStart"/>
      <w:r w:rsidRPr="00944896">
        <w:rPr>
          <w:rFonts w:ascii="Times New Roman" w:hAnsi="Times New Roman"/>
          <w:b/>
          <w:color w:val="000000"/>
          <w:sz w:val="24"/>
          <w:szCs w:val="24"/>
        </w:rPr>
        <w:t>1,№</w:t>
      </w:r>
      <w:proofErr w:type="gramEnd"/>
      <w:r w:rsidRPr="00944896">
        <w:rPr>
          <w:rFonts w:ascii="Times New Roman" w:hAnsi="Times New Roman"/>
          <w:b/>
          <w:color w:val="000000"/>
          <w:sz w:val="24"/>
          <w:szCs w:val="24"/>
        </w:rPr>
        <w:t>8</w:t>
      </w:r>
      <w:r w:rsidRPr="00944896">
        <w:rPr>
          <w:rFonts w:ascii="Times New Roman" w:hAnsi="Times New Roman"/>
          <w:b/>
          <w:sz w:val="24"/>
          <w:szCs w:val="24"/>
        </w:rPr>
        <w:t>:</w:t>
      </w:r>
      <w:r w:rsidRPr="00944896">
        <w:rPr>
          <w:rFonts w:ascii="Times New Roman" w:hAnsi="Times New Roman"/>
          <w:sz w:val="24"/>
          <w:szCs w:val="24"/>
        </w:rPr>
        <w:t xml:space="preserve"> </w:t>
      </w:r>
    </w:p>
    <w:p w:rsidR="00944896" w:rsidRPr="00944896" w:rsidRDefault="00944896" w:rsidP="00944896">
      <w:pPr>
        <w:spacing w:after="0" w:line="240" w:lineRule="auto"/>
        <w:jc w:val="both"/>
        <w:rPr>
          <w:rFonts w:ascii="Times New Roman" w:hAnsi="Times New Roman"/>
          <w:sz w:val="24"/>
          <w:szCs w:val="24"/>
        </w:rPr>
      </w:pPr>
      <w:r w:rsidRPr="00944896">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944896">
        <w:rPr>
          <w:rFonts w:ascii="Times New Roman" w:hAnsi="Times New Roman"/>
          <w:sz w:val="24"/>
          <w:szCs w:val="24"/>
        </w:rPr>
        <w:t>сч</w:t>
      </w:r>
      <w:proofErr w:type="spellEnd"/>
      <w:r w:rsidRPr="00944896">
        <w:rPr>
          <w:rFonts w:ascii="Times New Roman" w:hAnsi="Times New Roman"/>
          <w:sz w:val="24"/>
          <w:szCs w:val="24"/>
        </w:rPr>
        <w:t>. 03100643000000012700, л/</w:t>
      </w:r>
      <w:proofErr w:type="spellStart"/>
      <w:r w:rsidRPr="00944896">
        <w:rPr>
          <w:rFonts w:ascii="Times New Roman" w:hAnsi="Times New Roman"/>
          <w:sz w:val="24"/>
          <w:szCs w:val="24"/>
        </w:rPr>
        <w:t>сч</w:t>
      </w:r>
      <w:proofErr w:type="spellEnd"/>
      <w:r w:rsidRPr="00944896">
        <w:rPr>
          <w:rFonts w:ascii="Times New Roman" w:hAnsi="Times New Roman"/>
          <w:sz w:val="24"/>
          <w:szCs w:val="24"/>
        </w:rPr>
        <w:t>. № 04273008100 в Отделении Брянск Банка России//УФК по Брянской области г. Брянск, ОКТМО 15612151, КБК 904 111 050 13 13 0000 120.</w:t>
      </w:r>
    </w:p>
    <w:p w:rsidR="00944896" w:rsidRPr="00944896" w:rsidRDefault="00944896" w:rsidP="00944896">
      <w:pPr>
        <w:spacing w:after="0" w:line="240" w:lineRule="auto"/>
        <w:jc w:val="both"/>
        <w:rPr>
          <w:rFonts w:ascii="Times New Roman" w:hAnsi="Times New Roman"/>
          <w:sz w:val="24"/>
          <w:szCs w:val="24"/>
        </w:rPr>
      </w:pPr>
      <w:r w:rsidRPr="00944896">
        <w:rPr>
          <w:rFonts w:ascii="Times New Roman" w:hAnsi="Times New Roman"/>
          <w:sz w:val="24"/>
          <w:szCs w:val="24"/>
        </w:rPr>
        <w:t xml:space="preserve">       </w:t>
      </w:r>
      <w:r w:rsidRPr="00944896">
        <w:rPr>
          <w:rFonts w:ascii="Times New Roman" w:hAnsi="Times New Roman"/>
          <w:b/>
          <w:bCs/>
          <w:sz w:val="24"/>
          <w:szCs w:val="24"/>
        </w:rPr>
        <w:t>Реквизиты счета</w:t>
      </w:r>
      <w:r w:rsidRPr="00944896">
        <w:rPr>
          <w:rFonts w:ascii="Times New Roman" w:hAnsi="Times New Roman"/>
          <w:b/>
          <w:color w:val="000000"/>
          <w:sz w:val="24"/>
          <w:szCs w:val="24"/>
        </w:rPr>
        <w:t xml:space="preserve"> для лота № 2-7</w:t>
      </w:r>
      <w:r w:rsidRPr="00944896">
        <w:rPr>
          <w:rFonts w:ascii="Times New Roman" w:hAnsi="Times New Roman"/>
          <w:b/>
          <w:sz w:val="24"/>
          <w:szCs w:val="24"/>
        </w:rPr>
        <w:t>:</w:t>
      </w:r>
      <w:r w:rsidRPr="00944896">
        <w:rPr>
          <w:rFonts w:ascii="Times New Roman" w:hAnsi="Times New Roman"/>
          <w:sz w:val="24"/>
          <w:szCs w:val="24"/>
        </w:rPr>
        <w:t xml:space="preserve"> </w:t>
      </w:r>
    </w:p>
    <w:p w:rsidR="00944896" w:rsidRPr="00944896" w:rsidRDefault="00944896" w:rsidP="00944896">
      <w:pPr>
        <w:spacing w:after="0" w:line="240" w:lineRule="auto"/>
        <w:jc w:val="both"/>
        <w:rPr>
          <w:rFonts w:ascii="Times New Roman" w:hAnsi="Times New Roman"/>
          <w:sz w:val="24"/>
          <w:szCs w:val="24"/>
        </w:rPr>
      </w:pPr>
      <w:r w:rsidRPr="00944896">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944896">
        <w:rPr>
          <w:rFonts w:ascii="Times New Roman" w:hAnsi="Times New Roman"/>
          <w:sz w:val="24"/>
          <w:szCs w:val="24"/>
        </w:rPr>
        <w:t>сч</w:t>
      </w:r>
      <w:proofErr w:type="spellEnd"/>
      <w:r w:rsidRPr="00944896">
        <w:rPr>
          <w:rFonts w:ascii="Times New Roman" w:hAnsi="Times New Roman"/>
          <w:sz w:val="24"/>
          <w:szCs w:val="24"/>
        </w:rPr>
        <w:t>. 03100643000000012700, л/</w:t>
      </w:r>
      <w:proofErr w:type="spellStart"/>
      <w:r w:rsidRPr="00944896">
        <w:rPr>
          <w:rFonts w:ascii="Times New Roman" w:hAnsi="Times New Roman"/>
          <w:sz w:val="24"/>
          <w:szCs w:val="24"/>
        </w:rPr>
        <w:t>сч</w:t>
      </w:r>
      <w:proofErr w:type="spellEnd"/>
      <w:r w:rsidRPr="00944896">
        <w:rPr>
          <w:rFonts w:ascii="Times New Roman" w:hAnsi="Times New Roman"/>
          <w:sz w:val="24"/>
          <w:szCs w:val="24"/>
        </w:rPr>
        <w:t>. № 04273008100 в Отделении Брянск Банка России//УФК по Брянской области г. Брянск, ОКТМО 15612448, КБК 904 111 050 13 05 0000 120.</w:t>
      </w:r>
    </w:p>
    <w:p w:rsidR="00944896" w:rsidRPr="00944896" w:rsidRDefault="00944896" w:rsidP="00944896">
      <w:pPr>
        <w:spacing w:after="0" w:line="240" w:lineRule="auto"/>
        <w:jc w:val="both"/>
        <w:rPr>
          <w:rFonts w:ascii="Times New Roman" w:hAnsi="Times New Roman"/>
          <w:sz w:val="24"/>
          <w:szCs w:val="24"/>
        </w:rPr>
      </w:pPr>
    </w:p>
    <w:p w:rsidR="00944896" w:rsidRPr="00944896" w:rsidRDefault="00944896" w:rsidP="00944896">
      <w:pPr>
        <w:spacing w:after="0" w:line="240" w:lineRule="auto"/>
        <w:ind w:firstLine="539"/>
        <w:jc w:val="both"/>
        <w:rPr>
          <w:rFonts w:ascii="Times New Roman" w:hAnsi="Times New Roman"/>
          <w:sz w:val="24"/>
          <w:szCs w:val="24"/>
        </w:rPr>
      </w:pPr>
      <w:r w:rsidRPr="00944896">
        <w:rPr>
          <w:rFonts w:ascii="Times New Roman" w:hAnsi="Times New Roman"/>
          <w:sz w:val="24"/>
          <w:szCs w:val="24"/>
        </w:rPr>
        <w:t>Наименование платежа</w:t>
      </w:r>
      <w:r w:rsidRPr="00944896">
        <w:rPr>
          <w:rFonts w:ascii="Times New Roman" w:hAnsi="Times New Roman"/>
          <w:b/>
          <w:sz w:val="24"/>
          <w:szCs w:val="24"/>
        </w:rPr>
        <w:t xml:space="preserve">: </w:t>
      </w:r>
      <w:r w:rsidRPr="00944896">
        <w:rPr>
          <w:rFonts w:ascii="Times New Roman" w:hAnsi="Times New Roman"/>
          <w:sz w:val="24"/>
          <w:szCs w:val="24"/>
        </w:rPr>
        <w:t>поступления от аренды земельного участка.</w:t>
      </w:r>
    </w:p>
    <w:p w:rsidR="00944896" w:rsidRPr="00944896" w:rsidRDefault="00944896" w:rsidP="00944896">
      <w:pPr>
        <w:autoSpaceDE w:val="0"/>
        <w:autoSpaceDN w:val="0"/>
        <w:adjustRightInd w:val="0"/>
        <w:spacing w:after="0" w:line="240" w:lineRule="auto"/>
        <w:ind w:left="-180" w:firstLine="180"/>
        <w:jc w:val="both"/>
        <w:rPr>
          <w:rFonts w:ascii="Times New Roman" w:hAnsi="Times New Roman"/>
          <w:sz w:val="24"/>
          <w:szCs w:val="24"/>
        </w:rPr>
      </w:pPr>
      <w:r w:rsidRPr="00944896">
        <w:rPr>
          <w:rFonts w:ascii="Times New Roman" w:hAnsi="Times New Roman"/>
          <w:b/>
          <w:bCs/>
          <w:color w:val="000000"/>
          <w:sz w:val="24"/>
          <w:szCs w:val="24"/>
        </w:rPr>
        <w:t>Срок заключения договора аренды земельного участка</w:t>
      </w:r>
      <w:r w:rsidRPr="00944896">
        <w:rPr>
          <w:rFonts w:ascii="Times New Roman" w:hAnsi="Times New Roman"/>
          <w:color w:val="000000"/>
          <w:sz w:val="24"/>
          <w:szCs w:val="24"/>
        </w:rPr>
        <w:t xml:space="preserve">: </w:t>
      </w:r>
      <w:r w:rsidRPr="00944896">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9" w:history="1">
        <w:r w:rsidRPr="00944896">
          <w:rPr>
            <w:rFonts w:ascii="Times New Roman" w:hAnsi="Times New Roman"/>
            <w:sz w:val="24"/>
            <w:szCs w:val="24"/>
          </w:rPr>
          <w:t>www.torgi.gov.ru</w:t>
        </w:r>
      </w:hyperlink>
      <w:r w:rsidRPr="00944896">
        <w:rPr>
          <w:rFonts w:ascii="Times New Roman" w:hAnsi="Times New Roman"/>
          <w:sz w:val="24"/>
          <w:szCs w:val="24"/>
        </w:rPr>
        <w:t>).</w:t>
      </w:r>
    </w:p>
    <w:p w:rsidR="00944896" w:rsidRPr="00944896" w:rsidRDefault="00944896" w:rsidP="00944896">
      <w:pPr>
        <w:spacing w:after="0" w:line="240" w:lineRule="auto"/>
        <w:ind w:left="-180" w:right="-284" w:hanging="180"/>
        <w:jc w:val="both"/>
        <w:rPr>
          <w:rFonts w:ascii="Times New Roman" w:hAnsi="Times New Roman"/>
          <w:sz w:val="24"/>
          <w:szCs w:val="24"/>
        </w:rPr>
      </w:pPr>
      <w:r w:rsidRPr="00944896">
        <w:rPr>
          <w:rFonts w:ascii="Times New Roman" w:hAnsi="Times New Roman"/>
          <w:b/>
          <w:bCs/>
          <w:color w:val="000000"/>
          <w:sz w:val="24"/>
          <w:szCs w:val="24"/>
        </w:rPr>
        <w:t xml:space="preserve">        Порядок ознакомления</w:t>
      </w:r>
      <w:r w:rsidRPr="00944896">
        <w:rPr>
          <w:rFonts w:ascii="Times New Roman" w:hAnsi="Times New Roman"/>
          <w:color w:val="000000"/>
          <w:sz w:val="24"/>
          <w:szCs w:val="24"/>
        </w:rPr>
        <w:t xml:space="preserve"> </w:t>
      </w:r>
      <w:r w:rsidRPr="00944896">
        <w:rPr>
          <w:rFonts w:ascii="Times New Roman" w:hAnsi="Times New Roman"/>
          <w:b/>
          <w:color w:val="000000"/>
          <w:sz w:val="24"/>
          <w:szCs w:val="24"/>
        </w:rPr>
        <w:t>с</w:t>
      </w:r>
      <w:r w:rsidRPr="00944896">
        <w:rPr>
          <w:rFonts w:ascii="Times New Roman" w:hAnsi="Times New Roman"/>
          <w:color w:val="000000"/>
          <w:sz w:val="24"/>
          <w:szCs w:val="24"/>
        </w:rPr>
        <w:t xml:space="preserve"> </w:t>
      </w:r>
      <w:r w:rsidRPr="00944896">
        <w:rPr>
          <w:rFonts w:ascii="Times New Roman" w:hAnsi="Times New Roman"/>
          <w:b/>
          <w:bCs/>
          <w:color w:val="000000"/>
          <w:sz w:val="24"/>
          <w:szCs w:val="24"/>
        </w:rPr>
        <w:t>условиями договора аренды и иной информацией</w:t>
      </w:r>
      <w:r w:rsidRPr="00944896">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944896">
        <w:rPr>
          <w:rFonts w:ascii="Times New Roman" w:hAnsi="Times New Roman"/>
          <w:color w:val="000000"/>
          <w:sz w:val="24"/>
          <w:szCs w:val="24"/>
        </w:rPr>
        <w:t>рп</w:t>
      </w:r>
      <w:proofErr w:type="spellEnd"/>
      <w:r w:rsidRPr="00944896">
        <w:rPr>
          <w:rFonts w:ascii="Times New Roman" w:hAnsi="Times New Roman"/>
          <w:color w:val="000000"/>
          <w:sz w:val="24"/>
          <w:szCs w:val="24"/>
        </w:rPr>
        <w:t xml:space="preserve">. Дубровка, ул. Победы, д. 18, </w:t>
      </w:r>
      <w:proofErr w:type="spellStart"/>
      <w:r w:rsidRPr="00944896">
        <w:rPr>
          <w:rFonts w:ascii="Times New Roman" w:hAnsi="Times New Roman"/>
          <w:color w:val="000000"/>
          <w:sz w:val="24"/>
          <w:szCs w:val="24"/>
        </w:rPr>
        <w:t>каб</w:t>
      </w:r>
      <w:proofErr w:type="spellEnd"/>
      <w:r w:rsidRPr="00944896">
        <w:rPr>
          <w:rFonts w:ascii="Times New Roman" w:hAnsi="Times New Roman"/>
          <w:color w:val="000000"/>
          <w:sz w:val="24"/>
          <w:szCs w:val="24"/>
        </w:rPr>
        <w:t xml:space="preserve">. 15, </w:t>
      </w:r>
      <w:r w:rsidRPr="00944896">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20" w:history="1">
        <w:r w:rsidRPr="00944896">
          <w:rPr>
            <w:rFonts w:ascii="Times New Roman" w:hAnsi="Times New Roman"/>
            <w:color w:val="0000FF"/>
            <w:sz w:val="24"/>
            <w:szCs w:val="24"/>
            <w:u w:val="single"/>
          </w:rPr>
          <w:t>www.</w:t>
        </w:r>
        <w:r w:rsidRPr="00944896">
          <w:rPr>
            <w:rFonts w:ascii="Times New Roman" w:hAnsi="Times New Roman"/>
            <w:color w:val="0000FF"/>
            <w:sz w:val="24"/>
            <w:szCs w:val="24"/>
            <w:u w:val="single"/>
            <w:lang w:val="en-US"/>
          </w:rPr>
          <w:t>torgi</w:t>
        </w:r>
        <w:r w:rsidRPr="00944896">
          <w:rPr>
            <w:rFonts w:ascii="Times New Roman" w:hAnsi="Times New Roman"/>
            <w:color w:val="0000FF"/>
            <w:sz w:val="24"/>
            <w:szCs w:val="24"/>
            <w:u w:val="single"/>
          </w:rPr>
          <w:t>.</w:t>
        </w:r>
        <w:r w:rsidRPr="00944896">
          <w:rPr>
            <w:rFonts w:ascii="Times New Roman" w:hAnsi="Times New Roman"/>
            <w:color w:val="0000FF"/>
            <w:sz w:val="24"/>
            <w:szCs w:val="24"/>
            <w:u w:val="single"/>
            <w:lang w:val="en-US"/>
          </w:rPr>
          <w:t>gov</w:t>
        </w:r>
        <w:r w:rsidRPr="00944896">
          <w:rPr>
            <w:rFonts w:ascii="Times New Roman" w:hAnsi="Times New Roman"/>
            <w:color w:val="0000FF"/>
            <w:sz w:val="24"/>
            <w:szCs w:val="24"/>
            <w:u w:val="single"/>
          </w:rPr>
          <w:t>.</w:t>
        </w:r>
        <w:proofErr w:type="spellStart"/>
        <w:r w:rsidRPr="00944896">
          <w:rPr>
            <w:rFonts w:ascii="Times New Roman" w:hAnsi="Times New Roman"/>
            <w:color w:val="0000FF"/>
            <w:sz w:val="24"/>
            <w:szCs w:val="24"/>
            <w:u w:val="single"/>
          </w:rPr>
          <w:t>ru</w:t>
        </w:r>
        <w:proofErr w:type="spellEnd"/>
      </w:hyperlink>
      <w:r w:rsidRPr="00944896">
        <w:rPr>
          <w:rFonts w:ascii="Times New Roman" w:hAnsi="Times New Roman"/>
          <w:sz w:val="24"/>
          <w:szCs w:val="24"/>
        </w:rPr>
        <w:t>.</w:t>
      </w:r>
    </w:p>
    <w:p w:rsidR="00944896" w:rsidRPr="00944896" w:rsidRDefault="00944896" w:rsidP="00944896">
      <w:pPr>
        <w:spacing w:after="0" w:line="240" w:lineRule="auto"/>
        <w:ind w:left="-180" w:right="-284" w:hanging="180"/>
        <w:jc w:val="both"/>
        <w:rPr>
          <w:rFonts w:ascii="Times New Roman" w:hAnsi="Times New Roman"/>
          <w:color w:val="000000"/>
          <w:sz w:val="24"/>
          <w:szCs w:val="24"/>
        </w:rPr>
      </w:pPr>
      <w:r w:rsidRPr="00944896">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944896" w:rsidRPr="00944896" w:rsidRDefault="00944896" w:rsidP="00944896">
      <w:pPr>
        <w:spacing w:after="0" w:line="240" w:lineRule="auto"/>
        <w:ind w:left="-180"/>
        <w:jc w:val="both"/>
        <w:rPr>
          <w:rFonts w:ascii="Times New Roman" w:hAnsi="Times New Roman"/>
          <w:color w:val="000000"/>
          <w:sz w:val="24"/>
          <w:szCs w:val="24"/>
        </w:rPr>
      </w:pPr>
      <w:r w:rsidRPr="00944896">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944896" w:rsidRPr="00944896" w:rsidRDefault="00944896" w:rsidP="00944896">
      <w:pPr>
        <w:spacing w:after="0" w:line="240" w:lineRule="auto"/>
        <w:ind w:left="-180" w:right="-284" w:hanging="180"/>
        <w:jc w:val="both"/>
        <w:rPr>
          <w:rFonts w:ascii="Times New Roman" w:hAnsi="Times New Roman"/>
          <w:color w:val="000000"/>
          <w:sz w:val="24"/>
          <w:szCs w:val="24"/>
        </w:rPr>
      </w:pPr>
      <w:r w:rsidRPr="00944896">
        <w:rPr>
          <w:rFonts w:ascii="Times New Roman" w:hAnsi="Times New Roman"/>
          <w:b/>
          <w:bCs/>
          <w:color w:val="000000"/>
          <w:sz w:val="24"/>
          <w:szCs w:val="24"/>
        </w:rPr>
        <w:t xml:space="preserve">         Место и срок подведения итогов аукциона</w:t>
      </w:r>
      <w:r w:rsidRPr="00944896">
        <w:rPr>
          <w:rFonts w:ascii="Times New Roman" w:hAnsi="Times New Roman"/>
          <w:color w:val="000000"/>
          <w:sz w:val="24"/>
          <w:szCs w:val="24"/>
        </w:rPr>
        <w:t xml:space="preserve">: 242750 Брянская область, Дубровский район, </w:t>
      </w:r>
      <w:proofErr w:type="spellStart"/>
      <w:r w:rsidRPr="00944896">
        <w:rPr>
          <w:rFonts w:ascii="Times New Roman" w:hAnsi="Times New Roman"/>
          <w:color w:val="000000"/>
          <w:sz w:val="24"/>
          <w:szCs w:val="24"/>
        </w:rPr>
        <w:t>рп</w:t>
      </w:r>
      <w:proofErr w:type="spellEnd"/>
      <w:r w:rsidRPr="00944896">
        <w:rPr>
          <w:rFonts w:ascii="Times New Roman" w:hAnsi="Times New Roman"/>
          <w:color w:val="000000"/>
          <w:sz w:val="24"/>
          <w:szCs w:val="24"/>
        </w:rPr>
        <w:t xml:space="preserve">. Дубровка, ул. Победы, д. 18, </w:t>
      </w:r>
      <w:proofErr w:type="spellStart"/>
      <w:r w:rsidRPr="00944896">
        <w:rPr>
          <w:rFonts w:ascii="Times New Roman" w:hAnsi="Times New Roman"/>
          <w:color w:val="000000"/>
          <w:sz w:val="24"/>
          <w:szCs w:val="24"/>
        </w:rPr>
        <w:t>каб</w:t>
      </w:r>
      <w:proofErr w:type="spellEnd"/>
      <w:r w:rsidRPr="00944896">
        <w:rPr>
          <w:rFonts w:ascii="Times New Roman" w:hAnsi="Times New Roman"/>
          <w:color w:val="000000"/>
          <w:sz w:val="24"/>
          <w:szCs w:val="24"/>
        </w:rPr>
        <w:t>. 2, 06.05.2022г. года по окончанию аукциона.</w:t>
      </w:r>
    </w:p>
    <w:p w:rsidR="00944896" w:rsidRPr="00944896" w:rsidRDefault="00944896" w:rsidP="00944896">
      <w:pPr>
        <w:spacing w:after="0" w:line="240" w:lineRule="auto"/>
        <w:ind w:left="-180" w:right="-284" w:hanging="180"/>
        <w:jc w:val="both"/>
        <w:rPr>
          <w:rFonts w:ascii="Times New Roman" w:hAnsi="Times New Roman"/>
          <w:color w:val="000000"/>
          <w:sz w:val="24"/>
          <w:szCs w:val="24"/>
        </w:rPr>
      </w:pPr>
      <w:r w:rsidRPr="00944896">
        <w:rPr>
          <w:rFonts w:ascii="Times New Roman" w:hAnsi="Times New Roman"/>
          <w:b/>
          <w:bCs/>
          <w:color w:val="000000"/>
          <w:sz w:val="24"/>
          <w:szCs w:val="24"/>
        </w:rPr>
        <w:t xml:space="preserve">          Срок принятия решения об отказе в проведение аукциона</w:t>
      </w:r>
      <w:r w:rsidRPr="00944896">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944896">
        <w:rPr>
          <w:rFonts w:ascii="Times New Roman" w:hAnsi="Times New Roman"/>
          <w:b/>
          <w:color w:val="000000"/>
          <w:sz w:val="24"/>
          <w:szCs w:val="24"/>
        </w:rPr>
        <w:t xml:space="preserve">. </w:t>
      </w:r>
      <w:r w:rsidRPr="00944896">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44896" w:rsidRPr="00944896" w:rsidRDefault="00944896" w:rsidP="00880450">
      <w:pPr>
        <w:spacing w:after="0" w:line="240" w:lineRule="auto"/>
        <w:jc w:val="both"/>
        <w:rPr>
          <w:rFonts w:ascii="Times New Roman" w:hAnsi="Times New Roman"/>
          <w:bCs/>
          <w:sz w:val="24"/>
          <w:szCs w:val="24"/>
        </w:rPr>
      </w:pPr>
    </w:p>
    <w:p w:rsidR="00944896" w:rsidRPr="00944896" w:rsidRDefault="00944896" w:rsidP="00944896">
      <w:pPr>
        <w:spacing w:after="0" w:line="240" w:lineRule="auto"/>
        <w:jc w:val="both"/>
        <w:rPr>
          <w:rFonts w:ascii="Times New Roman" w:hAnsi="Times New Roman"/>
          <w:bCs/>
          <w:sz w:val="24"/>
          <w:szCs w:val="24"/>
        </w:rPr>
      </w:pPr>
      <w:r w:rsidRPr="00944896">
        <w:rPr>
          <w:rFonts w:ascii="Times New Roman" w:hAnsi="Times New Roman"/>
          <w:bCs/>
          <w:sz w:val="24"/>
          <w:szCs w:val="24"/>
        </w:rPr>
        <w:t>Глава администрации</w:t>
      </w:r>
    </w:p>
    <w:p w:rsidR="00944896" w:rsidRDefault="00944896" w:rsidP="00944896">
      <w:pPr>
        <w:spacing w:after="0" w:line="240" w:lineRule="auto"/>
        <w:jc w:val="both"/>
        <w:rPr>
          <w:rFonts w:ascii="Times New Roman" w:hAnsi="Times New Roman"/>
          <w:bCs/>
          <w:sz w:val="24"/>
          <w:szCs w:val="24"/>
        </w:rPr>
      </w:pPr>
      <w:r w:rsidRPr="00944896">
        <w:rPr>
          <w:rFonts w:ascii="Times New Roman" w:hAnsi="Times New Roman"/>
          <w:bCs/>
          <w:sz w:val="24"/>
          <w:szCs w:val="24"/>
        </w:rPr>
        <w:t xml:space="preserve">Дубровского района                                                                            </w:t>
      </w:r>
      <w:proofErr w:type="spellStart"/>
      <w:r w:rsidRPr="00944896">
        <w:rPr>
          <w:rFonts w:ascii="Times New Roman" w:hAnsi="Times New Roman"/>
          <w:bCs/>
          <w:sz w:val="24"/>
          <w:szCs w:val="24"/>
        </w:rPr>
        <w:t>И.А.Шевелёв</w:t>
      </w:r>
      <w:proofErr w:type="spellEnd"/>
    </w:p>
    <w:p w:rsidR="00880450" w:rsidRPr="00944896" w:rsidRDefault="00880450" w:rsidP="00944896">
      <w:pPr>
        <w:spacing w:after="0" w:line="240" w:lineRule="auto"/>
        <w:jc w:val="both"/>
        <w:rPr>
          <w:rFonts w:ascii="Times New Roman" w:hAnsi="Times New Roman"/>
          <w:bCs/>
          <w:sz w:val="24"/>
          <w:szCs w:val="24"/>
        </w:rPr>
      </w:pPr>
    </w:p>
    <w:p w:rsidR="00063937" w:rsidRDefault="00063937" w:rsidP="00043A6B">
      <w:pPr>
        <w:pStyle w:val="aa"/>
        <w:jc w:val="both"/>
        <w:rPr>
          <w:rFonts w:ascii="Times New Roman" w:hAnsi="Times New Roman"/>
          <w:sz w:val="24"/>
          <w:szCs w:val="24"/>
        </w:rPr>
      </w:pPr>
    </w:p>
    <w:p w:rsidR="00944896" w:rsidRPr="00944896" w:rsidRDefault="00944896" w:rsidP="00880450">
      <w:pPr>
        <w:pStyle w:val="aa"/>
        <w:jc w:val="right"/>
        <w:rPr>
          <w:rFonts w:ascii="Times New Roman" w:hAnsi="Times New Roman"/>
          <w:i/>
        </w:rPr>
      </w:pPr>
      <w:r w:rsidRPr="00944896">
        <w:rPr>
          <w:rFonts w:ascii="Times New Roman" w:hAnsi="Times New Roman"/>
          <w:i/>
        </w:rPr>
        <w:t>Приложение 1</w:t>
      </w:r>
    </w:p>
    <w:p w:rsidR="00944896" w:rsidRPr="00944896" w:rsidRDefault="00944896" w:rsidP="00880450">
      <w:pPr>
        <w:pStyle w:val="aa"/>
        <w:jc w:val="center"/>
        <w:rPr>
          <w:rFonts w:ascii="Times New Roman" w:hAnsi="Times New Roman"/>
          <w:b/>
        </w:rPr>
      </w:pPr>
      <w:r w:rsidRPr="00944896">
        <w:rPr>
          <w:rFonts w:ascii="Times New Roman" w:hAnsi="Times New Roman"/>
          <w:b/>
        </w:rPr>
        <w:t>ЗАЯВКА</w:t>
      </w:r>
    </w:p>
    <w:p w:rsidR="00944896" w:rsidRPr="00944896" w:rsidRDefault="00880450" w:rsidP="00880450">
      <w:pPr>
        <w:pStyle w:val="aa"/>
        <w:jc w:val="center"/>
        <w:rPr>
          <w:rFonts w:ascii="Times New Roman" w:hAnsi="Times New Roman"/>
          <w:b/>
          <w:sz w:val="24"/>
          <w:szCs w:val="24"/>
        </w:rPr>
      </w:pPr>
      <w:r>
        <w:rPr>
          <w:rFonts w:ascii="Times New Roman" w:hAnsi="Times New Roman"/>
          <w:b/>
          <w:sz w:val="24"/>
          <w:szCs w:val="24"/>
        </w:rPr>
        <w:t>НА УЧАСТИЕ В АУКЦИОНЕ</w:t>
      </w:r>
    </w:p>
    <w:p w:rsidR="00944896" w:rsidRPr="00944896" w:rsidRDefault="00944896" w:rsidP="00944896">
      <w:pPr>
        <w:pStyle w:val="aa"/>
        <w:jc w:val="both"/>
        <w:rPr>
          <w:rFonts w:ascii="Times New Roman" w:hAnsi="Times New Roman"/>
          <w:b/>
          <w:sz w:val="24"/>
          <w:szCs w:val="24"/>
        </w:rPr>
      </w:pPr>
      <w:r w:rsidRPr="00944896">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в лице _______________________________________________________________________</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__________________________________________________________</w:t>
      </w:r>
      <w:r w:rsidR="00880450">
        <w:rPr>
          <w:rFonts w:ascii="Times New Roman" w:hAnsi="Times New Roman"/>
          <w:sz w:val="24"/>
          <w:szCs w:val="24"/>
        </w:rPr>
        <w:t>___________________________</w:t>
      </w:r>
      <w:r w:rsidRPr="00944896">
        <w:rPr>
          <w:rFonts w:ascii="Times New Roman" w:hAnsi="Times New Roman"/>
          <w:sz w:val="24"/>
          <w:szCs w:val="24"/>
        </w:rPr>
        <w:t>,</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                                     (фамилия, имя, отчество, должность для представителя юридического лица)</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lastRenderedPageBreak/>
        <w:t xml:space="preserve">действующего на основании ____________________________________________________ </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 xml:space="preserve">__________________________________________________________________________________________________________________________________________________________ (далее – претендент), </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w:t>
      </w:r>
      <w:proofErr w:type="spellStart"/>
      <w:r w:rsidRPr="00944896">
        <w:rPr>
          <w:rFonts w:ascii="Times New Roman" w:hAnsi="Times New Roman"/>
          <w:sz w:val="24"/>
          <w:szCs w:val="24"/>
        </w:rPr>
        <w:t>кв.м</w:t>
      </w:r>
      <w:proofErr w:type="spellEnd"/>
      <w:r w:rsidRPr="00944896">
        <w:rPr>
          <w:rFonts w:ascii="Times New Roman" w:hAnsi="Times New Roman"/>
          <w:sz w:val="24"/>
          <w:szCs w:val="24"/>
        </w:rPr>
        <w:t>.,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Принимая решение об </w:t>
      </w:r>
      <w:proofErr w:type="gramStart"/>
      <w:r w:rsidRPr="00944896">
        <w:rPr>
          <w:rFonts w:ascii="Times New Roman" w:hAnsi="Times New Roman"/>
          <w:sz w:val="24"/>
          <w:szCs w:val="24"/>
        </w:rPr>
        <w:t>участии  в</w:t>
      </w:r>
      <w:proofErr w:type="gramEnd"/>
      <w:r w:rsidRPr="00944896">
        <w:rPr>
          <w:rFonts w:ascii="Times New Roman" w:hAnsi="Times New Roman"/>
          <w:sz w:val="24"/>
          <w:szCs w:val="24"/>
        </w:rPr>
        <w:t xml:space="preserve"> аукционе на право выкупа  земельного участка, обязуюсь: </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 xml:space="preserve">- Соблюдать </w:t>
      </w:r>
      <w:proofErr w:type="gramStart"/>
      <w:r w:rsidRPr="00944896">
        <w:rPr>
          <w:rFonts w:ascii="Times New Roman" w:hAnsi="Times New Roman"/>
          <w:sz w:val="24"/>
          <w:szCs w:val="24"/>
        </w:rPr>
        <w:t>условия  аукциона</w:t>
      </w:r>
      <w:proofErr w:type="gramEnd"/>
      <w:r w:rsidRPr="00944896">
        <w:rPr>
          <w:rFonts w:ascii="Times New Roman" w:hAnsi="Times New Roman"/>
          <w:sz w:val="24"/>
          <w:szCs w:val="24"/>
        </w:rPr>
        <w:t xml:space="preserve">, а также  установленный порядок проведения  аукциона; </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21" w:history="1">
        <w:r w:rsidRPr="00944896">
          <w:rPr>
            <w:rStyle w:val="af0"/>
            <w:rFonts w:ascii="Times New Roman" w:hAnsi="Times New Roman"/>
            <w:sz w:val="24"/>
            <w:szCs w:val="24"/>
          </w:rPr>
          <w:t>www.</w:t>
        </w:r>
        <w:r w:rsidRPr="00944896">
          <w:rPr>
            <w:rStyle w:val="af0"/>
            <w:rFonts w:ascii="Times New Roman" w:hAnsi="Times New Roman"/>
            <w:sz w:val="24"/>
            <w:szCs w:val="24"/>
            <w:lang w:val="en-US"/>
          </w:rPr>
          <w:t>torgi</w:t>
        </w:r>
        <w:r w:rsidRPr="00944896">
          <w:rPr>
            <w:rStyle w:val="af0"/>
            <w:rFonts w:ascii="Times New Roman" w:hAnsi="Times New Roman"/>
            <w:sz w:val="24"/>
            <w:szCs w:val="24"/>
          </w:rPr>
          <w:t>.</w:t>
        </w:r>
        <w:r w:rsidRPr="00944896">
          <w:rPr>
            <w:rStyle w:val="af0"/>
            <w:rFonts w:ascii="Times New Roman" w:hAnsi="Times New Roman"/>
            <w:sz w:val="24"/>
            <w:szCs w:val="24"/>
            <w:lang w:val="en-US"/>
          </w:rPr>
          <w:t>gov</w:t>
        </w:r>
        <w:r w:rsidRPr="00944896">
          <w:rPr>
            <w:rStyle w:val="af0"/>
            <w:rFonts w:ascii="Times New Roman" w:hAnsi="Times New Roman"/>
            <w:sz w:val="24"/>
            <w:szCs w:val="24"/>
          </w:rPr>
          <w:t>.</w:t>
        </w:r>
        <w:proofErr w:type="spellStart"/>
        <w:r w:rsidRPr="00944896">
          <w:rPr>
            <w:rStyle w:val="af0"/>
            <w:rFonts w:ascii="Times New Roman" w:hAnsi="Times New Roman"/>
            <w:sz w:val="24"/>
            <w:szCs w:val="24"/>
          </w:rPr>
          <w:t>ru</w:t>
        </w:r>
        <w:proofErr w:type="spellEnd"/>
      </w:hyperlink>
      <w:r w:rsidRPr="00944896">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Претендент согласен на участие в аукционе на указанных условиях.</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В случае признания победителем аукциона:</w:t>
      </w:r>
    </w:p>
    <w:p w:rsidR="00944896" w:rsidRPr="00944896" w:rsidRDefault="00944896" w:rsidP="00944896">
      <w:pPr>
        <w:pStyle w:val="aa"/>
        <w:numPr>
          <w:ilvl w:val="0"/>
          <w:numId w:val="12"/>
        </w:numPr>
        <w:rPr>
          <w:rFonts w:ascii="Times New Roman" w:hAnsi="Times New Roman"/>
          <w:sz w:val="24"/>
          <w:szCs w:val="24"/>
        </w:rPr>
      </w:pPr>
      <w:r w:rsidRPr="00944896">
        <w:rPr>
          <w:rFonts w:ascii="Times New Roman" w:hAnsi="Times New Roman"/>
          <w:sz w:val="24"/>
          <w:szCs w:val="24"/>
        </w:rPr>
        <w:t>подписать протокол по итогам аукциона;</w:t>
      </w:r>
    </w:p>
    <w:p w:rsidR="00944896" w:rsidRPr="00944896" w:rsidRDefault="00944896" w:rsidP="00944896">
      <w:pPr>
        <w:pStyle w:val="aa"/>
        <w:numPr>
          <w:ilvl w:val="0"/>
          <w:numId w:val="12"/>
        </w:numPr>
        <w:rPr>
          <w:rFonts w:ascii="Times New Roman" w:hAnsi="Times New Roman"/>
          <w:sz w:val="24"/>
          <w:szCs w:val="24"/>
        </w:rPr>
      </w:pPr>
      <w:r w:rsidRPr="00944896">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944896" w:rsidRPr="00944896" w:rsidRDefault="00944896" w:rsidP="00944896">
      <w:pPr>
        <w:pStyle w:val="aa"/>
        <w:numPr>
          <w:ilvl w:val="0"/>
          <w:numId w:val="12"/>
        </w:numPr>
        <w:rPr>
          <w:rFonts w:ascii="Times New Roman" w:hAnsi="Times New Roman"/>
          <w:sz w:val="24"/>
          <w:szCs w:val="24"/>
        </w:rPr>
      </w:pPr>
      <w:r w:rsidRPr="00944896">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с данными об организаторе аукциона;</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о порядке определения победителя;</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с порядком отмены аукциона;</w:t>
      </w:r>
    </w:p>
    <w:p w:rsidR="00944896" w:rsidRPr="00944896" w:rsidRDefault="00944896" w:rsidP="00944896">
      <w:pPr>
        <w:pStyle w:val="aa"/>
        <w:numPr>
          <w:ilvl w:val="0"/>
          <w:numId w:val="13"/>
        </w:numPr>
        <w:rPr>
          <w:rFonts w:ascii="Times New Roman" w:hAnsi="Times New Roman"/>
          <w:sz w:val="24"/>
          <w:szCs w:val="24"/>
        </w:rPr>
      </w:pPr>
      <w:r w:rsidRPr="00944896">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Претендент согласен на участие в аукционе на указанных условиях.</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Возврат задатка производится по следующим реквизитам:</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lastRenderedPageBreak/>
        <w:t>__________________________________________________________________________________________________________________________________________________________</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Контактный телефон _____________________.</w:t>
      </w:r>
    </w:p>
    <w:p w:rsidR="00944896" w:rsidRPr="00944896" w:rsidRDefault="00944896" w:rsidP="00944896">
      <w:pPr>
        <w:pStyle w:val="aa"/>
        <w:rPr>
          <w:rFonts w:ascii="Times New Roman" w:hAnsi="Times New Roman"/>
          <w:sz w:val="24"/>
          <w:szCs w:val="24"/>
        </w:rPr>
      </w:pP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44896" w:rsidRPr="00944896" w:rsidRDefault="00944896" w:rsidP="00944896">
      <w:pPr>
        <w:pStyle w:val="aa"/>
        <w:rPr>
          <w:rFonts w:ascii="Times New Roman" w:hAnsi="Times New Roman"/>
          <w:sz w:val="24"/>
          <w:szCs w:val="24"/>
        </w:rPr>
      </w:pP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Подпись претендента</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(полномочного представителя претендента) </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           </w:t>
      </w: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_______________________/_____________/</w:t>
      </w:r>
    </w:p>
    <w:p w:rsidR="00944896" w:rsidRPr="00944896" w:rsidRDefault="00944896" w:rsidP="00944896">
      <w:pPr>
        <w:pStyle w:val="aa"/>
        <w:rPr>
          <w:rFonts w:ascii="Times New Roman" w:hAnsi="Times New Roman"/>
          <w:sz w:val="24"/>
          <w:szCs w:val="24"/>
        </w:rPr>
      </w:pP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Заявка принята Комитетом правовых и имущественных отношений администрации Дубровского района.</w:t>
      </w:r>
    </w:p>
    <w:p w:rsidR="00944896" w:rsidRPr="00944896" w:rsidRDefault="00944896" w:rsidP="00944896">
      <w:pPr>
        <w:pStyle w:val="aa"/>
        <w:rPr>
          <w:rFonts w:ascii="Times New Roman" w:hAnsi="Times New Roman"/>
          <w:sz w:val="24"/>
          <w:szCs w:val="24"/>
        </w:rPr>
      </w:pP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Время и дата принятия заявки:</w:t>
      </w:r>
    </w:p>
    <w:p w:rsidR="00944896" w:rsidRPr="00944896" w:rsidRDefault="00944896" w:rsidP="00944896">
      <w:pPr>
        <w:pStyle w:val="aa"/>
        <w:rPr>
          <w:rFonts w:ascii="Times New Roman" w:hAnsi="Times New Roman"/>
          <w:sz w:val="24"/>
          <w:szCs w:val="24"/>
        </w:rPr>
      </w:pP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Час.  ____ мин. ____</w:t>
      </w:r>
      <w:proofErr w:type="gramStart"/>
      <w:r w:rsidRPr="00944896">
        <w:rPr>
          <w:rFonts w:ascii="Times New Roman" w:hAnsi="Times New Roman"/>
          <w:sz w:val="24"/>
          <w:szCs w:val="24"/>
        </w:rPr>
        <w:t xml:space="preserve">   «</w:t>
      </w:r>
      <w:proofErr w:type="gramEnd"/>
      <w:r w:rsidRPr="00944896">
        <w:rPr>
          <w:rFonts w:ascii="Times New Roman" w:hAnsi="Times New Roman"/>
          <w:sz w:val="24"/>
          <w:szCs w:val="24"/>
        </w:rPr>
        <w:t>____» __________ 2022  года.</w:t>
      </w:r>
    </w:p>
    <w:p w:rsidR="00944896" w:rsidRPr="00944896" w:rsidRDefault="00944896" w:rsidP="00944896">
      <w:pPr>
        <w:pStyle w:val="aa"/>
        <w:rPr>
          <w:rFonts w:ascii="Times New Roman" w:hAnsi="Times New Roman"/>
          <w:sz w:val="24"/>
          <w:szCs w:val="24"/>
        </w:rPr>
      </w:pPr>
    </w:p>
    <w:p w:rsidR="00944896" w:rsidRPr="00944896" w:rsidRDefault="00944896" w:rsidP="00944896">
      <w:pPr>
        <w:pStyle w:val="aa"/>
        <w:rPr>
          <w:rFonts w:ascii="Times New Roman" w:hAnsi="Times New Roman"/>
          <w:sz w:val="24"/>
          <w:szCs w:val="24"/>
        </w:rPr>
      </w:pPr>
      <w:r w:rsidRPr="00944896">
        <w:rPr>
          <w:rFonts w:ascii="Times New Roman" w:hAnsi="Times New Roman"/>
          <w:sz w:val="24"/>
          <w:szCs w:val="24"/>
        </w:rPr>
        <w:t xml:space="preserve">Регистрационный номер заявки: </w:t>
      </w:r>
      <w:proofErr w:type="gramStart"/>
      <w:r w:rsidRPr="00944896">
        <w:rPr>
          <w:rFonts w:ascii="Times New Roman" w:hAnsi="Times New Roman"/>
          <w:sz w:val="24"/>
          <w:szCs w:val="24"/>
        </w:rPr>
        <w:t>№  _</w:t>
      </w:r>
      <w:proofErr w:type="gramEnd"/>
      <w:r w:rsidRPr="00944896">
        <w:rPr>
          <w:rFonts w:ascii="Times New Roman" w:hAnsi="Times New Roman"/>
          <w:sz w:val="24"/>
          <w:szCs w:val="24"/>
        </w:rPr>
        <w:t>______</w:t>
      </w:r>
    </w:p>
    <w:p w:rsidR="00944896" w:rsidRPr="00944896" w:rsidRDefault="00944896" w:rsidP="00944896">
      <w:pPr>
        <w:pStyle w:val="aa"/>
        <w:jc w:val="both"/>
        <w:rPr>
          <w:rFonts w:ascii="Times New Roman" w:hAnsi="Times New Roman"/>
          <w:sz w:val="24"/>
          <w:szCs w:val="24"/>
        </w:rPr>
      </w:pPr>
    </w:p>
    <w:p w:rsidR="00944896" w:rsidRPr="00944896" w:rsidRDefault="00944896" w:rsidP="00944896">
      <w:pPr>
        <w:pStyle w:val="aa"/>
        <w:jc w:val="both"/>
        <w:rPr>
          <w:rFonts w:ascii="Times New Roman" w:hAnsi="Times New Roman"/>
          <w:sz w:val="24"/>
          <w:szCs w:val="24"/>
        </w:rPr>
      </w:pPr>
      <w:r w:rsidRPr="00944896">
        <w:rPr>
          <w:rFonts w:ascii="Times New Roman" w:hAnsi="Times New Roman"/>
          <w:sz w:val="24"/>
          <w:szCs w:val="24"/>
        </w:rPr>
        <w:t>Подпись уполномоченного лица организатора аукциона       _______________/___________</w:t>
      </w:r>
    </w:p>
    <w:p w:rsidR="00944896" w:rsidRDefault="00944896" w:rsidP="00944896">
      <w:pPr>
        <w:pStyle w:val="aa"/>
        <w:jc w:val="both"/>
        <w:rPr>
          <w:rFonts w:ascii="Times New Roman" w:hAnsi="Times New Roman"/>
          <w:sz w:val="24"/>
          <w:szCs w:val="24"/>
        </w:rPr>
      </w:pPr>
    </w:p>
    <w:p w:rsidR="00EB4201" w:rsidRDefault="00EB4201" w:rsidP="00944896">
      <w:pPr>
        <w:pStyle w:val="aa"/>
        <w:jc w:val="both"/>
        <w:rPr>
          <w:rFonts w:ascii="Times New Roman" w:hAnsi="Times New Roman"/>
          <w:sz w:val="24"/>
          <w:szCs w:val="24"/>
        </w:rPr>
      </w:pPr>
    </w:p>
    <w:p w:rsidR="00EB4201" w:rsidRDefault="00EB4201" w:rsidP="00944896">
      <w:pPr>
        <w:pStyle w:val="aa"/>
        <w:jc w:val="both"/>
        <w:rPr>
          <w:rFonts w:ascii="Times New Roman" w:hAnsi="Times New Roman"/>
          <w:sz w:val="24"/>
          <w:szCs w:val="24"/>
        </w:rPr>
      </w:pPr>
    </w:p>
    <w:p w:rsidR="00EB4201" w:rsidRPr="00EB4201" w:rsidRDefault="00EB4201" w:rsidP="00EB4201">
      <w:pPr>
        <w:tabs>
          <w:tab w:val="left" w:pos="360"/>
          <w:tab w:val="left" w:pos="900"/>
        </w:tabs>
        <w:spacing w:after="0" w:line="240" w:lineRule="auto"/>
        <w:ind w:firstLine="540"/>
        <w:jc w:val="right"/>
        <w:rPr>
          <w:rFonts w:ascii="Times New Roman" w:hAnsi="Times New Roman"/>
          <w:i/>
        </w:rPr>
      </w:pPr>
      <w:r w:rsidRPr="00EB4201">
        <w:rPr>
          <w:rFonts w:ascii="Times New Roman" w:hAnsi="Times New Roman"/>
          <w:i/>
        </w:rPr>
        <w:t>Приложение 2</w:t>
      </w:r>
    </w:p>
    <w:p w:rsidR="00EB4201" w:rsidRPr="00EB4201" w:rsidRDefault="00EB4201" w:rsidP="00EB4201">
      <w:pPr>
        <w:tabs>
          <w:tab w:val="left" w:pos="360"/>
          <w:tab w:val="left" w:pos="900"/>
        </w:tabs>
        <w:spacing w:after="0" w:line="240" w:lineRule="auto"/>
        <w:rPr>
          <w:rFonts w:ascii="Times New Roman" w:hAnsi="Times New Roman"/>
        </w:rPr>
      </w:pPr>
      <w:r w:rsidRPr="00EB4201">
        <w:rPr>
          <w:rFonts w:ascii="Times New Roman" w:hAnsi="Times New Roman"/>
        </w:rPr>
        <w:t>(Проект)</w:t>
      </w:r>
    </w:p>
    <w:p w:rsidR="00EB4201" w:rsidRPr="00EB4201" w:rsidRDefault="00EB4201" w:rsidP="00EB4201">
      <w:pPr>
        <w:spacing w:after="0" w:line="240" w:lineRule="auto"/>
        <w:rPr>
          <w:rFonts w:ascii="Courier New" w:hAnsi="Courier New" w:cs="Courier New"/>
          <w:sz w:val="20"/>
          <w:szCs w:val="24"/>
        </w:rPr>
      </w:pPr>
      <w:r w:rsidRPr="00EB4201">
        <w:rPr>
          <w:rFonts w:ascii="Courier New" w:hAnsi="Courier New" w:cs="Courier New"/>
          <w:sz w:val="20"/>
          <w:szCs w:val="24"/>
        </w:rPr>
        <w:t xml:space="preserve">                                                                          </w:t>
      </w:r>
    </w:p>
    <w:p w:rsidR="00EB4201" w:rsidRPr="00EB4201" w:rsidRDefault="00EB4201" w:rsidP="00EB4201">
      <w:pPr>
        <w:spacing w:after="0" w:line="240" w:lineRule="auto"/>
        <w:ind w:left="360"/>
        <w:jc w:val="right"/>
        <w:rPr>
          <w:rFonts w:ascii="Courier New" w:hAnsi="Courier New" w:cs="Courier New"/>
          <w:sz w:val="20"/>
          <w:szCs w:val="24"/>
        </w:rPr>
      </w:pPr>
    </w:p>
    <w:p w:rsidR="00EB4201" w:rsidRPr="00EB4201" w:rsidRDefault="00EB4201" w:rsidP="00EB4201">
      <w:pPr>
        <w:spacing w:after="0" w:line="240" w:lineRule="auto"/>
        <w:jc w:val="center"/>
        <w:rPr>
          <w:rFonts w:ascii="Times New Roman" w:hAnsi="Times New Roman"/>
        </w:rPr>
      </w:pPr>
      <w:r w:rsidRPr="00EB4201">
        <w:rPr>
          <w:rFonts w:ascii="Times New Roman" w:hAnsi="Times New Roman"/>
        </w:rPr>
        <w:t>ДОГОВОР АРЕНДЫ ЗЕМЕЛЬНОГО УЧАСТКА № __</w:t>
      </w:r>
    </w:p>
    <w:p w:rsidR="00EB4201" w:rsidRPr="00EB4201" w:rsidRDefault="00EB4201" w:rsidP="00EB4201">
      <w:pPr>
        <w:spacing w:after="0" w:line="240" w:lineRule="auto"/>
        <w:jc w:val="center"/>
        <w:rPr>
          <w:rFonts w:ascii="Times New Roman" w:hAnsi="Times New Roman"/>
        </w:rPr>
      </w:pPr>
    </w:p>
    <w:p w:rsidR="00EB4201" w:rsidRPr="00EB4201" w:rsidRDefault="00EB4201" w:rsidP="00EB4201">
      <w:pPr>
        <w:spacing w:after="0" w:line="240" w:lineRule="auto"/>
        <w:rPr>
          <w:rFonts w:ascii="Times New Roman" w:hAnsi="Times New Roman"/>
        </w:rPr>
      </w:pPr>
      <w:r w:rsidRPr="00EB4201">
        <w:rPr>
          <w:rFonts w:ascii="Times New Roman" w:hAnsi="Times New Roman"/>
        </w:rPr>
        <w:t xml:space="preserve"> </w:t>
      </w:r>
    </w:p>
    <w:p w:rsidR="00EB4201" w:rsidRPr="00EB4201" w:rsidRDefault="00EB4201" w:rsidP="00EB4201">
      <w:pPr>
        <w:spacing w:after="0" w:line="240" w:lineRule="auto"/>
        <w:rPr>
          <w:rFonts w:ascii="Times New Roman" w:hAnsi="Times New Roman"/>
        </w:rPr>
      </w:pPr>
      <w:r w:rsidRPr="00EB4201">
        <w:rPr>
          <w:rFonts w:ascii="Times New Roman" w:hAnsi="Times New Roman"/>
        </w:rPr>
        <w:t xml:space="preserve">    </w:t>
      </w:r>
      <w:proofErr w:type="spellStart"/>
      <w:r w:rsidRPr="00EB4201">
        <w:rPr>
          <w:rFonts w:ascii="Times New Roman" w:hAnsi="Times New Roman"/>
        </w:rPr>
        <w:t>р.п</w:t>
      </w:r>
      <w:proofErr w:type="spellEnd"/>
      <w:r w:rsidRPr="00EB4201">
        <w:rPr>
          <w:rFonts w:ascii="Times New Roman" w:hAnsi="Times New Roman"/>
        </w:rPr>
        <w:t>. Дубровка</w:t>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t xml:space="preserve">                                  </w:t>
      </w:r>
      <w:proofErr w:type="gramStart"/>
      <w:r w:rsidRPr="00EB4201">
        <w:rPr>
          <w:rFonts w:ascii="Times New Roman" w:hAnsi="Times New Roman"/>
        </w:rPr>
        <w:t xml:space="preserve">   «</w:t>
      </w:r>
      <w:proofErr w:type="gramEnd"/>
      <w:r w:rsidRPr="00EB4201">
        <w:rPr>
          <w:rFonts w:ascii="Times New Roman" w:hAnsi="Times New Roman"/>
        </w:rPr>
        <w:t>__ »  ___________</w:t>
      </w:r>
    </w:p>
    <w:p w:rsidR="00EB4201" w:rsidRPr="00EB4201" w:rsidRDefault="00EB4201" w:rsidP="00EB4201">
      <w:pPr>
        <w:spacing w:after="0" w:line="240" w:lineRule="auto"/>
        <w:rPr>
          <w:rFonts w:ascii="Times New Roman" w:hAnsi="Times New Roman"/>
        </w:rPr>
      </w:pPr>
      <w:r w:rsidRPr="00EB4201">
        <w:rPr>
          <w:rFonts w:ascii="Times New Roman" w:hAnsi="Times New Roman"/>
        </w:rPr>
        <w:t>Брянской области</w:t>
      </w:r>
      <w:r w:rsidRPr="00EB4201">
        <w:rPr>
          <w:rFonts w:ascii="Times New Roman" w:hAnsi="Times New Roman"/>
        </w:rPr>
        <w:tab/>
      </w:r>
      <w:r w:rsidRPr="00EB4201">
        <w:rPr>
          <w:rFonts w:ascii="Times New Roman" w:hAnsi="Times New Roman"/>
        </w:rPr>
        <w:tab/>
      </w:r>
      <w:r w:rsidRPr="00EB4201">
        <w:rPr>
          <w:rFonts w:ascii="Times New Roman" w:hAnsi="Times New Roman"/>
        </w:rPr>
        <w:tab/>
      </w:r>
    </w:p>
    <w:p w:rsidR="00EB4201" w:rsidRPr="00EB4201" w:rsidRDefault="00EB4201" w:rsidP="00EB4201">
      <w:pPr>
        <w:spacing w:after="0" w:line="240" w:lineRule="auto"/>
        <w:rPr>
          <w:rFonts w:ascii="Times New Roman" w:hAnsi="Times New Roman"/>
        </w:rPr>
      </w:pPr>
    </w:p>
    <w:p w:rsidR="00EB4201" w:rsidRPr="00EB4201" w:rsidRDefault="00EB4201" w:rsidP="00EB4201">
      <w:pPr>
        <w:spacing w:after="0" w:line="240" w:lineRule="auto"/>
        <w:ind w:firstLine="709"/>
        <w:jc w:val="both"/>
        <w:rPr>
          <w:rFonts w:ascii="Times New Roman" w:hAnsi="Times New Roman"/>
        </w:rPr>
      </w:pPr>
      <w:r w:rsidRPr="00EB4201">
        <w:rPr>
          <w:rFonts w:ascii="Times New Roman" w:hAnsi="Times New Roman"/>
          <w:b/>
        </w:rPr>
        <w:t>Администрация Дубровского района</w:t>
      </w:r>
      <w:r w:rsidRPr="00EB4201">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EB4201">
        <w:rPr>
          <w:rFonts w:ascii="Times New Roman" w:hAnsi="Times New Roman"/>
        </w:rPr>
        <w:t>р.п</w:t>
      </w:r>
      <w:proofErr w:type="spellEnd"/>
      <w:r w:rsidRPr="00EB4201">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w:t>
      </w:r>
      <w:proofErr w:type="gramStart"/>
      <w:r w:rsidRPr="00EB4201">
        <w:rPr>
          <w:rFonts w:ascii="Times New Roman" w:hAnsi="Times New Roman"/>
        </w:rPr>
        <w:t>и  именуемый</w:t>
      </w:r>
      <w:proofErr w:type="gramEnd"/>
      <w:r w:rsidRPr="00EB4201">
        <w:rPr>
          <w:rFonts w:ascii="Times New Roman" w:hAnsi="Times New Roman"/>
        </w:rPr>
        <w:t xml:space="preserve"> в дальнейшем «Арендодатель», </w:t>
      </w: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и</w:t>
      </w:r>
      <w:r w:rsidRPr="00EB4201">
        <w:rPr>
          <w:rFonts w:ascii="Times New Roman" w:hAnsi="Times New Roman"/>
          <w:b/>
        </w:rPr>
        <w:t>________________________________________________________________</w:t>
      </w:r>
      <w:r w:rsidRPr="00EB4201">
        <w:rPr>
          <w:rFonts w:ascii="Times New Roman" w:hAnsi="Times New Roman"/>
        </w:rPr>
        <w:t xml:space="preserve">, именуемый в дальнейшем «Арендатор», и именуемые в дальнейшем «Стороны», на основании </w:t>
      </w:r>
      <w:proofErr w:type="gramStart"/>
      <w:r w:rsidRPr="00EB4201">
        <w:rPr>
          <w:rFonts w:ascii="Times New Roman" w:hAnsi="Times New Roman"/>
        </w:rPr>
        <w:t>Протокола  от</w:t>
      </w:r>
      <w:proofErr w:type="gramEnd"/>
      <w:r w:rsidRPr="00EB4201">
        <w:rPr>
          <w:rFonts w:ascii="Times New Roman" w:hAnsi="Times New Roman"/>
        </w:rPr>
        <w:t xml:space="preserve">  _________ </w:t>
      </w:r>
      <w:smartTag w:uri="urn:schemas-microsoft-com:office:smarttags" w:element="metricconverter">
        <w:smartTagPr>
          <w:attr w:name="ProductID" w:val="201 г"/>
        </w:smartTagPr>
        <w:r w:rsidRPr="00EB4201">
          <w:rPr>
            <w:rFonts w:ascii="Times New Roman" w:hAnsi="Times New Roman"/>
          </w:rPr>
          <w:t>201 г</w:t>
        </w:r>
      </w:smartTag>
      <w:r w:rsidRPr="00EB4201">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w:t>
      </w:r>
    </w:p>
    <w:p w:rsidR="00EB4201" w:rsidRPr="00EB4201" w:rsidRDefault="00EB4201" w:rsidP="00EB4201">
      <w:pPr>
        <w:numPr>
          <w:ilvl w:val="0"/>
          <w:numId w:val="14"/>
        </w:numPr>
        <w:spacing w:after="0" w:line="240" w:lineRule="auto"/>
        <w:jc w:val="center"/>
        <w:rPr>
          <w:rFonts w:ascii="Times New Roman" w:hAnsi="Times New Roman"/>
          <w:b/>
        </w:rPr>
      </w:pPr>
      <w:r w:rsidRPr="00EB4201">
        <w:rPr>
          <w:rFonts w:ascii="Times New Roman" w:hAnsi="Times New Roman"/>
          <w:b/>
        </w:rPr>
        <w:t>Предмет Договора</w:t>
      </w:r>
    </w:p>
    <w:p w:rsidR="00EB4201" w:rsidRPr="00EB4201" w:rsidRDefault="00EB4201" w:rsidP="00EB4201">
      <w:pPr>
        <w:spacing w:after="0" w:line="240" w:lineRule="auto"/>
        <w:jc w:val="center"/>
        <w:rPr>
          <w:rFonts w:ascii="Times New Roman" w:hAnsi="Times New Roman"/>
          <w:b/>
        </w:rPr>
      </w:pPr>
    </w:p>
    <w:p w:rsidR="00EB4201" w:rsidRPr="00EB4201" w:rsidRDefault="00EB4201" w:rsidP="00EB4201">
      <w:pPr>
        <w:numPr>
          <w:ilvl w:val="1"/>
          <w:numId w:val="14"/>
        </w:numPr>
        <w:tabs>
          <w:tab w:val="num" w:pos="540"/>
        </w:tabs>
        <w:spacing w:after="0" w:line="240" w:lineRule="auto"/>
        <w:ind w:left="0" w:firstLine="709"/>
        <w:jc w:val="both"/>
        <w:rPr>
          <w:rFonts w:ascii="Times New Roman" w:hAnsi="Times New Roman"/>
          <w:b/>
        </w:rPr>
      </w:pPr>
      <w:r w:rsidRPr="00EB4201">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EB4201">
        <w:rPr>
          <w:rFonts w:ascii="Times New Roman" w:hAnsi="Times New Roman"/>
        </w:rPr>
        <w:t>( )</w:t>
      </w:r>
      <w:proofErr w:type="gramEnd"/>
      <w:r w:rsidRPr="00EB4201">
        <w:rPr>
          <w:rFonts w:ascii="Times New Roman" w:hAnsi="Times New Roman"/>
        </w:rPr>
        <w:t xml:space="preserve"> </w:t>
      </w:r>
      <w:proofErr w:type="spellStart"/>
      <w:r w:rsidRPr="00EB4201">
        <w:rPr>
          <w:rFonts w:ascii="Times New Roman" w:hAnsi="Times New Roman"/>
        </w:rPr>
        <w:t>кв.м</w:t>
      </w:r>
      <w:proofErr w:type="spellEnd"/>
      <w:r w:rsidRPr="00EB4201">
        <w:rPr>
          <w:rFonts w:ascii="Times New Roman" w:hAnsi="Times New Roman"/>
        </w:rPr>
        <w:t xml:space="preserve">., по адресу:__________, земли  </w:t>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r>
      <w:r w:rsidRPr="00EB4201">
        <w:rPr>
          <w:rFonts w:ascii="Times New Roman" w:hAnsi="Times New Roman"/>
        </w:rPr>
        <w:softHyphen/>
        <w:t>___________, с разрешенным видом использования – __________(далее – земельный участок).</w:t>
      </w:r>
    </w:p>
    <w:p w:rsidR="00EB4201" w:rsidRPr="00EB4201" w:rsidRDefault="00EB4201" w:rsidP="00EB4201">
      <w:pPr>
        <w:spacing w:after="0" w:line="240" w:lineRule="auto"/>
        <w:ind w:firstLine="709"/>
        <w:jc w:val="both"/>
        <w:rPr>
          <w:rFonts w:ascii="Times New Roman" w:hAnsi="Times New Roman"/>
          <w:b/>
        </w:rPr>
      </w:pPr>
      <w:r w:rsidRPr="00EB4201">
        <w:rPr>
          <w:rFonts w:ascii="Times New Roman" w:hAnsi="Times New Roman"/>
        </w:rPr>
        <w:t xml:space="preserve">               </w:t>
      </w:r>
    </w:p>
    <w:p w:rsidR="00EB4201" w:rsidRPr="00EB4201" w:rsidRDefault="00EB4201" w:rsidP="00EB4201">
      <w:pPr>
        <w:spacing w:after="0" w:line="240" w:lineRule="auto"/>
        <w:ind w:left="180" w:firstLine="709"/>
        <w:jc w:val="center"/>
        <w:rPr>
          <w:rFonts w:ascii="Times New Roman" w:hAnsi="Times New Roman"/>
          <w:b/>
        </w:rPr>
      </w:pPr>
      <w:r w:rsidRPr="00EB4201">
        <w:rPr>
          <w:rFonts w:ascii="Times New Roman" w:hAnsi="Times New Roman"/>
          <w:b/>
        </w:rPr>
        <w:t xml:space="preserve">2.     </w:t>
      </w:r>
      <w:proofErr w:type="gramStart"/>
      <w:r w:rsidRPr="00EB4201">
        <w:rPr>
          <w:rFonts w:ascii="Times New Roman" w:hAnsi="Times New Roman"/>
          <w:b/>
        </w:rPr>
        <w:t>Срок  Договора</w:t>
      </w:r>
      <w:proofErr w:type="gramEnd"/>
    </w:p>
    <w:p w:rsidR="00EB4201" w:rsidRPr="00EB4201" w:rsidRDefault="00EB4201" w:rsidP="00EB4201">
      <w:pPr>
        <w:spacing w:after="0" w:line="240" w:lineRule="auto"/>
        <w:ind w:left="180" w:firstLine="709"/>
        <w:jc w:val="both"/>
        <w:rPr>
          <w:rFonts w:ascii="Times New Roman" w:hAnsi="Times New Roman"/>
          <w:b/>
        </w:rPr>
      </w:pPr>
    </w:p>
    <w:p w:rsidR="00EB4201" w:rsidRPr="00EB4201" w:rsidRDefault="00EB4201" w:rsidP="00EB4201">
      <w:pPr>
        <w:spacing w:after="0" w:line="240" w:lineRule="auto"/>
        <w:ind w:firstLine="709"/>
        <w:jc w:val="both"/>
        <w:rPr>
          <w:rFonts w:ascii="Times New Roman" w:hAnsi="Times New Roman"/>
        </w:rPr>
      </w:pPr>
      <w:r w:rsidRPr="00EB4201">
        <w:rPr>
          <w:rFonts w:ascii="Times New Roman" w:hAnsi="Times New Roman"/>
        </w:rPr>
        <w:t>2.1. Срок аренды Участка устанавливается с _</w:t>
      </w:r>
      <w:proofErr w:type="gramStart"/>
      <w:r w:rsidRPr="00EB4201">
        <w:rPr>
          <w:rFonts w:ascii="Times New Roman" w:hAnsi="Times New Roman"/>
        </w:rPr>
        <w:t>_._</w:t>
      </w:r>
      <w:proofErr w:type="gramEnd"/>
      <w:r w:rsidRPr="00EB4201">
        <w:rPr>
          <w:rFonts w:ascii="Times New Roman" w:hAnsi="Times New Roman"/>
        </w:rPr>
        <w:t xml:space="preserve">_.20  г. по __.__.20  г. </w:t>
      </w:r>
    </w:p>
    <w:p w:rsidR="00EB4201" w:rsidRPr="00EB4201" w:rsidRDefault="00EB4201" w:rsidP="00EB4201">
      <w:pPr>
        <w:spacing w:after="0" w:line="240" w:lineRule="auto"/>
        <w:ind w:firstLine="709"/>
        <w:jc w:val="both"/>
        <w:rPr>
          <w:rFonts w:ascii="Times New Roman" w:hAnsi="Times New Roman"/>
        </w:rPr>
      </w:pPr>
      <w:r w:rsidRPr="00EB4201">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EB4201" w:rsidRPr="00EB4201" w:rsidRDefault="00EB4201" w:rsidP="00EB4201">
      <w:pPr>
        <w:spacing w:after="0" w:line="240" w:lineRule="auto"/>
        <w:ind w:firstLine="709"/>
        <w:jc w:val="both"/>
        <w:rPr>
          <w:rFonts w:ascii="Times New Roman" w:hAnsi="Times New Roman"/>
        </w:rPr>
      </w:pPr>
    </w:p>
    <w:p w:rsidR="00EB4201" w:rsidRPr="00EB4201" w:rsidRDefault="00EB4201" w:rsidP="00EB4201">
      <w:pPr>
        <w:spacing w:after="0" w:line="240" w:lineRule="auto"/>
        <w:ind w:firstLine="709"/>
        <w:jc w:val="center"/>
        <w:rPr>
          <w:rFonts w:ascii="Times New Roman" w:hAnsi="Times New Roman"/>
          <w:b/>
        </w:rPr>
      </w:pPr>
      <w:r w:rsidRPr="00EB4201">
        <w:rPr>
          <w:rFonts w:ascii="Times New Roman" w:hAnsi="Times New Roman"/>
          <w:b/>
        </w:rPr>
        <w:lastRenderedPageBreak/>
        <w:t>3. Размер и условия внесения арендной платы</w:t>
      </w:r>
    </w:p>
    <w:p w:rsidR="00EB4201" w:rsidRPr="00EB4201" w:rsidRDefault="00EB4201" w:rsidP="00EB4201">
      <w:pPr>
        <w:spacing w:after="0" w:line="240" w:lineRule="auto"/>
        <w:ind w:firstLine="709"/>
        <w:jc w:val="center"/>
        <w:rPr>
          <w:rFonts w:ascii="Times New Roman" w:hAnsi="Times New Roman"/>
          <w:b/>
        </w:rPr>
      </w:pPr>
    </w:p>
    <w:p w:rsidR="00EB4201" w:rsidRPr="00EB4201" w:rsidRDefault="00EB4201" w:rsidP="00EB4201">
      <w:pPr>
        <w:spacing w:after="0" w:line="240" w:lineRule="auto"/>
        <w:jc w:val="both"/>
        <w:rPr>
          <w:rFonts w:ascii="Times New Roman" w:hAnsi="Times New Roman"/>
          <w:color w:val="000000"/>
        </w:rPr>
      </w:pPr>
      <w:r w:rsidRPr="00EB4201">
        <w:rPr>
          <w:rFonts w:ascii="Times New Roman" w:hAnsi="Times New Roman"/>
        </w:rPr>
        <w:t xml:space="preserve">             3.1. </w:t>
      </w:r>
      <w:r w:rsidRPr="00EB4201">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w:t>
      </w:r>
      <w:proofErr w:type="gramStart"/>
      <w:r w:rsidRPr="00EB4201">
        <w:rPr>
          <w:rFonts w:ascii="Times New Roman" w:hAnsi="Times New Roman"/>
          <w:color w:val="000000"/>
        </w:rPr>
        <w:t>202  года</w:t>
      </w:r>
      <w:proofErr w:type="gramEnd"/>
      <w:r w:rsidRPr="00EB4201">
        <w:rPr>
          <w:rFonts w:ascii="Times New Roman" w:hAnsi="Times New Roman"/>
          <w:color w:val="000000"/>
        </w:rPr>
        <w:t xml:space="preserve"> и составляет ___________ рублей. ___ коп. Задаток в сумме ______ (прописью) рубля ___ </w:t>
      </w:r>
      <w:proofErr w:type="gramStart"/>
      <w:r w:rsidRPr="00EB4201">
        <w:rPr>
          <w:rFonts w:ascii="Times New Roman" w:hAnsi="Times New Roman"/>
          <w:color w:val="000000"/>
        </w:rPr>
        <w:t>коп .</w:t>
      </w:r>
      <w:proofErr w:type="gramEnd"/>
      <w:r w:rsidRPr="00EB4201">
        <w:rPr>
          <w:rFonts w:ascii="Times New Roman" w:hAnsi="Times New Roman"/>
          <w:color w:val="000000"/>
        </w:rPr>
        <w:t>, внесенный Арендатором, засчитывается в счет оплаты арендной платы.</w:t>
      </w: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EB4201">
        <w:rPr>
          <w:rFonts w:ascii="Times New Roman" w:hAnsi="Times New Roman"/>
        </w:rPr>
        <w:t>3210002384,  КПП</w:t>
      </w:r>
      <w:proofErr w:type="gramEnd"/>
      <w:r w:rsidRPr="00EB4201">
        <w:rPr>
          <w:rFonts w:ascii="Times New Roman" w:hAnsi="Times New Roman"/>
        </w:rPr>
        <w:t xml:space="preserve"> 324501001, УФК  по Брянской обл.   (Администрация Дубровского района) БИК 041501001, </w:t>
      </w:r>
      <w:proofErr w:type="gramStart"/>
      <w:r w:rsidRPr="00EB4201">
        <w:rPr>
          <w:rFonts w:ascii="Times New Roman" w:hAnsi="Times New Roman"/>
        </w:rPr>
        <w:t>ОКТМО  ,</w:t>
      </w:r>
      <w:proofErr w:type="gramEnd"/>
      <w:r w:rsidRPr="00EB4201">
        <w:rPr>
          <w:rFonts w:ascii="Times New Roman" w:hAnsi="Times New Roman"/>
        </w:rPr>
        <w:t xml:space="preserve">  р/с 40101810300000010008 в  отделение БРЯНСК, КБК  .</w:t>
      </w:r>
    </w:p>
    <w:p w:rsidR="00EB4201" w:rsidRPr="00EB4201" w:rsidRDefault="00EB4201" w:rsidP="00EB4201">
      <w:pPr>
        <w:spacing w:after="0" w:line="240" w:lineRule="auto"/>
        <w:jc w:val="center"/>
        <w:rPr>
          <w:rFonts w:ascii="Times New Roman" w:hAnsi="Times New Roman"/>
        </w:rPr>
      </w:pPr>
    </w:p>
    <w:p w:rsidR="00EB4201" w:rsidRPr="00EB4201" w:rsidRDefault="00EB4201" w:rsidP="00EB4201">
      <w:pPr>
        <w:spacing w:after="0" w:line="240" w:lineRule="auto"/>
        <w:jc w:val="center"/>
        <w:rPr>
          <w:rFonts w:ascii="Times New Roman" w:hAnsi="Times New Roman"/>
          <w:b/>
        </w:rPr>
      </w:pPr>
      <w:r w:rsidRPr="00EB4201">
        <w:rPr>
          <w:rFonts w:ascii="Times New Roman" w:hAnsi="Times New Roman"/>
          <w:b/>
        </w:rPr>
        <w:t>4. Права и обязанности Сторон</w:t>
      </w:r>
    </w:p>
    <w:p w:rsidR="00EB4201" w:rsidRPr="00EB4201" w:rsidRDefault="00EB4201" w:rsidP="00EB4201">
      <w:pPr>
        <w:spacing w:after="0" w:line="240" w:lineRule="auto"/>
        <w:jc w:val="center"/>
        <w:rPr>
          <w:rFonts w:ascii="Times New Roman" w:hAnsi="Times New Roman"/>
          <w:b/>
        </w:rPr>
      </w:pP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4.1. Арендодатель имеет право:</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4.2. Арендодатель обязан:</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4.2.1. Выполнять в полном объеме все условия Договора.</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4.2.2. Передать Арендатору Участок по акту приема-передачи.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4.2.4. Своевременно производить перерасчет арендной платы и своевременно информировать об этом Арендатора.</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4.3. Арендатор имеет право:</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4.3.1. Использовать Участок на условиях, установленных Договором.</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 Арендатор обязан:</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4.4.1. Выполнять в полном объеме все условия Договора.</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4.4.2. Использовать Участок в соответствии с целевым назначением и разрешенным использованием.</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4.4.3. Уплачивать в размере и на условиях, установленных Договором, арендную плату. </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4.4.7. Письменно в десятидневный срок уведомить Арендодателя об изменениях своих реквизитов.</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4.5. Арендодатель и Арендатор имеют иные права и </w:t>
      </w:r>
      <w:proofErr w:type="gramStart"/>
      <w:r w:rsidRPr="00EB4201">
        <w:rPr>
          <w:rFonts w:ascii="Times New Roman" w:hAnsi="Times New Roman"/>
        </w:rPr>
        <w:t>несут  иные</w:t>
      </w:r>
      <w:proofErr w:type="gramEnd"/>
      <w:r w:rsidRPr="00EB4201">
        <w:rPr>
          <w:rFonts w:ascii="Times New Roman" w:hAnsi="Times New Roman"/>
        </w:rPr>
        <w:t xml:space="preserve"> обязанности, установленные законодательством Российской Федерации.</w:t>
      </w:r>
    </w:p>
    <w:p w:rsidR="00EB4201" w:rsidRPr="00EB4201" w:rsidRDefault="00EB4201" w:rsidP="00EB4201">
      <w:pPr>
        <w:spacing w:after="0" w:line="240" w:lineRule="auto"/>
        <w:ind w:firstLine="540"/>
        <w:jc w:val="both"/>
        <w:rPr>
          <w:rFonts w:ascii="Times New Roman" w:hAnsi="Times New Roman"/>
        </w:rPr>
      </w:pPr>
    </w:p>
    <w:p w:rsidR="00EB4201" w:rsidRPr="00EB4201" w:rsidRDefault="00EB4201" w:rsidP="00EB4201">
      <w:pPr>
        <w:spacing w:after="0" w:line="240" w:lineRule="auto"/>
        <w:jc w:val="center"/>
        <w:rPr>
          <w:rFonts w:ascii="Times New Roman" w:hAnsi="Times New Roman"/>
          <w:b/>
        </w:rPr>
      </w:pPr>
      <w:r w:rsidRPr="00EB4201">
        <w:rPr>
          <w:rFonts w:ascii="Times New Roman" w:hAnsi="Times New Roman"/>
          <w:b/>
        </w:rPr>
        <w:t>5. Ответственность сторон</w:t>
      </w:r>
    </w:p>
    <w:p w:rsidR="00EB4201" w:rsidRPr="00EB4201" w:rsidRDefault="00EB4201" w:rsidP="00EB4201">
      <w:pPr>
        <w:spacing w:after="0" w:line="240" w:lineRule="auto"/>
        <w:jc w:val="center"/>
        <w:rPr>
          <w:rFonts w:ascii="Times New Roman" w:hAnsi="Times New Roman"/>
          <w:b/>
        </w:rPr>
      </w:pP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B4201" w:rsidRPr="00EB4201" w:rsidRDefault="00EB4201" w:rsidP="00EB4201">
      <w:pPr>
        <w:spacing w:after="0" w:line="240" w:lineRule="auto"/>
        <w:ind w:firstLine="540"/>
        <w:jc w:val="both"/>
        <w:rPr>
          <w:rFonts w:ascii="Times New Roman" w:hAnsi="Times New Roman"/>
        </w:rPr>
      </w:pPr>
    </w:p>
    <w:p w:rsidR="00EB4201" w:rsidRPr="00EB4201" w:rsidRDefault="00EB4201" w:rsidP="00EB4201">
      <w:pPr>
        <w:spacing w:after="0" w:line="240" w:lineRule="auto"/>
        <w:ind w:firstLine="180"/>
        <w:jc w:val="center"/>
        <w:rPr>
          <w:rFonts w:ascii="Times New Roman" w:hAnsi="Times New Roman"/>
          <w:b/>
        </w:rPr>
      </w:pPr>
      <w:r w:rsidRPr="00EB4201">
        <w:rPr>
          <w:rFonts w:ascii="Times New Roman" w:hAnsi="Times New Roman"/>
          <w:b/>
        </w:rPr>
        <w:t>6. Изменение, расторжение и прекращение Договора</w:t>
      </w:r>
    </w:p>
    <w:p w:rsidR="00EB4201" w:rsidRPr="00EB4201" w:rsidRDefault="00EB4201" w:rsidP="00EB4201">
      <w:pPr>
        <w:spacing w:after="0" w:line="240" w:lineRule="auto"/>
        <w:ind w:firstLine="180"/>
        <w:jc w:val="center"/>
        <w:rPr>
          <w:rFonts w:ascii="Times New Roman" w:hAnsi="Times New Roman"/>
          <w:b/>
        </w:rPr>
      </w:pP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6.1. Все изменения и (или) дополнения к Договору оформляются Сторонами в письменной форме.</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6.4. При прекращении Договора Арендатор обязан вернуть Арендодателю Участок в надлежащем состоянии.</w:t>
      </w:r>
    </w:p>
    <w:p w:rsidR="00EB4201" w:rsidRPr="00EB4201" w:rsidRDefault="00EB4201" w:rsidP="00EB4201">
      <w:pPr>
        <w:spacing w:after="0" w:line="240" w:lineRule="auto"/>
        <w:jc w:val="center"/>
        <w:rPr>
          <w:rFonts w:ascii="Times New Roman" w:hAnsi="Times New Roman"/>
        </w:rPr>
      </w:pPr>
    </w:p>
    <w:p w:rsidR="00EB4201" w:rsidRPr="00EB4201" w:rsidRDefault="00EB4201" w:rsidP="00EB4201">
      <w:pPr>
        <w:spacing w:after="0" w:line="240" w:lineRule="auto"/>
        <w:jc w:val="center"/>
        <w:rPr>
          <w:rFonts w:ascii="Times New Roman" w:hAnsi="Times New Roman"/>
          <w:b/>
        </w:rPr>
      </w:pPr>
      <w:r w:rsidRPr="00EB4201">
        <w:rPr>
          <w:rFonts w:ascii="Times New Roman" w:hAnsi="Times New Roman"/>
          <w:b/>
        </w:rPr>
        <w:t>7. Рассмотрение и урегулирование споров</w:t>
      </w:r>
    </w:p>
    <w:p w:rsidR="00EB4201" w:rsidRPr="00EB4201" w:rsidRDefault="00EB4201" w:rsidP="00EB4201">
      <w:pPr>
        <w:spacing w:after="0" w:line="240" w:lineRule="auto"/>
        <w:jc w:val="center"/>
        <w:rPr>
          <w:rFonts w:ascii="Times New Roman" w:hAnsi="Times New Roman"/>
          <w:b/>
        </w:rPr>
      </w:pP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 </w:t>
      </w:r>
    </w:p>
    <w:p w:rsidR="00EB4201" w:rsidRPr="00EB4201" w:rsidRDefault="00EB4201" w:rsidP="00EB4201">
      <w:pPr>
        <w:spacing w:after="0" w:line="240" w:lineRule="auto"/>
        <w:jc w:val="center"/>
        <w:rPr>
          <w:rFonts w:ascii="Times New Roman" w:hAnsi="Times New Roman"/>
          <w:b/>
        </w:rPr>
      </w:pPr>
      <w:r w:rsidRPr="00EB4201">
        <w:rPr>
          <w:rFonts w:ascii="Times New Roman" w:hAnsi="Times New Roman"/>
          <w:b/>
        </w:rPr>
        <w:t>8. Особые условия Договора</w:t>
      </w:r>
    </w:p>
    <w:p w:rsidR="00EB4201" w:rsidRPr="00EB4201" w:rsidRDefault="00EB4201" w:rsidP="00EB4201">
      <w:pPr>
        <w:spacing w:after="0" w:line="240" w:lineRule="auto"/>
        <w:jc w:val="center"/>
        <w:rPr>
          <w:rFonts w:ascii="Times New Roman" w:hAnsi="Times New Roman"/>
          <w:b/>
        </w:rPr>
      </w:pP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EB4201">
        <w:rPr>
          <w:rFonts w:ascii="Times New Roman" w:hAnsi="Times New Roman"/>
        </w:rPr>
        <w:t>Договора,  в</w:t>
      </w:r>
      <w:proofErr w:type="gramEnd"/>
      <w:r w:rsidRPr="00EB4201">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8.4. Срок действия договора субаренды не может превышать срок действия настоящего Договора.</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8.5. При досрочном прекращении Договора, договор субаренды земельного участка прекращает свое действие.</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 xml:space="preserve">8.6. Договор составлен в 3 (трёх) экземплярах, имеющих одинаковую юридическую </w:t>
      </w:r>
      <w:proofErr w:type="gramStart"/>
      <w:r w:rsidRPr="00EB4201">
        <w:rPr>
          <w:rFonts w:ascii="Times New Roman" w:hAnsi="Times New Roman"/>
        </w:rPr>
        <w:t>силу,  по</w:t>
      </w:r>
      <w:proofErr w:type="gramEnd"/>
      <w:r w:rsidRPr="00EB4201">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EB4201" w:rsidRPr="00EB4201" w:rsidRDefault="00EB4201" w:rsidP="00EB4201">
      <w:pPr>
        <w:spacing w:after="0" w:line="240" w:lineRule="auto"/>
        <w:jc w:val="both"/>
        <w:rPr>
          <w:rFonts w:ascii="Times New Roman" w:hAnsi="Times New Roman"/>
        </w:rPr>
      </w:pPr>
    </w:p>
    <w:p w:rsidR="00EB4201" w:rsidRPr="00EB4201" w:rsidRDefault="00EB4201" w:rsidP="00EB4201">
      <w:pPr>
        <w:spacing w:after="0" w:line="240" w:lineRule="auto"/>
        <w:ind w:firstLine="180"/>
        <w:jc w:val="center"/>
        <w:rPr>
          <w:rFonts w:ascii="Times New Roman" w:hAnsi="Times New Roman"/>
          <w:b/>
        </w:rPr>
      </w:pPr>
      <w:r w:rsidRPr="00EB4201">
        <w:rPr>
          <w:rFonts w:ascii="Times New Roman" w:hAnsi="Times New Roman"/>
          <w:b/>
        </w:rPr>
        <w:t>9. Реквизиты сторон</w:t>
      </w:r>
    </w:p>
    <w:p w:rsidR="00EB4201" w:rsidRPr="00EB4201" w:rsidRDefault="00EB4201" w:rsidP="00EB4201">
      <w:pPr>
        <w:spacing w:after="0" w:line="240" w:lineRule="auto"/>
        <w:ind w:firstLine="180"/>
        <w:jc w:val="center"/>
        <w:rPr>
          <w:rFonts w:ascii="Times New Roman" w:hAnsi="Times New Roman"/>
          <w:b/>
        </w:rPr>
      </w:pPr>
    </w:p>
    <w:p w:rsidR="00EB4201" w:rsidRPr="00EB4201" w:rsidRDefault="00EB4201" w:rsidP="00EB4201">
      <w:pPr>
        <w:spacing w:after="0" w:line="240" w:lineRule="auto"/>
        <w:ind w:left="180" w:firstLine="540"/>
        <w:jc w:val="both"/>
        <w:rPr>
          <w:rFonts w:ascii="Times New Roman" w:hAnsi="Times New Roman"/>
        </w:rPr>
      </w:pPr>
      <w:r w:rsidRPr="00EB4201">
        <w:rPr>
          <w:rFonts w:ascii="Times New Roman" w:hAnsi="Times New Roman"/>
        </w:rPr>
        <w:t xml:space="preserve"> Арендодатель: </w:t>
      </w:r>
    </w:p>
    <w:p w:rsidR="00EB4201" w:rsidRPr="00EB4201" w:rsidRDefault="00EB4201" w:rsidP="00EB4201">
      <w:pPr>
        <w:spacing w:after="0" w:line="240" w:lineRule="auto"/>
        <w:ind w:left="180" w:firstLine="540"/>
        <w:jc w:val="both"/>
        <w:rPr>
          <w:rFonts w:ascii="Times New Roman" w:hAnsi="Times New Roman"/>
          <w:b/>
          <w:bCs/>
        </w:rPr>
      </w:pPr>
    </w:p>
    <w:p w:rsidR="00EB4201" w:rsidRPr="00EB4201" w:rsidRDefault="00EB4201" w:rsidP="00EB4201">
      <w:pPr>
        <w:spacing w:after="0" w:line="240" w:lineRule="auto"/>
        <w:ind w:left="180" w:firstLine="540"/>
        <w:jc w:val="both"/>
        <w:rPr>
          <w:rFonts w:ascii="Times New Roman" w:hAnsi="Times New Roman"/>
        </w:rPr>
      </w:pPr>
      <w:r w:rsidRPr="00EB4201">
        <w:rPr>
          <w:rFonts w:ascii="Times New Roman" w:hAnsi="Times New Roman"/>
          <w:b/>
        </w:rPr>
        <w:t>Администрация Дубровского района</w:t>
      </w:r>
      <w:r w:rsidRPr="00EB4201">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EB4201">
        <w:rPr>
          <w:rFonts w:ascii="Times New Roman" w:hAnsi="Times New Roman"/>
        </w:rPr>
        <w:t>р.п</w:t>
      </w:r>
      <w:proofErr w:type="spellEnd"/>
      <w:r w:rsidRPr="00EB4201">
        <w:rPr>
          <w:rFonts w:ascii="Times New Roman" w:hAnsi="Times New Roman"/>
        </w:rPr>
        <w:t>. Дубровка, ул. Победы, д. 18.</w:t>
      </w:r>
    </w:p>
    <w:p w:rsidR="00EB4201" w:rsidRPr="00EB4201" w:rsidRDefault="00EB4201" w:rsidP="00EB4201">
      <w:pPr>
        <w:spacing w:after="0" w:line="240" w:lineRule="auto"/>
        <w:ind w:left="180" w:firstLine="540"/>
        <w:jc w:val="both"/>
        <w:rPr>
          <w:rFonts w:ascii="Times New Roman" w:hAnsi="Times New Roman"/>
        </w:rPr>
      </w:pPr>
    </w:p>
    <w:p w:rsidR="00EB4201" w:rsidRPr="00EB4201" w:rsidRDefault="00EB4201" w:rsidP="00EB4201">
      <w:pPr>
        <w:spacing w:after="0" w:line="240" w:lineRule="auto"/>
        <w:ind w:firstLine="720"/>
        <w:jc w:val="both"/>
        <w:rPr>
          <w:rFonts w:ascii="Times New Roman" w:hAnsi="Times New Roman"/>
        </w:rPr>
      </w:pPr>
      <w:r w:rsidRPr="00EB4201">
        <w:rPr>
          <w:rFonts w:ascii="Times New Roman" w:hAnsi="Times New Roman"/>
        </w:rPr>
        <w:t>Арендатор:</w:t>
      </w:r>
    </w:p>
    <w:p w:rsidR="00EB4201" w:rsidRPr="00EB4201" w:rsidRDefault="00EB4201" w:rsidP="00EB4201">
      <w:pPr>
        <w:spacing w:after="0" w:line="240" w:lineRule="auto"/>
        <w:ind w:firstLine="720"/>
        <w:jc w:val="both"/>
        <w:rPr>
          <w:rFonts w:ascii="Times New Roman" w:hAnsi="Times New Roman"/>
        </w:rPr>
      </w:pPr>
    </w:p>
    <w:p w:rsidR="00EB4201" w:rsidRPr="00EB4201" w:rsidRDefault="00EB4201" w:rsidP="00EB4201">
      <w:pPr>
        <w:spacing w:after="0" w:line="240" w:lineRule="auto"/>
        <w:ind w:firstLine="720"/>
        <w:jc w:val="both"/>
        <w:rPr>
          <w:rFonts w:ascii="Times New Roman" w:hAnsi="Times New Roman"/>
        </w:rPr>
      </w:pPr>
    </w:p>
    <w:p w:rsidR="00EB4201" w:rsidRPr="00EB4201" w:rsidRDefault="00EB4201" w:rsidP="00EB4201">
      <w:pPr>
        <w:spacing w:after="0" w:line="240" w:lineRule="auto"/>
        <w:ind w:firstLine="720"/>
        <w:jc w:val="both"/>
        <w:rPr>
          <w:rFonts w:ascii="Times New Roman" w:hAnsi="Times New Roman"/>
        </w:rPr>
      </w:pPr>
    </w:p>
    <w:p w:rsidR="00EB4201" w:rsidRPr="00EB4201" w:rsidRDefault="00EB4201" w:rsidP="000A1C9F">
      <w:pPr>
        <w:spacing w:after="0" w:line="240" w:lineRule="auto"/>
        <w:jc w:val="both"/>
        <w:rPr>
          <w:rFonts w:ascii="Times New Roman" w:hAnsi="Times New Roman"/>
        </w:rPr>
      </w:pPr>
    </w:p>
    <w:p w:rsidR="00EB4201" w:rsidRPr="00EB4201" w:rsidRDefault="00EB4201" w:rsidP="00EB4201">
      <w:pPr>
        <w:spacing w:after="0" w:line="240" w:lineRule="auto"/>
        <w:ind w:firstLine="180"/>
        <w:jc w:val="center"/>
        <w:rPr>
          <w:rFonts w:ascii="Times New Roman" w:hAnsi="Times New Roman"/>
          <w:b/>
        </w:rPr>
      </w:pPr>
      <w:r w:rsidRPr="00EB4201">
        <w:rPr>
          <w:rFonts w:ascii="Times New Roman" w:hAnsi="Times New Roman"/>
          <w:b/>
        </w:rPr>
        <w:t>10. Подписи Сторон</w:t>
      </w:r>
    </w:p>
    <w:p w:rsidR="00EB4201" w:rsidRPr="00EB4201" w:rsidRDefault="00EB4201" w:rsidP="00EB4201">
      <w:pPr>
        <w:spacing w:after="0" w:line="240" w:lineRule="auto"/>
        <w:jc w:val="center"/>
        <w:rPr>
          <w:rFonts w:ascii="Times New Roman" w:hAnsi="Times New Roman"/>
        </w:rPr>
      </w:pPr>
    </w:p>
    <w:p w:rsidR="00EB4201" w:rsidRPr="00EB4201" w:rsidRDefault="00EB4201" w:rsidP="00EB4201">
      <w:pPr>
        <w:autoSpaceDE w:val="0"/>
        <w:autoSpaceDN w:val="0"/>
        <w:adjustRightInd w:val="0"/>
        <w:spacing w:after="0" w:line="240" w:lineRule="auto"/>
        <w:ind w:firstLine="360"/>
        <w:jc w:val="center"/>
        <w:rPr>
          <w:rFonts w:ascii="Courier New" w:hAnsi="Courier New" w:cs="Courier New"/>
        </w:rPr>
      </w:pPr>
    </w:p>
    <w:p w:rsidR="00EB4201" w:rsidRPr="00EB4201" w:rsidRDefault="00EB4201" w:rsidP="00EB4201">
      <w:pPr>
        <w:spacing w:after="0" w:line="240" w:lineRule="auto"/>
        <w:ind w:firstLine="180"/>
        <w:jc w:val="both"/>
        <w:rPr>
          <w:rFonts w:ascii="Times New Roman" w:hAnsi="Times New Roman"/>
        </w:rPr>
      </w:pPr>
      <w:proofErr w:type="gramStart"/>
      <w:r w:rsidRPr="00EB4201">
        <w:rPr>
          <w:rFonts w:ascii="Times New Roman" w:hAnsi="Times New Roman"/>
        </w:rPr>
        <w:t>Арендодатель:  _</w:t>
      </w:r>
      <w:proofErr w:type="gramEnd"/>
      <w:r w:rsidRPr="00EB4201">
        <w:rPr>
          <w:rFonts w:ascii="Times New Roman" w:hAnsi="Times New Roman"/>
        </w:rPr>
        <w:t xml:space="preserve">_______________________________ И.А. </w:t>
      </w:r>
      <w:proofErr w:type="spellStart"/>
      <w:r w:rsidRPr="00EB4201">
        <w:rPr>
          <w:rFonts w:ascii="Times New Roman" w:hAnsi="Times New Roman"/>
        </w:rPr>
        <w:t>Шевелёв</w:t>
      </w:r>
      <w:proofErr w:type="spellEnd"/>
    </w:p>
    <w:p w:rsidR="00EB4201" w:rsidRPr="00EB4201" w:rsidRDefault="00EB4201" w:rsidP="00EB4201">
      <w:pPr>
        <w:spacing w:after="0" w:line="240" w:lineRule="auto"/>
        <w:ind w:firstLine="180"/>
        <w:jc w:val="both"/>
        <w:rPr>
          <w:rFonts w:ascii="Times New Roman" w:hAnsi="Times New Roman"/>
        </w:rPr>
      </w:pPr>
      <w:r w:rsidRPr="00EB4201">
        <w:rPr>
          <w:rFonts w:ascii="Times New Roman" w:hAnsi="Times New Roman"/>
        </w:rPr>
        <w:t xml:space="preserve">                                                            </w:t>
      </w:r>
      <w:r w:rsidRPr="00EB4201">
        <w:rPr>
          <w:rFonts w:ascii="Times New Roman" w:hAnsi="Times New Roman"/>
        </w:rPr>
        <w:tab/>
      </w:r>
      <w:r w:rsidRPr="00EB4201">
        <w:rPr>
          <w:rFonts w:ascii="Times New Roman" w:hAnsi="Times New Roman"/>
        </w:rPr>
        <w:tab/>
      </w:r>
      <w:r w:rsidRPr="00EB4201">
        <w:rPr>
          <w:rFonts w:ascii="Times New Roman" w:hAnsi="Times New Roman"/>
        </w:rPr>
        <w:tab/>
        <w:t xml:space="preserve">  </w:t>
      </w:r>
    </w:p>
    <w:p w:rsidR="00EB4201" w:rsidRPr="00EB4201" w:rsidRDefault="00EB4201" w:rsidP="00EB4201">
      <w:pPr>
        <w:spacing w:after="0" w:line="240" w:lineRule="auto"/>
        <w:ind w:firstLine="180"/>
        <w:jc w:val="both"/>
        <w:rPr>
          <w:rFonts w:ascii="Times New Roman" w:hAnsi="Times New Roman"/>
        </w:rPr>
      </w:pPr>
    </w:p>
    <w:p w:rsidR="00EB4201" w:rsidRPr="00EB4201" w:rsidRDefault="00EB4201" w:rsidP="00EB4201">
      <w:pPr>
        <w:spacing w:after="0" w:line="240" w:lineRule="auto"/>
        <w:ind w:left="708" w:hanging="528"/>
        <w:jc w:val="both"/>
        <w:rPr>
          <w:rFonts w:ascii="Times New Roman" w:hAnsi="Times New Roman"/>
        </w:rPr>
      </w:pPr>
      <w:proofErr w:type="gramStart"/>
      <w:r w:rsidRPr="00EB4201">
        <w:rPr>
          <w:rFonts w:ascii="Times New Roman" w:hAnsi="Times New Roman"/>
        </w:rPr>
        <w:t xml:space="preserve">Арендатор:   </w:t>
      </w:r>
      <w:proofErr w:type="gramEnd"/>
      <w:r w:rsidRPr="00EB4201">
        <w:rPr>
          <w:rFonts w:ascii="Times New Roman" w:hAnsi="Times New Roman"/>
        </w:rPr>
        <w:t xml:space="preserve">  ________________________________   ___________</w:t>
      </w:r>
    </w:p>
    <w:p w:rsidR="00EB4201" w:rsidRPr="00EB4201" w:rsidRDefault="00EB4201" w:rsidP="00EB4201">
      <w:pPr>
        <w:spacing w:after="0" w:line="240" w:lineRule="auto"/>
        <w:ind w:firstLine="180"/>
        <w:jc w:val="center"/>
        <w:rPr>
          <w:rFonts w:ascii="Times New Roman" w:hAnsi="Times New Roman"/>
        </w:rPr>
      </w:pPr>
    </w:p>
    <w:p w:rsidR="00EB4201" w:rsidRPr="00EB4201" w:rsidRDefault="00EB4201" w:rsidP="00EB4201">
      <w:pPr>
        <w:spacing w:after="0" w:line="240" w:lineRule="auto"/>
        <w:ind w:firstLine="180"/>
        <w:jc w:val="both"/>
        <w:rPr>
          <w:rFonts w:ascii="Times New Roman" w:hAnsi="Times New Roman"/>
        </w:rPr>
      </w:pPr>
    </w:p>
    <w:p w:rsidR="00EB4201" w:rsidRPr="00EB4201" w:rsidRDefault="00EB4201" w:rsidP="00EB4201">
      <w:pPr>
        <w:spacing w:after="0" w:line="240" w:lineRule="auto"/>
        <w:ind w:firstLine="180"/>
        <w:jc w:val="both"/>
        <w:rPr>
          <w:rFonts w:ascii="Times New Roman" w:hAnsi="Times New Roman"/>
        </w:rPr>
      </w:pPr>
    </w:p>
    <w:p w:rsidR="00EB4201" w:rsidRPr="00EB4201" w:rsidRDefault="00EB4201" w:rsidP="00EB4201">
      <w:pPr>
        <w:spacing w:after="0" w:line="240" w:lineRule="auto"/>
        <w:ind w:firstLine="180"/>
        <w:jc w:val="both"/>
        <w:rPr>
          <w:rFonts w:ascii="Times New Roman" w:hAnsi="Times New Roman"/>
        </w:rPr>
      </w:pPr>
      <w:r w:rsidRPr="00EB4201">
        <w:rPr>
          <w:rFonts w:ascii="Times New Roman" w:hAnsi="Times New Roman"/>
        </w:rPr>
        <w:t xml:space="preserve">Приложение к договору: </w:t>
      </w:r>
    </w:p>
    <w:p w:rsidR="00EB4201" w:rsidRDefault="00EB4201" w:rsidP="000A1C9F">
      <w:pPr>
        <w:spacing w:after="0" w:line="240" w:lineRule="auto"/>
        <w:ind w:firstLine="180"/>
        <w:jc w:val="both"/>
        <w:rPr>
          <w:rFonts w:ascii="Times New Roman" w:hAnsi="Times New Roman"/>
        </w:rPr>
      </w:pPr>
      <w:r w:rsidRPr="00EB4201">
        <w:rPr>
          <w:rFonts w:ascii="Times New Roman" w:hAnsi="Times New Roman"/>
        </w:rPr>
        <w:t>Акт приема-передачи участка</w:t>
      </w:r>
    </w:p>
    <w:p w:rsidR="000A1C9F" w:rsidRPr="00EB4201" w:rsidRDefault="000A1C9F" w:rsidP="000A1C9F">
      <w:pPr>
        <w:spacing w:after="0" w:line="240" w:lineRule="auto"/>
        <w:ind w:firstLine="180"/>
        <w:jc w:val="both"/>
        <w:rPr>
          <w:rFonts w:ascii="Times New Roman" w:hAnsi="Times New Roman"/>
        </w:rPr>
      </w:pPr>
    </w:p>
    <w:p w:rsidR="00EB4201" w:rsidRPr="00EB4201" w:rsidRDefault="00EB4201" w:rsidP="00EB4201">
      <w:pPr>
        <w:spacing w:after="0" w:line="240" w:lineRule="auto"/>
        <w:jc w:val="center"/>
        <w:rPr>
          <w:rFonts w:ascii="Times New Roman" w:hAnsi="Times New Roman"/>
          <w:b/>
          <w:bCs/>
        </w:rPr>
      </w:pPr>
      <w:r w:rsidRPr="00EB4201">
        <w:rPr>
          <w:rFonts w:ascii="Times New Roman" w:hAnsi="Times New Roman"/>
          <w:b/>
          <w:bCs/>
        </w:rPr>
        <w:lastRenderedPageBreak/>
        <w:t>АКТ</w:t>
      </w:r>
    </w:p>
    <w:p w:rsidR="00EB4201" w:rsidRPr="00EB4201" w:rsidRDefault="00EB4201" w:rsidP="00EB4201">
      <w:pPr>
        <w:spacing w:after="0" w:line="240" w:lineRule="auto"/>
        <w:jc w:val="center"/>
        <w:rPr>
          <w:rFonts w:ascii="Times New Roman" w:hAnsi="Times New Roman"/>
          <w:b/>
          <w:bCs/>
        </w:rPr>
      </w:pPr>
      <w:r w:rsidRPr="00EB4201">
        <w:rPr>
          <w:rFonts w:ascii="Times New Roman" w:hAnsi="Times New Roman"/>
          <w:b/>
          <w:bCs/>
        </w:rPr>
        <w:t>приема-передачи земельного участка</w:t>
      </w:r>
    </w:p>
    <w:p w:rsidR="00EB4201" w:rsidRPr="00EB4201" w:rsidRDefault="00EB4201" w:rsidP="00EB4201">
      <w:pPr>
        <w:spacing w:after="0" w:line="240" w:lineRule="auto"/>
        <w:rPr>
          <w:rFonts w:ascii="Times New Roman" w:hAnsi="Times New Roman"/>
          <w:b/>
          <w:bCs/>
        </w:rPr>
      </w:pPr>
      <w:r w:rsidRPr="00EB4201">
        <w:rPr>
          <w:rFonts w:ascii="Times New Roman" w:hAnsi="Times New Roman"/>
          <w:b/>
          <w:bCs/>
        </w:rPr>
        <w:t xml:space="preserve">                                                 по договору аренды № __ от _</w:t>
      </w:r>
      <w:proofErr w:type="gramStart"/>
      <w:r w:rsidRPr="00EB4201">
        <w:rPr>
          <w:rFonts w:ascii="Times New Roman" w:hAnsi="Times New Roman"/>
          <w:b/>
          <w:bCs/>
        </w:rPr>
        <w:t>_._</w:t>
      </w:r>
      <w:proofErr w:type="gramEnd"/>
      <w:r w:rsidRPr="00EB4201">
        <w:rPr>
          <w:rFonts w:ascii="Times New Roman" w:hAnsi="Times New Roman"/>
          <w:b/>
          <w:bCs/>
        </w:rPr>
        <w:t>_.20     г.</w:t>
      </w:r>
    </w:p>
    <w:p w:rsidR="00EB4201" w:rsidRPr="00EB4201" w:rsidRDefault="00EB4201" w:rsidP="00EB4201">
      <w:pPr>
        <w:spacing w:after="0" w:line="240" w:lineRule="auto"/>
        <w:rPr>
          <w:rFonts w:ascii="Times New Roman" w:hAnsi="Times New Roman"/>
          <w:b/>
          <w:bCs/>
        </w:rPr>
      </w:pPr>
    </w:p>
    <w:p w:rsidR="00EB4201" w:rsidRPr="00EB4201" w:rsidRDefault="00EB4201" w:rsidP="00EB4201">
      <w:pPr>
        <w:spacing w:after="0" w:line="240" w:lineRule="auto"/>
        <w:jc w:val="center"/>
        <w:rPr>
          <w:rFonts w:ascii="Times New Roman" w:hAnsi="Times New Roman"/>
        </w:rPr>
      </w:pPr>
    </w:p>
    <w:p w:rsidR="00EB4201" w:rsidRPr="00EB4201" w:rsidRDefault="00EB4201" w:rsidP="00EB4201">
      <w:pPr>
        <w:spacing w:after="0" w:line="240" w:lineRule="auto"/>
        <w:rPr>
          <w:rFonts w:ascii="Times New Roman" w:hAnsi="Times New Roman"/>
        </w:rPr>
      </w:pPr>
    </w:p>
    <w:p w:rsidR="00EB4201" w:rsidRPr="00EB4201" w:rsidRDefault="00EB4201" w:rsidP="00EB4201">
      <w:pPr>
        <w:spacing w:after="0" w:line="240" w:lineRule="auto"/>
        <w:rPr>
          <w:rFonts w:ascii="Times New Roman" w:hAnsi="Times New Roman"/>
        </w:rPr>
      </w:pPr>
      <w:r w:rsidRPr="00EB4201">
        <w:rPr>
          <w:rFonts w:ascii="Times New Roman" w:hAnsi="Times New Roman"/>
        </w:rPr>
        <w:t xml:space="preserve">    </w:t>
      </w:r>
      <w:proofErr w:type="spellStart"/>
      <w:proofErr w:type="gramStart"/>
      <w:r w:rsidRPr="00EB4201">
        <w:rPr>
          <w:rFonts w:ascii="Times New Roman" w:hAnsi="Times New Roman"/>
        </w:rPr>
        <w:t>р.п</w:t>
      </w:r>
      <w:proofErr w:type="spellEnd"/>
      <w:proofErr w:type="gramEnd"/>
      <w:r w:rsidRPr="00EB4201">
        <w:rPr>
          <w:rFonts w:ascii="Times New Roman" w:hAnsi="Times New Roman"/>
        </w:rPr>
        <w:t xml:space="preserve"> .Дубровка</w:t>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t xml:space="preserve">    «__»  _________</w:t>
      </w:r>
    </w:p>
    <w:p w:rsidR="00EB4201" w:rsidRPr="00EB4201" w:rsidRDefault="00EB4201" w:rsidP="00EB4201">
      <w:pPr>
        <w:spacing w:after="0" w:line="240" w:lineRule="auto"/>
        <w:rPr>
          <w:rFonts w:ascii="Times New Roman" w:hAnsi="Times New Roman"/>
        </w:rPr>
      </w:pPr>
      <w:r w:rsidRPr="00EB4201">
        <w:rPr>
          <w:rFonts w:ascii="Times New Roman" w:hAnsi="Times New Roman"/>
        </w:rPr>
        <w:t>Брянской области</w:t>
      </w:r>
      <w:r w:rsidRPr="00EB4201">
        <w:rPr>
          <w:rFonts w:ascii="Times New Roman" w:hAnsi="Times New Roman"/>
        </w:rPr>
        <w:tab/>
      </w:r>
      <w:r w:rsidRPr="00EB4201">
        <w:rPr>
          <w:rFonts w:ascii="Times New Roman" w:hAnsi="Times New Roman"/>
        </w:rPr>
        <w:tab/>
      </w:r>
      <w:r w:rsidRPr="00EB4201">
        <w:rPr>
          <w:rFonts w:ascii="Times New Roman" w:hAnsi="Times New Roman"/>
        </w:rPr>
        <w:tab/>
      </w:r>
    </w:p>
    <w:p w:rsidR="00EB4201" w:rsidRPr="00EB4201" w:rsidRDefault="00EB4201" w:rsidP="00EB4201">
      <w:pPr>
        <w:spacing w:after="0" w:line="240" w:lineRule="auto"/>
        <w:jc w:val="center"/>
        <w:rPr>
          <w:rFonts w:ascii="Times New Roman" w:hAnsi="Times New Roman"/>
        </w:rPr>
      </w:pPr>
    </w:p>
    <w:p w:rsidR="00EB4201" w:rsidRPr="00EB4201" w:rsidRDefault="00EB4201" w:rsidP="00EB4201">
      <w:pPr>
        <w:tabs>
          <w:tab w:val="left" w:pos="708"/>
          <w:tab w:val="center" w:pos="4677"/>
          <w:tab w:val="right" w:pos="9355"/>
        </w:tabs>
        <w:spacing w:after="0" w:line="240" w:lineRule="auto"/>
        <w:rPr>
          <w:rFonts w:ascii="Times New Roman" w:hAnsi="Times New Roman"/>
        </w:rPr>
      </w:pP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b/>
        </w:rPr>
        <w:t xml:space="preserve">              Администрация Дубровского района</w:t>
      </w:r>
      <w:r w:rsidRPr="00EB4201">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EB4201">
        <w:rPr>
          <w:rFonts w:ascii="Times New Roman" w:hAnsi="Times New Roman"/>
        </w:rPr>
        <w:t>р.п</w:t>
      </w:r>
      <w:proofErr w:type="spellEnd"/>
      <w:r w:rsidRPr="00EB4201">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EB4201">
        <w:rPr>
          <w:rFonts w:ascii="Times New Roman" w:hAnsi="Times New Roman"/>
        </w:rPr>
        <w:t>район»  и</w:t>
      </w:r>
      <w:proofErr w:type="gramEnd"/>
      <w:r w:rsidRPr="00EB4201">
        <w:rPr>
          <w:rFonts w:ascii="Times New Roman" w:hAnsi="Times New Roman"/>
        </w:rPr>
        <w:t xml:space="preserve">  именуемый в дальнейшем «Арендодатель», </w:t>
      </w:r>
    </w:p>
    <w:p w:rsidR="00EB4201" w:rsidRPr="00EB4201" w:rsidRDefault="00EB4201" w:rsidP="00EB4201">
      <w:pPr>
        <w:spacing w:after="0" w:line="240" w:lineRule="auto"/>
        <w:ind w:firstLine="720"/>
        <w:jc w:val="both"/>
        <w:rPr>
          <w:rFonts w:ascii="Times New Roman" w:hAnsi="Times New Roman"/>
        </w:rPr>
      </w:pPr>
      <w:r w:rsidRPr="00EB4201">
        <w:rPr>
          <w:rFonts w:ascii="Times New Roman" w:hAnsi="Times New Roman"/>
          <w:b/>
        </w:rPr>
        <w:t>и _____________________________________________________________</w:t>
      </w:r>
      <w:r w:rsidRPr="00EB4201">
        <w:rPr>
          <w:rFonts w:ascii="Times New Roman" w:hAnsi="Times New Roman"/>
        </w:rPr>
        <w:t>, именуемый «</w:t>
      </w:r>
      <w:proofErr w:type="gramStart"/>
      <w:r w:rsidRPr="00EB4201">
        <w:rPr>
          <w:rFonts w:ascii="Times New Roman" w:hAnsi="Times New Roman"/>
        </w:rPr>
        <w:t>Арендатор»</w:t>
      </w:r>
      <w:r w:rsidRPr="00EB4201">
        <w:rPr>
          <w:rFonts w:ascii="Times New Roman" w:hAnsi="Times New Roman"/>
          <w:b/>
        </w:rPr>
        <w:t xml:space="preserve">  </w:t>
      </w:r>
      <w:r w:rsidRPr="00EB4201">
        <w:rPr>
          <w:rFonts w:ascii="Times New Roman" w:hAnsi="Times New Roman"/>
        </w:rPr>
        <w:t>с</w:t>
      </w:r>
      <w:proofErr w:type="gramEnd"/>
      <w:r w:rsidRPr="00EB4201">
        <w:rPr>
          <w:rFonts w:ascii="Times New Roman" w:hAnsi="Times New Roman"/>
        </w:rPr>
        <w:t xml:space="preserve"> другой стороны, подписали акт о нижеследующем: </w:t>
      </w:r>
    </w:p>
    <w:p w:rsidR="00EB4201" w:rsidRPr="00EB4201" w:rsidRDefault="00EB4201" w:rsidP="00EB4201">
      <w:pPr>
        <w:spacing w:after="0" w:line="240" w:lineRule="auto"/>
        <w:jc w:val="both"/>
        <w:rPr>
          <w:rFonts w:ascii="Times New Roman" w:hAnsi="Times New Roman"/>
          <w:b/>
        </w:rPr>
      </w:pPr>
      <w:r w:rsidRPr="00EB4201">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EB4201">
        <w:rPr>
          <w:rFonts w:ascii="Times New Roman" w:hAnsi="Times New Roman"/>
        </w:rPr>
        <w:t>( )</w:t>
      </w:r>
      <w:proofErr w:type="gramEnd"/>
      <w:r w:rsidRPr="00EB4201">
        <w:rPr>
          <w:rFonts w:ascii="Times New Roman" w:hAnsi="Times New Roman"/>
        </w:rPr>
        <w:t xml:space="preserve"> </w:t>
      </w:r>
      <w:proofErr w:type="spellStart"/>
      <w:r w:rsidRPr="00EB4201">
        <w:rPr>
          <w:rFonts w:ascii="Times New Roman" w:hAnsi="Times New Roman"/>
        </w:rPr>
        <w:t>кв.м</w:t>
      </w:r>
      <w:proofErr w:type="spellEnd"/>
      <w:r w:rsidRPr="00EB4201">
        <w:rPr>
          <w:rFonts w:ascii="Times New Roman" w:hAnsi="Times New Roman"/>
        </w:rPr>
        <w:t>., по адресу: ________земли________, с разрешенным видом использования – __________(далее – земельный участок).</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2.  Претензий к состоянию земельного участка у Арендатора к Арендодателю не имеется.</w:t>
      </w:r>
    </w:p>
    <w:p w:rsidR="00EB4201" w:rsidRPr="00EB4201" w:rsidRDefault="00EB4201" w:rsidP="00EB4201">
      <w:pPr>
        <w:spacing w:after="0" w:line="240" w:lineRule="auto"/>
        <w:ind w:firstLine="540"/>
        <w:jc w:val="both"/>
        <w:rPr>
          <w:rFonts w:ascii="Times New Roman" w:hAnsi="Times New Roman"/>
        </w:rPr>
      </w:pPr>
      <w:r w:rsidRPr="00EB4201">
        <w:rPr>
          <w:rFonts w:ascii="Times New Roman" w:hAnsi="Times New Roman"/>
        </w:rPr>
        <w:t>3. Настоящий акт является неотъемлемой частью договора аренды земельного участка № _</w:t>
      </w:r>
      <w:proofErr w:type="gramStart"/>
      <w:r w:rsidRPr="00EB4201">
        <w:rPr>
          <w:rFonts w:ascii="Times New Roman" w:hAnsi="Times New Roman"/>
        </w:rPr>
        <w:t>_  от</w:t>
      </w:r>
      <w:proofErr w:type="gramEnd"/>
      <w:r w:rsidRPr="00EB4201">
        <w:rPr>
          <w:rFonts w:ascii="Times New Roman" w:hAnsi="Times New Roman"/>
        </w:rPr>
        <w:t xml:space="preserve">  __.__.202 г. заключенного между сторонами.</w:t>
      </w:r>
    </w:p>
    <w:p w:rsidR="00EB4201" w:rsidRPr="00EB4201" w:rsidRDefault="00EB4201" w:rsidP="00EB4201">
      <w:pPr>
        <w:spacing w:after="0" w:line="240" w:lineRule="auto"/>
        <w:ind w:firstLine="709"/>
        <w:rPr>
          <w:rFonts w:ascii="Times New Roman" w:hAnsi="Times New Roman"/>
        </w:rPr>
      </w:pPr>
    </w:p>
    <w:p w:rsidR="00EB4201" w:rsidRPr="00EB4201" w:rsidRDefault="00EB4201" w:rsidP="00EB4201">
      <w:pPr>
        <w:spacing w:after="0" w:line="240" w:lineRule="auto"/>
        <w:ind w:left="709"/>
        <w:jc w:val="center"/>
        <w:rPr>
          <w:rFonts w:ascii="Times New Roman" w:hAnsi="Times New Roman"/>
        </w:rPr>
      </w:pP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ПЕРЕДАЛ:</w:t>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r>
      <w:r w:rsidRPr="00EB4201">
        <w:rPr>
          <w:rFonts w:ascii="Times New Roman" w:hAnsi="Times New Roman"/>
        </w:rPr>
        <w:tab/>
        <w:t xml:space="preserve">                  ПРИНЯЛ:</w:t>
      </w:r>
    </w:p>
    <w:p w:rsidR="00EB4201" w:rsidRPr="00EB4201" w:rsidRDefault="00EB4201" w:rsidP="00EB4201">
      <w:pPr>
        <w:spacing w:after="0" w:line="240" w:lineRule="auto"/>
        <w:ind w:left="709"/>
        <w:jc w:val="both"/>
        <w:rPr>
          <w:rFonts w:ascii="Times New Roman" w:hAnsi="Times New Roman"/>
        </w:rPr>
      </w:pPr>
    </w:p>
    <w:p w:rsidR="00EB4201" w:rsidRPr="00EB4201" w:rsidRDefault="00EB4201" w:rsidP="00EB4201">
      <w:pPr>
        <w:spacing w:after="0" w:line="240" w:lineRule="auto"/>
        <w:ind w:left="709"/>
        <w:jc w:val="both"/>
        <w:rPr>
          <w:rFonts w:ascii="Times New Roman" w:hAnsi="Times New Roman"/>
        </w:rPr>
      </w:pPr>
    </w:p>
    <w:p w:rsidR="00EB4201" w:rsidRPr="00EB4201" w:rsidRDefault="00EB4201" w:rsidP="00EB4201">
      <w:pPr>
        <w:spacing w:after="0" w:line="240" w:lineRule="auto"/>
        <w:ind w:left="709"/>
        <w:jc w:val="both"/>
        <w:rPr>
          <w:rFonts w:ascii="Times New Roman" w:hAnsi="Times New Roman"/>
        </w:rPr>
      </w:pP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от «Арендодателя»</w:t>
      </w:r>
      <w:r w:rsidRPr="00EB4201">
        <w:rPr>
          <w:rFonts w:ascii="Times New Roman" w:hAnsi="Times New Roman"/>
        </w:rPr>
        <w:tab/>
      </w:r>
      <w:r w:rsidRPr="00EB4201">
        <w:rPr>
          <w:rFonts w:ascii="Times New Roman" w:hAnsi="Times New Roman"/>
        </w:rPr>
        <w:tab/>
      </w:r>
      <w:r w:rsidRPr="00EB4201">
        <w:rPr>
          <w:rFonts w:ascii="Times New Roman" w:hAnsi="Times New Roman"/>
        </w:rPr>
        <w:tab/>
        <w:t xml:space="preserve">                           от «Арендатора»</w:t>
      </w:r>
    </w:p>
    <w:p w:rsidR="00EB4201" w:rsidRPr="00EB4201" w:rsidRDefault="00EB4201" w:rsidP="00EB4201">
      <w:pPr>
        <w:spacing w:after="0" w:line="240" w:lineRule="auto"/>
        <w:jc w:val="both"/>
        <w:rPr>
          <w:rFonts w:ascii="Times New Roman" w:hAnsi="Times New Roman"/>
        </w:rPr>
      </w:pPr>
    </w:p>
    <w:p w:rsidR="00EB4201" w:rsidRPr="00EB4201" w:rsidRDefault="00EB4201" w:rsidP="00EB4201">
      <w:pPr>
        <w:spacing w:after="0" w:line="240" w:lineRule="auto"/>
        <w:jc w:val="both"/>
        <w:rPr>
          <w:rFonts w:ascii="Times New Roman" w:hAnsi="Times New Roman"/>
        </w:rPr>
      </w:pPr>
    </w:p>
    <w:p w:rsidR="00EB4201" w:rsidRPr="00EB4201" w:rsidRDefault="00EB4201" w:rsidP="00EB4201">
      <w:pPr>
        <w:spacing w:after="0" w:line="240" w:lineRule="auto"/>
        <w:jc w:val="both"/>
        <w:rPr>
          <w:rFonts w:ascii="Times New Roman" w:hAnsi="Times New Roman"/>
        </w:rPr>
      </w:pPr>
      <w:r w:rsidRPr="00EB4201">
        <w:rPr>
          <w:rFonts w:ascii="Times New Roman" w:hAnsi="Times New Roman"/>
        </w:rPr>
        <w:t xml:space="preserve"> И.А. </w:t>
      </w:r>
      <w:proofErr w:type="spellStart"/>
      <w:r w:rsidRPr="00EB4201">
        <w:rPr>
          <w:rFonts w:ascii="Times New Roman" w:hAnsi="Times New Roman"/>
        </w:rPr>
        <w:t>Шевелёв</w:t>
      </w:r>
      <w:proofErr w:type="spellEnd"/>
      <w:r w:rsidRPr="00EB4201">
        <w:rPr>
          <w:rFonts w:ascii="Times New Roman" w:hAnsi="Times New Roman"/>
        </w:rPr>
        <w:t xml:space="preserve"> ________________                                  _______________</w:t>
      </w:r>
    </w:p>
    <w:p w:rsidR="00EB4201" w:rsidRPr="00EB4201" w:rsidRDefault="00EB4201" w:rsidP="00EB4201">
      <w:pPr>
        <w:spacing w:after="0" w:line="240" w:lineRule="auto"/>
        <w:ind w:left="708" w:hanging="528"/>
        <w:jc w:val="both"/>
        <w:rPr>
          <w:rFonts w:ascii="Times New Roman" w:hAnsi="Times New Roman"/>
        </w:rPr>
      </w:pPr>
      <w:r w:rsidRPr="00EB4201">
        <w:rPr>
          <w:rFonts w:ascii="Times New Roman" w:hAnsi="Times New Roman"/>
        </w:rPr>
        <w:tab/>
        <w:t xml:space="preserve">                                                         </w:t>
      </w:r>
    </w:p>
    <w:p w:rsidR="00EB4201" w:rsidRPr="00EB4201" w:rsidRDefault="00EB4201" w:rsidP="00EB4201">
      <w:pPr>
        <w:tabs>
          <w:tab w:val="left" w:pos="5380"/>
        </w:tabs>
        <w:spacing w:after="0" w:line="240" w:lineRule="auto"/>
        <w:rPr>
          <w:rFonts w:ascii="Times New Roman" w:hAnsi="Times New Roman"/>
        </w:rPr>
      </w:pPr>
    </w:p>
    <w:p w:rsidR="00EB4201" w:rsidRDefault="00EB4201" w:rsidP="00944896">
      <w:pPr>
        <w:pStyle w:val="aa"/>
        <w:jc w:val="both"/>
        <w:rPr>
          <w:rFonts w:ascii="Times New Roman" w:hAnsi="Times New Roman"/>
          <w:sz w:val="24"/>
          <w:szCs w:val="24"/>
        </w:rPr>
      </w:pPr>
    </w:p>
    <w:p w:rsidR="00E02BBA" w:rsidRPr="00E02BBA" w:rsidRDefault="00E02BBA" w:rsidP="00E02BBA">
      <w:pPr>
        <w:spacing w:after="0"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2.4.</w:t>
      </w:r>
      <w:proofErr w:type="gramStart"/>
      <w:r>
        <w:rPr>
          <w:rFonts w:ascii="Times New Roman" w:hAnsi="Times New Roman"/>
          <w:b/>
          <w:sz w:val="24"/>
          <w:szCs w:val="24"/>
        </w:rPr>
        <w:t>4.</w:t>
      </w:r>
      <w:r w:rsidRPr="00E02BBA">
        <w:rPr>
          <w:rFonts w:ascii="Times New Roman" w:hAnsi="Times New Roman"/>
          <w:b/>
          <w:sz w:val="24"/>
          <w:szCs w:val="24"/>
        </w:rPr>
        <w:t>Извещение</w:t>
      </w:r>
      <w:proofErr w:type="gramEnd"/>
      <w:r w:rsidRPr="00E02BBA">
        <w:rPr>
          <w:rFonts w:ascii="Times New Roman" w:hAnsi="Times New Roman"/>
          <w:b/>
          <w:sz w:val="24"/>
          <w:szCs w:val="24"/>
        </w:rPr>
        <w:t xml:space="preserve"> о приеме заявлений</w:t>
      </w:r>
    </w:p>
    <w:p w:rsidR="00E02BBA" w:rsidRPr="00E02BBA" w:rsidRDefault="00E02BBA" w:rsidP="00E02BBA">
      <w:pPr>
        <w:spacing w:after="0" w:line="240" w:lineRule="auto"/>
        <w:ind w:left="-360" w:right="180" w:firstLine="540"/>
        <w:jc w:val="center"/>
        <w:outlineLvl w:val="0"/>
        <w:rPr>
          <w:rFonts w:ascii="Times New Roman" w:hAnsi="Times New Roman"/>
          <w:b/>
          <w:sz w:val="24"/>
          <w:szCs w:val="24"/>
        </w:rPr>
      </w:pPr>
      <w:r w:rsidRPr="00E02BBA">
        <w:rPr>
          <w:rFonts w:ascii="Times New Roman" w:hAnsi="Times New Roman"/>
          <w:b/>
          <w:sz w:val="24"/>
          <w:szCs w:val="24"/>
        </w:rPr>
        <w:t>о намерении участвовать в аукционе</w:t>
      </w:r>
    </w:p>
    <w:p w:rsidR="00E02BBA" w:rsidRPr="00E02BBA" w:rsidRDefault="00E02BBA" w:rsidP="00E02BBA">
      <w:pPr>
        <w:spacing w:after="0" w:line="240" w:lineRule="auto"/>
        <w:ind w:right="180" w:firstLine="540"/>
        <w:jc w:val="both"/>
        <w:rPr>
          <w:rFonts w:ascii="Times New Roman" w:hAnsi="Times New Roman"/>
          <w:sz w:val="28"/>
          <w:szCs w:val="28"/>
        </w:rPr>
      </w:pP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E02BBA" w:rsidRPr="00E02BBA" w:rsidRDefault="00E02BBA" w:rsidP="00E02BBA">
      <w:pPr>
        <w:spacing w:after="0" w:line="240" w:lineRule="auto"/>
        <w:ind w:right="180" w:firstLine="540"/>
        <w:jc w:val="both"/>
        <w:rPr>
          <w:rFonts w:ascii="Times New Roman" w:hAnsi="Times New Roman"/>
          <w:color w:val="000000"/>
          <w:sz w:val="24"/>
          <w:szCs w:val="24"/>
        </w:rPr>
      </w:pPr>
      <w:r w:rsidRPr="00E02BBA">
        <w:rPr>
          <w:rFonts w:ascii="Times New Roman" w:hAnsi="Times New Roman"/>
          <w:color w:val="000000"/>
          <w:sz w:val="24"/>
          <w:szCs w:val="24"/>
        </w:rPr>
        <w:t xml:space="preserve">К предоставлению посредством проведения аукциона </w:t>
      </w:r>
      <w:r w:rsidRPr="00E02BBA">
        <w:rPr>
          <w:rFonts w:ascii="Times New Roman" w:hAnsi="Times New Roman"/>
          <w:b/>
          <w:color w:val="000000"/>
          <w:sz w:val="24"/>
          <w:szCs w:val="24"/>
        </w:rPr>
        <w:t>на право заключения договора аренды</w:t>
      </w:r>
      <w:r w:rsidRPr="00E02BBA">
        <w:rPr>
          <w:rFonts w:ascii="Times New Roman" w:hAnsi="Times New Roman"/>
          <w:color w:val="000000"/>
          <w:sz w:val="24"/>
          <w:szCs w:val="24"/>
        </w:rPr>
        <w:t xml:space="preserve"> планируется земельные участки:</w:t>
      </w: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color w:val="000000"/>
          <w:sz w:val="24"/>
          <w:szCs w:val="24"/>
        </w:rPr>
        <w:t xml:space="preserve"> </w:t>
      </w:r>
      <w:r w:rsidRPr="00E02BBA">
        <w:rPr>
          <w:rFonts w:ascii="Times New Roman" w:hAnsi="Times New Roman"/>
          <w:sz w:val="24"/>
          <w:szCs w:val="24"/>
        </w:rPr>
        <w:t xml:space="preserve">с кадастровым номером 32:05:0110518:205, Российская Федерация, Брянская область, Дубровский муниципальный район, </w:t>
      </w:r>
      <w:proofErr w:type="spellStart"/>
      <w:r w:rsidRPr="00E02BBA">
        <w:rPr>
          <w:rFonts w:ascii="Times New Roman" w:hAnsi="Times New Roman"/>
          <w:sz w:val="24"/>
          <w:szCs w:val="24"/>
        </w:rPr>
        <w:t>Дубровское</w:t>
      </w:r>
      <w:proofErr w:type="spellEnd"/>
      <w:r w:rsidRPr="00E02BBA">
        <w:rPr>
          <w:rFonts w:ascii="Times New Roman" w:hAnsi="Times New Roman"/>
          <w:sz w:val="24"/>
          <w:szCs w:val="24"/>
        </w:rPr>
        <w:t xml:space="preserve"> городское поселение, </w:t>
      </w:r>
      <w:proofErr w:type="spellStart"/>
      <w:r w:rsidRPr="00E02BBA">
        <w:rPr>
          <w:rFonts w:ascii="Times New Roman" w:hAnsi="Times New Roman"/>
          <w:sz w:val="24"/>
          <w:szCs w:val="24"/>
        </w:rPr>
        <w:t>рп</w:t>
      </w:r>
      <w:proofErr w:type="spellEnd"/>
      <w:r w:rsidRPr="00E02BBA">
        <w:rPr>
          <w:rFonts w:ascii="Times New Roman" w:hAnsi="Times New Roman"/>
          <w:sz w:val="24"/>
          <w:szCs w:val="24"/>
        </w:rPr>
        <w:t>. Дубровка, ул. Островского, з/у 9/2А, категория земель: земли населенных пунктов, разрешенное использование: для ведения личного подсобного хозяйства (приусадебный участок), площадью 400 кв. м.;</w:t>
      </w: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sz w:val="24"/>
          <w:szCs w:val="24"/>
        </w:rPr>
        <w:t xml:space="preserve">с кадастровым номером 32:05:0090801:185, Российская Федерация, Брянская область, Дубровский муниципальный район, </w:t>
      </w:r>
      <w:proofErr w:type="spellStart"/>
      <w:r w:rsidRPr="00E02BBA">
        <w:rPr>
          <w:rFonts w:ascii="Times New Roman" w:hAnsi="Times New Roman"/>
          <w:sz w:val="24"/>
          <w:szCs w:val="24"/>
        </w:rPr>
        <w:t>Сергеевское</w:t>
      </w:r>
      <w:proofErr w:type="spellEnd"/>
      <w:r w:rsidRPr="00E02BBA">
        <w:rPr>
          <w:rFonts w:ascii="Times New Roman" w:hAnsi="Times New Roman"/>
          <w:sz w:val="24"/>
          <w:szCs w:val="24"/>
        </w:rPr>
        <w:t xml:space="preserve"> сельское поселение, д. </w:t>
      </w:r>
      <w:proofErr w:type="spellStart"/>
      <w:r w:rsidRPr="00E02BBA">
        <w:rPr>
          <w:rFonts w:ascii="Times New Roman" w:hAnsi="Times New Roman"/>
          <w:sz w:val="24"/>
          <w:szCs w:val="24"/>
        </w:rPr>
        <w:t>Алешинка</w:t>
      </w:r>
      <w:proofErr w:type="spellEnd"/>
      <w:r w:rsidRPr="00E02BBA">
        <w:rPr>
          <w:rFonts w:ascii="Times New Roman" w:hAnsi="Times New Roman"/>
          <w:sz w:val="24"/>
          <w:szCs w:val="24"/>
        </w:rPr>
        <w:t xml:space="preserve">, ул. </w:t>
      </w:r>
      <w:proofErr w:type="spellStart"/>
      <w:r w:rsidRPr="00E02BBA">
        <w:rPr>
          <w:rFonts w:ascii="Times New Roman" w:hAnsi="Times New Roman"/>
          <w:sz w:val="24"/>
          <w:szCs w:val="24"/>
        </w:rPr>
        <w:t>Алёшинская</w:t>
      </w:r>
      <w:proofErr w:type="spellEnd"/>
      <w:r w:rsidRPr="00E02BBA">
        <w:rPr>
          <w:rFonts w:ascii="Times New Roman" w:hAnsi="Times New Roman"/>
          <w:sz w:val="24"/>
          <w:szCs w:val="24"/>
        </w:rPr>
        <w:t>, земельный участок 8/2А,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743 кв. м.;</w:t>
      </w: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sz w:val="24"/>
          <w:szCs w:val="24"/>
        </w:rPr>
        <w:t xml:space="preserve">с кадастровым номером 32:05:0070901:253, Российская Федерация, Брянская область, Дубровский муниципальный район, </w:t>
      </w:r>
      <w:proofErr w:type="spellStart"/>
      <w:r w:rsidRPr="00E02BBA">
        <w:rPr>
          <w:rFonts w:ascii="Times New Roman" w:hAnsi="Times New Roman"/>
          <w:sz w:val="24"/>
          <w:szCs w:val="24"/>
        </w:rPr>
        <w:t>Рековичское</w:t>
      </w:r>
      <w:proofErr w:type="spellEnd"/>
      <w:r w:rsidRPr="00E02BBA">
        <w:rPr>
          <w:rFonts w:ascii="Times New Roman" w:hAnsi="Times New Roman"/>
          <w:sz w:val="24"/>
          <w:szCs w:val="24"/>
        </w:rPr>
        <w:t xml:space="preserve"> сельское поселение, с. Голубея, ул. Березовая, з/у 3,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7228 кв. м.;</w:t>
      </w: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w:t>
      </w:r>
      <w:r w:rsidRPr="00E02BBA">
        <w:rPr>
          <w:rFonts w:ascii="Times New Roman" w:hAnsi="Times New Roman"/>
          <w:sz w:val="24"/>
          <w:szCs w:val="24"/>
        </w:rPr>
        <w:lastRenderedPageBreak/>
        <w:t xml:space="preserve">дней со дня публикации извещения. Дата окончания приема заявок «05» мая 2022 года (включительно). </w:t>
      </w:r>
    </w:p>
    <w:p w:rsidR="00E02BBA" w:rsidRPr="00E02BBA" w:rsidRDefault="00E02BBA" w:rsidP="00E02BBA">
      <w:pPr>
        <w:autoSpaceDE w:val="0"/>
        <w:autoSpaceDN w:val="0"/>
        <w:adjustRightInd w:val="0"/>
        <w:spacing w:after="0" w:line="240" w:lineRule="auto"/>
        <w:ind w:firstLine="540"/>
        <w:jc w:val="both"/>
        <w:rPr>
          <w:rFonts w:ascii="Times New Roman" w:hAnsi="Times New Roman"/>
          <w:sz w:val="24"/>
          <w:szCs w:val="24"/>
        </w:rPr>
      </w:pPr>
      <w:r w:rsidRPr="00E02BBA">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E02BBA">
        <w:rPr>
          <w:rFonts w:ascii="Times New Roman" w:hAnsi="Times New Roman"/>
          <w:sz w:val="24"/>
          <w:szCs w:val="24"/>
        </w:rPr>
        <w:t>р.п</w:t>
      </w:r>
      <w:proofErr w:type="spellEnd"/>
      <w:r w:rsidRPr="00E02BBA">
        <w:rPr>
          <w:rFonts w:ascii="Times New Roman" w:hAnsi="Times New Roman"/>
          <w:sz w:val="24"/>
          <w:szCs w:val="24"/>
        </w:rPr>
        <w:t xml:space="preserve">. Дубровка, ул. Победы, д. 18, </w:t>
      </w:r>
      <w:proofErr w:type="spellStart"/>
      <w:r w:rsidRPr="00E02BBA">
        <w:rPr>
          <w:rFonts w:ascii="Times New Roman" w:hAnsi="Times New Roman"/>
          <w:sz w:val="24"/>
          <w:szCs w:val="24"/>
        </w:rPr>
        <w:t>каб</w:t>
      </w:r>
      <w:proofErr w:type="spellEnd"/>
      <w:r w:rsidRPr="00E02BBA">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E02BBA">
        <w:rPr>
          <w:rFonts w:ascii="Times New Roman" w:hAnsi="Times New Roman"/>
          <w:color w:val="000000"/>
          <w:sz w:val="24"/>
          <w:szCs w:val="24"/>
        </w:rPr>
        <w:t xml:space="preserve">, </w:t>
      </w:r>
      <w:r w:rsidRPr="00E02BBA">
        <w:rPr>
          <w:rFonts w:ascii="Times New Roman" w:hAnsi="Times New Roman"/>
          <w:sz w:val="24"/>
          <w:szCs w:val="24"/>
        </w:rPr>
        <w:t>праздничные дни в соответствии с календарём. Контактный телефон: 8 (48332) 9-24-78, 8(48332) 9-11-33.</w:t>
      </w:r>
    </w:p>
    <w:p w:rsidR="00E02BBA" w:rsidRPr="00E02BBA" w:rsidRDefault="00E02BBA" w:rsidP="00E02BBA">
      <w:pPr>
        <w:spacing w:after="0" w:line="240" w:lineRule="auto"/>
        <w:ind w:right="180" w:firstLine="540"/>
        <w:jc w:val="both"/>
        <w:rPr>
          <w:rFonts w:ascii="Times New Roman" w:hAnsi="Times New Roman"/>
          <w:sz w:val="24"/>
          <w:szCs w:val="24"/>
        </w:rPr>
      </w:pPr>
      <w:r w:rsidRPr="00E02BBA">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22" w:history="1">
        <w:r w:rsidRPr="00E02BBA">
          <w:rPr>
            <w:rFonts w:ascii="Times New Roman" w:hAnsi="Times New Roman"/>
            <w:color w:val="0000FF"/>
            <w:sz w:val="24"/>
            <w:szCs w:val="24"/>
            <w:u w:val="single"/>
            <w:lang w:val="en-US"/>
          </w:rPr>
          <w:t>www</w:t>
        </w:r>
        <w:r w:rsidRPr="00E02BBA">
          <w:rPr>
            <w:rFonts w:ascii="Times New Roman" w:hAnsi="Times New Roman"/>
            <w:color w:val="0000FF"/>
            <w:sz w:val="24"/>
            <w:szCs w:val="24"/>
            <w:u w:val="single"/>
          </w:rPr>
          <w:t>.</w:t>
        </w:r>
        <w:proofErr w:type="spellStart"/>
        <w:r w:rsidRPr="00E02BBA">
          <w:rPr>
            <w:rFonts w:ascii="Times New Roman" w:hAnsi="Times New Roman"/>
            <w:color w:val="0000FF"/>
            <w:sz w:val="24"/>
            <w:szCs w:val="24"/>
            <w:u w:val="single"/>
            <w:lang w:val="en-US"/>
          </w:rPr>
          <w:t>admdubrovka</w:t>
        </w:r>
        <w:proofErr w:type="spellEnd"/>
        <w:r w:rsidRPr="00E02BBA">
          <w:rPr>
            <w:rFonts w:ascii="Times New Roman" w:hAnsi="Times New Roman"/>
            <w:color w:val="0000FF"/>
            <w:sz w:val="24"/>
            <w:szCs w:val="24"/>
            <w:u w:val="single"/>
          </w:rPr>
          <w:t>.</w:t>
        </w:r>
        <w:proofErr w:type="spellStart"/>
        <w:r w:rsidRPr="00E02BBA">
          <w:rPr>
            <w:rFonts w:ascii="Times New Roman" w:hAnsi="Times New Roman"/>
            <w:color w:val="0000FF"/>
            <w:sz w:val="24"/>
            <w:szCs w:val="24"/>
            <w:u w:val="single"/>
            <w:lang w:val="en-US"/>
          </w:rPr>
          <w:t>ru</w:t>
        </w:r>
        <w:proofErr w:type="spellEnd"/>
      </w:hyperlink>
      <w:r w:rsidRPr="00E02BBA">
        <w:rPr>
          <w:rFonts w:ascii="Times New Roman" w:hAnsi="Times New Roman"/>
          <w:sz w:val="24"/>
          <w:szCs w:val="24"/>
        </w:rPr>
        <w:t>.</w:t>
      </w:r>
    </w:p>
    <w:p w:rsidR="00E02BBA" w:rsidRPr="00E02BBA" w:rsidRDefault="00E02BBA" w:rsidP="00E02BBA">
      <w:pPr>
        <w:spacing w:after="0" w:line="240" w:lineRule="auto"/>
        <w:ind w:right="180"/>
        <w:jc w:val="both"/>
        <w:rPr>
          <w:rFonts w:ascii="Times New Roman" w:hAnsi="Times New Roman"/>
          <w:sz w:val="24"/>
          <w:szCs w:val="24"/>
        </w:rPr>
      </w:pPr>
    </w:p>
    <w:p w:rsidR="00E02BBA" w:rsidRPr="00E02BBA" w:rsidRDefault="00E02BBA" w:rsidP="00E02BBA">
      <w:pPr>
        <w:spacing w:after="0" w:line="240" w:lineRule="auto"/>
        <w:ind w:right="180"/>
        <w:jc w:val="both"/>
        <w:rPr>
          <w:rFonts w:ascii="Times New Roman" w:hAnsi="Times New Roman"/>
          <w:sz w:val="24"/>
          <w:szCs w:val="24"/>
        </w:rPr>
      </w:pPr>
      <w:r w:rsidRPr="00E02BBA">
        <w:rPr>
          <w:rFonts w:ascii="Times New Roman" w:hAnsi="Times New Roman"/>
          <w:sz w:val="24"/>
          <w:szCs w:val="24"/>
        </w:rPr>
        <w:t>Глава администрации</w:t>
      </w:r>
    </w:p>
    <w:p w:rsidR="00E02BBA" w:rsidRPr="00E02BBA" w:rsidRDefault="00E02BBA" w:rsidP="00E02BBA">
      <w:pPr>
        <w:spacing w:after="0" w:line="240" w:lineRule="auto"/>
        <w:ind w:right="180"/>
        <w:jc w:val="both"/>
        <w:rPr>
          <w:rFonts w:ascii="Times New Roman" w:hAnsi="Times New Roman"/>
          <w:sz w:val="24"/>
          <w:szCs w:val="24"/>
        </w:rPr>
      </w:pPr>
      <w:r w:rsidRPr="00E02BBA">
        <w:rPr>
          <w:rFonts w:ascii="Times New Roman" w:hAnsi="Times New Roman"/>
          <w:sz w:val="24"/>
          <w:szCs w:val="24"/>
        </w:rPr>
        <w:t xml:space="preserve">Дубровского района                                                                                    </w:t>
      </w:r>
      <w:proofErr w:type="spellStart"/>
      <w:r w:rsidRPr="00E02BBA">
        <w:rPr>
          <w:rFonts w:ascii="Times New Roman" w:hAnsi="Times New Roman"/>
          <w:sz w:val="24"/>
          <w:szCs w:val="24"/>
        </w:rPr>
        <w:t>И.А.Шевелёв</w:t>
      </w:r>
      <w:proofErr w:type="spellEnd"/>
    </w:p>
    <w:p w:rsidR="00E02BBA" w:rsidRDefault="00E02BBA" w:rsidP="00944896">
      <w:pPr>
        <w:pStyle w:val="aa"/>
        <w:jc w:val="both"/>
        <w:rPr>
          <w:rFonts w:ascii="Times New Roman" w:hAnsi="Times New Roman"/>
          <w:sz w:val="24"/>
          <w:szCs w:val="24"/>
        </w:rPr>
      </w:pPr>
    </w:p>
    <w:p w:rsidR="00E02BBA" w:rsidRPr="00E02BBA" w:rsidRDefault="00E02BBA" w:rsidP="00E02BBA">
      <w:pPr>
        <w:tabs>
          <w:tab w:val="left" w:pos="2212"/>
        </w:tabs>
        <w:spacing w:after="0" w:line="240" w:lineRule="auto"/>
        <w:jc w:val="center"/>
        <w:rPr>
          <w:rFonts w:ascii="Times New Roman" w:hAnsi="Times New Roman"/>
          <w:b/>
          <w:bCs/>
          <w:sz w:val="28"/>
          <w:szCs w:val="24"/>
        </w:rPr>
      </w:pPr>
      <w:r w:rsidRPr="00E02BBA">
        <w:rPr>
          <w:rFonts w:ascii="Times New Roman" w:hAnsi="Times New Roman"/>
          <w:b/>
          <w:bCs/>
          <w:sz w:val="28"/>
          <w:szCs w:val="24"/>
        </w:rPr>
        <w:t xml:space="preserve">Главе администрации Дубровского района                            </w:t>
      </w:r>
    </w:p>
    <w:p w:rsidR="00E02BBA" w:rsidRPr="00E02BBA" w:rsidRDefault="00E02BBA" w:rsidP="00E02BBA">
      <w:pPr>
        <w:spacing w:after="0" w:line="240" w:lineRule="auto"/>
        <w:jc w:val="both"/>
        <w:rPr>
          <w:rFonts w:ascii="Times New Roman" w:hAnsi="Times New Roman"/>
          <w:b/>
          <w:bCs/>
          <w:sz w:val="28"/>
          <w:szCs w:val="24"/>
        </w:rPr>
      </w:pPr>
      <w:r w:rsidRPr="00E02BBA">
        <w:rPr>
          <w:rFonts w:ascii="Times New Roman" w:hAnsi="Times New Roman"/>
          <w:b/>
          <w:bCs/>
          <w:sz w:val="28"/>
          <w:szCs w:val="24"/>
        </w:rPr>
        <w:t xml:space="preserve">                                                                             И.А. </w:t>
      </w:r>
      <w:proofErr w:type="spellStart"/>
      <w:r w:rsidRPr="00E02BBA">
        <w:rPr>
          <w:rFonts w:ascii="Times New Roman" w:hAnsi="Times New Roman"/>
          <w:b/>
          <w:bCs/>
          <w:sz w:val="28"/>
          <w:szCs w:val="24"/>
        </w:rPr>
        <w:t>Шевелёву</w:t>
      </w:r>
      <w:proofErr w:type="spellEnd"/>
      <w:r w:rsidRPr="00E02BBA">
        <w:rPr>
          <w:rFonts w:ascii="Times New Roman" w:hAnsi="Times New Roman"/>
          <w:b/>
          <w:bCs/>
          <w:sz w:val="28"/>
          <w:szCs w:val="24"/>
        </w:rPr>
        <w:t xml:space="preserve"> </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E02BBA" w:rsidRDefault="00E02BBA" w:rsidP="00E02BBA"/>
                          <w:p w:rsidR="00E02BBA" w:rsidRDefault="00E02BBA" w:rsidP="00E02BBA">
                            <w:r>
                              <w:t>Входящий № ___________</w:t>
                            </w:r>
                          </w:p>
                          <w:p w:rsidR="00E02BBA" w:rsidRDefault="00E02BBA" w:rsidP="00E02BBA">
                            <w:proofErr w:type="gramStart"/>
                            <w:r>
                              <w:t>от  _</w:t>
                            </w:r>
                            <w:proofErr w:type="gramEnd"/>
                            <w:r>
                              <w:t xml:space="preserve">___________________ </w:t>
                            </w:r>
                          </w:p>
                          <w:p w:rsidR="00E02BBA" w:rsidRDefault="00E02BBA" w:rsidP="00E02BBA"/>
                          <w:p w:rsidR="00E02BBA" w:rsidRDefault="00E02BBA" w:rsidP="00E02BBA">
                            <w:r>
                              <w:t>Кому __________________</w:t>
                            </w:r>
                          </w:p>
                          <w:p w:rsidR="00E02BBA" w:rsidRDefault="00E02BBA" w:rsidP="00E02BBA">
                            <w:r>
                              <w:t>_______________________</w:t>
                            </w:r>
                          </w:p>
                          <w:p w:rsidR="00E02BBA" w:rsidRDefault="00E02BBA" w:rsidP="00E02BBA">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E02BBA" w:rsidRDefault="00E02BBA" w:rsidP="00E02BBA"/>
                    <w:p w:rsidR="00E02BBA" w:rsidRDefault="00E02BBA" w:rsidP="00E02BBA">
                      <w:r>
                        <w:t>Входящий № ___________</w:t>
                      </w:r>
                    </w:p>
                    <w:p w:rsidR="00E02BBA" w:rsidRDefault="00E02BBA" w:rsidP="00E02BBA">
                      <w:proofErr w:type="gramStart"/>
                      <w:r>
                        <w:t>от  _</w:t>
                      </w:r>
                      <w:proofErr w:type="gramEnd"/>
                      <w:r>
                        <w:t xml:space="preserve">___________________ </w:t>
                      </w:r>
                    </w:p>
                    <w:p w:rsidR="00E02BBA" w:rsidRDefault="00E02BBA" w:rsidP="00E02BBA"/>
                    <w:p w:rsidR="00E02BBA" w:rsidRDefault="00E02BBA" w:rsidP="00E02BBA">
                      <w:r>
                        <w:t>Кому __________________</w:t>
                      </w:r>
                    </w:p>
                    <w:p w:rsidR="00E02BBA" w:rsidRDefault="00E02BBA" w:rsidP="00E02BBA">
                      <w:r>
                        <w:t>_______________________</w:t>
                      </w:r>
                    </w:p>
                    <w:p w:rsidR="00E02BBA" w:rsidRDefault="00E02BBA" w:rsidP="00E02BBA">
                      <w:r>
                        <w:t>_______________________</w:t>
                      </w:r>
                    </w:p>
                  </w:txbxContent>
                </v:textbox>
              </v:shape>
            </w:pict>
          </mc:Fallback>
        </mc:AlternateContent>
      </w:r>
    </w:p>
    <w:p w:rsidR="00E02BBA" w:rsidRPr="00E02BBA" w:rsidRDefault="00E02BBA" w:rsidP="00E02BBA">
      <w:pPr>
        <w:spacing w:after="0" w:line="240" w:lineRule="auto"/>
        <w:ind w:right="-81"/>
        <w:rPr>
          <w:rFonts w:ascii="Times New Roman" w:hAnsi="Times New Roman"/>
          <w:sz w:val="24"/>
          <w:szCs w:val="24"/>
        </w:rPr>
      </w:pPr>
      <w:r w:rsidRPr="00E02BBA">
        <w:rPr>
          <w:rFonts w:ascii="Times New Roman" w:hAnsi="Times New Roman"/>
          <w:sz w:val="24"/>
          <w:szCs w:val="24"/>
        </w:rPr>
        <w:tab/>
      </w:r>
      <w:r w:rsidRPr="00E02BBA">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t>__________________________________________________________</w:t>
      </w:r>
    </w:p>
    <w:p w:rsidR="00E02BBA" w:rsidRPr="00E02BBA" w:rsidRDefault="00E02BBA" w:rsidP="00E02BBA">
      <w:pPr>
        <w:tabs>
          <w:tab w:val="left" w:pos="2880"/>
        </w:tabs>
        <w:spacing w:after="0" w:line="240" w:lineRule="auto"/>
        <w:rPr>
          <w:rFonts w:ascii="Times New Roman" w:hAnsi="Times New Roman"/>
          <w:sz w:val="24"/>
          <w:szCs w:val="24"/>
        </w:rPr>
      </w:pPr>
      <w:r w:rsidRPr="00E02BBA">
        <w:rPr>
          <w:rFonts w:ascii="Times New Roman" w:hAnsi="Times New Roman"/>
          <w:sz w:val="24"/>
          <w:szCs w:val="24"/>
        </w:rPr>
        <w:tab/>
        <w:t>_________________________________________________________</w:t>
      </w:r>
    </w:p>
    <w:p w:rsidR="00E02BBA" w:rsidRPr="00E02BBA" w:rsidRDefault="00E02BBA" w:rsidP="00E02BBA">
      <w:pPr>
        <w:spacing w:after="0" w:line="240" w:lineRule="auto"/>
        <w:ind w:firstLine="2880"/>
        <w:rPr>
          <w:rFonts w:ascii="Times New Roman" w:hAnsi="Times New Roman"/>
          <w:sz w:val="24"/>
          <w:szCs w:val="24"/>
        </w:rPr>
      </w:pPr>
      <w:r w:rsidRPr="00E02BBA">
        <w:rPr>
          <w:rFonts w:ascii="Times New Roman" w:hAnsi="Times New Roman"/>
          <w:sz w:val="24"/>
          <w:szCs w:val="24"/>
        </w:rPr>
        <w:t>_________________________________________________________</w:t>
      </w:r>
    </w:p>
    <w:p w:rsidR="00E02BBA" w:rsidRPr="00E02BBA" w:rsidRDefault="00E02BBA" w:rsidP="00E02BBA">
      <w:pPr>
        <w:spacing w:after="0" w:line="240" w:lineRule="auto"/>
        <w:ind w:left="2880"/>
        <w:rPr>
          <w:rFonts w:ascii="Times New Roman" w:hAnsi="Times New Roman"/>
          <w:sz w:val="24"/>
          <w:szCs w:val="24"/>
        </w:rPr>
      </w:pPr>
      <w:r w:rsidRPr="00E02BBA">
        <w:rPr>
          <w:rFonts w:ascii="Times New Roman" w:hAnsi="Times New Roman"/>
          <w:sz w:val="24"/>
          <w:szCs w:val="24"/>
        </w:rPr>
        <w:t>_________________________________________________________</w:t>
      </w:r>
    </w:p>
    <w:p w:rsidR="00E02BBA" w:rsidRPr="00E02BBA" w:rsidRDefault="00E02BBA" w:rsidP="00E02BBA">
      <w:pPr>
        <w:spacing w:after="0" w:line="240" w:lineRule="auto"/>
        <w:ind w:firstLine="2880"/>
        <w:rPr>
          <w:rFonts w:ascii="Times New Roman" w:hAnsi="Times New Roman"/>
          <w:sz w:val="24"/>
          <w:szCs w:val="24"/>
        </w:rPr>
      </w:pPr>
      <w:r w:rsidRPr="00E02BBA">
        <w:rPr>
          <w:rFonts w:ascii="Times New Roman" w:hAnsi="Times New Roman"/>
          <w:sz w:val="24"/>
          <w:szCs w:val="24"/>
        </w:rPr>
        <w:t>_________________________________________________________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 xml:space="preserve">      </w:t>
      </w: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t>_________________________________________________________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r>
    </w:p>
    <w:p w:rsidR="00E02BBA" w:rsidRPr="00E02BBA" w:rsidRDefault="00E02BBA" w:rsidP="00E02BBA">
      <w:pPr>
        <w:spacing w:after="0" w:line="240" w:lineRule="auto"/>
        <w:rPr>
          <w:rFonts w:ascii="Times New Roman" w:hAnsi="Times New Roman"/>
          <w:sz w:val="24"/>
          <w:szCs w:val="24"/>
        </w:rPr>
      </w:pPr>
    </w:p>
    <w:p w:rsidR="00E02BBA" w:rsidRPr="00E02BBA" w:rsidRDefault="00E02BBA" w:rsidP="00E02BBA">
      <w:pPr>
        <w:spacing w:after="0" w:line="240" w:lineRule="auto"/>
        <w:rPr>
          <w:rFonts w:ascii="Times New Roman" w:hAnsi="Times New Roman"/>
          <w:sz w:val="24"/>
          <w:szCs w:val="24"/>
        </w:rPr>
      </w:pPr>
    </w:p>
    <w:p w:rsidR="00E02BBA" w:rsidRPr="00E02BBA" w:rsidRDefault="00E02BBA" w:rsidP="00E02BBA">
      <w:pPr>
        <w:spacing w:after="0" w:line="240" w:lineRule="auto"/>
        <w:rPr>
          <w:rFonts w:ascii="Times New Roman" w:hAnsi="Times New Roman"/>
          <w:sz w:val="24"/>
          <w:szCs w:val="24"/>
        </w:rPr>
      </w:pPr>
    </w:p>
    <w:p w:rsidR="00E02BBA" w:rsidRPr="00E02BBA" w:rsidRDefault="00E02BBA" w:rsidP="00E02BBA">
      <w:pPr>
        <w:keepNext/>
        <w:spacing w:after="0" w:line="240" w:lineRule="auto"/>
        <w:ind w:left="2124" w:firstLine="708"/>
        <w:outlineLvl w:val="1"/>
        <w:rPr>
          <w:rFonts w:ascii="Times New Roman" w:hAnsi="Times New Roman"/>
          <w:b/>
          <w:bCs/>
          <w:sz w:val="32"/>
          <w:szCs w:val="24"/>
        </w:rPr>
      </w:pPr>
      <w:proofErr w:type="gramStart"/>
      <w:r w:rsidRPr="00E02BBA">
        <w:rPr>
          <w:rFonts w:ascii="Times New Roman" w:hAnsi="Times New Roman"/>
          <w:b/>
          <w:bCs/>
          <w:sz w:val="32"/>
          <w:szCs w:val="24"/>
        </w:rPr>
        <w:t>З  А</w:t>
      </w:r>
      <w:proofErr w:type="gramEnd"/>
      <w:r w:rsidRPr="00E02BBA">
        <w:rPr>
          <w:rFonts w:ascii="Times New Roman" w:hAnsi="Times New Roman"/>
          <w:b/>
          <w:bCs/>
          <w:sz w:val="32"/>
          <w:szCs w:val="24"/>
        </w:rPr>
        <w:t xml:space="preserve">   Я   В   Л   Е   Н    И   Е</w:t>
      </w:r>
    </w:p>
    <w:p w:rsidR="00E02BBA" w:rsidRPr="00E02BBA" w:rsidRDefault="00E02BBA" w:rsidP="00E02BBA">
      <w:pPr>
        <w:spacing w:after="0" w:line="240" w:lineRule="auto"/>
        <w:rPr>
          <w:rFonts w:ascii="Times New Roman" w:hAnsi="Times New Roman"/>
          <w:b/>
          <w:bCs/>
          <w:sz w:val="24"/>
          <w:szCs w:val="24"/>
        </w:rPr>
      </w:pPr>
      <w:bookmarkStart w:id="9" w:name="_GoBack"/>
      <w:bookmarkEnd w:id="9"/>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b/>
          <w:bCs/>
          <w:sz w:val="24"/>
          <w:szCs w:val="24"/>
        </w:rPr>
        <w:t xml:space="preserve">Прошу Вас   </w:t>
      </w:r>
      <w:r w:rsidRPr="00E02BBA">
        <w:rPr>
          <w:rFonts w:ascii="Times New Roman" w:hAnsi="Times New Roman"/>
          <w:sz w:val="24"/>
          <w:szCs w:val="24"/>
        </w:rPr>
        <w:t>_____________________________________________________________________</w:t>
      </w:r>
      <w:r w:rsidRPr="00E02BBA">
        <w:rPr>
          <w:rFonts w:ascii="Times New Roman" w:hAnsi="Times New Roman"/>
          <w:b/>
          <w:bCs/>
          <w:sz w:val="24"/>
          <w:szCs w:val="24"/>
        </w:rPr>
        <w:t>_</w:t>
      </w:r>
    </w:p>
    <w:p w:rsidR="00E02BBA" w:rsidRPr="00E02BBA" w:rsidRDefault="00E02BBA" w:rsidP="00E02BBA">
      <w:pPr>
        <w:spacing w:after="0" w:line="240" w:lineRule="auto"/>
        <w:rPr>
          <w:rFonts w:ascii="Times New Roman" w:hAnsi="Times New Roman"/>
          <w:sz w:val="18"/>
          <w:szCs w:val="24"/>
        </w:rPr>
      </w:pPr>
    </w:p>
    <w:p w:rsidR="00E02BBA" w:rsidRPr="00E02BBA" w:rsidRDefault="00E02BBA" w:rsidP="00E02BBA">
      <w:pPr>
        <w:spacing w:after="0" w:line="240" w:lineRule="auto"/>
        <w:rPr>
          <w:rFonts w:ascii="Times New Roman" w:hAnsi="Times New Roman"/>
          <w:b/>
          <w:bCs/>
          <w:sz w:val="24"/>
          <w:szCs w:val="24"/>
        </w:rPr>
      </w:pPr>
      <w:r w:rsidRPr="00E02BBA">
        <w:rPr>
          <w:rFonts w:ascii="Times New Roman" w:hAnsi="Times New Roman"/>
          <w:b/>
          <w:bCs/>
          <w:sz w:val="24"/>
          <w:szCs w:val="24"/>
        </w:rPr>
        <w:t>_________________________________________________________________________________</w:t>
      </w:r>
    </w:p>
    <w:p w:rsidR="00E02BBA" w:rsidRPr="00E02BBA" w:rsidRDefault="00E02BBA" w:rsidP="00E02BBA">
      <w:pPr>
        <w:spacing w:after="0" w:line="240" w:lineRule="auto"/>
        <w:rPr>
          <w:rFonts w:ascii="Times New Roman" w:hAnsi="Times New Roman"/>
          <w:sz w:val="18"/>
          <w:szCs w:val="24"/>
        </w:rPr>
      </w:pPr>
      <w:r w:rsidRPr="00E02BBA">
        <w:rPr>
          <w:rFonts w:ascii="Times New Roman" w:hAnsi="Times New Roman"/>
          <w:i/>
          <w:iCs/>
          <w:sz w:val="18"/>
          <w:szCs w:val="24"/>
        </w:rPr>
        <w:t xml:space="preserve">                             </w:t>
      </w:r>
    </w:p>
    <w:p w:rsidR="00E02BBA" w:rsidRPr="00E02BBA" w:rsidRDefault="00E02BBA" w:rsidP="00E02BBA">
      <w:pPr>
        <w:tabs>
          <w:tab w:val="left" w:pos="9720"/>
        </w:tabs>
        <w:spacing w:after="0" w:line="240" w:lineRule="auto"/>
        <w:rPr>
          <w:rFonts w:ascii="Times New Roman" w:hAnsi="Times New Roman"/>
          <w:sz w:val="18"/>
          <w:szCs w:val="24"/>
        </w:rPr>
      </w:pPr>
      <w:r w:rsidRPr="00E02BBA">
        <w:rPr>
          <w:rFonts w:ascii="Times New Roman" w:hAnsi="Times New Roman"/>
          <w:sz w:val="18"/>
          <w:szCs w:val="24"/>
        </w:rPr>
        <w:t>____________________________________________________________________________________________________________</w:t>
      </w:r>
    </w:p>
    <w:p w:rsidR="00E02BBA" w:rsidRPr="00E02BBA" w:rsidRDefault="00E02BBA" w:rsidP="00E02BBA">
      <w:pPr>
        <w:spacing w:after="0" w:line="240" w:lineRule="auto"/>
        <w:rPr>
          <w:rFonts w:ascii="Times New Roman" w:hAnsi="Times New Roman"/>
          <w:sz w:val="18"/>
          <w:szCs w:val="24"/>
        </w:rPr>
      </w:pPr>
    </w:p>
    <w:p w:rsidR="00E02BBA" w:rsidRPr="00E02BBA" w:rsidRDefault="00E02BBA" w:rsidP="00E02BBA">
      <w:pPr>
        <w:spacing w:after="0" w:line="240" w:lineRule="auto"/>
        <w:rPr>
          <w:rFonts w:ascii="Times New Roman" w:hAnsi="Times New Roman"/>
          <w:sz w:val="18"/>
          <w:szCs w:val="24"/>
        </w:rPr>
      </w:pPr>
      <w:r w:rsidRPr="00E02BBA">
        <w:rPr>
          <w:rFonts w:ascii="Times New Roman" w:hAnsi="Times New Roman"/>
          <w:sz w:val="18"/>
          <w:szCs w:val="24"/>
        </w:rPr>
        <w:t>____________________________________________________________________________________________________________</w:t>
      </w:r>
    </w:p>
    <w:p w:rsidR="00E02BBA" w:rsidRPr="00E02BBA" w:rsidRDefault="00E02BBA" w:rsidP="00E02BBA">
      <w:pPr>
        <w:spacing w:after="0" w:line="240" w:lineRule="auto"/>
        <w:rPr>
          <w:rFonts w:ascii="Times New Roman" w:hAnsi="Times New Roman"/>
          <w:sz w:val="18"/>
          <w:szCs w:val="24"/>
        </w:rPr>
      </w:pPr>
    </w:p>
    <w:p w:rsidR="00E02BBA" w:rsidRPr="00E02BBA" w:rsidRDefault="00E02BBA" w:rsidP="00E02BBA">
      <w:pPr>
        <w:spacing w:after="0" w:line="240" w:lineRule="auto"/>
        <w:rPr>
          <w:rFonts w:ascii="Times New Roman" w:hAnsi="Times New Roman"/>
          <w:sz w:val="18"/>
          <w:szCs w:val="24"/>
        </w:rPr>
      </w:pP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b/>
          <w:bCs/>
          <w:sz w:val="24"/>
          <w:szCs w:val="24"/>
        </w:rPr>
        <w:t>Площадь участка</w:t>
      </w:r>
      <w:r w:rsidRPr="00E02BBA">
        <w:rPr>
          <w:rFonts w:ascii="Times New Roman" w:hAnsi="Times New Roman"/>
          <w:sz w:val="24"/>
          <w:szCs w:val="24"/>
        </w:rPr>
        <w:t xml:space="preserve">__________________ </w:t>
      </w:r>
      <w:proofErr w:type="spellStart"/>
      <w:r w:rsidRPr="00E02BBA">
        <w:rPr>
          <w:rFonts w:ascii="Times New Roman" w:hAnsi="Times New Roman"/>
          <w:sz w:val="24"/>
          <w:szCs w:val="24"/>
        </w:rPr>
        <w:t>кв.м</w:t>
      </w:r>
      <w:proofErr w:type="spellEnd"/>
      <w:r w:rsidRPr="00E02BBA">
        <w:rPr>
          <w:rFonts w:ascii="Times New Roman" w:hAnsi="Times New Roman"/>
          <w:sz w:val="24"/>
          <w:szCs w:val="24"/>
        </w:rPr>
        <w:t>.</w:t>
      </w:r>
      <w:proofErr w:type="gramStart"/>
      <w:r w:rsidRPr="00E02BBA">
        <w:rPr>
          <w:rFonts w:ascii="Times New Roman" w:hAnsi="Times New Roman"/>
          <w:sz w:val="24"/>
          <w:szCs w:val="24"/>
        </w:rPr>
        <w:t xml:space="preserve">,  </w:t>
      </w:r>
      <w:r w:rsidRPr="00E02BBA">
        <w:rPr>
          <w:rFonts w:ascii="Times New Roman" w:hAnsi="Times New Roman"/>
          <w:b/>
          <w:bCs/>
          <w:sz w:val="24"/>
          <w:szCs w:val="24"/>
        </w:rPr>
        <w:t>Кадастровый</w:t>
      </w:r>
      <w:proofErr w:type="gramEnd"/>
      <w:r w:rsidRPr="00E02BBA">
        <w:rPr>
          <w:rFonts w:ascii="Times New Roman" w:hAnsi="Times New Roman"/>
          <w:b/>
          <w:bCs/>
          <w:sz w:val="24"/>
          <w:szCs w:val="24"/>
        </w:rPr>
        <w:t xml:space="preserve">  №</w:t>
      </w:r>
      <w:r w:rsidRPr="00E02BBA">
        <w:rPr>
          <w:rFonts w:ascii="Times New Roman" w:hAnsi="Times New Roman"/>
          <w:sz w:val="24"/>
          <w:szCs w:val="24"/>
        </w:rPr>
        <w:t xml:space="preserve"> _________________________ </w:t>
      </w:r>
    </w:p>
    <w:p w:rsidR="00E02BBA" w:rsidRPr="00E02BBA" w:rsidRDefault="00E02BBA" w:rsidP="00E02BBA">
      <w:pPr>
        <w:spacing w:after="0" w:line="240" w:lineRule="auto"/>
        <w:rPr>
          <w:rFonts w:ascii="Times New Roman" w:hAnsi="Times New Roman"/>
          <w:sz w:val="24"/>
          <w:szCs w:val="24"/>
        </w:rPr>
      </w:pPr>
    </w:p>
    <w:p w:rsidR="00E02BBA" w:rsidRPr="00E02BBA" w:rsidRDefault="00E02BBA" w:rsidP="00E02BBA">
      <w:pPr>
        <w:spacing w:after="0" w:line="240" w:lineRule="auto"/>
        <w:rPr>
          <w:rFonts w:ascii="Times New Roman" w:hAnsi="Times New Roman"/>
          <w:b/>
          <w:bCs/>
          <w:sz w:val="24"/>
          <w:szCs w:val="24"/>
        </w:rPr>
      </w:pPr>
      <w:r w:rsidRPr="00E02BBA">
        <w:rPr>
          <w:rFonts w:ascii="Times New Roman" w:hAnsi="Times New Roman"/>
          <w:b/>
          <w:bCs/>
          <w:sz w:val="24"/>
          <w:szCs w:val="24"/>
        </w:rPr>
        <w:t>Адрес участка</w:t>
      </w:r>
      <w:r w:rsidRPr="00E02BBA">
        <w:rPr>
          <w:rFonts w:ascii="Times New Roman" w:hAnsi="Times New Roman"/>
          <w:sz w:val="24"/>
          <w:szCs w:val="24"/>
        </w:rPr>
        <w:t>:</w:t>
      </w:r>
      <w:r w:rsidRPr="00E02BBA">
        <w:rPr>
          <w:rFonts w:ascii="Times New Roman" w:hAnsi="Times New Roman"/>
          <w:b/>
          <w:bCs/>
          <w:sz w:val="24"/>
          <w:szCs w:val="24"/>
        </w:rPr>
        <w:t xml:space="preserve"> __________________________________________________________________</w:t>
      </w:r>
    </w:p>
    <w:p w:rsidR="00E02BBA" w:rsidRPr="00E02BBA" w:rsidRDefault="00E02BBA" w:rsidP="00E02BBA">
      <w:pPr>
        <w:spacing w:after="0" w:line="240" w:lineRule="auto"/>
        <w:rPr>
          <w:rFonts w:ascii="Times New Roman" w:hAnsi="Times New Roman"/>
          <w:b/>
          <w:bCs/>
          <w:sz w:val="24"/>
          <w:szCs w:val="24"/>
        </w:rPr>
      </w:pPr>
      <w:r w:rsidRPr="00E02BBA">
        <w:rPr>
          <w:rFonts w:ascii="Times New Roman" w:hAnsi="Times New Roman"/>
          <w:b/>
          <w:bCs/>
          <w:sz w:val="24"/>
          <w:szCs w:val="24"/>
        </w:rPr>
        <w:t xml:space="preserve">    </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b/>
          <w:bCs/>
          <w:sz w:val="24"/>
          <w:szCs w:val="24"/>
        </w:rPr>
        <w:t>Цель предоставления</w:t>
      </w:r>
      <w:r w:rsidRPr="00E02BBA">
        <w:rPr>
          <w:rFonts w:ascii="Times New Roman" w:hAnsi="Times New Roman"/>
          <w:sz w:val="24"/>
          <w:szCs w:val="24"/>
        </w:rPr>
        <w:t xml:space="preserve"> _____________________________________________________________</w:t>
      </w:r>
    </w:p>
    <w:p w:rsidR="00E02BBA" w:rsidRPr="00E02BBA" w:rsidRDefault="00E02BBA" w:rsidP="00E02BBA">
      <w:pPr>
        <w:spacing w:after="0" w:line="240" w:lineRule="auto"/>
        <w:rPr>
          <w:rFonts w:ascii="Times New Roman" w:hAnsi="Times New Roman"/>
          <w:sz w:val="24"/>
          <w:szCs w:val="24"/>
        </w:rPr>
      </w:pPr>
    </w:p>
    <w:p w:rsidR="00E02BBA" w:rsidRPr="00E02BBA" w:rsidRDefault="00E02BBA" w:rsidP="00E02BBA">
      <w:pPr>
        <w:spacing w:after="0" w:line="240" w:lineRule="auto"/>
        <w:jc w:val="center"/>
        <w:rPr>
          <w:rFonts w:ascii="Times New Roman" w:hAnsi="Times New Roman"/>
          <w:sz w:val="24"/>
          <w:szCs w:val="24"/>
        </w:rPr>
      </w:pPr>
      <w:r w:rsidRPr="00E02BBA">
        <w:rPr>
          <w:rFonts w:ascii="Times New Roman" w:hAnsi="Times New Roman"/>
          <w:b/>
          <w:bCs/>
          <w:sz w:val="24"/>
          <w:szCs w:val="24"/>
        </w:rPr>
        <w:t>Причина обращения</w:t>
      </w:r>
      <w:r w:rsidRPr="00E02BBA">
        <w:rPr>
          <w:rFonts w:ascii="Times New Roman" w:hAnsi="Times New Roman"/>
          <w:sz w:val="24"/>
          <w:szCs w:val="24"/>
        </w:rPr>
        <w:t xml:space="preserve"> ______________________________________________________________</w:t>
      </w:r>
    </w:p>
    <w:p w:rsidR="00E02BBA" w:rsidRPr="00E02BBA" w:rsidRDefault="00E02BBA" w:rsidP="00E02BBA">
      <w:pPr>
        <w:spacing w:after="0" w:line="240" w:lineRule="auto"/>
        <w:jc w:val="center"/>
        <w:rPr>
          <w:rFonts w:ascii="Times New Roman" w:hAnsi="Times New Roman"/>
          <w:sz w:val="18"/>
          <w:szCs w:val="24"/>
        </w:rPr>
      </w:pPr>
      <w:r w:rsidRPr="00E02BBA">
        <w:rPr>
          <w:rFonts w:ascii="Times New Roman" w:hAnsi="Times New Roman"/>
          <w:sz w:val="18"/>
          <w:szCs w:val="24"/>
        </w:rPr>
        <w:t xml:space="preserve">                                                                      </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_________________________________________________________________________________</w:t>
      </w:r>
    </w:p>
    <w:p w:rsidR="00E02BBA" w:rsidRPr="00E02BBA" w:rsidRDefault="00E02BBA" w:rsidP="00E02BBA">
      <w:pPr>
        <w:spacing w:after="0" w:line="240" w:lineRule="auto"/>
        <w:rPr>
          <w:rFonts w:ascii="Times New Roman" w:hAnsi="Times New Roman"/>
          <w:sz w:val="18"/>
          <w:szCs w:val="24"/>
        </w:rPr>
      </w:pP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_________________________________________________________________________________</w:t>
      </w:r>
    </w:p>
    <w:p w:rsidR="00E02BBA" w:rsidRPr="00E02BBA" w:rsidRDefault="00E02BBA" w:rsidP="00E02BBA">
      <w:pPr>
        <w:spacing w:after="0" w:line="240" w:lineRule="auto"/>
        <w:rPr>
          <w:rFonts w:ascii="Times New Roman" w:hAnsi="Times New Roman"/>
          <w:sz w:val="24"/>
          <w:szCs w:val="24"/>
        </w:rPr>
      </w:pP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_________________________________________________________________________________</w:t>
      </w:r>
    </w:p>
    <w:p w:rsidR="00E02BBA" w:rsidRPr="00E02BBA" w:rsidRDefault="00E02BBA" w:rsidP="00E02BBA">
      <w:pPr>
        <w:spacing w:after="0" w:line="223" w:lineRule="auto"/>
        <w:ind w:right="-1" w:firstLine="540"/>
        <w:jc w:val="both"/>
        <w:rPr>
          <w:rFonts w:ascii="Times New Roman" w:hAnsi="Times New Roman"/>
          <w:sz w:val="20"/>
          <w:szCs w:val="24"/>
        </w:rPr>
      </w:pPr>
      <w:r w:rsidRPr="00E02BBA">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E02BBA" w:rsidRPr="00E02BBA" w:rsidRDefault="00E02BBA" w:rsidP="00E02BBA">
      <w:pPr>
        <w:spacing w:after="0" w:line="240" w:lineRule="auto"/>
        <w:rPr>
          <w:rFonts w:ascii="Times New Roman" w:hAnsi="Times New Roman"/>
          <w:sz w:val="20"/>
          <w:szCs w:val="24"/>
        </w:rPr>
      </w:pPr>
      <w:r w:rsidRPr="00E02BBA">
        <w:rPr>
          <w:rFonts w:ascii="Times New Roman" w:hAnsi="Times New Roman"/>
          <w:i/>
          <w:iCs/>
          <w:sz w:val="18"/>
          <w:szCs w:val="24"/>
        </w:rPr>
        <w:t xml:space="preserve">                                </w:t>
      </w:r>
    </w:p>
    <w:p w:rsidR="00E02BBA" w:rsidRPr="00E02BBA" w:rsidRDefault="00E02BBA" w:rsidP="00E02BBA">
      <w:pPr>
        <w:spacing w:after="0" w:line="240" w:lineRule="auto"/>
        <w:rPr>
          <w:rFonts w:ascii="Times New Roman" w:hAnsi="Times New Roman"/>
          <w:i/>
          <w:iCs/>
          <w:sz w:val="16"/>
          <w:szCs w:val="24"/>
        </w:rPr>
      </w:pPr>
    </w:p>
    <w:p w:rsidR="00E02BBA" w:rsidRPr="00E02BBA" w:rsidRDefault="00E02BBA" w:rsidP="00E02BBA">
      <w:pPr>
        <w:spacing w:after="0" w:line="240" w:lineRule="auto"/>
        <w:rPr>
          <w:rFonts w:ascii="Times New Roman" w:hAnsi="Times New Roman"/>
          <w:b/>
          <w:bCs/>
          <w:sz w:val="24"/>
          <w:szCs w:val="24"/>
        </w:rPr>
      </w:pPr>
      <w:r w:rsidRPr="00E02BBA">
        <w:rPr>
          <w:rFonts w:ascii="Times New Roman" w:hAnsi="Times New Roman"/>
          <w:sz w:val="24"/>
          <w:szCs w:val="24"/>
        </w:rPr>
        <w:lastRenderedPageBreak/>
        <w:t xml:space="preserve">                                                                           </w:t>
      </w:r>
      <w:proofErr w:type="gramStart"/>
      <w:r w:rsidRPr="00E02BBA">
        <w:rPr>
          <w:rFonts w:ascii="Times New Roman" w:hAnsi="Times New Roman"/>
          <w:b/>
          <w:bCs/>
          <w:sz w:val="20"/>
          <w:szCs w:val="24"/>
        </w:rPr>
        <w:t>Подпись</w:t>
      </w:r>
      <w:r w:rsidRPr="00E02BBA">
        <w:rPr>
          <w:rFonts w:ascii="Times New Roman" w:hAnsi="Times New Roman"/>
          <w:sz w:val="20"/>
          <w:szCs w:val="24"/>
        </w:rPr>
        <w:t>:</w:t>
      </w:r>
      <w:r w:rsidRPr="00E02BBA">
        <w:rPr>
          <w:rFonts w:ascii="Times New Roman" w:hAnsi="Times New Roman"/>
          <w:b/>
          <w:bCs/>
          <w:sz w:val="24"/>
          <w:szCs w:val="24"/>
        </w:rPr>
        <w:t xml:space="preserve">  _</w:t>
      </w:r>
      <w:proofErr w:type="gramEnd"/>
      <w:r w:rsidRPr="00E02BBA">
        <w:rPr>
          <w:rFonts w:ascii="Times New Roman" w:hAnsi="Times New Roman"/>
          <w:b/>
          <w:bCs/>
          <w:sz w:val="24"/>
          <w:szCs w:val="24"/>
        </w:rPr>
        <w:t>_______________  ( ________________ )</w:t>
      </w:r>
    </w:p>
    <w:p w:rsidR="00E02BBA" w:rsidRPr="00E02BBA" w:rsidRDefault="00E02BBA" w:rsidP="00E02BBA">
      <w:pPr>
        <w:spacing w:after="0" w:line="240" w:lineRule="auto"/>
        <w:rPr>
          <w:rFonts w:ascii="Times New Roman" w:hAnsi="Times New Roman"/>
          <w:b/>
          <w:bCs/>
          <w:sz w:val="20"/>
          <w:szCs w:val="24"/>
        </w:rPr>
      </w:pPr>
      <w:r w:rsidRPr="00E02BBA">
        <w:rPr>
          <w:rFonts w:ascii="Times New Roman" w:hAnsi="Times New Roman"/>
          <w:b/>
          <w:bCs/>
          <w:sz w:val="24"/>
          <w:szCs w:val="24"/>
        </w:rPr>
        <w:tab/>
      </w:r>
      <w:r w:rsidRPr="00E02BBA">
        <w:rPr>
          <w:rFonts w:ascii="Times New Roman" w:hAnsi="Times New Roman"/>
          <w:b/>
          <w:bCs/>
          <w:sz w:val="24"/>
          <w:szCs w:val="24"/>
        </w:rPr>
        <w:tab/>
      </w:r>
      <w:r w:rsidRPr="00E02BBA">
        <w:rPr>
          <w:rFonts w:ascii="Times New Roman" w:hAnsi="Times New Roman"/>
          <w:b/>
          <w:bCs/>
          <w:sz w:val="24"/>
          <w:szCs w:val="24"/>
        </w:rPr>
        <w:tab/>
      </w:r>
      <w:r w:rsidRPr="00E02BBA">
        <w:rPr>
          <w:rFonts w:ascii="Times New Roman" w:hAnsi="Times New Roman"/>
          <w:b/>
          <w:bCs/>
          <w:sz w:val="20"/>
          <w:szCs w:val="24"/>
        </w:rPr>
        <w:t xml:space="preserve">  </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b/>
          <w:bCs/>
          <w:sz w:val="20"/>
          <w:szCs w:val="24"/>
        </w:rPr>
        <w:t xml:space="preserve">                                                                       </w:t>
      </w:r>
    </w:p>
    <w:p w:rsidR="00E02BBA" w:rsidRPr="00E02BBA" w:rsidRDefault="00E02BBA" w:rsidP="00E02BBA">
      <w:pPr>
        <w:spacing w:after="0" w:line="240" w:lineRule="auto"/>
        <w:rPr>
          <w:rFonts w:ascii="Times New Roman" w:hAnsi="Times New Roman"/>
          <w:sz w:val="20"/>
          <w:szCs w:val="24"/>
        </w:rPr>
      </w:pPr>
      <w:r w:rsidRPr="00E02BBA">
        <w:rPr>
          <w:rFonts w:ascii="Times New Roman" w:hAnsi="Times New Roman"/>
          <w:sz w:val="20"/>
          <w:szCs w:val="24"/>
        </w:rPr>
        <w:t>К заявлению прилагаю копии документов:</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1 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2_______________________________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3_______________________________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4_______________________________</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5_______________________________</w:t>
      </w:r>
    </w:p>
    <w:p w:rsidR="00E02BBA" w:rsidRPr="00E02BBA" w:rsidRDefault="00E02BBA" w:rsidP="00E02BBA">
      <w:pPr>
        <w:spacing w:after="0" w:line="240" w:lineRule="auto"/>
        <w:rPr>
          <w:rFonts w:ascii="Times New Roman" w:hAnsi="Times New Roman"/>
          <w:b/>
          <w:bCs/>
          <w:i/>
          <w:iCs/>
          <w:sz w:val="24"/>
          <w:szCs w:val="24"/>
          <w:u w:val="single"/>
        </w:rPr>
      </w:pPr>
    </w:p>
    <w:p w:rsidR="00E02BBA" w:rsidRPr="00E02BBA" w:rsidRDefault="00E02BBA" w:rsidP="00E02BBA">
      <w:pPr>
        <w:spacing w:after="0" w:line="240" w:lineRule="auto"/>
        <w:jc w:val="both"/>
        <w:rPr>
          <w:rFonts w:ascii="Times New Roman" w:hAnsi="Times New Roman"/>
          <w:i/>
          <w:iCs/>
          <w:sz w:val="20"/>
          <w:szCs w:val="24"/>
        </w:rPr>
      </w:pPr>
      <w:r w:rsidRPr="00E02BBA">
        <w:rPr>
          <w:rFonts w:ascii="Times New Roman" w:hAnsi="Times New Roman"/>
          <w:b/>
          <w:bCs/>
          <w:i/>
          <w:iCs/>
          <w:sz w:val="20"/>
          <w:szCs w:val="24"/>
          <w:u w:val="single"/>
        </w:rPr>
        <w:t xml:space="preserve">Заявитель </w:t>
      </w:r>
      <w:proofErr w:type="gramStart"/>
      <w:r w:rsidRPr="00E02BBA">
        <w:rPr>
          <w:rFonts w:ascii="Times New Roman" w:hAnsi="Times New Roman"/>
          <w:b/>
          <w:bCs/>
          <w:i/>
          <w:iCs/>
          <w:sz w:val="20"/>
          <w:szCs w:val="24"/>
          <w:u w:val="single"/>
        </w:rPr>
        <w:t>предупрежден:</w:t>
      </w:r>
      <w:r w:rsidRPr="00E02BBA">
        <w:rPr>
          <w:rFonts w:ascii="Times New Roman" w:hAnsi="Times New Roman"/>
          <w:b/>
          <w:bCs/>
          <w:i/>
          <w:iCs/>
          <w:sz w:val="20"/>
          <w:szCs w:val="24"/>
        </w:rPr>
        <w:t xml:space="preserve">  </w:t>
      </w:r>
      <w:r w:rsidRPr="00E02BBA">
        <w:rPr>
          <w:rFonts w:ascii="Times New Roman" w:hAnsi="Times New Roman"/>
          <w:i/>
          <w:iCs/>
          <w:sz w:val="20"/>
          <w:szCs w:val="24"/>
        </w:rPr>
        <w:t>решение</w:t>
      </w:r>
      <w:proofErr w:type="gramEnd"/>
      <w:r w:rsidRPr="00E02BBA">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E02BBA">
        <w:rPr>
          <w:rFonts w:ascii="Times New Roman" w:hAnsi="Times New Roman"/>
          <w:b/>
          <w:bCs/>
          <w:i/>
          <w:iCs/>
          <w:sz w:val="20"/>
          <w:szCs w:val="24"/>
        </w:rPr>
        <w:t xml:space="preserve">. </w:t>
      </w:r>
      <w:r w:rsidRPr="00E02BBA">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E02BBA" w:rsidRPr="00E02BBA" w:rsidRDefault="00E02BBA" w:rsidP="00E02BBA">
      <w:pPr>
        <w:spacing w:after="0" w:line="240" w:lineRule="auto"/>
        <w:rPr>
          <w:rFonts w:ascii="Times New Roman" w:hAnsi="Times New Roman"/>
          <w:sz w:val="24"/>
          <w:szCs w:val="24"/>
        </w:rPr>
      </w:pPr>
      <w:r w:rsidRPr="00E02BBA">
        <w:rPr>
          <w:rFonts w:ascii="Times New Roman" w:hAnsi="Times New Roman"/>
          <w:sz w:val="24"/>
          <w:szCs w:val="24"/>
        </w:rPr>
        <w:tab/>
      </w:r>
      <w:r w:rsidRPr="00E02BBA">
        <w:rPr>
          <w:rFonts w:ascii="Times New Roman" w:hAnsi="Times New Roman"/>
          <w:sz w:val="24"/>
          <w:szCs w:val="24"/>
        </w:rPr>
        <w:tab/>
      </w:r>
      <w:r w:rsidRPr="00E02BBA">
        <w:rPr>
          <w:rFonts w:ascii="Times New Roman" w:hAnsi="Times New Roman"/>
          <w:sz w:val="24"/>
          <w:szCs w:val="24"/>
        </w:rPr>
        <w:tab/>
      </w:r>
    </w:p>
    <w:p w:rsidR="00E02BBA" w:rsidRDefault="00E02BBA" w:rsidP="00944896">
      <w:pPr>
        <w:pStyle w:val="aa"/>
        <w:jc w:val="both"/>
        <w:rPr>
          <w:rFonts w:ascii="Times New Roman" w:hAnsi="Times New Roman"/>
          <w:sz w:val="24"/>
          <w:szCs w:val="24"/>
        </w:rPr>
      </w:pPr>
    </w:p>
    <w:p w:rsidR="00E02BBA" w:rsidRDefault="00E02BBA" w:rsidP="00944896">
      <w:pPr>
        <w:pStyle w:val="aa"/>
        <w:jc w:val="both"/>
        <w:rPr>
          <w:rFonts w:ascii="Times New Roman" w:hAnsi="Times New Roman"/>
          <w:sz w:val="24"/>
          <w:szCs w:val="24"/>
        </w:rPr>
      </w:pPr>
    </w:p>
    <w:p w:rsidR="00E02BBA" w:rsidRDefault="00E02BBA" w:rsidP="00944896">
      <w:pPr>
        <w:pStyle w:val="aa"/>
        <w:jc w:val="both"/>
        <w:rPr>
          <w:rFonts w:ascii="Times New Roman" w:hAnsi="Times New Roman"/>
          <w:sz w:val="24"/>
          <w:szCs w:val="24"/>
        </w:rPr>
      </w:pPr>
    </w:p>
    <w:p w:rsidR="00E02BBA" w:rsidRPr="00944896" w:rsidRDefault="00E02BBA" w:rsidP="00944896">
      <w:pPr>
        <w:pStyle w:val="aa"/>
        <w:jc w:val="both"/>
        <w:rPr>
          <w:rFonts w:ascii="Times New Roman" w:hAnsi="Times New Roman"/>
          <w:sz w:val="24"/>
          <w:szCs w:val="24"/>
        </w:rPr>
      </w:pPr>
    </w:p>
    <w:p w:rsidR="00063937" w:rsidRDefault="00063937" w:rsidP="00043A6B">
      <w:pPr>
        <w:pStyle w:val="aa"/>
        <w:jc w:val="both"/>
        <w:rPr>
          <w:rFonts w:ascii="Times New Roman" w:hAnsi="Times New Roman"/>
          <w:sz w:val="24"/>
          <w:szCs w:val="24"/>
        </w:rPr>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C6158F">
        <w:rPr>
          <w:rFonts w:ascii="Times New Roman" w:hAnsi="Times New Roman"/>
        </w:rPr>
        <w:t xml:space="preserve"> </w:t>
      </w:r>
      <w:r w:rsidR="00C00835">
        <w:rPr>
          <w:rFonts w:ascii="Times New Roman" w:hAnsi="Times New Roman"/>
        </w:rPr>
        <w:t>6</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DC28CF" w:rsidSect="00DC28CF">
      <w:headerReference w:type="even" r:id="rId23"/>
      <w:headerReference w:type="default" r:id="rId24"/>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EA" w:rsidRDefault="00C318EA" w:rsidP="001B6C40">
      <w:pPr>
        <w:spacing w:after="0" w:line="240" w:lineRule="auto"/>
      </w:pPr>
      <w:r>
        <w:separator/>
      </w:r>
    </w:p>
  </w:endnote>
  <w:endnote w:type="continuationSeparator" w:id="0">
    <w:p w:rsidR="00C318EA" w:rsidRDefault="00C318E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EA" w:rsidRDefault="00C318EA" w:rsidP="001B6C40">
      <w:pPr>
        <w:spacing w:after="0" w:line="240" w:lineRule="auto"/>
      </w:pPr>
      <w:r>
        <w:separator/>
      </w:r>
    </w:p>
  </w:footnote>
  <w:footnote w:type="continuationSeparator" w:id="0">
    <w:p w:rsidR="00C318EA" w:rsidRDefault="00C318E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96" w:rsidRDefault="00944896"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44896" w:rsidRDefault="00944896"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96" w:rsidRDefault="00944896"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019F0"/>
    <w:multiLevelType w:val="hybridMultilevel"/>
    <w:tmpl w:val="6AD26316"/>
    <w:lvl w:ilvl="0" w:tplc="8CFE5208">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EE5C61"/>
    <w:multiLevelType w:val="hybridMultilevel"/>
    <w:tmpl w:val="79088C26"/>
    <w:lvl w:ilvl="0" w:tplc="CAB40DD2">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B499A"/>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49C7BCC"/>
    <w:multiLevelType w:val="hybridMultilevel"/>
    <w:tmpl w:val="46F6B1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9" w15:restartNumberingAfterBreak="0">
    <w:nsid w:val="47217D33"/>
    <w:multiLevelType w:val="hybridMultilevel"/>
    <w:tmpl w:val="B150B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6E6073"/>
    <w:multiLevelType w:val="multilevel"/>
    <w:tmpl w:val="7AEABE6E"/>
    <w:lvl w:ilvl="0">
      <w:start w:val="1"/>
      <w:numFmt w:val="decimal"/>
      <w:lvlText w:val="%1."/>
      <w:lvlJc w:val="left"/>
      <w:pPr>
        <w:ind w:left="720" w:hanging="360"/>
      </w:pPr>
      <w:rPr>
        <w:b w:val="0"/>
      </w:r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1"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22"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F6A684E"/>
    <w:multiLevelType w:val="hybridMultilevel"/>
    <w:tmpl w:val="712AC836"/>
    <w:lvl w:ilvl="0" w:tplc="46B63E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7"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3B021E"/>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2"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C21C0F"/>
    <w:multiLevelType w:val="hybridMultilevel"/>
    <w:tmpl w:val="9212289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4"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5" w15:restartNumberingAfterBreak="0">
    <w:nsid w:val="6A73166A"/>
    <w:multiLevelType w:val="multilevel"/>
    <w:tmpl w:val="1412732A"/>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4ED79D3"/>
    <w:multiLevelType w:val="multilevel"/>
    <w:tmpl w:val="5E16CFBE"/>
    <w:lvl w:ilvl="0">
      <w:start w:val="3"/>
      <w:numFmt w:val="decimal"/>
      <w:lvlText w:val="%1."/>
      <w:lvlJc w:val="left"/>
      <w:pPr>
        <w:ind w:left="1069" w:hanging="360"/>
      </w:pPr>
      <w:rPr>
        <w:rFonts w:eastAsia="Calibri"/>
      </w:r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8"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036D47"/>
    <w:multiLevelType w:val="hybridMultilevel"/>
    <w:tmpl w:val="161EF860"/>
    <w:lvl w:ilvl="0" w:tplc="36D62A3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7"/>
  </w:num>
  <w:num w:numId="5">
    <w:abstractNumId w:val="40"/>
  </w:num>
  <w:num w:numId="6">
    <w:abstractNumId w:val="38"/>
  </w:num>
  <w:num w:numId="7">
    <w:abstractNumId w:val="15"/>
  </w:num>
  <w:num w:numId="8">
    <w:abstractNumId w:val="28"/>
  </w:num>
  <w:num w:numId="9">
    <w:abstractNumId w:val="14"/>
  </w:num>
  <w:num w:numId="10">
    <w:abstractNumId w:val="26"/>
  </w:num>
  <w:num w:numId="11">
    <w:abstractNumId w:val="22"/>
  </w:num>
  <w:num w:numId="12">
    <w:abstractNumId w:val="25"/>
  </w:num>
  <w:num w:numId="13">
    <w:abstractNumId w:val="3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7"/>
  </w:num>
  <w:num w:numId="17">
    <w:abstractNumId w:val="1"/>
  </w:num>
  <w:num w:numId="18">
    <w:abstractNumId w:val="2"/>
  </w:num>
  <w:num w:numId="19">
    <w:abstractNumId w:val="6"/>
  </w:num>
  <w:num w:numId="20">
    <w:abstractNumId w:val="30"/>
  </w:num>
  <w:num w:numId="21">
    <w:abstractNumId w:val="32"/>
  </w:num>
  <w:num w:numId="22">
    <w:abstractNumId w:val="1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4"/>
  </w:num>
  <w:num w:numId="27">
    <w:abstractNumId w:val="23"/>
  </w:num>
  <w:num w:numId="28">
    <w:abstractNumId w:val="11"/>
  </w:num>
  <w:num w:numId="29">
    <w:abstractNumId w:val="21"/>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3937"/>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1C9F"/>
    <w:rsid w:val="000A3C95"/>
    <w:rsid w:val="000A3E89"/>
    <w:rsid w:val="000B13B3"/>
    <w:rsid w:val="000B2996"/>
    <w:rsid w:val="000B4D36"/>
    <w:rsid w:val="000B553F"/>
    <w:rsid w:val="000B6833"/>
    <w:rsid w:val="000B6858"/>
    <w:rsid w:val="000B7AF8"/>
    <w:rsid w:val="000C3ECB"/>
    <w:rsid w:val="000C40DA"/>
    <w:rsid w:val="000C5EF4"/>
    <w:rsid w:val="000C7956"/>
    <w:rsid w:val="000D188C"/>
    <w:rsid w:val="000E31EF"/>
    <w:rsid w:val="000E330E"/>
    <w:rsid w:val="000E588B"/>
    <w:rsid w:val="000F05E7"/>
    <w:rsid w:val="0010028B"/>
    <w:rsid w:val="001029E0"/>
    <w:rsid w:val="001052EB"/>
    <w:rsid w:val="001053AD"/>
    <w:rsid w:val="00106735"/>
    <w:rsid w:val="00111A21"/>
    <w:rsid w:val="00113382"/>
    <w:rsid w:val="00114A4E"/>
    <w:rsid w:val="00114C1E"/>
    <w:rsid w:val="00115E31"/>
    <w:rsid w:val="0012187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4865"/>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315"/>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27E75"/>
    <w:rsid w:val="00237D13"/>
    <w:rsid w:val="002424A6"/>
    <w:rsid w:val="002476FA"/>
    <w:rsid w:val="00252EC5"/>
    <w:rsid w:val="00260537"/>
    <w:rsid w:val="00260C24"/>
    <w:rsid w:val="00260F4F"/>
    <w:rsid w:val="00263FC7"/>
    <w:rsid w:val="00265041"/>
    <w:rsid w:val="00265DD1"/>
    <w:rsid w:val="002666AD"/>
    <w:rsid w:val="00267213"/>
    <w:rsid w:val="002717DB"/>
    <w:rsid w:val="00271B51"/>
    <w:rsid w:val="0027538B"/>
    <w:rsid w:val="002758F0"/>
    <w:rsid w:val="0028182F"/>
    <w:rsid w:val="00282977"/>
    <w:rsid w:val="002874FC"/>
    <w:rsid w:val="002905B0"/>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36E2"/>
    <w:rsid w:val="00306E57"/>
    <w:rsid w:val="0031305D"/>
    <w:rsid w:val="003134EC"/>
    <w:rsid w:val="003174C7"/>
    <w:rsid w:val="00317C86"/>
    <w:rsid w:val="00317DD0"/>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86A4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6AEC"/>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0437"/>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4D5F"/>
    <w:rsid w:val="004A5594"/>
    <w:rsid w:val="004A71E5"/>
    <w:rsid w:val="004A7FBC"/>
    <w:rsid w:val="004B3771"/>
    <w:rsid w:val="004B42DC"/>
    <w:rsid w:val="004C0A3D"/>
    <w:rsid w:val="004C1DE3"/>
    <w:rsid w:val="004C6C2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3481"/>
    <w:rsid w:val="005351EE"/>
    <w:rsid w:val="00537395"/>
    <w:rsid w:val="00537ECD"/>
    <w:rsid w:val="00541CE0"/>
    <w:rsid w:val="00541F1D"/>
    <w:rsid w:val="0054460E"/>
    <w:rsid w:val="00545224"/>
    <w:rsid w:val="00550849"/>
    <w:rsid w:val="00553429"/>
    <w:rsid w:val="0055556D"/>
    <w:rsid w:val="00556077"/>
    <w:rsid w:val="005575FF"/>
    <w:rsid w:val="00565F0A"/>
    <w:rsid w:val="00572D7D"/>
    <w:rsid w:val="00576EF8"/>
    <w:rsid w:val="0057736F"/>
    <w:rsid w:val="00581C6B"/>
    <w:rsid w:val="00583635"/>
    <w:rsid w:val="00585CBC"/>
    <w:rsid w:val="00586BAD"/>
    <w:rsid w:val="00590A75"/>
    <w:rsid w:val="00592B53"/>
    <w:rsid w:val="0059362C"/>
    <w:rsid w:val="00594536"/>
    <w:rsid w:val="00596A6C"/>
    <w:rsid w:val="005A0A0F"/>
    <w:rsid w:val="005A67A3"/>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401B"/>
    <w:rsid w:val="006674CC"/>
    <w:rsid w:val="006714E6"/>
    <w:rsid w:val="00673CCB"/>
    <w:rsid w:val="006767BC"/>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1478"/>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1E8"/>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2E20"/>
    <w:rsid w:val="007F4C0E"/>
    <w:rsid w:val="00800AD7"/>
    <w:rsid w:val="00822688"/>
    <w:rsid w:val="008260C2"/>
    <w:rsid w:val="00831EAA"/>
    <w:rsid w:val="00832974"/>
    <w:rsid w:val="00843DE2"/>
    <w:rsid w:val="00854FEC"/>
    <w:rsid w:val="008557EB"/>
    <w:rsid w:val="00855835"/>
    <w:rsid w:val="008617B8"/>
    <w:rsid w:val="008642E8"/>
    <w:rsid w:val="00864AE4"/>
    <w:rsid w:val="00867845"/>
    <w:rsid w:val="008776E6"/>
    <w:rsid w:val="00880450"/>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896"/>
    <w:rsid w:val="00944A3A"/>
    <w:rsid w:val="00944D37"/>
    <w:rsid w:val="00945040"/>
    <w:rsid w:val="009452AE"/>
    <w:rsid w:val="00945E56"/>
    <w:rsid w:val="009463CD"/>
    <w:rsid w:val="00952197"/>
    <w:rsid w:val="0095436C"/>
    <w:rsid w:val="009567DF"/>
    <w:rsid w:val="00956888"/>
    <w:rsid w:val="0096496A"/>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C8B"/>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9F6FC8"/>
    <w:rsid w:val="00A0031A"/>
    <w:rsid w:val="00A00F08"/>
    <w:rsid w:val="00A01774"/>
    <w:rsid w:val="00A07E17"/>
    <w:rsid w:val="00A10202"/>
    <w:rsid w:val="00A12F35"/>
    <w:rsid w:val="00A14926"/>
    <w:rsid w:val="00A2238F"/>
    <w:rsid w:val="00A26410"/>
    <w:rsid w:val="00A267EF"/>
    <w:rsid w:val="00A26DCA"/>
    <w:rsid w:val="00A30466"/>
    <w:rsid w:val="00A35AAD"/>
    <w:rsid w:val="00A3612E"/>
    <w:rsid w:val="00A3615C"/>
    <w:rsid w:val="00A36CE0"/>
    <w:rsid w:val="00A45885"/>
    <w:rsid w:val="00A52D32"/>
    <w:rsid w:val="00A56475"/>
    <w:rsid w:val="00A57A6F"/>
    <w:rsid w:val="00A57EAA"/>
    <w:rsid w:val="00A764F8"/>
    <w:rsid w:val="00A7692C"/>
    <w:rsid w:val="00A7703E"/>
    <w:rsid w:val="00A818F4"/>
    <w:rsid w:val="00A82CD0"/>
    <w:rsid w:val="00A8346E"/>
    <w:rsid w:val="00A86E4A"/>
    <w:rsid w:val="00A90F4C"/>
    <w:rsid w:val="00A94380"/>
    <w:rsid w:val="00AA1C25"/>
    <w:rsid w:val="00AA2BB8"/>
    <w:rsid w:val="00AA2CB6"/>
    <w:rsid w:val="00AA2FF7"/>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66FD"/>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00BC"/>
    <w:rsid w:val="00B73FC6"/>
    <w:rsid w:val="00B7462B"/>
    <w:rsid w:val="00B7604B"/>
    <w:rsid w:val="00B85649"/>
    <w:rsid w:val="00B85BF9"/>
    <w:rsid w:val="00B862AE"/>
    <w:rsid w:val="00B87DFE"/>
    <w:rsid w:val="00B87E07"/>
    <w:rsid w:val="00B90C75"/>
    <w:rsid w:val="00B91EAA"/>
    <w:rsid w:val="00B92A77"/>
    <w:rsid w:val="00B94393"/>
    <w:rsid w:val="00B95AA8"/>
    <w:rsid w:val="00B9606D"/>
    <w:rsid w:val="00B9737A"/>
    <w:rsid w:val="00BA0FF8"/>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0835"/>
    <w:rsid w:val="00C01943"/>
    <w:rsid w:val="00C01EAE"/>
    <w:rsid w:val="00C04545"/>
    <w:rsid w:val="00C07E57"/>
    <w:rsid w:val="00C105DD"/>
    <w:rsid w:val="00C10B52"/>
    <w:rsid w:val="00C12EA7"/>
    <w:rsid w:val="00C1367C"/>
    <w:rsid w:val="00C14F68"/>
    <w:rsid w:val="00C1565B"/>
    <w:rsid w:val="00C1620F"/>
    <w:rsid w:val="00C16269"/>
    <w:rsid w:val="00C261E6"/>
    <w:rsid w:val="00C2657F"/>
    <w:rsid w:val="00C30D11"/>
    <w:rsid w:val="00C316AC"/>
    <w:rsid w:val="00C318EA"/>
    <w:rsid w:val="00C34A76"/>
    <w:rsid w:val="00C35671"/>
    <w:rsid w:val="00C40FA5"/>
    <w:rsid w:val="00C41362"/>
    <w:rsid w:val="00C41C74"/>
    <w:rsid w:val="00C4538F"/>
    <w:rsid w:val="00C6158F"/>
    <w:rsid w:val="00C62F53"/>
    <w:rsid w:val="00C65B2D"/>
    <w:rsid w:val="00C703A5"/>
    <w:rsid w:val="00C70A22"/>
    <w:rsid w:val="00C73846"/>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0775"/>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2658"/>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6314"/>
    <w:rsid w:val="00DD651A"/>
    <w:rsid w:val="00DE3F76"/>
    <w:rsid w:val="00DE4093"/>
    <w:rsid w:val="00DE5113"/>
    <w:rsid w:val="00DE7540"/>
    <w:rsid w:val="00DF0B12"/>
    <w:rsid w:val="00DF291E"/>
    <w:rsid w:val="00DF2AA7"/>
    <w:rsid w:val="00DF6A52"/>
    <w:rsid w:val="00E01C11"/>
    <w:rsid w:val="00E02BBA"/>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5770A"/>
    <w:rsid w:val="00E639EF"/>
    <w:rsid w:val="00E712C2"/>
    <w:rsid w:val="00E74B9A"/>
    <w:rsid w:val="00E83FBD"/>
    <w:rsid w:val="00E8449E"/>
    <w:rsid w:val="00E868C8"/>
    <w:rsid w:val="00E87895"/>
    <w:rsid w:val="00E87E7A"/>
    <w:rsid w:val="00E9110E"/>
    <w:rsid w:val="00E9650B"/>
    <w:rsid w:val="00EA219D"/>
    <w:rsid w:val="00EA47BB"/>
    <w:rsid w:val="00EA656B"/>
    <w:rsid w:val="00EB03DA"/>
    <w:rsid w:val="00EB2F2F"/>
    <w:rsid w:val="00EB4201"/>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415F6"/>
    <w:rsid w:val="00F55CD1"/>
    <w:rsid w:val="00F60B00"/>
    <w:rsid w:val="00F626EF"/>
    <w:rsid w:val="00F63EF5"/>
    <w:rsid w:val="00F67C05"/>
    <w:rsid w:val="00F765A4"/>
    <w:rsid w:val="00F768EB"/>
    <w:rsid w:val="00F85375"/>
    <w:rsid w:val="00F936EA"/>
    <w:rsid w:val="00F93ECC"/>
    <w:rsid w:val="00F95415"/>
    <w:rsid w:val="00F95DE4"/>
    <w:rsid w:val="00FA0A77"/>
    <w:rsid w:val="00FA6718"/>
    <w:rsid w:val="00FB22B6"/>
    <w:rsid w:val="00FB631A"/>
    <w:rsid w:val="00FB737E"/>
    <w:rsid w:val="00FC0D33"/>
    <w:rsid w:val="00FC1FFB"/>
    <w:rsid w:val="00FC3509"/>
    <w:rsid w:val="00FC4113"/>
    <w:rsid w:val="00FC6475"/>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07E5D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table" w:customStyle="1" w:styleId="90">
    <w:name w:val="Сетка таблицы9"/>
    <w:basedOn w:val="a3"/>
    <w:next w:val="a9"/>
    <w:uiPriority w:val="59"/>
    <w:rsid w:val="00227E7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59"/>
    <w:rsid w:val="007F2E2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unhideWhenUsed/>
    <w:rsid w:val="000639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164322991">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296108241">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444689222">
      <w:bodyDiv w:val="1"/>
      <w:marLeft w:val="0"/>
      <w:marRight w:val="0"/>
      <w:marTop w:val="0"/>
      <w:marBottom w:val="0"/>
      <w:divBdr>
        <w:top w:val="none" w:sz="0" w:space="0" w:color="auto"/>
        <w:left w:val="none" w:sz="0" w:space="0" w:color="auto"/>
        <w:bottom w:val="none" w:sz="0" w:space="0" w:color="auto"/>
        <w:right w:val="none" w:sz="0" w:space="0" w:color="auto"/>
      </w:divBdr>
    </w:div>
    <w:div w:id="445929061">
      <w:bodyDiv w:val="1"/>
      <w:marLeft w:val="0"/>
      <w:marRight w:val="0"/>
      <w:marTop w:val="0"/>
      <w:marBottom w:val="0"/>
      <w:divBdr>
        <w:top w:val="none" w:sz="0" w:space="0" w:color="auto"/>
        <w:left w:val="none" w:sz="0" w:space="0" w:color="auto"/>
        <w:bottom w:val="none" w:sz="0" w:space="0" w:color="auto"/>
        <w:right w:val="none" w:sz="0" w:space="0" w:color="auto"/>
      </w:divBdr>
    </w:div>
    <w:div w:id="467941721">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649791503">
      <w:bodyDiv w:val="1"/>
      <w:marLeft w:val="0"/>
      <w:marRight w:val="0"/>
      <w:marTop w:val="0"/>
      <w:marBottom w:val="0"/>
      <w:divBdr>
        <w:top w:val="none" w:sz="0" w:space="0" w:color="auto"/>
        <w:left w:val="none" w:sz="0" w:space="0" w:color="auto"/>
        <w:bottom w:val="none" w:sz="0" w:space="0" w:color="auto"/>
        <w:right w:val="none" w:sz="0" w:space="0" w:color="auto"/>
      </w:divBdr>
    </w:div>
    <w:div w:id="650914863">
      <w:bodyDiv w:val="1"/>
      <w:marLeft w:val="0"/>
      <w:marRight w:val="0"/>
      <w:marTop w:val="0"/>
      <w:marBottom w:val="0"/>
      <w:divBdr>
        <w:top w:val="none" w:sz="0" w:space="0" w:color="auto"/>
        <w:left w:val="none" w:sz="0" w:space="0" w:color="auto"/>
        <w:bottom w:val="none" w:sz="0" w:space="0" w:color="auto"/>
        <w:right w:val="none" w:sz="0" w:space="0" w:color="auto"/>
      </w:divBdr>
    </w:div>
    <w:div w:id="659621215">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13909350">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874654111">
      <w:bodyDiv w:val="1"/>
      <w:marLeft w:val="0"/>
      <w:marRight w:val="0"/>
      <w:marTop w:val="0"/>
      <w:marBottom w:val="0"/>
      <w:divBdr>
        <w:top w:val="none" w:sz="0" w:space="0" w:color="auto"/>
        <w:left w:val="none" w:sz="0" w:space="0" w:color="auto"/>
        <w:bottom w:val="none" w:sz="0" w:space="0" w:color="auto"/>
        <w:right w:val="none" w:sz="0" w:space="0" w:color="auto"/>
      </w:divBdr>
    </w:div>
    <w:div w:id="881555327">
      <w:bodyDiv w:val="1"/>
      <w:marLeft w:val="0"/>
      <w:marRight w:val="0"/>
      <w:marTop w:val="0"/>
      <w:marBottom w:val="0"/>
      <w:divBdr>
        <w:top w:val="none" w:sz="0" w:space="0" w:color="auto"/>
        <w:left w:val="none" w:sz="0" w:space="0" w:color="auto"/>
        <w:bottom w:val="none" w:sz="0" w:space="0" w:color="auto"/>
        <w:right w:val="none" w:sz="0" w:space="0" w:color="auto"/>
      </w:divBdr>
    </w:div>
    <w:div w:id="1038119487">
      <w:bodyDiv w:val="1"/>
      <w:marLeft w:val="0"/>
      <w:marRight w:val="0"/>
      <w:marTop w:val="0"/>
      <w:marBottom w:val="0"/>
      <w:divBdr>
        <w:top w:val="none" w:sz="0" w:space="0" w:color="auto"/>
        <w:left w:val="none" w:sz="0" w:space="0" w:color="auto"/>
        <w:bottom w:val="none" w:sz="0" w:space="0" w:color="auto"/>
        <w:right w:val="none" w:sz="0" w:space="0" w:color="auto"/>
      </w:divBdr>
    </w:div>
    <w:div w:id="1210192927">
      <w:bodyDiv w:val="1"/>
      <w:marLeft w:val="0"/>
      <w:marRight w:val="0"/>
      <w:marTop w:val="0"/>
      <w:marBottom w:val="0"/>
      <w:divBdr>
        <w:top w:val="none" w:sz="0" w:space="0" w:color="auto"/>
        <w:left w:val="none" w:sz="0" w:space="0" w:color="auto"/>
        <w:bottom w:val="none" w:sz="0" w:space="0" w:color="auto"/>
        <w:right w:val="none" w:sz="0" w:space="0" w:color="auto"/>
      </w:divBdr>
    </w:div>
    <w:div w:id="1220748999">
      <w:bodyDiv w:val="1"/>
      <w:marLeft w:val="0"/>
      <w:marRight w:val="0"/>
      <w:marTop w:val="0"/>
      <w:marBottom w:val="0"/>
      <w:divBdr>
        <w:top w:val="none" w:sz="0" w:space="0" w:color="auto"/>
        <w:left w:val="none" w:sz="0" w:space="0" w:color="auto"/>
        <w:bottom w:val="none" w:sz="0" w:space="0" w:color="auto"/>
        <w:right w:val="none" w:sz="0" w:space="0" w:color="auto"/>
      </w:divBdr>
    </w:div>
    <w:div w:id="1452558100">
      <w:bodyDiv w:val="1"/>
      <w:marLeft w:val="0"/>
      <w:marRight w:val="0"/>
      <w:marTop w:val="0"/>
      <w:marBottom w:val="0"/>
      <w:divBdr>
        <w:top w:val="none" w:sz="0" w:space="0" w:color="auto"/>
        <w:left w:val="none" w:sz="0" w:space="0" w:color="auto"/>
        <w:bottom w:val="none" w:sz="0" w:space="0" w:color="auto"/>
        <w:right w:val="none" w:sz="0" w:space="0" w:color="auto"/>
      </w:divBdr>
    </w:div>
    <w:div w:id="1665013388">
      <w:bodyDiv w:val="1"/>
      <w:marLeft w:val="0"/>
      <w:marRight w:val="0"/>
      <w:marTop w:val="0"/>
      <w:marBottom w:val="0"/>
      <w:divBdr>
        <w:top w:val="none" w:sz="0" w:space="0" w:color="auto"/>
        <w:left w:val="none" w:sz="0" w:space="0" w:color="auto"/>
        <w:bottom w:val="none" w:sz="0" w:space="0" w:color="auto"/>
        <w:right w:val="none" w:sz="0" w:space="0" w:color="auto"/>
      </w:divBdr>
    </w:div>
    <w:div w:id="1800882154">
      <w:bodyDiv w:val="1"/>
      <w:marLeft w:val="0"/>
      <w:marRight w:val="0"/>
      <w:marTop w:val="0"/>
      <w:marBottom w:val="0"/>
      <w:divBdr>
        <w:top w:val="none" w:sz="0" w:space="0" w:color="auto"/>
        <w:left w:val="none" w:sz="0" w:space="0" w:color="auto"/>
        <w:bottom w:val="none" w:sz="0" w:space="0" w:color="auto"/>
        <w:right w:val="none" w:sz="0" w:space="0" w:color="auto"/>
      </w:divBdr>
    </w:div>
    <w:div w:id="1844972254">
      <w:bodyDiv w:val="1"/>
      <w:marLeft w:val="0"/>
      <w:marRight w:val="0"/>
      <w:marTop w:val="0"/>
      <w:marBottom w:val="0"/>
      <w:divBdr>
        <w:top w:val="none" w:sz="0" w:space="0" w:color="auto"/>
        <w:left w:val="none" w:sz="0" w:space="0" w:color="auto"/>
        <w:bottom w:val="none" w:sz="0" w:space="0" w:color="auto"/>
        <w:right w:val="none" w:sz="0" w:space="0" w:color="auto"/>
      </w:divBdr>
    </w:div>
    <w:div w:id="1960601630">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5C237CC3456FCEEBC8C07E6CBA11CF1A2EE3E318B7924B59AB1FA6B9P3XCI"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mailto:dbr-orgotdel@yandex.ru" TargetMode="External"/><Relationship Id="rId17" Type="http://schemas.openxmlformats.org/officeDocument/2006/relationships/hyperlink" Target="http://www.admdubrovk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radm@online.debryanck.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mdubrovka.ru" TargetMode="External"/><Relationship Id="rId23" Type="http://schemas.openxmlformats.org/officeDocument/2006/relationships/header" Target="header1.xml"/><Relationship Id="rId10" Type="http://schemas.openxmlformats.org/officeDocument/2006/relationships/hyperlink" Target="mailto:dbr-orgotdel@yandex.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dbradm@online.debryanck.ru" TargetMode="External"/><Relationship Id="rId14" Type="http://schemas.openxmlformats.org/officeDocument/2006/relationships/hyperlink" Target="http://www.torgi.gov.ru/" TargetMode="External"/><Relationship Id="rId22"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C67B-BFB7-4622-BE02-247285C0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50</Pages>
  <Words>22877</Words>
  <Characters>130400</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26</cp:revision>
  <cp:lastPrinted>2021-03-01T13:13:00Z</cp:lastPrinted>
  <dcterms:created xsi:type="dcterms:W3CDTF">2022-04-08T12:47:00Z</dcterms:created>
  <dcterms:modified xsi:type="dcterms:W3CDTF">2022-04-27T12:40:00Z</dcterms:modified>
</cp:coreProperties>
</file>