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EA3A9" w14:textId="77777777" w:rsidR="001B6C40" w:rsidRPr="00386622" w:rsidRDefault="009171CC" w:rsidP="001B6C40">
      <w:pPr>
        <w:pStyle w:val="aa"/>
        <w:jc w:val="center"/>
        <w:rPr>
          <w:rFonts w:ascii="Times New Roman" w:hAnsi="Times New Roman"/>
          <w:b/>
        </w:rPr>
      </w:pPr>
      <w:r>
        <w:rPr>
          <w:rFonts w:ascii="Times New Roman" w:hAnsi="Times New Roman"/>
          <w:b/>
        </w:rPr>
        <w:t xml:space="preserve"> </w:t>
      </w:r>
      <w:r w:rsidR="001E6059">
        <w:rPr>
          <w:rFonts w:ascii="Times New Roman" w:hAnsi="Times New Roman"/>
          <w:b/>
          <w:noProof/>
        </w:rPr>
        <w:drawing>
          <wp:inline distT="0" distB="0" distL="0" distR="0" wp14:anchorId="11F56A74" wp14:editId="0F019EAA">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14:paraId="0AE97638" w14:textId="77777777" w:rsidR="001B6C40" w:rsidRPr="00386622" w:rsidRDefault="001B6C40" w:rsidP="001B6C40">
      <w:pPr>
        <w:pStyle w:val="aa"/>
        <w:jc w:val="center"/>
        <w:rPr>
          <w:rFonts w:ascii="Times New Roman" w:hAnsi="Times New Roman"/>
          <w:b/>
        </w:rPr>
      </w:pPr>
    </w:p>
    <w:p w14:paraId="3969046E" w14:textId="77777777" w:rsidR="001B6C40" w:rsidRPr="00386622" w:rsidRDefault="001B6C40" w:rsidP="001B6C40">
      <w:pPr>
        <w:pStyle w:val="aa"/>
        <w:jc w:val="center"/>
        <w:rPr>
          <w:rFonts w:ascii="Times New Roman" w:hAnsi="Times New Roman"/>
          <w:b/>
          <w:sz w:val="52"/>
          <w:szCs w:val="52"/>
        </w:rPr>
      </w:pPr>
    </w:p>
    <w:p w14:paraId="0CDBD1BF" w14:textId="77777777"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14:paraId="680A416F" w14:textId="77777777"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14:paraId="6C7D303D" w14:textId="77777777" w:rsidR="00D04802" w:rsidRPr="00386622" w:rsidRDefault="00D04802" w:rsidP="00386622">
      <w:pPr>
        <w:pStyle w:val="aa"/>
        <w:jc w:val="center"/>
        <w:rPr>
          <w:rFonts w:ascii="Times New Roman" w:hAnsi="Times New Roman"/>
          <w:b/>
          <w:sz w:val="52"/>
          <w:szCs w:val="52"/>
        </w:rPr>
      </w:pPr>
    </w:p>
    <w:p w14:paraId="19B08A1A" w14:textId="77777777"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14:paraId="24AEB754" w14:textId="77777777"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14:paraId="5DBBC79D" w14:textId="77777777" w:rsidR="001B6C40" w:rsidRPr="00386622" w:rsidRDefault="001B6C40" w:rsidP="00386622">
      <w:pPr>
        <w:pStyle w:val="aa"/>
        <w:jc w:val="center"/>
        <w:rPr>
          <w:rFonts w:ascii="Times New Roman" w:hAnsi="Times New Roman"/>
        </w:rPr>
      </w:pPr>
    </w:p>
    <w:p w14:paraId="07E5B16C" w14:textId="77777777" w:rsidR="001B6C40" w:rsidRPr="00386622" w:rsidRDefault="001B6C40" w:rsidP="00386622">
      <w:pPr>
        <w:pStyle w:val="aa"/>
        <w:jc w:val="center"/>
        <w:rPr>
          <w:rFonts w:ascii="Times New Roman" w:hAnsi="Times New Roman"/>
        </w:rPr>
      </w:pPr>
    </w:p>
    <w:p w14:paraId="11D4387B" w14:textId="77777777" w:rsidR="001B6C40" w:rsidRPr="00386622" w:rsidRDefault="001B6C40" w:rsidP="001B6C40">
      <w:pPr>
        <w:pStyle w:val="aa"/>
        <w:rPr>
          <w:rFonts w:ascii="Times New Roman" w:hAnsi="Times New Roman"/>
        </w:rPr>
      </w:pPr>
    </w:p>
    <w:p w14:paraId="15877BA9" w14:textId="77777777" w:rsidR="001B6C40" w:rsidRPr="00386622" w:rsidRDefault="001B6C40" w:rsidP="001B6C40">
      <w:pPr>
        <w:pStyle w:val="aa"/>
        <w:rPr>
          <w:rFonts w:ascii="Times New Roman" w:hAnsi="Times New Roman"/>
        </w:rPr>
      </w:pPr>
    </w:p>
    <w:p w14:paraId="099FC5FC" w14:textId="77777777" w:rsidR="001B6C40" w:rsidRDefault="001B6C40" w:rsidP="001B6C40">
      <w:pPr>
        <w:pStyle w:val="aa"/>
        <w:rPr>
          <w:rFonts w:ascii="Times New Roman" w:hAnsi="Times New Roman"/>
        </w:rPr>
      </w:pPr>
    </w:p>
    <w:p w14:paraId="517B01E1" w14:textId="77777777" w:rsidR="00386622" w:rsidRDefault="00386622" w:rsidP="001B6C40">
      <w:pPr>
        <w:pStyle w:val="aa"/>
        <w:rPr>
          <w:rFonts w:ascii="Times New Roman" w:hAnsi="Times New Roman"/>
        </w:rPr>
      </w:pPr>
    </w:p>
    <w:p w14:paraId="7703EA74" w14:textId="77777777" w:rsidR="00386622" w:rsidRDefault="00386622" w:rsidP="001B6C40">
      <w:pPr>
        <w:pStyle w:val="aa"/>
        <w:rPr>
          <w:rFonts w:ascii="Times New Roman" w:hAnsi="Times New Roman"/>
        </w:rPr>
      </w:pPr>
    </w:p>
    <w:p w14:paraId="6C465C8C" w14:textId="77777777" w:rsidR="00386622" w:rsidRDefault="00386622" w:rsidP="001B6C40">
      <w:pPr>
        <w:pStyle w:val="aa"/>
        <w:rPr>
          <w:rFonts w:ascii="Times New Roman" w:hAnsi="Times New Roman"/>
        </w:rPr>
      </w:pPr>
    </w:p>
    <w:p w14:paraId="6259632A" w14:textId="77777777" w:rsidR="00386622" w:rsidRDefault="00386622" w:rsidP="001B6C40">
      <w:pPr>
        <w:pStyle w:val="aa"/>
        <w:rPr>
          <w:rFonts w:ascii="Times New Roman" w:hAnsi="Times New Roman"/>
        </w:rPr>
      </w:pPr>
    </w:p>
    <w:p w14:paraId="1A3E2949" w14:textId="77777777" w:rsidR="00386622" w:rsidRPr="00386622" w:rsidRDefault="00386622" w:rsidP="001B6C40">
      <w:pPr>
        <w:pStyle w:val="aa"/>
        <w:rPr>
          <w:rFonts w:ascii="Times New Roman" w:hAnsi="Times New Roman"/>
        </w:rPr>
      </w:pPr>
    </w:p>
    <w:p w14:paraId="5DC2A5FE" w14:textId="77777777" w:rsidR="001B6C40" w:rsidRPr="00386622" w:rsidRDefault="001B6C40" w:rsidP="001B6C40">
      <w:pPr>
        <w:pStyle w:val="aa"/>
        <w:rPr>
          <w:rFonts w:ascii="Times New Roman" w:hAnsi="Times New Roman"/>
        </w:rPr>
      </w:pPr>
    </w:p>
    <w:p w14:paraId="0F66DE43" w14:textId="77777777"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016AAD">
        <w:rPr>
          <w:rFonts w:ascii="Times New Roman" w:hAnsi="Times New Roman"/>
          <w:b/>
        </w:rPr>
        <w:t>9</w:t>
      </w:r>
    </w:p>
    <w:p w14:paraId="786973C6" w14:textId="0BE32F57" w:rsidR="001B6C40" w:rsidRPr="00386622" w:rsidRDefault="00043A6B" w:rsidP="001B6C40">
      <w:pPr>
        <w:pStyle w:val="aa"/>
        <w:rPr>
          <w:rFonts w:ascii="Times New Roman" w:hAnsi="Times New Roman"/>
          <w:b/>
        </w:rPr>
      </w:pPr>
      <w:r>
        <w:rPr>
          <w:rFonts w:ascii="Times New Roman" w:hAnsi="Times New Roman"/>
          <w:b/>
        </w:rPr>
        <w:t>Д</w:t>
      </w:r>
      <w:r w:rsidR="00BB1AB2">
        <w:rPr>
          <w:rFonts w:ascii="Times New Roman" w:hAnsi="Times New Roman"/>
          <w:b/>
        </w:rPr>
        <w:t xml:space="preserve">ата выхода выпуска в свет: </w:t>
      </w:r>
      <w:r w:rsidR="009A3375">
        <w:rPr>
          <w:rFonts w:ascii="Times New Roman" w:hAnsi="Times New Roman"/>
          <w:b/>
        </w:rPr>
        <w:t>03</w:t>
      </w:r>
      <w:r w:rsidR="00BB1AB2">
        <w:rPr>
          <w:rFonts w:ascii="Times New Roman" w:hAnsi="Times New Roman"/>
          <w:b/>
        </w:rPr>
        <w:t>.</w:t>
      </w:r>
      <w:r w:rsidR="00016AAD">
        <w:rPr>
          <w:rFonts w:ascii="Times New Roman" w:hAnsi="Times New Roman"/>
          <w:b/>
        </w:rPr>
        <w:t>06</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14:paraId="008B5F0E" w14:textId="77777777"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14:paraId="7DCA53C1" w14:textId="77777777" w:rsidR="001B6C40" w:rsidRPr="00386622" w:rsidRDefault="001B6C40" w:rsidP="001B6C40">
      <w:pPr>
        <w:pStyle w:val="aa"/>
        <w:rPr>
          <w:rFonts w:ascii="Times New Roman" w:hAnsi="Times New Roman"/>
          <w:b/>
        </w:rPr>
      </w:pPr>
    </w:p>
    <w:p w14:paraId="55FC11BE" w14:textId="77777777" w:rsidR="001B6C40" w:rsidRPr="00386622" w:rsidRDefault="001B6C40" w:rsidP="001B6C40">
      <w:pPr>
        <w:pStyle w:val="aa"/>
        <w:rPr>
          <w:rFonts w:ascii="Times New Roman" w:hAnsi="Times New Roman"/>
          <w:b/>
        </w:rPr>
      </w:pPr>
    </w:p>
    <w:p w14:paraId="42418A5A" w14:textId="77777777" w:rsidR="001B6C40" w:rsidRPr="00386622" w:rsidRDefault="001B6C40" w:rsidP="001B6C40">
      <w:pPr>
        <w:pStyle w:val="aa"/>
        <w:rPr>
          <w:rFonts w:ascii="Times New Roman" w:hAnsi="Times New Roman"/>
          <w:b/>
        </w:rPr>
      </w:pPr>
    </w:p>
    <w:p w14:paraId="676580D9" w14:textId="77777777" w:rsidR="001B6C40" w:rsidRPr="00386622" w:rsidRDefault="001B6C40" w:rsidP="001B6C40">
      <w:pPr>
        <w:pStyle w:val="aa"/>
        <w:rPr>
          <w:rFonts w:ascii="Times New Roman" w:hAnsi="Times New Roman"/>
          <w:b/>
        </w:rPr>
      </w:pPr>
    </w:p>
    <w:p w14:paraId="3C0D0316" w14:textId="77777777" w:rsidR="001B6C40" w:rsidRPr="00386622" w:rsidRDefault="001B6C40" w:rsidP="001B6C40">
      <w:pPr>
        <w:pStyle w:val="aa"/>
        <w:rPr>
          <w:rFonts w:ascii="Times New Roman" w:hAnsi="Times New Roman"/>
          <w:b/>
        </w:rPr>
      </w:pPr>
    </w:p>
    <w:p w14:paraId="5A3C3F4D" w14:textId="77777777" w:rsidR="00355C69" w:rsidRDefault="00355C69" w:rsidP="001B6C40">
      <w:pPr>
        <w:pStyle w:val="aa"/>
        <w:jc w:val="center"/>
        <w:rPr>
          <w:rFonts w:ascii="Times New Roman" w:hAnsi="Times New Roman"/>
          <w:b/>
        </w:rPr>
      </w:pPr>
    </w:p>
    <w:p w14:paraId="545564C8" w14:textId="77777777" w:rsidR="00C316AC" w:rsidRDefault="00C316AC" w:rsidP="001B6C40">
      <w:pPr>
        <w:pStyle w:val="aa"/>
        <w:jc w:val="center"/>
        <w:rPr>
          <w:rFonts w:ascii="Times New Roman" w:hAnsi="Times New Roman"/>
          <w:b/>
        </w:rPr>
      </w:pPr>
    </w:p>
    <w:p w14:paraId="6B083780" w14:textId="77777777" w:rsidR="00C316AC" w:rsidRDefault="00C316AC" w:rsidP="001B6C40">
      <w:pPr>
        <w:pStyle w:val="aa"/>
        <w:jc w:val="center"/>
        <w:rPr>
          <w:rFonts w:ascii="Times New Roman" w:hAnsi="Times New Roman"/>
          <w:b/>
        </w:rPr>
      </w:pPr>
    </w:p>
    <w:p w14:paraId="35462A74" w14:textId="77777777" w:rsidR="00C316AC" w:rsidRDefault="00C316AC" w:rsidP="001B6C40">
      <w:pPr>
        <w:pStyle w:val="aa"/>
        <w:jc w:val="center"/>
        <w:rPr>
          <w:rFonts w:ascii="Times New Roman" w:hAnsi="Times New Roman"/>
          <w:b/>
        </w:rPr>
      </w:pPr>
    </w:p>
    <w:p w14:paraId="5FD76ED8" w14:textId="77777777" w:rsidR="00C316AC" w:rsidRDefault="00C316AC" w:rsidP="001B6C40">
      <w:pPr>
        <w:pStyle w:val="aa"/>
        <w:jc w:val="center"/>
        <w:rPr>
          <w:rFonts w:ascii="Times New Roman" w:hAnsi="Times New Roman"/>
          <w:b/>
        </w:rPr>
      </w:pPr>
    </w:p>
    <w:p w14:paraId="66C431FA" w14:textId="77777777" w:rsidR="00C316AC" w:rsidRDefault="00C316AC" w:rsidP="001B6C40">
      <w:pPr>
        <w:pStyle w:val="aa"/>
        <w:jc w:val="center"/>
        <w:rPr>
          <w:rFonts w:ascii="Times New Roman" w:hAnsi="Times New Roman"/>
          <w:b/>
        </w:rPr>
      </w:pPr>
    </w:p>
    <w:p w14:paraId="0FBE380A" w14:textId="77777777" w:rsidR="00C316AC" w:rsidRDefault="00C316AC" w:rsidP="001B6C40">
      <w:pPr>
        <w:pStyle w:val="aa"/>
        <w:jc w:val="center"/>
        <w:rPr>
          <w:rFonts w:ascii="Times New Roman" w:hAnsi="Times New Roman"/>
          <w:b/>
        </w:rPr>
      </w:pPr>
    </w:p>
    <w:p w14:paraId="0F78808C" w14:textId="77777777" w:rsidR="00C316AC" w:rsidRDefault="00C316AC" w:rsidP="001B6C40">
      <w:pPr>
        <w:pStyle w:val="aa"/>
        <w:jc w:val="center"/>
        <w:rPr>
          <w:rFonts w:ascii="Times New Roman" w:hAnsi="Times New Roman"/>
          <w:b/>
        </w:rPr>
      </w:pPr>
    </w:p>
    <w:p w14:paraId="1CE83515" w14:textId="77777777" w:rsidR="00C316AC" w:rsidRDefault="00C316AC" w:rsidP="001B6C40">
      <w:pPr>
        <w:pStyle w:val="aa"/>
        <w:jc w:val="center"/>
        <w:rPr>
          <w:rFonts w:ascii="Times New Roman" w:hAnsi="Times New Roman"/>
          <w:b/>
        </w:rPr>
      </w:pPr>
    </w:p>
    <w:p w14:paraId="13491F47" w14:textId="77777777" w:rsidR="00C316AC" w:rsidRDefault="00C316AC" w:rsidP="001B6C40">
      <w:pPr>
        <w:pStyle w:val="aa"/>
        <w:jc w:val="center"/>
        <w:rPr>
          <w:rFonts w:ascii="Times New Roman" w:hAnsi="Times New Roman"/>
          <w:b/>
        </w:rPr>
      </w:pPr>
    </w:p>
    <w:p w14:paraId="7741A68E" w14:textId="77777777" w:rsidR="00C316AC" w:rsidRDefault="00C316AC" w:rsidP="001B6C40">
      <w:pPr>
        <w:pStyle w:val="aa"/>
        <w:jc w:val="center"/>
        <w:rPr>
          <w:rFonts w:ascii="Times New Roman" w:hAnsi="Times New Roman"/>
          <w:b/>
        </w:rPr>
      </w:pPr>
    </w:p>
    <w:p w14:paraId="2C9F8588" w14:textId="77777777" w:rsidR="00C316AC" w:rsidRDefault="00C316AC" w:rsidP="001B6C40">
      <w:pPr>
        <w:pStyle w:val="aa"/>
        <w:jc w:val="center"/>
        <w:rPr>
          <w:rFonts w:ascii="Times New Roman" w:hAnsi="Times New Roman"/>
          <w:b/>
        </w:rPr>
      </w:pPr>
    </w:p>
    <w:p w14:paraId="7ED27444" w14:textId="77777777" w:rsidR="00C316AC" w:rsidRDefault="00C316AC" w:rsidP="001B6C40">
      <w:pPr>
        <w:pStyle w:val="aa"/>
        <w:jc w:val="center"/>
        <w:rPr>
          <w:rFonts w:ascii="Times New Roman" w:hAnsi="Times New Roman"/>
          <w:b/>
        </w:rPr>
      </w:pPr>
    </w:p>
    <w:p w14:paraId="6AC347F1" w14:textId="77777777" w:rsidR="00355C69" w:rsidRDefault="00355C69" w:rsidP="001B6C40">
      <w:pPr>
        <w:pStyle w:val="aa"/>
        <w:jc w:val="center"/>
        <w:rPr>
          <w:rFonts w:ascii="Times New Roman" w:hAnsi="Times New Roman"/>
          <w:b/>
        </w:rPr>
      </w:pPr>
    </w:p>
    <w:p w14:paraId="60ABD07A" w14:textId="77777777"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14:paraId="3A69AFB0" w14:textId="77777777"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14:paraId="0385C4D7" w14:textId="77777777"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14:paraId="3DDD0DAC" w14:textId="77777777"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14:paraId="646267B5" w14:textId="77777777"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14:paraId="2E317DFF" w14:textId="77777777"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14:paraId="3BBB610D" w14:textId="77777777"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14:paraId="1E86F928" w14:textId="77777777"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14:paraId="3B11274F" w14:textId="77777777"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14:paraId="1C1DC8E2" w14:textId="77777777" w:rsidR="00B862AE" w:rsidRPr="00AC0D39" w:rsidRDefault="00B862AE" w:rsidP="00AC0D39">
      <w:pPr>
        <w:pStyle w:val="aa"/>
        <w:spacing w:line="276" w:lineRule="auto"/>
        <w:jc w:val="both"/>
        <w:rPr>
          <w:rFonts w:ascii="Times New Roman" w:hAnsi="Times New Roman"/>
          <w:sz w:val="24"/>
          <w:szCs w:val="24"/>
        </w:rPr>
      </w:pPr>
    </w:p>
    <w:p w14:paraId="3DB04F02" w14:textId="77777777"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14:paraId="2FD3CF74"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14:paraId="6BCA52CE"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14:paraId="4BD7957B" w14:textId="77777777"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14:paraId="288E7836" w14:textId="77777777"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14:paraId="7CA67200"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187067A8" w14:textId="77777777"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14:paraId="2B456309" w14:textId="77777777" w:rsidR="00BA0FF8" w:rsidRPr="00AC0D39" w:rsidRDefault="00BA0FF8" w:rsidP="00AC0D39">
      <w:pPr>
        <w:pStyle w:val="aa"/>
        <w:spacing w:line="276" w:lineRule="auto"/>
        <w:rPr>
          <w:rFonts w:ascii="Times New Roman" w:hAnsi="Times New Roman"/>
          <w:sz w:val="24"/>
          <w:szCs w:val="24"/>
        </w:rPr>
      </w:pPr>
    </w:p>
    <w:p w14:paraId="1FF5234B" w14:textId="77777777"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14:paraId="1A57B19D"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3145A4CF" w14:textId="77777777"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14:paraId="57D06BB2"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14:paraId="71C064FA" w14:textId="77777777"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14:paraId="7CEEB870" w14:textId="77777777" w:rsidR="00AC57BD" w:rsidRDefault="00AC57BD" w:rsidP="003B3AE1">
      <w:pPr>
        <w:pStyle w:val="aa"/>
        <w:jc w:val="both"/>
        <w:rPr>
          <w:rFonts w:ascii="Times New Roman" w:hAnsi="Times New Roman"/>
          <w:b/>
        </w:rPr>
      </w:pPr>
    </w:p>
    <w:p w14:paraId="6D2696FF" w14:textId="77777777" w:rsidR="00BA0FF8" w:rsidRDefault="00BA0FF8" w:rsidP="003B3AE1">
      <w:pPr>
        <w:pStyle w:val="aa"/>
        <w:jc w:val="both"/>
        <w:rPr>
          <w:rFonts w:ascii="Times New Roman" w:hAnsi="Times New Roman"/>
          <w:b/>
        </w:rPr>
      </w:pPr>
    </w:p>
    <w:p w14:paraId="7C7BADA4" w14:textId="77777777"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14:paraId="2FC17A45" w14:textId="77777777"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14:paraId="2C7C6F20" w14:textId="77777777"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14:paraId="3CBFF218" w14:textId="77777777" w:rsidR="00167D98" w:rsidRDefault="00612E2F" w:rsidP="00A14926">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67D98">
        <w:rPr>
          <w:rFonts w:ascii="Times New Roman" w:hAnsi="Times New Roman"/>
          <w:sz w:val="24"/>
          <w:szCs w:val="24"/>
        </w:rPr>
        <w:t xml:space="preserve"> </w:t>
      </w:r>
    </w:p>
    <w:p w14:paraId="2AB769E6" w14:textId="77777777" w:rsidR="00167D98" w:rsidRDefault="00167D98" w:rsidP="00A14926">
      <w:pPr>
        <w:pStyle w:val="aa"/>
        <w:jc w:val="both"/>
        <w:rPr>
          <w:rFonts w:ascii="Times New Roman" w:hAnsi="Times New Roman"/>
          <w:sz w:val="24"/>
          <w:szCs w:val="24"/>
        </w:rPr>
      </w:pPr>
    </w:p>
    <w:p w14:paraId="5966549A" w14:textId="77777777" w:rsidR="00167D98" w:rsidRPr="00167D98" w:rsidRDefault="00167D98" w:rsidP="00167D98">
      <w:pPr>
        <w:pStyle w:val="aa"/>
        <w:tabs>
          <w:tab w:val="left" w:pos="390"/>
          <w:tab w:val="center" w:pos="5174"/>
        </w:tabs>
        <w:rPr>
          <w:rFonts w:ascii="Times New Roman" w:hAnsi="Times New Roman"/>
          <w:sz w:val="24"/>
          <w:szCs w:val="24"/>
        </w:rPr>
      </w:pPr>
      <w:r>
        <w:rPr>
          <w:rFonts w:ascii="Times New Roman" w:hAnsi="Times New Roman"/>
          <w:sz w:val="24"/>
          <w:szCs w:val="24"/>
        </w:rPr>
        <w:tab/>
      </w:r>
      <w:r w:rsidRPr="00167D98">
        <w:rPr>
          <w:rFonts w:ascii="Times New Roman" w:hAnsi="Times New Roman"/>
          <w:b/>
          <w:sz w:val="24"/>
          <w:szCs w:val="24"/>
        </w:rPr>
        <w:t xml:space="preserve">               1.3.1.</w:t>
      </w:r>
      <w:r>
        <w:rPr>
          <w:rFonts w:ascii="Times New Roman" w:hAnsi="Times New Roman"/>
          <w:sz w:val="24"/>
          <w:szCs w:val="24"/>
        </w:rPr>
        <w:tab/>
      </w:r>
      <w:r w:rsidRPr="00167D98">
        <w:rPr>
          <w:rFonts w:ascii="Times New Roman" w:hAnsi="Times New Roman"/>
          <w:sz w:val="24"/>
          <w:szCs w:val="24"/>
        </w:rPr>
        <w:t>Российская Федерация</w:t>
      </w:r>
    </w:p>
    <w:p w14:paraId="45C86CB0" w14:textId="77777777" w:rsidR="00167D98" w:rsidRPr="00167D98" w:rsidRDefault="00167D98" w:rsidP="00167D98">
      <w:pPr>
        <w:pStyle w:val="aa"/>
        <w:jc w:val="center"/>
        <w:rPr>
          <w:rFonts w:ascii="Times New Roman" w:hAnsi="Times New Roman"/>
          <w:sz w:val="24"/>
          <w:szCs w:val="24"/>
        </w:rPr>
      </w:pPr>
    </w:p>
    <w:p w14:paraId="34FE867D" w14:textId="77777777" w:rsidR="00167D98" w:rsidRPr="00167D98" w:rsidRDefault="00167D98" w:rsidP="00167D98">
      <w:pPr>
        <w:pStyle w:val="aa"/>
        <w:jc w:val="center"/>
        <w:rPr>
          <w:rFonts w:ascii="Times New Roman" w:hAnsi="Times New Roman"/>
          <w:sz w:val="24"/>
          <w:szCs w:val="24"/>
        </w:rPr>
      </w:pPr>
      <w:r w:rsidRPr="00167D98">
        <w:rPr>
          <w:rFonts w:ascii="Times New Roman" w:hAnsi="Times New Roman"/>
          <w:sz w:val="24"/>
          <w:szCs w:val="24"/>
        </w:rPr>
        <w:t>БРЯНСКАЯ ОБЛАСТЬ</w:t>
      </w:r>
    </w:p>
    <w:p w14:paraId="237A2821" w14:textId="77777777" w:rsidR="00167D98" w:rsidRPr="00167D98" w:rsidRDefault="00167D98" w:rsidP="00167D98">
      <w:pPr>
        <w:pStyle w:val="aa"/>
        <w:jc w:val="center"/>
        <w:rPr>
          <w:rFonts w:ascii="Times New Roman" w:hAnsi="Times New Roman"/>
          <w:sz w:val="24"/>
          <w:szCs w:val="24"/>
        </w:rPr>
      </w:pPr>
      <w:r w:rsidRPr="00167D98">
        <w:rPr>
          <w:rFonts w:ascii="Times New Roman" w:hAnsi="Times New Roman"/>
          <w:sz w:val="24"/>
          <w:szCs w:val="24"/>
        </w:rPr>
        <w:t>ДУБРОВСКИЙ РАЙОННЫЙ СОВЕТ НАРОДНЫХ ДЕПУТАТОВ</w:t>
      </w:r>
    </w:p>
    <w:p w14:paraId="20622EBD" w14:textId="77777777" w:rsidR="00167D98" w:rsidRPr="00167D98" w:rsidRDefault="00167D98" w:rsidP="00167D98">
      <w:pPr>
        <w:pStyle w:val="aa"/>
        <w:jc w:val="center"/>
        <w:rPr>
          <w:rFonts w:ascii="Times New Roman" w:hAnsi="Times New Roman"/>
          <w:sz w:val="24"/>
          <w:szCs w:val="24"/>
        </w:rPr>
      </w:pPr>
    </w:p>
    <w:p w14:paraId="71A7DDB3" w14:textId="77777777" w:rsidR="00167D98" w:rsidRPr="00167D98" w:rsidRDefault="00167D98" w:rsidP="00167D98">
      <w:pPr>
        <w:pStyle w:val="aa"/>
        <w:jc w:val="center"/>
        <w:rPr>
          <w:rFonts w:ascii="Times New Roman" w:hAnsi="Times New Roman"/>
          <w:b/>
          <w:sz w:val="24"/>
          <w:szCs w:val="24"/>
        </w:rPr>
      </w:pPr>
      <w:r w:rsidRPr="00167D98">
        <w:rPr>
          <w:rFonts w:ascii="Times New Roman" w:hAnsi="Times New Roman"/>
          <w:b/>
          <w:sz w:val="24"/>
          <w:szCs w:val="24"/>
        </w:rPr>
        <w:t>Р Е Ш Е Н И Е</w:t>
      </w:r>
    </w:p>
    <w:p w14:paraId="4FF12273" w14:textId="77777777" w:rsidR="00167D98" w:rsidRPr="00167D98" w:rsidRDefault="00167D98" w:rsidP="00167D98">
      <w:pPr>
        <w:pStyle w:val="aa"/>
        <w:jc w:val="both"/>
        <w:rPr>
          <w:rFonts w:ascii="Times New Roman" w:hAnsi="Times New Roman"/>
          <w:b/>
          <w:sz w:val="24"/>
          <w:szCs w:val="24"/>
        </w:rPr>
      </w:pPr>
    </w:p>
    <w:p w14:paraId="70C36A85" w14:textId="77777777" w:rsidR="00167D98" w:rsidRPr="00167D98" w:rsidRDefault="00167D98" w:rsidP="00167D98">
      <w:pPr>
        <w:pStyle w:val="aa"/>
        <w:jc w:val="both"/>
        <w:rPr>
          <w:rFonts w:ascii="Times New Roman" w:hAnsi="Times New Roman"/>
          <w:sz w:val="24"/>
          <w:szCs w:val="24"/>
          <w:u w:val="single"/>
        </w:rPr>
      </w:pPr>
      <w:r w:rsidRPr="00167D98">
        <w:rPr>
          <w:rFonts w:ascii="Times New Roman" w:hAnsi="Times New Roman"/>
          <w:sz w:val="24"/>
          <w:szCs w:val="24"/>
          <w:u w:val="single"/>
        </w:rPr>
        <w:t>от  27   мая  2022 года  №  219 - 7</w:t>
      </w:r>
    </w:p>
    <w:p w14:paraId="13DA5ADE" w14:textId="77777777" w:rsidR="00167D98" w:rsidRPr="00167D98" w:rsidRDefault="00167D98" w:rsidP="00167D98">
      <w:pPr>
        <w:pStyle w:val="aa"/>
        <w:jc w:val="both"/>
        <w:rPr>
          <w:rFonts w:ascii="Times New Roman" w:hAnsi="Times New Roman"/>
          <w:sz w:val="24"/>
          <w:szCs w:val="24"/>
        </w:rPr>
      </w:pPr>
      <w:r w:rsidRPr="00167D98">
        <w:rPr>
          <w:rFonts w:ascii="Times New Roman" w:hAnsi="Times New Roman"/>
          <w:sz w:val="24"/>
          <w:szCs w:val="24"/>
        </w:rPr>
        <w:t>р.п. Дубровка</w:t>
      </w:r>
    </w:p>
    <w:p w14:paraId="3ADCB584" w14:textId="77777777" w:rsidR="00167D98" w:rsidRPr="00167D98" w:rsidRDefault="00167D98" w:rsidP="00167D98">
      <w:pPr>
        <w:pStyle w:val="aa"/>
        <w:jc w:val="both"/>
        <w:rPr>
          <w:rFonts w:ascii="Times New Roman" w:hAnsi="Times New Roman"/>
          <w:sz w:val="24"/>
          <w:szCs w:val="24"/>
        </w:rPr>
      </w:pPr>
    </w:p>
    <w:p w14:paraId="402C4BA4" w14:textId="77777777" w:rsidR="0084338F" w:rsidRDefault="00167D98" w:rsidP="00167D98">
      <w:pPr>
        <w:pStyle w:val="aa"/>
        <w:rPr>
          <w:rFonts w:ascii="Times New Roman" w:hAnsi="Times New Roman"/>
          <w:sz w:val="24"/>
          <w:szCs w:val="24"/>
        </w:rPr>
      </w:pPr>
      <w:r w:rsidRPr="00167D98">
        <w:rPr>
          <w:rFonts w:ascii="Times New Roman" w:hAnsi="Times New Roman"/>
          <w:sz w:val="24"/>
          <w:szCs w:val="24"/>
        </w:rPr>
        <w:t>О  проекте отчета  «Об исполнении бюджета Дубровского</w:t>
      </w:r>
    </w:p>
    <w:p w14:paraId="7E5E9F60" w14:textId="77777777" w:rsidR="00167D98" w:rsidRPr="00167D98" w:rsidRDefault="00167D98" w:rsidP="00167D98">
      <w:pPr>
        <w:pStyle w:val="aa"/>
        <w:rPr>
          <w:rFonts w:ascii="Times New Roman" w:hAnsi="Times New Roman"/>
          <w:sz w:val="24"/>
          <w:szCs w:val="24"/>
        </w:rPr>
      </w:pPr>
      <w:r w:rsidRPr="00167D98">
        <w:rPr>
          <w:rFonts w:ascii="Times New Roman" w:hAnsi="Times New Roman"/>
          <w:sz w:val="24"/>
          <w:szCs w:val="24"/>
        </w:rPr>
        <w:t xml:space="preserve"> муниципального района Брянской области за 2021 год»</w:t>
      </w:r>
    </w:p>
    <w:p w14:paraId="0F152D0D" w14:textId="77777777" w:rsidR="00167D98" w:rsidRPr="00167D98" w:rsidRDefault="00167D98" w:rsidP="00167D98">
      <w:pPr>
        <w:pStyle w:val="aa"/>
        <w:jc w:val="both"/>
        <w:rPr>
          <w:rFonts w:ascii="Times New Roman" w:hAnsi="Times New Roman"/>
          <w:sz w:val="24"/>
          <w:szCs w:val="24"/>
        </w:rPr>
      </w:pPr>
    </w:p>
    <w:p w14:paraId="3A6DF2E9" w14:textId="77777777" w:rsidR="00167D98" w:rsidRPr="00167D98" w:rsidRDefault="00167D98" w:rsidP="00167D98">
      <w:pPr>
        <w:pStyle w:val="aa"/>
        <w:rPr>
          <w:rFonts w:ascii="Times New Roman" w:hAnsi="Times New Roman"/>
          <w:sz w:val="24"/>
          <w:szCs w:val="24"/>
        </w:rPr>
      </w:pPr>
      <w:r w:rsidRPr="00167D98">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Порядком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w:t>
      </w:r>
      <w:r w:rsidRPr="00167D98">
        <w:rPr>
          <w:rFonts w:ascii="Times New Roman" w:hAnsi="Times New Roman"/>
          <w:sz w:val="24"/>
          <w:szCs w:val="24"/>
        </w:rPr>
        <w:lastRenderedPageBreak/>
        <w:t xml:space="preserve">внешней проверке, утвержденным Решением Дубровского районного Совета народных депутатов от 03.03.2015 года № 74-6 (с изменениями и дополнениями) </w:t>
      </w:r>
    </w:p>
    <w:p w14:paraId="270CAE69" w14:textId="77777777" w:rsidR="00167D98" w:rsidRPr="00167D98" w:rsidRDefault="00167D98" w:rsidP="00167D98">
      <w:pPr>
        <w:pStyle w:val="aa"/>
        <w:rPr>
          <w:rFonts w:ascii="Times New Roman" w:hAnsi="Times New Roman"/>
          <w:sz w:val="24"/>
          <w:szCs w:val="24"/>
        </w:rPr>
      </w:pPr>
    </w:p>
    <w:p w14:paraId="2C8BBCD9" w14:textId="77777777" w:rsidR="00167D98" w:rsidRPr="00167D98" w:rsidRDefault="00167D98" w:rsidP="00167D98">
      <w:pPr>
        <w:pStyle w:val="aa"/>
        <w:jc w:val="both"/>
        <w:rPr>
          <w:rFonts w:ascii="Times New Roman" w:hAnsi="Times New Roman"/>
          <w:sz w:val="24"/>
          <w:szCs w:val="24"/>
        </w:rPr>
      </w:pPr>
      <w:r w:rsidRPr="00167D98">
        <w:rPr>
          <w:rFonts w:ascii="Times New Roman" w:hAnsi="Times New Roman"/>
          <w:sz w:val="24"/>
          <w:szCs w:val="24"/>
        </w:rPr>
        <w:t>Дубровский районный Совет народных депутатов</w:t>
      </w:r>
    </w:p>
    <w:p w14:paraId="07D8AE59" w14:textId="77777777" w:rsidR="00167D98" w:rsidRPr="00167D98" w:rsidRDefault="00167D98" w:rsidP="00167D98">
      <w:pPr>
        <w:pStyle w:val="aa"/>
        <w:jc w:val="both"/>
        <w:rPr>
          <w:rFonts w:ascii="Times New Roman" w:hAnsi="Times New Roman"/>
          <w:sz w:val="24"/>
          <w:szCs w:val="24"/>
        </w:rPr>
      </w:pPr>
    </w:p>
    <w:p w14:paraId="1EA533D2" w14:textId="77777777" w:rsidR="00167D98" w:rsidRPr="00167D98" w:rsidRDefault="00167D98" w:rsidP="00167D98">
      <w:pPr>
        <w:pStyle w:val="aa"/>
        <w:rPr>
          <w:rFonts w:ascii="Times New Roman" w:hAnsi="Times New Roman"/>
          <w:sz w:val="24"/>
          <w:szCs w:val="24"/>
        </w:rPr>
      </w:pPr>
      <w:r w:rsidRPr="00167D98">
        <w:rPr>
          <w:rFonts w:ascii="Times New Roman" w:hAnsi="Times New Roman"/>
          <w:sz w:val="24"/>
          <w:szCs w:val="24"/>
        </w:rPr>
        <w:t>РЕШИЛ:</w:t>
      </w:r>
    </w:p>
    <w:p w14:paraId="42C1CE90" w14:textId="77777777" w:rsidR="00167D98" w:rsidRPr="00167D98" w:rsidRDefault="00167D98" w:rsidP="00167D98">
      <w:pPr>
        <w:pStyle w:val="aa"/>
        <w:rPr>
          <w:rFonts w:ascii="Times New Roman" w:hAnsi="Times New Roman"/>
          <w:sz w:val="24"/>
          <w:szCs w:val="24"/>
        </w:rPr>
      </w:pPr>
    </w:p>
    <w:p w14:paraId="201E4AE6" w14:textId="77777777" w:rsidR="00167D98" w:rsidRPr="00167D98" w:rsidRDefault="00167D98" w:rsidP="005B7ABE">
      <w:pPr>
        <w:pStyle w:val="aa"/>
        <w:numPr>
          <w:ilvl w:val="0"/>
          <w:numId w:val="6"/>
        </w:numPr>
        <w:rPr>
          <w:rFonts w:ascii="Times New Roman" w:hAnsi="Times New Roman"/>
          <w:sz w:val="24"/>
          <w:szCs w:val="24"/>
        </w:rPr>
      </w:pPr>
      <w:r w:rsidRPr="00167D98">
        <w:rPr>
          <w:rFonts w:ascii="Times New Roman" w:hAnsi="Times New Roman"/>
          <w:sz w:val="24"/>
          <w:szCs w:val="24"/>
        </w:rPr>
        <w:t>Принять проект отчета об исполнении бюджета Дубровского муниципального района Брянской области за 2021 год (приложение).</w:t>
      </w:r>
    </w:p>
    <w:p w14:paraId="452C1233" w14:textId="77777777" w:rsidR="00167D98" w:rsidRPr="00167D98" w:rsidRDefault="00167D98" w:rsidP="005B7ABE">
      <w:pPr>
        <w:pStyle w:val="aa"/>
        <w:numPr>
          <w:ilvl w:val="0"/>
          <w:numId w:val="6"/>
        </w:numPr>
        <w:rPr>
          <w:rFonts w:ascii="Times New Roman" w:hAnsi="Times New Roman"/>
          <w:sz w:val="24"/>
          <w:szCs w:val="24"/>
        </w:rPr>
      </w:pPr>
      <w:r w:rsidRPr="00167D98">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w:t>
      </w:r>
    </w:p>
    <w:p w14:paraId="46C314A8" w14:textId="77777777" w:rsidR="00167D98" w:rsidRPr="00167D98" w:rsidRDefault="00167D98" w:rsidP="00167D98">
      <w:pPr>
        <w:pStyle w:val="aa"/>
        <w:rPr>
          <w:rFonts w:ascii="Times New Roman" w:hAnsi="Times New Roman"/>
          <w:sz w:val="24"/>
          <w:szCs w:val="24"/>
        </w:rPr>
      </w:pPr>
    </w:p>
    <w:p w14:paraId="44FC3A9C" w14:textId="77777777" w:rsidR="00167D98" w:rsidRPr="00167D98" w:rsidRDefault="00167D98" w:rsidP="00167D98">
      <w:pPr>
        <w:pStyle w:val="aa"/>
        <w:rPr>
          <w:rFonts w:ascii="Times New Roman" w:hAnsi="Times New Roman"/>
          <w:sz w:val="24"/>
          <w:szCs w:val="24"/>
        </w:rPr>
      </w:pPr>
    </w:p>
    <w:p w14:paraId="1B615AC0" w14:textId="77777777" w:rsidR="00167D98" w:rsidRPr="00167D98" w:rsidRDefault="00167D98" w:rsidP="00167D98">
      <w:pPr>
        <w:pStyle w:val="aa"/>
        <w:jc w:val="both"/>
        <w:rPr>
          <w:rFonts w:ascii="Times New Roman" w:hAnsi="Times New Roman"/>
          <w:sz w:val="24"/>
          <w:szCs w:val="24"/>
        </w:rPr>
      </w:pPr>
      <w:r w:rsidRPr="00167D98">
        <w:rPr>
          <w:rFonts w:ascii="Times New Roman" w:hAnsi="Times New Roman"/>
          <w:sz w:val="24"/>
          <w:szCs w:val="24"/>
        </w:rPr>
        <w:t>Глава муниципального образования</w:t>
      </w:r>
    </w:p>
    <w:p w14:paraId="00E336B2" w14:textId="77777777" w:rsidR="00167D98" w:rsidRPr="00167D98" w:rsidRDefault="00167D98" w:rsidP="00167D98">
      <w:pPr>
        <w:pStyle w:val="aa"/>
        <w:jc w:val="both"/>
        <w:rPr>
          <w:rFonts w:ascii="Times New Roman" w:hAnsi="Times New Roman"/>
          <w:sz w:val="24"/>
          <w:szCs w:val="24"/>
        </w:rPr>
      </w:pPr>
      <w:r w:rsidRPr="00167D98">
        <w:rPr>
          <w:rFonts w:ascii="Times New Roman" w:hAnsi="Times New Roman"/>
          <w:sz w:val="24"/>
          <w:szCs w:val="24"/>
        </w:rPr>
        <w:t xml:space="preserve">«Дубровский район»                                                                        Г.А.Черняков  </w:t>
      </w:r>
    </w:p>
    <w:p w14:paraId="27B5EDF5" w14:textId="77777777" w:rsidR="00167D98" w:rsidRDefault="00167D98" w:rsidP="00A14926">
      <w:pPr>
        <w:pStyle w:val="aa"/>
        <w:jc w:val="both"/>
        <w:rPr>
          <w:rFonts w:ascii="Times New Roman" w:hAnsi="Times New Roman"/>
          <w:sz w:val="24"/>
          <w:szCs w:val="24"/>
        </w:rPr>
      </w:pPr>
    </w:p>
    <w:p w14:paraId="097698B0" w14:textId="77777777" w:rsidR="00167D98" w:rsidRPr="00184761" w:rsidRDefault="00167D98" w:rsidP="00167D98">
      <w:pPr>
        <w:spacing w:after="0" w:line="240" w:lineRule="auto"/>
        <w:jc w:val="both"/>
        <w:rPr>
          <w:rFonts w:ascii="Times New Roman" w:hAnsi="Times New Roman"/>
          <w:i/>
          <w:sz w:val="24"/>
          <w:szCs w:val="24"/>
        </w:rPr>
      </w:pPr>
      <w:r w:rsidRPr="00184761">
        <w:rPr>
          <w:rFonts w:ascii="Times New Roman" w:hAnsi="Times New Roman"/>
          <w:i/>
          <w:sz w:val="24"/>
          <w:szCs w:val="24"/>
        </w:rPr>
        <w:t>Приложения  к</w:t>
      </w:r>
      <w:r>
        <w:rPr>
          <w:rFonts w:ascii="Times New Roman" w:hAnsi="Times New Roman"/>
          <w:i/>
          <w:sz w:val="24"/>
          <w:szCs w:val="24"/>
        </w:rPr>
        <w:t xml:space="preserve"> настоящему решению размещены в ПРИЛОЖЕНИИ 1</w:t>
      </w:r>
      <w:r w:rsidRPr="00184761">
        <w:rPr>
          <w:rFonts w:ascii="Times New Roman" w:hAnsi="Times New Roman"/>
          <w:i/>
          <w:sz w:val="24"/>
          <w:szCs w:val="24"/>
        </w:rPr>
        <w:t xml:space="preserve"> к периодическому печатному средству массовой информации </w:t>
      </w:r>
      <w:r>
        <w:rPr>
          <w:rFonts w:ascii="Times New Roman" w:hAnsi="Times New Roman"/>
          <w:i/>
          <w:sz w:val="24"/>
          <w:szCs w:val="24"/>
        </w:rPr>
        <w:t>«Вестник Дубровского района» № 9 от 03</w:t>
      </w:r>
      <w:r w:rsidRPr="00184761">
        <w:rPr>
          <w:rFonts w:ascii="Times New Roman" w:hAnsi="Times New Roman"/>
          <w:i/>
          <w:sz w:val="24"/>
          <w:szCs w:val="24"/>
        </w:rPr>
        <w:t>.0</w:t>
      </w:r>
      <w:r>
        <w:rPr>
          <w:rFonts w:ascii="Times New Roman" w:hAnsi="Times New Roman"/>
          <w:i/>
          <w:sz w:val="24"/>
          <w:szCs w:val="24"/>
        </w:rPr>
        <w:t>6</w:t>
      </w:r>
      <w:r w:rsidRPr="00184761">
        <w:rPr>
          <w:rFonts w:ascii="Times New Roman" w:hAnsi="Times New Roman"/>
          <w:i/>
          <w:sz w:val="24"/>
          <w:szCs w:val="24"/>
        </w:rPr>
        <w:t>.2022 года на сайте Дубровского муниципального района Брянской области в сети интернет.</w:t>
      </w:r>
    </w:p>
    <w:p w14:paraId="25CC5E42" w14:textId="77777777" w:rsidR="00167D98" w:rsidRDefault="00167D98" w:rsidP="00A14926">
      <w:pPr>
        <w:pStyle w:val="aa"/>
        <w:jc w:val="both"/>
        <w:rPr>
          <w:rFonts w:ascii="Times New Roman" w:hAnsi="Times New Roman"/>
          <w:sz w:val="24"/>
          <w:szCs w:val="24"/>
        </w:rPr>
      </w:pPr>
    </w:p>
    <w:p w14:paraId="2C48E2A8" w14:textId="77777777" w:rsidR="0084338F" w:rsidRDefault="0084338F" w:rsidP="00A14926">
      <w:pPr>
        <w:pStyle w:val="aa"/>
        <w:jc w:val="both"/>
        <w:rPr>
          <w:rFonts w:ascii="Times New Roman" w:hAnsi="Times New Roman"/>
          <w:sz w:val="24"/>
          <w:szCs w:val="24"/>
        </w:rPr>
      </w:pPr>
    </w:p>
    <w:p w14:paraId="032C0C9B" w14:textId="77777777" w:rsidR="0084338F" w:rsidRPr="0084338F" w:rsidRDefault="0084338F" w:rsidP="00A14926">
      <w:pPr>
        <w:pStyle w:val="aa"/>
        <w:jc w:val="both"/>
        <w:rPr>
          <w:rFonts w:ascii="Times New Roman" w:hAnsi="Times New Roman"/>
          <w:b/>
          <w:sz w:val="24"/>
          <w:szCs w:val="24"/>
        </w:rPr>
      </w:pPr>
      <w:r>
        <w:rPr>
          <w:rFonts w:ascii="Times New Roman" w:hAnsi="Times New Roman"/>
          <w:sz w:val="24"/>
          <w:szCs w:val="24"/>
        </w:rPr>
        <w:t xml:space="preserve">                  </w:t>
      </w:r>
      <w:r w:rsidRPr="0084338F">
        <w:rPr>
          <w:rFonts w:ascii="Times New Roman" w:hAnsi="Times New Roman"/>
          <w:b/>
          <w:sz w:val="24"/>
          <w:szCs w:val="24"/>
        </w:rPr>
        <w:t>1.3.2</w:t>
      </w:r>
      <w:r>
        <w:rPr>
          <w:rFonts w:ascii="Times New Roman" w:hAnsi="Times New Roman"/>
          <w:b/>
          <w:sz w:val="24"/>
          <w:szCs w:val="24"/>
        </w:rPr>
        <w:t>.</w:t>
      </w:r>
    </w:p>
    <w:p w14:paraId="4BEC4FAA" w14:textId="77777777" w:rsidR="0084338F" w:rsidRPr="0084338F" w:rsidRDefault="0084338F" w:rsidP="0084338F">
      <w:pPr>
        <w:autoSpaceDE w:val="0"/>
        <w:autoSpaceDN w:val="0"/>
        <w:adjustRightInd w:val="0"/>
        <w:spacing w:after="0" w:line="240" w:lineRule="auto"/>
        <w:jc w:val="center"/>
        <w:rPr>
          <w:rFonts w:ascii="Times New Roman" w:hAnsi="Times New Roman" w:cs="Arial"/>
          <w:bCs/>
          <w:sz w:val="24"/>
          <w:szCs w:val="24"/>
        </w:rPr>
      </w:pPr>
      <w:r w:rsidRPr="0084338F">
        <w:rPr>
          <w:rFonts w:ascii="Times New Roman" w:hAnsi="Times New Roman" w:cs="Arial"/>
          <w:bCs/>
          <w:sz w:val="24"/>
          <w:szCs w:val="24"/>
        </w:rPr>
        <w:t>Российская Федерация</w:t>
      </w:r>
    </w:p>
    <w:p w14:paraId="43B91B8B" w14:textId="77777777" w:rsidR="0084338F" w:rsidRPr="0084338F" w:rsidRDefault="0084338F" w:rsidP="0084338F">
      <w:pPr>
        <w:autoSpaceDE w:val="0"/>
        <w:autoSpaceDN w:val="0"/>
        <w:adjustRightInd w:val="0"/>
        <w:spacing w:after="0" w:line="240" w:lineRule="auto"/>
        <w:jc w:val="center"/>
        <w:rPr>
          <w:rFonts w:ascii="Times New Roman" w:hAnsi="Times New Roman" w:cs="Arial"/>
          <w:bCs/>
          <w:sz w:val="24"/>
          <w:szCs w:val="24"/>
        </w:rPr>
      </w:pPr>
      <w:r w:rsidRPr="0084338F">
        <w:rPr>
          <w:rFonts w:ascii="Times New Roman" w:hAnsi="Times New Roman" w:cs="Arial"/>
          <w:bCs/>
          <w:sz w:val="24"/>
          <w:szCs w:val="24"/>
        </w:rPr>
        <w:t>БРЯНСКАЯ ОБЛАСТЬ</w:t>
      </w:r>
    </w:p>
    <w:p w14:paraId="2F627013" w14:textId="77777777" w:rsidR="0084338F" w:rsidRPr="0084338F" w:rsidRDefault="0084338F" w:rsidP="0084338F">
      <w:pPr>
        <w:autoSpaceDE w:val="0"/>
        <w:autoSpaceDN w:val="0"/>
        <w:adjustRightInd w:val="0"/>
        <w:spacing w:after="0" w:line="240" w:lineRule="auto"/>
        <w:jc w:val="center"/>
        <w:rPr>
          <w:rFonts w:ascii="Times New Roman" w:hAnsi="Times New Roman" w:cs="Arial"/>
          <w:bCs/>
          <w:sz w:val="24"/>
          <w:szCs w:val="24"/>
        </w:rPr>
      </w:pPr>
      <w:r w:rsidRPr="0084338F">
        <w:rPr>
          <w:rFonts w:ascii="Times New Roman" w:hAnsi="Times New Roman" w:cs="Arial"/>
          <w:bCs/>
          <w:sz w:val="24"/>
          <w:szCs w:val="24"/>
        </w:rPr>
        <w:t>ДУБРОВСКИЙ РАЙОННЫЙ СОВЕТ НАРОДНЫХ ДЕПУТАТОВ</w:t>
      </w:r>
    </w:p>
    <w:p w14:paraId="6E7254CD" w14:textId="77777777" w:rsidR="0084338F" w:rsidRPr="0084338F" w:rsidRDefault="0084338F" w:rsidP="0084338F">
      <w:pPr>
        <w:autoSpaceDE w:val="0"/>
        <w:autoSpaceDN w:val="0"/>
        <w:adjustRightInd w:val="0"/>
        <w:spacing w:after="0" w:line="240" w:lineRule="auto"/>
        <w:jc w:val="center"/>
        <w:rPr>
          <w:rFonts w:ascii="Times New Roman" w:hAnsi="Times New Roman" w:cs="Arial"/>
          <w:bCs/>
          <w:sz w:val="24"/>
          <w:szCs w:val="24"/>
        </w:rPr>
      </w:pPr>
    </w:p>
    <w:p w14:paraId="332C3CC0" w14:textId="77777777" w:rsidR="0084338F" w:rsidRPr="0084338F" w:rsidRDefault="0084338F" w:rsidP="0084338F">
      <w:pPr>
        <w:autoSpaceDE w:val="0"/>
        <w:autoSpaceDN w:val="0"/>
        <w:adjustRightInd w:val="0"/>
        <w:spacing w:after="0" w:line="240" w:lineRule="auto"/>
        <w:jc w:val="center"/>
        <w:rPr>
          <w:rFonts w:ascii="Times New Roman" w:hAnsi="Times New Roman" w:cs="Arial"/>
          <w:b/>
          <w:bCs/>
          <w:sz w:val="24"/>
          <w:szCs w:val="24"/>
        </w:rPr>
      </w:pPr>
      <w:r w:rsidRPr="0084338F">
        <w:rPr>
          <w:rFonts w:ascii="Times New Roman" w:hAnsi="Times New Roman" w:cs="Arial"/>
          <w:b/>
          <w:bCs/>
          <w:sz w:val="24"/>
          <w:szCs w:val="24"/>
        </w:rPr>
        <w:t>Р Е Ш Е Н И Е</w:t>
      </w:r>
    </w:p>
    <w:p w14:paraId="43236A64" w14:textId="77777777" w:rsidR="0084338F" w:rsidRPr="0084338F" w:rsidRDefault="0084338F" w:rsidP="0084338F">
      <w:pPr>
        <w:autoSpaceDE w:val="0"/>
        <w:autoSpaceDN w:val="0"/>
        <w:adjustRightInd w:val="0"/>
        <w:spacing w:after="0" w:line="240" w:lineRule="auto"/>
        <w:jc w:val="center"/>
        <w:rPr>
          <w:rFonts w:ascii="Times New Roman" w:hAnsi="Times New Roman" w:cs="Arial"/>
          <w:b/>
          <w:bCs/>
          <w:sz w:val="24"/>
          <w:szCs w:val="24"/>
        </w:rPr>
      </w:pPr>
    </w:p>
    <w:p w14:paraId="40B55399" w14:textId="77777777" w:rsidR="0084338F" w:rsidRPr="0084338F" w:rsidRDefault="0084338F" w:rsidP="0084338F">
      <w:pPr>
        <w:autoSpaceDE w:val="0"/>
        <w:autoSpaceDN w:val="0"/>
        <w:adjustRightInd w:val="0"/>
        <w:spacing w:after="0" w:line="240" w:lineRule="auto"/>
        <w:rPr>
          <w:rFonts w:ascii="Times New Roman" w:hAnsi="Times New Roman" w:cs="Arial"/>
          <w:bCs/>
          <w:sz w:val="24"/>
          <w:szCs w:val="24"/>
          <w:u w:val="single"/>
        </w:rPr>
      </w:pPr>
      <w:r w:rsidRPr="0084338F">
        <w:rPr>
          <w:rFonts w:ascii="Times New Roman" w:hAnsi="Times New Roman" w:cs="Arial"/>
          <w:bCs/>
          <w:sz w:val="24"/>
          <w:szCs w:val="24"/>
          <w:u w:val="single"/>
        </w:rPr>
        <w:t xml:space="preserve">от   27. 05. 2022 года  №  220 - 7   </w:t>
      </w:r>
    </w:p>
    <w:p w14:paraId="0754E330" w14:textId="77777777" w:rsidR="0084338F" w:rsidRPr="0084338F" w:rsidRDefault="0084338F" w:rsidP="0084338F">
      <w:pPr>
        <w:autoSpaceDE w:val="0"/>
        <w:autoSpaceDN w:val="0"/>
        <w:adjustRightInd w:val="0"/>
        <w:spacing w:after="0" w:line="240" w:lineRule="auto"/>
        <w:jc w:val="both"/>
        <w:rPr>
          <w:rFonts w:ascii="Times New Roman" w:hAnsi="Times New Roman" w:cs="Arial"/>
          <w:bCs/>
          <w:sz w:val="24"/>
          <w:szCs w:val="24"/>
        </w:rPr>
      </w:pPr>
      <w:r w:rsidRPr="0084338F">
        <w:rPr>
          <w:rFonts w:ascii="Times New Roman" w:hAnsi="Times New Roman" w:cs="Arial"/>
          <w:bCs/>
          <w:sz w:val="24"/>
          <w:szCs w:val="24"/>
        </w:rPr>
        <w:t xml:space="preserve">р.п. Дубровка   </w:t>
      </w:r>
    </w:p>
    <w:p w14:paraId="5E9C4A4E" w14:textId="77777777" w:rsidR="0084338F" w:rsidRPr="0084338F" w:rsidRDefault="0084338F" w:rsidP="0084338F">
      <w:pPr>
        <w:autoSpaceDE w:val="0"/>
        <w:autoSpaceDN w:val="0"/>
        <w:adjustRightInd w:val="0"/>
        <w:spacing w:after="0" w:line="240" w:lineRule="auto"/>
        <w:jc w:val="both"/>
        <w:rPr>
          <w:rFonts w:ascii="Times New Roman" w:hAnsi="Times New Roman" w:cs="Arial"/>
          <w:bCs/>
          <w:sz w:val="24"/>
          <w:szCs w:val="24"/>
        </w:rPr>
      </w:pPr>
      <w:r w:rsidRPr="0084338F">
        <w:rPr>
          <w:rFonts w:ascii="Times New Roman" w:hAnsi="Times New Roman" w:cs="Arial"/>
          <w:bCs/>
          <w:sz w:val="24"/>
          <w:szCs w:val="24"/>
        </w:rPr>
        <w:t xml:space="preserve">      </w:t>
      </w:r>
    </w:p>
    <w:p w14:paraId="2CDB7013" w14:textId="77777777" w:rsidR="0084338F" w:rsidRPr="0084338F" w:rsidRDefault="0084338F" w:rsidP="0084338F">
      <w:pPr>
        <w:autoSpaceDE w:val="0"/>
        <w:autoSpaceDN w:val="0"/>
        <w:adjustRightInd w:val="0"/>
        <w:spacing w:after="0" w:line="240" w:lineRule="auto"/>
        <w:ind w:right="4819"/>
        <w:jc w:val="both"/>
        <w:rPr>
          <w:rFonts w:ascii="Times New Roman" w:hAnsi="Times New Roman" w:cs="Arial"/>
          <w:bCs/>
          <w:sz w:val="24"/>
          <w:szCs w:val="24"/>
        </w:rPr>
      </w:pPr>
      <w:r w:rsidRPr="0084338F">
        <w:rPr>
          <w:rFonts w:ascii="Times New Roman" w:hAnsi="Times New Roman" w:cs="Arial"/>
          <w:bCs/>
          <w:sz w:val="24"/>
          <w:szCs w:val="24"/>
        </w:rPr>
        <w:t>О  назначении   публичных  слушаний  по  решению Дубровского районного Совета народных депутатов «О проекте отчета «Об исполнении бюджета Дубровского муниципального района Брянской области за 2021 год»</w:t>
      </w:r>
    </w:p>
    <w:p w14:paraId="7967454B" w14:textId="77777777" w:rsidR="0084338F" w:rsidRPr="0084338F" w:rsidRDefault="0084338F" w:rsidP="0084338F">
      <w:pPr>
        <w:autoSpaceDE w:val="0"/>
        <w:autoSpaceDN w:val="0"/>
        <w:adjustRightInd w:val="0"/>
        <w:spacing w:after="0" w:line="240" w:lineRule="auto"/>
        <w:jc w:val="center"/>
        <w:rPr>
          <w:rFonts w:ascii="Times New Roman" w:hAnsi="Times New Roman" w:cs="Arial"/>
          <w:sz w:val="24"/>
          <w:szCs w:val="24"/>
        </w:rPr>
      </w:pPr>
    </w:p>
    <w:p w14:paraId="09DA3786" w14:textId="77777777" w:rsidR="0084338F" w:rsidRPr="0084338F" w:rsidRDefault="0084338F" w:rsidP="0084338F">
      <w:pPr>
        <w:autoSpaceDE w:val="0"/>
        <w:autoSpaceDN w:val="0"/>
        <w:adjustRightInd w:val="0"/>
        <w:spacing w:after="0" w:line="240" w:lineRule="auto"/>
        <w:ind w:firstLine="540"/>
        <w:jc w:val="both"/>
        <w:rPr>
          <w:rFonts w:ascii="Times New Roman" w:hAnsi="Times New Roman" w:cs="Arial"/>
          <w:sz w:val="24"/>
          <w:szCs w:val="24"/>
        </w:rPr>
      </w:pPr>
      <w:r w:rsidRPr="0084338F">
        <w:rPr>
          <w:rFonts w:ascii="Times New Roman" w:hAnsi="Times New Roman" w:cs="Arial"/>
          <w:sz w:val="24"/>
          <w:szCs w:val="24"/>
        </w:rPr>
        <w:t xml:space="preserve">Руководствуясь ст. 28 Федерального закона от 06.10.2003г. № 131-ФЗ «Об общих принципах организации местного самоуправления в Российской Федерации», ст. 16 Устава муниципального образования «Дубровский район», Решением Дубровского районного Совета народных депутатов от 21.02.2012г. №7 «О принятии Положения о публичных слушаниях в муниципальном образовании «Дубровский район», Решением Дубровского районного Совета народных депутатов от  27.05.2022г. №219-7 «О проекте отчета «Об исполнении бюджета Дубровского муниципального района Брянской области за 2021 год»», </w:t>
      </w:r>
    </w:p>
    <w:p w14:paraId="1390CB1A" w14:textId="77777777" w:rsidR="0084338F" w:rsidRPr="0084338F" w:rsidRDefault="0084338F" w:rsidP="0084338F">
      <w:pPr>
        <w:autoSpaceDE w:val="0"/>
        <w:autoSpaceDN w:val="0"/>
        <w:adjustRightInd w:val="0"/>
        <w:spacing w:after="0" w:line="240" w:lineRule="auto"/>
        <w:ind w:firstLine="540"/>
        <w:jc w:val="both"/>
        <w:rPr>
          <w:rFonts w:ascii="Times New Roman" w:hAnsi="Times New Roman" w:cs="Arial"/>
          <w:sz w:val="24"/>
          <w:szCs w:val="24"/>
        </w:rPr>
      </w:pPr>
    </w:p>
    <w:p w14:paraId="34CC597F" w14:textId="77777777" w:rsidR="0084338F" w:rsidRPr="0084338F" w:rsidRDefault="0084338F" w:rsidP="0084338F">
      <w:pPr>
        <w:autoSpaceDE w:val="0"/>
        <w:autoSpaceDN w:val="0"/>
        <w:adjustRightInd w:val="0"/>
        <w:spacing w:after="0" w:line="240" w:lineRule="auto"/>
        <w:ind w:firstLine="540"/>
        <w:jc w:val="center"/>
        <w:rPr>
          <w:rFonts w:ascii="Times New Roman" w:hAnsi="Times New Roman" w:cs="Arial"/>
          <w:sz w:val="24"/>
          <w:szCs w:val="24"/>
        </w:rPr>
      </w:pPr>
      <w:r w:rsidRPr="0084338F">
        <w:rPr>
          <w:rFonts w:ascii="Times New Roman" w:hAnsi="Times New Roman" w:cs="Arial"/>
          <w:sz w:val="24"/>
          <w:szCs w:val="24"/>
        </w:rPr>
        <w:t>Дубровский районный Совет народных депутатов</w:t>
      </w:r>
    </w:p>
    <w:p w14:paraId="1E9227B1" w14:textId="77777777" w:rsidR="0084338F" w:rsidRPr="0084338F" w:rsidRDefault="0084338F" w:rsidP="0084338F">
      <w:pPr>
        <w:autoSpaceDE w:val="0"/>
        <w:autoSpaceDN w:val="0"/>
        <w:adjustRightInd w:val="0"/>
        <w:spacing w:after="0" w:line="240" w:lineRule="auto"/>
        <w:jc w:val="both"/>
        <w:rPr>
          <w:rFonts w:ascii="Times New Roman" w:hAnsi="Times New Roman" w:cs="Arial"/>
          <w:sz w:val="24"/>
          <w:szCs w:val="24"/>
        </w:rPr>
      </w:pPr>
      <w:r w:rsidRPr="0084338F">
        <w:rPr>
          <w:rFonts w:ascii="Times New Roman" w:hAnsi="Times New Roman" w:cs="Arial"/>
          <w:sz w:val="24"/>
          <w:szCs w:val="24"/>
        </w:rPr>
        <w:t>РЕШИЛ:</w:t>
      </w:r>
    </w:p>
    <w:p w14:paraId="680980DF" w14:textId="77777777" w:rsidR="0084338F" w:rsidRPr="0084338F" w:rsidRDefault="0084338F" w:rsidP="0084338F">
      <w:pPr>
        <w:autoSpaceDE w:val="0"/>
        <w:autoSpaceDN w:val="0"/>
        <w:adjustRightInd w:val="0"/>
        <w:spacing w:after="0" w:line="240" w:lineRule="auto"/>
        <w:jc w:val="both"/>
        <w:rPr>
          <w:rFonts w:ascii="Times New Roman" w:hAnsi="Times New Roman" w:cs="Arial"/>
          <w:sz w:val="24"/>
          <w:szCs w:val="24"/>
        </w:rPr>
      </w:pPr>
    </w:p>
    <w:p w14:paraId="4FA1E778" w14:textId="77777777" w:rsidR="0084338F" w:rsidRPr="0084338F" w:rsidRDefault="0084338F" w:rsidP="0084338F">
      <w:pPr>
        <w:autoSpaceDE w:val="0"/>
        <w:autoSpaceDN w:val="0"/>
        <w:adjustRightInd w:val="0"/>
        <w:spacing w:after="0" w:line="240" w:lineRule="auto"/>
        <w:jc w:val="both"/>
        <w:rPr>
          <w:rFonts w:ascii="Times New Roman" w:hAnsi="Times New Roman"/>
          <w:bCs/>
          <w:sz w:val="24"/>
          <w:szCs w:val="24"/>
        </w:rPr>
      </w:pPr>
      <w:r w:rsidRPr="0084338F">
        <w:rPr>
          <w:rFonts w:ascii="Times New Roman" w:hAnsi="Times New Roman"/>
          <w:bCs/>
          <w:sz w:val="24"/>
          <w:szCs w:val="24"/>
        </w:rPr>
        <w:t xml:space="preserve">        1. Назначить публичные слушания по вопросу обсуждения решения Дубровского районного Совета народных депутатов «О проекте отчета </w:t>
      </w:r>
      <w:r w:rsidRPr="0084338F">
        <w:rPr>
          <w:rFonts w:ascii="Times New Roman" w:hAnsi="Times New Roman" w:cs="Arial"/>
          <w:bCs/>
          <w:sz w:val="24"/>
          <w:szCs w:val="24"/>
        </w:rPr>
        <w:t>«Об исполнении бюджета Дубровского муниципального района Брянской области за 2021 год»</w:t>
      </w:r>
      <w:r w:rsidRPr="0084338F">
        <w:rPr>
          <w:rFonts w:ascii="Times New Roman" w:hAnsi="Times New Roman"/>
          <w:bCs/>
          <w:sz w:val="24"/>
          <w:szCs w:val="24"/>
        </w:rPr>
        <w:t xml:space="preserve"> на 23 июня 2022 года в 10.00 по адресу: 242750,  Брянская область, п.Дубровка, ул. Победы д. 18, здание администрации Дубровского района, зал заседаний. </w:t>
      </w:r>
    </w:p>
    <w:p w14:paraId="1139B51F" w14:textId="77777777" w:rsidR="0084338F" w:rsidRPr="0084338F" w:rsidRDefault="0084338F" w:rsidP="0084338F">
      <w:pPr>
        <w:autoSpaceDE w:val="0"/>
        <w:autoSpaceDN w:val="0"/>
        <w:adjustRightInd w:val="0"/>
        <w:spacing w:after="0" w:line="240" w:lineRule="auto"/>
        <w:ind w:firstLine="540"/>
        <w:jc w:val="both"/>
        <w:rPr>
          <w:rFonts w:ascii="Times New Roman" w:hAnsi="Times New Roman" w:cs="Arial"/>
          <w:sz w:val="24"/>
          <w:szCs w:val="24"/>
        </w:rPr>
      </w:pPr>
      <w:r w:rsidRPr="0084338F">
        <w:rPr>
          <w:rFonts w:ascii="Times New Roman" w:hAnsi="Times New Roman" w:cs="Arial"/>
          <w:sz w:val="24"/>
          <w:szCs w:val="24"/>
        </w:rPr>
        <w:t>2. Утвердить состав Оргкомитета по подготовке и проведению публичных слушаний (приложение).</w:t>
      </w:r>
    </w:p>
    <w:p w14:paraId="6DE62786" w14:textId="77777777" w:rsidR="0084338F" w:rsidRPr="0084338F" w:rsidRDefault="0084338F" w:rsidP="0084338F">
      <w:pPr>
        <w:autoSpaceDE w:val="0"/>
        <w:autoSpaceDN w:val="0"/>
        <w:adjustRightInd w:val="0"/>
        <w:spacing w:after="0" w:line="240" w:lineRule="auto"/>
        <w:ind w:firstLine="540"/>
        <w:jc w:val="both"/>
        <w:rPr>
          <w:rFonts w:ascii="Times New Roman" w:hAnsi="Times New Roman" w:cs="Arial"/>
          <w:sz w:val="24"/>
          <w:szCs w:val="24"/>
        </w:rPr>
      </w:pPr>
      <w:r w:rsidRPr="0084338F">
        <w:rPr>
          <w:rFonts w:ascii="Times New Roman" w:hAnsi="Times New Roman" w:cs="Arial"/>
          <w:sz w:val="24"/>
          <w:szCs w:val="24"/>
        </w:rPr>
        <w:lastRenderedPageBreak/>
        <w:t xml:space="preserve">3. Прием предложений по вопросу обсуждения </w:t>
      </w:r>
      <w:r w:rsidRPr="0084338F">
        <w:rPr>
          <w:rFonts w:ascii="Times New Roman" w:hAnsi="Times New Roman"/>
          <w:sz w:val="24"/>
          <w:szCs w:val="24"/>
        </w:rPr>
        <w:t xml:space="preserve">решения Дубровского районного Совета народных депутатов </w:t>
      </w:r>
      <w:r w:rsidRPr="0084338F">
        <w:rPr>
          <w:rFonts w:ascii="Times New Roman" w:hAnsi="Times New Roman" w:cs="Arial"/>
          <w:sz w:val="24"/>
          <w:szCs w:val="24"/>
        </w:rPr>
        <w:t xml:space="preserve">«О проекте отчета «Об исполнении бюджета Дубровского муниципального район Брянской области за 2021 год»» </w:t>
      </w:r>
      <w:r w:rsidRPr="0084338F">
        <w:rPr>
          <w:rFonts w:ascii="Times New Roman" w:hAnsi="Times New Roman"/>
          <w:sz w:val="24"/>
          <w:szCs w:val="24"/>
        </w:rPr>
        <w:t>осуществлять Оргкомитету в течение 10 календарных дней со дня официального опубликования настоящего решения</w:t>
      </w:r>
      <w:r w:rsidRPr="0084338F">
        <w:rPr>
          <w:rFonts w:ascii="Times New Roman" w:hAnsi="Times New Roman" w:cs="Arial"/>
          <w:sz w:val="24"/>
          <w:szCs w:val="24"/>
        </w:rPr>
        <w:t xml:space="preserve"> по адресу:  п. Дубровка, ул. Победы д.18, финансовое управление администрации Дубровского района, кабинет №8, телефон  9-13-84, в рабочие дни с 9.00 до 16.00, перерыв с 13.00 до 14.00.</w:t>
      </w:r>
    </w:p>
    <w:p w14:paraId="3187218A" w14:textId="77777777" w:rsidR="0084338F" w:rsidRPr="0084338F" w:rsidRDefault="0084338F" w:rsidP="0084338F">
      <w:pPr>
        <w:autoSpaceDE w:val="0"/>
        <w:autoSpaceDN w:val="0"/>
        <w:adjustRightInd w:val="0"/>
        <w:spacing w:after="0" w:line="240" w:lineRule="auto"/>
        <w:ind w:firstLine="540"/>
        <w:jc w:val="both"/>
        <w:rPr>
          <w:rFonts w:ascii="Times New Roman" w:hAnsi="Times New Roman" w:cs="Arial"/>
          <w:sz w:val="24"/>
          <w:szCs w:val="24"/>
        </w:rPr>
      </w:pPr>
      <w:r w:rsidRPr="0084338F">
        <w:rPr>
          <w:rFonts w:ascii="Times New Roman" w:hAnsi="Times New Roman" w:cs="Arial"/>
          <w:sz w:val="24"/>
          <w:szCs w:val="24"/>
        </w:rPr>
        <w:t>4.    Решение вступает в силу с момента его принятия.</w:t>
      </w:r>
    </w:p>
    <w:p w14:paraId="281E674D" w14:textId="77777777" w:rsidR="0084338F" w:rsidRPr="0084338F" w:rsidRDefault="0084338F" w:rsidP="0084338F">
      <w:pPr>
        <w:spacing w:after="0" w:line="240" w:lineRule="auto"/>
        <w:jc w:val="both"/>
        <w:rPr>
          <w:rFonts w:ascii="Times New Roman" w:hAnsi="Times New Roman"/>
          <w:color w:val="000000"/>
          <w:sz w:val="24"/>
          <w:szCs w:val="24"/>
        </w:rPr>
      </w:pPr>
      <w:r w:rsidRPr="0084338F">
        <w:rPr>
          <w:rFonts w:ascii="Times New Roman" w:hAnsi="Times New Roman"/>
          <w:color w:val="000000"/>
          <w:sz w:val="24"/>
          <w:szCs w:val="24"/>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9" w:history="1">
        <w:r w:rsidRPr="0084338F">
          <w:rPr>
            <w:rFonts w:ascii="Times New Roman" w:hAnsi="Times New Roman"/>
            <w:color w:val="0000FF"/>
            <w:sz w:val="24"/>
            <w:szCs w:val="24"/>
            <w:u w:val="single"/>
            <w:lang w:val="en-US"/>
          </w:rPr>
          <w:t>http</w:t>
        </w:r>
        <w:r w:rsidRPr="0084338F">
          <w:rPr>
            <w:rFonts w:ascii="Times New Roman" w:hAnsi="Times New Roman"/>
            <w:color w:val="0000FF"/>
            <w:sz w:val="24"/>
            <w:szCs w:val="24"/>
            <w:u w:val="single"/>
          </w:rPr>
          <w:t>://</w:t>
        </w:r>
        <w:r w:rsidRPr="0084338F">
          <w:rPr>
            <w:rFonts w:ascii="Times New Roman" w:hAnsi="Times New Roman"/>
            <w:color w:val="0000FF"/>
            <w:sz w:val="24"/>
            <w:szCs w:val="24"/>
            <w:u w:val="single"/>
            <w:lang w:val="en-US"/>
          </w:rPr>
          <w:t>www</w:t>
        </w:r>
        <w:r w:rsidRPr="0084338F">
          <w:rPr>
            <w:rFonts w:ascii="Times New Roman" w:hAnsi="Times New Roman"/>
            <w:color w:val="0000FF"/>
            <w:sz w:val="24"/>
            <w:szCs w:val="24"/>
            <w:u w:val="single"/>
          </w:rPr>
          <w:t>.</w:t>
        </w:r>
        <w:r w:rsidRPr="0084338F">
          <w:rPr>
            <w:rFonts w:ascii="Times New Roman" w:hAnsi="Times New Roman"/>
            <w:color w:val="0000FF"/>
            <w:sz w:val="24"/>
            <w:szCs w:val="24"/>
            <w:u w:val="single"/>
            <w:lang w:val="en-US"/>
          </w:rPr>
          <w:t>admdubrovka</w:t>
        </w:r>
        <w:r w:rsidRPr="0084338F">
          <w:rPr>
            <w:rFonts w:ascii="Times New Roman" w:hAnsi="Times New Roman"/>
            <w:color w:val="0000FF"/>
            <w:sz w:val="24"/>
            <w:szCs w:val="24"/>
            <w:u w:val="single"/>
          </w:rPr>
          <w:t>.</w:t>
        </w:r>
        <w:r w:rsidRPr="0084338F">
          <w:rPr>
            <w:rFonts w:ascii="Times New Roman" w:hAnsi="Times New Roman"/>
            <w:color w:val="0000FF"/>
            <w:sz w:val="24"/>
            <w:szCs w:val="24"/>
            <w:u w:val="single"/>
            <w:lang w:val="en-US"/>
          </w:rPr>
          <w:t>ru</w:t>
        </w:r>
      </w:hyperlink>
      <w:r w:rsidRPr="0084338F">
        <w:rPr>
          <w:rFonts w:ascii="Times New Roman" w:hAnsi="Times New Roman"/>
          <w:color w:val="000000"/>
          <w:sz w:val="24"/>
          <w:szCs w:val="24"/>
        </w:rPr>
        <w:t xml:space="preserve">. </w:t>
      </w:r>
    </w:p>
    <w:p w14:paraId="316DC958" w14:textId="77777777" w:rsidR="0084338F" w:rsidRPr="0084338F" w:rsidRDefault="0084338F" w:rsidP="0084338F">
      <w:pPr>
        <w:autoSpaceDE w:val="0"/>
        <w:autoSpaceDN w:val="0"/>
        <w:adjustRightInd w:val="0"/>
        <w:spacing w:after="0" w:line="240" w:lineRule="auto"/>
        <w:ind w:firstLine="540"/>
        <w:jc w:val="both"/>
        <w:rPr>
          <w:rFonts w:ascii="Times New Roman" w:hAnsi="Times New Roman" w:cs="Arial"/>
          <w:sz w:val="24"/>
          <w:szCs w:val="24"/>
        </w:rPr>
      </w:pPr>
    </w:p>
    <w:p w14:paraId="5BD1FCAC" w14:textId="77777777" w:rsidR="0084338F" w:rsidRPr="0084338F" w:rsidRDefault="0084338F" w:rsidP="0084338F">
      <w:pPr>
        <w:spacing w:after="0" w:line="240" w:lineRule="auto"/>
        <w:jc w:val="both"/>
        <w:rPr>
          <w:rFonts w:ascii="Times New Roman" w:hAnsi="Times New Roman"/>
          <w:color w:val="000000"/>
          <w:sz w:val="24"/>
          <w:szCs w:val="24"/>
        </w:rPr>
      </w:pPr>
      <w:r w:rsidRPr="0084338F">
        <w:rPr>
          <w:rFonts w:ascii="Times New Roman" w:hAnsi="Times New Roman"/>
          <w:color w:val="000000"/>
          <w:sz w:val="24"/>
          <w:szCs w:val="24"/>
        </w:rPr>
        <w:t xml:space="preserve">Глава муниципального образования </w:t>
      </w:r>
    </w:p>
    <w:p w14:paraId="21D74C2C" w14:textId="77777777" w:rsidR="0084338F" w:rsidRPr="0084338F" w:rsidRDefault="0084338F" w:rsidP="0084338F">
      <w:pPr>
        <w:spacing w:after="0" w:line="240" w:lineRule="auto"/>
        <w:jc w:val="both"/>
        <w:rPr>
          <w:rFonts w:ascii="Times New Roman" w:hAnsi="Times New Roman"/>
          <w:color w:val="000000"/>
          <w:sz w:val="24"/>
          <w:szCs w:val="24"/>
        </w:rPr>
      </w:pPr>
      <w:r w:rsidRPr="0084338F">
        <w:rPr>
          <w:rFonts w:ascii="Times New Roman" w:hAnsi="Times New Roman"/>
          <w:color w:val="000000"/>
          <w:sz w:val="24"/>
          <w:szCs w:val="24"/>
        </w:rPr>
        <w:t>«Дубровский район»                                                                                    Г.А.Черняков</w:t>
      </w:r>
    </w:p>
    <w:p w14:paraId="5B91E6DC" w14:textId="77777777" w:rsidR="0084338F" w:rsidRPr="0084338F" w:rsidRDefault="0084338F" w:rsidP="0084338F">
      <w:pPr>
        <w:autoSpaceDE w:val="0"/>
        <w:autoSpaceDN w:val="0"/>
        <w:adjustRightInd w:val="0"/>
        <w:spacing w:after="0" w:line="240" w:lineRule="auto"/>
        <w:rPr>
          <w:rFonts w:ascii="Times New Roman" w:hAnsi="Times New Roman" w:cs="Courier New"/>
          <w:sz w:val="24"/>
          <w:szCs w:val="24"/>
        </w:rPr>
      </w:pPr>
    </w:p>
    <w:p w14:paraId="07526C94" w14:textId="77777777" w:rsidR="0084338F" w:rsidRPr="0084338F" w:rsidRDefault="0084338F" w:rsidP="0084338F">
      <w:pPr>
        <w:autoSpaceDE w:val="0"/>
        <w:autoSpaceDN w:val="0"/>
        <w:adjustRightInd w:val="0"/>
        <w:spacing w:after="0" w:line="240" w:lineRule="auto"/>
        <w:jc w:val="right"/>
        <w:rPr>
          <w:rFonts w:ascii="Times New Roman" w:hAnsi="Times New Roman" w:cs="Courier New"/>
          <w:sz w:val="24"/>
          <w:szCs w:val="24"/>
        </w:rPr>
      </w:pPr>
      <w:r w:rsidRPr="0084338F">
        <w:rPr>
          <w:rFonts w:ascii="Times New Roman" w:hAnsi="Times New Roman" w:cs="Courier New"/>
          <w:sz w:val="24"/>
          <w:szCs w:val="24"/>
        </w:rPr>
        <w:t xml:space="preserve">Приложение </w:t>
      </w:r>
    </w:p>
    <w:p w14:paraId="001C1767" w14:textId="77777777" w:rsidR="0084338F" w:rsidRPr="0084338F" w:rsidRDefault="0084338F" w:rsidP="0084338F">
      <w:pPr>
        <w:autoSpaceDE w:val="0"/>
        <w:autoSpaceDN w:val="0"/>
        <w:adjustRightInd w:val="0"/>
        <w:spacing w:after="0" w:line="240" w:lineRule="auto"/>
        <w:jc w:val="right"/>
        <w:rPr>
          <w:rFonts w:ascii="Times New Roman" w:hAnsi="Times New Roman" w:cs="Courier New"/>
          <w:sz w:val="24"/>
          <w:szCs w:val="24"/>
        </w:rPr>
      </w:pPr>
      <w:r w:rsidRPr="0084338F">
        <w:rPr>
          <w:rFonts w:ascii="Times New Roman" w:hAnsi="Times New Roman" w:cs="Courier New"/>
          <w:sz w:val="24"/>
          <w:szCs w:val="24"/>
        </w:rPr>
        <w:t xml:space="preserve">       к Решению Дубровского районного </w:t>
      </w:r>
    </w:p>
    <w:p w14:paraId="50BA6F48" w14:textId="77777777" w:rsidR="0084338F" w:rsidRPr="0084338F" w:rsidRDefault="0084338F" w:rsidP="0084338F">
      <w:pPr>
        <w:autoSpaceDE w:val="0"/>
        <w:autoSpaceDN w:val="0"/>
        <w:adjustRightInd w:val="0"/>
        <w:spacing w:after="0" w:line="240" w:lineRule="auto"/>
        <w:jc w:val="right"/>
        <w:rPr>
          <w:rFonts w:ascii="Times New Roman" w:hAnsi="Times New Roman" w:cs="Courier New"/>
          <w:sz w:val="24"/>
          <w:szCs w:val="24"/>
        </w:rPr>
      </w:pPr>
      <w:r w:rsidRPr="0084338F">
        <w:rPr>
          <w:rFonts w:ascii="Times New Roman" w:hAnsi="Times New Roman" w:cs="Courier New"/>
          <w:sz w:val="24"/>
          <w:szCs w:val="24"/>
        </w:rPr>
        <w:t xml:space="preserve">Совета народных депутатов </w:t>
      </w:r>
    </w:p>
    <w:p w14:paraId="1B4C0516" w14:textId="77777777" w:rsidR="0084338F" w:rsidRPr="0084338F" w:rsidRDefault="0084338F" w:rsidP="0084338F">
      <w:pPr>
        <w:autoSpaceDE w:val="0"/>
        <w:autoSpaceDN w:val="0"/>
        <w:adjustRightInd w:val="0"/>
        <w:spacing w:after="0" w:line="240" w:lineRule="auto"/>
        <w:jc w:val="right"/>
        <w:rPr>
          <w:rFonts w:ascii="Times New Roman" w:hAnsi="Times New Roman" w:cs="Courier New"/>
          <w:sz w:val="24"/>
          <w:szCs w:val="24"/>
        </w:rPr>
      </w:pPr>
      <w:r w:rsidRPr="0084338F">
        <w:rPr>
          <w:rFonts w:ascii="Times New Roman" w:hAnsi="Times New Roman" w:cs="Courier New"/>
          <w:sz w:val="24"/>
          <w:szCs w:val="24"/>
        </w:rPr>
        <w:t xml:space="preserve">от  27.05.2022 г. № 220 - 7 </w:t>
      </w:r>
    </w:p>
    <w:p w14:paraId="4E6BDC62" w14:textId="77777777" w:rsidR="0084338F" w:rsidRPr="0084338F" w:rsidRDefault="0084338F" w:rsidP="0084338F">
      <w:pPr>
        <w:autoSpaceDE w:val="0"/>
        <w:autoSpaceDN w:val="0"/>
        <w:adjustRightInd w:val="0"/>
        <w:spacing w:after="0" w:line="240" w:lineRule="auto"/>
        <w:jc w:val="right"/>
        <w:rPr>
          <w:rFonts w:ascii="Times New Roman" w:hAnsi="Times New Roman" w:cs="Courier New"/>
          <w:sz w:val="24"/>
          <w:szCs w:val="24"/>
        </w:rPr>
      </w:pPr>
    </w:p>
    <w:p w14:paraId="1AF268B5" w14:textId="77777777" w:rsidR="0084338F" w:rsidRPr="0084338F" w:rsidRDefault="0084338F" w:rsidP="0084338F">
      <w:pPr>
        <w:autoSpaceDE w:val="0"/>
        <w:autoSpaceDN w:val="0"/>
        <w:adjustRightInd w:val="0"/>
        <w:spacing w:after="0" w:line="240" w:lineRule="auto"/>
        <w:jc w:val="center"/>
        <w:rPr>
          <w:rFonts w:ascii="Times New Roman" w:hAnsi="Times New Roman" w:cs="Courier New"/>
          <w:b/>
          <w:sz w:val="24"/>
          <w:szCs w:val="24"/>
        </w:rPr>
      </w:pPr>
      <w:r w:rsidRPr="0084338F">
        <w:rPr>
          <w:rFonts w:ascii="Times New Roman" w:hAnsi="Times New Roman" w:cs="Courier New"/>
          <w:b/>
          <w:sz w:val="24"/>
          <w:szCs w:val="24"/>
        </w:rPr>
        <w:t>СОСТАВ</w:t>
      </w:r>
    </w:p>
    <w:p w14:paraId="60A797B5" w14:textId="77777777" w:rsidR="0084338F" w:rsidRPr="0084338F" w:rsidRDefault="0084338F" w:rsidP="0084338F">
      <w:pPr>
        <w:autoSpaceDE w:val="0"/>
        <w:autoSpaceDN w:val="0"/>
        <w:adjustRightInd w:val="0"/>
        <w:spacing w:after="0" w:line="240" w:lineRule="auto"/>
        <w:jc w:val="both"/>
        <w:rPr>
          <w:rFonts w:ascii="Times New Roman" w:hAnsi="Times New Roman"/>
          <w:b/>
          <w:sz w:val="24"/>
          <w:szCs w:val="24"/>
        </w:rPr>
      </w:pPr>
      <w:r w:rsidRPr="0084338F">
        <w:rPr>
          <w:rFonts w:ascii="Times New Roman" w:hAnsi="Times New Roman" w:cs="Courier New"/>
          <w:b/>
          <w:sz w:val="24"/>
          <w:szCs w:val="24"/>
        </w:rPr>
        <w:t xml:space="preserve">оргкомитета по подготовке и проведению публичных слушаний по вопросу обсуждения </w:t>
      </w:r>
      <w:r w:rsidRPr="0084338F">
        <w:rPr>
          <w:rFonts w:ascii="Times New Roman" w:hAnsi="Times New Roman"/>
          <w:b/>
          <w:sz w:val="24"/>
          <w:szCs w:val="24"/>
        </w:rPr>
        <w:t>решения Дубровского районного Совета народных депутатов «О проекте отчета «Об исполнении бюджета Дубровского муниципального района Брянской области за 2021 год»</w:t>
      </w:r>
    </w:p>
    <w:p w14:paraId="1873DE30" w14:textId="77777777" w:rsidR="0084338F" w:rsidRPr="0084338F" w:rsidRDefault="0084338F" w:rsidP="0084338F">
      <w:pPr>
        <w:autoSpaceDE w:val="0"/>
        <w:autoSpaceDN w:val="0"/>
        <w:adjustRightInd w:val="0"/>
        <w:spacing w:after="0" w:line="240" w:lineRule="auto"/>
        <w:jc w:val="center"/>
        <w:rPr>
          <w:rFonts w:ascii="Times New Roman" w:hAnsi="Times New Roman" w:cs="Courier New"/>
          <w:b/>
          <w:sz w:val="24"/>
          <w:szCs w:val="24"/>
        </w:rPr>
      </w:pPr>
    </w:p>
    <w:p w14:paraId="301F8C57"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Черняков Г.А. - Глава муниципального образования «Дубровский район»;</w:t>
      </w:r>
    </w:p>
    <w:p w14:paraId="4557A239"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Шевелев И.А. – Глава администрации Дубровского района;</w:t>
      </w:r>
    </w:p>
    <w:p w14:paraId="4DF73C86"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Сорокин А.В. - заместитель председателя Дубровского районного Совета народных депутатов;</w:t>
      </w:r>
    </w:p>
    <w:p w14:paraId="20D9B606"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Дудин Н.Н. - председатель постоянной комиссии по бюджету и правовому регулированию;</w:t>
      </w:r>
    </w:p>
    <w:p w14:paraId="5B28D9BF"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Сехин А.И. - председатель постоянной комиссии по вопросам экономического развития Дубровского района;</w:t>
      </w:r>
    </w:p>
    <w:p w14:paraId="49365EDC"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Романов С.В. - председатель постоянной комиссии по вопросам социальной политики;</w:t>
      </w:r>
    </w:p>
    <w:p w14:paraId="45E1FC08"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Макарова Е.В. - начальник финансового управления администрации Дубровского района;</w:t>
      </w:r>
    </w:p>
    <w:p w14:paraId="098E9E25"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Ромакина О.В. – председатель Контрольно-счётной палаты Дубровского района;</w:t>
      </w:r>
    </w:p>
    <w:p w14:paraId="3F559FBF" w14:textId="77777777" w:rsidR="0084338F" w:rsidRPr="0084338F" w:rsidRDefault="0084338F"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84338F">
        <w:rPr>
          <w:rFonts w:ascii="Times New Roman" w:hAnsi="Times New Roman" w:cs="Courier New"/>
          <w:sz w:val="24"/>
          <w:szCs w:val="24"/>
        </w:rPr>
        <w:t>Чернякова И.А. – заместитель начальника финансового управления администрации Дубровского района.</w:t>
      </w:r>
    </w:p>
    <w:p w14:paraId="52DE45F7" w14:textId="77777777" w:rsidR="0084338F" w:rsidRPr="0084338F" w:rsidRDefault="0084338F" w:rsidP="0084338F">
      <w:pPr>
        <w:autoSpaceDE w:val="0"/>
        <w:autoSpaceDN w:val="0"/>
        <w:adjustRightInd w:val="0"/>
        <w:spacing w:after="0" w:line="240" w:lineRule="auto"/>
        <w:jc w:val="both"/>
        <w:rPr>
          <w:rFonts w:ascii="Times New Roman" w:hAnsi="Times New Roman" w:cs="Courier New"/>
          <w:b/>
          <w:sz w:val="26"/>
          <w:szCs w:val="26"/>
        </w:rPr>
      </w:pPr>
    </w:p>
    <w:p w14:paraId="342EFDEE" w14:textId="77777777" w:rsidR="0084338F" w:rsidRDefault="00B13469" w:rsidP="0084338F">
      <w:pPr>
        <w:spacing w:after="0" w:line="240" w:lineRule="auto"/>
        <w:rPr>
          <w:rFonts w:ascii="Times New Roman" w:hAnsi="Times New Roman"/>
          <w:b/>
          <w:color w:val="000000"/>
          <w:sz w:val="26"/>
          <w:szCs w:val="26"/>
        </w:rPr>
      </w:pPr>
      <w:r>
        <w:rPr>
          <w:rFonts w:ascii="Times New Roman" w:hAnsi="Times New Roman"/>
          <w:color w:val="000000"/>
          <w:sz w:val="26"/>
          <w:szCs w:val="26"/>
        </w:rPr>
        <w:t xml:space="preserve">                    </w:t>
      </w:r>
      <w:r w:rsidRPr="00B13469">
        <w:rPr>
          <w:rFonts w:ascii="Times New Roman" w:hAnsi="Times New Roman"/>
          <w:b/>
          <w:color w:val="000000"/>
          <w:sz w:val="26"/>
          <w:szCs w:val="26"/>
        </w:rPr>
        <w:t>1.3.3.</w:t>
      </w:r>
    </w:p>
    <w:p w14:paraId="09D06E34" w14:textId="77777777" w:rsidR="00B13469" w:rsidRPr="00B13469" w:rsidRDefault="00B13469" w:rsidP="0084338F">
      <w:pPr>
        <w:spacing w:after="0" w:line="240" w:lineRule="auto"/>
        <w:rPr>
          <w:rFonts w:ascii="Times New Roman" w:hAnsi="Times New Roman"/>
          <w:b/>
          <w:color w:val="000000"/>
          <w:sz w:val="26"/>
          <w:szCs w:val="26"/>
        </w:rPr>
      </w:pPr>
    </w:p>
    <w:p w14:paraId="1C207318" w14:textId="77777777" w:rsidR="00B13469" w:rsidRPr="00B13469" w:rsidRDefault="00B13469" w:rsidP="00B13469">
      <w:pPr>
        <w:autoSpaceDE w:val="0"/>
        <w:autoSpaceDN w:val="0"/>
        <w:adjustRightInd w:val="0"/>
        <w:spacing w:after="0" w:line="240" w:lineRule="auto"/>
        <w:jc w:val="center"/>
        <w:rPr>
          <w:rFonts w:ascii="Times New Roman" w:hAnsi="Times New Roman"/>
          <w:sz w:val="24"/>
          <w:szCs w:val="24"/>
        </w:rPr>
      </w:pPr>
      <w:r w:rsidRPr="00B13469">
        <w:rPr>
          <w:rFonts w:ascii="Times New Roman" w:hAnsi="Times New Roman"/>
          <w:sz w:val="24"/>
          <w:szCs w:val="24"/>
        </w:rPr>
        <w:t xml:space="preserve">Российская Федерация </w:t>
      </w:r>
    </w:p>
    <w:p w14:paraId="23EC2E05" w14:textId="77777777" w:rsidR="00B13469" w:rsidRPr="00B13469" w:rsidRDefault="00B13469" w:rsidP="00B13469">
      <w:pPr>
        <w:autoSpaceDE w:val="0"/>
        <w:autoSpaceDN w:val="0"/>
        <w:adjustRightInd w:val="0"/>
        <w:spacing w:after="0" w:line="240" w:lineRule="auto"/>
        <w:jc w:val="center"/>
        <w:rPr>
          <w:rFonts w:ascii="Times New Roman" w:hAnsi="Times New Roman"/>
          <w:sz w:val="24"/>
          <w:szCs w:val="24"/>
        </w:rPr>
      </w:pPr>
      <w:r w:rsidRPr="00B13469">
        <w:rPr>
          <w:rFonts w:ascii="Times New Roman" w:hAnsi="Times New Roman"/>
          <w:sz w:val="24"/>
          <w:szCs w:val="24"/>
        </w:rPr>
        <w:t>БРЯНСКАЯ ОБЛАСТЬ</w:t>
      </w:r>
    </w:p>
    <w:p w14:paraId="36AE488A" w14:textId="77777777" w:rsidR="00B13469" w:rsidRPr="00B13469" w:rsidRDefault="00B13469" w:rsidP="00B13469">
      <w:pPr>
        <w:autoSpaceDE w:val="0"/>
        <w:autoSpaceDN w:val="0"/>
        <w:adjustRightInd w:val="0"/>
        <w:spacing w:after="0" w:line="240" w:lineRule="auto"/>
        <w:ind w:right="-365"/>
        <w:jc w:val="center"/>
        <w:rPr>
          <w:rFonts w:ascii="Times New Roman" w:hAnsi="Times New Roman"/>
          <w:sz w:val="24"/>
          <w:szCs w:val="24"/>
        </w:rPr>
      </w:pPr>
      <w:r w:rsidRPr="00B13469">
        <w:rPr>
          <w:rFonts w:ascii="Times New Roman" w:hAnsi="Times New Roman"/>
          <w:sz w:val="24"/>
          <w:szCs w:val="24"/>
        </w:rPr>
        <w:t>ДУБРОВСКИЙ РАЙОННЫЙ СОВЕТ НАРОДНЫХ ДЕПУТАТОВ</w:t>
      </w:r>
    </w:p>
    <w:p w14:paraId="57219DFD" w14:textId="77777777" w:rsidR="00B13469" w:rsidRPr="00B13469" w:rsidRDefault="00B13469" w:rsidP="00B13469">
      <w:pPr>
        <w:autoSpaceDE w:val="0"/>
        <w:autoSpaceDN w:val="0"/>
        <w:adjustRightInd w:val="0"/>
        <w:spacing w:after="0" w:line="240" w:lineRule="auto"/>
        <w:jc w:val="center"/>
        <w:rPr>
          <w:rFonts w:ascii="Times New Roman" w:hAnsi="Times New Roman"/>
          <w:sz w:val="24"/>
          <w:szCs w:val="24"/>
        </w:rPr>
      </w:pPr>
    </w:p>
    <w:p w14:paraId="3FB6D42B" w14:textId="77777777" w:rsidR="00B13469" w:rsidRPr="00B13469" w:rsidRDefault="00B13469" w:rsidP="00B13469">
      <w:pPr>
        <w:autoSpaceDE w:val="0"/>
        <w:autoSpaceDN w:val="0"/>
        <w:adjustRightInd w:val="0"/>
        <w:spacing w:after="0" w:line="240" w:lineRule="auto"/>
        <w:jc w:val="center"/>
        <w:rPr>
          <w:rFonts w:ascii="Times New Roman" w:hAnsi="Times New Roman"/>
          <w:b/>
          <w:sz w:val="24"/>
          <w:szCs w:val="24"/>
        </w:rPr>
      </w:pPr>
      <w:r w:rsidRPr="00B13469">
        <w:rPr>
          <w:rFonts w:ascii="Times New Roman" w:hAnsi="Times New Roman"/>
          <w:b/>
          <w:sz w:val="24"/>
          <w:szCs w:val="24"/>
        </w:rPr>
        <w:t>Р Е Ш Е Н И Е</w:t>
      </w:r>
    </w:p>
    <w:p w14:paraId="63F6469E" w14:textId="77777777" w:rsidR="00B13469" w:rsidRPr="00B13469" w:rsidRDefault="00B13469" w:rsidP="00B13469">
      <w:pPr>
        <w:autoSpaceDE w:val="0"/>
        <w:autoSpaceDN w:val="0"/>
        <w:adjustRightInd w:val="0"/>
        <w:spacing w:after="0" w:line="240" w:lineRule="auto"/>
        <w:jc w:val="center"/>
        <w:rPr>
          <w:rFonts w:ascii="Times New Roman" w:hAnsi="Times New Roman"/>
          <w:b/>
          <w:sz w:val="24"/>
          <w:szCs w:val="24"/>
        </w:rPr>
      </w:pPr>
    </w:p>
    <w:p w14:paraId="7A0002CC" w14:textId="77777777" w:rsidR="00B13469" w:rsidRPr="00B13469" w:rsidRDefault="00B13469" w:rsidP="00B13469">
      <w:pPr>
        <w:autoSpaceDE w:val="0"/>
        <w:autoSpaceDN w:val="0"/>
        <w:adjustRightInd w:val="0"/>
        <w:spacing w:after="0" w:line="240" w:lineRule="auto"/>
        <w:rPr>
          <w:rFonts w:ascii="Times New Roman" w:hAnsi="Times New Roman"/>
          <w:sz w:val="24"/>
          <w:szCs w:val="24"/>
          <w:u w:val="single"/>
        </w:rPr>
      </w:pPr>
      <w:r w:rsidRPr="00B13469">
        <w:rPr>
          <w:rFonts w:ascii="Times New Roman" w:hAnsi="Times New Roman"/>
          <w:sz w:val="24"/>
          <w:szCs w:val="24"/>
          <w:u w:val="single"/>
        </w:rPr>
        <w:t>от  27. 05 .2022 года  № 222 - 7</w:t>
      </w:r>
    </w:p>
    <w:p w14:paraId="6D783F6C" w14:textId="77777777" w:rsidR="00B13469" w:rsidRPr="00B13469" w:rsidRDefault="00B13469" w:rsidP="00B13469">
      <w:pPr>
        <w:autoSpaceDE w:val="0"/>
        <w:autoSpaceDN w:val="0"/>
        <w:adjustRightInd w:val="0"/>
        <w:spacing w:after="0" w:line="240" w:lineRule="auto"/>
        <w:rPr>
          <w:rFonts w:ascii="Times New Roman" w:hAnsi="Times New Roman"/>
          <w:sz w:val="24"/>
          <w:szCs w:val="24"/>
        </w:rPr>
      </w:pPr>
      <w:r w:rsidRPr="00B13469">
        <w:rPr>
          <w:rFonts w:ascii="Times New Roman" w:hAnsi="Times New Roman"/>
          <w:sz w:val="24"/>
          <w:szCs w:val="24"/>
        </w:rPr>
        <w:t>р.п. Дубровка</w:t>
      </w:r>
    </w:p>
    <w:p w14:paraId="3926010E" w14:textId="77777777" w:rsidR="00B13469" w:rsidRPr="00B13469" w:rsidRDefault="00B13469" w:rsidP="00B13469">
      <w:pPr>
        <w:autoSpaceDE w:val="0"/>
        <w:autoSpaceDN w:val="0"/>
        <w:adjustRightInd w:val="0"/>
        <w:spacing w:after="0" w:line="240" w:lineRule="auto"/>
        <w:rPr>
          <w:rFonts w:ascii="Times New Roman" w:hAnsi="Times New Roman"/>
          <w:sz w:val="24"/>
          <w:szCs w:val="24"/>
        </w:rPr>
      </w:pPr>
    </w:p>
    <w:p w14:paraId="02034271" w14:textId="77777777" w:rsidR="00B13469" w:rsidRPr="00B13469" w:rsidRDefault="00B13469" w:rsidP="00B13469">
      <w:pPr>
        <w:spacing w:after="0" w:line="240" w:lineRule="auto"/>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О   проекте     изменений </w:t>
      </w:r>
    </w:p>
    <w:p w14:paraId="5218A00C" w14:textId="77777777" w:rsidR="00B13469" w:rsidRPr="00B13469" w:rsidRDefault="00B13469" w:rsidP="00B13469">
      <w:pPr>
        <w:spacing w:after="0" w:line="240" w:lineRule="auto"/>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в   Устав Дубровского муниципального</w:t>
      </w:r>
    </w:p>
    <w:p w14:paraId="15C0D2A4" w14:textId="77777777" w:rsidR="00B13469" w:rsidRPr="00B13469" w:rsidRDefault="00B13469" w:rsidP="00B13469">
      <w:pPr>
        <w:spacing w:after="0" w:line="240" w:lineRule="auto"/>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района Брянской области</w:t>
      </w:r>
    </w:p>
    <w:p w14:paraId="215DA5BC" w14:textId="77777777" w:rsidR="00B13469" w:rsidRPr="00B13469" w:rsidRDefault="00B13469" w:rsidP="00B13469">
      <w:pPr>
        <w:autoSpaceDE w:val="0"/>
        <w:autoSpaceDN w:val="0"/>
        <w:adjustRightInd w:val="0"/>
        <w:spacing w:after="0" w:line="240" w:lineRule="auto"/>
        <w:rPr>
          <w:rFonts w:ascii="Times New Roman" w:hAnsi="Times New Roman"/>
          <w:sz w:val="24"/>
          <w:szCs w:val="24"/>
        </w:rPr>
      </w:pPr>
    </w:p>
    <w:p w14:paraId="20ABF411" w14:textId="77777777" w:rsidR="00B13469" w:rsidRPr="00B13469" w:rsidRDefault="00B13469" w:rsidP="00B13469">
      <w:pPr>
        <w:autoSpaceDE w:val="0"/>
        <w:autoSpaceDN w:val="0"/>
        <w:adjustRightInd w:val="0"/>
        <w:spacing w:after="0" w:line="240" w:lineRule="auto"/>
        <w:rPr>
          <w:rFonts w:ascii="Times New Roman" w:hAnsi="Times New Roman"/>
          <w:sz w:val="24"/>
          <w:szCs w:val="24"/>
        </w:rPr>
      </w:pPr>
    </w:p>
    <w:p w14:paraId="7FBEF0AF" w14:textId="77777777" w:rsidR="00B13469" w:rsidRPr="00B13469" w:rsidRDefault="00B13469" w:rsidP="00B13469">
      <w:pPr>
        <w:spacing w:after="160" w:line="259" w:lineRule="auto"/>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w:t>
      </w:r>
    </w:p>
    <w:p w14:paraId="5B2478D6" w14:textId="77777777" w:rsidR="00B13469" w:rsidRPr="00B13469" w:rsidRDefault="00B13469" w:rsidP="00B13469">
      <w:pPr>
        <w:autoSpaceDE w:val="0"/>
        <w:autoSpaceDN w:val="0"/>
        <w:adjustRightInd w:val="0"/>
        <w:spacing w:after="0" w:line="240" w:lineRule="auto"/>
        <w:jc w:val="center"/>
        <w:rPr>
          <w:rFonts w:ascii="Times New Roman" w:hAnsi="Times New Roman"/>
          <w:sz w:val="24"/>
          <w:szCs w:val="24"/>
        </w:rPr>
      </w:pPr>
      <w:r w:rsidRPr="00B13469">
        <w:rPr>
          <w:rFonts w:ascii="Times New Roman" w:hAnsi="Times New Roman"/>
          <w:sz w:val="24"/>
          <w:szCs w:val="24"/>
        </w:rPr>
        <w:t>Дубровский районный Совет народных депутатов</w:t>
      </w:r>
    </w:p>
    <w:p w14:paraId="213C8EF9" w14:textId="77777777" w:rsidR="00B13469" w:rsidRPr="00B13469" w:rsidRDefault="00B13469" w:rsidP="00B13469">
      <w:pPr>
        <w:autoSpaceDE w:val="0"/>
        <w:autoSpaceDN w:val="0"/>
        <w:adjustRightInd w:val="0"/>
        <w:spacing w:after="0" w:line="240" w:lineRule="auto"/>
        <w:jc w:val="center"/>
        <w:rPr>
          <w:rFonts w:ascii="Times New Roman" w:hAnsi="Times New Roman"/>
          <w:sz w:val="24"/>
          <w:szCs w:val="24"/>
        </w:rPr>
      </w:pPr>
    </w:p>
    <w:p w14:paraId="2B45A925" w14:textId="77777777" w:rsidR="00B13469" w:rsidRPr="00B13469" w:rsidRDefault="00B13469" w:rsidP="00B13469">
      <w:pPr>
        <w:autoSpaceDE w:val="0"/>
        <w:autoSpaceDN w:val="0"/>
        <w:adjustRightInd w:val="0"/>
        <w:spacing w:after="0" w:line="240" w:lineRule="auto"/>
        <w:jc w:val="both"/>
        <w:rPr>
          <w:rFonts w:ascii="Times New Roman" w:hAnsi="Times New Roman"/>
          <w:sz w:val="24"/>
          <w:szCs w:val="24"/>
        </w:rPr>
      </w:pPr>
      <w:r w:rsidRPr="00B13469">
        <w:rPr>
          <w:rFonts w:ascii="Times New Roman" w:hAnsi="Times New Roman"/>
          <w:sz w:val="24"/>
          <w:szCs w:val="24"/>
        </w:rPr>
        <w:t>РЕШИЛ:</w:t>
      </w:r>
    </w:p>
    <w:p w14:paraId="2A76BD3F" w14:textId="77777777" w:rsidR="00B13469" w:rsidRPr="00B13469" w:rsidRDefault="00B13469" w:rsidP="00B13469">
      <w:pPr>
        <w:autoSpaceDE w:val="0"/>
        <w:autoSpaceDN w:val="0"/>
        <w:adjustRightInd w:val="0"/>
        <w:spacing w:after="0" w:line="240" w:lineRule="auto"/>
        <w:ind w:firstLine="567"/>
        <w:jc w:val="both"/>
        <w:rPr>
          <w:rFonts w:ascii="Times New Roman" w:hAnsi="Times New Roman"/>
          <w:sz w:val="24"/>
          <w:szCs w:val="24"/>
        </w:rPr>
      </w:pPr>
    </w:p>
    <w:p w14:paraId="2846D455" w14:textId="77777777" w:rsidR="00B13469" w:rsidRPr="00B13469" w:rsidRDefault="00B13469" w:rsidP="005B7ABE">
      <w:pPr>
        <w:numPr>
          <w:ilvl w:val="0"/>
          <w:numId w:val="16"/>
        </w:numPr>
        <w:tabs>
          <w:tab w:val="left" w:pos="360"/>
          <w:tab w:val="left" w:pos="993"/>
        </w:tabs>
        <w:spacing w:after="0" w:line="240" w:lineRule="auto"/>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Принять проект изменений в Устав Дубровского муниципального района Брянской области (приложение).</w:t>
      </w:r>
    </w:p>
    <w:p w14:paraId="404C8E6E" w14:textId="77777777" w:rsidR="00B13469" w:rsidRPr="00B13469" w:rsidRDefault="00B13469" w:rsidP="005B7ABE">
      <w:pPr>
        <w:numPr>
          <w:ilvl w:val="0"/>
          <w:numId w:val="16"/>
        </w:numPr>
        <w:tabs>
          <w:tab w:val="left" w:pos="360"/>
          <w:tab w:val="num" w:pos="993"/>
        </w:tabs>
        <w:spacing w:after="0" w:line="240" w:lineRule="auto"/>
        <w:ind w:left="0" w:firstLine="567"/>
        <w:jc w:val="both"/>
        <w:rPr>
          <w:rFonts w:ascii="Times New Roman" w:eastAsiaTheme="minorHAnsi" w:hAnsi="Times New Roman"/>
          <w:color w:val="000000" w:themeColor="text1"/>
          <w:sz w:val="24"/>
          <w:szCs w:val="24"/>
          <w:lang w:eastAsia="en-US"/>
        </w:rPr>
      </w:pPr>
      <w:r w:rsidRPr="00B13469">
        <w:rPr>
          <w:rFonts w:ascii="Times New Roman" w:eastAsiaTheme="minorHAnsi" w:hAnsi="Times New Roman"/>
          <w:sz w:val="24"/>
          <w:szCs w:val="24"/>
          <w:lang w:eastAsia="en-US"/>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r w:rsidRPr="00B13469">
        <w:rPr>
          <w:rFonts w:ascii="Times New Roman" w:eastAsiaTheme="minorHAnsi" w:hAnsi="Times New Roman"/>
          <w:color w:val="000000" w:themeColor="text1"/>
          <w:sz w:val="24"/>
          <w:szCs w:val="24"/>
          <w:lang w:eastAsia="en-US"/>
        </w:rPr>
        <w:t>Интернет (</w:t>
      </w:r>
      <w:hyperlink r:id="rId10" w:history="1">
        <w:r w:rsidRPr="00B13469">
          <w:rPr>
            <w:rFonts w:ascii="Times New Roman" w:eastAsiaTheme="minorHAnsi" w:hAnsi="Times New Roman"/>
            <w:color w:val="000000" w:themeColor="text1"/>
            <w:sz w:val="24"/>
            <w:szCs w:val="24"/>
            <w:lang w:val="en-US" w:eastAsia="en-US"/>
          </w:rPr>
          <w:t>www</w:t>
        </w:r>
        <w:r w:rsidRPr="00B13469">
          <w:rPr>
            <w:rFonts w:ascii="Times New Roman" w:eastAsiaTheme="minorHAnsi" w:hAnsi="Times New Roman"/>
            <w:color w:val="000000" w:themeColor="text1"/>
            <w:sz w:val="24"/>
            <w:szCs w:val="24"/>
            <w:lang w:eastAsia="en-US"/>
          </w:rPr>
          <w:t>.</w:t>
        </w:r>
        <w:r w:rsidRPr="00B13469">
          <w:rPr>
            <w:rFonts w:ascii="Times New Roman" w:eastAsiaTheme="minorHAnsi" w:hAnsi="Times New Roman"/>
            <w:color w:val="000000" w:themeColor="text1"/>
            <w:sz w:val="24"/>
            <w:szCs w:val="24"/>
            <w:lang w:val="en-US" w:eastAsia="en-US"/>
          </w:rPr>
          <w:t>admdubrovka</w:t>
        </w:r>
        <w:r w:rsidRPr="00B13469">
          <w:rPr>
            <w:rFonts w:ascii="Times New Roman" w:eastAsiaTheme="minorHAnsi" w:hAnsi="Times New Roman"/>
            <w:color w:val="000000" w:themeColor="text1"/>
            <w:sz w:val="24"/>
            <w:szCs w:val="24"/>
            <w:lang w:eastAsia="en-US"/>
          </w:rPr>
          <w:t>.</w:t>
        </w:r>
        <w:r w:rsidRPr="00B13469">
          <w:rPr>
            <w:rFonts w:ascii="Times New Roman" w:eastAsiaTheme="minorHAnsi" w:hAnsi="Times New Roman"/>
            <w:color w:val="000000" w:themeColor="text1"/>
            <w:sz w:val="24"/>
            <w:szCs w:val="24"/>
            <w:lang w:val="en-US" w:eastAsia="en-US"/>
          </w:rPr>
          <w:t>ru</w:t>
        </w:r>
      </w:hyperlink>
      <w:r w:rsidRPr="00B13469">
        <w:rPr>
          <w:rFonts w:ascii="Times New Roman" w:eastAsiaTheme="minorHAnsi" w:hAnsi="Times New Roman"/>
          <w:color w:val="000000" w:themeColor="text1"/>
          <w:sz w:val="24"/>
          <w:szCs w:val="24"/>
          <w:lang w:eastAsia="en-US"/>
        </w:rPr>
        <w:t xml:space="preserve">). </w:t>
      </w:r>
    </w:p>
    <w:p w14:paraId="5400EBB9" w14:textId="77777777" w:rsidR="00B13469" w:rsidRPr="00B13469" w:rsidRDefault="00B13469" w:rsidP="005B7ABE">
      <w:pPr>
        <w:numPr>
          <w:ilvl w:val="0"/>
          <w:numId w:val="16"/>
        </w:numPr>
        <w:autoSpaceDE w:val="0"/>
        <w:autoSpaceDN w:val="0"/>
        <w:adjustRightInd w:val="0"/>
        <w:spacing w:after="0" w:line="240" w:lineRule="auto"/>
        <w:ind w:left="0" w:firstLine="567"/>
        <w:contextualSpacing/>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Решение вступает в силу со дня его официального опубликования.</w:t>
      </w:r>
    </w:p>
    <w:p w14:paraId="42600946" w14:textId="77777777" w:rsidR="00B13469" w:rsidRPr="00B13469" w:rsidRDefault="00B13469" w:rsidP="00B13469">
      <w:pPr>
        <w:spacing w:after="160" w:line="259" w:lineRule="auto"/>
        <w:jc w:val="both"/>
        <w:rPr>
          <w:rFonts w:ascii="Times New Roman" w:eastAsiaTheme="minorHAnsi" w:hAnsi="Times New Roman"/>
          <w:sz w:val="24"/>
          <w:szCs w:val="24"/>
          <w:lang w:eastAsia="en-US"/>
        </w:rPr>
      </w:pPr>
    </w:p>
    <w:p w14:paraId="79509FF0" w14:textId="77777777" w:rsidR="00B13469" w:rsidRPr="00B13469" w:rsidRDefault="00B13469" w:rsidP="00B13469">
      <w:pPr>
        <w:spacing w:after="0" w:line="240" w:lineRule="auto"/>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Глава муниципального образования</w:t>
      </w:r>
    </w:p>
    <w:p w14:paraId="2514AE67" w14:textId="77777777" w:rsidR="00B13469" w:rsidRPr="00B13469" w:rsidRDefault="00B13469" w:rsidP="00B13469">
      <w:pPr>
        <w:spacing w:after="0" w:line="240" w:lineRule="auto"/>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«Дубровский район»                                                                        Г.А. Черняков</w:t>
      </w:r>
    </w:p>
    <w:p w14:paraId="257374C5" w14:textId="77777777" w:rsidR="00B13469" w:rsidRPr="00B13469" w:rsidRDefault="00B13469" w:rsidP="00B13469">
      <w:pPr>
        <w:tabs>
          <w:tab w:val="left" w:pos="4860"/>
        </w:tabs>
        <w:spacing w:after="0" w:line="240" w:lineRule="auto"/>
        <w:rPr>
          <w:rFonts w:ascii="Times New Roman" w:hAnsi="Times New Roman"/>
          <w:sz w:val="24"/>
          <w:szCs w:val="24"/>
        </w:rPr>
      </w:pPr>
    </w:p>
    <w:p w14:paraId="59536AC1" w14:textId="77777777" w:rsidR="00B13469" w:rsidRPr="00B13469" w:rsidRDefault="00B13469" w:rsidP="00B13469">
      <w:pPr>
        <w:tabs>
          <w:tab w:val="left" w:pos="4860"/>
        </w:tabs>
        <w:spacing w:after="0" w:line="240" w:lineRule="auto"/>
        <w:ind w:left="4860"/>
        <w:rPr>
          <w:rFonts w:ascii="Times New Roman" w:hAnsi="Times New Roman"/>
          <w:sz w:val="24"/>
          <w:szCs w:val="24"/>
        </w:rPr>
      </w:pPr>
    </w:p>
    <w:p w14:paraId="70334900" w14:textId="77777777" w:rsidR="00B13469" w:rsidRPr="00B13469" w:rsidRDefault="00B13469" w:rsidP="00B13469">
      <w:pPr>
        <w:tabs>
          <w:tab w:val="left" w:pos="4860"/>
        </w:tabs>
        <w:spacing w:after="0" w:line="240" w:lineRule="auto"/>
        <w:ind w:left="4860"/>
        <w:rPr>
          <w:rFonts w:ascii="Times New Roman" w:hAnsi="Times New Roman"/>
          <w:sz w:val="24"/>
          <w:szCs w:val="24"/>
        </w:rPr>
      </w:pPr>
      <w:r w:rsidRPr="00B13469">
        <w:rPr>
          <w:rFonts w:ascii="Times New Roman" w:hAnsi="Times New Roman"/>
          <w:sz w:val="24"/>
          <w:szCs w:val="24"/>
        </w:rPr>
        <w:t xml:space="preserve">Приложение </w:t>
      </w:r>
    </w:p>
    <w:p w14:paraId="7A846B80" w14:textId="77777777" w:rsidR="00B13469" w:rsidRPr="00B13469" w:rsidRDefault="00B13469" w:rsidP="00B13469">
      <w:pPr>
        <w:spacing w:after="0" w:line="240" w:lineRule="auto"/>
        <w:ind w:left="4860"/>
        <w:rPr>
          <w:rFonts w:ascii="Times New Roman" w:hAnsi="Times New Roman"/>
          <w:sz w:val="24"/>
          <w:szCs w:val="24"/>
        </w:rPr>
      </w:pPr>
      <w:r w:rsidRPr="00B13469">
        <w:rPr>
          <w:rFonts w:ascii="Times New Roman" w:hAnsi="Times New Roman"/>
          <w:sz w:val="24"/>
          <w:szCs w:val="24"/>
        </w:rPr>
        <w:t>к решению Дубровского районного Совета народных депутатов</w:t>
      </w:r>
    </w:p>
    <w:p w14:paraId="451CF9EC" w14:textId="77777777" w:rsidR="00B13469" w:rsidRPr="00B13469" w:rsidRDefault="00B13469" w:rsidP="00B13469">
      <w:pPr>
        <w:spacing w:after="0" w:line="240" w:lineRule="auto"/>
        <w:ind w:left="4860"/>
        <w:rPr>
          <w:rFonts w:ascii="Times New Roman" w:hAnsi="Times New Roman"/>
          <w:sz w:val="24"/>
          <w:szCs w:val="24"/>
        </w:rPr>
      </w:pPr>
      <w:r w:rsidRPr="00B13469">
        <w:rPr>
          <w:rFonts w:ascii="Times New Roman" w:hAnsi="Times New Roman"/>
          <w:sz w:val="24"/>
          <w:szCs w:val="24"/>
        </w:rPr>
        <w:t>от 27.05.2022 г. № 222 - 7</w:t>
      </w:r>
    </w:p>
    <w:p w14:paraId="03ACA649" w14:textId="77777777" w:rsidR="00B13469" w:rsidRPr="00B13469" w:rsidRDefault="00B13469" w:rsidP="00B13469">
      <w:pPr>
        <w:spacing w:after="0" w:line="240" w:lineRule="auto"/>
        <w:rPr>
          <w:rFonts w:ascii="Times New Roman" w:hAnsi="Times New Roman"/>
          <w:sz w:val="24"/>
          <w:szCs w:val="24"/>
        </w:rPr>
      </w:pPr>
      <w:r w:rsidRPr="00B13469">
        <w:rPr>
          <w:rFonts w:ascii="Times New Roman" w:hAnsi="Times New Roman"/>
          <w:sz w:val="24"/>
          <w:szCs w:val="24"/>
        </w:rPr>
        <w:t xml:space="preserve">                </w:t>
      </w:r>
    </w:p>
    <w:p w14:paraId="1173DFF1" w14:textId="77777777" w:rsidR="00B13469" w:rsidRPr="00B13469" w:rsidRDefault="00B13469" w:rsidP="00B13469">
      <w:pPr>
        <w:spacing w:after="0" w:line="240" w:lineRule="auto"/>
        <w:ind w:firstLine="709"/>
        <w:jc w:val="both"/>
        <w:rPr>
          <w:rFonts w:ascii="Times New Roman" w:hAnsi="Times New Roman"/>
          <w:b/>
          <w:sz w:val="24"/>
          <w:szCs w:val="24"/>
        </w:rPr>
      </w:pPr>
      <w:r w:rsidRPr="00B13469">
        <w:rPr>
          <w:rFonts w:ascii="Times New Roman" w:hAnsi="Times New Roman"/>
          <w:b/>
          <w:sz w:val="24"/>
          <w:szCs w:val="24"/>
        </w:rPr>
        <w:t xml:space="preserve">1. В главе </w:t>
      </w:r>
      <w:r w:rsidRPr="00B13469">
        <w:rPr>
          <w:rFonts w:ascii="Times New Roman" w:hAnsi="Times New Roman"/>
          <w:b/>
          <w:sz w:val="24"/>
          <w:szCs w:val="24"/>
          <w:lang w:val="en-US"/>
        </w:rPr>
        <w:t>II</w:t>
      </w:r>
      <w:r w:rsidRPr="00B13469">
        <w:rPr>
          <w:rFonts w:ascii="Times New Roman" w:hAnsi="Times New Roman"/>
          <w:b/>
          <w:sz w:val="24"/>
          <w:szCs w:val="24"/>
        </w:rPr>
        <w:t xml:space="preserve"> Устава:</w:t>
      </w:r>
    </w:p>
    <w:p w14:paraId="2562D47A"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 xml:space="preserve"> </w:t>
      </w:r>
    </w:p>
    <w:p w14:paraId="5B7E2170"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а) часть 1 статьи 9 дополнить пунктом 7.1 следующего содержания:</w:t>
      </w:r>
    </w:p>
    <w:p w14:paraId="10D5ACB8" w14:textId="77777777" w:rsidR="00B13469" w:rsidRPr="00B13469" w:rsidRDefault="00B13469" w:rsidP="00B13469">
      <w:pPr>
        <w:spacing w:after="0" w:line="240" w:lineRule="auto"/>
        <w:ind w:firstLine="709"/>
        <w:jc w:val="both"/>
        <w:rPr>
          <w:rFonts w:ascii="Times New Roman" w:hAnsi="Times New Roman"/>
          <w:sz w:val="24"/>
          <w:szCs w:val="24"/>
        </w:rPr>
      </w:pPr>
    </w:p>
    <w:p w14:paraId="704FB8F3"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hAnsi="Times New Roman"/>
          <w:sz w:val="24"/>
          <w:szCs w:val="24"/>
        </w:rPr>
        <w:t xml:space="preserve">«7.1) </w:t>
      </w:r>
      <w:r w:rsidRPr="00B13469">
        <w:rPr>
          <w:rFonts w:ascii="Times New Roman" w:eastAsiaTheme="minorHAnsi" w:hAnsi="Times New Roman"/>
          <w:sz w:val="24"/>
          <w:szCs w:val="24"/>
          <w:lang w:eastAsia="en-US"/>
        </w:rPr>
        <w:t>обеспечение первичных мер пожарной безопасности в границах муниципальных районов за границами городских и сельских населенных пунктов;»;</w:t>
      </w:r>
    </w:p>
    <w:p w14:paraId="3D7745A1" w14:textId="77777777" w:rsidR="00B13469" w:rsidRPr="00B13469" w:rsidRDefault="00B13469" w:rsidP="00B13469">
      <w:pPr>
        <w:spacing w:after="0" w:line="240" w:lineRule="auto"/>
        <w:ind w:firstLine="709"/>
        <w:jc w:val="both"/>
        <w:rPr>
          <w:rFonts w:ascii="Times New Roman" w:hAnsi="Times New Roman"/>
          <w:sz w:val="24"/>
          <w:szCs w:val="24"/>
          <w:highlight w:val="yellow"/>
        </w:rPr>
      </w:pPr>
      <w:r w:rsidRPr="00B13469">
        <w:rPr>
          <w:rFonts w:ascii="Times New Roman" w:hAnsi="Times New Roman"/>
          <w:sz w:val="24"/>
          <w:szCs w:val="24"/>
          <w:highlight w:val="yellow"/>
        </w:rPr>
        <w:t xml:space="preserve"> </w:t>
      </w:r>
    </w:p>
    <w:p w14:paraId="23B6F500"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б) пункт 20 части 1 статьи 9 изложить в следующей редакции:</w:t>
      </w:r>
    </w:p>
    <w:p w14:paraId="3CE1CDBA"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3D9E3269"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«20)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7900B7D0" w14:textId="77777777" w:rsidR="00B13469" w:rsidRPr="00B13469" w:rsidRDefault="00B13469" w:rsidP="00B13469">
      <w:pPr>
        <w:spacing w:after="0" w:line="240" w:lineRule="auto"/>
        <w:ind w:firstLine="709"/>
        <w:jc w:val="both"/>
        <w:rPr>
          <w:rFonts w:ascii="Times New Roman" w:hAnsi="Times New Roman"/>
          <w:sz w:val="24"/>
          <w:szCs w:val="24"/>
          <w:highlight w:val="yellow"/>
        </w:rPr>
      </w:pPr>
    </w:p>
    <w:p w14:paraId="2B98A651"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в) пункт 30 части 1статьи 9 изложить в следующей редакции:</w:t>
      </w:r>
    </w:p>
    <w:p w14:paraId="1A313FBA"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14:paraId="6E66954A"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«30)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707A261A" w14:textId="77777777" w:rsidR="00B13469" w:rsidRPr="00B13469" w:rsidRDefault="00B13469" w:rsidP="00B13469">
      <w:pPr>
        <w:spacing w:after="0" w:line="240" w:lineRule="auto"/>
        <w:ind w:firstLine="709"/>
        <w:jc w:val="both"/>
        <w:rPr>
          <w:rFonts w:ascii="Times New Roman" w:hAnsi="Times New Roman"/>
          <w:sz w:val="24"/>
          <w:szCs w:val="24"/>
          <w:highlight w:val="yellow"/>
        </w:rPr>
      </w:pPr>
    </w:p>
    <w:p w14:paraId="191494C8"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г) подпункт 1.1 пункта 1 части 1.1 статьи 9 изложить в следующей редакции:</w:t>
      </w:r>
    </w:p>
    <w:p w14:paraId="459C6E55" w14:textId="77777777" w:rsidR="00B13469" w:rsidRPr="00B13469" w:rsidRDefault="00B13469" w:rsidP="00B13469">
      <w:pPr>
        <w:autoSpaceDE w:val="0"/>
        <w:autoSpaceDN w:val="0"/>
        <w:adjustRightInd w:val="0"/>
        <w:spacing w:after="0" w:line="240" w:lineRule="auto"/>
        <w:ind w:firstLine="709"/>
        <w:jc w:val="both"/>
        <w:rPr>
          <w:rFonts w:ascii="Times New Roman" w:eastAsia="Calibri" w:hAnsi="Times New Roman"/>
          <w:sz w:val="24"/>
          <w:szCs w:val="24"/>
          <w:lang w:eastAsia="en-US"/>
        </w:rPr>
      </w:pPr>
    </w:p>
    <w:p w14:paraId="1D419D21"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Calibri" w:hAnsi="Times New Roman"/>
          <w:sz w:val="24"/>
          <w:szCs w:val="24"/>
          <w:lang w:eastAsia="en-US"/>
        </w:rPr>
        <w:t xml:space="preserve">«1.1) </w:t>
      </w:r>
      <w:r w:rsidRPr="00B13469">
        <w:rPr>
          <w:rFonts w:ascii="Times New Roman" w:eastAsiaTheme="minorHAnsi" w:hAnsi="Times New Roman"/>
          <w:sz w:val="24"/>
          <w:szCs w:val="24"/>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935C431" w14:textId="77777777" w:rsidR="00B13469" w:rsidRPr="00B13469" w:rsidRDefault="00B13469" w:rsidP="00B13469">
      <w:pPr>
        <w:spacing w:after="0" w:line="240" w:lineRule="auto"/>
        <w:ind w:firstLine="709"/>
        <w:jc w:val="both"/>
        <w:rPr>
          <w:rFonts w:ascii="Times New Roman" w:eastAsiaTheme="minorHAnsi" w:hAnsi="Times New Roman"/>
          <w:strike/>
          <w:snapToGrid w:val="0"/>
          <w:sz w:val="24"/>
          <w:szCs w:val="24"/>
          <w:lang w:eastAsia="en-US"/>
        </w:rPr>
      </w:pPr>
    </w:p>
    <w:p w14:paraId="1EB47766"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д) пункт 2 части 1.1 статьи 9 изложить в следующей редакции:</w:t>
      </w:r>
    </w:p>
    <w:p w14:paraId="0C55579A" w14:textId="77777777" w:rsidR="00B13469" w:rsidRPr="00B13469" w:rsidRDefault="00B13469" w:rsidP="00B13469">
      <w:pPr>
        <w:spacing w:after="0" w:line="240" w:lineRule="auto"/>
        <w:ind w:firstLine="709"/>
        <w:jc w:val="both"/>
        <w:rPr>
          <w:rFonts w:ascii="Times New Roman" w:hAnsi="Times New Roman"/>
          <w:sz w:val="24"/>
          <w:szCs w:val="24"/>
        </w:rPr>
      </w:pPr>
    </w:p>
    <w:p w14:paraId="410E76BA"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napToGrid w:val="0"/>
          <w:sz w:val="24"/>
          <w:szCs w:val="24"/>
          <w:lang w:eastAsia="en-US"/>
        </w:rPr>
        <w:t>«2)</w:t>
      </w:r>
      <w:r w:rsidRPr="00B13469">
        <w:rPr>
          <w:rFonts w:ascii="Times New Roman" w:eastAsiaTheme="minorHAnsi" w:hAnsi="Times New Roman"/>
          <w:sz w:val="24"/>
          <w:szCs w:val="24"/>
          <w:lang w:eastAsia="en-US"/>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B13469">
          <w:rPr>
            <w:rFonts w:ascii="Times New Roman" w:eastAsiaTheme="minorHAnsi" w:hAnsi="Times New Roman"/>
            <w:color w:val="0000FF"/>
            <w:sz w:val="24"/>
            <w:szCs w:val="24"/>
            <w:lang w:eastAsia="en-US"/>
          </w:rPr>
          <w:t>законодательством</w:t>
        </w:r>
      </w:hyperlink>
      <w:r w:rsidRPr="00B13469">
        <w:rPr>
          <w:rFonts w:ascii="Times New Roman" w:eastAsiaTheme="minorHAnsi" w:hAnsi="Times New Roman"/>
          <w:sz w:val="24"/>
          <w:szCs w:val="24"/>
          <w:lang w:eastAsia="en-US"/>
        </w:rPr>
        <w:t xml:space="preserve"> Российской Федерации;»;</w:t>
      </w:r>
    </w:p>
    <w:p w14:paraId="62ED97DB"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4FE7A80A" w14:textId="77777777" w:rsidR="00B13469" w:rsidRPr="00B13469" w:rsidRDefault="00B13469" w:rsidP="00B13469">
      <w:pPr>
        <w:spacing w:after="0" w:line="240" w:lineRule="auto"/>
        <w:ind w:firstLine="709"/>
        <w:jc w:val="both"/>
        <w:rPr>
          <w:rFonts w:ascii="Times New Roman" w:eastAsiaTheme="minorHAnsi" w:hAnsi="Times New Roman"/>
          <w:sz w:val="24"/>
          <w:szCs w:val="24"/>
          <w:lang w:eastAsia="en-US"/>
        </w:rPr>
      </w:pPr>
      <w:r w:rsidRPr="00B13469">
        <w:rPr>
          <w:rFonts w:ascii="Times New Roman" w:hAnsi="Times New Roman"/>
          <w:sz w:val="24"/>
          <w:szCs w:val="24"/>
        </w:rPr>
        <w:lastRenderedPageBreak/>
        <w:t>е) часть 1.1 статьи 9</w:t>
      </w:r>
      <w:r w:rsidRPr="00B13469">
        <w:rPr>
          <w:rFonts w:ascii="Times New Roman" w:eastAsiaTheme="minorHAnsi" w:hAnsi="Times New Roman"/>
          <w:sz w:val="24"/>
          <w:szCs w:val="24"/>
          <w:lang w:eastAsia="en-US"/>
        </w:rPr>
        <w:t xml:space="preserve"> дополнить пунктами 13.1, 13.2 следующего содержания:</w:t>
      </w:r>
    </w:p>
    <w:p w14:paraId="05266EAA" w14:textId="77777777" w:rsidR="00B13469" w:rsidRPr="00B13469" w:rsidRDefault="00B13469" w:rsidP="00B13469">
      <w:pPr>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 </w:t>
      </w:r>
    </w:p>
    <w:p w14:paraId="2E7019DE"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D9D36A3"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3345CEA7"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«13.2) осуществление мероприятий по лесоустройству в отношении лесов, расположенных на землях населенных пунктов поселения;»;</w:t>
      </w:r>
    </w:p>
    <w:p w14:paraId="1815A26E"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11050D90"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ж) пункт 24 части 1.1 статьи 9 изложить в следующей редакции:</w:t>
      </w:r>
    </w:p>
    <w:p w14:paraId="09E5F840" w14:textId="77777777" w:rsidR="00B13469" w:rsidRPr="00B13469" w:rsidRDefault="00B13469" w:rsidP="00B13469">
      <w:pPr>
        <w:spacing w:after="0" w:line="240" w:lineRule="auto"/>
        <w:ind w:firstLine="709"/>
        <w:jc w:val="both"/>
        <w:rPr>
          <w:rFonts w:ascii="Times New Roman" w:eastAsiaTheme="minorHAnsi" w:hAnsi="Times New Roman"/>
          <w:strike/>
          <w:snapToGrid w:val="0"/>
          <w:sz w:val="24"/>
          <w:szCs w:val="24"/>
          <w:lang w:eastAsia="en-US"/>
        </w:rPr>
      </w:pPr>
    </w:p>
    <w:p w14:paraId="567165CC" w14:textId="77777777" w:rsidR="00B13469" w:rsidRPr="00B13469" w:rsidRDefault="00B13469" w:rsidP="00B13469">
      <w:pPr>
        <w:spacing w:after="0" w:line="240" w:lineRule="auto"/>
        <w:ind w:firstLine="709"/>
        <w:jc w:val="both"/>
        <w:rPr>
          <w:rFonts w:ascii="Times New Roman" w:eastAsiaTheme="minorHAnsi" w:hAnsi="Times New Roman"/>
          <w:snapToGrid w:val="0"/>
          <w:sz w:val="24"/>
          <w:szCs w:val="24"/>
          <w:lang w:eastAsia="en-US"/>
        </w:rPr>
      </w:pPr>
      <w:r w:rsidRPr="00B13469">
        <w:rPr>
          <w:rFonts w:ascii="Times New Roman" w:eastAsiaTheme="minorHAnsi" w:hAnsi="Times New Roman"/>
          <w:snapToGrid w:val="0"/>
          <w:sz w:val="24"/>
          <w:szCs w:val="24"/>
          <w:lang w:eastAsia="en-US"/>
        </w:rPr>
        <w:t>«24)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75B25F0"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5ECB586E"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з) часть 1.1 статьи 9 дополнить пунктом 28 следующего содержания:</w:t>
      </w:r>
    </w:p>
    <w:p w14:paraId="3A0C518C"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p>
    <w:p w14:paraId="05A13CAF"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«28) принятие решений и проведение на территории поселения мероприятий по </w:t>
      </w:r>
      <w:hyperlink r:id="rId12" w:history="1">
        <w:r w:rsidRPr="00B13469">
          <w:rPr>
            <w:rFonts w:ascii="Times New Roman" w:eastAsiaTheme="minorHAnsi" w:hAnsi="Times New Roman"/>
            <w:color w:val="0000FF"/>
            <w:sz w:val="24"/>
            <w:szCs w:val="24"/>
            <w:lang w:eastAsia="en-US"/>
          </w:rPr>
          <w:t>выявлению</w:t>
        </w:r>
      </w:hyperlink>
      <w:r w:rsidRPr="00B13469">
        <w:rPr>
          <w:rFonts w:ascii="Times New Roman" w:eastAsiaTheme="minorHAnsi" w:hAnsi="Times New Roman"/>
          <w:sz w:val="24"/>
          <w:szCs w:val="24"/>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5A1AA5E" w14:textId="77777777" w:rsidR="00B13469" w:rsidRPr="00B13469" w:rsidRDefault="00B13469" w:rsidP="00B13469">
      <w:pPr>
        <w:spacing w:after="0" w:line="240" w:lineRule="auto"/>
        <w:ind w:firstLine="709"/>
        <w:jc w:val="both"/>
        <w:rPr>
          <w:rFonts w:ascii="Times New Roman" w:eastAsiaTheme="minorHAnsi" w:hAnsi="Times New Roman"/>
          <w:snapToGrid w:val="0"/>
          <w:sz w:val="24"/>
          <w:szCs w:val="24"/>
          <w:lang w:eastAsia="en-US"/>
        </w:rPr>
      </w:pPr>
      <w:r w:rsidRPr="00B13469">
        <w:rPr>
          <w:rFonts w:ascii="Times New Roman" w:hAnsi="Times New Roman"/>
          <w:sz w:val="24"/>
          <w:szCs w:val="24"/>
          <w:highlight w:val="yellow"/>
        </w:rPr>
        <w:t xml:space="preserve"> </w:t>
      </w:r>
    </w:p>
    <w:p w14:paraId="761192BD"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eastAsiaTheme="minorHAnsi" w:hAnsi="Times New Roman"/>
          <w:snapToGrid w:val="0"/>
          <w:sz w:val="24"/>
          <w:szCs w:val="24"/>
          <w:lang w:eastAsia="en-US"/>
        </w:rPr>
        <w:t xml:space="preserve">и) часть 1 статьи 9.1 </w:t>
      </w:r>
      <w:r w:rsidRPr="00B13469">
        <w:rPr>
          <w:rFonts w:ascii="Times New Roman" w:hAnsi="Times New Roman"/>
          <w:sz w:val="24"/>
          <w:szCs w:val="24"/>
        </w:rPr>
        <w:t>дополнить пунктом 17 следующего содержания:</w:t>
      </w:r>
    </w:p>
    <w:p w14:paraId="1B375E83" w14:textId="77777777" w:rsidR="00B13469" w:rsidRPr="00B13469" w:rsidRDefault="00B13469" w:rsidP="00B13469">
      <w:pPr>
        <w:spacing w:after="0" w:line="240" w:lineRule="auto"/>
        <w:ind w:firstLine="709"/>
        <w:jc w:val="both"/>
        <w:rPr>
          <w:rFonts w:ascii="Times New Roman" w:hAnsi="Times New Roman"/>
          <w:sz w:val="24"/>
          <w:szCs w:val="24"/>
          <w:highlight w:val="yellow"/>
        </w:rPr>
      </w:pPr>
    </w:p>
    <w:p w14:paraId="36319930"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hAnsi="Times New Roman"/>
          <w:sz w:val="24"/>
          <w:szCs w:val="24"/>
        </w:rPr>
        <w:t xml:space="preserve">«17) </w:t>
      </w:r>
      <w:r w:rsidRPr="00B13469">
        <w:rPr>
          <w:rFonts w:ascii="Times New Roman" w:eastAsiaTheme="minorHAnsi" w:hAnsi="Times New Roman"/>
          <w:sz w:val="24"/>
          <w:szCs w:val="24"/>
          <w:lang w:eastAsia="en-US"/>
        </w:rPr>
        <w:t>создание муниципальной пожарной охраны.»;</w:t>
      </w:r>
    </w:p>
    <w:p w14:paraId="27CE98DC"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3BCB0245"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к) часть 2 статьи 9.3 изложить в следующей редакции:</w:t>
      </w:r>
    </w:p>
    <w:p w14:paraId="7622DC71"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14:paraId="326FD0EA"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«2. Организация и осуществление видов муниципального контроля регулируются Федеральным </w:t>
      </w:r>
      <w:hyperlink r:id="rId13" w:history="1">
        <w:r w:rsidRPr="00B13469">
          <w:rPr>
            <w:rFonts w:ascii="Times New Roman" w:eastAsiaTheme="minorHAnsi" w:hAnsi="Times New Roman"/>
            <w:color w:val="0000FF"/>
            <w:sz w:val="24"/>
            <w:szCs w:val="24"/>
            <w:lang w:eastAsia="en-US"/>
          </w:rPr>
          <w:t>законом</w:t>
        </w:r>
      </w:hyperlink>
      <w:r w:rsidRPr="00B13469">
        <w:rPr>
          <w:rFonts w:ascii="Times New Roman" w:eastAsiaTheme="minorHAnsi" w:hAnsi="Times New Roman"/>
          <w:sz w:val="24"/>
          <w:szCs w:val="24"/>
          <w:lang w:eastAsia="en-US"/>
        </w:rPr>
        <w:t xml:space="preserve"> от 31 июля 2020 года N 248-ФЗ "О государственном контроле (надзоре) и муниципальном контроле в Российской Федерации".»;</w:t>
      </w:r>
    </w:p>
    <w:p w14:paraId="06AE7036"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6D137ADE" w14:textId="77777777" w:rsidR="00B13469" w:rsidRPr="00B13469" w:rsidRDefault="00B13469" w:rsidP="00B13469">
      <w:pPr>
        <w:spacing w:after="0" w:line="240" w:lineRule="auto"/>
        <w:ind w:firstLine="709"/>
        <w:jc w:val="both"/>
        <w:rPr>
          <w:rFonts w:ascii="Times New Roman" w:hAnsi="Times New Roman"/>
          <w:b/>
          <w:sz w:val="24"/>
          <w:szCs w:val="24"/>
        </w:rPr>
      </w:pPr>
      <w:r w:rsidRPr="00B13469">
        <w:rPr>
          <w:rFonts w:ascii="Times New Roman" w:hAnsi="Times New Roman"/>
          <w:b/>
          <w:sz w:val="24"/>
          <w:szCs w:val="24"/>
        </w:rPr>
        <w:t xml:space="preserve">2. В главе </w:t>
      </w:r>
      <w:r w:rsidRPr="00B13469">
        <w:rPr>
          <w:rFonts w:ascii="Times New Roman" w:hAnsi="Times New Roman"/>
          <w:b/>
          <w:sz w:val="24"/>
          <w:szCs w:val="24"/>
          <w:lang w:val="en-US"/>
        </w:rPr>
        <w:t>III</w:t>
      </w:r>
      <w:r w:rsidRPr="00B13469">
        <w:rPr>
          <w:rFonts w:ascii="Times New Roman" w:hAnsi="Times New Roman"/>
          <w:b/>
          <w:sz w:val="24"/>
          <w:szCs w:val="24"/>
        </w:rPr>
        <w:t xml:space="preserve"> Устава:</w:t>
      </w:r>
    </w:p>
    <w:p w14:paraId="1F5D79C8"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 xml:space="preserve"> </w:t>
      </w:r>
    </w:p>
    <w:p w14:paraId="6015AD1E"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л) внести в </w:t>
      </w:r>
      <w:hyperlink r:id="rId14" w:history="1">
        <w:r w:rsidRPr="00B13469">
          <w:rPr>
            <w:rFonts w:ascii="Times New Roman" w:eastAsiaTheme="minorHAnsi" w:hAnsi="Times New Roman"/>
            <w:color w:val="0000FF"/>
            <w:sz w:val="24"/>
            <w:szCs w:val="24"/>
            <w:lang w:eastAsia="en-US"/>
          </w:rPr>
          <w:t>части 4</w:t>
        </w:r>
      </w:hyperlink>
      <w:r w:rsidRPr="00B13469">
        <w:rPr>
          <w:rFonts w:ascii="Times New Roman" w:eastAsiaTheme="minorHAnsi" w:hAnsi="Times New Roman"/>
          <w:sz w:val="24"/>
          <w:szCs w:val="24"/>
          <w:lang w:eastAsia="en-US"/>
        </w:rPr>
        <w:t xml:space="preserve"> и </w:t>
      </w:r>
      <w:hyperlink r:id="rId15" w:history="1">
        <w:r w:rsidRPr="00B13469">
          <w:rPr>
            <w:rFonts w:ascii="Times New Roman" w:eastAsiaTheme="minorHAnsi" w:hAnsi="Times New Roman"/>
            <w:color w:val="0000FF"/>
            <w:sz w:val="24"/>
            <w:szCs w:val="24"/>
            <w:lang w:eastAsia="en-US"/>
          </w:rPr>
          <w:t>5</w:t>
        </w:r>
      </w:hyperlink>
      <w:r w:rsidRPr="00B13469">
        <w:rPr>
          <w:rFonts w:ascii="Times New Roman" w:eastAsiaTheme="minorHAnsi" w:hAnsi="Times New Roman"/>
          <w:sz w:val="24"/>
          <w:szCs w:val="24"/>
          <w:lang w:eastAsia="en-US"/>
        </w:rPr>
        <w:t xml:space="preserve"> статьи 16 изменения, изложив их в следующей редакции:</w:t>
      </w:r>
    </w:p>
    <w:p w14:paraId="3A9F5255"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0D265914"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133411B6"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Дубровского районного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6" w:history="1">
        <w:r w:rsidRPr="00B13469">
          <w:rPr>
            <w:rFonts w:ascii="Times New Roman" w:eastAsiaTheme="minorHAnsi" w:hAnsi="Times New Roman"/>
            <w:color w:val="0000FF"/>
            <w:sz w:val="24"/>
            <w:szCs w:val="24"/>
            <w:lang w:eastAsia="en-US"/>
          </w:rPr>
          <w:t>закона</w:t>
        </w:r>
      </w:hyperlink>
      <w:r w:rsidRPr="00B13469">
        <w:rPr>
          <w:rFonts w:ascii="Times New Roman" w:eastAsiaTheme="minorHAnsi" w:hAnsi="Times New Roman"/>
          <w:sz w:val="24"/>
          <w:szCs w:val="24"/>
          <w:lang w:eastAsia="en-US"/>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F98247F"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Уставом муниципального образования и (или) нормативными правовыми актами Дубровского районного Совета народных депутатов может быть установлено, что для размещения материалов и </w:t>
      </w:r>
      <w:r w:rsidRPr="00B13469">
        <w:rPr>
          <w:rFonts w:ascii="Times New Roman" w:eastAsiaTheme="minorHAnsi" w:hAnsi="Times New Roman"/>
          <w:sz w:val="24"/>
          <w:szCs w:val="24"/>
          <w:lang w:eastAsia="en-US"/>
        </w:rPr>
        <w:lastRenderedPageBreak/>
        <w:t>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ABCEA84"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C7D7D47" w14:textId="77777777" w:rsidR="00B13469" w:rsidRPr="00B13469" w:rsidRDefault="00B13469" w:rsidP="00B13469">
      <w:pPr>
        <w:spacing w:after="0" w:line="240" w:lineRule="auto"/>
        <w:ind w:firstLine="709"/>
        <w:jc w:val="both"/>
        <w:rPr>
          <w:rFonts w:ascii="Times New Roman" w:hAnsi="Times New Roman"/>
          <w:b/>
          <w:sz w:val="24"/>
          <w:szCs w:val="24"/>
        </w:rPr>
      </w:pPr>
    </w:p>
    <w:p w14:paraId="553BF6E4" w14:textId="77777777" w:rsidR="00B13469" w:rsidRPr="00B13469" w:rsidRDefault="00B13469" w:rsidP="00B13469">
      <w:pPr>
        <w:spacing w:after="0" w:line="240" w:lineRule="auto"/>
        <w:ind w:firstLine="709"/>
        <w:jc w:val="both"/>
        <w:rPr>
          <w:rFonts w:ascii="Times New Roman" w:hAnsi="Times New Roman"/>
          <w:b/>
          <w:sz w:val="24"/>
          <w:szCs w:val="24"/>
        </w:rPr>
      </w:pPr>
      <w:r w:rsidRPr="00B13469">
        <w:rPr>
          <w:rFonts w:ascii="Times New Roman" w:hAnsi="Times New Roman"/>
          <w:b/>
          <w:sz w:val="24"/>
          <w:szCs w:val="24"/>
        </w:rPr>
        <w:t xml:space="preserve">3. В главе </w:t>
      </w:r>
      <w:r w:rsidRPr="00B13469">
        <w:rPr>
          <w:rFonts w:ascii="Times New Roman" w:hAnsi="Times New Roman"/>
          <w:b/>
          <w:sz w:val="24"/>
          <w:szCs w:val="24"/>
          <w:lang w:val="en-US"/>
        </w:rPr>
        <w:t>IV</w:t>
      </w:r>
      <w:r w:rsidRPr="00B13469">
        <w:rPr>
          <w:rFonts w:ascii="Times New Roman" w:hAnsi="Times New Roman"/>
          <w:b/>
          <w:sz w:val="24"/>
          <w:szCs w:val="24"/>
        </w:rPr>
        <w:t xml:space="preserve"> Устава:</w:t>
      </w:r>
    </w:p>
    <w:p w14:paraId="787B6A75"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hAnsi="Times New Roman"/>
          <w:sz w:val="24"/>
          <w:szCs w:val="24"/>
        </w:rPr>
        <w:t xml:space="preserve"> </w:t>
      </w:r>
    </w:p>
    <w:p w14:paraId="31AFFE58" w14:textId="77777777" w:rsidR="00B13469" w:rsidRPr="00B13469" w:rsidRDefault="00B13469" w:rsidP="00B13469">
      <w:pPr>
        <w:spacing w:after="0" w:line="240" w:lineRule="auto"/>
        <w:ind w:firstLine="709"/>
        <w:jc w:val="both"/>
        <w:rPr>
          <w:rFonts w:ascii="Times New Roman" w:hAnsi="Times New Roman"/>
          <w:sz w:val="24"/>
          <w:szCs w:val="24"/>
        </w:rPr>
      </w:pPr>
      <w:r w:rsidRPr="00B13469">
        <w:rPr>
          <w:rFonts w:ascii="Times New Roman" w:eastAsiaTheme="minorHAnsi" w:hAnsi="Times New Roman"/>
          <w:sz w:val="24"/>
          <w:szCs w:val="24"/>
          <w:lang w:eastAsia="en-US"/>
        </w:rPr>
        <w:t xml:space="preserve">м) пункт 8 части 1 статьи 22 </w:t>
      </w:r>
      <w:r w:rsidRPr="00B13469">
        <w:rPr>
          <w:rFonts w:ascii="Times New Roman" w:hAnsi="Times New Roman"/>
          <w:sz w:val="24"/>
          <w:szCs w:val="24"/>
        </w:rPr>
        <w:t>изложить в следующей редакции:</w:t>
      </w:r>
    </w:p>
    <w:p w14:paraId="47BD48EA"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43A315C5"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86FB75"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6F69AFFC" w14:textId="77777777" w:rsidR="00B13469" w:rsidRPr="00B13469" w:rsidRDefault="00B13469" w:rsidP="00B13469">
      <w:pPr>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н) пункт «ж» статьи 32 изложить в следующей редакции:</w:t>
      </w:r>
    </w:p>
    <w:p w14:paraId="449159BF" w14:textId="77777777" w:rsidR="00B13469" w:rsidRPr="00B13469" w:rsidRDefault="00B13469" w:rsidP="00B13469">
      <w:pPr>
        <w:spacing w:after="0" w:line="240" w:lineRule="auto"/>
        <w:ind w:firstLine="709"/>
        <w:jc w:val="both"/>
        <w:rPr>
          <w:rFonts w:ascii="Times New Roman" w:eastAsiaTheme="minorHAnsi" w:hAnsi="Times New Roman"/>
          <w:sz w:val="24"/>
          <w:szCs w:val="24"/>
          <w:lang w:eastAsia="en-US"/>
        </w:rPr>
      </w:pPr>
    </w:p>
    <w:p w14:paraId="172CD054"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r w:rsidRPr="00B13469">
        <w:rPr>
          <w:rFonts w:ascii="Times New Roman" w:eastAsiaTheme="minorHAnsi" w:hAnsi="Times New Roman"/>
          <w:sz w:val="24"/>
          <w:szCs w:val="24"/>
          <w:lang w:eastAsia="en-US"/>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D40D51F"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2B3CDF5A"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о) часть 3.1 статьи 34 дополнить пунктом 5 следующего содержания:</w:t>
      </w:r>
    </w:p>
    <w:p w14:paraId="59515869"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20B99062"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w:t>
      </w:r>
      <w:r w:rsidRPr="00B13469">
        <w:rPr>
          <w:rFonts w:ascii="Times New Roman" w:eastAsiaTheme="minorHAnsi" w:hAnsi="Times New Roman"/>
          <w:sz w:val="24"/>
          <w:szCs w:val="24"/>
          <w:lang w:eastAsia="en-US"/>
        </w:rPr>
        <w:lastRenderedPageBreak/>
        <w:t>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09E4CA15"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14:paraId="2929503C"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п) пункт «и» части 5 статьи 34 изложить в следующей редакции: </w:t>
      </w:r>
    </w:p>
    <w:p w14:paraId="30F7E803"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318C893E"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79D44E" w14:textId="77777777" w:rsidR="00B13469" w:rsidRPr="00B13469" w:rsidRDefault="00B13469" w:rsidP="00B13469">
      <w:pPr>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trike/>
          <w:sz w:val="24"/>
          <w:szCs w:val="24"/>
          <w:lang w:eastAsia="en-US"/>
        </w:rPr>
        <w:t xml:space="preserve"> </w:t>
      </w:r>
    </w:p>
    <w:p w14:paraId="17D2AACD" w14:textId="77777777" w:rsidR="00B13469" w:rsidRPr="00B13469" w:rsidRDefault="00B13469" w:rsidP="00B13469">
      <w:pPr>
        <w:spacing w:after="0" w:line="240" w:lineRule="auto"/>
        <w:ind w:firstLine="709"/>
        <w:jc w:val="both"/>
        <w:rPr>
          <w:rFonts w:ascii="Times New Roman" w:hAnsi="Times New Roman"/>
          <w:b/>
          <w:sz w:val="24"/>
          <w:szCs w:val="24"/>
        </w:rPr>
      </w:pPr>
      <w:r w:rsidRPr="00B13469">
        <w:rPr>
          <w:rFonts w:ascii="Times New Roman" w:eastAsiaTheme="minorHAnsi" w:hAnsi="Times New Roman"/>
          <w:strike/>
          <w:sz w:val="24"/>
          <w:szCs w:val="24"/>
          <w:lang w:eastAsia="en-US"/>
        </w:rPr>
        <w:t>4</w:t>
      </w:r>
      <w:r w:rsidRPr="00B13469">
        <w:rPr>
          <w:rFonts w:ascii="Times New Roman" w:hAnsi="Times New Roman"/>
          <w:b/>
          <w:sz w:val="24"/>
          <w:szCs w:val="24"/>
        </w:rPr>
        <w:t xml:space="preserve">. В главе </w:t>
      </w:r>
      <w:r w:rsidRPr="00B13469">
        <w:rPr>
          <w:rFonts w:ascii="Times New Roman" w:hAnsi="Times New Roman"/>
          <w:b/>
          <w:sz w:val="24"/>
          <w:szCs w:val="24"/>
          <w:lang w:val="en-US"/>
        </w:rPr>
        <w:t>VI</w:t>
      </w:r>
      <w:r w:rsidRPr="00B13469">
        <w:rPr>
          <w:rFonts w:ascii="Times New Roman" w:hAnsi="Times New Roman"/>
          <w:b/>
          <w:sz w:val="24"/>
          <w:szCs w:val="24"/>
        </w:rPr>
        <w:t xml:space="preserve"> Устава:</w:t>
      </w:r>
    </w:p>
    <w:p w14:paraId="07EF34B2" w14:textId="77777777" w:rsidR="00B13469" w:rsidRPr="00B13469" w:rsidRDefault="00B13469" w:rsidP="00B13469">
      <w:pPr>
        <w:spacing w:after="0" w:line="240" w:lineRule="auto"/>
        <w:ind w:firstLine="709"/>
        <w:jc w:val="both"/>
        <w:rPr>
          <w:rFonts w:ascii="Times New Roman" w:eastAsiaTheme="minorHAnsi" w:hAnsi="Times New Roman"/>
          <w:sz w:val="24"/>
          <w:szCs w:val="24"/>
          <w:highlight w:val="yellow"/>
          <w:lang w:eastAsia="en-US"/>
        </w:rPr>
      </w:pPr>
    </w:p>
    <w:p w14:paraId="7EC5494E" w14:textId="77777777" w:rsidR="00B13469" w:rsidRPr="00B13469" w:rsidRDefault="00B13469" w:rsidP="00B13469">
      <w:pPr>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р) часть 4 статьи 49 дополнить абзацами следующего содержания:</w:t>
      </w:r>
    </w:p>
    <w:p w14:paraId="719A41D3"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p>
    <w:p w14:paraId="45DC2BAC"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"Проведение проверки соответствия кандидатов на замещение должности руководителя финансового органа Дубровского района, квалификационным требованиям осуществляется с участием финансового органа Брянской области Российской Федерации. Порядок участия финансового органа Брянской области Российской Федерации в проведении указанной проверки устанавливается законом Брянской области Российской Федерации.</w:t>
      </w:r>
    </w:p>
    <w:p w14:paraId="2A842E3E"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Указанным в абзаце втором настоящей части законом Брянской области Российской Федерации должны быть предусмотрены перечень предоставляемых в финансовый орган Брянской области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Брянской области Российской Федерации также могут регулироваться иные вопросы порядка участия финансового органа Брянской области Российской Федерации в проведении указанной проверки.";</w:t>
      </w:r>
    </w:p>
    <w:p w14:paraId="2BEEC250"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14:paraId="01A13CFA" w14:textId="77777777" w:rsidR="00B13469" w:rsidRPr="00B13469" w:rsidRDefault="00B13469" w:rsidP="00B13469">
      <w:pPr>
        <w:spacing w:after="0" w:line="240" w:lineRule="auto"/>
        <w:ind w:firstLine="709"/>
        <w:jc w:val="both"/>
        <w:rPr>
          <w:rFonts w:ascii="Times New Roman" w:hAnsi="Times New Roman"/>
          <w:b/>
          <w:sz w:val="24"/>
          <w:szCs w:val="24"/>
        </w:rPr>
      </w:pPr>
      <w:r w:rsidRPr="00B13469">
        <w:rPr>
          <w:rFonts w:ascii="Times New Roman" w:hAnsi="Times New Roman"/>
          <w:b/>
          <w:sz w:val="24"/>
          <w:szCs w:val="24"/>
        </w:rPr>
        <w:t xml:space="preserve">5. В главе </w:t>
      </w:r>
      <w:r w:rsidRPr="00B13469">
        <w:rPr>
          <w:rFonts w:ascii="Times New Roman" w:hAnsi="Times New Roman"/>
          <w:b/>
          <w:sz w:val="24"/>
          <w:szCs w:val="24"/>
          <w:lang w:val="en-US"/>
        </w:rPr>
        <w:t>VIII</w:t>
      </w:r>
      <w:r w:rsidRPr="00B13469">
        <w:rPr>
          <w:rFonts w:ascii="Times New Roman" w:hAnsi="Times New Roman"/>
          <w:b/>
          <w:sz w:val="24"/>
          <w:szCs w:val="24"/>
        </w:rPr>
        <w:t xml:space="preserve"> Устава:</w:t>
      </w:r>
    </w:p>
    <w:p w14:paraId="21ACE1FE"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highlight w:val="yellow"/>
          <w:lang w:eastAsia="en-US"/>
        </w:rPr>
      </w:pPr>
    </w:p>
    <w:p w14:paraId="00669655"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с) часть 1 статьи 63 изложить в следующей редакции:</w:t>
      </w:r>
    </w:p>
    <w:p w14:paraId="7AA1FDAD"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trike/>
          <w:sz w:val="24"/>
          <w:szCs w:val="24"/>
          <w:lang w:eastAsia="en-US"/>
        </w:rPr>
      </w:pPr>
    </w:p>
    <w:p w14:paraId="338DC049" w14:textId="77777777" w:rsidR="00B13469" w:rsidRPr="00B13469" w:rsidRDefault="00B13469" w:rsidP="00B1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13469">
        <w:rPr>
          <w:rFonts w:ascii="Times New Roman" w:eastAsiaTheme="minorHAnsi" w:hAnsi="Times New Roman"/>
          <w:sz w:val="24"/>
          <w:szCs w:val="24"/>
          <w:lang w:eastAsia="en-US"/>
        </w:rPr>
        <w:t xml:space="preserve">«1. Устав Дубровского района в новой редакции, решение о внесении изменений и дополнений в устав Дубровского района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«Дубровский район» обязан опубликовать  зарегистрированные устав Дубровского района, решение о внесении изменений и дополнений в устав Дубровского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7" w:history="1">
        <w:r w:rsidRPr="00B13469">
          <w:rPr>
            <w:rFonts w:ascii="Times New Roman" w:eastAsiaTheme="minorHAnsi" w:hAnsi="Times New Roman"/>
            <w:color w:val="0000FF"/>
            <w:sz w:val="24"/>
            <w:szCs w:val="24"/>
            <w:lang w:eastAsia="en-US"/>
          </w:rPr>
          <w:t>частью 6 статьи 4</w:t>
        </w:r>
      </w:hyperlink>
      <w:r w:rsidRPr="00B13469">
        <w:rPr>
          <w:rFonts w:ascii="Times New Roman" w:eastAsiaTheme="minorHAnsi" w:hAnsi="Times New Roman"/>
          <w:sz w:val="24"/>
          <w:szCs w:val="24"/>
          <w:lang w:eastAsia="en-US"/>
        </w:rPr>
        <w:t xml:space="preserve"> Федерального закона от 21.07.2005  N 97-ФЗ "О государственной регистрации уставов муниципальных образований".».</w:t>
      </w:r>
    </w:p>
    <w:p w14:paraId="60168676" w14:textId="77777777" w:rsidR="00B84253" w:rsidRPr="00B84253" w:rsidRDefault="00B84253" w:rsidP="00B84253">
      <w:pPr>
        <w:spacing w:before="100" w:beforeAutospacing="1" w:after="100" w:afterAutospacing="1" w:line="240" w:lineRule="auto"/>
        <w:jc w:val="center"/>
        <w:rPr>
          <w:rFonts w:ascii="Times New Roman" w:hAnsi="Times New Roman"/>
          <w:b/>
          <w:bCs/>
          <w:sz w:val="24"/>
          <w:szCs w:val="24"/>
        </w:rPr>
      </w:pPr>
      <w:r w:rsidRPr="00B84253">
        <w:rPr>
          <w:rFonts w:ascii="Times New Roman" w:hAnsi="Times New Roman"/>
          <w:b/>
          <w:bCs/>
          <w:sz w:val="24"/>
          <w:szCs w:val="24"/>
        </w:rPr>
        <w:t>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и  дополнений в Устав  муниципального образования «Дубровский район»</w:t>
      </w:r>
    </w:p>
    <w:p w14:paraId="5B3143D1" w14:textId="77777777" w:rsidR="00B84253" w:rsidRPr="00B84253" w:rsidRDefault="00B84253" w:rsidP="00B84253">
      <w:pPr>
        <w:spacing w:after="0" w:line="240" w:lineRule="auto"/>
        <w:ind w:right="-365"/>
        <w:jc w:val="center"/>
        <w:rPr>
          <w:rFonts w:ascii="Times New Roman" w:hAnsi="Times New Roman"/>
          <w:sz w:val="24"/>
          <w:szCs w:val="24"/>
        </w:rPr>
      </w:pPr>
      <w:r w:rsidRPr="00B84253">
        <w:rPr>
          <w:rFonts w:ascii="Times New Roman" w:hAnsi="Times New Roman"/>
          <w:sz w:val="24"/>
          <w:szCs w:val="24"/>
        </w:rPr>
        <w:t>(Утвержден Решением Дубровского районного Совета народных депутатов</w:t>
      </w:r>
    </w:p>
    <w:p w14:paraId="0C0398CC" w14:textId="77777777" w:rsidR="00B84253" w:rsidRPr="00B84253" w:rsidRDefault="00B84253" w:rsidP="00B84253">
      <w:pPr>
        <w:spacing w:after="0" w:line="240" w:lineRule="auto"/>
        <w:ind w:right="-365"/>
        <w:jc w:val="center"/>
        <w:rPr>
          <w:rFonts w:ascii="Times New Roman" w:hAnsi="Times New Roman"/>
          <w:sz w:val="24"/>
          <w:szCs w:val="24"/>
        </w:rPr>
      </w:pPr>
      <w:r w:rsidRPr="00B84253">
        <w:rPr>
          <w:rFonts w:ascii="Times New Roman" w:hAnsi="Times New Roman"/>
          <w:sz w:val="24"/>
          <w:szCs w:val="24"/>
        </w:rPr>
        <w:t>№ 8 от  21. 02. 2012 года )</w:t>
      </w:r>
    </w:p>
    <w:p w14:paraId="010984DB" w14:textId="77777777" w:rsidR="00B84253" w:rsidRPr="00B84253" w:rsidRDefault="00B84253" w:rsidP="00B84253">
      <w:pPr>
        <w:spacing w:before="100" w:beforeAutospacing="1" w:after="100" w:afterAutospacing="1" w:line="240" w:lineRule="auto"/>
        <w:ind w:firstLine="360"/>
        <w:jc w:val="both"/>
        <w:rPr>
          <w:rFonts w:ascii="Times New Roman" w:hAnsi="Times New Roman"/>
          <w:sz w:val="24"/>
          <w:szCs w:val="24"/>
        </w:rPr>
      </w:pPr>
      <w:r w:rsidRPr="00B84253">
        <w:rPr>
          <w:rFonts w:ascii="Times New Roman" w:hAnsi="Times New Roman"/>
          <w:sz w:val="24"/>
          <w:szCs w:val="24"/>
        </w:rPr>
        <w:lastRenderedPageBreak/>
        <w:t>1. </w:t>
      </w:r>
      <w:r w:rsidRPr="00B84253">
        <w:rPr>
          <w:rFonts w:ascii="Times New Roman" w:hAnsi="Times New Roman"/>
          <w:bCs/>
          <w:sz w:val="24"/>
          <w:szCs w:val="24"/>
        </w:rPr>
        <w:t>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и  дополнений в Устав  муниципального образования Дубровский район»</w:t>
      </w:r>
      <w:r w:rsidRPr="00B84253">
        <w:rPr>
          <w:rFonts w:ascii="Times New Roman" w:hAnsi="Times New Roman"/>
          <w:sz w:val="24"/>
          <w:szCs w:val="24"/>
        </w:rPr>
        <w:t xml:space="preserve"> (далее по тексту – Порядок) разработан в соответствии с Федеральным законом № 131-ФЗ от 06.10.2003г.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муниципального образования «Дубровский район» и обладающих избирательным правом. </w:t>
      </w:r>
    </w:p>
    <w:p w14:paraId="653A889E" w14:textId="77777777" w:rsidR="00B84253" w:rsidRPr="00B84253" w:rsidRDefault="00B84253" w:rsidP="00B84253">
      <w:pPr>
        <w:spacing w:before="100" w:beforeAutospacing="1" w:after="100" w:afterAutospacing="1" w:line="240" w:lineRule="auto"/>
        <w:ind w:firstLine="360"/>
        <w:jc w:val="both"/>
        <w:rPr>
          <w:rFonts w:ascii="Times New Roman" w:hAnsi="Times New Roman"/>
          <w:color w:val="FF0000"/>
          <w:sz w:val="24"/>
          <w:szCs w:val="24"/>
        </w:rPr>
      </w:pPr>
      <w:r w:rsidRPr="00B84253">
        <w:rPr>
          <w:rFonts w:ascii="Times New Roman" w:hAnsi="Times New Roman"/>
          <w:sz w:val="24"/>
          <w:szCs w:val="24"/>
        </w:rPr>
        <w:t xml:space="preserve">2. Проект Устава муниципального образования «Дубровский район», проект решения Дубровского районного Совета народных депутатов о внесении изменений и дополнений в Устав муниципального образования «Дубровский район» (далее по тексту – проект решения) подлежит официальному опубликованию (обнародованию) не позднее, чем за 30 дней до дня рассмотрения вопроса о принятии Устава муниципального образования «Дубровский район», внесении изменений и дополнений в Устав Дубровским районным Советом народных депутатов, с одновременным опубликованием (обнародованием) </w:t>
      </w:r>
      <w:r w:rsidRPr="00B84253">
        <w:rPr>
          <w:rFonts w:ascii="Times New Roman" w:hAnsi="Times New Roman"/>
          <w:color w:val="FF0000"/>
          <w:sz w:val="24"/>
          <w:szCs w:val="24"/>
        </w:rPr>
        <w:t xml:space="preserve"> </w:t>
      </w:r>
      <w:r w:rsidRPr="00B84253">
        <w:rPr>
          <w:rFonts w:ascii="Times New Roman" w:hAnsi="Times New Roman"/>
          <w:sz w:val="24"/>
          <w:szCs w:val="24"/>
        </w:rPr>
        <w:t>настоящего Порядка.</w:t>
      </w:r>
      <w:r w:rsidRPr="00B84253">
        <w:rPr>
          <w:rFonts w:ascii="Times New Roman" w:hAnsi="Times New Roman"/>
          <w:color w:val="FF0000"/>
          <w:sz w:val="24"/>
          <w:szCs w:val="24"/>
        </w:rPr>
        <w:t xml:space="preserve">  </w:t>
      </w:r>
    </w:p>
    <w:p w14:paraId="1198050C" w14:textId="77777777" w:rsidR="00B84253" w:rsidRPr="00B84253" w:rsidRDefault="00B84253" w:rsidP="00B84253">
      <w:pPr>
        <w:spacing w:before="100" w:beforeAutospacing="1" w:after="100" w:afterAutospacing="1" w:line="240" w:lineRule="auto"/>
        <w:ind w:firstLine="360"/>
        <w:jc w:val="both"/>
        <w:rPr>
          <w:rFonts w:ascii="Times New Roman" w:hAnsi="Times New Roman"/>
          <w:color w:val="FF0000"/>
          <w:sz w:val="24"/>
          <w:szCs w:val="24"/>
        </w:rPr>
      </w:pPr>
      <w:r w:rsidRPr="00B84253">
        <w:rPr>
          <w:rFonts w:ascii="Times New Roman" w:hAnsi="Times New Roman"/>
          <w:sz w:val="24"/>
          <w:szCs w:val="24"/>
        </w:rPr>
        <w:t>3. Граждане участвуют в обсуждении проекта решения путем участия в публичных слушаниях по проекту решения в порядке, предусмотренном  Положением о публичных слушаниях в муниципальном образовании «Дубровский район».</w:t>
      </w:r>
      <w:r w:rsidRPr="00B84253">
        <w:rPr>
          <w:rFonts w:ascii="Times New Roman" w:hAnsi="Times New Roman"/>
          <w:color w:val="FF0000"/>
          <w:sz w:val="24"/>
          <w:szCs w:val="24"/>
        </w:rPr>
        <w:t xml:space="preserve"> </w:t>
      </w:r>
    </w:p>
    <w:p w14:paraId="10064EAA" w14:textId="77777777" w:rsidR="00B84253" w:rsidRPr="00B84253" w:rsidRDefault="00B84253" w:rsidP="00B84253">
      <w:pPr>
        <w:spacing w:before="100" w:beforeAutospacing="1" w:after="100" w:afterAutospacing="1" w:line="240" w:lineRule="auto"/>
        <w:ind w:firstLine="360"/>
        <w:jc w:val="both"/>
        <w:rPr>
          <w:rFonts w:ascii="Times New Roman" w:hAnsi="Times New Roman"/>
          <w:sz w:val="24"/>
          <w:szCs w:val="24"/>
        </w:rPr>
      </w:pPr>
      <w:r w:rsidRPr="00B84253">
        <w:rPr>
          <w:rFonts w:ascii="Times New Roman" w:hAnsi="Times New Roman"/>
          <w:sz w:val="24"/>
          <w:szCs w:val="24"/>
        </w:rPr>
        <w:t xml:space="preserve">4. Организационный комитет по подготовке и проведению публичных слушаний по проекту решения направляет в Дубровский районный Совет народных депутатов: проект решения, вынесенный на публичные слушания; протокол публичных слушаний по проекту решения со всеми приложениями; сведения об источнике и дате официального опубликования (обнародования) проекта решения. </w:t>
      </w:r>
    </w:p>
    <w:p w14:paraId="5D04972A" w14:textId="77777777" w:rsidR="00B84253" w:rsidRPr="00B84253" w:rsidRDefault="00B84253" w:rsidP="00B84253">
      <w:pPr>
        <w:spacing w:before="100" w:beforeAutospacing="1" w:after="100" w:afterAutospacing="1" w:line="240" w:lineRule="auto"/>
        <w:jc w:val="both"/>
        <w:rPr>
          <w:rFonts w:ascii="Times New Roman" w:hAnsi="Times New Roman"/>
          <w:sz w:val="24"/>
          <w:szCs w:val="24"/>
        </w:rPr>
      </w:pPr>
      <w:r w:rsidRPr="00B84253">
        <w:rPr>
          <w:rFonts w:ascii="Times New Roman" w:hAnsi="Times New Roman"/>
          <w:sz w:val="24"/>
          <w:szCs w:val="24"/>
        </w:rPr>
        <w:t xml:space="preserve">      5. В порядке, установленном Регламентом Совета народных депутатов,  проект решения с документами, предусмотренными пунктом 4 настоящего Порядка, и обоснованием согласия (несогласия) с каждым предложением, содержащимся в протоколе публичных слушаний и в приложениях к нему рассматривается на заседании Дубровского районного Совета народных депутатов.</w:t>
      </w:r>
    </w:p>
    <w:p w14:paraId="14280412" w14:textId="77777777" w:rsidR="00167D98" w:rsidRPr="00483A79" w:rsidRDefault="00483A79" w:rsidP="00A14926">
      <w:pPr>
        <w:pStyle w:val="aa"/>
        <w:jc w:val="both"/>
        <w:rPr>
          <w:rFonts w:ascii="Times New Roman" w:hAnsi="Times New Roman"/>
          <w:b/>
          <w:sz w:val="24"/>
          <w:szCs w:val="24"/>
        </w:rPr>
      </w:pPr>
      <w:r>
        <w:rPr>
          <w:rFonts w:ascii="Times New Roman" w:hAnsi="Times New Roman"/>
          <w:sz w:val="24"/>
          <w:szCs w:val="24"/>
        </w:rPr>
        <w:t xml:space="preserve">                   </w:t>
      </w:r>
      <w:r w:rsidRPr="00483A79">
        <w:rPr>
          <w:rFonts w:ascii="Times New Roman" w:hAnsi="Times New Roman"/>
          <w:b/>
          <w:sz w:val="24"/>
          <w:szCs w:val="24"/>
        </w:rPr>
        <w:t>1.3.4.</w:t>
      </w:r>
    </w:p>
    <w:p w14:paraId="5E30E9E6" w14:textId="77777777" w:rsidR="001625DA" w:rsidRDefault="007B20FF" w:rsidP="00A14926">
      <w:pPr>
        <w:pStyle w:val="aa"/>
        <w:jc w:val="both"/>
        <w:rPr>
          <w:rFonts w:ascii="Times New Roman" w:hAnsi="Times New Roman"/>
          <w:bCs/>
          <w:sz w:val="24"/>
          <w:szCs w:val="24"/>
        </w:rPr>
      </w:pPr>
      <w:r w:rsidRPr="00BA0FF8">
        <w:rPr>
          <w:rFonts w:ascii="Times New Roman" w:hAnsi="Times New Roman"/>
          <w:bCs/>
          <w:sz w:val="24"/>
          <w:szCs w:val="24"/>
        </w:rPr>
        <w:t xml:space="preserve"> </w:t>
      </w:r>
    </w:p>
    <w:p w14:paraId="158A01B6" w14:textId="77777777" w:rsidR="00671EAA" w:rsidRPr="00671EAA" w:rsidRDefault="00671EAA" w:rsidP="00671EAA">
      <w:pPr>
        <w:autoSpaceDE w:val="0"/>
        <w:autoSpaceDN w:val="0"/>
        <w:adjustRightInd w:val="0"/>
        <w:spacing w:after="0" w:line="240" w:lineRule="auto"/>
        <w:jc w:val="center"/>
        <w:rPr>
          <w:rFonts w:ascii="Times New Roman" w:hAnsi="Times New Roman" w:cs="Arial"/>
          <w:bCs/>
          <w:sz w:val="24"/>
          <w:szCs w:val="24"/>
        </w:rPr>
      </w:pPr>
      <w:r w:rsidRPr="00671EAA">
        <w:rPr>
          <w:rFonts w:ascii="Times New Roman" w:hAnsi="Times New Roman" w:cs="Arial"/>
          <w:bCs/>
          <w:sz w:val="24"/>
          <w:szCs w:val="24"/>
        </w:rPr>
        <w:t>Российская Федерация</w:t>
      </w:r>
    </w:p>
    <w:p w14:paraId="6A705ED5" w14:textId="77777777" w:rsidR="00671EAA" w:rsidRPr="00671EAA" w:rsidRDefault="00671EAA" w:rsidP="00671EAA">
      <w:pPr>
        <w:autoSpaceDE w:val="0"/>
        <w:autoSpaceDN w:val="0"/>
        <w:adjustRightInd w:val="0"/>
        <w:spacing w:after="0" w:line="240" w:lineRule="auto"/>
        <w:jc w:val="center"/>
        <w:rPr>
          <w:rFonts w:ascii="Times New Roman" w:hAnsi="Times New Roman" w:cs="Arial"/>
          <w:bCs/>
          <w:sz w:val="24"/>
          <w:szCs w:val="24"/>
        </w:rPr>
      </w:pPr>
      <w:r w:rsidRPr="00671EAA">
        <w:rPr>
          <w:rFonts w:ascii="Times New Roman" w:hAnsi="Times New Roman" w:cs="Arial"/>
          <w:bCs/>
          <w:sz w:val="24"/>
          <w:szCs w:val="24"/>
        </w:rPr>
        <w:t>БРЯНСКАЯ ОБЛАСТЬ</w:t>
      </w:r>
    </w:p>
    <w:p w14:paraId="73F308A9" w14:textId="77777777" w:rsidR="00671EAA" w:rsidRPr="00671EAA" w:rsidRDefault="00671EAA" w:rsidP="00671EAA">
      <w:pPr>
        <w:autoSpaceDE w:val="0"/>
        <w:autoSpaceDN w:val="0"/>
        <w:adjustRightInd w:val="0"/>
        <w:spacing w:after="0" w:line="240" w:lineRule="auto"/>
        <w:jc w:val="center"/>
        <w:rPr>
          <w:rFonts w:ascii="Times New Roman" w:hAnsi="Times New Roman" w:cs="Arial"/>
          <w:bCs/>
          <w:sz w:val="24"/>
          <w:szCs w:val="24"/>
        </w:rPr>
      </w:pPr>
      <w:r w:rsidRPr="00671EAA">
        <w:rPr>
          <w:rFonts w:ascii="Times New Roman" w:hAnsi="Times New Roman" w:cs="Arial"/>
          <w:bCs/>
          <w:sz w:val="24"/>
          <w:szCs w:val="24"/>
        </w:rPr>
        <w:t>ДУБРОВСКИЙ РАЙОННЫЙ СОВЕТ НАРОДНЫХ ДЕПУТАТОВ</w:t>
      </w:r>
    </w:p>
    <w:p w14:paraId="4DA04231" w14:textId="77777777" w:rsidR="00671EAA" w:rsidRPr="00671EAA" w:rsidRDefault="00671EAA" w:rsidP="00671EAA">
      <w:pPr>
        <w:autoSpaceDE w:val="0"/>
        <w:autoSpaceDN w:val="0"/>
        <w:adjustRightInd w:val="0"/>
        <w:spacing w:after="0" w:line="240" w:lineRule="auto"/>
        <w:jc w:val="center"/>
        <w:rPr>
          <w:rFonts w:ascii="Times New Roman" w:hAnsi="Times New Roman" w:cs="Arial"/>
          <w:bCs/>
          <w:sz w:val="24"/>
          <w:szCs w:val="24"/>
        </w:rPr>
      </w:pPr>
    </w:p>
    <w:p w14:paraId="181822F3" w14:textId="77777777" w:rsidR="00671EAA" w:rsidRPr="00671EAA" w:rsidRDefault="00671EAA" w:rsidP="00671EAA">
      <w:pPr>
        <w:autoSpaceDE w:val="0"/>
        <w:autoSpaceDN w:val="0"/>
        <w:adjustRightInd w:val="0"/>
        <w:spacing w:after="0" w:line="240" w:lineRule="auto"/>
        <w:jc w:val="center"/>
        <w:rPr>
          <w:rFonts w:ascii="Times New Roman" w:hAnsi="Times New Roman" w:cs="Arial"/>
          <w:b/>
          <w:bCs/>
          <w:sz w:val="24"/>
          <w:szCs w:val="24"/>
        </w:rPr>
      </w:pPr>
      <w:r w:rsidRPr="00671EAA">
        <w:rPr>
          <w:rFonts w:ascii="Times New Roman" w:hAnsi="Times New Roman" w:cs="Arial"/>
          <w:b/>
          <w:bCs/>
          <w:sz w:val="24"/>
          <w:szCs w:val="24"/>
        </w:rPr>
        <w:t>Р Е Ш Е Н И Е</w:t>
      </w:r>
    </w:p>
    <w:p w14:paraId="71019340" w14:textId="77777777" w:rsidR="00671EAA" w:rsidRPr="00671EAA" w:rsidRDefault="00671EAA" w:rsidP="00671EAA">
      <w:pPr>
        <w:autoSpaceDE w:val="0"/>
        <w:autoSpaceDN w:val="0"/>
        <w:adjustRightInd w:val="0"/>
        <w:spacing w:after="0" w:line="240" w:lineRule="auto"/>
        <w:jc w:val="center"/>
        <w:rPr>
          <w:rFonts w:ascii="Times New Roman" w:hAnsi="Times New Roman" w:cs="Arial"/>
          <w:b/>
          <w:bCs/>
          <w:sz w:val="24"/>
          <w:szCs w:val="24"/>
        </w:rPr>
      </w:pPr>
    </w:p>
    <w:p w14:paraId="647AE952" w14:textId="77777777" w:rsidR="00671EAA" w:rsidRPr="00671EAA" w:rsidRDefault="00671EAA" w:rsidP="00671EAA">
      <w:pPr>
        <w:autoSpaceDE w:val="0"/>
        <w:autoSpaceDN w:val="0"/>
        <w:adjustRightInd w:val="0"/>
        <w:spacing w:after="0" w:line="240" w:lineRule="auto"/>
        <w:rPr>
          <w:rFonts w:ascii="Times New Roman" w:hAnsi="Times New Roman" w:cs="Arial"/>
          <w:bCs/>
          <w:sz w:val="24"/>
          <w:szCs w:val="24"/>
          <w:u w:val="single"/>
        </w:rPr>
      </w:pPr>
      <w:r w:rsidRPr="00671EAA">
        <w:rPr>
          <w:rFonts w:ascii="Times New Roman" w:hAnsi="Times New Roman" w:cs="Arial"/>
          <w:bCs/>
          <w:sz w:val="24"/>
          <w:szCs w:val="24"/>
          <w:u w:val="single"/>
        </w:rPr>
        <w:t xml:space="preserve">от  27. 05. 2022 года  № 223 - 7  </w:t>
      </w:r>
    </w:p>
    <w:p w14:paraId="5A55DE5B" w14:textId="77777777" w:rsidR="00671EAA" w:rsidRPr="00671EAA" w:rsidRDefault="00671EAA" w:rsidP="00671EAA">
      <w:pPr>
        <w:autoSpaceDE w:val="0"/>
        <w:autoSpaceDN w:val="0"/>
        <w:adjustRightInd w:val="0"/>
        <w:spacing w:after="0" w:line="240" w:lineRule="auto"/>
        <w:jc w:val="both"/>
        <w:rPr>
          <w:rFonts w:ascii="Times New Roman" w:hAnsi="Times New Roman" w:cs="Arial"/>
          <w:bCs/>
          <w:sz w:val="24"/>
          <w:szCs w:val="24"/>
        </w:rPr>
      </w:pPr>
      <w:r w:rsidRPr="00671EAA">
        <w:rPr>
          <w:rFonts w:ascii="Times New Roman" w:hAnsi="Times New Roman" w:cs="Arial"/>
          <w:bCs/>
          <w:sz w:val="24"/>
          <w:szCs w:val="24"/>
        </w:rPr>
        <w:t xml:space="preserve">р.п. Дубровка   </w:t>
      </w:r>
    </w:p>
    <w:p w14:paraId="2B4034A8" w14:textId="77777777" w:rsidR="00671EAA" w:rsidRPr="00671EAA" w:rsidRDefault="00671EAA" w:rsidP="00671EAA">
      <w:pPr>
        <w:autoSpaceDE w:val="0"/>
        <w:autoSpaceDN w:val="0"/>
        <w:adjustRightInd w:val="0"/>
        <w:spacing w:after="0" w:line="240" w:lineRule="auto"/>
        <w:jc w:val="both"/>
        <w:rPr>
          <w:rFonts w:ascii="Times New Roman" w:hAnsi="Times New Roman" w:cs="Arial"/>
          <w:b/>
          <w:bCs/>
          <w:sz w:val="24"/>
          <w:szCs w:val="24"/>
        </w:rPr>
      </w:pPr>
      <w:r w:rsidRPr="00671EAA">
        <w:rPr>
          <w:rFonts w:ascii="Times New Roman" w:hAnsi="Times New Roman" w:cs="Arial"/>
          <w:bCs/>
          <w:sz w:val="24"/>
          <w:szCs w:val="24"/>
        </w:rPr>
        <w:t xml:space="preserve">                                </w:t>
      </w:r>
    </w:p>
    <w:p w14:paraId="5930E493" w14:textId="77777777" w:rsidR="00671EAA" w:rsidRPr="00671EAA" w:rsidRDefault="00671EAA" w:rsidP="00671EAA">
      <w:pPr>
        <w:autoSpaceDE w:val="0"/>
        <w:autoSpaceDN w:val="0"/>
        <w:adjustRightInd w:val="0"/>
        <w:spacing w:after="0" w:line="240" w:lineRule="auto"/>
        <w:jc w:val="both"/>
        <w:rPr>
          <w:rFonts w:ascii="Times New Roman" w:hAnsi="Times New Roman" w:cs="Arial"/>
          <w:bCs/>
          <w:sz w:val="24"/>
          <w:szCs w:val="24"/>
        </w:rPr>
      </w:pPr>
      <w:r w:rsidRPr="00671EAA">
        <w:rPr>
          <w:rFonts w:ascii="Times New Roman" w:hAnsi="Times New Roman" w:cs="Arial"/>
          <w:bCs/>
          <w:sz w:val="24"/>
          <w:szCs w:val="24"/>
        </w:rPr>
        <w:t>О     назначении       публичных       слушаний</w:t>
      </w:r>
    </w:p>
    <w:p w14:paraId="43BDC98C" w14:textId="77777777" w:rsidR="00671EAA" w:rsidRPr="00671EAA" w:rsidRDefault="00671EAA" w:rsidP="00671EAA">
      <w:pPr>
        <w:autoSpaceDE w:val="0"/>
        <w:autoSpaceDN w:val="0"/>
        <w:adjustRightInd w:val="0"/>
        <w:spacing w:after="0" w:line="240" w:lineRule="auto"/>
        <w:rPr>
          <w:rFonts w:ascii="Times New Roman" w:hAnsi="Times New Roman" w:cs="Arial"/>
          <w:bCs/>
          <w:sz w:val="24"/>
          <w:szCs w:val="24"/>
        </w:rPr>
      </w:pPr>
      <w:r w:rsidRPr="00671EAA">
        <w:rPr>
          <w:rFonts w:ascii="Times New Roman" w:hAnsi="Times New Roman" w:cs="Arial"/>
          <w:bCs/>
          <w:sz w:val="24"/>
          <w:szCs w:val="24"/>
        </w:rPr>
        <w:t xml:space="preserve">по решению Дубровского  районного   Совета  </w:t>
      </w:r>
    </w:p>
    <w:p w14:paraId="62E9DA25" w14:textId="77777777" w:rsidR="00671EAA" w:rsidRPr="00671EAA" w:rsidRDefault="00671EAA" w:rsidP="00671EAA">
      <w:pPr>
        <w:autoSpaceDE w:val="0"/>
        <w:autoSpaceDN w:val="0"/>
        <w:adjustRightInd w:val="0"/>
        <w:spacing w:after="0" w:line="240" w:lineRule="auto"/>
        <w:rPr>
          <w:rFonts w:ascii="Times New Roman" w:hAnsi="Times New Roman" w:cs="Arial"/>
          <w:bCs/>
          <w:sz w:val="24"/>
          <w:szCs w:val="24"/>
        </w:rPr>
      </w:pPr>
      <w:r w:rsidRPr="00671EAA">
        <w:rPr>
          <w:rFonts w:ascii="Times New Roman" w:hAnsi="Times New Roman" w:cs="Arial"/>
          <w:bCs/>
          <w:sz w:val="24"/>
          <w:szCs w:val="24"/>
        </w:rPr>
        <w:t xml:space="preserve">народных   депутатов  «О проекте  изменений </w:t>
      </w:r>
    </w:p>
    <w:p w14:paraId="4062B8EC" w14:textId="77777777" w:rsidR="00671EAA" w:rsidRPr="00671EAA" w:rsidRDefault="00671EAA" w:rsidP="00671EAA">
      <w:pPr>
        <w:autoSpaceDE w:val="0"/>
        <w:autoSpaceDN w:val="0"/>
        <w:adjustRightInd w:val="0"/>
        <w:spacing w:after="0" w:line="240" w:lineRule="auto"/>
        <w:rPr>
          <w:rFonts w:ascii="Times New Roman" w:hAnsi="Times New Roman" w:cs="Arial"/>
          <w:bCs/>
          <w:sz w:val="24"/>
          <w:szCs w:val="24"/>
        </w:rPr>
      </w:pPr>
      <w:r w:rsidRPr="00671EAA">
        <w:rPr>
          <w:rFonts w:ascii="Times New Roman" w:hAnsi="Times New Roman" w:cs="Arial"/>
          <w:bCs/>
          <w:sz w:val="24"/>
          <w:szCs w:val="24"/>
        </w:rPr>
        <w:t xml:space="preserve">в Устав Дубровского муниципального района </w:t>
      </w:r>
    </w:p>
    <w:p w14:paraId="265D1CC3" w14:textId="77777777" w:rsidR="00671EAA" w:rsidRPr="00671EAA" w:rsidRDefault="00671EAA" w:rsidP="00671EAA">
      <w:pPr>
        <w:autoSpaceDE w:val="0"/>
        <w:autoSpaceDN w:val="0"/>
        <w:adjustRightInd w:val="0"/>
        <w:spacing w:after="0" w:line="240" w:lineRule="auto"/>
        <w:rPr>
          <w:rFonts w:ascii="Times New Roman" w:hAnsi="Times New Roman" w:cs="Arial"/>
          <w:bCs/>
          <w:sz w:val="24"/>
          <w:szCs w:val="24"/>
        </w:rPr>
      </w:pPr>
      <w:r w:rsidRPr="00671EAA">
        <w:rPr>
          <w:rFonts w:ascii="Times New Roman" w:hAnsi="Times New Roman" w:cs="Arial"/>
          <w:bCs/>
          <w:sz w:val="24"/>
          <w:szCs w:val="24"/>
        </w:rPr>
        <w:t>Брянской области»</w:t>
      </w:r>
    </w:p>
    <w:p w14:paraId="5D253550" w14:textId="77777777" w:rsidR="00671EAA" w:rsidRPr="00671EAA" w:rsidRDefault="00671EAA" w:rsidP="00671EAA">
      <w:pPr>
        <w:autoSpaceDE w:val="0"/>
        <w:autoSpaceDN w:val="0"/>
        <w:adjustRightInd w:val="0"/>
        <w:spacing w:after="0" w:line="240" w:lineRule="auto"/>
        <w:jc w:val="center"/>
        <w:rPr>
          <w:rFonts w:ascii="Times New Roman" w:hAnsi="Times New Roman" w:cs="Arial"/>
          <w:sz w:val="24"/>
          <w:szCs w:val="24"/>
        </w:rPr>
      </w:pPr>
    </w:p>
    <w:p w14:paraId="777B1B0C" w14:textId="77777777" w:rsidR="00671EAA" w:rsidRPr="00671EAA" w:rsidRDefault="00671EAA" w:rsidP="00671EAA">
      <w:pPr>
        <w:autoSpaceDE w:val="0"/>
        <w:autoSpaceDN w:val="0"/>
        <w:adjustRightInd w:val="0"/>
        <w:spacing w:after="0" w:line="240" w:lineRule="auto"/>
        <w:ind w:firstLine="540"/>
        <w:jc w:val="both"/>
        <w:rPr>
          <w:rFonts w:ascii="Times New Roman" w:hAnsi="Times New Roman" w:cs="Arial"/>
          <w:sz w:val="24"/>
          <w:szCs w:val="24"/>
        </w:rPr>
      </w:pPr>
      <w:r w:rsidRPr="00671EAA">
        <w:rPr>
          <w:rFonts w:ascii="Times New Roman" w:hAnsi="Times New Roman" w:cs="Arial"/>
          <w:sz w:val="24"/>
          <w:szCs w:val="24"/>
        </w:rPr>
        <w:t xml:space="preserve">Руководствуясь статьей 28 Федерального закона от 06.10.2003г. № 131-ФЗ «Об общих принципах организации местного самоуправления в Российской Федерации», статьей 16 Устава Дубровского муниципального района Брянской области,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года № 7, Решением Дубровского районного </w:t>
      </w:r>
      <w:r w:rsidRPr="00671EAA">
        <w:rPr>
          <w:rFonts w:ascii="Times New Roman" w:hAnsi="Times New Roman" w:cs="Arial"/>
          <w:sz w:val="24"/>
          <w:szCs w:val="24"/>
        </w:rPr>
        <w:lastRenderedPageBreak/>
        <w:t xml:space="preserve">Совета народных депутатов от 27.05.2022 года № 222-7  «О проекте изменений в Устав Дубровского муниципального района Брянской области, </w:t>
      </w:r>
    </w:p>
    <w:p w14:paraId="48C98528" w14:textId="77777777" w:rsidR="00671EAA" w:rsidRPr="00671EAA" w:rsidRDefault="00671EAA" w:rsidP="00671EAA">
      <w:pPr>
        <w:autoSpaceDE w:val="0"/>
        <w:autoSpaceDN w:val="0"/>
        <w:adjustRightInd w:val="0"/>
        <w:spacing w:after="0" w:line="240" w:lineRule="auto"/>
        <w:ind w:firstLine="540"/>
        <w:jc w:val="both"/>
        <w:rPr>
          <w:rFonts w:ascii="Times New Roman" w:hAnsi="Times New Roman" w:cs="Arial"/>
          <w:sz w:val="24"/>
          <w:szCs w:val="24"/>
        </w:rPr>
      </w:pPr>
    </w:p>
    <w:p w14:paraId="76063BA6" w14:textId="77777777" w:rsidR="00671EAA" w:rsidRPr="00671EAA" w:rsidRDefault="00671EAA" w:rsidP="00671EAA">
      <w:pPr>
        <w:autoSpaceDE w:val="0"/>
        <w:autoSpaceDN w:val="0"/>
        <w:adjustRightInd w:val="0"/>
        <w:spacing w:after="0" w:line="240" w:lineRule="auto"/>
        <w:ind w:firstLine="540"/>
        <w:jc w:val="center"/>
        <w:rPr>
          <w:rFonts w:ascii="Times New Roman" w:hAnsi="Times New Roman" w:cs="Arial"/>
          <w:sz w:val="24"/>
          <w:szCs w:val="24"/>
        </w:rPr>
      </w:pPr>
      <w:r w:rsidRPr="00671EAA">
        <w:rPr>
          <w:rFonts w:ascii="Times New Roman" w:hAnsi="Times New Roman" w:cs="Arial"/>
          <w:sz w:val="24"/>
          <w:szCs w:val="24"/>
        </w:rPr>
        <w:t>Дубровский районный Совет народных депутатов</w:t>
      </w:r>
    </w:p>
    <w:p w14:paraId="682B53A0" w14:textId="77777777" w:rsidR="00671EAA" w:rsidRPr="00671EAA" w:rsidRDefault="00671EAA" w:rsidP="00671EAA">
      <w:pPr>
        <w:autoSpaceDE w:val="0"/>
        <w:autoSpaceDN w:val="0"/>
        <w:adjustRightInd w:val="0"/>
        <w:spacing w:after="0" w:line="240" w:lineRule="auto"/>
        <w:jc w:val="both"/>
        <w:rPr>
          <w:rFonts w:ascii="Times New Roman" w:hAnsi="Times New Roman" w:cs="Arial"/>
          <w:sz w:val="24"/>
          <w:szCs w:val="24"/>
        </w:rPr>
      </w:pPr>
      <w:r w:rsidRPr="00671EAA">
        <w:rPr>
          <w:rFonts w:ascii="Times New Roman" w:hAnsi="Times New Roman" w:cs="Arial"/>
          <w:sz w:val="24"/>
          <w:szCs w:val="24"/>
        </w:rPr>
        <w:t>РЕШИЛ:</w:t>
      </w:r>
    </w:p>
    <w:p w14:paraId="613418EF" w14:textId="77777777" w:rsidR="00671EAA" w:rsidRPr="00671EAA" w:rsidRDefault="00671EAA" w:rsidP="00671EAA">
      <w:pPr>
        <w:autoSpaceDE w:val="0"/>
        <w:autoSpaceDN w:val="0"/>
        <w:adjustRightInd w:val="0"/>
        <w:spacing w:after="0" w:line="240" w:lineRule="auto"/>
        <w:ind w:firstLine="540"/>
        <w:jc w:val="both"/>
        <w:rPr>
          <w:rFonts w:ascii="Times New Roman" w:hAnsi="Times New Roman" w:cs="Arial"/>
          <w:sz w:val="24"/>
          <w:szCs w:val="24"/>
        </w:rPr>
      </w:pPr>
    </w:p>
    <w:p w14:paraId="26AD73AD" w14:textId="77777777" w:rsidR="00671EAA" w:rsidRPr="00671EAA" w:rsidRDefault="00671EAA" w:rsidP="00671EAA">
      <w:pPr>
        <w:autoSpaceDE w:val="0"/>
        <w:autoSpaceDN w:val="0"/>
        <w:adjustRightInd w:val="0"/>
        <w:spacing w:after="0" w:line="240" w:lineRule="auto"/>
        <w:ind w:firstLine="540"/>
        <w:jc w:val="both"/>
        <w:rPr>
          <w:rFonts w:ascii="Times New Roman" w:hAnsi="Times New Roman" w:cs="Arial"/>
          <w:sz w:val="24"/>
          <w:szCs w:val="24"/>
        </w:rPr>
      </w:pPr>
      <w:r w:rsidRPr="00671EAA">
        <w:rPr>
          <w:rFonts w:ascii="Times New Roman" w:hAnsi="Times New Roman" w:cs="Arial"/>
          <w:sz w:val="24"/>
          <w:szCs w:val="24"/>
        </w:rPr>
        <w:t xml:space="preserve">1. Назначить публичные слушания по вопросу обсуждения Решения Дубровского районного Совета народных депутатов «О проекте изменений в Устав Дубровского муниципального района Брянской области» на 24 июня 2022 года в 10.00 по адресу: 242750,  Брянская область, п.Дубровка, ул.Победы,  д.18, здание администрации Дубровского района, зал заседаний. </w:t>
      </w:r>
    </w:p>
    <w:p w14:paraId="673B6812" w14:textId="77777777" w:rsidR="00671EAA" w:rsidRPr="00671EAA" w:rsidRDefault="00671EAA" w:rsidP="00671EAA">
      <w:pPr>
        <w:autoSpaceDE w:val="0"/>
        <w:autoSpaceDN w:val="0"/>
        <w:adjustRightInd w:val="0"/>
        <w:spacing w:after="0" w:line="240" w:lineRule="auto"/>
        <w:ind w:firstLine="540"/>
        <w:jc w:val="both"/>
        <w:rPr>
          <w:rFonts w:ascii="Times New Roman" w:hAnsi="Times New Roman" w:cs="Arial"/>
          <w:sz w:val="24"/>
          <w:szCs w:val="24"/>
        </w:rPr>
      </w:pPr>
      <w:r w:rsidRPr="00671EAA">
        <w:rPr>
          <w:rFonts w:ascii="Times New Roman" w:hAnsi="Times New Roman" w:cs="Arial"/>
          <w:sz w:val="24"/>
          <w:szCs w:val="24"/>
        </w:rPr>
        <w:t>2. Утвердить состав Оргкомитета по подготовке и проведению публичных слушаний (приложение №1).</w:t>
      </w:r>
    </w:p>
    <w:p w14:paraId="6D146B87" w14:textId="77777777" w:rsidR="00671EAA" w:rsidRPr="00671EAA" w:rsidRDefault="00671EAA" w:rsidP="00671EAA">
      <w:pPr>
        <w:autoSpaceDE w:val="0"/>
        <w:autoSpaceDN w:val="0"/>
        <w:adjustRightInd w:val="0"/>
        <w:spacing w:after="0" w:line="240" w:lineRule="auto"/>
        <w:ind w:firstLine="540"/>
        <w:jc w:val="both"/>
        <w:outlineLvl w:val="1"/>
        <w:rPr>
          <w:rFonts w:ascii="Times New Roman" w:hAnsi="Times New Roman"/>
          <w:color w:val="000000"/>
          <w:sz w:val="24"/>
          <w:szCs w:val="24"/>
        </w:rPr>
      </w:pPr>
      <w:r w:rsidRPr="00671EAA">
        <w:rPr>
          <w:rFonts w:ascii="Times New Roman" w:hAnsi="Times New Roman"/>
          <w:color w:val="000000"/>
          <w:sz w:val="24"/>
          <w:szCs w:val="24"/>
        </w:rPr>
        <w:t>3. Прием предложений по вопросу обсуждения проекта Решения Дубровского районного Совета народных депутатов «О проекте изменений в Устав Дубровского муниципального района Брянской области» осуществлять Оргкомитету в течение 10 календарных дней со дня официального опубликования настоящего решения по адресу: п.Дубровка, ул. Победы д.2, Дубровский районный Совет народных депутатов, телефон 9-10-33, в рабочие дни с 9.00 до 16.00, перерыв с 13.00 до 14.00.</w:t>
      </w:r>
    </w:p>
    <w:p w14:paraId="436E16F3" w14:textId="77777777" w:rsidR="00671EAA" w:rsidRPr="00671EAA" w:rsidRDefault="00671EAA" w:rsidP="00671EAA">
      <w:pPr>
        <w:autoSpaceDE w:val="0"/>
        <w:autoSpaceDN w:val="0"/>
        <w:adjustRightInd w:val="0"/>
        <w:spacing w:after="0" w:line="240" w:lineRule="auto"/>
        <w:ind w:firstLine="540"/>
        <w:jc w:val="both"/>
        <w:rPr>
          <w:rFonts w:ascii="Times New Roman" w:hAnsi="Times New Roman" w:cs="Arial"/>
          <w:sz w:val="24"/>
          <w:szCs w:val="24"/>
        </w:rPr>
      </w:pPr>
      <w:r w:rsidRPr="00671EAA">
        <w:rPr>
          <w:rFonts w:ascii="Times New Roman" w:hAnsi="Times New Roman" w:cs="Arial"/>
          <w:sz w:val="24"/>
          <w:szCs w:val="24"/>
        </w:rPr>
        <w:t>4. Решение вступает в силу с момента его принятия.</w:t>
      </w:r>
    </w:p>
    <w:p w14:paraId="71733A52" w14:textId="77777777" w:rsidR="00671EAA" w:rsidRPr="00671EAA" w:rsidRDefault="00671EAA" w:rsidP="00671EAA">
      <w:pPr>
        <w:spacing w:after="0" w:line="240" w:lineRule="auto"/>
        <w:jc w:val="both"/>
        <w:rPr>
          <w:rFonts w:ascii="Times New Roman" w:hAnsi="Times New Roman"/>
          <w:color w:val="000000"/>
          <w:sz w:val="24"/>
          <w:szCs w:val="24"/>
        </w:rPr>
      </w:pPr>
      <w:r w:rsidRPr="00671EAA">
        <w:rPr>
          <w:rFonts w:ascii="Times New Roman" w:hAnsi="Times New Roman"/>
          <w:color w:val="000000"/>
          <w:sz w:val="24"/>
          <w:szCs w:val="24"/>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18" w:history="1">
        <w:r w:rsidRPr="00671EAA">
          <w:rPr>
            <w:rFonts w:ascii="Times New Roman" w:hAnsi="Times New Roman"/>
            <w:color w:val="0000FF"/>
            <w:sz w:val="24"/>
            <w:szCs w:val="24"/>
            <w:u w:val="single"/>
            <w:lang w:val="en-US"/>
          </w:rPr>
          <w:t>http</w:t>
        </w:r>
        <w:r w:rsidRPr="00671EAA">
          <w:rPr>
            <w:rFonts w:ascii="Times New Roman" w:hAnsi="Times New Roman"/>
            <w:color w:val="0000FF"/>
            <w:sz w:val="24"/>
            <w:szCs w:val="24"/>
            <w:u w:val="single"/>
          </w:rPr>
          <w:t>://</w:t>
        </w:r>
        <w:r w:rsidRPr="00671EAA">
          <w:rPr>
            <w:rFonts w:ascii="Times New Roman" w:hAnsi="Times New Roman"/>
            <w:color w:val="0000FF"/>
            <w:sz w:val="24"/>
            <w:szCs w:val="24"/>
            <w:u w:val="single"/>
            <w:lang w:val="en-US"/>
          </w:rPr>
          <w:t>www</w:t>
        </w:r>
        <w:r w:rsidRPr="00671EAA">
          <w:rPr>
            <w:rFonts w:ascii="Times New Roman" w:hAnsi="Times New Roman"/>
            <w:color w:val="0000FF"/>
            <w:sz w:val="24"/>
            <w:szCs w:val="24"/>
            <w:u w:val="single"/>
          </w:rPr>
          <w:t>.</w:t>
        </w:r>
        <w:r w:rsidRPr="00671EAA">
          <w:rPr>
            <w:rFonts w:ascii="Times New Roman" w:hAnsi="Times New Roman"/>
            <w:color w:val="0000FF"/>
            <w:sz w:val="24"/>
            <w:szCs w:val="24"/>
            <w:u w:val="single"/>
            <w:lang w:val="en-US"/>
          </w:rPr>
          <w:t>admdubrovka</w:t>
        </w:r>
        <w:r w:rsidRPr="00671EAA">
          <w:rPr>
            <w:rFonts w:ascii="Times New Roman" w:hAnsi="Times New Roman"/>
            <w:color w:val="0000FF"/>
            <w:sz w:val="24"/>
            <w:szCs w:val="24"/>
            <w:u w:val="single"/>
          </w:rPr>
          <w:t>.</w:t>
        </w:r>
        <w:r w:rsidRPr="00671EAA">
          <w:rPr>
            <w:rFonts w:ascii="Times New Roman" w:hAnsi="Times New Roman"/>
            <w:color w:val="0000FF"/>
            <w:sz w:val="24"/>
            <w:szCs w:val="24"/>
            <w:u w:val="single"/>
            <w:lang w:val="en-US"/>
          </w:rPr>
          <w:t>ru</w:t>
        </w:r>
      </w:hyperlink>
      <w:r w:rsidRPr="00671EAA">
        <w:rPr>
          <w:rFonts w:ascii="Times New Roman" w:hAnsi="Times New Roman"/>
          <w:color w:val="000000"/>
          <w:sz w:val="24"/>
          <w:szCs w:val="24"/>
        </w:rPr>
        <w:t xml:space="preserve">. </w:t>
      </w:r>
    </w:p>
    <w:p w14:paraId="6C915805" w14:textId="77777777" w:rsidR="00671EAA" w:rsidRPr="00671EAA" w:rsidRDefault="00671EAA" w:rsidP="00671EAA">
      <w:pPr>
        <w:autoSpaceDE w:val="0"/>
        <w:autoSpaceDN w:val="0"/>
        <w:adjustRightInd w:val="0"/>
        <w:spacing w:after="0" w:line="240" w:lineRule="auto"/>
        <w:jc w:val="both"/>
        <w:rPr>
          <w:rFonts w:ascii="Times New Roman" w:hAnsi="Times New Roman" w:cs="Courier New"/>
          <w:sz w:val="24"/>
          <w:szCs w:val="24"/>
        </w:rPr>
      </w:pPr>
    </w:p>
    <w:p w14:paraId="1EEA97F4" w14:textId="77777777" w:rsidR="00671EAA" w:rsidRPr="00671EAA" w:rsidRDefault="00671EAA" w:rsidP="00671EAA">
      <w:pPr>
        <w:autoSpaceDE w:val="0"/>
        <w:autoSpaceDN w:val="0"/>
        <w:adjustRightInd w:val="0"/>
        <w:spacing w:after="0" w:line="240" w:lineRule="auto"/>
        <w:jc w:val="both"/>
        <w:rPr>
          <w:rFonts w:ascii="Times New Roman" w:hAnsi="Times New Roman" w:cs="Courier New"/>
          <w:sz w:val="24"/>
          <w:szCs w:val="24"/>
        </w:rPr>
      </w:pPr>
      <w:r w:rsidRPr="00671EAA">
        <w:rPr>
          <w:rFonts w:ascii="Times New Roman" w:hAnsi="Times New Roman" w:cs="Courier New"/>
          <w:sz w:val="24"/>
          <w:szCs w:val="24"/>
        </w:rPr>
        <w:t>Глава муниципального образования</w:t>
      </w:r>
    </w:p>
    <w:p w14:paraId="28D420EB" w14:textId="77777777" w:rsidR="00671EAA" w:rsidRPr="00671EAA" w:rsidRDefault="00671EAA" w:rsidP="00671EAA">
      <w:pPr>
        <w:autoSpaceDE w:val="0"/>
        <w:autoSpaceDN w:val="0"/>
        <w:adjustRightInd w:val="0"/>
        <w:spacing w:after="0" w:line="240" w:lineRule="auto"/>
        <w:jc w:val="both"/>
        <w:rPr>
          <w:rFonts w:ascii="Times New Roman" w:hAnsi="Times New Roman" w:cs="Courier New"/>
          <w:sz w:val="24"/>
          <w:szCs w:val="24"/>
        </w:rPr>
      </w:pPr>
      <w:r w:rsidRPr="00671EAA">
        <w:rPr>
          <w:rFonts w:ascii="Times New Roman" w:hAnsi="Times New Roman" w:cs="Courier New"/>
          <w:sz w:val="24"/>
          <w:szCs w:val="24"/>
        </w:rPr>
        <w:t>«Дубровский район»                                                                                   Г.А. Черняков</w:t>
      </w:r>
    </w:p>
    <w:p w14:paraId="6CFF9077" w14:textId="77777777" w:rsidR="00671EAA" w:rsidRPr="00671EAA" w:rsidRDefault="00671EAA" w:rsidP="00671EAA">
      <w:pPr>
        <w:autoSpaceDE w:val="0"/>
        <w:autoSpaceDN w:val="0"/>
        <w:adjustRightInd w:val="0"/>
        <w:spacing w:after="0" w:line="240" w:lineRule="auto"/>
        <w:ind w:right="-365"/>
        <w:rPr>
          <w:rFonts w:ascii="Times New Roman" w:hAnsi="Times New Roman" w:cs="Courier New"/>
          <w:sz w:val="24"/>
          <w:szCs w:val="24"/>
        </w:rPr>
      </w:pPr>
    </w:p>
    <w:p w14:paraId="23560ECE" w14:textId="77777777" w:rsidR="00671EAA" w:rsidRPr="00671EAA" w:rsidRDefault="00671EAA" w:rsidP="00671EAA">
      <w:pPr>
        <w:autoSpaceDE w:val="0"/>
        <w:autoSpaceDN w:val="0"/>
        <w:adjustRightInd w:val="0"/>
        <w:spacing w:after="0" w:line="240" w:lineRule="auto"/>
        <w:ind w:left="5400" w:right="-365"/>
        <w:rPr>
          <w:rFonts w:ascii="Times New Roman" w:hAnsi="Times New Roman" w:cs="Courier New"/>
          <w:sz w:val="24"/>
          <w:szCs w:val="24"/>
        </w:rPr>
      </w:pPr>
    </w:p>
    <w:p w14:paraId="3782CC21" w14:textId="77777777" w:rsidR="00671EAA" w:rsidRPr="00671EAA" w:rsidRDefault="00671EAA" w:rsidP="00671EAA">
      <w:pPr>
        <w:autoSpaceDE w:val="0"/>
        <w:autoSpaceDN w:val="0"/>
        <w:adjustRightInd w:val="0"/>
        <w:spacing w:after="0" w:line="240" w:lineRule="auto"/>
        <w:ind w:left="5400" w:right="-365"/>
        <w:rPr>
          <w:rFonts w:ascii="Times New Roman" w:hAnsi="Times New Roman" w:cs="Courier New"/>
          <w:sz w:val="24"/>
          <w:szCs w:val="24"/>
        </w:rPr>
      </w:pPr>
      <w:r w:rsidRPr="00671EAA">
        <w:rPr>
          <w:rFonts w:ascii="Times New Roman" w:hAnsi="Times New Roman" w:cs="Courier New"/>
          <w:sz w:val="24"/>
          <w:szCs w:val="24"/>
        </w:rPr>
        <w:t>Приложение №1</w:t>
      </w:r>
    </w:p>
    <w:p w14:paraId="2FDDD8EB" w14:textId="77777777" w:rsidR="00671EAA" w:rsidRPr="00671EAA" w:rsidRDefault="00671EAA" w:rsidP="00671EAA">
      <w:pPr>
        <w:autoSpaceDE w:val="0"/>
        <w:autoSpaceDN w:val="0"/>
        <w:adjustRightInd w:val="0"/>
        <w:spacing w:after="0" w:line="240" w:lineRule="auto"/>
        <w:ind w:left="5400" w:right="-365"/>
        <w:rPr>
          <w:rFonts w:ascii="Times New Roman" w:hAnsi="Times New Roman" w:cs="Courier New"/>
          <w:sz w:val="24"/>
          <w:szCs w:val="24"/>
        </w:rPr>
      </w:pPr>
      <w:r w:rsidRPr="00671EAA">
        <w:rPr>
          <w:rFonts w:ascii="Times New Roman" w:hAnsi="Times New Roman" w:cs="Courier New"/>
          <w:sz w:val="24"/>
          <w:szCs w:val="24"/>
        </w:rPr>
        <w:t xml:space="preserve">к Решению Дубровского районного Совета народных депутатов </w:t>
      </w:r>
    </w:p>
    <w:p w14:paraId="6CD77B6C" w14:textId="77777777" w:rsidR="00671EAA" w:rsidRPr="00671EAA" w:rsidRDefault="00671EAA" w:rsidP="00671EAA">
      <w:pPr>
        <w:autoSpaceDE w:val="0"/>
        <w:autoSpaceDN w:val="0"/>
        <w:adjustRightInd w:val="0"/>
        <w:spacing w:after="0" w:line="240" w:lineRule="auto"/>
        <w:ind w:left="5400" w:right="-365"/>
        <w:rPr>
          <w:rFonts w:ascii="Times New Roman" w:hAnsi="Times New Roman" w:cs="Courier New"/>
          <w:sz w:val="24"/>
          <w:szCs w:val="24"/>
        </w:rPr>
      </w:pPr>
      <w:r w:rsidRPr="00671EAA">
        <w:rPr>
          <w:rFonts w:ascii="Times New Roman" w:hAnsi="Times New Roman" w:cs="Courier New"/>
          <w:sz w:val="24"/>
          <w:szCs w:val="24"/>
        </w:rPr>
        <w:t>от 27.05.2022 г. № 223 - 7</w:t>
      </w:r>
    </w:p>
    <w:p w14:paraId="21A6C616" w14:textId="77777777" w:rsidR="00671EAA" w:rsidRPr="00671EAA" w:rsidRDefault="00671EAA" w:rsidP="00671EAA">
      <w:pPr>
        <w:autoSpaceDE w:val="0"/>
        <w:autoSpaceDN w:val="0"/>
        <w:adjustRightInd w:val="0"/>
        <w:spacing w:after="0" w:line="240" w:lineRule="auto"/>
        <w:ind w:left="5400" w:right="-365"/>
        <w:rPr>
          <w:rFonts w:ascii="Times New Roman" w:hAnsi="Times New Roman" w:cs="Courier New"/>
          <w:sz w:val="24"/>
          <w:szCs w:val="24"/>
        </w:rPr>
      </w:pPr>
    </w:p>
    <w:p w14:paraId="160A0A8B" w14:textId="77777777" w:rsidR="00671EAA" w:rsidRPr="00671EAA" w:rsidRDefault="00671EAA" w:rsidP="00671EAA">
      <w:pPr>
        <w:autoSpaceDE w:val="0"/>
        <w:autoSpaceDN w:val="0"/>
        <w:adjustRightInd w:val="0"/>
        <w:spacing w:after="0" w:line="240" w:lineRule="auto"/>
        <w:jc w:val="center"/>
        <w:rPr>
          <w:rFonts w:ascii="Times New Roman" w:hAnsi="Times New Roman" w:cs="Courier New"/>
          <w:b/>
          <w:sz w:val="24"/>
          <w:szCs w:val="24"/>
        </w:rPr>
      </w:pPr>
      <w:r w:rsidRPr="00671EAA">
        <w:rPr>
          <w:rFonts w:ascii="Times New Roman" w:hAnsi="Times New Roman" w:cs="Courier New"/>
          <w:b/>
          <w:sz w:val="24"/>
          <w:szCs w:val="24"/>
        </w:rPr>
        <w:t>СОСТАВ</w:t>
      </w:r>
    </w:p>
    <w:p w14:paraId="1A433417" w14:textId="77777777" w:rsidR="00671EAA" w:rsidRPr="00671EAA" w:rsidRDefault="00671EAA" w:rsidP="00671EAA">
      <w:pPr>
        <w:autoSpaceDE w:val="0"/>
        <w:autoSpaceDN w:val="0"/>
        <w:adjustRightInd w:val="0"/>
        <w:spacing w:after="0" w:line="240" w:lineRule="auto"/>
        <w:jc w:val="center"/>
        <w:rPr>
          <w:rFonts w:ascii="Times New Roman" w:hAnsi="Times New Roman" w:cs="Courier New"/>
          <w:b/>
          <w:sz w:val="24"/>
          <w:szCs w:val="24"/>
        </w:rPr>
      </w:pPr>
      <w:r w:rsidRPr="00671EAA">
        <w:rPr>
          <w:rFonts w:ascii="Times New Roman" w:hAnsi="Times New Roman" w:cs="Courier New"/>
          <w:b/>
          <w:sz w:val="24"/>
          <w:szCs w:val="24"/>
        </w:rPr>
        <w:t xml:space="preserve">оргкомитета по подготовке и проведению публичных слушаний </w:t>
      </w:r>
    </w:p>
    <w:p w14:paraId="1F3215AC" w14:textId="77777777" w:rsidR="00671EAA" w:rsidRPr="00671EAA" w:rsidRDefault="00671EAA" w:rsidP="00671EAA">
      <w:pPr>
        <w:autoSpaceDE w:val="0"/>
        <w:autoSpaceDN w:val="0"/>
        <w:adjustRightInd w:val="0"/>
        <w:spacing w:after="0" w:line="240" w:lineRule="auto"/>
        <w:jc w:val="center"/>
        <w:rPr>
          <w:rFonts w:ascii="Times New Roman" w:hAnsi="Times New Roman" w:cs="Courier New"/>
          <w:b/>
          <w:sz w:val="24"/>
          <w:szCs w:val="24"/>
        </w:rPr>
      </w:pPr>
      <w:r w:rsidRPr="00671EAA">
        <w:rPr>
          <w:rFonts w:ascii="Times New Roman" w:hAnsi="Times New Roman" w:cs="Courier New"/>
          <w:b/>
          <w:sz w:val="24"/>
          <w:szCs w:val="24"/>
        </w:rPr>
        <w:t>по вопросу обсуждения решения Дубровского районного Совета народных депутатов «О проекте изменений  в Устав Дубровского муниципального района Брянской области»</w:t>
      </w:r>
    </w:p>
    <w:p w14:paraId="5F762D9E" w14:textId="77777777" w:rsidR="00671EAA" w:rsidRPr="00671EAA" w:rsidRDefault="00671EAA" w:rsidP="00671EAA">
      <w:pPr>
        <w:autoSpaceDE w:val="0"/>
        <w:autoSpaceDN w:val="0"/>
        <w:adjustRightInd w:val="0"/>
        <w:spacing w:after="0" w:line="240" w:lineRule="auto"/>
        <w:jc w:val="center"/>
        <w:rPr>
          <w:rFonts w:ascii="Times New Roman" w:hAnsi="Times New Roman" w:cs="Courier New"/>
          <w:b/>
          <w:sz w:val="24"/>
          <w:szCs w:val="24"/>
        </w:rPr>
      </w:pPr>
    </w:p>
    <w:p w14:paraId="53C0E0D6" w14:textId="77777777" w:rsidR="00671EAA" w:rsidRPr="00671EAA" w:rsidRDefault="00671EAA" w:rsidP="00671EAA">
      <w:pPr>
        <w:autoSpaceDE w:val="0"/>
        <w:autoSpaceDN w:val="0"/>
        <w:adjustRightInd w:val="0"/>
        <w:spacing w:after="0" w:line="240" w:lineRule="auto"/>
        <w:jc w:val="center"/>
        <w:rPr>
          <w:rFonts w:ascii="Times New Roman" w:hAnsi="Times New Roman" w:cs="Courier New"/>
          <w:b/>
          <w:sz w:val="24"/>
          <w:szCs w:val="24"/>
        </w:rPr>
      </w:pPr>
    </w:p>
    <w:p w14:paraId="297E54CD" w14:textId="77777777" w:rsidR="00671EAA" w:rsidRPr="00671EAA" w:rsidRDefault="009922D0" w:rsidP="009922D0">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 xml:space="preserve">1. </w:t>
      </w:r>
      <w:r w:rsidR="00671EAA" w:rsidRPr="00671EAA">
        <w:rPr>
          <w:rFonts w:ascii="Times New Roman" w:hAnsi="Times New Roman" w:cs="Courier New"/>
          <w:sz w:val="24"/>
          <w:szCs w:val="24"/>
        </w:rPr>
        <w:t>Черняков Г.А. - Глава муниципального образования «Дубровский район», председатель Дубровского районного Совета народных депутатов;</w:t>
      </w:r>
    </w:p>
    <w:p w14:paraId="6E87F4E4" w14:textId="77777777" w:rsidR="00671EAA" w:rsidRPr="00671EAA" w:rsidRDefault="009922D0" w:rsidP="009922D0">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 xml:space="preserve">2. </w:t>
      </w:r>
      <w:r w:rsidR="00671EAA" w:rsidRPr="00671EAA">
        <w:rPr>
          <w:rFonts w:ascii="Times New Roman" w:hAnsi="Times New Roman" w:cs="Courier New"/>
          <w:sz w:val="24"/>
          <w:szCs w:val="24"/>
        </w:rPr>
        <w:t>Сорокин А.В.  - заместитель председателя Дубровского районного Совета народных депутатов;</w:t>
      </w:r>
    </w:p>
    <w:p w14:paraId="70CAC669" w14:textId="77777777" w:rsidR="00671EAA" w:rsidRPr="00671EAA" w:rsidRDefault="009922D0" w:rsidP="009922D0">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 xml:space="preserve">3. </w:t>
      </w:r>
      <w:r w:rsidR="00671EAA" w:rsidRPr="00671EAA">
        <w:rPr>
          <w:rFonts w:ascii="Times New Roman" w:hAnsi="Times New Roman" w:cs="Courier New"/>
          <w:sz w:val="24"/>
          <w:szCs w:val="24"/>
        </w:rPr>
        <w:t>Шевелёв И.А. – глава администрации Дубровского района;</w:t>
      </w:r>
    </w:p>
    <w:p w14:paraId="2E2AA674" w14:textId="77777777" w:rsidR="00671EAA" w:rsidRPr="00671EAA" w:rsidRDefault="009922D0" w:rsidP="009922D0">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 xml:space="preserve">4. </w:t>
      </w:r>
      <w:r w:rsidR="00671EAA" w:rsidRPr="00671EAA">
        <w:rPr>
          <w:rFonts w:ascii="Times New Roman" w:hAnsi="Times New Roman" w:cs="Courier New"/>
          <w:sz w:val="24"/>
          <w:szCs w:val="24"/>
        </w:rPr>
        <w:t>Дудин Н.Н. - председатель комиссии Дубровского районного Совета народных депутатов по бюджету и правовому регулированию;</w:t>
      </w:r>
    </w:p>
    <w:p w14:paraId="354070CE" w14:textId="77777777" w:rsidR="00671EAA" w:rsidRPr="00671EAA" w:rsidRDefault="009922D0" w:rsidP="009922D0">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 xml:space="preserve">5. </w:t>
      </w:r>
      <w:r w:rsidR="00671EAA" w:rsidRPr="00671EAA">
        <w:rPr>
          <w:rFonts w:ascii="Times New Roman" w:hAnsi="Times New Roman" w:cs="Courier New"/>
          <w:sz w:val="24"/>
          <w:szCs w:val="24"/>
        </w:rPr>
        <w:t>Сехин А.И. – председатель комиссии Дубровского районного Совета народных депутатов по вопросам экономического развития Дубровского района,</w:t>
      </w:r>
    </w:p>
    <w:p w14:paraId="04345F50" w14:textId="77777777" w:rsidR="00671EAA" w:rsidRPr="00671EAA" w:rsidRDefault="009922D0" w:rsidP="009922D0">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cs="Courier New"/>
          <w:sz w:val="24"/>
          <w:szCs w:val="24"/>
        </w:rPr>
        <w:t xml:space="preserve">6. </w:t>
      </w:r>
      <w:r w:rsidR="00671EAA" w:rsidRPr="00671EAA">
        <w:rPr>
          <w:rFonts w:ascii="Times New Roman" w:hAnsi="Times New Roman" w:cs="Courier New"/>
          <w:sz w:val="24"/>
          <w:szCs w:val="24"/>
        </w:rPr>
        <w:t>Романов С.В. – председатель комиссии Дубровского районного Совета народных депутатов по вопросам социальной политики;</w:t>
      </w:r>
    </w:p>
    <w:p w14:paraId="683936AF" w14:textId="77777777" w:rsidR="00671EAA" w:rsidRPr="009922D0" w:rsidRDefault="009922D0" w:rsidP="007E293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7. </w:t>
      </w:r>
      <w:r w:rsidR="00671EAA" w:rsidRPr="009922D0">
        <w:rPr>
          <w:rFonts w:ascii="Times New Roman" w:hAnsi="Times New Roman"/>
          <w:sz w:val="24"/>
          <w:szCs w:val="24"/>
        </w:rPr>
        <w:t>Якубович М.В. – начальник юридического отдела   администрации  Дубровского района.</w:t>
      </w:r>
    </w:p>
    <w:p w14:paraId="75F3C15F" w14:textId="77777777" w:rsidR="007E2938" w:rsidRDefault="007E2938" w:rsidP="007E2938">
      <w:pPr>
        <w:autoSpaceDE w:val="0"/>
        <w:autoSpaceDN w:val="0"/>
        <w:adjustRightInd w:val="0"/>
        <w:spacing w:after="0" w:line="240" w:lineRule="auto"/>
        <w:jc w:val="center"/>
        <w:rPr>
          <w:rFonts w:ascii="Times New Roman" w:hAnsi="Times New Roman" w:cs="Courier New"/>
          <w:b/>
          <w:sz w:val="24"/>
          <w:szCs w:val="24"/>
        </w:rPr>
      </w:pPr>
    </w:p>
    <w:p w14:paraId="234E45A3" w14:textId="77777777" w:rsidR="007E2938" w:rsidRDefault="007E2938" w:rsidP="007E2938">
      <w:pPr>
        <w:autoSpaceDE w:val="0"/>
        <w:autoSpaceDN w:val="0"/>
        <w:adjustRightInd w:val="0"/>
        <w:spacing w:after="0" w:line="240" w:lineRule="auto"/>
        <w:jc w:val="center"/>
        <w:rPr>
          <w:rFonts w:ascii="Times New Roman" w:hAnsi="Times New Roman" w:cs="Courier New"/>
          <w:b/>
          <w:sz w:val="24"/>
          <w:szCs w:val="24"/>
        </w:rPr>
      </w:pPr>
    </w:p>
    <w:p w14:paraId="0CD235E4" w14:textId="77777777" w:rsidR="007E2938" w:rsidRDefault="007E2938" w:rsidP="007E2938">
      <w:pPr>
        <w:autoSpaceDE w:val="0"/>
        <w:autoSpaceDN w:val="0"/>
        <w:adjustRightInd w:val="0"/>
        <w:spacing w:after="0" w:line="240" w:lineRule="auto"/>
        <w:jc w:val="center"/>
        <w:rPr>
          <w:rFonts w:ascii="Times New Roman" w:hAnsi="Times New Roman" w:cs="Courier New"/>
          <w:b/>
          <w:sz w:val="24"/>
          <w:szCs w:val="24"/>
        </w:rPr>
      </w:pPr>
    </w:p>
    <w:p w14:paraId="776A1DBA" w14:textId="77777777" w:rsidR="007E2938" w:rsidRDefault="007E2938" w:rsidP="007E2938">
      <w:pPr>
        <w:autoSpaceDE w:val="0"/>
        <w:autoSpaceDN w:val="0"/>
        <w:adjustRightInd w:val="0"/>
        <w:spacing w:after="0" w:line="240" w:lineRule="auto"/>
        <w:jc w:val="center"/>
        <w:rPr>
          <w:rFonts w:ascii="Times New Roman" w:hAnsi="Times New Roman" w:cs="Courier New"/>
          <w:b/>
          <w:sz w:val="24"/>
          <w:szCs w:val="24"/>
        </w:rPr>
      </w:pPr>
    </w:p>
    <w:p w14:paraId="3D0367B9" w14:textId="77777777" w:rsidR="007E2938" w:rsidRDefault="007E2938" w:rsidP="007E2938">
      <w:pPr>
        <w:autoSpaceDE w:val="0"/>
        <w:autoSpaceDN w:val="0"/>
        <w:adjustRightInd w:val="0"/>
        <w:spacing w:after="0" w:line="240" w:lineRule="auto"/>
        <w:jc w:val="center"/>
        <w:rPr>
          <w:rFonts w:ascii="Times New Roman" w:hAnsi="Times New Roman" w:cs="Courier New"/>
          <w:b/>
          <w:sz w:val="24"/>
          <w:szCs w:val="24"/>
        </w:rPr>
      </w:pPr>
    </w:p>
    <w:p w14:paraId="46AF077D" w14:textId="77777777" w:rsidR="007E2938" w:rsidRDefault="007E2938" w:rsidP="007E2938">
      <w:pPr>
        <w:autoSpaceDE w:val="0"/>
        <w:autoSpaceDN w:val="0"/>
        <w:adjustRightInd w:val="0"/>
        <w:spacing w:after="0" w:line="240" w:lineRule="auto"/>
        <w:jc w:val="center"/>
        <w:rPr>
          <w:rFonts w:ascii="Times New Roman" w:hAnsi="Times New Roman" w:cs="Courier New"/>
          <w:b/>
          <w:sz w:val="24"/>
          <w:szCs w:val="24"/>
        </w:rPr>
      </w:pPr>
    </w:p>
    <w:p w14:paraId="43BF13BC" w14:textId="77777777" w:rsidR="007E2938" w:rsidRDefault="007E2938" w:rsidP="007E2938">
      <w:pPr>
        <w:autoSpaceDE w:val="0"/>
        <w:autoSpaceDN w:val="0"/>
        <w:adjustRightInd w:val="0"/>
        <w:spacing w:after="0" w:line="240" w:lineRule="auto"/>
        <w:jc w:val="center"/>
        <w:rPr>
          <w:rFonts w:ascii="Times New Roman" w:hAnsi="Times New Roman" w:cs="Courier New"/>
          <w:b/>
          <w:sz w:val="24"/>
          <w:szCs w:val="24"/>
        </w:rPr>
      </w:pPr>
    </w:p>
    <w:p w14:paraId="1464FE86" w14:textId="77777777" w:rsidR="00671EAA" w:rsidRDefault="007E2938" w:rsidP="007E2938">
      <w:pPr>
        <w:autoSpaceDE w:val="0"/>
        <w:autoSpaceDN w:val="0"/>
        <w:adjustRightInd w:val="0"/>
        <w:spacing w:after="0" w:line="240" w:lineRule="auto"/>
        <w:rPr>
          <w:rFonts w:ascii="Times New Roman" w:hAnsi="Times New Roman" w:cs="Courier New"/>
          <w:b/>
          <w:sz w:val="24"/>
          <w:szCs w:val="24"/>
        </w:rPr>
      </w:pPr>
      <w:r>
        <w:rPr>
          <w:rFonts w:ascii="Times New Roman" w:hAnsi="Times New Roman" w:cs="Courier New"/>
          <w:b/>
          <w:sz w:val="24"/>
          <w:szCs w:val="24"/>
        </w:rPr>
        <w:lastRenderedPageBreak/>
        <w:t xml:space="preserve">                    </w:t>
      </w:r>
      <w:r w:rsidRPr="007E2938">
        <w:rPr>
          <w:rFonts w:ascii="Times New Roman" w:hAnsi="Times New Roman" w:cs="Courier New"/>
          <w:b/>
          <w:sz w:val="24"/>
          <w:szCs w:val="24"/>
        </w:rPr>
        <w:t>1.3.5.</w:t>
      </w:r>
    </w:p>
    <w:p w14:paraId="01850B63" w14:textId="77777777" w:rsidR="007E2938" w:rsidRPr="007E2938" w:rsidRDefault="007E2938" w:rsidP="007E2938">
      <w:pPr>
        <w:autoSpaceDE w:val="0"/>
        <w:autoSpaceDN w:val="0"/>
        <w:adjustRightInd w:val="0"/>
        <w:spacing w:after="0" w:line="240" w:lineRule="auto"/>
        <w:jc w:val="center"/>
        <w:rPr>
          <w:rFonts w:ascii="Times New Roman" w:hAnsi="Times New Roman" w:cs="Courier New"/>
          <w:sz w:val="24"/>
          <w:szCs w:val="24"/>
        </w:rPr>
      </w:pPr>
      <w:r w:rsidRPr="007E2938">
        <w:rPr>
          <w:rFonts w:ascii="Times New Roman" w:hAnsi="Times New Roman" w:cs="Courier New"/>
          <w:sz w:val="24"/>
          <w:szCs w:val="24"/>
        </w:rPr>
        <w:t>Российская Федерация</w:t>
      </w:r>
    </w:p>
    <w:p w14:paraId="68128AFC" w14:textId="77777777" w:rsidR="007E2938" w:rsidRPr="007E2938" w:rsidRDefault="007E2938" w:rsidP="007E2938">
      <w:pPr>
        <w:autoSpaceDE w:val="0"/>
        <w:autoSpaceDN w:val="0"/>
        <w:adjustRightInd w:val="0"/>
        <w:spacing w:after="0" w:line="240" w:lineRule="auto"/>
        <w:jc w:val="center"/>
        <w:rPr>
          <w:rFonts w:ascii="Times New Roman" w:hAnsi="Times New Roman" w:cs="Courier New"/>
          <w:sz w:val="24"/>
          <w:szCs w:val="24"/>
        </w:rPr>
      </w:pPr>
      <w:r w:rsidRPr="007E2938">
        <w:rPr>
          <w:rFonts w:ascii="Times New Roman" w:hAnsi="Times New Roman" w:cs="Courier New"/>
          <w:sz w:val="24"/>
          <w:szCs w:val="24"/>
        </w:rPr>
        <w:t>БРЯНСКАЯ ОБЛАСТЬ</w:t>
      </w:r>
    </w:p>
    <w:p w14:paraId="2A6AE454" w14:textId="77777777" w:rsidR="007E2938" w:rsidRPr="007E2938" w:rsidRDefault="007E2938" w:rsidP="007E2938">
      <w:pPr>
        <w:autoSpaceDE w:val="0"/>
        <w:autoSpaceDN w:val="0"/>
        <w:adjustRightInd w:val="0"/>
        <w:spacing w:after="0" w:line="240" w:lineRule="auto"/>
        <w:jc w:val="center"/>
        <w:rPr>
          <w:rFonts w:ascii="Times New Roman" w:hAnsi="Times New Roman" w:cs="Courier New"/>
          <w:sz w:val="24"/>
          <w:szCs w:val="24"/>
        </w:rPr>
      </w:pPr>
      <w:r w:rsidRPr="007E2938">
        <w:rPr>
          <w:rFonts w:ascii="Times New Roman" w:hAnsi="Times New Roman" w:cs="Courier New"/>
          <w:sz w:val="24"/>
          <w:szCs w:val="24"/>
        </w:rPr>
        <w:t>ДУБРОВСКИЙ РАЙОННЫЙ СОВЕТ НАРОДНЫХ ДЕПУТАТОВ</w:t>
      </w:r>
    </w:p>
    <w:p w14:paraId="61C63657" w14:textId="77777777" w:rsidR="007E2938" w:rsidRPr="007E2938" w:rsidRDefault="007E2938" w:rsidP="007E2938">
      <w:pPr>
        <w:autoSpaceDE w:val="0"/>
        <w:autoSpaceDN w:val="0"/>
        <w:adjustRightInd w:val="0"/>
        <w:spacing w:after="0" w:line="240" w:lineRule="auto"/>
        <w:jc w:val="center"/>
        <w:rPr>
          <w:rFonts w:ascii="Times New Roman" w:hAnsi="Times New Roman" w:cs="Courier New"/>
          <w:sz w:val="24"/>
          <w:szCs w:val="24"/>
        </w:rPr>
      </w:pPr>
    </w:p>
    <w:p w14:paraId="0C1FA0EB" w14:textId="77777777" w:rsidR="007E2938" w:rsidRPr="007E2938" w:rsidRDefault="007E2938" w:rsidP="007E2938">
      <w:pPr>
        <w:autoSpaceDE w:val="0"/>
        <w:autoSpaceDN w:val="0"/>
        <w:adjustRightInd w:val="0"/>
        <w:spacing w:after="0" w:line="240" w:lineRule="auto"/>
        <w:jc w:val="center"/>
        <w:rPr>
          <w:rFonts w:ascii="Times New Roman" w:hAnsi="Times New Roman" w:cs="Courier New"/>
          <w:sz w:val="24"/>
          <w:szCs w:val="24"/>
        </w:rPr>
      </w:pPr>
      <w:r w:rsidRPr="007E2938">
        <w:rPr>
          <w:rFonts w:ascii="Times New Roman" w:hAnsi="Times New Roman" w:cs="Courier New"/>
          <w:sz w:val="24"/>
          <w:szCs w:val="24"/>
        </w:rPr>
        <w:t>Р Е Ш Е Н И Е</w:t>
      </w:r>
    </w:p>
    <w:p w14:paraId="346D0DC5" w14:textId="77777777" w:rsidR="007E2938" w:rsidRPr="007E2938" w:rsidRDefault="007E2938" w:rsidP="007E2938">
      <w:pPr>
        <w:autoSpaceDE w:val="0"/>
        <w:autoSpaceDN w:val="0"/>
        <w:adjustRightInd w:val="0"/>
        <w:spacing w:after="0" w:line="240" w:lineRule="auto"/>
        <w:jc w:val="center"/>
        <w:rPr>
          <w:rFonts w:ascii="Times New Roman" w:hAnsi="Times New Roman" w:cs="Courier New"/>
          <w:sz w:val="24"/>
          <w:szCs w:val="24"/>
        </w:rPr>
      </w:pPr>
    </w:p>
    <w:p w14:paraId="56B61376"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от  27. 05. 2022 года   № 224 - 7</w:t>
      </w:r>
    </w:p>
    <w:p w14:paraId="221567FE"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р.п. Дубровка</w:t>
      </w:r>
    </w:p>
    <w:p w14:paraId="2A4331B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p>
    <w:p w14:paraId="6ED8483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О внесении изменений в решение Дубровского</w:t>
      </w:r>
    </w:p>
    <w:p w14:paraId="7A588D3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районного Совета народных депутатов</w:t>
      </w:r>
    </w:p>
    <w:p w14:paraId="322FAD89"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от 31.01.2017 № 266-6 «Об утверждении</w:t>
      </w:r>
    </w:p>
    <w:p w14:paraId="6A214027"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Положения о порядке установления, выплаты</w:t>
      </w:r>
    </w:p>
    <w:p w14:paraId="18A6FAC7"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и перерасчета пенсии за выслугу лет лицам,</w:t>
      </w:r>
    </w:p>
    <w:p w14:paraId="58EF5944"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замещавшим должности муниципальной</w:t>
      </w:r>
    </w:p>
    <w:p w14:paraId="71406FA6"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службы Дубровского района в новой редакции»</w:t>
      </w:r>
    </w:p>
    <w:p w14:paraId="50082D5D"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p>
    <w:p w14:paraId="64C11E93"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p>
    <w:p w14:paraId="5FBEECC7"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В целях приведения муниципальных правовых актов Дубровского муниципального района Брянской области в соответствие с действующим законодательством Российской Федерации, руководствуясь Федеральным законом от 06.10.2003 N 131-ФЗ "Об общих принципах организации местного самоуправления в Российской Федерации", Уставом Дубровского муниципального района Брянской области, принятого постановлением Дубровского районного Совета народных депутатов от 28.07.2005 № 68,</w:t>
      </w:r>
    </w:p>
    <w:p w14:paraId="3A8E8667"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 xml:space="preserve"> </w:t>
      </w:r>
    </w:p>
    <w:p w14:paraId="08C6FDC8"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Дубровский районный Совет народных депутатов</w:t>
      </w:r>
    </w:p>
    <w:p w14:paraId="55028565"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p>
    <w:p w14:paraId="5CC4662E"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РЕШИЛ:</w:t>
      </w:r>
    </w:p>
    <w:p w14:paraId="7590E187"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p>
    <w:p w14:paraId="5228EAA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w:t>
      </w:r>
      <w:r w:rsidRPr="007E2938">
        <w:rPr>
          <w:rFonts w:ascii="Times New Roman" w:hAnsi="Times New Roman" w:cs="Courier New"/>
          <w:sz w:val="24"/>
          <w:szCs w:val="24"/>
        </w:rPr>
        <w:tab/>
        <w:t>В решение Дубровского районного Совета народных депутатов от 31.01.2017 № 266-6 «Об утверждении Положения о порядке установления, выплаты и перерасчета пенсии за выслугу лет лицам, замещавшим должности муниципальной службы Дубровского района в новой редакции» (далее по тексту- Решение) внести следующие изменения:</w:t>
      </w:r>
    </w:p>
    <w:p w14:paraId="06C0121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w:t>
      </w:r>
      <w:r w:rsidRPr="007E2938">
        <w:rPr>
          <w:rFonts w:ascii="Times New Roman" w:hAnsi="Times New Roman" w:cs="Courier New"/>
          <w:sz w:val="24"/>
          <w:szCs w:val="24"/>
        </w:rPr>
        <w:tab/>
        <w:t xml:space="preserve"> наименование Решения изложить в следующей редакции: «Об утверждении Положения о порядке установления, выплаты и перерасчета пенсии за выслугу лет лицам, замещавшим муниципальные должности, должности муниципальной службы муниципального образования Дубровский муниципальный район Брянской области в новой редакции»;</w:t>
      </w:r>
    </w:p>
    <w:p w14:paraId="1183DAE0"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1.2.</w:t>
      </w:r>
      <w:r w:rsidRPr="007E2938">
        <w:rPr>
          <w:rFonts w:ascii="Times New Roman" w:hAnsi="Times New Roman" w:cs="Courier New"/>
          <w:sz w:val="24"/>
          <w:szCs w:val="24"/>
        </w:rPr>
        <w:tab/>
        <w:t>пункт 1 Решения изложить в следующей редакции «Утвердить Положение о порядке установления, выплаты и перерасчета пенсии за выслугу лет лицам, замещавшим муниципальные должности, должности муниципальной службы муниципального образования Дубровский муниципальный район Брянской области в новой редакции согласно приложению»;</w:t>
      </w:r>
    </w:p>
    <w:p w14:paraId="0A706BEA"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1.3.</w:t>
      </w:r>
      <w:r w:rsidRPr="007E2938">
        <w:rPr>
          <w:rFonts w:ascii="Times New Roman" w:hAnsi="Times New Roman" w:cs="Courier New"/>
          <w:sz w:val="24"/>
          <w:szCs w:val="24"/>
        </w:rPr>
        <w:tab/>
        <w:t>наименование приложения к Решению изложить в следующей редакции: «Положение о порядке установления, выплаты и перерасчета пенсии за выслугу лет лицам, замещавшим муниципальные должности, должности муниципальной службы муниципального образования Дубровский муниципальный район Брянской области в новой редакции (далее по тексту- Положение)»;</w:t>
      </w:r>
    </w:p>
    <w:p w14:paraId="15E8ADC0"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1.4.</w:t>
      </w:r>
      <w:r w:rsidRPr="007E2938">
        <w:rPr>
          <w:rFonts w:ascii="Times New Roman" w:hAnsi="Times New Roman" w:cs="Courier New"/>
          <w:sz w:val="24"/>
          <w:szCs w:val="24"/>
        </w:rPr>
        <w:tab/>
        <w:t>пункт 1 Положения изложить в следующей редакции: «Положение определяет порядок установления, выплаты и перерасчета пенсии за выслугу лет (далее по тексту- пенсия) лицам, замещавшим муниципальные должности, должности муниципальной службы муниципального образования Дубровский муниципальный район Брянской области (далее по тексту- лица, установленной категории), исходя из месячного содержания, установленного им на 24 августа 1999 года и позднее (далее по тексту- период замещения заявленной должности, замещаемая заявленная должность соответственно)»;</w:t>
      </w:r>
    </w:p>
    <w:p w14:paraId="1A5E6C01"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1.5.</w:t>
      </w:r>
      <w:r w:rsidRPr="007E2938">
        <w:rPr>
          <w:rFonts w:ascii="Times New Roman" w:hAnsi="Times New Roman" w:cs="Courier New"/>
          <w:sz w:val="24"/>
          <w:szCs w:val="24"/>
        </w:rPr>
        <w:tab/>
        <w:t>в пунктах 2, 2.1. Положения слова «в период замещения должности муниципальной службы» заменить словами «в период замещения заявленной должности»;</w:t>
      </w:r>
    </w:p>
    <w:p w14:paraId="33622041"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lastRenderedPageBreak/>
        <w:t>1.6.</w:t>
      </w:r>
      <w:r w:rsidRPr="007E2938">
        <w:rPr>
          <w:rFonts w:ascii="Times New Roman" w:hAnsi="Times New Roman" w:cs="Courier New"/>
          <w:sz w:val="24"/>
          <w:szCs w:val="24"/>
        </w:rPr>
        <w:tab/>
        <w:t>в подпункте «б» пункта 2 Положения слова «с замещаемой должности муниципальной службы» заменить словами «с замещаемой заявленной должности»;</w:t>
      </w:r>
    </w:p>
    <w:p w14:paraId="567C38CD"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1.7.</w:t>
      </w:r>
      <w:r w:rsidRPr="007E2938">
        <w:rPr>
          <w:rFonts w:ascii="Times New Roman" w:hAnsi="Times New Roman" w:cs="Courier New"/>
          <w:sz w:val="24"/>
          <w:szCs w:val="24"/>
        </w:rPr>
        <w:tab/>
        <w:t xml:space="preserve"> в подпункте «в» пункта 2 Положения слова «по достижении которых при замещении должностей муниципальной службы» заменить словами «по достижении которого при замещении заявленной должности»;</w:t>
      </w:r>
    </w:p>
    <w:p w14:paraId="769BEC7B"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1.8.</w:t>
      </w:r>
      <w:r w:rsidRPr="007E2938">
        <w:rPr>
          <w:rFonts w:ascii="Times New Roman" w:hAnsi="Times New Roman" w:cs="Courier New"/>
          <w:sz w:val="24"/>
          <w:szCs w:val="24"/>
        </w:rPr>
        <w:tab/>
        <w:t xml:space="preserve"> в пункте 2.1. Положения слова «с замещаемой муниципальной должности Дубровского района» заменить словами «с замещаемой заявленной должности»;</w:t>
      </w:r>
    </w:p>
    <w:p w14:paraId="56CC2CFC"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1.9.</w:t>
      </w:r>
      <w:r w:rsidRPr="007E2938">
        <w:rPr>
          <w:rFonts w:ascii="Times New Roman" w:hAnsi="Times New Roman" w:cs="Courier New"/>
          <w:sz w:val="24"/>
          <w:szCs w:val="24"/>
        </w:rPr>
        <w:tab/>
        <w:t xml:space="preserve"> в пунктах 2.2, 2.3, 3- 3.1, 7, 10, 15, Положения слова «муниципальный служащий» заменить словами «лица, установленной категории» в соответствующем падеже применительно по тексту;</w:t>
      </w:r>
    </w:p>
    <w:p w14:paraId="71E69496"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1.10.</w:t>
      </w:r>
      <w:r w:rsidRPr="007E2938">
        <w:rPr>
          <w:rFonts w:ascii="Times New Roman" w:hAnsi="Times New Roman" w:cs="Courier New"/>
          <w:sz w:val="24"/>
          <w:szCs w:val="24"/>
        </w:rPr>
        <w:tab/>
        <w:t>в пункте 2.4, 11, 12 Положения слова «должности муниципальной службы Дубровского района» заменить словами «заявленные должности» в соответствующем падеже применительно по тексту;</w:t>
      </w:r>
    </w:p>
    <w:p w14:paraId="35DF44EA"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1.11.</w:t>
      </w:r>
      <w:r w:rsidRPr="007E2938">
        <w:rPr>
          <w:rFonts w:ascii="Times New Roman" w:hAnsi="Times New Roman" w:cs="Courier New"/>
          <w:sz w:val="24"/>
          <w:szCs w:val="24"/>
        </w:rPr>
        <w:tab/>
        <w:t>в пунктах 3, 3.2, 3.3 Положения слова «замещения должности муниципальной службы» заменить словами «замещения заявленной должности»;</w:t>
      </w:r>
    </w:p>
    <w:p w14:paraId="516399C0"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1.12.</w:t>
      </w:r>
      <w:r w:rsidRPr="007E2938">
        <w:rPr>
          <w:rFonts w:ascii="Times New Roman" w:hAnsi="Times New Roman" w:cs="Courier New"/>
          <w:sz w:val="24"/>
          <w:szCs w:val="24"/>
        </w:rPr>
        <w:tab/>
        <w:t>в пункте 3.4 Положения слова «замещавший должность муниципальной службы» заменить словами «замещавший заявленную должность»;</w:t>
      </w:r>
    </w:p>
    <w:p w14:paraId="750E454C"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1.13.</w:t>
      </w:r>
      <w:r w:rsidRPr="007E2938">
        <w:rPr>
          <w:rFonts w:ascii="Times New Roman" w:hAnsi="Times New Roman" w:cs="Courier New"/>
          <w:sz w:val="24"/>
          <w:szCs w:val="24"/>
        </w:rPr>
        <w:tab/>
        <w:t xml:space="preserve">в пункте 4 Положения слова «замещаемой на день увольнения с муниципальной службы Дубровского района» заменить словами «на день увольнения с замещаемой заявленной должности»;  </w:t>
      </w:r>
    </w:p>
    <w:p w14:paraId="3F8559B0"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1.14.</w:t>
      </w:r>
      <w:r w:rsidRPr="007E2938">
        <w:rPr>
          <w:rFonts w:ascii="Times New Roman" w:hAnsi="Times New Roman" w:cs="Courier New"/>
          <w:sz w:val="24"/>
          <w:szCs w:val="24"/>
        </w:rPr>
        <w:tab/>
        <w:t>в абзаце 4 пункта 5, 18 Положения слова «муниципальной службы» исключить;</w:t>
      </w:r>
    </w:p>
    <w:p w14:paraId="79CE901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1.15.</w:t>
      </w:r>
      <w:r w:rsidRPr="007E2938">
        <w:rPr>
          <w:rFonts w:ascii="Times New Roman" w:hAnsi="Times New Roman" w:cs="Courier New"/>
          <w:sz w:val="24"/>
          <w:szCs w:val="24"/>
        </w:rPr>
        <w:tab/>
        <w:t xml:space="preserve">в абзаце 9 пункта 5 слова «муниципальных служащих» заменить словами «заявленной категории лиц»; </w:t>
      </w:r>
    </w:p>
    <w:p w14:paraId="047BF7A4"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1.16.</w:t>
      </w:r>
      <w:r w:rsidRPr="007E2938">
        <w:rPr>
          <w:rFonts w:ascii="Times New Roman" w:hAnsi="Times New Roman" w:cs="Courier New"/>
          <w:sz w:val="24"/>
          <w:szCs w:val="24"/>
        </w:rPr>
        <w:tab/>
        <w:t>в пунктах 5, 9, 10, 27 Положения слова «лица, замещавшие должности муниципальной службы» заменить словами «лица, установленной категории» в соответствующем падеже применительно по тексту;</w:t>
      </w:r>
    </w:p>
    <w:p w14:paraId="22D80427"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1.17.</w:t>
      </w:r>
      <w:r w:rsidRPr="007E2938">
        <w:rPr>
          <w:rFonts w:ascii="Times New Roman" w:hAnsi="Times New Roman" w:cs="Courier New"/>
          <w:sz w:val="24"/>
          <w:szCs w:val="24"/>
        </w:rPr>
        <w:tab/>
        <w:t>абзац 3 пункта 10 Положения изложить в следующей редакции: «При исчислении стажа муниципальной службы, дающего право на получение пенсии, учитываются в порядке исключения иные отдельные периоды работы (службы), в совокупности не превышающие 5 лет, опыт и знание по которой были необходимы лицам, заявленной категории для выполнения обязанностей по замещавшейся заявленной должности- на основании решения главы муниципального образования «Дубровский район» по предоставлению руководителя органа местного самоуправления»;</w:t>
      </w:r>
    </w:p>
    <w:p w14:paraId="54242123"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1.18.</w:t>
      </w:r>
      <w:r w:rsidRPr="007E2938">
        <w:rPr>
          <w:rFonts w:ascii="Times New Roman" w:hAnsi="Times New Roman" w:cs="Courier New"/>
          <w:sz w:val="24"/>
          <w:szCs w:val="24"/>
        </w:rPr>
        <w:tab/>
        <w:t>абзац 1 пункта 11 Положения изложить в следующей редакции: «Пенсия устанавливается на основании письменного заявления об установлении пенсии лица, заявленной категории, оформленного согласно форме 1, решением (оформленное согласно форме 2) руководителя органа местного самоуправления, в котором лицо, претендующее на пенсию, непосредственно перед увольнением замещало заявленную должность.»;</w:t>
      </w:r>
    </w:p>
    <w:p w14:paraId="091814C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1.19.</w:t>
      </w:r>
      <w:r w:rsidRPr="007E2938">
        <w:rPr>
          <w:rFonts w:ascii="Times New Roman" w:hAnsi="Times New Roman" w:cs="Courier New"/>
          <w:sz w:val="24"/>
          <w:szCs w:val="24"/>
        </w:rPr>
        <w:tab/>
        <w:t>слова «Приложение №1 к Положению о порядке установления, выплаты и перерасчета пенсии за выслугу лет лицам, замещавшим должности муниципальной службы Дубровского района» заменить словами «Приложение № 1 к Положению о порядке установления, выплаты и перерасчета пенсии за выслугу лет лицам, замещавшим муниципальные должности, должности муниципальной службы муниципального образования Дубровский муниципальный район Брянской области в новой редакции»;</w:t>
      </w:r>
    </w:p>
    <w:p w14:paraId="7BE2FB8C"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1.20.</w:t>
      </w:r>
      <w:r w:rsidRPr="007E2938">
        <w:rPr>
          <w:rFonts w:ascii="Times New Roman" w:hAnsi="Times New Roman" w:cs="Courier New"/>
          <w:sz w:val="24"/>
          <w:szCs w:val="24"/>
        </w:rPr>
        <w:tab/>
        <w:t>слова «Приложение №2 к Положению о порядке установления, выплаты и перерасчета пенсии за выслугу лет лицам, замещавшим должности муниципальной службы Дубровского района» заменить словами «Приложение № 2 к Положению о порядке установления, выплаты и перерасчета пенсии за выслугу лет лицам, замещавшим муниципальные должности, должности муниципальной службы муниципального образования Дубровский муниципальный район Брянской области в новой редакции».</w:t>
      </w:r>
    </w:p>
    <w:p w14:paraId="4DD92C75"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2.</w:t>
      </w:r>
      <w:r w:rsidRPr="007E2938">
        <w:rPr>
          <w:rFonts w:ascii="Times New Roman" w:hAnsi="Times New Roman" w:cs="Courier New"/>
          <w:sz w:val="24"/>
          <w:szCs w:val="24"/>
        </w:rPr>
        <w:tab/>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 . </w:t>
      </w:r>
    </w:p>
    <w:p w14:paraId="1F8B756C"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3.</w:t>
      </w:r>
      <w:r w:rsidRPr="007E2938">
        <w:rPr>
          <w:rFonts w:ascii="Times New Roman" w:hAnsi="Times New Roman" w:cs="Courier New"/>
          <w:sz w:val="24"/>
          <w:szCs w:val="24"/>
        </w:rPr>
        <w:tab/>
        <w:t>Решение вступает в силу со дня его официального опубликования.</w:t>
      </w:r>
    </w:p>
    <w:p w14:paraId="44247FCF"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p>
    <w:p w14:paraId="4747FE4B"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Глава муниципального образования</w:t>
      </w:r>
    </w:p>
    <w:p w14:paraId="2FF351C6" w14:textId="77777777" w:rsidR="007E2938" w:rsidRPr="007E2938" w:rsidRDefault="007E2938" w:rsidP="007E2938">
      <w:pPr>
        <w:autoSpaceDE w:val="0"/>
        <w:autoSpaceDN w:val="0"/>
        <w:adjustRightInd w:val="0"/>
        <w:spacing w:after="0" w:line="240" w:lineRule="auto"/>
        <w:jc w:val="both"/>
        <w:rPr>
          <w:rFonts w:ascii="Times New Roman" w:hAnsi="Times New Roman" w:cs="Courier New"/>
          <w:sz w:val="24"/>
          <w:szCs w:val="24"/>
        </w:rPr>
      </w:pPr>
      <w:r w:rsidRPr="007E2938">
        <w:rPr>
          <w:rFonts w:ascii="Times New Roman" w:hAnsi="Times New Roman" w:cs="Courier New"/>
          <w:sz w:val="24"/>
          <w:szCs w:val="24"/>
        </w:rPr>
        <w:t>«Дубровский район»                                                                        Г.А. Черняков</w:t>
      </w:r>
    </w:p>
    <w:p w14:paraId="2494DA32" w14:textId="77777777" w:rsidR="007E2938" w:rsidRPr="007E2938" w:rsidRDefault="007E2938" w:rsidP="007E2938">
      <w:pPr>
        <w:autoSpaceDE w:val="0"/>
        <w:autoSpaceDN w:val="0"/>
        <w:adjustRightInd w:val="0"/>
        <w:spacing w:after="0" w:line="240" w:lineRule="auto"/>
        <w:jc w:val="both"/>
        <w:rPr>
          <w:rFonts w:ascii="Times New Roman" w:hAnsi="Times New Roman" w:cs="Courier New"/>
          <w:b/>
          <w:sz w:val="24"/>
          <w:szCs w:val="24"/>
        </w:rPr>
      </w:pPr>
    </w:p>
    <w:p w14:paraId="7D836BA7" w14:textId="77777777" w:rsidR="007E2938" w:rsidRDefault="007E2938" w:rsidP="00671EAA">
      <w:pPr>
        <w:autoSpaceDE w:val="0"/>
        <w:autoSpaceDN w:val="0"/>
        <w:adjustRightInd w:val="0"/>
        <w:spacing w:after="0" w:line="240" w:lineRule="auto"/>
        <w:jc w:val="both"/>
        <w:rPr>
          <w:rFonts w:ascii="Times New Roman" w:hAnsi="Times New Roman" w:cs="Courier New"/>
          <w:b/>
          <w:sz w:val="24"/>
          <w:szCs w:val="24"/>
        </w:rPr>
      </w:pPr>
    </w:p>
    <w:p w14:paraId="35C5EE6A" w14:textId="77777777" w:rsidR="00671EAA" w:rsidRPr="00972281" w:rsidRDefault="005F4AB6" w:rsidP="00972281">
      <w:pPr>
        <w:autoSpaceDE w:val="0"/>
        <w:autoSpaceDN w:val="0"/>
        <w:adjustRightInd w:val="0"/>
        <w:spacing w:after="0" w:line="240" w:lineRule="auto"/>
        <w:jc w:val="both"/>
        <w:rPr>
          <w:rFonts w:ascii="Times New Roman" w:hAnsi="Times New Roman" w:cs="Courier New"/>
          <w:b/>
          <w:sz w:val="24"/>
          <w:szCs w:val="24"/>
        </w:rPr>
      </w:pPr>
      <w:r>
        <w:rPr>
          <w:rFonts w:ascii="Times New Roman" w:hAnsi="Times New Roman" w:cs="Courier New"/>
          <w:b/>
          <w:sz w:val="24"/>
          <w:szCs w:val="24"/>
        </w:rPr>
        <w:lastRenderedPageBreak/>
        <w:t xml:space="preserve">                        1.3.6.      </w:t>
      </w:r>
    </w:p>
    <w:p w14:paraId="05581F05" w14:textId="77777777" w:rsidR="005F4AB6" w:rsidRPr="005F4AB6" w:rsidRDefault="005F4AB6" w:rsidP="005F4AB6">
      <w:pPr>
        <w:widowControl w:val="0"/>
        <w:spacing w:after="0" w:line="240" w:lineRule="auto"/>
        <w:jc w:val="both"/>
        <w:outlineLvl w:val="0"/>
        <w:rPr>
          <w:sz w:val="24"/>
          <w:szCs w:val="24"/>
          <w:lang w:eastAsia="x-none"/>
        </w:rPr>
      </w:pPr>
      <w:r>
        <w:rPr>
          <w:rFonts w:ascii="Times New Roman" w:hAnsi="Times New Roman"/>
          <w:sz w:val="28"/>
          <w:szCs w:val="28"/>
          <w:lang w:eastAsia="x-none"/>
        </w:rPr>
        <w:t xml:space="preserve">                                                       </w:t>
      </w:r>
      <w:r w:rsidRPr="005F4AB6">
        <w:rPr>
          <w:rFonts w:ascii="Times New Roman" w:hAnsi="Times New Roman" w:hint="eastAsia"/>
          <w:sz w:val="24"/>
          <w:szCs w:val="24"/>
          <w:lang w:val="x-none" w:eastAsia="x-none"/>
        </w:rPr>
        <w:t>Российская</w:t>
      </w:r>
      <w:r w:rsidRPr="005F4AB6">
        <w:rPr>
          <w:rFonts w:ascii="Times New Roman" w:hAnsi="Times New Roman"/>
          <w:sz w:val="24"/>
          <w:szCs w:val="24"/>
          <w:lang w:val="x-none" w:eastAsia="x-none"/>
        </w:rPr>
        <w:t xml:space="preserve">  Федерация</w:t>
      </w:r>
    </w:p>
    <w:p w14:paraId="20AAB35F" w14:textId="77777777" w:rsidR="005F4AB6" w:rsidRPr="005F4AB6" w:rsidRDefault="005F4AB6" w:rsidP="005F4AB6">
      <w:pPr>
        <w:widowControl w:val="0"/>
        <w:spacing w:after="0" w:line="240" w:lineRule="auto"/>
        <w:jc w:val="center"/>
        <w:rPr>
          <w:rFonts w:ascii="Times New Roman" w:hAnsi="Times New Roman"/>
          <w:sz w:val="24"/>
          <w:szCs w:val="24"/>
          <w:lang w:val="x-none" w:eastAsia="x-none"/>
        </w:rPr>
      </w:pPr>
      <w:r w:rsidRPr="005F4AB6">
        <w:rPr>
          <w:rFonts w:ascii="Times New Roman" w:hAnsi="Times New Roman"/>
          <w:sz w:val="24"/>
          <w:szCs w:val="24"/>
          <w:lang w:eastAsia="x-none"/>
        </w:rPr>
        <w:t>БРЯНСКАЯ ОБЛАСТЬ</w:t>
      </w:r>
    </w:p>
    <w:p w14:paraId="4FB011F6" w14:textId="77777777" w:rsidR="005F4AB6" w:rsidRPr="005F4AB6" w:rsidRDefault="005F4AB6" w:rsidP="005F4AB6">
      <w:pPr>
        <w:widowControl w:val="0"/>
        <w:spacing w:after="0" w:line="240" w:lineRule="auto"/>
        <w:jc w:val="center"/>
        <w:rPr>
          <w:rFonts w:ascii="Times New Roman" w:hAnsi="Times New Roman"/>
          <w:sz w:val="24"/>
          <w:szCs w:val="24"/>
          <w:lang w:val="x-none" w:eastAsia="x-none"/>
        </w:rPr>
      </w:pPr>
      <w:r w:rsidRPr="005F4AB6">
        <w:rPr>
          <w:rFonts w:ascii="Times New Roman" w:hAnsi="Times New Roman"/>
          <w:sz w:val="24"/>
          <w:szCs w:val="24"/>
          <w:lang w:val="x-none" w:eastAsia="x-none"/>
        </w:rPr>
        <w:t>ДУБРОВСКИЙ РАЙОННЫЙ СОВЕТ НАРОДНЫХ ДЕПУТАТОВ</w:t>
      </w:r>
    </w:p>
    <w:p w14:paraId="30ADEB07" w14:textId="77777777" w:rsidR="005F4AB6" w:rsidRPr="005F4AB6" w:rsidRDefault="005F4AB6" w:rsidP="005F4AB6">
      <w:pPr>
        <w:widowControl w:val="0"/>
        <w:spacing w:after="0" w:line="240" w:lineRule="auto"/>
        <w:jc w:val="center"/>
        <w:rPr>
          <w:rFonts w:ascii="Times New Roman" w:hAnsi="Times New Roman"/>
          <w:sz w:val="24"/>
          <w:szCs w:val="24"/>
          <w:lang w:val="x-none" w:eastAsia="x-none"/>
        </w:rPr>
      </w:pPr>
    </w:p>
    <w:p w14:paraId="1B1E2B29" w14:textId="77777777" w:rsidR="005F4AB6" w:rsidRPr="005F4AB6" w:rsidRDefault="005F4AB6" w:rsidP="005F4AB6">
      <w:pPr>
        <w:widowControl w:val="0"/>
        <w:spacing w:after="0" w:line="240" w:lineRule="auto"/>
        <w:jc w:val="center"/>
        <w:rPr>
          <w:rFonts w:ascii="Times New Roman" w:hAnsi="Times New Roman"/>
          <w:b/>
          <w:sz w:val="24"/>
          <w:szCs w:val="24"/>
          <w:lang w:val="x-none" w:eastAsia="x-none"/>
        </w:rPr>
      </w:pPr>
      <w:r w:rsidRPr="005F4AB6">
        <w:rPr>
          <w:rFonts w:ascii="Times New Roman" w:hAnsi="Times New Roman"/>
          <w:b/>
          <w:sz w:val="24"/>
          <w:szCs w:val="24"/>
          <w:lang w:val="x-none" w:eastAsia="x-none"/>
        </w:rPr>
        <w:t>Р</w:t>
      </w:r>
      <w:r w:rsidRPr="005F4AB6">
        <w:rPr>
          <w:rFonts w:ascii="Times New Roman" w:hAnsi="Times New Roman"/>
          <w:b/>
          <w:sz w:val="24"/>
          <w:szCs w:val="24"/>
          <w:lang w:eastAsia="x-none"/>
        </w:rPr>
        <w:t xml:space="preserve"> </w:t>
      </w:r>
      <w:r w:rsidRPr="005F4AB6">
        <w:rPr>
          <w:rFonts w:ascii="Times New Roman" w:hAnsi="Times New Roman"/>
          <w:b/>
          <w:sz w:val="24"/>
          <w:szCs w:val="24"/>
          <w:lang w:val="x-none" w:eastAsia="x-none"/>
        </w:rPr>
        <w:t>Е</w:t>
      </w:r>
      <w:r w:rsidRPr="005F4AB6">
        <w:rPr>
          <w:rFonts w:ascii="Times New Roman" w:hAnsi="Times New Roman"/>
          <w:b/>
          <w:sz w:val="24"/>
          <w:szCs w:val="24"/>
          <w:lang w:eastAsia="x-none"/>
        </w:rPr>
        <w:t xml:space="preserve"> </w:t>
      </w:r>
      <w:r w:rsidRPr="005F4AB6">
        <w:rPr>
          <w:rFonts w:ascii="Times New Roman" w:hAnsi="Times New Roman"/>
          <w:b/>
          <w:sz w:val="24"/>
          <w:szCs w:val="24"/>
          <w:lang w:val="x-none" w:eastAsia="x-none"/>
        </w:rPr>
        <w:t>Ш</w:t>
      </w:r>
      <w:r w:rsidRPr="005F4AB6">
        <w:rPr>
          <w:rFonts w:ascii="Times New Roman" w:hAnsi="Times New Roman"/>
          <w:b/>
          <w:sz w:val="24"/>
          <w:szCs w:val="24"/>
          <w:lang w:eastAsia="x-none"/>
        </w:rPr>
        <w:t xml:space="preserve"> </w:t>
      </w:r>
      <w:r w:rsidRPr="005F4AB6">
        <w:rPr>
          <w:rFonts w:ascii="Times New Roman" w:hAnsi="Times New Roman"/>
          <w:b/>
          <w:sz w:val="24"/>
          <w:szCs w:val="24"/>
          <w:lang w:val="x-none" w:eastAsia="x-none"/>
        </w:rPr>
        <w:t>Е</w:t>
      </w:r>
      <w:r w:rsidRPr="005F4AB6">
        <w:rPr>
          <w:rFonts w:ascii="Times New Roman" w:hAnsi="Times New Roman"/>
          <w:b/>
          <w:sz w:val="24"/>
          <w:szCs w:val="24"/>
          <w:lang w:eastAsia="x-none"/>
        </w:rPr>
        <w:t xml:space="preserve"> </w:t>
      </w:r>
      <w:r w:rsidRPr="005F4AB6">
        <w:rPr>
          <w:rFonts w:ascii="Times New Roman" w:hAnsi="Times New Roman"/>
          <w:b/>
          <w:sz w:val="24"/>
          <w:szCs w:val="24"/>
          <w:lang w:val="x-none" w:eastAsia="x-none"/>
        </w:rPr>
        <w:t>Н</w:t>
      </w:r>
      <w:r w:rsidRPr="005F4AB6">
        <w:rPr>
          <w:rFonts w:ascii="Times New Roman" w:hAnsi="Times New Roman"/>
          <w:b/>
          <w:sz w:val="24"/>
          <w:szCs w:val="24"/>
          <w:lang w:eastAsia="x-none"/>
        </w:rPr>
        <w:t xml:space="preserve"> </w:t>
      </w:r>
      <w:r w:rsidRPr="005F4AB6">
        <w:rPr>
          <w:rFonts w:ascii="Times New Roman" w:hAnsi="Times New Roman"/>
          <w:b/>
          <w:sz w:val="24"/>
          <w:szCs w:val="24"/>
          <w:lang w:val="x-none" w:eastAsia="x-none"/>
        </w:rPr>
        <w:t>И</w:t>
      </w:r>
      <w:r w:rsidRPr="005F4AB6">
        <w:rPr>
          <w:rFonts w:ascii="Times New Roman" w:hAnsi="Times New Roman"/>
          <w:b/>
          <w:sz w:val="24"/>
          <w:szCs w:val="24"/>
          <w:lang w:eastAsia="x-none"/>
        </w:rPr>
        <w:t xml:space="preserve"> </w:t>
      </w:r>
      <w:r w:rsidRPr="005F4AB6">
        <w:rPr>
          <w:rFonts w:ascii="Times New Roman" w:hAnsi="Times New Roman"/>
          <w:b/>
          <w:sz w:val="24"/>
          <w:szCs w:val="24"/>
          <w:lang w:val="x-none" w:eastAsia="x-none"/>
        </w:rPr>
        <w:t>Е</w:t>
      </w:r>
    </w:p>
    <w:p w14:paraId="6F6A7F89" w14:textId="77777777" w:rsidR="005F4AB6" w:rsidRPr="005F4AB6" w:rsidRDefault="005F4AB6" w:rsidP="005F4AB6">
      <w:pPr>
        <w:tabs>
          <w:tab w:val="num" w:pos="1637"/>
        </w:tabs>
        <w:spacing w:after="0" w:line="240" w:lineRule="auto"/>
        <w:ind w:firstLine="709"/>
        <w:jc w:val="both"/>
        <w:rPr>
          <w:rFonts w:ascii="Times New Roman" w:hAnsi="Times New Roman"/>
          <w:b/>
          <w:sz w:val="24"/>
          <w:szCs w:val="24"/>
        </w:rPr>
      </w:pPr>
    </w:p>
    <w:p w14:paraId="63AB9B16" w14:textId="77777777" w:rsidR="005F4AB6" w:rsidRPr="005F4AB6" w:rsidRDefault="005F4AB6" w:rsidP="005F4AB6">
      <w:pPr>
        <w:spacing w:after="0" w:line="240" w:lineRule="auto"/>
        <w:rPr>
          <w:rFonts w:ascii="Times New Roman" w:hAnsi="Times New Roman"/>
          <w:sz w:val="24"/>
          <w:szCs w:val="24"/>
          <w:u w:val="single"/>
        </w:rPr>
      </w:pPr>
      <w:r w:rsidRPr="005F4AB6">
        <w:rPr>
          <w:rFonts w:ascii="Times New Roman" w:hAnsi="Times New Roman"/>
          <w:sz w:val="24"/>
          <w:szCs w:val="24"/>
          <w:u w:val="single"/>
        </w:rPr>
        <w:t>от  27 мая 2022 года  №</w:t>
      </w:r>
      <w:r w:rsidRPr="005F4AB6">
        <w:rPr>
          <w:rFonts w:ascii="Times New Roman" w:hAnsi="Times New Roman"/>
          <w:sz w:val="24"/>
          <w:szCs w:val="24"/>
          <w:u w:val="single"/>
        </w:rPr>
        <w:softHyphen/>
        <w:t xml:space="preserve"> 225 - 7  </w:t>
      </w:r>
    </w:p>
    <w:p w14:paraId="49697F9F" w14:textId="77777777" w:rsidR="005F4AB6" w:rsidRPr="005F4AB6" w:rsidRDefault="005F4AB6" w:rsidP="005F4AB6">
      <w:pPr>
        <w:spacing w:after="0" w:line="240" w:lineRule="auto"/>
        <w:rPr>
          <w:rFonts w:ascii="Times New Roman" w:hAnsi="Times New Roman"/>
          <w:sz w:val="24"/>
          <w:szCs w:val="24"/>
        </w:rPr>
      </w:pPr>
      <w:r w:rsidRPr="005F4AB6">
        <w:rPr>
          <w:rFonts w:ascii="Times New Roman" w:hAnsi="Times New Roman"/>
          <w:sz w:val="24"/>
          <w:szCs w:val="24"/>
        </w:rPr>
        <w:t>р.п. Дубровка</w:t>
      </w:r>
    </w:p>
    <w:p w14:paraId="6F51CE6D" w14:textId="77777777" w:rsidR="005F4AB6" w:rsidRPr="005F4AB6" w:rsidRDefault="005F4AB6" w:rsidP="005F4AB6">
      <w:pPr>
        <w:spacing w:after="0" w:line="240" w:lineRule="auto"/>
        <w:ind w:right="4818"/>
        <w:jc w:val="both"/>
        <w:rPr>
          <w:rFonts w:ascii="Times New Roman" w:hAnsi="Times New Roman"/>
          <w:sz w:val="24"/>
          <w:szCs w:val="24"/>
        </w:rPr>
      </w:pPr>
    </w:p>
    <w:p w14:paraId="3069195E" w14:textId="77777777" w:rsidR="005F4AB6" w:rsidRPr="005F4AB6" w:rsidRDefault="005F4AB6" w:rsidP="005F4AB6">
      <w:pPr>
        <w:spacing w:after="0" w:line="240" w:lineRule="auto"/>
        <w:ind w:right="4818"/>
        <w:jc w:val="both"/>
        <w:rPr>
          <w:rFonts w:ascii="Times New Roman" w:hAnsi="Times New Roman"/>
          <w:sz w:val="24"/>
          <w:szCs w:val="24"/>
        </w:rPr>
      </w:pPr>
      <w:r w:rsidRPr="005F4AB6">
        <w:rPr>
          <w:rFonts w:ascii="Times New Roman" w:hAnsi="Times New Roman"/>
          <w:sz w:val="24"/>
          <w:szCs w:val="24"/>
        </w:rPr>
        <w:t>О внесении изменений в Решение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4AFF0909" w14:textId="77777777" w:rsidR="005F4AB6" w:rsidRPr="005F4AB6" w:rsidRDefault="005F4AB6" w:rsidP="005F4AB6">
      <w:pPr>
        <w:tabs>
          <w:tab w:val="num" w:pos="720"/>
        </w:tabs>
        <w:spacing w:after="0" w:line="240" w:lineRule="auto"/>
        <w:jc w:val="both"/>
        <w:rPr>
          <w:rFonts w:ascii="Times New Roman" w:hAnsi="Times New Roman"/>
          <w:sz w:val="24"/>
          <w:szCs w:val="24"/>
        </w:rPr>
      </w:pPr>
    </w:p>
    <w:p w14:paraId="350A6899" w14:textId="77777777" w:rsidR="005F4AB6" w:rsidRPr="005F4AB6" w:rsidRDefault="005F4AB6" w:rsidP="005F4AB6">
      <w:pPr>
        <w:tabs>
          <w:tab w:val="num" w:pos="720"/>
        </w:tabs>
        <w:spacing w:after="0" w:line="240" w:lineRule="auto"/>
        <w:jc w:val="both"/>
        <w:rPr>
          <w:rFonts w:ascii="Times New Roman" w:hAnsi="Times New Roman"/>
          <w:sz w:val="24"/>
          <w:szCs w:val="24"/>
        </w:rPr>
      </w:pPr>
    </w:p>
    <w:p w14:paraId="6B5B969D" w14:textId="77777777" w:rsidR="005F4AB6" w:rsidRPr="005F4AB6" w:rsidRDefault="005F4AB6" w:rsidP="00972281">
      <w:pPr>
        <w:tabs>
          <w:tab w:val="left" w:pos="720"/>
        </w:tabs>
        <w:spacing w:after="0" w:line="240" w:lineRule="auto"/>
        <w:ind w:firstLine="720"/>
        <w:jc w:val="both"/>
        <w:rPr>
          <w:rFonts w:ascii="Times New Roman" w:hAnsi="Times New Roman"/>
          <w:sz w:val="24"/>
          <w:szCs w:val="24"/>
        </w:rPr>
      </w:pPr>
      <w:r w:rsidRPr="005F4AB6">
        <w:rPr>
          <w:rFonts w:ascii="Times New Roman" w:hAnsi="Times New Roman"/>
          <w:sz w:val="24"/>
          <w:szCs w:val="24"/>
        </w:rPr>
        <w:t>Рассмотрев предложения администрации Дубровского района о внесении изменений в  Решение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33ADE77E" w14:textId="77777777" w:rsidR="005F4AB6" w:rsidRPr="005F4AB6" w:rsidRDefault="005F4AB6" w:rsidP="005F4AB6">
      <w:pPr>
        <w:spacing w:after="0" w:line="240" w:lineRule="auto"/>
        <w:jc w:val="center"/>
        <w:rPr>
          <w:rFonts w:ascii="Times New Roman" w:hAnsi="Times New Roman"/>
          <w:sz w:val="24"/>
          <w:szCs w:val="24"/>
        </w:rPr>
      </w:pPr>
      <w:r w:rsidRPr="005F4AB6">
        <w:rPr>
          <w:rFonts w:ascii="Times New Roman" w:hAnsi="Times New Roman"/>
          <w:sz w:val="24"/>
          <w:szCs w:val="24"/>
        </w:rPr>
        <w:t>Дубровский районный Совет народных депутатов</w:t>
      </w:r>
    </w:p>
    <w:p w14:paraId="31969A53" w14:textId="77777777" w:rsidR="005F4AB6" w:rsidRPr="005F4AB6" w:rsidRDefault="005F4AB6" w:rsidP="005F4AB6">
      <w:pPr>
        <w:tabs>
          <w:tab w:val="num" w:pos="720"/>
        </w:tabs>
        <w:spacing w:after="0" w:line="240" w:lineRule="auto"/>
        <w:jc w:val="both"/>
        <w:rPr>
          <w:rFonts w:ascii="Times New Roman" w:hAnsi="Times New Roman"/>
          <w:sz w:val="24"/>
          <w:szCs w:val="24"/>
        </w:rPr>
      </w:pPr>
      <w:r w:rsidRPr="005F4AB6">
        <w:rPr>
          <w:rFonts w:ascii="Times New Roman" w:hAnsi="Times New Roman"/>
          <w:sz w:val="24"/>
          <w:szCs w:val="24"/>
        </w:rPr>
        <w:t xml:space="preserve">      </w:t>
      </w:r>
    </w:p>
    <w:p w14:paraId="79AB3BEA" w14:textId="77777777" w:rsidR="005F4AB6" w:rsidRPr="005F4AB6" w:rsidRDefault="005F4AB6" w:rsidP="005F4AB6">
      <w:pPr>
        <w:tabs>
          <w:tab w:val="num" w:pos="720"/>
        </w:tabs>
        <w:spacing w:after="0" w:line="240" w:lineRule="auto"/>
        <w:jc w:val="both"/>
        <w:rPr>
          <w:rFonts w:ascii="Times New Roman" w:hAnsi="Times New Roman"/>
          <w:sz w:val="24"/>
          <w:szCs w:val="24"/>
        </w:rPr>
      </w:pPr>
      <w:r w:rsidRPr="005F4AB6">
        <w:rPr>
          <w:rFonts w:ascii="Times New Roman" w:hAnsi="Times New Roman"/>
          <w:sz w:val="24"/>
          <w:szCs w:val="24"/>
        </w:rPr>
        <w:t>РЕШИЛ:</w:t>
      </w:r>
    </w:p>
    <w:p w14:paraId="39267113" w14:textId="77777777" w:rsidR="005F4AB6" w:rsidRPr="005F4AB6" w:rsidRDefault="005F4AB6" w:rsidP="005B7ABE">
      <w:pPr>
        <w:numPr>
          <w:ilvl w:val="0"/>
          <w:numId w:val="18"/>
        </w:numPr>
        <w:tabs>
          <w:tab w:val="left" w:pos="900"/>
          <w:tab w:val="left" w:pos="1080"/>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В  Решение Дубровского  районного Совета народных депутатов  от 17.12.2021 года № 193-7  «О бюджете Дубровского муниципального района Брянской области на 2022 год и на  плановый период 2023 и 2024 годов» внести следующие изменения:</w:t>
      </w:r>
    </w:p>
    <w:p w14:paraId="12CCC37E" w14:textId="77777777" w:rsidR="005F4AB6" w:rsidRPr="005F4AB6" w:rsidRDefault="005F4AB6" w:rsidP="005B7ABE">
      <w:pPr>
        <w:numPr>
          <w:ilvl w:val="1"/>
          <w:numId w:val="18"/>
        </w:numPr>
        <w:tabs>
          <w:tab w:val="left" w:pos="900"/>
          <w:tab w:val="left" w:pos="1080"/>
          <w:tab w:val="left" w:pos="1134"/>
        </w:tabs>
        <w:spacing w:after="0" w:line="240" w:lineRule="auto"/>
        <w:ind w:left="0" w:firstLine="709"/>
        <w:jc w:val="both"/>
        <w:rPr>
          <w:rFonts w:ascii="Tms Rmn" w:hAnsi="Tms Rmn" w:cs="Tms Rmn"/>
          <w:sz w:val="24"/>
          <w:szCs w:val="24"/>
        </w:rPr>
      </w:pPr>
      <w:r w:rsidRPr="005F4AB6">
        <w:rPr>
          <w:rFonts w:ascii="Times New Roman" w:hAnsi="Times New Roman"/>
          <w:sz w:val="24"/>
          <w:szCs w:val="24"/>
        </w:rPr>
        <w:t xml:space="preserve">в пункте 1  абзаце втором цифры </w:t>
      </w:r>
      <w:r w:rsidRPr="005F4AB6">
        <w:rPr>
          <w:rFonts w:ascii="Times New Roman" w:hAnsi="Times New Roman" w:cs="Tms Rmn"/>
          <w:sz w:val="24"/>
          <w:szCs w:val="24"/>
        </w:rPr>
        <w:t>«358 879 557,83»</w:t>
      </w:r>
      <w:r w:rsidRPr="005F4AB6">
        <w:rPr>
          <w:rFonts w:ascii="Tms Rmn" w:hAnsi="Tms Rmn" w:cs="Tms Rmn"/>
          <w:sz w:val="24"/>
          <w:szCs w:val="24"/>
        </w:rPr>
        <w:t xml:space="preserve"> </w:t>
      </w:r>
      <w:r w:rsidRPr="005F4AB6">
        <w:rPr>
          <w:rFonts w:ascii="Times New Roman" w:hAnsi="Times New Roman"/>
          <w:sz w:val="24"/>
          <w:szCs w:val="24"/>
        </w:rPr>
        <w:t xml:space="preserve">заменить цифрами </w:t>
      </w:r>
      <w:r w:rsidRPr="005F4AB6">
        <w:rPr>
          <w:rFonts w:ascii="Times New Roman" w:hAnsi="Times New Roman" w:cs="Tms Rmn"/>
          <w:sz w:val="24"/>
          <w:szCs w:val="24"/>
        </w:rPr>
        <w:t xml:space="preserve">«413 545 334,69», </w:t>
      </w:r>
      <w:r w:rsidRPr="005F4AB6">
        <w:rPr>
          <w:rFonts w:ascii="Times New Roman" w:hAnsi="Times New Roman"/>
          <w:sz w:val="24"/>
          <w:szCs w:val="24"/>
        </w:rPr>
        <w:t>в том числе налоговые и неналоговые доходы цифры «102 314 000,00» заменить цифрами «103 505 000,00»</w:t>
      </w:r>
      <w:r w:rsidRPr="005F4AB6">
        <w:rPr>
          <w:rFonts w:ascii="Times New Roman" w:hAnsi="Times New Roman" w:cs="Tms Rmn"/>
          <w:sz w:val="24"/>
          <w:szCs w:val="24"/>
        </w:rPr>
        <w:t>;</w:t>
      </w:r>
      <w:r w:rsidRPr="005F4AB6">
        <w:rPr>
          <w:rFonts w:ascii="Times New Roman" w:hAnsi="Times New Roman"/>
          <w:sz w:val="24"/>
          <w:szCs w:val="24"/>
        </w:rPr>
        <w:t xml:space="preserve"> </w:t>
      </w:r>
    </w:p>
    <w:p w14:paraId="5474673A" w14:textId="77777777" w:rsidR="005F4AB6" w:rsidRPr="005F4AB6" w:rsidRDefault="005F4AB6" w:rsidP="005B7ABE">
      <w:pPr>
        <w:numPr>
          <w:ilvl w:val="1"/>
          <w:numId w:val="18"/>
        </w:numPr>
        <w:tabs>
          <w:tab w:val="left" w:pos="900"/>
          <w:tab w:val="left" w:pos="1080"/>
          <w:tab w:val="left" w:pos="1260"/>
        </w:tabs>
        <w:spacing w:after="0" w:line="240" w:lineRule="auto"/>
        <w:ind w:left="0" w:firstLine="720"/>
        <w:jc w:val="both"/>
        <w:rPr>
          <w:rFonts w:ascii="Tms Rmn" w:hAnsi="Tms Rmn" w:cs="Tms Rmn"/>
          <w:sz w:val="24"/>
          <w:szCs w:val="24"/>
        </w:rPr>
      </w:pPr>
      <w:r w:rsidRPr="005F4AB6">
        <w:rPr>
          <w:rFonts w:ascii="Times New Roman" w:hAnsi="Times New Roman"/>
          <w:sz w:val="24"/>
          <w:szCs w:val="24"/>
        </w:rPr>
        <w:t xml:space="preserve">в пункте 1  абзаце третьем цифры </w:t>
      </w:r>
      <w:r w:rsidRPr="005F4AB6">
        <w:rPr>
          <w:rFonts w:ascii="Times New Roman" w:hAnsi="Times New Roman" w:cs="Tms Rmn"/>
          <w:sz w:val="24"/>
          <w:szCs w:val="24"/>
        </w:rPr>
        <w:t>«358 879 557,83»</w:t>
      </w:r>
      <w:r w:rsidRPr="005F4AB6">
        <w:rPr>
          <w:rFonts w:ascii="Tms Rmn" w:hAnsi="Tms Rmn" w:cs="Tms Rmn"/>
          <w:sz w:val="24"/>
          <w:szCs w:val="24"/>
        </w:rPr>
        <w:t xml:space="preserve"> </w:t>
      </w:r>
      <w:r w:rsidRPr="005F4AB6">
        <w:rPr>
          <w:rFonts w:ascii="Times New Roman" w:hAnsi="Times New Roman"/>
          <w:sz w:val="24"/>
          <w:szCs w:val="24"/>
        </w:rPr>
        <w:t xml:space="preserve">заменить цифрами </w:t>
      </w:r>
      <w:r w:rsidRPr="005F4AB6">
        <w:rPr>
          <w:rFonts w:ascii="Times New Roman" w:hAnsi="Times New Roman" w:cs="Tms Rmn"/>
          <w:sz w:val="24"/>
          <w:szCs w:val="24"/>
        </w:rPr>
        <w:t>«414 517 936,65»;</w:t>
      </w:r>
    </w:p>
    <w:p w14:paraId="10A90D97" w14:textId="77777777" w:rsidR="005F4AB6" w:rsidRPr="005F4AB6" w:rsidRDefault="005F4AB6" w:rsidP="005B7ABE">
      <w:pPr>
        <w:numPr>
          <w:ilvl w:val="1"/>
          <w:numId w:val="18"/>
        </w:numPr>
        <w:spacing w:after="0" w:line="240" w:lineRule="auto"/>
        <w:ind w:left="0" w:firstLine="709"/>
        <w:jc w:val="both"/>
        <w:rPr>
          <w:rFonts w:ascii="Times New Roman" w:hAnsi="Times New Roman"/>
          <w:sz w:val="24"/>
          <w:szCs w:val="24"/>
        </w:rPr>
      </w:pPr>
      <w:r w:rsidRPr="005F4AB6">
        <w:rPr>
          <w:rFonts w:ascii="Times New Roman" w:hAnsi="Times New Roman"/>
          <w:sz w:val="24"/>
          <w:szCs w:val="24"/>
        </w:rPr>
        <w:t xml:space="preserve"> в пункте 1 в абзаце четвертом цифры «0,00» заменить цифрами  «972 601,96»;</w:t>
      </w:r>
    </w:p>
    <w:p w14:paraId="407B1473" w14:textId="77777777" w:rsidR="005F4AB6" w:rsidRPr="005F4AB6" w:rsidRDefault="005F4AB6" w:rsidP="005B7ABE">
      <w:pPr>
        <w:numPr>
          <w:ilvl w:val="1"/>
          <w:numId w:val="18"/>
        </w:numPr>
        <w:tabs>
          <w:tab w:val="left" w:pos="1080"/>
          <w:tab w:val="left" w:pos="1134"/>
        </w:tabs>
        <w:spacing w:after="0" w:line="240" w:lineRule="auto"/>
        <w:ind w:hanging="655"/>
        <w:jc w:val="both"/>
        <w:rPr>
          <w:rFonts w:ascii="Tms Rmn" w:hAnsi="Tms Rmn" w:cs="Tms Rmn"/>
          <w:sz w:val="24"/>
          <w:szCs w:val="24"/>
        </w:rPr>
      </w:pPr>
      <w:r w:rsidRPr="005F4AB6">
        <w:rPr>
          <w:rFonts w:ascii="Times New Roman" w:hAnsi="Times New Roman" w:cs="Tms Rmn"/>
          <w:sz w:val="24"/>
          <w:szCs w:val="24"/>
        </w:rPr>
        <w:t xml:space="preserve"> в пункте 9 цифры «5 677 000</w:t>
      </w:r>
      <w:r w:rsidRPr="005F4AB6">
        <w:rPr>
          <w:rFonts w:ascii="Times New Roman" w:hAnsi="Times New Roman"/>
          <w:sz w:val="24"/>
          <w:szCs w:val="24"/>
        </w:rPr>
        <w:t xml:space="preserve">,00» заменить цифрами </w:t>
      </w:r>
      <w:r w:rsidRPr="005F4AB6">
        <w:rPr>
          <w:rFonts w:ascii="Times New Roman" w:hAnsi="Times New Roman" w:cs="Tms Rmn"/>
          <w:sz w:val="24"/>
          <w:szCs w:val="24"/>
        </w:rPr>
        <w:t>«</w:t>
      </w:r>
      <w:r w:rsidRPr="005F4AB6">
        <w:rPr>
          <w:rFonts w:ascii="Times New Roman" w:hAnsi="Times New Roman"/>
          <w:sz w:val="24"/>
          <w:szCs w:val="24"/>
        </w:rPr>
        <w:t>5 845 003,48»;</w:t>
      </w:r>
    </w:p>
    <w:p w14:paraId="4CCC5B44" w14:textId="77777777" w:rsidR="005F4AB6" w:rsidRPr="005F4AB6" w:rsidRDefault="005F4AB6" w:rsidP="005B7ABE">
      <w:pPr>
        <w:numPr>
          <w:ilvl w:val="1"/>
          <w:numId w:val="18"/>
        </w:numPr>
        <w:tabs>
          <w:tab w:val="left" w:pos="900"/>
          <w:tab w:val="left" w:pos="1080"/>
          <w:tab w:val="left" w:pos="1260"/>
        </w:tabs>
        <w:spacing w:after="0" w:line="240" w:lineRule="auto"/>
        <w:ind w:left="0" w:firstLine="720"/>
        <w:jc w:val="both"/>
        <w:rPr>
          <w:rFonts w:ascii="Tms Rmn" w:hAnsi="Tms Rmn" w:cs="Tms Rmn"/>
          <w:sz w:val="24"/>
          <w:szCs w:val="24"/>
        </w:rPr>
      </w:pPr>
      <w:r w:rsidRPr="005F4AB6">
        <w:rPr>
          <w:rFonts w:ascii="Times New Roman" w:hAnsi="Times New Roman" w:cs="Tms Rmn"/>
          <w:sz w:val="24"/>
          <w:szCs w:val="24"/>
        </w:rPr>
        <w:t>в пункте 10 слова «</w:t>
      </w:r>
      <w:r w:rsidRPr="005F4AB6">
        <w:rPr>
          <w:rFonts w:ascii="Times New Roman" w:hAnsi="Times New Roman"/>
          <w:sz w:val="24"/>
          <w:szCs w:val="24"/>
        </w:rPr>
        <w:t>на 2022 год  в  сумме 256 565 557,83  рублей» заменить словами «на 2022 год  в  сумме 310 040 334,69  рублей»;</w:t>
      </w:r>
    </w:p>
    <w:p w14:paraId="56D61139" w14:textId="77777777" w:rsidR="005F4AB6" w:rsidRPr="005F4AB6" w:rsidRDefault="005F4AB6" w:rsidP="005B7ABE">
      <w:pPr>
        <w:numPr>
          <w:ilvl w:val="1"/>
          <w:numId w:val="18"/>
        </w:numPr>
        <w:tabs>
          <w:tab w:val="left" w:pos="900"/>
          <w:tab w:val="left" w:pos="1080"/>
          <w:tab w:val="left" w:pos="1260"/>
        </w:tabs>
        <w:spacing w:after="0" w:line="240" w:lineRule="auto"/>
        <w:ind w:left="0" w:firstLine="720"/>
        <w:jc w:val="both"/>
        <w:rPr>
          <w:rFonts w:ascii="Tms Rmn" w:hAnsi="Tms Rmn" w:cs="Tms Rmn"/>
          <w:sz w:val="24"/>
          <w:szCs w:val="24"/>
        </w:rPr>
      </w:pPr>
      <w:r w:rsidRPr="005F4AB6">
        <w:rPr>
          <w:rFonts w:ascii="Times New Roman" w:hAnsi="Times New Roman"/>
          <w:sz w:val="24"/>
          <w:szCs w:val="24"/>
        </w:rPr>
        <w:t>Дополнить Решение приложением № 1.1 согласно приложению № 1 к настоящему Решению;</w:t>
      </w:r>
    </w:p>
    <w:p w14:paraId="6D5FA985" w14:textId="77777777" w:rsidR="005F4AB6" w:rsidRPr="005F4AB6" w:rsidRDefault="005F4AB6" w:rsidP="005B7ABE">
      <w:pPr>
        <w:numPr>
          <w:ilvl w:val="1"/>
          <w:numId w:val="18"/>
        </w:numPr>
        <w:tabs>
          <w:tab w:val="left" w:pos="900"/>
          <w:tab w:val="left" w:pos="1080"/>
          <w:tab w:val="left" w:pos="1134"/>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Дополнить Решение приложением  № 3.1 согласно приложению № 2 к настоящему Решению.</w:t>
      </w:r>
    </w:p>
    <w:p w14:paraId="09F75027" w14:textId="77777777" w:rsidR="005F4AB6" w:rsidRPr="005F4AB6" w:rsidRDefault="005F4AB6" w:rsidP="005B7ABE">
      <w:pPr>
        <w:numPr>
          <w:ilvl w:val="1"/>
          <w:numId w:val="18"/>
        </w:numPr>
        <w:tabs>
          <w:tab w:val="left" w:pos="900"/>
          <w:tab w:val="left" w:pos="1080"/>
          <w:tab w:val="left" w:pos="1134"/>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Дополнить Решение приложением  № 4.1 согласно приложению № 3 к настоящему Решению;</w:t>
      </w:r>
    </w:p>
    <w:p w14:paraId="6FCA8CF5" w14:textId="77777777" w:rsidR="005F4AB6" w:rsidRPr="005F4AB6" w:rsidRDefault="005F4AB6" w:rsidP="005B7ABE">
      <w:pPr>
        <w:numPr>
          <w:ilvl w:val="1"/>
          <w:numId w:val="18"/>
        </w:numPr>
        <w:tabs>
          <w:tab w:val="left" w:pos="900"/>
          <w:tab w:val="left" w:pos="1080"/>
          <w:tab w:val="left" w:pos="1134"/>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Дополнить Решение приложением  № 5.1 согласно приложению № 4 к настоящему Решению;</w:t>
      </w:r>
    </w:p>
    <w:p w14:paraId="488E73F6" w14:textId="77777777" w:rsidR="005F4AB6" w:rsidRPr="005F4AB6" w:rsidRDefault="005F4AB6" w:rsidP="005B7ABE">
      <w:pPr>
        <w:numPr>
          <w:ilvl w:val="1"/>
          <w:numId w:val="18"/>
        </w:numPr>
        <w:tabs>
          <w:tab w:val="left" w:pos="900"/>
          <w:tab w:val="left" w:pos="1080"/>
          <w:tab w:val="left" w:pos="1134"/>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Дополнить Решение приложением  № 7.1 согласно приложению № 5 к настоящему Решению</w:t>
      </w:r>
    </w:p>
    <w:p w14:paraId="1C038002" w14:textId="77777777" w:rsidR="005F4AB6" w:rsidRPr="005F4AB6" w:rsidRDefault="005F4AB6" w:rsidP="005B7ABE">
      <w:pPr>
        <w:numPr>
          <w:ilvl w:val="0"/>
          <w:numId w:val="18"/>
        </w:numPr>
        <w:tabs>
          <w:tab w:val="left" w:pos="900"/>
          <w:tab w:val="left" w:pos="1080"/>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14:paraId="4D5285D2" w14:textId="77777777" w:rsidR="005F4AB6" w:rsidRPr="005F4AB6" w:rsidRDefault="005F4AB6" w:rsidP="005B7ABE">
      <w:pPr>
        <w:numPr>
          <w:ilvl w:val="0"/>
          <w:numId w:val="18"/>
        </w:numPr>
        <w:tabs>
          <w:tab w:val="left" w:pos="900"/>
          <w:tab w:val="left" w:pos="1080"/>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14:paraId="71E4B2DC" w14:textId="77777777" w:rsidR="005F4AB6" w:rsidRPr="005F4AB6" w:rsidRDefault="005F4AB6" w:rsidP="005B7ABE">
      <w:pPr>
        <w:numPr>
          <w:ilvl w:val="0"/>
          <w:numId w:val="18"/>
        </w:numPr>
        <w:tabs>
          <w:tab w:val="left" w:pos="900"/>
          <w:tab w:val="left" w:pos="1080"/>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Настоящее Решение вступает в силу с момента принятия.</w:t>
      </w:r>
    </w:p>
    <w:p w14:paraId="6DAE9F80" w14:textId="77777777" w:rsidR="005F4AB6" w:rsidRPr="005F4AB6" w:rsidRDefault="005F4AB6" w:rsidP="005B7ABE">
      <w:pPr>
        <w:numPr>
          <w:ilvl w:val="0"/>
          <w:numId w:val="18"/>
        </w:numPr>
        <w:tabs>
          <w:tab w:val="left" w:pos="900"/>
          <w:tab w:val="left" w:pos="1080"/>
        </w:tabs>
        <w:spacing w:after="0" w:line="240" w:lineRule="auto"/>
        <w:ind w:left="0" w:firstLine="720"/>
        <w:jc w:val="both"/>
        <w:rPr>
          <w:rFonts w:ascii="Times New Roman" w:hAnsi="Times New Roman"/>
          <w:sz w:val="24"/>
          <w:szCs w:val="24"/>
        </w:rPr>
      </w:pPr>
      <w:r w:rsidRPr="005F4AB6">
        <w:rPr>
          <w:rFonts w:ascii="Times New Roman" w:hAnsi="Times New Roman"/>
          <w:sz w:val="24"/>
          <w:szCs w:val="24"/>
        </w:rPr>
        <w:t>Настоящее Решение подлежит официальному опубликованию в периодическом печатном средстве массовой информации  «Вестник Дубровского района», а так же  размещению  на официальном сайте Дубровского муниципального района Брянской области».</w:t>
      </w:r>
    </w:p>
    <w:p w14:paraId="5F29DBD2" w14:textId="77777777" w:rsidR="005F4AB6" w:rsidRPr="005F4AB6" w:rsidRDefault="005F4AB6" w:rsidP="005F4AB6">
      <w:pPr>
        <w:spacing w:after="0" w:line="240" w:lineRule="auto"/>
        <w:jc w:val="both"/>
        <w:rPr>
          <w:rFonts w:ascii="Times New Roman" w:hAnsi="Times New Roman"/>
          <w:sz w:val="24"/>
          <w:szCs w:val="24"/>
        </w:rPr>
      </w:pPr>
    </w:p>
    <w:p w14:paraId="63E2FDE6" w14:textId="77777777" w:rsidR="005F4AB6" w:rsidRPr="005F4AB6" w:rsidRDefault="005F4AB6" w:rsidP="005F4AB6">
      <w:pPr>
        <w:spacing w:after="0" w:line="240" w:lineRule="auto"/>
        <w:jc w:val="both"/>
        <w:rPr>
          <w:rFonts w:ascii="Times New Roman" w:hAnsi="Times New Roman"/>
          <w:sz w:val="24"/>
          <w:szCs w:val="24"/>
        </w:rPr>
      </w:pPr>
      <w:r w:rsidRPr="005F4AB6">
        <w:rPr>
          <w:rFonts w:ascii="Times New Roman" w:hAnsi="Times New Roman"/>
          <w:sz w:val="24"/>
          <w:szCs w:val="24"/>
        </w:rPr>
        <w:t xml:space="preserve"> Глава муниципального образования</w:t>
      </w:r>
    </w:p>
    <w:p w14:paraId="16334F00" w14:textId="77777777" w:rsidR="005F4AB6" w:rsidRPr="005F4AB6" w:rsidRDefault="005F4AB6" w:rsidP="00972281">
      <w:pPr>
        <w:spacing w:after="0" w:line="240" w:lineRule="auto"/>
        <w:jc w:val="both"/>
        <w:rPr>
          <w:rFonts w:ascii="Times New Roman" w:hAnsi="Times New Roman"/>
          <w:sz w:val="24"/>
          <w:szCs w:val="24"/>
        </w:rPr>
      </w:pPr>
      <w:r w:rsidRPr="005F4AB6">
        <w:rPr>
          <w:rFonts w:ascii="Times New Roman" w:hAnsi="Times New Roman"/>
          <w:sz w:val="24"/>
          <w:szCs w:val="24"/>
        </w:rPr>
        <w:t xml:space="preserve"> «Дубровский  район»                                                                            Г.А.Черняков</w:t>
      </w:r>
    </w:p>
    <w:p w14:paraId="496A82CC" w14:textId="77777777" w:rsidR="00972281" w:rsidRDefault="00972281" w:rsidP="00972281">
      <w:pPr>
        <w:spacing w:after="0" w:line="240" w:lineRule="auto"/>
        <w:jc w:val="both"/>
        <w:rPr>
          <w:rFonts w:ascii="Times New Roman" w:hAnsi="Times New Roman"/>
          <w:i/>
          <w:sz w:val="24"/>
          <w:szCs w:val="24"/>
        </w:rPr>
      </w:pPr>
      <w:r w:rsidRPr="00184761">
        <w:rPr>
          <w:rFonts w:ascii="Times New Roman" w:hAnsi="Times New Roman"/>
          <w:i/>
          <w:sz w:val="24"/>
          <w:szCs w:val="24"/>
        </w:rPr>
        <w:lastRenderedPageBreak/>
        <w:t>Приложения  к</w:t>
      </w:r>
      <w:r>
        <w:rPr>
          <w:rFonts w:ascii="Times New Roman" w:hAnsi="Times New Roman"/>
          <w:i/>
          <w:sz w:val="24"/>
          <w:szCs w:val="24"/>
        </w:rPr>
        <w:t xml:space="preserve"> настоящему решению размещены в ПРИЛОЖЕНИИ 2</w:t>
      </w:r>
      <w:r w:rsidRPr="00184761">
        <w:rPr>
          <w:rFonts w:ascii="Times New Roman" w:hAnsi="Times New Roman"/>
          <w:i/>
          <w:sz w:val="24"/>
          <w:szCs w:val="24"/>
        </w:rPr>
        <w:t xml:space="preserve"> к периодическому печатному средству массовой информации </w:t>
      </w:r>
      <w:r>
        <w:rPr>
          <w:rFonts w:ascii="Times New Roman" w:hAnsi="Times New Roman"/>
          <w:i/>
          <w:sz w:val="24"/>
          <w:szCs w:val="24"/>
        </w:rPr>
        <w:t>«Вестник Дубровского района» № 9 от 03</w:t>
      </w:r>
      <w:r w:rsidRPr="00184761">
        <w:rPr>
          <w:rFonts w:ascii="Times New Roman" w:hAnsi="Times New Roman"/>
          <w:i/>
          <w:sz w:val="24"/>
          <w:szCs w:val="24"/>
        </w:rPr>
        <w:t>.0</w:t>
      </w:r>
      <w:r>
        <w:rPr>
          <w:rFonts w:ascii="Times New Roman" w:hAnsi="Times New Roman"/>
          <w:i/>
          <w:sz w:val="24"/>
          <w:szCs w:val="24"/>
        </w:rPr>
        <w:t>6</w:t>
      </w:r>
      <w:r w:rsidRPr="00184761">
        <w:rPr>
          <w:rFonts w:ascii="Times New Roman" w:hAnsi="Times New Roman"/>
          <w:i/>
          <w:sz w:val="24"/>
          <w:szCs w:val="24"/>
        </w:rPr>
        <w:t>.2022 года на сайте Дубровского муниципального района Брянской области в сети интернет.</w:t>
      </w:r>
    </w:p>
    <w:p w14:paraId="1628B71C" w14:textId="77777777" w:rsidR="00DD44CA" w:rsidRDefault="00DD44CA" w:rsidP="00972281">
      <w:pPr>
        <w:spacing w:after="0" w:line="240" w:lineRule="auto"/>
        <w:jc w:val="both"/>
        <w:rPr>
          <w:rFonts w:ascii="Times New Roman" w:hAnsi="Times New Roman"/>
          <w:i/>
          <w:sz w:val="24"/>
          <w:szCs w:val="24"/>
        </w:rPr>
      </w:pPr>
    </w:p>
    <w:p w14:paraId="33056F56" w14:textId="77777777" w:rsidR="005F4AB6" w:rsidRPr="00DD44CA" w:rsidRDefault="00DD44CA" w:rsidP="00A14926">
      <w:pPr>
        <w:pStyle w:val="aa"/>
        <w:jc w:val="both"/>
        <w:rPr>
          <w:rFonts w:ascii="Times New Roman" w:hAnsi="Times New Roman"/>
          <w:b/>
          <w:sz w:val="24"/>
          <w:szCs w:val="24"/>
        </w:rPr>
      </w:pPr>
      <w:r>
        <w:rPr>
          <w:rFonts w:ascii="Times New Roman" w:hAnsi="Times New Roman"/>
          <w:b/>
          <w:sz w:val="24"/>
          <w:szCs w:val="24"/>
        </w:rPr>
        <w:t xml:space="preserve">                       </w:t>
      </w:r>
      <w:r w:rsidRPr="00DD44CA">
        <w:rPr>
          <w:rFonts w:ascii="Times New Roman" w:hAnsi="Times New Roman"/>
          <w:b/>
          <w:sz w:val="24"/>
          <w:szCs w:val="24"/>
        </w:rPr>
        <w:t>1.3.7.</w:t>
      </w:r>
    </w:p>
    <w:p w14:paraId="728CF8A0" w14:textId="77777777" w:rsidR="00DD44CA" w:rsidRDefault="00DD44CA" w:rsidP="00A14926">
      <w:pPr>
        <w:pStyle w:val="aa"/>
        <w:jc w:val="both"/>
        <w:rPr>
          <w:rFonts w:ascii="Times New Roman" w:hAnsi="Times New Roman"/>
          <w:sz w:val="24"/>
          <w:szCs w:val="24"/>
        </w:rPr>
      </w:pPr>
    </w:p>
    <w:p w14:paraId="252B0FC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Российская Федерация</w:t>
      </w:r>
    </w:p>
    <w:p w14:paraId="000936AA"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БРЯНСКАЯ ОБЛАСТЬ</w:t>
      </w:r>
    </w:p>
    <w:p w14:paraId="7C82C469"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ДУБРОВСКИЙ РАЙОННЫЙ СОВЕТ НАРОДНЫХ ДЕПУТАТОВ</w:t>
      </w:r>
    </w:p>
    <w:p w14:paraId="3FB5FA3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Р Е Ш Е Н И Е</w:t>
      </w:r>
    </w:p>
    <w:p w14:paraId="434DD4A5" w14:textId="77777777" w:rsidR="00DD44CA" w:rsidRPr="00DD44CA" w:rsidRDefault="00DD44CA" w:rsidP="00DD44CA">
      <w:pPr>
        <w:pStyle w:val="aa"/>
        <w:jc w:val="both"/>
        <w:rPr>
          <w:rFonts w:ascii="Times New Roman" w:hAnsi="Times New Roman"/>
          <w:sz w:val="24"/>
          <w:szCs w:val="24"/>
        </w:rPr>
      </w:pPr>
    </w:p>
    <w:p w14:paraId="1BE399A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от «27» мая 2022 года  № 226 - 7</w:t>
      </w:r>
    </w:p>
    <w:p w14:paraId="058A8219"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р.п. Дубровка</w:t>
      </w:r>
    </w:p>
    <w:p w14:paraId="2DADB82C" w14:textId="77777777" w:rsidR="00DD44CA" w:rsidRPr="00DD44CA" w:rsidRDefault="00DD44CA" w:rsidP="00DD44CA">
      <w:pPr>
        <w:pStyle w:val="aa"/>
        <w:jc w:val="both"/>
        <w:rPr>
          <w:rFonts w:ascii="Times New Roman" w:hAnsi="Times New Roman"/>
          <w:sz w:val="24"/>
          <w:szCs w:val="24"/>
        </w:rPr>
      </w:pPr>
    </w:p>
    <w:p w14:paraId="7C7F4792"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xml:space="preserve">Об утверждении Положения о порядке и условиях предоставления в аренду имущества, включенного в перечень муниципального имущества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14:paraId="39E9B934" w14:textId="77777777" w:rsidR="00DD44CA" w:rsidRPr="00DD44CA" w:rsidRDefault="00DD44CA" w:rsidP="00DD44CA">
      <w:pPr>
        <w:pStyle w:val="aa"/>
        <w:jc w:val="both"/>
        <w:rPr>
          <w:rFonts w:ascii="Times New Roman" w:hAnsi="Times New Roman"/>
          <w:sz w:val="24"/>
          <w:szCs w:val="24"/>
        </w:rPr>
      </w:pPr>
    </w:p>
    <w:p w14:paraId="5672E1D2"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04E1EA4" w14:textId="77777777" w:rsidR="00DD44CA" w:rsidRPr="00DD44CA" w:rsidRDefault="00DD44CA" w:rsidP="00DD44CA">
      <w:pPr>
        <w:pStyle w:val="aa"/>
        <w:jc w:val="both"/>
        <w:rPr>
          <w:rFonts w:ascii="Times New Roman" w:hAnsi="Times New Roman"/>
          <w:sz w:val="24"/>
          <w:szCs w:val="24"/>
        </w:rPr>
      </w:pPr>
    </w:p>
    <w:p w14:paraId="1FFA3BE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Дубровский районный Совет народных депутатов</w:t>
      </w:r>
    </w:p>
    <w:p w14:paraId="5DD86A26" w14:textId="77777777" w:rsidR="00DD44CA" w:rsidRPr="00DD44CA" w:rsidRDefault="00DD44CA" w:rsidP="00DD44CA">
      <w:pPr>
        <w:pStyle w:val="aa"/>
        <w:jc w:val="both"/>
        <w:rPr>
          <w:rFonts w:ascii="Times New Roman" w:hAnsi="Times New Roman"/>
          <w:sz w:val="24"/>
          <w:szCs w:val="24"/>
        </w:rPr>
      </w:pPr>
    </w:p>
    <w:p w14:paraId="526D2937"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РЕШИЛ:</w:t>
      </w:r>
    </w:p>
    <w:p w14:paraId="40D31506" w14:textId="77777777" w:rsidR="00DD44CA" w:rsidRPr="00DD44CA" w:rsidRDefault="00DD44CA" w:rsidP="00DD44CA">
      <w:pPr>
        <w:pStyle w:val="aa"/>
        <w:jc w:val="both"/>
        <w:rPr>
          <w:rFonts w:ascii="Times New Roman" w:hAnsi="Times New Roman"/>
          <w:sz w:val="24"/>
          <w:szCs w:val="24"/>
        </w:rPr>
      </w:pPr>
    </w:p>
    <w:p w14:paraId="7CDA4C2F"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1. Утвердить Положение о порядке и условиях предоставления  в аренду имущества, включенного в перечень муниципального имущества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14:paraId="5DA9B270" w14:textId="77777777" w:rsidR="00DD44CA" w:rsidRPr="00DD44CA" w:rsidRDefault="00DD44CA" w:rsidP="00DD44CA">
      <w:pPr>
        <w:pStyle w:val="aa"/>
        <w:jc w:val="both"/>
        <w:rPr>
          <w:rFonts w:ascii="Times New Roman" w:hAnsi="Times New Roman"/>
          <w:sz w:val="24"/>
          <w:szCs w:val="24"/>
        </w:rPr>
      </w:pPr>
    </w:p>
    <w:p w14:paraId="522F6D32"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 Настоящее решение вступает в силу с момента официального опубликования.</w:t>
      </w:r>
    </w:p>
    <w:p w14:paraId="007CF055" w14:textId="77777777" w:rsidR="00DD44CA" w:rsidRPr="00DD44CA" w:rsidRDefault="00DD44CA" w:rsidP="00DD44CA">
      <w:pPr>
        <w:pStyle w:val="aa"/>
        <w:jc w:val="both"/>
        <w:rPr>
          <w:rFonts w:ascii="Times New Roman" w:hAnsi="Times New Roman"/>
          <w:sz w:val="24"/>
          <w:szCs w:val="24"/>
        </w:rPr>
      </w:pPr>
    </w:p>
    <w:p w14:paraId="541CA633"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района» и разместить на сайте </w:t>
      </w:r>
    </w:p>
    <w:p w14:paraId="6A20CAA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Дубровского муниципального района Брянской области в сети интернет www.admdubrovka.ru.</w:t>
      </w:r>
    </w:p>
    <w:p w14:paraId="070AF243" w14:textId="77777777" w:rsidR="00DD44CA" w:rsidRPr="00DD44CA" w:rsidRDefault="00DD44CA" w:rsidP="00DD44CA">
      <w:pPr>
        <w:pStyle w:val="aa"/>
        <w:jc w:val="both"/>
        <w:rPr>
          <w:rFonts w:ascii="Times New Roman" w:hAnsi="Times New Roman"/>
          <w:sz w:val="24"/>
          <w:szCs w:val="24"/>
        </w:rPr>
      </w:pPr>
    </w:p>
    <w:p w14:paraId="49FCB168" w14:textId="77777777" w:rsidR="00DD44CA" w:rsidRPr="00DD44CA" w:rsidRDefault="00DD44CA" w:rsidP="00DD44CA">
      <w:pPr>
        <w:pStyle w:val="aa"/>
        <w:jc w:val="both"/>
        <w:rPr>
          <w:rFonts w:ascii="Times New Roman" w:hAnsi="Times New Roman"/>
          <w:sz w:val="24"/>
          <w:szCs w:val="24"/>
        </w:rPr>
      </w:pPr>
    </w:p>
    <w:p w14:paraId="7E2EBE0A" w14:textId="77777777" w:rsidR="00DD44CA" w:rsidRPr="00DD44CA" w:rsidRDefault="00DD44CA" w:rsidP="00DD44CA">
      <w:pPr>
        <w:pStyle w:val="aa"/>
        <w:jc w:val="both"/>
        <w:rPr>
          <w:rFonts w:ascii="Times New Roman" w:hAnsi="Times New Roman"/>
          <w:sz w:val="24"/>
          <w:szCs w:val="24"/>
        </w:rPr>
      </w:pPr>
    </w:p>
    <w:p w14:paraId="623D8EFA" w14:textId="77777777" w:rsidR="00DD44CA" w:rsidRPr="00DD44CA" w:rsidRDefault="00DD44CA" w:rsidP="00DD44CA">
      <w:pPr>
        <w:pStyle w:val="aa"/>
        <w:jc w:val="both"/>
        <w:rPr>
          <w:rFonts w:ascii="Times New Roman" w:hAnsi="Times New Roman"/>
          <w:sz w:val="24"/>
          <w:szCs w:val="24"/>
        </w:rPr>
      </w:pPr>
    </w:p>
    <w:p w14:paraId="6EA2E4B5"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xml:space="preserve">Глава муниципального образования </w:t>
      </w:r>
    </w:p>
    <w:p w14:paraId="7A2CF66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«Дубровский район»                                                                               Г.А. Черняков</w:t>
      </w:r>
    </w:p>
    <w:p w14:paraId="29F6AB69" w14:textId="77777777" w:rsidR="00DD44CA" w:rsidRPr="00DD44CA" w:rsidRDefault="00DD44CA" w:rsidP="00DD44CA">
      <w:pPr>
        <w:pStyle w:val="aa"/>
        <w:jc w:val="both"/>
        <w:rPr>
          <w:rFonts w:ascii="Times New Roman" w:hAnsi="Times New Roman"/>
          <w:sz w:val="24"/>
          <w:szCs w:val="24"/>
        </w:rPr>
      </w:pPr>
    </w:p>
    <w:p w14:paraId="771A9FB3" w14:textId="77777777" w:rsidR="00DD44CA" w:rsidRPr="00DD44CA" w:rsidRDefault="00DD44CA" w:rsidP="00DD44CA">
      <w:pPr>
        <w:pStyle w:val="aa"/>
        <w:jc w:val="both"/>
        <w:rPr>
          <w:rFonts w:ascii="Times New Roman" w:hAnsi="Times New Roman"/>
          <w:sz w:val="24"/>
          <w:szCs w:val="24"/>
        </w:rPr>
      </w:pPr>
    </w:p>
    <w:p w14:paraId="536D9DF2" w14:textId="77777777" w:rsidR="00DD44CA" w:rsidRPr="00DD44CA" w:rsidRDefault="00DD44CA" w:rsidP="00DD44CA">
      <w:pPr>
        <w:pStyle w:val="aa"/>
        <w:jc w:val="both"/>
        <w:rPr>
          <w:rFonts w:ascii="Times New Roman" w:hAnsi="Times New Roman"/>
          <w:sz w:val="24"/>
          <w:szCs w:val="24"/>
        </w:rPr>
      </w:pPr>
    </w:p>
    <w:p w14:paraId="2F5139F0" w14:textId="77777777" w:rsidR="00DD44CA" w:rsidRPr="00DD44CA" w:rsidRDefault="00DD44CA" w:rsidP="00DD44CA">
      <w:pPr>
        <w:pStyle w:val="aa"/>
        <w:jc w:val="both"/>
        <w:rPr>
          <w:rFonts w:ascii="Times New Roman" w:hAnsi="Times New Roman"/>
          <w:sz w:val="24"/>
          <w:szCs w:val="24"/>
        </w:rPr>
      </w:pPr>
    </w:p>
    <w:p w14:paraId="5A286AAD" w14:textId="77777777" w:rsidR="00DD44CA" w:rsidRPr="00DD44CA" w:rsidRDefault="00DD44CA" w:rsidP="00DD44CA">
      <w:pPr>
        <w:pStyle w:val="aa"/>
        <w:jc w:val="both"/>
        <w:rPr>
          <w:rFonts w:ascii="Times New Roman" w:hAnsi="Times New Roman"/>
          <w:sz w:val="24"/>
          <w:szCs w:val="24"/>
        </w:rPr>
      </w:pPr>
    </w:p>
    <w:p w14:paraId="5B915B6B" w14:textId="77777777" w:rsidR="00DD44CA" w:rsidRPr="00DD44CA" w:rsidRDefault="00DD44CA" w:rsidP="00DD44CA">
      <w:pPr>
        <w:pStyle w:val="aa"/>
        <w:jc w:val="both"/>
        <w:rPr>
          <w:rFonts w:ascii="Times New Roman" w:hAnsi="Times New Roman"/>
          <w:sz w:val="24"/>
          <w:szCs w:val="24"/>
        </w:rPr>
      </w:pPr>
    </w:p>
    <w:p w14:paraId="726CF946" w14:textId="77777777" w:rsidR="00DD44CA" w:rsidRPr="00DD44CA" w:rsidRDefault="00DD44CA" w:rsidP="00DD44CA">
      <w:pPr>
        <w:pStyle w:val="aa"/>
        <w:jc w:val="both"/>
        <w:rPr>
          <w:rFonts w:ascii="Times New Roman" w:hAnsi="Times New Roman"/>
          <w:sz w:val="24"/>
          <w:szCs w:val="24"/>
        </w:rPr>
      </w:pPr>
    </w:p>
    <w:p w14:paraId="59A3F7BA" w14:textId="77777777" w:rsidR="00DD44CA" w:rsidRPr="00DD44CA" w:rsidRDefault="00DD44CA" w:rsidP="00DD44CA">
      <w:pPr>
        <w:pStyle w:val="aa"/>
        <w:jc w:val="both"/>
        <w:rPr>
          <w:rFonts w:ascii="Times New Roman" w:hAnsi="Times New Roman"/>
          <w:sz w:val="24"/>
          <w:szCs w:val="24"/>
        </w:rPr>
      </w:pPr>
    </w:p>
    <w:p w14:paraId="026379CF" w14:textId="77777777" w:rsidR="00DD44CA" w:rsidRPr="00DD44CA" w:rsidRDefault="00DD44CA" w:rsidP="00DD44CA">
      <w:pPr>
        <w:pStyle w:val="aa"/>
        <w:jc w:val="center"/>
        <w:rPr>
          <w:rFonts w:ascii="Times New Roman" w:hAnsi="Times New Roman"/>
          <w:sz w:val="24"/>
          <w:szCs w:val="24"/>
        </w:rPr>
      </w:pPr>
      <w:r w:rsidRPr="00DD44CA">
        <w:rPr>
          <w:rFonts w:ascii="Times New Roman" w:hAnsi="Times New Roman"/>
          <w:sz w:val="24"/>
          <w:szCs w:val="24"/>
        </w:rPr>
        <w:t>Приложение №1 к Решению Дубровского районного Совета     народных депутатов № 226 - 7  от 27.05.2022 г.</w:t>
      </w:r>
    </w:p>
    <w:p w14:paraId="3D44A881" w14:textId="77777777" w:rsidR="00DD44CA" w:rsidRPr="00DD44CA" w:rsidRDefault="00DD44CA" w:rsidP="00DD44CA">
      <w:pPr>
        <w:pStyle w:val="aa"/>
        <w:jc w:val="center"/>
        <w:rPr>
          <w:rFonts w:ascii="Times New Roman" w:hAnsi="Times New Roman"/>
          <w:sz w:val="24"/>
          <w:szCs w:val="24"/>
        </w:rPr>
      </w:pPr>
      <w:r w:rsidRPr="00DD44CA">
        <w:rPr>
          <w:rFonts w:ascii="Times New Roman" w:hAnsi="Times New Roman"/>
          <w:sz w:val="24"/>
          <w:szCs w:val="24"/>
        </w:rPr>
        <w:t>«Об утверждении Положение о порядке и условиях предоставления в аренду имущества, включенного в перечень муниципального имущества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14:paraId="0E014073" w14:textId="77777777" w:rsidR="00DD44CA" w:rsidRPr="00DD44CA" w:rsidRDefault="00DD44CA" w:rsidP="00DD44CA">
      <w:pPr>
        <w:pStyle w:val="aa"/>
        <w:jc w:val="both"/>
        <w:rPr>
          <w:rFonts w:ascii="Times New Roman" w:hAnsi="Times New Roman"/>
          <w:sz w:val="24"/>
          <w:szCs w:val="24"/>
        </w:rPr>
      </w:pPr>
    </w:p>
    <w:p w14:paraId="61122F40" w14:textId="77777777" w:rsidR="00DD44CA" w:rsidRPr="00DD44CA" w:rsidRDefault="00DD44CA" w:rsidP="00DD44CA">
      <w:pPr>
        <w:pStyle w:val="aa"/>
        <w:jc w:val="both"/>
        <w:rPr>
          <w:rFonts w:ascii="Times New Roman" w:hAnsi="Times New Roman"/>
          <w:sz w:val="24"/>
          <w:szCs w:val="24"/>
        </w:rPr>
      </w:pPr>
    </w:p>
    <w:p w14:paraId="11ABA24A"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xml:space="preserve">                                                       </w:t>
      </w:r>
      <w:r>
        <w:rPr>
          <w:rFonts w:ascii="Times New Roman" w:hAnsi="Times New Roman"/>
          <w:sz w:val="24"/>
          <w:szCs w:val="24"/>
        </w:rPr>
        <w:t xml:space="preserve">              </w:t>
      </w:r>
      <w:r w:rsidRPr="00DD44CA">
        <w:rPr>
          <w:rFonts w:ascii="Times New Roman" w:hAnsi="Times New Roman"/>
          <w:sz w:val="24"/>
          <w:szCs w:val="24"/>
        </w:rPr>
        <w:t xml:space="preserve">  ПОЛОЖЕНИЕ </w:t>
      </w:r>
    </w:p>
    <w:p w14:paraId="007DA3EA"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о порядке и условиях предоставления в аренду имущества, включенного в перечень муниципального имущества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14:paraId="6F05EFDE" w14:textId="77777777" w:rsidR="00DD44CA" w:rsidRPr="00DD44CA" w:rsidRDefault="00DD44CA" w:rsidP="00DD44CA">
      <w:pPr>
        <w:pStyle w:val="aa"/>
        <w:jc w:val="both"/>
        <w:rPr>
          <w:rFonts w:ascii="Times New Roman" w:hAnsi="Times New Roman"/>
          <w:sz w:val="24"/>
          <w:szCs w:val="24"/>
        </w:rPr>
      </w:pPr>
    </w:p>
    <w:p w14:paraId="51D009C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1.1. Настоящее Положение определяет порядок и условия предоставления в аренду имущества, включенного в Перечень муниципального имущества и предназначенного для предоставления его во владение и(или)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Перечень), а также порядок применения льготных ставок арендной платы за имущество, включенное в Перечень.</w:t>
      </w:r>
    </w:p>
    <w:p w14:paraId="35137BCC"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 частями 1 и 9 ст. 17.1 Федерального закона от 26 июля 2006 года N 135-ФЗ "О защите конкуренции", а в отношении земельных участков - пп. 12 п. 2 ст. 39.6 Земельного кодекса Российской Федерации.</w:t>
      </w:r>
    </w:p>
    <w:p w14:paraId="4781018C"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1.3. 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ч. 3 ст. 14 Федерального закона от 24.07.2007 N 209-ФЗ "О развитии малого и среднего предпринимательства в Российской Федерации", организации, образующие инфраструктуру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и физические лица, не являющиеся индивидуальными предпринимателями и применяющие специальный налоговый режим "Налог на профессиональный доход", в отношении которых отсутствуют основания для отказа в оказании муниципальной поддержки, предусмотренные в ч. 5 ст. 14 Федерального закона от 24.07.2007 N 209-ФЗ "О развитии малого и среднего предпринимательства в Российской Федерации".</w:t>
      </w:r>
    </w:p>
    <w:p w14:paraId="3B2539CB"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1.4. Право заключить договор аренды в отношении земельных участков, включенных в Перечень, имеют субъекты малого и среднего предпринимательства из числа указанных в пункте 1.2 настоящего Положения.</w:t>
      </w:r>
    </w:p>
    <w:p w14:paraId="1E26E3BC" w14:textId="77777777" w:rsidR="00DD44CA" w:rsidRPr="00DD44CA" w:rsidRDefault="00DD44CA" w:rsidP="00DD44CA">
      <w:pPr>
        <w:pStyle w:val="aa"/>
        <w:jc w:val="both"/>
        <w:rPr>
          <w:rFonts w:ascii="Times New Roman" w:hAnsi="Times New Roman"/>
          <w:sz w:val="24"/>
          <w:szCs w:val="24"/>
        </w:rPr>
      </w:pPr>
    </w:p>
    <w:p w14:paraId="54FB659C"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 Предоставление имущества, включенного в Перечень</w:t>
      </w:r>
    </w:p>
    <w:p w14:paraId="4B75E1FF"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(за исключением земельных участков)</w:t>
      </w:r>
    </w:p>
    <w:p w14:paraId="046BC2B1" w14:textId="77777777" w:rsidR="00DD44CA" w:rsidRPr="00DD44CA" w:rsidRDefault="00DD44CA" w:rsidP="00DD44CA">
      <w:pPr>
        <w:pStyle w:val="aa"/>
        <w:jc w:val="both"/>
        <w:rPr>
          <w:rFonts w:ascii="Times New Roman" w:hAnsi="Times New Roman"/>
          <w:sz w:val="24"/>
          <w:szCs w:val="24"/>
        </w:rPr>
      </w:pPr>
    </w:p>
    <w:p w14:paraId="3518A59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lastRenderedPageBreak/>
        <w:t xml:space="preserve"> 2.1. Подготовку проекта постановления, заключение, изменение, расторжение договоров аренды имущества, включенного в перечень, контроль за использованием имущества и поступлением арендной платы осуществляется Комитетом имущественных отношений администрации Дубровского района.</w:t>
      </w:r>
    </w:p>
    <w:p w14:paraId="0D966369"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2.2. Предоставление в аренду имущества, включенного в Перечень, осуществляется:</w:t>
      </w:r>
    </w:p>
    <w:p w14:paraId="5D7071C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2.2.1.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N 67, которые проводятся по инициативе уполномоченного органа или правообладателя или на основании поступившего от Субъекта заявления о предоставлении имущества в аренду на торгах.</w:t>
      </w:r>
    </w:p>
    <w:p w14:paraId="3DCA002A"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2.2.2. По заявлению Субъекта, имеющего право на предоставление имущества, включенного в Перечень, без проведения торгов в соответствии с Федеральным законом от 26 июля 2006 года N 135-ФЗ "О защите конкуренции".</w:t>
      </w:r>
    </w:p>
    <w:p w14:paraId="0975246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 В проект договора аренды недвижимого имущества включаются следующие условия:</w:t>
      </w:r>
    </w:p>
    <w:p w14:paraId="6E0322EA"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2.3.1. Условие об обязанности арендатора по использованию объекта недвижимости в соответствии с целевым назначением;</w:t>
      </w:r>
    </w:p>
    <w:p w14:paraId="095F697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2.3.2. Об обязанности арендатора по проведению за свой счет текущего ремонта арендуемого объекта недвижимости;</w:t>
      </w:r>
    </w:p>
    <w:p w14:paraId="2C5EAB4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2.3.3. Об обязанности арендатора по содержанию объекта недвижимости в надлежащем состоянии (техническом, санитарном, противопожарном);</w:t>
      </w:r>
    </w:p>
    <w:p w14:paraId="46DD14C9"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2.3.4.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14:paraId="2A734EF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2.3.5. 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а также случаи нарушения указанных условий, влекущие прекращение действия льгот по арендной плате.</w:t>
      </w:r>
    </w:p>
    <w:p w14:paraId="24AA364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2.3.6. Право правообладателя истребовать у арендатора документы, подтверждающие соблюдение им условий предоставления льгот по арендной плате.</w:t>
      </w:r>
    </w:p>
    <w:p w14:paraId="30F1DB26"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2.3.7. Условия, определяющие распоряжение арендатором правами на имущество:</w:t>
      </w:r>
    </w:p>
    <w:p w14:paraId="49711CF7"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запрет осуществлять действия, влекущие переход прав и обязанностей по договору аренды другому лицу, а также ограничение (обременение) предоставленных арендатору имущественных прав, в том числе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1371199B"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2.5.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Положением, а также следующие условия о допуске к участию в аукционе или конкурсе на право заключения договора аренды:</w:t>
      </w:r>
    </w:p>
    <w:p w14:paraId="74F01C0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N 209-ФЗ "О развитии малого и среднего предпринимательства в Российской Федерации";</w:t>
      </w:r>
    </w:p>
    <w:p w14:paraId="3A705F1C"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xml:space="preserve">-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N 209-ФЗ "О развитии малого и среднего предпринимательства в Российской Федерации", </w:t>
      </w:r>
      <w:r w:rsidRPr="00DD44CA">
        <w:rPr>
          <w:rFonts w:ascii="Times New Roman" w:hAnsi="Times New Roman"/>
          <w:sz w:val="24"/>
          <w:szCs w:val="24"/>
        </w:rPr>
        <w:lastRenderedPageBreak/>
        <w:t>при наличии которых в оказании поддержки должно быть отказано, указанный заявитель не допускается.</w:t>
      </w:r>
    </w:p>
    <w:p w14:paraId="03FD86EC"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2.6. 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N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составляет акт с описанием указанных нарушений и направляет арендатору письменное предупреждение об устранении выявленных нарушений в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14:paraId="302DC5BB"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2.7. В случае неисполнения арендатором своих обязательств в срок, указанный в предупреждении, направленном арендатору, правообладатель:</w:t>
      </w:r>
    </w:p>
    <w:p w14:paraId="67076109"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обращается в суд с требованием о прекращении права аренды муниципального имущества;</w:t>
      </w:r>
    </w:p>
    <w:p w14:paraId="212288C3"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w:t>
      </w:r>
    </w:p>
    <w:p w14:paraId="44E5694C" w14:textId="77777777" w:rsidR="00DD44CA" w:rsidRPr="00DD44CA" w:rsidRDefault="00DD44CA" w:rsidP="00DD44CA">
      <w:pPr>
        <w:pStyle w:val="aa"/>
        <w:jc w:val="both"/>
        <w:rPr>
          <w:rFonts w:ascii="Times New Roman" w:hAnsi="Times New Roman"/>
          <w:sz w:val="24"/>
          <w:szCs w:val="24"/>
        </w:rPr>
      </w:pPr>
    </w:p>
    <w:p w14:paraId="300554E3"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 Арендная плата и установление льгот по арендной плате</w:t>
      </w:r>
    </w:p>
    <w:p w14:paraId="57965EDB"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за пользование имуществом, включенным в Перечень</w:t>
      </w:r>
    </w:p>
    <w:p w14:paraId="3EC1E1F5"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(за исключением земельных участков)</w:t>
      </w:r>
    </w:p>
    <w:p w14:paraId="2F064B26" w14:textId="77777777" w:rsidR="00DD44CA" w:rsidRPr="00DD44CA" w:rsidRDefault="00DD44CA" w:rsidP="00DD44CA">
      <w:pPr>
        <w:pStyle w:val="aa"/>
        <w:jc w:val="both"/>
        <w:rPr>
          <w:rFonts w:ascii="Times New Roman" w:hAnsi="Times New Roman"/>
          <w:sz w:val="24"/>
          <w:szCs w:val="24"/>
        </w:rPr>
      </w:pPr>
    </w:p>
    <w:p w14:paraId="1F7DADCC"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3.1.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 В арендную плату по договору не входят необходимые эксплуатационные расходы, связанные с содержанием имущества.</w:t>
      </w:r>
    </w:p>
    <w:p w14:paraId="33813F6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3.2. Право на получение льгот по арендной плате на предоставление имущества, включенного в Перечень, имеют субъекты малого и среднего предпринимательства:</w:t>
      </w:r>
    </w:p>
    <w:p w14:paraId="006A3986"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осуществляющие деятельность в сфере социального предпринимательства в соответствии со ст. 24.1 Федерального закона от 24.07.2007 N 209-ФЗ "О развитии малого и среднего предпринимательства в Российской Федерации";</w:t>
      </w:r>
    </w:p>
    <w:p w14:paraId="062D7AC3"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начинающие новый бизнес по направлениям деятельности, по которым оказывается государственная и (или) муниципальная поддержка.</w:t>
      </w:r>
    </w:p>
    <w:p w14:paraId="19CB3D5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3.2.1. Арендная плата для вышеуказанных Субъектов устанавливается в следующем порядке:</w:t>
      </w:r>
    </w:p>
    <w:p w14:paraId="24FD2847"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 первый год аренды - 40 процентов от размера арендной платы, установленного в договоре аренды;</w:t>
      </w:r>
    </w:p>
    <w:p w14:paraId="1EFEF50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во второй год аренды - 60 процентов от размера арендной платы, установленного в договоре аренды;</w:t>
      </w:r>
    </w:p>
    <w:p w14:paraId="360BEE2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 третий год - 80 процентов от размера арендной платы, установленного в договоре аренды;</w:t>
      </w:r>
    </w:p>
    <w:p w14:paraId="02BC46BB"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 четвертый год аренды и далее - 100 процентов от размера арендной платы, установленного в договоре аренды.</w:t>
      </w:r>
    </w:p>
    <w:p w14:paraId="0BF23161"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3.2.2. При заключении договора аренды имущества, включенного в Перечень, на срок от четырех до пяти лет арендная плата вносится арендатором:</w:t>
      </w:r>
    </w:p>
    <w:p w14:paraId="655D079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 первый год аренды - 40 процентов от размера арендной платы, установленного в договоре аренды;</w:t>
      </w:r>
    </w:p>
    <w:p w14:paraId="3CFA1DC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во второй год аренды - 80 процентов от размера арендной платы, установленного в договоре аренды;</w:t>
      </w:r>
    </w:p>
    <w:p w14:paraId="6254CFE7"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 третий год аренды и далее - 100 процентов от размера арендной платы, установленного в договоре аренды.</w:t>
      </w:r>
    </w:p>
    <w:p w14:paraId="6AB8B9B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3.2.3. При заключении договора аренды имущества, включенного в Перечень, на срок от трех до четырех лет арендная плата вносится арендатором:</w:t>
      </w:r>
    </w:p>
    <w:p w14:paraId="4BBA8C4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 первый год аренды - 40 процентов от размера арендной платы, установленного в договоре аренды;</w:t>
      </w:r>
    </w:p>
    <w:p w14:paraId="4EA4935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во второй год аренды и далее - 100 процентов от размера арендной платы, установленного в договоре аренды.</w:t>
      </w:r>
    </w:p>
    <w:p w14:paraId="1AB4C9F2"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3.2.4. При заключении договора аренды имущества, включенного в Перечень, на срок от двух до трех лет арендная плата вносится арендатором:</w:t>
      </w:r>
    </w:p>
    <w:p w14:paraId="24B406E2"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в первый год аренды - 50 процентов от размера арендной платы, установленного в договоре аренды;</w:t>
      </w:r>
    </w:p>
    <w:p w14:paraId="2978C7E5"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lastRenderedPageBreak/>
        <w:t>- во второй год аренды и далее - 100 процентов от размера арендной платы, установленного в договоре аренды.</w:t>
      </w:r>
    </w:p>
    <w:p w14:paraId="19997416"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3.2.5. При заключении договора аренды имущества, включенного в Перечень, на срок менее двух лет арендная плата вносится арендатором в размере 100 процентов.</w:t>
      </w:r>
    </w:p>
    <w:p w14:paraId="2F0725F1"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3.3. Указанные в пункте 3.2 льготы применяются в расчете арендной платы при условии предоставления субъектом малого и среднего предпринимательства документов, подтверждающих осуществление деятельности в сфере социального предпринимательства.</w:t>
      </w:r>
    </w:p>
    <w:p w14:paraId="40476000"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3.4. Предоставление льгот по арендной плате не может носить индивидуального характера.</w:t>
      </w:r>
    </w:p>
    <w:p w14:paraId="0D3AA47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3.5. 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w:t>
      </w:r>
    </w:p>
    <w:p w14:paraId="1DC503A3"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Установленные настоящим разделом льготы по арендной плате подлежат отмене в следующих случаях:</w:t>
      </w:r>
    </w:p>
    <w:p w14:paraId="2A294ED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1) порча имущества;</w:t>
      </w:r>
    </w:p>
    <w:p w14:paraId="0DC28B0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2) несвоевременное внесение арендной платы;</w:t>
      </w:r>
    </w:p>
    <w:p w14:paraId="7B5BC40F"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 использование имущества не по назначению;</w:t>
      </w:r>
    </w:p>
    <w:p w14:paraId="0A7D68B7"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 иные основания, предусмотренные законодательством Российской Федерации.</w:t>
      </w:r>
    </w:p>
    <w:p w14:paraId="0826F24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В случае отмены льгот применяется размер арендной платы, определенный без учета льгот и установленный договором аренды.</w:t>
      </w:r>
    </w:p>
    <w:p w14:paraId="592A21D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3.6.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Положением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14:paraId="4060A226" w14:textId="77777777" w:rsidR="00DD44CA" w:rsidRPr="00DD44CA" w:rsidRDefault="00DD44CA" w:rsidP="00DD44CA">
      <w:pPr>
        <w:pStyle w:val="aa"/>
        <w:jc w:val="both"/>
        <w:rPr>
          <w:rFonts w:ascii="Times New Roman" w:hAnsi="Times New Roman"/>
          <w:sz w:val="24"/>
          <w:szCs w:val="24"/>
        </w:rPr>
      </w:pPr>
    </w:p>
    <w:p w14:paraId="5639675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 Порядок предоставления земельных участков, включенных</w:t>
      </w:r>
    </w:p>
    <w:p w14:paraId="733F59A3"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в Перечень, льготы по арендной плате за указанные</w:t>
      </w:r>
    </w:p>
    <w:p w14:paraId="605EAFE9"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земельные участки</w:t>
      </w:r>
    </w:p>
    <w:p w14:paraId="2B8F547D" w14:textId="77777777" w:rsidR="00DD44CA" w:rsidRPr="00DD44CA" w:rsidRDefault="00DD44CA" w:rsidP="00DD44CA">
      <w:pPr>
        <w:pStyle w:val="aa"/>
        <w:jc w:val="both"/>
        <w:rPr>
          <w:rFonts w:ascii="Times New Roman" w:hAnsi="Times New Roman"/>
          <w:sz w:val="24"/>
          <w:szCs w:val="24"/>
        </w:rPr>
      </w:pPr>
    </w:p>
    <w:p w14:paraId="34A906E5"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4.1. Земельные участки, включенные в Перечень, Комитетом имущественных отношений администрации Дубровского района  предоставляются (далее - уполномоченный орган).</w:t>
      </w:r>
    </w:p>
    <w:p w14:paraId="537A3D9B"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Организатором торгов на право заключения договора аренды земельного участка, включенного в Перечень, является Уполномоченный орган.</w:t>
      </w:r>
    </w:p>
    <w:p w14:paraId="139A48EA"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4.2. Предоставление в аренду земельных участков, включенных в Перечень, осуществляется в соответствии с положениями главы V.1 Земельного кодекса Российской Федерации:</w:t>
      </w:r>
    </w:p>
    <w:p w14:paraId="20EBF82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14:paraId="179C8E8C"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14:paraId="6C154D2D"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xml:space="preserve">4.3. В случае, указанном в пункте 4.2.1 настоящего Положения,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r w:rsidRPr="00DD44CA">
        <w:rPr>
          <w:rFonts w:ascii="Times New Roman" w:hAnsi="Times New Roman"/>
          <w:sz w:val="24"/>
          <w:szCs w:val="24"/>
        </w:rPr>
        <w:lastRenderedPageBreak/>
        <w:t>www.torgi.gov.ru извещение о проведении аукциона на право заключения договора аренды в отношении испрашиваемого земельного участка.</w:t>
      </w:r>
    </w:p>
    <w:p w14:paraId="083E99A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4.4. В извещении о проведении аукциона должны содержаться сведения о льготах по арендной плате в отношении земельного участка, включенного в Перечень,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14:paraId="6499817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N 209-ФЗ "О развитии малого и среднего предпринимательства в Российской Федерации",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7009B934"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N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14:paraId="4012F873"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4.5.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14:paraId="32D237A8"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4.5.1.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14:paraId="45AE06BE"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4.5.2.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w:t>
      </w:r>
    </w:p>
    <w:p w14:paraId="40457147"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14:paraId="43178ADB"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4.5.3. 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Положения, малого и среднего предпринимательства, организациями, образующими инфраструктуру поддержки субъектов малого и среднего предпринимательства;</w:t>
      </w:r>
    </w:p>
    <w:p w14:paraId="7936DA22" w14:textId="77777777" w:rsidR="00DD44CA" w:rsidRPr="00DD44CA" w:rsidRDefault="00DD44CA" w:rsidP="00DD44CA">
      <w:pPr>
        <w:pStyle w:val="aa"/>
        <w:jc w:val="both"/>
        <w:rPr>
          <w:rFonts w:ascii="Times New Roman" w:hAnsi="Times New Roman"/>
          <w:sz w:val="24"/>
          <w:szCs w:val="24"/>
        </w:rPr>
      </w:pPr>
      <w:r w:rsidRPr="00DD44CA">
        <w:rPr>
          <w:rFonts w:ascii="Times New Roman" w:hAnsi="Times New Roman"/>
          <w:sz w:val="24"/>
          <w:szCs w:val="24"/>
        </w:rPr>
        <w:t>4.5.4. 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14:paraId="485B3DBE" w14:textId="77777777" w:rsidR="00DD44CA" w:rsidRDefault="00DD44CA" w:rsidP="00A14926">
      <w:pPr>
        <w:pStyle w:val="aa"/>
        <w:jc w:val="both"/>
        <w:rPr>
          <w:rFonts w:ascii="Times New Roman" w:hAnsi="Times New Roman"/>
          <w:sz w:val="24"/>
          <w:szCs w:val="24"/>
        </w:rPr>
      </w:pPr>
    </w:p>
    <w:p w14:paraId="6F5C715F" w14:textId="77777777" w:rsidR="00DD44CA" w:rsidRDefault="00D90B24" w:rsidP="00A14926">
      <w:pPr>
        <w:pStyle w:val="aa"/>
        <w:jc w:val="both"/>
        <w:rPr>
          <w:rFonts w:ascii="Times New Roman" w:hAnsi="Times New Roman"/>
          <w:b/>
          <w:sz w:val="24"/>
          <w:szCs w:val="24"/>
        </w:rPr>
      </w:pPr>
      <w:r>
        <w:rPr>
          <w:rFonts w:ascii="Times New Roman" w:hAnsi="Times New Roman"/>
          <w:sz w:val="24"/>
          <w:szCs w:val="24"/>
        </w:rPr>
        <w:t xml:space="preserve">                              </w:t>
      </w:r>
      <w:r w:rsidRPr="00D90B24">
        <w:rPr>
          <w:rFonts w:ascii="Times New Roman" w:hAnsi="Times New Roman"/>
          <w:b/>
          <w:sz w:val="24"/>
          <w:szCs w:val="24"/>
        </w:rPr>
        <w:t>1.3.8.</w:t>
      </w:r>
    </w:p>
    <w:p w14:paraId="48763110" w14:textId="77777777" w:rsidR="00D90B24" w:rsidRPr="00D90B24" w:rsidRDefault="00D90B24" w:rsidP="00D90B24">
      <w:pPr>
        <w:spacing w:after="0" w:line="240" w:lineRule="auto"/>
        <w:ind w:left="567"/>
        <w:jc w:val="center"/>
        <w:rPr>
          <w:rFonts w:ascii="Times New Roman" w:eastAsia="Calibri" w:hAnsi="Times New Roman"/>
          <w:sz w:val="24"/>
          <w:szCs w:val="24"/>
        </w:rPr>
      </w:pPr>
      <w:r w:rsidRPr="00D90B24">
        <w:rPr>
          <w:rFonts w:ascii="Times New Roman" w:eastAsia="Calibri" w:hAnsi="Times New Roman"/>
          <w:sz w:val="24"/>
          <w:szCs w:val="24"/>
        </w:rPr>
        <w:t>Российская Федерация</w:t>
      </w:r>
    </w:p>
    <w:p w14:paraId="79450DD9" w14:textId="77777777" w:rsidR="00D90B24" w:rsidRPr="00D90B24" w:rsidRDefault="00D90B24" w:rsidP="00D90B24">
      <w:pPr>
        <w:spacing w:after="0" w:line="240" w:lineRule="auto"/>
        <w:ind w:left="567"/>
        <w:jc w:val="center"/>
        <w:rPr>
          <w:rFonts w:ascii="Times New Roman" w:eastAsia="Calibri" w:hAnsi="Times New Roman"/>
          <w:sz w:val="24"/>
          <w:szCs w:val="24"/>
        </w:rPr>
      </w:pPr>
      <w:r w:rsidRPr="00D90B24">
        <w:rPr>
          <w:rFonts w:ascii="Times New Roman" w:eastAsia="Calibri" w:hAnsi="Times New Roman"/>
          <w:sz w:val="24"/>
          <w:szCs w:val="24"/>
        </w:rPr>
        <w:t>БРЯНСКАЯ ОБЛАСТЬ</w:t>
      </w:r>
    </w:p>
    <w:p w14:paraId="69313245" w14:textId="77777777" w:rsidR="00D90B24" w:rsidRPr="00D90B24" w:rsidRDefault="00D90B24" w:rsidP="00D90B24">
      <w:pPr>
        <w:spacing w:after="0" w:line="240" w:lineRule="auto"/>
        <w:ind w:left="567"/>
        <w:jc w:val="center"/>
        <w:rPr>
          <w:rFonts w:ascii="Times New Roman" w:eastAsia="Calibri" w:hAnsi="Times New Roman"/>
          <w:sz w:val="24"/>
          <w:szCs w:val="24"/>
        </w:rPr>
      </w:pPr>
      <w:r w:rsidRPr="00D90B24">
        <w:rPr>
          <w:rFonts w:ascii="Times New Roman" w:eastAsia="Calibri" w:hAnsi="Times New Roman"/>
          <w:sz w:val="24"/>
          <w:szCs w:val="24"/>
        </w:rPr>
        <w:t>ДУБРОВСКИЙ РАЙОННЫЙ СОВЕТ НАРОДНЫХ ДЕПУТАТОВ</w:t>
      </w:r>
    </w:p>
    <w:p w14:paraId="1F626566" w14:textId="77777777" w:rsidR="00D90B24" w:rsidRPr="00D90B24" w:rsidRDefault="00D90B24" w:rsidP="00D90B24">
      <w:pPr>
        <w:keepNext/>
        <w:spacing w:before="240" w:after="60" w:line="240" w:lineRule="auto"/>
        <w:ind w:left="567"/>
        <w:jc w:val="center"/>
        <w:outlineLvl w:val="3"/>
        <w:rPr>
          <w:rFonts w:ascii="Times New Roman" w:eastAsia="Calibri" w:hAnsi="Times New Roman"/>
          <w:b/>
          <w:bCs/>
          <w:sz w:val="24"/>
          <w:szCs w:val="24"/>
        </w:rPr>
      </w:pPr>
      <w:r w:rsidRPr="00D90B24">
        <w:rPr>
          <w:rFonts w:ascii="Times New Roman" w:eastAsia="Calibri" w:hAnsi="Times New Roman"/>
          <w:b/>
          <w:bCs/>
          <w:sz w:val="24"/>
          <w:szCs w:val="24"/>
        </w:rPr>
        <w:t>Р Е Ш Е Н И Е</w:t>
      </w:r>
    </w:p>
    <w:p w14:paraId="1CD8B5DA" w14:textId="77777777" w:rsidR="00D90B24" w:rsidRPr="00D90B24" w:rsidRDefault="00D90B24" w:rsidP="00D90B24">
      <w:pPr>
        <w:spacing w:after="0" w:line="240" w:lineRule="auto"/>
        <w:ind w:left="567"/>
        <w:rPr>
          <w:rFonts w:ascii="Times New Roman" w:eastAsia="Calibri" w:hAnsi="Times New Roman"/>
          <w:sz w:val="24"/>
          <w:szCs w:val="24"/>
        </w:rPr>
      </w:pPr>
    </w:p>
    <w:p w14:paraId="40C51DB9" w14:textId="77777777" w:rsidR="00D90B24" w:rsidRPr="00D90B24" w:rsidRDefault="00D90B24" w:rsidP="00D90B24">
      <w:pPr>
        <w:tabs>
          <w:tab w:val="left" w:pos="7770"/>
        </w:tabs>
        <w:spacing w:after="0" w:line="240" w:lineRule="auto"/>
        <w:ind w:left="567" w:right="-1"/>
        <w:rPr>
          <w:rFonts w:ascii="Times New Roman" w:hAnsi="Times New Roman"/>
          <w:bCs/>
          <w:sz w:val="24"/>
          <w:szCs w:val="24"/>
          <w:u w:val="single"/>
        </w:rPr>
      </w:pPr>
      <w:r w:rsidRPr="00D90B24">
        <w:rPr>
          <w:rFonts w:ascii="Times New Roman" w:hAnsi="Times New Roman"/>
          <w:bCs/>
          <w:sz w:val="24"/>
          <w:szCs w:val="24"/>
          <w:u w:val="single"/>
        </w:rPr>
        <w:t>от «27» мая 2022 года  № 227 - 7</w:t>
      </w:r>
    </w:p>
    <w:p w14:paraId="65121E84" w14:textId="77777777" w:rsidR="00D90B24" w:rsidRPr="00D90B24" w:rsidRDefault="00D90B24" w:rsidP="00D90B24">
      <w:pPr>
        <w:spacing w:after="0" w:line="240" w:lineRule="auto"/>
        <w:ind w:left="567" w:right="-1"/>
        <w:rPr>
          <w:rFonts w:ascii="Times New Roman" w:hAnsi="Times New Roman"/>
          <w:bCs/>
          <w:sz w:val="24"/>
          <w:szCs w:val="24"/>
        </w:rPr>
      </w:pPr>
      <w:r w:rsidRPr="00D90B24">
        <w:rPr>
          <w:rFonts w:ascii="Times New Roman" w:hAnsi="Times New Roman"/>
          <w:bCs/>
          <w:sz w:val="24"/>
          <w:szCs w:val="24"/>
        </w:rPr>
        <w:t>р.п. Дубровка</w:t>
      </w:r>
    </w:p>
    <w:p w14:paraId="0329A5C4" w14:textId="77777777" w:rsidR="00D90B24" w:rsidRPr="00D90B24" w:rsidRDefault="00D90B24" w:rsidP="00D90B24">
      <w:pPr>
        <w:spacing w:after="0" w:line="240" w:lineRule="auto"/>
        <w:ind w:left="567"/>
        <w:jc w:val="center"/>
        <w:rPr>
          <w:rFonts w:ascii="Times New Roman" w:eastAsia="Calibri" w:hAnsi="Times New Roman"/>
          <w:b/>
          <w:bCs/>
          <w:sz w:val="24"/>
          <w:szCs w:val="24"/>
        </w:rPr>
      </w:pPr>
    </w:p>
    <w:p w14:paraId="6FC914AF" w14:textId="77777777" w:rsidR="00D90B24" w:rsidRPr="00D90B24" w:rsidRDefault="00D90B24" w:rsidP="00D90B24">
      <w:pPr>
        <w:spacing w:after="120" w:line="240" w:lineRule="auto"/>
        <w:ind w:left="567" w:right="3968"/>
        <w:jc w:val="both"/>
        <w:rPr>
          <w:rFonts w:ascii="Times New Roman" w:eastAsia="Calibri" w:hAnsi="Times New Roman"/>
          <w:sz w:val="24"/>
          <w:szCs w:val="24"/>
        </w:rPr>
      </w:pPr>
      <w:r w:rsidRPr="00D90B24">
        <w:rPr>
          <w:rFonts w:ascii="Times New Roman" w:eastAsia="Calibri" w:hAnsi="Times New Roman"/>
          <w:sz w:val="24"/>
          <w:szCs w:val="24"/>
        </w:rPr>
        <w:t xml:space="preserve">Об утверждении Порядка 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rsidRPr="00D90B24">
        <w:rPr>
          <w:rFonts w:ascii="Times New Roman" w:eastAsia="Calibri" w:hAnsi="Times New Roman"/>
          <w:sz w:val="24"/>
          <w:szCs w:val="24"/>
        </w:rPr>
        <w:lastRenderedPageBreak/>
        <w:t xml:space="preserve">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14:paraId="102B7E88" w14:textId="77777777" w:rsidR="00D90B24" w:rsidRPr="00D90B24" w:rsidRDefault="00D90B24" w:rsidP="00D90B24">
      <w:pPr>
        <w:spacing w:after="0" w:line="240" w:lineRule="auto"/>
        <w:ind w:left="567" w:firstLine="720"/>
        <w:rPr>
          <w:rFonts w:ascii="Times New Roman" w:eastAsia="Calibri" w:hAnsi="Times New Roman"/>
          <w:sz w:val="24"/>
          <w:szCs w:val="24"/>
        </w:rPr>
      </w:pPr>
    </w:p>
    <w:p w14:paraId="6FA1E2AC" w14:textId="77777777" w:rsidR="00D90B24" w:rsidRPr="00D90B24" w:rsidRDefault="00D90B24" w:rsidP="00D90B24">
      <w:pPr>
        <w:spacing w:after="0" w:line="240" w:lineRule="auto"/>
        <w:ind w:left="567"/>
        <w:jc w:val="both"/>
        <w:rPr>
          <w:rFonts w:ascii="Times New Roman" w:eastAsia="Calibri" w:hAnsi="Times New Roman"/>
          <w:sz w:val="24"/>
          <w:szCs w:val="24"/>
        </w:rPr>
      </w:pPr>
      <w:r w:rsidRPr="00D90B24">
        <w:rPr>
          <w:rFonts w:ascii="Times New Roman" w:eastAsia="Calibri" w:hAnsi="Times New Roman"/>
          <w:sz w:val="24"/>
          <w:szCs w:val="24"/>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3081D453" w14:textId="77777777" w:rsidR="00D90B24" w:rsidRPr="00D90B24" w:rsidRDefault="00D90B24" w:rsidP="00D90B24">
      <w:pPr>
        <w:keepNext/>
        <w:spacing w:after="0" w:line="240" w:lineRule="auto"/>
        <w:ind w:left="3261"/>
        <w:outlineLvl w:val="0"/>
        <w:rPr>
          <w:rFonts w:ascii="Times New Roman" w:eastAsia="Calibri" w:hAnsi="Times New Roman"/>
          <w:sz w:val="24"/>
          <w:szCs w:val="24"/>
        </w:rPr>
      </w:pPr>
    </w:p>
    <w:p w14:paraId="7FBB4718" w14:textId="77777777" w:rsidR="00D90B24" w:rsidRPr="00D90B24" w:rsidRDefault="00D90B24" w:rsidP="00D90B24">
      <w:pPr>
        <w:keepNext/>
        <w:spacing w:after="0" w:line="240" w:lineRule="auto"/>
        <w:ind w:left="3261"/>
        <w:jc w:val="center"/>
        <w:outlineLvl w:val="0"/>
        <w:rPr>
          <w:rFonts w:ascii="Times New Roman" w:eastAsia="Calibri" w:hAnsi="Times New Roman"/>
          <w:sz w:val="24"/>
          <w:szCs w:val="24"/>
        </w:rPr>
      </w:pPr>
      <w:r w:rsidRPr="00D90B24">
        <w:rPr>
          <w:rFonts w:ascii="Times New Roman" w:eastAsia="Calibri" w:hAnsi="Times New Roman"/>
          <w:sz w:val="24"/>
          <w:szCs w:val="24"/>
        </w:rPr>
        <w:t>Дубровский районный Совет народных депутатов</w:t>
      </w:r>
    </w:p>
    <w:p w14:paraId="4EA366D8" w14:textId="77777777" w:rsidR="00D90B24" w:rsidRPr="00D90B24" w:rsidRDefault="00D90B24" w:rsidP="00D90B24">
      <w:pPr>
        <w:spacing w:after="0" w:line="240" w:lineRule="auto"/>
        <w:ind w:left="567"/>
        <w:rPr>
          <w:rFonts w:ascii="Times New Roman" w:eastAsia="Calibri" w:hAnsi="Times New Roman"/>
          <w:sz w:val="24"/>
          <w:szCs w:val="24"/>
        </w:rPr>
      </w:pPr>
    </w:p>
    <w:p w14:paraId="6DAD4183" w14:textId="77777777" w:rsidR="00D90B24" w:rsidRPr="00D90B24" w:rsidRDefault="00D90B24" w:rsidP="00D90B24">
      <w:pPr>
        <w:spacing w:after="0" w:line="240" w:lineRule="auto"/>
        <w:ind w:left="567"/>
        <w:rPr>
          <w:rFonts w:ascii="Times New Roman" w:eastAsia="Calibri" w:hAnsi="Times New Roman"/>
          <w:sz w:val="24"/>
          <w:szCs w:val="24"/>
        </w:rPr>
      </w:pPr>
      <w:r w:rsidRPr="00D90B24">
        <w:rPr>
          <w:rFonts w:ascii="Times New Roman" w:eastAsia="Calibri" w:hAnsi="Times New Roman"/>
          <w:sz w:val="24"/>
          <w:szCs w:val="24"/>
        </w:rPr>
        <w:t>РЕШИЛ:</w:t>
      </w:r>
    </w:p>
    <w:p w14:paraId="2AB71EA6" w14:textId="77777777" w:rsidR="00D90B24" w:rsidRPr="00D90B24" w:rsidRDefault="00D90B24" w:rsidP="00D90B24">
      <w:pPr>
        <w:spacing w:after="0" w:line="240" w:lineRule="auto"/>
        <w:ind w:left="567"/>
        <w:rPr>
          <w:rFonts w:ascii="Times New Roman" w:eastAsia="Calibri" w:hAnsi="Times New Roman"/>
          <w:sz w:val="24"/>
          <w:szCs w:val="24"/>
        </w:rPr>
      </w:pPr>
    </w:p>
    <w:p w14:paraId="4E1F9B0C" w14:textId="77777777" w:rsidR="00D90B24" w:rsidRPr="00D90B24" w:rsidRDefault="00D90B24" w:rsidP="00D90B24">
      <w:pPr>
        <w:autoSpaceDE w:val="0"/>
        <w:autoSpaceDN w:val="0"/>
        <w:adjustRightInd w:val="0"/>
        <w:spacing w:after="0" w:line="240" w:lineRule="auto"/>
        <w:ind w:left="567" w:firstLine="540"/>
        <w:jc w:val="both"/>
        <w:rPr>
          <w:rFonts w:ascii="Times New Roman" w:eastAsia="Calibri" w:hAnsi="Times New Roman"/>
          <w:sz w:val="24"/>
          <w:szCs w:val="24"/>
        </w:rPr>
      </w:pPr>
      <w:r w:rsidRPr="00D90B24">
        <w:rPr>
          <w:rFonts w:ascii="Times New Roman" w:eastAsia="Calibri" w:hAnsi="Times New Roman"/>
          <w:sz w:val="24"/>
          <w:szCs w:val="24"/>
        </w:rPr>
        <w:t>1.</w:t>
      </w:r>
      <w:r w:rsidRPr="00D90B24">
        <w:rPr>
          <w:rFonts w:ascii="Arial" w:eastAsia="Calibri" w:hAnsi="Arial" w:cs="Arial"/>
          <w:sz w:val="24"/>
          <w:szCs w:val="24"/>
        </w:rPr>
        <w:t xml:space="preserve"> </w:t>
      </w:r>
      <w:r w:rsidRPr="00D90B24">
        <w:rPr>
          <w:rFonts w:ascii="Times New Roman" w:eastAsia="Calibri" w:hAnsi="Times New Roman"/>
          <w:sz w:val="24"/>
          <w:szCs w:val="24"/>
        </w:rPr>
        <w:t xml:space="preserve">Об утверждении Порядка 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14:paraId="2D8C05E9" w14:textId="77777777" w:rsidR="00D90B24" w:rsidRPr="00D90B24" w:rsidRDefault="00D90B24" w:rsidP="00D90B24">
      <w:pPr>
        <w:widowControl w:val="0"/>
        <w:autoSpaceDE w:val="0"/>
        <w:autoSpaceDN w:val="0"/>
        <w:adjustRightInd w:val="0"/>
        <w:spacing w:after="0" w:line="240" w:lineRule="auto"/>
        <w:ind w:left="567" w:firstLine="540"/>
        <w:jc w:val="both"/>
        <w:rPr>
          <w:rFonts w:ascii="Times New Roman" w:eastAsia="Calibri" w:hAnsi="Times New Roman"/>
          <w:sz w:val="24"/>
          <w:szCs w:val="24"/>
        </w:rPr>
      </w:pPr>
      <w:r w:rsidRPr="00D90B24">
        <w:rPr>
          <w:rFonts w:ascii="Times New Roman" w:eastAsia="Calibri" w:hAnsi="Times New Roman"/>
          <w:sz w:val="24"/>
          <w:szCs w:val="24"/>
        </w:rPr>
        <w:t>2. Решение Дубровского районного Совета народных депутатов № 59 от 26. 08. 2009 г. «Об утверждении Положения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организациями, образующим  инфраструктуру поддержки субъектов малого  и  среднего предпринимательства»», считать утратившим силу.</w:t>
      </w:r>
    </w:p>
    <w:p w14:paraId="6FCB7A5B" w14:textId="77777777" w:rsidR="00D90B24" w:rsidRPr="00D90B24" w:rsidRDefault="00D90B24" w:rsidP="00D90B24">
      <w:pPr>
        <w:widowControl w:val="0"/>
        <w:autoSpaceDE w:val="0"/>
        <w:autoSpaceDN w:val="0"/>
        <w:adjustRightInd w:val="0"/>
        <w:spacing w:after="0" w:line="240" w:lineRule="auto"/>
        <w:ind w:left="567" w:firstLine="540"/>
        <w:jc w:val="both"/>
        <w:rPr>
          <w:rFonts w:ascii="Times New Roman" w:eastAsia="Calibri" w:hAnsi="Times New Roman"/>
          <w:sz w:val="24"/>
          <w:szCs w:val="24"/>
        </w:rPr>
      </w:pPr>
      <w:r w:rsidRPr="00D90B24">
        <w:rPr>
          <w:rFonts w:ascii="Times New Roman" w:eastAsia="Calibri" w:hAnsi="Times New Roman"/>
          <w:sz w:val="24"/>
          <w:szCs w:val="24"/>
        </w:rPr>
        <w:t xml:space="preserve"> 3. Настоящее решение вступает в силу с момента официального опубликования.</w:t>
      </w:r>
    </w:p>
    <w:p w14:paraId="6C21F688" w14:textId="77777777" w:rsidR="00D90B24" w:rsidRPr="00D90B24" w:rsidRDefault="00D90B24" w:rsidP="00D90B24">
      <w:pPr>
        <w:autoSpaceDE w:val="0"/>
        <w:autoSpaceDN w:val="0"/>
        <w:adjustRightInd w:val="0"/>
        <w:spacing w:after="0" w:line="240" w:lineRule="auto"/>
        <w:ind w:left="567" w:firstLine="540"/>
        <w:jc w:val="both"/>
        <w:rPr>
          <w:rFonts w:ascii="Times New Roman" w:eastAsia="Calibri" w:hAnsi="Times New Roman"/>
          <w:sz w:val="24"/>
          <w:szCs w:val="24"/>
          <w:u w:val="single"/>
        </w:rPr>
      </w:pPr>
      <w:r w:rsidRPr="00D90B24">
        <w:rPr>
          <w:rFonts w:ascii="Times New Roman" w:eastAsia="Calibri" w:hAnsi="Times New Roman"/>
          <w:sz w:val="24"/>
          <w:szCs w:val="24"/>
        </w:rPr>
        <w:t xml:space="preserve">4.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D90B24">
        <w:rPr>
          <w:rFonts w:ascii="Times New Roman" w:eastAsia="Calibri" w:hAnsi="Times New Roman"/>
          <w:sz w:val="24"/>
          <w:szCs w:val="24"/>
          <w:u w:val="single"/>
        </w:rPr>
        <w:t>www.admdubrovka.ru.</w:t>
      </w:r>
    </w:p>
    <w:p w14:paraId="6DFBBAD0" w14:textId="77777777" w:rsidR="00D90B24" w:rsidRPr="00D90B24" w:rsidRDefault="00D90B24" w:rsidP="00D90B24">
      <w:pPr>
        <w:autoSpaceDE w:val="0"/>
        <w:autoSpaceDN w:val="0"/>
        <w:adjustRightInd w:val="0"/>
        <w:spacing w:after="0" w:line="240" w:lineRule="auto"/>
        <w:ind w:left="567" w:firstLine="540"/>
        <w:jc w:val="both"/>
        <w:rPr>
          <w:rFonts w:ascii="Times New Roman" w:eastAsia="Calibri" w:hAnsi="Times New Roman"/>
          <w:sz w:val="24"/>
          <w:szCs w:val="24"/>
        </w:rPr>
      </w:pPr>
    </w:p>
    <w:p w14:paraId="6D3A9DB1" w14:textId="77777777" w:rsidR="00D90B24" w:rsidRPr="00D90B24" w:rsidRDefault="00D90B24" w:rsidP="00D90B24">
      <w:pPr>
        <w:autoSpaceDE w:val="0"/>
        <w:autoSpaceDN w:val="0"/>
        <w:adjustRightInd w:val="0"/>
        <w:spacing w:after="0" w:line="240" w:lineRule="auto"/>
        <w:ind w:left="567" w:firstLine="540"/>
        <w:jc w:val="both"/>
        <w:rPr>
          <w:rFonts w:ascii="Times New Roman" w:eastAsia="Calibri" w:hAnsi="Times New Roman"/>
          <w:sz w:val="24"/>
          <w:szCs w:val="24"/>
        </w:rPr>
      </w:pPr>
    </w:p>
    <w:p w14:paraId="7CC0914C" w14:textId="77777777" w:rsidR="00D90B24" w:rsidRPr="00D90B24" w:rsidRDefault="00D90B24" w:rsidP="00D90B24">
      <w:pPr>
        <w:autoSpaceDE w:val="0"/>
        <w:autoSpaceDN w:val="0"/>
        <w:adjustRightInd w:val="0"/>
        <w:spacing w:after="0" w:line="240" w:lineRule="auto"/>
        <w:jc w:val="both"/>
        <w:rPr>
          <w:rFonts w:ascii="Times New Roman" w:eastAsia="Calibri" w:hAnsi="Times New Roman"/>
          <w:sz w:val="24"/>
          <w:szCs w:val="24"/>
        </w:rPr>
      </w:pPr>
    </w:p>
    <w:p w14:paraId="02931683" w14:textId="77777777" w:rsidR="00D90B24" w:rsidRPr="00D90B24" w:rsidRDefault="00D90B24" w:rsidP="00D90B24">
      <w:pPr>
        <w:spacing w:after="0" w:line="240" w:lineRule="auto"/>
        <w:ind w:left="567"/>
        <w:rPr>
          <w:rFonts w:ascii="Times New Roman" w:eastAsia="Calibri" w:hAnsi="Times New Roman"/>
          <w:sz w:val="24"/>
          <w:szCs w:val="24"/>
        </w:rPr>
      </w:pPr>
      <w:r w:rsidRPr="00D90B24">
        <w:rPr>
          <w:rFonts w:ascii="Times New Roman" w:eastAsia="Calibri" w:hAnsi="Times New Roman"/>
          <w:sz w:val="24"/>
          <w:szCs w:val="24"/>
        </w:rPr>
        <w:t xml:space="preserve">Глава муниципального образования </w:t>
      </w:r>
    </w:p>
    <w:p w14:paraId="5FD3437B" w14:textId="77777777" w:rsidR="00D90B24" w:rsidRPr="00D90B24" w:rsidRDefault="00D90B24" w:rsidP="00D90B24">
      <w:pPr>
        <w:spacing w:after="0" w:line="240" w:lineRule="auto"/>
        <w:ind w:left="567"/>
        <w:rPr>
          <w:rFonts w:ascii="Times New Roman" w:eastAsia="Calibri" w:hAnsi="Times New Roman"/>
          <w:sz w:val="24"/>
          <w:szCs w:val="24"/>
        </w:rPr>
      </w:pPr>
      <w:r w:rsidRPr="00D90B24">
        <w:rPr>
          <w:rFonts w:ascii="Times New Roman" w:eastAsia="Calibri" w:hAnsi="Times New Roman"/>
          <w:sz w:val="24"/>
          <w:szCs w:val="24"/>
        </w:rPr>
        <w:t>«Дубровский район»                                                                                Г.А.Черняков</w:t>
      </w:r>
    </w:p>
    <w:p w14:paraId="46D09FC0" w14:textId="77777777" w:rsidR="00D90B24" w:rsidRPr="00D90B24" w:rsidRDefault="00D90B24" w:rsidP="00D90B24">
      <w:pPr>
        <w:spacing w:after="0" w:line="240" w:lineRule="auto"/>
        <w:ind w:left="567"/>
        <w:rPr>
          <w:rFonts w:ascii="Times New Roman" w:eastAsia="Calibri" w:hAnsi="Times New Roman"/>
          <w:sz w:val="28"/>
          <w:szCs w:val="28"/>
        </w:rPr>
      </w:pPr>
    </w:p>
    <w:p w14:paraId="4C8D5FF7" w14:textId="77777777" w:rsidR="00D90B24" w:rsidRPr="00D90B24" w:rsidRDefault="00D90B24" w:rsidP="00D90B24">
      <w:pPr>
        <w:spacing w:after="0" w:line="240" w:lineRule="auto"/>
        <w:ind w:left="567"/>
        <w:rPr>
          <w:rFonts w:ascii="Times New Roman" w:eastAsia="Calibri" w:hAnsi="Times New Roman"/>
          <w:sz w:val="28"/>
          <w:szCs w:val="28"/>
        </w:rPr>
      </w:pPr>
    </w:p>
    <w:p w14:paraId="66A7710D" w14:textId="77777777" w:rsidR="00D90B24" w:rsidRPr="00D90B24" w:rsidRDefault="00D90B24" w:rsidP="00D90B24">
      <w:pPr>
        <w:spacing w:after="0" w:line="240" w:lineRule="auto"/>
        <w:ind w:left="567"/>
        <w:rPr>
          <w:rFonts w:ascii="Times New Roman" w:eastAsia="Calibri" w:hAnsi="Times New Roman"/>
          <w:sz w:val="28"/>
          <w:szCs w:val="28"/>
        </w:rPr>
      </w:pPr>
    </w:p>
    <w:p w14:paraId="40A8F642" w14:textId="77777777" w:rsidR="00D90B24" w:rsidRPr="00D90B24" w:rsidRDefault="00D90B24" w:rsidP="00D90B24">
      <w:pPr>
        <w:spacing w:after="0" w:line="240" w:lineRule="auto"/>
        <w:ind w:left="567"/>
        <w:rPr>
          <w:rFonts w:ascii="Times New Roman" w:eastAsia="Calibri" w:hAnsi="Times New Roman"/>
          <w:sz w:val="28"/>
          <w:szCs w:val="28"/>
        </w:rPr>
      </w:pPr>
    </w:p>
    <w:p w14:paraId="2CFC2974" w14:textId="77777777" w:rsidR="00D90B24" w:rsidRPr="00D90B24" w:rsidRDefault="00D90B24" w:rsidP="00D90B24">
      <w:pPr>
        <w:spacing w:after="0" w:line="240" w:lineRule="auto"/>
        <w:ind w:left="567"/>
        <w:rPr>
          <w:rFonts w:ascii="Times New Roman" w:eastAsia="Calibri" w:hAnsi="Times New Roman"/>
          <w:sz w:val="28"/>
          <w:szCs w:val="28"/>
        </w:rPr>
      </w:pPr>
    </w:p>
    <w:p w14:paraId="60CF1B0F" w14:textId="77777777" w:rsidR="00D90B24" w:rsidRPr="00D90B24" w:rsidRDefault="00D90B24" w:rsidP="00D90B24">
      <w:pPr>
        <w:spacing w:after="0" w:line="240" w:lineRule="auto"/>
        <w:rPr>
          <w:rFonts w:ascii="Times New Roman" w:eastAsia="Calibri" w:hAnsi="Times New Roman"/>
          <w:sz w:val="28"/>
          <w:szCs w:val="28"/>
        </w:rPr>
      </w:pPr>
    </w:p>
    <w:p w14:paraId="044DF913" w14:textId="77777777" w:rsidR="00D90B24" w:rsidRPr="00D90B24" w:rsidRDefault="00D90B24" w:rsidP="00D90B24">
      <w:pPr>
        <w:spacing w:after="0" w:line="240" w:lineRule="auto"/>
        <w:ind w:left="567"/>
        <w:rPr>
          <w:rFonts w:ascii="Times New Roman" w:eastAsia="Calibri" w:hAnsi="Times New Roman"/>
          <w:sz w:val="28"/>
          <w:szCs w:val="28"/>
        </w:rPr>
      </w:pPr>
    </w:p>
    <w:p w14:paraId="3E591396" w14:textId="77777777" w:rsidR="00D90B24" w:rsidRPr="00D90B24" w:rsidRDefault="00D90B24" w:rsidP="00D90B24">
      <w:pPr>
        <w:spacing w:after="0" w:line="240" w:lineRule="auto"/>
        <w:ind w:left="3420"/>
        <w:jc w:val="both"/>
        <w:rPr>
          <w:rFonts w:ascii="Times New Roman" w:eastAsia="Calibri" w:hAnsi="Times New Roman"/>
          <w:sz w:val="24"/>
          <w:szCs w:val="24"/>
        </w:rPr>
      </w:pPr>
      <w:r w:rsidRPr="00D90B24">
        <w:rPr>
          <w:rFonts w:ascii="Times New Roman" w:eastAsia="Calibri" w:hAnsi="Times New Roman"/>
          <w:sz w:val="28"/>
          <w:szCs w:val="28"/>
        </w:rPr>
        <w:lastRenderedPageBreak/>
        <w:t>П</w:t>
      </w:r>
      <w:r w:rsidRPr="00D90B24">
        <w:rPr>
          <w:rFonts w:ascii="Times New Roman" w:eastAsia="Calibri" w:hAnsi="Times New Roman"/>
          <w:sz w:val="24"/>
          <w:szCs w:val="24"/>
        </w:rPr>
        <w:t xml:space="preserve">риложение №1 к Решению Дубровского районного Совета                     народных депутатов № 227-7 от 27.05.2022 г.    </w:t>
      </w:r>
    </w:p>
    <w:p w14:paraId="7A51387B" w14:textId="77777777" w:rsidR="00D90B24" w:rsidRPr="00D90B24" w:rsidRDefault="00D90B24" w:rsidP="00D90B24">
      <w:pPr>
        <w:spacing w:after="0" w:line="240" w:lineRule="auto"/>
        <w:ind w:left="3420" w:right="-365"/>
        <w:rPr>
          <w:rFonts w:ascii="Times New Roman" w:eastAsia="Calibri" w:hAnsi="Times New Roman"/>
          <w:sz w:val="24"/>
          <w:szCs w:val="24"/>
        </w:rPr>
      </w:pPr>
      <w:r w:rsidRPr="00D90B24">
        <w:rPr>
          <w:rFonts w:ascii="Times New Roman" w:eastAsia="Calibri" w:hAnsi="Times New Roman"/>
          <w:sz w:val="24"/>
          <w:szCs w:val="24"/>
        </w:rPr>
        <w:t xml:space="preserve"> «Об утверждении  Порядка 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14:paraId="18F0C278" w14:textId="77777777" w:rsidR="00D90B24" w:rsidRPr="00D90B24" w:rsidRDefault="00D90B24" w:rsidP="00D90B24">
      <w:pPr>
        <w:spacing w:after="0" w:line="240" w:lineRule="auto"/>
        <w:ind w:left="3420" w:right="-365"/>
        <w:jc w:val="both"/>
        <w:rPr>
          <w:rFonts w:ascii="Times New Roman" w:eastAsia="Calibri" w:hAnsi="Times New Roman"/>
          <w:sz w:val="24"/>
          <w:szCs w:val="24"/>
        </w:rPr>
      </w:pPr>
    </w:p>
    <w:p w14:paraId="67612BC4" w14:textId="77777777" w:rsidR="00D90B24" w:rsidRPr="00D90B24" w:rsidRDefault="00D90B24" w:rsidP="00D90B24">
      <w:pPr>
        <w:spacing w:after="0" w:line="240" w:lineRule="auto"/>
        <w:rPr>
          <w:rFonts w:ascii="Times New Roman" w:eastAsia="Calibri" w:hAnsi="Times New Roman"/>
          <w:sz w:val="28"/>
          <w:szCs w:val="28"/>
        </w:rPr>
      </w:pPr>
    </w:p>
    <w:p w14:paraId="15D8E48F" w14:textId="77777777" w:rsidR="00D90B24" w:rsidRPr="00D90B24" w:rsidRDefault="00D90B24" w:rsidP="00D90B24">
      <w:pPr>
        <w:spacing w:after="0" w:line="240" w:lineRule="auto"/>
        <w:rPr>
          <w:rFonts w:ascii="Times New Roman" w:eastAsia="Calibri" w:hAnsi="Times New Roman"/>
          <w:sz w:val="28"/>
          <w:szCs w:val="28"/>
        </w:rPr>
      </w:pPr>
    </w:p>
    <w:p w14:paraId="3CC4FA12" w14:textId="77777777" w:rsidR="00D90B24" w:rsidRPr="00D90B24" w:rsidRDefault="00D90B24" w:rsidP="00D90B24">
      <w:pPr>
        <w:autoSpaceDE w:val="0"/>
        <w:autoSpaceDN w:val="0"/>
        <w:adjustRightInd w:val="0"/>
        <w:spacing w:after="0" w:line="240" w:lineRule="auto"/>
        <w:ind w:left="567"/>
        <w:jc w:val="both"/>
        <w:rPr>
          <w:rFonts w:ascii="Times New Roman" w:eastAsia="Calibri" w:hAnsi="Times New Roman"/>
          <w:bCs/>
          <w:sz w:val="24"/>
          <w:szCs w:val="24"/>
        </w:rPr>
      </w:pPr>
      <w:r w:rsidRPr="00D90B24">
        <w:rPr>
          <w:rFonts w:ascii="Times New Roman" w:eastAsia="Calibri" w:hAnsi="Times New Roman"/>
          <w:sz w:val="24"/>
          <w:szCs w:val="24"/>
        </w:rPr>
        <w:t xml:space="preserve">                                                         </w:t>
      </w:r>
      <w:r w:rsidRPr="00D90B24">
        <w:rPr>
          <w:rFonts w:ascii="Times New Roman" w:eastAsia="Calibri" w:hAnsi="Times New Roman"/>
          <w:bCs/>
          <w:sz w:val="24"/>
          <w:szCs w:val="24"/>
        </w:rPr>
        <w:t>ПОРЯДОК</w:t>
      </w:r>
    </w:p>
    <w:p w14:paraId="6BBA6040" w14:textId="77777777" w:rsidR="00D90B24" w:rsidRPr="00D90B24" w:rsidRDefault="00D90B24" w:rsidP="00D90B24">
      <w:pPr>
        <w:autoSpaceDE w:val="0"/>
        <w:autoSpaceDN w:val="0"/>
        <w:adjustRightInd w:val="0"/>
        <w:spacing w:after="0" w:line="240" w:lineRule="auto"/>
        <w:ind w:firstLine="540"/>
        <w:jc w:val="both"/>
        <w:rPr>
          <w:rFonts w:ascii="Times New Roman" w:eastAsia="Calibri" w:hAnsi="Times New Roman"/>
          <w:bCs/>
          <w:sz w:val="24"/>
          <w:szCs w:val="24"/>
        </w:rPr>
      </w:pPr>
      <w:r w:rsidRPr="00D90B24">
        <w:rPr>
          <w:rFonts w:ascii="Times New Roman" w:eastAsia="Calibri" w:hAnsi="Times New Roman"/>
          <w:bCs/>
          <w:sz w:val="24"/>
          <w:szCs w:val="24"/>
        </w:rPr>
        <w:t xml:space="preserve">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14:paraId="680B5DAD" w14:textId="77777777" w:rsidR="00D90B24" w:rsidRPr="00D90B24" w:rsidRDefault="00D90B24" w:rsidP="00D90B24">
      <w:pPr>
        <w:autoSpaceDE w:val="0"/>
        <w:autoSpaceDN w:val="0"/>
        <w:adjustRightInd w:val="0"/>
        <w:spacing w:after="0" w:line="240" w:lineRule="auto"/>
        <w:ind w:left="567" w:firstLine="540"/>
        <w:jc w:val="both"/>
        <w:rPr>
          <w:rFonts w:ascii="Times New Roman" w:eastAsia="Calibri" w:hAnsi="Times New Roman"/>
          <w:sz w:val="24"/>
          <w:szCs w:val="24"/>
        </w:rPr>
      </w:pPr>
    </w:p>
    <w:p w14:paraId="17159B61" w14:textId="77777777" w:rsidR="00D90B24" w:rsidRPr="00D90B24" w:rsidRDefault="00D90B24" w:rsidP="00D90B24">
      <w:pPr>
        <w:autoSpaceDE w:val="0"/>
        <w:autoSpaceDN w:val="0"/>
        <w:adjustRightInd w:val="0"/>
        <w:spacing w:after="0" w:line="240" w:lineRule="auto"/>
        <w:ind w:firstLine="720"/>
        <w:jc w:val="both"/>
        <w:rPr>
          <w:rFonts w:ascii="Times New Roman" w:eastAsia="Calibri" w:hAnsi="Times New Roman"/>
          <w:sz w:val="24"/>
          <w:szCs w:val="24"/>
        </w:rPr>
      </w:pPr>
      <w:r w:rsidRPr="00D90B24">
        <w:rPr>
          <w:rFonts w:ascii="Times New Roman" w:eastAsia="Calibri" w:hAnsi="Times New Roman"/>
          <w:sz w:val="24"/>
          <w:szCs w:val="24"/>
        </w:rPr>
        <w:t>1.1. Настоящий Порядок определяет правила формирования, ведения, ежегодного дополнения и опубликования перечня муниципального имущества Дубровского муниципального района Брянской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(далее - Перечень), предусмотренного частью 4 статьи 18 Федерального закона от 24.07.2007 N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организация инфраструктуры поддержки).</w:t>
      </w:r>
    </w:p>
    <w:p w14:paraId="32F69070" w14:textId="77777777" w:rsidR="00D90B24" w:rsidRPr="00D90B24" w:rsidRDefault="00D90B24" w:rsidP="00D90B24">
      <w:pPr>
        <w:autoSpaceDE w:val="0"/>
        <w:autoSpaceDN w:val="0"/>
        <w:adjustRightInd w:val="0"/>
        <w:spacing w:after="0" w:line="240" w:lineRule="auto"/>
        <w:ind w:firstLine="720"/>
        <w:jc w:val="both"/>
        <w:rPr>
          <w:rFonts w:ascii="Times New Roman" w:eastAsia="Calibri" w:hAnsi="Times New Roman"/>
          <w:sz w:val="24"/>
          <w:szCs w:val="24"/>
        </w:rPr>
      </w:pPr>
    </w:p>
    <w:p w14:paraId="380FD501" w14:textId="77777777" w:rsidR="00D90B24" w:rsidRPr="00D90B24" w:rsidRDefault="00D90B24" w:rsidP="00D90B24">
      <w:pPr>
        <w:widowControl w:val="0"/>
        <w:autoSpaceDE w:val="0"/>
        <w:autoSpaceDN w:val="0"/>
        <w:spacing w:after="0" w:line="240" w:lineRule="auto"/>
        <w:jc w:val="center"/>
        <w:outlineLvl w:val="1"/>
        <w:rPr>
          <w:rFonts w:ascii="Times New Roman" w:hAnsi="Times New Roman"/>
          <w:b/>
          <w:sz w:val="24"/>
          <w:szCs w:val="24"/>
        </w:rPr>
      </w:pPr>
      <w:r w:rsidRPr="00D90B24">
        <w:rPr>
          <w:rFonts w:ascii="Times New Roman" w:hAnsi="Times New Roman"/>
          <w:b/>
          <w:sz w:val="24"/>
          <w:szCs w:val="24"/>
        </w:rPr>
        <w:t>2. Цели создания и основные принципы формирования, ведения,</w:t>
      </w:r>
    </w:p>
    <w:p w14:paraId="526B69AB" w14:textId="77777777" w:rsidR="00D90B24" w:rsidRPr="00D90B24" w:rsidRDefault="00D90B24" w:rsidP="00D90B24">
      <w:pPr>
        <w:widowControl w:val="0"/>
        <w:autoSpaceDE w:val="0"/>
        <w:autoSpaceDN w:val="0"/>
        <w:spacing w:after="0" w:line="240" w:lineRule="auto"/>
        <w:jc w:val="center"/>
        <w:rPr>
          <w:rFonts w:ascii="Times New Roman" w:hAnsi="Times New Roman"/>
          <w:b/>
          <w:sz w:val="24"/>
          <w:szCs w:val="24"/>
        </w:rPr>
      </w:pPr>
      <w:r w:rsidRPr="00D90B24">
        <w:rPr>
          <w:rFonts w:ascii="Times New Roman" w:hAnsi="Times New Roman"/>
          <w:b/>
          <w:sz w:val="24"/>
          <w:szCs w:val="24"/>
        </w:rPr>
        <w:t>ежегодного дополнения и опубликования Перечня</w:t>
      </w:r>
    </w:p>
    <w:p w14:paraId="7DC1AAF2"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p>
    <w:p w14:paraId="09C8005A"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 xml:space="preserve">2.1. Перечень представляет собой реестр объектов муниципального имущества Дубровского муниципального района  Брянской области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w:t>
      </w:r>
      <w:hyperlink r:id="rId19" w:history="1">
        <w:r w:rsidRPr="00D90B24">
          <w:rPr>
            <w:rFonts w:ascii="Times New Roman" w:hAnsi="Times New Roman"/>
            <w:color w:val="0000FF"/>
            <w:sz w:val="24"/>
            <w:szCs w:val="24"/>
          </w:rPr>
          <w:t>частью 1 статьи 18</w:t>
        </w:r>
      </w:hyperlink>
      <w:r w:rsidRPr="00D90B24">
        <w:rPr>
          <w:rFonts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w:t>
      </w:r>
      <w:hyperlink r:id="rId20" w:history="1">
        <w:r w:rsidRPr="00D90B24">
          <w:rPr>
            <w:rFonts w:ascii="Times New Roman" w:hAnsi="Times New Roman"/>
            <w:color w:val="0000FF"/>
            <w:sz w:val="24"/>
            <w:szCs w:val="24"/>
          </w:rPr>
          <w:t>законом</w:t>
        </w:r>
      </w:hyperlink>
      <w:r w:rsidRPr="00D90B24">
        <w:rPr>
          <w:rFonts w:ascii="Times New Roman" w:hAnsi="Times New Roman"/>
          <w:sz w:val="24"/>
          <w:szCs w:val="24"/>
        </w:rPr>
        <w:t xml:space="preserve"> от 22.07.2008 N 159-ФЗ "Об особенностях отчуждения недвижимого имущества, </w:t>
      </w:r>
    </w:p>
    <w:p w14:paraId="58C228AD"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r w:rsidRPr="00D90B24">
        <w:rPr>
          <w:rFonts w:ascii="Times New Roman" w:hAnsi="Times New Roman"/>
          <w:sz w:val="24"/>
          <w:szCs w:val="24"/>
        </w:rPr>
        <w:t xml:space="preserve">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D90B24">
        <w:rPr>
          <w:rFonts w:ascii="Times New Roman" w:hAnsi="Times New Roman"/>
          <w:sz w:val="24"/>
          <w:szCs w:val="24"/>
        </w:rPr>
        <w:lastRenderedPageBreak/>
        <w:t>и о внесении изменений в отдельные законодательные акты Российской Федерации" и в случаях,</w:t>
      </w:r>
    </w:p>
    <w:p w14:paraId="2B9F6697"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r w:rsidRPr="00D90B24">
        <w:rPr>
          <w:rFonts w:ascii="Times New Roman" w:hAnsi="Times New Roman"/>
          <w:sz w:val="24"/>
          <w:szCs w:val="24"/>
        </w:rPr>
        <w:t xml:space="preserve">. указанных в </w:t>
      </w:r>
      <w:hyperlink r:id="rId21" w:history="1">
        <w:r w:rsidRPr="00D90B24">
          <w:rPr>
            <w:rFonts w:ascii="Times New Roman" w:hAnsi="Times New Roman"/>
            <w:color w:val="0000FF"/>
            <w:sz w:val="24"/>
            <w:szCs w:val="24"/>
          </w:rPr>
          <w:t>подпунктах 6</w:t>
        </w:r>
      </w:hyperlink>
      <w:r w:rsidRPr="00D90B24">
        <w:rPr>
          <w:rFonts w:ascii="Times New Roman" w:hAnsi="Times New Roman"/>
          <w:sz w:val="24"/>
          <w:szCs w:val="24"/>
        </w:rPr>
        <w:t xml:space="preserve">, </w:t>
      </w:r>
      <w:hyperlink r:id="rId22" w:history="1">
        <w:r w:rsidRPr="00D90B24">
          <w:rPr>
            <w:rFonts w:ascii="Times New Roman" w:hAnsi="Times New Roman"/>
            <w:color w:val="0000FF"/>
            <w:sz w:val="24"/>
            <w:szCs w:val="24"/>
          </w:rPr>
          <w:t>8</w:t>
        </w:r>
      </w:hyperlink>
      <w:r w:rsidRPr="00D90B24">
        <w:rPr>
          <w:rFonts w:ascii="Times New Roman" w:hAnsi="Times New Roman"/>
          <w:sz w:val="24"/>
          <w:szCs w:val="24"/>
        </w:rPr>
        <w:t xml:space="preserve"> и </w:t>
      </w:r>
      <w:hyperlink r:id="rId23" w:history="1">
        <w:r w:rsidRPr="00D90B24">
          <w:rPr>
            <w:rFonts w:ascii="Times New Roman" w:hAnsi="Times New Roman"/>
            <w:color w:val="0000FF"/>
            <w:sz w:val="24"/>
            <w:szCs w:val="24"/>
          </w:rPr>
          <w:t>9 пункта 2 статьи 39.3</w:t>
        </w:r>
      </w:hyperlink>
      <w:r w:rsidRPr="00D90B24">
        <w:rPr>
          <w:rFonts w:ascii="Times New Roman" w:hAnsi="Times New Roman"/>
          <w:sz w:val="24"/>
          <w:szCs w:val="24"/>
        </w:rPr>
        <w:t xml:space="preserve"> Земельного кодекса Российской Федерации.</w:t>
      </w:r>
    </w:p>
    <w:p w14:paraId="1D2F7E5B"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2.2. Формирование Перечня осуществляется в целях:</w:t>
      </w:r>
    </w:p>
    <w:p w14:paraId="420F382F"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2.2.1. Предоставления имущества, принадлежащего на праве собственности Дубровского муниципального района Брянской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w:t>
      </w:r>
    </w:p>
    <w:p w14:paraId="5CEB35B8"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2.2.2.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14:paraId="4678BB18"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2.2.3. Реализации полномочий органов местного самоуправления Дубровского муниципального района  Брянской области в сфере оказания имущественной поддержки субъектам малого и среднего предпринимательства.</w:t>
      </w:r>
    </w:p>
    <w:p w14:paraId="20AE6D19"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2.2.4. Повышения эффективности управления муниципальным имуществом, находящимся в собственности Дубровского муниципального района  Брянской области, стимулирования развития малого и среднего предпринимательства на территории Дубровского района  Брянской области.</w:t>
      </w:r>
    </w:p>
    <w:p w14:paraId="5E9C28B4"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2.3. Формирование и ведение Перечня основывается на следующих основных принципах:</w:t>
      </w:r>
    </w:p>
    <w:p w14:paraId="27D26C51"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14:paraId="4E921A9E"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2.3.2. Открытость и доступность сведений об имуществе в Перечне.</w:t>
      </w:r>
    </w:p>
    <w:p w14:paraId="56140C45"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2.3.3. Комитет ежегодно в срок до 1 ноября, с учетом условий муниципальных программ развития субъектов малого и среднего предпринимательства формирует Перечень.</w:t>
      </w:r>
    </w:p>
    <w:p w14:paraId="5A2789FB"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2.3.4.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39E556FF"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w:t>
      </w:r>
    </w:p>
    <w:p w14:paraId="2E47554C" w14:textId="77777777" w:rsidR="00D90B24" w:rsidRPr="00D90B24" w:rsidRDefault="00D90B24" w:rsidP="00D90B24">
      <w:pPr>
        <w:widowControl w:val="0"/>
        <w:autoSpaceDE w:val="0"/>
        <w:autoSpaceDN w:val="0"/>
        <w:spacing w:before="220" w:after="0" w:line="240" w:lineRule="auto"/>
        <w:ind w:firstLine="540"/>
        <w:jc w:val="both"/>
        <w:rPr>
          <w:rFonts w:ascii="Times New Roman" w:hAnsi="Times New Roman"/>
          <w:sz w:val="24"/>
          <w:szCs w:val="24"/>
        </w:rPr>
      </w:pPr>
      <w:r w:rsidRPr="00D90B24">
        <w:rPr>
          <w:rFonts w:ascii="Times New Roman" w:hAnsi="Times New Roman"/>
          <w:sz w:val="24"/>
          <w:szCs w:val="24"/>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4" w:history="1">
        <w:r w:rsidRPr="00D90B24">
          <w:rPr>
            <w:rFonts w:ascii="Times New Roman" w:hAnsi="Times New Roman"/>
            <w:color w:val="0000FF"/>
            <w:sz w:val="24"/>
            <w:szCs w:val="24"/>
          </w:rPr>
          <w:t>законом</w:t>
        </w:r>
      </w:hyperlink>
      <w:r w:rsidRPr="00D90B24">
        <w:rPr>
          <w:rFonts w:ascii="Times New Roman" w:hAnsi="Times New Roman"/>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 w:history="1">
        <w:r w:rsidRPr="00D90B24">
          <w:rPr>
            <w:rFonts w:ascii="Times New Roman" w:hAnsi="Times New Roman"/>
            <w:color w:val="0000FF"/>
            <w:sz w:val="24"/>
            <w:szCs w:val="24"/>
          </w:rPr>
          <w:t>подпунктах 6</w:t>
        </w:r>
      </w:hyperlink>
      <w:r w:rsidRPr="00D90B24">
        <w:rPr>
          <w:rFonts w:ascii="Times New Roman" w:hAnsi="Times New Roman"/>
          <w:sz w:val="24"/>
          <w:szCs w:val="24"/>
        </w:rPr>
        <w:t xml:space="preserve">, </w:t>
      </w:r>
      <w:hyperlink r:id="rId26" w:history="1">
        <w:r w:rsidRPr="00D90B24">
          <w:rPr>
            <w:rFonts w:ascii="Times New Roman" w:hAnsi="Times New Roman"/>
            <w:color w:val="0000FF"/>
            <w:sz w:val="24"/>
            <w:szCs w:val="24"/>
          </w:rPr>
          <w:t>8</w:t>
        </w:r>
      </w:hyperlink>
      <w:r w:rsidRPr="00D90B24">
        <w:rPr>
          <w:rFonts w:ascii="Times New Roman" w:hAnsi="Times New Roman"/>
          <w:sz w:val="24"/>
          <w:szCs w:val="24"/>
        </w:rPr>
        <w:t xml:space="preserve"> и </w:t>
      </w:r>
      <w:hyperlink r:id="rId27" w:history="1">
        <w:r w:rsidRPr="00D90B24">
          <w:rPr>
            <w:rFonts w:ascii="Times New Roman" w:hAnsi="Times New Roman"/>
            <w:color w:val="0000FF"/>
            <w:sz w:val="24"/>
            <w:szCs w:val="24"/>
          </w:rPr>
          <w:t>9 пункта 2 статьи 39.3</w:t>
        </w:r>
      </w:hyperlink>
      <w:r w:rsidRPr="00D90B24">
        <w:rPr>
          <w:rFonts w:ascii="Times New Roman" w:hAnsi="Times New Roman"/>
          <w:sz w:val="24"/>
          <w:szCs w:val="24"/>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 w:history="1">
        <w:r w:rsidRPr="00D90B24">
          <w:rPr>
            <w:rFonts w:ascii="Times New Roman" w:hAnsi="Times New Roman"/>
            <w:color w:val="0000FF"/>
            <w:sz w:val="24"/>
            <w:szCs w:val="24"/>
          </w:rPr>
          <w:t>пунктом 14 части 1 статьи 17</w:t>
        </w:r>
      </w:hyperlink>
      <w:r w:rsidRPr="00D90B24">
        <w:rPr>
          <w:rFonts w:ascii="Times New Roman" w:hAnsi="Times New Roman"/>
          <w:sz w:val="24"/>
          <w:szCs w:val="24"/>
        </w:rPr>
        <w:t xml:space="preserve"> Федерального закона от 26.07.2006 N 135-ФЗ "О защите конкуренции".</w:t>
      </w:r>
    </w:p>
    <w:p w14:paraId="01A0043A"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p>
    <w:p w14:paraId="72CEE0B6" w14:textId="77777777" w:rsidR="00D90B24" w:rsidRPr="00D90B24" w:rsidRDefault="00D90B24" w:rsidP="00D90B24">
      <w:pPr>
        <w:widowControl w:val="0"/>
        <w:autoSpaceDE w:val="0"/>
        <w:autoSpaceDN w:val="0"/>
        <w:spacing w:after="0" w:line="240" w:lineRule="auto"/>
        <w:jc w:val="center"/>
        <w:outlineLvl w:val="1"/>
        <w:rPr>
          <w:rFonts w:ascii="Times New Roman" w:hAnsi="Times New Roman"/>
          <w:b/>
          <w:sz w:val="24"/>
          <w:szCs w:val="24"/>
        </w:rPr>
      </w:pPr>
      <w:r w:rsidRPr="00D90B24">
        <w:rPr>
          <w:rFonts w:ascii="Times New Roman" w:hAnsi="Times New Roman"/>
          <w:b/>
          <w:sz w:val="24"/>
          <w:szCs w:val="24"/>
        </w:rPr>
        <w:t>3. Формирование, ведение Перечня, внесение в него изменений,</w:t>
      </w:r>
    </w:p>
    <w:p w14:paraId="058F9671" w14:textId="77777777" w:rsidR="00D90B24" w:rsidRPr="00D90B24" w:rsidRDefault="00D90B24" w:rsidP="00D90B24">
      <w:pPr>
        <w:widowControl w:val="0"/>
        <w:autoSpaceDE w:val="0"/>
        <w:autoSpaceDN w:val="0"/>
        <w:spacing w:after="0" w:line="240" w:lineRule="auto"/>
        <w:jc w:val="center"/>
        <w:rPr>
          <w:rFonts w:ascii="Times New Roman" w:hAnsi="Times New Roman"/>
          <w:b/>
          <w:sz w:val="24"/>
          <w:szCs w:val="24"/>
        </w:rPr>
      </w:pPr>
      <w:r w:rsidRPr="00D90B24">
        <w:rPr>
          <w:rFonts w:ascii="Times New Roman" w:hAnsi="Times New Roman"/>
          <w:b/>
          <w:sz w:val="24"/>
          <w:szCs w:val="24"/>
        </w:rPr>
        <w:t>в том числе ежегодное дополнение Перечня</w:t>
      </w:r>
    </w:p>
    <w:p w14:paraId="708B107D"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p>
    <w:p w14:paraId="22048865"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 Перечень, изменения и ежегодное дополнение в него утверждаются - постановлением администрации Дубровского района.</w:t>
      </w:r>
    </w:p>
    <w:p w14:paraId="22F13D45"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r w:rsidRPr="00D90B24">
        <w:rPr>
          <w:rFonts w:ascii="Times New Roman" w:hAnsi="Times New Roman"/>
          <w:sz w:val="24"/>
          <w:szCs w:val="24"/>
        </w:rPr>
        <w:t xml:space="preserve">       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14:paraId="1BC84AD9"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r w:rsidRPr="00D90B24">
        <w:rPr>
          <w:rFonts w:ascii="Times New Roman" w:hAnsi="Times New Roman"/>
          <w:sz w:val="24"/>
          <w:szCs w:val="24"/>
        </w:rPr>
        <w:t xml:space="preserve">       3.3. Сведения об утвержденном Перечне, а также об изменениях, дополнениях, внесенных в Перечень, представляются Администрацией Дубровского района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w:t>
      </w:r>
      <w:r w:rsidRPr="00D90B24">
        <w:rPr>
          <w:rFonts w:ascii="Times New Roman" w:hAnsi="Times New Roman"/>
          <w:sz w:val="24"/>
          <w:szCs w:val="24"/>
        </w:rPr>
        <w:lastRenderedPageBreak/>
        <w:t>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DEC24F2"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 В перечень вносятся сведения об имуществе, соответствующем следующим критериям:</w:t>
      </w:r>
    </w:p>
    <w:p w14:paraId="17524802"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4AA14460"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3.4.2. Имущество не ограничено в обороте, за исключением случаев, установленных законом или иными нормативными правовыми актами;</w:t>
      </w:r>
    </w:p>
    <w:p w14:paraId="27C8F3F0"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3.4.3.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63430897"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3.4.4. Имущество не является объектом религиозного назначения;</w:t>
      </w:r>
    </w:p>
    <w:p w14:paraId="1DAD70DC"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3.4.5. Имущество не требует проведения капитального ремонта или реконструкции, не является объектом незавершенного строительства;</w:t>
      </w:r>
    </w:p>
    <w:p w14:paraId="21CF5FE5"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 xml:space="preserve">3.4.6. В отношении имущества Дубровского муниципального района не приняты решения о его отчуждении (продажи) в соответствии с порядком, определенным Федеральным </w:t>
      </w:r>
      <w:hyperlink r:id="rId29" w:history="1">
        <w:r w:rsidRPr="00D90B24">
          <w:rPr>
            <w:rFonts w:ascii="Times New Roman" w:hAnsi="Times New Roman"/>
            <w:color w:val="0000FF"/>
            <w:sz w:val="24"/>
            <w:szCs w:val="24"/>
          </w:rPr>
          <w:t>законом</w:t>
        </w:r>
      </w:hyperlink>
      <w:r w:rsidRPr="00D90B24">
        <w:rPr>
          <w:rFonts w:ascii="Times New Roman" w:hAnsi="Times New Roman"/>
          <w:sz w:val="24"/>
          <w:szCs w:val="24"/>
        </w:rPr>
        <w:t xml:space="preserve"> от 21.12.2001 N 178-ФЗ "О приватизации государственного и муниципального имущества", или предоставлении иным лицам;</w:t>
      </w:r>
    </w:p>
    <w:p w14:paraId="2B9EA1F8"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3.4.7. Имущество не признано аварийным и подлежащим сносу;</w:t>
      </w:r>
    </w:p>
    <w:p w14:paraId="7FB86F65"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3.4.8.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619680C2"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3.5.7. Имущество не относится к жилому фонду или объектам сети инженерного технического обеспечения, к которым подключен объект жилищного фонда.</w:t>
      </w:r>
    </w:p>
    <w:p w14:paraId="65D6711C"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3.6. Виды имущества, включаемые в Перечень:</w:t>
      </w:r>
    </w:p>
    <w:p w14:paraId="6EBE28D1"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3.6.1.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14:paraId="1030DE7A"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3.6.2. Объекты недвижимого имущества, подключенные к сетям инженерно-технического обеспечения (или готовые для подключения) и имеющие подъездные пути.</w:t>
      </w:r>
    </w:p>
    <w:p w14:paraId="3DD3AE3C"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3.6.3. Объекты недвижимого имущества, планируемые к использованию под административные, торговые, офисные, производственные и иные цели.</w:t>
      </w:r>
    </w:p>
    <w:p w14:paraId="7CD00B4F"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3.6.4.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14:paraId="544EDBE5"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14:paraId="7056C651"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3.6.5. Инвестиционные площадки.</w:t>
      </w:r>
    </w:p>
    <w:p w14:paraId="4C03015E"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bookmarkStart w:id="0" w:name="P104"/>
      <w:bookmarkEnd w:id="0"/>
      <w:r w:rsidRPr="00D90B24">
        <w:rPr>
          <w:rFonts w:ascii="Times New Roman" w:hAnsi="Times New Roman"/>
          <w:sz w:val="24"/>
          <w:szCs w:val="24"/>
        </w:rPr>
        <w:t>3.7. 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Дубровского муниципального района  Брянской области на основе предложений исполнительных органов Дубровского муниципального района Брянской области, коллегиального органа по обеспечению взаимодействия исполнительных органов государственной власти с территориальным органом Росимущества в Брянской области и органами местного самоуправления 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14:paraId="2A585B60"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 xml:space="preserve">3.8. Рассмотрение уполномоченным органом предложений, поступивших от лиц, указанных в </w:t>
      </w:r>
      <w:hyperlink w:anchor="P104" w:history="1">
        <w:r w:rsidRPr="00D90B24">
          <w:rPr>
            <w:rFonts w:ascii="Times New Roman" w:hAnsi="Times New Roman"/>
            <w:color w:val="0000FF"/>
            <w:sz w:val="24"/>
            <w:szCs w:val="24"/>
          </w:rPr>
          <w:t>пункте 3.7</w:t>
        </w:r>
      </w:hyperlink>
      <w:r w:rsidRPr="00D90B24">
        <w:rPr>
          <w:rFonts w:ascii="Times New Roman" w:hAnsi="Times New Roman"/>
          <w:sz w:val="24"/>
          <w:szCs w:val="24"/>
        </w:rP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14:paraId="1AB63EC1"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3.8.1. подготовка проекта нормативного правового акта Дубровского муниципального района  Брянской области о включении сведений об имуществе, в отношении которого поступило предложение, в Перечень;</w:t>
      </w:r>
    </w:p>
    <w:p w14:paraId="5C923386"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 xml:space="preserve">3.8.2. подготовка проекта нормативного правового акта Дубровского муниципального района Брянской области об исключении сведений об имуществе, в отношении которого поступило </w:t>
      </w:r>
      <w:r w:rsidRPr="00D90B24">
        <w:rPr>
          <w:rFonts w:ascii="Times New Roman" w:hAnsi="Times New Roman"/>
          <w:sz w:val="24"/>
          <w:szCs w:val="24"/>
        </w:rPr>
        <w:lastRenderedPageBreak/>
        <w:t>предложение, из Перечня;</w:t>
      </w:r>
    </w:p>
    <w:p w14:paraId="6FCF8B78"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3.8.3. Об отказе в учете предложений.</w:t>
      </w:r>
    </w:p>
    <w:p w14:paraId="08267B19"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3.9. Подготовка соответствующих нормативных правовых актов, перечисленных в подпунктах 3.8.1, 3.8.2 пункта 3.8 настоящего Порядка, осуществляется уполномоченным органом Дубровского муниципального района  Брянской области в течение 30 календарных дней со дня принятия уполномоченным органом Дубровского муниципального района Брянской области соответствующего решения.</w:t>
      </w:r>
    </w:p>
    <w:p w14:paraId="474D3557"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3.10. Решение об отказе в учете предложения о включении имущества в Перечень принимается в следующих случаях:</w:t>
      </w:r>
    </w:p>
    <w:p w14:paraId="78041A7A"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3.10.1. Имущество не соответствует критериям, установленным пунктом 3.5 настоящего Порядка.</w:t>
      </w:r>
    </w:p>
    <w:p w14:paraId="5078AC49"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14:paraId="40765100"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3.10.3.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14:paraId="160E36BB"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3.11.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w:t>
      </w:r>
    </w:p>
    <w:p w14:paraId="3A567395"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3.12. Сведения о муниципальном имуществе Дубровского муниципального района могут быть исключены из Перечня, если:</w:t>
      </w:r>
    </w:p>
    <w:p w14:paraId="219CF831"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3.12.1. В течение 2 лет со дня включения сведений о муниципальном имуществе Дубровского муниципального имущества Брянской области в Перечень в отношении такого имущества от субъектов малого и среднего предпринимательства не поступило:</w:t>
      </w:r>
    </w:p>
    <w:p w14:paraId="1DEA3A35"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w:t>
      </w:r>
    </w:p>
    <w:p w14:paraId="3DC7C4E4"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30" w:history="1">
        <w:r w:rsidRPr="00D90B24">
          <w:rPr>
            <w:rFonts w:ascii="Times New Roman" w:hAnsi="Times New Roman"/>
            <w:color w:val="0000FF"/>
            <w:sz w:val="24"/>
            <w:szCs w:val="24"/>
          </w:rPr>
          <w:t>законом</w:t>
        </w:r>
      </w:hyperlink>
      <w:r w:rsidRPr="00D90B24">
        <w:rPr>
          <w:rFonts w:ascii="Times New Roman" w:hAnsi="Times New Roman"/>
          <w:sz w:val="24"/>
          <w:szCs w:val="24"/>
        </w:rPr>
        <w:t xml:space="preserve"> от 26.07.2006 N 135-ФЗ "О защите конкуренции".</w:t>
      </w:r>
    </w:p>
    <w:p w14:paraId="33D93D2A"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3.12.2.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14:paraId="300C4209"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3.12.3. Отсутствует согласие со стороны субъекта малого и среднего предпринимательства, арендующего имущество.</w:t>
      </w:r>
    </w:p>
    <w:p w14:paraId="614E1B93"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3.12.4. Право собственности Дубровского муниципального района Брянской области на имущество прекращено по решению суда или в ином установленном законом порядке.</w:t>
      </w:r>
    </w:p>
    <w:p w14:paraId="0C84BB1C"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14:paraId="5B0AD971"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p>
    <w:p w14:paraId="4A44ADB3" w14:textId="77777777" w:rsidR="00D90B24" w:rsidRPr="00D90B24" w:rsidRDefault="00D90B24" w:rsidP="00D90B24">
      <w:pPr>
        <w:widowControl w:val="0"/>
        <w:autoSpaceDE w:val="0"/>
        <w:autoSpaceDN w:val="0"/>
        <w:spacing w:after="0" w:line="240" w:lineRule="auto"/>
        <w:jc w:val="center"/>
        <w:outlineLvl w:val="1"/>
        <w:rPr>
          <w:rFonts w:ascii="Times New Roman" w:hAnsi="Times New Roman"/>
          <w:b/>
          <w:sz w:val="24"/>
          <w:szCs w:val="24"/>
        </w:rPr>
      </w:pPr>
      <w:r w:rsidRPr="00D90B24">
        <w:rPr>
          <w:rFonts w:ascii="Times New Roman" w:hAnsi="Times New Roman"/>
          <w:b/>
          <w:sz w:val="24"/>
          <w:szCs w:val="24"/>
        </w:rPr>
        <w:t>4. Опубликование Перечня</w:t>
      </w:r>
    </w:p>
    <w:p w14:paraId="47C88A36" w14:textId="77777777" w:rsidR="00D90B24" w:rsidRPr="00D90B24" w:rsidRDefault="00D90B24" w:rsidP="00D90B24">
      <w:pPr>
        <w:spacing w:after="0" w:line="240" w:lineRule="auto"/>
        <w:jc w:val="both"/>
        <w:rPr>
          <w:rFonts w:ascii="Times New Roman" w:hAnsi="Times New Roman"/>
          <w:sz w:val="24"/>
          <w:szCs w:val="24"/>
        </w:rPr>
      </w:pPr>
      <w:r w:rsidRPr="00D90B24">
        <w:rPr>
          <w:rFonts w:ascii="Times New Roman" w:hAnsi="Times New Roman"/>
          <w:sz w:val="24"/>
          <w:szCs w:val="24"/>
        </w:rPr>
        <w:t xml:space="preserve">        4.1. Перечень и вносимые в него изменения подлежат обязательному опубликованию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1" w:history="1">
        <w:r w:rsidRPr="00D90B24">
          <w:rPr>
            <w:rFonts w:ascii="Times New Roman" w:hAnsi="Times New Roman"/>
            <w:color w:val="0563C1" w:themeColor="hyperlink"/>
            <w:sz w:val="24"/>
            <w:szCs w:val="24"/>
            <w:u w:val="single"/>
          </w:rPr>
          <w:t>www.admdubrovka.ru</w:t>
        </w:r>
      </w:hyperlink>
      <w:r w:rsidRPr="00D90B24">
        <w:rPr>
          <w:rFonts w:ascii="Times New Roman" w:hAnsi="Times New Roman"/>
          <w:sz w:val="24"/>
          <w:szCs w:val="24"/>
        </w:rPr>
        <w:t>. в 10-ти дневный  срок с момента их утверждения.</w:t>
      </w:r>
    </w:p>
    <w:p w14:paraId="736B1FD1" w14:textId="77777777" w:rsidR="00D90B24" w:rsidRPr="00D90B24" w:rsidRDefault="00D90B24" w:rsidP="00D90B24">
      <w:pPr>
        <w:widowControl w:val="0"/>
        <w:autoSpaceDE w:val="0"/>
        <w:autoSpaceDN w:val="0"/>
        <w:spacing w:after="0" w:line="240" w:lineRule="auto"/>
        <w:ind w:firstLine="540"/>
        <w:jc w:val="both"/>
        <w:rPr>
          <w:rFonts w:ascii="Times New Roman" w:hAnsi="Times New Roman"/>
          <w:sz w:val="24"/>
          <w:szCs w:val="24"/>
        </w:rPr>
      </w:pPr>
      <w:r w:rsidRPr="00D90B24">
        <w:rPr>
          <w:rFonts w:ascii="Times New Roman" w:hAnsi="Times New Roman"/>
          <w:sz w:val="24"/>
          <w:szCs w:val="24"/>
        </w:rPr>
        <w:t xml:space="preserve">4.1.2.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32" w:history="1">
        <w:r w:rsidRPr="00D90B24">
          <w:rPr>
            <w:rFonts w:ascii="Times New Roman" w:hAnsi="Times New Roman"/>
            <w:color w:val="0000FF"/>
            <w:sz w:val="24"/>
            <w:szCs w:val="24"/>
          </w:rPr>
          <w:t>Приказом</w:t>
        </w:r>
      </w:hyperlink>
      <w:r w:rsidRPr="00D90B24">
        <w:rPr>
          <w:rFonts w:ascii="Times New Roman" w:hAnsi="Times New Roman"/>
          <w:sz w:val="24"/>
          <w:szCs w:val="24"/>
        </w:rPr>
        <w:t xml:space="preserve">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w:t>
      </w:r>
      <w:r>
        <w:rPr>
          <w:rFonts w:ascii="Times New Roman" w:hAnsi="Times New Roman"/>
          <w:sz w:val="24"/>
          <w:szCs w:val="24"/>
        </w:rPr>
        <w:t>ления и состава таких сведени</w:t>
      </w:r>
    </w:p>
    <w:p w14:paraId="6FB08BD6" w14:textId="77777777" w:rsidR="00D90B24" w:rsidRPr="00D90B24" w:rsidRDefault="00D90B24" w:rsidP="00D90B24">
      <w:pPr>
        <w:autoSpaceDE w:val="0"/>
        <w:autoSpaceDN w:val="0"/>
        <w:adjustRightInd w:val="0"/>
        <w:spacing w:after="0" w:line="240" w:lineRule="auto"/>
        <w:ind w:firstLine="720"/>
        <w:jc w:val="both"/>
        <w:rPr>
          <w:rFonts w:ascii="Times New Roman" w:eastAsia="Calibri" w:hAnsi="Times New Roman"/>
          <w:sz w:val="24"/>
          <w:szCs w:val="24"/>
        </w:rPr>
      </w:pPr>
    </w:p>
    <w:p w14:paraId="62F174C5" w14:textId="77777777" w:rsidR="00D90B24" w:rsidRPr="00D90B24" w:rsidRDefault="00D90B24" w:rsidP="00D90B24">
      <w:pPr>
        <w:widowControl w:val="0"/>
        <w:autoSpaceDE w:val="0"/>
        <w:autoSpaceDN w:val="0"/>
        <w:adjustRightInd w:val="0"/>
        <w:spacing w:after="0" w:line="240" w:lineRule="auto"/>
        <w:ind w:firstLine="720"/>
        <w:jc w:val="right"/>
        <w:outlineLvl w:val="0"/>
        <w:rPr>
          <w:rFonts w:ascii="Times New Roman" w:eastAsia="Calibri" w:hAnsi="Times New Roman"/>
          <w:sz w:val="20"/>
          <w:szCs w:val="20"/>
        </w:rPr>
      </w:pPr>
      <w:r w:rsidRPr="00D90B24">
        <w:rPr>
          <w:rFonts w:ascii="Times New Roman" w:eastAsia="Calibri" w:hAnsi="Times New Roman"/>
          <w:sz w:val="24"/>
          <w:szCs w:val="24"/>
        </w:rPr>
        <w:tab/>
      </w:r>
      <w:r w:rsidRPr="00D90B24">
        <w:rPr>
          <w:rFonts w:ascii="Times New Roman" w:eastAsia="Calibri" w:hAnsi="Times New Roman"/>
          <w:sz w:val="20"/>
          <w:szCs w:val="20"/>
        </w:rPr>
        <w:t>Приложение N 2</w:t>
      </w:r>
    </w:p>
    <w:p w14:paraId="64199649" w14:textId="77777777" w:rsidR="00D90B24" w:rsidRPr="00D90B24" w:rsidRDefault="00D90B24" w:rsidP="00D90B24">
      <w:pPr>
        <w:widowControl w:val="0"/>
        <w:autoSpaceDE w:val="0"/>
        <w:autoSpaceDN w:val="0"/>
        <w:adjustRightInd w:val="0"/>
        <w:spacing w:after="0" w:line="240" w:lineRule="auto"/>
        <w:ind w:firstLine="720"/>
        <w:jc w:val="right"/>
        <w:rPr>
          <w:rFonts w:ascii="Times New Roman" w:eastAsia="Calibri" w:hAnsi="Times New Roman"/>
          <w:sz w:val="20"/>
          <w:szCs w:val="20"/>
        </w:rPr>
      </w:pPr>
      <w:r w:rsidRPr="00D90B24">
        <w:rPr>
          <w:rFonts w:ascii="Times New Roman" w:eastAsia="Calibri" w:hAnsi="Times New Roman"/>
          <w:sz w:val="20"/>
          <w:szCs w:val="20"/>
        </w:rPr>
        <w:t>к решению</w:t>
      </w:r>
    </w:p>
    <w:p w14:paraId="44A75DDD" w14:textId="77777777" w:rsidR="00D90B24" w:rsidRPr="00D90B24" w:rsidRDefault="00D90B24" w:rsidP="00D90B24">
      <w:pPr>
        <w:widowControl w:val="0"/>
        <w:autoSpaceDE w:val="0"/>
        <w:autoSpaceDN w:val="0"/>
        <w:adjustRightInd w:val="0"/>
        <w:spacing w:after="0" w:line="240" w:lineRule="auto"/>
        <w:ind w:firstLine="720"/>
        <w:jc w:val="right"/>
        <w:rPr>
          <w:rFonts w:ascii="Times New Roman" w:eastAsia="Calibri" w:hAnsi="Times New Roman"/>
          <w:sz w:val="20"/>
          <w:szCs w:val="20"/>
        </w:rPr>
      </w:pPr>
      <w:r w:rsidRPr="00D90B24">
        <w:rPr>
          <w:rFonts w:ascii="Times New Roman" w:eastAsia="Calibri" w:hAnsi="Times New Roman"/>
          <w:sz w:val="20"/>
          <w:szCs w:val="20"/>
        </w:rPr>
        <w:t>Дубровского  районного</w:t>
      </w:r>
    </w:p>
    <w:p w14:paraId="63C8BDFA" w14:textId="77777777" w:rsidR="00D90B24" w:rsidRPr="00D90B24" w:rsidRDefault="00D90B24" w:rsidP="00D90B24">
      <w:pPr>
        <w:widowControl w:val="0"/>
        <w:autoSpaceDE w:val="0"/>
        <w:autoSpaceDN w:val="0"/>
        <w:adjustRightInd w:val="0"/>
        <w:spacing w:after="0" w:line="240" w:lineRule="auto"/>
        <w:ind w:firstLine="720"/>
        <w:jc w:val="right"/>
        <w:rPr>
          <w:rFonts w:ascii="Times New Roman" w:eastAsia="Calibri" w:hAnsi="Times New Roman"/>
          <w:sz w:val="20"/>
          <w:szCs w:val="20"/>
        </w:rPr>
      </w:pPr>
      <w:r w:rsidRPr="00D90B24">
        <w:rPr>
          <w:rFonts w:ascii="Times New Roman" w:eastAsia="Calibri" w:hAnsi="Times New Roman"/>
          <w:sz w:val="20"/>
          <w:szCs w:val="20"/>
        </w:rPr>
        <w:t>Совета народных депутатов</w:t>
      </w:r>
    </w:p>
    <w:p w14:paraId="272CFFBB" w14:textId="77777777" w:rsidR="00D90B24" w:rsidRPr="00D90B24" w:rsidRDefault="00D90B24" w:rsidP="00D90B24">
      <w:pPr>
        <w:widowControl w:val="0"/>
        <w:autoSpaceDE w:val="0"/>
        <w:autoSpaceDN w:val="0"/>
        <w:adjustRightInd w:val="0"/>
        <w:spacing w:after="0" w:line="240" w:lineRule="auto"/>
        <w:ind w:firstLine="720"/>
        <w:jc w:val="center"/>
        <w:rPr>
          <w:rFonts w:ascii="Times New Roman" w:eastAsia="Calibri" w:hAnsi="Times New Roman"/>
          <w:sz w:val="20"/>
          <w:szCs w:val="20"/>
        </w:rPr>
      </w:pPr>
      <w:r w:rsidRPr="00D90B24">
        <w:rPr>
          <w:rFonts w:ascii="Times New Roman" w:eastAsia="Calibri" w:hAnsi="Times New Roman"/>
          <w:sz w:val="20"/>
          <w:szCs w:val="20"/>
        </w:rPr>
        <w:t xml:space="preserve">                                                                                                                                                          от 27.05.2022 № 227-7     </w:t>
      </w:r>
    </w:p>
    <w:p w14:paraId="045B6F98" w14:textId="77777777" w:rsidR="00D90B24" w:rsidRPr="00D90B24" w:rsidRDefault="00D90B24" w:rsidP="00D90B24">
      <w:pPr>
        <w:tabs>
          <w:tab w:val="left" w:pos="9593"/>
        </w:tabs>
        <w:autoSpaceDE w:val="0"/>
        <w:autoSpaceDN w:val="0"/>
        <w:adjustRightInd w:val="0"/>
        <w:spacing w:after="0" w:line="240" w:lineRule="auto"/>
        <w:ind w:firstLine="720"/>
        <w:jc w:val="both"/>
        <w:rPr>
          <w:rFonts w:ascii="Times New Roman" w:eastAsia="Calibri" w:hAnsi="Times New Roman"/>
          <w:sz w:val="24"/>
          <w:szCs w:val="24"/>
        </w:rPr>
      </w:pPr>
    </w:p>
    <w:p w14:paraId="42D4D8B6" w14:textId="77777777" w:rsidR="00D90B24" w:rsidRPr="00D90B24" w:rsidRDefault="00D90B24" w:rsidP="00D90B24">
      <w:pPr>
        <w:autoSpaceDE w:val="0"/>
        <w:autoSpaceDN w:val="0"/>
        <w:adjustRightInd w:val="0"/>
        <w:spacing w:after="0" w:line="240" w:lineRule="auto"/>
        <w:ind w:firstLine="720"/>
        <w:jc w:val="both"/>
        <w:rPr>
          <w:rFonts w:ascii="Times New Roman" w:eastAsia="Calibri" w:hAnsi="Times New Roman"/>
          <w:sz w:val="24"/>
          <w:szCs w:val="24"/>
        </w:rPr>
      </w:pPr>
    </w:p>
    <w:p w14:paraId="7A8A8452" w14:textId="77777777" w:rsidR="00D90B24" w:rsidRPr="00D90B24" w:rsidRDefault="00D90B24" w:rsidP="00D90B24">
      <w:pPr>
        <w:autoSpaceDE w:val="0"/>
        <w:autoSpaceDN w:val="0"/>
        <w:adjustRightInd w:val="0"/>
        <w:spacing w:after="0" w:line="240" w:lineRule="auto"/>
        <w:ind w:firstLine="720"/>
        <w:jc w:val="both"/>
        <w:rPr>
          <w:rFonts w:ascii="Times New Roman" w:eastAsia="Calibri" w:hAnsi="Times New Roman"/>
          <w:sz w:val="24"/>
          <w:szCs w:val="24"/>
        </w:rPr>
      </w:pPr>
    </w:p>
    <w:p w14:paraId="2F03458F" w14:textId="77777777" w:rsidR="00D90B24" w:rsidRPr="00D90B24" w:rsidRDefault="00D90B24" w:rsidP="00D90B24">
      <w:pPr>
        <w:widowControl w:val="0"/>
        <w:autoSpaceDE w:val="0"/>
        <w:autoSpaceDN w:val="0"/>
        <w:adjustRightInd w:val="0"/>
        <w:spacing w:after="0" w:line="240" w:lineRule="auto"/>
        <w:ind w:firstLine="720"/>
        <w:jc w:val="center"/>
        <w:rPr>
          <w:rFonts w:ascii="Times New Roman" w:eastAsia="Calibri" w:hAnsi="Times New Roman"/>
          <w:bCs/>
          <w:sz w:val="24"/>
          <w:szCs w:val="24"/>
        </w:rPr>
      </w:pPr>
      <w:r w:rsidRPr="00D90B24">
        <w:rPr>
          <w:rFonts w:ascii="Times New Roman" w:eastAsia="Calibri" w:hAnsi="Times New Roman"/>
          <w:bCs/>
          <w:sz w:val="24"/>
          <w:szCs w:val="24"/>
        </w:rPr>
        <w:t>Форма перечня</w:t>
      </w:r>
    </w:p>
    <w:p w14:paraId="2B905DE3" w14:textId="77777777" w:rsidR="00D90B24" w:rsidRPr="00D90B24" w:rsidRDefault="00D90B24" w:rsidP="00D90B24">
      <w:pPr>
        <w:widowControl w:val="0"/>
        <w:autoSpaceDE w:val="0"/>
        <w:autoSpaceDN w:val="0"/>
        <w:adjustRightInd w:val="0"/>
        <w:spacing w:after="0" w:line="240" w:lineRule="auto"/>
        <w:ind w:firstLine="720"/>
        <w:jc w:val="center"/>
        <w:rPr>
          <w:rFonts w:ascii="Times New Roman" w:eastAsia="Calibri" w:hAnsi="Times New Roman"/>
          <w:bCs/>
          <w:sz w:val="24"/>
          <w:szCs w:val="24"/>
        </w:rPr>
      </w:pPr>
      <w:r w:rsidRPr="00D90B24">
        <w:rPr>
          <w:rFonts w:ascii="Times New Roman" w:eastAsia="Calibri" w:hAnsi="Times New Roman"/>
          <w:bCs/>
          <w:sz w:val="24"/>
          <w:szCs w:val="24"/>
        </w:rPr>
        <w:t>муниципального имущества Дубровского муниципального района</w:t>
      </w:r>
    </w:p>
    <w:p w14:paraId="5C6E8642" w14:textId="77777777" w:rsidR="00D90B24" w:rsidRPr="00D90B24" w:rsidRDefault="00D90B24" w:rsidP="00D90B24">
      <w:pPr>
        <w:widowControl w:val="0"/>
        <w:autoSpaceDE w:val="0"/>
        <w:autoSpaceDN w:val="0"/>
        <w:adjustRightInd w:val="0"/>
        <w:spacing w:after="0" w:line="240" w:lineRule="auto"/>
        <w:ind w:firstLine="720"/>
        <w:jc w:val="center"/>
        <w:rPr>
          <w:rFonts w:ascii="Times New Roman" w:eastAsia="Calibri" w:hAnsi="Times New Roman"/>
          <w:bCs/>
          <w:sz w:val="24"/>
          <w:szCs w:val="24"/>
        </w:rPr>
      </w:pPr>
      <w:r w:rsidRPr="00D90B24">
        <w:rPr>
          <w:rFonts w:ascii="Times New Roman" w:eastAsia="Calibri" w:hAnsi="Times New Roman"/>
          <w:bCs/>
          <w:sz w:val="24"/>
          <w:szCs w:val="24"/>
        </w:rPr>
        <w:t xml:space="preserve"> Брянской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14:paraId="1721860B" w14:textId="77777777" w:rsidR="00D90B24" w:rsidRPr="00D90B24" w:rsidRDefault="00D90B24" w:rsidP="00D90B24">
      <w:pPr>
        <w:autoSpaceDE w:val="0"/>
        <w:autoSpaceDN w:val="0"/>
        <w:adjustRightInd w:val="0"/>
        <w:spacing w:after="0" w:line="240" w:lineRule="auto"/>
        <w:jc w:val="both"/>
        <w:rPr>
          <w:rFonts w:ascii="Times New Roman" w:eastAsia="Calibri" w:hAnsi="Times New Roman"/>
          <w:sz w:val="24"/>
          <w:szCs w:val="24"/>
        </w:rPr>
      </w:pPr>
    </w:p>
    <w:p w14:paraId="7C201555" w14:textId="77777777" w:rsidR="00D90B24" w:rsidRPr="00D90B24" w:rsidRDefault="00D90B24" w:rsidP="00D90B24">
      <w:pPr>
        <w:autoSpaceDE w:val="0"/>
        <w:autoSpaceDN w:val="0"/>
        <w:adjustRightInd w:val="0"/>
        <w:spacing w:after="0" w:line="240" w:lineRule="auto"/>
        <w:ind w:firstLine="720"/>
        <w:jc w:val="both"/>
        <w:rPr>
          <w:rFonts w:ascii="Times New Roman" w:eastAsia="Calibri" w:hAnsi="Times New Roman"/>
          <w:sz w:val="24"/>
          <w:szCs w:val="24"/>
        </w:rPr>
      </w:pP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3260"/>
        <w:gridCol w:w="3288"/>
      </w:tblGrid>
      <w:tr w:rsidR="00D90B24" w:rsidRPr="00D90B24" w14:paraId="1AD4D6F4" w14:textId="77777777" w:rsidTr="00A96346">
        <w:tc>
          <w:tcPr>
            <w:tcW w:w="624" w:type="dxa"/>
          </w:tcPr>
          <w:p w14:paraId="75DF46B3"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N п/п</w:t>
            </w:r>
          </w:p>
        </w:tc>
        <w:tc>
          <w:tcPr>
            <w:tcW w:w="1871" w:type="dxa"/>
          </w:tcPr>
          <w:p w14:paraId="11A845BA"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Наименование объектов</w:t>
            </w:r>
          </w:p>
        </w:tc>
        <w:tc>
          <w:tcPr>
            <w:tcW w:w="3260" w:type="dxa"/>
          </w:tcPr>
          <w:p w14:paraId="7F87BE6B"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Месторасположение объектов</w:t>
            </w:r>
          </w:p>
        </w:tc>
        <w:tc>
          <w:tcPr>
            <w:tcW w:w="3288" w:type="dxa"/>
          </w:tcPr>
          <w:p w14:paraId="15A10483"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Технические характеристики</w:t>
            </w:r>
          </w:p>
          <w:p w14:paraId="5D36CFF5"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(площадь, протяженность)</w:t>
            </w:r>
          </w:p>
        </w:tc>
      </w:tr>
      <w:tr w:rsidR="00D90B24" w:rsidRPr="00D90B24" w14:paraId="06D4891F" w14:textId="77777777" w:rsidTr="00A96346">
        <w:tc>
          <w:tcPr>
            <w:tcW w:w="624" w:type="dxa"/>
          </w:tcPr>
          <w:p w14:paraId="72470629"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1</w:t>
            </w:r>
          </w:p>
        </w:tc>
        <w:tc>
          <w:tcPr>
            <w:tcW w:w="1871" w:type="dxa"/>
          </w:tcPr>
          <w:p w14:paraId="29C44397"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2</w:t>
            </w:r>
          </w:p>
        </w:tc>
        <w:tc>
          <w:tcPr>
            <w:tcW w:w="3260" w:type="dxa"/>
          </w:tcPr>
          <w:p w14:paraId="6961B286"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3</w:t>
            </w:r>
          </w:p>
        </w:tc>
        <w:tc>
          <w:tcPr>
            <w:tcW w:w="3288" w:type="dxa"/>
          </w:tcPr>
          <w:p w14:paraId="640AA122" w14:textId="77777777" w:rsidR="00D90B24" w:rsidRPr="00D90B24" w:rsidRDefault="00D90B24" w:rsidP="00D90B24">
            <w:pPr>
              <w:widowControl w:val="0"/>
              <w:autoSpaceDE w:val="0"/>
              <w:autoSpaceDN w:val="0"/>
              <w:spacing w:after="0" w:line="240" w:lineRule="auto"/>
              <w:jc w:val="center"/>
              <w:rPr>
                <w:rFonts w:ascii="Times New Roman" w:hAnsi="Times New Roman"/>
                <w:sz w:val="24"/>
                <w:szCs w:val="24"/>
              </w:rPr>
            </w:pPr>
            <w:r w:rsidRPr="00D90B24">
              <w:rPr>
                <w:rFonts w:ascii="Times New Roman" w:hAnsi="Times New Roman"/>
                <w:sz w:val="24"/>
                <w:szCs w:val="24"/>
              </w:rPr>
              <w:t>4</w:t>
            </w:r>
          </w:p>
        </w:tc>
      </w:tr>
      <w:tr w:rsidR="00D90B24" w:rsidRPr="00D90B24" w14:paraId="10390EBE" w14:textId="77777777" w:rsidTr="00A96346">
        <w:tc>
          <w:tcPr>
            <w:tcW w:w="624" w:type="dxa"/>
          </w:tcPr>
          <w:p w14:paraId="229D0FBA" w14:textId="77777777" w:rsidR="00D90B24" w:rsidRPr="00D90B24" w:rsidRDefault="00D90B24" w:rsidP="00D90B24">
            <w:pPr>
              <w:widowControl w:val="0"/>
              <w:autoSpaceDE w:val="0"/>
              <w:autoSpaceDN w:val="0"/>
              <w:spacing w:after="0" w:line="240" w:lineRule="auto"/>
              <w:rPr>
                <w:rFonts w:ascii="Times New Roman" w:hAnsi="Times New Roman"/>
                <w:sz w:val="24"/>
                <w:szCs w:val="24"/>
              </w:rPr>
            </w:pPr>
          </w:p>
        </w:tc>
        <w:tc>
          <w:tcPr>
            <w:tcW w:w="1871" w:type="dxa"/>
          </w:tcPr>
          <w:p w14:paraId="7E712583" w14:textId="77777777" w:rsidR="00D90B24" w:rsidRPr="00D90B24" w:rsidRDefault="00D90B24" w:rsidP="00D90B24">
            <w:pPr>
              <w:widowControl w:val="0"/>
              <w:autoSpaceDE w:val="0"/>
              <w:autoSpaceDN w:val="0"/>
              <w:spacing w:after="0" w:line="240" w:lineRule="auto"/>
              <w:rPr>
                <w:rFonts w:ascii="Times New Roman" w:hAnsi="Times New Roman"/>
                <w:sz w:val="24"/>
                <w:szCs w:val="24"/>
              </w:rPr>
            </w:pPr>
          </w:p>
        </w:tc>
        <w:tc>
          <w:tcPr>
            <w:tcW w:w="3260" w:type="dxa"/>
          </w:tcPr>
          <w:p w14:paraId="55B915B7" w14:textId="77777777" w:rsidR="00D90B24" w:rsidRPr="00D90B24" w:rsidRDefault="00D90B24" w:rsidP="00D90B24">
            <w:pPr>
              <w:widowControl w:val="0"/>
              <w:autoSpaceDE w:val="0"/>
              <w:autoSpaceDN w:val="0"/>
              <w:spacing w:after="0" w:line="240" w:lineRule="auto"/>
              <w:rPr>
                <w:rFonts w:ascii="Times New Roman" w:hAnsi="Times New Roman"/>
                <w:sz w:val="24"/>
                <w:szCs w:val="24"/>
              </w:rPr>
            </w:pPr>
          </w:p>
        </w:tc>
        <w:tc>
          <w:tcPr>
            <w:tcW w:w="3288" w:type="dxa"/>
          </w:tcPr>
          <w:p w14:paraId="3882E286" w14:textId="77777777" w:rsidR="00D90B24" w:rsidRPr="00D90B24" w:rsidRDefault="00D90B24" w:rsidP="00D90B24">
            <w:pPr>
              <w:widowControl w:val="0"/>
              <w:autoSpaceDE w:val="0"/>
              <w:autoSpaceDN w:val="0"/>
              <w:spacing w:after="0" w:line="240" w:lineRule="auto"/>
              <w:rPr>
                <w:rFonts w:ascii="Times New Roman" w:hAnsi="Times New Roman"/>
                <w:sz w:val="24"/>
                <w:szCs w:val="24"/>
              </w:rPr>
            </w:pPr>
          </w:p>
        </w:tc>
      </w:tr>
    </w:tbl>
    <w:p w14:paraId="77F73D40" w14:textId="77777777" w:rsidR="00D90B24" w:rsidRPr="00D90B24" w:rsidRDefault="00873FB3" w:rsidP="00873FB3">
      <w:pPr>
        <w:widowControl w:val="0"/>
        <w:autoSpaceDE w:val="0"/>
        <w:autoSpaceDN w:val="0"/>
        <w:spacing w:after="0" w:line="240" w:lineRule="auto"/>
        <w:ind w:firstLine="708"/>
        <w:jc w:val="both"/>
        <w:rPr>
          <w:rFonts w:ascii="Times New Roman" w:hAnsi="Times New Roman"/>
          <w:b/>
          <w:sz w:val="24"/>
          <w:szCs w:val="24"/>
        </w:rPr>
      </w:pPr>
      <w:r w:rsidRPr="00873FB3">
        <w:rPr>
          <w:rFonts w:ascii="Times New Roman" w:hAnsi="Times New Roman"/>
          <w:b/>
          <w:sz w:val="24"/>
          <w:szCs w:val="24"/>
        </w:rPr>
        <w:t>1.3.9.</w:t>
      </w:r>
    </w:p>
    <w:p w14:paraId="62F5C339" w14:textId="77777777" w:rsidR="00873FB3" w:rsidRDefault="00873FB3" w:rsidP="00873FB3">
      <w:pPr>
        <w:spacing w:after="0" w:line="240" w:lineRule="auto"/>
        <w:jc w:val="center"/>
        <w:rPr>
          <w:rFonts w:ascii="Times New Roman" w:hAnsi="Times New Roman"/>
          <w:sz w:val="28"/>
          <w:szCs w:val="28"/>
        </w:rPr>
      </w:pPr>
    </w:p>
    <w:p w14:paraId="094F4F08" w14:textId="77777777" w:rsidR="00873FB3" w:rsidRPr="00873FB3" w:rsidRDefault="00873FB3" w:rsidP="00873FB3">
      <w:pPr>
        <w:spacing w:after="0" w:line="240" w:lineRule="auto"/>
        <w:jc w:val="center"/>
        <w:rPr>
          <w:rFonts w:ascii="Times New Roman" w:hAnsi="Times New Roman"/>
          <w:sz w:val="24"/>
          <w:szCs w:val="24"/>
        </w:rPr>
      </w:pPr>
      <w:r w:rsidRPr="00873FB3">
        <w:rPr>
          <w:rFonts w:ascii="Times New Roman" w:hAnsi="Times New Roman"/>
          <w:sz w:val="24"/>
          <w:szCs w:val="24"/>
        </w:rPr>
        <w:t>Российская Федерация</w:t>
      </w:r>
    </w:p>
    <w:p w14:paraId="429799E8" w14:textId="77777777" w:rsidR="00873FB3" w:rsidRPr="00873FB3" w:rsidRDefault="00873FB3" w:rsidP="00873FB3">
      <w:pPr>
        <w:spacing w:after="0" w:line="240" w:lineRule="auto"/>
        <w:jc w:val="center"/>
        <w:rPr>
          <w:rFonts w:ascii="Times New Roman" w:hAnsi="Times New Roman"/>
          <w:sz w:val="24"/>
          <w:szCs w:val="24"/>
        </w:rPr>
      </w:pPr>
      <w:r w:rsidRPr="00873FB3">
        <w:rPr>
          <w:rFonts w:ascii="Times New Roman" w:hAnsi="Times New Roman"/>
          <w:sz w:val="24"/>
          <w:szCs w:val="24"/>
        </w:rPr>
        <w:t>БРЯНСКАЯ ОБЛАСТЬ</w:t>
      </w:r>
    </w:p>
    <w:p w14:paraId="4CF8355E" w14:textId="77777777" w:rsidR="00873FB3" w:rsidRPr="00873FB3" w:rsidRDefault="00873FB3" w:rsidP="00873FB3">
      <w:pPr>
        <w:spacing w:after="0" w:line="240" w:lineRule="auto"/>
        <w:jc w:val="center"/>
        <w:rPr>
          <w:rFonts w:ascii="Times New Roman" w:hAnsi="Times New Roman"/>
          <w:sz w:val="24"/>
          <w:szCs w:val="24"/>
        </w:rPr>
      </w:pPr>
      <w:r w:rsidRPr="00873FB3">
        <w:rPr>
          <w:rFonts w:ascii="Times New Roman" w:hAnsi="Times New Roman"/>
          <w:sz w:val="24"/>
          <w:szCs w:val="24"/>
        </w:rPr>
        <w:t>ДУБРОВСКИЙ РАЙОННЫЙ СОВЕТ НАРОДНЫХ ДЕПУТАТОВ</w:t>
      </w:r>
    </w:p>
    <w:p w14:paraId="69243A0D" w14:textId="77777777" w:rsidR="00873FB3" w:rsidRPr="00873FB3" w:rsidRDefault="00873FB3" w:rsidP="00873FB3">
      <w:pPr>
        <w:spacing w:after="0" w:line="240" w:lineRule="auto"/>
        <w:ind w:firstLine="709"/>
        <w:jc w:val="both"/>
        <w:rPr>
          <w:rFonts w:ascii="Times New Roman" w:hAnsi="Times New Roman"/>
          <w:sz w:val="24"/>
          <w:szCs w:val="24"/>
        </w:rPr>
      </w:pPr>
    </w:p>
    <w:p w14:paraId="2DD3FBEF" w14:textId="77777777" w:rsidR="00873FB3" w:rsidRPr="00873FB3" w:rsidRDefault="00873FB3" w:rsidP="00873FB3">
      <w:pPr>
        <w:spacing w:after="0" w:line="240" w:lineRule="auto"/>
        <w:jc w:val="center"/>
        <w:rPr>
          <w:rFonts w:ascii="Times New Roman" w:hAnsi="Times New Roman"/>
          <w:b/>
          <w:sz w:val="24"/>
          <w:szCs w:val="24"/>
        </w:rPr>
      </w:pPr>
      <w:r w:rsidRPr="00873FB3">
        <w:rPr>
          <w:rFonts w:ascii="Times New Roman" w:hAnsi="Times New Roman"/>
          <w:b/>
          <w:sz w:val="24"/>
          <w:szCs w:val="24"/>
        </w:rPr>
        <w:t>Р Е Ш Е Н И Е</w:t>
      </w:r>
    </w:p>
    <w:p w14:paraId="3874D94A" w14:textId="77777777" w:rsidR="00873FB3" w:rsidRPr="00873FB3" w:rsidRDefault="00873FB3" w:rsidP="00873FB3">
      <w:pPr>
        <w:spacing w:after="0" w:line="240" w:lineRule="auto"/>
        <w:jc w:val="both"/>
        <w:rPr>
          <w:rFonts w:ascii="Times New Roman" w:hAnsi="Times New Roman"/>
          <w:sz w:val="24"/>
          <w:szCs w:val="24"/>
        </w:rPr>
      </w:pPr>
    </w:p>
    <w:p w14:paraId="75C0C113" w14:textId="77777777" w:rsidR="00873FB3" w:rsidRPr="00873FB3" w:rsidRDefault="00873FB3" w:rsidP="00873FB3">
      <w:pPr>
        <w:spacing w:after="0" w:line="240" w:lineRule="auto"/>
        <w:jc w:val="both"/>
        <w:rPr>
          <w:rFonts w:ascii="Times New Roman" w:hAnsi="Times New Roman"/>
          <w:sz w:val="24"/>
          <w:szCs w:val="24"/>
          <w:u w:val="single"/>
        </w:rPr>
      </w:pPr>
      <w:r w:rsidRPr="00873FB3">
        <w:rPr>
          <w:rFonts w:ascii="Times New Roman" w:hAnsi="Times New Roman"/>
          <w:sz w:val="24"/>
          <w:szCs w:val="24"/>
          <w:u w:val="single"/>
        </w:rPr>
        <w:t xml:space="preserve">от  27. 05. 2022 года  № 229 - 7                     </w:t>
      </w:r>
    </w:p>
    <w:p w14:paraId="7EBBE3E5" w14:textId="77777777" w:rsidR="00873FB3" w:rsidRPr="00873FB3" w:rsidRDefault="00873FB3" w:rsidP="00873FB3">
      <w:pPr>
        <w:spacing w:after="0" w:line="240" w:lineRule="auto"/>
        <w:jc w:val="both"/>
        <w:rPr>
          <w:rFonts w:ascii="Times New Roman" w:hAnsi="Times New Roman"/>
          <w:sz w:val="24"/>
          <w:szCs w:val="24"/>
        </w:rPr>
      </w:pPr>
      <w:r w:rsidRPr="00873FB3">
        <w:rPr>
          <w:rFonts w:ascii="Times New Roman" w:hAnsi="Times New Roman"/>
          <w:sz w:val="24"/>
          <w:szCs w:val="24"/>
        </w:rPr>
        <w:t>рп. Дубровка</w:t>
      </w:r>
    </w:p>
    <w:p w14:paraId="0922BAE9" w14:textId="77777777" w:rsidR="00873FB3" w:rsidRPr="00873FB3" w:rsidRDefault="00873FB3" w:rsidP="00873FB3">
      <w:pPr>
        <w:spacing w:after="0" w:line="240" w:lineRule="auto"/>
        <w:ind w:firstLine="709"/>
        <w:jc w:val="both"/>
        <w:rPr>
          <w:rFonts w:ascii="Times New Roman" w:hAnsi="Times New Roman"/>
          <w:sz w:val="24"/>
          <w:szCs w:val="24"/>
        </w:rPr>
      </w:pPr>
    </w:p>
    <w:p w14:paraId="146933B8" w14:textId="77777777" w:rsidR="00873FB3" w:rsidRPr="00873FB3" w:rsidRDefault="00873FB3" w:rsidP="00873FB3">
      <w:pPr>
        <w:tabs>
          <w:tab w:val="left" w:pos="4962"/>
        </w:tabs>
        <w:autoSpaceDE w:val="0"/>
        <w:autoSpaceDN w:val="0"/>
        <w:adjustRightInd w:val="0"/>
        <w:spacing w:after="0" w:line="240" w:lineRule="auto"/>
        <w:ind w:right="4252"/>
        <w:jc w:val="both"/>
        <w:rPr>
          <w:rFonts w:ascii="Times New Roman" w:hAnsi="Times New Roman"/>
          <w:sz w:val="24"/>
          <w:szCs w:val="24"/>
        </w:rPr>
      </w:pPr>
      <w:r w:rsidRPr="00873FB3">
        <w:rPr>
          <w:rFonts w:ascii="Times New Roman" w:hAnsi="Times New Roman"/>
          <w:sz w:val="24"/>
          <w:szCs w:val="24"/>
        </w:rPr>
        <w:t>О назначении публичных слушаний по вопросу   внесения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w:t>
      </w:r>
    </w:p>
    <w:p w14:paraId="22F1E0BA" w14:textId="77777777" w:rsidR="00873FB3" w:rsidRPr="00873FB3" w:rsidRDefault="00873FB3" w:rsidP="00873FB3">
      <w:pPr>
        <w:spacing w:after="0" w:line="240" w:lineRule="auto"/>
        <w:ind w:right="3774"/>
        <w:jc w:val="both"/>
        <w:rPr>
          <w:rFonts w:ascii="Times New Roman" w:hAnsi="Times New Roman"/>
          <w:sz w:val="24"/>
          <w:szCs w:val="24"/>
        </w:rPr>
      </w:pPr>
    </w:p>
    <w:p w14:paraId="344712F7" w14:textId="77777777" w:rsidR="00873FB3" w:rsidRPr="00873FB3" w:rsidRDefault="00873FB3" w:rsidP="00873FB3">
      <w:pPr>
        <w:spacing w:after="0" w:line="240" w:lineRule="auto"/>
        <w:ind w:firstLine="709"/>
        <w:jc w:val="both"/>
        <w:rPr>
          <w:rFonts w:ascii="Times New Roman" w:hAnsi="Times New Roman"/>
          <w:sz w:val="24"/>
          <w:szCs w:val="24"/>
        </w:rPr>
      </w:pPr>
      <w:r w:rsidRPr="00873FB3">
        <w:rPr>
          <w:rFonts w:ascii="Times New Roman" w:hAnsi="Times New Roman"/>
          <w:sz w:val="24"/>
          <w:szCs w:val="24"/>
        </w:rPr>
        <w:t xml:space="preserve">Руководствуясь ст. 28 Федерального закона от 06.10.2003 г. № 131-ФЗ «Об общих принципах организации местного самоуправления в Российской Федерации», ст. 31, 32, 33 Градостроительного Кодекса Российской Федерации, ст. 16 Устава Дубровского муниципального района Брянской области, Положением о публичных слушаниях в муниципальном образовании «Дубровский район» утвержденном Решением Дубровского районного Совета народных депутатов от 21.02.2012 г. № 7., Заключением комиссии по подготовке проектов Правил землепользования и застройки Дубровского городского  поселения  Дубровского муниципального района Брянской области, рассмотрев ходатайство администрации Дубровского района от 05.04.2022 №1013,  </w:t>
      </w:r>
    </w:p>
    <w:p w14:paraId="25AF6DF1" w14:textId="77777777" w:rsidR="00873FB3" w:rsidRPr="00873FB3" w:rsidRDefault="00873FB3" w:rsidP="00873FB3">
      <w:pPr>
        <w:spacing w:after="0" w:line="240" w:lineRule="auto"/>
        <w:ind w:firstLine="709"/>
        <w:jc w:val="both"/>
        <w:rPr>
          <w:rFonts w:ascii="Times New Roman" w:hAnsi="Times New Roman"/>
          <w:sz w:val="24"/>
          <w:szCs w:val="24"/>
        </w:rPr>
      </w:pPr>
    </w:p>
    <w:p w14:paraId="561972B8" w14:textId="77777777" w:rsidR="00873FB3" w:rsidRPr="00873FB3" w:rsidRDefault="00873FB3" w:rsidP="00873FB3">
      <w:pPr>
        <w:spacing w:after="0" w:line="240" w:lineRule="auto"/>
        <w:ind w:firstLine="709"/>
        <w:jc w:val="center"/>
        <w:rPr>
          <w:rFonts w:ascii="Times New Roman" w:hAnsi="Times New Roman"/>
          <w:sz w:val="24"/>
          <w:szCs w:val="24"/>
        </w:rPr>
      </w:pPr>
      <w:r w:rsidRPr="00873FB3">
        <w:rPr>
          <w:rFonts w:ascii="Times New Roman" w:hAnsi="Times New Roman"/>
          <w:sz w:val="24"/>
          <w:szCs w:val="24"/>
        </w:rPr>
        <w:t>Дубровский районный Совет народных депутатов</w:t>
      </w:r>
    </w:p>
    <w:p w14:paraId="2952D137" w14:textId="77777777" w:rsidR="00873FB3" w:rsidRPr="00873FB3" w:rsidRDefault="00873FB3" w:rsidP="00873FB3">
      <w:pPr>
        <w:spacing w:after="0" w:line="240" w:lineRule="auto"/>
        <w:ind w:firstLine="709"/>
        <w:jc w:val="center"/>
        <w:rPr>
          <w:rFonts w:ascii="Times New Roman" w:hAnsi="Times New Roman"/>
          <w:sz w:val="24"/>
          <w:szCs w:val="24"/>
        </w:rPr>
      </w:pPr>
    </w:p>
    <w:p w14:paraId="6930F2AF" w14:textId="77777777" w:rsidR="00873FB3" w:rsidRPr="00873FB3" w:rsidRDefault="00873FB3" w:rsidP="00873FB3">
      <w:pPr>
        <w:spacing w:after="0" w:line="240" w:lineRule="auto"/>
        <w:ind w:firstLine="709"/>
        <w:jc w:val="both"/>
        <w:rPr>
          <w:rFonts w:ascii="Times New Roman" w:hAnsi="Times New Roman"/>
          <w:sz w:val="24"/>
          <w:szCs w:val="24"/>
        </w:rPr>
      </w:pPr>
      <w:r w:rsidRPr="00873FB3">
        <w:rPr>
          <w:rFonts w:ascii="Times New Roman" w:hAnsi="Times New Roman"/>
          <w:sz w:val="24"/>
          <w:szCs w:val="24"/>
        </w:rPr>
        <w:t>РЕШИЛ:</w:t>
      </w:r>
    </w:p>
    <w:p w14:paraId="15DB1D43" w14:textId="77777777" w:rsidR="00873FB3" w:rsidRPr="00873FB3" w:rsidRDefault="00873FB3" w:rsidP="00873FB3">
      <w:pPr>
        <w:spacing w:after="0" w:line="240" w:lineRule="auto"/>
        <w:ind w:firstLine="709"/>
        <w:jc w:val="both"/>
        <w:rPr>
          <w:rFonts w:ascii="Times New Roman" w:hAnsi="Times New Roman"/>
          <w:sz w:val="24"/>
          <w:szCs w:val="24"/>
        </w:rPr>
      </w:pPr>
    </w:p>
    <w:p w14:paraId="11FE4638" w14:textId="77777777" w:rsidR="00873FB3" w:rsidRPr="00873FB3" w:rsidRDefault="00873FB3" w:rsidP="00873FB3">
      <w:pPr>
        <w:spacing w:after="0" w:line="240" w:lineRule="auto"/>
        <w:ind w:firstLine="720"/>
        <w:jc w:val="both"/>
        <w:rPr>
          <w:rFonts w:ascii="Times New Roman" w:hAnsi="Times New Roman"/>
          <w:sz w:val="24"/>
          <w:szCs w:val="24"/>
        </w:rPr>
      </w:pPr>
      <w:r w:rsidRPr="00873FB3">
        <w:rPr>
          <w:rFonts w:ascii="Times New Roman" w:hAnsi="Times New Roman"/>
          <w:sz w:val="24"/>
          <w:szCs w:val="24"/>
        </w:rPr>
        <w:t>1. Назначить публичные слушания  на  23 июня 2022 года в 12.00 по адресу: 242750, Брянская область, п. Дубровка, ул. Победы, д. 18, здание администрации Дубровского района, зал заседаний по вопросу:</w:t>
      </w:r>
    </w:p>
    <w:p w14:paraId="62D892A1" w14:textId="77777777" w:rsidR="00873FB3" w:rsidRPr="00873FB3" w:rsidRDefault="00873FB3" w:rsidP="00873FB3">
      <w:pPr>
        <w:spacing w:after="0" w:line="240" w:lineRule="auto"/>
        <w:jc w:val="both"/>
        <w:rPr>
          <w:rFonts w:ascii="Times New Roman" w:hAnsi="Times New Roman"/>
          <w:sz w:val="24"/>
          <w:szCs w:val="24"/>
        </w:rPr>
      </w:pPr>
      <w:r w:rsidRPr="00873FB3">
        <w:rPr>
          <w:rFonts w:ascii="Times New Roman" w:hAnsi="Times New Roman"/>
          <w:sz w:val="24"/>
          <w:szCs w:val="24"/>
        </w:rPr>
        <w:tab/>
        <w:t xml:space="preserve">1.1. Внесение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утвержденные Решением Дубровского районного Совета народных депутатов  от 26.12.2019  № 58-7 и от 26.12.2019 № 57-7, путем изменения функциональной зоны – П1-0 – производственная зона с размещением предприятий </w:t>
      </w:r>
      <w:r w:rsidRPr="00873FB3">
        <w:rPr>
          <w:rFonts w:ascii="Times New Roman" w:hAnsi="Times New Roman"/>
          <w:sz w:val="24"/>
          <w:szCs w:val="24"/>
          <w:lang w:val="en-US"/>
        </w:rPr>
        <w:t>V</w:t>
      </w:r>
      <w:r w:rsidRPr="00873FB3">
        <w:rPr>
          <w:rFonts w:ascii="Times New Roman" w:hAnsi="Times New Roman"/>
          <w:sz w:val="24"/>
          <w:szCs w:val="24"/>
        </w:rPr>
        <w:t xml:space="preserve"> класса опасности и отнесения территории площадью 452,0 кв.м. с кадастровым номером 32:05:0110516:138 расположенного по адресу: Российская Федерация, Брянская область, Дубровский муниципальный район, Дубровское городское поселение, пгт.Дубровка, улица Ленина - на  функциональную зону –(Ж1) для ведения личного подсобного хозяйства (приусадебный земельный участок) (код вида -2.2). </w:t>
      </w:r>
    </w:p>
    <w:p w14:paraId="297E24D9" w14:textId="77777777" w:rsidR="00873FB3" w:rsidRPr="00873FB3" w:rsidRDefault="00873FB3" w:rsidP="00873FB3">
      <w:pPr>
        <w:spacing w:after="0" w:line="240" w:lineRule="auto"/>
        <w:jc w:val="both"/>
        <w:rPr>
          <w:rFonts w:ascii="Times New Roman" w:hAnsi="Times New Roman"/>
          <w:sz w:val="24"/>
          <w:szCs w:val="24"/>
        </w:rPr>
      </w:pPr>
      <w:r w:rsidRPr="00873FB3">
        <w:rPr>
          <w:rFonts w:ascii="Times New Roman" w:hAnsi="Times New Roman"/>
          <w:sz w:val="24"/>
          <w:szCs w:val="24"/>
        </w:rPr>
        <w:t xml:space="preserve">           2. Утвердить состав Оргкомитета по подготовке и проведению публичных слушаний (приложение №1).</w:t>
      </w:r>
    </w:p>
    <w:p w14:paraId="6758640F" w14:textId="77777777" w:rsidR="00873FB3" w:rsidRPr="00873FB3" w:rsidRDefault="00873FB3" w:rsidP="00873FB3">
      <w:pPr>
        <w:spacing w:after="0" w:line="240" w:lineRule="auto"/>
        <w:ind w:firstLine="708"/>
        <w:jc w:val="both"/>
        <w:rPr>
          <w:rFonts w:ascii="Times New Roman" w:hAnsi="Times New Roman"/>
          <w:sz w:val="24"/>
          <w:szCs w:val="24"/>
        </w:rPr>
      </w:pPr>
      <w:r w:rsidRPr="00873FB3">
        <w:rPr>
          <w:rFonts w:ascii="Times New Roman" w:hAnsi="Times New Roman"/>
          <w:sz w:val="24"/>
          <w:szCs w:val="24"/>
        </w:rPr>
        <w:t>3. Прием предложений по вопросу внесения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осуществлять оргкомитету в течение 10 календарных дней со дня официального опубликования настоящего Решения по адресу: п. Дубровка, ул. Победы, д. 18, отдел архитектуры и градостроительства администрации Дубровского района, кабинет №16, телефон 9-14-03, в рабочие дни с 9.00  до 16.30, перерыв с 13.00 до 14.00.</w:t>
      </w:r>
    </w:p>
    <w:p w14:paraId="45037B60" w14:textId="77777777" w:rsidR="00873FB3" w:rsidRPr="00873FB3" w:rsidRDefault="00873FB3" w:rsidP="00873FB3">
      <w:pPr>
        <w:spacing w:after="0" w:line="240" w:lineRule="auto"/>
        <w:ind w:firstLine="709"/>
        <w:jc w:val="both"/>
        <w:rPr>
          <w:rFonts w:ascii="Times New Roman" w:hAnsi="Times New Roman"/>
          <w:sz w:val="24"/>
          <w:szCs w:val="24"/>
        </w:rPr>
      </w:pPr>
      <w:r w:rsidRPr="00873FB3">
        <w:rPr>
          <w:rFonts w:ascii="Times New Roman" w:hAnsi="Times New Roman"/>
          <w:sz w:val="24"/>
          <w:szCs w:val="24"/>
        </w:rPr>
        <w:t>4.  Решение вступает в силу с момента опубликования.</w:t>
      </w:r>
    </w:p>
    <w:p w14:paraId="31A0E93E" w14:textId="77777777" w:rsidR="00873FB3" w:rsidRPr="00873FB3" w:rsidRDefault="00873FB3" w:rsidP="00873FB3">
      <w:pPr>
        <w:spacing w:after="0" w:line="240" w:lineRule="auto"/>
        <w:ind w:firstLine="708"/>
        <w:jc w:val="both"/>
        <w:rPr>
          <w:rFonts w:ascii="Times New Roman" w:hAnsi="Times New Roman"/>
          <w:sz w:val="24"/>
          <w:szCs w:val="24"/>
        </w:rPr>
      </w:pPr>
      <w:r w:rsidRPr="00873FB3">
        <w:rPr>
          <w:rFonts w:ascii="Times New Roman" w:hAnsi="Times New Roman"/>
          <w:sz w:val="24"/>
          <w:szCs w:val="24"/>
        </w:rPr>
        <w:t>5.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14:paraId="0520C16D" w14:textId="77777777" w:rsidR="00873FB3" w:rsidRPr="00873FB3" w:rsidRDefault="00873FB3" w:rsidP="00873FB3">
      <w:pPr>
        <w:spacing w:after="0" w:line="240" w:lineRule="auto"/>
        <w:jc w:val="both"/>
        <w:rPr>
          <w:rFonts w:ascii="Times New Roman" w:hAnsi="Times New Roman"/>
          <w:sz w:val="24"/>
          <w:szCs w:val="24"/>
        </w:rPr>
      </w:pPr>
    </w:p>
    <w:p w14:paraId="54A9142A" w14:textId="77777777" w:rsidR="00873FB3" w:rsidRPr="00873FB3" w:rsidRDefault="00873FB3" w:rsidP="00873FB3">
      <w:pPr>
        <w:spacing w:after="0" w:line="240" w:lineRule="auto"/>
        <w:jc w:val="both"/>
        <w:rPr>
          <w:rFonts w:ascii="Times New Roman" w:hAnsi="Times New Roman"/>
          <w:sz w:val="24"/>
          <w:szCs w:val="24"/>
        </w:rPr>
      </w:pPr>
    </w:p>
    <w:p w14:paraId="7577777B" w14:textId="77777777" w:rsidR="00873FB3" w:rsidRPr="00873FB3" w:rsidRDefault="00873FB3" w:rsidP="00873FB3">
      <w:pPr>
        <w:spacing w:after="0" w:line="240" w:lineRule="auto"/>
        <w:jc w:val="both"/>
        <w:rPr>
          <w:rFonts w:ascii="Times New Roman" w:hAnsi="Times New Roman"/>
          <w:sz w:val="24"/>
          <w:szCs w:val="24"/>
        </w:rPr>
      </w:pPr>
    </w:p>
    <w:p w14:paraId="032F9CED" w14:textId="77777777" w:rsidR="00873FB3" w:rsidRPr="00873FB3" w:rsidRDefault="00873FB3" w:rsidP="00873FB3">
      <w:pPr>
        <w:tabs>
          <w:tab w:val="right" w:pos="9355"/>
        </w:tabs>
        <w:spacing w:after="0" w:line="240" w:lineRule="auto"/>
        <w:rPr>
          <w:rFonts w:ascii="Times New Roman" w:hAnsi="Times New Roman"/>
          <w:sz w:val="24"/>
          <w:szCs w:val="24"/>
        </w:rPr>
      </w:pPr>
      <w:r w:rsidRPr="00873FB3">
        <w:rPr>
          <w:rFonts w:ascii="Times New Roman" w:hAnsi="Times New Roman"/>
          <w:sz w:val="24"/>
          <w:szCs w:val="24"/>
        </w:rPr>
        <w:t xml:space="preserve">Глава муниципального образования </w:t>
      </w:r>
    </w:p>
    <w:p w14:paraId="54A3F1A9" w14:textId="77777777" w:rsidR="00873FB3" w:rsidRPr="00873FB3" w:rsidRDefault="00873FB3" w:rsidP="00873FB3">
      <w:pPr>
        <w:tabs>
          <w:tab w:val="right" w:pos="9355"/>
        </w:tabs>
        <w:spacing w:after="0" w:line="240" w:lineRule="auto"/>
        <w:rPr>
          <w:rFonts w:ascii="Times New Roman" w:hAnsi="Times New Roman"/>
          <w:sz w:val="24"/>
          <w:szCs w:val="24"/>
        </w:rPr>
      </w:pPr>
      <w:r w:rsidRPr="00873FB3">
        <w:rPr>
          <w:rFonts w:ascii="Times New Roman" w:hAnsi="Times New Roman"/>
          <w:sz w:val="24"/>
          <w:szCs w:val="24"/>
        </w:rPr>
        <w:t>«Дубровский район»                                                                          Г.А.Черняков</w:t>
      </w:r>
    </w:p>
    <w:p w14:paraId="307AB7C4" w14:textId="77777777" w:rsidR="00873FB3" w:rsidRPr="00873FB3" w:rsidRDefault="00873FB3" w:rsidP="00873FB3">
      <w:pPr>
        <w:tabs>
          <w:tab w:val="left" w:pos="5103"/>
          <w:tab w:val="right" w:pos="9355"/>
        </w:tabs>
        <w:spacing w:after="0" w:line="240" w:lineRule="auto"/>
        <w:rPr>
          <w:rFonts w:ascii="Times New Roman" w:hAnsi="Times New Roman"/>
          <w:sz w:val="24"/>
          <w:szCs w:val="24"/>
        </w:rPr>
      </w:pPr>
    </w:p>
    <w:p w14:paraId="6EE89CBD" w14:textId="77777777" w:rsidR="00873FB3" w:rsidRPr="00873FB3" w:rsidRDefault="00873FB3" w:rsidP="00873FB3">
      <w:pPr>
        <w:tabs>
          <w:tab w:val="left" w:pos="5103"/>
          <w:tab w:val="right" w:pos="9355"/>
        </w:tabs>
        <w:spacing w:after="0" w:line="240" w:lineRule="auto"/>
        <w:ind w:left="5103"/>
        <w:rPr>
          <w:rFonts w:ascii="Times New Roman" w:hAnsi="Times New Roman"/>
          <w:sz w:val="24"/>
          <w:szCs w:val="24"/>
        </w:rPr>
      </w:pPr>
    </w:p>
    <w:p w14:paraId="6CD1E3E3" w14:textId="77777777" w:rsidR="00873FB3" w:rsidRPr="00873FB3" w:rsidRDefault="00873FB3" w:rsidP="00873FB3">
      <w:pPr>
        <w:tabs>
          <w:tab w:val="right" w:pos="9355"/>
        </w:tabs>
        <w:spacing w:after="0" w:line="240" w:lineRule="auto"/>
        <w:rPr>
          <w:rFonts w:ascii="Times New Roman" w:hAnsi="Times New Roman"/>
          <w:sz w:val="24"/>
          <w:szCs w:val="24"/>
        </w:rPr>
      </w:pPr>
      <w:r w:rsidRPr="00873FB3">
        <w:rPr>
          <w:rFonts w:ascii="Times New Roman" w:hAnsi="Times New Roman"/>
          <w:sz w:val="24"/>
          <w:szCs w:val="24"/>
        </w:rPr>
        <w:t xml:space="preserve">                                                                                     Приложение №1</w:t>
      </w:r>
    </w:p>
    <w:p w14:paraId="4B206497" w14:textId="77777777" w:rsidR="00873FB3" w:rsidRPr="00873FB3" w:rsidRDefault="00873FB3" w:rsidP="00873FB3">
      <w:pPr>
        <w:tabs>
          <w:tab w:val="left" w:pos="5103"/>
          <w:tab w:val="right" w:pos="9498"/>
        </w:tabs>
        <w:spacing w:after="0" w:line="240" w:lineRule="auto"/>
        <w:ind w:left="5103" w:right="-143"/>
        <w:rPr>
          <w:rFonts w:ascii="Times New Roman" w:hAnsi="Times New Roman"/>
          <w:sz w:val="24"/>
          <w:szCs w:val="24"/>
        </w:rPr>
      </w:pPr>
      <w:r w:rsidRPr="00873FB3">
        <w:rPr>
          <w:rFonts w:ascii="Times New Roman" w:hAnsi="Times New Roman"/>
          <w:sz w:val="24"/>
          <w:szCs w:val="24"/>
        </w:rPr>
        <w:t xml:space="preserve">к Решению Дубровского районного Совета народных депутатов    </w:t>
      </w:r>
    </w:p>
    <w:p w14:paraId="34BFC8B4" w14:textId="77777777" w:rsidR="00873FB3" w:rsidRPr="00873FB3" w:rsidRDefault="00873FB3" w:rsidP="00873FB3">
      <w:pPr>
        <w:tabs>
          <w:tab w:val="left" w:pos="5103"/>
          <w:tab w:val="right" w:pos="9355"/>
        </w:tabs>
        <w:spacing w:after="0" w:line="240" w:lineRule="auto"/>
        <w:ind w:left="5103"/>
        <w:rPr>
          <w:rFonts w:ascii="Times New Roman" w:hAnsi="Times New Roman"/>
          <w:sz w:val="24"/>
          <w:szCs w:val="24"/>
        </w:rPr>
      </w:pPr>
      <w:r w:rsidRPr="00873FB3">
        <w:rPr>
          <w:rFonts w:ascii="Times New Roman" w:hAnsi="Times New Roman"/>
          <w:sz w:val="24"/>
          <w:szCs w:val="24"/>
        </w:rPr>
        <w:t xml:space="preserve">от   27. 05. 2022 г. № 229 - 7  </w:t>
      </w:r>
    </w:p>
    <w:p w14:paraId="3C835EAF" w14:textId="77777777" w:rsidR="00873FB3" w:rsidRPr="00873FB3" w:rsidRDefault="00873FB3" w:rsidP="00873FB3">
      <w:pPr>
        <w:spacing w:after="0" w:line="240" w:lineRule="auto"/>
        <w:rPr>
          <w:rFonts w:ascii="Times New Roman" w:hAnsi="Times New Roman"/>
          <w:sz w:val="24"/>
          <w:szCs w:val="24"/>
        </w:rPr>
      </w:pPr>
    </w:p>
    <w:p w14:paraId="16D42962" w14:textId="77777777" w:rsidR="00873FB3" w:rsidRPr="00873FB3" w:rsidRDefault="00873FB3" w:rsidP="00873FB3">
      <w:pPr>
        <w:spacing w:after="0" w:line="240" w:lineRule="auto"/>
        <w:rPr>
          <w:rFonts w:ascii="Times New Roman" w:hAnsi="Times New Roman"/>
          <w:sz w:val="24"/>
          <w:szCs w:val="24"/>
        </w:rPr>
      </w:pPr>
    </w:p>
    <w:p w14:paraId="644444DA" w14:textId="77777777" w:rsidR="00873FB3" w:rsidRPr="00873FB3" w:rsidRDefault="00873FB3" w:rsidP="00873FB3">
      <w:pPr>
        <w:spacing w:after="0" w:line="240" w:lineRule="auto"/>
        <w:jc w:val="center"/>
        <w:rPr>
          <w:rFonts w:ascii="Times New Roman" w:hAnsi="Times New Roman"/>
          <w:b/>
          <w:sz w:val="24"/>
          <w:szCs w:val="24"/>
        </w:rPr>
      </w:pPr>
    </w:p>
    <w:p w14:paraId="2A125E80" w14:textId="77777777" w:rsidR="00873FB3" w:rsidRPr="00873FB3" w:rsidRDefault="00873FB3" w:rsidP="00873FB3">
      <w:pPr>
        <w:spacing w:after="0" w:line="240" w:lineRule="auto"/>
        <w:jc w:val="center"/>
        <w:rPr>
          <w:rFonts w:ascii="Times New Roman" w:hAnsi="Times New Roman"/>
          <w:b/>
          <w:sz w:val="24"/>
          <w:szCs w:val="24"/>
        </w:rPr>
      </w:pPr>
      <w:r w:rsidRPr="00873FB3">
        <w:rPr>
          <w:rFonts w:ascii="Times New Roman" w:hAnsi="Times New Roman"/>
          <w:b/>
          <w:sz w:val="24"/>
          <w:szCs w:val="24"/>
        </w:rPr>
        <w:t>СОСТАВ</w:t>
      </w:r>
    </w:p>
    <w:p w14:paraId="1DC01F48" w14:textId="77777777" w:rsidR="00873FB3" w:rsidRPr="00873FB3" w:rsidRDefault="00873FB3" w:rsidP="00873FB3">
      <w:pPr>
        <w:spacing w:after="0" w:line="240" w:lineRule="auto"/>
        <w:jc w:val="center"/>
        <w:rPr>
          <w:rFonts w:ascii="Times New Roman" w:hAnsi="Times New Roman"/>
          <w:sz w:val="24"/>
          <w:szCs w:val="24"/>
        </w:rPr>
      </w:pPr>
      <w:r w:rsidRPr="00873FB3">
        <w:rPr>
          <w:rFonts w:ascii="Times New Roman" w:hAnsi="Times New Roman"/>
          <w:sz w:val="24"/>
          <w:szCs w:val="24"/>
        </w:rPr>
        <w:t xml:space="preserve">оргкомитета по подготовке и проведению публичных слушаний </w:t>
      </w:r>
    </w:p>
    <w:p w14:paraId="6E7CCB45" w14:textId="77777777" w:rsidR="00873FB3" w:rsidRPr="00873FB3" w:rsidRDefault="00873FB3" w:rsidP="00873FB3">
      <w:pPr>
        <w:spacing w:after="0" w:line="240" w:lineRule="auto"/>
        <w:jc w:val="center"/>
        <w:rPr>
          <w:rFonts w:ascii="Times New Roman" w:hAnsi="Times New Roman"/>
          <w:sz w:val="24"/>
          <w:szCs w:val="24"/>
        </w:rPr>
      </w:pPr>
    </w:p>
    <w:p w14:paraId="448F0629" w14:textId="77777777" w:rsidR="00873FB3" w:rsidRPr="00873FB3" w:rsidRDefault="00873FB3" w:rsidP="00873FB3">
      <w:pPr>
        <w:spacing w:after="0" w:line="240" w:lineRule="auto"/>
        <w:jc w:val="center"/>
        <w:rPr>
          <w:rFonts w:ascii="Times New Roman" w:hAnsi="Times New Roman"/>
          <w:sz w:val="24"/>
          <w:szCs w:val="24"/>
        </w:rPr>
      </w:pPr>
    </w:p>
    <w:p w14:paraId="3DEC228B" w14:textId="77777777" w:rsidR="00873FB3" w:rsidRPr="00873FB3" w:rsidRDefault="00873FB3" w:rsidP="005B7ABE">
      <w:pPr>
        <w:numPr>
          <w:ilvl w:val="0"/>
          <w:numId w:val="19"/>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873FB3">
        <w:rPr>
          <w:rFonts w:ascii="Times New Roman" w:hAnsi="Times New Roman" w:cs="Courier New"/>
          <w:sz w:val="24"/>
          <w:szCs w:val="24"/>
        </w:rPr>
        <w:t>Черняков Г.А. - Глава муниципального образования «Дубровский район»;</w:t>
      </w:r>
    </w:p>
    <w:p w14:paraId="26F60B8F" w14:textId="77777777" w:rsidR="00873FB3" w:rsidRPr="00873FB3" w:rsidRDefault="00873FB3" w:rsidP="005B7ABE">
      <w:pPr>
        <w:numPr>
          <w:ilvl w:val="0"/>
          <w:numId w:val="19"/>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873FB3">
        <w:rPr>
          <w:rFonts w:ascii="Times New Roman" w:hAnsi="Times New Roman" w:cs="Courier New"/>
          <w:sz w:val="24"/>
          <w:szCs w:val="24"/>
        </w:rPr>
        <w:t>Ефименко С.Н. – заместитель главы администрации Дубровского района;</w:t>
      </w:r>
    </w:p>
    <w:p w14:paraId="4826375A" w14:textId="77777777" w:rsidR="00873FB3" w:rsidRPr="00873FB3" w:rsidRDefault="00873FB3" w:rsidP="005B7ABE">
      <w:pPr>
        <w:numPr>
          <w:ilvl w:val="0"/>
          <w:numId w:val="19"/>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873FB3">
        <w:rPr>
          <w:rFonts w:ascii="Times New Roman" w:hAnsi="Times New Roman" w:cs="Courier New"/>
          <w:sz w:val="24"/>
          <w:szCs w:val="24"/>
        </w:rPr>
        <w:t>Самохин И.В. – заместитель главы администрации Дубровского района;</w:t>
      </w:r>
    </w:p>
    <w:p w14:paraId="7D265FB1" w14:textId="77777777" w:rsidR="00873FB3" w:rsidRPr="00873FB3" w:rsidRDefault="00873FB3" w:rsidP="005B7ABE">
      <w:pPr>
        <w:numPr>
          <w:ilvl w:val="0"/>
          <w:numId w:val="19"/>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873FB3">
        <w:rPr>
          <w:rFonts w:ascii="Times New Roman" w:hAnsi="Times New Roman" w:cs="Courier New"/>
          <w:sz w:val="24"/>
          <w:szCs w:val="24"/>
        </w:rPr>
        <w:t>Карандина И.А. – председатель комитета имущественных отношений  администрации района;</w:t>
      </w:r>
    </w:p>
    <w:p w14:paraId="44320E00" w14:textId="77777777" w:rsidR="00873FB3" w:rsidRPr="00873FB3" w:rsidRDefault="00873FB3" w:rsidP="005B7ABE">
      <w:pPr>
        <w:numPr>
          <w:ilvl w:val="0"/>
          <w:numId w:val="19"/>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873FB3">
        <w:rPr>
          <w:rFonts w:ascii="Times New Roman" w:hAnsi="Times New Roman" w:cs="Courier New"/>
          <w:sz w:val="24"/>
          <w:szCs w:val="24"/>
        </w:rPr>
        <w:t>Якубович М.В. – начальник юридического отдела администрации района;</w:t>
      </w:r>
    </w:p>
    <w:p w14:paraId="4F4FE3DA" w14:textId="77777777" w:rsidR="00873FB3" w:rsidRPr="00873FB3" w:rsidRDefault="00873FB3" w:rsidP="005B7ABE">
      <w:pPr>
        <w:numPr>
          <w:ilvl w:val="0"/>
          <w:numId w:val="19"/>
        </w:numPr>
        <w:tabs>
          <w:tab w:val="clear" w:pos="720"/>
          <w:tab w:val="num" w:pos="0"/>
          <w:tab w:val="num" w:pos="360"/>
          <w:tab w:val="left" w:pos="1080"/>
        </w:tabs>
        <w:spacing w:after="0" w:line="240" w:lineRule="auto"/>
        <w:ind w:left="0" w:hanging="284"/>
        <w:jc w:val="both"/>
        <w:rPr>
          <w:rFonts w:ascii="Times New Roman" w:hAnsi="Times New Roman"/>
          <w:sz w:val="24"/>
          <w:szCs w:val="24"/>
        </w:rPr>
      </w:pPr>
      <w:r w:rsidRPr="00873FB3">
        <w:rPr>
          <w:rFonts w:ascii="Times New Roman" w:hAnsi="Times New Roman"/>
          <w:sz w:val="24"/>
          <w:szCs w:val="24"/>
        </w:rPr>
        <w:t>Чураков А.А. – начальник отдела архитектуры и градостроительства администрации Дубровского района.</w:t>
      </w:r>
    </w:p>
    <w:p w14:paraId="46E4F178" w14:textId="77777777" w:rsidR="00873FB3" w:rsidRPr="00873FB3" w:rsidRDefault="00873FB3" w:rsidP="00873FB3">
      <w:pPr>
        <w:spacing w:after="0" w:line="240" w:lineRule="auto"/>
        <w:rPr>
          <w:rFonts w:ascii="Times New Roman" w:hAnsi="Times New Roman"/>
          <w:sz w:val="24"/>
          <w:szCs w:val="24"/>
        </w:rPr>
      </w:pPr>
    </w:p>
    <w:p w14:paraId="5810692D" w14:textId="77777777" w:rsidR="00873FB3" w:rsidRPr="00873FB3" w:rsidRDefault="00873FB3" w:rsidP="00873FB3">
      <w:pPr>
        <w:spacing w:after="0" w:line="240" w:lineRule="auto"/>
        <w:jc w:val="center"/>
        <w:rPr>
          <w:rFonts w:ascii="Times New Roman" w:hAnsi="Times New Roman"/>
          <w:sz w:val="28"/>
          <w:szCs w:val="28"/>
        </w:rPr>
      </w:pPr>
    </w:p>
    <w:p w14:paraId="089FC25C" w14:textId="77777777" w:rsidR="00D90B24" w:rsidRPr="00D90B24" w:rsidRDefault="00D90B24" w:rsidP="00D90B24">
      <w:pPr>
        <w:widowControl w:val="0"/>
        <w:autoSpaceDE w:val="0"/>
        <w:autoSpaceDN w:val="0"/>
        <w:spacing w:after="0" w:line="240" w:lineRule="auto"/>
        <w:jc w:val="both"/>
        <w:rPr>
          <w:rFonts w:ascii="Times New Roman" w:hAnsi="Times New Roman"/>
          <w:sz w:val="24"/>
          <w:szCs w:val="24"/>
        </w:rPr>
      </w:pPr>
    </w:p>
    <w:p w14:paraId="73F0032F" w14:textId="77777777" w:rsidR="00D90B24" w:rsidRPr="00D90B24" w:rsidRDefault="00D90B24" w:rsidP="00D90B24">
      <w:pPr>
        <w:autoSpaceDE w:val="0"/>
        <w:autoSpaceDN w:val="0"/>
        <w:adjustRightInd w:val="0"/>
        <w:spacing w:after="0" w:line="240" w:lineRule="auto"/>
        <w:ind w:firstLine="720"/>
        <w:jc w:val="both"/>
        <w:rPr>
          <w:rFonts w:ascii="Times New Roman" w:eastAsia="Calibri" w:hAnsi="Times New Roman"/>
          <w:sz w:val="24"/>
          <w:szCs w:val="24"/>
        </w:rPr>
      </w:pPr>
    </w:p>
    <w:p w14:paraId="59B71204" w14:textId="77777777" w:rsidR="00D90B24" w:rsidRDefault="00D90B24" w:rsidP="00A14926">
      <w:pPr>
        <w:pStyle w:val="aa"/>
        <w:jc w:val="both"/>
        <w:rPr>
          <w:rFonts w:ascii="Times New Roman" w:hAnsi="Times New Roman"/>
          <w:b/>
          <w:sz w:val="24"/>
          <w:szCs w:val="24"/>
        </w:rPr>
      </w:pPr>
    </w:p>
    <w:p w14:paraId="5F3B0BAD" w14:textId="77777777" w:rsidR="00D90B24" w:rsidRDefault="00D90B24" w:rsidP="00A14926">
      <w:pPr>
        <w:pStyle w:val="aa"/>
        <w:jc w:val="both"/>
        <w:rPr>
          <w:rFonts w:ascii="Times New Roman" w:hAnsi="Times New Roman"/>
          <w:sz w:val="24"/>
          <w:szCs w:val="24"/>
        </w:rPr>
      </w:pPr>
    </w:p>
    <w:p w14:paraId="773BDF16" w14:textId="77777777" w:rsidR="007F6F40" w:rsidRDefault="007F6F40" w:rsidP="00A14926">
      <w:pPr>
        <w:pStyle w:val="aa"/>
        <w:jc w:val="both"/>
        <w:rPr>
          <w:rFonts w:ascii="Times New Roman" w:hAnsi="Times New Roman"/>
          <w:b/>
          <w:sz w:val="24"/>
          <w:szCs w:val="24"/>
        </w:rPr>
      </w:pPr>
      <w:r>
        <w:rPr>
          <w:rFonts w:ascii="Times New Roman" w:hAnsi="Times New Roman"/>
          <w:b/>
          <w:sz w:val="24"/>
          <w:szCs w:val="24"/>
        </w:rPr>
        <w:lastRenderedPageBreak/>
        <w:t xml:space="preserve">                               </w:t>
      </w:r>
      <w:r w:rsidRPr="007F6F40">
        <w:rPr>
          <w:rFonts w:ascii="Times New Roman" w:hAnsi="Times New Roman"/>
          <w:b/>
          <w:sz w:val="24"/>
          <w:szCs w:val="24"/>
        </w:rPr>
        <w:t>1.3.10.</w:t>
      </w:r>
    </w:p>
    <w:p w14:paraId="4EEA36C4" w14:textId="77777777" w:rsidR="007F6F40" w:rsidRDefault="007F6F40" w:rsidP="00A14926">
      <w:pPr>
        <w:pStyle w:val="aa"/>
        <w:jc w:val="both"/>
        <w:rPr>
          <w:rFonts w:ascii="Times New Roman" w:hAnsi="Times New Roman"/>
          <w:b/>
          <w:sz w:val="24"/>
          <w:szCs w:val="24"/>
        </w:rPr>
      </w:pPr>
    </w:p>
    <w:p w14:paraId="0A43ED13" w14:textId="77777777" w:rsidR="007F6F40" w:rsidRPr="007F6F40" w:rsidRDefault="007F6F40" w:rsidP="007F6F40">
      <w:pPr>
        <w:spacing w:after="0" w:line="240" w:lineRule="auto"/>
        <w:jc w:val="center"/>
        <w:rPr>
          <w:rFonts w:ascii="Times New Roman" w:hAnsi="Times New Roman"/>
          <w:sz w:val="24"/>
          <w:szCs w:val="24"/>
        </w:rPr>
      </w:pPr>
      <w:r w:rsidRPr="007F6F40">
        <w:rPr>
          <w:rFonts w:ascii="Times New Roman" w:hAnsi="Times New Roman"/>
          <w:sz w:val="24"/>
          <w:szCs w:val="24"/>
        </w:rPr>
        <w:t>Российская Федерация</w:t>
      </w:r>
    </w:p>
    <w:p w14:paraId="6AEAACA5" w14:textId="77777777" w:rsidR="007F6F40" w:rsidRPr="007F6F40" w:rsidRDefault="007F6F40" w:rsidP="007F6F40">
      <w:pPr>
        <w:spacing w:after="0" w:line="240" w:lineRule="auto"/>
        <w:jc w:val="center"/>
        <w:rPr>
          <w:rFonts w:ascii="Times New Roman" w:hAnsi="Times New Roman"/>
          <w:sz w:val="24"/>
          <w:szCs w:val="24"/>
        </w:rPr>
      </w:pPr>
      <w:r w:rsidRPr="007F6F40">
        <w:rPr>
          <w:rFonts w:ascii="Times New Roman" w:hAnsi="Times New Roman"/>
          <w:sz w:val="24"/>
          <w:szCs w:val="24"/>
        </w:rPr>
        <w:t>БРЯНСКАЯ ОБЛАСТЬ</w:t>
      </w:r>
    </w:p>
    <w:p w14:paraId="47EE1F5E" w14:textId="77777777" w:rsidR="007F6F40" w:rsidRPr="007F6F40" w:rsidRDefault="007F6F40" w:rsidP="007F6F40">
      <w:pPr>
        <w:spacing w:after="0" w:line="240" w:lineRule="auto"/>
        <w:jc w:val="center"/>
        <w:rPr>
          <w:rFonts w:ascii="Times New Roman" w:hAnsi="Times New Roman"/>
          <w:sz w:val="24"/>
          <w:szCs w:val="24"/>
        </w:rPr>
      </w:pPr>
      <w:r w:rsidRPr="007F6F40">
        <w:rPr>
          <w:rFonts w:ascii="Times New Roman" w:hAnsi="Times New Roman"/>
          <w:sz w:val="24"/>
          <w:szCs w:val="24"/>
        </w:rPr>
        <w:t>ДУБРОВСКИЙ РАЙОННЫЙ СОВЕТ НАРОДНЫХ ДЕПУТАТОВ</w:t>
      </w:r>
    </w:p>
    <w:p w14:paraId="15362282" w14:textId="77777777" w:rsidR="007F6F40" w:rsidRPr="007F6F40" w:rsidRDefault="007F6F40" w:rsidP="007F6F40">
      <w:pPr>
        <w:spacing w:after="0" w:line="240" w:lineRule="auto"/>
        <w:ind w:firstLine="709"/>
        <w:jc w:val="both"/>
        <w:rPr>
          <w:rFonts w:ascii="Times New Roman" w:hAnsi="Times New Roman"/>
          <w:sz w:val="24"/>
          <w:szCs w:val="24"/>
        </w:rPr>
      </w:pPr>
    </w:p>
    <w:p w14:paraId="58D68208" w14:textId="77777777" w:rsidR="007F6F40" w:rsidRPr="007F6F40" w:rsidRDefault="007F6F40" w:rsidP="007F6F40">
      <w:pPr>
        <w:spacing w:after="0" w:line="240" w:lineRule="auto"/>
        <w:jc w:val="center"/>
        <w:rPr>
          <w:rFonts w:ascii="Times New Roman" w:hAnsi="Times New Roman"/>
          <w:b/>
          <w:sz w:val="24"/>
          <w:szCs w:val="24"/>
        </w:rPr>
      </w:pPr>
      <w:r w:rsidRPr="007F6F40">
        <w:rPr>
          <w:rFonts w:ascii="Times New Roman" w:hAnsi="Times New Roman"/>
          <w:b/>
          <w:sz w:val="24"/>
          <w:szCs w:val="24"/>
        </w:rPr>
        <w:t>Р Е Ш Е Н И Е</w:t>
      </w:r>
    </w:p>
    <w:p w14:paraId="38475E93" w14:textId="77777777" w:rsidR="007F6F40" w:rsidRPr="007F6F40" w:rsidRDefault="007F6F40" w:rsidP="007F6F40">
      <w:pPr>
        <w:spacing w:after="0" w:line="240" w:lineRule="auto"/>
        <w:jc w:val="both"/>
        <w:rPr>
          <w:rFonts w:ascii="Times New Roman" w:hAnsi="Times New Roman"/>
          <w:sz w:val="24"/>
          <w:szCs w:val="24"/>
        </w:rPr>
      </w:pPr>
    </w:p>
    <w:p w14:paraId="2503F5EF" w14:textId="77777777" w:rsidR="007F6F40" w:rsidRPr="007F6F40" w:rsidRDefault="007F6F40" w:rsidP="007F6F40">
      <w:pPr>
        <w:spacing w:after="0" w:line="240" w:lineRule="auto"/>
        <w:jc w:val="both"/>
        <w:rPr>
          <w:rFonts w:ascii="Times New Roman" w:hAnsi="Times New Roman"/>
          <w:sz w:val="24"/>
          <w:szCs w:val="24"/>
          <w:u w:val="single"/>
        </w:rPr>
      </w:pPr>
      <w:r w:rsidRPr="007F6F40">
        <w:rPr>
          <w:rFonts w:ascii="Times New Roman" w:hAnsi="Times New Roman"/>
          <w:sz w:val="24"/>
          <w:szCs w:val="24"/>
          <w:u w:val="single"/>
        </w:rPr>
        <w:t xml:space="preserve">от   27. 05. 2022 года  № 230 - 7                     </w:t>
      </w:r>
    </w:p>
    <w:p w14:paraId="23FEA512" w14:textId="77777777" w:rsidR="007F6F40" w:rsidRPr="007F6F40" w:rsidRDefault="007F6F40" w:rsidP="007F6F40">
      <w:pPr>
        <w:spacing w:after="0" w:line="240" w:lineRule="auto"/>
        <w:jc w:val="both"/>
        <w:rPr>
          <w:rFonts w:ascii="Times New Roman" w:hAnsi="Times New Roman"/>
          <w:sz w:val="24"/>
          <w:szCs w:val="24"/>
        </w:rPr>
      </w:pPr>
      <w:r w:rsidRPr="007F6F40">
        <w:rPr>
          <w:rFonts w:ascii="Times New Roman" w:hAnsi="Times New Roman"/>
          <w:sz w:val="24"/>
          <w:szCs w:val="24"/>
        </w:rPr>
        <w:t>рп. Дубровка</w:t>
      </w:r>
    </w:p>
    <w:p w14:paraId="7B0F75CF" w14:textId="77777777" w:rsidR="007F6F40" w:rsidRPr="007F6F40" w:rsidRDefault="007F6F40" w:rsidP="007F6F40">
      <w:pPr>
        <w:spacing w:after="0" w:line="240" w:lineRule="auto"/>
        <w:ind w:firstLine="709"/>
        <w:jc w:val="both"/>
        <w:rPr>
          <w:rFonts w:ascii="Times New Roman" w:hAnsi="Times New Roman"/>
          <w:sz w:val="24"/>
          <w:szCs w:val="24"/>
        </w:rPr>
      </w:pPr>
    </w:p>
    <w:p w14:paraId="1B2770FA" w14:textId="77777777" w:rsidR="007F6F40" w:rsidRPr="007F6F40" w:rsidRDefault="007F6F40" w:rsidP="007F6F40">
      <w:pPr>
        <w:tabs>
          <w:tab w:val="left" w:pos="4962"/>
        </w:tabs>
        <w:autoSpaceDE w:val="0"/>
        <w:autoSpaceDN w:val="0"/>
        <w:adjustRightInd w:val="0"/>
        <w:spacing w:after="0" w:line="240" w:lineRule="auto"/>
        <w:ind w:right="4252"/>
        <w:jc w:val="both"/>
        <w:rPr>
          <w:rFonts w:ascii="Times New Roman" w:hAnsi="Times New Roman"/>
          <w:sz w:val="24"/>
          <w:szCs w:val="24"/>
        </w:rPr>
      </w:pPr>
      <w:r w:rsidRPr="007F6F40">
        <w:rPr>
          <w:rFonts w:ascii="Times New Roman" w:hAnsi="Times New Roman"/>
          <w:sz w:val="24"/>
          <w:szCs w:val="24"/>
        </w:rPr>
        <w:t>О назначении публичных слушаний по вопросам   предоставления разрешения на условно разрешенный вид использования и отклонение от предельных параметров разрешенного строительства для земельных участков и объекта капитального строительства</w:t>
      </w:r>
    </w:p>
    <w:p w14:paraId="5325D427" w14:textId="77777777" w:rsidR="007F6F40" w:rsidRPr="007F6F40" w:rsidRDefault="007F6F40" w:rsidP="007F6F40">
      <w:pPr>
        <w:spacing w:after="0" w:line="240" w:lineRule="auto"/>
        <w:ind w:right="3774"/>
        <w:jc w:val="both"/>
        <w:rPr>
          <w:rFonts w:ascii="Times New Roman" w:hAnsi="Times New Roman"/>
          <w:sz w:val="24"/>
          <w:szCs w:val="24"/>
        </w:rPr>
      </w:pPr>
    </w:p>
    <w:p w14:paraId="6D48B1E2" w14:textId="77777777" w:rsidR="007F6F40" w:rsidRPr="007F6F40" w:rsidRDefault="007F6F40" w:rsidP="007F6F40">
      <w:pPr>
        <w:spacing w:after="0" w:line="240" w:lineRule="auto"/>
        <w:ind w:firstLine="709"/>
        <w:jc w:val="both"/>
        <w:rPr>
          <w:rFonts w:ascii="Times New Roman" w:hAnsi="Times New Roman"/>
          <w:sz w:val="24"/>
          <w:szCs w:val="24"/>
        </w:rPr>
      </w:pPr>
      <w:r w:rsidRPr="007F6F40">
        <w:rPr>
          <w:rFonts w:ascii="Times New Roman" w:hAnsi="Times New Roman"/>
          <w:sz w:val="24"/>
          <w:szCs w:val="24"/>
        </w:rPr>
        <w:t xml:space="preserve">В соответствии со ст. 28 Федерального закона от 06.10.2003 № 131-ФЗ «Об общих принципах организации местного самоуправления в Российской Федерации», в соответствии со ст. 40 Градостроительного кодекса  Российской Федерации, ст. 16 Устава Дубровского муниципального района Брянской области, руководствуясь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Заключением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муниципальное образование «Дубровский район» по рассмотрению вопроса по предоставлению разрешения на условно разрешенный вид использования и отклонение от предельных параметров разрешенного строительства для земельных участков или объекта капитального строительства, рассмотрев ходатайство администрации Дубровского района от 19.04.2022 №1163,  </w:t>
      </w:r>
    </w:p>
    <w:p w14:paraId="18DD2384" w14:textId="77777777" w:rsidR="007F6F40" w:rsidRPr="007F6F40" w:rsidRDefault="007F6F40" w:rsidP="007F6F40">
      <w:pPr>
        <w:spacing w:after="0" w:line="240" w:lineRule="auto"/>
        <w:ind w:firstLine="709"/>
        <w:jc w:val="both"/>
        <w:rPr>
          <w:rFonts w:ascii="Times New Roman" w:hAnsi="Times New Roman"/>
          <w:sz w:val="24"/>
          <w:szCs w:val="24"/>
        </w:rPr>
      </w:pPr>
    </w:p>
    <w:p w14:paraId="76A82E88" w14:textId="77777777" w:rsidR="007F6F40" w:rsidRPr="007F6F40" w:rsidRDefault="007F6F40" w:rsidP="007F6F40">
      <w:pPr>
        <w:spacing w:after="0" w:line="240" w:lineRule="auto"/>
        <w:ind w:firstLine="709"/>
        <w:jc w:val="center"/>
        <w:rPr>
          <w:rFonts w:ascii="Times New Roman" w:hAnsi="Times New Roman"/>
          <w:sz w:val="24"/>
          <w:szCs w:val="24"/>
        </w:rPr>
      </w:pPr>
      <w:r w:rsidRPr="007F6F40">
        <w:rPr>
          <w:rFonts w:ascii="Times New Roman" w:hAnsi="Times New Roman"/>
          <w:sz w:val="24"/>
          <w:szCs w:val="24"/>
        </w:rPr>
        <w:t>Дубровский районный Совет народных депутатов</w:t>
      </w:r>
    </w:p>
    <w:p w14:paraId="2D0DFE5C" w14:textId="77777777" w:rsidR="007F6F40" w:rsidRPr="007F6F40" w:rsidRDefault="007F6F40" w:rsidP="007F6F40">
      <w:pPr>
        <w:spacing w:after="0" w:line="240" w:lineRule="auto"/>
        <w:ind w:firstLine="709"/>
        <w:jc w:val="center"/>
        <w:rPr>
          <w:rFonts w:ascii="Times New Roman" w:hAnsi="Times New Roman"/>
          <w:sz w:val="24"/>
          <w:szCs w:val="24"/>
        </w:rPr>
      </w:pPr>
    </w:p>
    <w:p w14:paraId="0CE3D914" w14:textId="77777777" w:rsidR="007F6F40" w:rsidRPr="007F6F40" w:rsidRDefault="007F6F40" w:rsidP="007F6F40">
      <w:pPr>
        <w:spacing w:after="0" w:line="240" w:lineRule="auto"/>
        <w:ind w:firstLine="709"/>
        <w:jc w:val="both"/>
        <w:rPr>
          <w:rFonts w:ascii="Times New Roman" w:hAnsi="Times New Roman"/>
          <w:sz w:val="24"/>
          <w:szCs w:val="24"/>
        </w:rPr>
      </w:pPr>
      <w:r w:rsidRPr="007F6F40">
        <w:rPr>
          <w:rFonts w:ascii="Times New Roman" w:hAnsi="Times New Roman"/>
          <w:sz w:val="24"/>
          <w:szCs w:val="24"/>
        </w:rPr>
        <w:t>РЕШИЛ:</w:t>
      </w:r>
    </w:p>
    <w:p w14:paraId="1C0B9CF3" w14:textId="77777777" w:rsidR="007F6F40" w:rsidRPr="007F6F40" w:rsidRDefault="007F6F40" w:rsidP="007F6F40">
      <w:pPr>
        <w:spacing w:after="0" w:line="240" w:lineRule="auto"/>
        <w:ind w:firstLine="709"/>
        <w:jc w:val="both"/>
        <w:rPr>
          <w:rFonts w:ascii="Times New Roman" w:hAnsi="Times New Roman"/>
          <w:sz w:val="24"/>
          <w:szCs w:val="24"/>
        </w:rPr>
      </w:pPr>
    </w:p>
    <w:p w14:paraId="0490D11A" w14:textId="77777777" w:rsidR="007F6F40" w:rsidRPr="007F6F40" w:rsidRDefault="007F6F40" w:rsidP="007F6F40">
      <w:pPr>
        <w:autoSpaceDE w:val="0"/>
        <w:autoSpaceDN w:val="0"/>
        <w:adjustRightInd w:val="0"/>
        <w:spacing w:after="0" w:line="240" w:lineRule="auto"/>
        <w:ind w:right="-1"/>
        <w:jc w:val="both"/>
        <w:rPr>
          <w:rFonts w:ascii="Times New Roman" w:hAnsi="Times New Roman"/>
          <w:sz w:val="24"/>
          <w:szCs w:val="24"/>
        </w:rPr>
      </w:pPr>
      <w:r w:rsidRPr="007F6F40">
        <w:rPr>
          <w:rFonts w:ascii="Times New Roman" w:hAnsi="Times New Roman"/>
          <w:sz w:val="24"/>
          <w:szCs w:val="24"/>
        </w:rPr>
        <w:t>1. Назначить публичные слушания  на  23 июня 2022 года в 14.00 по адресу: 242750, Брянская область, п. Дубровка, ул. Победы, д. 18, здание администрации Дубровского района, зал заседаний по вопросам предоставления разрешения на условно разрешенный вид использования и отклонение от предельных параметров разрешенного строительства для земельных участков и объекта капитального строительства  с кадастровыми номерами: 32:05:0110202:22 расположенному по адресу: обл. Брянская, р-н Дубровский,  пгт. Дубровка, ул. Ленина, дом 97/1, 32:05:0110202:25 расположенному по адресу: обл. Брянская, р-н Дубровский,  пгт. Дубровка, ул. Ленина, дом 97/2, расположенные в территориальной зоне О1 (многофункциональная общественно-деловая зона) - для индивидуального жилищного строительства (код вида – 2.1) - меньше предельных (минимальных) размеров земельных участков – 450 кв.м.</w:t>
      </w:r>
    </w:p>
    <w:p w14:paraId="42B2761D" w14:textId="77777777" w:rsidR="007F6F40" w:rsidRPr="007F6F40" w:rsidRDefault="007F6F40" w:rsidP="007F6F40">
      <w:pPr>
        <w:spacing w:after="0" w:line="240" w:lineRule="auto"/>
        <w:jc w:val="both"/>
        <w:rPr>
          <w:rFonts w:ascii="Times New Roman" w:hAnsi="Times New Roman"/>
          <w:sz w:val="24"/>
          <w:szCs w:val="24"/>
        </w:rPr>
      </w:pPr>
      <w:r w:rsidRPr="007F6F40">
        <w:rPr>
          <w:rFonts w:ascii="Times New Roman" w:hAnsi="Times New Roman"/>
          <w:sz w:val="24"/>
          <w:szCs w:val="24"/>
        </w:rPr>
        <w:t xml:space="preserve">          2. Утвердить состав Оргкомитета по подготовке и проведению публичных слушаний (приложение №1).</w:t>
      </w:r>
    </w:p>
    <w:p w14:paraId="5369FBB1" w14:textId="77777777" w:rsidR="007F6F40" w:rsidRPr="007F6F40" w:rsidRDefault="007F6F40" w:rsidP="007F6F40">
      <w:pPr>
        <w:spacing w:after="0" w:line="240" w:lineRule="auto"/>
        <w:ind w:firstLine="708"/>
        <w:jc w:val="both"/>
        <w:rPr>
          <w:rFonts w:ascii="Times New Roman" w:hAnsi="Times New Roman"/>
          <w:sz w:val="24"/>
          <w:szCs w:val="24"/>
        </w:rPr>
      </w:pPr>
      <w:r w:rsidRPr="007F6F40">
        <w:rPr>
          <w:rFonts w:ascii="Times New Roman" w:hAnsi="Times New Roman"/>
          <w:sz w:val="24"/>
          <w:szCs w:val="24"/>
        </w:rPr>
        <w:t>3. Прием предложений по вопросам предоставления разрешения на условно разрешенный вид использования и отклонение от предельных параметров разрешенного строительства для земельных участков и объекта капитального строительства  осуществлять оргкомитету в течение 10 календарных дней со дня официального опубликования настоящего Решения по адресу: п. Дубровка, ул. Победы, д. 18, отдел архитектуры и градостроительства администрации Дубровского района, кабинет №16, телефон 9-14-03, в рабочие дни с 9.00  до 16.30, перерыв с 13.00 до 14.00.</w:t>
      </w:r>
    </w:p>
    <w:p w14:paraId="23E9A83E" w14:textId="77777777" w:rsidR="007F6F40" w:rsidRPr="007F6F40" w:rsidRDefault="007F6F40" w:rsidP="007F6F40">
      <w:pPr>
        <w:spacing w:after="0" w:line="240" w:lineRule="auto"/>
        <w:ind w:firstLine="709"/>
        <w:jc w:val="both"/>
        <w:rPr>
          <w:rFonts w:ascii="Times New Roman" w:hAnsi="Times New Roman"/>
          <w:sz w:val="24"/>
          <w:szCs w:val="24"/>
        </w:rPr>
      </w:pPr>
      <w:r w:rsidRPr="007F6F40">
        <w:rPr>
          <w:rFonts w:ascii="Times New Roman" w:hAnsi="Times New Roman"/>
          <w:sz w:val="24"/>
          <w:szCs w:val="24"/>
        </w:rPr>
        <w:t>4.  Решение вступает в силу с момента опубликования.</w:t>
      </w:r>
    </w:p>
    <w:p w14:paraId="55E81E6D" w14:textId="77777777" w:rsidR="007F6F40" w:rsidRPr="007F6F40" w:rsidRDefault="007F6F40" w:rsidP="007F6F40">
      <w:pPr>
        <w:spacing w:after="0" w:line="240" w:lineRule="auto"/>
        <w:ind w:firstLine="708"/>
        <w:jc w:val="both"/>
        <w:rPr>
          <w:rFonts w:ascii="Times New Roman" w:hAnsi="Times New Roman"/>
          <w:sz w:val="24"/>
          <w:szCs w:val="24"/>
        </w:rPr>
      </w:pPr>
      <w:r w:rsidRPr="007F6F40">
        <w:rPr>
          <w:rFonts w:ascii="Times New Roman" w:hAnsi="Times New Roman"/>
          <w:sz w:val="24"/>
          <w:szCs w:val="24"/>
        </w:rPr>
        <w:lastRenderedPageBreak/>
        <w:t>5.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14:paraId="44E41583" w14:textId="77777777" w:rsidR="007F6F40" w:rsidRPr="007F6F40" w:rsidRDefault="007F6F40" w:rsidP="007F6F40">
      <w:pPr>
        <w:spacing w:after="0" w:line="240" w:lineRule="auto"/>
        <w:jc w:val="both"/>
        <w:rPr>
          <w:rFonts w:ascii="Times New Roman" w:hAnsi="Times New Roman"/>
          <w:sz w:val="24"/>
          <w:szCs w:val="24"/>
        </w:rPr>
      </w:pPr>
    </w:p>
    <w:p w14:paraId="7D1A1B3A" w14:textId="77777777" w:rsidR="007F6F40" w:rsidRPr="007F6F40" w:rsidRDefault="007F6F40" w:rsidP="007F6F40">
      <w:pPr>
        <w:spacing w:after="0" w:line="240" w:lineRule="auto"/>
        <w:jc w:val="both"/>
        <w:rPr>
          <w:rFonts w:ascii="Times New Roman" w:hAnsi="Times New Roman"/>
          <w:sz w:val="24"/>
          <w:szCs w:val="24"/>
        </w:rPr>
      </w:pPr>
    </w:p>
    <w:p w14:paraId="6D937BB3" w14:textId="77777777" w:rsidR="007F6F40" w:rsidRPr="007F6F40" w:rsidRDefault="007F6F40" w:rsidP="007F6F40">
      <w:pPr>
        <w:spacing w:after="0" w:line="240" w:lineRule="auto"/>
        <w:jc w:val="both"/>
        <w:rPr>
          <w:rFonts w:ascii="Times New Roman" w:hAnsi="Times New Roman"/>
          <w:sz w:val="24"/>
          <w:szCs w:val="24"/>
        </w:rPr>
      </w:pPr>
    </w:p>
    <w:p w14:paraId="4DFD7724" w14:textId="77777777" w:rsidR="007F6F40" w:rsidRPr="007F6F40" w:rsidRDefault="007F6F40" w:rsidP="007F6F40">
      <w:pPr>
        <w:tabs>
          <w:tab w:val="right" w:pos="9355"/>
        </w:tabs>
        <w:spacing w:after="0" w:line="240" w:lineRule="auto"/>
        <w:rPr>
          <w:rFonts w:ascii="Times New Roman" w:hAnsi="Times New Roman"/>
          <w:sz w:val="24"/>
          <w:szCs w:val="24"/>
        </w:rPr>
      </w:pPr>
      <w:r w:rsidRPr="007F6F40">
        <w:rPr>
          <w:rFonts w:ascii="Times New Roman" w:hAnsi="Times New Roman"/>
          <w:sz w:val="24"/>
          <w:szCs w:val="24"/>
        </w:rPr>
        <w:t xml:space="preserve">Глава муниципального образования </w:t>
      </w:r>
    </w:p>
    <w:p w14:paraId="0FD07653" w14:textId="77777777" w:rsidR="007F6F40" w:rsidRPr="007F6F40" w:rsidRDefault="007F6F40" w:rsidP="007F6F40">
      <w:pPr>
        <w:tabs>
          <w:tab w:val="right" w:pos="9355"/>
        </w:tabs>
        <w:spacing w:after="0" w:line="240" w:lineRule="auto"/>
        <w:rPr>
          <w:rFonts w:ascii="Times New Roman" w:hAnsi="Times New Roman"/>
          <w:sz w:val="24"/>
          <w:szCs w:val="24"/>
        </w:rPr>
      </w:pPr>
      <w:r w:rsidRPr="007F6F40">
        <w:rPr>
          <w:rFonts w:ascii="Times New Roman" w:hAnsi="Times New Roman"/>
          <w:sz w:val="24"/>
          <w:szCs w:val="24"/>
        </w:rPr>
        <w:t>«Дубровский район»                                                                          Г.А.Черняков</w:t>
      </w:r>
    </w:p>
    <w:p w14:paraId="4B580440" w14:textId="77777777" w:rsidR="007F6F40" w:rsidRPr="007F6F40" w:rsidRDefault="007F6F40" w:rsidP="00C75D7E">
      <w:pPr>
        <w:tabs>
          <w:tab w:val="left" w:pos="5103"/>
          <w:tab w:val="right" w:pos="9355"/>
        </w:tabs>
        <w:spacing w:after="0" w:line="240" w:lineRule="auto"/>
        <w:rPr>
          <w:rFonts w:ascii="Times New Roman" w:hAnsi="Times New Roman"/>
          <w:sz w:val="24"/>
          <w:szCs w:val="24"/>
        </w:rPr>
      </w:pPr>
    </w:p>
    <w:p w14:paraId="0AA7EAA3" w14:textId="77777777" w:rsidR="007F6F40" w:rsidRPr="007F6F40" w:rsidRDefault="007F6F40" w:rsidP="007F6F40">
      <w:pPr>
        <w:tabs>
          <w:tab w:val="left" w:pos="5103"/>
          <w:tab w:val="right" w:pos="9355"/>
        </w:tabs>
        <w:spacing w:after="0" w:line="240" w:lineRule="auto"/>
        <w:ind w:left="5103"/>
        <w:rPr>
          <w:rFonts w:ascii="Times New Roman" w:hAnsi="Times New Roman"/>
          <w:sz w:val="24"/>
          <w:szCs w:val="24"/>
        </w:rPr>
      </w:pPr>
    </w:p>
    <w:p w14:paraId="66E12B75" w14:textId="77777777" w:rsidR="007F6F40" w:rsidRPr="007F6F40" w:rsidRDefault="007F6F40" w:rsidP="007F6F40">
      <w:pPr>
        <w:tabs>
          <w:tab w:val="right" w:pos="9355"/>
        </w:tabs>
        <w:spacing w:after="0" w:line="240" w:lineRule="auto"/>
        <w:rPr>
          <w:rFonts w:ascii="Times New Roman" w:hAnsi="Times New Roman"/>
          <w:sz w:val="24"/>
          <w:szCs w:val="24"/>
        </w:rPr>
      </w:pPr>
      <w:r w:rsidRPr="007F6F40">
        <w:rPr>
          <w:rFonts w:ascii="Times New Roman" w:hAnsi="Times New Roman"/>
          <w:sz w:val="24"/>
          <w:szCs w:val="24"/>
        </w:rPr>
        <w:t xml:space="preserve">                                                                                     Приложение №1</w:t>
      </w:r>
    </w:p>
    <w:p w14:paraId="674D02D7" w14:textId="77777777" w:rsidR="007F6F40" w:rsidRPr="007F6F40" w:rsidRDefault="007F6F40" w:rsidP="007F6F40">
      <w:pPr>
        <w:tabs>
          <w:tab w:val="left" w:pos="5103"/>
          <w:tab w:val="right" w:pos="9498"/>
        </w:tabs>
        <w:spacing w:after="0" w:line="240" w:lineRule="auto"/>
        <w:ind w:left="5103" w:right="-143"/>
        <w:rPr>
          <w:rFonts w:ascii="Times New Roman" w:hAnsi="Times New Roman"/>
          <w:sz w:val="24"/>
          <w:szCs w:val="24"/>
        </w:rPr>
      </w:pPr>
      <w:r w:rsidRPr="007F6F40">
        <w:rPr>
          <w:rFonts w:ascii="Times New Roman" w:hAnsi="Times New Roman"/>
          <w:sz w:val="24"/>
          <w:szCs w:val="24"/>
        </w:rPr>
        <w:t xml:space="preserve">к Решению Дубровского районного Совета народных депутатов    </w:t>
      </w:r>
    </w:p>
    <w:p w14:paraId="1072DC0F" w14:textId="77777777" w:rsidR="007F6F40" w:rsidRPr="007F6F40" w:rsidRDefault="007F6F40" w:rsidP="007F6F40">
      <w:pPr>
        <w:tabs>
          <w:tab w:val="left" w:pos="5103"/>
          <w:tab w:val="right" w:pos="9355"/>
        </w:tabs>
        <w:spacing w:after="0" w:line="240" w:lineRule="auto"/>
        <w:ind w:left="5103"/>
        <w:rPr>
          <w:rFonts w:ascii="Times New Roman" w:hAnsi="Times New Roman"/>
          <w:sz w:val="24"/>
          <w:szCs w:val="24"/>
        </w:rPr>
      </w:pPr>
      <w:r w:rsidRPr="007F6F40">
        <w:rPr>
          <w:rFonts w:ascii="Times New Roman" w:hAnsi="Times New Roman"/>
          <w:sz w:val="24"/>
          <w:szCs w:val="24"/>
        </w:rPr>
        <w:t xml:space="preserve">от   27. 05. 2022 г. № 230 - 7  </w:t>
      </w:r>
    </w:p>
    <w:p w14:paraId="2170D8C8" w14:textId="77777777" w:rsidR="007F6F40" w:rsidRPr="007F6F40" w:rsidRDefault="007F6F40" w:rsidP="007F6F40">
      <w:pPr>
        <w:spacing w:after="0" w:line="240" w:lineRule="auto"/>
        <w:rPr>
          <w:rFonts w:ascii="Times New Roman" w:hAnsi="Times New Roman"/>
          <w:sz w:val="24"/>
          <w:szCs w:val="24"/>
        </w:rPr>
      </w:pPr>
    </w:p>
    <w:p w14:paraId="01394661" w14:textId="77777777" w:rsidR="007F6F40" w:rsidRPr="007F6F40" w:rsidRDefault="007F6F40" w:rsidP="007F6F40">
      <w:pPr>
        <w:spacing w:after="0" w:line="240" w:lineRule="auto"/>
        <w:jc w:val="center"/>
        <w:rPr>
          <w:rFonts w:ascii="Times New Roman" w:hAnsi="Times New Roman"/>
          <w:b/>
          <w:sz w:val="24"/>
          <w:szCs w:val="24"/>
        </w:rPr>
      </w:pPr>
    </w:p>
    <w:p w14:paraId="0D4DA2ED" w14:textId="77777777" w:rsidR="007F6F40" w:rsidRPr="007F6F40" w:rsidRDefault="007F6F40" w:rsidP="007F6F40">
      <w:pPr>
        <w:spacing w:after="0" w:line="240" w:lineRule="auto"/>
        <w:jc w:val="center"/>
        <w:rPr>
          <w:rFonts w:ascii="Times New Roman" w:hAnsi="Times New Roman"/>
          <w:b/>
          <w:sz w:val="24"/>
          <w:szCs w:val="24"/>
        </w:rPr>
      </w:pPr>
      <w:r w:rsidRPr="007F6F40">
        <w:rPr>
          <w:rFonts w:ascii="Times New Roman" w:hAnsi="Times New Roman"/>
          <w:b/>
          <w:sz w:val="24"/>
          <w:szCs w:val="24"/>
        </w:rPr>
        <w:t>СОСТАВ</w:t>
      </w:r>
    </w:p>
    <w:p w14:paraId="76700D9A" w14:textId="77777777" w:rsidR="007F6F40" w:rsidRPr="007F6F40" w:rsidRDefault="007F6F40" w:rsidP="007F6F40">
      <w:pPr>
        <w:spacing w:after="0" w:line="240" w:lineRule="auto"/>
        <w:jc w:val="center"/>
        <w:rPr>
          <w:rFonts w:ascii="Times New Roman" w:hAnsi="Times New Roman"/>
          <w:sz w:val="24"/>
          <w:szCs w:val="24"/>
        </w:rPr>
      </w:pPr>
      <w:r w:rsidRPr="007F6F40">
        <w:rPr>
          <w:rFonts w:ascii="Times New Roman" w:hAnsi="Times New Roman"/>
          <w:sz w:val="24"/>
          <w:szCs w:val="24"/>
        </w:rPr>
        <w:t xml:space="preserve">оргкомитета по подготовке и проведению публичных слушаний </w:t>
      </w:r>
    </w:p>
    <w:p w14:paraId="43C6B86E" w14:textId="77777777" w:rsidR="007F6F40" w:rsidRPr="007F6F40" w:rsidRDefault="007F6F40" w:rsidP="007F6F40">
      <w:pPr>
        <w:spacing w:after="0" w:line="240" w:lineRule="auto"/>
        <w:jc w:val="center"/>
        <w:rPr>
          <w:rFonts w:ascii="Times New Roman" w:hAnsi="Times New Roman"/>
          <w:sz w:val="24"/>
          <w:szCs w:val="24"/>
        </w:rPr>
      </w:pPr>
    </w:p>
    <w:p w14:paraId="399E3059" w14:textId="77777777" w:rsidR="007F6F40" w:rsidRPr="007F6F40" w:rsidRDefault="007F6F40" w:rsidP="007F6F40">
      <w:pPr>
        <w:spacing w:after="0" w:line="240" w:lineRule="auto"/>
        <w:jc w:val="center"/>
        <w:rPr>
          <w:rFonts w:ascii="Times New Roman" w:hAnsi="Times New Roman"/>
          <w:sz w:val="24"/>
          <w:szCs w:val="24"/>
        </w:rPr>
      </w:pPr>
    </w:p>
    <w:p w14:paraId="04B19EC0" w14:textId="77777777" w:rsidR="007F6F40" w:rsidRPr="007F6F40" w:rsidRDefault="007F6F40" w:rsidP="005B7ABE">
      <w:pPr>
        <w:pStyle w:val="afd"/>
        <w:numPr>
          <w:ilvl w:val="0"/>
          <w:numId w:val="20"/>
        </w:numPr>
        <w:autoSpaceDE w:val="0"/>
        <w:autoSpaceDN w:val="0"/>
        <w:adjustRightInd w:val="0"/>
        <w:jc w:val="both"/>
        <w:rPr>
          <w:rFonts w:cs="Courier New"/>
          <w:sz w:val="24"/>
          <w:szCs w:val="24"/>
        </w:rPr>
      </w:pPr>
      <w:r w:rsidRPr="007F6F40">
        <w:rPr>
          <w:rFonts w:cs="Courier New"/>
          <w:sz w:val="24"/>
          <w:szCs w:val="24"/>
        </w:rPr>
        <w:t>Черняков Г.А. - Глава муниципального образования «Дубровский район»;</w:t>
      </w:r>
    </w:p>
    <w:p w14:paraId="2D23EC1D" w14:textId="77777777" w:rsidR="007F6F40" w:rsidRPr="007F6F40" w:rsidRDefault="007F6F40" w:rsidP="005B7ABE">
      <w:pPr>
        <w:pStyle w:val="afd"/>
        <w:numPr>
          <w:ilvl w:val="0"/>
          <w:numId w:val="20"/>
        </w:numPr>
        <w:autoSpaceDE w:val="0"/>
        <w:autoSpaceDN w:val="0"/>
        <w:adjustRightInd w:val="0"/>
        <w:jc w:val="both"/>
        <w:rPr>
          <w:rFonts w:cs="Courier New"/>
          <w:sz w:val="24"/>
          <w:szCs w:val="24"/>
        </w:rPr>
      </w:pPr>
      <w:r w:rsidRPr="007F6F40">
        <w:rPr>
          <w:rFonts w:cs="Courier New"/>
          <w:sz w:val="24"/>
          <w:szCs w:val="24"/>
        </w:rPr>
        <w:t>Ефименко С.Н. – заместитель главы администрации Дубровского района;</w:t>
      </w:r>
    </w:p>
    <w:p w14:paraId="5625EF7F" w14:textId="77777777" w:rsidR="007F6F40" w:rsidRPr="007F6F40" w:rsidRDefault="007F6F40" w:rsidP="005B7ABE">
      <w:pPr>
        <w:pStyle w:val="afd"/>
        <w:numPr>
          <w:ilvl w:val="0"/>
          <w:numId w:val="20"/>
        </w:numPr>
        <w:autoSpaceDE w:val="0"/>
        <w:autoSpaceDN w:val="0"/>
        <w:adjustRightInd w:val="0"/>
        <w:jc w:val="both"/>
        <w:rPr>
          <w:rFonts w:cs="Courier New"/>
          <w:sz w:val="24"/>
          <w:szCs w:val="24"/>
        </w:rPr>
      </w:pPr>
      <w:r w:rsidRPr="007F6F40">
        <w:rPr>
          <w:rFonts w:cs="Courier New"/>
          <w:sz w:val="24"/>
          <w:szCs w:val="24"/>
        </w:rPr>
        <w:t>Самохин И.В. – заместитель главы администрации Дубровского района;</w:t>
      </w:r>
    </w:p>
    <w:p w14:paraId="0861C89C" w14:textId="77777777" w:rsidR="007F6F40" w:rsidRPr="007F6F40" w:rsidRDefault="007F6F40" w:rsidP="005B7ABE">
      <w:pPr>
        <w:pStyle w:val="afd"/>
        <w:numPr>
          <w:ilvl w:val="0"/>
          <w:numId w:val="20"/>
        </w:numPr>
        <w:autoSpaceDE w:val="0"/>
        <w:autoSpaceDN w:val="0"/>
        <w:adjustRightInd w:val="0"/>
        <w:jc w:val="both"/>
        <w:rPr>
          <w:rFonts w:cs="Courier New"/>
          <w:sz w:val="24"/>
          <w:szCs w:val="24"/>
        </w:rPr>
      </w:pPr>
      <w:r w:rsidRPr="007F6F40">
        <w:rPr>
          <w:rFonts w:cs="Courier New"/>
          <w:sz w:val="24"/>
          <w:szCs w:val="24"/>
        </w:rPr>
        <w:t>Карандина И.А. – председатель комитета имущественных отношений  администрации района;</w:t>
      </w:r>
    </w:p>
    <w:p w14:paraId="2A59CA9C" w14:textId="77777777" w:rsidR="007F6F40" w:rsidRPr="007F6F40" w:rsidRDefault="007F6F40" w:rsidP="005B7ABE">
      <w:pPr>
        <w:pStyle w:val="afd"/>
        <w:numPr>
          <w:ilvl w:val="0"/>
          <w:numId w:val="20"/>
        </w:numPr>
        <w:autoSpaceDE w:val="0"/>
        <w:autoSpaceDN w:val="0"/>
        <w:adjustRightInd w:val="0"/>
        <w:jc w:val="both"/>
        <w:rPr>
          <w:rFonts w:cs="Courier New"/>
          <w:sz w:val="24"/>
          <w:szCs w:val="24"/>
        </w:rPr>
      </w:pPr>
      <w:r w:rsidRPr="007F6F40">
        <w:rPr>
          <w:rFonts w:cs="Courier New"/>
          <w:sz w:val="24"/>
          <w:szCs w:val="24"/>
        </w:rPr>
        <w:t>Якубович М.В. – начальник юридического отдела администрации района;</w:t>
      </w:r>
    </w:p>
    <w:p w14:paraId="51BE9684" w14:textId="77777777" w:rsidR="007F6F40" w:rsidRPr="00C75D7E" w:rsidRDefault="007F6F40" w:rsidP="005B7ABE">
      <w:pPr>
        <w:pStyle w:val="afd"/>
        <w:numPr>
          <w:ilvl w:val="0"/>
          <w:numId w:val="20"/>
        </w:numPr>
        <w:tabs>
          <w:tab w:val="left" w:pos="1080"/>
        </w:tabs>
        <w:jc w:val="both"/>
        <w:rPr>
          <w:sz w:val="24"/>
          <w:szCs w:val="24"/>
        </w:rPr>
      </w:pPr>
      <w:r w:rsidRPr="007F6F40">
        <w:rPr>
          <w:sz w:val="24"/>
          <w:szCs w:val="24"/>
        </w:rPr>
        <w:t>Чураков А.А. – начальник отдела архитектуры и градостроительства администрации Дубровского района.</w:t>
      </w:r>
    </w:p>
    <w:p w14:paraId="17A1299C" w14:textId="77777777" w:rsidR="007F6F40" w:rsidRPr="007F6F40" w:rsidRDefault="00C75D7E" w:rsidP="00C75D7E">
      <w:pPr>
        <w:spacing w:after="0" w:line="240" w:lineRule="auto"/>
        <w:rPr>
          <w:rFonts w:ascii="Times New Roman" w:hAnsi="Times New Roman"/>
          <w:b/>
          <w:sz w:val="24"/>
          <w:szCs w:val="24"/>
        </w:rPr>
      </w:pPr>
      <w:r>
        <w:rPr>
          <w:rFonts w:ascii="Times New Roman" w:hAnsi="Times New Roman"/>
          <w:b/>
          <w:sz w:val="28"/>
          <w:szCs w:val="28"/>
        </w:rPr>
        <w:t xml:space="preserve">                  </w:t>
      </w:r>
      <w:r w:rsidRPr="00C75D7E">
        <w:rPr>
          <w:rFonts w:ascii="Times New Roman" w:hAnsi="Times New Roman"/>
          <w:b/>
          <w:sz w:val="24"/>
          <w:szCs w:val="24"/>
        </w:rPr>
        <w:t>1.3.11.</w:t>
      </w:r>
    </w:p>
    <w:p w14:paraId="1CC60F7B" w14:textId="77777777" w:rsidR="00F52478" w:rsidRDefault="00F52478" w:rsidP="00A14926">
      <w:pPr>
        <w:pStyle w:val="aa"/>
        <w:jc w:val="both"/>
        <w:rPr>
          <w:rFonts w:ascii="Times New Roman" w:hAnsi="Times New Roman"/>
          <w:sz w:val="24"/>
          <w:szCs w:val="24"/>
        </w:rPr>
      </w:pPr>
    </w:p>
    <w:p w14:paraId="754C91EF" w14:textId="77777777" w:rsidR="00BB7188" w:rsidRPr="00BB7188" w:rsidRDefault="00BB7188" w:rsidP="00BB7188">
      <w:pPr>
        <w:spacing w:after="0" w:line="240" w:lineRule="auto"/>
        <w:ind w:right="459"/>
        <w:jc w:val="center"/>
        <w:rPr>
          <w:rFonts w:ascii="Times New Roman" w:hAnsi="Times New Roman"/>
          <w:iCs/>
          <w:sz w:val="24"/>
          <w:szCs w:val="24"/>
        </w:rPr>
      </w:pPr>
      <w:r w:rsidRPr="00BB7188">
        <w:rPr>
          <w:rFonts w:ascii="Times New Roman" w:hAnsi="Times New Roman"/>
          <w:iCs/>
          <w:sz w:val="24"/>
          <w:szCs w:val="24"/>
        </w:rPr>
        <w:t>Российская Федерация</w:t>
      </w:r>
    </w:p>
    <w:p w14:paraId="15877D21" w14:textId="77777777" w:rsidR="00BB7188" w:rsidRPr="00BB7188" w:rsidRDefault="00BB7188" w:rsidP="00BB7188">
      <w:pPr>
        <w:spacing w:after="0" w:line="240" w:lineRule="auto"/>
        <w:ind w:right="459"/>
        <w:jc w:val="center"/>
        <w:rPr>
          <w:rFonts w:ascii="Times New Roman" w:hAnsi="Times New Roman"/>
          <w:iCs/>
          <w:sz w:val="24"/>
          <w:szCs w:val="24"/>
        </w:rPr>
      </w:pPr>
      <w:r w:rsidRPr="00BB7188">
        <w:rPr>
          <w:rFonts w:ascii="Times New Roman" w:hAnsi="Times New Roman"/>
          <w:iCs/>
          <w:sz w:val="24"/>
          <w:szCs w:val="24"/>
        </w:rPr>
        <w:t>БРЯНСКАЯ ОБЛАСТЬ</w:t>
      </w:r>
    </w:p>
    <w:p w14:paraId="09D825D8" w14:textId="77777777" w:rsidR="00BB7188" w:rsidRPr="00BB7188" w:rsidRDefault="00BB7188" w:rsidP="00BB7188">
      <w:pPr>
        <w:spacing w:after="0" w:line="240" w:lineRule="auto"/>
        <w:ind w:right="459"/>
        <w:jc w:val="center"/>
        <w:rPr>
          <w:rFonts w:ascii="Times New Roman" w:hAnsi="Times New Roman"/>
          <w:sz w:val="24"/>
          <w:szCs w:val="24"/>
        </w:rPr>
      </w:pPr>
      <w:r w:rsidRPr="00BB7188">
        <w:rPr>
          <w:rFonts w:ascii="Times New Roman" w:hAnsi="Times New Roman"/>
          <w:iCs/>
          <w:sz w:val="24"/>
          <w:szCs w:val="24"/>
        </w:rPr>
        <w:t>ДУБРОВСКИЙ РАЙОННЫЙ</w:t>
      </w:r>
      <w:r w:rsidRPr="00BB7188">
        <w:rPr>
          <w:rFonts w:ascii="Times New Roman" w:hAnsi="Times New Roman"/>
          <w:sz w:val="24"/>
          <w:szCs w:val="24"/>
        </w:rPr>
        <w:t xml:space="preserve"> СОВЕТ НАРОДНЫХ ДЕПУТАТОВ</w:t>
      </w:r>
    </w:p>
    <w:p w14:paraId="4430948D" w14:textId="77777777" w:rsidR="00BB7188" w:rsidRPr="00BB7188" w:rsidRDefault="00BB7188" w:rsidP="00BB7188">
      <w:pPr>
        <w:spacing w:after="0" w:line="240" w:lineRule="auto"/>
        <w:ind w:right="459"/>
        <w:jc w:val="center"/>
        <w:rPr>
          <w:rFonts w:ascii="Times New Roman" w:hAnsi="Times New Roman"/>
          <w:b/>
          <w:sz w:val="24"/>
          <w:szCs w:val="24"/>
        </w:rPr>
      </w:pPr>
    </w:p>
    <w:p w14:paraId="16BFD132" w14:textId="77777777" w:rsidR="00BB7188" w:rsidRPr="00BB7188" w:rsidRDefault="00BB7188" w:rsidP="00BB7188">
      <w:pPr>
        <w:spacing w:after="0" w:line="240" w:lineRule="auto"/>
        <w:ind w:right="459"/>
        <w:jc w:val="center"/>
        <w:rPr>
          <w:rFonts w:ascii="Times New Roman" w:hAnsi="Times New Roman"/>
          <w:b/>
          <w:sz w:val="24"/>
          <w:szCs w:val="24"/>
        </w:rPr>
      </w:pPr>
      <w:r w:rsidRPr="00BB7188">
        <w:rPr>
          <w:rFonts w:ascii="Times New Roman" w:hAnsi="Times New Roman"/>
          <w:b/>
          <w:sz w:val="24"/>
          <w:szCs w:val="24"/>
        </w:rPr>
        <w:t>Р Е Ш Е Н И Е</w:t>
      </w:r>
    </w:p>
    <w:p w14:paraId="57C93B30" w14:textId="77777777" w:rsidR="00BB7188" w:rsidRPr="00BB7188" w:rsidRDefault="00BB7188" w:rsidP="00BB7188">
      <w:pPr>
        <w:spacing w:after="0" w:line="240" w:lineRule="auto"/>
        <w:ind w:right="459"/>
        <w:jc w:val="center"/>
        <w:rPr>
          <w:rFonts w:ascii="Times New Roman" w:hAnsi="Times New Roman"/>
          <w:b/>
          <w:sz w:val="24"/>
          <w:szCs w:val="24"/>
        </w:rPr>
      </w:pPr>
    </w:p>
    <w:p w14:paraId="5DF079FA" w14:textId="77777777" w:rsidR="00BB7188" w:rsidRPr="00BB7188" w:rsidRDefault="00BB7188" w:rsidP="00BB7188">
      <w:pPr>
        <w:spacing w:after="0" w:line="240" w:lineRule="auto"/>
        <w:ind w:right="459"/>
        <w:rPr>
          <w:rFonts w:ascii="Times New Roman" w:hAnsi="Times New Roman"/>
          <w:b/>
          <w:sz w:val="24"/>
          <w:szCs w:val="24"/>
          <w:u w:val="single"/>
        </w:rPr>
      </w:pPr>
      <w:r w:rsidRPr="00BB7188">
        <w:rPr>
          <w:rFonts w:ascii="Times New Roman" w:hAnsi="Times New Roman"/>
          <w:sz w:val="24"/>
          <w:szCs w:val="24"/>
          <w:u w:val="single"/>
        </w:rPr>
        <w:t xml:space="preserve">от 27. 05. 2022 года № 231 - 7 </w:t>
      </w:r>
    </w:p>
    <w:p w14:paraId="6D8447FB" w14:textId="77777777" w:rsidR="00BB7188" w:rsidRPr="00BB7188" w:rsidRDefault="00BB7188" w:rsidP="00BB7188">
      <w:pPr>
        <w:spacing w:after="0" w:line="240" w:lineRule="auto"/>
        <w:ind w:right="459"/>
        <w:rPr>
          <w:rFonts w:ascii="Times New Roman" w:hAnsi="Times New Roman"/>
          <w:sz w:val="24"/>
          <w:szCs w:val="24"/>
        </w:rPr>
      </w:pPr>
      <w:r w:rsidRPr="00BB7188">
        <w:rPr>
          <w:rFonts w:ascii="Times New Roman" w:hAnsi="Times New Roman"/>
          <w:sz w:val="24"/>
          <w:szCs w:val="24"/>
        </w:rPr>
        <w:t>р.п.  Дубровка</w:t>
      </w:r>
      <w:r w:rsidRPr="00BB7188">
        <w:rPr>
          <w:rFonts w:ascii="Times New Roman" w:hAnsi="Times New Roman"/>
          <w:sz w:val="24"/>
          <w:szCs w:val="24"/>
          <w:lang w:val="en-US"/>
        </w:rPr>
        <w:t> </w:t>
      </w:r>
      <w:r w:rsidRPr="00BB7188">
        <w:rPr>
          <w:rFonts w:ascii="Times New Roman" w:hAnsi="Times New Roman"/>
          <w:sz w:val="24"/>
          <w:szCs w:val="24"/>
        </w:rPr>
        <w:t xml:space="preserve"> </w:t>
      </w:r>
      <w:r w:rsidRPr="00BB7188">
        <w:rPr>
          <w:rFonts w:ascii="Times New Roman" w:hAnsi="Times New Roman"/>
          <w:sz w:val="24"/>
          <w:szCs w:val="24"/>
          <w:lang w:val="en-US"/>
        </w:rPr>
        <w:t> </w:t>
      </w:r>
      <w:r w:rsidRPr="00BB7188">
        <w:rPr>
          <w:rFonts w:ascii="Times New Roman" w:hAnsi="Times New Roman"/>
          <w:sz w:val="24"/>
          <w:szCs w:val="24"/>
        </w:rPr>
        <w:t xml:space="preserve"> </w:t>
      </w:r>
    </w:p>
    <w:p w14:paraId="06CA5210" w14:textId="77777777" w:rsidR="00BB7188" w:rsidRPr="00BB7188" w:rsidRDefault="00BB7188" w:rsidP="00BB7188">
      <w:pPr>
        <w:spacing w:after="0" w:line="240" w:lineRule="auto"/>
        <w:jc w:val="both"/>
        <w:rPr>
          <w:rFonts w:ascii="Times New Roman" w:hAnsi="Times New Roman"/>
          <w:sz w:val="24"/>
          <w:szCs w:val="24"/>
        </w:rPr>
      </w:pPr>
    </w:p>
    <w:p w14:paraId="1ABAD641" w14:textId="77777777" w:rsidR="00BB7188" w:rsidRPr="00BB7188" w:rsidRDefault="00BB7188" w:rsidP="00BB7188">
      <w:pPr>
        <w:spacing w:after="0" w:line="240" w:lineRule="auto"/>
        <w:ind w:right="459"/>
        <w:rPr>
          <w:rFonts w:ascii="Times New Roman" w:hAnsi="Times New Roman"/>
          <w:sz w:val="24"/>
          <w:szCs w:val="24"/>
        </w:rPr>
      </w:pPr>
      <w:r w:rsidRPr="00BB7188">
        <w:rPr>
          <w:rFonts w:ascii="Times New Roman" w:hAnsi="Times New Roman"/>
          <w:sz w:val="24"/>
          <w:szCs w:val="24"/>
        </w:rPr>
        <w:t>О внесении изменений в Положения</w:t>
      </w:r>
    </w:p>
    <w:p w14:paraId="0CBA3610" w14:textId="77777777" w:rsidR="00BB7188" w:rsidRPr="00BB7188" w:rsidRDefault="00BB7188" w:rsidP="00BB7188">
      <w:pPr>
        <w:spacing w:after="0" w:line="240" w:lineRule="auto"/>
        <w:ind w:right="459"/>
        <w:rPr>
          <w:rFonts w:ascii="Times New Roman" w:hAnsi="Times New Roman"/>
          <w:sz w:val="24"/>
          <w:szCs w:val="24"/>
        </w:rPr>
      </w:pPr>
      <w:r w:rsidRPr="00BB7188">
        <w:rPr>
          <w:rFonts w:ascii="Times New Roman" w:hAnsi="Times New Roman"/>
          <w:sz w:val="24"/>
          <w:szCs w:val="24"/>
        </w:rPr>
        <w:t xml:space="preserve">об оплате труда и иных гарантиях лиц, </w:t>
      </w:r>
    </w:p>
    <w:p w14:paraId="5EB8AB00" w14:textId="77777777" w:rsidR="00BB7188" w:rsidRPr="00BB7188" w:rsidRDefault="00BB7188" w:rsidP="00BB7188">
      <w:pPr>
        <w:spacing w:after="0" w:line="240" w:lineRule="auto"/>
        <w:ind w:right="459"/>
        <w:rPr>
          <w:rFonts w:ascii="Times New Roman" w:hAnsi="Times New Roman"/>
          <w:sz w:val="24"/>
          <w:szCs w:val="24"/>
        </w:rPr>
      </w:pPr>
      <w:r w:rsidRPr="00BB7188">
        <w:rPr>
          <w:rFonts w:ascii="Times New Roman" w:hAnsi="Times New Roman"/>
          <w:sz w:val="24"/>
          <w:szCs w:val="24"/>
        </w:rPr>
        <w:t>замещающих муниципальные должности в</w:t>
      </w:r>
    </w:p>
    <w:p w14:paraId="6D84F8C3" w14:textId="77777777" w:rsidR="00BB7188" w:rsidRPr="00BB7188" w:rsidRDefault="00BB7188" w:rsidP="00BB7188">
      <w:pPr>
        <w:spacing w:after="0" w:line="240" w:lineRule="auto"/>
        <w:ind w:right="459"/>
        <w:rPr>
          <w:rFonts w:ascii="Times New Roman" w:hAnsi="Times New Roman"/>
          <w:sz w:val="24"/>
          <w:szCs w:val="24"/>
        </w:rPr>
      </w:pPr>
      <w:r w:rsidRPr="00BB7188">
        <w:rPr>
          <w:rFonts w:ascii="Times New Roman" w:hAnsi="Times New Roman"/>
          <w:sz w:val="24"/>
          <w:szCs w:val="24"/>
        </w:rPr>
        <w:t>Контрольно-счётной палате</w:t>
      </w:r>
    </w:p>
    <w:p w14:paraId="214841E9" w14:textId="77777777" w:rsidR="00BB7188" w:rsidRPr="00BB7188" w:rsidRDefault="00BB7188" w:rsidP="00BB7188">
      <w:pPr>
        <w:spacing w:after="0" w:line="240" w:lineRule="auto"/>
        <w:ind w:right="459"/>
        <w:rPr>
          <w:rFonts w:ascii="Times New Roman" w:hAnsi="Times New Roman"/>
          <w:sz w:val="24"/>
          <w:szCs w:val="24"/>
        </w:rPr>
      </w:pPr>
      <w:r w:rsidRPr="00BB7188">
        <w:rPr>
          <w:rFonts w:ascii="Times New Roman" w:hAnsi="Times New Roman"/>
          <w:sz w:val="24"/>
          <w:szCs w:val="24"/>
        </w:rPr>
        <w:t xml:space="preserve">Дубровского района </w:t>
      </w:r>
    </w:p>
    <w:p w14:paraId="6C153EDD" w14:textId="77777777" w:rsidR="00BB7188" w:rsidRPr="00BB7188" w:rsidRDefault="00BB7188" w:rsidP="00BB7188">
      <w:pPr>
        <w:spacing w:after="0" w:line="240" w:lineRule="auto"/>
        <w:rPr>
          <w:rFonts w:ascii="Times New Roman" w:hAnsi="Times New Roman"/>
          <w:sz w:val="24"/>
          <w:szCs w:val="24"/>
        </w:rPr>
      </w:pPr>
    </w:p>
    <w:p w14:paraId="06199F79" w14:textId="77777777" w:rsidR="00BB7188" w:rsidRPr="00BB7188" w:rsidRDefault="00BB7188" w:rsidP="00BB7188">
      <w:pPr>
        <w:widowControl w:val="0"/>
        <w:shd w:val="clear" w:color="auto" w:fill="FFFFFF"/>
        <w:autoSpaceDE w:val="0"/>
        <w:autoSpaceDN w:val="0"/>
        <w:adjustRightInd w:val="0"/>
        <w:spacing w:before="259" w:after="0" w:line="322" w:lineRule="exact"/>
        <w:jc w:val="both"/>
        <w:rPr>
          <w:rFonts w:ascii="Times New Roman" w:hAnsi="Times New Roman"/>
          <w:b/>
          <w:bCs/>
          <w:sz w:val="24"/>
          <w:szCs w:val="24"/>
        </w:rPr>
      </w:pPr>
      <w:r w:rsidRPr="00BB7188">
        <w:rPr>
          <w:rFonts w:ascii="Times New Roman" w:hAnsi="Times New Roman"/>
          <w:sz w:val="24"/>
          <w:szCs w:val="24"/>
        </w:rPr>
        <w:t xml:space="preserve">                Рассмотрев предложение Контрольно-счётной палаты Дубровского района о внесении изменений в Положение </w:t>
      </w:r>
      <w:r w:rsidRPr="00BB7188">
        <w:rPr>
          <w:rFonts w:ascii="Times New Roman" w:hAnsi="Times New Roman"/>
          <w:bCs/>
          <w:sz w:val="24"/>
          <w:szCs w:val="24"/>
        </w:rPr>
        <w:t>об оплате труда и иных гарантиях лиц, замещающих муниципальные должности в Контрольно-счетной палате Дубровского района</w:t>
      </w:r>
      <w:r w:rsidRPr="00BB7188">
        <w:rPr>
          <w:rFonts w:ascii="Times New Roman" w:hAnsi="Times New Roman"/>
          <w:sz w:val="24"/>
          <w:szCs w:val="24"/>
        </w:rPr>
        <w:t>, утвержденное решением Дубровского районного Совета народных депутатов от 29.10.2021 года №176-7 «Об утверждении Положения об оплате труда и иных гарантиях лиц, замещающих муниципальные должности в Контрольно-счетной палате Дубровского района»</w:t>
      </w:r>
    </w:p>
    <w:p w14:paraId="200789C0" w14:textId="77777777" w:rsidR="00BB7188" w:rsidRPr="00BB7188" w:rsidRDefault="00BB7188" w:rsidP="00BB7188">
      <w:pPr>
        <w:spacing w:after="0" w:line="240" w:lineRule="auto"/>
        <w:rPr>
          <w:rFonts w:ascii="Times New Roman" w:hAnsi="Times New Roman"/>
          <w:sz w:val="24"/>
          <w:szCs w:val="24"/>
        </w:rPr>
      </w:pPr>
    </w:p>
    <w:p w14:paraId="5C3C4558" w14:textId="77777777" w:rsidR="00BB7188" w:rsidRPr="00BB7188" w:rsidRDefault="00BB7188" w:rsidP="00BB7188">
      <w:pPr>
        <w:spacing w:after="0" w:line="240" w:lineRule="auto"/>
        <w:ind w:right="459"/>
        <w:jc w:val="center"/>
        <w:rPr>
          <w:rFonts w:ascii="Times New Roman" w:hAnsi="Times New Roman"/>
          <w:iCs/>
          <w:sz w:val="24"/>
          <w:szCs w:val="24"/>
        </w:rPr>
      </w:pPr>
      <w:r w:rsidRPr="00BB7188">
        <w:rPr>
          <w:rFonts w:ascii="Times New Roman" w:hAnsi="Times New Roman"/>
          <w:iCs/>
          <w:sz w:val="24"/>
          <w:szCs w:val="24"/>
        </w:rPr>
        <w:t>Дубровский районный Совет народных депутатов</w:t>
      </w:r>
    </w:p>
    <w:p w14:paraId="0F3D1C76" w14:textId="77777777" w:rsidR="00BB7188" w:rsidRPr="00BB7188" w:rsidRDefault="00BB7188" w:rsidP="00BB7188">
      <w:pPr>
        <w:spacing w:after="0" w:line="240" w:lineRule="auto"/>
        <w:ind w:right="459"/>
        <w:jc w:val="both"/>
        <w:rPr>
          <w:rFonts w:ascii="Times New Roman" w:hAnsi="Times New Roman"/>
          <w:sz w:val="24"/>
          <w:szCs w:val="24"/>
        </w:rPr>
      </w:pPr>
      <w:r w:rsidRPr="00BB7188">
        <w:rPr>
          <w:rFonts w:ascii="Times New Roman" w:hAnsi="Times New Roman"/>
          <w:sz w:val="24"/>
          <w:szCs w:val="24"/>
        </w:rPr>
        <w:t>РЕШИЛ:</w:t>
      </w:r>
    </w:p>
    <w:p w14:paraId="36798607" w14:textId="77777777" w:rsidR="00BB7188" w:rsidRPr="00BB7188" w:rsidRDefault="00BB7188" w:rsidP="00BB7188">
      <w:pPr>
        <w:widowControl w:val="0"/>
        <w:shd w:val="clear" w:color="auto" w:fill="FFFFFF"/>
        <w:autoSpaceDE w:val="0"/>
        <w:autoSpaceDN w:val="0"/>
        <w:adjustRightInd w:val="0"/>
        <w:spacing w:before="259" w:after="0" w:line="322" w:lineRule="exact"/>
        <w:jc w:val="both"/>
        <w:rPr>
          <w:rFonts w:ascii="Times New Roman" w:hAnsi="Times New Roman"/>
          <w:b/>
          <w:bCs/>
          <w:sz w:val="24"/>
          <w:szCs w:val="24"/>
        </w:rPr>
      </w:pPr>
      <w:r w:rsidRPr="00BB7188">
        <w:rPr>
          <w:rFonts w:ascii="Times New Roman" w:hAnsi="Times New Roman"/>
          <w:sz w:val="24"/>
          <w:szCs w:val="24"/>
        </w:rPr>
        <w:lastRenderedPageBreak/>
        <w:t xml:space="preserve">     1. Внести в Положение об оплате труда и иных гарантиях лиц, замещающих муниципальные должности в Контрольно-счетной палате Дубровского района следующие изменения:</w:t>
      </w:r>
    </w:p>
    <w:p w14:paraId="6F1785FE" w14:textId="77777777" w:rsidR="00BB7188" w:rsidRPr="00BB7188" w:rsidRDefault="00BB7188" w:rsidP="00BB7188">
      <w:pPr>
        <w:spacing w:after="0" w:line="240" w:lineRule="auto"/>
        <w:ind w:firstLine="708"/>
        <w:jc w:val="both"/>
        <w:rPr>
          <w:rFonts w:ascii="Times New Roman" w:hAnsi="Times New Roman"/>
          <w:spacing w:val="-4"/>
          <w:sz w:val="24"/>
          <w:szCs w:val="24"/>
        </w:rPr>
      </w:pPr>
      <w:r w:rsidRPr="00BB7188">
        <w:rPr>
          <w:rFonts w:ascii="Times New Roman" w:hAnsi="Times New Roman"/>
          <w:sz w:val="24"/>
          <w:szCs w:val="24"/>
        </w:rPr>
        <w:t xml:space="preserve">1.1. Подпункт (2.5.1.) пункта 2.5 изложить в </w:t>
      </w:r>
      <w:bookmarkStart w:id="1" w:name="_Hlk102723577"/>
      <w:r w:rsidRPr="00BB7188">
        <w:rPr>
          <w:rFonts w:ascii="Times New Roman" w:hAnsi="Times New Roman"/>
          <w:sz w:val="24"/>
          <w:szCs w:val="24"/>
        </w:rPr>
        <w:t xml:space="preserve">следующей </w:t>
      </w:r>
      <w:bookmarkEnd w:id="1"/>
      <w:r w:rsidRPr="00BB7188">
        <w:rPr>
          <w:rFonts w:ascii="Times New Roman" w:hAnsi="Times New Roman"/>
          <w:sz w:val="24"/>
          <w:szCs w:val="24"/>
        </w:rPr>
        <w:t xml:space="preserve">редакции: </w:t>
      </w:r>
      <w:r w:rsidRPr="00BB7188">
        <w:rPr>
          <w:rFonts w:ascii="Times New Roman" w:hAnsi="Times New Roman"/>
          <w:spacing w:val="-4"/>
          <w:sz w:val="24"/>
          <w:szCs w:val="24"/>
        </w:rPr>
        <w:t>Премии по результатам работы.</w:t>
      </w:r>
    </w:p>
    <w:p w14:paraId="747C5E1A" w14:textId="77777777" w:rsidR="00BB7188" w:rsidRPr="00BB7188" w:rsidRDefault="00BB7188" w:rsidP="00BB7188">
      <w:pPr>
        <w:spacing w:after="0" w:line="240" w:lineRule="auto"/>
        <w:ind w:firstLine="708"/>
        <w:jc w:val="both"/>
        <w:rPr>
          <w:rFonts w:ascii="Times New Roman" w:hAnsi="Times New Roman"/>
          <w:spacing w:val="-4"/>
          <w:sz w:val="24"/>
          <w:szCs w:val="24"/>
        </w:rPr>
      </w:pPr>
      <w:r w:rsidRPr="00BB7188">
        <w:rPr>
          <w:rFonts w:ascii="Times New Roman" w:hAnsi="Times New Roman"/>
          <w:spacing w:val="-4"/>
          <w:sz w:val="24"/>
          <w:szCs w:val="24"/>
        </w:rPr>
        <w:t xml:space="preserve">1.2. Первый абзац подпункта 2.5.1. </w:t>
      </w:r>
      <w:r w:rsidRPr="00BB7188">
        <w:rPr>
          <w:rFonts w:ascii="Times New Roman" w:hAnsi="Times New Roman"/>
          <w:sz w:val="24"/>
          <w:szCs w:val="24"/>
        </w:rPr>
        <w:t xml:space="preserve">изложить в следующей редакции: </w:t>
      </w:r>
      <w:r w:rsidRPr="00BB7188">
        <w:rPr>
          <w:rFonts w:ascii="Times New Roman" w:hAnsi="Times New Roman"/>
          <w:spacing w:val="-4"/>
          <w:sz w:val="24"/>
          <w:szCs w:val="24"/>
        </w:rPr>
        <w:t>Премия по результатам работы является формой материального стимулирования эффективного и добросовестного труда, а также конкретного вклада лица, замещающего муниципальную должность, в успешное выполнение задач, стоящих перед Дубровским муниципальным образованием Брянской области.</w:t>
      </w:r>
    </w:p>
    <w:p w14:paraId="6232FCF6" w14:textId="77777777" w:rsidR="00BB7188" w:rsidRPr="00BB7188" w:rsidRDefault="00BB7188" w:rsidP="00BB7188">
      <w:pPr>
        <w:spacing w:after="0" w:line="240" w:lineRule="auto"/>
        <w:ind w:firstLine="708"/>
        <w:jc w:val="both"/>
        <w:rPr>
          <w:rFonts w:ascii="Times New Roman" w:hAnsi="Times New Roman"/>
          <w:spacing w:val="-4"/>
          <w:sz w:val="24"/>
          <w:szCs w:val="24"/>
        </w:rPr>
      </w:pPr>
      <w:r w:rsidRPr="00BB7188">
        <w:rPr>
          <w:rFonts w:ascii="Times New Roman" w:hAnsi="Times New Roman"/>
          <w:spacing w:val="-4"/>
          <w:sz w:val="24"/>
          <w:szCs w:val="24"/>
        </w:rPr>
        <w:t xml:space="preserve">1.3.  Второй абзац подпункта 2.5.1. </w:t>
      </w:r>
      <w:r w:rsidRPr="00BB7188">
        <w:rPr>
          <w:rFonts w:ascii="Times New Roman" w:hAnsi="Times New Roman"/>
          <w:sz w:val="24"/>
          <w:szCs w:val="24"/>
        </w:rPr>
        <w:t xml:space="preserve">изложить в следующей редакции: </w:t>
      </w:r>
      <w:r w:rsidRPr="00BB7188">
        <w:rPr>
          <w:rFonts w:ascii="Times New Roman" w:hAnsi="Times New Roman"/>
          <w:spacing w:val="-4"/>
          <w:sz w:val="24"/>
          <w:szCs w:val="24"/>
        </w:rPr>
        <w:t>Размер премии по результатам работы (далее - премии) выплачивается ежемесячно в размере 20 процентов к должностному окладу в пределах фонда оплаты труда на соответствующий год.</w:t>
      </w:r>
    </w:p>
    <w:p w14:paraId="591F4A66" w14:textId="77777777" w:rsidR="00BB7188" w:rsidRPr="00BB7188" w:rsidRDefault="00BB7188" w:rsidP="00BB7188">
      <w:pPr>
        <w:spacing w:after="0" w:line="240" w:lineRule="auto"/>
        <w:jc w:val="both"/>
        <w:rPr>
          <w:rFonts w:ascii="Times New Roman" w:hAnsi="Times New Roman"/>
          <w:sz w:val="24"/>
          <w:szCs w:val="24"/>
        </w:rPr>
      </w:pPr>
      <w:r w:rsidRPr="00BB7188">
        <w:rPr>
          <w:rFonts w:ascii="Times New Roman" w:hAnsi="Times New Roman"/>
          <w:sz w:val="24"/>
          <w:szCs w:val="24"/>
        </w:rPr>
        <w:t xml:space="preserve">     2.  Настоящее Решение вступает в силу со дня официального опубликования.</w:t>
      </w:r>
    </w:p>
    <w:p w14:paraId="20760D83" w14:textId="77777777" w:rsidR="00BB7188" w:rsidRPr="00BB7188" w:rsidRDefault="00BB7188" w:rsidP="00BB7188">
      <w:pPr>
        <w:spacing w:after="0" w:line="240" w:lineRule="auto"/>
        <w:jc w:val="both"/>
        <w:rPr>
          <w:rFonts w:ascii="Times New Roman" w:hAnsi="Times New Roman"/>
          <w:sz w:val="24"/>
          <w:szCs w:val="24"/>
        </w:rPr>
      </w:pPr>
      <w:r w:rsidRPr="00BB7188">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3" w:history="1">
        <w:r w:rsidRPr="00BB7188">
          <w:rPr>
            <w:rFonts w:ascii="Times New Roman" w:hAnsi="Times New Roman"/>
            <w:color w:val="0000FF"/>
            <w:sz w:val="24"/>
            <w:szCs w:val="24"/>
            <w:u w:val="single"/>
            <w:lang w:val="en-US"/>
          </w:rPr>
          <w:t>www</w:t>
        </w:r>
        <w:r w:rsidRPr="00BB7188">
          <w:rPr>
            <w:rFonts w:ascii="Times New Roman" w:hAnsi="Times New Roman"/>
            <w:color w:val="0000FF"/>
            <w:sz w:val="24"/>
            <w:szCs w:val="24"/>
            <w:u w:val="single"/>
          </w:rPr>
          <w:t>.</w:t>
        </w:r>
        <w:r w:rsidRPr="00BB7188">
          <w:rPr>
            <w:rFonts w:ascii="Times New Roman" w:hAnsi="Times New Roman"/>
            <w:color w:val="0000FF"/>
            <w:sz w:val="24"/>
            <w:szCs w:val="24"/>
            <w:u w:val="single"/>
            <w:lang w:val="en-US"/>
          </w:rPr>
          <w:t>admdubrovka</w:t>
        </w:r>
        <w:r w:rsidRPr="00BB7188">
          <w:rPr>
            <w:rFonts w:ascii="Times New Roman" w:hAnsi="Times New Roman"/>
            <w:color w:val="0000FF"/>
            <w:sz w:val="24"/>
            <w:szCs w:val="24"/>
            <w:u w:val="single"/>
          </w:rPr>
          <w:t>.</w:t>
        </w:r>
        <w:r w:rsidRPr="00BB7188">
          <w:rPr>
            <w:rFonts w:ascii="Times New Roman" w:hAnsi="Times New Roman"/>
            <w:color w:val="0000FF"/>
            <w:sz w:val="24"/>
            <w:szCs w:val="24"/>
            <w:u w:val="single"/>
            <w:lang w:val="en-US"/>
          </w:rPr>
          <w:t>ru</w:t>
        </w:r>
      </w:hyperlink>
      <w:r w:rsidRPr="00BB7188">
        <w:rPr>
          <w:rFonts w:ascii="Times New Roman" w:hAnsi="Times New Roman"/>
          <w:sz w:val="24"/>
          <w:szCs w:val="24"/>
        </w:rPr>
        <w:t xml:space="preserve">). </w:t>
      </w:r>
    </w:p>
    <w:p w14:paraId="6BF127FD" w14:textId="77777777" w:rsidR="00BB7188" w:rsidRPr="00BB7188" w:rsidRDefault="00BB7188" w:rsidP="00BB7188">
      <w:pPr>
        <w:spacing w:after="0" w:line="240" w:lineRule="auto"/>
        <w:rPr>
          <w:rFonts w:ascii="Times New Roman" w:hAnsi="Times New Roman"/>
          <w:sz w:val="24"/>
          <w:szCs w:val="24"/>
        </w:rPr>
      </w:pPr>
    </w:p>
    <w:p w14:paraId="1D98071A" w14:textId="77777777" w:rsidR="00BB7188" w:rsidRPr="00BB7188" w:rsidRDefault="00BB7188" w:rsidP="00BB7188">
      <w:pPr>
        <w:spacing w:after="0" w:line="240" w:lineRule="auto"/>
        <w:rPr>
          <w:rFonts w:ascii="Times New Roman" w:hAnsi="Times New Roman"/>
          <w:sz w:val="24"/>
          <w:szCs w:val="24"/>
        </w:rPr>
      </w:pPr>
      <w:r w:rsidRPr="00BB7188">
        <w:rPr>
          <w:rFonts w:ascii="Times New Roman" w:hAnsi="Times New Roman"/>
          <w:sz w:val="24"/>
          <w:szCs w:val="24"/>
        </w:rPr>
        <w:t>Глава муниципального образования</w:t>
      </w:r>
    </w:p>
    <w:p w14:paraId="6C554363" w14:textId="77777777" w:rsidR="00BB7188" w:rsidRPr="00BB7188" w:rsidRDefault="00BB7188" w:rsidP="00BB7188">
      <w:pPr>
        <w:spacing w:after="0" w:line="240" w:lineRule="auto"/>
        <w:rPr>
          <w:rFonts w:ascii="Times New Roman" w:hAnsi="Times New Roman"/>
          <w:sz w:val="24"/>
          <w:szCs w:val="24"/>
        </w:rPr>
      </w:pPr>
      <w:r w:rsidRPr="00BB7188">
        <w:rPr>
          <w:rFonts w:ascii="Times New Roman" w:hAnsi="Times New Roman"/>
          <w:sz w:val="24"/>
          <w:szCs w:val="24"/>
        </w:rPr>
        <w:t xml:space="preserve">«Дубровский район»                                                                                          Г.А. Черняков                        </w:t>
      </w:r>
    </w:p>
    <w:p w14:paraId="1E073017" w14:textId="77777777" w:rsidR="00F52478" w:rsidRPr="007F6F40" w:rsidRDefault="00F52478" w:rsidP="00A14926">
      <w:pPr>
        <w:pStyle w:val="aa"/>
        <w:jc w:val="both"/>
        <w:rPr>
          <w:rFonts w:ascii="Times New Roman" w:hAnsi="Times New Roman"/>
          <w:sz w:val="24"/>
          <w:szCs w:val="24"/>
        </w:rPr>
      </w:pPr>
    </w:p>
    <w:p w14:paraId="14CCB767" w14:textId="77777777" w:rsidR="00537395" w:rsidRDefault="004B3771" w:rsidP="00E74B9A">
      <w:pPr>
        <w:pStyle w:val="aa"/>
        <w:jc w:val="both"/>
        <w:rPr>
          <w:rFonts w:ascii="Times New Roman" w:hAnsi="Times New Roman"/>
          <w:sz w:val="24"/>
          <w:szCs w:val="24"/>
        </w:rPr>
      </w:pPr>
      <w:r w:rsidRPr="00BA0FF8">
        <w:rPr>
          <w:rFonts w:ascii="Times New Roman" w:hAnsi="Times New Roman"/>
          <w:b/>
          <w:sz w:val="24"/>
          <w:szCs w:val="24"/>
        </w:rPr>
        <w:t xml:space="preserve">1.4. </w:t>
      </w:r>
      <w:r w:rsidR="00B52207" w:rsidRPr="00BA0FF8">
        <w:rPr>
          <w:rFonts w:ascii="Times New Roman" w:hAnsi="Times New Roman"/>
          <w:b/>
          <w:sz w:val="24"/>
          <w:szCs w:val="24"/>
        </w:rPr>
        <w:t>Решения Дубровского поселкового Совета  народных депутатов</w:t>
      </w:r>
      <w:r w:rsidR="00D019E2">
        <w:rPr>
          <w:rFonts w:ascii="Times New Roman" w:hAnsi="Times New Roman"/>
          <w:sz w:val="24"/>
          <w:szCs w:val="24"/>
        </w:rPr>
        <w:t xml:space="preserve"> </w:t>
      </w:r>
    </w:p>
    <w:p w14:paraId="0CA4A41E" w14:textId="77777777" w:rsidR="00ED0775" w:rsidRDefault="00ED0775" w:rsidP="00D019E2">
      <w:pPr>
        <w:autoSpaceDE w:val="0"/>
        <w:autoSpaceDN w:val="0"/>
        <w:adjustRightInd w:val="0"/>
        <w:spacing w:after="0" w:line="240" w:lineRule="auto"/>
        <w:jc w:val="center"/>
        <w:rPr>
          <w:rFonts w:ascii="Times New Roman" w:hAnsi="Times New Roman" w:cs="Arial"/>
          <w:bCs/>
          <w:sz w:val="24"/>
          <w:szCs w:val="24"/>
        </w:rPr>
      </w:pPr>
    </w:p>
    <w:p w14:paraId="2338C122" w14:textId="77777777" w:rsidR="00C3772E" w:rsidRPr="00C3772E" w:rsidRDefault="00C3772E" w:rsidP="00C3772E">
      <w:pPr>
        <w:autoSpaceDE w:val="0"/>
        <w:autoSpaceDN w:val="0"/>
        <w:adjustRightInd w:val="0"/>
        <w:spacing w:after="0" w:line="240" w:lineRule="auto"/>
        <w:rPr>
          <w:rFonts w:ascii="Times New Roman" w:hAnsi="Times New Roman" w:cs="Arial"/>
          <w:b/>
          <w:bCs/>
          <w:sz w:val="24"/>
          <w:szCs w:val="24"/>
        </w:rPr>
      </w:pPr>
      <w:r>
        <w:rPr>
          <w:rFonts w:ascii="Times New Roman" w:hAnsi="Times New Roman" w:cs="Arial"/>
          <w:bCs/>
          <w:sz w:val="24"/>
          <w:szCs w:val="24"/>
        </w:rPr>
        <w:t xml:space="preserve">     </w:t>
      </w:r>
      <w:r w:rsidRPr="00C3772E">
        <w:rPr>
          <w:rFonts w:ascii="Times New Roman" w:hAnsi="Times New Roman" w:cs="Arial"/>
          <w:b/>
          <w:bCs/>
          <w:sz w:val="24"/>
          <w:szCs w:val="24"/>
        </w:rPr>
        <w:t>1.4.1.</w:t>
      </w:r>
    </w:p>
    <w:p w14:paraId="5355EB99" w14:textId="77777777" w:rsidR="00C3772E" w:rsidRPr="006C2C80" w:rsidRDefault="00C3772E" w:rsidP="00C3772E">
      <w:pPr>
        <w:autoSpaceDE w:val="0"/>
        <w:autoSpaceDN w:val="0"/>
        <w:adjustRightInd w:val="0"/>
        <w:spacing w:after="0" w:line="240" w:lineRule="auto"/>
        <w:jc w:val="center"/>
        <w:rPr>
          <w:rFonts w:ascii="Times New Roman" w:hAnsi="Times New Roman" w:cs="Arial"/>
          <w:bCs/>
          <w:sz w:val="24"/>
          <w:szCs w:val="24"/>
        </w:rPr>
      </w:pPr>
      <w:r w:rsidRPr="006C2C80">
        <w:rPr>
          <w:rFonts w:ascii="Times New Roman" w:hAnsi="Times New Roman" w:cs="Arial"/>
          <w:bCs/>
          <w:sz w:val="24"/>
          <w:szCs w:val="24"/>
        </w:rPr>
        <w:t>РОССИЙСКАЯ ФЕДЕРАЦИЯ</w:t>
      </w:r>
    </w:p>
    <w:p w14:paraId="223C39E8" w14:textId="77777777" w:rsidR="00C3772E" w:rsidRPr="006C2C80" w:rsidRDefault="00C3772E" w:rsidP="00C3772E">
      <w:pPr>
        <w:autoSpaceDE w:val="0"/>
        <w:autoSpaceDN w:val="0"/>
        <w:adjustRightInd w:val="0"/>
        <w:spacing w:after="0" w:line="240" w:lineRule="auto"/>
        <w:jc w:val="center"/>
        <w:rPr>
          <w:rFonts w:ascii="Times New Roman" w:hAnsi="Times New Roman" w:cs="Arial"/>
          <w:bCs/>
          <w:sz w:val="24"/>
          <w:szCs w:val="24"/>
        </w:rPr>
      </w:pPr>
      <w:r w:rsidRPr="006C2C80">
        <w:rPr>
          <w:rFonts w:ascii="Times New Roman" w:hAnsi="Times New Roman" w:cs="Arial"/>
          <w:bCs/>
          <w:sz w:val="24"/>
          <w:szCs w:val="24"/>
        </w:rPr>
        <w:t>БРЯНСКАЯ ОБЛАСТЬ</w:t>
      </w:r>
    </w:p>
    <w:p w14:paraId="7B862D47" w14:textId="77777777" w:rsidR="00C3772E" w:rsidRPr="006C2C80" w:rsidRDefault="00C3772E" w:rsidP="00C3772E">
      <w:pPr>
        <w:spacing w:after="0" w:line="240" w:lineRule="auto"/>
        <w:jc w:val="center"/>
        <w:rPr>
          <w:rFonts w:ascii="Times New Roman" w:hAnsi="Times New Roman"/>
          <w:bCs/>
          <w:sz w:val="24"/>
          <w:szCs w:val="24"/>
        </w:rPr>
      </w:pPr>
      <w:r w:rsidRPr="006C2C80">
        <w:rPr>
          <w:rFonts w:ascii="Times New Roman" w:hAnsi="Times New Roman"/>
          <w:bCs/>
          <w:sz w:val="24"/>
          <w:szCs w:val="24"/>
        </w:rPr>
        <w:t>ДУБРОВСКИЙ ПОСЕЛКОВЫЙ СОВЕТ НАРОДНЫХ ДЕПУТАТОВ</w:t>
      </w:r>
    </w:p>
    <w:p w14:paraId="6583FF3E" w14:textId="77777777" w:rsidR="00C3772E" w:rsidRPr="006C2C80" w:rsidRDefault="00C3772E" w:rsidP="00C3772E">
      <w:pPr>
        <w:spacing w:after="0" w:line="240" w:lineRule="auto"/>
        <w:jc w:val="center"/>
        <w:rPr>
          <w:rFonts w:ascii="Times New Roman" w:hAnsi="Times New Roman"/>
          <w:bCs/>
          <w:sz w:val="24"/>
          <w:szCs w:val="24"/>
        </w:rPr>
      </w:pPr>
      <w:r w:rsidRPr="006C2C80">
        <w:rPr>
          <w:rFonts w:ascii="Times New Roman" w:hAnsi="Times New Roman"/>
          <w:bCs/>
          <w:sz w:val="24"/>
          <w:szCs w:val="24"/>
        </w:rPr>
        <w:t>РЕШЕНИЕ</w:t>
      </w:r>
    </w:p>
    <w:p w14:paraId="13E3D082" w14:textId="77777777" w:rsidR="00C3772E" w:rsidRPr="006C2C80" w:rsidRDefault="00C3772E" w:rsidP="00C3772E">
      <w:pPr>
        <w:autoSpaceDE w:val="0"/>
        <w:autoSpaceDN w:val="0"/>
        <w:adjustRightInd w:val="0"/>
        <w:spacing w:after="0" w:line="240" w:lineRule="auto"/>
        <w:jc w:val="center"/>
        <w:rPr>
          <w:rFonts w:ascii="Times New Roman" w:hAnsi="Times New Roman" w:cs="Courier New"/>
          <w:b/>
          <w:sz w:val="24"/>
          <w:szCs w:val="24"/>
        </w:rPr>
      </w:pPr>
    </w:p>
    <w:p w14:paraId="25C2BCAE" w14:textId="77777777" w:rsidR="00C3772E" w:rsidRPr="006C2C80" w:rsidRDefault="00C3772E" w:rsidP="00C3772E">
      <w:pPr>
        <w:autoSpaceDE w:val="0"/>
        <w:autoSpaceDN w:val="0"/>
        <w:adjustRightInd w:val="0"/>
        <w:spacing w:after="0" w:line="240" w:lineRule="auto"/>
        <w:jc w:val="center"/>
        <w:rPr>
          <w:rFonts w:ascii="Times New Roman" w:hAnsi="Times New Roman" w:cs="Courier New"/>
          <w:b/>
          <w:sz w:val="24"/>
          <w:szCs w:val="24"/>
        </w:rPr>
      </w:pPr>
    </w:p>
    <w:p w14:paraId="3ACD348E" w14:textId="77777777" w:rsidR="00C3772E" w:rsidRPr="006C2C80" w:rsidRDefault="00C3772E" w:rsidP="00C3772E">
      <w:pPr>
        <w:autoSpaceDE w:val="0"/>
        <w:autoSpaceDN w:val="0"/>
        <w:adjustRightInd w:val="0"/>
        <w:spacing w:after="0" w:line="240" w:lineRule="auto"/>
        <w:rPr>
          <w:rFonts w:ascii="Times New Roman" w:hAnsi="Times New Roman" w:cs="Courier New"/>
          <w:sz w:val="24"/>
          <w:szCs w:val="24"/>
        </w:rPr>
      </w:pPr>
      <w:r w:rsidRPr="006C2C80">
        <w:rPr>
          <w:rFonts w:ascii="Times New Roman" w:hAnsi="Times New Roman" w:cs="Courier New"/>
          <w:sz w:val="24"/>
          <w:szCs w:val="24"/>
        </w:rPr>
        <w:t xml:space="preserve">от 30 мая  2022 года  </w:t>
      </w:r>
      <w:r w:rsidRPr="006C2C80">
        <w:rPr>
          <w:rFonts w:ascii="Times New Roman" w:hAnsi="Times New Roman" w:cs="Courier New"/>
          <w:sz w:val="24"/>
          <w:szCs w:val="24"/>
        </w:rPr>
        <w:tab/>
      </w:r>
      <w:r w:rsidRPr="006C2C80">
        <w:rPr>
          <w:rFonts w:ascii="Times New Roman" w:hAnsi="Times New Roman" w:cs="Courier New"/>
          <w:sz w:val="24"/>
          <w:szCs w:val="24"/>
        </w:rPr>
        <w:tab/>
      </w:r>
      <w:r w:rsidRPr="006C2C80">
        <w:rPr>
          <w:rFonts w:ascii="Times New Roman" w:hAnsi="Times New Roman" w:cs="Courier New"/>
          <w:sz w:val="24"/>
          <w:szCs w:val="24"/>
        </w:rPr>
        <w:tab/>
      </w:r>
      <w:r w:rsidRPr="006C2C80">
        <w:rPr>
          <w:rFonts w:ascii="Times New Roman" w:hAnsi="Times New Roman" w:cs="Courier New"/>
          <w:sz w:val="24"/>
          <w:szCs w:val="24"/>
        </w:rPr>
        <w:tab/>
      </w:r>
      <w:r w:rsidRPr="006C2C80">
        <w:rPr>
          <w:rFonts w:ascii="Times New Roman" w:hAnsi="Times New Roman" w:cs="Courier New"/>
          <w:sz w:val="24"/>
          <w:szCs w:val="24"/>
        </w:rPr>
        <w:tab/>
      </w:r>
      <w:r w:rsidRPr="006C2C80">
        <w:rPr>
          <w:rFonts w:ascii="Times New Roman" w:hAnsi="Times New Roman" w:cs="Courier New"/>
          <w:sz w:val="24"/>
          <w:szCs w:val="24"/>
        </w:rPr>
        <w:tab/>
        <w:t xml:space="preserve">                           № 214</w:t>
      </w:r>
    </w:p>
    <w:p w14:paraId="6D660127" w14:textId="77777777" w:rsidR="00C3772E" w:rsidRPr="006C2C80" w:rsidRDefault="00C3772E" w:rsidP="00C3772E">
      <w:pPr>
        <w:autoSpaceDE w:val="0"/>
        <w:autoSpaceDN w:val="0"/>
        <w:adjustRightInd w:val="0"/>
        <w:spacing w:after="0" w:line="240" w:lineRule="auto"/>
        <w:rPr>
          <w:rFonts w:ascii="Times New Roman" w:hAnsi="Times New Roman" w:cs="Courier New"/>
          <w:sz w:val="24"/>
          <w:szCs w:val="24"/>
        </w:rPr>
      </w:pPr>
      <w:r w:rsidRPr="006C2C80">
        <w:rPr>
          <w:rFonts w:ascii="Times New Roman" w:hAnsi="Times New Roman" w:cs="Courier New"/>
          <w:sz w:val="24"/>
          <w:szCs w:val="24"/>
        </w:rPr>
        <w:t>п. Дубровка</w:t>
      </w:r>
    </w:p>
    <w:p w14:paraId="7D471FA3" w14:textId="77777777" w:rsidR="00C3772E" w:rsidRPr="006C2C80" w:rsidRDefault="00C3772E" w:rsidP="00C3772E">
      <w:pPr>
        <w:spacing w:after="0" w:line="240" w:lineRule="auto"/>
        <w:rPr>
          <w:rFonts w:ascii="Times New Roman" w:hAnsi="Times New Roman"/>
          <w:sz w:val="24"/>
          <w:szCs w:val="24"/>
        </w:rPr>
      </w:pPr>
    </w:p>
    <w:p w14:paraId="2C95B4C4" w14:textId="77777777" w:rsidR="00C3772E" w:rsidRPr="006C2C80" w:rsidRDefault="00C3772E" w:rsidP="00C3772E">
      <w:pPr>
        <w:spacing w:after="0" w:line="240" w:lineRule="auto"/>
        <w:jc w:val="both"/>
        <w:rPr>
          <w:rFonts w:ascii="Times New Roman" w:hAnsi="Times New Roman"/>
          <w:sz w:val="24"/>
          <w:szCs w:val="24"/>
        </w:rPr>
      </w:pPr>
      <w:r w:rsidRPr="006C2C80">
        <w:rPr>
          <w:rFonts w:ascii="Times New Roman" w:hAnsi="Times New Roman"/>
          <w:sz w:val="24"/>
          <w:szCs w:val="24"/>
        </w:rPr>
        <w:t xml:space="preserve">О  проекте отчета  «Об исполнении бюджета </w:t>
      </w:r>
    </w:p>
    <w:p w14:paraId="0644831F" w14:textId="77777777" w:rsidR="00C3772E" w:rsidRPr="006C2C80" w:rsidRDefault="00C3772E" w:rsidP="00C3772E">
      <w:pPr>
        <w:spacing w:after="0" w:line="240" w:lineRule="auto"/>
        <w:jc w:val="both"/>
        <w:rPr>
          <w:rFonts w:ascii="Times New Roman" w:hAnsi="Times New Roman"/>
          <w:sz w:val="24"/>
          <w:szCs w:val="24"/>
        </w:rPr>
      </w:pPr>
      <w:r w:rsidRPr="006C2C80">
        <w:rPr>
          <w:rFonts w:ascii="Times New Roman" w:hAnsi="Times New Roman"/>
          <w:sz w:val="24"/>
          <w:szCs w:val="24"/>
        </w:rPr>
        <w:t>Дубровского городского поселения</w:t>
      </w:r>
    </w:p>
    <w:p w14:paraId="0D66ED6B" w14:textId="77777777" w:rsidR="00C3772E" w:rsidRPr="006C2C80" w:rsidRDefault="00C3772E" w:rsidP="00C3772E">
      <w:pPr>
        <w:spacing w:after="0" w:line="240" w:lineRule="auto"/>
        <w:jc w:val="both"/>
        <w:rPr>
          <w:rFonts w:ascii="Times New Roman" w:hAnsi="Times New Roman"/>
          <w:sz w:val="24"/>
          <w:szCs w:val="24"/>
        </w:rPr>
      </w:pPr>
      <w:r w:rsidRPr="006C2C80">
        <w:rPr>
          <w:rFonts w:ascii="Times New Roman" w:hAnsi="Times New Roman"/>
          <w:sz w:val="24"/>
          <w:szCs w:val="24"/>
        </w:rPr>
        <w:t xml:space="preserve">Дубровского муниципального района </w:t>
      </w:r>
    </w:p>
    <w:p w14:paraId="40AEDB57" w14:textId="77777777" w:rsidR="00C3772E" w:rsidRPr="006C2C80" w:rsidRDefault="00C3772E" w:rsidP="00C3772E">
      <w:pPr>
        <w:spacing w:after="0" w:line="240" w:lineRule="auto"/>
        <w:jc w:val="both"/>
        <w:rPr>
          <w:rFonts w:ascii="Times New Roman" w:hAnsi="Times New Roman"/>
          <w:sz w:val="24"/>
          <w:szCs w:val="24"/>
        </w:rPr>
      </w:pPr>
      <w:r w:rsidRPr="006C2C80">
        <w:rPr>
          <w:rFonts w:ascii="Times New Roman" w:hAnsi="Times New Roman"/>
          <w:sz w:val="24"/>
          <w:szCs w:val="24"/>
        </w:rPr>
        <w:t>Брянской области  за 2021 год»</w:t>
      </w:r>
    </w:p>
    <w:p w14:paraId="0F217EA9" w14:textId="77777777" w:rsidR="00C3772E" w:rsidRPr="006C2C80" w:rsidRDefault="00C3772E" w:rsidP="00C3772E">
      <w:pPr>
        <w:spacing w:after="0" w:line="240" w:lineRule="auto"/>
        <w:ind w:right="4535"/>
        <w:jc w:val="both"/>
        <w:rPr>
          <w:rFonts w:ascii="Times New Roman" w:hAnsi="Times New Roman"/>
          <w:sz w:val="24"/>
          <w:szCs w:val="24"/>
        </w:rPr>
      </w:pPr>
    </w:p>
    <w:p w14:paraId="1304DC02" w14:textId="77777777" w:rsidR="00C3772E" w:rsidRPr="006C2C80" w:rsidRDefault="00C3772E" w:rsidP="00C3772E">
      <w:pPr>
        <w:autoSpaceDE w:val="0"/>
        <w:autoSpaceDN w:val="0"/>
        <w:adjustRightInd w:val="0"/>
        <w:spacing w:after="0" w:line="240" w:lineRule="auto"/>
        <w:rPr>
          <w:rFonts w:ascii="Times New Roman" w:hAnsi="Times New Roman" w:cs="Courier New"/>
          <w:sz w:val="24"/>
          <w:szCs w:val="24"/>
        </w:rPr>
      </w:pPr>
    </w:p>
    <w:p w14:paraId="3C78FE8F" w14:textId="77777777" w:rsidR="00C3772E" w:rsidRPr="006C2C80" w:rsidRDefault="00C3772E" w:rsidP="00C3772E">
      <w:pPr>
        <w:spacing w:after="0" w:line="240" w:lineRule="auto"/>
        <w:jc w:val="both"/>
        <w:rPr>
          <w:rFonts w:ascii="Times New Roman" w:hAnsi="Times New Roman"/>
          <w:sz w:val="24"/>
          <w:szCs w:val="24"/>
        </w:rPr>
      </w:pPr>
      <w:r w:rsidRPr="006C2C80">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а так же представления,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 Уставом муниципального образования «Дубровское городское поселение»  </w:t>
      </w:r>
    </w:p>
    <w:p w14:paraId="08CA98E2" w14:textId="77777777" w:rsidR="00C3772E" w:rsidRPr="006C2C80" w:rsidRDefault="00C3772E" w:rsidP="00C3772E">
      <w:pPr>
        <w:spacing w:after="0" w:line="240" w:lineRule="auto"/>
        <w:jc w:val="both"/>
        <w:rPr>
          <w:rFonts w:ascii="Times New Roman" w:hAnsi="Times New Roman"/>
          <w:sz w:val="24"/>
          <w:szCs w:val="24"/>
        </w:rPr>
      </w:pPr>
    </w:p>
    <w:p w14:paraId="5F57BCEA" w14:textId="77777777" w:rsidR="00C3772E" w:rsidRPr="006C2C80" w:rsidRDefault="00C3772E" w:rsidP="00C115DD">
      <w:pPr>
        <w:autoSpaceDE w:val="0"/>
        <w:autoSpaceDN w:val="0"/>
        <w:adjustRightInd w:val="0"/>
        <w:spacing w:after="0" w:line="240" w:lineRule="auto"/>
        <w:jc w:val="center"/>
        <w:rPr>
          <w:rFonts w:ascii="Times New Roman" w:hAnsi="Times New Roman" w:cs="Courier New"/>
          <w:sz w:val="24"/>
          <w:szCs w:val="24"/>
        </w:rPr>
      </w:pPr>
      <w:r w:rsidRPr="006C2C80">
        <w:rPr>
          <w:rFonts w:ascii="Times New Roman" w:hAnsi="Times New Roman" w:cs="Courier New"/>
          <w:sz w:val="24"/>
          <w:szCs w:val="24"/>
        </w:rPr>
        <w:t>Дубровский поселковый Совет народных депутатов</w:t>
      </w:r>
    </w:p>
    <w:p w14:paraId="43F73A4B" w14:textId="77777777" w:rsidR="00C3772E" w:rsidRPr="006C2C80" w:rsidRDefault="00C3772E" w:rsidP="00C3772E">
      <w:pPr>
        <w:autoSpaceDE w:val="0"/>
        <w:autoSpaceDN w:val="0"/>
        <w:adjustRightInd w:val="0"/>
        <w:spacing w:after="0" w:line="240" w:lineRule="auto"/>
        <w:jc w:val="both"/>
        <w:rPr>
          <w:rFonts w:ascii="Times New Roman" w:hAnsi="Times New Roman" w:cs="Courier New"/>
          <w:sz w:val="24"/>
          <w:szCs w:val="24"/>
        </w:rPr>
      </w:pPr>
      <w:r w:rsidRPr="006C2C80">
        <w:rPr>
          <w:rFonts w:ascii="Times New Roman" w:hAnsi="Times New Roman" w:cs="Courier New"/>
          <w:sz w:val="24"/>
          <w:szCs w:val="24"/>
        </w:rPr>
        <w:t>РЕШИЛ:</w:t>
      </w:r>
    </w:p>
    <w:p w14:paraId="7E842E8D" w14:textId="77777777" w:rsidR="00C3772E" w:rsidRPr="006C2C80" w:rsidRDefault="00C3772E" w:rsidP="00C3772E">
      <w:pPr>
        <w:autoSpaceDE w:val="0"/>
        <w:autoSpaceDN w:val="0"/>
        <w:adjustRightInd w:val="0"/>
        <w:spacing w:after="0" w:line="240" w:lineRule="auto"/>
        <w:jc w:val="both"/>
        <w:rPr>
          <w:rFonts w:ascii="Times New Roman" w:hAnsi="Times New Roman" w:cs="Courier New"/>
          <w:sz w:val="24"/>
          <w:szCs w:val="24"/>
        </w:rPr>
      </w:pPr>
    </w:p>
    <w:p w14:paraId="2FFAD939" w14:textId="77777777" w:rsidR="00C3772E" w:rsidRPr="006C2C80" w:rsidRDefault="00C3772E" w:rsidP="005B7ABE">
      <w:pPr>
        <w:numPr>
          <w:ilvl w:val="0"/>
          <w:numId w:val="17"/>
        </w:numPr>
        <w:tabs>
          <w:tab w:val="left" w:pos="360"/>
        </w:tabs>
        <w:spacing w:after="0" w:line="240" w:lineRule="auto"/>
        <w:ind w:left="142" w:firstLine="425"/>
        <w:rPr>
          <w:rFonts w:ascii="Times New Roman" w:hAnsi="Times New Roman"/>
          <w:sz w:val="24"/>
          <w:szCs w:val="24"/>
        </w:rPr>
      </w:pPr>
      <w:r w:rsidRPr="006C2C80">
        <w:rPr>
          <w:rFonts w:ascii="Times New Roman" w:hAnsi="Times New Roman"/>
          <w:sz w:val="24"/>
          <w:szCs w:val="24"/>
        </w:rPr>
        <w:t>Принять проект отчёта об исполнении бюджета Дубровского  городского  поселения Дубровского муниципального района  Брянской области за  2021 год  (приложение).</w:t>
      </w:r>
    </w:p>
    <w:p w14:paraId="456C3F3E" w14:textId="77777777" w:rsidR="00C3772E" w:rsidRPr="006C2C80" w:rsidRDefault="00C3772E" w:rsidP="005B7ABE">
      <w:pPr>
        <w:numPr>
          <w:ilvl w:val="0"/>
          <w:numId w:val="17"/>
        </w:numPr>
        <w:spacing w:after="0" w:line="240" w:lineRule="auto"/>
        <w:ind w:left="0" w:firstLine="567"/>
        <w:contextualSpacing/>
        <w:jc w:val="both"/>
        <w:rPr>
          <w:rFonts w:ascii="Times New Roman" w:hAnsi="Times New Roman"/>
          <w:sz w:val="24"/>
          <w:szCs w:val="24"/>
        </w:rPr>
      </w:pPr>
      <w:r w:rsidRPr="006C2C80">
        <w:rPr>
          <w:rFonts w:ascii="Times New Roman" w:hAnsi="Times New Roman"/>
          <w:sz w:val="24"/>
          <w:szCs w:val="24"/>
        </w:rPr>
        <w:t>Настоящее Решение подлежит размещению  на сайте Дубровского муниципального района Брянской области (</w:t>
      </w:r>
      <w:hyperlink r:id="rId34" w:history="1">
        <w:r w:rsidRPr="006C2C80">
          <w:rPr>
            <w:rFonts w:ascii="Times New Roman" w:hAnsi="Times New Roman"/>
            <w:color w:val="0000FF"/>
            <w:sz w:val="24"/>
            <w:szCs w:val="24"/>
            <w:u w:val="single"/>
            <w:lang w:val="en-US"/>
          </w:rPr>
          <w:t>www</w:t>
        </w:r>
        <w:r w:rsidRPr="006C2C80">
          <w:rPr>
            <w:rFonts w:ascii="Times New Roman" w:hAnsi="Times New Roman"/>
            <w:color w:val="0000FF"/>
            <w:sz w:val="24"/>
            <w:szCs w:val="24"/>
            <w:u w:val="single"/>
          </w:rPr>
          <w:t>.</w:t>
        </w:r>
        <w:r w:rsidRPr="006C2C80">
          <w:rPr>
            <w:rFonts w:ascii="Times New Roman" w:hAnsi="Times New Roman"/>
            <w:color w:val="0000FF"/>
            <w:sz w:val="24"/>
            <w:szCs w:val="24"/>
            <w:u w:val="single"/>
            <w:lang w:val="en-US"/>
          </w:rPr>
          <w:t>admdubrovka</w:t>
        </w:r>
        <w:r w:rsidRPr="006C2C80">
          <w:rPr>
            <w:rFonts w:ascii="Times New Roman" w:hAnsi="Times New Roman"/>
            <w:color w:val="0000FF"/>
            <w:sz w:val="24"/>
            <w:szCs w:val="24"/>
            <w:u w:val="single"/>
          </w:rPr>
          <w:t>.</w:t>
        </w:r>
        <w:r w:rsidRPr="006C2C80">
          <w:rPr>
            <w:rFonts w:ascii="Times New Roman" w:hAnsi="Times New Roman"/>
            <w:color w:val="0000FF"/>
            <w:sz w:val="24"/>
            <w:szCs w:val="24"/>
            <w:u w:val="single"/>
            <w:lang w:val="en-US"/>
          </w:rPr>
          <w:t>ru</w:t>
        </w:r>
      </w:hyperlink>
      <w:r w:rsidRPr="006C2C80">
        <w:rPr>
          <w:rFonts w:ascii="Times New Roman" w:hAnsi="Times New Roman"/>
          <w:sz w:val="24"/>
          <w:szCs w:val="24"/>
        </w:rPr>
        <w:t>), а так же в периодическом печатном средстве массовой информации «Вестник Дубровского района».</w:t>
      </w:r>
    </w:p>
    <w:p w14:paraId="64C2F7B3" w14:textId="77777777" w:rsidR="00C3772E" w:rsidRPr="006C2C80" w:rsidRDefault="00C3772E" w:rsidP="00C3772E">
      <w:pPr>
        <w:spacing w:after="0" w:line="240" w:lineRule="auto"/>
        <w:ind w:left="540" w:right="566"/>
        <w:jc w:val="both"/>
        <w:rPr>
          <w:rFonts w:ascii="Times New Roman" w:hAnsi="Times New Roman"/>
          <w:sz w:val="24"/>
          <w:szCs w:val="24"/>
        </w:rPr>
      </w:pPr>
    </w:p>
    <w:p w14:paraId="26A5877D" w14:textId="77777777" w:rsidR="00C3772E" w:rsidRPr="006C2C80" w:rsidRDefault="00C3772E" w:rsidP="00C3772E">
      <w:pPr>
        <w:spacing w:after="0" w:line="240" w:lineRule="auto"/>
        <w:jc w:val="both"/>
        <w:rPr>
          <w:rFonts w:ascii="Times New Roman" w:hAnsi="Times New Roman"/>
          <w:sz w:val="24"/>
          <w:szCs w:val="24"/>
        </w:rPr>
      </w:pPr>
    </w:p>
    <w:p w14:paraId="374B8ABF" w14:textId="77777777" w:rsidR="00C3772E" w:rsidRPr="006C2C80" w:rsidRDefault="00C3772E" w:rsidP="00C3772E">
      <w:pPr>
        <w:spacing w:after="0" w:line="240" w:lineRule="auto"/>
        <w:jc w:val="both"/>
        <w:rPr>
          <w:rFonts w:ascii="Times New Roman" w:hAnsi="Times New Roman"/>
          <w:sz w:val="24"/>
          <w:szCs w:val="24"/>
        </w:rPr>
      </w:pPr>
      <w:r w:rsidRPr="006C2C80">
        <w:rPr>
          <w:rFonts w:ascii="Times New Roman" w:hAnsi="Times New Roman"/>
          <w:sz w:val="24"/>
          <w:szCs w:val="24"/>
        </w:rPr>
        <w:t>Глава  Дубровского</w:t>
      </w:r>
    </w:p>
    <w:p w14:paraId="68168E09" w14:textId="77777777" w:rsidR="00C3772E" w:rsidRPr="006C2C80" w:rsidRDefault="00C3772E" w:rsidP="00C3772E">
      <w:pPr>
        <w:spacing w:after="0" w:line="240" w:lineRule="auto"/>
        <w:jc w:val="both"/>
        <w:rPr>
          <w:rFonts w:ascii="Times New Roman" w:hAnsi="Times New Roman"/>
          <w:sz w:val="24"/>
          <w:szCs w:val="24"/>
        </w:rPr>
      </w:pPr>
      <w:r w:rsidRPr="006C2C80">
        <w:rPr>
          <w:rFonts w:ascii="Times New Roman" w:hAnsi="Times New Roman"/>
          <w:sz w:val="24"/>
          <w:szCs w:val="24"/>
        </w:rPr>
        <w:t xml:space="preserve">городского поселения                                                          П.В. Парлюк    </w:t>
      </w:r>
    </w:p>
    <w:p w14:paraId="4453E881" w14:textId="77777777" w:rsidR="00C3772E" w:rsidRDefault="00C3772E" w:rsidP="00C3772E">
      <w:pPr>
        <w:autoSpaceDE w:val="0"/>
        <w:autoSpaceDN w:val="0"/>
        <w:adjustRightInd w:val="0"/>
        <w:spacing w:after="0" w:line="240" w:lineRule="auto"/>
        <w:jc w:val="right"/>
        <w:rPr>
          <w:rFonts w:ascii="Times New Roman" w:hAnsi="Times New Roman" w:cs="Arial"/>
          <w:bCs/>
          <w:sz w:val="28"/>
          <w:szCs w:val="20"/>
        </w:rPr>
      </w:pPr>
    </w:p>
    <w:p w14:paraId="620B72A8" w14:textId="77777777" w:rsidR="00C3772E" w:rsidRPr="00C3772E" w:rsidRDefault="00C3772E" w:rsidP="00C3772E">
      <w:pPr>
        <w:tabs>
          <w:tab w:val="right" w:pos="10347"/>
        </w:tabs>
        <w:autoSpaceDE w:val="0"/>
        <w:autoSpaceDN w:val="0"/>
        <w:adjustRightInd w:val="0"/>
        <w:spacing w:after="0" w:line="240" w:lineRule="auto"/>
        <w:rPr>
          <w:rFonts w:ascii="Times New Roman" w:hAnsi="Times New Roman" w:cs="Arial"/>
          <w:bCs/>
          <w:sz w:val="24"/>
          <w:szCs w:val="24"/>
        </w:rPr>
      </w:pPr>
      <w:r>
        <w:rPr>
          <w:rFonts w:ascii="Times New Roman" w:hAnsi="Times New Roman" w:cs="Arial"/>
          <w:bCs/>
          <w:sz w:val="28"/>
          <w:szCs w:val="20"/>
        </w:rPr>
        <w:tab/>
      </w:r>
      <w:r w:rsidRPr="00C3772E">
        <w:rPr>
          <w:rFonts w:ascii="Times New Roman" w:hAnsi="Times New Roman" w:cs="Arial" w:hint="eastAsia"/>
          <w:bCs/>
          <w:sz w:val="24"/>
          <w:szCs w:val="24"/>
        </w:rPr>
        <w:t>ПРОЕКТ</w:t>
      </w:r>
    </w:p>
    <w:p w14:paraId="6C3A700B" w14:textId="77777777" w:rsidR="00C3772E" w:rsidRPr="00C3772E" w:rsidRDefault="00C3772E" w:rsidP="00C3772E">
      <w:pPr>
        <w:autoSpaceDE w:val="0"/>
        <w:autoSpaceDN w:val="0"/>
        <w:adjustRightInd w:val="0"/>
        <w:spacing w:after="0" w:line="240" w:lineRule="auto"/>
        <w:jc w:val="center"/>
        <w:rPr>
          <w:rFonts w:ascii="Times New Roman" w:hAnsi="Times New Roman" w:cs="Arial"/>
          <w:bCs/>
          <w:sz w:val="24"/>
          <w:szCs w:val="24"/>
        </w:rPr>
      </w:pPr>
    </w:p>
    <w:p w14:paraId="18E94E1C" w14:textId="77777777" w:rsidR="00C3772E" w:rsidRPr="00C3772E" w:rsidRDefault="00C3772E" w:rsidP="00C3772E">
      <w:pPr>
        <w:autoSpaceDE w:val="0"/>
        <w:autoSpaceDN w:val="0"/>
        <w:adjustRightInd w:val="0"/>
        <w:spacing w:after="0" w:line="240" w:lineRule="auto"/>
        <w:jc w:val="center"/>
        <w:rPr>
          <w:rFonts w:ascii="Times New Roman" w:hAnsi="Times New Roman" w:cs="Arial"/>
          <w:bCs/>
          <w:sz w:val="24"/>
          <w:szCs w:val="24"/>
        </w:rPr>
      </w:pPr>
      <w:r w:rsidRPr="00C3772E">
        <w:rPr>
          <w:rFonts w:ascii="Times New Roman" w:hAnsi="Times New Roman" w:cs="Arial"/>
          <w:bCs/>
          <w:sz w:val="24"/>
          <w:szCs w:val="24"/>
        </w:rPr>
        <w:t>РОССИЙСКАЯ ФЕДЕРАЦИЯ</w:t>
      </w:r>
    </w:p>
    <w:p w14:paraId="4966423E" w14:textId="77777777" w:rsidR="00C3772E" w:rsidRPr="00C3772E" w:rsidRDefault="00C3772E" w:rsidP="00C3772E">
      <w:pPr>
        <w:autoSpaceDE w:val="0"/>
        <w:autoSpaceDN w:val="0"/>
        <w:adjustRightInd w:val="0"/>
        <w:spacing w:after="0" w:line="240" w:lineRule="auto"/>
        <w:jc w:val="center"/>
        <w:rPr>
          <w:rFonts w:ascii="Times New Roman" w:hAnsi="Times New Roman" w:cs="Arial"/>
          <w:bCs/>
          <w:sz w:val="24"/>
          <w:szCs w:val="24"/>
        </w:rPr>
      </w:pPr>
      <w:r w:rsidRPr="00C3772E">
        <w:rPr>
          <w:rFonts w:ascii="Times New Roman" w:hAnsi="Times New Roman" w:cs="Arial"/>
          <w:bCs/>
          <w:sz w:val="24"/>
          <w:szCs w:val="24"/>
        </w:rPr>
        <w:t>БРЯНСКАЯ ОБЛАСТЬ</w:t>
      </w:r>
    </w:p>
    <w:p w14:paraId="73081598" w14:textId="77777777" w:rsidR="00C3772E" w:rsidRPr="00C3772E" w:rsidRDefault="00C3772E" w:rsidP="00C3772E">
      <w:pPr>
        <w:autoSpaceDE w:val="0"/>
        <w:autoSpaceDN w:val="0"/>
        <w:adjustRightInd w:val="0"/>
        <w:spacing w:after="0" w:line="240" w:lineRule="auto"/>
        <w:jc w:val="center"/>
        <w:rPr>
          <w:rFonts w:ascii="Times New Roman" w:hAnsi="Times New Roman" w:cs="Arial"/>
          <w:bCs/>
          <w:sz w:val="24"/>
          <w:szCs w:val="24"/>
        </w:rPr>
      </w:pPr>
    </w:p>
    <w:p w14:paraId="18315697" w14:textId="77777777" w:rsidR="00C3772E" w:rsidRPr="00C3772E" w:rsidRDefault="00C3772E" w:rsidP="00C3772E">
      <w:pPr>
        <w:widowControl w:val="0"/>
        <w:spacing w:after="0" w:line="240" w:lineRule="auto"/>
        <w:jc w:val="center"/>
        <w:rPr>
          <w:rFonts w:ascii="Times New Roman" w:hAnsi="Times New Roman"/>
          <w:snapToGrid w:val="0"/>
          <w:sz w:val="24"/>
          <w:szCs w:val="24"/>
        </w:rPr>
      </w:pPr>
      <w:r w:rsidRPr="00C3772E">
        <w:rPr>
          <w:rFonts w:ascii="Times New Roman" w:hAnsi="Times New Roman"/>
          <w:snapToGrid w:val="0"/>
          <w:sz w:val="24"/>
          <w:szCs w:val="24"/>
        </w:rPr>
        <w:t>ДУБРОВСКИЙ ПОСЕЛКОВЫЙ СОВЕТ НАРОДНЫХ ДЕПУТАТОВ</w:t>
      </w:r>
    </w:p>
    <w:p w14:paraId="37D3A7C3" w14:textId="77777777" w:rsidR="00C3772E" w:rsidRPr="00C3772E" w:rsidRDefault="00C3772E" w:rsidP="00C3772E">
      <w:pPr>
        <w:widowControl w:val="0"/>
        <w:spacing w:after="0" w:line="240" w:lineRule="auto"/>
        <w:jc w:val="center"/>
        <w:rPr>
          <w:rFonts w:ascii="Times New Roman" w:hAnsi="Times New Roman"/>
          <w:snapToGrid w:val="0"/>
          <w:sz w:val="24"/>
          <w:szCs w:val="24"/>
        </w:rPr>
      </w:pPr>
    </w:p>
    <w:p w14:paraId="4DD7B390" w14:textId="77777777" w:rsidR="00C3772E" w:rsidRPr="00C3772E" w:rsidRDefault="00C3772E" w:rsidP="00C3772E">
      <w:pPr>
        <w:widowControl w:val="0"/>
        <w:spacing w:after="0" w:line="240" w:lineRule="auto"/>
        <w:jc w:val="center"/>
        <w:rPr>
          <w:rFonts w:ascii="Times New Roman" w:hAnsi="Times New Roman"/>
          <w:snapToGrid w:val="0"/>
          <w:sz w:val="24"/>
          <w:szCs w:val="24"/>
        </w:rPr>
      </w:pPr>
    </w:p>
    <w:p w14:paraId="67107F57" w14:textId="77777777" w:rsidR="00C3772E" w:rsidRPr="00C3772E" w:rsidRDefault="00C3772E" w:rsidP="00C3772E">
      <w:pPr>
        <w:widowControl w:val="0"/>
        <w:spacing w:after="0" w:line="240" w:lineRule="auto"/>
        <w:jc w:val="center"/>
        <w:rPr>
          <w:rFonts w:ascii="Times New Roman" w:hAnsi="Times New Roman"/>
          <w:snapToGrid w:val="0"/>
          <w:sz w:val="24"/>
          <w:szCs w:val="24"/>
        </w:rPr>
      </w:pPr>
      <w:r w:rsidRPr="00C3772E">
        <w:rPr>
          <w:rFonts w:ascii="Times New Roman" w:hAnsi="Times New Roman"/>
          <w:snapToGrid w:val="0"/>
          <w:sz w:val="24"/>
          <w:szCs w:val="24"/>
        </w:rPr>
        <w:t>РЕШЕНИЕ</w:t>
      </w:r>
    </w:p>
    <w:p w14:paraId="7EF2193F" w14:textId="77777777" w:rsidR="00C3772E" w:rsidRPr="00C3772E" w:rsidRDefault="00C3772E" w:rsidP="00C3772E">
      <w:pPr>
        <w:widowControl w:val="0"/>
        <w:spacing w:after="0" w:line="240" w:lineRule="auto"/>
        <w:jc w:val="center"/>
        <w:rPr>
          <w:rFonts w:ascii="Times New Roman" w:hAnsi="Times New Roman"/>
          <w:b/>
          <w:snapToGrid w:val="0"/>
          <w:sz w:val="24"/>
          <w:szCs w:val="24"/>
        </w:rPr>
      </w:pPr>
    </w:p>
    <w:p w14:paraId="28BF94A0" w14:textId="77777777" w:rsidR="00C3772E" w:rsidRPr="00C3772E" w:rsidRDefault="00C3772E" w:rsidP="00C3772E">
      <w:pPr>
        <w:widowControl w:val="0"/>
        <w:spacing w:after="0" w:line="240" w:lineRule="auto"/>
        <w:rPr>
          <w:rFonts w:ascii="Times New Roman" w:hAnsi="Times New Roman"/>
          <w:snapToGrid w:val="0"/>
          <w:color w:val="000000"/>
          <w:sz w:val="24"/>
          <w:szCs w:val="24"/>
        </w:rPr>
      </w:pPr>
      <w:r w:rsidRPr="00C3772E">
        <w:rPr>
          <w:rFonts w:ascii="Times New Roman" w:hAnsi="Times New Roman"/>
          <w:snapToGrid w:val="0"/>
          <w:color w:val="000000"/>
          <w:sz w:val="24"/>
          <w:szCs w:val="24"/>
        </w:rPr>
        <w:t xml:space="preserve">от «___» _______ 2022 г.                          </w:t>
      </w:r>
    </w:p>
    <w:p w14:paraId="58B59903" w14:textId="77777777" w:rsidR="00C3772E" w:rsidRPr="00C3772E" w:rsidRDefault="00C3772E" w:rsidP="00C3772E">
      <w:pPr>
        <w:widowControl w:val="0"/>
        <w:spacing w:after="0" w:line="240" w:lineRule="auto"/>
        <w:rPr>
          <w:rFonts w:ascii="Times New Roman" w:hAnsi="Times New Roman"/>
          <w:snapToGrid w:val="0"/>
          <w:sz w:val="24"/>
          <w:szCs w:val="24"/>
        </w:rPr>
      </w:pPr>
      <w:r w:rsidRPr="00C3772E">
        <w:rPr>
          <w:rFonts w:ascii="Times New Roman" w:hAnsi="Times New Roman"/>
          <w:snapToGrid w:val="0"/>
          <w:sz w:val="24"/>
          <w:szCs w:val="24"/>
        </w:rPr>
        <w:t>п. Дубровка</w:t>
      </w:r>
    </w:p>
    <w:p w14:paraId="49BBEE97" w14:textId="77777777" w:rsidR="00C3772E" w:rsidRPr="00C3772E" w:rsidRDefault="00C3772E" w:rsidP="00C3772E">
      <w:pPr>
        <w:spacing w:after="0" w:line="240" w:lineRule="auto"/>
        <w:jc w:val="center"/>
        <w:outlineLvl w:val="0"/>
        <w:rPr>
          <w:rFonts w:ascii="Times New Roman" w:hAnsi="Times New Roman"/>
          <w:snapToGrid w:val="0"/>
          <w:sz w:val="24"/>
          <w:szCs w:val="24"/>
        </w:rPr>
      </w:pPr>
    </w:p>
    <w:p w14:paraId="49BD0347" w14:textId="77777777" w:rsidR="00C3772E" w:rsidRPr="00C3772E" w:rsidRDefault="00C3772E" w:rsidP="00C3772E">
      <w:pPr>
        <w:spacing w:after="0" w:line="240" w:lineRule="auto"/>
        <w:outlineLvl w:val="0"/>
        <w:rPr>
          <w:rFonts w:ascii="Times New Roman" w:hAnsi="Times New Roman"/>
          <w:snapToGrid w:val="0"/>
          <w:sz w:val="24"/>
          <w:szCs w:val="24"/>
        </w:rPr>
      </w:pPr>
      <w:r w:rsidRPr="00C3772E">
        <w:rPr>
          <w:rFonts w:ascii="Times New Roman" w:hAnsi="Times New Roman"/>
          <w:snapToGrid w:val="0"/>
          <w:sz w:val="24"/>
          <w:szCs w:val="24"/>
        </w:rPr>
        <w:t>«Об исполнении   бюджета</w:t>
      </w:r>
    </w:p>
    <w:p w14:paraId="73338E43" w14:textId="77777777" w:rsidR="00C3772E" w:rsidRPr="00C3772E" w:rsidRDefault="00C3772E" w:rsidP="00C3772E">
      <w:pPr>
        <w:spacing w:after="0" w:line="240" w:lineRule="auto"/>
        <w:outlineLvl w:val="0"/>
        <w:rPr>
          <w:rFonts w:ascii="Times New Roman" w:hAnsi="Times New Roman"/>
          <w:snapToGrid w:val="0"/>
          <w:sz w:val="24"/>
          <w:szCs w:val="24"/>
        </w:rPr>
      </w:pPr>
      <w:r w:rsidRPr="00C3772E">
        <w:rPr>
          <w:rFonts w:ascii="Times New Roman" w:hAnsi="Times New Roman"/>
          <w:snapToGrid w:val="0"/>
          <w:sz w:val="24"/>
          <w:szCs w:val="24"/>
        </w:rPr>
        <w:t xml:space="preserve"> Дубровского  городского поселения</w:t>
      </w:r>
    </w:p>
    <w:p w14:paraId="1BE58785" w14:textId="77777777" w:rsidR="00C3772E" w:rsidRPr="00C3772E" w:rsidRDefault="00C3772E" w:rsidP="00C3772E">
      <w:pPr>
        <w:spacing w:after="0" w:line="240" w:lineRule="auto"/>
        <w:outlineLvl w:val="0"/>
        <w:rPr>
          <w:rFonts w:ascii="Times New Roman" w:hAnsi="Times New Roman"/>
          <w:snapToGrid w:val="0"/>
          <w:sz w:val="24"/>
          <w:szCs w:val="24"/>
        </w:rPr>
      </w:pPr>
      <w:r w:rsidRPr="00C3772E">
        <w:rPr>
          <w:rFonts w:ascii="Times New Roman" w:hAnsi="Times New Roman"/>
          <w:snapToGrid w:val="0"/>
          <w:sz w:val="24"/>
          <w:szCs w:val="24"/>
        </w:rPr>
        <w:t xml:space="preserve"> Дубровского муниципального района  </w:t>
      </w:r>
    </w:p>
    <w:p w14:paraId="4F8CB170" w14:textId="77777777" w:rsidR="00C3772E" w:rsidRPr="00C3772E" w:rsidRDefault="00C3772E" w:rsidP="00C3772E">
      <w:pPr>
        <w:spacing w:after="0" w:line="240" w:lineRule="auto"/>
        <w:outlineLvl w:val="0"/>
        <w:rPr>
          <w:rFonts w:ascii="Times New Roman" w:hAnsi="Times New Roman"/>
          <w:snapToGrid w:val="0"/>
          <w:sz w:val="24"/>
          <w:szCs w:val="24"/>
        </w:rPr>
      </w:pPr>
      <w:r w:rsidRPr="00C3772E">
        <w:rPr>
          <w:rFonts w:ascii="Times New Roman" w:hAnsi="Times New Roman"/>
          <w:snapToGrid w:val="0"/>
          <w:sz w:val="24"/>
          <w:szCs w:val="24"/>
        </w:rPr>
        <w:t>Брянской области за  2021 год»</w:t>
      </w:r>
    </w:p>
    <w:p w14:paraId="637FF166" w14:textId="77777777" w:rsidR="00C3772E" w:rsidRPr="00C3772E" w:rsidRDefault="00C3772E" w:rsidP="00C3772E">
      <w:pPr>
        <w:spacing w:after="0" w:line="240" w:lineRule="auto"/>
        <w:outlineLvl w:val="0"/>
        <w:rPr>
          <w:rFonts w:ascii="Times New Roman" w:hAnsi="Times New Roman"/>
          <w:snapToGrid w:val="0"/>
          <w:sz w:val="24"/>
          <w:szCs w:val="24"/>
        </w:rPr>
      </w:pPr>
    </w:p>
    <w:p w14:paraId="3E5CBC7B" w14:textId="77777777" w:rsidR="00C3772E" w:rsidRPr="00C3772E" w:rsidRDefault="00C3772E" w:rsidP="00C3772E">
      <w:pPr>
        <w:spacing w:after="0" w:line="240" w:lineRule="auto"/>
        <w:outlineLvl w:val="0"/>
        <w:rPr>
          <w:rFonts w:ascii="Times New Roman" w:hAnsi="Times New Roman"/>
          <w:snapToGrid w:val="0"/>
          <w:sz w:val="24"/>
          <w:szCs w:val="24"/>
        </w:rPr>
      </w:pPr>
    </w:p>
    <w:p w14:paraId="06B7A024" w14:textId="77777777" w:rsidR="00C3772E" w:rsidRPr="00C3772E" w:rsidRDefault="00C3772E" w:rsidP="00C3772E">
      <w:pPr>
        <w:widowControl w:val="0"/>
        <w:spacing w:after="0" w:line="240" w:lineRule="auto"/>
        <w:jc w:val="both"/>
        <w:rPr>
          <w:rFonts w:ascii="Times New Roman" w:hAnsi="Times New Roman"/>
          <w:snapToGrid w:val="0"/>
          <w:sz w:val="24"/>
          <w:szCs w:val="24"/>
        </w:rPr>
      </w:pPr>
      <w:r w:rsidRPr="00C3772E">
        <w:rPr>
          <w:rFonts w:ascii="Tms Rmn" w:hAnsi="Tms Rmn"/>
          <w:snapToGrid w:val="0"/>
          <w:spacing w:val="20"/>
          <w:sz w:val="24"/>
          <w:szCs w:val="24"/>
        </w:rPr>
        <w:t xml:space="preserve">     </w:t>
      </w:r>
      <w:r w:rsidRPr="00C3772E">
        <w:rPr>
          <w:rFonts w:ascii="Tms Rmn" w:hAnsi="Tms Rmn"/>
          <w:snapToGrid w:val="0"/>
          <w:sz w:val="24"/>
          <w:szCs w:val="24"/>
        </w:rPr>
        <w:t xml:space="preserve">     Заслушав и обсудив отчет ведущего бухгалтера Финансового управления администрации  Дубровского района Брянской области Кодак С.В.  </w:t>
      </w:r>
      <w:r w:rsidRPr="00C3772E">
        <w:rPr>
          <w:snapToGrid w:val="0"/>
          <w:sz w:val="24"/>
          <w:szCs w:val="24"/>
        </w:rPr>
        <w:t>«</w:t>
      </w:r>
      <w:r w:rsidRPr="00C3772E">
        <w:rPr>
          <w:rFonts w:ascii="Tms Rmn" w:hAnsi="Tms Rmn"/>
          <w:snapToGrid w:val="0"/>
          <w:sz w:val="24"/>
          <w:szCs w:val="24"/>
        </w:rPr>
        <w:t xml:space="preserve">Об исполнении </w:t>
      </w:r>
      <w:r w:rsidRPr="00C3772E">
        <w:rPr>
          <w:rFonts w:ascii="Times New Roman" w:hAnsi="Times New Roman"/>
          <w:snapToGrid w:val="0"/>
          <w:sz w:val="24"/>
          <w:szCs w:val="24"/>
        </w:rPr>
        <w:t xml:space="preserve">бюджета  Дубровского городского поселения Дубровского муниципального района Брянской области за 2021 год»,  Дубровский  поселковый  Совет народных депутатов </w:t>
      </w:r>
    </w:p>
    <w:p w14:paraId="4D87364E" w14:textId="77777777" w:rsidR="00C3772E" w:rsidRPr="00C3772E" w:rsidRDefault="00C3772E" w:rsidP="00C3772E">
      <w:pPr>
        <w:widowControl w:val="0"/>
        <w:spacing w:after="0" w:line="240" w:lineRule="auto"/>
        <w:jc w:val="both"/>
        <w:rPr>
          <w:rFonts w:ascii="Times New Roman" w:hAnsi="Times New Roman"/>
          <w:snapToGrid w:val="0"/>
          <w:sz w:val="24"/>
          <w:szCs w:val="24"/>
        </w:rPr>
      </w:pPr>
    </w:p>
    <w:p w14:paraId="573B3523" w14:textId="77777777" w:rsidR="00C3772E" w:rsidRPr="00C3772E" w:rsidRDefault="00C3772E" w:rsidP="00C3772E">
      <w:pPr>
        <w:spacing w:after="0" w:line="240" w:lineRule="auto"/>
        <w:outlineLvl w:val="0"/>
        <w:rPr>
          <w:rFonts w:ascii="Times New Roman" w:hAnsi="Times New Roman"/>
          <w:snapToGrid w:val="0"/>
          <w:sz w:val="24"/>
          <w:szCs w:val="24"/>
        </w:rPr>
      </w:pPr>
      <w:r w:rsidRPr="00C3772E">
        <w:rPr>
          <w:rFonts w:ascii="Times New Roman" w:hAnsi="Times New Roman" w:hint="eastAsia"/>
          <w:snapToGrid w:val="0"/>
          <w:sz w:val="24"/>
          <w:szCs w:val="24"/>
        </w:rPr>
        <w:t>РЕШИЛ</w:t>
      </w:r>
      <w:r w:rsidRPr="00C3772E">
        <w:rPr>
          <w:rFonts w:ascii="Times New Roman" w:hAnsi="Times New Roman"/>
          <w:snapToGrid w:val="0"/>
          <w:sz w:val="24"/>
          <w:szCs w:val="24"/>
        </w:rPr>
        <w:t>:</w:t>
      </w:r>
    </w:p>
    <w:p w14:paraId="157261A6" w14:textId="77777777" w:rsidR="00C3772E" w:rsidRPr="00C3772E" w:rsidRDefault="00C3772E" w:rsidP="00C3772E">
      <w:pPr>
        <w:spacing w:after="0" w:line="240" w:lineRule="auto"/>
        <w:outlineLvl w:val="0"/>
        <w:rPr>
          <w:rFonts w:ascii="Times New Roman" w:hAnsi="Times New Roman"/>
          <w:snapToGrid w:val="0"/>
          <w:sz w:val="24"/>
          <w:szCs w:val="24"/>
        </w:rPr>
      </w:pPr>
    </w:p>
    <w:p w14:paraId="6018E04A" w14:textId="77777777" w:rsidR="00C3772E" w:rsidRPr="00C3772E" w:rsidRDefault="00C3772E" w:rsidP="00C3772E">
      <w:pPr>
        <w:widowControl w:val="0"/>
        <w:spacing w:after="0" w:line="240" w:lineRule="auto"/>
        <w:ind w:firstLine="851"/>
        <w:jc w:val="both"/>
        <w:rPr>
          <w:rFonts w:ascii="Times New Roman" w:hAnsi="Times New Roman"/>
          <w:b/>
          <w:snapToGrid w:val="0"/>
          <w:color w:val="000000"/>
          <w:sz w:val="24"/>
          <w:szCs w:val="24"/>
        </w:rPr>
      </w:pPr>
      <w:r w:rsidRPr="00C3772E">
        <w:rPr>
          <w:rFonts w:ascii="Times New Roman" w:hAnsi="Times New Roman"/>
          <w:snapToGrid w:val="0"/>
          <w:sz w:val="24"/>
          <w:szCs w:val="24"/>
        </w:rPr>
        <w:t xml:space="preserve">1. Утвердить отчет об исполнении бюджета  Дубровского городского поселения Дубровского муниципального района Брянской области за 2021 год по доходам в сумме 63 804 931,22  рублей, по расходам в сумме 64 806 454,41  рублей с превышением доходов  над  расходами доходами (дефицит  бюджета) в сумме </w:t>
      </w:r>
      <w:r w:rsidRPr="00C3772E">
        <w:rPr>
          <w:rFonts w:ascii="Times New Roman" w:hAnsi="Times New Roman"/>
          <w:snapToGrid w:val="0"/>
          <w:color w:val="000000"/>
          <w:sz w:val="24"/>
          <w:szCs w:val="24"/>
        </w:rPr>
        <w:t>1 001 523,19</w:t>
      </w:r>
      <w:r w:rsidRPr="00C3772E">
        <w:rPr>
          <w:rFonts w:ascii="Times New Roman" w:hAnsi="Times New Roman"/>
          <w:b/>
          <w:snapToGrid w:val="0"/>
          <w:color w:val="000000"/>
          <w:sz w:val="24"/>
          <w:szCs w:val="24"/>
        </w:rPr>
        <w:t xml:space="preserve"> </w:t>
      </w:r>
      <w:r w:rsidRPr="00C3772E">
        <w:rPr>
          <w:rFonts w:ascii="Times New Roman" w:hAnsi="Times New Roman"/>
          <w:snapToGrid w:val="0"/>
          <w:sz w:val="24"/>
          <w:szCs w:val="24"/>
        </w:rPr>
        <w:t>рублей и со следующими показателями:</w:t>
      </w:r>
    </w:p>
    <w:p w14:paraId="35615F8F" w14:textId="77777777" w:rsidR="00C3772E" w:rsidRPr="00C3772E" w:rsidRDefault="00C3772E" w:rsidP="00C3772E">
      <w:pPr>
        <w:spacing w:after="0" w:line="240" w:lineRule="auto"/>
        <w:ind w:firstLine="851"/>
        <w:jc w:val="both"/>
        <w:outlineLvl w:val="0"/>
        <w:rPr>
          <w:rFonts w:ascii="Times New Roman" w:hAnsi="Times New Roman"/>
          <w:snapToGrid w:val="0"/>
          <w:sz w:val="24"/>
          <w:szCs w:val="24"/>
        </w:rPr>
      </w:pPr>
      <w:r w:rsidRPr="00C3772E">
        <w:rPr>
          <w:rFonts w:ascii="Times New Roman" w:hAnsi="Times New Roman"/>
          <w:snapToGrid w:val="0"/>
          <w:sz w:val="24"/>
          <w:szCs w:val="24"/>
        </w:rPr>
        <w:t xml:space="preserve">1) доходов  бюджета  Дубровского городского поселения Дубровского муниципального района Брянской области за 2021 год согласно приложению 1 </w:t>
      </w:r>
      <w:r w:rsidRPr="00C3772E">
        <w:rPr>
          <w:rFonts w:ascii="Times New Roman" w:hAnsi="Times New Roman" w:hint="eastAsia"/>
          <w:snapToGrid w:val="0"/>
          <w:sz w:val="24"/>
          <w:szCs w:val="24"/>
        </w:rPr>
        <w:t>к</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настоящему</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Решению</w:t>
      </w:r>
      <w:r w:rsidRPr="00C3772E">
        <w:rPr>
          <w:rFonts w:ascii="Times New Roman" w:hAnsi="Times New Roman"/>
          <w:snapToGrid w:val="0"/>
          <w:sz w:val="24"/>
          <w:szCs w:val="24"/>
        </w:rPr>
        <w:t>;</w:t>
      </w:r>
    </w:p>
    <w:p w14:paraId="739BC145" w14:textId="77777777" w:rsidR="00C3772E" w:rsidRPr="00C3772E" w:rsidRDefault="00C3772E" w:rsidP="00C3772E">
      <w:pPr>
        <w:spacing w:after="0" w:line="240" w:lineRule="auto"/>
        <w:ind w:firstLine="851"/>
        <w:jc w:val="both"/>
        <w:outlineLvl w:val="0"/>
        <w:rPr>
          <w:rFonts w:ascii="Times New Roman" w:hAnsi="Times New Roman"/>
          <w:snapToGrid w:val="0"/>
          <w:sz w:val="24"/>
          <w:szCs w:val="24"/>
        </w:rPr>
      </w:pPr>
      <w:r w:rsidRPr="00C3772E">
        <w:rPr>
          <w:rFonts w:ascii="Times New Roman" w:hAnsi="Times New Roman"/>
          <w:snapToGrid w:val="0"/>
          <w:sz w:val="24"/>
          <w:szCs w:val="24"/>
        </w:rPr>
        <w:t xml:space="preserve">2) </w:t>
      </w:r>
      <w:r w:rsidRPr="00C3772E">
        <w:rPr>
          <w:rFonts w:ascii="Times New Roman" w:hAnsi="Times New Roman" w:hint="eastAsia"/>
          <w:snapToGrid w:val="0"/>
          <w:sz w:val="24"/>
          <w:szCs w:val="24"/>
        </w:rPr>
        <w:t>расходов</w:t>
      </w:r>
      <w:r w:rsidRPr="00C3772E">
        <w:rPr>
          <w:rFonts w:ascii="Times New Roman" w:hAnsi="Times New Roman"/>
          <w:snapToGrid w:val="0"/>
          <w:sz w:val="24"/>
          <w:szCs w:val="24"/>
        </w:rPr>
        <w:t xml:space="preserve">  бюджета  Дубровского городского поселения Дубровского муниципального района Брянской области за 2021 год </w:t>
      </w:r>
      <w:r w:rsidRPr="00C3772E">
        <w:rPr>
          <w:rFonts w:ascii="Times New Roman" w:hAnsi="Times New Roman" w:hint="eastAsia"/>
          <w:snapToGrid w:val="0"/>
          <w:sz w:val="24"/>
          <w:szCs w:val="24"/>
        </w:rPr>
        <w:t>по</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ведомственной</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структуре</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согласно</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приложению</w:t>
      </w:r>
      <w:r w:rsidRPr="00C3772E">
        <w:rPr>
          <w:rFonts w:ascii="Times New Roman" w:hAnsi="Times New Roman"/>
          <w:snapToGrid w:val="0"/>
          <w:sz w:val="24"/>
          <w:szCs w:val="24"/>
        </w:rPr>
        <w:t xml:space="preserve"> 2 </w:t>
      </w:r>
      <w:r w:rsidRPr="00C3772E">
        <w:rPr>
          <w:rFonts w:ascii="Times New Roman" w:hAnsi="Times New Roman" w:hint="eastAsia"/>
          <w:snapToGrid w:val="0"/>
          <w:sz w:val="24"/>
          <w:szCs w:val="24"/>
        </w:rPr>
        <w:t>к</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настоящему</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Решению</w:t>
      </w:r>
      <w:r w:rsidRPr="00C3772E">
        <w:rPr>
          <w:rFonts w:ascii="Times New Roman" w:hAnsi="Times New Roman"/>
          <w:snapToGrid w:val="0"/>
          <w:sz w:val="24"/>
          <w:szCs w:val="24"/>
        </w:rPr>
        <w:t>;</w:t>
      </w:r>
    </w:p>
    <w:p w14:paraId="3952697B" w14:textId="77777777" w:rsidR="00C3772E" w:rsidRPr="00C3772E" w:rsidRDefault="00C3772E" w:rsidP="00C3772E">
      <w:pPr>
        <w:spacing w:after="0" w:line="240" w:lineRule="auto"/>
        <w:ind w:firstLine="851"/>
        <w:jc w:val="both"/>
        <w:outlineLvl w:val="0"/>
        <w:rPr>
          <w:rFonts w:ascii="Times New Roman" w:hAnsi="Times New Roman"/>
          <w:snapToGrid w:val="0"/>
          <w:sz w:val="24"/>
          <w:szCs w:val="24"/>
        </w:rPr>
      </w:pPr>
      <w:r w:rsidRPr="00C3772E">
        <w:rPr>
          <w:rFonts w:ascii="Times New Roman" w:hAnsi="Times New Roman"/>
          <w:snapToGrid w:val="0"/>
          <w:sz w:val="24"/>
          <w:szCs w:val="24"/>
        </w:rPr>
        <w:t xml:space="preserve">3) </w:t>
      </w:r>
      <w:r w:rsidRPr="00C3772E">
        <w:rPr>
          <w:rFonts w:ascii="Times New Roman" w:hAnsi="Times New Roman" w:hint="eastAsia"/>
          <w:snapToGrid w:val="0"/>
          <w:sz w:val="24"/>
          <w:szCs w:val="24"/>
        </w:rPr>
        <w:t>расходов</w:t>
      </w:r>
      <w:r w:rsidRPr="00C3772E">
        <w:rPr>
          <w:rFonts w:ascii="Times New Roman" w:hAnsi="Times New Roman"/>
          <w:snapToGrid w:val="0"/>
          <w:sz w:val="24"/>
          <w:szCs w:val="24"/>
        </w:rPr>
        <w:t xml:space="preserve"> бюджета  Дубровского городского поселения Дубровского муниципального района Брянской области за 2021 год </w:t>
      </w:r>
      <w:r w:rsidRPr="00C3772E">
        <w:rPr>
          <w:rFonts w:ascii="Times New Roman" w:hAnsi="Times New Roman" w:hint="eastAsia"/>
          <w:snapToGrid w:val="0"/>
          <w:sz w:val="24"/>
          <w:szCs w:val="24"/>
        </w:rPr>
        <w:t>по</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разделам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и</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подразделам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классификации</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расходов</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бюджетов</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согласно</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приложению</w:t>
      </w:r>
      <w:r w:rsidRPr="00C3772E">
        <w:rPr>
          <w:rFonts w:ascii="Times New Roman" w:hAnsi="Times New Roman"/>
          <w:snapToGrid w:val="0"/>
          <w:sz w:val="24"/>
          <w:szCs w:val="24"/>
        </w:rPr>
        <w:t xml:space="preserve"> 3 </w:t>
      </w:r>
      <w:r w:rsidRPr="00C3772E">
        <w:rPr>
          <w:rFonts w:ascii="Times New Roman" w:hAnsi="Times New Roman" w:hint="eastAsia"/>
          <w:snapToGrid w:val="0"/>
          <w:sz w:val="24"/>
          <w:szCs w:val="24"/>
        </w:rPr>
        <w:t>к</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настоящему</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Решению</w:t>
      </w:r>
      <w:r w:rsidRPr="00C3772E">
        <w:rPr>
          <w:rFonts w:ascii="Times New Roman" w:hAnsi="Times New Roman"/>
          <w:snapToGrid w:val="0"/>
          <w:sz w:val="24"/>
          <w:szCs w:val="24"/>
        </w:rPr>
        <w:t>;</w:t>
      </w:r>
    </w:p>
    <w:p w14:paraId="29A55F70" w14:textId="77777777" w:rsidR="00C3772E" w:rsidRPr="00C3772E" w:rsidRDefault="00C3772E" w:rsidP="00C3772E">
      <w:pPr>
        <w:spacing w:after="0" w:line="240" w:lineRule="auto"/>
        <w:ind w:firstLine="851"/>
        <w:jc w:val="both"/>
        <w:outlineLvl w:val="0"/>
        <w:rPr>
          <w:rFonts w:ascii="Times New Roman" w:hAnsi="Times New Roman"/>
          <w:snapToGrid w:val="0"/>
          <w:sz w:val="24"/>
          <w:szCs w:val="24"/>
        </w:rPr>
      </w:pPr>
      <w:r w:rsidRPr="00C3772E">
        <w:rPr>
          <w:rFonts w:ascii="Times New Roman" w:hAnsi="Times New Roman"/>
          <w:snapToGrid w:val="0"/>
          <w:sz w:val="24"/>
          <w:szCs w:val="24"/>
        </w:rPr>
        <w:t xml:space="preserve">4) </w:t>
      </w:r>
      <w:r w:rsidRPr="00C3772E">
        <w:rPr>
          <w:rFonts w:ascii="Times New Roman" w:hAnsi="Times New Roman" w:hint="eastAsia"/>
          <w:snapToGrid w:val="0"/>
          <w:sz w:val="24"/>
          <w:szCs w:val="24"/>
        </w:rPr>
        <w:t>расходов</w:t>
      </w:r>
      <w:r w:rsidRPr="00C3772E">
        <w:rPr>
          <w:rFonts w:ascii="Times New Roman" w:hAnsi="Times New Roman"/>
          <w:snapToGrid w:val="0"/>
          <w:sz w:val="24"/>
          <w:szCs w:val="24"/>
        </w:rPr>
        <w:t xml:space="preserve">  бюджета  Дубровского городского поселения Дубровского муниципального района Брянской области за 2021 год </w:t>
      </w:r>
      <w:r w:rsidRPr="00C3772E">
        <w:rPr>
          <w:rFonts w:ascii="Times New Roman" w:hAnsi="Times New Roman" w:hint="eastAsia"/>
          <w:snapToGrid w:val="0"/>
          <w:sz w:val="24"/>
          <w:szCs w:val="24"/>
        </w:rPr>
        <w:t>по</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целевым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статьям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муниципальным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программам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и</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непрограммным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направлениям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деятельности</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группам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и</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подгруппам</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видов</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расходов</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согласно</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приложению</w:t>
      </w:r>
      <w:r w:rsidRPr="00C3772E">
        <w:rPr>
          <w:rFonts w:ascii="Times New Roman" w:hAnsi="Times New Roman"/>
          <w:snapToGrid w:val="0"/>
          <w:sz w:val="24"/>
          <w:szCs w:val="24"/>
        </w:rPr>
        <w:t xml:space="preserve"> 4 </w:t>
      </w:r>
      <w:r w:rsidRPr="00C3772E">
        <w:rPr>
          <w:rFonts w:ascii="Times New Roman" w:hAnsi="Times New Roman" w:hint="eastAsia"/>
          <w:snapToGrid w:val="0"/>
          <w:sz w:val="24"/>
          <w:szCs w:val="24"/>
        </w:rPr>
        <w:t>к</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настоящему</w:t>
      </w:r>
      <w:r w:rsidRPr="00C3772E">
        <w:rPr>
          <w:rFonts w:ascii="Times New Roman" w:hAnsi="Times New Roman"/>
          <w:snapToGrid w:val="0"/>
          <w:sz w:val="24"/>
          <w:szCs w:val="24"/>
        </w:rPr>
        <w:t xml:space="preserve"> </w:t>
      </w:r>
      <w:r w:rsidRPr="00C3772E">
        <w:rPr>
          <w:rFonts w:ascii="Times New Roman" w:hAnsi="Times New Roman" w:hint="eastAsia"/>
          <w:snapToGrid w:val="0"/>
          <w:sz w:val="24"/>
          <w:szCs w:val="24"/>
        </w:rPr>
        <w:t>Решению</w:t>
      </w:r>
    </w:p>
    <w:p w14:paraId="484B17AA" w14:textId="77777777" w:rsidR="00C3772E" w:rsidRPr="00C3772E" w:rsidRDefault="00C3772E" w:rsidP="00C3772E">
      <w:pPr>
        <w:spacing w:after="0" w:line="240" w:lineRule="auto"/>
        <w:ind w:firstLine="851"/>
        <w:jc w:val="both"/>
        <w:outlineLvl w:val="0"/>
        <w:rPr>
          <w:rFonts w:ascii="Times New Roman" w:hAnsi="Times New Roman"/>
          <w:snapToGrid w:val="0"/>
          <w:sz w:val="24"/>
          <w:szCs w:val="24"/>
        </w:rPr>
      </w:pPr>
      <w:r w:rsidRPr="00C3772E">
        <w:rPr>
          <w:rFonts w:ascii="Times New Roman" w:hAnsi="Times New Roman"/>
          <w:snapToGrid w:val="0"/>
          <w:sz w:val="24"/>
          <w:szCs w:val="24"/>
        </w:rPr>
        <w:t>5) источников финансирования дефицита бюджета по кодам групп, подгрупп, статей, видов источников финансирования дефицита бюджета  Дубровского городского поселения Дубровского муниципального района Брянской области за 2021 год (дефицит) согласно приложению 4 к настоящему Решению.</w:t>
      </w:r>
    </w:p>
    <w:p w14:paraId="03D7B5A5" w14:textId="77777777" w:rsidR="00C3772E" w:rsidRPr="00C3772E" w:rsidRDefault="00C3772E" w:rsidP="00C3772E">
      <w:pPr>
        <w:widowControl w:val="0"/>
        <w:spacing w:after="0" w:line="240" w:lineRule="auto"/>
        <w:ind w:firstLine="851"/>
        <w:jc w:val="both"/>
        <w:rPr>
          <w:rFonts w:ascii="Times New Roman" w:hAnsi="Times New Roman"/>
          <w:snapToGrid w:val="0"/>
          <w:sz w:val="24"/>
          <w:szCs w:val="24"/>
        </w:rPr>
      </w:pPr>
      <w:r w:rsidRPr="00C3772E">
        <w:rPr>
          <w:rFonts w:ascii="Times New Roman" w:hAnsi="Times New Roman"/>
          <w:snapToGrid w:val="0"/>
          <w:sz w:val="24"/>
          <w:szCs w:val="24"/>
        </w:rPr>
        <w:t>2.  Настоящий Решение вступает в силу с момента принятия.</w:t>
      </w:r>
    </w:p>
    <w:p w14:paraId="0560291A" w14:textId="77777777" w:rsidR="00C3772E" w:rsidRPr="00C3772E" w:rsidRDefault="00C3772E" w:rsidP="00C3772E">
      <w:pPr>
        <w:spacing w:after="0" w:line="240" w:lineRule="auto"/>
        <w:ind w:firstLine="851"/>
        <w:jc w:val="both"/>
        <w:outlineLvl w:val="0"/>
        <w:rPr>
          <w:rFonts w:ascii="Times New Roman" w:hAnsi="Times New Roman"/>
          <w:snapToGrid w:val="0"/>
          <w:sz w:val="24"/>
          <w:szCs w:val="24"/>
        </w:rPr>
      </w:pPr>
      <w:r w:rsidRPr="00C3772E">
        <w:rPr>
          <w:rFonts w:ascii="Times New Roman" w:hAnsi="Times New Roman"/>
          <w:snapToGrid w:val="0"/>
          <w:sz w:val="24"/>
          <w:szCs w:val="24"/>
        </w:rPr>
        <w:t>3.   Настоящее Решение подлежит публикации в периодическом печатном средстве массовой информации «Вестник Дубровского района», а так же  размещению  на официальном сайте Дубровского муниципального района Брянской области.</w:t>
      </w:r>
    </w:p>
    <w:p w14:paraId="551579B9" w14:textId="77777777" w:rsidR="00C3772E" w:rsidRPr="00C3772E" w:rsidRDefault="00C3772E" w:rsidP="00C3772E">
      <w:pPr>
        <w:widowControl w:val="0"/>
        <w:spacing w:after="0" w:line="240" w:lineRule="auto"/>
        <w:ind w:right="566"/>
        <w:rPr>
          <w:rFonts w:ascii="Times New Roman" w:hAnsi="Times New Roman"/>
          <w:snapToGrid w:val="0"/>
          <w:sz w:val="24"/>
          <w:szCs w:val="24"/>
        </w:rPr>
      </w:pPr>
    </w:p>
    <w:p w14:paraId="33EB9FA6" w14:textId="77777777" w:rsidR="00C3772E" w:rsidRPr="00C3772E" w:rsidRDefault="00C3772E" w:rsidP="00C3772E">
      <w:pPr>
        <w:widowControl w:val="0"/>
        <w:spacing w:after="0" w:line="240" w:lineRule="auto"/>
        <w:ind w:right="566"/>
        <w:rPr>
          <w:rFonts w:ascii="Times New Roman" w:hAnsi="Times New Roman"/>
          <w:snapToGrid w:val="0"/>
          <w:sz w:val="24"/>
          <w:szCs w:val="24"/>
        </w:rPr>
      </w:pPr>
      <w:r w:rsidRPr="00C3772E">
        <w:rPr>
          <w:rFonts w:ascii="Times New Roman" w:hAnsi="Times New Roman"/>
          <w:snapToGrid w:val="0"/>
          <w:sz w:val="24"/>
          <w:szCs w:val="24"/>
        </w:rPr>
        <w:t>Глава  Дубровского</w:t>
      </w:r>
    </w:p>
    <w:p w14:paraId="71587D4A" w14:textId="77777777" w:rsidR="00C3772E" w:rsidRPr="00C3772E" w:rsidRDefault="00C3772E" w:rsidP="00C3772E">
      <w:pPr>
        <w:widowControl w:val="0"/>
        <w:spacing w:after="0" w:line="240" w:lineRule="auto"/>
        <w:ind w:right="566"/>
        <w:rPr>
          <w:rFonts w:ascii="Times New Roman" w:hAnsi="Times New Roman"/>
          <w:snapToGrid w:val="0"/>
          <w:sz w:val="24"/>
          <w:szCs w:val="24"/>
        </w:rPr>
      </w:pPr>
      <w:r w:rsidRPr="00C3772E">
        <w:rPr>
          <w:rFonts w:ascii="Times New Roman" w:hAnsi="Times New Roman"/>
          <w:snapToGrid w:val="0"/>
          <w:sz w:val="24"/>
          <w:szCs w:val="24"/>
        </w:rPr>
        <w:t xml:space="preserve"> городского поселения                                                          П.В. Парлюк                                        </w:t>
      </w:r>
    </w:p>
    <w:p w14:paraId="6ACB85DA" w14:textId="77777777" w:rsidR="00C3772E" w:rsidRDefault="00C3772E" w:rsidP="00C3772E">
      <w:pPr>
        <w:widowControl w:val="0"/>
        <w:spacing w:after="0" w:line="240" w:lineRule="auto"/>
        <w:ind w:firstLine="708"/>
        <w:jc w:val="both"/>
        <w:rPr>
          <w:rFonts w:ascii="Times New Roman" w:hAnsi="Times New Roman"/>
          <w:snapToGrid w:val="0"/>
          <w:sz w:val="24"/>
          <w:szCs w:val="24"/>
        </w:rPr>
      </w:pPr>
    </w:p>
    <w:p w14:paraId="1CDAF3B5" w14:textId="77777777" w:rsidR="00C3772E" w:rsidRDefault="00C3772E" w:rsidP="00C115DD">
      <w:pPr>
        <w:widowControl w:val="0"/>
        <w:spacing w:after="0" w:line="240" w:lineRule="auto"/>
        <w:jc w:val="both"/>
        <w:rPr>
          <w:rFonts w:ascii="Times New Roman" w:hAnsi="Times New Roman"/>
          <w:snapToGrid w:val="0"/>
          <w:sz w:val="24"/>
          <w:szCs w:val="24"/>
        </w:rPr>
      </w:pPr>
    </w:p>
    <w:p w14:paraId="16C435CE" w14:textId="77777777" w:rsidR="00C3772E" w:rsidRPr="00184761" w:rsidRDefault="00C3772E" w:rsidP="00C3772E">
      <w:pPr>
        <w:spacing w:after="0" w:line="240" w:lineRule="auto"/>
        <w:jc w:val="both"/>
        <w:rPr>
          <w:rFonts w:ascii="Times New Roman" w:hAnsi="Times New Roman"/>
          <w:i/>
          <w:sz w:val="24"/>
          <w:szCs w:val="24"/>
        </w:rPr>
      </w:pPr>
      <w:r w:rsidRPr="00184761">
        <w:rPr>
          <w:rFonts w:ascii="Times New Roman" w:hAnsi="Times New Roman"/>
          <w:i/>
          <w:sz w:val="24"/>
          <w:szCs w:val="24"/>
        </w:rPr>
        <w:lastRenderedPageBreak/>
        <w:t>Приложения  к</w:t>
      </w:r>
      <w:r>
        <w:rPr>
          <w:rFonts w:ascii="Times New Roman" w:hAnsi="Times New Roman"/>
          <w:i/>
          <w:sz w:val="24"/>
          <w:szCs w:val="24"/>
        </w:rPr>
        <w:t xml:space="preserve"> настоящему решению размещены в ПРИЛОЖЕНИИ </w:t>
      </w:r>
      <w:r w:rsidR="00C14FAF">
        <w:rPr>
          <w:rFonts w:ascii="Times New Roman" w:hAnsi="Times New Roman"/>
          <w:i/>
          <w:sz w:val="24"/>
          <w:szCs w:val="24"/>
        </w:rPr>
        <w:t>3</w:t>
      </w:r>
      <w:r w:rsidRPr="00184761">
        <w:rPr>
          <w:rFonts w:ascii="Times New Roman" w:hAnsi="Times New Roman"/>
          <w:i/>
          <w:sz w:val="24"/>
          <w:szCs w:val="24"/>
        </w:rPr>
        <w:t xml:space="preserve"> к периодическому печатному средству массовой информации </w:t>
      </w:r>
      <w:r>
        <w:rPr>
          <w:rFonts w:ascii="Times New Roman" w:hAnsi="Times New Roman"/>
          <w:i/>
          <w:sz w:val="24"/>
          <w:szCs w:val="24"/>
        </w:rPr>
        <w:t>«Вестник Дубровского района» № 9 от 03</w:t>
      </w:r>
      <w:r w:rsidRPr="00184761">
        <w:rPr>
          <w:rFonts w:ascii="Times New Roman" w:hAnsi="Times New Roman"/>
          <w:i/>
          <w:sz w:val="24"/>
          <w:szCs w:val="24"/>
        </w:rPr>
        <w:t>.0</w:t>
      </w:r>
      <w:r>
        <w:rPr>
          <w:rFonts w:ascii="Times New Roman" w:hAnsi="Times New Roman"/>
          <w:i/>
          <w:sz w:val="24"/>
          <w:szCs w:val="24"/>
        </w:rPr>
        <w:t>6</w:t>
      </w:r>
      <w:r w:rsidRPr="00184761">
        <w:rPr>
          <w:rFonts w:ascii="Times New Roman" w:hAnsi="Times New Roman"/>
          <w:i/>
          <w:sz w:val="24"/>
          <w:szCs w:val="24"/>
        </w:rPr>
        <w:t>.2022 года на сайте Дубровского муниципального района Брянской области в сети интернет.</w:t>
      </w:r>
    </w:p>
    <w:p w14:paraId="0050EB85" w14:textId="77777777" w:rsidR="00C3772E" w:rsidRPr="00C3772E" w:rsidRDefault="00C3772E" w:rsidP="00C3772E">
      <w:pPr>
        <w:widowControl w:val="0"/>
        <w:spacing w:after="0" w:line="240" w:lineRule="auto"/>
        <w:ind w:firstLine="708"/>
        <w:jc w:val="both"/>
        <w:rPr>
          <w:rFonts w:ascii="Times New Roman" w:hAnsi="Times New Roman"/>
          <w:snapToGrid w:val="0"/>
          <w:sz w:val="24"/>
          <w:szCs w:val="24"/>
        </w:rPr>
      </w:pPr>
    </w:p>
    <w:p w14:paraId="3B67EBF6" w14:textId="77777777" w:rsidR="00C115DD" w:rsidRPr="00C115DD" w:rsidRDefault="00C115DD" w:rsidP="00C115DD">
      <w:pPr>
        <w:spacing w:after="0" w:line="240" w:lineRule="auto"/>
        <w:ind w:right="140"/>
        <w:jc w:val="center"/>
        <w:rPr>
          <w:rFonts w:ascii="Times New Roman" w:eastAsia="Calibri" w:hAnsi="Times New Roman"/>
          <w:bCs/>
          <w:kern w:val="28"/>
          <w:lang w:eastAsia="en-US"/>
        </w:rPr>
      </w:pPr>
      <w:r w:rsidRPr="00C115DD">
        <w:rPr>
          <w:rFonts w:ascii="Times New Roman" w:eastAsia="Calibri" w:hAnsi="Times New Roman"/>
          <w:b/>
          <w:bCs/>
          <w:kern w:val="28"/>
          <w:lang w:eastAsia="en-US"/>
        </w:rPr>
        <w:t>Пояснительная записка</w:t>
      </w:r>
    </w:p>
    <w:p w14:paraId="1CD42160" w14:textId="77777777" w:rsidR="00C115DD" w:rsidRPr="00C115DD" w:rsidRDefault="00C115DD" w:rsidP="00C115DD">
      <w:pPr>
        <w:spacing w:after="0" w:line="240" w:lineRule="auto"/>
        <w:jc w:val="center"/>
        <w:rPr>
          <w:rFonts w:ascii="Times New Roman" w:hAnsi="Times New Roman"/>
          <w:b/>
        </w:rPr>
      </w:pPr>
      <w:r w:rsidRPr="00C115DD">
        <w:rPr>
          <w:rFonts w:ascii="Times New Roman" w:hAnsi="Times New Roman"/>
          <w:b/>
        </w:rPr>
        <w:t>об итогах исполнения бюджета Дубровского городского поселения Дубровского муниципального района Брянской области</w:t>
      </w:r>
    </w:p>
    <w:p w14:paraId="11111C0C" w14:textId="77777777" w:rsidR="00C115DD" w:rsidRPr="00C115DD" w:rsidRDefault="00C115DD" w:rsidP="00C115DD">
      <w:pPr>
        <w:spacing w:after="0" w:line="240" w:lineRule="auto"/>
        <w:jc w:val="center"/>
        <w:rPr>
          <w:rFonts w:ascii="Times New Roman" w:hAnsi="Times New Roman"/>
          <w:b/>
        </w:rPr>
      </w:pPr>
      <w:r w:rsidRPr="00C115DD">
        <w:rPr>
          <w:rFonts w:ascii="Times New Roman" w:hAnsi="Times New Roman"/>
          <w:b/>
        </w:rPr>
        <w:t>за  2021 год</w:t>
      </w:r>
    </w:p>
    <w:p w14:paraId="586DA65D" w14:textId="77777777" w:rsidR="00C115DD" w:rsidRPr="00C115DD" w:rsidRDefault="00C115DD" w:rsidP="00C115DD">
      <w:pPr>
        <w:spacing w:after="0" w:line="240" w:lineRule="auto"/>
        <w:jc w:val="center"/>
        <w:rPr>
          <w:rFonts w:ascii="Times New Roman" w:hAnsi="Times New Roman"/>
          <w:b/>
        </w:rPr>
      </w:pPr>
    </w:p>
    <w:p w14:paraId="01942BDC"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Показатели бюджета на 2021 год первоначально утверждены решением Дубровского поселкового Совета народных депутатов от 15.12.2020 года №54 «О бюджете  Дубровского городского поселения Дубровского муниципального района Брянской области на 2021 год и плановый период 2022 и 2023 годы»,  по доходам в объеме 39611,5  тыс. рублей, в том числе собственные доходы 21516,0  тыс. рублей, по расходам в объеме 39 611,5 тыс. рублей,  сбалансированным.</w:t>
      </w:r>
    </w:p>
    <w:p w14:paraId="2C6343E1"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В течение отчетного периода поселения в установленном порядке в решение 4 раза вносились изменения (от 30.03.2021 г. №174; от 28.06.2021 г. № 187; от 30.09.2021 года № 189; от 28.12.2021 года №208). В состав источников внутреннего финансирования дефицита  бюджета включены остатки средств на счетах по учету средств бюджета в сумме 2636,8 тыс. рублей. </w:t>
      </w:r>
    </w:p>
    <w:p w14:paraId="772FE7FA" w14:textId="77777777" w:rsidR="00C115DD" w:rsidRPr="00C115DD" w:rsidRDefault="00C115DD" w:rsidP="00C115DD">
      <w:pPr>
        <w:jc w:val="both"/>
        <w:rPr>
          <w:rFonts w:ascii="Arial CYR" w:hAnsi="Arial CYR"/>
          <w:b/>
          <w:bCs/>
        </w:rPr>
      </w:pPr>
      <w:r w:rsidRPr="00C115DD">
        <w:rPr>
          <w:rFonts w:ascii="Times New Roman" w:hAnsi="Times New Roman"/>
        </w:rPr>
        <w:t xml:space="preserve">С учетом изменений бюджет на 2021 год утвержден по доходам в объеме 63 867,2 </w:t>
      </w:r>
      <w:r w:rsidRPr="00C115DD">
        <w:rPr>
          <w:rFonts w:ascii="Times New Roman" w:hAnsi="Times New Roman"/>
          <w:bCs/>
        </w:rPr>
        <w:t xml:space="preserve"> т</w:t>
      </w:r>
      <w:r w:rsidRPr="00C115DD">
        <w:rPr>
          <w:rFonts w:ascii="Times New Roman" w:hAnsi="Times New Roman"/>
        </w:rPr>
        <w:t>ыс. рублей, в том числе собственные доходы –27 200,8 тыс. рублей, по расходам в объеме 66 504,0тыс. рублей, дефицит бюджета  утвержден в сумме 2636,8 тыс. рублей.</w:t>
      </w:r>
    </w:p>
    <w:p w14:paraId="03E353FA"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Бюджет поселения за 2021 год исполнен по доходам в сумме 63 805,0 тыс. рублей, или 100,0 % к уточненному плану, по расходам в сумме 64 806,4 тыс. рублей, или  97,5 %. </w:t>
      </w:r>
    </w:p>
    <w:p w14:paraId="43195A23"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Остаток средств на счете бюджета поселения на 01.01.2021 года составлял 2 636,8 тыс. рублей, на 01.01.2022 года – 1 635,3 тыс. рублей.</w:t>
      </w:r>
    </w:p>
    <w:p w14:paraId="3EA3D305" w14:textId="77777777" w:rsidR="00C115DD" w:rsidRPr="00C115DD" w:rsidRDefault="00C115DD" w:rsidP="00C115DD">
      <w:pPr>
        <w:spacing w:after="0" w:line="240" w:lineRule="auto"/>
        <w:jc w:val="both"/>
        <w:rPr>
          <w:rFonts w:ascii="Times New Roman" w:hAnsi="Times New Roman"/>
        </w:rPr>
      </w:pPr>
    </w:p>
    <w:p w14:paraId="2DE34CA5" w14:textId="77777777" w:rsidR="00C115DD" w:rsidRPr="00C115DD" w:rsidRDefault="00C115DD" w:rsidP="005B7ABE">
      <w:pPr>
        <w:numPr>
          <w:ilvl w:val="0"/>
          <w:numId w:val="9"/>
        </w:numPr>
        <w:spacing w:after="0" w:line="240" w:lineRule="auto"/>
        <w:contextualSpacing/>
        <w:jc w:val="both"/>
        <w:rPr>
          <w:rFonts w:ascii="Times New Roman" w:hAnsi="Times New Roman"/>
          <w:b/>
        </w:rPr>
      </w:pPr>
      <w:r w:rsidRPr="00C115DD">
        <w:rPr>
          <w:rFonts w:ascii="Times New Roman" w:hAnsi="Times New Roman"/>
          <w:b/>
        </w:rPr>
        <w:t>Анализ исполнения доходов бюджета.</w:t>
      </w:r>
    </w:p>
    <w:p w14:paraId="04002A04" w14:textId="77777777" w:rsidR="00C115DD" w:rsidRPr="00C115DD" w:rsidRDefault="00C115DD" w:rsidP="00C115DD">
      <w:pPr>
        <w:spacing w:after="0" w:line="240" w:lineRule="auto"/>
        <w:jc w:val="both"/>
        <w:rPr>
          <w:rFonts w:ascii="Times New Roman" w:hAnsi="Times New Roman"/>
          <w:b/>
        </w:rPr>
      </w:pPr>
    </w:p>
    <w:p w14:paraId="1558874A"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Доходная часть бюджета за  2021 год исполнена в сумме  63 805,0 тыс. рублей, или на 100,0 %  к годовому прогнозу поступлений и 100,0% к показателям сводной бюджетной росписи.</w:t>
      </w:r>
    </w:p>
    <w:p w14:paraId="004ADF5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По сравнению с соответствующим уровнем прошлого года доходы возросли на  5 512,4 тыс. рублей. Поступления  налоговых и неналоговых доходов  сложились в сумме 27138,6 тыс. рублей, или 100,0 % к годовому прогнозу поступлений.</w:t>
      </w:r>
    </w:p>
    <w:p w14:paraId="53664AE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Безвозмездные поступления  утверждены сводной бюджетной росписью в сумме  36 721,6 тыс. рублей, исполнено 36 666,4 тыс. рублей, или  100 процентов.</w:t>
      </w:r>
    </w:p>
    <w:p w14:paraId="16540192" w14:textId="77777777" w:rsidR="00C115DD" w:rsidRPr="00C115DD" w:rsidRDefault="00C115DD" w:rsidP="00C115DD">
      <w:pPr>
        <w:spacing w:after="0" w:line="240" w:lineRule="auto"/>
        <w:jc w:val="both"/>
        <w:rPr>
          <w:rFonts w:ascii="Times New Roman" w:hAnsi="Times New Roman"/>
        </w:rPr>
      </w:pPr>
    </w:p>
    <w:p w14:paraId="2FCCFFC1"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rPr>
        <w:tab/>
      </w:r>
      <w:r w:rsidRPr="00C115DD">
        <w:rPr>
          <w:rFonts w:ascii="Times New Roman" w:hAnsi="Times New Roman"/>
          <w:b/>
        </w:rPr>
        <w:t>Налоговые доходы бюджета</w:t>
      </w:r>
    </w:p>
    <w:p w14:paraId="667C4E0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За  2021 год в структуре  собственных доходов бюджета на долю  налоговых доходов  приходится 97  процента. В абсолютном выражении поступления в бюджет составили 26420,3</w:t>
      </w:r>
      <w:r w:rsidRPr="00C115DD">
        <w:rPr>
          <w:rFonts w:ascii="Times New Roman" w:eastAsia="Calibri" w:hAnsi="Times New Roman"/>
          <w:b/>
        </w:rPr>
        <w:t xml:space="preserve"> </w:t>
      </w:r>
      <w:r w:rsidRPr="00C115DD">
        <w:rPr>
          <w:rFonts w:ascii="Times New Roman" w:hAnsi="Times New Roman"/>
        </w:rPr>
        <w:t xml:space="preserve">тыс. рублей, или  100,2 % годовых плановых назначений. Основными налогами, которые сформировали доходную  часть бюджета  за   2021 год,  как и в предыдущем отчетном периоде,  являются налог на доходы физических лиц,  земельный налог. </w:t>
      </w:r>
    </w:p>
    <w:p w14:paraId="49CB38B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Налог на доходы физических лиц</w:t>
      </w:r>
      <w:r w:rsidRPr="00C115DD">
        <w:rPr>
          <w:rFonts w:ascii="Times New Roman" w:hAnsi="Times New Roman"/>
        </w:rPr>
        <w:t xml:space="preserve">  (НДФЛ) поступил в бюджет в сумме 9343,1  тыс. рублей, годовые плановые назначения исполнены на 101,7 процента. Доля НДФЛ в налоговых доходах составила 35 процента. К соответствующему периоду 2020 года поступления возросли на 1009,7 тыс. рублей, темп роста составил  112  процента.</w:t>
      </w:r>
    </w:p>
    <w:p w14:paraId="144C99B5"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На  долю  </w:t>
      </w:r>
      <w:r w:rsidRPr="00C115DD">
        <w:rPr>
          <w:rFonts w:ascii="Times New Roman" w:hAnsi="Times New Roman"/>
          <w:b/>
        </w:rPr>
        <w:t xml:space="preserve">налога на имущество </w:t>
      </w:r>
      <w:r w:rsidRPr="00C115DD">
        <w:rPr>
          <w:rFonts w:ascii="Times New Roman" w:hAnsi="Times New Roman"/>
        </w:rPr>
        <w:t xml:space="preserve">приходится  13 % налоговых доходов. Объем поступлений составил  3508,2  тыс. рублей, или  100  % годовых плановых назначений. </w:t>
      </w:r>
    </w:p>
    <w:p w14:paraId="59B16F92"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Земельный налог</w:t>
      </w:r>
      <w:r w:rsidRPr="00C115DD">
        <w:rPr>
          <w:rFonts w:ascii="Times New Roman" w:hAnsi="Times New Roman"/>
        </w:rPr>
        <w:t xml:space="preserve"> поступил в сумме 9621,1 тыс. рублей. Годовые плановые назначения исполнены на  100  процентов. </w:t>
      </w:r>
    </w:p>
    <w:p w14:paraId="0712246F"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Акцизы по подакцизным товарам</w:t>
      </w:r>
      <w:r w:rsidRPr="00C115DD">
        <w:rPr>
          <w:rFonts w:ascii="Times New Roman" w:hAnsi="Times New Roman"/>
        </w:rPr>
        <w:t xml:space="preserve"> (на нефтепродукты) за 2021 год исполнены на 101,7% годового плана. В целом поступления акцизов составили  3885,1 тыс. рублей. </w:t>
      </w:r>
    </w:p>
    <w:p w14:paraId="5E0C7B7B"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Единый сельскохозяйственный налог поступил</w:t>
      </w:r>
      <w:r w:rsidRPr="00C115DD">
        <w:rPr>
          <w:rFonts w:ascii="Times New Roman" w:hAnsi="Times New Roman"/>
        </w:rPr>
        <w:t xml:space="preserve"> в сумме 62,8  тыс. рублей. Годовые плановые назначения исполнены на 100 процентов. Удельный вес в структуре налоговых доходов составляет 2  процента.  </w:t>
      </w:r>
    </w:p>
    <w:p w14:paraId="1FEA10A0"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Неналоговые доходы бюджета</w:t>
      </w:r>
    </w:p>
    <w:p w14:paraId="718C9606"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Неналоговые доходы  за  2021 год исполнены в сумме 588,5 тыс. рублей, что составляет  90,9% годовых плановых назначений </w:t>
      </w:r>
    </w:p>
    <w:p w14:paraId="39646475"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Годовые плановые назначения по </w:t>
      </w:r>
      <w:r w:rsidRPr="00C115DD">
        <w:rPr>
          <w:rFonts w:ascii="Times New Roman" w:hAnsi="Times New Roman"/>
          <w:b/>
        </w:rPr>
        <w:t xml:space="preserve">доходам от сдачи в аренду земельных участков </w:t>
      </w:r>
      <w:r w:rsidRPr="00C115DD">
        <w:rPr>
          <w:rFonts w:ascii="Times New Roman" w:hAnsi="Times New Roman"/>
        </w:rPr>
        <w:t xml:space="preserve"> выполнены на 88,4%,  поступления сложились  в сумме  450,6 тыс. рублей.  В аналогичном периоде прошлого года  поступления составили  489,8  тыс. рублей.</w:t>
      </w:r>
    </w:p>
    <w:p w14:paraId="5B6EB525"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lastRenderedPageBreak/>
        <w:t>Доходы от сдачи в аренду имущества</w:t>
      </w:r>
      <w:r w:rsidRPr="00C115DD">
        <w:rPr>
          <w:rFonts w:ascii="Times New Roman" w:hAnsi="Times New Roman"/>
        </w:rPr>
        <w:t xml:space="preserve"> поступили в бюджет в сумме 64,1 тыс. рублей. В аналогичном периоде прошлого года  поступления составили  69,5  тыс. рублей.</w:t>
      </w:r>
    </w:p>
    <w:p w14:paraId="412821B6"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Доходы от продажи материальных и не материальных активов</w:t>
      </w:r>
      <w:r w:rsidRPr="00C115DD">
        <w:rPr>
          <w:rFonts w:ascii="Times New Roman" w:hAnsi="Times New Roman"/>
        </w:rPr>
        <w:t xml:space="preserve"> участков выполнены на 100% плановых назначений,  поступления сложились  в сумме  71,3 тыс. рублей.  </w:t>
      </w:r>
    </w:p>
    <w:p w14:paraId="3BA211B8"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Доходы от перечисления части прибыли,</w:t>
      </w:r>
      <w:r w:rsidRPr="00C115DD">
        <w:rPr>
          <w:rFonts w:ascii="Times New Roman" w:hAnsi="Times New Roman"/>
        </w:rPr>
        <w:t xml:space="preserve"> оставшиеся после уплаты налогов и обязательных платежей муниципальных унитарных предприятий, созданных городским поселением, составили 0,9 тыс. рублей, или 100,0% утвержденных назначений. </w:t>
      </w:r>
    </w:p>
    <w:p w14:paraId="538E8813" w14:textId="77777777" w:rsidR="00C115DD" w:rsidRPr="00C115DD" w:rsidRDefault="00C115DD" w:rsidP="00C115DD">
      <w:pPr>
        <w:spacing w:after="0" w:line="240" w:lineRule="auto"/>
        <w:jc w:val="both"/>
        <w:rPr>
          <w:rFonts w:ascii="Times New Roman" w:hAnsi="Times New Roman"/>
          <w:iCs/>
        </w:rPr>
      </w:pPr>
      <w:r w:rsidRPr="00C115DD">
        <w:rPr>
          <w:rFonts w:ascii="Times New Roman" w:hAnsi="Times New Roman"/>
          <w:b/>
          <w:iCs/>
        </w:rPr>
        <w:t>Доходы от оказания платных услуг (работ) и компенсации затрат,</w:t>
      </w:r>
      <w:r w:rsidRPr="00C115DD">
        <w:rPr>
          <w:rFonts w:ascii="Times New Roman" w:hAnsi="Times New Roman"/>
          <w:iCs/>
        </w:rPr>
        <w:t xml:space="preserve">  составили 1,6</w:t>
      </w:r>
      <w:r w:rsidRPr="00C115DD">
        <w:rPr>
          <w:rFonts w:ascii="Times New Roman" w:hAnsi="Times New Roman"/>
        </w:rPr>
        <w:t xml:space="preserve"> </w:t>
      </w:r>
      <w:r w:rsidRPr="00C115DD">
        <w:rPr>
          <w:rFonts w:ascii="Times New Roman" w:hAnsi="Times New Roman"/>
          <w:iCs/>
        </w:rPr>
        <w:t>тыс. рублей, или 100,0% утвержденных назначений.</w:t>
      </w:r>
    </w:p>
    <w:p w14:paraId="1E071EA4" w14:textId="77777777" w:rsidR="00C115DD" w:rsidRPr="00C115DD" w:rsidRDefault="00C115DD" w:rsidP="00C115DD">
      <w:pPr>
        <w:spacing w:after="0" w:line="240" w:lineRule="auto"/>
        <w:jc w:val="both"/>
        <w:rPr>
          <w:rFonts w:ascii="Times New Roman" w:hAnsi="Times New Roman"/>
          <w:b/>
          <w:iCs/>
        </w:rPr>
      </w:pPr>
      <w:r w:rsidRPr="00C115DD">
        <w:rPr>
          <w:rFonts w:ascii="Times New Roman" w:hAnsi="Times New Roman"/>
          <w:b/>
          <w:iCs/>
        </w:rPr>
        <w:t>Прочие неналоговые доходы бюджета</w:t>
      </w:r>
    </w:p>
    <w:p w14:paraId="122F35F9"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iCs/>
        </w:rPr>
        <w:t xml:space="preserve">Инициативные платежи </w:t>
      </w:r>
      <w:r w:rsidRPr="00C115DD">
        <w:rPr>
          <w:rFonts w:ascii="Times New Roman" w:hAnsi="Times New Roman"/>
          <w:iCs/>
        </w:rPr>
        <w:t>зачисляемые в бюджеты городских поселений, составили 129,8 тыс.</w:t>
      </w:r>
      <w:r w:rsidRPr="00C115DD">
        <w:rPr>
          <w:rFonts w:ascii="Times New Roman" w:hAnsi="Times New Roman"/>
          <w:b/>
          <w:iCs/>
        </w:rPr>
        <w:t xml:space="preserve"> </w:t>
      </w:r>
      <w:r w:rsidRPr="00C115DD">
        <w:rPr>
          <w:rFonts w:ascii="Times New Roman" w:hAnsi="Times New Roman"/>
          <w:iCs/>
        </w:rPr>
        <w:t>рублей, или 100,0% утвержденных назначений</w:t>
      </w:r>
    </w:p>
    <w:p w14:paraId="3836545E"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 xml:space="preserve">Объем безвозмездных поступлений </w:t>
      </w:r>
      <w:r w:rsidRPr="00C115DD">
        <w:rPr>
          <w:rFonts w:ascii="Times New Roman" w:hAnsi="Times New Roman"/>
        </w:rPr>
        <w:t>на 2021 год сводной бюджетной росписью утвержден в сумме 36721,6 тыс. рублей, из них субвенции на выполнение передаваемых полномочий – 0,2 тыс. рублей, субсидии на осуществление дорожной деятельности  - 15728,1 тыс. рублей, межбюджетные трансферты, передаваемые бюджетам на финансовое обеспечение дорожной деятельности – 15181,8 тыс. рублей, обеспечение проведения мероприятий по благоустройству территорий – 3511,8 тыс. рублей, прочие субсидии бюджетам городских поселений (инициативное бюджетирование – 2247,9 тыс. рублей, субсидии бюджетам городских поселений на обустройство и восстановление воинских захоронений, находящихся в государственной собственности – 49,4 тыс. рублей, прочие безвозмездные поступления – 2,4 тыс. рублей.</w:t>
      </w:r>
    </w:p>
    <w:p w14:paraId="174F7BDC"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За  2021 год кассовое исполнение безвозмездных поступлений составляет 36 666,4 тыс. рублей, или 99,8% плановых назначений.</w:t>
      </w:r>
    </w:p>
    <w:p w14:paraId="5F4F5500"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Администрирование налоговых, неналоговых доходов</w:t>
      </w:r>
      <w:r w:rsidRPr="00C115DD">
        <w:rPr>
          <w:rFonts w:ascii="Times New Roman" w:hAnsi="Times New Roman"/>
        </w:rPr>
        <w:t xml:space="preserve">  за  2021 год  осуществляла  администрация Дубровского района. </w:t>
      </w:r>
    </w:p>
    <w:p w14:paraId="017CD60B"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Сведения о поступлении доходов за  2021 год представлены в  таблице.</w:t>
      </w:r>
    </w:p>
    <w:p w14:paraId="2D2C0CD5" w14:textId="77777777" w:rsidR="00C115DD" w:rsidRPr="00C115DD" w:rsidRDefault="00C115DD" w:rsidP="00C115DD">
      <w:pPr>
        <w:spacing w:after="0" w:line="240" w:lineRule="auto"/>
        <w:jc w:val="right"/>
        <w:rPr>
          <w:rFonts w:ascii="Times New Roman" w:hAnsi="Times New Roman"/>
        </w:rPr>
      </w:pPr>
      <w:r w:rsidRPr="00C115DD">
        <w:rPr>
          <w:rFonts w:ascii="Times New Roman" w:hAnsi="Times New Roman"/>
        </w:rPr>
        <w:t>(тыс. рублей)</w:t>
      </w:r>
    </w:p>
    <w:p w14:paraId="0DF520FF" w14:textId="77777777" w:rsidR="00C115DD" w:rsidRPr="00C115DD" w:rsidRDefault="00C115DD" w:rsidP="00C115DD">
      <w:pPr>
        <w:spacing w:after="0" w:line="240" w:lineRule="auto"/>
        <w:jc w:val="right"/>
        <w:rPr>
          <w:rFonts w:ascii="Times New Roman" w:hAnsi="Times New Roma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559"/>
        <w:gridCol w:w="1701"/>
        <w:gridCol w:w="1276"/>
        <w:gridCol w:w="1417"/>
        <w:gridCol w:w="1559"/>
      </w:tblGrid>
      <w:tr w:rsidR="00C115DD" w:rsidRPr="00C115DD" w14:paraId="08202070" w14:textId="77777777" w:rsidTr="00483A79">
        <w:tc>
          <w:tcPr>
            <w:tcW w:w="2553" w:type="dxa"/>
            <w:tcBorders>
              <w:top w:val="single" w:sz="4" w:space="0" w:color="auto"/>
              <w:left w:val="single" w:sz="4" w:space="0" w:color="auto"/>
              <w:bottom w:val="single" w:sz="4" w:space="0" w:color="auto"/>
              <w:right w:val="single" w:sz="4" w:space="0" w:color="auto"/>
            </w:tcBorders>
            <w:vAlign w:val="center"/>
            <w:hideMark/>
          </w:tcPr>
          <w:p w14:paraId="0FFF9EE9"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7FF851"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 xml:space="preserve">Исполнено за </w:t>
            </w:r>
          </w:p>
          <w:p w14:paraId="34662F4E"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 xml:space="preserve">12 месяцев  2020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318679"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Утверждено</w:t>
            </w:r>
          </w:p>
          <w:p w14:paraId="3A00A035"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на</w:t>
            </w:r>
          </w:p>
          <w:p w14:paraId="450ED956"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01.01.2021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B4880A"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Уточнено</w:t>
            </w:r>
          </w:p>
          <w:p w14:paraId="59D3D2A1"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на</w:t>
            </w:r>
          </w:p>
          <w:p w14:paraId="2E445304"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182D8"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Сводная бюджетная роспись</w:t>
            </w:r>
          </w:p>
          <w:p w14:paraId="1C754966"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 xml:space="preserve"> на 2021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8D98FB"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Исполнено</w:t>
            </w:r>
          </w:p>
          <w:p w14:paraId="0532C79A"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за 2021</w:t>
            </w:r>
          </w:p>
        </w:tc>
      </w:tr>
      <w:tr w:rsidR="00C115DD" w:rsidRPr="00C115DD" w14:paraId="40B454E3" w14:textId="77777777" w:rsidTr="00483A79">
        <w:tc>
          <w:tcPr>
            <w:tcW w:w="2553" w:type="dxa"/>
            <w:tcBorders>
              <w:top w:val="single" w:sz="4" w:space="0" w:color="auto"/>
              <w:left w:val="single" w:sz="4" w:space="0" w:color="auto"/>
              <w:bottom w:val="single" w:sz="4" w:space="0" w:color="auto"/>
              <w:right w:val="single" w:sz="4" w:space="0" w:color="auto"/>
            </w:tcBorders>
            <w:vAlign w:val="center"/>
            <w:hideMark/>
          </w:tcPr>
          <w:p w14:paraId="538912B9" w14:textId="77777777" w:rsidR="00C115DD" w:rsidRPr="00C115DD" w:rsidRDefault="00C115DD" w:rsidP="00C115DD">
            <w:pPr>
              <w:spacing w:after="0" w:line="240" w:lineRule="auto"/>
              <w:rPr>
                <w:rFonts w:ascii="Times New Roman" w:hAnsi="Times New Roman"/>
                <w:b/>
              </w:rPr>
            </w:pPr>
            <w:r w:rsidRPr="00C115DD">
              <w:rPr>
                <w:rFonts w:ascii="Times New Roman" w:hAnsi="Times New Roman"/>
                <w:b/>
              </w:rPr>
              <w:t>Собственные  доходы,  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CA01939"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2570,9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F48DA1"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21516,0</w:t>
            </w:r>
          </w:p>
        </w:tc>
        <w:tc>
          <w:tcPr>
            <w:tcW w:w="1276" w:type="dxa"/>
            <w:tcBorders>
              <w:top w:val="single" w:sz="4" w:space="0" w:color="auto"/>
              <w:left w:val="single" w:sz="4" w:space="0" w:color="auto"/>
              <w:bottom w:val="single" w:sz="4" w:space="0" w:color="auto"/>
              <w:right w:val="single" w:sz="4" w:space="0" w:color="auto"/>
            </w:tcBorders>
            <w:vAlign w:val="center"/>
          </w:tcPr>
          <w:p w14:paraId="24EA1EE0"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27145,6</w:t>
            </w:r>
          </w:p>
        </w:tc>
        <w:tc>
          <w:tcPr>
            <w:tcW w:w="1417" w:type="dxa"/>
            <w:tcBorders>
              <w:top w:val="single" w:sz="4" w:space="0" w:color="auto"/>
              <w:left w:val="single" w:sz="4" w:space="0" w:color="auto"/>
              <w:bottom w:val="single" w:sz="4" w:space="0" w:color="auto"/>
              <w:right w:val="single" w:sz="4" w:space="0" w:color="auto"/>
            </w:tcBorders>
            <w:vAlign w:val="center"/>
          </w:tcPr>
          <w:p w14:paraId="44AF327E"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27145,6</w:t>
            </w:r>
          </w:p>
        </w:tc>
        <w:tc>
          <w:tcPr>
            <w:tcW w:w="1559" w:type="dxa"/>
            <w:tcBorders>
              <w:top w:val="single" w:sz="4" w:space="0" w:color="auto"/>
              <w:left w:val="single" w:sz="4" w:space="0" w:color="auto"/>
              <w:bottom w:val="single" w:sz="4" w:space="0" w:color="auto"/>
              <w:right w:val="single" w:sz="4" w:space="0" w:color="auto"/>
            </w:tcBorders>
            <w:vAlign w:val="center"/>
          </w:tcPr>
          <w:p w14:paraId="1030F1AE"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27138,6</w:t>
            </w:r>
          </w:p>
        </w:tc>
      </w:tr>
      <w:tr w:rsidR="00C115DD" w:rsidRPr="00C115DD" w14:paraId="0789299E"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6129568A"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14:paraId="09E9D051"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21651,8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E96148"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20643,0</w:t>
            </w:r>
          </w:p>
        </w:tc>
        <w:tc>
          <w:tcPr>
            <w:tcW w:w="1276" w:type="dxa"/>
            <w:tcBorders>
              <w:top w:val="single" w:sz="4" w:space="0" w:color="auto"/>
              <w:left w:val="single" w:sz="4" w:space="0" w:color="auto"/>
              <w:bottom w:val="single" w:sz="4" w:space="0" w:color="auto"/>
              <w:right w:val="single" w:sz="4" w:space="0" w:color="auto"/>
            </w:tcBorders>
            <w:vAlign w:val="center"/>
          </w:tcPr>
          <w:p w14:paraId="3945E74A"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26368,1</w:t>
            </w:r>
          </w:p>
        </w:tc>
        <w:tc>
          <w:tcPr>
            <w:tcW w:w="1417" w:type="dxa"/>
            <w:tcBorders>
              <w:top w:val="single" w:sz="4" w:space="0" w:color="auto"/>
              <w:left w:val="single" w:sz="4" w:space="0" w:color="auto"/>
              <w:bottom w:val="single" w:sz="4" w:space="0" w:color="auto"/>
              <w:right w:val="single" w:sz="4" w:space="0" w:color="auto"/>
            </w:tcBorders>
            <w:vAlign w:val="center"/>
          </w:tcPr>
          <w:p w14:paraId="49C6DD72"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26368,1</w:t>
            </w:r>
          </w:p>
        </w:tc>
        <w:tc>
          <w:tcPr>
            <w:tcW w:w="1559" w:type="dxa"/>
            <w:tcBorders>
              <w:top w:val="single" w:sz="4" w:space="0" w:color="auto"/>
              <w:left w:val="single" w:sz="4" w:space="0" w:color="auto"/>
              <w:bottom w:val="single" w:sz="4" w:space="0" w:color="auto"/>
              <w:right w:val="single" w:sz="4" w:space="0" w:color="auto"/>
            </w:tcBorders>
            <w:vAlign w:val="center"/>
          </w:tcPr>
          <w:p w14:paraId="6D2A36E7"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26420,3</w:t>
            </w:r>
          </w:p>
        </w:tc>
      </w:tr>
      <w:tr w:rsidR="00C115DD" w:rsidRPr="00C115DD" w14:paraId="6C1FD4F1"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340E42E1"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акцизы  по подакцизным товарам (нефтепродукты)</w:t>
            </w:r>
          </w:p>
        </w:tc>
        <w:tc>
          <w:tcPr>
            <w:tcW w:w="1559" w:type="dxa"/>
            <w:tcBorders>
              <w:top w:val="single" w:sz="4" w:space="0" w:color="auto"/>
              <w:left w:val="single" w:sz="4" w:space="0" w:color="auto"/>
              <w:bottom w:val="single" w:sz="4" w:space="0" w:color="auto"/>
              <w:right w:val="single" w:sz="4" w:space="0" w:color="auto"/>
            </w:tcBorders>
            <w:vAlign w:val="center"/>
          </w:tcPr>
          <w:p w14:paraId="22287939"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3202,7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BF3E20"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3811,0</w:t>
            </w:r>
          </w:p>
        </w:tc>
        <w:tc>
          <w:tcPr>
            <w:tcW w:w="1276" w:type="dxa"/>
            <w:tcBorders>
              <w:top w:val="single" w:sz="4" w:space="0" w:color="auto"/>
              <w:left w:val="single" w:sz="4" w:space="0" w:color="auto"/>
              <w:bottom w:val="single" w:sz="4" w:space="0" w:color="auto"/>
              <w:right w:val="single" w:sz="4" w:space="0" w:color="auto"/>
            </w:tcBorders>
            <w:vAlign w:val="center"/>
          </w:tcPr>
          <w:p w14:paraId="14BF10DE"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3820,0</w:t>
            </w:r>
          </w:p>
        </w:tc>
        <w:tc>
          <w:tcPr>
            <w:tcW w:w="1417" w:type="dxa"/>
            <w:tcBorders>
              <w:top w:val="single" w:sz="4" w:space="0" w:color="auto"/>
              <w:left w:val="single" w:sz="4" w:space="0" w:color="auto"/>
              <w:bottom w:val="single" w:sz="4" w:space="0" w:color="auto"/>
              <w:right w:val="single" w:sz="4" w:space="0" w:color="auto"/>
            </w:tcBorders>
            <w:vAlign w:val="center"/>
          </w:tcPr>
          <w:p w14:paraId="00F6D3D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3820,0</w:t>
            </w:r>
          </w:p>
        </w:tc>
        <w:tc>
          <w:tcPr>
            <w:tcW w:w="1559" w:type="dxa"/>
            <w:tcBorders>
              <w:top w:val="single" w:sz="4" w:space="0" w:color="auto"/>
              <w:left w:val="single" w:sz="4" w:space="0" w:color="auto"/>
              <w:bottom w:val="single" w:sz="4" w:space="0" w:color="auto"/>
              <w:right w:val="single" w:sz="4" w:space="0" w:color="auto"/>
            </w:tcBorders>
            <w:vAlign w:val="center"/>
          </w:tcPr>
          <w:p w14:paraId="1828B120"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3885,1</w:t>
            </w:r>
          </w:p>
        </w:tc>
      </w:tr>
      <w:tr w:rsidR="00C115DD" w:rsidRPr="00C115DD" w14:paraId="49E5FFA1" w14:textId="77777777" w:rsidTr="00483A79">
        <w:trPr>
          <w:trHeight w:val="262"/>
        </w:trPr>
        <w:tc>
          <w:tcPr>
            <w:tcW w:w="2553" w:type="dxa"/>
            <w:tcBorders>
              <w:top w:val="single" w:sz="4" w:space="0" w:color="auto"/>
              <w:left w:val="single" w:sz="4" w:space="0" w:color="auto"/>
              <w:bottom w:val="single" w:sz="4" w:space="0" w:color="auto"/>
              <w:right w:val="single" w:sz="4" w:space="0" w:color="auto"/>
            </w:tcBorders>
            <w:hideMark/>
          </w:tcPr>
          <w:p w14:paraId="1C390F5C"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НДФЛ</w:t>
            </w:r>
          </w:p>
        </w:tc>
        <w:tc>
          <w:tcPr>
            <w:tcW w:w="1559" w:type="dxa"/>
            <w:tcBorders>
              <w:top w:val="single" w:sz="4" w:space="0" w:color="auto"/>
              <w:left w:val="single" w:sz="4" w:space="0" w:color="auto"/>
              <w:bottom w:val="single" w:sz="4" w:space="0" w:color="auto"/>
              <w:right w:val="single" w:sz="4" w:space="0" w:color="auto"/>
            </w:tcBorders>
            <w:vAlign w:val="center"/>
          </w:tcPr>
          <w:p w14:paraId="540F0A92"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8333,4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156E2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8576,0</w:t>
            </w:r>
          </w:p>
        </w:tc>
        <w:tc>
          <w:tcPr>
            <w:tcW w:w="1276" w:type="dxa"/>
            <w:tcBorders>
              <w:top w:val="single" w:sz="4" w:space="0" w:color="auto"/>
              <w:left w:val="single" w:sz="4" w:space="0" w:color="auto"/>
              <w:bottom w:val="single" w:sz="4" w:space="0" w:color="auto"/>
              <w:right w:val="single" w:sz="4" w:space="0" w:color="auto"/>
            </w:tcBorders>
            <w:vAlign w:val="center"/>
          </w:tcPr>
          <w:p w14:paraId="3130F789" w14:textId="77777777" w:rsidR="00C115DD" w:rsidRPr="00C115DD" w:rsidRDefault="00C115DD" w:rsidP="00C115DD">
            <w:pPr>
              <w:jc w:val="center"/>
              <w:rPr>
                <w:rFonts w:ascii="Times New Roman" w:eastAsia="Calibri" w:hAnsi="Times New Roman"/>
              </w:rPr>
            </w:pPr>
            <w:r w:rsidRPr="00C115DD">
              <w:rPr>
                <w:rFonts w:ascii="Times New Roman" w:hAnsi="Times New Roman"/>
                <w:bCs/>
              </w:rPr>
              <w:t>9346,5</w:t>
            </w:r>
          </w:p>
        </w:tc>
        <w:tc>
          <w:tcPr>
            <w:tcW w:w="1417" w:type="dxa"/>
            <w:tcBorders>
              <w:top w:val="single" w:sz="4" w:space="0" w:color="auto"/>
              <w:left w:val="single" w:sz="4" w:space="0" w:color="auto"/>
              <w:bottom w:val="single" w:sz="4" w:space="0" w:color="auto"/>
              <w:right w:val="single" w:sz="4" w:space="0" w:color="auto"/>
            </w:tcBorders>
            <w:vAlign w:val="center"/>
          </w:tcPr>
          <w:p w14:paraId="3E952347" w14:textId="77777777" w:rsidR="00C115DD" w:rsidRPr="00C115DD" w:rsidRDefault="00C115DD" w:rsidP="00C115DD">
            <w:pPr>
              <w:jc w:val="center"/>
              <w:rPr>
                <w:rFonts w:ascii="Times New Roman" w:eastAsia="Calibri" w:hAnsi="Times New Roman"/>
              </w:rPr>
            </w:pPr>
            <w:r w:rsidRPr="00C115DD">
              <w:rPr>
                <w:rFonts w:ascii="Times New Roman" w:hAnsi="Times New Roman"/>
                <w:bCs/>
              </w:rPr>
              <w:t>9346,5</w:t>
            </w:r>
          </w:p>
        </w:tc>
        <w:tc>
          <w:tcPr>
            <w:tcW w:w="1559" w:type="dxa"/>
            <w:tcBorders>
              <w:top w:val="single" w:sz="4" w:space="0" w:color="auto"/>
              <w:left w:val="single" w:sz="4" w:space="0" w:color="auto"/>
              <w:bottom w:val="single" w:sz="4" w:space="0" w:color="auto"/>
              <w:right w:val="single" w:sz="4" w:space="0" w:color="auto"/>
            </w:tcBorders>
            <w:vAlign w:val="center"/>
          </w:tcPr>
          <w:p w14:paraId="7A7732D5"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9343,1</w:t>
            </w:r>
          </w:p>
        </w:tc>
      </w:tr>
      <w:tr w:rsidR="00C115DD" w:rsidRPr="00C115DD" w14:paraId="1F34636B"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178C8CD9"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единый с/х налог</w:t>
            </w:r>
          </w:p>
        </w:tc>
        <w:tc>
          <w:tcPr>
            <w:tcW w:w="1559" w:type="dxa"/>
            <w:tcBorders>
              <w:top w:val="single" w:sz="4" w:space="0" w:color="auto"/>
              <w:left w:val="single" w:sz="4" w:space="0" w:color="auto"/>
              <w:bottom w:val="single" w:sz="4" w:space="0" w:color="auto"/>
              <w:right w:val="single" w:sz="4" w:space="0" w:color="auto"/>
            </w:tcBorders>
            <w:vAlign w:val="center"/>
          </w:tcPr>
          <w:p w14:paraId="06040DA5"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398,3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8C17E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6,0</w:t>
            </w:r>
          </w:p>
        </w:tc>
        <w:tc>
          <w:tcPr>
            <w:tcW w:w="1276" w:type="dxa"/>
            <w:tcBorders>
              <w:top w:val="single" w:sz="4" w:space="0" w:color="auto"/>
              <w:left w:val="single" w:sz="4" w:space="0" w:color="auto"/>
              <w:bottom w:val="single" w:sz="4" w:space="0" w:color="auto"/>
              <w:right w:val="single" w:sz="4" w:space="0" w:color="auto"/>
            </w:tcBorders>
            <w:vAlign w:val="center"/>
          </w:tcPr>
          <w:p w14:paraId="6D7D01A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62,7</w:t>
            </w:r>
          </w:p>
        </w:tc>
        <w:tc>
          <w:tcPr>
            <w:tcW w:w="1417" w:type="dxa"/>
            <w:tcBorders>
              <w:top w:val="single" w:sz="4" w:space="0" w:color="auto"/>
              <w:left w:val="single" w:sz="4" w:space="0" w:color="auto"/>
              <w:bottom w:val="single" w:sz="4" w:space="0" w:color="auto"/>
              <w:right w:val="single" w:sz="4" w:space="0" w:color="auto"/>
            </w:tcBorders>
            <w:vAlign w:val="center"/>
          </w:tcPr>
          <w:p w14:paraId="6FB47718"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62,7</w:t>
            </w:r>
          </w:p>
        </w:tc>
        <w:tc>
          <w:tcPr>
            <w:tcW w:w="1559" w:type="dxa"/>
            <w:tcBorders>
              <w:top w:val="single" w:sz="4" w:space="0" w:color="auto"/>
              <w:left w:val="single" w:sz="4" w:space="0" w:color="auto"/>
              <w:bottom w:val="single" w:sz="4" w:space="0" w:color="auto"/>
              <w:right w:val="single" w:sz="4" w:space="0" w:color="auto"/>
            </w:tcBorders>
            <w:vAlign w:val="center"/>
          </w:tcPr>
          <w:p w14:paraId="7949CC6D"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62,8</w:t>
            </w:r>
          </w:p>
        </w:tc>
      </w:tr>
      <w:tr w:rsidR="00C115DD" w:rsidRPr="00C115DD" w14:paraId="032ED525"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37D6B00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 Налог на имущество </w:t>
            </w:r>
          </w:p>
        </w:tc>
        <w:tc>
          <w:tcPr>
            <w:tcW w:w="1559" w:type="dxa"/>
            <w:tcBorders>
              <w:top w:val="single" w:sz="4" w:space="0" w:color="auto"/>
              <w:left w:val="single" w:sz="4" w:space="0" w:color="auto"/>
              <w:bottom w:val="single" w:sz="4" w:space="0" w:color="auto"/>
              <w:right w:val="single" w:sz="4" w:space="0" w:color="auto"/>
            </w:tcBorders>
            <w:vAlign w:val="center"/>
          </w:tcPr>
          <w:p w14:paraId="422CB4B2"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2828,5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1CDF90"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2040,0</w:t>
            </w:r>
          </w:p>
        </w:tc>
        <w:tc>
          <w:tcPr>
            <w:tcW w:w="1276" w:type="dxa"/>
            <w:tcBorders>
              <w:top w:val="single" w:sz="4" w:space="0" w:color="auto"/>
              <w:left w:val="single" w:sz="4" w:space="0" w:color="auto"/>
              <w:bottom w:val="single" w:sz="4" w:space="0" w:color="auto"/>
              <w:right w:val="single" w:sz="4" w:space="0" w:color="auto"/>
            </w:tcBorders>
            <w:vAlign w:val="center"/>
          </w:tcPr>
          <w:p w14:paraId="16B97B6B"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3509,0</w:t>
            </w:r>
          </w:p>
        </w:tc>
        <w:tc>
          <w:tcPr>
            <w:tcW w:w="1417" w:type="dxa"/>
            <w:tcBorders>
              <w:top w:val="single" w:sz="4" w:space="0" w:color="auto"/>
              <w:left w:val="single" w:sz="4" w:space="0" w:color="auto"/>
              <w:bottom w:val="single" w:sz="4" w:space="0" w:color="auto"/>
              <w:right w:val="single" w:sz="4" w:space="0" w:color="auto"/>
            </w:tcBorders>
            <w:vAlign w:val="center"/>
          </w:tcPr>
          <w:p w14:paraId="64C0851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3509,0</w:t>
            </w:r>
          </w:p>
        </w:tc>
        <w:tc>
          <w:tcPr>
            <w:tcW w:w="1559" w:type="dxa"/>
            <w:tcBorders>
              <w:top w:val="single" w:sz="4" w:space="0" w:color="auto"/>
              <w:left w:val="single" w:sz="4" w:space="0" w:color="auto"/>
              <w:bottom w:val="single" w:sz="4" w:space="0" w:color="auto"/>
              <w:right w:val="single" w:sz="4" w:space="0" w:color="auto"/>
            </w:tcBorders>
            <w:vAlign w:val="center"/>
          </w:tcPr>
          <w:p w14:paraId="48BFDA84"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3508,2</w:t>
            </w:r>
          </w:p>
        </w:tc>
      </w:tr>
      <w:tr w:rsidR="00C115DD" w:rsidRPr="00C115DD" w14:paraId="32A280D4"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36B3A217"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14:paraId="245E284C"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6888,9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3CB138"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6210,0</w:t>
            </w:r>
          </w:p>
        </w:tc>
        <w:tc>
          <w:tcPr>
            <w:tcW w:w="1276" w:type="dxa"/>
            <w:tcBorders>
              <w:top w:val="single" w:sz="4" w:space="0" w:color="auto"/>
              <w:left w:val="single" w:sz="4" w:space="0" w:color="auto"/>
              <w:bottom w:val="single" w:sz="4" w:space="0" w:color="auto"/>
              <w:right w:val="single" w:sz="4" w:space="0" w:color="auto"/>
            </w:tcBorders>
            <w:vAlign w:val="center"/>
          </w:tcPr>
          <w:p w14:paraId="7267815D"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9629,9</w:t>
            </w:r>
          </w:p>
        </w:tc>
        <w:tc>
          <w:tcPr>
            <w:tcW w:w="1417" w:type="dxa"/>
            <w:tcBorders>
              <w:top w:val="single" w:sz="4" w:space="0" w:color="auto"/>
              <w:left w:val="single" w:sz="4" w:space="0" w:color="auto"/>
              <w:bottom w:val="single" w:sz="4" w:space="0" w:color="auto"/>
              <w:right w:val="single" w:sz="4" w:space="0" w:color="auto"/>
            </w:tcBorders>
            <w:vAlign w:val="center"/>
          </w:tcPr>
          <w:p w14:paraId="07DACCB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9629,9</w:t>
            </w:r>
          </w:p>
        </w:tc>
        <w:tc>
          <w:tcPr>
            <w:tcW w:w="1559" w:type="dxa"/>
            <w:tcBorders>
              <w:top w:val="single" w:sz="4" w:space="0" w:color="auto"/>
              <w:left w:val="single" w:sz="4" w:space="0" w:color="auto"/>
              <w:bottom w:val="single" w:sz="4" w:space="0" w:color="auto"/>
              <w:right w:val="single" w:sz="4" w:space="0" w:color="auto"/>
            </w:tcBorders>
            <w:vAlign w:val="center"/>
          </w:tcPr>
          <w:p w14:paraId="6FEB582C"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9621,1</w:t>
            </w:r>
          </w:p>
        </w:tc>
      </w:tr>
      <w:tr w:rsidR="00C115DD" w:rsidRPr="00C115DD" w14:paraId="4E60D86A"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1F350DC6"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14:paraId="515E26B7"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919,1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0026C1"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873,0</w:t>
            </w:r>
          </w:p>
        </w:tc>
        <w:tc>
          <w:tcPr>
            <w:tcW w:w="1276" w:type="dxa"/>
            <w:tcBorders>
              <w:top w:val="single" w:sz="4" w:space="0" w:color="auto"/>
              <w:left w:val="single" w:sz="4" w:space="0" w:color="auto"/>
              <w:bottom w:val="single" w:sz="4" w:space="0" w:color="auto"/>
              <w:right w:val="single" w:sz="4" w:space="0" w:color="auto"/>
            </w:tcBorders>
            <w:vAlign w:val="center"/>
          </w:tcPr>
          <w:p w14:paraId="34DB7FA6"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647,7</w:t>
            </w:r>
          </w:p>
        </w:tc>
        <w:tc>
          <w:tcPr>
            <w:tcW w:w="1417" w:type="dxa"/>
            <w:tcBorders>
              <w:top w:val="single" w:sz="4" w:space="0" w:color="auto"/>
              <w:left w:val="single" w:sz="4" w:space="0" w:color="auto"/>
              <w:bottom w:val="single" w:sz="4" w:space="0" w:color="auto"/>
              <w:right w:val="single" w:sz="4" w:space="0" w:color="auto"/>
            </w:tcBorders>
            <w:vAlign w:val="center"/>
          </w:tcPr>
          <w:p w14:paraId="63BCCC5C"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647,7</w:t>
            </w:r>
          </w:p>
        </w:tc>
        <w:tc>
          <w:tcPr>
            <w:tcW w:w="1559" w:type="dxa"/>
            <w:tcBorders>
              <w:top w:val="single" w:sz="4" w:space="0" w:color="auto"/>
              <w:left w:val="single" w:sz="4" w:space="0" w:color="auto"/>
              <w:bottom w:val="single" w:sz="4" w:space="0" w:color="auto"/>
              <w:right w:val="single" w:sz="4" w:space="0" w:color="auto"/>
            </w:tcBorders>
            <w:vAlign w:val="center"/>
          </w:tcPr>
          <w:p w14:paraId="5CF8C315"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588,5</w:t>
            </w:r>
          </w:p>
        </w:tc>
      </w:tr>
      <w:tr w:rsidR="00C115DD" w:rsidRPr="00C115DD" w14:paraId="479584D2"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745B47E6"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rPr>
              <w:t>- Доходы от сдачи в аренду земельных участков</w:t>
            </w:r>
          </w:p>
        </w:tc>
        <w:tc>
          <w:tcPr>
            <w:tcW w:w="1559" w:type="dxa"/>
            <w:tcBorders>
              <w:top w:val="single" w:sz="4" w:space="0" w:color="auto"/>
              <w:left w:val="single" w:sz="4" w:space="0" w:color="auto"/>
              <w:bottom w:val="single" w:sz="4" w:space="0" w:color="auto"/>
              <w:right w:val="single" w:sz="4" w:space="0" w:color="auto"/>
            </w:tcBorders>
            <w:vAlign w:val="center"/>
          </w:tcPr>
          <w:p w14:paraId="6CE24A3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489,8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47514B"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703,0</w:t>
            </w:r>
          </w:p>
        </w:tc>
        <w:tc>
          <w:tcPr>
            <w:tcW w:w="1276" w:type="dxa"/>
            <w:tcBorders>
              <w:top w:val="single" w:sz="4" w:space="0" w:color="auto"/>
              <w:left w:val="single" w:sz="4" w:space="0" w:color="auto"/>
              <w:bottom w:val="single" w:sz="4" w:space="0" w:color="auto"/>
              <w:right w:val="single" w:sz="4" w:space="0" w:color="auto"/>
            </w:tcBorders>
            <w:vAlign w:val="center"/>
          </w:tcPr>
          <w:p w14:paraId="0B066E36"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509,8</w:t>
            </w:r>
          </w:p>
        </w:tc>
        <w:tc>
          <w:tcPr>
            <w:tcW w:w="1417" w:type="dxa"/>
            <w:tcBorders>
              <w:top w:val="single" w:sz="4" w:space="0" w:color="auto"/>
              <w:left w:val="single" w:sz="4" w:space="0" w:color="auto"/>
              <w:bottom w:val="single" w:sz="4" w:space="0" w:color="auto"/>
              <w:right w:val="single" w:sz="4" w:space="0" w:color="auto"/>
            </w:tcBorders>
            <w:vAlign w:val="center"/>
          </w:tcPr>
          <w:p w14:paraId="10BEB76E"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509,8</w:t>
            </w:r>
          </w:p>
        </w:tc>
        <w:tc>
          <w:tcPr>
            <w:tcW w:w="1559" w:type="dxa"/>
            <w:tcBorders>
              <w:top w:val="single" w:sz="4" w:space="0" w:color="auto"/>
              <w:left w:val="single" w:sz="4" w:space="0" w:color="auto"/>
              <w:bottom w:val="single" w:sz="4" w:space="0" w:color="auto"/>
              <w:right w:val="single" w:sz="4" w:space="0" w:color="auto"/>
            </w:tcBorders>
            <w:vAlign w:val="center"/>
          </w:tcPr>
          <w:p w14:paraId="7F8FB812"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450,6</w:t>
            </w:r>
          </w:p>
        </w:tc>
      </w:tr>
      <w:tr w:rsidR="00C115DD" w:rsidRPr="00C115DD" w14:paraId="022ED412"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4E1556E9"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Доходы от сдачи в аренду имущества</w:t>
            </w:r>
          </w:p>
        </w:tc>
        <w:tc>
          <w:tcPr>
            <w:tcW w:w="1559" w:type="dxa"/>
            <w:tcBorders>
              <w:top w:val="single" w:sz="4" w:space="0" w:color="auto"/>
              <w:left w:val="single" w:sz="4" w:space="0" w:color="auto"/>
              <w:bottom w:val="single" w:sz="4" w:space="0" w:color="auto"/>
              <w:right w:val="single" w:sz="4" w:space="0" w:color="auto"/>
            </w:tcBorders>
            <w:vAlign w:val="center"/>
          </w:tcPr>
          <w:p w14:paraId="23B414B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69,5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8AA14B"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64,0</w:t>
            </w:r>
          </w:p>
        </w:tc>
        <w:tc>
          <w:tcPr>
            <w:tcW w:w="1276" w:type="dxa"/>
            <w:tcBorders>
              <w:top w:val="single" w:sz="4" w:space="0" w:color="auto"/>
              <w:left w:val="single" w:sz="4" w:space="0" w:color="auto"/>
              <w:bottom w:val="single" w:sz="4" w:space="0" w:color="auto"/>
              <w:right w:val="single" w:sz="4" w:space="0" w:color="auto"/>
            </w:tcBorders>
            <w:vAlign w:val="center"/>
          </w:tcPr>
          <w:p w14:paraId="375A8FAA"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64,1</w:t>
            </w:r>
          </w:p>
        </w:tc>
        <w:tc>
          <w:tcPr>
            <w:tcW w:w="1417" w:type="dxa"/>
            <w:tcBorders>
              <w:top w:val="single" w:sz="4" w:space="0" w:color="auto"/>
              <w:left w:val="single" w:sz="4" w:space="0" w:color="auto"/>
              <w:bottom w:val="single" w:sz="4" w:space="0" w:color="auto"/>
              <w:right w:val="single" w:sz="4" w:space="0" w:color="auto"/>
            </w:tcBorders>
            <w:vAlign w:val="center"/>
          </w:tcPr>
          <w:p w14:paraId="2846494C"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64,1</w:t>
            </w:r>
          </w:p>
        </w:tc>
        <w:tc>
          <w:tcPr>
            <w:tcW w:w="1559" w:type="dxa"/>
            <w:tcBorders>
              <w:top w:val="single" w:sz="4" w:space="0" w:color="auto"/>
              <w:left w:val="single" w:sz="4" w:space="0" w:color="auto"/>
              <w:bottom w:val="single" w:sz="4" w:space="0" w:color="auto"/>
              <w:right w:val="single" w:sz="4" w:space="0" w:color="auto"/>
            </w:tcBorders>
            <w:vAlign w:val="center"/>
          </w:tcPr>
          <w:p w14:paraId="2B76A89A"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64,1</w:t>
            </w:r>
          </w:p>
        </w:tc>
      </w:tr>
      <w:tr w:rsidR="00C115DD" w:rsidRPr="00C115DD" w14:paraId="1C77ACEE"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598A6BE3"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доходы от  продажи материальных и не материальных активов</w:t>
            </w:r>
          </w:p>
        </w:tc>
        <w:tc>
          <w:tcPr>
            <w:tcW w:w="1559" w:type="dxa"/>
            <w:tcBorders>
              <w:top w:val="single" w:sz="4" w:space="0" w:color="auto"/>
              <w:left w:val="single" w:sz="4" w:space="0" w:color="auto"/>
              <w:bottom w:val="single" w:sz="4" w:space="0" w:color="auto"/>
              <w:right w:val="single" w:sz="4" w:space="0" w:color="auto"/>
            </w:tcBorders>
            <w:vAlign w:val="center"/>
          </w:tcPr>
          <w:p w14:paraId="2E59C9E5"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62,8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A32C49"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1FE6BB0C"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71,3</w:t>
            </w:r>
          </w:p>
        </w:tc>
        <w:tc>
          <w:tcPr>
            <w:tcW w:w="1417" w:type="dxa"/>
            <w:tcBorders>
              <w:top w:val="single" w:sz="4" w:space="0" w:color="auto"/>
              <w:left w:val="single" w:sz="4" w:space="0" w:color="auto"/>
              <w:bottom w:val="single" w:sz="4" w:space="0" w:color="auto"/>
              <w:right w:val="single" w:sz="4" w:space="0" w:color="auto"/>
            </w:tcBorders>
            <w:vAlign w:val="center"/>
          </w:tcPr>
          <w:p w14:paraId="71A27C9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71,3</w:t>
            </w:r>
          </w:p>
        </w:tc>
        <w:tc>
          <w:tcPr>
            <w:tcW w:w="1559" w:type="dxa"/>
            <w:tcBorders>
              <w:top w:val="single" w:sz="4" w:space="0" w:color="auto"/>
              <w:left w:val="single" w:sz="4" w:space="0" w:color="auto"/>
              <w:bottom w:val="single" w:sz="4" w:space="0" w:color="auto"/>
              <w:right w:val="single" w:sz="4" w:space="0" w:color="auto"/>
            </w:tcBorders>
            <w:vAlign w:val="center"/>
          </w:tcPr>
          <w:p w14:paraId="0193C19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71,3</w:t>
            </w:r>
          </w:p>
        </w:tc>
      </w:tr>
      <w:tr w:rsidR="00C115DD" w:rsidRPr="00C115DD" w14:paraId="6EB11E20" w14:textId="77777777" w:rsidTr="00483A79">
        <w:trPr>
          <w:trHeight w:val="586"/>
        </w:trPr>
        <w:tc>
          <w:tcPr>
            <w:tcW w:w="2553" w:type="dxa"/>
            <w:tcBorders>
              <w:top w:val="single" w:sz="4" w:space="0" w:color="auto"/>
              <w:left w:val="single" w:sz="4" w:space="0" w:color="auto"/>
              <w:bottom w:val="single" w:sz="4" w:space="0" w:color="auto"/>
              <w:right w:val="single" w:sz="4" w:space="0" w:color="auto"/>
            </w:tcBorders>
          </w:tcPr>
          <w:p w14:paraId="3631FAD5" w14:textId="77777777" w:rsidR="00C115DD" w:rsidRPr="00C115DD" w:rsidRDefault="00C115DD" w:rsidP="00C115DD">
            <w:pPr>
              <w:spacing w:after="0" w:line="240" w:lineRule="auto"/>
              <w:jc w:val="both"/>
              <w:rPr>
                <w:rFonts w:ascii="Times New Roman" w:hAnsi="Times New Roman"/>
                <w:iCs/>
              </w:rPr>
            </w:pPr>
            <w:r w:rsidRPr="00C115DD">
              <w:rPr>
                <w:rFonts w:ascii="Times New Roman" w:hAnsi="Times New Roman"/>
                <w:b/>
              </w:rPr>
              <w:t xml:space="preserve">-  </w:t>
            </w:r>
            <w:r w:rsidRPr="00C115DD">
              <w:rPr>
                <w:rFonts w:ascii="Times New Roman" w:hAnsi="Times New Roman"/>
                <w:iCs/>
              </w:rPr>
              <w:t xml:space="preserve">Доходы от перечисления части прибыли, остающейся после уплаты налогов и иных обязательных платежей муниципальных унитарных предприятий, </w:t>
            </w:r>
            <w:r w:rsidRPr="00C115DD">
              <w:rPr>
                <w:rFonts w:ascii="Times New Roman" w:hAnsi="Times New Roman"/>
                <w:iCs/>
              </w:rPr>
              <w:lastRenderedPageBreak/>
              <w:t>созданных городскими поселениями</w:t>
            </w:r>
          </w:p>
        </w:tc>
        <w:tc>
          <w:tcPr>
            <w:tcW w:w="1559" w:type="dxa"/>
            <w:tcBorders>
              <w:top w:val="single" w:sz="4" w:space="0" w:color="auto"/>
              <w:left w:val="single" w:sz="4" w:space="0" w:color="auto"/>
              <w:bottom w:val="single" w:sz="4" w:space="0" w:color="auto"/>
              <w:right w:val="single" w:sz="4" w:space="0" w:color="auto"/>
            </w:tcBorders>
            <w:vAlign w:val="center"/>
          </w:tcPr>
          <w:p w14:paraId="36709096"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lastRenderedPageBreak/>
              <w:t>5,5</w:t>
            </w:r>
          </w:p>
        </w:tc>
        <w:tc>
          <w:tcPr>
            <w:tcW w:w="1701" w:type="dxa"/>
            <w:tcBorders>
              <w:top w:val="single" w:sz="4" w:space="0" w:color="auto"/>
              <w:left w:val="single" w:sz="4" w:space="0" w:color="auto"/>
              <w:bottom w:val="single" w:sz="4" w:space="0" w:color="auto"/>
              <w:right w:val="single" w:sz="4" w:space="0" w:color="auto"/>
            </w:tcBorders>
            <w:vAlign w:val="center"/>
          </w:tcPr>
          <w:p w14:paraId="1767AC80"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6,0</w:t>
            </w:r>
          </w:p>
        </w:tc>
        <w:tc>
          <w:tcPr>
            <w:tcW w:w="1276" w:type="dxa"/>
            <w:tcBorders>
              <w:top w:val="single" w:sz="4" w:space="0" w:color="auto"/>
              <w:left w:val="single" w:sz="4" w:space="0" w:color="auto"/>
              <w:bottom w:val="single" w:sz="4" w:space="0" w:color="auto"/>
              <w:right w:val="single" w:sz="4" w:space="0" w:color="auto"/>
            </w:tcBorders>
            <w:vAlign w:val="center"/>
          </w:tcPr>
          <w:p w14:paraId="7F517473"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0,9</w:t>
            </w:r>
          </w:p>
        </w:tc>
        <w:tc>
          <w:tcPr>
            <w:tcW w:w="1417" w:type="dxa"/>
            <w:tcBorders>
              <w:top w:val="single" w:sz="4" w:space="0" w:color="auto"/>
              <w:left w:val="single" w:sz="4" w:space="0" w:color="auto"/>
              <w:bottom w:val="single" w:sz="4" w:space="0" w:color="auto"/>
              <w:right w:val="single" w:sz="4" w:space="0" w:color="auto"/>
            </w:tcBorders>
            <w:vAlign w:val="center"/>
          </w:tcPr>
          <w:p w14:paraId="72ED6AB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0,9</w:t>
            </w:r>
          </w:p>
        </w:tc>
        <w:tc>
          <w:tcPr>
            <w:tcW w:w="1559" w:type="dxa"/>
            <w:tcBorders>
              <w:top w:val="single" w:sz="4" w:space="0" w:color="auto"/>
              <w:left w:val="single" w:sz="4" w:space="0" w:color="auto"/>
              <w:bottom w:val="single" w:sz="4" w:space="0" w:color="auto"/>
              <w:right w:val="single" w:sz="4" w:space="0" w:color="auto"/>
            </w:tcBorders>
            <w:vAlign w:val="center"/>
          </w:tcPr>
          <w:p w14:paraId="1922FF84"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0,9</w:t>
            </w:r>
          </w:p>
        </w:tc>
      </w:tr>
      <w:tr w:rsidR="00C115DD" w:rsidRPr="00C115DD" w14:paraId="506970A0" w14:textId="77777777" w:rsidTr="00483A79">
        <w:tc>
          <w:tcPr>
            <w:tcW w:w="2553" w:type="dxa"/>
            <w:tcBorders>
              <w:top w:val="single" w:sz="4" w:space="0" w:color="auto"/>
              <w:left w:val="single" w:sz="4" w:space="0" w:color="auto"/>
              <w:bottom w:val="single" w:sz="4" w:space="0" w:color="auto"/>
              <w:right w:val="single" w:sz="4" w:space="0" w:color="auto"/>
            </w:tcBorders>
          </w:tcPr>
          <w:p w14:paraId="1BDDB427" w14:textId="77777777" w:rsidR="00C115DD" w:rsidRPr="00C115DD" w:rsidRDefault="00C115DD" w:rsidP="00C115DD">
            <w:pPr>
              <w:jc w:val="both"/>
              <w:rPr>
                <w:rFonts w:ascii="Times New Roman" w:hAnsi="Times New Roman"/>
                <w:iCs/>
              </w:rPr>
            </w:pPr>
            <w:r w:rsidRPr="00C115DD">
              <w:rPr>
                <w:rFonts w:ascii="Times New Roman" w:hAnsi="Times New Roman"/>
                <w:iCs/>
              </w:rPr>
              <w:t>Доходы от оказания платных услуг (работ) и компенсации затрат</w:t>
            </w:r>
          </w:p>
        </w:tc>
        <w:tc>
          <w:tcPr>
            <w:tcW w:w="1559" w:type="dxa"/>
            <w:tcBorders>
              <w:top w:val="single" w:sz="4" w:space="0" w:color="auto"/>
              <w:left w:val="single" w:sz="4" w:space="0" w:color="auto"/>
              <w:bottom w:val="single" w:sz="4" w:space="0" w:color="auto"/>
              <w:right w:val="single" w:sz="4" w:space="0" w:color="auto"/>
            </w:tcBorders>
            <w:vAlign w:val="center"/>
          </w:tcPr>
          <w:p w14:paraId="2354FFD5"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14:paraId="0EE742A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8F5DEC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B717D9E"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1,6</w:t>
            </w:r>
          </w:p>
        </w:tc>
        <w:tc>
          <w:tcPr>
            <w:tcW w:w="1559" w:type="dxa"/>
            <w:tcBorders>
              <w:top w:val="single" w:sz="4" w:space="0" w:color="auto"/>
              <w:left w:val="single" w:sz="4" w:space="0" w:color="auto"/>
              <w:bottom w:val="single" w:sz="4" w:space="0" w:color="auto"/>
              <w:right w:val="single" w:sz="4" w:space="0" w:color="auto"/>
            </w:tcBorders>
            <w:vAlign w:val="center"/>
          </w:tcPr>
          <w:p w14:paraId="7BED0F1B"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1,6</w:t>
            </w:r>
          </w:p>
        </w:tc>
      </w:tr>
      <w:tr w:rsidR="00C115DD" w:rsidRPr="00C115DD" w14:paraId="3D305354" w14:textId="77777777" w:rsidTr="00483A79">
        <w:trPr>
          <w:trHeight w:val="5015"/>
        </w:trPr>
        <w:tc>
          <w:tcPr>
            <w:tcW w:w="2553" w:type="dxa"/>
            <w:tcBorders>
              <w:top w:val="single" w:sz="4" w:space="0" w:color="auto"/>
              <w:left w:val="single" w:sz="4" w:space="0" w:color="auto"/>
              <w:bottom w:val="single" w:sz="4" w:space="0" w:color="auto"/>
              <w:right w:val="single" w:sz="4" w:space="0" w:color="auto"/>
            </w:tcBorders>
          </w:tcPr>
          <w:p w14:paraId="781280AA" w14:textId="77777777" w:rsidR="00C115DD" w:rsidRPr="00C115DD" w:rsidRDefault="00C115DD" w:rsidP="00C115DD">
            <w:pPr>
              <w:jc w:val="both"/>
              <w:rPr>
                <w:rFonts w:ascii="Times New Roman" w:hAnsi="Times New Roman"/>
                <w:b/>
              </w:rPr>
            </w:pPr>
            <w:r w:rsidRPr="00C115DD">
              <w:rPr>
                <w:rFonts w:ascii="Times New Roman" w:hAnsi="Times New Roman"/>
                <w:iCs/>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vAlign w:val="center"/>
          </w:tcPr>
          <w:p w14:paraId="78DEF217"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291,6</w:t>
            </w:r>
          </w:p>
        </w:tc>
        <w:tc>
          <w:tcPr>
            <w:tcW w:w="1701" w:type="dxa"/>
            <w:tcBorders>
              <w:top w:val="single" w:sz="4" w:space="0" w:color="auto"/>
              <w:left w:val="single" w:sz="4" w:space="0" w:color="auto"/>
              <w:bottom w:val="single" w:sz="4" w:space="0" w:color="auto"/>
              <w:right w:val="single" w:sz="4" w:space="0" w:color="auto"/>
            </w:tcBorders>
            <w:vAlign w:val="center"/>
          </w:tcPr>
          <w:p w14:paraId="1BFA51C5"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D1FBE5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5D51BC3"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B970F3D"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0,0</w:t>
            </w:r>
          </w:p>
        </w:tc>
      </w:tr>
      <w:tr w:rsidR="00C115DD" w:rsidRPr="00C115DD" w14:paraId="2A1002FB" w14:textId="77777777" w:rsidTr="00483A79">
        <w:tc>
          <w:tcPr>
            <w:tcW w:w="2553" w:type="dxa"/>
            <w:tcBorders>
              <w:top w:val="single" w:sz="4" w:space="0" w:color="auto"/>
              <w:left w:val="single" w:sz="4" w:space="0" w:color="auto"/>
              <w:bottom w:val="single" w:sz="4" w:space="0" w:color="auto"/>
              <w:right w:val="single" w:sz="4" w:space="0" w:color="auto"/>
            </w:tcBorders>
          </w:tcPr>
          <w:p w14:paraId="01F991E4"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14:paraId="5E5E792B"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0,0</w:t>
            </w:r>
          </w:p>
        </w:tc>
        <w:tc>
          <w:tcPr>
            <w:tcW w:w="1701" w:type="dxa"/>
            <w:tcBorders>
              <w:top w:val="single" w:sz="4" w:space="0" w:color="auto"/>
              <w:left w:val="single" w:sz="4" w:space="0" w:color="auto"/>
              <w:bottom w:val="single" w:sz="4" w:space="0" w:color="auto"/>
              <w:right w:val="single" w:sz="4" w:space="0" w:color="auto"/>
            </w:tcBorders>
            <w:vAlign w:val="center"/>
          </w:tcPr>
          <w:p w14:paraId="695B604E"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18A8093"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129,8</w:t>
            </w:r>
          </w:p>
        </w:tc>
        <w:tc>
          <w:tcPr>
            <w:tcW w:w="1417" w:type="dxa"/>
            <w:tcBorders>
              <w:top w:val="single" w:sz="4" w:space="0" w:color="auto"/>
              <w:left w:val="single" w:sz="4" w:space="0" w:color="auto"/>
              <w:bottom w:val="single" w:sz="4" w:space="0" w:color="auto"/>
              <w:right w:val="single" w:sz="4" w:space="0" w:color="auto"/>
            </w:tcBorders>
            <w:vAlign w:val="center"/>
          </w:tcPr>
          <w:p w14:paraId="69738B59"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129,8</w:t>
            </w:r>
          </w:p>
        </w:tc>
        <w:tc>
          <w:tcPr>
            <w:tcW w:w="1559" w:type="dxa"/>
            <w:tcBorders>
              <w:top w:val="single" w:sz="4" w:space="0" w:color="auto"/>
              <w:left w:val="single" w:sz="4" w:space="0" w:color="auto"/>
              <w:bottom w:val="single" w:sz="4" w:space="0" w:color="auto"/>
              <w:right w:val="single" w:sz="4" w:space="0" w:color="auto"/>
            </w:tcBorders>
            <w:vAlign w:val="center"/>
          </w:tcPr>
          <w:p w14:paraId="10B5D098"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129,8</w:t>
            </w:r>
          </w:p>
        </w:tc>
      </w:tr>
      <w:tr w:rsidR="00C115DD" w:rsidRPr="00C115DD" w14:paraId="683F6913" w14:textId="77777777" w:rsidTr="00483A79">
        <w:trPr>
          <w:trHeight w:val="934"/>
        </w:trPr>
        <w:tc>
          <w:tcPr>
            <w:tcW w:w="2553" w:type="dxa"/>
            <w:tcBorders>
              <w:top w:val="single" w:sz="4" w:space="0" w:color="auto"/>
              <w:left w:val="single" w:sz="4" w:space="0" w:color="auto"/>
              <w:bottom w:val="single" w:sz="4" w:space="0" w:color="auto"/>
              <w:right w:val="single" w:sz="4" w:space="0" w:color="auto"/>
            </w:tcBorders>
          </w:tcPr>
          <w:p w14:paraId="434F0DA8" w14:textId="77777777" w:rsidR="00C115DD" w:rsidRPr="00C115DD" w:rsidRDefault="00C115DD" w:rsidP="00C115DD">
            <w:pPr>
              <w:jc w:val="both"/>
              <w:rPr>
                <w:rFonts w:ascii="Times New Roman" w:hAnsi="Times New Roman"/>
              </w:rPr>
            </w:pPr>
            <w:r w:rsidRPr="00C115DD">
              <w:rPr>
                <w:rFonts w:ascii="Times New Roman" w:hAnsi="Times New Roman"/>
              </w:rPr>
              <w:t>Инициативные платежи  зачисляемые в бюджеты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4ACBC1E5"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5DA3C32"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0440104"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129,8</w:t>
            </w:r>
          </w:p>
        </w:tc>
        <w:tc>
          <w:tcPr>
            <w:tcW w:w="1417" w:type="dxa"/>
            <w:tcBorders>
              <w:top w:val="single" w:sz="4" w:space="0" w:color="auto"/>
              <w:left w:val="single" w:sz="4" w:space="0" w:color="auto"/>
              <w:bottom w:val="single" w:sz="4" w:space="0" w:color="auto"/>
              <w:right w:val="single" w:sz="4" w:space="0" w:color="auto"/>
            </w:tcBorders>
            <w:vAlign w:val="center"/>
          </w:tcPr>
          <w:p w14:paraId="6BE7A86E"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129,8</w:t>
            </w:r>
          </w:p>
        </w:tc>
        <w:tc>
          <w:tcPr>
            <w:tcW w:w="1559" w:type="dxa"/>
            <w:tcBorders>
              <w:top w:val="single" w:sz="4" w:space="0" w:color="auto"/>
              <w:left w:val="single" w:sz="4" w:space="0" w:color="auto"/>
              <w:bottom w:val="single" w:sz="4" w:space="0" w:color="auto"/>
              <w:right w:val="single" w:sz="4" w:space="0" w:color="auto"/>
            </w:tcBorders>
            <w:vAlign w:val="center"/>
          </w:tcPr>
          <w:p w14:paraId="313563B8"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129,8</w:t>
            </w:r>
          </w:p>
        </w:tc>
      </w:tr>
      <w:tr w:rsidR="00C115DD" w:rsidRPr="00C115DD" w14:paraId="71CEFE4C"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63AEF8EF"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A90CC67"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35721,7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FE749E"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18095,5</w:t>
            </w:r>
          </w:p>
        </w:tc>
        <w:tc>
          <w:tcPr>
            <w:tcW w:w="1276" w:type="dxa"/>
            <w:tcBorders>
              <w:top w:val="single" w:sz="4" w:space="0" w:color="auto"/>
              <w:left w:val="single" w:sz="4" w:space="0" w:color="auto"/>
              <w:bottom w:val="single" w:sz="4" w:space="0" w:color="auto"/>
              <w:right w:val="single" w:sz="4" w:space="0" w:color="auto"/>
            </w:tcBorders>
            <w:vAlign w:val="center"/>
          </w:tcPr>
          <w:p w14:paraId="4FCCAC23"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36721,6</w:t>
            </w:r>
          </w:p>
        </w:tc>
        <w:tc>
          <w:tcPr>
            <w:tcW w:w="1417" w:type="dxa"/>
            <w:tcBorders>
              <w:top w:val="single" w:sz="4" w:space="0" w:color="auto"/>
              <w:left w:val="single" w:sz="4" w:space="0" w:color="auto"/>
              <w:bottom w:val="single" w:sz="4" w:space="0" w:color="auto"/>
              <w:right w:val="single" w:sz="4" w:space="0" w:color="auto"/>
            </w:tcBorders>
            <w:vAlign w:val="center"/>
          </w:tcPr>
          <w:p w14:paraId="79F49347"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36721,6</w:t>
            </w:r>
          </w:p>
        </w:tc>
        <w:tc>
          <w:tcPr>
            <w:tcW w:w="1559" w:type="dxa"/>
            <w:tcBorders>
              <w:top w:val="single" w:sz="4" w:space="0" w:color="auto"/>
              <w:left w:val="single" w:sz="4" w:space="0" w:color="auto"/>
              <w:bottom w:val="single" w:sz="4" w:space="0" w:color="auto"/>
              <w:right w:val="single" w:sz="4" w:space="0" w:color="auto"/>
            </w:tcBorders>
            <w:vAlign w:val="center"/>
          </w:tcPr>
          <w:p w14:paraId="36C2FF75"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36 666,4</w:t>
            </w:r>
          </w:p>
        </w:tc>
      </w:tr>
      <w:tr w:rsidR="00C115DD" w:rsidRPr="00C115DD" w14:paraId="46D046DA"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2CFE9ECC"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 субсидии:</w:t>
            </w:r>
          </w:p>
        </w:tc>
        <w:tc>
          <w:tcPr>
            <w:tcW w:w="1559" w:type="dxa"/>
            <w:tcBorders>
              <w:top w:val="single" w:sz="4" w:space="0" w:color="auto"/>
              <w:left w:val="single" w:sz="4" w:space="0" w:color="auto"/>
              <w:bottom w:val="single" w:sz="4" w:space="0" w:color="auto"/>
              <w:right w:val="single" w:sz="4" w:space="0" w:color="auto"/>
            </w:tcBorders>
            <w:vAlign w:val="center"/>
          </w:tcPr>
          <w:p w14:paraId="3F1ED53F"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30552,7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E7A343"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18045,9</w:t>
            </w:r>
          </w:p>
        </w:tc>
        <w:tc>
          <w:tcPr>
            <w:tcW w:w="1276" w:type="dxa"/>
            <w:tcBorders>
              <w:top w:val="single" w:sz="4" w:space="0" w:color="auto"/>
              <w:left w:val="single" w:sz="4" w:space="0" w:color="auto"/>
              <w:bottom w:val="single" w:sz="4" w:space="0" w:color="auto"/>
              <w:right w:val="single" w:sz="4" w:space="0" w:color="auto"/>
            </w:tcBorders>
            <w:vAlign w:val="center"/>
          </w:tcPr>
          <w:p w14:paraId="7D6EFEDA"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21537,3</w:t>
            </w:r>
          </w:p>
        </w:tc>
        <w:tc>
          <w:tcPr>
            <w:tcW w:w="1417" w:type="dxa"/>
            <w:tcBorders>
              <w:top w:val="single" w:sz="4" w:space="0" w:color="auto"/>
              <w:left w:val="single" w:sz="4" w:space="0" w:color="auto"/>
              <w:bottom w:val="single" w:sz="4" w:space="0" w:color="auto"/>
              <w:right w:val="single" w:sz="4" w:space="0" w:color="auto"/>
            </w:tcBorders>
            <w:vAlign w:val="center"/>
          </w:tcPr>
          <w:p w14:paraId="2633F645"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21537,3</w:t>
            </w:r>
          </w:p>
        </w:tc>
        <w:tc>
          <w:tcPr>
            <w:tcW w:w="1559" w:type="dxa"/>
            <w:tcBorders>
              <w:top w:val="single" w:sz="4" w:space="0" w:color="auto"/>
              <w:left w:val="single" w:sz="4" w:space="0" w:color="auto"/>
              <w:bottom w:val="single" w:sz="4" w:space="0" w:color="auto"/>
              <w:right w:val="single" w:sz="4" w:space="0" w:color="auto"/>
            </w:tcBorders>
            <w:vAlign w:val="center"/>
          </w:tcPr>
          <w:p w14:paraId="327B7F52"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21482,0</w:t>
            </w:r>
          </w:p>
        </w:tc>
      </w:tr>
      <w:tr w:rsidR="00C115DD" w:rsidRPr="00C115DD" w14:paraId="6980AE61"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3F3AFFC6"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осуществление дорожной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14:paraId="55731BF4"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24361,1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04555B"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14534,1</w:t>
            </w:r>
          </w:p>
        </w:tc>
        <w:tc>
          <w:tcPr>
            <w:tcW w:w="1276" w:type="dxa"/>
            <w:tcBorders>
              <w:top w:val="single" w:sz="4" w:space="0" w:color="auto"/>
              <w:left w:val="single" w:sz="4" w:space="0" w:color="auto"/>
              <w:bottom w:val="single" w:sz="4" w:space="0" w:color="auto"/>
              <w:right w:val="single" w:sz="4" w:space="0" w:color="auto"/>
            </w:tcBorders>
            <w:vAlign w:val="center"/>
          </w:tcPr>
          <w:p w14:paraId="0D4B4540"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15728,1</w:t>
            </w:r>
          </w:p>
        </w:tc>
        <w:tc>
          <w:tcPr>
            <w:tcW w:w="1417" w:type="dxa"/>
            <w:tcBorders>
              <w:top w:val="single" w:sz="4" w:space="0" w:color="auto"/>
              <w:left w:val="single" w:sz="4" w:space="0" w:color="auto"/>
              <w:bottom w:val="single" w:sz="4" w:space="0" w:color="auto"/>
              <w:right w:val="single" w:sz="4" w:space="0" w:color="auto"/>
            </w:tcBorders>
            <w:vAlign w:val="center"/>
          </w:tcPr>
          <w:p w14:paraId="1BAC5CC7"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15728,1</w:t>
            </w:r>
          </w:p>
        </w:tc>
        <w:tc>
          <w:tcPr>
            <w:tcW w:w="1559" w:type="dxa"/>
            <w:tcBorders>
              <w:top w:val="single" w:sz="4" w:space="0" w:color="auto"/>
              <w:left w:val="single" w:sz="4" w:space="0" w:color="auto"/>
              <w:bottom w:val="single" w:sz="4" w:space="0" w:color="auto"/>
              <w:right w:val="single" w:sz="4" w:space="0" w:color="auto"/>
            </w:tcBorders>
            <w:vAlign w:val="center"/>
          </w:tcPr>
          <w:p w14:paraId="3E6FFE6F"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15728,1</w:t>
            </w:r>
          </w:p>
        </w:tc>
      </w:tr>
      <w:tr w:rsidR="00C115DD" w:rsidRPr="00C115DD" w14:paraId="2440BD27"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08AEB913"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мероприятия по благоустройству территорий</w:t>
            </w:r>
          </w:p>
        </w:tc>
        <w:tc>
          <w:tcPr>
            <w:tcW w:w="1559" w:type="dxa"/>
            <w:tcBorders>
              <w:top w:val="single" w:sz="4" w:space="0" w:color="auto"/>
              <w:left w:val="single" w:sz="4" w:space="0" w:color="auto"/>
              <w:bottom w:val="single" w:sz="4" w:space="0" w:color="auto"/>
              <w:right w:val="single" w:sz="4" w:space="0" w:color="auto"/>
            </w:tcBorders>
            <w:vAlign w:val="center"/>
          </w:tcPr>
          <w:p w14:paraId="31FECEB7"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3863,2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4D20E5"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3511,8</w:t>
            </w:r>
          </w:p>
        </w:tc>
        <w:tc>
          <w:tcPr>
            <w:tcW w:w="1276" w:type="dxa"/>
            <w:tcBorders>
              <w:top w:val="single" w:sz="4" w:space="0" w:color="auto"/>
              <w:left w:val="single" w:sz="4" w:space="0" w:color="auto"/>
              <w:bottom w:val="single" w:sz="4" w:space="0" w:color="auto"/>
              <w:right w:val="single" w:sz="4" w:space="0" w:color="auto"/>
            </w:tcBorders>
            <w:vAlign w:val="center"/>
          </w:tcPr>
          <w:p w14:paraId="04F39F93"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3511,8</w:t>
            </w:r>
          </w:p>
        </w:tc>
        <w:tc>
          <w:tcPr>
            <w:tcW w:w="1417" w:type="dxa"/>
            <w:tcBorders>
              <w:top w:val="single" w:sz="4" w:space="0" w:color="auto"/>
              <w:left w:val="single" w:sz="4" w:space="0" w:color="auto"/>
              <w:bottom w:val="single" w:sz="4" w:space="0" w:color="auto"/>
              <w:right w:val="single" w:sz="4" w:space="0" w:color="auto"/>
            </w:tcBorders>
            <w:vAlign w:val="center"/>
          </w:tcPr>
          <w:p w14:paraId="113D8E97"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3511,8</w:t>
            </w:r>
          </w:p>
        </w:tc>
        <w:tc>
          <w:tcPr>
            <w:tcW w:w="1559" w:type="dxa"/>
            <w:tcBorders>
              <w:top w:val="single" w:sz="4" w:space="0" w:color="auto"/>
              <w:left w:val="single" w:sz="4" w:space="0" w:color="auto"/>
              <w:bottom w:val="single" w:sz="4" w:space="0" w:color="auto"/>
              <w:right w:val="single" w:sz="4" w:space="0" w:color="auto"/>
            </w:tcBorders>
            <w:vAlign w:val="center"/>
          </w:tcPr>
          <w:p w14:paraId="0193F593"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3511,8</w:t>
            </w:r>
          </w:p>
        </w:tc>
      </w:tr>
      <w:tr w:rsidR="00C115DD" w:rsidRPr="00C115DD" w14:paraId="28C53403" w14:textId="77777777" w:rsidTr="00483A79">
        <w:tc>
          <w:tcPr>
            <w:tcW w:w="2553" w:type="dxa"/>
            <w:tcBorders>
              <w:top w:val="single" w:sz="4" w:space="0" w:color="auto"/>
              <w:left w:val="single" w:sz="4" w:space="0" w:color="auto"/>
              <w:bottom w:val="single" w:sz="4" w:space="0" w:color="auto"/>
              <w:right w:val="single" w:sz="4" w:space="0" w:color="auto"/>
            </w:tcBorders>
          </w:tcPr>
          <w:p w14:paraId="62A55636"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 - Субсидии бюджетам городских поселений на обустройство и восстановление воинских захоронений, находящихся в государственной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14:paraId="7BE9412C"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159,7</w:t>
            </w:r>
          </w:p>
        </w:tc>
        <w:tc>
          <w:tcPr>
            <w:tcW w:w="1701" w:type="dxa"/>
            <w:tcBorders>
              <w:top w:val="single" w:sz="4" w:space="0" w:color="auto"/>
              <w:left w:val="single" w:sz="4" w:space="0" w:color="auto"/>
              <w:bottom w:val="single" w:sz="4" w:space="0" w:color="auto"/>
              <w:right w:val="single" w:sz="4" w:space="0" w:color="auto"/>
            </w:tcBorders>
            <w:vAlign w:val="center"/>
          </w:tcPr>
          <w:p w14:paraId="3E763E8E"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49,4</w:t>
            </w:r>
          </w:p>
        </w:tc>
        <w:tc>
          <w:tcPr>
            <w:tcW w:w="1276" w:type="dxa"/>
            <w:tcBorders>
              <w:top w:val="single" w:sz="4" w:space="0" w:color="auto"/>
              <w:left w:val="single" w:sz="4" w:space="0" w:color="auto"/>
              <w:bottom w:val="single" w:sz="4" w:space="0" w:color="auto"/>
              <w:right w:val="single" w:sz="4" w:space="0" w:color="auto"/>
            </w:tcBorders>
            <w:vAlign w:val="center"/>
          </w:tcPr>
          <w:p w14:paraId="594A93F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49,4</w:t>
            </w:r>
          </w:p>
        </w:tc>
        <w:tc>
          <w:tcPr>
            <w:tcW w:w="1417" w:type="dxa"/>
            <w:tcBorders>
              <w:top w:val="single" w:sz="4" w:space="0" w:color="auto"/>
              <w:left w:val="single" w:sz="4" w:space="0" w:color="auto"/>
              <w:bottom w:val="single" w:sz="4" w:space="0" w:color="auto"/>
              <w:right w:val="single" w:sz="4" w:space="0" w:color="auto"/>
            </w:tcBorders>
            <w:vAlign w:val="center"/>
          </w:tcPr>
          <w:p w14:paraId="1D1A73E6"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49,4</w:t>
            </w:r>
          </w:p>
        </w:tc>
        <w:tc>
          <w:tcPr>
            <w:tcW w:w="1559" w:type="dxa"/>
            <w:tcBorders>
              <w:top w:val="single" w:sz="4" w:space="0" w:color="auto"/>
              <w:left w:val="single" w:sz="4" w:space="0" w:color="auto"/>
              <w:bottom w:val="single" w:sz="4" w:space="0" w:color="auto"/>
              <w:right w:val="single" w:sz="4" w:space="0" w:color="auto"/>
            </w:tcBorders>
            <w:vAlign w:val="center"/>
          </w:tcPr>
          <w:p w14:paraId="1ADCEEE3"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49,4</w:t>
            </w:r>
          </w:p>
        </w:tc>
      </w:tr>
      <w:tr w:rsidR="00C115DD" w:rsidRPr="00C115DD" w14:paraId="5CC007F2" w14:textId="77777777" w:rsidTr="00483A79">
        <w:tc>
          <w:tcPr>
            <w:tcW w:w="2553" w:type="dxa"/>
            <w:tcBorders>
              <w:top w:val="single" w:sz="4" w:space="0" w:color="auto"/>
              <w:left w:val="single" w:sz="4" w:space="0" w:color="auto"/>
              <w:bottom w:val="single" w:sz="4" w:space="0" w:color="auto"/>
              <w:right w:val="single" w:sz="4" w:space="0" w:color="auto"/>
            </w:tcBorders>
          </w:tcPr>
          <w:p w14:paraId="30691DC0"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Прочие субсидии бюджетам городских поселений (инициативное бюджетирование)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4BA70D3D"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2168,7</w:t>
            </w:r>
          </w:p>
        </w:tc>
        <w:tc>
          <w:tcPr>
            <w:tcW w:w="1701" w:type="dxa"/>
            <w:tcBorders>
              <w:top w:val="single" w:sz="4" w:space="0" w:color="auto"/>
              <w:left w:val="single" w:sz="4" w:space="0" w:color="auto"/>
              <w:bottom w:val="single" w:sz="4" w:space="0" w:color="auto"/>
              <w:right w:val="single" w:sz="4" w:space="0" w:color="auto"/>
            </w:tcBorders>
            <w:vAlign w:val="center"/>
          </w:tcPr>
          <w:p w14:paraId="62B3C9BB"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64EEC58"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2247,9</w:t>
            </w:r>
          </w:p>
        </w:tc>
        <w:tc>
          <w:tcPr>
            <w:tcW w:w="1417" w:type="dxa"/>
            <w:tcBorders>
              <w:top w:val="single" w:sz="4" w:space="0" w:color="auto"/>
              <w:left w:val="single" w:sz="4" w:space="0" w:color="auto"/>
              <w:bottom w:val="single" w:sz="4" w:space="0" w:color="auto"/>
              <w:right w:val="single" w:sz="4" w:space="0" w:color="auto"/>
            </w:tcBorders>
            <w:vAlign w:val="center"/>
          </w:tcPr>
          <w:p w14:paraId="3CCDA48A"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2247,9</w:t>
            </w:r>
          </w:p>
        </w:tc>
        <w:tc>
          <w:tcPr>
            <w:tcW w:w="1559" w:type="dxa"/>
            <w:tcBorders>
              <w:top w:val="single" w:sz="4" w:space="0" w:color="auto"/>
              <w:left w:val="single" w:sz="4" w:space="0" w:color="auto"/>
              <w:bottom w:val="single" w:sz="4" w:space="0" w:color="auto"/>
              <w:right w:val="single" w:sz="4" w:space="0" w:color="auto"/>
            </w:tcBorders>
            <w:vAlign w:val="center"/>
          </w:tcPr>
          <w:p w14:paraId="382E214B"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2192,7</w:t>
            </w:r>
          </w:p>
        </w:tc>
      </w:tr>
      <w:tr w:rsidR="00C115DD" w:rsidRPr="00C115DD" w14:paraId="4CF92FAB"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4DFDB69D"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 субвенции:</w:t>
            </w:r>
          </w:p>
        </w:tc>
        <w:tc>
          <w:tcPr>
            <w:tcW w:w="1559" w:type="dxa"/>
            <w:tcBorders>
              <w:top w:val="single" w:sz="4" w:space="0" w:color="auto"/>
              <w:left w:val="single" w:sz="4" w:space="0" w:color="auto"/>
              <w:bottom w:val="single" w:sz="4" w:space="0" w:color="auto"/>
              <w:right w:val="single" w:sz="4" w:space="0" w:color="auto"/>
            </w:tcBorders>
            <w:vAlign w:val="center"/>
          </w:tcPr>
          <w:p w14:paraId="19538DDD"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760F2F"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0,2</w:t>
            </w:r>
          </w:p>
        </w:tc>
        <w:tc>
          <w:tcPr>
            <w:tcW w:w="1276" w:type="dxa"/>
            <w:tcBorders>
              <w:top w:val="single" w:sz="4" w:space="0" w:color="auto"/>
              <w:left w:val="single" w:sz="4" w:space="0" w:color="auto"/>
              <w:bottom w:val="single" w:sz="4" w:space="0" w:color="auto"/>
              <w:right w:val="single" w:sz="4" w:space="0" w:color="auto"/>
            </w:tcBorders>
            <w:vAlign w:val="center"/>
          </w:tcPr>
          <w:p w14:paraId="0D3144E3"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0,2</w:t>
            </w:r>
          </w:p>
        </w:tc>
        <w:tc>
          <w:tcPr>
            <w:tcW w:w="1417" w:type="dxa"/>
            <w:tcBorders>
              <w:top w:val="single" w:sz="4" w:space="0" w:color="auto"/>
              <w:left w:val="single" w:sz="4" w:space="0" w:color="auto"/>
              <w:bottom w:val="single" w:sz="4" w:space="0" w:color="auto"/>
              <w:right w:val="single" w:sz="4" w:space="0" w:color="auto"/>
            </w:tcBorders>
            <w:vAlign w:val="center"/>
          </w:tcPr>
          <w:p w14:paraId="362C5E88"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0,2</w:t>
            </w:r>
          </w:p>
        </w:tc>
        <w:tc>
          <w:tcPr>
            <w:tcW w:w="1559" w:type="dxa"/>
            <w:tcBorders>
              <w:top w:val="single" w:sz="4" w:space="0" w:color="auto"/>
              <w:left w:val="single" w:sz="4" w:space="0" w:color="auto"/>
              <w:bottom w:val="single" w:sz="4" w:space="0" w:color="auto"/>
              <w:right w:val="single" w:sz="4" w:space="0" w:color="auto"/>
            </w:tcBorders>
            <w:vAlign w:val="center"/>
          </w:tcPr>
          <w:p w14:paraId="5F33455F"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0,2</w:t>
            </w:r>
          </w:p>
        </w:tc>
      </w:tr>
      <w:tr w:rsidR="00C115DD" w:rsidRPr="00C115DD" w14:paraId="30512841" w14:textId="77777777" w:rsidTr="00483A79">
        <w:trPr>
          <w:trHeight w:val="313"/>
        </w:trPr>
        <w:tc>
          <w:tcPr>
            <w:tcW w:w="2553" w:type="dxa"/>
            <w:tcBorders>
              <w:top w:val="single" w:sz="4" w:space="0" w:color="auto"/>
              <w:left w:val="single" w:sz="4" w:space="0" w:color="auto"/>
              <w:bottom w:val="single" w:sz="4" w:space="0" w:color="auto"/>
              <w:right w:val="single" w:sz="4" w:space="0" w:color="auto"/>
            </w:tcBorders>
            <w:hideMark/>
          </w:tcPr>
          <w:p w14:paraId="0EA68B0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на выполнение передаваемых полномочий</w:t>
            </w:r>
          </w:p>
        </w:tc>
        <w:tc>
          <w:tcPr>
            <w:tcW w:w="1559" w:type="dxa"/>
            <w:tcBorders>
              <w:top w:val="single" w:sz="4" w:space="0" w:color="auto"/>
              <w:left w:val="single" w:sz="4" w:space="0" w:color="auto"/>
              <w:bottom w:val="single" w:sz="4" w:space="0" w:color="auto"/>
              <w:right w:val="single" w:sz="4" w:space="0" w:color="auto"/>
            </w:tcBorders>
            <w:vAlign w:val="center"/>
          </w:tcPr>
          <w:p w14:paraId="262FCE67"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0E16DE"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tcPr>
          <w:p w14:paraId="1E900723"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0,2</w:t>
            </w:r>
          </w:p>
        </w:tc>
        <w:tc>
          <w:tcPr>
            <w:tcW w:w="1417" w:type="dxa"/>
            <w:tcBorders>
              <w:top w:val="single" w:sz="4" w:space="0" w:color="auto"/>
              <w:left w:val="single" w:sz="4" w:space="0" w:color="auto"/>
              <w:bottom w:val="single" w:sz="4" w:space="0" w:color="auto"/>
              <w:right w:val="single" w:sz="4" w:space="0" w:color="auto"/>
            </w:tcBorders>
            <w:vAlign w:val="center"/>
          </w:tcPr>
          <w:p w14:paraId="166E7DF1"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0,2</w:t>
            </w:r>
          </w:p>
        </w:tc>
        <w:tc>
          <w:tcPr>
            <w:tcW w:w="1559" w:type="dxa"/>
            <w:tcBorders>
              <w:top w:val="single" w:sz="4" w:space="0" w:color="auto"/>
              <w:left w:val="single" w:sz="4" w:space="0" w:color="auto"/>
              <w:bottom w:val="single" w:sz="4" w:space="0" w:color="auto"/>
              <w:right w:val="single" w:sz="4" w:space="0" w:color="auto"/>
            </w:tcBorders>
            <w:vAlign w:val="center"/>
          </w:tcPr>
          <w:p w14:paraId="27E2512E" w14:textId="77777777" w:rsidR="00C115DD" w:rsidRPr="00C115DD" w:rsidRDefault="00C115DD" w:rsidP="00C115DD">
            <w:pPr>
              <w:spacing w:after="0"/>
              <w:jc w:val="center"/>
              <w:rPr>
                <w:rFonts w:ascii="Times New Roman" w:eastAsia="Calibri" w:hAnsi="Times New Roman"/>
              </w:rPr>
            </w:pPr>
            <w:r w:rsidRPr="00C115DD">
              <w:rPr>
                <w:rFonts w:ascii="Times New Roman" w:eastAsia="Calibri" w:hAnsi="Times New Roman"/>
              </w:rPr>
              <w:t>0,2</w:t>
            </w:r>
          </w:p>
        </w:tc>
      </w:tr>
      <w:tr w:rsidR="00C115DD" w:rsidRPr="00C115DD" w14:paraId="51D78A5B" w14:textId="77777777" w:rsidTr="00483A79">
        <w:trPr>
          <w:trHeight w:val="313"/>
        </w:trPr>
        <w:tc>
          <w:tcPr>
            <w:tcW w:w="2553" w:type="dxa"/>
            <w:tcBorders>
              <w:top w:val="single" w:sz="4" w:space="0" w:color="auto"/>
              <w:left w:val="single" w:sz="4" w:space="0" w:color="auto"/>
              <w:bottom w:val="single" w:sz="4" w:space="0" w:color="auto"/>
              <w:right w:val="single" w:sz="4" w:space="0" w:color="auto"/>
            </w:tcBorders>
          </w:tcPr>
          <w:p w14:paraId="34821796"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lastRenderedPageBreak/>
              <w:t xml:space="preserve">  Межбюджетные трансферты, передаваемые бюджетам на финансовое обеспечение дорожной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14:paraId="7DCFA463"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0,0</w:t>
            </w:r>
          </w:p>
        </w:tc>
        <w:tc>
          <w:tcPr>
            <w:tcW w:w="1701" w:type="dxa"/>
            <w:tcBorders>
              <w:top w:val="single" w:sz="4" w:space="0" w:color="auto"/>
              <w:left w:val="single" w:sz="4" w:space="0" w:color="auto"/>
              <w:bottom w:val="single" w:sz="4" w:space="0" w:color="auto"/>
              <w:right w:val="single" w:sz="4" w:space="0" w:color="auto"/>
            </w:tcBorders>
            <w:vAlign w:val="center"/>
          </w:tcPr>
          <w:p w14:paraId="21E2746F"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7999394"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15181,8</w:t>
            </w:r>
          </w:p>
        </w:tc>
        <w:tc>
          <w:tcPr>
            <w:tcW w:w="1417" w:type="dxa"/>
            <w:tcBorders>
              <w:top w:val="single" w:sz="4" w:space="0" w:color="auto"/>
              <w:left w:val="single" w:sz="4" w:space="0" w:color="auto"/>
              <w:bottom w:val="single" w:sz="4" w:space="0" w:color="auto"/>
              <w:right w:val="single" w:sz="4" w:space="0" w:color="auto"/>
            </w:tcBorders>
            <w:vAlign w:val="center"/>
          </w:tcPr>
          <w:p w14:paraId="29BF52A8"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15181,8</w:t>
            </w:r>
          </w:p>
        </w:tc>
        <w:tc>
          <w:tcPr>
            <w:tcW w:w="1559" w:type="dxa"/>
            <w:tcBorders>
              <w:top w:val="single" w:sz="4" w:space="0" w:color="auto"/>
              <w:left w:val="single" w:sz="4" w:space="0" w:color="auto"/>
              <w:bottom w:val="single" w:sz="4" w:space="0" w:color="auto"/>
              <w:right w:val="single" w:sz="4" w:space="0" w:color="auto"/>
            </w:tcBorders>
            <w:vAlign w:val="center"/>
          </w:tcPr>
          <w:p w14:paraId="2BD2D238"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15181,8</w:t>
            </w:r>
          </w:p>
        </w:tc>
      </w:tr>
      <w:tr w:rsidR="00C115DD" w:rsidRPr="00C115DD" w14:paraId="32EE50E7" w14:textId="77777777" w:rsidTr="00483A79">
        <w:trPr>
          <w:trHeight w:val="313"/>
        </w:trPr>
        <w:tc>
          <w:tcPr>
            <w:tcW w:w="2553" w:type="dxa"/>
            <w:tcBorders>
              <w:top w:val="single" w:sz="4" w:space="0" w:color="auto"/>
              <w:left w:val="single" w:sz="4" w:space="0" w:color="auto"/>
              <w:bottom w:val="single" w:sz="4" w:space="0" w:color="auto"/>
              <w:right w:val="single" w:sz="4" w:space="0" w:color="auto"/>
            </w:tcBorders>
          </w:tcPr>
          <w:p w14:paraId="54E3A0FF"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iCs/>
              </w:rPr>
              <w:t>Прочие межбюджетные трансферты, передаваемые бюджетам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3BA42B9B"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5000,0</w:t>
            </w:r>
          </w:p>
        </w:tc>
        <w:tc>
          <w:tcPr>
            <w:tcW w:w="1701" w:type="dxa"/>
            <w:tcBorders>
              <w:top w:val="single" w:sz="4" w:space="0" w:color="auto"/>
              <w:left w:val="single" w:sz="4" w:space="0" w:color="auto"/>
              <w:bottom w:val="single" w:sz="4" w:space="0" w:color="auto"/>
              <w:right w:val="single" w:sz="4" w:space="0" w:color="auto"/>
            </w:tcBorders>
            <w:vAlign w:val="center"/>
          </w:tcPr>
          <w:p w14:paraId="2429B266"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w:t>
            </w:r>
          </w:p>
        </w:tc>
        <w:tc>
          <w:tcPr>
            <w:tcW w:w="1276" w:type="dxa"/>
            <w:tcBorders>
              <w:top w:val="single" w:sz="4" w:space="0" w:color="auto"/>
              <w:left w:val="single" w:sz="4" w:space="0" w:color="auto"/>
              <w:bottom w:val="single" w:sz="4" w:space="0" w:color="auto"/>
              <w:right w:val="single" w:sz="4" w:space="0" w:color="auto"/>
            </w:tcBorders>
            <w:vAlign w:val="center"/>
          </w:tcPr>
          <w:p w14:paraId="6EADCBC4"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w:t>
            </w:r>
          </w:p>
        </w:tc>
        <w:tc>
          <w:tcPr>
            <w:tcW w:w="1417" w:type="dxa"/>
            <w:tcBorders>
              <w:top w:val="single" w:sz="4" w:space="0" w:color="auto"/>
              <w:left w:val="single" w:sz="4" w:space="0" w:color="auto"/>
              <w:bottom w:val="single" w:sz="4" w:space="0" w:color="auto"/>
              <w:right w:val="single" w:sz="4" w:space="0" w:color="auto"/>
            </w:tcBorders>
            <w:vAlign w:val="center"/>
          </w:tcPr>
          <w:p w14:paraId="1C6F20CE"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w:t>
            </w:r>
          </w:p>
        </w:tc>
        <w:tc>
          <w:tcPr>
            <w:tcW w:w="1559" w:type="dxa"/>
            <w:tcBorders>
              <w:top w:val="single" w:sz="4" w:space="0" w:color="auto"/>
              <w:left w:val="single" w:sz="4" w:space="0" w:color="auto"/>
              <w:bottom w:val="single" w:sz="4" w:space="0" w:color="auto"/>
              <w:right w:val="single" w:sz="4" w:space="0" w:color="auto"/>
            </w:tcBorders>
            <w:vAlign w:val="center"/>
          </w:tcPr>
          <w:p w14:paraId="6E4A4963"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w:t>
            </w:r>
          </w:p>
        </w:tc>
      </w:tr>
      <w:tr w:rsidR="00C115DD" w:rsidRPr="00C115DD" w14:paraId="66279183" w14:textId="77777777" w:rsidTr="00483A79">
        <w:trPr>
          <w:trHeight w:val="313"/>
        </w:trPr>
        <w:tc>
          <w:tcPr>
            <w:tcW w:w="2553" w:type="dxa"/>
            <w:tcBorders>
              <w:top w:val="single" w:sz="4" w:space="0" w:color="auto"/>
              <w:left w:val="single" w:sz="4" w:space="0" w:color="auto"/>
              <w:bottom w:val="single" w:sz="4" w:space="0" w:color="auto"/>
              <w:right w:val="single" w:sz="4" w:space="0" w:color="auto"/>
            </w:tcBorders>
            <w:hideMark/>
          </w:tcPr>
          <w:p w14:paraId="7BA28428"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 прочие безвозмездные поступления в бюджеты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24B4F55C"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168,8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58397"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9062867"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C48A427"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2,4</w:t>
            </w:r>
          </w:p>
        </w:tc>
        <w:tc>
          <w:tcPr>
            <w:tcW w:w="1559" w:type="dxa"/>
            <w:tcBorders>
              <w:top w:val="single" w:sz="4" w:space="0" w:color="auto"/>
              <w:left w:val="single" w:sz="4" w:space="0" w:color="auto"/>
              <w:bottom w:val="single" w:sz="4" w:space="0" w:color="auto"/>
              <w:right w:val="single" w:sz="4" w:space="0" w:color="auto"/>
            </w:tcBorders>
            <w:vAlign w:val="center"/>
          </w:tcPr>
          <w:p w14:paraId="29CE3081"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2,4</w:t>
            </w:r>
          </w:p>
        </w:tc>
      </w:tr>
      <w:tr w:rsidR="00C115DD" w:rsidRPr="00C115DD" w14:paraId="08689B73" w14:textId="77777777" w:rsidTr="00483A79">
        <w:tc>
          <w:tcPr>
            <w:tcW w:w="2553" w:type="dxa"/>
            <w:tcBorders>
              <w:top w:val="single" w:sz="4" w:space="0" w:color="auto"/>
              <w:left w:val="single" w:sz="4" w:space="0" w:color="auto"/>
              <w:bottom w:val="single" w:sz="4" w:space="0" w:color="auto"/>
              <w:right w:val="single" w:sz="4" w:space="0" w:color="auto"/>
            </w:tcBorders>
            <w:hideMark/>
          </w:tcPr>
          <w:p w14:paraId="170647D4"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66FE3F71"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58 292,6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D4D16E"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39 611,5</w:t>
            </w:r>
          </w:p>
        </w:tc>
        <w:tc>
          <w:tcPr>
            <w:tcW w:w="1276" w:type="dxa"/>
            <w:tcBorders>
              <w:top w:val="single" w:sz="4" w:space="0" w:color="auto"/>
              <w:left w:val="single" w:sz="4" w:space="0" w:color="auto"/>
              <w:bottom w:val="single" w:sz="4" w:space="0" w:color="auto"/>
              <w:right w:val="single" w:sz="4" w:space="0" w:color="auto"/>
            </w:tcBorders>
            <w:vAlign w:val="center"/>
          </w:tcPr>
          <w:p w14:paraId="79733AB4"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63 867,2</w:t>
            </w:r>
          </w:p>
        </w:tc>
        <w:tc>
          <w:tcPr>
            <w:tcW w:w="1417" w:type="dxa"/>
            <w:tcBorders>
              <w:top w:val="single" w:sz="4" w:space="0" w:color="auto"/>
              <w:left w:val="single" w:sz="4" w:space="0" w:color="auto"/>
              <w:bottom w:val="single" w:sz="4" w:space="0" w:color="auto"/>
              <w:right w:val="single" w:sz="4" w:space="0" w:color="auto"/>
            </w:tcBorders>
            <w:vAlign w:val="center"/>
          </w:tcPr>
          <w:p w14:paraId="54A0121C"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63 867,2</w:t>
            </w:r>
          </w:p>
        </w:tc>
        <w:tc>
          <w:tcPr>
            <w:tcW w:w="1559" w:type="dxa"/>
            <w:tcBorders>
              <w:top w:val="single" w:sz="4" w:space="0" w:color="auto"/>
              <w:left w:val="single" w:sz="4" w:space="0" w:color="auto"/>
              <w:bottom w:val="single" w:sz="4" w:space="0" w:color="auto"/>
              <w:right w:val="single" w:sz="4" w:space="0" w:color="auto"/>
            </w:tcBorders>
            <w:vAlign w:val="center"/>
          </w:tcPr>
          <w:p w14:paraId="1BE3ACCB" w14:textId="77777777" w:rsidR="00C115DD" w:rsidRPr="00C115DD" w:rsidRDefault="00C115DD" w:rsidP="00C115DD">
            <w:pPr>
              <w:spacing w:after="0"/>
              <w:jc w:val="center"/>
              <w:rPr>
                <w:rFonts w:ascii="Times New Roman" w:eastAsia="Calibri" w:hAnsi="Times New Roman"/>
                <w:b/>
              </w:rPr>
            </w:pPr>
            <w:r w:rsidRPr="00C115DD">
              <w:rPr>
                <w:rFonts w:ascii="Times New Roman" w:eastAsia="Calibri" w:hAnsi="Times New Roman"/>
                <w:b/>
              </w:rPr>
              <w:t>63805,0</w:t>
            </w:r>
          </w:p>
        </w:tc>
      </w:tr>
    </w:tbl>
    <w:p w14:paraId="30204AFE" w14:textId="77777777" w:rsidR="00C115DD" w:rsidRPr="00C115DD" w:rsidRDefault="00C115DD" w:rsidP="00C115DD">
      <w:pPr>
        <w:spacing w:after="0" w:line="240" w:lineRule="auto"/>
        <w:jc w:val="both"/>
        <w:rPr>
          <w:rFonts w:ascii="Times New Roman" w:hAnsi="Times New Roman"/>
          <w:b/>
        </w:rPr>
      </w:pPr>
    </w:p>
    <w:p w14:paraId="61E9BF4C"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3. Анализ исполнения расходов бюджета.</w:t>
      </w:r>
    </w:p>
    <w:p w14:paraId="5F5CBC52" w14:textId="77777777" w:rsidR="00C115DD" w:rsidRPr="00C115DD" w:rsidRDefault="00C115DD" w:rsidP="00C115DD">
      <w:pPr>
        <w:jc w:val="both"/>
        <w:rPr>
          <w:rFonts w:ascii="Times New Roman" w:hAnsi="Times New Roman"/>
        </w:rPr>
      </w:pPr>
      <w:r w:rsidRPr="00C115DD">
        <w:rPr>
          <w:rFonts w:ascii="Times New Roman" w:hAnsi="Times New Roman"/>
        </w:rPr>
        <w:t>Объем расходов  бюджета на 2020 год, утвержденный Решением Дубровского поселкового Совета народных депутатов  от 15.12.2020 № 54 «О бюджете Дубровского городского поселения Дубровского муниципального района Брянской области на 2021 год и на плановый период 2022 и 2023 годы», составляет 39611,5</w:t>
      </w:r>
      <w:r w:rsidRPr="00C115DD">
        <w:rPr>
          <w:rFonts w:ascii="Times New Roman" w:hAnsi="Times New Roman"/>
          <w:b/>
          <w:bCs/>
        </w:rPr>
        <w:t xml:space="preserve"> </w:t>
      </w:r>
      <w:r w:rsidRPr="00C115DD">
        <w:rPr>
          <w:rFonts w:ascii="Times New Roman" w:hAnsi="Times New Roman"/>
        </w:rPr>
        <w:t>тыс. рублей, с учётом изменений 66503,9 тыс. рублей.</w:t>
      </w:r>
    </w:p>
    <w:p w14:paraId="03B17D58" w14:textId="77777777" w:rsidR="00C115DD" w:rsidRPr="00C115DD" w:rsidRDefault="00C115DD" w:rsidP="00C115DD">
      <w:pPr>
        <w:jc w:val="both"/>
        <w:rPr>
          <w:rFonts w:ascii="Times New Roman" w:hAnsi="Times New Roman"/>
        </w:rPr>
      </w:pPr>
      <w:r w:rsidRPr="00C115DD">
        <w:rPr>
          <w:rFonts w:ascii="Times New Roman" w:hAnsi="Times New Roman"/>
        </w:rPr>
        <w:t xml:space="preserve"> Исполнение расходов бюджета за  2021 год составляет 64 806,4</w:t>
      </w:r>
      <w:r w:rsidRPr="00C115DD">
        <w:rPr>
          <w:rFonts w:ascii="Times New Roman" w:hAnsi="Times New Roman"/>
          <w:b/>
        </w:rPr>
        <w:t xml:space="preserve"> </w:t>
      </w:r>
      <w:r w:rsidRPr="00C115DD">
        <w:rPr>
          <w:rFonts w:ascii="Times New Roman" w:hAnsi="Times New Roman"/>
        </w:rPr>
        <w:t>тыс. рублей, что  соответствует 97,5% объема уточненной бюджетной росписи, 164% объема утвержденного решением. К уровню расходов аналогичного периода прошлого года отмечено увеличение  на 114,9 процента.</w:t>
      </w:r>
    </w:p>
    <w:p w14:paraId="4B224D7E"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Информация об исполнении расходов бюджета в разрезе разделов бюджетной классификации расходов представлена в таблице.</w:t>
      </w:r>
    </w:p>
    <w:p w14:paraId="7E03C146" w14:textId="77777777" w:rsidR="00C115DD" w:rsidRPr="00C115DD" w:rsidRDefault="00C115DD" w:rsidP="00C115DD">
      <w:pPr>
        <w:spacing w:after="0" w:line="240" w:lineRule="auto"/>
        <w:jc w:val="right"/>
        <w:rPr>
          <w:rFonts w:ascii="Times New Roman" w:hAnsi="Times New Roman"/>
        </w:rPr>
      </w:pPr>
      <w:r w:rsidRPr="00C115DD">
        <w:rPr>
          <w:rFonts w:ascii="Times New Roman" w:hAnsi="Times New Roman"/>
        </w:rPr>
        <w:t>(тыс. рублей)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063"/>
        <w:gridCol w:w="1347"/>
        <w:gridCol w:w="1417"/>
        <w:gridCol w:w="1276"/>
        <w:gridCol w:w="1701"/>
        <w:gridCol w:w="1417"/>
      </w:tblGrid>
      <w:tr w:rsidR="00C115DD" w:rsidRPr="00C115DD" w14:paraId="67E78640"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711A86D9"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Наименование</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1B42CBE"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рз</w:t>
            </w:r>
          </w:p>
        </w:tc>
        <w:tc>
          <w:tcPr>
            <w:tcW w:w="1347" w:type="dxa"/>
            <w:tcBorders>
              <w:top w:val="single" w:sz="4" w:space="0" w:color="auto"/>
              <w:left w:val="single" w:sz="4" w:space="0" w:color="auto"/>
              <w:bottom w:val="single" w:sz="4" w:space="0" w:color="auto"/>
              <w:right w:val="single" w:sz="4" w:space="0" w:color="auto"/>
            </w:tcBorders>
            <w:vAlign w:val="center"/>
          </w:tcPr>
          <w:p w14:paraId="18253CE2"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Исполнено</w:t>
            </w:r>
          </w:p>
          <w:p w14:paraId="679D64FE"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 xml:space="preserve">за </w:t>
            </w:r>
          </w:p>
          <w:p w14:paraId="1C385BA3"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2020 г.</w:t>
            </w:r>
          </w:p>
          <w:p w14:paraId="39203D41" w14:textId="77777777" w:rsidR="00C115DD" w:rsidRPr="00C115DD" w:rsidRDefault="00C115DD" w:rsidP="00C115DD">
            <w:pPr>
              <w:widowControl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24DAB391"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Утверждено</w:t>
            </w:r>
          </w:p>
          <w:p w14:paraId="75278A0E"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На 01.01.2021</w:t>
            </w:r>
          </w:p>
          <w:p w14:paraId="08E826C3" w14:textId="77777777" w:rsidR="00C115DD" w:rsidRPr="00C115DD" w:rsidRDefault="00C115DD" w:rsidP="00C115DD">
            <w:pPr>
              <w:widowControl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D23BB10"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Уточнено</w:t>
            </w:r>
          </w:p>
          <w:p w14:paraId="6ECC45CD"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на</w:t>
            </w:r>
          </w:p>
          <w:p w14:paraId="2D9EC661"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2021</w:t>
            </w:r>
          </w:p>
        </w:tc>
        <w:tc>
          <w:tcPr>
            <w:tcW w:w="1701" w:type="dxa"/>
            <w:tcBorders>
              <w:top w:val="single" w:sz="4" w:space="0" w:color="auto"/>
              <w:left w:val="single" w:sz="4" w:space="0" w:color="auto"/>
              <w:bottom w:val="single" w:sz="4" w:space="0" w:color="auto"/>
              <w:right w:val="single" w:sz="4" w:space="0" w:color="auto"/>
            </w:tcBorders>
            <w:vAlign w:val="center"/>
          </w:tcPr>
          <w:p w14:paraId="3F2D4949"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Сводная бюджетная роспись</w:t>
            </w:r>
          </w:p>
          <w:p w14:paraId="47614B63"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 xml:space="preserve"> на 2021 год</w:t>
            </w:r>
          </w:p>
        </w:tc>
        <w:tc>
          <w:tcPr>
            <w:tcW w:w="1417" w:type="dxa"/>
            <w:tcBorders>
              <w:top w:val="single" w:sz="4" w:space="0" w:color="auto"/>
              <w:left w:val="single" w:sz="4" w:space="0" w:color="auto"/>
              <w:bottom w:val="single" w:sz="4" w:space="0" w:color="auto"/>
              <w:right w:val="single" w:sz="4" w:space="0" w:color="auto"/>
            </w:tcBorders>
            <w:vAlign w:val="center"/>
          </w:tcPr>
          <w:p w14:paraId="7A95F4F2"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 xml:space="preserve">Исполнено за </w:t>
            </w:r>
          </w:p>
          <w:p w14:paraId="65E2DBE7" w14:textId="77777777" w:rsidR="00C115DD" w:rsidRPr="00C115DD" w:rsidRDefault="00C115DD" w:rsidP="00C115DD">
            <w:pPr>
              <w:widowControl w:val="0"/>
              <w:spacing w:after="0" w:line="240" w:lineRule="auto"/>
              <w:jc w:val="center"/>
              <w:rPr>
                <w:rFonts w:ascii="Times New Roman" w:hAnsi="Times New Roman"/>
              </w:rPr>
            </w:pPr>
            <w:r w:rsidRPr="00C115DD">
              <w:rPr>
                <w:rFonts w:ascii="Times New Roman" w:hAnsi="Times New Roman"/>
              </w:rPr>
              <w:t>2021г.</w:t>
            </w:r>
          </w:p>
          <w:p w14:paraId="4B1B0DA6" w14:textId="77777777" w:rsidR="00C115DD" w:rsidRPr="00C115DD" w:rsidRDefault="00C115DD" w:rsidP="00C115DD">
            <w:pPr>
              <w:widowControl w:val="0"/>
              <w:spacing w:after="0" w:line="240" w:lineRule="auto"/>
              <w:jc w:val="center"/>
              <w:rPr>
                <w:rFonts w:ascii="Times New Roman" w:hAnsi="Times New Roman"/>
              </w:rPr>
            </w:pPr>
          </w:p>
        </w:tc>
      </w:tr>
      <w:tr w:rsidR="00C115DD" w:rsidRPr="00C115DD" w14:paraId="57274D24"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38162323"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Общегосударственные вопросы:</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44EC00B"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01</w:t>
            </w:r>
          </w:p>
        </w:tc>
        <w:tc>
          <w:tcPr>
            <w:tcW w:w="1347" w:type="dxa"/>
            <w:tcBorders>
              <w:top w:val="single" w:sz="4" w:space="0" w:color="auto"/>
              <w:left w:val="single" w:sz="4" w:space="0" w:color="auto"/>
              <w:bottom w:val="single" w:sz="4" w:space="0" w:color="auto"/>
              <w:right w:val="single" w:sz="4" w:space="0" w:color="auto"/>
            </w:tcBorders>
            <w:vAlign w:val="center"/>
          </w:tcPr>
          <w:p w14:paraId="1C2A4708"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112,7</w:t>
            </w:r>
          </w:p>
        </w:tc>
        <w:tc>
          <w:tcPr>
            <w:tcW w:w="1417" w:type="dxa"/>
            <w:tcBorders>
              <w:top w:val="single" w:sz="4" w:space="0" w:color="auto"/>
              <w:left w:val="single" w:sz="4" w:space="0" w:color="auto"/>
              <w:bottom w:val="single" w:sz="4" w:space="0" w:color="auto"/>
              <w:right w:val="single" w:sz="4" w:space="0" w:color="auto"/>
            </w:tcBorders>
            <w:vAlign w:val="center"/>
          </w:tcPr>
          <w:p w14:paraId="1CF3BA00"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140,2</w:t>
            </w:r>
          </w:p>
        </w:tc>
        <w:tc>
          <w:tcPr>
            <w:tcW w:w="1276" w:type="dxa"/>
            <w:tcBorders>
              <w:top w:val="single" w:sz="4" w:space="0" w:color="auto"/>
              <w:left w:val="single" w:sz="4" w:space="0" w:color="auto"/>
              <w:bottom w:val="single" w:sz="4" w:space="0" w:color="auto"/>
              <w:right w:val="single" w:sz="4" w:space="0" w:color="auto"/>
            </w:tcBorders>
            <w:vAlign w:val="center"/>
          </w:tcPr>
          <w:p w14:paraId="4D335F67"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848,2</w:t>
            </w:r>
          </w:p>
        </w:tc>
        <w:tc>
          <w:tcPr>
            <w:tcW w:w="1701" w:type="dxa"/>
            <w:tcBorders>
              <w:top w:val="single" w:sz="4" w:space="0" w:color="auto"/>
              <w:left w:val="single" w:sz="4" w:space="0" w:color="auto"/>
              <w:bottom w:val="single" w:sz="4" w:space="0" w:color="auto"/>
              <w:right w:val="single" w:sz="4" w:space="0" w:color="auto"/>
            </w:tcBorders>
            <w:vAlign w:val="center"/>
          </w:tcPr>
          <w:p w14:paraId="46DFBE3F"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848,2</w:t>
            </w:r>
          </w:p>
        </w:tc>
        <w:tc>
          <w:tcPr>
            <w:tcW w:w="1417" w:type="dxa"/>
            <w:tcBorders>
              <w:top w:val="single" w:sz="4" w:space="0" w:color="auto"/>
              <w:left w:val="single" w:sz="4" w:space="0" w:color="auto"/>
              <w:bottom w:val="single" w:sz="4" w:space="0" w:color="auto"/>
              <w:right w:val="single" w:sz="4" w:space="0" w:color="auto"/>
            </w:tcBorders>
            <w:vAlign w:val="center"/>
          </w:tcPr>
          <w:p w14:paraId="109249D6"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848,2</w:t>
            </w:r>
          </w:p>
        </w:tc>
      </w:tr>
      <w:tr w:rsidR="00C115DD" w:rsidRPr="00C115DD" w14:paraId="2FFEB3C2"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19C732F9"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Полномочия по осуществлению внешнего муниципального контроля</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9FB4C95"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0106</w:t>
            </w:r>
          </w:p>
        </w:tc>
        <w:tc>
          <w:tcPr>
            <w:tcW w:w="1347" w:type="dxa"/>
            <w:tcBorders>
              <w:top w:val="single" w:sz="4" w:space="0" w:color="auto"/>
              <w:left w:val="single" w:sz="4" w:space="0" w:color="auto"/>
              <w:bottom w:val="single" w:sz="4" w:space="0" w:color="auto"/>
              <w:right w:val="single" w:sz="4" w:space="0" w:color="auto"/>
            </w:tcBorders>
            <w:vAlign w:val="center"/>
          </w:tcPr>
          <w:p w14:paraId="08B5A69B"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5,0</w:t>
            </w:r>
          </w:p>
        </w:tc>
        <w:tc>
          <w:tcPr>
            <w:tcW w:w="1417" w:type="dxa"/>
            <w:tcBorders>
              <w:top w:val="single" w:sz="4" w:space="0" w:color="auto"/>
              <w:left w:val="single" w:sz="4" w:space="0" w:color="auto"/>
              <w:bottom w:val="single" w:sz="4" w:space="0" w:color="auto"/>
              <w:right w:val="single" w:sz="4" w:space="0" w:color="auto"/>
            </w:tcBorders>
            <w:vAlign w:val="center"/>
          </w:tcPr>
          <w:p w14:paraId="3BC53DCF"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8E0FC34"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5,0</w:t>
            </w:r>
          </w:p>
        </w:tc>
        <w:tc>
          <w:tcPr>
            <w:tcW w:w="1701" w:type="dxa"/>
            <w:tcBorders>
              <w:top w:val="single" w:sz="4" w:space="0" w:color="auto"/>
              <w:left w:val="single" w:sz="4" w:space="0" w:color="auto"/>
              <w:bottom w:val="single" w:sz="4" w:space="0" w:color="auto"/>
              <w:right w:val="single" w:sz="4" w:space="0" w:color="auto"/>
            </w:tcBorders>
            <w:vAlign w:val="center"/>
          </w:tcPr>
          <w:p w14:paraId="0A380DBE"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5,0</w:t>
            </w:r>
          </w:p>
        </w:tc>
        <w:tc>
          <w:tcPr>
            <w:tcW w:w="1417" w:type="dxa"/>
            <w:tcBorders>
              <w:top w:val="single" w:sz="4" w:space="0" w:color="auto"/>
              <w:left w:val="single" w:sz="4" w:space="0" w:color="auto"/>
              <w:bottom w:val="single" w:sz="4" w:space="0" w:color="auto"/>
              <w:right w:val="single" w:sz="4" w:space="0" w:color="auto"/>
            </w:tcBorders>
            <w:vAlign w:val="center"/>
          </w:tcPr>
          <w:p w14:paraId="2373E401"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5,0</w:t>
            </w:r>
          </w:p>
        </w:tc>
      </w:tr>
      <w:tr w:rsidR="00C115DD" w:rsidRPr="00C115DD" w14:paraId="03EE420A"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5942F88F"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Организация и проведение выборов</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946730B"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0107</w:t>
            </w:r>
          </w:p>
        </w:tc>
        <w:tc>
          <w:tcPr>
            <w:tcW w:w="1347" w:type="dxa"/>
            <w:tcBorders>
              <w:top w:val="single" w:sz="4" w:space="0" w:color="auto"/>
              <w:left w:val="single" w:sz="4" w:space="0" w:color="auto"/>
              <w:bottom w:val="single" w:sz="4" w:space="0" w:color="auto"/>
              <w:right w:val="single" w:sz="4" w:space="0" w:color="auto"/>
            </w:tcBorders>
            <w:vAlign w:val="center"/>
          </w:tcPr>
          <w:p w14:paraId="1EB858D2"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5,5</w:t>
            </w:r>
          </w:p>
        </w:tc>
        <w:tc>
          <w:tcPr>
            <w:tcW w:w="1417" w:type="dxa"/>
            <w:tcBorders>
              <w:top w:val="single" w:sz="4" w:space="0" w:color="auto"/>
              <w:left w:val="single" w:sz="4" w:space="0" w:color="auto"/>
              <w:bottom w:val="single" w:sz="4" w:space="0" w:color="auto"/>
              <w:right w:val="single" w:sz="4" w:space="0" w:color="auto"/>
            </w:tcBorders>
            <w:vAlign w:val="center"/>
          </w:tcPr>
          <w:p w14:paraId="21343274"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0</w:t>
            </w:r>
          </w:p>
        </w:tc>
        <w:tc>
          <w:tcPr>
            <w:tcW w:w="1276" w:type="dxa"/>
            <w:tcBorders>
              <w:top w:val="single" w:sz="4" w:space="0" w:color="auto"/>
              <w:left w:val="single" w:sz="4" w:space="0" w:color="auto"/>
              <w:bottom w:val="single" w:sz="4" w:space="0" w:color="auto"/>
              <w:right w:val="single" w:sz="4" w:space="0" w:color="auto"/>
            </w:tcBorders>
            <w:vAlign w:val="center"/>
          </w:tcPr>
          <w:p w14:paraId="6A804E86"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57516855"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691C762B"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20,0</w:t>
            </w:r>
          </w:p>
        </w:tc>
      </w:tr>
      <w:tr w:rsidR="00C115DD" w:rsidRPr="00C115DD" w14:paraId="44DAD553"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66683B1E"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Резервные фонды</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7B0E4A9"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0111</w:t>
            </w:r>
          </w:p>
        </w:tc>
        <w:tc>
          <w:tcPr>
            <w:tcW w:w="1347" w:type="dxa"/>
            <w:tcBorders>
              <w:top w:val="single" w:sz="4" w:space="0" w:color="auto"/>
              <w:left w:val="single" w:sz="4" w:space="0" w:color="auto"/>
              <w:bottom w:val="single" w:sz="4" w:space="0" w:color="auto"/>
              <w:right w:val="single" w:sz="4" w:space="0" w:color="auto"/>
            </w:tcBorders>
            <w:vAlign w:val="center"/>
          </w:tcPr>
          <w:p w14:paraId="6840FD69"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0</w:t>
            </w:r>
          </w:p>
        </w:tc>
        <w:tc>
          <w:tcPr>
            <w:tcW w:w="1417" w:type="dxa"/>
            <w:tcBorders>
              <w:top w:val="single" w:sz="4" w:space="0" w:color="auto"/>
              <w:left w:val="single" w:sz="4" w:space="0" w:color="auto"/>
              <w:bottom w:val="single" w:sz="4" w:space="0" w:color="auto"/>
              <w:right w:val="single" w:sz="4" w:space="0" w:color="auto"/>
            </w:tcBorders>
            <w:vAlign w:val="center"/>
          </w:tcPr>
          <w:p w14:paraId="20469311"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60,0</w:t>
            </w:r>
          </w:p>
        </w:tc>
        <w:tc>
          <w:tcPr>
            <w:tcW w:w="1276" w:type="dxa"/>
            <w:tcBorders>
              <w:top w:val="single" w:sz="4" w:space="0" w:color="auto"/>
              <w:left w:val="single" w:sz="4" w:space="0" w:color="auto"/>
              <w:bottom w:val="single" w:sz="4" w:space="0" w:color="auto"/>
              <w:right w:val="single" w:sz="4" w:space="0" w:color="auto"/>
            </w:tcBorders>
            <w:vAlign w:val="center"/>
          </w:tcPr>
          <w:p w14:paraId="4E84B88F"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0</w:t>
            </w:r>
          </w:p>
        </w:tc>
        <w:tc>
          <w:tcPr>
            <w:tcW w:w="1701" w:type="dxa"/>
            <w:tcBorders>
              <w:top w:val="single" w:sz="4" w:space="0" w:color="auto"/>
              <w:left w:val="single" w:sz="4" w:space="0" w:color="auto"/>
              <w:bottom w:val="single" w:sz="4" w:space="0" w:color="auto"/>
              <w:right w:val="single" w:sz="4" w:space="0" w:color="auto"/>
            </w:tcBorders>
            <w:vAlign w:val="center"/>
          </w:tcPr>
          <w:p w14:paraId="54A9276E"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0</w:t>
            </w:r>
          </w:p>
        </w:tc>
        <w:tc>
          <w:tcPr>
            <w:tcW w:w="1417" w:type="dxa"/>
            <w:tcBorders>
              <w:top w:val="single" w:sz="4" w:space="0" w:color="auto"/>
              <w:left w:val="single" w:sz="4" w:space="0" w:color="auto"/>
              <w:bottom w:val="single" w:sz="4" w:space="0" w:color="auto"/>
              <w:right w:val="single" w:sz="4" w:space="0" w:color="auto"/>
            </w:tcBorders>
            <w:vAlign w:val="center"/>
          </w:tcPr>
          <w:p w14:paraId="785A8CDC"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0</w:t>
            </w:r>
          </w:p>
        </w:tc>
      </w:tr>
      <w:tr w:rsidR="00C115DD" w:rsidRPr="00C115DD" w14:paraId="4EA3363D"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1A369F4E"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Оценка недвижимости, признание прав</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C8A381F"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0113</w:t>
            </w:r>
          </w:p>
        </w:tc>
        <w:tc>
          <w:tcPr>
            <w:tcW w:w="1347" w:type="dxa"/>
            <w:tcBorders>
              <w:top w:val="single" w:sz="4" w:space="0" w:color="auto"/>
              <w:left w:val="single" w:sz="4" w:space="0" w:color="auto"/>
              <w:bottom w:val="single" w:sz="4" w:space="0" w:color="auto"/>
              <w:right w:val="single" w:sz="4" w:space="0" w:color="auto"/>
            </w:tcBorders>
            <w:vAlign w:val="center"/>
          </w:tcPr>
          <w:p w14:paraId="1D97CD5D"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102,2</w:t>
            </w:r>
          </w:p>
        </w:tc>
        <w:tc>
          <w:tcPr>
            <w:tcW w:w="1417" w:type="dxa"/>
            <w:tcBorders>
              <w:top w:val="single" w:sz="4" w:space="0" w:color="auto"/>
              <w:left w:val="single" w:sz="4" w:space="0" w:color="auto"/>
              <w:bottom w:val="single" w:sz="4" w:space="0" w:color="auto"/>
              <w:right w:val="single" w:sz="4" w:space="0" w:color="auto"/>
            </w:tcBorders>
            <w:vAlign w:val="center"/>
          </w:tcPr>
          <w:p w14:paraId="63AE22ED"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75,2</w:t>
            </w:r>
          </w:p>
        </w:tc>
        <w:tc>
          <w:tcPr>
            <w:tcW w:w="1276" w:type="dxa"/>
            <w:tcBorders>
              <w:top w:val="single" w:sz="4" w:space="0" w:color="auto"/>
              <w:left w:val="single" w:sz="4" w:space="0" w:color="auto"/>
              <w:bottom w:val="single" w:sz="4" w:space="0" w:color="auto"/>
              <w:right w:val="single" w:sz="4" w:space="0" w:color="auto"/>
            </w:tcBorders>
            <w:vAlign w:val="center"/>
          </w:tcPr>
          <w:p w14:paraId="2A7EDC81"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823,2</w:t>
            </w:r>
          </w:p>
        </w:tc>
        <w:tc>
          <w:tcPr>
            <w:tcW w:w="1701" w:type="dxa"/>
            <w:tcBorders>
              <w:top w:val="single" w:sz="4" w:space="0" w:color="auto"/>
              <w:left w:val="single" w:sz="4" w:space="0" w:color="auto"/>
              <w:bottom w:val="single" w:sz="4" w:space="0" w:color="auto"/>
              <w:right w:val="single" w:sz="4" w:space="0" w:color="auto"/>
            </w:tcBorders>
            <w:vAlign w:val="center"/>
          </w:tcPr>
          <w:p w14:paraId="5FDE04BF"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823,2</w:t>
            </w:r>
          </w:p>
        </w:tc>
        <w:tc>
          <w:tcPr>
            <w:tcW w:w="1417" w:type="dxa"/>
            <w:tcBorders>
              <w:top w:val="single" w:sz="4" w:space="0" w:color="auto"/>
              <w:left w:val="single" w:sz="4" w:space="0" w:color="auto"/>
              <w:bottom w:val="single" w:sz="4" w:space="0" w:color="auto"/>
              <w:right w:val="single" w:sz="4" w:space="0" w:color="auto"/>
            </w:tcBorders>
            <w:vAlign w:val="center"/>
          </w:tcPr>
          <w:p w14:paraId="636902F4"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823,2</w:t>
            </w:r>
          </w:p>
        </w:tc>
      </w:tr>
      <w:tr w:rsidR="00C115DD" w:rsidRPr="00C115DD" w14:paraId="1976A5C2"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666495B4"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Национальная экономика:</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BD00889"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04</w:t>
            </w:r>
          </w:p>
        </w:tc>
        <w:tc>
          <w:tcPr>
            <w:tcW w:w="1347" w:type="dxa"/>
            <w:tcBorders>
              <w:top w:val="single" w:sz="4" w:space="0" w:color="auto"/>
              <w:left w:val="single" w:sz="4" w:space="0" w:color="auto"/>
              <w:bottom w:val="single" w:sz="4" w:space="0" w:color="auto"/>
              <w:right w:val="single" w:sz="4" w:space="0" w:color="auto"/>
            </w:tcBorders>
            <w:vAlign w:val="center"/>
          </w:tcPr>
          <w:p w14:paraId="36E44A0F"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27779,6</w:t>
            </w:r>
          </w:p>
        </w:tc>
        <w:tc>
          <w:tcPr>
            <w:tcW w:w="1417" w:type="dxa"/>
            <w:tcBorders>
              <w:top w:val="single" w:sz="4" w:space="0" w:color="auto"/>
              <w:left w:val="single" w:sz="4" w:space="0" w:color="auto"/>
              <w:bottom w:val="single" w:sz="4" w:space="0" w:color="auto"/>
              <w:right w:val="single" w:sz="4" w:space="0" w:color="auto"/>
            </w:tcBorders>
            <w:vAlign w:val="center"/>
          </w:tcPr>
          <w:p w14:paraId="6EF9F691"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18345,1</w:t>
            </w:r>
          </w:p>
        </w:tc>
        <w:tc>
          <w:tcPr>
            <w:tcW w:w="1276" w:type="dxa"/>
            <w:tcBorders>
              <w:top w:val="single" w:sz="4" w:space="0" w:color="auto"/>
              <w:left w:val="single" w:sz="4" w:space="0" w:color="auto"/>
              <w:bottom w:val="single" w:sz="4" w:space="0" w:color="auto"/>
              <w:right w:val="single" w:sz="4" w:space="0" w:color="auto"/>
            </w:tcBorders>
            <w:vAlign w:val="center"/>
          </w:tcPr>
          <w:p w14:paraId="0674FFB5"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35128,3</w:t>
            </w:r>
          </w:p>
        </w:tc>
        <w:tc>
          <w:tcPr>
            <w:tcW w:w="1701" w:type="dxa"/>
            <w:tcBorders>
              <w:top w:val="single" w:sz="4" w:space="0" w:color="auto"/>
              <w:left w:val="single" w:sz="4" w:space="0" w:color="auto"/>
              <w:bottom w:val="single" w:sz="4" w:space="0" w:color="auto"/>
              <w:right w:val="single" w:sz="4" w:space="0" w:color="auto"/>
            </w:tcBorders>
            <w:vAlign w:val="center"/>
          </w:tcPr>
          <w:p w14:paraId="51826CF0"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35128,3</w:t>
            </w:r>
          </w:p>
        </w:tc>
        <w:tc>
          <w:tcPr>
            <w:tcW w:w="1417" w:type="dxa"/>
            <w:tcBorders>
              <w:top w:val="single" w:sz="4" w:space="0" w:color="auto"/>
              <w:left w:val="single" w:sz="4" w:space="0" w:color="auto"/>
              <w:bottom w:val="single" w:sz="4" w:space="0" w:color="auto"/>
              <w:right w:val="single" w:sz="4" w:space="0" w:color="auto"/>
            </w:tcBorders>
            <w:vAlign w:val="center"/>
          </w:tcPr>
          <w:p w14:paraId="139A1725"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35127,3</w:t>
            </w:r>
          </w:p>
        </w:tc>
      </w:tr>
      <w:tr w:rsidR="00C115DD" w:rsidRPr="00C115DD" w14:paraId="3B3839F1" w14:textId="77777777" w:rsidTr="00483A79">
        <w:tc>
          <w:tcPr>
            <w:tcW w:w="1985" w:type="dxa"/>
            <w:tcBorders>
              <w:top w:val="single" w:sz="4" w:space="0" w:color="auto"/>
              <w:left w:val="single" w:sz="4" w:space="0" w:color="auto"/>
              <w:bottom w:val="single" w:sz="4" w:space="0" w:color="auto"/>
              <w:right w:val="single" w:sz="4" w:space="0" w:color="auto"/>
            </w:tcBorders>
            <w:vAlign w:val="center"/>
            <w:hideMark/>
          </w:tcPr>
          <w:p w14:paraId="77C1C99B"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Дорожное хозяйство</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060401C"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0409</w:t>
            </w:r>
          </w:p>
        </w:tc>
        <w:tc>
          <w:tcPr>
            <w:tcW w:w="1347" w:type="dxa"/>
            <w:tcBorders>
              <w:top w:val="single" w:sz="4" w:space="0" w:color="auto"/>
              <w:left w:val="single" w:sz="4" w:space="0" w:color="auto"/>
              <w:bottom w:val="single" w:sz="4" w:space="0" w:color="auto"/>
              <w:right w:val="single" w:sz="4" w:space="0" w:color="auto"/>
            </w:tcBorders>
            <w:vAlign w:val="center"/>
          </w:tcPr>
          <w:p w14:paraId="6788554D" w14:textId="77777777" w:rsidR="00C115DD" w:rsidRPr="00C115DD" w:rsidRDefault="00C115DD" w:rsidP="00C115DD">
            <w:pPr>
              <w:spacing w:after="0"/>
              <w:jc w:val="center"/>
              <w:rPr>
                <w:rFonts w:ascii="Times New Roman" w:hAnsi="Times New Roman"/>
              </w:rPr>
            </w:pPr>
            <w:r w:rsidRPr="00C115DD">
              <w:rPr>
                <w:rFonts w:ascii="Times New Roman" w:hAnsi="Times New Roman"/>
                <w:b/>
              </w:rPr>
              <w:t>27779,6</w:t>
            </w:r>
          </w:p>
        </w:tc>
        <w:tc>
          <w:tcPr>
            <w:tcW w:w="1417" w:type="dxa"/>
            <w:tcBorders>
              <w:top w:val="single" w:sz="4" w:space="0" w:color="auto"/>
              <w:left w:val="single" w:sz="4" w:space="0" w:color="auto"/>
              <w:bottom w:val="single" w:sz="4" w:space="0" w:color="auto"/>
              <w:right w:val="single" w:sz="4" w:space="0" w:color="auto"/>
            </w:tcBorders>
            <w:vAlign w:val="center"/>
          </w:tcPr>
          <w:p w14:paraId="743D50B9" w14:textId="77777777" w:rsidR="00C115DD" w:rsidRPr="00C115DD" w:rsidRDefault="00C115DD" w:rsidP="00C115DD">
            <w:pPr>
              <w:spacing w:after="0"/>
              <w:jc w:val="center"/>
              <w:rPr>
                <w:rFonts w:ascii="Times New Roman" w:hAnsi="Times New Roman"/>
              </w:rPr>
            </w:pPr>
            <w:r w:rsidRPr="00C115DD">
              <w:rPr>
                <w:rFonts w:ascii="Times New Roman" w:hAnsi="Times New Roman"/>
                <w:b/>
              </w:rPr>
              <w:t>18345,1</w:t>
            </w:r>
          </w:p>
        </w:tc>
        <w:tc>
          <w:tcPr>
            <w:tcW w:w="1276" w:type="dxa"/>
            <w:tcBorders>
              <w:top w:val="single" w:sz="4" w:space="0" w:color="auto"/>
              <w:left w:val="single" w:sz="4" w:space="0" w:color="auto"/>
              <w:bottom w:val="single" w:sz="4" w:space="0" w:color="auto"/>
              <w:right w:val="single" w:sz="4" w:space="0" w:color="auto"/>
            </w:tcBorders>
            <w:vAlign w:val="center"/>
          </w:tcPr>
          <w:p w14:paraId="6F4EBCAB" w14:textId="77777777" w:rsidR="00C115DD" w:rsidRPr="00C115DD" w:rsidRDefault="00C115DD" w:rsidP="00C115DD">
            <w:pPr>
              <w:spacing w:after="0"/>
              <w:jc w:val="center"/>
              <w:rPr>
                <w:rFonts w:ascii="Times New Roman" w:hAnsi="Times New Roman"/>
              </w:rPr>
            </w:pPr>
            <w:r w:rsidRPr="00C115DD">
              <w:rPr>
                <w:rFonts w:ascii="Times New Roman" w:hAnsi="Times New Roman"/>
              </w:rPr>
              <w:t>35128,3</w:t>
            </w:r>
          </w:p>
        </w:tc>
        <w:tc>
          <w:tcPr>
            <w:tcW w:w="1701" w:type="dxa"/>
            <w:tcBorders>
              <w:top w:val="single" w:sz="4" w:space="0" w:color="auto"/>
              <w:left w:val="single" w:sz="4" w:space="0" w:color="auto"/>
              <w:bottom w:val="single" w:sz="4" w:space="0" w:color="auto"/>
              <w:right w:val="single" w:sz="4" w:space="0" w:color="auto"/>
            </w:tcBorders>
            <w:vAlign w:val="center"/>
          </w:tcPr>
          <w:p w14:paraId="3AA8E8E1" w14:textId="77777777" w:rsidR="00C115DD" w:rsidRPr="00C115DD" w:rsidRDefault="00C115DD" w:rsidP="00C115DD">
            <w:pPr>
              <w:spacing w:after="0"/>
              <w:jc w:val="center"/>
              <w:rPr>
                <w:rFonts w:ascii="Times New Roman" w:hAnsi="Times New Roman"/>
              </w:rPr>
            </w:pPr>
            <w:r w:rsidRPr="00C115DD">
              <w:rPr>
                <w:rFonts w:ascii="Times New Roman" w:hAnsi="Times New Roman"/>
              </w:rPr>
              <w:t>35128,3</w:t>
            </w:r>
          </w:p>
        </w:tc>
        <w:tc>
          <w:tcPr>
            <w:tcW w:w="1417" w:type="dxa"/>
            <w:tcBorders>
              <w:top w:val="single" w:sz="4" w:space="0" w:color="auto"/>
              <w:left w:val="single" w:sz="4" w:space="0" w:color="auto"/>
              <w:bottom w:val="single" w:sz="4" w:space="0" w:color="auto"/>
              <w:right w:val="single" w:sz="4" w:space="0" w:color="auto"/>
            </w:tcBorders>
            <w:vAlign w:val="center"/>
          </w:tcPr>
          <w:p w14:paraId="7CFAC3D8" w14:textId="77777777" w:rsidR="00C115DD" w:rsidRPr="00C115DD" w:rsidRDefault="00C115DD" w:rsidP="00C115DD">
            <w:pPr>
              <w:spacing w:after="0"/>
              <w:jc w:val="center"/>
              <w:rPr>
                <w:rFonts w:ascii="Times New Roman" w:hAnsi="Times New Roman"/>
              </w:rPr>
            </w:pPr>
            <w:r w:rsidRPr="00C115DD">
              <w:rPr>
                <w:rFonts w:ascii="Times New Roman" w:hAnsi="Times New Roman"/>
                <w:b/>
              </w:rPr>
              <w:t>35127,3</w:t>
            </w:r>
          </w:p>
        </w:tc>
      </w:tr>
      <w:tr w:rsidR="00C115DD" w:rsidRPr="00C115DD" w14:paraId="532E6B4E"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7713B1C8"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 xml:space="preserve">Жилищно-коммунальное </w:t>
            </w:r>
          </w:p>
          <w:p w14:paraId="499840B0"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Хозяйство:</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0F683AA"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05</w:t>
            </w:r>
          </w:p>
        </w:tc>
        <w:tc>
          <w:tcPr>
            <w:tcW w:w="1347" w:type="dxa"/>
            <w:tcBorders>
              <w:top w:val="single" w:sz="4" w:space="0" w:color="auto"/>
              <w:left w:val="single" w:sz="4" w:space="0" w:color="auto"/>
              <w:bottom w:val="single" w:sz="4" w:space="0" w:color="auto"/>
              <w:right w:val="single" w:sz="4" w:space="0" w:color="auto"/>
            </w:tcBorders>
            <w:vAlign w:val="center"/>
          </w:tcPr>
          <w:p w14:paraId="3C2607E5"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24401,6</w:t>
            </w:r>
          </w:p>
        </w:tc>
        <w:tc>
          <w:tcPr>
            <w:tcW w:w="1417" w:type="dxa"/>
            <w:tcBorders>
              <w:top w:val="single" w:sz="4" w:space="0" w:color="auto"/>
              <w:left w:val="single" w:sz="4" w:space="0" w:color="auto"/>
              <w:bottom w:val="single" w:sz="4" w:space="0" w:color="auto"/>
              <w:right w:val="single" w:sz="4" w:space="0" w:color="auto"/>
            </w:tcBorders>
            <w:vAlign w:val="center"/>
          </w:tcPr>
          <w:p w14:paraId="1A09AED7"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14839,2</w:t>
            </w:r>
          </w:p>
        </w:tc>
        <w:tc>
          <w:tcPr>
            <w:tcW w:w="1276" w:type="dxa"/>
            <w:tcBorders>
              <w:top w:val="single" w:sz="4" w:space="0" w:color="auto"/>
              <w:left w:val="single" w:sz="4" w:space="0" w:color="auto"/>
              <w:bottom w:val="single" w:sz="4" w:space="0" w:color="auto"/>
              <w:right w:val="single" w:sz="4" w:space="0" w:color="auto"/>
            </w:tcBorders>
            <w:vAlign w:val="center"/>
          </w:tcPr>
          <w:p w14:paraId="00852EFF"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24230,4</w:t>
            </w:r>
          </w:p>
        </w:tc>
        <w:tc>
          <w:tcPr>
            <w:tcW w:w="1701" w:type="dxa"/>
            <w:tcBorders>
              <w:top w:val="single" w:sz="4" w:space="0" w:color="auto"/>
              <w:left w:val="single" w:sz="4" w:space="0" w:color="auto"/>
              <w:bottom w:val="single" w:sz="4" w:space="0" w:color="auto"/>
              <w:right w:val="single" w:sz="4" w:space="0" w:color="auto"/>
            </w:tcBorders>
            <w:vAlign w:val="center"/>
          </w:tcPr>
          <w:p w14:paraId="1068ABA8"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24230,4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DF64B"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22533,9</w:t>
            </w:r>
          </w:p>
        </w:tc>
      </w:tr>
      <w:tr w:rsidR="00C115DD" w:rsidRPr="00C115DD" w14:paraId="26D3324F"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36D77F8B"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Жилищное хозяйство</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444BE62"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0501</w:t>
            </w:r>
          </w:p>
        </w:tc>
        <w:tc>
          <w:tcPr>
            <w:tcW w:w="1347" w:type="dxa"/>
            <w:tcBorders>
              <w:top w:val="single" w:sz="4" w:space="0" w:color="auto"/>
              <w:left w:val="single" w:sz="4" w:space="0" w:color="auto"/>
              <w:bottom w:val="single" w:sz="4" w:space="0" w:color="auto"/>
              <w:right w:val="single" w:sz="4" w:space="0" w:color="auto"/>
            </w:tcBorders>
            <w:vAlign w:val="center"/>
          </w:tcPr>
          <w:p w14:paraId="5C4862A2"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156,7</w:t>
            </w:r>
          </w:p>
        </w:tc>
        <w:tc>
          <w:tcPr>
            <w:tcW w:w="1417" w:type="dxa"/>
            <w:tcBorders>
              <w:top w:val="single" w:sz="4" w:space="0" w:color="auto"/>
              <w:left w:val="single" w:sz="4" w:space="0" w:color="auto"/>
              <w:bottom w:val="single" w:sz="4" w:space="0" w:color="auto"/>
              <w:right w:val="single" w:sz="4" w:space="0" w:color="auto"/>
            </w:tcBorders>
            <w:vAlign w:val="center"/>
          </w:tcPr>
          <w:p w14:paraId="5FFCC10F"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267,0</w:t>
            </w:r>
          </w:p>
        </w:tc>
        <w:tc>
          <w:tcPr>
            <w:tcW w:w="1276" w:type="dxa"/>
            <w:tcBorders>
              <w:top w:val="single" w:sz="4" w:space="0" w:color="auto"/>
              <w:left w:val="single" w:sz="4" w:space="0" w:color="auto"/>
              <w:bottom w:val="single" w:sz="4" w:space="0" w:color="auto"/>
              <w:right w:val="single" w:sz="4" w:space="0" w:color="auto"/>
            </w:tcBorders>
            <w:vAlign w:val="center"/>
          </w:tcPr>
          <w:p w14:paraId="7E873EFA"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169,0</w:t>
            </w:r>
          </w:p>
        </w:tc>
        <w:tc>
          <w:tcPr>
            <w:tcW w:w="1701" w:type="dxa"/>
            <w:tcBorders>
              <w:top w:val="single" w:sz="4" w:space="0" w:color="auto"/>
              <w:left w:val="single" w:sz="4" w:space="0" w:color="auto"/>
              <w:bottom w:val="single" w:sz="4" w:space="0" w:color="auto"/>
              <w:right w:val="single" w:sz="4" w:space="0" w:color="auto"/>
            </w:tcBorders>
            <w:vAlign w:val="center"/>
          </w:tcPr>
          <w:p w14:paraId="2587F78E"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169,0</w:t>
            </w:r>
          </w:p>
        </w:tc>
        <w:tc>
          <w:tcPr>
            <w:tcW w:w="1417" w:type="dxa"/>
            <w:tcBorders>
              <w:top w:val="single" w:sz="4" w:space="0" w:color="auto"/>
              <w:left w:val="single" w:sz="4" w:space="0" w:color="auto"/>
              <w:bottom w:val="single" w:sz="4" w:space="0" w:color="auto"/>
              <w:right w:val="single" w:sz="4" w:space="0" w:color="auto"/>
            </w:tcBorders>
            <w:vAlign w:val="center"/>
          </w:tcPr>
          <w:p w14:paraId="6C30CA71"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168,2</w:t>
            </w:r>
          </w:p>
        </w:tc>
      </w:tr>
      <w:tr w:rsidR="00C115DD" w:rsidRPr="00C115DD" w14:paraId="0C5F1564"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0F3DD1DA"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lastRenderedPageBreak/>
              <w:t>Коммунальное хозяйство</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1A840CE"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0502</w:t>
            </w:r>
          </w:p>
        </w:tc>
        <w:tc>
          <w:tcPr>
            <w:tcW w:w="1347" w:type="dxa"/>
            <w:tcBorders>
              <w:top w:val="single" w:sz="4" w:space="0" w:color="auto"/>
              <w:left w:val="single" w:sz="4" w:space="0" w:color="auto"/>
              <w:bottom w:val="single" w:sz="4" w:space="0" w:color="auto"/>
              <w:right w:val="single" w:sz="4" w:space="0" w:color="auto"/>
            </w:tcBorders>
            <w:vAlign w:val="center"/>
          </w:tcPr>
          <w:p w14:paraId="3ECB09E9"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1998,5</w:t>
            </w:r>
          </w:p>
        </w:tc>
        <w:tc>
          <w:tcPr>
            <w:tcW w:w="1417" w:type="dxa"/>
            <w:tcBorders>
              <w:top w:val="single" w:sz="4" w:space="0" w:color="auto"/>
              <w:left w:val="single" w:sz="4" w:space="0" w:color="auto"/>
              <w:bottom w:val="single" w:sz="4" w:space="0" w:color="auto"/>
              <w:right w:val="single" w:sz="4" w:space="0" w:color="auto"/>
            </w:tcBorders>
            <w:vAlign w:val="center"/>
          </w:tcPr>
          <w:p w14:paraId="0E47F8C7"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2431,0</w:t>
            </w:r>
          </w:p>
        </w:tc>
        <w:tc>
          <w:tcPr>
            <w:tcW w:w="1276" w:type="dxa"/>
            <w:tcBorders>
              <w:top w:val="single" w:sz="4" w:space="0" w:color="auto"/>
              <w:left w:val="single" w:sz="4" w:space="0" w:color="auto"/>
              <w:bottom w:val="single" w:sz="4" w:space="0" w:color="auto"/>
              <w:right w:val="single" w:sz="4" w:space="0" w:color="auto"/>
            </w:tcBorders>
            <w:vAlign w:val="center"/>
          </w:tcPr>
          <w:p w14:paraId="7A1FA88E"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3015,6</w:t>
            </w:r>
          </w:p>
        </w:tc>
        <w:tc>
          <w:tcPr>
            <w:tcW w:w="1701" w:type="dxa"/>
            <w:tcBorders>
              <w:top w:val="single" w:sz="4" w:space="0" w:color="auto"/>
              <w:left w:val="single" w:sz="4" w:space="0" w:color="auto"/>
              <w:bottom w:val="single" w:sz="4" w:space="0" w:color="auto"/>
              <w:right w:val="single" w:sz="4" w:space="0" w:color="auto"/>
            </w:tcBorders>
            <w:vAlign w:val="center"/>
          </w:tcPr>
          <w:p w14:paraId="2B924D9E"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3015,6</w:t>
            </w:r>
          </w:p>
        </w:tc>
        <w:tc>
          <w:tcPr>
            <w:tcW w:w="1417" w:type="dxa"/>
            <w:tcBorders>
              <w:top w:val="single" w:sz="4" w:space="0" w:color="auto"/>
              <w:left w:val="single" w:sz="4" w:space="0" w:color="auto"/>
              <w:bottom w:val="single" w:sz="4" w:space="0" w:color="auto"/>
              <w:right w:val="single" w:sz="4" w:space="0" w:color="auto"/>
            </w:tcBorders>
            <w:vAlign w:val="center"/>
          </w:tcPr>
          <w:p w14:paraId="26B86DF5"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2767,8</w:t>
            </w:r>
          </w:p>
        </w:tc>
      </w:tr>
      <w:tr w:rsidR="00C115DD" w:rsidRPr="00C115DD" w14:paraId="3A394676"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36C45873"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благоустройство</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581F352"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0503</w:t>
            </w:r>
          </w:p>
        </w:tc>
        <w:tc>
          <w:tcPr>
            <w:tcW w:w="1347" w:type="dxa"/>
            <w:tcBorders>
              <w:top w:val="single" w:sz="4" w:space="0" w:color="auto"/>
              <w:left w:val="single" w:sz="4" w:space="0" w:color="auto"/>
              <w:bottom w:val="single" w:sz="4" w:space="0" w:color="auto"/>
              <w:right w:val="single" w:sz="4" w:space="0" w:color="auto"/>
            </w:tcBorders>
            <w:vAlign w:val="center"/>
          </w:tcPr>
          <w:p w14:paraId="05604578"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22 246,4</w:t>
            </w:r>
          </w:p>
        </w:tc>
        <w:tc>
          <w:tcPr>
            <w:tcW w:w="1417" w:type="dxa"/>
            <w:tcBorders>
              <w:top w:val="single" w:sz="4" w:space="0" w:color="auto"/>
              <w:left w:val="single" w:sz="4" w:space="0" w:color="auto"/>
              <w:bottom w:val="single" w:sz="4" w:space="0" w:color="auto"/>
              <w:right w:val="single" w:sz="4" w:space="0" w:color="auto"/>
            </w:tcBorders>
            <w:vAlign w:val="center"/>
          </w:tcPr>
          <w:p w14:paraId="5955B44E"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12141,2</w:t>
            </w:r>
          </w:p>
        </w:tc>
        <w:tc>
          <w:tcPr>
            <w:tcW w:w="1276" w:type="dxa"/>
            <w:tcBorders>
              <w:top w:val="single" w:sz="4" w:space="0" w:color="auto"/>
              <w:left w:val="single" w:sz="4" w:space="0" w:color="auto"/>
              <w:bottom w:val="single" w:sz="4" w:space="0" w:color="auto"/>
              <w:right w:val="single" w:sz="4" w:space="0" w:color="auto"/>
            </w:tcBorders>
            <w:vAlign w:val="center"/>
          </w:tcPr>
          <w:p w14:paraId="47F2F884"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21045,8</w:t>
            </w:r>
          </w:p>
        </w:tc>
        <w:tc>
          <w:tcPr>
            <w:tcW w:w="1701" w:type="dxa"/>
            <w:tcBorders>
              <w:top w:val="single" w:sz="4" w:space="0" w:color="auto"/>
              <w:left w:val="single" w:sz="4" w:space="0" w:color="auto"/>
              <w:bottom w:val="single" w:sz="4" w:space="0" w:color="auto"/>
              <w:right w:val="single" w:sz="4" w:space="0" w:color="auto"/>
            </w:tcBorders>
            <w:vAlign w:val="center"/>
          </w:tcPr>
          <w:p w14:paraId="4F34B42C"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21045,8</w:t>
            </w:r>
          </w:p>
        </w:tc>
        <w:tc>
          <w:tcPr>
            <w:tcW w:w="1417" w:type="dxa"/>
            <w:tcBorders>
              <w:top w:val="single" w:sz="4" w:space="0" w:color="auto"/>
              <w:left w:val="single" w:sz="4" w:space="0" w:color="auto"/>
              <w:bottom w:val="single" w:sz="4" w:space="0" w:color="auto"/>
              <w:right w:val="single" w:sz="4" w:space="0" w:color="auto"/>
            </w:tcBorders>
            <w:vAlign w:val="center"/>
          </w:tcPr>
          <w:p w14:paraId="33F0DC1E"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19597,9</w:t>
            </w:r>
          </w:p>
        </w:tc>
      </w:tr>
      <w:tr w:rsidR="00C115DD" w:rsidRPr="00C115DD" w14:paraId="45628687"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4250F55C"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Образование</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6E191C1"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07</w:t>
            </w:r>
          </w:p>
        </w:tc>
        <w:tc>
          <w:tcPr>
            <w:tcW w:w="1347" w:type="dxa"/>
            <w:tcBorders>
              <w:top w:val="single" w:sz="4" w:space="0" w:color="auto"/>
              <w:left w:val="single" w:sz="4" w:space="0" w:color="auto"/>
              <w:bottom w:val="single" w:sz="4" w:space="0" w:color="auto"/>
              <w:right w:val="single" w:sz="4" w:space="0" w:color="auto"/>
            </w:tcBorders>
            <w:vAlign w:val="center"/>
          </w:tcPr>
          <w:p w14:paraId="06A16FF6"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7A50D17B"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098166D4"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15,0</w:t>
            </w:r>
          </w:p>
        </w:tc>
        <w:tc>
          <w:tcPr>
            <w:tcW w:w="1701" w:type="dxa"/>
            <w:tcBorders>
              <w:top w:val="single" w:sz="4" w:space="0" w:color="auto"/>
              <w:left w:val="single" w:sz="4" w:space="0" w:color="auto"/>
              <w:bottom w:val="single" w:sz="4" w:space="0" w:color="auto"/>
              <w:right w:val="single" w:sz="4" w:space="0" w:color="auto"/>
            </w:tcBorders>
            <w:vAlign w:val="center"/>
          </w:tcPr>
          <w:p w14:paraId="44529255"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C48D03"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15,0</w:t>
            </w:r>
          </w:p>
        </w:tc>
      </w:tr>
      <w:tr w:rsidR="00C115DD" w:rsidRPr="00C115DD" w14:paraId="1F0D4065"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6FCFCC18"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Молодежная политика</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1D5B9DF"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0707</w:t>
            </w:r>
          </w:p>
        </w:tc>
        <w:tc>
          <w:tcPr>
            <w:tcW w:w="1347" w:type="dxa"/>
            <w:tcBorders>
              <w:top w:val="single" w:sz="4" w:space="0" w:color="auto"/>
              <w:left w:val="single" w:sz="4" w:space="0" w:color="auto"/>
              <w:bottom w:val="single" w:sz="4" w:space="0" w:color="auto"/>
              <w:right w:val="single" w:sz="4" w:space="0" w:color="auto"/>
            </w:tcBorders>
            <w:vAlign w:val="center"/>
          </w:tcPr>
          <w:p w14:paraId="4F484AF2"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237002D4"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B293B7C"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15,0</w:t>
            </w:r>
          </w:p>
        </w:tc>
        <w:tc>
          <w:tcPr>
            <w:tcW w:w="1701" w:type="dxa"/>
            <w:tcBorders>
              <w:top w:val="single" w:sz="4" w:space="0" w:color="auto"/>
              <w:left w:val="single" w:sz="4" w:space="0" w:color="auto"/>
              <w:bottom w:val="single" w:sz="4" w:space="0" w:color="auto"/>
              <w:right w:val="single" w:sz="4" w:space="0" w:color="auto"/>
            </w:tcBorders>
            <w:vAlign w:val="center"/>
          </w:tcPr>
          <w:p w14:paraId="17DBCDEE"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77DAAE"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15,0</w:t>
            </w:r>
          </w:p>
        </w:tc>
      </w:tr>
      <w:tr w:rsidR="00C115DD" w:rsidRPr="00C115DD" w14:paraId="3402F159"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5A6C2DD8"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 xml:space="preserve">Культура, кинематография: </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327986E"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08</w:t>
            </w:r>
          </w:p>
        </w:tc>
        <w:tc>
          <w:tcPr>
            <w:tcW w:w="1347" w:type="dxa"/>
            <w:tcBorders>
              <w:top w:val="single" w:sz="4" w:space="0" w:color="auto"/>
              <w:left w:val="single" w:sz="4" w:space="0" w:color="auto"/>
              <w:bottom w:val="single" w:sz="4" w:space="0" w:color="auto"/>
              <w:right w:val="single" w:sz="4" w:space="0" w:color="auto"/>
            </w:tcBorders>
            <w:vAlign w:val="center"/>
          </w:tcPr>
          <w:p w14:paraId="210F6916"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5500,0</w:t>
            </w:r>
          </w:p>
        </w:tc>
        <w:tc>
          <w:tcPr>
            <w:tcW w:w="1417" w:type="dxa"/>
            <w:tcBorders>
              <w:top w:val="single" w:sz="4" w:space="0" w:color="auto"/>
              <w:left w:val="single" w:sz="4" w:space="0" w:color="auto"/>
              <w:bottom w:val="single" w:sz="4" w:space="0" w:color="auto"/>
              <w:right w:val="single" w:sz="4" w:space="0" w:color="auto"/>
            </w:tcBorders>
            <w:vAlign w:val="center"/>
          </w:tcPr>
          <w:p w14:paraId="673F4284"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6000,0</w:t>
            </w:r>
          </w:p>
        </w:tc>
        <w:tc>
          <w:tcPr>
            <w:tcW w:w="1276" w:type="dxa"/>
            <w:tcBorders>
              <w:top w:val="single" w:sz="4" w:space="0" w:color="auto"/>
              <w:left w:val="single" w:sz="4" w:space="0" w:color="auto"/>
              <w:bottom w:val="single" w:sz="4" w:space="0" w:color="auto"/>
              <w:right w:val="single" w:sz="4" w:space="0" w:color="auto"/>
            </w:tcBorders>
            <w:vAlign w:val="center"/>
          </w:tcPr>
          <w:p w14:paraId="00E7A46A"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6000,0</w:t>
            </w:r>
          </w:p>
        </w:tc>
        <w:tc>
          <w:tcPr>
            <w:tcW w:w="1701" w:type="dxa"/>
            <w:tcBorders>
              <w:top w:val="single" w:sz="4" w:space="0" w:color="auto"/>
              <w:left w:val="single" w:sz="4" w:space="0" w:color="auto"/>
              <w:bottom w:val="single" w:sz="4" w:space="0" w:color="auto"/>
              <w:right w:val="single" w:sz="4" w:space="0" w:color="auto"/>
            </w:tcBorders>
            <w:vAlign w:val="center"/>
          </w:tcPr>
          <w:p w14:paraId="519B1D8B"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6000,0</w:t>
            </w:r>
          </w:p>
        </w:tc>
        <w:tc>
          <w:tcPr>
            <w:tcW w:w="1417" w:type="dxa"/>
            <w:tcBorders>
              <w:top w:val="single" w:sz="4" w:space="0" w:color="auto"/>
              <w:left w:val="single" w:sz="4" w:space="0" w:color="auto"/>
              <w:bottom w:val="single" w:sz="4" w:space="0" w:color="auto"/>
              <w:right w:val="single" w:sz="4" w:space="0" w:color="auto"/>
            </w:tcBorders>
            <w:vAlign w:val="center"/>
          </w:tcPr>
          <w:p w14:paraId="46C94FB0"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6000,0</w:t>
            </w:r>
          </w:p>
        </w:tc>
      </w:tr>
      <w:tr w:rsidR="00C115DD" w:rsidRPr="00C115DD" w14:paraId="530E46F2"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6FF1B813"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Культура</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72F9B74"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0801</w:t>
            </w:r>
          </w:p>
        </w:tc>
        <w:tc>
          <w:tcPr>
            <w:tcW w:w="1347" w:type="dxa"/>
            <w:tcBorders>
              <w:top w:val="single" w:sz="4" w:space="0" w:color="auto"/>
              <w:left w:val="single" w:sz="4" w:space="0" w:color="auto"/>
              <w:bottom w:val="single" w:sz="4" w:space="0" w:color="auto"/>
              <w:right w:val="single" w:sz="4" w:space="0" w:color="auto"/>
            </w:tcBorders>
            <w:vAlign w:val="center"/>
          </w:tcPr>
          <w:p w14:paraId="686B7001"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5500,00</w:t>
            </w:r>
          </w:p>
        </w:tc>
        <w:tc>
          <w:tcPr>
            <w:tcW w:w="1417" w:type="dxa"/>
            <w:tcBorders>
              <w:top w:val="single" w:sz="4" w:space="0" w:color="auto"/>
              <w:left w:val="single" w:sz="4" w:space="0" w:color="auto"/>
              <w:bottom w:val="single" w:sz="4" w:space="0" w:color="auto"/>
              <w:right w:val="single" w:sz="4" w:space="0" w:color="auto"/>
            </w:tcBorders>
            <w:vAlign w:val="center"/>
          </w:tcPr>
          <w:p w14:paraId="7CB4BF69"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6000,0</w:t>
            </w:r>
          </w:p>
        </w:tc>
        <w:tc>
          <w:tcPr>
            <w:tcW w:w="1276" w:type="dxa"/>
            <w:tcBorders>
              <w:top w:val="single" w:sz="4" w:space="0" w:color="auto"/>
              <w:left w:val="single" w:sz="4" w:space="0" w:color="auto"/>
              <w:bottom w:val="single" w:sz="4" w:space="0" w:color="auto"/>
              <w:right w:val="single" w:sz="4" w:space="0" w:color="auto"/>
            </w:tcBorders>
            <w:vAlign w:val="center"/>
          </w:tcPr>
          <w:p w14:paraId="3D20124F"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6000,0</w:t>
            </w:r>
          </w:p>
        </w:tc>
        <w:tc>
          <w:tcPr>
            <w:tcW w:w="1701" w:type="dxa"/>
            <w:tcBorders>
              <w:top w:val="single" w:sz="4" w:space="0" w:color="auto"/>
              <w:left w:val="single" w:sz="4" w:space="0" w:color="auto"/>
              <w:bottom w:val="single" w:sz="4" w:space="0" w:color="auto"/>
              <w:right w:val="single" w:sz="4" w:space="0" w:color="auto"/>
            </w:tcBorders>
            <w:vAlign w:val="center"/>
          </w:tcPr>
          <w:p w14:paraId="126B4196"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FC5A6"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6000,0</w:t>
            </w:r>
          </w:p>
        </w:tc>
      </w:tr>
      <w:tr w:rsidR="00C115DD" w:rsidRPr="00C115DD" w14:paraId="7FF9FA03"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65C4A35A"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Социальная политика:</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3BBB40C"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10</w:t>
            </w:r>
          </w:p>
        </w:tc>
        <w:tc>
          <w:tcPr>
            <w:tcW w:w="1347" w:type="dxa"/>
            <w:tcBorders>
              <w:top w:val="single" w:sz="4" w:space="0" w:color="auto"/>
              <w:left w:val="single" w:sz="4" w:space="0" w:color="auto"/>
              <w:bottom w:val="single" w:sz="4" w:space="0" w:color="auto"/>
              <w:right w:val="single" w:sz="4" w:space="0" w:color="auto"/>
            </w:tcBorders>
            <w:vAlign w:val="center"/>
          </w:tcPr>
          <w:p w14:paraId="12F70FF9"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237,0</w:t>
            </w:r>
          </w:p>
        </w:tc>
        <w:tc>
          <w:tcPr>
            <w:tcW w:w="1417" w:type="dxa"/>
            <w:tcBorders>
              <w:top w:val="single" w:sz="4" w:space="0" w:color="auto"/>
              <w:left w:val="single" w:sz="4" w:space="0" w:color="auto"/>
              <w:bottom w:val="single" w:sz="4" w:space="0" w:color="auto"/>
              <w:right w:val="single" w:sz="4" w:space="0" w:color="auto"/>
            </w:tcBorders>
            <w:vAlign w:val="center"/>
          </w:tcPr>
          <w:p w14:paraId="2B2C6E3E"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192,0</w:t>
            </w:r>
          </w:p>
        </w:tc>
        <w:tc>
          <w:tcPr>
            <w:tcW w:w="1276" w:type="dxa"/>
            <w:tcBorders>
              <w:top w:val="single" w:sz="4" w:space="0" w:color="auto"/>
              <w:left w:val="single" w:sz="4" w:space="0" w:color="auto"/>
              <w:bottom w:val="single" w:sz="4" w:space="0" w:color="auto"/>
              <w:right w:val="single" w:sz="4" w:space="0" w:color="auto"/>
            </w:tcBorders>
            <w:vAlign w:val="center"/>
          </w:tcPr>
          <w:p w14:paraId="628E0F7F"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202,0</w:t>
            </w:r>
          </w:p>
        </w:tc>
        <w:tc>
          <w:tcPr>
            <w:tcW w:w="1701" w:type="dxa"/>
            <w:tcBorders>
              <w:top w:val="single" w:sz="4" w:space="0" w:color="auto"/>
              <w:left w:val="single" w:sz="4" w:space="0" w:color="auto"/>
              <w:bottom w:val="single" w:sz="4" w:space="0" w:color="auto"/>
              <w:right w:val="single" w:sz="4" w:space="0" w:color="auto"/>
            </w:tcBorders>
            <w:vAlign w:val="center"/>
          </w:tcPr>
          <w:p w14:paraId="7EF56635"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5EEEC0"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202,0</w:t>
            </w:r>
          </w:p>
        </w:tc>
      </w:tr>
      <w:tr w:rsidR="00C115DD" w:rsidRPr="00C115DD" w14:paraId="34EC79B5"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33F9431F"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Пенсионное обеспечение</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C90C3D1"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1001</w:t>
            </w:r>
          </w:p>
        </w:tc>
        <w:tc>
          <w:tcPr>
            <w:tcW w:w="1347" w:type="dxa"/>
            <w:tcBorders>
              <w:top w:val="single" w:sz="4" w:space="0" w:color="auto"/>
              <w:left w:val="single" w:sz="4" w:space="0" w:color="auto"/>
              <w:bottom w:val="single" w:sz="4" w:space="0" w:color="auto"/>
              <w:right w:val="single" w:sz="4" w:space="0" w:color="auto"/>
            </w:tcBorders>
            <w:vAlign w:val="center"/>
          </w:tcPr>
          <w:p w14:paraId="58B514AC"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192</w:t>
            </w:r>
          </w:p>
        </w:tc>
        <w:tc>
          <w:tcPr>
            <w:tcW w:w="1417" w:type="dxa"/>
            <w:tcBorders>
              <w:top w:val="single" w:sz="4" w:space="0" w:color="auto"/>
              <w:left w:val="single" w:sz="4" w:space="0" w:color="auto"/>
              <w:bottom w:val="single" w:sz="4" w:space="0" w:color="auto"/>
              <w:right w:val="single" w:sz="4" w:space="0" w:color="auto"/>
            </w:tcBorders>
            <w:vAlign w:val="center"/>
          </w:tcPr>
          <w:p w14:paraId="35E6EC1E"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192,0</w:t>
            </w:r>
          </w:p>
        </w:tc>
        <w:tc>
          <w:tcPr>
            <w:tcW w:w="1276" w:type="dxa"/>
            <w:tcBorders>
              <w:top w:val="single" w:sz="4" w:space="0" w:color="auto"/>
              <w:left w:val="single" w:sz="4" w:space="0" w:color="auto"/>
              <w:bottom w:val="single" w:sz="4" w:space="0" w:color="auto"/>
              <w:right w:val="single" w:sz="4" w:space="0" w:color="auto"/>
            </w:tcBorders>
            <w:vAlign w:val="center"/>
          </w:tcPr>
          <w:p w14:paraId="76FD085F" w14:textId="77777777" w:rsidR="00C115DD" w:rsidRPr="00C115DD" w:rsidRDefault="00C115DD" w:rsidP="00C115DD">
            <w:pPr>
              <w:spacing w:after="0"/>
              <w:jc w:val="center"/>
              <w:rPr>
                <w:rFonts w:ascii="Times New Roman" w:hAnsi="Times New Roman"/>
                <w:b/>
                <w:i/>
              </w:rPr>
            </w:pPr>
            <w:r w:rsidRPr="00C115DD">
              <w:rPr>
                <w:rFonts w:ascii="Times New Roman" w:hAnsi="Times New Roman"/>
                <w:b/>
                <w:i/>
              </w:rPr>
              <w:t>192,0</w:t>
            </w:r>
          </w:p>
        </w:tc>
        <w:tc>
          <w:tcPr>
            <w:tcW w:w="1701" w:type="dxa"/>
            <w:tcBorders>
              <w:top w:val="single" w:sz="4" w:space="0" w:color="auto"/>
              <w:left w:val="single" w:sz="4" w:space="0" w:color="auto"/>
              <w:bottom w:val="single" w:sz="4" w:space="0" w:color="auto"/>
              <w:right w:val="single" w:sz="4" w:space="0" w:color="auto"/>
            </w:tcBorders>
            <w:vAlign w:val="center"/>
          </w:tcPr>
          <w:p w14:paraId="64371DAB" w14:textId="77777777" w:rsidR="00C115DD" w:rsidRPr="00C115DD" w:rsidRDefault="00C115DD" w:rsidP="00C115DD">
            <w:pPr>
              <w:spacing w:after="0"/>
              <w:jc w:val="center"/>
              <w:rPr>
                <w:rFonts w:ascii="Times New Roman" w:hAnsi="Times New Roman"/>
                <w:b/>
                <w:i/>
              </w:rPr>
            </w:pPr>
            <w:r w:rsidRPr="00C115DD">
              <w:rPr>
                <w:rFonts w:ascii="Times New Roman" w:hAnsi="Times New Roman"/>
                <w:b/>
                <w:i/>
              </w:rPr>
              <w:t>192,0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A1E63" w14:textId="77777777" w:rsidR="00C115DD" w:rsidRPr="00C115DD" w:rsidRDefault="00C115DD" w:rsidP="00C115DD">
            <w:pPr>
              <w:spacing w:after="0"/>
              <w:jc w:val="center"/>
              <w:rPr>
                <w:rFonts w:ascii="Times New Roman" w:hAnsi="Times New Roman"/>
                <w:b/>
                <w:i/>
              </w:rPr>
            </w:pPr>
            <w:r w:rsidRPr="00C115DD">
              <w:rPr>
                <w:rFonts w:ascii="Times New Roman" w:hAnsi="Times New Roman"/>
                <w:b/>
                <w:i/>
              </w:rPr>
              <w:t>192,0</w:t>
            </w:r>
          </w:p>
        </w:tc>
      </w:tr>
      <w:tr w:rsidR="00C115DD" w:rsidRPr="00C115DD" w14:paraId="43295303"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6F05E201"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Социальное обеспечение населения</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FBC249E"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1006</w:t>
            </w:r>
          </w:p>
        </w:tc>
        <w:tc>
          <w:tcPr>
            <w:tcW w:w="1347" w:type="dxa"/>
            <w:tcBorders>
              <w:top w:val="single" w:sz="4" w:space="0" w:color="auto"/>
              <w:left w:val="single" w:sz="4" w:space="0" w:color="auto"/>
              <w:bottom w:val="single" w:sz="4" w:space="0" w:color="auto"/>
              <w:right w:val="single" w:sz="4" w:space="0" w:color="auto"/>
            </w:tcBorders>
            <w:vAlign w:val="center"/>
          </w:tcPr>
          <w:p w14:paraId="7FD59CBC"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45,0</w:t>
            </w:r>
          </w:p>
        </w:tc>
        <w:tc>
          <w:tcPr>
            <w:tcW w:w="1417" w:type="dxa"/>
            <w:tcBorders>
              <w:top w:val="single" w:sz="4" w:space="0" w:color="auto"/>
              <w:left w:val="single" w:sz="4" w:space="0" w:color="auto"/>
              <w:bottom w:val="single" w:sz="4" w:space="0" w:color="auto"/>
              <w:right w:val="single" w:sz="4" w:space="0" w:color="auto"/>
            </w:tcBorders>
            <w:vAlign w:val="center"/>
          </w:tcPr>
          <w:p w14:paraId="40EAC23F" w14:textId="77777777" w:rsidR="00C115DD" w:rsidRPr="00C115DD" w:rsidRDefault="00C115DD" w:rsidP="00C115DD">
            <w:pPr>
              <w:spacing w:after="0"/>
              <w:jc w:val="center"/>
              <w:rPr>
                <w:rFonts w:ascii="Times New Roman" w:hAnsi="Times New Roman"/>
                <w:i/>
              </w:rPr>
            </w:pPr>
            <w:r w:rsidRPr="00C115DD">
              <w:rPr>
                <w:rFonts w:ascii="Times New Roman" w:hAnsi="Times New Roman"/>
                <w:i/>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92ABEBC" w14:textId="77777777" w:rsidR="00C115DD" w:rsidRPr="00C115DD" w:rsidRDefault="00C115DD" w:rsidP="00C115DD">
            <w:pPr>
              <w:spacing w:after="0"/>
              <w:jc w:val="center"/>
              <w:rPr>
                <w:rFonts w:ascii="Times New Roman" w:hAnsi="Times New Roman"/>
                <w:b/>
                <w:i/>
              </w:rPr>
            </w:pPr>
            <w:r w:rsidRPr="00C115DD">
              <w:rPr>
                <w:rFonts w:ascii="Times New Roman" w:hAnsi="Times New Roman"/>
                <w:b/>
                <w:i/>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47E3EF97" w14:textId="77777777" w:rsidR="00C115DD" w:rsidRPr="00C115DD" w:rsidRDefault="00C115DD" w:rsidP="00C115DD">
            <w:pPr>
              <w:spacing w:after="0"/>
              <w:jc w:val="center"/>
              <w:rPr>
                <w:rFonts w:ascii="Times New Roman" w:hAnsi="Times New Roman"/>
                <w:b/>
                <w:i/>
              </w:rPr>
            </w:pPr>
            <w:r w:rsidRPr="00C115DD">
              <w:rPr>
                <w:rFonts w:ascii="Times New Roman" w:hAnsi="Times New Roman"/>
                <w:b/>
                <w:i/>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B3DAA" w14:textId="77777777" w:rsidR="00C115DD" w:rsidRPr="00C115DD" w:rsidRDefault="00C115DD" w:rsidP="00C115DD">
            <w:pPr>
              <w:spacing w:after="0"/>
              <w:jc w:val="center"/>
              <w:rPr>
                <w:rFonts w:ascii="Times New Roman" w:hAnsi="Times New Roman"/>
                <w:b/>
                <w:i/>
              </w:rPr>
            </w:pPr>
            <w:r w:rsidRPr="00C115DD">
              <w:rPr>
                <w:rFonts w:ascii="Times New Roman" w:hAnsi="Times New Roman"/>
                <w:b/>
                <w:i/>
              </w:rPr>
              <w:t>10,0</w:t>
            </w:r>
          </w:p>
        </w:tc>
      </w:tr>
      <w:tr w:rsidR="00C115DD" w:rsidRPr="00C115DD" w14:paraId="215470BF"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23627308"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Физическая культура и спорт:</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2E3C4B0"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11</w:t>
            </w:r>
          </w:p>
        </w:tc>
        <w:tc>
          <w:tcPr>
            <w:tcW w:w="1347" w:type="dxa"/>
            <w:tcBorders>
              <w:top w:val="single" w:sz="4" w:space="0" w:color="auto"/>
              <w:left w:val="single" w:sz="4" w:space="0" w:color="auto"/>
              <w:bottom w:val="single" w:sz="4" w:space="0" w:color="auto"/>
              <w:right w:val="single" w:sz="4" w:space="0" w:color="auto"/>
            </w:tcBorders>
            <w:vAlign w:val="center"/>
          </w:tcPr>
          <w:p w14:paraId="46FD520E"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80,0</w:t>
            </w:r>
          </w:p>
        </w:tc>
        <w:tc>
          <w:tcPr>
            <w:tcW w:w="1417" w:type="dxa"/>
            <w:tcBorders>
              <w:top w:val="single" w:sz="4" w:space="0" w:color="auto"/>
              <w:left w:val="single" w:sz="4" w:space="0" w:color="auto"/>
              <w:bottom w:val="single" w:sz="4" w:space="0" w:color="auto"/>
              <w:right w:val="single" w:sz="4" w:space="0" w:color="auto"/>
            </w:tcBorders>
            <w:vAlign w:val="center"/>
          </w:tcPr>
          <w:p w14:paraId="7F41ACD0"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158F9D94"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80,0</w:t>
            </w:r>
          </w:p>
        </w:tc>
        <w:tc>
          <w:tcPr>
            <w:tcW w:w="1701" w:type="dxa"/>
            <w:tcBorders>
              <w:top w:val="single" w:sz="4" w:space="0" w:color="auto"/>
              <w:left w:val="single" w:sz="4" w:space="0" w:color="auto"/>
              <w:bottom w:val="single" w:sz="4" w:space="0" w:color="auto"/>
              <w:right w:val="single" w:sz="4" w:space="0" w:color="auto"/>
            </w:tcBorders>
            <w:vAlign w:val="center"/>
          </w:tcPr>
          <w:p w14:paraId="419CED8A"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519881"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80,0</w:t>
            </w:r>
          </w:p>
        </w:tc>
      </w:tr>
      <w:tr w:rsidR="00C115DD" w:rsidRPr="00C115DD" w14:paraId="5BFB8489"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3F7607BC" w14:textId="77777777" w:rsidR="00C115DD" w:rsidRPr="00C115DD" w:rsidRDefault="00C115DD" w:rsidP="00C115DD">
            <w:pPr>
              <w:widowControl w:val="0"/>
              <w:spacing w:after="0" w:line="240" w:lineRule="auto"/>
              <w:rPr>
                <w:rFonts w:ascii="Times New Roman" w:hAnsi="Times New Roman"/>
                <w:i/>
              </w:rPr>
            </w:pPr>
            <w:r w:rsidRPr="00C115DD">
              <w:rPr>
                <w:rFonts w:ascii="Times New Roman" w:hAnsi="Times New Roman"/>
                <w:i/>
              </w:rPr>
              <w:t>Массовый спорт</w:t>
            </w:r>
          </w:p>
        </w:tc>
        <w:tc>
          <w:tcPr>
            <w:tcW w:w="1063" w:type="dxa"/>
            <w:tcBorders>
              <w:top w:val="single" w:sz="4" w:space="0" w:color="auto"/>
              <w:left w:val="single" w:sz="4" w:space="0" w:color="auto"/>
              <w:bottom w:val="single" w:sz="4" w:space="0" w:color="auto"/>
              <w:right w:val="single" w:sz="4" w:space="0" w:color="auto"/>
            </w:tcBorders>
            <w:vAlign w:val="center"/>
          </w:tcPr>
          <w:p w14:paraId="2E13818D" w14:textId="77777777" w:rsidR="00C115DD" w:rsidRPr="00C115DD" w:rsidRDefault="00C115DD" w:rsidP="00C115DD">
            <w:pPr>
              <w:widowControl w:val="0"/>
              <w:spacing w:after="0" w:line="240" w:lineRule="auto"/>
              <w:jc w:val="center"/>
              <w:rPr>
                <w:rFonts w:ascii="Times New Roman" w:hAnsi="Times New Roman"/>
                <w:b/>
              </w:rPr>
            </w:pPr>
            <w:r w:rsidRPr="00C115DD">
              <w:rPr>
                <w:rFonts w:ascii="Times New Roman" w:hAnsi="Times New Roman"/>
                <w:b/>
              </w:rPr>
              <w:t>1102</w:t>
            </w:r>
          </w:p>
        </w:tc>
        <w:tc>
          <w:tcPr>
            <w:tcW w:w="1347" w:type="dxa"/>
            <w:tcBorders>
              <w:top w:val="single" w:sz="4" w:space="0" w:color="auto"/>
              <w:left w:val="single" w:sz="4" w:space="0" w:color="auto"/>
              <w:bottom w:val="single" w:sz="4" w:space="0" w:color="auto"/>
              <w:right w:val="single" w:sz="4" w:space="0" w:color="auto"/>
            </w:tcBorders>
            <w:vAlign w:val="center"/>
          </w:tcPr>
          <w:p w14:paraId="3D5DD849"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80,0</w:t>
            </w:r>
          </w:p>
        </w:tc>
        <w:tc>
          <w:tcPr>
            <w:tcW w:w="1417" w:type="dxa"/>
            <w:tcBorders>
              <w:top w:val="single" w:sz="4" w:space="0" w:color="auto"/>
              <w:left w:val="single" w:sz="4" w:space="0" w:color="auto"/>
              <w:bottom w:val="single" w:sz="4" w:space="0" w:color="auto"/>
              <w:right w:val="single" w:sz="4" w:space="0" w:color="auto"/>
            </w:tcBorders>
            <w:vAlign w:val="center"/>
          </w:tcPr>
          <w:p w14:paraId="543F4F18" w14:textId="77777777" w:rsidR="00C115DD" w:rsidRPr="00C115DD" w:rsidRDefault="00C115DD" w:rsidP="00C115DD">
            <w:pPr>
              <w:widowControl w:val="0"/>
              <w:spacing w:after="0" w:line="240" w:lineRule="auto"/>
              <w:jc w:val="center"/>
              <w:rPr>
                <w:rFonts w:ascii="Times New Roman" w:hAnsi="Times New Roman"/>
                <w:i/>
              </w:rPr>
            </w:pPr>
            <w:r w:rsidRPr="00C115DD">
              <w:rPr>
                <w:rFonts w:ascii="Times New Roman" w:hAnsi="Times New Roman"/>
                <w:i/>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1BCA3F1C"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80,0</w:t>
            </w:r>
          </w:p>
        </w:tc>
        <w:tc>
          <w:tcPr>
            <w:tcW w:w="1701" w:type="dxa"/>
            <w:tcBorders>
              <w:top w:val="single" w:sz="4" w:space="0" w:color="auto"/>
              <w:left w:val="single" w:sz="4" w:space="0" w:color="auto"/>
              <w:bottom w:val="single" w:sz="4" w:space="0" w:color="auto"/>
              <w:right w:val="single" w:sz="4" w:space="0" w:color="auto"/>
            </w:tcBorders>
            <w:vAlign w:val="center"/>
          </w:tcPr>
          <w:p w14:paraId="38E3E486"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C2A9DF" w14:textId="77777777" w:rsidR="00C115DD" w:rsidRPr="00C115DD" w:rsidRDefault="00C115DD" w:rsidP="00C115DD">
            <w:pPr>
              <w:widowControl w:val="0"/>
              <w:spacing w:after="0" w:line="240" w:lineRule="auto"/>
              <w:jc w:val="center"/>
              <w:rPr>
                <w:rFonts w:ascii="Times New Roman" w:hAnsi="Times New Roman"/>
                <w:b/>
                <w:i/>
              </w:rPr>
            </w:pPr>
            <w:r w:rsidRPr="00C115DD">
              <w:rPr>
                <w:rFonts w:ascii="Times New Roman" w:hAnsi="Times New Roman"/>
                <w:b/>
                <w:i/>
              </w:rPr>
              <w:t>80,0</w:t>
            </w:r>
          </w:p>
        </w:tc>
      </w:tr>
      <w:tr w:rsidR="00C115DD" w:rsidRPr="00C115DD" w14:paraId="2CB37F35" w14:textId="77777777" w:rsidTr="00483A79">
        <w:tc>
          <w:tcPr>
            <w:tcW w:w="1985" w:type="dxa"/>
            <w:tcBorders>
              <w:top w:val="single" w:sz="4" w:space="0" w:color="auto"/>
              <w:left w:val="single" w:sz="4" w:space="0" w:color="auto"/>
              <w:bottom w:val="single" w:sz="4" w:space="0" w:color="auto"/>
              <w:right w:val="single" w:sz="4" w:space="0" w:color="auto"/>
            </w:tcBorders>
            <w:hideMark/>
          </w:tcPr>
          <w:p w14:paraId="5B186245" w14:textId="77777777" w:rsidR="00C115DD" w:rsidRPr="00C115DD" w:rsidRDefault="00C115DD" w:rsidP="00C115DD">
            <w:pPr>
              <w:widowControl w:val="0"/>
              <w:spacing w:after="0" w:line="240" w:lineRule="auto"/>
              <w:rPr>
                <w:rFonts w:ascii="Times New Roman" w:hAnsi="Times New Roman"/>
                <w:b/>
              </w:rPr>
            </w:pPr>
            <w:r w:rsidRPr="00C115DD">
              <w:rPr>
                <w:rFonts w:ascii="Times New Roman" w:hAnsi="Times New Roman"/>
                <w:b/>
              </w:rPr>
              <w:t>Всего</w:t>
            </w:r>
          </w:p>
        </w:tc>
        <w:tc>
          <w:tcPr>
            <w:tcW w:w="1063" w:type="dxa"/>
            <w:tcBorders>
              <w:top w:val="single" w:sz="4" w:space="0" w:color="auto"/>
              <w:left w:val="single" w:sz="4" w:space="0" w:color="auto"/>
              <w:bottom w:val="single" w:sz="4" w:space="0" w:color="auto"/>
              <w:right w:val="single" w:sz="4" w:space="0" w:color="auto"/>
            </w:tcBorders>
          </w:tcPr>
          <w:p w14:paraId="517EDD7D" w14:textId="77777777" w:rsidR="00C115DD" w:rsidRPr="00C115DD" w:rsidRDefault="00C115DD" w:rsidP="00C115DD">
            <w:pPr>
              <w:widowControl w:val="0"/>
              <w:spacing w:after="0" w:line="240" w:lineRule="auto"/>
              <w:rPr>
                <w:rFonts w:ascii="Times New Roman" w:hAnsi="Times New Roman"/>
                <w:b/>
              </w:rPr>
            </w:pPr>
          </w:p>
        </w:tc>
        <w:tc>
          <w:tcPr>
            <w:tcW w:w="1347" w:type="dxa"/>
            <w:tcBorders>
              <w:top w:val="single" w:sz="4" w:space="0" w:color="auto"/>
              <w:left w:val="single" w:sz="4" w:space="0" w:color="auto"/>
              <w:bottom w:val="single" w:sz="4" w:space="0" w:color="auto"/>
              <w:right w:val="single" w:sz="4" w:space="0" w:color="auto"/>
            </w:tcBorders>
            <w:vAlign w:val="center"/>
          </w:tcPr>
          <w:p w14:paraId="0B03D7E2"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58 125, 9</w:t>
            </w:r>
          </w:p>
        </w:tc>
        <w:tc>
          <w:tcPr>
            <w:tcW w:w="1417" w:type="dxa"/>
            <w:tcBorders>
              <w:top w:val="single" w:sz="4" w:space="0" w:color="auto"/>
              <w:left w:val="single" w:sz="4" w:space="0" w:color="auto"/>
              <w:bottom w:val="single" w:sz="4" w:space="0" w:color="auto"/>
              <w:right w:val="single" w:sz="4" w:space="0" w:color="auto"/>
            </w:tcBorders>
            <w:vAlign w:val="center"/>
          </w:tcPr>
          <w:p w14:paraId="2D7DB9EA"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39611,5</w:t>
            </w:r>
          </w:p>
        </w:tc>
        <w:tc>
          <w:tcPr>
            <w:tcW w:w="1276" w:type="dxa"/>
            <w:tcBorders>
              <w:top w:val="single" w:sz="4" w:space="0" w:color="auto"/>
              <w:left w:val="single" w:sz="4" w:space="0" w:color="auto"/>
              <w:bottom w:val="single" w:sz="4" w:space="0" w:color="auto"/>
              <w:right w:val="single" w:sz="4" w:space="0" w:color="auto"/>
            </w:tcBorders>
            <w:vAlign w:val="center"/>
          </w:tcPr>
          <w:p w14:paraId="4B52246B"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66503,9</w:t>
            </w:r>
          </w:p>
        </w:tc>
        <w:tc>
          <w:tcPr>
            <w:tcW w:w="1701" w:type="dxa"/>
            <w:tcBorders>
              <w:top w:val="single" w:sz="4" w:space="0" w:color="auto"/>
              <w:left w:val="single" w:sz="4" w:space="0" w:color="auto"/>
              <w:bottom w:val="single" w:sz="4" w:space="0" w:color="auto"/>
              <w:right w:val="single" w:sz="4" w:space="0" w:color="auto"/>
            </w:tcBorders>
            <w:vAlign w:val="center"/>
          </w:tcPr>
          <w:p w14:paraId="294BF19E"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66503,9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0FE95"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64806,4</w:t>
            </w:r>
          </w:p>
        </w:tc>
      </w:tr>
    </w:tbl>
    <w:p w14:paraId="7D23EF5D" w14:textId="77777777" w:rsidR="00C115DD" w:rsidRPr="00C115DD" w:rsidRDefault="00C115DD" w:rsidP="00C115DD">
      <w:pPr>
        <w:spacing w:after="0" w:line="240" w:lineRule="auto"/>
        <w:jc w:val="both"/>
        <w:rPr>
          <w:rFonts w:ascii="Times New Roman" w:hAnsi="Times New Roman"/>
        </w:rPr>
      </w:pPr>
    </w:p>
    <w:p w14:paraId="66A2BE31"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Исполнение расходов бюджета за 2021 год осуществлялось по 7 разделам бюджетной классификации. Наибольший удельный вес в расходах  бюджета занимают расходы по разделу 04 «Национальная экономика» –54,2 процента (35127,3 тыс. рублей). Минимальный показатель исполнения расходов отмечен по разделу 07 «Образование»  –  0,02% (15,0 тыс. рублей). </w:t>
      </w:r>
    </w:p>
    <w:p w14:paraId="0C673DF0"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По разделу  </w:t>
      </w:r>
      <w:r w:rsidRPr="00C115DD">
        <w:rPr>
          <w:rFonts w:ascii="Times New Roman" w:hAnsi="Times New Roman"/>
          <w:b/>
        </w:rPr>
        <w:t>01 «Общегосударственные вопросы»</w:t>
      </w:r>
      <w:r w:rsidRPr="00C115DD">
        <w:rPr>
          <w:rFonts w:ascii="Times New Roman" w:hAnsi="Times New Roman"/>
        </w:rPr>
        <w:t xml:space="preserve">  за 2021 год исполнение расходов составляет 848,2 тыс. рублей,  или 100% утвержденных сводной бюджетной росписью расходов. Доля расходов по разделу в общей структуре расходов бюджета составляет  1,3 процента. </w:t>
      </w:r>
    </w:p>
    <w:p w14:paraId="6FBFD562"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По разделу  </w:t>
      </w:r>
      <w:r w:rsidRPr="00C115DD">
        <w:rPr>
          <w:rFonts w:ascii="Times New Roman" w:hAnsi="Times New Roman"/>
          <w:b/>
        </w:rPr>
        <w:t>04 «Национальная экономика»</w:t>
      </w:r>
      <w:r w:rsidRPr="00C115DD">
        <w:rPr>
          <w:rFonts w:ascii="Times New Roman" w:hAnsi="Times New Roman"/>
        </w:rPr>
        <w:t xml:space="preserve">  расходы бюджета за   2021  год сложились в сумме 35 127,3  тыс. рублей,  или 100 % объема расходов, предусмотренных уточненной бюджетной росписью и  утвержденных решением. К аналогичному периоду 2020 года расходы увеличились  на 7 347,7тыс. рублей. Удельный вес расходов по разделу в общей структуре расходов бюджета составляет 54,2  процента. Структура раздела представлена одним подразделом 04 09 «Дорожное хозяйство».</w:t>
      </w:r>
    </w:p>
    <w:p w14:paraId="2D6A0F75" w14:textId="77777777" w:rsidR="00C115DD" w:rsidRPr="00C115DD" w:rsidRDefault="00C115DD" w:rsidP="00C115DD">
      <w:pPr>
        <w:spacing w:after="0" w:line="240" w:lineRule="auto"/>
        <w:jc w:val="both"/>
        <w:rPr>
          <w:rFonts w:ascii="Times New Roman" w:hAnsi="Times New Roman"/>
        </w:rPr>
      </w:pPr>
    </w:p>
    <w:p w14:paraId="58DFC2E9"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Основные средства дорожного фонда израсходованы на ремонт улиц: </w:t>
      </w:r>
    </w:p>
    <w:p w14:paraId="1B454275" w14:textId="77777777" w:rsidR="00C115DD" w:rsidRPr="00C115DD" w:rsidRDefault="00C115DD" w:rsidP="00C115DD">
      <w:pPr>
        <w:spacing w:after="0" w:line="240" w:lineRule="auto"/>
        <w:jc w:val="both"/>
        <w:rPr>
          <w:rFonts w:ascii="Times New Roman" w:hAnsi="Times New Roman"/>
          <w:b/>
          <w:color w:val="FF0000"/>
        </w:rPr>
      </w:pPr>
    </w:p>
    <w:p w14:paraId="4B1345D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Красная</w:t>
      </w:r>
      <w:r w:rsidRPr="00C115DD">
        <w:rPr>
          <w:rFonts w:ascii="Times New Roman" w:hAnsi="Times New Roman"/>
        </w:rPr>
        <w:t xml:space="preserve"> </w:t>
      </w:r>
      <w:r w:rsidRPr="00C115DD">
        <w:rPr>
          <w:rFonts w:ascii="Times New Roman" w:hAnsi="Times New Roman"/>
          <w:b/>
        </w:rPr>
        <w:t>в п. Дубровка</w:t>
      </w:r>
      <w:r w:rsidRPr="00C115DD">
        <w:rPr>
          <w:rFonts w:ascii="Times New Roman" w:hAnsi="Times New Roman"/>
        </w:rPr>
        <w:t xml:space="preserve"> в сумме – 1 352,1 тыс. руб.</w:t>
      </w:r>
    </w:p>
    <w:p w14:paraId="3D6C1470"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из них средства областного бюджета – 1284,5 тыс. руб.</w:t>
      </w:r>
    </w:p>
    <w:p w14:paraId="7658EEC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местного бюджета -67,6 тыс. руб.:</w:t>
      </w:r>
    </w:p>
    <w:p w14:paraId="4CCCCC7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b/>
        </w:rPr>
        <w:t>324 Дивизии (от ж/д переезда до ул. Баранова) и ул. Баранова ( от д. №1 до д. №14) в п. Дубровка</w:t>
      </w:r>
      <w:r w:rsidRPr="00C115DD">
        <w:rPr>
          <w:rFonts w:ascii="Times New Roman" w:hAnsi="Times New Roman"/>
        </w:rPr>
        <w:t xml:space="preserve"> – 6 762,1 тыс.руб.</w:t>
      </w:r>
    </w:p>
    <w:p w14:paraId="67CDB7D7"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из них средства областного бюджета – 6 424,0 тыс. руб.</w:t>
      </w:r>
    </w:p>
    <w:p w14:paraId="5A12AA8A" w14:textId="77777777" w:rsidR="00C115DD" w:rsidRPr="00C115DD" w:rsidRDefault="00C115DD" w:rsidP="00C115DD">
      <w:pPr>
        <w:spacing w:after="0" w:line="240" w:lineRule="auto"/>
        <w:jc w:val="both"/>
        <w:rPr>
          <w:rFonts w:ascii="Times New Roman" w:hAnsi="Times New Roman"/>
          <w:color w:val="FF0000"/>
        </w:rPr>
      </w:pPr>
      <w:r w:rsidRPr="00C115DD">
        <w:rPr>
          <w:rFonts w:ascii="Times New Roman" w:hAnsi="Times New Roman"/>
        </w:rPr>
        <w:t>средства местного бюджета – 338,1 тыс. руб.:</w:t>
      </w:r>
    </w:p>
    <w:p w14:paraId="19255E81" w14:textId="77777777" w:rsidR="00C115DD" w:rsidRPr="00C115DD" w:rsidRDefault="00C115DD" w:rsidP="00C115DD">
      <w:pPr>
        <w:spacing w:after="0" w:line="240" w:lineRule="auto"/>
        <w:jc w:val="both"/>
        <w:rPr>
          <w:rFonts w:ascii="Times New Roman" w:hAnsi="Times New Roman"/>
        </w:rPr>
      </w:pPr>
      <w:r w:rsidRPr="00C115DD">
        <w:rPr>
          <w:rFonts w:ascii="Times New Roman" w:eastAsia="Arial Unicode MS" w:hAnsi="Times New Roman"/>
        </w:rPr>
        <w:t>ул. 60 лет Октября</w:t>
      </w:r>
      <w:r w:rsidRPr="00C115DD">
        <w:rPr>
          <w:rFonts w:ascii="Times New Roman" w:hAnsi="Times New Roman"/>
        </w:rPr>
        <w:t xml:space="preserve"> в п. Дубровка – 3 567,6 тыс. руб.</w:t>
      </w:r>
    </w:p>
    <w:p w14:paraId="49A743B1"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из них средства областного бюджета –3389,2 тыс. руб.</w:t>
      </w:r>
    </w:p>
    <w:p w14:paraId="30DCCC6C"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местного бюджета – 178,4 руб.</w:t>
      </w:r>
    </w:p>
    <w:p w14:paraId="219B0D06" w14:textId="77777777" w:rsidR="00C115DD" w:rsidRPr="00C115DD" w:rsidRDefault="00C115DD" w:rsidP="00C115DD">
      <w:pPr>
        <w:spacing w:after="0" w:line="240" w:lineRule="auto"/>
        <w:jc w:val="both"/>
        <w:rPr>
          <w:rFonts w:ascii="Times New Roman" w:hAnsi="Times New Roman"/>
        </w:rPr>
      </w:pPr>
      <w:r w:rsidRPr="00C115DD">
        <w:rPr>
          <w:rFonts w:ascii="Times New Roman" w:eastAsia="Arial Unicode MS" w:hAnsi="Times New Roman"/>
        </w:rPr>
        <w:t>ул. Кирова</w:t>
      </w:r>
      <w:r w:rsidRPr="00C115DD">
        <w:rPr>
          <w:rFonts w:ascii="Times New Roman" w:hAnsi="Times New Roman"/>
        </w:rPr>
        <w:t xml:space="preserve"> в п. Дубровка –4 874,0 тыс. руб.</w:t>
      </w:r>
    </w:p>
    <w:p w14:paraId="544F6516"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из них средства областного бюджета –4 630,3 тыс. руб.</w:t>
      </w:r>
    </w:p>
    <w:p w14:paraId="04E5E8E5"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местного бюджета -243,7 тыс. руб.</w:t>
      </w:r>
    </w:p>
    <w:p w14:paraId="03243BE3" w14:textId="77777777" w:rsidR="00C115DD" w:rsidRPr="00C115DD" w:rsidRDefault="00C115DD" w:rsidP="00C115DD">
      <w:pPr>
        <w:spacing w:after="0" w:line="240" w:lineRule="auto"/>
        <w:jc w:val="both"/>
        <w:rPr>
          <w:rFonts w:ascii="Times New Roman" w:hAnsi="Times New Roman"/>
        </w:rPr>
      </w:pPr>
      <w:r w:rsidRPr="00C115DD">
        <w:rPr>
          <w:rFonts w:ascii="Times New Roman" w:eastAsia="Arial Unicode MS" w:hAnsi="Times New Roman"/>
        </w:rPr>
        <w:t xml:space="preserve">ул. Журавлёва </w:t>
      </w:r>
      <w:r w:rsidRPr="00C115DD">
        <w:rPr>
          <w:rFonts w:ascii="Times New Roman" w:hAnsi="Times New Roman"/>
        </w:rPr>
        <w:t>в п. Дубровка – 8 666,5 тыс. руб.</w:t>
      </w:r>
    </w:p>
    <w:p w14:paraId="201A2AC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из них средства федерального бюджета – 8233,2тыс. руб.</w:t>
      </w:r>
    </w:p>
    <w:p w14:paraId="26E756A2"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местного бюджета -433,3 тыс. руб.</w:t>
      </w:r>
    </w:p>
    <w:p w14:paraId="13F33C87" w14:textId="77777777" w:rsidR="00C115DD" w:rsidRPr="00C115DD" w:rsidRDefault="00C115DD" w:rsidP="00C115DD">
      <w:pPr>
        <w:spacing w:after="0" w:line="240" w:lineRule="auto"/>
        <w:jc w:val="both"/>
        <w:rPr>
          <w:rFonts w:ascii="Times New Roman" w:hAnsi="Times New Roman"/>
        </w:rPr>
      </w:pPr>
      <w:r w:rsidRPr="00C115DD">
        <w:rPr>
          <w:rFonts w:ascii="Times New Roman" w:eastAsia="Arial Unicode MS" w:hAnsi="Times New Roman"/>
        </w:rPr>
        <w:t>ул. Фокина</w:t>
      </w:r>
      <w:r w:rsidRPr="00C115DD">
        <w:rPr>
          <w:rFonts w:ascii="Times New Roman" w:hAnsi="Times New Roman"/>
        </w:rPr>
        <w:t xml:space="preserve"> в п. Дубровка – 7314,3 тыс. руб.</w:t>
      </w:r>
    </w:p>
    <w:p w14:paraId="7565B8F1"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из них средства федерального бюджета –6948,6 тыс. руб.</w:t>
      </w:r>
    </w:p>
    <w:p w14:paraId="5A74F4B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местного бюджета -365,7 тыс. руб.</w:t>
      </w:r>
    </w:p>
    <w:p w14:paraId="53DC80AB"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По разделу  </w:t>
      </w:r>
      <w:r w:rsidRPr="00C115DD">
        <w:rPr>
          <w:rFonts w:ascii="Times New Roman" w:hAnsi="Times New Roman"/>
          <w:b/>
        </w:rPr>
        <w:t>05 «Жилищно-коммунальное хозяйство»</w:t>
      </w:r>
      <w:r w:rsidRPr="00C115DD">
        <w:rPr>
          <w:rFonts w:ascii="Times New Roman" w:hAnsi="Times New Roman"/>
        </w:rPr>
        <w:t xml:space="preserve">  расходы бюджета за 2021 год составляют 22 533 ,9 тыс. рублей, или 93,0 % объема расходов, предусмотренных уточненной бюджетной росписью на год. Расходы к аналогичному периоду 2020 года уменьшились на 1867,7 тыс. рублей. Доля расходов раздела в общей структуре расходов – 34,8 процента.</w:t>
      </w:r>
    </w:p>
    <w:p w14:paraId="4D4113CF"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lastRenderedPageBreak/>
        <w:t xml:space="preserve">По подразделу 05 01 «Жилищное хозяйство» расходы составили 168,2 тыс. рублей, или 99,5% уточненных годовых бюджетных назначений. По подразделу 0502 «Коммунальное хозяйство» - 2 767.8 тыс. рублей, или 91,8 утвержденных назначений. По подразделу 0503 «Благоустройство» –   19597,9 тыс. рублей, или 93,1% сводной бюджетной росписи. </w:t>
      </w:r>
    </w:p>
    <w:p w14:paraId="54A1D76C" w14:textId="77777777" w:rsidR="00C115DD" w:rsidRPr="00C115DD" w:rsidRDefault="00C115DD" w:rsidP="00C115DD">
      <w:pPr>
        <w:spacing w:after="0" w:line="240" w:lineRule="auto"/>
        <w:jc w:val="both"/>
        <w:rPr>
          <w:rFonts w:ascii="Times New Roman" w:hAnsi="Times New Roman"/>
        </w:rPr>
      </w:pPr>
    </w:p>
    <w:p w14:paraId="5FD2214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Основные средства  по 05 03 «Благоустройство» израсходованы на поддержку государственных программ субъектов Российской Федерации и муниципальных программ формирования современной городской среды были израсходованы средства в сумме – 3549,6  тыс. руб.</w:t>
      </w:r>
    </w:p>
    <w:p w14:paraId="1B54635D" w14:textId="77777777" w:rsidR="00C115DD" w:rsidRPr="00C115DD" w:rsidRDefault="00C115DD" w:rsidP="00C115DD">
      <w:pPr>
        <w:spacing w:after="0"/>
        <w:jc w:val="both"/>
        <w:rPr>
          <w:rFonts w:ascii="Times New Roman" w:hAnsi="Times New Roman"/>
        </w:rPr>
      </w:pPr>
      <w:r w:rsidRPr="00C115DD">
        <w:rPr>
          <w:rFonts w:ascii="Times New Roman" w:hAnsi="Times New Roman"/>
        </w:rPr>
        <w:t>Из них: средства Федерального бюджета составили – 3476,6 тыс. руб.;</w:t>
      </w:r>
    </w:p>
    <w:p w14:paraId="0F7498D7" w14:textId="77777777" w:rsidR="00C115DD" w:rsidRPr="00C115DD" w:rsidRDefault="00C115DD" w:rsidP="00C115DD">
      <w:pPr>
        <w:spacing w:after="0"/>
        <w:jc w:val="both"/>
        <w:rPr>
          <w:rFonts w:ascii="Times New Roman" w:hAnsi="Times New Roman"/>
        </w:rPr>
      </w:pPr>
      <w:r w:rsidRPr="00C115DD">
        <w:rPr>
          <w:rFonts w:ascii="Times New Roman" w:hAnsi="Times New Roman"/>
        </w:rPr>
        <w:t>Средства областного бюджета – 35,1 тыс. руб.;</w:t>
      </w:r>
    </w:p>
    <w:p w14:paraId="07183079" w14:textId="77777777" w:rsidR="00C115DD" w:rsidRPr="00C115DD" w:rsidRDefault="00C115DD" w:rsidP="00C115DD">
      <w:pPr>
        <w:spacing w:after="0"/>
        <w:jc w:val="both"/>
        <w:rPr>
          <w:rFonts w:ascii="Times New Roman" w:hAnsi="Times New Roman"/>
        </w:rPr>
      </w:pPr>
      <w:r w:rsidRPr="00C115DD">
        <w:rPr>
          <w:rFonts w:ascii="Times New Roman" w:hAnsi="Times New Roman"/>
        </w:rPr>
        <w:t>Средства местного бюджета – 35,5  тыс. руб.;</w:t>
      </w:r>
    </w:p>
    <w:p w14:paraId="4608468F" w14:textId="77777777" w:rsidR="00C115DD" w:rsidRPr="00C115DD" w:rsidRDefault="00C115DD" w:rsidP="00C115DD">
      <w:pPr>
        <w:spacing w:after="0"/>
        <w:jc w:val="both"/>
        <w:rPr>
          <w:rFonts w:ascii="Times New Roman" w:hAnsi="Times New Roman"/>
        </w:rPr>
      </w:pPr>
      <w:r w:rsidRPr="00C115DD">
        <w:rPr>
          <w:rFonts w:ascii="Times New Roman" w:hAnsi="Times New Roman"/>
        </w:rPr>
        <w:t>Средства за счёт заинтересованных лиц – 2,4 тыс. руб.</w:t>
      </w:r>
    </w:p>
    <w:p w14:paraId="4687A30E" w14:textId="77777777" w:rsidR="00C115DD" w:rsidRPr="00C115DD" w:rsidRDefault="00C115DD" w:rsidP="00C115DD">
      <w:pPr>
        <w:spacing w:after="0"/>
        <w:jc w:val="both"/>
        <w:rPr>
          <w:rFonts w:ascii="Times New Roman" w:eastAsia="Calibri" w:hAnsi="Times New Roman"/>
        </w:rPr>
      </w:pPr>
      <w:r w:rsidRPr="00C115DD">
        <w:rPr>
          <w:rFonts w:ascii="Times New Roman" w:hAnsi="Times New Roman"/>
        </w:rPr>
        <w:t xml:space="preserve">По данному направлению были выполнены работы по благоустройству </w:t>
      </w:r>
      <w:r w:rsidRPr="00C115DD">
        <w:rPr>
          <w:rFonts w:ascii="Times New Roman" w:eastAsia="Calibri" w:hAnsi="Times New Roman"/>
        </w:rPr>
        <w:t>дворовой территории многоквартирного дома в р. п. Дубровка Брянской области  по ул. Ленина д.65 в сумме – 498,4  тыс.руб.;</w:t>
      </w:r>
    </w:p>
    <w:p w14:paraId="5C873862" w14:textId="77777777" w:rsidR="00C115DD" w:rsidRPr="00C115DD" w:rsidRDefault="00C115DD" w:rsidP="00C115DD">
      <w:pPr>
        <w:spacing w:after="0"/>
        <w:jc w:val="both"/>
        <w:rPr>
          <w:rFonts w:ascii="Times New Roman" w:eastAsia="Calibri" w:hAnsi="Times New Roman"/>
        </w:rPr>
      </w:pPr>
      <w:r w:rsidRPr="00C115DD">
        <w:rPr>
          <w:rFonts w:ascii="Times New Roman" w:eastAsia="Calibri" w:hAnsi="Times New Roman"/>
        </w:rPr>
        <w:t>Благоустройство общественной территории "Парк" ул. Фокина в п. Дубровка Брянской области в сумме – 3051,2 тыс.руб;</w:t>
      </w:r>
    </w:p>
    <w:p w14:paraId="4A8B01CF" w14:textId="77777777" w:rsidR="00C115DD" w:rsidRPr="00C115DD" w:rsidRDefault="00C115DD" w:rsidP="00C115DD">
      <w:pPr>
        <w:spacing w:after="0" w:line="240" w:lineRule="auto"/>
        <w:jc w:val="both"/>
        <w:rPr>
          <w:rFonts w:ascii="Times New Roman" w:hAnsi="Times New Roman"/>
        </w:rPr>
      </w:pPr>
    </w:p>
    <w:p w14:paraId="51D145DA"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На реализацию программ (проектов) инициативного бюджетирования израсходовали средства в сумме  2423,4 руб.. </w:t>
      </w:r>
    </w:p>
    <w:p w14:paraId="6471AC5C"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Из них средства областного бюджета составили  - 2 192,6 руб.;</w:t>
      </w:r>
    </w:p>
    <w:p w14:paraId="77EE4266"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 Местного бюджета –  115,4 руб.;</w:t>
      </w:r>
    </w:p>
    <w:p w14:paraId="0A76425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Доля граждан – 115,4 руб. </w:t>
      </w:r>
    </w:p>
    <w:p w14:paraId="75DC8E46" w14:textId="77777777" w:rsidR="00C115DD" w:rsidRPr="00C115DD" w:rsidRDefault="00C115DD" w:rsidP="00C115DD">
      <w:pPr>
        <w:spacing w:after="0" w:line="240" w:lineRule="auto"/>
        <w:jc w:val="both"/>
        <w:rPr>
          <w:rFonts w:ascii="Times New Roman" w:hAnsi="Times New Roman"/>
          <w:color w:val="000000"/>
        </w:rPr>
      </w:pPr>
    </w:p>
    <w:p w14:paraId="294AFEE1" w14:textId="77777777" w:rsidR="00C115DD" w:rsidRPr="00C115DD" w:rsidRDefault="00C115DD" w:rsidP="00C115DD">
      <w:pPr>
        <w:spacing w:after="0" w:line="240" w:lineRule="auto"/>
        <w:jc w:val="both"/>
        <w:rPr>
          <w:rFonts w:ascii="Times New Roman" w:hAnsi="Times New Roman"/>
          <w:color w:val="000000"/>
        </w:rPr>
      </w:pPr>
      <w:r w:rsidRPr="00C115DD">
        <w:rPr>
          <w:rFonts w:ascii="Times New Roman" w:hAnsi="Times New Roman"/>
          <w:color w:val="000000"/>
        </w:rPr>
        <w:t>Средства израсходованы на ремонт и благоустройство территории памятника Танкистам в р.п. Дубровка.</w:t>
      </w:r>
    </w:p>
    <w:p w14:paraId="3D20C37F" w14:textId="77777777" w:rsidR="00C115DD" w:rsidRPr="00C115DD" w:rsidRDefault="00C115DD" w:rsidP="00C115DD">
      <w:pPr>
        <w:spacing w:after="0" w:line="240" w:lineRule="auto"/>
        <w:jc w:val="both"/>
        <w:rPr>
          <w:rFonts w:ascii="Times New Roman" w:hAnsi="Times New Roman"/>
          <w:color w:val="000000"/>
        </w:rPr>
      </w:pPr>
    </w:p>
    <w:p w14:paraId="2CF8BD19" w14:textId="77777777" w:rsidR="00C115DD" w:rsidRPr="00C115DD" w:rsidRDefault="00C115DD" w:rsidP="00C115DD">
      <w:pPr>
        <w:spacing w:after="0" w:line="240" w:lineRule="auto"/>
        <w:rPr>
          <w:rFonts w:ascii="Times New Roman" w:hAnsi="Times New Roman"/>
          <w:color w:val="000000"/>
        </w:rPr>
      </w:pPr>
      <w:r w:rsidRPr="00C115DD">
        <w:rPr>
          <w:rFonts w:ascii="Times New Roman" w:hAnsi="Times New Roman"/>
          <w:color w:val="000000"/>
        </w:rPr>
        <w:t>Так же были израсходованы средства в сумме 52,0 тыс. руб.  на реализацию целевой программы «Увековечивание памяти погибших при защите Отечества на 2019-2024 годы» из них средства областного бюджета составили в сумме -  49,4 руб.;</w:t>
      </w:r>
    </w:p>
    <w:p w14:paraId="5D7B3961" w14:textId="77777777" w:rsidR="00C115DD" w:rsidRPr="00C115DD" w:rsidRDefault="00C115DD" w:rsidP="00C115DD">
      <w:pPr>
        <w:spacing w:after="0" w:line="240" w:lineRule="auto"/>
        <w:rPr>
          <w:rFonts w:ascii="Times New Roman" w:hAnsi="Times New Roman"/>
          <w:color w:val="000000"/>
        </w:rPr>
      </w:pPr>
      <w:r w:rsidRPr="00C115DD">
        <w:rPr>
          <w:rFonts w:ascii="Times New Roman" w:hAnsi="Times New Roman"/>
          <w:color w:val="000000"/>
        </w:rPr>
        <w:t>Средства из местного бюджета – 2,6 руб.</w:t>
      </w:r>
    </w:p>
    <w:p w14:paraId="5B551B26" w14:textId="77777777" w:rsidR="00C115DD" w:rsidRPr="00C115DD" w:rsidRDefault="00C115DD" w:rsidP="00C115DD">
      <w:pPr>
        <w:spacing w:after="0" w:line="240" w:lineRule="auto"/>
        <w:rPr>
          <w:rFonts w:ascii="Times New Roman" w:hAnsi="Times New Roman"/>
          <w:color w:val="000000"/>
        </w:rPr>
      </w:pPr>
    </w:p>
    <w:p w14:paraId="6AFF63A2" w14:textId="77777777" w:rsidR="00C115DD" w:rsidRPr="00C115DD" w:rsidRDefault="00C115DD" w:rsidP="00C115DD">
      <w:pPr>
        <w:spacing w:after="0" w:line="240" w:lineRule="auto"/>
        <w:rPr>
          <w:rFonts w:ascii="Times New Roman" w:hAnsi="Times New Roman"/>
          <w:color w:val="000000"/>
        </w:rPr>
      </w:pPr>
      <w:r w:rsidRPr="00C115DD">
        <w:rPr>
          <w:rFonts w:ascii="Times New Roman" w:hAnsi="Times New Roman"/>
          <w:color w:val="000000"/>
        </w:rPr>
        <w:t>Были проведены работы по восстановлению восстановительных работ (</w:t>
      </w:r>
      <w:r w:rsidRPr="00C115DD">
        <w:rPr>
          <w:rFonts w:ascii="Times New Roman" w:hAnsi="Times New Roman"/>
        </w:rPr>
        <w:t>«Памятник 52 советским воинам, д. Давыдчи</w:t>
      </w:r>
      <w:r w:rsidRPr="00C115DD">
        <w:rPr>
          <w:rFonts w:ascii="Times New Roman" w:hAnsi="Times New Roman"/>
          <w:color w:val="000000"/>
        </w:rPr>
        <w:t>» ).</w:t>
      </w:r>
    </w:p>
    <w:p w14:paraId="629E2E18" w14:textId="77777777" w:rsidR="00C115DD" w:rsidRPr="00C115DD" w:rsidRDefault="00C115DD" w:rsidP="00C115DD">
      <w:pPr>
        <w:spacing w:after="0" w:line="240" w:lineRule="auto"/>
        <w:jc w:val="both"/>
        <w:rPr>
          <w:rFonts w:ascii="Times New Roman" w:hAnsi="Times New Roman"/>
        </w:rPr>
      </w:pPr>
    </w:p>
    <w:p w14:paraId="695B2C7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По разделу  </w:t>
      </w:r>
      <w:r w:rsidRPr="00C115DD">
        <w:rPr>
          <w:rFonts w:ascii="Times New Roman" w:hAnsi="Times New Roman"/>
          <w:b/>
        </w:rPr>
        <w:t>07 «Образование»</w:t>
      </w:r>
      <w:r w:rsidRPr="00C115DD">
        <w:rPr>
          <w:rFonts w:ascii="Times New Roman" w:hAnsi="Times New Roman"/>
        </w:rPr>
        <w:t xml:space="preserve">  расходы бюджета на 2021 год утверждены в сумме 15,0 тыс. рублей, средства предназначены для осуществления мероприятий по работе с детьми и молодежью в поселении в соответствии с заключенными соглашениями. Кассовое исполнение за 20201 год составило 15,0 тыс. руб.</w:t>
      </w:r>
    </w:p>
    <w:p w14:paraId="69C540E5" w14:textId="77777777" w:rsidR="00C115DD" w:rsidRPr="00C115DD" w:rsidRDefault="00C115DD" w:rsidP="00C115DD">
      <w:pPr>
        <w:spacing w:after="0" w:line="240" w:lineRule="auto"/>
        <w:jc w:val="both"/>
        <w:rPr>
          <w:rFonts w:ascii="Times New Roman" w:hAnsi="Times New Roman"/>
        </w:rPr>
      </w:pPr>
    </w:p>
    <w:p w14:paraId="4F577A77"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По разделу  </w:t>
      </w:r>
      <w:r w:rsidRPr="00C115DD">
        <w:rPr>
          <w:rFonts w:ascii="Times New Roman" w:hAnsi="Times New Roman"/>
          <w:b/>
        </w:rPr>
        <w:t>08 «Культура, кинематография»</w:t>
      </w:r>
      <w:r w:rsidRPr="00C115DD">
        <w:rPr>
          <w:rFonts w:ascii="Times New Roman" w:hAnsi="Times New Roman"/>
        </w:rPr>
        <w:t xml:space="preserve">  на 2021 год расходы бюджета утверждены уточненной бюджетной росписью в объеме 6000,0 тыс. рублей. Кассовое исполнение за 2021 год составляет 6000,0 тыс. рублей, или 100 % утвержденных назначений. К аналогичному периоду 2020 года расходы не изменились. Удельный вес расходов по разделу в общей структуре расходов бюджета составляет 9,3 процента.</w:t>
      </w:r>
    </w:p>
    <w:p w14:paraId="6A0208EF" w14:textId="77777777" w:rsidR="00C115DD" w:rsidRPr="00C115DD" w:rsidRDefault="00C115DD" w:rsidP="00C115DD">
      <w:pPr>
        <w:spacing w:after="0" w:line="240" w:lineRule="auto"/>
        <w:jc w:val="both"/>
        <w:rPr>
          <w:rFonts w:ascii="Times New Roman" w:hAnsi="Times New Roman"/>
        </w:rPr>
      </w:pPr>
    </w:p>
    <w:p w14:paraId="6B1DB3A1"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По разделу </w:t>
      </w:r>
      <w:r w:rsidRPr="00C115DD">
        <w:rPr>
          <w:rFonts w:ascii="Times New Roman" w:hAnsi="Times New Roman"/>
          <w:b/>
        </w:rPr>
        <w:t>10 «Социальная политика»</w:t>
      </w:r>
      <w:r w:rsidRPr="00C115DD">
        <w:rPr>
          <w:rFonts w:ascii="Times New Roman" w:hAnsi="Times New Roman"/>
        </w:rPr>
        <w:t xml:space="preserve"> на 2021 год расходы бюджета утверждены уточненной бюджетной росписью в объеме 202,0 тыс. рублей. Кассовое исполнение за 2021 год составляет 202,0 тыс. рублей. </w:t>
      </w:r>
    </w:p>
    <w:p w14:paraId="6D811C86" w14:textId="77777777" w:rsidR="00C115DD" w:rsidRPr="00C115DD" w:rsidRDefault="00C115DD" w:rsidP="00C115DD">
      <w:pPr>
        <w:spacing w:after="0" w:line="240" w:lineRule="auto"/>
        <w:jc w:val="both"/>
        <w:rPr>
          <w:rFonts w:ascii="Times New Roman" w:hAnsi="Times New Roman"/>
        </w:rPr>
      </w:pPr>
    </w:p>
    <w:p w14:paraId="0D303665"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По разделу  </w:t>
      </w:r>
      <w:r w:rsidRPr="00C115DD">
        <w:rPr>
          <w:rFonts w:ascii="Times New Roman" w:hAnsi="Times New Roman"/>
          <w:b/>
        </w:rPr>
        <w:t>11 «Физическая культура и спорт»</w:t>
      </w:r>
      <w:r w:rsidRPr="00C115DD">
        <w:rPr>
          <w:rFonts w:ascii="Times New Roman" w:hAnsi="Times New Roman"/>
        </w:rPr>
        <w:t xml:space="preserve">  на 2021 год расходы бюджета утверждены уточненной бюджетной росписью в объеме 80,0 тыс. рублей. Кассовое исполнение за 2021 год составляет 80,0 тыс. рублей. К аналогичному периоду 2020 года расходы составили 100 процентов. Удельный вес расходов по разделу в общей структуре расходов бюджета составляет 0,1 процент.</w:t>
      </w:r>
    </w:p>
    <w:p w14:paraId="0DA381F5" w14:textId="77777777" w:rsidR="00C115DD" w:rsidRPr="00C115DD" w:rsidRDefault="00C115DD" w:rsidP="00C115DD">
      <w:pPr>
        <w:spacing w:after="0" w:line="240" w:lineRule="auto"/>
        <w:jc w:val="center"/>
        <w:rPr>
          <w:rFonts w:ascii="Times New Roman" w:hAnsi="Times New Roman"/>
        </w:rPr>
      </w:pPr>
    </w:p>
    <w:p w14:paraId="54BD4F7F"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Исполнение в разрезе  муниципальных программ и главных распорядителей средств бюджета</w:t>
      </w:r>
    </w:p>
    <w:p w14:paraId="7D9F9D84" w14:textId="77777777" w:rsidR="00C115DD" w:rsidRPr="00C115DD" w:rsidRDefault="00C115DD" w:rsidP="00C115DD">
      <w:pPr>
        <w:spacing w:after="0" w:line="240" w:lineRule="auto"/>
        <w:jc w:val="both"/>
        <w:rPr>
          <w:rFonts w:ascii="Times New Roman" w:hAnsi="Times New Roman"/>
          <w:b/>
        </w:rPr>
      </w:pPr>
    </w:p>
    <w:p w14:paraId="6F6ABDBF"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В соответствии с ведомственной структурой расходов бюджета на 2021 год исполнение расходов бюджета в отчетном периоде осуществлялось   администрацией Дубровского района.</w:t>
      </w:r>
    </w:p>
    <w:p w14:paraId="6CFE3EB2"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За  2021 год  исполнение расходов по муниципальным программам составило 64 776,4  тыс. рублей, что соответствует 99,9%  всех расходов. </w:t>
      </w:r>
    </w:p>
    <w:p w14:paraId="70B82BAC"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Общий объем финансирования муниципальных программ в соответствии с решением о бюджете на 2021 год утвержден в сумме 66 503,9</w:t>
      </w:r>
      <w:r w:rsidRPr="00C115DD">
        <w:rPr>
          <w:rFonts w:ascii="Times New Roman" w:hAnsi="Times New Roman"/>
          <w:b/>
        </w:rPr>
        <w:t xml:space="preserve"> </w:t>
      </w:r>
      <w:r w:rsidRPr="00C115DD">
        <w:rPr>
          <w:rFonts w:ascii="Times New Roman" w:hAnsi="Times New Roman"/>
        </w:rPr>
        <w:t xml:space="preserve">тыс. рублей: </w:t>
      </w:r>
    </w:p>
    <w:p w14:paraId="64704CCF" w14:textId="77777777" w:rsidR="00C115DD" w:rsidRPr="00C115DD" w:rsidRDefault="00C115DD" w:rsidP="00C115DD">
      <w:pPr>
        <w:spacing w:after="0" w:line="240" w:lineRule="auto"/>
        <w:jc w:val="both"/>
        <w:rPr>
          <w:rFonts w:ascii="Times New Roman" w:hAnsi="Times New Roman"/>
          <w:b/>
          <w:bCs/>
        </w:rPr>
      </w:pPr>
      <w:r w:rsidRPr="00C115DD">
        <w:rPr>
          <w:rFonts w:ascii="Times New Roman" w:hAnsi="Times New Roman"/>
        </w:rPr>
        <w:t xml:space="preserve">- </w:t>
      </w:r>
      <w:r w:rsidRPr="00C115DD">
        <w:rPr>
          <w:rFonts w:ascii="Times New Roman" w:hAnsi="Times New Roman"/>
          <w:bCs/>
        </w:rPr>
        <w:t xml:space="preserve">Реализация отдельных полномочий Дубровского городского поселения Дубровского муниципального района Брянской области </w:t>
      </w:r>
      <w:r w:rsidRPr="00C115DD">
        <w:rPr>
          <w:rFonts w:ascii="Times New Roman" w:hAnsi="Times New Roman"/>
        </w:rPr>
        <w:t>на 2021 - 2023 годы -  58 803,4</w:t>
      </w:r>
      <w:r w:rsidRPr="00C115DD">
        <w:rPr>
          <w:rFonts w:ascii="Times New Roman" w:hAnsi="Times New Roman"/>
          <w:b/>
          <w:bCs/>
        </w:rPr>
        <w:t xml:space="preserve"> </w:t>
      </w:r>
      <w:r w:rsidRPr="00C115DD">
        <w:rPr>
          <w:rFonts w:ascii="Times New Roman" w:hAnsi="Times New Roman"/>
        </w:rPr>
        <w:t>тыс.руб.</w:t>
      </w:r>
    </w:p>
    <w:p w14:paraId="433F8D9F"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lastRenderedPageBreak/>
        <w:t>- Формирование современной городской среды на 2018-2024 года на территории п.Дубровка Дубровского городского поселения – 5 973,0 тыс. рублей.</w:t>
      </w:r>
    </w:p>
    <w:p w14:paraId="7828E03B"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Непрограммная деятельность утверждена в сумме 30,0 тыс. рублей.</w:t>
      </w:r>
    </w:p>
    <w:p w14:paraId="532F1E9C" w14:textId="77777777" w:rsidR="00C115DD" w:rsidRPr="00C115DD" w:rsidRDefault="00C115DD" w:rsidP="00C115DD">
      <w:pPr>
        <w:spacing w:after="0" w:line="240" w:lineRule="auto"/>
        <w:jc w:val="both"/>
        <w:rPr>
          <w:rFonts w:ascii="Times New Roman" w:hAnsi="Times New Roman"/>
        </w:rPr>
      </w:pPr>
    </w:p>
    <w:p w14:paraId="51B62528"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Анализ исполнения расходной части бюджета по муниципальным программам  приведен в таблице:</w:t>
      </w:r>
    </w:p>
    <w:p w14:paraId="53BC4B3E" w14:textId="77777777" w:rsidR="00C115DD" w:rsidRPr="00C115DD" w:rsidRDefault="00C115DD" w:rsidP="00C115DD">
      <w:pPr>
        <w:spacing w:after="0" w:line="252" w:lineRule="auto"/>
        <w:jc w:val="right"/>
        <w:rPr>
          <w:rFonts w:ascii="Times New Roman" w:hAnsi="Times New Roman"/>
        </w:rPr>
      </w:pPr>
      <w:r w:rsidRPr="00C115DD">
        <w:rPr>
          <w:rFonts w:ascii="Times New Roman" w:hAnsi="Times New Roman"/>
          <w:bCs/>
        </w:rPr>
        <w:t xml:space="preserve">   </w:t>
      </w:r>
      <w:r w:rsidRPr="00C115DD">
        <w:rPr>
          <w:rFonts w:ascii="Times New Roman" w:hAnsi="Times New Roman"/>
        </w:rPr>
        <w:t>(тыс. рублей)</w:t>
      </w:r>
    </w:p>
    <w:tbl>
      <w:tblPr>
        <w:tblW w:w="8758" w:type="dxa"/>
        <w:tblInd w:w="108" w:type="dxa"/>
        <w:tblLook w:val="04A0" w:firstRow="1" w:lastRow="0" w:firstColumn="1" w:lastColumn="0" w:noHBand="0" w:noVBand="1"/>
      </w:tblPr>
      <w:tblGrid>
        <w:gridCol w:w="3857"/>
        <w:gridCol w:w="1126"/>
        <w:gridCol w:w="1254"/>
        <w:gridCol w:w="1604"/>
        <w:gridCol w:w="917"/>
      </w:tblGrid>
      <w:tr w:rsidR="00C115DD" w:rsidRPr="00C115DD" w14:paraId="70E3DF4C" w14:textId="77777777" w:rsidTr="00483A79">
        <w:trPr>
          <w:trHeight w:val="1905"/>
        </w:trPr>
        <w:tc>
          <w:tcPr>
            <w:tcW w:w="38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F6FF2"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 xml:space="preserve">Наименование </w:t>
            </w:r>
          </w:p>
          <w:p w14:paraId="7496A2BA"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муниципальной программы</w:t>
            </w:r>
          </w:p>
        </w:tc>
        <w:tc>
          <w:tcPr>
            <w:tcW w:w="1126" w:type="dxa"/>
            <w:tcBorders>
              <w:top w:val="single" w:sz="4" w:space="0" w:color="auto"/>
              <w:left w:val="nil"/>
              <w:bottom w:val="single" w:sz="4" w:space="0" w:color="auto"/>
              <w:right w:val="single" w:sz="4" w:space="0" w:color="auto"/>
            </w:tcBorders>
            <w:shd w:val="clear" w:color="auto" w:fill="FFFFFF"/>
            <w:vAlign w:val="center"/>
            <w:hideMark/>
          </w:tcPr>
          <w:p w14:paraId="51EDB7AD"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 xml:space="preserve">План  2021 </w:t>
            </w:r>
          </w:p>
        </w:tc>
        <w:tc>
          <w:tcPr>
            <w:tcW w:w="1254" w:type="dxa"/>
            <w:tcBorders>
              <w:top w:val="single" w:sz="8" w:space="0" w:color="auto"/>
              <w:left w:val="single" w:sz="8" w:space="0" w:color="auto"/>
              <w:bottom w:val="single" w:sz="8" w:space="0" w:color="auto"/>
              <w:right w:val="single" w:sz="8" w:space="0" w:color="auto"/>
            </w:tcBorders>
            <w:vAlign w:val="center"/>
            <w:hideMark/>
          </w:tcPr>
          <w:p w14:paraId="27AC364D"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 xml:space="preserve">Уточн. 2021 </w:t>
            </w:r>
          </w:p>
        </w:tc>
        <w:tc>
          <w:tcPr>
            <w:tcW w:w="1604" w:type="dxa"/>
            <w:tcBorders>
              <w:top w:val="single" w:sz="8" w:space="0" w:color="auto"/>
              <w:left w:val="nil"/>
              <w:bottom w:val="single" w:sz="8" w:space="0" w:color="auto"/>
              <w:right w:val="single" w:sz="4" w:space="0" w:color="auto"/>
            </w:tcBorders>
            <w:vAlign w:val="center"/>
            <w:hideMark/>
          </w:tcPr>
          <w:p w14:paraId="14ABE245"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 xml:space="preserve">Исполнено за   </w:t>
            </w:r>
          </w:p>
          <w:p w14:paraId="211430AF"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 xml:space="preserve"> 2021 </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14:paraId="1E9C6538"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 исп.</w:t>
            </w:r>
          </w:p>
        </w:tc>
      </w:tr>
      <w:tr w:rsidR="00C115DD" w:rsidRPr="00C115DD" w14:paraId="3F357208" w14:textId="77777777" w:rsidTr="00483A79">
        <w:trPr>
          <w:trHeight w:val="930"/>
        </w:trPr>
        <w:tc>
          <w:tcPr>
            <w:tcW w:w="3857" w:type="dxa"/>
            <w:tcBorders>
              <w:top w:val="nil"/>
              <w:left w:val="single" w:sz="4" w:space="0" w:color="auto"/>
              <w:bottom w:val="single" w:sz="4" w:space="0" w:color="auto"/>
              <w:right w:val="single" w:sz="4" w:space="0" w:color="auto"/>
            </w:tcBorders>
            <w:vAlign w:val="center"/>
            <w:hideMark/>
          </w:tcPr>
          <w:p w14:paraId="70FA4B29"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 xml:space="preserve">Реализация отдельных полномочий Дубровского городского поселения Дубровского муниципального района Брянской области </w:t>
            </w:r>
            <w:r w:rsidRPr="00C115DD">
              <w:rPr>
                <w:rFonts w:ascii="Times New Roman" w:hAnsi="Times New Roman"/>
                <w:b/>
              </w:rPr>
              <w:t>на 2021 - 2023 годы.</w:t>
            </w:r>
          </w:p>
        </w:tc>
        <w:tc>
          <w:tcPr>
            <w:tcW w:w="1126" w:type="dxa"/>
            <w:tcBorders>
              <w:top w:val="nil"/>
              <w:left w:val="nil"/>
              <w:bottom w:val="single" w:sz="4" w:space="0" w:color="auto"/>
              <w:right w:val="single" w:sz="4" w:space="0" w:color="auto"/>
            </w:tcBorders>
            <w:noWrap/>
            <w:vAlign w:val="center"/>
            <w:hideMark/>
          </w:tcPr>
          <w:p w14:paraId="4D225B1B"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color w:val="000000"/>
              </w:rPr>
              <w:t>36004,3</w:t>
            </w:r>
          </w:p>
        </w:tc>
        <w:tc>
          <w:tcPr>
            <w:tcW w:w="1254" w:type="dxa"/>
            <w:tcBorders>
              <w:top w:val="single" w:sz="4" w:space="0" w:color="auto"/>
              <w:left w:val="nil"/>
              <w:bottom w:val="single" w:sz="4" w:space="0" w:color="auto"/>
              <w:right w:val="single" w:sz="4" w:space="0" w:color="auto"/>
            </w:tcBorders>
            <w:noWrap/>
            <w:vAlign w:val="center"/>
            <w:hideMark/>
          </w:tcPr>
          <w:p w14:paraId="3A0DF459"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60500,9</w:t>
            </w:r>
          </w:p>
        </w:tc>
        <w:tc>
          <w:tcPr>
            <w:tcW w:w="1604" w:type="dxa"/>
            <w:tcBorders>
              <w:top w:val="single" w:sz="4" w:space="0" w:color="auto"/>
              <w:left w:val="nil"/>
              <w:bottom w:val="single" w:sz="4" w:space="0" w:color="auto"/>
              <w:right w:val="single" w:sz="4" w:space="0" w:color="auto"/>
            </w:tcBorders>
            <w:noWrap/>
            <w:vAlign w:val="center"/>
            <w:hideMark/>
          </w:tcPr>
          <w:p w14:paraId="4463D67E"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58 803,4</w:t>
            </w:r>
          </w:p>
        </w:tc>
        <w:tc>
          <w:tcPr>
            <w:tcW w:w="917" w:type="dxa"/>
            <w:tcBorders>
              <w:top w:val="single" w:sz="4" w:space="0" w:color="auto"/>
              <w:left w:val="nil"/>
              <w:bottom w:val="single" w:sz="4" w:space="0" w:color="auto"/>
              <w:right w:val="single" w:sz="4" w:space="0" w:color="auto"/>
            </w:tcBorders>
            <w:vAlign w:val="center"/>
          </w:tcPr>
          <w:p w14:paraId="452889A6" w14:textId="77777777" w:rsidR="00C115DD" w:rsidRPr="00C115DD" w:rsidRDefault="00C115DD" w:rsidP="00C115DD">
            <w:pPr>
              <w:spacing w:after="0" w:line="240" w:lineRule="auto"/>
              <w:jc w:val="center"/>
              <w:rPr>
                <w:rFonts w:ascii="Times New Roman" w:hAnsi="Times New Roman"/>
                <w:b/>
              </w:rPr>
            </w:pPr>
            <w:r w:rsidRPr="00C115DD">
              <w:rPr>
                <w:rFonts w:ascii="Times New Roman" w:hAnsi="Times New Roman"/>
                <w:b/>
              </w:rPr>
              <w:t>97,2</w:t>
            </w:r>
          </w:p>
        </w:tc>
      </w:tr>
      <w:tr w:rsidR="00C115DD" w:rsidRPr="00C115DD" w14:paraId="3494F7FB" w14:textId="77777777" w:rsidTr="00483A79">
        <w:trPr>
          <w:trHeight w:val="375"/>
        </w:trPr>
        <w:tc>
          <w:tcPr>
            <w:tcW w:w="3857" w:type="dxa"/>
            <w:tcBorders>
              <w:top w:val="single" w:sz="4" w:space="0" w:color="auto"/>
              <w:left w:val="single" w:sz="4" w:space="0" w:color="auto"/>
              <w:bottom w:val="single" w:sz="4" w:space="0" w:color="auto"/>
              <w:right w:val="single" w:sz="4" w:space="0" w:color="auto"/>
            </w:tcBorders>
            <w:vAlign w:val="center"/>
            <w:hideMark/>
          </w:tcPr>
          <w:p w14:paraId="006476C0" w14:textId="77777777" w:rsidR="00C115DD" w:rsidRPr="00C115DD" w:rsidRDefault="00C115DD" w:rsidP="00C115DD">
            <w:pPr>
              <w:spacing w:after="0" w:line="240" w:lineRule="auto"/>
              <w:rPr>
                <w:rFonts w:ascii="Times New Roman" w:hAnsi="Times New Roman"/>
                <w:bCs/>
              </w:rPr>
            </w:pPr>
            <w:r w:rsidRPr="00C115DD">
              <w:rPr>
                <w:rFonts w:ascii="Times New Roman" w:hAnsi="Times New Roman"/>
                <w:bCs/>
              </w:rPr>
              <w:t>средства областного бюджета</w:t>
            </w:r>
          </w:p>
        </w:tc>
        <w:tc>
          <w:tcPr>
            <w:tcW w:w="1126" w:type="dxa"/>
            <w:tcBorders>
              <w:top w:val="single" w:sz="4" w:space="0" w:color="auto"/>
              <w:left w:val="nil"/>
              <w:bottom w:val="single" w:sz="4" w:space="0" w:color="auto"/>
              <w:right w:val="single" w:sz="4" w:space="0" w:color="auto"/>
            </w:tcBorders>
            <w:noWrap/>
            <w:vAlign w:val="center"/>
            <w:hideMark/>
          </w:tcPr>
          <w:p w14:paraId="292C4F0F" w14:textId="77777777" w:rsidR="00C115DD" w:rsidRPr="00C115DD" w:rsidRDefault="00C115DD" w:rsidP="00C115DD">
            <w:pPr>
              <w:spacing w:after="0" w:line="240" w:lineRule="auto"/>
              <w:jc w:val="center"/>
              <w:rPr>
                <w:rFonts w:ascii="Times New Roman" w:hAnsi="Times New Roman"/>
                <w:bCs/>
              </w:rPr>
            </w:pPr>
            <w:r w:rsidRPr="00C115DD">
              <w:rPr>
                <w:rFonts w:ascii="Times New Roman" w:hAnsi="Times New Roman"/>
                <w:bCs/>
              </w:rPr>
              <w:t>14583,6</w:t>
            </w:r>
          </w:p>
        </w:tc>
        <w:tc>
          <w:tcPr>
            <w:tcW w:w="1254" w:type="dxa"/>
            <w:tcBorders>
              <w:top w:val="single" w:sz="4" w:space="0" w:color="auto"/>
              <w:left w:val="nil"/>
              <w:bottom w:val="single" w:sz="4" w:space="0" w:color="auto"/>
              <w:right w:val="single" w:sz="4" w:space="0" w:color="auto"/>
            </w:tcBorders>
            <w:noWrap/>
            <w:vAlign w:val="center"/>
            <w:hideMark/>
          </w:tcPr>
          <w:p w14:paraId="23E1CBD8" w14:textId="77777777" w:rsidR="00C115DD" w:rsidRPr="00C115DD" w:rsidRDefault="00C115DD" w:rsidP="00C115DD">
            <w:pPr>
              <w:spacing w:after="0" w:line="240" w:lineRule="auto"/>
              <w:jc w:val="center"/>
              <w:rPr>
                <w:rFonts w:ascii="Times New Roman" w:hAnsi="Times New Roman"/>
                <w:bCs/>
              </w:rPr>
            </w:pPr>
            <w:r w:rsidRPr="00C115DD">
              <w:rPr>
                <w:rFonts w:ascii="Times New Roman" w:hAnsi="Times New Roman"/>
                <w:bCs/>
              </w:rPr>
              <w:t>30959,4</w:t>
            </w:r>
          </w:p>
        </w:tc>
        <w:tc>
          <w:tcPr>
            <w:tcW w:w="1604" w:type="dxa"/>
            <w:tcBorders>
              <w:top w:val="single" w:sz="4" w:space="0" w:color="auto"/>
              <w:left w:val="nil"/>
              <w:bottom w:val="single" w:sz="4" w:space="0" w:color="auto"/>
              <w:right w:val="single" w:sz="4" w:space="0" w:color="auto"/>
            </w:tcBorders>
            <w:noWrap/>
            <w:vAlign w:val="center"/>
            <w:hideMark/>
          </w:tcPr>
          <w:p w14:paraId="2855D3B8" w14:textId="77777777" w:rsidR="00C115DD" w:rsidRPr="00C115DD" w:rsidRDefault="00C115DD" w:rsidP="00C115DD">
            <w:pPr>
              <w:jc w:val="center"/>
              <w:rPr>
                <w:rFonts w:ascii="Times New Roman" w:hAnsi="Times New Roman"/>
              </w:rPr>
            </w:pPr>
          </w:p>
          <w:p w14:paraId="7FA800CC" w14:textId="77777777" w:rsidR="00C115DD" w:rsidRPr="00C115DD" w:rsidRDefault="00C115DD" w:rsidP="00C115DD">
            <w:pPr>
              <w:jc w:val="center"/>
              <w:rPr>
                <w:rFonts w:ascii="Times New Roman" w:hAnsi="Times New Roman"/>
                <w:bCs/>
              </w:rPr>
            </w:pPr>
            <w:r w:rsidRPr="00C115DD">
              <w:rPr>
                <w:rFonts w:ascii="Times New Roman" w:hAnsi="Times New Roman"/>
                <w:bCs/>
              </w:rPr>
              <w:t>30 959,4</w:t>
            </w:r>
          </w:p>
        </w:tc>
        <w:tc>
          <w:tcPr>
            <w:tcW w:w="917" w:type="dxa"/>
            <w:tcBorders>
              <w:top w:val="single" w:sz="4" w:space="0" w:color="auto"/>
              <w:left w:val="nil"/>
              <w:bottom w:val="single" w:sz="4" w:space="0" w:color="auto"/>
              <w:right w:val="single" w:sz="4" w:space="0" w:color="auto"/>
            </w:tcBorders>
            <w:vAlign w:val="center"/>
          </w:tcPr>
          <w:p w14:paraId="6B3392D5"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100</w:t>
            </w:r>
          </w:p>
        </w:tc>
      </w:tr>
      <w:tr w:rsidR="00C115DD" w:rsidRPr="00C115DD" w14:paraId="534F5BA5"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hideMark/>
          </w:tcPr>
          <w:p w14:paraId="51FA22BD" w14:textId="77777777" w:rsidR="00C115DD" w:rsidRPr="00C115DD" w:rsidRDefault="00C115DD" w:rsidP="00C115DD">
            <w:pPr>
              <w:spacing w:after="0" w:line="240" w:lineRule="auto"/>
              <w:rPr>
                <w:rFonts w:ascii="Times New Roman" w:hAnsi="Times New Roman"/>
                <w:bCs/>
              </w:rPr>
            </w:pPr>
            <w:r w:rsidRPr="00C115DD">
              <w:rPr>
                <w:rFonts w:ascii="Times New Roman" w:hAnsi="Times New Roman"/>
                <w:bCs/>
              </w:rPr>
              <w:t>средства местного бюджета</w:t>
            </w:r>
          </w:p>
        </w:tc>
        <w:tc>
          <w:tcPr>
            <w:tcW w:w="1126" w:type="dxa"/>
            <w:tcBorders>
              <w:top w:val="single" w:sz="4" w:space="0" w:color="auto"/>
              <w:left w:val="nil"/>
              <w:bottom w:val="single" w:sz="4" w:space="0" w:color="auto"/>
              <w:right w:val="single" w:sz="4" w:space="0" w:color="auto"/>
            </w:tcBorders>
            <w:noWrap/>
            <w:vAlign w:val="center"/>
            <w:hideMark/>
          </w:tcPr>
          <w:p w14:paraId="04137C3D" w14:textId="77777777" w:rsidR="00C115DD" w:rsidRPr="00C115DD" w:rsidRDefault="00C115DD" w:rsidP="00C115DD">
            <w:pPr>
              <w:spacing w:after="0" w:line="240" w:lineRule="auto"/>
              <w:jc w:val="center"/>
              <w:rPr>
                <w:rFonts w:ascii="Times New Roman" w:hAnsi="Times New Roman"/>
                <w:bCs/>
              </w:rPr>
            </w:pPr>
            <w:r w:rsidRPr="00C115DD">
              <w:rPr>
                <w:rFonts w:ascii="Times New Roman" w:hAnsi="Times New Roman"/>
                <w:bCs/>
              </w:rPr>
              <w:t>21420,7</w:t>
            </w:r>
          </w:p>
        </w:tc>
        <w:tc>
          <w:tcPr>
            <w:tcW w:w="1254" w:type="dxa"/>
            <w:tcBorders>
              <w:top w:val="single" w:sz="4" w:space="0" w:color="auto"/>
              <w:left w:val="nil"/>
              <w:bottom w:val="single" w:sz="4" w:space="0" w:color="auto"/>
              <w:right w:val="single" w:sz="4" w:space="0" w:color="auto"/>
            </w:tcBorders>
            <w:noWrap/>
            <w:vAlign w:val="center"/>
            <w:hideMark/>
          </w:tcPr>
          <w:p w14:paraId="7A91DFE3" w14:textId="77777777" w:rsidR="00C115DD" w:rsidRPr="00C115DD" w:rsidRDefault="00C115DD" w:rsidP="00C115DD">
            <w:pPr>
              <w:spacing w:after="0" w:line="240" w:lineRule="auto"/>
              <w:jc w:val="center"/>
              <w:rPr>
                <w:rFonts w:ascii="Times New Roman" w:hAnsi="Times New Roman"/>
                <w:bCs/>
              </w:rPr>
            </w:pPr>
            <w:r w:rsidRPr="00C115DD">
              <w:rPr>
                <w:rFonts w:ascii="Times New Roman" w:hAnsi="Times New Roman"/>
                <w:bCs/>
              </w:rPr>
              <w:t>29541,5</w:t>
            </w:r>
          </w:p>
        </w:tc>
        <w:tc>
          <w:tcPr>
            <w:tcW w:w="1604" w:type="dxa"/>
            <w:tcBorders>
              <w:top w:val="single" w:sz="4" w:space="0" w:color="auto"/>
              <w:left w:val="nil"/>
              <w:bottom w:val="single" w:sz="4" w:space="0" w:color="auto"/>
              <w:right w:val="single" w:sz="4" w:space="0" w:color="auto"/>
            </w:tcBorders>
            <w:noWrap/>
            <w:vAlign w:val="center"/>
            <w:hideMark/>
          </w:tcPr>
          <w:p w14:paraId="4946FC5A" w14:textId="77777777" w:rsidR="00C115DD" w:rsidRPr="00C115DD" w:rsidRDefault="00C115DD" w:rsidP="00C115DD">
            <w:pPr>
              <w:spacing w:after="0" w:line="240" w:lineRule="auto"/>
              <w:jc w:val="center"/>
              <w:rPr>
                <w:rFonts w:ascii="Times New Roman" w:hAnsi="Times New Roman"/>
                <w:bCs/>
              </w:rPr>
            </w:pPr>
            <w:r w:rsidRPr="00C115DD">
              <w:rPr>
                <w:rFonts w:ascii="Times New Roman" w:hAnsi="Times New Roman"/>
                <w:bCs/>
              </w:rPr>
              <w:t>27844,0</w:t>
            </w:r>
          </w:p>
        </w:tc>
        <w:tc>
          <w:tcPr>
            <w:tcW w:w="917" w:type="dxa"/>
            <w:tcBorders>
              <w:top w:val="single" w:sz="4" w:space="0" w:color="auto"/>
              <w:left w:val="nil"/>
              <w:bottom w:val="single" w:sz="4" w:space="0" w:color="auto"/>
              <w:right w:val="single" w:sz="4" w:space="0" w:color="auto"/>
            </w:tcBorders>
            <w:vAlign w:val="center"/>
          </w:tcPr>
          <w:p w14:paraId="434BF052"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 xml:space="preserve"> 94,2</w:t>
            </w:r>
          </w:p>
        </w:tc>
      </w:tr>
      <w:tr w:rsidR="00C115DD" w:rsidRPr="00C115DD" w14:paraId="611CBD62"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tcPr>
          <w:p w14:paraId="267BAB53" w14:textId="77777777" w:rsidR="00C115DD" w:rsidRPr="00C115DD" w:rsidRDefault="00C115DD" w:rsidP="00C115DD">
            <w:pPr>
              <w:spacing w:after="0" w:line="240" w:lineRule="auto"/>
              <w:rPr>
                <w:rFonts w:ascii="Times New Roman" w:hAnsi="Times New Roman"/>
                <w:bCs/>
              </w:rPr>
            </w:pPr>
            <w:r w:rsidRPr="00C115DD">
              <w:rPr>
                <w:rFonts w:ascii="Times New Roman" w:hAnsi="Times New Roman"/>
                <w:b/>
                <w:bCs/>
              </w:rPr>
              <w:t>Формирование современной городской среды на 2018-2024 года на территории р.п. Дубровка Дубровского городского поселения</w:t>
            </w:r>
          </w:p>
        </w:tc>
        <w:tc>
          <w:tcPr>
            <w:tcW w:w="1126" w:type="dxa"/>
            <w:tcBorders>
              <w:top w:val="single" w:sz="4" w:space="0" w:color="auto"/>
              <w:left w:val="nil"/>
              <w:bottom w:val="single" w:sz="4" w:space="0" w:color="auto"/>
              <w:right w:val="single" w:sz="4" w:space="0" w:color="auto"/>
            </w:tcBorders>
            <w:noWrap/>
            <w:vAlign w:val="center"/>
          </w:tcPr>
          <w:p w14:paraId="71685595" w14:textId="77777777" w:rsidR="00C115DD" w:rsidRPr="00C115DD" w:rsidRDefault="00C115DD" w:rsidP="00C115DD">
            <w:pPr>
              <w:spacing w:after="0"/>
              <w:jc w:val="center"/>
              <w:rPr>
                <w:rFonts w:ascii="Times New Roman" w:hAnsi="Times New Roman"/>
                <w:b/>
              </w:rPr>
            </w:pPr>
            <w:r w:rsidRPr="00C115DD">
              <w:rPr>
                <w:rFonts w:ascii="Times New Roman" w:hAnsi="Times New Roman"/>
                <w:b/>
              </w:rPr>
              <w:t>3547,2</w:t>
            </w:r>
          </w:p>
        </w:tc>
        <w:tc>
          <w:tcPr>
            <w:tcW w:w="1254" w:type="dxa"/>
            <w:tcBorders>
              <w:top w:val="single" w:sz="4" w:space="0" w:color="auto"/>
              <w:left w:val="nil"/>
              <w:bottom w:val="single" w:sz="4" w:space="0" w:color="auto"/>
              <w:right w:val="single" w:sz="4" w:space="0" w:color="auto"/>
            </w:tcBorders>
            <w:noWrap/>
            <w:vAlign w:val="center"/>
          </w:tcPr>
          <w:p w14:paraId="4AA82B71"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5973,0</w:t>
            </w:r>
          </w:p>
        </w:tc>
        <w:tc>
          <w:tcPr>
            <w:tcW w:w="1604" w:type="dxa"/>
            <w:tcBorders>
              <w:top w:val="single" w:sz="4" w:space="0" w:color="auto"/>
              <w:left w:val="nil"/>
              <w:bottom w:val="single" w:sz="4" w:space="0" w:color="auto"/>
              <w:right w:val="single" w:sz="4" w:space="0" w:color="auto"/>
            </w:tcBorders>
            <w:noWrap/>
            <w:vAlign w:val="center"/>
          </w:tcPr>
          <w:p w14:paraId="309760B3"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5973,0</w:t>
            </w:r>
          </w:p>
        </w:tc>
        <w:tc>
          <w:tcPr>
            <w:tcW w:w="917" w:type="dxa"/>
            <w:tcBorders>
              <w:top w:val="single" w:sz="4" w:space="0" w:color="auto"/>
              <w:left w:val="nil"/>
              <w:bottom w:val="single" w:sz="4" w:space="0" w:color="auto"/>
              <w:right w:val="single" w:sz="4" w:space="0" w:color="auto"/>
            </w:tcBorders>
            <w:vAlign w:val="center"/>
          </w:tcPr>
          <w:p w14:paraId="3A6573EA" w14:textId="77777777" w:rsidR="00C115DD" w:rsidRPr="00C115DD" w:rsidRDefault="00C115DD" w:rsidP="00C115DD">
            <w:pPr>
              <w:spacing w:after="0" w:line="240" w:lineRule="auto"/>
              <w:jc w:val="center"/>
              <w:rPr>
                <w:rFonts w:ascii="Times New Roman" w:hAnsi="Times New Roman"/>
                <w:b/>
              </w:rPr>
            </w:pPr>
            <w:r w:rsidRPr="00C115DD">
              <w:rPr>
                <w:rFonts w:ascii="Times New Roman" w:hAnsi="Times New Roman"/>
                <w:b/>
              </w:rPr>
              <w:t>100</w:t>
            </w:r>
          </w:p>
        </w:tc>
      </w:tr>
      <w:tr w:rsidR="00C115DD" w:rsidRPr="00C115DD" w14:paraId="54594E39"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tcPr>
          <w:p w14:paraId="269A4F97" w14:textId="77777777" w:rsidR="00C115DD" w:rsidRPr="00C115DD" w:rsidRDefault="00C115DD" w:rsidP="00C115DD">
            <w:pPr>
              <w:spacing w:after="0"/>
              <w:rPr>
                <w:rFonts w:ascii="Times New Roman" w:hAnsi="Times New Roman"/>
              </w:rPr>
            </w:pPr>
            <w:r w:rsidRPr="00C115DD">
              <w:rPr>
                <w:rFonts w:ascii="Times New Roman" w:hAnsi="Times New Roman"/>
              </w:rPr>
              <w:t>средства федерального бюджета</w:t>
            </w:r>
          </w:p>
        </w:tc>
        <w:tc>
          <w:tcPr>
            <w:tcW w:w="1126" w:type="dxa"/>
            <w:tcBorders>
              <w:top w:val="single" w:sz="4" w:space="0" w:color="auto"/>
              <w:left w:val="nil"/>
              <w:bottom w:val="single" w:sz="4" w:space="0" w:color="auto"/>
              <w:right w:val="single" w:sz="4" w:space="0" w:color="auto"/>
            </w:tcBorders>
            <w:noWrap/>
            <w:vAlign w:val="center"/>
          </w:tcPr>
          <w:p w14:paraId="08EC186B" w14:textId="77777777" w:rsidR="00C115DD" w:rsidRPr="00C115DD" w:rsidRDefault="00C115DD" w:rsidP="00C115DD">
            <w:pPr>
              <w:spacing w:after="0"/>
              <w:jc w:val="center"/>
              <w:rPr>
                <w:rFonts w:ascii="Times New Roman" w:hAnsi="Times New Roman"/>
              </w:rPr>
            </w:pPr>
            <w:r w:rsidRPr="00C115DD">
              <w:rPr>
                <w:rFonts w:ascii="Times New Roman" w:hAnsi="Times New Roman"/>
              </w:rPr>
              <w:t>3476,6</w:t>
            </w:r>
          </w:p>
        </w:tc>
        <w:tc>
          <w:tcPr>
            <w:tcW w:w="1254" w:type="dxa"/>
            <w:tcBorders>
              <w:top w:val="single" w:sz="4" w:space="0" w:color="auto"/>
              <w:left w:val="nil"/>
              <w:bottom w:val="single" w:sz="4" w:space="0" w:color="auto"/>
              <w:right w:val="single" w:sz="4" w:space="0" w:color="auto"/>
            </w:tcBorders>
            <w:noWrap/>
            <w:vAlign w:val="center"/>
          </w:tcPr>
          <w:p w14:paraId="64717C10" w14:textId="77777777" w:rsidR="00C115DD" w:rsidRPr="00C115DD" w:rsidRDefault="00C115DD" w:rsidP="00C115DD">
            <w:pPr>
              <w:spacing w:after="0"/>
              <w:jc w:val="center"/>
              <w:rPr>
                <w:rFonts w:ascii="Times New Roman" w:hAnsi="Times New Roman"/>
              </w:rPr>
            </w:pPr>
            <w:r w:rsidRPr="00C115DD">
              <w:rPr>
                <w:rFonts w:ascii="Times New Roman" w:hAnsi="Times New Roman"/>
              </w:rPr>
              <w:t>3476,6</w:t>
            </w:r>
          </w:p>
        </w:tc>
        <w:tc>
          <w:tcPr>
            <w:tcW w:w="1604" w:type="dxa"/>
            <w:tcBorders>
              <w:top w:val="single" w:sz="4" w:space="0" w:color="auto"/>
              <w:left w:val="nil"/>
              <w:bottom w:val="single" w:sz="4" w:space="0" w:color="auto"/>
              <w:right w:val="single" w:sz="4" w:space="0" w:color="auto"/>
            </w:tcBorders>
            <w:noWrap/>
            <w:vAlign w:val="center"/>
          </w:tcPr>
          <w:p w14:paraId="70B15EAE" w14:textId="77777777" w:rsidR="00C115DD" w:rsidRPr="00C115DD" w:rsidRDefault="00C115DD" w:rsidP="00C115DD">
            <w:pPr>
              <w:spacing w:after="0"/>
              <w:jc w:val="center"/>
              <w:rPr>
                <w:rFonts w:ascii="Times New Roman" w:hAnsi="Times New Roman"/>
              </w:rPr>
            </w:pPr>
            <w:r w:rsidRPr="00C115DD">
              <w:rPr>
                <w:rFonts w:ascii="Times New Roman" w:hAnsi="Times New Roman"/>
              </w:rPr>
              <w:t>3476,6</w:t>
            </w:r>
          </w:p>
        </w:tc>
        <w:tc>
          <w:tcPr>
            <w:tcW w:w="917" w:type="dxa"/>
            <w:tcBorders>
              <w:top w:val="single" w:sz="4" w:space="0" w:color="auto"/>
              <w:left w:val="nil"/>
              <w:bottom w:val="single" w:sz="4" w:space="0" w:color="auto"/>
              <w:right w:val="single" w:sz="4" w:space="0" w:color="auto"/>
            </w:tcBorders>
            <w:vAlign w:val="center"/>
          </w:tcPr>
          <w:p w14:paraId="5F8A367D"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100,0</w:t>
            </w:r>
          </w:p>
        </w:tc>
      </w:tr>
      <w:tr w:rsidR="00C115DD" w:rsidRPr="00C115DD" w14:paraId="6DF6F442"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tcPr>
          <w:p w14:paraId="011AC15E" w14:textId="77777777" w:rsidR="00C115DD" w:rsidRPr="00C115DD" w:rsidRDefault="00C115DD" w:rsidP="00C115DD">
            <w:pPr>
              <w:spacing w:after="0"/>
              <w:rPr>
                <w:rFonts w:ascii="Times New Roman" w:hAnsi="Times New Roman"/>
              </w:rPr>
            </w:pPr>
            <w:r w:rsidRPr="00C115DD">
              <w:rPr>
                <w:rFonts w:ascii="Times New Roman" w:hAnsi="Times New Roman"/>
              </w:rPr>
              <w:t>средства областного бюджета</w:t>
            </w:r>
          </w:p>
        </w:tc>
        <w:tc>
          <w:tcPr>
            <w:tcW w:w="1126" w:type="dxa"/>
            <w:tcBorders>
              <w:top w:val="single" w:sz="4" w:space="0" w:color="auto"/>
              <w:left w:val="nil"/>
              <w:bottom w:val="single" w:sz="4" w:space="0" w:color="auto"/>
              <w:right w:val="single" w:sz="4" w:space="0" w:color="auto"/>
            </w:tcBorders>
            <w:noWrap/>
            <w:vAlign w:val="center"/>
          </w:tcPr>
          <w:p w14:paraId="7A78F2C2" w14:textId="77777777" w:rsidR="00C115DD" w:rsidRPr="00C115DD" w:rsidRDefault="00C115DD" w:rsidP="00C115DD">
            <w:pPr>
              <w:spacing w:after="0"/>
              <w:jc w:val="center"/>
              <w:rPr>
                <w:rFonts w:ascii="Times New Roman" w:hAnsi="Times New Roman"/>
              </w:rPr>
            </w:pPr>
            <w:r w:rsidRPr="00C115DD">
              <w:rPr>
                <w:rFonts w:ascii="Times New Roman" w:hAnsi="Times New Roman"/>
              </w:rPr>
              <w:t>35,1</w:t>
            </w:r>
          </w:p>
        </w:tc>
        <w:tc>
          <w:tcPr>
            <w:tcW w:w="1254" w:type="dxa"/>
            <w:tcBorders>
              <w:top w:val="single" w:sz="4" w:space="0" w:color="auto"/>
              <w:left w:val="nil"/>
              <w:bottom w:val="single" w:sz="4" w:space="0" w:color="auto"/>
              <w:right w:val="single" w:sz="4" w:space="0" w:color="auto"/>
            </w:tcBorders>
            <w:noWrap/>
            <w:vAlign w:val="center"/>
          </w:tcPr>
          <w:p w14:paraId="0D0604DA" w14:textId="77777777" w:rsidR="00C115DD" w:rsidRPr="00C115DD" w:rsidRDefault="00C115DD" w:rsidP="00C115DD">
            <w:pPr>
              <w:spacing w:after="0"/>
              <w:jc w:val="center"/>
              <w:rPr>
                <w:rFonts w:ascii="Times New Roman" w:hAnsi="Times New Roman"/>
              </w:rPr>
            </w:pPr>
            <w:r w:rsidRPr="00C115DD">
              <w:rPr>
                <w:rFonts w:ascii="Times New Roman" w:hAnsi="Times New Roman"/>
              </w:rPr>
              <w:t>2227,8</w:t>
            </w:r>
          </w:p>
        </w:tc>
        <w:tc>
          <w:tcPr>
            <w:tcW w:w="1604" w:type="dxa"/>
            <w:tcBorders>
              <w:top w:val="single" w:sz="4" w:space="0" w:color="auto"/>
              <w:left w:val="nil"/>
              <w:bottom w:val="single" w:sz="4" w:space="0" w:color="auto"/>
              <w:right w:val="single" w:sz="4" w:space="0" w:color="auto"/>
            </w:tcBorders>
            <w:noWrap/>
            <w:vAlign w:val="center"/>
          </w:tcPr>
          <w:p w14:paraId="3AF4CE53" w14:textId="77777777" w:rsidR="00C115DD" w:rsidRPr="00C115DD" w:rsidRDefault="00C115DD" w:rsidP="00C115DD">
            <w:pPr>
              <w:spacing w:after="0"/>
              <w:jc w:val="center"/>
              <w:rPr>
                <w:rFonts w:ascii="Times New Roman" w:hAnsi="Times New Roman"/>
              </w:rPr>
            </w:pPr>
            <w:r w:rsidRPr="00C115DD">
              <w:rPr>
                <w:rFonts w:ascii="Times New Roman" w:hAnsi="Times New Roman"/>
              </w:rPr>
              <w:t>2227,8</w:t>
            </w:r>
          </w:p>
        </w:tc>
        <w:tc>
          <w:tcPr>
            <w:tcW w:w="917" w:type="dxa"/>
            <w:tcBorders>
              <w:top w:val="single" w:sz="4" w:space="0" w:color="auto"/>
              <w:left w:val="nil"/>
              <w:bottom w:val="single" w:sz="4" w:space="0" w:color="auto"/>
              <w:right w:val="single" w:sz="4" w:space="0" w:color="auto"/>
            </w:tcBorders>
            <w:vAlign w:val="center"/>
          </w:tcPr>
          <w:p w14:paraId="5C9C29A8"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100</w:t>
            </w:r>
          </w:p>
        </w:tc>
      </w:tr>
      <w:tr w:rsidR="00C115DD" w:rsidRPr="00C115DD" w14:paraId="2DC60110"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tcPr>
          <w:p w14:paraId="36058D33" w14:textId="77777777" w:rsidR="00C115DD" w:rsidRPr="00C115DD" w:rsidRDefault="00C115DD" w:rsidP="00C115DD">
            <w:pPr>
              <w:spacing w:after="0"/>
              <w:rPr>
                <w:rFonts w:ascii="Times New Roman" w:hAnsi="Times New Roman"/>
              </w:rPr>
            </w:pPr>
            <w:r w:rsidRPr="00C115DD">
              <w:rPr>
                <w:rFonts w:ascii="Times New Roman" w:hAnsi="Times New Roman"/>
              </w:rPr>
              <w:t>средства местного бюджета</w:t>
            </w:r>
          </w:p>
        </w:tc>
        <w:tc>
          <w:tcPr>
            <w:tcW w:w="1126" w:type="dxa"/>
            <w:tcBorders>
              <w:top w:val="single" w:sz="4" w:space="0" w:color="auto"/>
              <w:left w:val="nil"/>
              <w:bottom w:val="single" w:sz="4" w:space="0" w:color="auto"/>
              <w:right w:val="single" w:sz="4" w:space="0" w:color="auto"/>
            </w:tcBorders>
            <w:noWrap/>
            <w:vAlign w:val="center"/>
          </w:tcPr>
          <w:p w14:paraId="0E06B5DF" w14:textId="77777777" w:rsidR="00C115DD" w:rsidRPr="00C115DD" w:rsidRDefault="00C115DD" w:rsidP="00C115DD">
            <w:pPr>
              <w:spacing w:after="0"/>
              <w:jc w:val="center"/>
              <w:rPr>
                <w:rFonts w:ascii="Times New Roman" w:hAnsi="Times New Roman"/>
              </w:rPr>
            </w:pPr>
            <w:r w:rsidRPr="00C115DD">
              <w:rPr>
                <w:rFonts w:ascii="Times New Roman" w:hAnsi="Times New Roman"/>
              </w:rPr>
              <w:t>35,5</w:t>
            </w:r>
          </w:p>
        </w:tc>
        <w:tc>
          <w:tcPr>
            <w:tcW w:w="1254" w:type="dxa"/>
            <w:tcBorders>
              <w:top w:val="single" w:sz="4" w:space="0" w:color="auto"/>
              <w:left w:val="nil"/>
              <w:bottom w:val="single" w:sz="4" w:space="0" w:color="auto"/>
              <w:right w:val="single" w:sz="4" w:space="0" w:color="auto"/>
            </w:tcBorders>
            <w:noWrap/>
            <w:vAlign w:val="center"/>
          </w:tcPr>
          <w:p w14:paraId="327BE568" w14:textId="77777777" w:rsidR="00C115DD" w:rsidRPr="00C115DD" w:rsidRDefault="00C115DD" w:rsidP="00C115DD">
            <w:pPr>
              <w:spacing w:after="0"/>
              <w:jc w:val="center"/>
              <w:rPr>
                <w:rFonts w:ascii="Times New Roman" w:hAnsi="Times New Roman"/>
              </w:rPr>
            </w:pPr>
            <w:r w:rsidRPr="00C115DD">
              <w:rPr>
                <w:rFonts w:ascii="Times New Roman" w:hAnsi="Times New Roman"/>
              </w:rPr>
              <w:t>150,9</w:t>
            </w:r>
          </w:p>
        </w:tc>
        <w:tc>
          <w:tcPr>
            <w:tcW w:w="1604" w:type="dxa"/>
            <w:tcBorders>
              <w:top w:val="single" w:sz="4" w:space="0" w:color="auto"/>
              <w:left w:val="nil"/>
              <w:bottom w:val="single" w:sz="4" w:space="0" w:color="auto"/>
              <w:right w:val="single" w:sz="4" w:space="0" w:color="auto"/>
            </w:tcBorders>
            <w:noWrap/>
            <w:vAlign w:val="center"/>
          </w:tcPr>
          <w:p w14:paraId="561CA5DD" w14:textId="77777777" w:rsidR="00C115DD" w:rsidRPr="00C115DD" w:rsidRDefault="00C115DD" w:rsidP="00C115DD">
            <w:pPr>
              <w:spacing w:after="0"/>
              <w:jc w:val="center"/>
              <w:rPr>
                <w:rFonts w:ascii="Times New Roman" w:hAnsi="Times New Roman"/>
              </w:rPr>
            </w:pPr>
            <w:r w:rsidRPr="00C115DD">
              <w:rPr>
                <w:rFonts w:ascii="Times New Roman" w:hAnsi="Times New Roman"/>
              </w:rPr>
              <w:t>150,9</w:t>
            </w:r>
          </w:p>
        </w:tc>
        <w:tc>
          <w:tcPr>
            <w:tcW w:w="917" w:type="dxa"/>
            <w:tcBorders>
              <w:top w:val="single" w:sz="4" w:space="0" w:color="auto"/>
              <w:left w:val="nil"/>
              <w:bottom w:val="single" w:sz="4" w:space="0" w:color="auto"/>
              <w:right w:val="single" w:sz="4" w:space="0" w:color="auto"/>
            </w:tcBorders>
            <w:vAlign w:val="center"/>
          </w:tcPr>
          <w:p w14:paraId="2413FC62"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100</w:t>
            </w:r>
          </w:p>
        </w:tc>
      </w:tr>
      <w:tr w:rsidR="00C115DD" w:rsidRPr="00C115DD" w14:paraId="7F42A623"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tcPr>
          <w:p w14:paraId="202384E7" w14:textId="77777777" w:rsidR="00C115DD" w:rsidRPr="00C115DD" w:rsidRDefault="00C115DD" w:rsidP="00C115DD">
            <w:pPr>
              <w:spacing w:after="0"/>
              <w:rPr>
                <w:rFonts w:ascii="Times New Roman" w:hAnsi="Times New Roman"/>
              </w:rPr>
            </w:pPr>
            <w:r w:rsidRPr="00C115DD">
              <w:rPr>
                <w:rFonts w:ascii="Times New Roman" w:hAnsi="Times New Roman"/>
              </w:rPr>
              <w:t>за счет заинтересованных лиц</w:t>
            </w:r>
          </w:p>
        </w:tc>
        <w:tc>
          <w:tcPr>
            <w:tcW w:w="1126" w:type="dxa"/>
            <w:tcBorders>
              <w:top w:val="single" w:sz="4" w:space="0" w:color="auto"/>
              <w:left w:val="nil"/>
              <w:bottom w:val="single" w:sz="4" w:space="0" w:color="auto"/>
              <w:right w:val="single" w:sz="4" w:space="0" w:color="auto"/>
            </w:tcBorders>
            <w:noWrap/>
            <w:vAlign w:val="center"/>
          </w:tcPr>
          <w:p w14:paraId="0DAE4D57" w14:textId="77777777" w:rsidR="00C115DD" w:rsidRPr="00C115DD" w:rsidRDefault="00C115DD" w:rsidP="00C115DD">
            <w:pPr>
              <w:spacing w:after="0"/>
              <w:jc w:val="center"/>
              <w:rPr>
                <w:rFonts w:ascii="Times New Roman" w:hAnsi="Times New Roman"/>
              </w:rPr>
            </w:pPr>
            <w:r w:rsidRPr="00C115DD">
              <w:rPr>
                <w:rFonts w:ascii="Times New Roman" w:hAnsi="Times New Roman"/>
              </w:rPr>
              <w:t>0,0</w:t>
            </w:r>
          </w:p>
        </w:tc>
        <w:tc>
          <w:tcPr>
            <w:tcW w:w="1254" w:type="dxa"/>
            <w:tcBorders>
              <w:top w:val="single" w:sz="4" w:space="0" w:color="auto"/>
              <w:left w:val="nil"/>
              <w:bottom w:val="single" w:sz="4" w:space="0" w:color="auto"/>
              <w:right w:val="single" w:sz="4" w:space="0" w:color="auto"/>
            </w:tcBorders>
            <w:noWrap/>
            <w:vAlign w:val="center"/>
          </w:tcPr>
          <w:p w14:paraId="72D9B7A7" w14:textId="77777777" w:rsidR="00C115DD" w:rsidRPr="00C115DD" w:rsidRDefault="00C115DD" w:rsidP="00C115DD">
            <w:pPr>
              <w:spacing w:after="0"/>
              <w:jc w:val="center"/>
              <w:rPr>
                <w:rFonts w:ascii="Times New Roman" w:hAnsi="Times New Roman"/>
              </w:rPr>
            </w:pPr>
            <w:r w:rsidRPr="00C115DD">
              <w:rPr>
                <w:rFonts w:ascii="Times New Roman" w:hAnsi="Times New Roman"/>
              </w:rPr>
              <w:t>117,7</w:t>
            </w:r>
          </w:p>
        </w:tc>
        <w:tc>
          <w:tcPr>
            <w:tcW w:w="1604" w:type="dxa"/>
            <w:tcBorders>
              <w:top w:val="single" w:sz="4" w:space="0" w:color="auto"/>
              <w:left w:val="nil"/>
              <w:bottom w:val="single" w:sz="4" w:space="0" w:color="auto"/>
              <w:right w:val="single" w:sz="4" w:space="0" w:color="auto"/>
            </w:tcBorders>
            <w:noWrap/>
            <w:vAlign w:val="center"/>
          </w:tcPr>
          <w:p w14:paraId="25677296" w14:textId="77777777" w:rsidR="00C115DD" w:rsidRPr="00C115DD" w:rsidRDefault="00C115DD" w:rsidP="00C115DD">
            <w:pPr>
              <w:spacing w:after="0"/>
              <w:jc w:val="center"/>
              <w:rPr>
                <w:rFonts w:ascii="Times New Roman" w:hAnsi="Times New Roman"/>
              </w:rPr>
            </w:pPr>
            <w:r w:rsidRPr="00C115DD">
              <w:rPr>
                <w:rFonts w:ascii="Times New Roman" w:hAnsi="Times New Roman"/>
              </w:rPr>
              <w:t>117,7</w:t>
            </w:r>
          </w:p>
        </w:tc>
        <w:tc>
          <w:tcPr>
            <w:tcW w:w="917" w:type="dxa"/>
            <w:tcBorders>
              <w:top w:val="single" w:sz="4" w:space="0" w:color="auto"/>
              <w:left w:val="nil"/>
              <w:bottom w:val="single" w:sz="4" w:space="0" w:color="auto"/>
              <w:right w:val="single" w:sz="4" w:space="0" w:color="auto"/>
            </w:tcBorders>
            <w:vAlign w:val="center"/>
          </w:tcPr>
          <w:p w14:paraId="0CA3B425" w14:textId="77777777" w:rsidR="00C115DD" w:rsidRPr="00C115DD" w:rsidRDefault="00C115DD" w:rsidP="00C115DD">
            <w:pPr>
              <w:spacing w:after="0" w:line="240" w:lineRule="auto"/>
              <w:jc w:val="center"/>
              <w:rPr>
                <w:rFonts w:ascii="Times New Roman" w:hAnsi="Times New Roman"/>
              </w:rPr>
            </w:pPr>
            <w:r w:rsidRPr="00C115DD">
              <w:rPr>
                <w:rFonts w:ascii="Times New Roman" w:hAnsi="Times New Roman"/>
              </w:rPr>
              <w:t>100,0</w:t>
            </w:r>
          </w:p>
        </w:tc>
      </w:tr>
      <w:tr w:rsidR="00C115DD" w:rsidRPr="00C115DD" w14:paraId="58E7FF34"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tcPr>
          <w:p w14:paraId="3AEC7D7C" w14:textId="77777777" w:rsidR="00C115DD" w:rsidRPr="00C115DD" w:rsidRDefault="00C115DD" w:rsidP="00C115DD">
            <w:pPr>
              <w:spacing w:after="0" w:line="240" w:lineRule="auto"/>
              <w:rPr>
                <w:rFonts w:ascii="Times New Roman" w:hAnsi="Times New Roman"/>
                <w:bCs/>
              </w:rPr>
            </w:pPr>
            <w:r w:rsidRPr="00C115DD">
              <w:rPr>
                <w:rFonts w:ascii="Times New Roman" w:hAnsi="Times New Roman"/>
                <w:bCs/>
              </w:rPr>
              <w:t>Непрограммная деятельность</w:t>
            </w:r>
          </w:p>
        </w:tc>
        <w:tc>
          <w:tcPr>
            <w:tcW w:w="1126" w:type="dxa"/>
            <w:tcBorders>
              <w:top w:val="single" w:sz="4" w:space="0" w:color="auto"/>
              <w:left w:val="nil"/>
              <w:bottom w:val="single" w:sz="4" w:space="0" w:color="auto"/>
              <w:right w:val="single" w:sz="4" w:space="0" w:color="auto"/>
            </w:tcBorders>
            <w:noWrap/>
            <w:vAlign w:val="center"/>
          </w:tcPr>
          <w:p w14:paraId="1D96BFC3"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60,0</w:t>
            </w:r>
          </w:p>
        </w:tc>
        <w:tc>
          <w:tcPr>
            <w:tcW w:w="1254" w:type="dxa"/>
            <w:tcBorders>
              <w:top w:val="single" w:sz="4" w:space="0" w:color="auto"/>
              <w:left w:val="nil"/>
              <w:bottom w:val="single" w:sz="4" w:space="0" w:color="auto"/>
              <w:right w:val="single" w:sz="4" w:space="0" w:color="auto"/>
            </w:tcBorders>
            <w:noWrap/>
            <w:vAlign w:val="center"/>
          </w:tcPr>
          <w:p w14:paraId="3B475AC8"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30,0</w:t>
            </w:r>
          </w:p>
        </w:tc>
        <w:tc>
          <w:tcPr>
            <w:tcW w:w="1604" w:type="dxa"/>
            <w:tcBorders>
              <w:top w:val="single" w:sz="4" w:space="0" w:color="auto"/>
              <w:left w:val="nil"/>
              <w:bottom w:val="single" w:sz="4" w:space="0" w:color="auto"/>
              <w:right w:val="single" w:sz="4" w:space="0" w:color="auto"/>
            </w:tcBorders>
            <w:noWrap/>
            <w:vAlign w:val="center"/>
          </w:tcPr>
          <w:p w14:paraId="3B727450"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30,0</w:t>
            </w:r>
          </w:p>
        </w:tc>
        <w:tc>
          <w:tcPr>
            <w:tcW w:w="917" w:type="dxa"/>
            <w:tcBorders>
              <w:top w:val="single" w:sz="4" w:space="0" w:color="auto"/>
              <w:left w:val="nil"/>
              <w:bottom w:val="single" w:sz="4" w:space="0" w:color="auto"/>
              <w:right w:val="single" w:sz="4" w:space="0" w:color="auto"/>
            </w:tcBorders>
            <w:vAlign w:val="center"/>
          </w:tcPr>
          <w:p w14:paraId="30E4E9BF" w14:textId="77777777" w:rsidR="00C115DD" w:rsidRPr="00C115DD" w:rsidRDefault="00C115DD" w:rsidP="00C115DD">
            <w:pPr>
              <w:spacing w:after="0" w:line="240" w:lineRule="auto"/>
              <w:jc w:val="center"/>
              <w:rPr>
                <w:rFonts w:ascii="Times New Roman" w:hAnsi="Times New Roman"/>
                <w:b/>
              </w:rPr>
            </w:pPr>
            <w:r w:rsidRPr="00C115DD">
              <w:rPr>
                <w:rFonts w:ascii="Times New Roman" w:hAnsi="Times New Roman"/>
                <w:b/>
              </w:rPr>
              <w:t>100</w:t>
            </w:r>
          </w:p>
        </w:tc>
      </w:tr>
      <w:tr w:rsidR="00C115DD" w:rsidRPr="00C115DD" w14:paraId="53A05BF7" w14:textId="77777777" w:rsidTr="00483A79">
        <w:trPr>
          <w:trHeight w:val="300"/>
        </w:trPr>
        <w:tc>
          <w:tcPr>
            <w:tcW w:w="3857" w:type="dxa"/>
            <w:tcBorders>
              <w:top w:val="single" w:sz="4" w:space="0" w:color="auto"/>
              <w:left w:val="single" w:sz="4" w:space="0" w:color="auto"/>
              <w:bottom w:val="single" w:sz="4" w:space="0" w:color="auto"/>
              <w:right w:val="single" w:sz="4" w:space="0" w:color="auto"/>
            </w:tcBorders>
            <w:vAlign w:val="center"/>
          </w:tcPr>
          <w:p w14:paraId="57365E48" w14:textId="77777777" w:rsidR="00C115DD" w:rsidRPr="00C115DD" w:rsidRDefault="00C115DD" w:rsidP="00C115DD">
            <w:pPr>
              <w:spacing w:after="0" w:line="240" w:lineRule="auto"/>
              <w:rPr>
                <w:rFonts w:ascii="Times New Roman" w:hAnsi="Times New Roman"/>
                <w:b/>
                <w:bCs/>
              </w:rPr>
            </w:pPr>
            <w:r w:rsidRPr="00C115DD">
              <w:rPr>
                <w:rFonts w:ascii="Times New Roman" w:hAnsi="Times New Roman"/>
                <w:b/>
                <w:bCs/>
              </w:rPr>
              <w:t>Итого</w:t>
            </w:r>
          </w:p>
        </w:tc>
        <w:tc>
          <w:tcPr>
            <w:tcW w:w="1126" w:type="dxa"/>
            <w:tcBorders>
              <w:top w:val="single" w:sz="4" w:space="0" w:color="auto"/>
              <w:left w:val="nil"/>
              <w:bottom w:val="single" w:sz="4" w:space="0" w:color="auto"/>
              <w:right w:val="single" w:sz="4" w:space="0" w:color="auto"/>
            </w:tcBorders>
            <w:noWrap/>
            <w:vAlign w:val="center"/>
          </w:tcPr>
          <w:p w14:paraId="5BCBDBAD"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39611,5</w:t>
            </w:r>
          </w:p>
        </w:tc>
        <w:tc>
          <w:tcPr>
            <w:tcW w:w="1254" w:type="dxa"/>
            <w:tcBorders>
              <w:top w:val="single" w:sz="4" w:space="0" w:color="auto"/>
              <w:left w:val="nil"/>
              <w:bottom w:val="single" w:sz="4" w:space="0" w:color="auto"/>
              <w:right w:val="single" w:sz="4" w:space="0" w:color="auto"/>
            </w:tcBorders>
            <w:noWrap/>
            <w:vAlign w:val="center"/>
          </w:tcPr>
          <w:p w14:paraId="36B76ECA"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66503,9</w:t>
            </w:r>
          </w:p>
        </w:tc>
        <w:tc>
          <w:tcPr>
            <w:tcW w:w="1604" w:type="dxa"/>
            <w:tcBorders>
              <w:top w:val="single" w:sz="4" w:space="0" w:color="auto"/>
              <w:left w:val="nil"/>
              <w:bottom w:val="single" w:sz="4" w:space="0" w:color="auto"/>
              <w:right w:val="single" w:sz="4" w:space="0" w:color="auto"/>
            </w:tcBorders>
            <w:noWrap/>
            <w:vAlign w:val="center"/>
          </w:tcPr>
          <w:p w14:paraId="36220749" w14:textId="77777777" w:rsidR="00C115DD" w:rsidRPr="00C115DD" w:rsidRDefault="00C115DD" w:rsidP="00C115DD">
            <w:pPr>
              <w:spacing w:after="0" w:line="240" w:lineRule="auto"/>
              <w:jc w:val="center"/>
              <w:rPr>
                <w:rFonts w:ascii="Times New Roman" w:hAnsi="Times New Roman"/>
                <w:b/>
                <w:bCs/>
              </w:rPr>
            </w:pPr>
            <w:r w:rsidRPr="00C115DD">
              <w:rPr>
                <w:rFonts w:ascii="Times New Roman" w:hAnsi="Times New Roman"/>
                <w:b/>
                <w:bCs/>
              </w:rPr>
              <w:t>64806,4</w:t>
            </w:r>
          </w:p>
        </w:tc>
        <w:tc>
          <w:tcPr>
            <w:tcW w:w="917" w:type="dxa"/>
            <w:tcBorders>
              <w:top w:val="single" w:sz="4" w:space="0" w:color="auto"/>
              <w:left w:val="nil"/>
              <w:bottom w:val="single" w:sz="4" w:space="0" w:color="auto"/>
              <w:right w:val="single" w:sz="4" w:space="0" w:color="auto"/>
            </w:tcBorders>
            <w:vAlign w:val="center"/>
          </w:tcPr>
          <w:p w14:paraId="527E556F" w14:textId="77777777" w:rsidR="00C115DD" w:rsidRPr="00C115DD" w:rsidRDefault="00C115DD" w:rsidP="00C115DD">
            <w:pPr>
              <w:spacing w:after="0" w:line="240" w:lineRule="auto"/>
              <w:jc w:val="center"/>
              <w:rPr>
                <w:rFonts w:ascii="Times New Roman" w:hAnsi="Times New Roman"/>
                <w:b/>
              </w:rPr>
            </w:pPr>
            <w:r w:rsidRPr="00C115DD">
              <w:rPr>
                <w:rFonts w:ascii="Times New Roman" w:hAnsi="Times New Roman"/>
                <w:b/>
              </w:rPr>
              <w:t>97,4</w:t>
            </w:r>
          </w:p>
        </w:tc>
      </w:tr>
    </w:tbl>
    <w:p w14:paraId="49F4E800" w14:textId="77777777" w:rsidR="00C115DD" w:rsidRPr="00C115DD" w:rsidRDefault="00C115DD" w:rsidP="00C115DD">
      <w:pPr>
        <w:spacing w:after="0" w:line="240" w:lineRule="auto"/>
        <w:jc w:val="both"/>
        <w:rPr>
          <w:rFonts w:ascii="Times New Roman" w:hAnsi="Times New Roman"/>
        </w:rPr>
      </w:pPr>
    </w:p>
    <w:p w14:paraId="53751699"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 xml:space="preserve">За 2021 год расходы по муниципальной программе  реализация отдельных полномочий Дубровского городского поселения Дубровского муниципального района Брянской области на 2021 - 2023 годы, исполнены в сумме  </w:t>
      </w:r>
      <w:r w:rsidRPr="00C115DD">
        <w:rPr>
          <w:rFonts w:ascii="Times New Roman" w:hAnsi="Times New Roman"/>
          <w:bCs/>
        </w:rPr>
        <w:t xml:space="preserve">58 803,4 </w:t>
      </w:r>
      <w:r w:rsidRPr="00C115DD">
        <w:rPr>
          <w:rFonts w:ascii="Times New Roman" w:hAnsi="Times New Roman"/>
        </w:rPr>
        <w:t>тыс. рублей, что составляет 97,2% уточненных годовых бюджетных назначений.</w:t>
      </w:r>
    </w:p>
    <w:p w14:paraId="4DF0DA2D" w14:textId="77777777" w:rsidR="00C115DD" w:rsidRPr="00C115DD" w:rsidRDefault="00C115DD" w:rsidP="00C115DD">
      <w:pPr>
        <w:spacing w:after="0" w:line="240" w:lineRule="auto"/>
        <w:jc w:val="both"/>
        <w:rPr>
          <w:rFonts w:ascii="Times New Roman" w:hAnsi="Times New Roman"/>
          <w:bCs/>
        </w:rPr>
      </w:pPr>
      <w:r w:rsidRPr="00C115DD">
        <w:rPr>
          <w:rFonts w:ascii="Times New Roman" w:hAnsi="Times New Roman"/>
        </w:rPr>
        <w:t>Ответственным исполнителем муниципальной программы «</w:t>
      </w:r>
      <w:r w:rsidRPr="00C115DD">
        <w:rPr>
          <w:rFonts w:ascii="Times New Roman" w:hAnsi="Times New Roman"/>
          <w:bCs/>
        </w:rPr>
        <w:t xml:space="preserve">Реализация отдельных полномочий Дубровского городского поселения Дубровского муниципального района Брянской области </w:t>
      </w:r>
      <w:r w:rsidRPr="00C115DD">
        <w:rPr>
          <w:rFonts w:ascii="Times New Roman" w:hAnsi="Times New Roman"/>
        </w:rPr>
        <w:t>на 2021 - 2023 годы</w:t>
      </w:r>
      <w:r w:rsidRPr="00C115DD">
        <w:rPr>
          <w:rFonts w:ascii="Times New Roman" w:hAnsi="Times New Roman"/>
          <w:bCs/>
        </w:rPr>
        <w:t>» является  администрация Дубровского района.</w:t>
      </w:r>
    </w:p>
    <w:p w14:paraId="2BEECE16" w14:textId="77777777" w:rsidR="00C115DD" w:rsidRPr="00C115DD" w:rsidRDefault="00C115DD" w:rsidP="00C115DD">
      <w:pPr>
        <w:autoSpaceDE w:val="0"/>
        <w:autoSpaceDN w:val="0"/>
        <w:adjustRightInd w:val="0"/>
        <w:spacing w:after="0" w:line="240" w:lineRule="auto"/>
        <w:jc w:val="both"/>
        <w:rPr>
          <w:rFonts w:ascii="Times New Roman" w:hAnsi="Times New Roman"/>
        </w:rPr>
      </w:pPr>
      <w:r w:rsidRPr="00C115DD">
        <w:rPr>
          <w:rFonts w:ascii="Times New Roman" w:hAnsi="Times New Roman"/>
        </w:rPr>
        <w:t>Целью муниципальной программы является эффективное исполнение полномочий исполнительных органов власти.</w:t>
      </w:r>
    </w:p>
    <w:p w14:paraId="0364DE63" w14:textId="77777777" w:rsidR="00C115DD" w:rsidRPr="00C115DD" w:rsidRDefault="00C115DD" w:rsidP="00C115DD">
      <w:pPr>
        <w:widowControl w:val="0"/>
        <w:spacing w:after="0" w:line="240" w:lineRule="auto"/>
        <w:jc w:val="both"/>
        <w:rPr>
          <w:rFonts w:ascii="Times New Roman" w:hAnsi="Times New Roman"/>
        </w:rPr>
      </w:pPr>
      <w:r w:rsidRPr="00C115DD">
        <w:rPr>
          <w:rFonts w:ascii="Times New Roman" w:hAnsi="Times New Roman"/>
        </w:rPr>
        <w:t>Ответственным исполнителем муниципальной программы «Формирование современной городской среды на 2018-2024 год» на территории р.п. Дубровка Дубровского городского поселения  является администрация Дубровского района.</w:t>
      </w:r>
      <w:r w:rsidRPr="00C115DD">
        <w:rPr>
          <w:rFonts w:ascii="Times New Roman" w:hAnsi="Times New Roman"/>
        </w:rPr>
        <w:tab/>
        <w:t>Целью муниципальной  программы является  повышение уровня комплексного благоустройства качества жизни граждан на территории р.п. Дубровка Дубровского городского поселения.</w:t>
      </w:r>
    </w:p>
    <w:p w14:paraId="4FB43EE0"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ab/>
        <w:t xml:space="preserve">Расходы бюджета  по муниципальной программе формирование современной городской среды на 2018-2024 год на территории р.п. Дубровка Дубровского городского поселения  исполнены в сумме </w:t>
      </w:r>
      <w:r w:rsidRPr="00C115DD">
        <w:rPr>
          <w:rFonts w:ascii="Times New Roman" w:hAnsi="Times New Roman"/>
          <w:bCs/>
        </w:rPr>
        <w:t>5973,0</w:t>
      </w:r>
      <w:r w:rsidRPr="00C115DD">
        <w:rPr>
          <w:rFonts w:ascii="Times New Roman" w:hAnsi="Times New Roman"/>
          <w:b/>
        </w:rPr>
        <w:t xml:space="preserve"> </w:t>
      </w:r>
      <w:r w:rsidRPr="00C115DD">
        <w:rPr>
          <w:rFonts w:ascii="Times New Roman" w:hAnsi="Times New Roman"/>
        </w:rPr>
        <w:t>тыс. рублей, в том числе:</w:t>
      </w:r>
    </w:p>
    <w:p w14:paraId="50DCF915"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федерального бюджета – 3476,6 тыс. рублей;</w:t>
      </w:r>
    </w:p>
    <w:p w14:paraId="484C6F13"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областного бюджета –2 227,8 тыс. рублей;</w:t>
      </w:r>
    </w:p>
    <w:p w14:paraId="374DFA94"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местного бюджета – 150,9 тыс. рублей;</w:t>
      </w:r>
    </w:p>
    <w:p w14:paraId="4592CEF7"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За счёт заинтересованных лиц – 117,7 тыс. рублей.</w:t>
      </w:r>
    </w:p>
    <w:p w14:paraId="2C1AB359" w14:textId="77777777" w:rsidR="00C115DD" w:rsidRPr="00C115DD" w:rsidRDefault="00C115DD" w:rsidP="00C115DD">
      <w:pPr>
        <w:spacing w:after="0" w:line="240" w:lineRule="auto"/>
        <w:jc w:val="both"/>
        <w:rPr>
          <w:rFonts w:ascii="Times New Roman" w:hAnsi="Times New Roman"/>
        </w:rPr>
      </w:pPr>
    </w:p>
    <w:p w14:paraId="175F1A1A"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ab/>
        <w:t>В рамках  непрограммной деятельности  бюджета за  2021  год расходы, утвержденные в сумме 30,0 тыс. рублей, исполнены на 100 процентов.</w:t>
      </w:r>
    </w:p>
    <w:p w14:paraId="367916D6"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Средства были направлены на социальные выплаты гражданам в сумме 10,0  тыс.руб.</w:t>
      </w:r>
    </w:p>
    <w:p w14:paraId="5E6DDCD8"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Для проведения выборов и референдумов в сумме 20 тыс. руб.</w:t>
      </w:r>
    </w:p>
    <w:p w14:paraId="37BE20C9" w14:textId="77777777" w:rsidR="00C115DD" w:rsidRPr="00C115DD" w:rsidRDefault="00C115DD" w:rsidP="005B7ABE">
      <w:pPr>
        <w:numPr>
          <w:ilvl w:val="0"/>
          <w:numId w:val="10"/>
        </w:numPr>
        <w:spacing w:after="0" w:line="240" w:lineRule="auto"/>
        <w:contextualSpacing/>
        <w:jc w:val="both"/>
        <w:rPr>
          <w:rFonts w:ascii="Times New Roman" w:hAnsi="Times New Roman"/>
          <w:b/>
        </w:rPr>
      </w:pPr>
      <w:r w:rsidRPr="00C115DD">
        <w:rPr>
          <w:rFonts w:ascii="Times New Roman" w:hAnsi="Times New Roman"/>
          <w:b/>
        </w:rPr>
        <w:t xml:space="preserve">Дефицит (профицит) бюджета и источники внутреннего </w:t>
      </w:r>
    </w:p>
    <w:p w14:paraId="13FCA274"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lastRenderedPageBreak/>
        <w:t>финансирования дефицита бюджета</w:t>
      </w:r>
    </w:p>
    <w:p w14:paraId="5DF0F10A"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Решением от 15.12.2020 №54 «О  бюджете Дубровского  городского поселения Дубровского муниципального района  Брянской области на 2021 год и на плановый период 2022 и 2023 годы» первоначально бюджет на 2021 год утвержден сбалансированный. В  отчетном периоде внесены  изменения, дефицит изменялся один раз.</w:t>
      </w:r>
    </w:p>
    <w:p w14:paraId="7F5BEF9C"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В состав источников внутреннего финансирования дефицита  бюджета включены остатки средств на счетах по учету средств бюджета в сумме  2636,8 тыс. рублей.</w:t>
      </w:r>
    </w:p>
    <w:p w14:paraId="050431DB"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На начало отчетного периода остаток средств на счете составлял 2636,8  тыс. рублей. На 01.01.2022 год остаток на счёте составил  1 635,3 тыс. руб.</w:t>
      </w:r>
    </w:p>
    <w:p w14:paraId="0CF94D8B" w14:textId="77777777" w:rsidR="00C115DD" w:rsidRPr="00C115DD" w:rsidRDefault="00C115DD" w:rsidP="00C115DD">
      <w:pPr>
        <w:spacing w:after="0" w:line="240" w:lineRule="auto"/>
        <w:jc w:val="both"/>
        <w:rPr>
          <w:rFonts w:ascii="Times New Roman" w:hAnsi="Times New Roman"/>
          <w:b/>
        </w:rPr>
      </w:pPr>
      <w:r w:rsidRPr="00C115DD">
        <w:rPr>
          <w:rFonts w:ascii="Times New Roman" w:hAnsi="Times New Roman"/>
          <w:b/>
        </w:rPr>
        <w:t xml:space="preserve">Анализ исполнения резервного фонда </w:t>
      </w:r>
    </w:p>
    <w:p w14:paraId="53207CB3"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Решением о бюджете «О  бюджете Дубровского  городского поселения Дубровского муниципального района  Брянской области на 2021 год и на плановый период 2022 и 2023 годы» размер резервного фонда на 2021 год установлен в сумме 10,0 тыс. рублей. В отчетном периоде расходование ассигнований  резервного фонда составляет 10,0 тыс. рублей. Средства направлены на социальное обеспечение населения в сумме 10,0 тыс. рублей. Помощь была оказана одному человеку, в связи с пожаром, в сумме 10,0 тыс. руб. На основании Решения администрации Дубровского района №130р от 12.04.2021</w:t>
      </w:r>
    </w:p>
    <w:p w14:paraId="205CC981" w14:textId="77777777" w:rsidR="00C115DD" w:rsidRPr="00C115DD" w:rsidRDefault="00C115DD" w:rsidP="00C115DD">
      <w:pPr>
        <w:spacing w:after="0" w:line="240" w:lineRule="auto"/>
        <w:jc w:val="both"/>
        <w:rPr>
          <w:rFonts w:ascii="Times New Roman" w:hAnsi="Times New Roman"/>
        </w:rPr>
      </w:pPr>
    </w:p>
    <w:p w14:paraId="22AB119D" w14:textId="77777777" w:rsidR="00C115DD" w:rsidRPr="00C115DD" w:rsidRDefault="00C115DD" w:rsidP="00C115DD">
      <w:pPr>
        <w:spacing w:after="0" w:line="240" w:lineRule="auto"/>
        <w:jc w:val="both"/>
        <w:rPr>
          <w:rFonts w:ascii="Times New Roman" w:hAnsi="Times New Roman"/>
        </w:rPr>
      </w:pPr>
      <w:r w:rsidRPr="00C115DD">
        <w:rPr>
          <w:rFonts w:ascii="Times New Roman" w:hAnsi="Times New Roman"/>
        </w:rPr>
        <w:t>Ведущий бухгалтер                                        Кодак С.В.</w:t>
      </w:r>
    </w:p>
    <w:p w14:paraId="17CF6CE9" w14:textId="77777777" w:rsidR="00C3772E" w:rsidRPr="00C3772E" w:rsidRDefault="00C3772E" w:rsidP="00D019E2">
      <w:pPr>
        <w:autoSpaceDE w:val="0"/>
        <w:autoSpaceDN w:val="0"/>
        <w:adjustRightInd w:val="0"/>
        <w:spacing w:after="0" w:line="240" w:lineRule="auto"/>
        <w:jc w:val="center"/>
        <w:rPr>
          <w:rFonts w:ascii="Times New Roman" w:hAnsi="Times New Roman" w:cs="Arial"/>
          <w:bCs/>
          <w:sz w:val="24"/>
          <w:szCs w:val="24"/>
        </w:rPr>
      </w:pPr>
    </w:p>
    <w:p w14:paraId="0B91D4F4" w14:textId="77777777" w:rsidR="00ED0775" w:rsidRPr="00ED0775" w:rsidRDefault="00ED0775" w:rsidP="00ED0775">
      <w:pPr>
        <w:tabs>
          <w:tab w:val="left" w:pos="345"/>
        </w:tabs>
        <w:autoSpaceDE w:val="0"/>
        <w:autoSpaceDN w:val="0"/>
        <w:adjustRightInd w:val="0"/>
        <w:spacing w:after="0" w:line="240" w:lineRule="auto"/>
        <w:rPr>
          <w:rFonts w:ascii="Times New Roman" w:hAnsi="Times New Roman" w:cs="Arial"/>
          <w:b/>
          <w:bCs/>
          <w:sz w:val="24"/>
          <w:szCs w:val="24"/>
        </w:rPr>
      </w:pPr>
      <w:r>
        <w:rPr>
          <w:rFonts w:ascii="Times New Roman" w:hAnsi="Times New Roman" w:cs="Arial"/>
          <w:bCs/>
          <w:sz w:val="24"/>
          <w:szCs w:val="24"/>
        </w:rPr>
        <w:tab/>
      </w:r>
      <w:r w:rsidR="00C3772E">
        <w:rPr>
          <w:rFonts w:ascii="Times New Roman" w:hAnsi="Times New Roman" w:cs="Arial"/>
          <w:b/>
          <w:bCs/>
          <w:sz w:val="24"/>
          <w:szCs w:val="24"/>
        </w:rPr>
        <w:t>1.4.2</w:t>
      </w:r>
      <w:r w:rsidRPr="00ED0775">
        <w:rPr>
          <w:rFonts w:ascii="Times New Roman" w:hAnsi="Times New Roman" w:cs="Arial"/>
          <w:b/>
          <w:bCs/>
          <w:sz w:val="24"/>
          <w:szCs w:val="24"/>
        </w:rPr>
        <w:t>.</w:t>
      </w:r>
    </w:p>
    <w:p w14:paraId="74A351DB" w14:textId="77777777" w:rsidR="00D019E2" w:rsidRPr="00D019E2" w:rsidRDefault="00D019E2" w:rsidP="00D019E2">
      <w:pPr>
        <w:autoSpaceDE w:val="0"/>
        <w:autoSpaceDN w:val="0"/>
        <w:adjustRightInd w:val="0"/>
        <w:spacing w:after="0" w:line="240" w:lineRule="auto"/>
        <w:jc w:val="center"/>
        <w:rPr>
          <w:rFonts w:ascii="Times New Roman" w:hAnsi="Times New Roman" w:cs="Arial"/>
          <w:bCs/>
          <w:sz w:val="24"/>
          <w:szCs w:val="24"/>
        </w:rPr>
      </w:pPr>
      <w:r w:rsidRPr="00D019E2">
        <w:rPr>
          <w:rFonts w:ascii="Times New Roman" w:hAnsi="Times New Roman" w:cs="Arial"/>
          <w:bCs/>
          <w:sz w:val="24"/>
          <w:szCs w:val="24"/>
        </w:rPr>
        <w:t>РОССИЙСКАЯ ФЕДЕРАЦИЯ</w:t>
      </w:r>
    </w:p>
    <w:p w14:paraId="388827C2" w14:textId="77777777" w:rsidR="00D019E2" w:rsidRPr="00D019E2" w:rsidRDefault="00D019E2" w:rsidP="00D019E2">
      <w:pPr>
        <w:autoSpaceDE w:val="0"/>
        <w:autoSpaceDN w:val="0"/>
        <w:adjustRightInd w:val="0"/>
        <w:spacing w:after="0" w:line="240" w:lineRule="auto"/>
        <w:jc w:val="center"/>
        <w:rPr>
          <w:rFonts w:ascii="Times New Roman" w:hAnsi="Times New Roman" w:cs="Arial"/>
          <w:bCs/>
          <w:sz w:val="24"/>
          <w:szCs w:val="24"/>
        </w:rPr>
      </w:pPr>
      <w:r w:rsidRPr="00D019E2">
        <w:rPr>
          <w:rFonts w:ascii="Times New Roman" w:hAnsi="Times New Roman" w:cs="Arial"/>
          <w:bCs/>
          <w:sz w:val="24"/>
          <w:szCs w:val="24"/>
        </w:rPr>
        <w:t>БРЯНСКАЯ ОБЛАСТЬ</w:t>
      </w:r>
    </w:p>
    <w:p w14:paraId="5A6A1837" w14:textId="77777777" w:rsidR="00D019E2" w:rsidRPr="00D019E2" w:rsidRDefault="00D019E2" w:rsidP="00D019E2">
      <w:pPr>
        <w:autoSpaceDE w:val="0"/>
        <w:autoSpaceDN w:val="0"/>
        <w:adjustRightInd w:val="0"/>
        <w:spacing w:after="0" w:line="240" w:lineRule="auto"/>
        <w:jc w:val="center"/>
        <w:rPr>
          <w:rFonts w:ascii="Times New Roman" w:hAnsi="Times New Roman" w:cs="Arial"/>
          <w:bCs/>
          <w:sz w:val="24"/>
          <w:szCs w:val="24"/>
        </w:rPr>
      </w:pPr>
      <w:r w:rsidRPr="00D019E2">
        <w:rPr>
          <w:rFonts w:ascii="Times New Roman" w:hAnsi="Times New Roman" w:cs="Arial"/>
          <w:bCs/>
          <w:sz w:val="24"/>
          <w:szCs w:val="24"/>
        </w:rPr>
        <w:t>ДУБРОВСКИЙ ПОСЕЛКОВЫЙ СОВЕТ НАРОДНЫХ ДЕПУТАТОВ</w:t>
      </w:r>
    </w:p>
    <w:p w14:paraId="332FCE8C" w14:textId="77777777" w:rsidR="00D019E2" w:rsidRPr="00D019E2" w:rsidRDefault="00D019E2" w:rsidP="00D019E2">
      <w:pPr>
        <w:autoSpaceDE w:val="0"/>
        <w:autoSpaceDN w:val="0"/>
        <w:adjustRightInd w:val="0"/>
        <w:spacing w:after="0" w:line="240" w:lineRule="auto"/>
        <w:jc w:val="center"/>
        <w:rPr>
          <w:rFonts w:ascii="Times New Roman" w:hAnsi="Times New Roman" w:cs="Arial"/>
          <w:bCs/>
          <w:sz w:val="24"/>
          <w:szCs w:val="24"/>
        </w:rPr>
      </w:pPr>
      <w:r w:rsidRPr="00D019E2">
        <w:rPr>
          <w:rFonts w:ascii="Times New Roman" w:hAnsi="Times New Roman" w:cs="Arial"/>
          <w:bCs/>
          <w:sz w:val="24"/>
          <w:szCs w:val="24"/>
        </w:rPr>
        <w:t>РЕШЕНИЕ</w:t>
      </w:r>
    </w:p>
    <w:p w14:paraId="4C139F29" w14:textId="77777777" w:rsidR="00D019E2" w:rsidRPr="00D019E2" w:rsidRDefault="00D019E2" w:rsidP="00D019E2">
      <w:pPr>
        <w:autoSpaceDE w:val="0"/>
        <w:autoSpaceDN w:val="0"/>
        <w:adjustRightInd w:val="0"/>
        <w:spacing w:after="0" w:line="240" w:lineRule="auto"/>
        <w:jc w:val="center"/>
        <w:rPr>
          <w:rFonts w:ascii="Times New Roman" w:hAnsi="Times New Roman" w:cs="Arial"/>
          <w:bCs/>
          <w:sz w:val="24"/>
          <w:szCs w:val="24"/>
        </w:rPr>
      </w:pPr>
    </w:p>
    <w:p w14:paraId="27CDBA9E" w14:textId="77777777" w:rsidR="00D019E2" w:rsidRPr="00D019E2" w:rsidRDefault="00D019E2" w:rsidP="00D019E2">
      <w:pPr>
        <w:autoSpaceDE w:val="0"/>
        <w:autoSpaceDN w:val="0"/>
        <w:adjustRightInd w:val="0"/>
        <w:spacing w:after="0" w:line="240" w:lineRule="auto"/>
        <w:rPr>
          <w:rFonts w:ascii="Times New Roman" w:hAnsi="Times New Roman" w:cs="Arial"/>
          <w:bCs/>
          <w:sz w:val="24"/>
          <w:szCs w:val="24"/>
        </w:rPr>
      </w:pPr>
      <w:r w:rsidRPr="00D019E2">
        <w:rPr>
          <w:rFonts w:ascii="Times New Roman" w:hAnsi="Times New Roman" w:cs="Arial"/>
          <w:bCs/>
          <w:sz w:val="24"/>
          <w:szCs w:val="24"/>
        </w:rPr>
        <w:t>от 30 мая 2022 г. №215</w:t>
      </w:r>
    </w:p>
    <w:p w14:paraId="1A7D0742" w14:textId="77777777" w:rsidR="00D019E2" w:rsidRPr="00D019E2" w:rsidRDefault="00D019E2" w:rsidP="00D019E2">
      <w:pPr>
        <w:autoSpaceDE w:val="0"/>
        <w:autoSpaceDN w:val="0"/>
        <w:adjustRightInd w:val="0"/>
        <w:spacing w:after="0" w:line="240" w:lineRule="auto"/>
        <w:jc w:val="both"/>
        <w:rPr>
          <w:rFonts w:ascii="Times New Roman" w:hAnsi="Times New Roman" w:cs="Arial"/>
          <w:bCs/>
          <w:sz w:val="24"/>
          <w:szCs w:val="24"/>
        </w:rPr>
      </w:pPr>
      <w:r w:rsidRPr="00D019E2">
        <w:rPr>
          <w:rFonts w:ascii="Times New Roman" w:hAnsi="Times New Roman" w:cs="Arial"/>
          <w:bCs/>
          <w:sz w:val="24"/>
          <w:szCs w:val="24"/>
        </w:rPr>
        <w:t xml:space="preserve">п. Дубровка   </w:t>
      </w:r>
    </w:p>
    <w:p w14:paraId="498C29DF" w14:textId="77777777" w:rsidR="00D019E2" w:rsidRPr="00D019E2" w:rsidRDefault="00D019E2" w:rsidP="00D019E2">
      <w:pPr>
        <w:autoSpaceDE w:val="0"/>
        <w:autoSpaceDN w:val="0"/>
        <w:adjustRightInd w:val="0"/>
        <w:spacing w:after="0" w:line="240" w:lineRule="auto"/>
        <w:jc w:val="both"/>
        <w:rPr>
          <w:rFonts w:ascii="Times New Roman" w:hAnsi="Times New Roman" w:cs="Arial"/>
          <w:b/>
          <w:bCs/>
          <w:sz w:val="24"/>
          <w:szCs w:val="24"/>
        </w:rPr>
      </w:pPr>
      <w:r w:rsidRPr="00D019E2">
        <w:rPr>
          <w:rFonts w:ascii="Times New Roman" w:hAnsi="Times New Roman" w:cs="Arial"/>
          <w:bCs/>
          <w:sz w:val="24"/>
          <w:szCs w:val="24"/>
        </w:rPr>
        <w:t xml:space="preserve">                                </w:t>
      </w:r>
    </w:p>
    <w:p w14:paraId="212F2103"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О назначении публичных слушаний</w:t>
      </w:r>
    </w:p>
    <w:p w14:paraId="28123121"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 xml:space="preserve">по проекту исполнения бюджета </w:t>
      </w:r>
    </w:p>
    <w:p w14:paraId="5CF38BF0"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 xml:space="preserve">Дубровского городского поселения </w:t>
      </w:r>
    </w:p>
    <w:p w14:paraId="064C64EF"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Дубровского муниципального района</w:t>
      </w:r>
    </w:p>
    <w:p w14:paraId="3BC8EA22"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 xml:space="preserve">Брянской области  за 2021 год </w:t>
      </w:r>
    </w:p>
    <w:p w14:paraId="25CAF4DE" w14:textId="77777777" w:rsidR="00D019E2" w:rsidRPr="00D019E2" w:rsidRDefault="00D019E2" w:rsidP="00D019E2">
      <w:pPr>
        <w:autoSpaceDE w:val="0"/>
        <w:autoSpaceDN w:val="0"/>
        <w:adjustRightInd w:val="0"/>
        <w:spacing w:after="0" w:line="240" w:lineRule="auto"/>
        <w:jc w:val="center"/>
        <w:rPr>
          <w:rFonts w:ascii="Times New Roman" w:hAnsi="Times New Roman" w:cs="Arial"/>
          <w:sz w:val="24"/>
          <w:szCs w:val="24"/>
        </w:rPr>
      </w:pPr>
    </w:p>
    <w:p w14:paraId="7620AC4E" w14:textId="77777777" w:rsidR="00D019E2" w:rsidRPr="00D019E2" w:rsidRDefault="00D019E2" w:rsidP="00C14FAF">
      <w:pPr>
        <w:autoSpaceDE w:val="0"/>
        <w:autoSpaceDN w:val="0"/>
        <w:adjustRightInd w:val="0"/>
        <w:spacing w:after="0" w:line="240" w:lineRule="auto"/>
        <w:ind w:firstLine="540"/>
        <w:jc w:val="both"/>
        <w:rPr>
          <w:rFonts w:ascii="Times New Roman" w:hAnsi="Times New Roman"/>
          <w:sz w:val="24"/>
          <w:szCs w:val="24"/>
        </w:rPr>
      </w:pPr>
      <w:r w:rsidRPr="00D019E2">
        <w:rPr>
          <w:rFonts w:ascii="Times New Roman" w:hAnsi="Times New Roman"/>
          <w:sz w:val="24"/>
          <w:szCs w:val="24"/>
        </w:rPr>
        <w:t>Руководствуясь ст. 28 Федерального закона от 06.10.2003 N 131-ФЗ "Об общих принципах организации местного самоуправления в Российской Федерации", ст. 15 Устава муниципального образования «Дубровское городское поселение», принятым Решением Дубровского поселкового Совета народных</w:t>
      </w:r>
      <w:r w:rsidR="00C14FAF">
        <w:rPr>
          <w:rFonts w:ascii="Times New Roman" w:hAnsi="Times New Roman"/>
          <w:sz w:val="24"/>
          <w:szCs w:val="24"/>
        </w:rPr>
        <w:t xml:space="preserve"> депутатов от 09.10.2007 № 92  </w:t>
      </w:r>
    </w:p>
    <w:p w14:paraId="5E7F2D5C" w14:textId="77777777" w:rsidR="00D019E2" w:rsidRPr="00D019E2" w:rsidRDefault="00D019E2" w:rsidP="00D019E2">
      <w:pPr>
        <w:autoSpaceDE w:val="0"/>
        <w:autoSpaceDN w:val="0"/>
        <w:adjustRightInd w:val="0"/>
        <w:spacing w:after="0" w:line="240" w:lineRule="auto"/>
        <w:rPr>
          <w:rFonts w:ascii="Times New Roman" w:hAnsi="Times New Roman"/>
          <w:sz w:val="24"/>
          <w:szCs w:val="24"/>
        </w:rPr>
      </w:pPr>
      <w:r w:rsidRPr="00D019E2">
        <w:rPr>
          <w:rFonts w:ascii="Times New Roman" w:hAnsi="Times New Roman"/>
          <w:sz w:val="24"/>
          <w:szCs w:val="24"/>
        </w:rPr>
        <w:t xml:space="preserve">ДУБРОВСКИЙ ПОСЕЛКОВЫЙ СОВЕТ НАРОДНЫХ ДЕПУТАТОВ </w:t>
      </w:r>
    </w:p>
    <w:p w14:paraId="4FFC1A88" w14:textId="77777777" w:rsidR="00D019E2" w:rsidRPr="00D019E2" w:rsidRDefault="00C14FAF" w:rsidP="00D019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РЕШИЛ:</w:t>
      </w:r>
    </w:p>
    <w:p w14:paraId="1592B3C4"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 xml:space="preserve">1. Назначить публичные слушания по вопросу обсуждения проекта исполнения бюджета  Дубровского городского поселения </w:t>
      </w:r>
    </w:p>
    <w:p w14:paraId="3807304F"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Дубровского муниципального района Брянской области  за 2021 год  на 15 июня  2022 года в 15.00 по адресу: 242750,  Брянская область, п. Дубровка, ул. Победы д.18 (актовый зал).</w:t>
      </w:r>
    </w:p>
    <w:p w14:paraId="06D512D5" w14:textId="77777777" w:rsidR="00D019E2" w:rsidRPr="00D019E2" w:rsidRDefault="00D019E2" w:rsidP="00D019E2">
      <w:pPr>
        <w:autoSpaceDE w:val="0"/>
        <w:autoSpaceDN w:val="0"/>
        <w:adjustRightInd w:val="0"/>
        <w:spacing w:after="0" w:line="240" w:lineRule="auto"/>
        <w:ind w:firstLine="540"/>
        <w:jc w:val="both"/>
        <w:rPr>
          <w:rFonts w:ascii="Times New Roman" w:hAnsi="Times New Roman"/>
          <w:sz w:val="24"/>
          <w:szCs w:val="24"/>
        </w:rPr>
      </w:pPr>
      <w:r w:rsidRPr="00D019E2">
        <w:rPr>
          <w:rFonts w:ascii="Times New Roman" w:hAnsi="Times New Roman"/>
          <w:sz w:val="24"/>
          <w:szCs w:val="24"/>
        </w:rPr>
        <w:t>2. Утвердить состав оргкомитета по подготовке и проведению публичных слушаний (приложение 1).</w:t>
      </w:r>
    </w:p>
    <w:p w14:paraId="37401779" w14:textId="77777777" w:rsidR="00D019E2" w:rsidRPr="00D019E2" w:rsidRDefault="00D019E2" w:rsidP="00D019E2">
      <w:pPr>
        <w:autoSpaceDE w:val="0"/>
        <w:autoSpaceDN w:val="0"/>
        <w:adjustRightInd w:val="0"/>
        <w:spacing w:after="0" w:line="240" w:lineRule="auto"/>
        <w:jc w:val="both"/>
        <w:rPr>
          <w:rFonts w:ascii="Times New Roman" w:hAnsi="Times New Roman"/>
          <w:bCs/>
          <w:sz w:val="24"/>
          <w:szCs w:val="24"/>
        </w:rPr>
      </w:pPr>
      <w:r w:rsidRPr="00D019E2">
        <w:rPr>
          <w:rFonts w:ascii="Times New Roman" w:hAnsi="Times New Roman"/>
          <w:bCs/>
          <w:sz w:val="24"/>
          <w:szCs w:val="24"/>
        </w:rPr>
        <w:t>3. Прием предложений по вопросу обсуждения проекта исполнения бюджета   Дубровского городского поселения Дубровского муниципального района</w:t>
      </w:r>
    </w:p>
    <w:p w14:paraId="30D1493C" w14:textId="77777777" w:rsidR="00D019E2" w:rsidRPr="00D019E2" w:rsidRDefault="00D019E2" w:rsidP="00D019E2">
      <w:pPr>
        <w:autoSpaceDE w:val="0"/>
        <w:autoSpaceDN w:val="0"/>
        <w:adjustRightInd w:val="0"/>
        <w:spacing w:after="0" w:line="240" w:lineRule="auto"/>
        <w:jc w:val="both"/>
        <w:rPr>
          <w:rFonts w:ascii="Times New Roman" w:hAnsi="Times New Roman"/>
          <w:sz w:val="24"/>
          <w:szCs w:val="24"/>
        </w:rPr>
      </w:pPr>
      <w:r w:rsidRPr="00D019E2">
        <w:rPr>
          <w:rFonts w:ascii="Times New Roman" w:hAnsi="Times New Roman"/>
          <w:sz w:val="24"/>
          <w:szCs w:val="24"/>
        </w:rPr>
        <w:t>Брянской области  за 2021 год осуществлять оргкомитету в течение 7 дней со дня официального опубликования настоящего Решения по адресу:  п. Дубровка, ул. Победы д.18, администрация Дубровского района, телефон 9-13-61, в рабочие дни с 9.00 до 17.00, перерыв с 13.00 до 14.00, в пятницу с 9.00 до 16.00, перерыв с 13.00 до 14.00.</w:t>
      </w:r>
    </w:p>
    <w:p w14:paraId="67F35930" w14:textId="77777777" w:rsidR="00D019E2" w:rsidRPr="00D019E2" w:rsidRDefault="00D019E2" w:rsidP="00D019E2">
      <w:pPr>
        <w:autoSpaceDE w:val="0"/>
        <w:autoSpaceDN w:val="0"/>
        <w:adjustRightInd w:val="0"/>
        <w:spacing w:after="0" w:line="240" w:lineRule="auto"/>
        <w:ind w:firstLine="540"/>
        <w:jc w:val="both"/>
        <w:rPr>
          <w:rFonts w:ascii="Times New Roman" w:hAnsi="Times New Roman"/>
          <w:sz w:val="24"/>
          <w:szCs w:val="24"/>
        </w:rPr>
      </w:pPr>
      <w:r w:rsidRPr="00D019E2">
        <w:rPr>
          <w:rFonts w:ascii="Times New Roman" w:hAnsi="Times New Roman"/>
          <w:sz w:val="24"/>
          <w:szCs w:val="24"/>
        </w:rPr>
        <w:t>4. Решение вступает в силу с момента его принятия.</w:t>
      </w:r>
    </w:p>
    <w:p w14:paraId="7DB170D5" w14:textId="77777777" w:rsidR="00D019E2" w:rsidRPr="00D019E2" w:rsidRDefault="00D019E2" w:rsidP="00D019E2">
      <w:pPr>
        <w:autoSpaceDE w:val="0"/>
        <w:autoSpaceDN w:val="0"/>
        <w:adjustRightInd w:val="0"/>
        <w:spacing w:after="0" w:line="240" w:lineRule="auto"/>
        <w:ind w:firstLine="540"/>
        <w:jc w:val="both"/>
        <w:rPr>
          <w:rFonts w:ascii="Times New Roman" w:hAnsi="Times New Roman"/>
          <w:sz w:val="24"/>
          <w:szCs w:val="24"/>
        </w:rPr>
      </w:pPr>
      <w:r w:rsidRPr="00D019E2">
        <w:rPr>
          <w:rFonts w:ascii="Times New Roman" w:hAnsi="Times New Roman"/>
          <w:sz w:val="24"/>
          <w:szCs w:val="24"/>
        </w:rPr>
        <w:t>5.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14:paraId="1B4298E3" w14:textId="77777777" w:rsidR="00D019E2" w:rsidRPr="00D019E2" w:rsidRDefault="00D019E2" w:rsidP="00D019E2">
      <w:pPr>
        <w:autoSpaceDE w:val="0"/>
        <w:autoSpaceDN w:val="0"/>
        <w:adjustRightInd w:val="0"/>
        <w:spacing w:after="0" w:line="240" w:lineRule="auto"/>
        <w:ind w:firstLine="540"/>
        <w:jc w:val="both"/>
        <w:rPr>
          <w:rFonts w:ascii="Times New Roman" w:hAnsi="Times New Roman"/>
          <w:sz w:val="24"/>
          <w:szCs w:val="24"/>
        </w:rPr>
      </w:pPr>
    </w:p>
    <w:p w14:paraId="64EFF988" w14:textId="77777777" w:rsidR="00D019E2" w:rsidRPr="00D019E2" w:rsidRDefault="00D019E2" w:rsidP="00D019E2">
      <w:pPr>
        <w:autoSpaceDE w:val="0"/>
        <w:autoSpaceDN w:val="0"/>
        <w:adjustRightInd w:val="0"/>
        <w:spacing w:after="0" w:line="240" w:lineRule="auto"/>
        <w:rPr>
          <w:rFonts w:ascii="Times New Roman" w:hAnsi="Times New Roman" w:cs="Courier New"/>
          <w:sz w:val="24"/>
          <w:szCs w:val="24"/>
        </w:rPr>
      </w:pPr>
      <w:r w:rsidRPr="00D019E2">
        <w:rPr>
          <w:rFonts w:ascii="Times New Roman" w:hAnsi="Times New Roman" w:cs="Courier New"/>
          <w:sz w:val="24"/>
          <w:szCs w:val="24"/>
        </w:rPr>
        <w:t>Глава Дубровского</w:t>
      </w:r>
      <w:r w:rsidR="00C14FAF">
        <w:rPr>
          <w:rFonts w:ascii="Times New Roman" w:hAnsi="Times New Roman" w:cs="Courier New"/>
          <w:sz w:val="24"/>
          <w:szCs w:val="24"/>
        </w:rPr>
        <w:t xml:space="preserve"> </w:t>
      </w:r>
      <w:r w:rsidR="00C14FAF" w:rsidRPr="00D019E2">
        <w:rPr>
          <w:rFonts w:ascii="Times New Roman" w:hAnsi="Times New Roman" w:cs="Courier New"/>
          <w:sz w:val="24"/>
          <w:szCs w:val="24"/>
        </w:rPr>
        <w:t>городского поселения</w:t>
      </w:r>
      <w:r w:rsidR="00C14FAF">
        <w:rPr>
          <w:rFonts w:ascii="Times New Roman" w:hAnsi="Times New Roman" w:cs="Courier New"/>
          <w:sz w:val="24"/>
          <w:szCs w:val="24"/>
        </w:rPr>
        <w:t xml:space="preserve">                                                   </w:t>
      </w:r>
      <w:r w:rsidR="00C14FAF" w:rsidRPr="00D019E2">
        <w:rPr>
          <w:rFonts w:ascii="Times New Roman" w:hAnsi="Times New Roman" w:cs="Courier New"/>
          <w:sz w:val="24"/>
          <w:szCs w:val="24"/>
        </w:rPr>
        <w:t>П.В. Парлюк</w:t>
      </w:r>
    </w:p>
    <w:p w14:paraId="6544B1AB" w14:textId="77777777" w:rsidR="00D019E2" w:rsidRPr="00D019E2" w:rsidRDefault="00D019E2" w:rsidP="00D019E2">
      <w:pPr>
        <w:autoSpaceDE w:val="0"/>
        <w:autoSpaceDN w:val="0"/>
        <w:adjustRightInd w:val="0"/>
        <w:spacing w:after="0" w:line="240" w:lineRule="auto"/>
        <w:rPr>
          <w:rFonts w:ascii="Times New Roman" w:hAnsi="Times New Roman" w:cs="Courier New"/>
          <w:sz w:val="24"/>
          <w:szCs w:val="24"/>
        </w:rPr>
      </w:pPr>
      <w:r w:rsidRPr="00D019E2">
        <w:rPr>
          <w:rFonts w:ascii="Times New Roman" w:hAnsi="Times New Roman" w:cs="Courier New"/>
          <w:sz w:val="24"/>
          <w:szCs w:val="24"/>
        </w:rPr>
        <w:lastRenderedPageBreak/>
        <w:t xml:space="preserve">                                                              </w:t>
      </w:r>
    </w:p>
    <w:p w14:paraId="1760D01B" w14:textId="77777777" w:rsidR="00D019E2" w:rsidRPr="00D019E2" w:rsidRDefault="00D019E2" w:rsidP="00D019E2">
      <w:pPr>
        <w:autoSpaceDE w:val="0"/>
        <w:autoSpaceDN w:val="0"/>
        <w:adjustRightInd w:val="0"/>
        <w:spacing w:after="0" w:line="240" w:lineRule="auto"/>
        <w:rPr>
          <w:rFonts w:ascii="Times New Roman" w:hAnsi="Times New Roman" w:cs="Courier New"/>
          <w:sz w:val="24"/>
          <w:szCs w:val="24"/>
        </w:rPr>
      </w:pPr>
      <w:r w:rsidRPr="00D019E2">
        <w:rPr>
          <w:rFonts w:ascii="Times New Roman" w:hAnsi="Times New Roman" w:cs="Courier New"/>
          <w:sz w:val="24"/>
          <w:szCs w:val="24"/>
        </w:rPr>
        <w:t xml:space="preserve">                                                                                                                      Приложение № 1</w:t>
      </w:r>
    </w:p>
    <w:p w14:paraId="781C4D42" w14:textId="77777777" w:rsidR="00D019E2" w:rsidRPr="00D019E2" w:rsidRDefault="00D019E2" w:rsidP="00D019E2">
      <w:pPr>
        <w:autoSpaceDE w:val="0"/>
        <w:autoSpaceDN w:val="0"/>
        <w:adjustRightInd w:val="0"/>
        <w:spacing w:after="0" w:line="240" w:lineRule="auto"/>
        <w:jc w:val="right"/>
        <w:rPr>
          <w:rFonts w:ascii="Times New Roman" w:hAnsi="Times New Roman" w:cs="Courier New"/>
          <w:sz w:val="24"/>
          <w:szCs w:val="24"/>
        </w:rPr>
      </w:pPr>
      <w:r w:rsidRPr="00D019E2">
        <w:rPr>
          <w:rFonts w:ascii="Times New Roman" w:hAnsi="Times New Roman" w:cs="Courier New"/>
          <w:sz w:val="24"/>
          <w:szCs w:val="24"/>
        </w:rPr>
        <w:t xml:space="preserve">к Решению Дубровского поселкового </w:t>
      </w:r>
    </w:p>
    <w:p w14:paraId="70CCD8AE" w14:textId="77777777" w:rsidR="00D019E2" w:rsidRPr="00D019E2" w:rsidRDefault="00D019E2" w:rsidP="00D019E2">
      <w:pPr>
        <w:autoSpaceDE w:val="0"/>
        <w:autoSpaceDN w:val="0"/>
        <w:adjustRightInd w:val="0"/>
        <w:spacing w:after="0" w:line="240" w:lineRule="auto"/>
        <w:jc w:val="right"/>
        <w:rPr>
          <w:rFonts w:ascii="Times New Roman" w:hAnsi="Times New Roman" w:cs="Courier New"/>
          <w:sz w:val="24"/>
          <w:szCs w:val="24"/>
        </w:rPr>
      </w:pPr>
      <w:r w:rsidRPr="00D019E2">
        <w:rPr>
          <w:rFonts w:ascii="Times New Roman" w:hAnsi="Times New Roman" w:cs="Courier New"/>
          <w:sz w:val="24"/>
          <w:szCs w:val="24"/>
        </w:rPr>
        <w:t xml:space="preserve">Совета народных депутатов </w:t>
      </w:r>
    </w:p>
    <w:p w14:paraId="7DA18737" w14:textId="77777777" w:rsidR="00D019E2" w:rsidRPr="00D019E2" w:rsidRDefault="00D019E2" w:rsidP="00D019E2">
      <w:pPr>
        <w:autoSpaceDE w:val="0"/>
        <w:autoSpaceDN w:val="0"/>
        <w:adjustRightInd w:val="0"/>
        <w:spacing w:after="0" w:line="240" w:lineRule="auto"/>
        <w:jc w:val="center"/>
        <w:rPr>
          <w:rFonts w:ascii="Times New Roman" w:hAnsi="Times New Roman" w:cs="Courier New"/>
          <w:sz w:val="24"/>
          <w:szCs w:val="24"/>
        </w:rPr>
      </w:pPr>
      <w:r w:rsidRPr="00D019E2">
        <w:rPr>
          <w:rFonts w:ascii="Times New Roman" w:hAnsi="Times New Roman" w:cs="Courier New"/>
          <w:sz w:val="24"/>
          <w:szCs w:val="24"/>
        </w:rPr>
        <w:t xml:space="preserve">                                                                          от  30 мая 2022 г. №_____</w:t>
      </w:r>
    </w:p>
    <w:p w14:paraId="38CD3A7F" w14:textId="77777777" w:rsidR="00D019E2" w:rsidRPr="00D019E2" w:rsidRDefault="00D019E2" w:rsidP="00D019E2">
      <w:pPr>
        <w:autoSpaceDE w:val="0"/>
        <w:autoSpaceDN w:val="0"/>
        <w:adjustRightInd w:val="0"/>
        <w:spacing w:after="0" w:line="240" w:lineRule="auto"/>
        <w:jc w:val="right"/>
        <w:rPr>
          <w:rFonts w:ascii="Times New Roman" w:hAnsi="Times New Roman" w:cs="Courier New"/>
          <w:sz w:val="24"/>
          <w:szCs w:val="24"/>
        </w:rPr>
      </w:pPr>
    </w:p>
    <w:p w14:paraId="3449FB2B" w14:textId="77777777" w:rsidR="00D019E2" w:rsidRPr="00D019E2" w:rsidRDefault="00D019E2" w:rsidP="00D019E2">
      <w:pPr>
        <w:autoSpaceDE w:val="0"/>
        <w:autoSpaceDN w:val="0"/>
        <w:adjustRightInd w:val="0"/>
        <w:spacing w:after="0" w:line="240" w:lineRule="auto"/>
        <w:jc w:val="center"/>
        <w:rPr>
          <w:rFonts w:ascii="Times New Roman" w:hAnsi="Times New Roman" w:cs="Courier New"/>
          <w:sz w:val="24"/>
          <w:szCs w:val="24"/>
        </w:rPr>
      </w:pPr>
      <w:r w:rsidRPr="00D019E2">
        <w:rPr>
          <w:rFonts w:ascii="Times New Roman" w:hAnsi="Times New Roman" w:cs="Courier New"/>
          <w:sz w:val="24"/>
          <w:szCs w:val="24"/>
        </w:rPr>
        <w:t>СОСТАВ</w:t>
      </w:r>
    </w:p>
    <w:p w14:paraId="15358314" w14:textId="77777777" w:rsidR="00D019E2" w:rsidRPr="00D019E2" w:rsidRDefault="00D019E2" w:rsidP="00D019E2">
      <w:pPr>
        <w:autoSpaceDE w:val="0"/>
        <w:autoSpaceDN w:val="0"/>
        <w:adjustRightInd w:val="0"/>
        <w:spacing w:after="0" w:line="240" w:lineRule="auto"/>
        <w:jc w:val="center"/>
        <w:rPr>
          <w:rFonts w:ascii="Times New Roman" w:hAnsi="Times New Roman"/>
          <w:sz w:val="24"/>
          <w:szCs w:val="24"/>
        </w:rPr>
      </w:pPr>
      <w:r w:rsidRPr="00D019E2">
        <w:rPr>
          <w:rFonts w:ascii="Times New Roman" w:hAnsi="Times New Roman"/>
          <w:sz w:val="24"/>
          <w:szCs w:val="24"/>
        </w:rPr>
        <w:t xml:space="preserve">оргкомитета по подготовке и проведению публичных слушаний </w:t>
      </w:r>
    </w:p>
    <w:p w14:paraId="40F263AB" w14:textId="77777777" w:rsidR="00D019E2" w:rsidRPr="00D019E2" w:rsidRDefault="00D019E2" w:rsidP="00D019E2">
      <w:pPr>
        <w:autoSpaceDE w:val="0"/>
        <w:autoSpaceDN w:val="0"/>
        <w:adjustRightInd w:val="0"/>
        <w:spacing w:after="0" w:line="240" w:lineRule="auto"/>
        <w:rPr>
          <w:rFonts w:ascii="Times New Roman" w:hAnsi="Times New Roman"/>
          <w:bCs/>
          <w:sz w:val="24"/>
          <w:szCs w:val="24"/>
        </w:rPr>
      </w:pPr>
      <w:r w:rsidRPr="00D019E2">
        <w:rPr>
          <w:rFonts w:ascii="Times New Roman" w:hAnsi="Times New Roman"/>
          <w:bCs/>
          <w:sz w:val="24"/>
          <w:szCs w:val="24"/>
        </w:rPr>
        <w:t>по вопросу обсуждения проекта исполнения бюджета Дубровского городского поселения Дубровского муниципального района Брянской области  за 2021 год</w:t>
      </w:r>
    </w:p>
    <w:p w14:paraId="2DE662F3" w14:textId="77777777" w:rsidR="00D019E2" w:rsidRPr="00D019E2" w:rsidRDefault="00D019E2" w:rsidP="00D019E2">
      <w:pPr>
        <w:autoSpaceDE w:val="0"/>
        <w:autoSpaceDN w:val="0"/>
        <w:adjustRightInd w:val="0"/>
        <w:spacing w:after="0" w:line="240" w:lineRule="auto"/>
        <w:rPr>
          <w:rFonts w:ascii="Times New Roman" w:hAnsi="Times New Roman"/>
          <w:bCs/>
          <w:sz w:val="24"/>
          <w:szCs w:val="24"/>
        </w:rPr>
      </w:pPr>
    </w:p>
    <w:p w14:paraId="7A6ED738" w14:textId="77777777" w:rsidR="00D019E2" w:rsidRPr="00D019E2" w:rsidRDefault="00D019E2"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D019E2">
        <w:rPr>
          <w:rFonts w:ascii="Times New Roman" w:hAnsi="Times New Roman" w:cs="Courier New"/>
          <w:sz w:val="24"/>
          <w:szCs w:val="24"/>
        </w:rPr>
        <w:t>Парлюк П.В.  - Глава Дубровского городского поселения;</w:t>
      </w:r>
    </w:p>
    <w:p w14:paraId="09438279" w14:textId="77777777" w:rsidR="00D019E2" w:rsidRPr="00D019E2" w:rsidRDefault="00D019E2"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D019E2">
        <w:rPr>
          <w:rFonts w:ascii="Times New Roman" w:hAnsi="Times New Roman" w:cs="Courier New"/>
          <w:sz w:val="24"/>
          <w:szCs w:val="24"/>
        </w:rPr>
        <w:t>Шевелёв И.А. – Глава  администрации Дубровского района;</w:t>
      </w:r>
    </w:p>
    <w:p w14:paraId="7DF10AA2" w14:textId="77777777" w:rsidR="00D019E2" w:rsidRPr="00D019E2" w:rsidRDefault="00D019E2"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D019E2">
        <w:rPr>
          <w:rFonts w:ascii="Times New Roman" w:hAnsi="Times New Roman" w:cs="Courier New"/>
          <w:sz w:val="24"/>
          <w:szCs w:val="24"/>
        </w:rPr>
        <w:t>Семеница А.А. - заместитель  главы  Дубровского городского поселения;</w:t>
      </w:r>
    </w:p>
    <w:p w14:paraId="2331EF46" w14:textId="77777777" w:rsidR="00D019E2" w:rsidRPr="00D019E2" w:rsidRDefault="00D019E2"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D019E2">
        <w:rPr>
          <w:rFonts w:ascii="Times New Roman" w:hAnsi="Times New Roman" w:cs="Courier New"/>
          <w:sz w:val="24"/>
          <w:szCs w:val="24"/>
        </w:rPr>
        <w:t>Афонина В.Н. -  председатель постоянной депутатской комиссии по бюджету, финансам и налогам;</w:t>
      </w:r>
    </w:p>
    <w:p w14:paraId="4DB5252C" w14:textId="77777777" w:rsidR="00D019E2" w:rsidRPr="00D019E2" w:rsidRDefault="00D019E2"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D019E2">
        <w:rPr>
          <w:rFonts w:ascii="Times New Roman" w:hAnsi="Times New Roman" w:cs="Courier New"/>
          <w:sz w:val="24"/>
          <w:szCs w:val="24"/>
        </w:rPr>
        <w:t>Филимоненков С.А. - председатель постоянной депутатской комиссии по  вопросам экономического развития;</w:t>
      </w:r>
    </w:p>
    <w:p w14:paraId="395FF388" w14:textId="77777777" w:rsidR="00D019E2" w:rsidRPr="00D019E2" w:rsidRDefault="00D019E2"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D019E2">
        <w:rPr>
          <w:rFonts w:ascii="Times New Roman" w:hAnsi="Times New Roman" w:cs="Courier New"/>
          <w:sz w:val="24"/>
          <w:szCs w:val="24"/>
        </w:rPr>
        <w:t>Якубович М.В. – начальник юридического отдела администрации Дубровского района;</w:t>
      </w:r>
    </w:p>
    <w:p w14:paraId="310E8D7C" w14:textId="77777777" w:rsidR="00D019E2" w:rsidRPr="00D019E2" w:rsidRDefault="00D019E2" w:rsidP="005B7ABE">
      <w:pPr>
        <w:numPr>
          <w:ilvl w:val="0"/>
          <w:numId w:val="7"/>
        </w:numPr>
        <w:autoSpaceDE w:val="0"/>
        <w:autoSpaceDN w:val="0"/>
        <w:adjustRightInd w:val="0"/>
        <w:spacing w:after="0" w:line="240" w:lineRule="auto"/>
        <w:jc w:val="both"/>
        <w:rPr>
          <w:rFonts w:ascii="Times New Roman" w:hAnsi="Times New Roman" w:cs="Courier New"/>
          <w:sz w:val="24"/>
          <w:szCs w:val="24"/>
        </w:rPr>
      </w:pPr>
      <w:r w:rsidRPr="00D019E2">
        <w:rPr>
          <w:rFonts w:ascii="Times New Roman" w:hAnsi="Times New Roman" w:cs="Courier New"/>
          <w:sz w:val="24"/>
          <w:szCs w:val="24"/>
        </w:rPr>
        <w:t>Кодак С.В. – ведущий бухгалтер финансового управления  администрации Дубровского района.</w:t>
      </w:r>
    </w:p>
    <w:p w14:paraId="1656A92A" w14:textId="77777777" w:rsidR="00D019E2" w:rsidRDefault="00D019E2" w:rsidP="00D019E2">
      <w:pPr>
        <w:autoSpaceDE w:val="0"/>
        <w:autoSpaceDN w:val="0"/>
        <w:adjustRightInd w:val="0"/>
        <w:spacing w:after="0" w:line="240" w:lineRule="auto"/>
        <w:jc w:val="both"/>
        <w:rPr>
          <w:rFonts w:ascii="Times New Roman" w:hAnsi="Times New Roman" w:cs="Courier New"/>
          <w:b/>
          <w:sz w:val="28"/>
          <w:szCs w:val="20"/>
        </w:rPr>
      </w:pPr>
    </w:p>
    <w:p w14:paraId="15A45EF1" w14:textId="77777777" w:rsidR="00184761" w:rsidRPr="00ED0775" w:rsidRDefault="00C3772E" w:rsidP="00ED0775">
      <w:pPr>
        <w:autoSpaceDE w:val="0"/>
        <w:autoSpaceDN w:val="0"/>
        <w:adjustRightInd w:val="0"/>
        <w:spacing w:after="0" w:line="240" w:lineRule="auto"/>
        <w:ind w:firstLine="708"/>
        <w:jc w:val="both"/>
        <w:rPr>
          <w:rFonts w:ascii="Times New Roman" w:hAnsi="Times New Roman" w:cs="Courier New"/>
          <w:b/>
          <w:sz w:val="24"/>
          <w:szCs w:val="24"/>
        </w:rPr>
      </w:pPr>
      <w:r>
        <w:rPr>
          <w:rFonts w:ascii="Times New Roman" w:hAnsi="Times New Roman" w:cs="Courier New"/>
          <w:b/>
          <w:sz w:val="24"/>
          <w:szCs w:val="24"/>
        </w:rPr>
        <w:t>1.4.3</w:t>
      </w:r>
      <w:r w:rsidR="00ED0775" w:rsidRPr="00ED0775">
        <w:rPr>
          <w:rFonts w:ascii="Times New Roman" w:hAnsi="Times New Roman" w:cs="Courier New"/>
          <w:b/>
          <w:sz w:val="24"/>
          <w:szCs w:val="24"/>
        </w:rPr>
        <w:t>.</w:t>
      </w:r>
    </w:p>
    <w:p w14:paraId="5DDAFD3E" w14:textId="77777777" w:rsidR="00184761" w:rsidRPr="00184761" w:rsidRDefault="00184761" w:rsidP="00184761">
      <w:pPr>
        <w:autoSpaceDE w:val="0"/>
        <w:autoSpaceDN w:val="0"/>
        <w:adjustRightInd w:val="0"/>
        <w:spacing w:after="0" w:line="240" w:lineRule="auto"/>
        <w:jc w:val="center"/>
        <w:rPr>
          <w:rFonts w:ascii="Times New Roman" w:hAnsi="Times New Roman" w:cs="Arial"/>
          <w:bCs/>
          <w:sz w:val="24"/>
          <w:szCs w:val="24"/>
        </w:rPr>
      </w:pPr>
      <w:r w:rsidRPr="00184761">
        <w:rPr>
          <w:rFonts w:ascii="Times New Roman" w:hAnsi="Times New Roman" w:cs="Arial"/>
          <w:bCs/>
          <w:sz w:val="24"/>
          <w:szCs w:val="24"/>
        </w:rPr>
        <w:t>РОССИЙСКАЯ ФЕДЕРАЦИЯ</w:t>
      </w:r>
    </w:p>
    <w:p w14:paraId="35322E7B" w14:textId="77777777" w:rsidR="00184761" w:rsidRPr="00184761" w:rsidRDefault="00184761" w:rsidP="00184761">
      <w:pPr>
        <w:autoSpaceDE w:val="0"/>
        <w:autoSpaceDN w:val="0"/>
        <w:adjustRightInd w:val="0"/>
        <w:spacing w:after="0" w:line="240" w:lineRule="auto"/>
        <w:jc w:val="center"/>
        <w:rPr>
          <w:rFonts w:ascii="Times New Roman" w:hAnsi="Times New Roman" w:cs="Arial"/>
          <w:bCs/>
          <w:sz w:val="24"/>
          <w:szCs w:val="24"/>
        </w:rPr>
      </w:pPr>
      <w:r w:rsidRPr="00184761">
        <w:rPr>
          <w:rFonts w:ascii="Times New Roman" w:hAnsi="Times New Roman" w:cs="Arial"/>
          <w:bCs/>
          <w:sz w:val="24"/>
          <w:szCs w:val="24"/>
        </w:rPr>
        <w:t>БРЯНСКАЯ ОБЛАСТЬ</w:t>
      </w:r>
    </w:p>
    <w:p w14:paraId="612E014B" w14:textId="77777777" w:rsidR="00184761" w:rsidRPr="00184761" w:rsidRDefault="00184761" w:rsidP="00184761">
      <w:pPr>
        <w:spacing w:after="0" w:line="240" w:lineRule="auto"/>
        <w:jc w:val="center"/>
        <w:rPr>
          <w:rFonts w:ascii="Times New Roman" w:hAnsi="Times New Roman"/>
          <w:bCs/>
          <w:sz w:val="24"/>
          <w:szCs w:val="24"/>
          <w:lang w:val="x-none" w:eastAsia="x-none"/>
        </w:rPr>
      </w:pPr>
      <w:r w:rsidRPr="00184761">
        <w:rPr>
          <w:rFonts w:ascii="Times New Roman" w:hAnsi="Times New Roman"/>
          <w:bCs/>
          <w:sz w:val="24"/>
          <w:szCs w:val="24"/>
          <w:lang w:val="x-none" w:eastAsia="x-none"/>
        </w:rPr>
        <w:t>ДУБРОВСКИЙ ПОСЕЛКОВЫЙ СОВЕТ НАРОДНЫХ ДЕПУТАТОВ</w:t>
      </w:r>
    </w:p>
    <w:p w14:paraId="3CF48791" w14:textId="77777777" w:rsidR="00184761" w:rsidRPr="00184761" w:rsidRDefault="00184761" w:rsidP="00184761">
      <w:pPr>
        <w:spacing w:after="0" w:line="240" w:lineRule="auto"/>
        <w:jc w:val="center"/>
        <w:rPr>
          <w:rFonts w:ascii="Times New Roman" w:hAnsi="Times New Roman"/>
          <w:bCs/>
          <w:sz w:val="24"/>
          <w:szCs w:val="24"/>
          <w:lang w:val="x-none" w:eastAsia="x-none"/>
        </w:rPr>
      </w:pPr>
    </w:p>
    <w:p w14:paraId="0C01A00B" w14:textId="77777777" w:rsidR="00184761" w:rsidRPr="00184761" w:rsidRDefault="00184761" w:rsidP="00184761">
      <w:pPr>
        <w:spacing w:after="0" w:line="240" w:lineRule="auto"/>
        <w:jc w:val="center"/>
        <w:rPr>
          <w:rFonts w:ascii="Times New Roman" w:hAnsi="Times New Roman"/>
          <w:bCs/>
          <w:sz w:val="24"/>
          <w:szCs w:val="24"/>
          <w:lang w:val="x-none" w:eastAsia="x-none"/>
        </w:rPr>
      </w:pPr>
      <w:r w:rsidRPr="00184761">
        <w:rPr>
          <w:rFonts w:ascii="Times New Roman" w:hAnsi="Times New Roman"/>
          <w:bCs/>
          <w:sz w:val="24"/>
          <w:szCs w:val="24"/>
          <w:lang w:val="x-none" w:eastAsia="x-none"/>
        </w:rPr>
        <w:t>РЕШЕНИЕ</w:t>
      </w:r>
    </w:p>
    <w:p w14:paraId="35657BB8" w14:textId="77777777" w:rsidR="00184761" w:rsidRPr="00184761" w:rsidRDefault="00184761" w:rsidP="00184761">
      <w:pPr>
        <w:spacing w:after="0" w:line="240" w:lineRule="auto"/>
        <w:rPr>
          <w:rFonts w:ascii="Times New Roman" w:hAnsi="Times New Roman"/>
          <w:b/>
          <w:sz w:val="24"/>
          <w:szCs w:val="24"/>
        </w:rPr>
      </w:pPr>
    </w:p>
    <w:p w14:paraId="114824C1" w14:textId="77777777" w:rsidR="00184761" w:rsidRPr="00184761" w:rsidRDefault="00184761" w:rsidP="00184761">
      <w:pPr>
        <w:spacing w:after="0" w:line="240" w:lineRule="auto"/>
        <w:rPr>
          <w:rFonts w:ascii="Times New Roman" w:hAnsi="Times New Roman"/>
          <w:sz w:val="24"/>
          <w:szCs w:val="24"/>
        </w:rPr>
      </w:pPr>
      <w:r w:rsidRPr="00184761">
        <w:rPr>
          <w:rFonts w:ascii="Times New Roman" w:hAnsi="Times New Roman"/>
          <w:sz w:val="24"/>
          <w:szCs w:val="24"/>
        </w:rPr>
        <w:t>от  30   мая   2022 года                                                                               № 216</w:t>
      </w:r>
    </w:p>
    <w:p w14:paraId="17B6AA9A" w14:textId="77777777" w:rsidR="00184761" w:rsidRPr="00184761" w:rsidRDefault="00184761" w:rsidP="00184761">
      <w:pPr>
        <w:spacing w:after="0" w:line="240" w:lineRule="auto"/>
        <w:rPr>
          <w:rFonts w:ascii="Times New Roman" w:hAnsi="Times New Roman"/>
          <w:sz w:val="24"/>
          <w:szCs w:val="24"/>
        </w:rPr>
      </w:pPr>
      <w:r w:rsidRPr="00184761">
        <w:rPr>
          <w:rFonts w:ascii="Times New Roman" w:hAnsi="Times New Roman"/>
          <w:sz w:val="24"/>
          <w:szCs w:val="24"/>
        </w:rPr>
        <w:t>п. Дубровка</w:t>
      </w:r>
    </w:p>
    <w:p w14:paraId="55BB890C" w14:textId="77777777" w:rsidR="00184761" w:rsidRPr="00184761" w:rsidRDefault="00184761" w:rsidP="00184761">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184761" w:rsidRPr="00184761" w14:paraId="16BC1D38" w14:textId="77777777" w:rsidTr="00483A79">
        <w:tc>
          <w:tcPr>
            <w:tcW w:w="5508" w:type="dxa"/>
            <w:shd w:val="clear" w:color="auto" w:fill="auto"/>
          </w:tcPr>
          <w:p w14:paraId="1685668E" w14:textId="77777777" w:rsidR="00184761" w:rsidRPr="00184761" w:rsidRDefault="00184761" w:rsidP="00184761">
            <w:pPr>
              <w:spacing w:after="0" w:line="240" w:lineRule="auto"/>
              <w:jc w:val="both"/>
              <w:rPr>
                <w:rFonts w:ascii="Times New Roman" w:hAnsi="Times New Roman"/>
                <w:sz w:val="24"/>
                <w:szCs w:val="24"/>
              </w:rPr>
            </w:pPr>
            <w:r w:rsidRPr="00184761">
              <w:rPr>
                <w:rFonts w:ascii="Times New Roman" w:hAnsi="Times New Roman"/>
                <w:sz w:val="24"/>
                <w:szCs w:val="24"/>
              </w:rPr>
              <w:t>«О внесении изменений в Решение Дубровского поселкового Совета народных депутатов № 204  от 14.12.2021 г. «О бюджете Дубровского городского поселения Дубровского муниципального района  Брянской области на 2022 год и на плановый период 2023 и 2024 годы»</w:t>
            </w:r>
          </w:p>
        </w:tc>
      </w:tr>
    </w:tbl>
    <w:p w14:paraId="49B9B9B2" w14:textId="77777777" w:rsidR="00184761" w:rsidRPr="00184761" w:rsidRDefault="00184761" w:rsidP="00184761">
      <w:pPr>
        <w:spacing w:after="0" w:line="240" w:lineRule="auto"/>
        <w:rPr>
          <w:rFonts w:ascii="Times New Roman" w:hAnsi="Times New Roman"/>
          <w:sz w:val="24"/>
          <w:szCs w:val="24"/>
        </w:rPr>
      </w:pPr>
    </w:p>
    <w:p w14:paraId="7515BF06" w14:textId="77777777" w:rsidR="00184761" w:rsidRPr="00184761" w:rsidRDefault="00184761" w:rsidP="00184761">
      <w:pPr>
        <w:spacing w:after="0" w:line="240" w:lineRule="auto"/>
        <w:jc w:val="both"/>
        <w:rPr>
          <w:rFonts w:ascii="Times New Roman" w:hAnsi="Times New Roman"/>
          <w:sz w:val="24"/>
          <w:szCs w:val="24"/>
        </w:rPr>
      </w:pPr>
      <w:r w:rsidRPr="00184761">
        <w:rPr>
          <w:rFonts w:ascii="Times New Roman" w:hAnsi="Times New Roman"/>
          <w:sz w:val="24"/>
          <w:szCs w:val="24"/>
        </w:rPr>
        <w:tab/>
        <w:t>Рассмотрев предложения администрации Дубровского района о внесении изменений в бюджет Дубровского городского поселения Дубровского муниципального района  Брянской области на 2022 год и на плановый  период  2023 и 2024 годы</w:t>
      </w:r>
    </w:p>
    <w:p w14:paraId="5E4E2F75" w14:textId="77777777" w:rsidR="00184761" w:rsidRPr="00184761" w:rsidRDefault="00184761" w:rsidP="00184761">
      <w:pPr>
        <w:spacing w:after="0" w:line="240" w:lineRule="auto"/>
        <w:jc w:val="both"/>
        <w:rPr>
          <w:rFonts w:ascii="Times New Roman" w:hAnsi="Times New Roman"/>
          <w:sz w:val="24"/>
          <w:szCs w:val="24"/>
        </w:rPr>
      </w:pPr>
    </w:p>
    <w:p w14:paraId="787F7318" w14:textId="77777777" w:rsidR="00184761" w:rsidRPr="00184761" w:rsidRDefault="00184761" w:rsidP="00ED0775">
      <w:pPr>
        <w:spacing w:after="0" w:line="240" w:lineRule="auto"/>
        <w:jc w:val="both"/>
        <w:rPr>
          <w:rFonts w:ascii="Times New Roman" w:hAnsi="Times New Roman"/>
          <w:sz w:val="24"/>
          <w:szCs w:val="24"/>
        </w:rPr>
      </w:pPr>
      <w:r w:rsidRPr="00184761">
        <w:rPr>
          <w:rFonts w:ascii="Times New Roman" w:hAnsi="Times New Roman"/>
          <w:sz w:val="24"/>
          <w:szCs w:val="24"/>
        </w:rPr>
        <w:t xml:space="preserve"> ДУБРОВСКИЙ ПОСЕЛКОВЫЙ  СОВЕТ НАРОДНЫХ ДЕПУТАТОВ  </w:t>
      </w:r>
      <w:r w:rsidRPr="00184761">
        <w:rPr>
          <w:rFonts w:ascii="Times New Roman" w:hAnsi="Times New Roman"/>
          <w:sz w:val="24"/>
          <w:szCs w:val="24"/>
        </w:rPr>
        <w:tab/>
      </w:r>
    </w:p>
    <w:p w14:paraId="4C6F4685" w14:textId="77777777" w:rsidR="00184761" w:rsidRPr="00184761" w:rsidRDefault="00ED0775" w:rsidP="00184761">
      <w:pPr>
        <w:spacing w:after="0" w:line="240" w:lineRule="auto"/>
        <w:rPr>
          <w:rFonts w:ascii="Times New Roman" w:hAnsi="Times New Roman"/>
          <w:sz w:val="24"/>
          <w:szCs w:val="24"/>
        </w:rPr>
      </w:pPr>
      <w:r>
        <w:rPr>
          <w:rFonts w:ascii="Times New Roman" w:hAnsi="Times New Roman"/>
          <w:sz w:val="24"/>
          <w:szCs w:val="24"/>
        </w:rPr>
        <w:t xml:space="preserve"> </w:t>
      </w:r>
      <w:r w:rsidR="00184761" w:rsidRPr="00184761">
        <w:rPr>
          <w:rFonts w:ascii="Times New Roman" w:hAnsi="Times New Roman"/>
          <w:sz w:val="24"/>
          <w:szCs w:val="24"/>
        </w:rPr>
        <w:t>РЕШИЛ:</w:t>
      </w:r>
    </w:p>
    <w:p w14:paraId="63F13E3F" w14:textId="77777777" w:rsidR="00184761" w:rsidRPr="00184761" w:rsidRDefault="00184761" w:rsidP="00184761">
      <w:pPr>
        <w:spacing w:after="0" w:line="240" w:lineRule="auto"/>
        <w:ind w:firstLine="708"/>
        <w:jc w:val="both"/>
        <w:rPr>
          <w:rFonts w:ascii="Times New Roman" w:hAnsi="Times New Roman"/>
          <w:sz w:val="24"/>
          <w:szCs w:val="24"/>
        </w:rPr>
      </w:pPr>
    </w:p>
    <w:p w14:paraId="38EDE03D" w14:textId="77777777" w:rsidR="00184761" w:rsidRPr="00184761" w:rsidRDefault="00184761" w:rsidP="00184761">
      <w:pPr>
        <w:spacing w:after="0" w:line="240" w:lineRule="auto"/>
        <w:ind w:firstLine="708"/>
        <w:jc w:val="both"/>
        <w:rPr>
          <w:rFonts w:ascii="Times New Roman" w:hAnsi="Times New Roman"/>
          <w:sz w:val="24"/>
          <w:szCs w:val="24"/>
        </w:rPr>
      </w:pPr>
      <w:r w:rsidRPr="00184761">
        <w:rPr>
          <w:rFonts w:ascii="Times New Roman" w:hAnsi="Times New Roman"/>
          <w:sz w:val="24"/>
          <w:szCs w:val="24"/>
        </w:rPr>
        <w:t>1. В Решение Дубровского поселкового Совета народных депутатов  № 204 от 14.12.2021 года  «О бюджете Дубровского городского поселения Дубровского муниципального района  Брянской области на 2022 год и на плановый период 2023 и 2024 годы» внести  следующие изменения и дополнения:</w:t>
      </w:r>
    </w:p>
    <w:p w14:paraId="18C04679" w14:textId="77777777" w:rsidR="00184761" w:rsidRPr="00184761" w:rsidRDefault="00184761" w:rsidP="00184761">
      <w:pPr>
        <w:spacing w:after="0" w:line="240" w:lineRule="auto"/>
        <w:ind w:firstLine="708"/>
        <w:jc w:val="both"/>
        <w:rPr>
          <w:rFonts w:ascii="Times New Roman" w:hAnsi="Times New Roman"/>
          <w:sz w:val="24"/>
          <w:szCs w:val="24"/>
        </w:rPr>
      </w:pPr>
      <w:r w:rsidRPr="00184761">
        <w:rPr>
          <w:rFonts w:ascii="Times New Roman" w:hAnsi="Times New Roman"/>
          <w:sz w:val="24"/>
          <w:szCs w:val="24"/>
        </w:rPr>
        <w:t xml:space="preserve">1. Пункт 1 изложить в  новой редакции: </w:t>
      </w:r>
    </w:p>
    <w:p w14:paraId="235C6048" w14:textId="77777777" w:rsidR="00184761" w:rsidRPr="00184761" w:rsidRDefault="00184761" w:rsidP="00184761">
      <w:pPr>
        <w:spacing w:after="0" w:line="240" w:lineRule="auto"/>
        <w:ind w:firstLine="708"/>
        <w:jc w:val="both"/>
        <w:rPr>
          <w:rFonts w:ascii="Times New Roman" w:hAnsi="Times New Roman"/>
          <w:sz w:val="24"/>
          <w:szCs w:val="24"/>
        </w:rPr>
      </w:pPr>
      <w:r w:rsidRPr="00184761">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района  Брянской области на 2022 год:</w:t>
      </w:r>
    </w:p>
    <w:p w14:paraId="29E67935" w14:textId="77777777" w:rsidR="00184761" w:rsidRPr="00184761" w:rsidRDefault="00184761" w:rsidP="00184761">
      <w:pPr>
        <w:tabs>
          <w:tab w:val="num" w:pos="1637"/>
        </w:tabs>
        <w:spacing w:after="0" w:line="240" w:lineRule="auto"/>
        <w:ind w:firstLine="709"/>
        <w:jc w:val="both"/>
        <w:rPr>
          <w:rFonts w:ascii="Times New Roman" w:hAnsi="Times New Roman"/>
          <w:sz w:val="24"/>
          <w:szCs w:val="24"/>
        </w:rPr>
      </w:pPr>
      <w:r w:rsidRPr="00184761">
        <w:rPr>
          <w:rFonts w:ascii="Times New Roman" w:hAnsi="Times New Roman"/>
          <w:sz w:val="24"/>
          <w:szCs w:val="24"/>
        </w:rPr>
        <w:t>прогнозируемый общий объем доходов бюджета Дубровского городского поселения Дубровского муниципального района  Брянской области в сумме 43 389 523,60  рублей,  в том числе налоговые и неналоговые доходы в сумме  24 888 000,00 рублей;</w:t>
      </w:r>
    </w:p>
    <w:p w14:paraId="09C4B1EF" w14:textId="77777777" w:rsidR="00184761" w:rsidRPr="00184761" w:rsidRDefault="00184761" w:rsidP="00184761">
      <w:pPr>
        <w:spacing w:after="0" w:line="240" w:lineRule="auto"/>
        <w:jc w:val="both"/>
        <w:outlineLvl w:val="0"/>
        <w:rPr>
          <w:rFonts w:ascii="Times New Roman" w:hAnsi="Times New Roman"/>
          <w:sz w:val="24"/>
          <w:szCs w:val="24"/>
        </w:rPr>
      </w:pPr>
      <w:r w:rsidRPr="00184761">
        <w:rPr>
          <w:rFonts w:ascii="Times New Roman" w:hAnsi="Times New Roman"/>
          <w:sz w:val="24"/>
          <w:szCs w:val="24"/>
        </w:rPr>
        <w:lastRenderedPageBreak/>
        <w:t>общий  объем  расходов бюджета Дубровского городского поселения Дубровского  муниципального  района    Брянской  области                   в    сумме   45 024 793,06 рублей;</w:t>
      </w:r>
    </w:p>
    <w:p w14:paraId="59EAE2D5" w14:textId="77777777" w:rsidR="00184761" w:rsidRPr="00184761" w:rsidRDefault="00184761" w:rsidP="00184761">
      <w:pPr>
        <w:spacing w:after="0" w:line="240" w:lineRule="auto"/>
        <w:jc w:val="both"/>
        <w:outlineLvl w:val="0"/>
        <w:rPr>
          <w:sz w:val="24"/>
          <w:szCs w:val="24"/>
        </w:rPr>
      </w:pPr>
      <w:r w:rsidRPr="00184761">
        <w:rPr>
          <w:rFonts w:ascii="Times New Roman" w:hAnsi="Times New Roman"/>
          <w:sz w:val="24"/>
          <w:szCs w:val="24"/>
        </w:rPr>
        <w:t>прогнозируемый  дефицит бюджета Дубровского городского поселения Дубровского муниципального района  Брянской области  в сумме 1 635 269,46 рублей;</w:t>
      </w:r>
    </w:p>
    <w:p w14:paraId="230CEA62" w14:textId="77777777" w:rsidR="00184761" w:rsidRPr="00184761" w:rsidRDefault="00184761" w:rsidP="00184761">
      <w:pPr>
        <w:tabs>
          <w:tab w:val="num" w:pos="1637"/>
        </w:tabs>
        <w:spacing w:after="0" w:line="240" w:lineRule="auto"/>
        <w:ind w:firstLine="709"/>
        <w:jc w:val="both"/>
        <w:rPr>
          <w:rFonts w:ascii="Times New Roman" w:hAnsi="Times New Roman"/>
          <w:sz w:val="24"/>
          <w:szCs w:val="24"/>
        </w:rPr>
      </w:pPr>
      <w:r w:rsidRPr="00184761">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района  Брянской области на 1 января 2022 года в сумме 0,00 рублей»; </w:t>
      </w:r>
    </w:p>
    <w:p w14:paraId="418885BF" w14:textId="77777777" w:rsidR="00184761" w:rsidRPr="00184761" w:rsidRDefault="00184761" w:rsidP="00184761">
      <w:pPr>
        <w:tabs>
          <w:tab w:val="num" w:pos="0"/>
        </w:tabs>
        <w:spacing w:after="0" w:line="240" w:lineRule="auto"/>
        <w:jc w:val="both"/>
        <w:rPr>
          <w:rFonts w:ascii="Times New Roman" w:hAnsi="Times New Roman"/>
          <w:sz w:val="24"/>
          <w:szCs w:val="24"/>
        </w:rPr>
      </w:pPr>
      <w:r w:rsidRPr="00184761">
        <w:rPr>
          <w:rFonts w:ascii="Times New Roman" w:hAnsi="Times New Roman"/>
          <w:sz w:val="24"/>
          <w:szCs w:val="24"/>
        </w:rPr>
        <w:tab/>
        <w:t>2.</w:t>
      </w:r>
      <w:r w:rsidRPr="00184761">
        <w:rPr>
          <w:rFonts w:ascii="Times New Roman" w:hAnsi="Times New Roman"/>
          <w:b/>
          <w:sz w:val="24"/>
          <w:szCs w:val="24"/>
        </w:rPr>
        <w:t xml:space="preserve"> </w:t>
      </w:r>
      <w:r w:rsidRPr="00184761">
        <w:rPr>
          <w:rFonts w:ascii="Times New Roman" w:hAnsi="Times New Roman"/>
          <w:sz w:val="24"/>
          <w:szCs w:val="24"/>
        </w:rPr>
        <w:t>Приложение  № 3 изложить в новой редакции согласно приложению № 1 к настоящему Решению.</w:t>
      </w:r>
    </w:p>
    <w:p w14:paraId="2D7FC98E" w14:textId="77777777" w:rsidR="00184761" w:rsidRPr="00184761" w:rsidRDefault="00184761" w:rsidP="00184761">
      <w:pPr>
        <w:spacing w:after="0" w:line="240" w:lineRule="auto"/>
        <w:ind w:firstLine="720"/>
        <w:jc w:val="both"/>
        <w:rPr>
          <w:rFonts w:ascii="Times New Roman" w:hAnsi="Times New Roman"/>
          <w:sz w:val="24"/>
          <w:szCs w:val="24"/>
        </w:rPr>
      </w:pPr>
      <w:r w:rsidRPr="00184761">
        <w:rPr>
          <w:rFonts w:ascii="Times New Roman" w:hAnsi="Times New Roman"/>
          <w:sz w:val="24"/>
          <w:szCs w:val="24"/>
        </w:rPr>
        <w:t>3. Приложение  № 4 изложить в новой редакции согласно приложению № 2 к настоящему Решению.</w:t>
      </w:r>
    </w:p>
    <w:p w14:paraId="1A6405E9" w14:textId="77777777" w:rsidR="00184761" w:rsidRPr="00184761" w:rsidRDefault="00184761" w:rsidP="00184761">
      <w:pPr>
        <w:spacing w:after="0" w:line="240" w:lineRule="auto"/>
        <w:ind w:firstLine="720"/>
        <w:jc w:val="both"/>
        <w:rPr>
          <w:rFonts w:ascii="Times New Roman" w:hAnsi="Times New Roman"/>
          <w:sz w:val="24"/>
          <w:szCs w:val="24"/>
        </w:rPr>
      </w:pPr>
      <w:r w:rsidRPr="00184761">
        <w:rPr>
          <w:rFonts w:ascii="Times New Roman" w:hAnsi="Times New Roman"/>
          <w:sz w:val="24"/>
          <w:szCs w:val="24"/>
        </w:rPr>
        <w:t>4. Приложение  №5 изложить в новой редакции согласно приложению № 3 к настоящему Решению.</w:t>
      </w:r>
    </w:p>
    <w:p w14:paraId="0A436D67" w14:textId="77777777" w:rsidR="00184761" w:rsidRPr="00184761" w:rsidRDefault="00184761" w:rsidP="00184761">
      <w:pPr>
        <w:spacing w:after="0" w:line="240" w:lineRule="auto"/>
        <w:ind w:firstLine="720"/>
        <w:jc w:val="both"/>
        <w:rPr>
          <w:rFonts w:ascii="Times New Roman" w:hAnsi="Times New Roman"/>
          <w:sz w:val="24"/>
          <w:szCs w:val="24"/>
        </w:rPr>
      </w:pPr>
      <w:r w:rsidRPr="00184761">
        <w:rPr>
          <w:rFonts w:ascii="Times New Roman" w:hAnsi="Times New Roman"/>
          <w:sz w:val="24"/>
          <w:szCs w:val="24"/>
        </w:rPr>
        <w:t>5. Администрации Дубровского района внести изменения в сводную бюджетную роспись.</w:t>
      </w:r>
    </w:p>
    <w:p w14:paraId="57C8ACE8" w14:textId="77777777" w:rsidR="00184761" w:rsidRPr="00184761" w:rsidRDefault="00184761" w:rsidP="00184761">
      <w:pPr>
        <w:tabs>
          <w:tab w:val="num" w:pos="851"/>
        </w:tabs>
        <w:spacing w:after="0" w:line="240" w:lineRule="auto"/>
        <w:ind w:hanging="142"/>
        <w:jc w:val="both"/>
        <w:rPr>
          <w:rFonts w:ascii="Times New Roman" w:hAnsi="Times New Roman"/>
          <w:sz w:val="24"/>
          <w:szCs w:val="24"/>
        </w:rPr>
      </w:pPr>
      <w:r w:rsidRPr="00184761">
        <w:rPr>
          <w:rFonts w:ascii="Times New Roman" w:hAnsi="Times New Roman"/>
          <w:sz w:val="24"/>
          <w:szCs w:val="24"/>
        </w:rPr>
        <w:tab/>
        <w:t xml:space="preserve">          6. Контроль за исполнением настоящего Решения  возложить на постоянную комиссию по бюджету, финансам и налогам (Афонину В.Н.) и ведущего бухгалтера финансового управления администрации Дубровского района (Кодак С.В.).</w:t>
      </w:r>
    </w:p>
    <w:p w14:paraId="489E2BBA" w14:textId="77777777" w:rsidR="00184761" w:rsidRPr="00184761" w:rsidRDefault="00184761" w:rsidP="00184761">
      <w:pPr>
        <w:spacing w:after="0" w:line="240" w:lineRule="auto"/>
        <w:ind w:firstLine="709"/>
        <w:jc w:val="both"/>
        <w:rPr>
          <w:rFonts w:ascii="Times New Roman" w:hAnsi="Times New Roman"/>
          <w:sz w:val="24"/>
          <w:szCs w:val="24"/>
        </w:rPr>
      </w:pPr>
      <w:r w:rsidRPr="00184761">
        <w:rPr>
          <w:rFonts w:ascii="Times New Roman" w:hAnsi="Times New Roman"/>
          <w:sz w:val="24"/>
          <w:szCs w:val="24"/>
        </w:rPr>
        <w:t>7.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14:paraId="77006A8A" w14:textId="77777777" w:rsidR="00184761" w:rsidRPr="00184761" w:rsidRDefault="00184761" w:rsidP="00184761">
      <w:pPr>
        <w:spacing w:after="0" w:line="240" w:lineRule="auto"/>
        <w:ind w:left="709"/>
        <w:jc w:val="both"/>
        <w:rPr>
          <w:rFonts w:ascii="Times New Roman" w:hAnsi="Times New Roman"/>
          <w:sz w:val="24"/>
          <w:szCs w:val="24"/>
        </w:rPr>
      </w:pPr>
      <w:r w:rsidRPr="00184761">
        <w:rPr>
          <w:rFonts w:ascii="Times New Roman" w:hAnsi="Times New Roman"/>
          <w:sz w:val="24"/>
          <w:szCs w:val="24"/>
        </w:rPr>
        <w:t>8. Настоящее Решение вступает в силу с момента его опубликования.</w:t>
      </w:r>
    </w:p>
    <w:p w14:paraId="66042684" w14:textId="77777777" w:rsidR="00184761" w:rsidRPr="00184761" w:rsidRDefault="00184761" w:rsidP="00184761">
      <w:pPr>
        <w:spacing w:after="0" w:line="240" w:lineRule="auto"/>
        <w:jc w:val="both"/>
        <w:rPr>
          <w:rFonts w:ascii="Times New Roman" w:hAnsi="Times New Roman"/>
          <w:sz w:val="24"/>
          <w:szCs w:val="24"/>
        </w:rPr>
      </w:pPr>
    </w:p>
    <w:p w14:paraId="484695DB" w14:textId="77777777" w:rsidR="00184761" w:rsidRPr="00184761" w:rsidRDefault="00184761" w:rsidP="00184761">
      <w:pPr>
        <w:spacing w:after="0" w:line="240" w:lineRule="auto"/>
        <w:jc w:val="both"/>
        <w:rPr>
          <w:rFonts w:ascii="Times New Roman" w:hAnsi="Times New Roman"/>
          <w:sz w:val="24"/>
          <w:szCs w:val="24"/>
        </w:rPr>
      </w:pPr>
    </w:p>
    <w:p w14:paraId="56EFCEB8" w14:textId="77777777" w:rsidR="00184761" w:rsidRPr="00184761" w:rsidRDefault="00184761" w:rsidP="00184761">
      <w:pPr>
        <w:spacing w:after="0" w:line="240" w:lineRule="auto"/>
        <w:ind w:right="566"/>
        <w:rPr>
          <w:rFonts w:ascii="Times New Roman" w:hAnsi="Times New Roman"/>
          <w:sz w:val="24"/>
          <w:szCs w:val="24"/>
        </w:rPr>
      </w:pPr>
      <w:r w:rsidRPr="00184761">
        <w:rPr>
          <w:rFonts w:ascii="Times New Roman" w:hAnsi="Times New Roman"/>
          <w:sz w:val="24"/>
          <w:szCs w:val="24"/>
        </w:rPr>
        <w:t>Глава  Дубровского</w:t>
      </w:r>
    </w:p>
    <w:p w14:paraId="48DA52B8" w14:textId="77777777" w:rsidR="00184761" w:rsidRPr="00184761" w:rsidRDefault="00184761" w:rsidP="00184761">
      <w:pPr>
        <w:spacing w:after="0" w:line="240" w:lineRule="auto"/>
        <w:ind w:right="566"/>
        <w:rPr>
          <w:rFonts w:ascii="Times New Roman" w:hAnsi="Times New Roman"/>
          <w:sz w:val="24"/>
          <w:szCs w:val="24"/>
        </w:rPr>
      </w:pPr>
      <w:r w:rsidRPr="00184761">
        <w:rPr>
          <w:rFonts w:ascii="Times New Roman" w:hAnsi="Times New Roman"/>
          <w:sz w:val="24"/>
          <w:szCs w:val="24"/>
        </w:rPr>
        <w:t xml:space="preserve"> городского поселения                                                         </w:t>
      </w:r>
      <w:r w:rsidR="00ED0775">
        <w:rPr>
          <w:rFonts w:ascii="Times New Roman" w:hAnsi="Times New Roman"/>
          <w:sz w:val="24"/>
          <w:szCs w:val="24"/>
        </w:rPr>
        <w:t xml:space="preserve">                          </w:t>
      </w:r>
      <w:r w:rsidRPr="00184761">
        <w:rPr>
          <w:rFonts w:ascii="Times New Roman" w:hAnsi="Times New Roman"/>
          <w:sz w:val="24"/>
          <w:szCs w:val="24"/>
        </w:rPr>
        <w:t xml:space="preserve"> П.В. Парлюк                                        </w:t>
      </w:r>
    </w:p>
    <w:p w14:paraId="7AA42991" w14:textId="77777777" w:rsidR="00184761" w:rsidRDefault="00184761" w:rsidP="00184761">
      <w:pPr>
        <w:spacing w:after="0" w:line="240" w:lineRule="auto"/>
        <w:jc w:val="both"/>
        <w:rPr>
          <w:rFonts w:ascii="Times New Roman" w:hAnsi="Times New Roman"/>
          <w:sz w:val="24"/>
          <w:szCs w:val="24"/>
        </w:rPr>
      </w:pPr>
    </w:p>
    <w:p w14:paraId="06DB9FE2" w14:textId="77777777" w:rsidR="00184761" w:rsidRPr="00184761" w:rsidRDefault="00184761" w:rsidP="00184761">
      <w:pPr>
        <w:spacing w:after="0" w:line="240" w:lineRule="auto"/>
        <w:jc w:val="both"/>
        <w:rPr>
          <w:rFonts w:ascii="Times New Roman" w:hAnsi="Times New Roman"/>
          <w:i/>
          <w:sz w:val="24"/>
          <w:szCs w:val="24"/>
        </w:rPr>
      </w:pPr>
      <w:r w:rsidRPr="00184761">
        <w:rPr>
          <w:rFonts w:ascii="Times New Roman" w:hAnsi="Times New Roman"/>
          <w:i/>
          <w:sz w:val="24"/>
          <w:szCs w:val="24"/>
        </w:rPr>
        <w:t>Приложения  к</w:t>
      </w:r>
      <w:r>
        <w:rPr>
          <w:rFonts w:ascii="Times New Roman" w:hAnsi="Times New Roman"/>
          <w:i/>
          <w:sz w:val="24"/>
          <w:szCs w:val="24"/>
        </w:rPr>
        <w:t xml:space="preserve"> настоящему решению</w:t>
      </w:r>
      <w:r w:rsidR="00C3772E">
        <w:rPr>
          <w:rFonts w:ascii="Times New Roman" w:hAnsi="Times New Roman"/>
          <w:i/>
          <w:sz w:val="24"/>
          <w:szCs w:val="24"/>
        </w:rPr>
        <w:t xml:space="preserve"> размещены в ПРИЛОЖЕНИИ </w:t>
      </w:r>
      <w:r w:rsidR="00C14FAF">
        <w:rPr>
          <w:rFonts w:ascii="Times New Roman" w:hAnsi="Times New Roman"/>
          <w:i/>
          <w:sz w:val="24"/>
          <w:szCs w:val="24"/>
        </w:rPr>
        <w:t>4</w:t>
      </w:r>
      <w:r w:rsidRPr="00184761">
        <w:rPr>
          <w:rFonts w:ascii="Times New Roman" w:hAnsi="Times New Roman"/>
          <w:i/>
          <w:sz w:val="24"/>
          <w:szCs w:val="24"/>
        </w:rPr>
        <w:t xml:space="preserve"> к периодическому печатному средству массовой информации </w:t>
      </w:r>
      <w:r>
        <w:rPr>
          <w:rFonts w:ascii="Times New Roman" w:hAnsi="Times New Roman"/>
          <w:i/>
          <w:sz w:val="24"/>
          <w:szCs w:val="24"/>
        </w:rPr>
        <w:t>«Вестник Дубровского района» № 9 от 03</w:t>
      </w:r>
      <w:r w:rsidRPr="00184761">
        <w:rPr>
          <w:rFonts w:ascii="Times New Roman" w:hAnsi="Times New Roman"/>
          <w:i/>
          <w:sz w:val="24"/>
          <w:szCs w:val="24"/>
        </w:rPr>
        <w:t>.0</w:t>
      </w:r>
      <w:r>
        <w:rPr>
          <w:rFonts w:ascii="Times New Roman" w:hAnsi="Times New Roman"/>
          <w:i/>
          <w:sz w:val="24"/>
          <w:szCs w:val="24"/>
        </w:rPr>
        <w:t>6</w:t>
      </w:r>
      <w:r w:rsidRPr="00184761">
        <w:rPr>
          <w:rFonts w:ascii="Times New Roman" w:hAnsi="Times New Roman"/>
          <w:i/>
          <w:sz w:val="24"/>
          <w:szCs w:val="24"/>
        </w:rPr>
        <w:t>.2022 года на сайте Дубровского муниципального района Брянской области в сети интернет.</w:t>
      </w:r>
    </w:p>
    <w:p w14:paraId="32914C7C" w14:textId="77777777" w:rsidR="00184761" w:rsidRPr="00184761" w:rsidRDefault="00184761" w:rsidP="00184761">
      <w:pPr>
        <w:spacing w:after="0" w:line="240" w:lineRule="auto"/>
        <w:jc w:val="both"/>
        <w:rPr>
          <w:rFonts w:ascii="Times New Roman" w:hAnsi="Times New Roman"/>
          <w:sz w:val="24"/>
          <w:szCs w:val="24"/>
        </w:rPr>
      </w:pPr>
    </w:p>
    <w:p w14:paraId="0B301169" w14:textId="77777777" w:rsidR="00184761" w:rsidRDefault="00184761" w:rsidP="00D019E2">
      <w:pPr>
        <w:autoSpaceDE w:val="0"/>
        <w:autoSpaceDN w:val="0"/>
        <w:adjustRightInd w:val="0"/>
        <w:spacing w:after="0" w:line="240" w:lineRule="auto"/>
        <w:jc w:val="both"/>
        <w:rPr>
          <w:rFonts w:ascii="Times New Roman" w:hAnsi="Times New Roman" w:cs="Courier New"/>
          <w:b/>
          <w:sz w:val="28"/>
          <w:szCs w:val="20"/>
        </w:rPr>
      </w:pPr>
    </w:p>
    <w:p w14:paraId="4E188CE3" w14:textId="77777777" w:rsidR="001F7BC1" w:rsidRDefault="001F7BC1" w:rsidP="00D019E2">
      <w:pPr>
        <w:autoSpaceDE w:val="0"/>
        <w:autoSpaceDN w:val="0"/>
        <w:adjustRightInd w:val="0"/>
        <w:spacing w:after="0" w:line="240" w:lineRule="auto"/>
        <w:jc w:val="both"/>
        <w:rPr>
          <w:rFonts w:ascii="Times New Roman" w:hAnsi="Times New Roman" w:cs="Courier New"/>
          <w:b/>
          <w:sz w:val="28"/>
          <w:szCs w:val="20"/>
        </w:rPr>
      </w:pPr>
    </w:p>
    <w:p w14:paraId="1EE1AC98" w14:textId="77777777" w:rsidR="00273990" w:rsidRDefault="00273990" w:rsidP="00D019E2">
      <w:pPr>
        <w:autoSpaceDE w:val="0"/>
        <w:autoSpaceDN w:val="0"/>
        <w:adjustRightInd w:val="0"/>
        <w:spacing w:after="0" w:line="240" w:lineRule="auto"/>
        <w:jc w:val="both"/>
        <w:rPr>
          <w:rFonts w:ascii="Times New Roman" w:hAnsi="Times New Roman" w:cs="Courier New"/>
          <w:b/>
          <w:sz w:val="28"/>
          <w:szCs w:val="20"/>
        </w:rPr>
        <w:sectPr w:rsidR="00273990" w:rsidSect="00DC28CF">
          <w:headerReference w:type="even" r:id="rId35"/>
          <w:headerReference w:type="default" r:id="rId36"/>
          <w:pgSz w:w="11906" w:h="16838" w:code="9"/>
          <w:pgMar w:top="426" w:right="566" w:bottom="284" w:left="992" w:header="709" w:footer="709" w:gutter="0"/>
          <w:cols w:space="708"/>
          <w:titlePg/>
          <w:docGrid w:linePitch="360"/>
        </w:sectPr>
      </w:pPr>
    </w:p>
    <w:p w14:paraId="52A70BAC" w14:textId="77777777" w:rsidR="00273990" w:rsidRDefault="00273990" w:rsidP="00D019E2">
      <w:pPr>
        <w:autoSpaceDE w:val="0"/>
        <w:autoSpaceDN w:val="0"/>
        <w:adjustRightInd w:val="0"/>
        <w:spacing w:after="0" w:line="240" w:lineRule="auto"/>
        <w:jc w:val="both"/>
        <w:rPr>
          <w:rFonts w:ascii="Times New Roman" w:hAnsi="Times New Roman" w:cs="Courier New"/>
          <w:b/>
          <w:sz w:val="28"/>
          <w:szCs w:val="20"/>
        </w:rPr>
      </w:pPr>
    </w:p>
    <w:p w14:paraId="6D77B81F" w14:textId="77777777" w:rsidR="001F7BC1" w:rsidRPr="001F7BC1" w:rsidRDefault="001F7BC1" w:rsidP="001F7BC1">
      <w:pPr>
        <w:framePr w:w="15586" w:h="876" w:hRule="exact" w:wrap="none" w:vAnchor="page" w:hAnchor="page" w:x="601" w:y="721"/>
        <w:widowControl w:val="0"/>
        <w:spacing w:after="8" w:line="220" w:lineRule="exact"/>
        <w:jc w:val="both"/>
        <w:outlineLvl w:val="0"/>
        <w:rPr>
          <w:rFonts w:ascii="Times New Roman" w:hAnsi="Times New Roman"/>
          <w:b/>
          <w:bCs/>
          <w:color w:val="000000"/>
          <w:sz w:val="24"/>
          <w:szCs w:val="24"/>
          <w:lang w:bidi="ru-RU"/>
        </w:rPr>
      </w:pPr>
      <w:bookmarkStart w:id="2" w:name="bookmark0"/>
      <w:r w:rsidRPr="001F7BC1">
        <w:rPr>
          <w:rFonts w:ascii="Times New Roman" w:hAnsi="Times New Roman"/>
          <w:b/>
          <w:bCs/>
          <w:color w:val="000000"/>
          <w:sz w:val="24"/>
          <w:szCs w:val="24"/>
          <w:lang w:bidi="ru-RU"/>
        </w:rPr>
        <w:t>Расходы бюджетов городских (сельских поселений) за счет средств остатков по состоянию на 1 января 2022 года</w:t>
      </w:r>
      <w:bookmarkEnd w:id="2"/>
    </w:p>
    <w:p w14:paraId="24DF7A05" w14:textId="77777777" w:rsidR="001F7BC1" w:rsidRPr="001F7BC1" w:rsidRDefault="001F7BC1" w:rsidP="001F7BC1">
      <w:pPr>
        <w:framePr w:w="15586" w:h="876" w:hRule="exact" w:wrap="none" w:vAnchor="page" w:hAnchor="page" w:x="601" w:y="721"/>
        <w:widowControl w:val="0"/>
        <w:tabs>
          <w:tab w:val="left" w:leader="underscore" w:pos="11616"/>
        </w:tabs>
        <w:spacing w:after="0" w:line="220" w:lineRule="exact"/>
        <w:jc w:val="both"/>
        <w:rPr>
          <w:rFonts w:ascii="Times New Roman" w:hAnsi="Times New Roman"/>
          <w:color w:val="000000"/>
          <w:sz w:val="24"/>
          <w:szCs w:val="24"/>
          <w:lang w:bidi="ru-RU"/>
        </w:rPr>
      </w:pPr>
      <w:r w:rsidRPr="001F7BC1">
        <w:rPr>
          <w:rFonts w:ascii="Times New Roman" w:hAnsi="Times New Roman"/>
          <w:color w:val="000000"/>
          <w:sz w:val="24"/>
          <w:szCs w:val="24"/>
          <w:lang w:bidi="ru-RU"/>
        </w:rPr>
        <w:t>Наименование бюджета поселения, являющегося административным центром муниципального района:  бюджет Дубровского городского поселения Дубровского муниципального района Брянской области</w:t>
      </w:r>
    </w:p>
    <w:p w14:paraId="2C58D5EE" w14:textId="77777777" w:rsidR="001F7BC1" w:rsidRPr="001F7BC1" w:rsidRDefault="001F7BC1" w:rsidP="001F7BC1">
      <w:pPr>
        <w:framePr w:wrap="none" w:vAnchor="page" w:hAnchor="page" w:x="15688" w:y="570"/>
        <w:widowControl w:val="0"/>
        <w:spacing w:after="0" w:line="460" w:lineRule="exact"/>
        <w:rPr>
          <w:rFonts w:ascii="Times New Roman" w:hAnsi="Times New Roman"/>
          <w:b/>
          <w:bCs/>
          <w:color w:val="000000"/>
          <w:sz w:val="46"/>
          <w:szCs w:val="46"/>
          <w:lang w:bidi="ru-RU"/>
        </w:rPr>
      </w:pPr>
    </w:p>
    <w:p w14:paraId="6713C335" w14:textId="77777777" w:rsidR="001F7BC1" w:rsidRPr="001F7BC1" w:rsidRDefault="001F7BC1" w:rsidP="001F7BC1">
      <w:pPr>
        <w:framePr w:wrap="none" w:vAnchor="page" w:hAnchor="page" w:x="16015" w:y="1000"/>
        <w:widowControl w:val="0"/>
        <w:spacing w:after="0" w:line="240" w:lineRule="exact"/>
        <w:rPr>
          <w:rFonts w:ascii="Gungsuh" w:eastAsia="Gungsuh" w:hAnsi="Gungsuh" w:cs="Gungsuh"/>
          <w:color w:val="000000"/>
          <w:sz w:val="24"/>
          <w:szCs w:val="24"/>
          <w:lang w:bidi="ru-RU"/>
        </w:rPr>
      </w:pPr>
    </w:p>
    <w:p w14:paraId="7C34A77C" w14:textId="77777777" w:rsidR="001F7BC1" w:rsidRPr="001F7BC1" w:rsidRDefault="001F7BC1" w:rsidP="001F7BC1">
      <w:pPr>
        <w:framePr w:wrap="none" w:vAnchor="page" w:hAnchor="page" w:x="16226" w:y="1221"/>
        <w:widowControl w:val="0"/>
        <w:spacing w:after="0" w:line="210" w:lineRule="exact"/>
        <w:outlineLvl w:val="0"/>
        <w:rPr>
          <w:rFonts w:ascii="Arial" w:eastAsia="Arial" w:hAnsi="Arial" w:cs="Arial"/>
          <w:b/>
          <w:bCs/>
          <w:color w:val="000000"/>
          <w:sz w:val="21"/>
          <w:szCs w:val="21"/>
          <w:lang w:bidi="ru-RU"/>
        </w:rPr>
      </w:pPr>
    </w:p>
    <w:p w14:paraId="0B0A3B15" w14:textId="77777777" w:rsidR="001F7BC1" w:rsidRPr="001F7BC1" w:rsidRDefault="001F7BC1" w:rsidP="001F7BC1">
      <w:pPr>
        <w:framePr w:wrap="none" w:vAnchor="page" w:hAnchor="page" w:x="466" w:y="1801"/>
        <w:widowControl w:val="0"/>
        <w:spacing w:after="0" w:line="220" w:lineRule="exact"/>
        <w:rPr>
          <w:rFonts w:ascii="Times New Roman" w:hAnsi="Times New Roman"/>
          <w:b/>
          <w:bCs/>
          <w:color w:val="000000"/>
          <w:lang w:bidi="ru-RU"/>
        </w:rPr>
      </w:pPr>
      <w:r w:rsidRPr="001F7BC1">
        <w:rPr>
          <w:rFonts w:ascii="Times New Roman" w:hAnsi="Times New Roman"/>
          <w:b/>
          <w:bCs/>
          <w:color w:val="000000"/>
          <w:lang w:bidi="ru-RU"/>
        </w:rPr>
        <w:t>Остатки в бюджете поселения, являющегося административным центром муниципального района</w:t>
      </w:r>
    </w:p>
    <w:p w14:paraId="228951FF" w14:textId="77777777" w:rsidR="001F7BC1" w:rsidRPr="001F7BC1" w:rsidRDefault="001F7BC1" w:rsidP="001F7BC1">
      <w:pPr>
        <w:framePr w:wrap="none" w:vAnchor="page" w:hAnchor="page" w:x="736" w:y="4531"/>
        <w:widowControl w:val="0"/>
        <w:spacing w:after="0" w:line="220" w:lineRule="exact"/>
        <w:rPr>
          <w:rFonts w:ascii="Times New Roman" w:hAnsi="Times New Roman"/>
          <w:b/>
          <w:bCs/>
          <w:color w:val="000000"/>
          <w:lang w:bidi="ru-RU"/>
        </w:rPr>
      </w:pPr>
      <w:r w:rsidRPr="001F7BC1">
        <w:rPr>
          <w:rFonts w:ascii="Times New Roman" w:hAnsi="Times New Roman"/>
          <w:b/>
          <w:bCs/>
          <w:color w:val="000000"/>
          <w:u w:val="single"/>
          <w:lang w:bidi="ru-RU"/>
        </w:rPr>
        <w:t>Планируемые расходы местного бюджета за счет остатков</w:t>
      </w:r>
    </w:p>
    <w:p w14:paraId="091B746A" w14:textId="77777777" w:rsidR="001F7BC1" w:rsidRPr="001F7BC1" w:rsidRDefault="001F7BC1" w:rsidP="001F7BC1">
      <w:pPr>
        <w:framePr w:wrap="none" w:vAnchor="page" w:hAnchor="page" w:x="568" w:y="8302"/>
        <w:widowControl w:val="0"/>
        <w:spacing w:after="0" w:line="220" w:lineRule="exact"/>
        <w:rPr>
          <w:rFonts w:ascii="Times New Roman" w:hAnsi="Times New Roman"/>
          <w:color w:val="000000"/>
          <w:sz w:val="24"/>
          <w:szCs w:val="24"/>
          <w:lang w:bidi="ru-RU"/>
        </w:rPr>
      </w:pPr>
      <w:r w:rsidRPr="001F7BC1">
        <w:rPr>
          <w:rFonts w:ascii="Times New Roman" w:hAnsi="Times New Roman"/>
          <w:color w:val="000000"/>
          <w:sz w:val="24"/>
          <w:szCs w:val="24"/>
          <w:lang w:bidi="ru-RU"/>
        </w:rPr>
        <w:t>* - при необходимости прикладываются документы, подтверждающие необходимость осуществления расходов</w:t>
      </w:r>
    </w:p>
    <w:p w14:paraId="7D4DB2A3" w14:textId="77777777" w:rsidR="001F7BC1" w:rsidRPr="001F7BC1" w:rsidRDefault="001F7BC1" w:rsidP="001F7BC1">
      <w:pPr>
        <w:framePr w:w="15556" w:h="1696" w:hRule="exact" w:wrap="none" w:vAnchor="page" w:hAnchor="page" w:x="541" w:y="8601"/>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 xml:space="preserve">Глава  администрации    </w:t>
      </w:r>
    </w:p>
    <w:p w14:paraId="28CB16E5" w14:textId="77777777" w:rsidR="001F7BC1" w:rsidRPr="001F7BC1" w:rsidRDefault="001F7BC1" w:rsidP="001F7BC1">
      <w:pPr>
        <w:framePr w:w="15556" w:h="1696" w:hRule="exact" w:wrap="none" w:vAnchor="page" w:hAnchor="page" w:x="541" w:y="8601"/>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 xml:space="preserve">Дубровского района                                                                        И.А. Шевелев  </w:t>
      </w:r>
    </w:p>
    <w:p w14:paraId="123A1674" w14:textId="77777777" w:rsidR="001F7BC1" w:rsidRPr="001F7BC1" w:rsidRDefault="001F7BC1" w:rsidP="001F7BC1">
      <w:pPr>
        <w:framePr w:w="15556" w:h="1696" w:hRule="exact" w:wrap="none" w:vAnchor="page" w:hAnchor="page" w:x="541" w:y="8601"/>
        <w:widowControl w:val="0"/>
        <w:spacing w:after="0" w:line="240" w:lineRule="auto"/>
        <w:ind w:right="10841"/>
        <w:rPr>
          <w:rFonts w:ascii="Times New Roman" w:hAnsi="Times New Roman"/>
          <w:color w:val="000000"/>
          <w:sz w:val="24"/>
          <w:szCs w:val="24"/>
          <w:lang w:bidi="ru-RU"/>
        </w:rPr>
      </w:pPr>
    </w:p>
    <w:p w14:paraId="597C09A6" w14:textId="77777777" w:rsidR="001F7BC1" w:rsidRPr="001F7BC1" w:rsidRDefault="001F7BC1" w:rsidP="001F7BC1">
      <w:pPr>
        <w:framePr w:w="15556" w:h="1696" w:hRule="exact" w:wrap="none" w:vAnchor="page" w:hAnchor="page" w:x="541" w:y="8601"/>
        <w:widowControl w:val="0"/>
        <w:spacing w:after="0" w:line="240" w:lineRule="auto"/>
        <w:ind w:right="10841"/>
        <w:rPr>
          <w:rFonts w:ascii="Times New Roman" w:hAnsi="Times New Roman"/>
          <w:color w:val="000000"/>
          <w:sz w:val="24"/>
          <w:szCs w:val="24"/>
          <w:lang w:bidi="ru-RU"/>
        </w:rPr>
      </w:pPr>
      <w:r w:rsidRPr="001F7BC1">
        <w:rPr>
          <w:rFonts w:ascii="Times New Roman" w:hAnsi="Times New Roman"/>
          <w:color w:val="000000"/>
          <w:sz w:val="24"/>
          <w:szCs w:val="24"/>
          <w:lang w:bidi="ru-RU"/>
        </w:rPr>
        <w:t>Начальник финансового управления</w:t>
      </w:r>
    </w:p>
    <w:p w14:paraId="068B1746" w14:textId="77777777" w:rsidR="001F7BC1" w:rsidRPr="001F7BC1" w:rsidRDefault="001F7BC1" w:rsidP="001F7BC1">
      <w:pPr>
        <w:framePr w:w="15556" w:h="1696" w:hRule="exact" w:wrap="none" w:vAnchor="page" w:hAnchor="page" w:x="541" w:y="8601"/>
        <w:widowControl w:val="0"/>
        <w:spacing w:after="0" w:line="240" w:lineRule="auto"/>
        <w:ind w:right="6766"/>
        <w:rPr>
          <w:rFonts w:ascii="Times New Roman" w:hAnsi="Times New Roman"/>
          <w:color w:val="000000"/>
          <w:sz w:val="24"/>
          <w:szCs w:val="24"/>
          <w:lang w:bidi="ru-RU"/>
        </w:rPr>
      </w:pPr>
      <w:r w:rsidRPr="001F7BC1">
        <w:rPr>
          <w:rFonts w:ascii="Times New Roman" w:hAnsi="Times New Roman"/>
          <w:color w:val="000000"/>
          <w:sz w:val="24"/>
          <w:szCs w:val="24"/>
          <w:lang w:bidi="ru-RU"/>
        </w:rPr>
        <w:t>Администрации Дубровского района</w:t>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t>Е.В.Макарова</w:t>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r w:rsidRPr="001F7BC1">
        <w:rPr>
          <w:rFonts w:ascii="Times New Roman" w:hAnsi="Times New Roman"/>
          <w:color w:val="000000"/>
          <w:sz w:val="24"/>
          <w:szCs w:val="24"/>
          <w:lang w:bidi="ru-RU"/>
        </w:rPr>
        <w:tab/>
      </w:r>
    </w:p>
    <w:tbl>
      <w:tblPr>
        <w:tblpPr w:leftFromText="180" w:rightFromText="180" w:vertAnchor="text" w:horzAnchor="page" w:tblpX="1266" w:tblpY="1996"/>
        <w:tblOverlap w:val="never"/>
        <w:tblW w:w="0" w:type="auto"/>
        <w:tblLayout w:type="fixed"/>
        <w:tblCellMar>
          <w:left w:w="10" w:type="dxa"/>
          <w:right w:w="10" w:type="dxa"/>
        </w:tblCellMar>
        <w:tblLook w:val="04A0" w:firstRow="1" w:lastRow="0" w:firstColumn="1" w:lastColumn="0" w:noHBand="0" w:noVBand="1"/>
      </w:tblPr>
      <w:tblGrid>
        <w:gridCol w:w="4006"/>
        <w:gridCol w:w="2500"/>
      </w:tblGrid>
      <w:tr w:rsidR="001F7BC1" w:rsidRPr="001F7BC1" w14:paraId="3BB5009D" w14:textId="77777777" w:rsidTr="00273990">
        <w:trPr>
          <w:trHeight w:hRule="exact" w:val="283"/>
        </w:trPr>
        <w:tc>
          <w:tcPr>
            <w:tcW w:w="4006" w:type="dxa"/>
            <w:tcBorders>
              <w:top w:val="single" w:sz="4" w:space="0" w:color="auto"/>
              <w:bottom w:val="single" w:sz="4" w:space="0" w:color="auto"/>
            </w:tcBorders>
            <w:shd w:val="clear" w:color="auto" w:fill="FFFFFF"/>
            <w:vAlign w:val="bottom"/>
          </w:tcPr>
          <w:p w14:paraId="21089679" w14:textId="77777777" w:rsidR="001F7BC1" w:rsidRPr="001F7BC1" w:rsidRDefault="001F7BC1" w:rsidP="001F7BC1">
            <w:pPr>
              <w:widowControl w:val="0"/>
              <w:spacing w:after="0" w:line="220"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Остатки бюджетных средств</w:t>
            </w:r>
          </w:p>
        </w:tc>
        <w:tc>
          <w:tcPr>
            <w:tcW w:w="2500" w:type="dxa"/>
            <w:tcBorders>
              <w:top w:val="single" w:sz="4" w:space="0" w:color="auto"/>
              <w:left w:val="single" w:sz="4" w:space="0" w:color="auto"/>
              <w:right w:val="single" w:sz="4" w:space="0" w:color="auto"/>
            </w:tcBorders>
            <w:shd w:val="clear" w:color="auto" w:fill="FFFFFF"/>
            <w:vAlign w:val="bottom"/>
          </w:tcPr>
          <w:p w14:paraId="618162B7" w14:textId="77777777" w:rsidR="001F7BC1" w:rsidRPr="001F7BC1" w:rsidRDefault="001F7BC1" w:rsidP="001F7BC1">
            <w:pPr>
              <w:widowControl w:val="0"/>
              <w:spacing w:after="0" w:line="220"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Сумма, рублей</w:t>
            </w:r>
          </w:p>
        </w:tc>
      </w:tr>
      <w:tr w:rsidR="001F7BC1" w:rsidRPr="001F7BC1" w14:paraId="1906B499" w14:textId="77777777" w:rsidTr="00273990">
        <w:trPr>
          <w:trHeight w:hRule="exact" w:val="536"/>
        </w:trPr>
        <w:tc>
          <w:tcPr>
            <w:tcW w:w="4006" w:type="dxa"/>
            <w:tcBorders>
              <w:top w:val="single" w:sz="4" w:space="0" w:color="auto"/>
              <w:left w:val="single" w:sz="4" w:space="0" w:color="auto"/>
            </w:tcBorders>
            <w:shd w:val="clear" w:color="auto" w:fill="FFFFFF"/>
            <w:vAlign w:val="bottom"/>
          </w:tcPr>
          <w:p w14:paraId="29E563B9" w14:textId="77777777" w:rsidR="001F7BC1" w:rsidRPr="001F7BC1" w:rsidRDefault="001F7BC1" w:rsidP="001F7BC1">
            <w:pPr>
              <w:widowControl w:val="0"/>
              <w:spacing w:after="0" w:line="288" w:lineRule="exact"/>
              <w:rPr>
                <w:rFonts w:ascii="Times New Roman" w:hAnsi="Times New Roman"/>
                <w:color w:val="000000"/>
                <w:sz w:val="24"/>
                <w:szCs w:val="24"/>
                <w:lang w:bidi="ru-RU"/>
              </w:rPr>
            </w:pPr>
            <w:r w:rsidRPr="001F7BC1">
              <w:rPr>
                <w:rFonts w:ascii="Times New Roman" w:hAnsi="Times New Roman"/>
                <w:b/>
                <w:bCs/>
                <w:color w:val="000000"/>
                <w:sz w:val="24"/>
                <w:szCs w:val="24"/>
                <w:lang w:bidi="ru-RU"/>
              </w:rPr>
              <w:t>Общая сумма остатков на едином счете бюджета, в том числе:</w:t>
            </w:r>
          </w:p>
        </w:tc>
        <w:tc>
          <w:tcPr>
            <w:tcW w:w="2500" w:type="dxa"/>
            <w:tcBorders>
              <w:top w:val="single" w:sz="4" w:space="0" w:color="auto"/>
              <w:left w:val="single" w:sz="4" w:space="0" w:color="auto"/>
              <w:right w:val="single" w:sz="4" w:space="0" w:color="auto"/>
            </w:tcBorders>
            <w:shd w:val="clear" w:color="auto" w:fill="FFFFFF"/>
            <w:vAlign w:val="center"/>
          </w:tcPr>
          <w:p w14:paraId="602F7E21"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1 635 269,46</w:t>
            </w:r>
          </w:p>
        </w:tc>
      </w:tr>
      <w:tr w:rsidR="001F7BC1" w:rsidRPr="001F7BC1" w14:paraId="114912D4" w14:textId="77777777" w:rsidTr="00273990">
        <w:trPr>
          <w:trHeight w:hRule="exact" w:val="265"/>
        </w:trPr>
        <w:tc>
          <w:tcPr>
            <w:tcW w:w="4006" w:type="dxa"/>
            <w:tcBorders>
              <w:top w:val="single" w:sz="4" w:space="0" w:color="auto"/>
              <w:left w:val="single" w:sz="4" w:space="0" w:color="auto"/>
            </w:tcBorders>
            <w:shd w:val="clear" w:color="auto" w:fill="FFFFFF"/>
            <w:vAlign w:val="bottom"/>
          </w:tcPr>
          <w:p w14:paraId="314B07AE" w14:textId="77777777" w:rsidR="001F7BC1" w:rsidRPr="001F7BC1" w:rsidRDefault="001F7BC1" w:rsidP="001F7BC1">
            <w:pPr>
              <w:widowControl w:val="0"/>
              <w:spacing w:after="0" w:line="220" w:lineRule="exact"/>
              <w:ind w:left="480"/>
              <w:rPr>
                <w:rFonts w:ascii="Times New Roman" w:hAnsi="Times New Roman"/>
                <w:color w:val="000000"/>
                <w:sz w:val="24"/>
                <w:szCs w:val="24"/>
                <w:lang w:bidi="ru-RU"/>
              </w:rPr>
            </w:pPr>
            <w:r w:rsidRPr="001F7BC1">
              <w:rPr>
                <w:rFonts w:ascii="Times New Roman" w:hAnsi="Times New Roman"/>
                <w:color w:val="000000"/>
                <w:sz w:val="24"/>
                <w:szCs w:val="24"/>
                <w:lang w:bidi="ru-RU"/>
              </w:rPr>
              <w:t>средства дорожного фонда</w:t>
            </w:r>
          </w:p>
        </w:tc>
        <w:tc>
          <w:tcPr>
            <w:tcW w:w="2500" w:type="dxa"/>
            <w:tcBorders>
              <w:top w:val="single" w:sz="4" w:space="0" w:color="auto"/>
              <w:left w:val="single" w:sz="4" w:space="0" w:color="auto"/>
              <w:right w:val="single" w:sz="4" w:space="0" w:color="auto"/>
            </w:tcBorders>
            <w:shd w:val="clear" w:color="auto" w:fill="FFFFFF"/>
            <w:vAlign w:val="center"/>
          </w:tcPr>
          <w:p w14:paraId="26727D99"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66 077,82</w:t>
            </w:r>
          </w:p>
        </w:tc>
      </w:tr>
      <w:tr w:rsidR="001F7BC1" w:rsidRPr="001F7BC1" w14:paraId="3CB3CD9E" w14:textId="77777777" w:rsidTr="00273990">
        <w:trPr>
          <w:trHeight w:hRule="exact" w:val="265"/>
        </w:trPr>
        <w:tc>
          <w:tcPr>
            <w:tcW w:w="4006" w:type="dxa"/>
            <w:tcBorders>
              <w:top w:val="single" w:sz="4" w:space="0" w:color="auto"/>
              <w:left w:val="single" w:sz="4" w:space="0" w:color="auto"/>
            </w:tcBorders>
            <w:shd w:val="clear" w:color="auto" w:fill="FFFFFF"/>
            <w:vAlign w:val="bottom"/>
          </w:tcPr>
          <w:p w14:paraId="3B6403FE" w14:textId="77777777" w:rsidR="001F7BC1" w:rsidRPr="001F7BC1" w:rsidRDefault="001F7BC1" w:rsidP="001F7BC1">
            <w:pPr>
              <w:widowControl w:val="0"/>
              <w:spacing w:after="0" w:line="220" w:lineRule="exact"/>
              <w:ind w:left="480"/>
              <w:rPr>
                <w:rFonts w:ascii="Times New Roman" w:hAnsi="Times New Roman"/>
                <w:color w:val="000000"/>
                <w:sz w:val="24"/>
                <w:szCs w:val="24"/>
                <w:lang w:bidi="ru-RU"/>
              </w:rPr>
            </w:pPr>
            <w:r w:rsidRPr="001F7BC1">
              <w:rPr>
                <w:rFonts w:ascii="Times New Roman" w:hAnsi="Times New Roman"/>
                <w:color w:val="000000"/>
                <w:sz w:val="24"/>
                <w:szCs w:val="24"/>
                <w:lang w:bidi="ru-RU"/>
              </w:rPr>
              <w:t>остатки целевых МБТ</w:t>
            </w:r>
          </w:p>
        </w:tc>
        <w:tc>
          <w:tcPr>
            <w:tcW w:w="2500" w:type="dxa"/>
            <w:tcBorders>
              <w:top w:val="single" w:sz="4" w:space="0" w:color="auto"/>
              <w:left w:val="single" w:sz="4" w:space="0" w:color="auto"/>
              <w:right w:val="single" w:sz="4" w:space="0" w:color="auto"/>
            </w:tcBorders>
            <w:shd w:val="clear" w:color="auto" w:fill="FFFFFF"/>
            <w:vAlign w:val="center"/>
          </w:tcPr>
          <w:p w14:paraId="06F9EADD"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p>
        </w:tc>
      </w:tr>
      <w:tr w:rsidR="001F7BC1" w:rsidRPr="001F7BC1" w14:paraId="226805C9" w14:textId="77777777" w:rsidTr="00273990">
        <w:trPr>
          <w:trHeight w:hRule="exact" w:val="283"/>
        </w:trPr>
        <w:tc>
          <w:tcPr>
            <w:tcW w:w="4006" w:type="dxa"/>
            <w:tcBorders>
              <w:top w:val="single" w:sz="4" w:space="0" w:color="auto"/>
              <w:left w:val="single" w:sz="4" w:space="0" w:color="auto"/>
              <w:bottom w:val="single" w:sz="4" w:space="0" w:color="auto"/>
            </w:tcBorders>
            <w:shd w:val="clear" w:color="auto" w:fill="FFFFFF"/>
            <w:vAlign w:val="bottom"/>
          </w:tcPr>
          <w:p w14:paraId="58E3FC1D" w14:textId="77777777" w:rsidR="001F7BC1" w:rsidRPr="001F7BC1" w:rsidRDefault="001F7BC1" w:rsidP="001F7BC1">
            <w:pPr>
              <w:widowControl w:val="0"/>
              <w:spacing w:after="0" w:line="220" w:lineRule="exact"/>
              <w:ind w:left="480"/>
              <w:rPr>
                <w:rFonts w:ascii="Times New Roman" w:hAnsi="Times New Roman"/>
                <w:color w:val="000000"/>
                <w:sz w:val="24"/>
                <w:szCs w:val="24"/>
                <w:lang w:bidi="ru-RU"/>
              </w:rPr>
            </w:pPr>
            <w:r w:rsidRPr="001F7BC1">
              <w:rPr>
                <w:rFonts w:ascii="Times New Roman" w:hAnsi="Times New Roman"/>
                <w:color w:val="000000"/>
                <w:sz w:val="24"/>
                <w:szCs w:val="24"/>
                <w:lang w:bidi="ru-RU"/>
              </w:rPr>
              <w:t>нецелевые остатки средств</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center"/>
          </w:tcPr>
          <w:p w14:paraId="3D4BDCF2"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1 569 191,64</w:t>
            </w:r>
          </w:p>
        </w:tc>
      </w:tr>
    </w:tbl>
    <w:tbl>
      <w:tblPr>
        <w:tblpPr w:leftFromText="180" w:rightFromText="180" w:vertAnchor="text" w:horzAnchor="margin" w:tblpY="46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0"/>
        <w:gridCol w:w="3965"/>
        <w:gridCol w:w="3940"/>
        <w:gridCol w:w="3005"/>
        <w:gridCol w:w="2270"/>
        <w:gridCol w:w="2096"/>
      </w:tblGrid>
      <w:tr w:rsidR="001F7BC1" w:rsidRPr="001F7BC1" w14:paraId="11912B99" w14:textId="77777777" w:rsidTr="00483A79">
        <w:trPr>
          <w:trHeight w:hRule="exact" w:val="1584"/>
        </w:trPr>
        <w:tc>
          <w:tcPr>
            <w:tcW w:w="610" w:type="dxa"/>
            <w:shd w:val="clear" w:color="auto" w:fill="FFFFFF"/>
            <w:vAlign w:val="center"/>
          </w:tcPr>
          <w:p w14:paraId="0BB2A9A5" w14:textId="77777777" w:rsidR="001F7BC1" w:rsidRPr="001F7BC1" w:rsidRDefault="001F7BC1" w:rsidP="001F7BC1">
            <w:pPr>
              <w:widowControl w:val="0"/>
              <w:spacing w:after="60" w:line="220" w:lineRule="exact"/>
              <w:ind w:left="220"/>
              <w:rPr>
                <w:rFonts w:ascii="Times New Roman" w:hAnsi="Times New Roman"/>
                <w:color w:val="000000"/>
                <w:sz w:val="24"/>
                <w:szCs w:val="24"/>
                <w:lang w:bidi="ru-RU"/>
              </w:rPr>
            </w:pPr>
            <w:r w:rsidRPr="001F7BC1">
              <w:rPr>
                <w:rFonts w:ascii="Times New Roman" w:hAnsi="Times New Roman"/>
                <w:color w:val="000000"/>
                <w:sz w:val="24"/>
                <w:szCs w:val="24"/>
                <w:lang w:bidi="ru-RU"/>
              </w:rPr>
              <w:t>№</w:t>
            </w:r>
          </w:p>
          <w:p w14:paraId="6022C634" w14:textId="77777777" w:rsidR="001F7BC1" w:rsidRPr="001F7BC1" w:rsidRDefault="001F7BC1" w:rsidP="001F7BC1">
            <w:pPr>
              <w:widowControl w:val="0"/>
              <w:spacing w:before="60" w:after="0" w:line="220" w:lineRule="exact"/>
              <w:ind w:left="220"/>
              <w:rPr>
                <w:rFonts w:ascii="Times New Roman" w:hAnsi="Times New Roman"/>
                <w:color w:val="000000"/>
                <w:sz w:val="24"/>
                <w:szCs w:val="24"/>
                <w:lang w:bidi="ru-RU"/>
              </w:rPr>
            </w:pPr>
            <w:r w:rsidRPr="001F7BC1">
              <w:rPr>
                <w:rFonts w:ascii="Times New Roman" w:hAnsi="Times New Roman"/>
                <w:color w:val="000000"/>
                <w:sz w:val="24"/>
                <w:szCs w:val="24"/>
                <w:lang w:bidi="ru-RU"/>
              </w:rPr>
              <w:t>п/п</w:t>
            </w:r>
          </w:p>
        </w:tc>
        <w:tc>
          <w:tcPr>
            <w:tcW w:w="3965" w:type="dxa"/>
            <w:shd w:val="clear" w:color="auto" w:fill="FFFFFF"/>
            <w:vAlign w:val="center"/>
          </w:tcPr>
          <w:p w14:paraId="311A99A0" w14:textId="77777777" w:rsidR="001F7BC1" w:rsidRPr="001F7BC1" w:rsidRDefault="001F7BC1" w:rsidP="001F7BC1">
            <w:pPr>
              <w:widowControl w:val="0"/>
              <w:spacing w:after="0" w:line="283"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Наименование мероприятия муниципальной программы /направления расходов денежных средств в бюджете</w:t>
            </w:r>
          </w:p>
        </w:tc>
        <w:tc>
          <w:tcPr>
            <w:tcW w:w="3940" w:type="dxa"/>
            <w:shd w:val="clear" w:color="auto" w:fill="FFFFFF"/>
            <w:vAlign w:val="center"/>
          </w:tcPr>
          <w:p w14:paraId="648455B5" w14:textId="77777777" w:rsidR="001F7BC1" w:rsidRPr="001F7BC1" w:rsidRDefault="001F7BC1" w:rsidP="001F7BC1">
            <w:pPr>
              <w:widowControl w:val="0"/>
              <w:spacing w:after="0" w:line="283"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Подробное обоснование, расчет и (или) описание заявленной суммы расходов*</w:t>
            </w:r>
          </w:p>
        </w:tc>
        <w:tc>
          <w:tcPr>
            <w:tcW w:w="3005" w:type="dxa"/>
            <w:shd w:val="clear" w:color="auto" w:fill="FFFFFF"/>
            <w:vAlign w:val="center"/>
          </w:tcPr>
          <w:p w14:paraId="43D8DEA4" w14:textId="77777777" w:rsidR="001F7BC1" w:rsidRPr="001F7BC1" w:rsidRDefault="001F7BC1" w:rsidP="001F7BC1">
            <w:pPr>
              <w:widowControl w:val="0"/>
              <w:spacing w:after="0" w:line="220"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КБК расходов бюджета</w:t>
            </w:r>
          </w:p>
        </w:tc>
        <w:tc>
          <w:tcPr>
            <w:tcW w:w="2270" w:type="dxa"/>
            <w:shd w:val="clear" w:color="auto" w:fill="FFFFFF"/>
            <w:vAlign w:val="center"/>
          </w:tcPr>
          <w:p w14:paraId="71E203E7" w14:textId="77777777" w:rsidR="001F7BC1" w:rsidRPr="001F7BC1" w:rsidRDefault="001F7BC1" w:rsidP="001F7BC1">
            <w:pPr>
              <w:widowControl w:val="0"/>
              <w:spacing w:after="0" w:line="220"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Сумма, рублей</w:t>
            </w:r>
          </w:p>
        </w:tc>
        <w:tc>
          <w:tcPr>
            <w:tcW w:w="2096" w:type="dxa"/>
            <w:shd w:val="clear" w:color="auto" w:fill="FFFFFF"/>
            <w:vAlign w:val="center"/>
          </w:tcPr>
          <w:p w14:paraId="06BCBC51" w14:textId="77777777" w:rsidR="001F7BC1" w:rsidRPr="001F7BC1" w:rsidRDefault="001F7BC1" w:rsidP="001F7BC1">
            <w:pPr>
              <w:widowControl w:val="0"/>
              <w:spacing w:after="0" w:line="283" w:lineRule="exact"/>
              <w:ind w:firstLine="300"/>
              <w:rPr>
                <w:rFonts w:ascii="Times New Roman" w:hAnsi="Times New Roman"/>
                <w:color w:val="000000"/>
                <w:sz w:val="24"/>
                <w:szCs w:val="24"/>
                <w:lang w:bidi="ru-RU"/>
              </w:rPr>
            </w:pPr>
            <w:r w:rsidRPr="001F7BC1">
              <w:rPr>
                <w:rFonts w:ascii="Times New Roman" w:hAnsi="Times New Roman"/>
                <w:color w:val="000000"/>
                <w:sz w:val="24"/>
                <w:szCs w:val="24"/>
                <w:lang w:bidi="ru-RU"/>
              </w:rPr>
              <w:t>Комментарии (заполняется при необходимости)</w:t>
            </w:r>
          </w:p>
        </w:tc>
      </w:tr>
      <w:tr w:rsidR="001F7BC1" w:rsidRPr="001F7BC1" w14:paraId="0A37AE70" w14:textId="77777777" w:rsidTr="00483A79">
        <w:trPr>
          <w:trHeight w:hRule="exact" w:val="1675"/>
        </w:trPr>
        <w:tc>
          <w:tcPr>
            <w:tcW w:w="610" w:type="dxa"/>
            <w:shd w:val="clear" w:color="auto" w:fill="FFFFFF"/>
            <w:vAlign w:val="center"/>
          </w:tcPr>
          <w:p w14:paraId="09423A97" w14:textId="77777777" w:rsidR="001F7BC1" w:rsidRPr="001F7BC1" w:rsidRDefault="001F7BC1" w:rsidP="001F7BC1">
            <w:pPr>
              <w:widowControl w:val="0"/>
              <w:spacing w:after="0" w:line="220" w:lineRule="exact"/>
              <w:ind w:left="300"/>
              <w:jc w:val="right"/>
              <w:rPr>
                <w:rFonts w:ascii="Times New Roman" w:hAnsi="Times New Roman"/>
                <w:color w:val="000000"/>
                <w:sz w:val="24"/>
                <w:szCs w:val="24"/>
                <w:lang w:bidi="ru-RU"/>
              </w:rPr>
            </w:pPr>
            <w:r w:rsidRPr="001F7BC1">
              <w:rPr>
                <w:rFonts w:ascii="Times New Roman" w:hAnsi="Times New Roman"/>
                <w:color w:val="000000"/>
                <w:sz w:val="24"/>
                <w:szCs w:val="24"/>
                <w:lang w:bidi="ru-RU"/>
              </w:rPr>
              <w:t>1</w:t>
            </w:r>
          </w:p>
        </w:tc>
        <w:tc>
          <w:tcPr>
            <w:tcW w:w="3965" w:type="dxa"/>
            <w:shd w:val="clear" w:color="auto" w:fill="FFFFFF"/>
          </w:tcPr>
          <w:p w14:paraId="4CCE7A90"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Повышение безопасности дорожного движения</w:t>
            </w:r>
          </w:p>
        </w:tc>
        <w:tc>
          <w:tcPr>
            <w:tcW w:w="3940" w:type="dxa"/>
            <w:shd w:val="clear" w:color="auto" w:fill="FFFFFF"/>
          </w:tcPr>
          <w:p w14:paraId="2840B9A2"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Заключение дополнительного контракта (проведение торгов в мае 2022 года).</w:t>
            </w:r>
          </w:p>
        </w:tc>
        <w:tc>
          <w:tcPr>
            <w:tcW w:w="3005" w:type="dxa"/>
            <w:shd w:val="clear" w:color="auto" w:fill="FFFFFF"/>
            <w:vAlign w:val="center"/>
          </w:tcPr>
          <w:p w14:paraId="561E5517"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921 0409 01 400 81660.244</w:t>
            </w:r>
          </w:p>
        </w:tc>
        <w:tc>
          <w:tcPr>
            <w:tcW w:w="2270" w:type="dxa"/>
            <w:shd w:val="clear" w:color="auto" w:fill="FFFFFF"/>
            <w:vAlign w:val="center"/>
          </w:tcPr>
          <w:p w14:paraId="64B33A01" w14:textId="77777777" w:rsidR="001F7BC1" w:rsidRPr="001F7BC1" w:rsidRDefault="001F7BC1" w:rsidP="001F7BC1">
            <w:pPr>
              <w:widowControl w:val="0"/>
              <w:spacing w:after="0" w:line="220"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66077,82</w:t>
            </w:r>
          </w:p>
        </w:tc>
        <w:tc>
          <w:tcPr>
            <w:tcW w:w="2096" w:type="dxa"/>
            <w:shd w:val="clear" w:color="auto" w:fill="FFFFFF"/>
          </w:tcPr>
          <w:p w14:paraId="4AC532B9"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Увеличение расходов дорожных фондов на благоустройство придорожных территорий.</w:t>
            </w:r>
          </w:p>
        </w:tc>
      </w:tr>
      <w:tr w:rsidR="001F7BC1" w:rsidRPr="001F7BC1" w14:paraId="5B3BD674" w14:textId="77777777" w:rsidTr="00483A79">
        <w:trPr>
          <w:trHeight w:hRule="exact" w:val="1710"/>
        </w:trPr>
        <w:tc>
          <w:tcPr>
            <w:tcW w:w="610" w:type="dxa"/>
            <w:shd w:val="clear" w:color="auto" w:fill="FFFFFF"/>
            <w:vAlign w:val="center"/>
          </w:tcPr>
          <w:p w14:paraId="152BC041" w14:textId="77777777" w:rsidR="001F7BC1" w:rsidRPr="001F7BC1" w:rsidRDefault="001F7BC1" w:rsidP="001F7BC1">
            <w:pPr>
              <w:widowControl w:val="0"/>
              <w:spacing w:after="0" w:line="220" w:lineRule="exact"/>
              <w:ind w:left="300"/>
              <w:jc w:val="right"/>
              <w:rPr>
                <w:rFonts w:ascii="Times New Roman" w:hAnsi="Times New Roman"/>
                <w:color w:val="000000"/>
                <w:sz w:val="24"/>
                <w:szCs w:val="24"/>
                <w:lang w:bidi="ru-RU"/>
              </w:rPr>
            </w:pPr>
            <w:r w:rsidRPr="001F7BC1">
              <w:rPr>
                <w:rFonts w:ascii="Times New Roman" w:hAnsi="Times New Roman"/>
                <w:color w:val="000000"/>
                <w:sz w:val="24"/>
                <w:szCs w:val="24"/>
                <w:lang w:bidi="ru-RU"/>
              </w:rPr>
              <w:t>2</w:t>
            </w:r>
          </w:p>
        </w:tc>
        <w:tc>
          <w:tcPr>
            <w:tcW w:w="3965" w:type="dxa"/>
            <w:shd w:val="clear" w:color="auto" w:fill="FFFFFF"/>
          </w:tcPr>
          <w:p w14:paraId="4A7B2E9E"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Организация и обеспечение освещения улиц</w:t>
            </w:r>
          </w:p>
        </w:tc>
        <w:tc>
          <w:tcPr>
            <w:tcW w:w="3940" w:type="dxa"/>
            <w:shd w:val="clear" w:color="auto" w:fill="FFFFFF"/>
          </w:tcPr>
          <w:p w14:paraId="72B8354B"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Контракт энергоснабжения № 45067 от 19.01.2022г.</w:t>
            </w:r>
          </w:p>
          <w:p w14:paraId="1FE16C8B"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Контракт энергоснабжения № 55123 от 19.01.2022г.</w:t>
            </w:r>
          </w:p>
          <w:p w14:paraId="260DD25C"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p>
          <w:p w14:paraId="7B4BE04C"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p>
        </w:tc>
        <w:tc>
          <w:tcPr>
            <w:tcW w:w="3005" w:type="dxa"/>
            <w:shd w:val="clear" w:color="auto" w:fill="FFFFFF"/>
            <w:vAlign w:val="center"/>
          </w:tcPr>
          <w:p w14:paraId="28E8AB63"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921 0503 01 400 81690 247</w:t>
            </w:r>
          </w:p>
        </w:tc>
        <w:tc>
          <w:tcPr>
            <w:tcW w:w="2270" w:type="dxa"/>
            <w:shd w:val="clear" w:color="auto" w:fill="FFFFFF"/>
            <w:vAlign w:val="center"/>
          </w:tcPr>
          <w:p w14:paraId="0103BE79" w14:textId="77777777" w:rsidR="001F7BC1" w:rsidRPr="001F7BC1" w:rsidRDefault="001F7BC1" w:rsidP="001F7BC1">
            <w:pPr>
              <w:widowControl w:val="0"/>
              <w:spacing w:after="0" w:line="220" w:lineRule="exact"/>
              <w:jc w:val="center"/>
              <w:rPr>
                <w:rFonts w:ascii="Times New Roman" w:hAnsi="Times New Roman"/>
                <w:color w:val="000000"/>
                <w:sz w:val="24"/>
                <w:szCs w:val="24"/>
                <w:lang w:bidi="ru-RU"/>
              </w:rPr>
            </w:pPr>
            <w:r w:rsidRPr="001F7BC1">
              <w:rPr>
                <w:rFonts w:ascii="Times New Roman" w:hAnsi="Times New Roman"/>
                <w:color w:val="000000"/>
                <w:sz w:val="24"/>
                <w:szCs w:val="24"/>
                <w:lang w:bidi="ru-RU"/>
              </w:rPr>
              <w:t>737174,44</w:t>
            </w:r>
          </w:p>
        </w:tc>
        <w:tc>
          <w:tcPr>
            <w:tcW w:w="2096" w:type="dxa"/>
            <w:shd w:val="clear" w:color="auto" w:fill="FFFFFF"/>
          </w:tcPr>
          <w:p w14:paraId="07AEE2B4"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Дополнительные расходы по уличному освещению (увеличение мощности)</w:t>
            </w:r>
          </w:p>
        </w:tc>
      </w:tr>
      <w:tr w:rsidR="001F7BC1" w:rsidRPr="001F7BC1" w14:paraId="1A0B4C04" w14:textId="77777777" w:rsidTr="00483A79">
        <w:trPr>
          <w:trHeight w:hRule="exact" w:val="1999"/>
        </w:trPr>
        <w:tc>
          <w:tcPr>
            <w:tcW w:w="610" w:type="dxa"/>
            <w:shd w:val="clear" w:color="auto" w:fill="FFFFFF"/>
            <w:vAlign w:val="center"/>
          </w:tcPr>
          <w:p w14:paraId="219EF4ED" w14:textId="77777777" w:rsidR="001F7BC1" w:rsidRPr="001F7BC1" w:rsidRDefault="001F7BC1" w:rsidP="001F7BC1">
            <w:pPr>
              <w:widowControl w:val="0"/>
              <w:spacing w:after="0" w:line="220" w:lineRule="exact"/>
              <w:ind w:left="300"/>
              <w:jc w:val="right"/>
              <w:rPr>
                <w:rFonts w:ascii="Times New Roman" w:hAnsi="Times New Roman"/>
                <w:color w:val="000000"/>
                <w:sz w:val="24"/>
                <w:szCs w:val="24"/>
                <w:lang w:bidi="ru-RU"/>
              </w:rPr>
            </w:pPr>
            <w:r w:rsidRPr="001F7BC1">
              <w:rPr>
                <w:rFonts w:ascii="Times New Roman" w:hAnsi="Times New Roman"/>
                <w:color w:val="000000"/>
                <w:sz w:val="24"/>
                <w:szCs w:val="24"/>
                <w:lang w:bidi="ru-RU"/>
              </w:rPr>
              <w:lastRenderedPageBreak/>
              <w:t>3</w:t>
            </w:r>
          </w:p>
        </w:tc>
        <w:tc>
          <w:tcPr>
            <w:tcW w:w="3965" w:type="dxa"/>
            <w:shd w:val="clear" w:color="auto" w:fill="FFFFFF"/>
          </w:tcPr>
          <w:p w14:paraId="6A26DC8C"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Организация и содержание мест захоронения (кладбищ, памятников)</w:t>
            </w:r>
          </w:p>
        </w:tc>
        <w:tc>
          <w:tcPr>
            <w:tcW w:w="3940" w:type="dxa"/>
            <w:shd w:val="clear" w:color="auto" w:fill="FFFFFF"/>
          </w:tcPr>
          <w:p w14:paraId="6FE7C664"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 xml:space="preserve">Муниципальный контракт поставки газа </w:t>
            </w:r>
          </w:p>
        </w:tc>
        <w:tc>
          <w:tcPr>
            <w:tcW w:w="3005" w:type="dxa"/>
            <w:shd w:val="clear" w:color="auto" w:fill="FFFFFF"/>
            <w:vAlign w:val="center"/>
          </w:tcPr>
          <w:p w14:paraId="29B2DADF"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921 0503 01 400 81710 247</w:t>
            </w:r>
          </w:p>
        </w:tc>
        <w:tc>
          <w:tcPr>
            <w:tcW w:w="2270" w:type="dxa"/>
            <w:shd w:val="clear" w:color="auto" w:fill="FFFFFF"/>
            <w:vAlign w:val="center"/>
          </w:tcPr>
          <w:p w14:paraId="4D837042" w14:textId="77777777" w:rsidR="001F7BC1" w:rsidRPr="001F7BC1" w:rsidRDefault="001F7BC1" w:rsidP="001F7BC1">
            <w:pPr>
              <w:widowControl w:val="0"/>
              <w:spacing w:after="0" w:line="220" w:lineRule="exact"/>
              <w:jc w:val="center"/>
              <w:rPr>
                <w:rFonts w:ascii="Times New Roman" w:hAnsi="Times New Roman"/>
                <w:sz w:val="24"/>
                <w:szCs w:val="24"/>
                <w:lang w:bidi="ru-RU"/>
              </w:rPr>
            </w:pPr>
            <w:r w:rsidRPr="001F7BC1">
              <w:rPr>
                <w:rFonts w:ascii="Times New Roman" w:hAnsi="Times New Roman"/>
                <w:sz w:val="24"/>
                <w:szCs w:val="24"/>
                <w:lang w:bidi="ru-RU"/>
              </w:rPr>
              <w:t>16017,20</w:t>
            </w:r>
          </w:p>
          <w:p w14:paraId="4676663F" w14:textId="77777777" w:rsidR="001F7BC1" w:rsidRPr="001F7BC1" w:rsidRDefault="001F7BC1" w:rsidP="001F7BC1">
            <w:pPr>
              <w:widowControl w:val="0"/>
              <w:spacing w:after="0" w:line="220" w:lineRule="exact"/>
              <w:jc w:val="center"/>
              <w:rPr>
                <w:rFonts w:ascii="Times New Roman" w:hAnsi="Times New Roman"/>
                <w:sz w:val="24"/>
                <w:szCs w:val="24"/>
                <w:lang w:bidi="ru-RU"/>
              </w:rPr>
            </w:pPr>
          </w:p>
        </w:tc>
        <w:tc>
          <w:tcPr>
            <w:tcW w:w="2096" w:type="dxa"/>
            <w:shd w:val="clear" w:color="auto" w:fill="FFFFFF"/>
          </w:tcPr>
          <w:p w14:paraId="473D69A9"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 xml:space="preserve">В связи с дополнительными расходами потребления газа по объекту «Вечный огонь» в п. Дубровка </w:t>
            </w:r>
          </w:p>
        </w:tc>
      </w:tr>
      <w:tr w:rsidR="001F7BC1" w:rsidRPr="001F7BC1" w14:paraId="5F295FDC" w14:textId="77777777" w:rsidTr="00483A79">
        <w:trPr>
          <w:trHeight w:hRule="exact" w:val="4535"/>
        </w:trPr>
        <w:tc>
          <w:tcPr>
            <w:tcW w:w="610" w:type="dxa"/>
            <w:shd w:val="clear" w:color="auto" w:fill="FFFFFF"/>
            <w:vAlign w:val="center"/>
          </w:tcPr>
          <w:p w14:paraId="3E700434" w14:textId="77777777" w:rsidR="001F7BC1" w:rsidRPr="001F7BC1" w:rsidRDefault="001F7BC1" w:rsidP="001F7BC1">
            <w:pPr>
              <w:widowControl w:val="0"/>
              <w:spacing w:after="0" w:line="240" w:lineRule="auto"/>
              <w:jc w:val="right"/>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4</w:t>
            </w:r>
          </w:p>
        </w:tc>
        <w:tc>
          <w:tcPr>
            <w:tcW w:w="3965" w:type="dxa"/>
            <w:shd w:val="clear" w:color="auto" w:fill="FFFFFF"/>
          </w:tcPr>
          <w:p w14:paraId="6A5E150E" w14:textId="77777777" w:rsidR="001F7BC1" w:rsidRPr="001F7BC1" w:rsidRDefault="001F7BC1" w:rsidP="001F7BC1">
            <w:pPr>
              <w:widowControl w:val="0"/>
              <w:spacing w:after="0" w:line="240" w:lineRule="auto"/>
              <w:rPr>
                <w:rFonts w:ascii="Times New Roman" w:eastAsia="Arial Unicode MS" w:hAnsi="Times New Roman"/>
                <w:sz w:val="24"/>
                <w:szCs w:val="24"/>
                <w:lang w:bidi="ru-RU"/>
              </w:rPr>
            </w:pPr>
            <w:r w:rsidRPr="001F7BC1">
              <w:rPr>
                <w:rFonts w:ascii="Times New Roman" w:eastAsia="Arial Unicode MS" w:hAnsi="Times New Roman"/>
                <w:sz w:val="24"/>
                <w:szCs w:val="24"/>
                <w:lang w:bidi="ru-RU"/>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3940" w:type="dxa"/>
            <w:shd w:val="clear" w:color="auto" w:fill="FFFFFF"/>
          </w:tcPr>
          <w:p w14:paraId="365AB5F1" w14:textId="77777777" w:rsidR="001F7BC1" w:rsidRPr="001F7BC1" w:rsidRDefault="001F7BC1" w:rsidP="001F7BC1">
            <w:pPr>
              <w:widowControl w:val="0"/>
              <w:spacing w:after="0" w:line="240" w:lineRule="auto"/>
              <w:rPr>
                <w:rFonts w:ascii="Times New Roman" w:eastAsia="Arial Unicode MS" w:hAnsi="Times New Roman"/>
                <w:sz w:val="24"/>
                <w:szCs w:val="24"/>
                <w:lang w:bidi="ru-RU"/>
              </w:rPr>
            </w:pPr>
          </w:p>
        </w:tc>
        <w:tc>
          <w:tcPr>
            <w:tcW w:w="3005" w:type="dxa"/>
            <w:shd w:val="clear" w:color="auto" w:fill="FFFFFF"/>
            <w:vAlign w:val="center"/>
          </w:tcPr>
          <w:p w14:paraId="5102C20E" w14:textId="77777777" w:rsidR="001F7BC1" w:rsidRPr="001F7BC1" w:rsidRDefault="001F7BC1" w:rsidP="001F7BC1">
            <w:pPr>
              <w:widowControl w:val="0"/>
              <w:spacing w:after="0" w:line="240" w:lineRule="auto"/>
              <w:jc w:val="center"/>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921 0801 01 400   84260 540</w:t>
            </w:r>
          </w:p>
        </w:tc>
        <w:tc>
          <w:tcPr>
            <w:tcW w:w="2270" w:type="dxa"/>
            <w:shd w:val="clear" w:color="auto" w:fill="FFFFFF"/>
            <w:vAlign w:val="center"/>
          </w:tcPr>
          <w:p w14:paraId="71DB7550" w14:textId="77777777" w:rsidR="001F7BC1" w:rsidRPr="001F7BC1" w:rsidRDefault="001F7BC1" w:rsidP="001F7BC1">
            <w:pPr>
              <w:widowControl w:val="0"/>
              <w:spacing w:after="0" w:line="220" w:lineRule="exact"/>
              <w:jc w:val="center"/>
              <w:rPr>
                <w:rFonts w:ascii="Times New Roman" w:hAnsi="Times New Roman"/>
                <w:sz w:val="24"/>
                <w:szCs w:val="24"/>
                <w:lang w:bidi="ru-RU"/>
              </w:rPr>
            </w:pPr>
            <w:r w:rsidRPr="001F7BC1">
              <w:rPr>
                <w:rFonts w:ascii="Times New Roman" w:hAnsi="Times New Roman"/>
                <w:color w:val="000000"/>
                <w:sz w:val="24"/>
                <w:szCs w:val="24"/>
                <w:lang w:bidi="ru-RU"/>
              </w:rPr>
              <w:t>816 000,00</w:t>
            </w:r>
          </w:p>
        </w:tc>
        <w:tc>
          <w:tcPr>
            <w:tcW w:w="2096" w:type="dxa"/>
            <w:shd w:val="clear" w:color="auto" w:fill="FFFFFF"/>
          </w:tcPr>
          <w:p w14:paraId="0B30834A"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r w:rsidRPr="001F7BC1">
              <w:rPr>
                <w:rFonts w:ascii="Times New Roman" w:eastAsia="Arial Unicode MS" w:hAnsi="Times New Roman"/>
                <w:color w:val="000000"/>
                <w:sz w:val="24"/>
                <w:szCs w:val="24"/>
                <w:lang w:bidi="ru-RU"/>
              </w:rPr>
              <w:t xml:space="preserve">Увеличение расходов по  реализации переданных полномочий в соответствии с заключенным соглашением на организацию культуры </w:t>
            </w:r>
          </w:p>
        </w:tc>
      </w:tr>
      <w:tr w:rsidR="001F7BC1" w:rsidRPr="001F7BC1" w14:paraId="3AB56D0C" w14:textId="77777777" w:rsidTr="00483A79">
        <w:trPr>
          <w:trHeight w:hRule="exact" w:val="322"/>
        </w:trPr>
        <w:tc>
          <w:tcPr>
            <w:tcW w:w="8515" w:type="dxa"/>
            <w:gridSpan w:val="3"/>
            <w:shd w:val="clear" w:color="auto" w:fill="FFFFFF"/>
            <w:vAlign w:val="center"/>
          </w:tcPr>
          <w:p w14:paraId="514F5AAE" w14:textId="77777777" w:rsidR="001F7BC1" w:rsidRPr="001F7BC1" w:rsidRDefault="001F7BC1" w:rsidP="001F7BC1">
            <w:pPr>
              <w:widowControl w:val="0"/>
              <w:spacing w:after="0" w:line="220" w:lineRule="exact"/>
              <w:jc w:val="center"/>
              <w:rPr>
                <w:rFonts w:ascii="Times New Roman" w:hAnsi="Times New Roman"/>
                <w:color w:val="000000"/>
                <w:sz w:val="24"/>
                <w:szCs w:val="24"/>
                <w:lang w:bidi="ru-RU"/>
              </w:rPr>
            </w:pPr>
            <w:r w:rsidRPr="001F7BC1">
              <w:rPr>
                <w:rFonts w:ascii="Times New Roman" w:hAnsi="Times New Roman"/>
                <w:b/>
                <w:bCs/>
                <w:color w:val="000000"/>
                <w:sz w:val="24"/>
                <w:szCs w:val="24"/>
                <w:lang w:bidi="ru-RU"/>
              </w:rPr>
              <w:t>ИТОГО</w:t>
            </w:r>
          </w:p>
        </w:tc>
        <w:tc>
          <w:tcPr>
            <w:tcW w:w="3005" w:type="dxa"/>
            <w:shd w:val="clear" w:color="auto" w:fill="FFFFFF"/>
          </w:tcPr>
          <w:p w14:paraId="6C56A44B"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p>
        </w:tc>
        <w:tc>
          <w:tcPr>
            <w:tcW w:w="2270" w:type="dxa"/>
            <w:shd w:val="clear" w:color="auto" w:fill="FFFFFF"/>
            <w:vAlign w:val="center"/>
          </w:tcPr>
          <w:p w14:paraId="52E9BE57" w14:textId="77777777" w:rsidR="001F7BC1" w:rsidRPr="001F7BC1" w:rsidRDefault="001F7BC1" w:rsidP="001F7BC1">
            <w:pPr>
              <w:widowControl w:val="0"/>
              <w:spacing w:after="0" w:line="220" w:lineRule="exact"/>
              <w:jc w:val="center"/>
              <w:rPr>
                <w:rFonts w:ascii="Times New Roman" w:hAnsi="Times New Roman"/>
                <w:b/>
                <w:color w:val="000000"/>
                <w:sz w:val="24"/>
                <w:szCs w:val="24"/>
                <w:lang w:bidi="ru-RU"/>
              </w:rPr>
            </w:pPr>
            <w:r w:rsidRPr="001F7BC1">
              <w:rPr>
                <w:rFonts w:ascii="Times New Roman" w:hAnsi="Times New Roman"/>
                <w:bCs/>
                <w:color w:val="000000"/>
                <w:sz w:val="24"/>
                <w:szCs w:val="24"/>
                <w:lang w:bidi="ru-RU"/>
              </w:rPr>
              <w:t>1635269,46</w:t>
            </w:r>
          </w:p>
        </w:tc>
        <w:tc>
          <w:tcPr>
            <w:tcW w:w="2096" w:type="dxa"/>
            <w:shd w:val="clear" w:color="auto" w:fill="FFFFFF"/>
          </w:tcPr>
          <w:p w14:paraId="6C37FB6D" w14:textId="77777777" w:rsidR="001F7BC1" w:rsidRPr="001F7BC1" w:rsidRDefault="001F7BC1" w:rsidP="001F7BC1">
            <w:pPr>
              <w:widowControl w:val="0"/>
              <w:spacing w:after="0" w:line="240" w:lineRule="auto"/>
              <w:rPr>
                <w:rFonts w:ascii="Times New Roman" w:eastAsia="Arial Unicode MS" w:hAnsi="Times New Roman"/>
                <w:color w:val="000000"/>
                <w:sz w:val="24"/>
                <w:szCs w:val="24"/>
                <w:lang w:bidi="ru-RU"/>
              </w:rPr>
            </w:pPr>
          </w:p>
        </w:tc>
      </w:tr>
    </w:tbl>
    <w:p w14:paraId="5D25474A" w14:textId="77777777" w:rsidR="001F7BC1" w:rsidRPr="001F7BC1" w:rsidRDefault="001F7BC1" w:rsidP="001F7BC1">
      <w:pPr>
        <w:widowControl w:val="0"/>
        <w:spacing w:after="0" w:line="240" w:lineRule="auto"/>
        <w:rPr>
          <w:rFonts w:ascii="Arial Unicode MS" w:eastAsia="Arial Unicode MS" w:hAnsi="Arial Unicode MS" w:cs="Arial Unicode MS"/>
          <w:color w:val="000000"/>
          <w:sz w:val="28"/>
          <w:szCs w:val="28"/>
          <w:lang w:bidi="ru-RU"/>
        </w:rPr>
      </w:pPr>
      <w:r w:rsidRPr="001F7BC1">
        <w:rPr>
          <w:rFonts w:ascii="Arial Unicode MS" w:eastAsia="Arial Unicode MS" w:hAnsi="Arial Unicode MS" w:cs="Arial Unicode MS"/>
          <w:color w:val="000000"/>
          <w:sz w:val="2"/>
          <w:szCs w:val="2"/>
          <w:lang w:bidi="ru-RU"/>
        </w:rPr>
        <w:t xml:space="preserve">Остаток </w:t>
      </w:r>
    </w:p>
    <w:p w14:paraId="7A2CCB3B" w14:textId="77777777" w:rsidR="001F7BC1" w:rsidRPr="001F7BC1" w:rsidRDefault="001F7BC1" w:rsidP="001F7BC1">
      <w:pPr>
        <w:spacing w:after="0" w:line="240" w:lineRule="auto"/>
        <w:jc w:val="both"/>
        <w:rPr>
          <w:rFonts w:ascii="Times New Roman" w:hAnsi="Times New Roman"/>
          <w:sz w:val="28"/>
          <w:szCs w:val="28"/>
        </w:rPr>
      </w:pPr>
    </w:p>
    <w:p w14:paraId="237D7F1C" w14:textId="77777777" w:rsidR="001F7BC1" w:rsidRPr="001F7BC1" w:rsidRDefault="001F7BC1" w:rsidP="001F7BC1">
      <w:pPr>
        <w:spacing w:after="0" w:line="240" w:lineRule="auto"/>
        <w:jc w:val="both"/>
        <w:rPr>
          <w:rFonts w:ascii="Times New Roman" w:hAnsi="Times New Roman"/>
          <w:sz w:val="28"/>
          <w:szCs w:val="28"/>
        </w:rPr>
      </w:pPr>
    </w:p>
    <w:p w14:paraId="20822592" w14:textId="77777777" w:rsidR="001F7BC1" w:rsidRPr="001F7BC1" w:rsidRDefault="001F7BC1" w:rsidP="001F7BC1">
      <w:pPr>
        <w:spacing w:after="0" w:line="240" w:lineRule="auto"/>
        <w:jc w:val="both"/>
        <w:rPr>
          <w:rFonts w:ascii="Times New Roman" w:hAnsi="Times New Roman"/>
          <w:sz w:val="28"/>
          <w:szCs w:val="28"/>
        </w:rPr>
      </w:pPr>
    </w:p>
    <w:p w14:paraId="3BE8280F" w14:textId="77777777" w:rsidR="001F7BC1" w:rsidRPr="001F7BC1" w:rsidRDefault="001F7BC1" w:rsidP="001F7BC1">
      <w:pPr>
        <w:spacing w:after="0" w:line="240" w:lineRule="auto"/>
        <w:jc w:val="both"/>
        <w:rPr>
          <w:rFonts w:ascii="Times New Roman" w:hAnsi="Times New Roman"/>
          <w:sz w:val="28"/>
          <w:szCs w:val="28"/>
        </w:rPr>
      </w:pPr>
    </w:p>
    <w:p w14:paraId="54558F01" w14:textId="77777777" w:rsidR="001F7BC1" w:rsidRPr="001F7BC1" w:rsidRDefault="001F7BC1" w:rsidP="001F7BC1">
      <w:pPr>
        <w:spacing w:after="0" w:line="240" w:lineRule="auto"/>
        <w:jc w:val="both"/>
        <w:rPr>
          <w:rFonts w:ascii="Times New Roman" w:hAnsi="Times New Roman"/>
          <w:sz w:val="28"/>
          <w:szCs w:val="28"/>
        </w:rPr>
      </w:pPr>
      <w:r w:rsidRPr="001F7BC1">
        <w:rPr>
          <w:rFonts w:ascii="Times New Roman" w:hAnsi="Times New Roman"/>
          <w:sz w:val="28"/>
          <w:szCs w:val="28"/>
        </w:rPr>
        <w:t xml:space="preserve">                        Глава  администрации    </w:t>
      </w:r>
    </w:p>
    <w:p w14:paraId="715C051C" w14:textId="77777777" w:rsidR="001F7BC1" w:rsidRPr="001F7BC1" w:rsidRDefault="001F7BC1" w:rsidP="001F7BC1">
      <w:pPr>
        <w:spacing w:after="0" w:line="240" w:lineRule="auto"/>
        <w:jc w:val="both"/>
        <w:rPr>
          <w:rFonts w:ascii="Times New Roman" w:hAnsi="Times New Roman"/>
          <w:sz w:val="28"/>
          <w:szCs w:val="28"/>
        </w:rPr>
      </w:pPr>
      <w:r w:rsidRPr="001F7BC1">
        <w:rPr>
          <w:rFonts w:ascii="Times New Roman" w:hAnsi="Times New Roman"/>
          <w:sz w:val="28"/>
          <w:szCs w:val="28"/>
        </w:rPr>
        <w:t xml:space="preserve">                        Дубровского района                                                                         И.А. Шевелев  </w:t>
      </w:r>
    </w:p>
    <w:p w14:paraId="723CE4A7" w14:textId="77777777" w:rsidR="001F7BC1" w:rsidRPr="001F7BC1" w:rsidRDefault="001F7BC1" w:rsidP="001F7BC1">
      <w:pPr>
        <w:spacing w:after="0" w:line="240" w:lineRule="auto"/>
        <w:jc w:val="both"/>
        <w:rPr>
          <w:rFonts w:ascii="Times New Roman" w:hAnsi="Times New Roman"/>
          <w:sz w:val="28"/>
          <w:szCs w:val="28"/>
        </w:rPr>
      </w:pPr>
    </w:p>
    <w:p w14:paraId="251CC0A6" w14:textId="77777777" w:rsidR="001F7BC1" w:rsidRPr="001F7BC1" w:rsidRDefault="001F7BC1" w:rsidP="001F7BC1">
      <w:pPr>
        <w:widowControl w:val="0"/>
        <w:spacing w:after="0" w:line="240" w:lineRule="auto"/>
        <w:rPr>
          <w:rFonts w:ascii="Arial Unicode MS" w:eastAsia="Arial Unicode MS" w:hAnsi="Arial Unicode MS" w:cs="Arial Unicode MS"/>
          <w:color w:val="000000"/>
          <w:sz w:val="28"/>
          <w:szCs w:val="28"/>
          <w:lang w:bidi="ru-RU"/>
        </w:rPr>
      </w:pPr>
    </w:p>
    <w:p w14:paraId="5B175C05" w14:textId="77777777" w:rsidR="001F7BC1" w:rsidRDefault="001F7BC1" w:rsidP="00D019E2">
      <w:pPr>
        <w:autoSpaceDE w:val="0"/>
        <w:autoSpaceDN w:val="0"/>
        <w:adjustRightInd w:val="0"/>
        <w:spacing w:after="0" w:line="240" w:lineRule="auto"/>
        <w:jc w:val="both"/>
        <w:rPr>
          <w:rFonts w:ascii="Times New Roman" w:hAnsi="Times New Roman" w:cs="Courier New"/>
          <w:b/>
          <w:sz w:val="28"/>
          <w:szCs w:val="20"/>
        </w:rPr>
      </w:pPr>
    </w:p>
    <w:p w14:paraId="2A32231B" w14:textId="77777777" w:rsidR="001F7BC1" w:rsidRDefault="001F7BC1" w:rsidP="00D019E2">
      <w:pPr>
        <w:autoSpaceDE w:val="0"/>
        <w:autoSpaceDN w:val="0"/>
        <w:adjustRightInd w:val="0"/>
        <w:spacing w:after="0" w:line="240" w:lineRule="auto"/>
        <w:jc w:val="both"/>
        <w:rPr>
          <w:rFonts w:ascii="Times New Roman" w:hAnsi="Times New Roman" w:cs="Courier New"/>
          <w:b/>
          <w:sz w:val="28"/>
          <w:szCs w:val="20"/>
        </w:rPr>
        <w:sectPr w:rsidR="001F7BC1" w:rsidSect="001F7BC1">
          <w:pgSz w:w="16838" w:h="11906" w:orient="landscape" w:code="9"/>
          <w:pgMar w:top="567" w:right="284" w:bottom="992" w:left="425" w:header="709" w:footer="709" w:gutter="0"/>
          <w:cols w:space="708"/>
          <w:titlePg/>
          <w:docGrid w:linePitch="360"/>
        </w:sectPr>
      </w:pPr>
    </w:p>
    <w:p w14:paraId="60797CE0" w14:textId="77777777" w:rsidR="001F7BC1" w:rsidRDefault="001F7BC1" w:rsidP="00D019E2">
      <w:pPr>
        <w:autoSpaceDE w:val="0"/>
        <w:autoSpaceDN w:val="0"/>
        <w:adjustRightInd w:val="0"/>
        <w:spacing w:after="0" w:line="240" w:lineRule="auto"/>
        <w:jc w:val="both"/>
        <w:rPr>
          <w:rFonts w:ascii="Times New Roman" w:hAnsi="Times New Roman" w:cs="Courier New"/>
          <w:b/>
          <w:sz w:val="28"/>
          <w:szCs w:val="20"/>
        </w:rPr>
      </w:pPr>
    </w:p>
    <w:p w14:paraId="2FB894D0" w14:textId="77777777" w:rsidR="001F7BC1" w:rsidRPr="006C2C80" w:rsidRDefault="001F7BC1" w:rsidP="00D019E2">
      <w:pPr>
        <w:autoSpaceDE w:val="0"/>
        <w:autoSpaceDN w:val="0"/>
        <w:adjustRightInd w:val="0"/>
        <w:spacing w:after="0" w:line="240" w:lineRule="auto"/>
        <w:jc w:val="both"/>
        <w:rPr>
          <w:rFonts w:ascii="Times New Roman" w:hAnsi="Times New Roman" w:cs="Courier New"/>
          <w:b/>
          <w:sz w:val="24"/>
          <w:szCs w:val="24"/>
        </w:rPr>
      </w:pPr>
    </w:p>
    <w:p w14:paraId="5731B791" w14:textId="77777777" w:rsidR="001F7BC1" w:rsidRPr="006C2C80" w:rsidRDefault="00155690" w:rsidP="00D019E2">
      <w:pPr>
        <w:autoSpaceDE w:val="0"/>
        <w:autoSpaceDN w:val="0"/>
        <w:adjustRightInd w:val="0"/>
        <w:spacing w:after="0" w:line="240" w:lineRule="auto"/>
        <w:jc w:val="both"/>
        <w:rPr>
          <w:rFonts w:ascii="Times New Roman" w:hAnsi="Times New Roman" w:cs="Courier New"/>
          <w:b/>
          <w:sz w:val="24"/>
          <w:szCs w:val="24"/>
        </w:rPr>
      </w:pPr>
      <w:r>
        <w:rPr>
          <w:rFonts w:ascii="Times New Roman" w:hAnsi="Times New Roman" w:cs="Courier New"/>
          <w:b/>
          <w:sz w:val="24"/>
          <w:szCs w:val="24"/>
        </w:rPr>
        <w:t>1.4.4.</w:t>
      </w:r>
    </w:p>
    <w:p w14:paraId="295C24DF" w14:textId="77777777" w:rsidR="00155690" w:rsidRPr="00155690" w:rsidRDefault="00155690" w:rsidP="00155690">
      <w:pPr>
        <w:autoSpaceDE w:val="0"/>
        <w:autoSpaceDN w:val="0"/>
        <w:adjustRightInd w:val="0"/>
        <w:spacing w:after="0" w:line="240" w:lineRule="auto"/>
        <w:jc w:val="center"/>
        <w:rPr>
          <w:rFonts w:ascii="Times New Roman" w:hAnsi="Times New Roman" w:cs="Arial"/>
          <w:bCs/>
          <w:sz w:val="24"/>
          <w:szCs w:val="24"/>
        </w:rPr>
      </w:pPr>
      <w:r w:rsidRPr="00155690">
        <w:rPr>
          <w:rFonts w:ascii="Times New Roman" w:hAnsi="Times New Roman" w:cs="Arial"/>
          <w:bCs/>
          <w:sz w:val="24"/>
          <w:szCs w:val="24"/>
        </w:rPr>
        <w:t>Российская Федерация</w:t>
      </w:r>
    </w:p>
    <w:p w14:paraId="4EFF47C4" w14:textId="77777777" w:rsidR="00155690" w:rsidRPr="00155690" w:rsidRDefault="00155690" w:rsidP="00155690">
      <w:pPr>
        <w:autoSpaceDE w:val="0"/>
        <w:autoSpaceDN w:val="0"/>
        <w:adjustRightInd w:val="0"/>
        <w:spacing w:after="0" w:line="240" w:lineRule="auto"/>
        <w:jc w:val="center"/>
        <w:rPr>
          <w:rFonts w:ascii="Times New Roman" w:hAnsi="Times New Roman" w:cs="Arial"/>
          <w:bCs/>
          <w:sz w:val="24"/>
          <w:szCs w:val="24"/>
        </w:rPr>
      </w:pPr>
      <w:r w:rsidRPr="00155690">
        <w:rPr>
          <w:rFonts w:ascii="Times New Roman" w:hAnsi="Times New Roman" w:cs="Arial"/>
          <w:bCs/>
          <w:sz w:val="24"/>
          <w:szCs w:val="24"/>
        </w:rPr>
        <w:t>Брянская область</w:t>
      </w:r>
    </w:p>
    <w:p w14:paraId="3271125B" w14:textId="77777777" w:rsidR="00155690" w:rsidRPr="00155690" w:rsidRDefault="00155690" w:rsidP="00155690">
      <w:pPr>
        <w:autoSpaceDE w:val="0"/>
        <w:autoSpaceDN w:val="0"/>
        <w:adjustRightInd w:val="0"/>
        <w:spacing w:after="0" w:line="240" w:lineRule="auto"/>
        <w:jc w:val="center"/>
        <w:rPr>
          <w:rFonts w:ascii="Times New Roman" w:hAnsi="Times New Roman" w:cs="Arial"/>
          <w:bCs/>
          <w:sz w:val="24"/>
          <w:szCs w:val="24"/>
        </w:rPr>
      </w:pPr>
      <w:r w:rsidRPr="00155690">
        <w:rPr>
          <w:rFonts w:ascii="Times New Roman" w:hAnsi="Times New Roman" w:cs="Arial"/>
          <w:bCs/>
          <w:sz w:val="24"/>
          <w:szCs w:val="24"/>
        </w:rPr>
        <w:t>ДУБРОВСКИЙ ПОСЕЛКОВЫЙ СОВЕТ НАРОДНЫХ ДЕПУТАТОВ</w:t>
      </w:r>
    </w:p>
    <w:p w14:paraId="36D9F2F8" w14:textId="77777777" w:rsidR="00155690" w:rsidRPr="00155690" w:rsidRDefault="00155690" w:rsidP="00155690">
      <w:pPr>
        <w:autoSpaceDE w:val="0"/>
        <w:autoSpaceDN w:val="0"/>
        <w:adjustRightInd w:val="0"/>
        <w:spacing w:after="0" w:line="240" w:lineRule="auto"/>
        <w:jc w:val="center"/>
        <w:rPr>
          <w:rFonts w:ascii="Times New Roman" w:hAnsi="Times New Roman" w:cs="Arial"/>
          <w:bCs/>
          <w:sz w:val="24"/>
          <w:szCs w:val="24"/>
        </w:rPr>
      </w:pPr>
    </w:p>
    <w:p w14:paraId="624AD9A0" w14:textId="77777777" w:rsidR="00155690" w:rsidRPr="00155690" w:rsidRDefault="00155690" w:rsidP="00155690">
      <w:pPr>
        <w:autoSpaceDE w:val="0"/>
        <w:autoSpaceDN w:val="0"/>
        <w:adjustRightInd w:val="0"/>
        <w:spacing w:after="0" w:line="240" w:lineRule="auto"/>
        <w:jc w:val="center"/>
        <w:rPr>
          <w:rFonts w:ascii="Times New Roman" w:hAnsi="Times New Roman" w:cs="Arial"/>
          <w:bCs/>
          <w:sz w:val="24"/>
          <w:szCs w:val="24"/>
        </w:rPr>
      </w:pPr>
      <w:r w:rsidRPr="00155690">
        <w:rPr>
          <w:rFonts w:ascii="Times New Roman" w:hAnsi="Times New Roman" w:cs="Arial"/>
          <w:bCs/>
          <w:sz w:val="24"/>
          <w:szCs w:val="24"/>
        </w:rPr>
        <w:t>РЕШЕНИЕ</w:t>
      </w:r>
    </w:p>
    <w:p w14:paraId="6C8BBE8A" w14:textId="77777777" w:rsidR="00155690" w:rsidRPr="00155690" w:rsidRDefault="00155690" w:rsidP="00155690">
      <w:pPr>
        <w:autoSpaceDE w:val="0"/>
        <w:autoSpaceDN w:val="0"/>
        <w:adjustRightInd w:val="0"/>
        <w:spacing w:after="0" w:line="240" w:lineRule="auto"/>
        <w:jc w:val="center"/>
        <w:rPr>
          <w:rFonts w:ascii="Times New Roman" w:hAnsi="Times New Roman" w:cs="Arial"/>
          <w:bCs/>
          <w:sz w:val="24"/>
          <w:szCs w:val="24"/>
        </w:rPr>
      </w:pPr>
    </w:p>
    <w:p w14:paraId="4819B828" w14:textId="77777777" w:rsidR="00155690" w:rsidRPr="00155690" w:rsidRDefault="00155690" w:rsidP="00155690">
      <w:pPr>
        <w:autoSpaceDE w:val="0"/>
        <w:autoSpaceDN w:val="0"/>
        <w:adjustRightInd w:val="0"/>
        <w:spacing w:after="0" w:line="240" w:lineRule="auto"/>
        <w:rPr>
          <w:rFonts w:ascii="Times New Roman" w:hAnsi="Times New Roman" w:cs="Arial"/>
          <w:bCs/>
          <w:sz w:val="24"/>
          <w:szCs w:val="24"/>
        </w:rPr>
      </w:pPr>
      <w:r w:rsidRPr="00155690">
        <w:rPr>
          <w:rFonts w:ascii="Times New Roman" w:hAnsi="Times New Roman" w:cs="Arial"/>
          <w:bCs/>
          <w:sz w:val="24"/>
          <w:szCs w:val="24"/>
        </w:rPr>
        <w:t xml:space="preserve">от  </w:t>
      </w:r>
      <w:r w:rsidRPr="00155690">
        <w:rPr>
          <w:rFonts w:ascii="Times New Roman" w:hAnsi="Times New Roman" w:cs="Arial"/>
          <w:bCs/>
          <w:sz w:val="24"/>
          <w:szCs w:val="24"/>
          <w:u w:val="single"/>
        </w:rPr>
        <w:t xml:space="preserve">     30 мая       </w:t>
      </w:r>
      <w:r w:rsidRPr="00155690">
        <w:rPr>
          <w:rFonts w:ascii="Times New Roman" w:hAnsi="Times New Roman" w:cs="Arial"/>
          <w:bCs/>
          <w:sz w:val="24"/>
          <w:szCs w:val="24"/>
        </w:rPr>
        <w:t xml:space="preserve">2022 г.                                                                     №  </w:t>
      </w:r>
      <w:r w:rsidRPr="00155690">
        <w:rPr>
          <w:rFonts w:ascii="Times New Roman" w:hAnsi="Times New Roman" w:cs="Arial"/>
          <w:bCs/>
          <w:sz w:val="24"/>
          <w:szCs w:val="24"/>
          <w:u w:val="single"/>
        </w:rPr>
        <w:t>217</w:t>
      </w:r>
    </w:p>
    <w:p w14:paraId="1DBAB278" w14:textId="77777777" w:rsidR="00155690" w:rsidRPr="00155690" w:rsidRDefault="00155690" w:rsidP="00155690">
      <w:pPr>
        <w:autoSpaceDE w:val="0"/>
        <w:autoSpaceDN w:val="0"/>
        <w:adjustRightInd w:val="0"/>
        <w:spacing w:after="0" w:line="240" w:lineRule="auto"/>
        <w:jc w:val="both"/>
        <w:rPr>
          <w:rFonts w:ascii="Times New Roman" w:hAnsi="Times New Roman" w:cs="Arial"/>
          <w:bCs/>
          <w:sz w:val="24"/>
          <w:szCs w:val="24"/>
        </w:rPr>
      </w:pPr>
      <w:r w:rsidRPr="00155690">
        <w:rPr>
          <w:rFonts w:ascii="Times New Roman" w:hAnsi="Times New Roman" w:cs="Arial"/>
          <w:bCs/>
          <w:sz w:val="24"/>
          <w:szCs w:val="24"/>
        </w:rPr>
        <w:t xml:space="preserve">р.п. Дубровка   </w:t>
      </w:r>
    </w:p>
    <w:p w14:paraId="1E5D7A91" w14:textId="77777777" w:rsidR="00155690" w:rsidRPr="00155690" w:rsidRDefault="00155690" w:rsidP="00155690">
      <w:pPr>
        <w:spacing w:after="0" w:line="240" w:lineRule="auto"/>
        <w:rPr>
          <w:rFonts w:ascii="Times New Roman" w:hAnsi="Times New Roman"/>
          <w:sz w:val="24"/>
          <w:szCs w:val="24"/>
        </w:rPr>
      </w:pPr>
    </w:p>
    <w:p w14:paraId="0333BF68" w14:textId="77777777" w:rsidR="00155690" w:rsidRPr="00155690" w:rsidRDefault="00155690" w:rsidP="00155690">
      <w:pPr>
        <w:spacing w:after="0" w:line="240" w:lineRule="auto"/>
        <w:ind w:right="4849"/>
        <w:jc w:val="both"/>
        <w:rPr>
          <w:rFonts w:ascii="Times New Roman" w:hAnsi="Times New Roman"/>
          <w:i/>
          <w:iCs/>
          <w:sz w:val="24"/>
          <w:szCs w:val="24"/>
        </w:rPr>
      </w:pPr>
      <w:r w:rsidRPr="00155690">
        <w:rPr>
          <w:rFonts w:ascii="Times New Roman" w:hAnsi="Times New Roman"/>
          <w:bCs/>
          <w:sz w:val="24"/>
          <w:szCs w:val="24"/>
        </w:rPr>
        <w:t>О внесении изменений в Решение Дубровского поселкового Совета народных депутатов от 30.10.2017 г. №133 об утверждении «Правил благоустройства территории муниципального образования «Дубровское городское поселение»</w:t>
      </w:r>
    </w:p>
    <w:p w14:paraId="7342AB21" w14:textId="77777777" w:rsidR="00155690" w:rsidRPr="00155690" w:rsidRDefault="00155690" w:rsidP="00155690">
      <w:pPr>
        <w:tabs>
          <w:tab w:val="left" w:leader="underscore" w:pos="7930"/>
        </w:tabs>
        <w:autoSpaceDE w:val="0"/>
        <w:autoSpaceDN w:val="0"/>
        <w:adjustRightInd w:val="0"/>
        <w:spacing w:after="0" w:line="240" w:lineRule="auto"/>
        <w:ind w:right="241"/>
        <w:rPr>
          <w:rFonts w:ascii="Times New Roman" w:hAnsi="Times New Roman"/>
          <w:sz w:val="24"/>
          <w:szCs w:val="24"/>
        </w:rPr>
      </w:pPr>
    </w:p>
    <w:p w14:paraId="5FAC1397" w14:textId="77777777" w:rsidR="00155690" w:rsidRPr="00155690" w:rsidRDefault="00155690" w:rsidP="00155690">
      <w:pPr>
        <w:tabs>
          <w:tab w:val="left" w:leader="underscore" w:pos="7930"/>
        </w:tabs>
        <w:autoSpaceDE w:val="0"/>
        <w:autoSpaceDN w:val="0"/>
        <w:adjustRightInd w:val="0"/>
        <w:spacing w:after="0" w:line="240" w:lineRule="auto"/>
        <w:ind w:right="-1"/>
        <w:jc w:val="both"/>
        <w:rPr>
          <w:rFonts w:ascii="Times New Roman" w:hAnsi="Times New Roman"/>
          <w:bCs/>
          <w:sz w:val="24"/>
          <w:szCs w:val="24"/>
        </w:rPr>
      </w:pPr>
      <w:r w:rsidRPr="00155690">
        <w:rPr>
          <w:rFonts w:ascii="Times New Roman" w:hAnsi="Times New Roman"/>
          <w:sz w:val="24"/>
          <w:szCs w:val="24"/>
        </w:rPr>
        <w:t xml:space="preserve">В целях приведения нормативных правовых актов, принимаемых </w:t>
      </w:r>
      <w:r w:rsidRPr="00155690">
        <w:rPr>
          <w:rFonts w:ascii="Times New Roman" w:hAnsi="Times New Roman"/>
          <w:bCs/>
          <w:sz w:val="24"/>
          <w:szCs w:val="24"/>
        </w:rPr>
        <w:t>Дубровским поселковым Советом народных депутатов</w:t>
      </w:r>
      <w:r w:rsidRPr="00155690">
        <w:rPr>
          <w:rFonts w:ascii="Times New Roman" w:hAnsi="Times New Roman"/>
          <w:sz w:val="24"/>
          <w:szCs w:val="24"/>
        </w:rPr>
        <w:t xml:space="preserve">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r w:rsidRPr="00155690">
        <w:rPr>
          <w:rFonts w:ascii="Times New Roman" w:hAnsi="Times New Roman"/>
          <w:bCs/>
          <w:sz w:val="24"/>
          <w:szCs w:val="24"/>
        </w:rPr>
        <w:t>Дубровского городского поселения</w:t>
      </w:r>
      <w:r w:rsidRPr="00155690">
        <w:rPr>
          <w:rFonts w:ascii="Times New Roman" w:hAnsi="Times New Roman"/>
          <w:sz w:val="24"/>
          <w:szCs w:val="24"/>
        </w:rPr>
        <w:t xml:space="preserve"> Дубровского муниципального района Брянской области, рассмотрев протест прокурора Дубровского района от 24.03.2022 г. № 42-2022/Прдп62-22-20150011</w:t>
      </w:r>
    </w:p>
    <w:p w14:paraId="67786956" w14:textId="77777777" w:rsidR="00155690" w:rsidRPr="00155690" w:rsidRDefault="00155690" w:rsidP="00155690">
      <w:pPr>
        <w:tabs>
          <w:tab w:val="left" w:leader="underscore" w:pos="7930"/>
        </w:tabs>
        <w:autoSpaceDE w:val="0"/>
        <w:autoSpaceDN w:val="0"/>
        <w:adjustRightInd w:val="0"/>
        <w:spacing w:after="0" w:line="240" w:lineRule="auto"/>
        <w:ind w:right="241"/>
        <w:rPr>
          <w:rFonts w:ascii="Times New Roman" w:hAnsi="Times New Roman"/>
          <w:i/>
          <w:iCs/>
          <w:sz w:val="24"/>
          <w:szCs w:val="24"/>
        </w:rPr>
      </w:pPr>
    </w:p>
    <w:p w14:paraId="116DEE26" w14:textId="77777777" w:rsidR="00155690" w:rsidRPr="00155690" w:rsidRDefault="00155690" w:rsidP="00155690">
      <w:pPr>
        <w:autoSpaceDE w:val="0"/>
        <w:autoSpaceDN w:val="0"/>
        <w:adjustRightInd w:val="0"/>
        <w:spacing w:after="0" w:line="240" w:lineRule="auto"/>
        <w:ind w:right="241" w:firstLine="708"/>
        <w:jc w:val="center"/>
        <w:rPr>
          <w:rFonts w:ascii="Times New Roman" w:hAnsi="Times New Roman"/>
          <w:bCs/>
          <w:sz w:val="24"/>
          <w:szCs w:val="24"/>
        </w:rPr>
      </w:pPr>
      <w:r w:rsidRPr="00155690">
        <w:rPr>
          <w:rFonts w:ascii="Times New Roman" w:hAnsi="Times New Roman"/>
          <w:bCs/>
          <w:sz w:val="24"/>
          <w:szCs w:val="24"/>
        </w:rPr>
        <w:t>Дубровский поселковый Совет народных депутатов</w:t>
      </w:r>
    </w:p>
    <w:p w14:paraId="4155DC7B" w14:textId="77777777" w:rsidR="00155690" w:rsidRPr="00155690" w:rsidRDefault="00155690" w:rsidP="00155690">
      <w:pPr>
        <w:autoSpaceDE w:val="0"/>
        <w:autoSpaceDN w:val="0"/>
        <w:adjustRightInd w:val="0"/>
        <w:spacing w:after="0" w:line="240" w:lineRule="auto"/>
        <w:ind w:right="241"/>
        <w:rPr>
          <w:rFonts w:ascii="Times New Roman" w:hAnsi="Times New Roman"/>
          <w:sz w:val="24"/>
          <w:szCs w:val="24"/>
        </w:rPr>
      </w:pPr>
      <w:r w:rsidRPr="00155690">
        <w:rPr>
          <w:rFonts w:ascii="Times New Roman" w:hAnsi="Times New Roman"/>
          <w:sz w:val="24"/>
          <w:szCs w:val="24"/>
        </w:rPr>
        <w:t>РЕШИЛ:</w:t>
      </w:r>
    </w:p>
    <w:p w14:paraId="15F828C3" w14:textId="77777777" w:rsidR="00155690" w:rsidRPr="00155690" w:rsidRDefault="00155690" w:rsidP="00155690">
      <w:pPr>
        <w:spacing w:after="0" w:line="240" w:lineRule="auto"/>
        <w:ind w:right="-1" w:firstLine="708"/>
        <w:jc w:val="both"/>
        <w:rPr>
          <w:rFonts w:ascii="Times New Roman" w:hAnsi="Times New Roman"/>
          <w:bCs/>
          <w:sz w:val="24"/>
          <w:szCs w:val="24"/>
        </w:rPr>
      </w:pPr>
      <w:r w:rsidRPr="00155690">
        <w:rPr>
          <w:rFonts w:ascii="Times New Roman" w:hAnsi="Times New Roman"/>
          <w:sz w:val="24"/>
          <w:szCs w:val="24"/>
        </w:rPr>
        <w:t>1. Внести в Правила благоустройства территории муниципального образования «Дубровское городское поселение», утвержденные Решением Дубровского поселкового Совета народных депутатов от 30.10.2017</w:t>
      </w:r>
      <w:r w:rsidRPr="00155690">
        <w:rPr>
          <w:rFonts w:ascii="Times New Roman" w:hAnsi="Times New Roman"/>
          <w:bCs/>
          <w:sz w:val="24"/>
          <w:szCs w:val="24"/>
        </w:rPr>
        <w:t xml:space="preserve"> г. №133 (далее Правила) </w:t>
      </w:r>
      <w:r w:rsidRPr="00155690">
        <w:rPr>
          <w:rFonts w:ascii="Times New Roman" w:hAnsi="Times New Roman"/>
          <w:sz w:val="24"/>
          <w:szCs w:val="24"/>
        </w:rPr>
        <w:t>следующие изменения:</w:t>
      </w:r>
    </w:p>
    <w:p w14:paraId="6C407EA7" w14:textId="77777777" w:rsidR="00155690" w:rsidRPr="00155690" w:rsidRDefault="00155690" w:rsidP="00155690">
      <w:pPr>
        <w:autoSpaceDE w:val="0"/>
        <w:autoSpaceDN w:val="0"/>
        <w:adjustRightInd w:val="0"/>
        <w:spacing w:after="0" w:line="240" w:lineRule="auto"/>
        <w:ind w:right="241" w:firstLine="709"/>
        <w:rPr>
          <w:rFonts w:ascii="Times New Roman" w:hAnsi="Times New Roman"/>
          <w:sz w:val="24"/>
          <w:szCs w:val="24"/>
        </w:rPr>
      </w:pPr>
      <w:r w:rsidRPr="00155690">
        <w:rPr>
          <w:rFonts w:ascii="Times New Roman" w:hAnsi="Times New Roman"/>
          <w:bCs/>
          <w:sz w:val="24"/>
          <w:szCs w:val="24"/>
        </w:rPr>
        <w:t>1.1.</w:t>
      </w:r>
      <w:r w:rsidRPr="00155690">
        <w:rPr>
          <w:rFonts w:ascii="Times New Roman" w:hAnsi="Times New Roman"/>
          <w:sz w:val="24"/>
          <w:szCs w:val="24"/>
        </w:rPr>
        <w:t xml:space="preserve"> пункт 2.1.9. Правил изложить в следующей редакции:</w:t>
      </w:r>
    </w:p>
    <w:p w14:paraId="0147C741" w14:textId="77777777" w:rsidR="00155690" w:rsidRPr="00155690" w:rsidRDefault="00155690" w:rsidP="00155690">
      <w:pPr>
        <w:shd w:val="clear" w:color="auto" w:fill="FFFFFF"/>
        <w:spacing w:after="0" w:line="240" w:lineRule="auto"/>
        <w:ind w:firstLine="709"/>
        <w:jc w:val="both"/>
        <w:textAlignment w:val="baseline"/>
        <w:rPr>
          <w:rFonts w:ascii="Times New Roman" w:hAnsi="Times New Roman"/>
          <w:sz w:val="24"/>
          <w:szCs w:val="24"/>
        </w:rPr>
      </w:pPr>
      <w:r w:rsidRPr="00155690">
        <w:rPr>
          <w:rFonts w:ascii="Times New Roman" w:hAnsi="Times New Roman"/>
          <w:sz w:val="24"/>
          <w:szCs w:val="24"/>
        </w:rPr>
        <w:t>«2.1.9. Проектирование дождевой канализации следует осуществлять на основании, </w:t>
      </w:r>
      <w:hyperlink r:id="rId37" w:history="1">
        <w:r w:rsidRPr="00155690">
          <w:rPr>
            <w:rFonts w:ascii="Times New Roman" w:hAnsi="Times New Roman"/>
            <w:sz w:val="24"/>
            <w:szCs w:val="24"/>
          </w:rPr>
          <w:t>СП 32.13330</w:t>
        </w:r>
      </w:hyperlink>
      <w:r w:rsidRPr="00155690">
        <w:rPr>
          <w:rFonts w:ascii="Times New Roman" w:hAnsi="Times New Roman"/>
          <w:sz w:val="24"/>
          <w:szCs w:val="24"/>
        </w:rPr>
        <w:t> и </w:t>
      </w:r>
      <w:hyperlink r:id="rId38" w:anchor="7D20K3" w:history="1">
        <w:r w:rsidRPr="00155690">
          <w:rPr>
            <w:rFonts w:ascii="Times New Roman" w:hAnsi="Times New Roman"/>
            <w:sz w:val="24"/>
            <w:szCs w:val="24"/>
          </w:rPr>
          <w:t>СанПиН 2.1.5.980</w:t>
        </w:r>
      </w:hyperlink>
      <w:r w:rsidRPr="00155690">
        <w:rPr>
          <w:rFonts w:ascii="Times New Roman" w:hAnsi="Times New Roman"/>
          <w:sz w:val="24"/>
          <w:szCs w:val="24"/>
        </w:rPr>
        <w:t>.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14:paraId="39B3C262" w14:textId="77777777" w:rsidR="00155690" w:rsidRPr="00155690" w:rsidRDefault="00155690" w:rsidP="00155690">
      <w:pPr>
        <w:autoSpaceDE w:val="0"/>
        <w:autoSpaceDN w:val="0"/>
        <w:adjustRightInd w:val="0"/>
        <w:spacing w:after="0" w:line="240" w:lineRule="auto"/>
        <w:ind w:right="241" w:firstLine="709"/>
        <w:rPr>
          <w:rFonts w:ascii="Times New Roman" w:hAnsi="Times New Roman"/>
          <w:sz w:val="24"/>
          <w:szCs w:val="24"/>
        </w:rPr>
      </w:pPr>
      <w:r w:rsidRPr="00155690">
        <w:rPr>
          <w:rFonts w:ascii="Times New Roman" w:hAnsi="Times New Roman"/>
          <w:bCs/>
          <w:sz w:val="24"/>
          <w:szCs w:val="24"/>
        </w:rPr>
        <w:t>1.2.</w:t>
      </w:r>
      <w:r w:rsidRPr="00155690">
        <w:rPr>
          <w:rFonts w:ascii="Times New Roman" w:hAnsi="Times New Roman"/>
          <w:sz w:val="24"/>
          <w:szCs w:val="24"/>
        </w:rPr>
        <w:t xml:space="preserve"> пункт 2.1.10. Правил изложить в следующей редакции:</w:t>
      </w:r>
    </w:p>
    <w:p w14:paraId="4035052A" w14:textId="77777777" w:rsidR="00155690" w:rsidRPr="00155690" w:rsidRDefault="00155690" w:rsidP="00155690">
      <w:pPr>
        <w:shd w:val="clear" w:color="auto" w:fill="FFFFFF"/>
        <w:spacing w:after="0" w:line="240" w:lineRule="auto"/>
        <w:ind w:right="-1" w:firstLine="709"/>
        <w:jc w:val="both"/>
        <w:textAlignment w:val="baseline"/>
        <w:rPr>
          <w:rFonts w:ascii="Times New Roman" w:hAnsi="Times New Roman"/>
          <w:sz w:val="24"/>
          <w:szCs w:val="24"/>
        </w:rPr>
      </w:pPr>
      <w:r w:rsidRPr="00155690">
        <w:rPr>
          <w:rFonts w:ascii="Times New Roman" w:hAnsi="Times New Roman"/>
          <w:sz w:val="24"/>
          <w:szCs w:val="24"/>
        </w:rPr>
        <w:t>«2.1.10. Отвод поверхностных вод следует осуществлять со всего бассейна (стоки в водоемы, водостоки, овраги и т.п.) в соответствии с </w:t>
      </w:r>
      <w:hyperlink r:id="rId39" w:history="1">
        <w:r w:rsidRPr="00155690">
          <w:rPr>
            <w:rFonts w:ascii="Times New Roman" w:hAnsi="Times New Roman"/>
            <w:sz w:val="24"/>
            <w:szCs w:val="24"/>
          </w:rPr>
          <w:t>СП 32.13330</w:t>
        </w:r>
      </w:hyperlink>
      <w:r w:rsidRPr="00155690">
        <w:rPr>
          <w:rFonts w:ascii="Times New Roman" w:hAnsi="Times New Roman"/>
          <w:sz w:val="24"/>
          <w:szCs w:val="24"/>
        </w:rPr>
        <w:t>.</w:t>
      </w:r>
    </w:p>
    <w:p w14:paraId="4D140036" w14:textId="77777777" w:rsidR="00155690" w:rsidRPr="00155690" w:rsidRDefault="00155690" w:rsidP="00155690">
      <w:pPr>
        <w:autoSpaceDE w:val="0"/>
        <w:autoSpaceDN w:val="0"/>
        <w:adjustRightInd w:val="0"/>
        <w:spacing w:after="0" w:line="240" w:lineRule="auto"/>
        <w:ind w:right="-1" w:firstLine="709"/>
        <w:jc w:val="both"/>
        <w:rPr>
          <w:rFonts w:ascii="Times New Roman" w:hAnsi="Times New Roman"/>
          <w:sz w:val="24"/>
          <w:szCs w:val="24"/>
        </w:rPr>
      </w:pPr>
      <w:r w:rsidRPr="00155690">
        <w:rPr>
          <w:rFonts w:ascii="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сельских поселениях, а также на территории парков с устройством мостиков или труб на пересечении с улицами, дорогами, проездами и тротуарами».</w:t>
      </w:r>
    </w:p>
    <w:p w14:paraId="1358FD4C" w14:textId="77777777" w:rsidR="00155690" w:rsidRPr="00155690" w:rsidRDefault="00155690" w:rsidP="00155690">
      <w:pPr>
        <w:autoSpaceDE w:val="0"/>
        <w:autoSpaceDN w:val="0"/>
        <w:adjustRightInd w:val="0"/>
        <w:spacing w:after="0" w:line="240" w:lineRule="auto"/>
        <w:ind w:right="241"/>
        <w:rPr>
          <w:rFonts w:ascii="Times New Roman" w:hAnsi="Times New Roman"/>
          <w:sz w:val="24"/>
          <w:szCs w:val="24"/>
        </w:rPr>
      </w:pPr>
    </w:p>
    <w:p w14:paraId="57FA12BE" w14:textId="77777777" w:rsidR="00155690" w:rsidRPr="00155690" w:rsidRDefault="00155690" w:rsidP="00155690">
      <w:pPr>
        <w:autoSpaceDE w:val="0"/>
        <w:autoSpaceDN w:val="0"/>
        <w:adjustRightInd w:val="0"/>
        <w:spacing w:after="0" w:line="240" w:lineRule="auto"/>
        <w:ind w:right="-1" w:firstLine="567"/>
        <w:contextualSpacing/>
        <w:jc w:val="both"/>
        <w:rPr>
          <w:rFonts w:ascii="Times New Roman" w:hAnsi="Times New Roman"/>
          <w:sz w:val="24"/>
          <w:szCs w:val="24"/>
        </w:rPr>
      </w:pPr>
      <w:r w:rsidRPr="00155690">
        <w:rPr>
          <w:rFonts w:ascii="Times New Roman" w:hAnsi="Times New Roman"/>
          <w:sz w:val="24"/>
          <w:szCs w:val="24"/>
        </w:rPr>
        <w:t>2.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w:t>
      </w:r>
    </w:p>
    <w:p w14:paraId="2FADDD77" w14:textId="77777777" w:rsidR="00155690" w:rsidRPr="00155690" w:rsidRDefault="00155690" w:rsidP="00155690">
      <w:pPr>
        <w:autoSpaceDE w:val="0"/>
        <w:autoSpaceDN w:val="0"/>
        <w:adjustRightInd w:val="0"/>
        <w:spacing w:after="0" w:line="240" w:lineRule="auto"/>
        <w:ind w:right="-1" w:firstLine="567"/>
        <w:contextualSpacing/>
        <w:jc w:val="both"/>
        <w:rPr>
          <w:rFonts w:ascii="Times New Roman" w:hAnsi="Times New Roman"/>
          <w:sz w:val="24"/>
          <w:szCs w:val="24"/>
        </w:rPr>
      </w:pPr>
      <w:r w:rsidRPr="00155690">
        <w:rPr>
          <w:rFonts w:ascii="Times New Roman" w:hAnsi="Times New Roman"/>
          <w:sz w:val="24"/>
          <w:szCs w:val="24"/>
        </w:rPr>
        <w:t>3. Решение вступает в силу с момента опубликования.</w:t>
      </w:r>
    </w:p>
    <w:p w14:paraId="3C15DAEC" w14:textId="77777777" w:rsidR="00155690" w:rsidRPr="00155690" w:rsidRDefault="00155690" w:rsidP="00155690">
      <w:pPr>
        <w:autoSpaceDE w:val="0"/>
        <w:autoSpaceDN w:val="0"/>
        <w:adjustRightInd w:val="0"/>
        <w:spacing w:after="0" w:line="240" w:lineRule="auto"/>
        <w:ind w:left="709" w:right="241"/>
        <w:contextualSpacing/>
        <w:jc w:val="both"/>
        <w:rPr>
          <w:rFonts w:ascii="Times New Roman" w:hAnsi="Times New Roman"/>
          <w:sz w:val="24"/>
          <w:szCs w:val="24"/>
        </w:rPr>
      </w:pPr>
    </w:p>
    <w:p w14:paraId="2D7C6E85" w14:textId="77777777" w:rsidR="00155690" w:rsidRPr="00155690" w:rsidRDefault="00155690" w:rsidP="00155690">
      <w:pPr>
        <w:autoSpaceDE w:val="0"/>
        <w:autoSpaceDN w:val="0"/>
        <w:adjustRightInd w:val="0"/>
        <w:spacing w:after="0" w:line="240" w:lineRule="auto"/>
        <w:ind w:right="241"/>
        <w:rPr>
          <w:rFonts w:ascii="Times New Roman" w:hAnsi="Times New Roman"/>
          <w:sz w:val="24"/>
          <w:szCs w:val="24"/>
        </w:rPr>
      </w:pPr>
    </w:p>
    <w:p w14:paraId="19A8B58B" w14:textId="77777777" w:rsidR="00155690" w:rsidRPr="00155690" w:rsidRDefault="00155690" w:rsidP="00155690">
      <w:pPr>
        <w:spacing w:after="0" w:line="240" w:lineRule="auto"/>
        <w:ind w:right="566"/>
        <w:rPr>
          <w:rFonts w:ascii="Times New Roman" w:hAnsi="Times New Roman"/>
          <w:sz w:val="24"/>
          <w:szCs w:val="24"/>
        </w:rPr>
      </w:pPr>
      <w:r w:rsidRPr="00155690">
        <w:rPr>
          <w:rFonts w:ascii="Times New Roman" w:hAnsi="Times New Roman"/>
          <w:sz w:val="24"/>
          <w:szCs w:val="24"/>
        </w:rPr>
        <w:t>Глава Дубровского</w:t>
      </w:r>
    </w:p>
    <w:p w14:paraId="78494513" w14:textId="77777777" w:rsidR="00155690" w:rsidRPr="00155690" w:rsidRDefault="00155690" w:rsidP="00155690">
      <w:pPr>
        <w:spacing w:after="0" w:line="240" w:lineRule="auto"/>
        <w:ind w:right="566"/>
        <w:rPr>
          <w:rFonts w:ascii="Times New Roman" w:hAnsi="Times New Roman"/>
          <w:sz w:val="24"/>
          <w:szCs w:val="24"/>
        </w:rPr>
      </w:pPr>
      <w:r w:rsidRPr="00155690">
        <w:rPr>
          <w:rFonts w:ascii="Times New Roman" w:hAnsi="Times New Roman"/>
          <w:sz w:val="24"/>
          <w:szCs w:val="24"/>
        </w:rPr>
        <w:t xml:space="preserve">городского поселения                                                          П.В. Парлюк   </w:t>
      </w:r>
    </w:p>
    <w:p w14:paraId="2DEBD0DB" w14:textId="77777777" w:rsidR="00155690" w:rsidRPr="00155690" w:rsidRDefault="00155690" w:rsidP="00155690">
      <w:pPr>
        <w:spacing w:after="0" w:line="240" w:lineRule="auto"/>
        <w:ind w:right="566"/>
        <w:rPr>
          <w:rFonts w:ascii="Times New Roman" w:hAnsi="Times New Roman"/>
          <w:sz w:val="28"/>
          <w:szCs w:val="28"/>
        </w:rPr>
      </w:pPr>
    </w:p>
    <w:p w14:paraId="4AB82B36" w14:textId="77777777" w:rsidR="00155690" w:rsidRPr="00155690" w:rsidRDefault="00155690" w:rsidP="00155690">
      <w:pPr>
        <w:spacing w:after="0" w:line="240" w:lineRule="auto"/>
        <w:ind w:right="566"/>
        <w:rPr>
          <w:rFonts w:ascii="Times New Roman" w:hAnsi="Times New Roman"/>
          <w:sz w:val="28"/>
          <w:szCs w:val="28"/>
        </w:rPr>
      </w:pPr>
    </w:p>
    <w:p w14:paraId="165EA5AA" w14:textId="77777777" w:rsidR="00D019E2" w:rsidRDefault="00D019E2" w:rsidP="00E74B9A">
      <w:pPr>
        <w:pStyle w:val="aa"/>
        <w:jc w:val="both"/>
        <w:rPr>
          <w:rFonts w:ascii="Times New Roman" w:hAnsi="Times New Roman"/>
          <w:sz w:val="24"/>
          <w:szCs w:val="24"/>
        </w:rPr>
      </w:pPr>
    </w:p>
    <w:p w14:paraId="48062594" w14:textId="77777777" w:rsidR="007D73F8" w:rsidRDefault="007D73F8" w:rsidP="00E74B9A">
      <w:pPr>
        <w:pStyle w:val="aa"/>
        <w:jc w:val="both"/>
        <w:rPr>
          <w:rFonts w:ascii="Times New Roman" w:hAnsi="Times New Roman"/>
          <w:sz w:val="24"/>
          <w:szCs w:val="24"/>
        </w:rPr>
      </w:pPr>
    </w:p>
    <w:p w14:paraId="2EDC68CC" w14:textId="77777777" w:rsidR="007D73F8" w:rsidRDefault="007D73F8" w:rsidP="00E74B9A">
      <w:pPr>
        <w:pStyle w:val="aa"/>
        <w:jc w:val="both"/>
        <w:rPr>
          <w:rFonts w:ascii="Times New Roman" w:hAnsi="Times New Roman"/>
          <w:sz w:val="24"/>
          <w:szCs w:val="24"/>
        </w:rPr>
      </w:pPr>
    </w:p>
    <w:p w14:paraId="58AD1F44" w14:textId="77777777" w:rsidR="007D73F8" w:rsidRPr="00BA0FF8" w:rsidRDefault="007D73F8" w:rsidP="00E74B9A">
      <w:pPr>
        <w:pStyle w:val="aa"/>
        <w:jc w:val="both"/>
        <w:rPr>
          <w:rFonts w:ascii="Times New Roman" w:hAnsi="Times New Roman"/>
          <w:sz w:val="24"/>
          <w:szCs w:val="24"/>
        </w:rPr>
      </w:pPr>
    </w:p>
    <w:p w14:paraId="049566A6" w14:textId="77777777" w:rsidR="00944D37" w:rsidRDefault="008908DA" w:rsidP="0041457A">
      <w:pPr>
        <w:pStyle w:val="aa"/>
        <w:jc w:val="both"/>
        <w:rPr>
          <w:rFonts w:ascii="Times New Roman" w:hAnsi="Times New Roman"/>
          <w:b/>
          <w:sz w:val="24"/>
          <w:szCs w:val="24"/>
        </w:rPr>
      </w:pPr>
      <w:r w:rsidRPr="00BA0FF8">
        <w:rPr>
          <w:rFonts w:ascii="Times New Roman" w:hAnsi="Times New Roman"/>
          <w:b/>
          <w:sz w:val="24"/>
          <w:szCs w:val="24"/>
        </w:rPr>
        <w:lastRenderedPageBreak/>
        <w:t>1.5. Постановления и распоряжения администрации Дубровского</w:t>
      </w:r>
      <w:r w:rsidR="003D78E9" w:rsidRPr="00BA0FF8">
        <w:rPr>
          <w:rFonts w:ascii="Times New Roman" w:hAnsi="Times New Roman"/>
          <w:b/>
          <w:sz w:val="24"/>
          <w:szCs w:val="24"/>
        </w:rPr>
        <w:t xml:space="preserve"> </w:t>
      </w:r>
      <w:r w:rsidRPr="00BA0FF8">
        <w:rPr>
          <w:rFonts w:ascii="Times New Roman" w:hAnsi="Times New Roman"/>
          <w:b/>
          <w:sz w:val="24"/>
          <w:szCs w:val="24"/>
        </w:rPr>
        <w:t xml:space="preserve"> </w:t>
      </w:r>
      <w:r w:rsidR="00FB631A" w:rsidRPr="00BA0FF8">
        <w:rPr>
          <w:rFonts w:ascii="Times New Roman" w:hAnsi="Times New Roman"/>
          <w:b/>
          <w:sz w:val="24"/>
          <w:szCs w:val="24"/>
        </w:rPr>
        <w:t>района</w:t>
      </w:r>
    </w:p>
    <w:p w14:paraId="728F93D7" w14:textId="77777777" w:rsidR="000C1CB4" w:rsidRDefault="000C1CB4" w:rsidP="0041457A">
      <w:pPr>
        <w:pStyle w:val="aa"/>
        <w:jc w:val="both"/>
        <w:rPr>
          <w:rFonts w:ascii="Times New Roman" w:hAnsi="Times New Roman"/>
          <w:b/>
          <w:sz w:val="24"/>
          <w:szCs w:val="24"/>
        </w:rPr>
      </w:pPr>
    </w:p>
    <w:p w14:paraId="09279F63" w14:textId="77777777" w:rsidR="000C1CB4" w:rsidRDefault="000C1CB4" w:rsidP="0041457A">
      <w:pPr>
        <w:pStyle w:val="aa"/>
        <w:jc w:val="both"/>
        <w:rPr>
          <w:rFonts w:ascii="Times New Roman" w:hAnsi="Times New Roman"/>
          <w:b/>
          <w:sz w:val="24"/>
          <w:szCs w:val="24"/>
        </w:rPr>
      </w:pPr>
      <w:r>
        <w:rPr>
          <w:rFonts w:ascii="Times New Roman" w:hAnsi="Times New Roman"/>
          <w:b/>
          <w:sz w:val="24"/>
          <w:szCs w:val="24"/>
        </w:rPr>
        <w:t xml:space="preserve">             1.5.1.  </w:t>
      </w:r>
    </w:p>
    <w:p w14:paraId="501A4B3E" w14:textId="77777777" w:rsidR="000C1CB4" w:rsidRPr="000C1CB4" w:rsidRDefault="000C1CB4" w:rsidP="000C1CB4">
      <w:pPr>
        <w:spacing w:after="0" w:line="240" w:lineRule="auto"/>
        <w:jc w:val="center"/>
        <w:rPr>
          <w:rFonts w:ascii="Times New Roman" w:hAnsi="Times New Roman"/>
          <w:sz w:val="24"/>
          <w:szCs w:val="24"/>
        </w:rPr>
      </w:pPr>
      <w:r w:rsidRPr="000C1CB4">
        <w:rPr>
          <w:rFonts w:ascii="Times New Roman" w:hAnsi="Times New Roman"/>
          <w:sz w:val="24"/>
          <w:szCs w:val="24"/>
        </w:rPr>
        <w:t>Российская Федерация</w:t>
      </w:r>
    </w:p>
    <w:p w14:paraId="1BC55ECB" w14:textId="77777777" w:rsidR="000C1CB4" w:rsidRPr="000C1CB4" w:rsidRDefault="000C1CB4" w:rsidP="000C1CB4">
      <w:pPr>
        <w:spacing w:after="0" w:line="240" w:lineRule="auto"/>
        <w:jc w:val="center"/>
        <w:rPr>
          <w:rFonts w:ascii="Times New Roman" w:hAnsi="Times New Roman"/>
          <w:sz w:val="24"/>
          <w:szCs w:val="24"/>
        </w:rPr>
      </w:pPr>
      <w:r w:rsidRPr="000C1CB4">
        <w:rPr>
          <w:rFonts w:ascii="Times New Roman" w:hAnsi="Times New Roman"/>
          <w:sz w:val="24"/>
          <w:szCs w:val="24"/>
        </w:rPr>
        <w:t>БРЯНСКАЯ ОБЛАСТЬ</w:t>
      </w:r>
    </w:p>
    <w:p w14:paraId="7DD26058" w14:textId="77777777" w:rsidR="007D359D" w:rsidRDefault="000C1CB4" w:rsidP="007D359D">
      <w:pPr>
        <w:spacing w:after="0" w:line="480" w:lineRule="auto"/>
        <w:jc w:val="center"/>
        <w:rPr>
          <w:rFonts w:ascii="Times New Roman" w:hAnsi="Times New Roman"/>
          <w:sz w:val="24"/>
          <w:szCs w:val="24"/>
        </w:rPr>
      </w:pPr>
      <w:r w:rsidRPr="000C1CB4">
        <w:rPr>
          <w:rFonts w:ascii="Times New Roman" w:hAnsi="Times New Roman"/>
          <w:sz w:val="24"/>
          <w:szCs w:val="24"/>
        </w:rPr>
        <w:t>АДМИНИСТРАЦИЯ ДУБРОВСКОГО РАЙОНА</w:t>
      </w:r>
    </w:p>
    <w:p w14:paraId="0AC6FE91" w14:textId="77777777" w:rsidR="000C1CB4" w:rsidRPr="000C1CB4" w:rsidRDefault="000C1CB4" w:rsidP="007D359D">
      <w:pPr>
        <w:spacing w:after="0" w:line="480" w:lineRule="auto"/>
        <w:jc w:val="center"/>
        <w:rPr>
          <w:rFonts w:ascii="Times New Roman" w:hAnsi="Times New Roman"/>
          <w:sz w:val="24"/>
          <w:szCs w:val="24"/>
        </w:rPr>
      </w:pPr>
      <w:r w:rsidRPr="000C1CB4">
        <w:rPr>
          <w:rFonts w:ascii="Times New Roman" w:hAnsi="Times New Roman"/>
          <w:sz w:val="24"/>
          <w:szCs w:val="24"/>
        </w:rPr>
        <w:t>ПОСТАНОВЛЕНИЕ</w:t>
      </w:r>
    </w:p>
    <w:p w14:paraId="0F20B80D"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От 24.05.2022 г.                                                                                                         № 241</w:t>
      </w:r>
    </w:p>
    <w:p w14:paraId="7541871D" w14:textId="77777777" w:rsidR="000C1CB4" w:rsidRPr="000C1CB4" w:rsidRDefault="000C1CB4" w:rsidP="007D359D">
      <w:pPr>
        <w:spacing w:after="0" w:line="480" w:lineRule="auto"/>
        <w:jc w:val="both"/>
        <w:rPr>
          <w:rFonts w:ascii="Times New Roman" w:hAnsi="Times New Roman"/>
          <w:sz w:val="24"/>
          <w:szCs w:val="24"/>
        </w:rPr>
      </w:pPr>
      <w:r w:rsidRPr="000C1CB4">
        <w:rPr>
          <w:rFonts w:ascii="Times New Roman" w:hAnsi="Times New Roman"/>
          <w:sz w:val="24"/>
          <w:szCs w:val="24"/>
        </w:rPr>
        <w:t>п. Дубровка</w:t>
      </w:r>
    </w:p>
    <w:p w14:paraId="6DE94CCF" w14:textId="77777777" w:rsidR="000C1CB4" w:rsidRPr="000C1CB4" w:rsidRDefault="000C1CB4" w:rsidP="000C1CB4">
      <w:pPr>
        <w:spacing w:after="0" w:line="240" w:lineRule="auto"/>
        <w:rPr>
          <w:rFonts w:ascii="Times New Roman" w:hAnsi="Times New Roman"/>
          <w:sz w:val="24"/>
          <w:szCs w:val="24"/>
        </w:rPr>
      </w:pPr>
      <w:r w:rsidRPr="000C1CB4">
        <w:rPr>
          <w:rFonts w:ascii="Times New Roman" w:hAnsi="Times New Roman"/>
          <w:sz w:val="24"/>
          <w:szCs w:val="24"/>
        </w:rPr>
        <w:t xml:space="preserve">Об утверждении проектной документации </w:t>
      </w:r>
    </w:p>
    <w:p w14:paraId="2A3482FB" w14:textId="77777777" w:rsidR="000C1CB4" w:rsidRPr="000C1CB4" w:rsidRDefault="000C1CB4" w:rsidP="000C1CB4">
      <w:pPr>
        <w:spacing w:after="0" w:line="240" w:lineRule="auto"/>
        <w:rPr>
          <w:rFonts w:ascii="Times New Roman" w:hAnsi="Times New Roman"/>
          <w:sz w:val="24"/>
          <w:szCs w:val="24"/>
        </w:rPr>
      </w:pPr>
      <w:r w:rsidRPr="000C1CB4">
        <w:rPr>
          <w:rFonts w:ascii="Times New Roman" w:hAnsi="Times New Roman"/>
          <w:sz w:val="24"/>
          <w:szCs w:val="24"/>
        </w:rPr>
        <w:t xml:space="preserve"> «</w:t>
      </w:r>
      <w:bookmarkStart w:id="3" w:name="_Hlk97731755"/>
      <w:r w:rsidRPr="000C1CB4">
        <w:rPr>
          <w:rFonts w:ascii="Times New Roman" w:hAnsi="Times New Roman"/>
          <w:sz w:val="24"/>
          <w:szCs w:val="24"/>
        </w:rPr>
        <w:t>Ремонт автомобильной дороги</w:t>
      </w:r>
    </w:p>
    <w:p w14:paraId="3B91B2AC" w14:textId="77777777" w:rsidR="000C1CB4" w:rsidRPr="000C1CB4" w:rsidRDefault="000C1CB4" w:rsidP="000C1CB4">
      <w:pPr>
        <w:spacing w:after="0" w:line="240" w:lineRule="auto"/>
        <w:rPr>
          <w:rFonts w:ascii="Times New Roman" w:hAnsi="Times New Roman"/>
          <w:sz w:val="24"/>
          <w:szCs w:val="24"/>
        </w:rPr>
      </w:pPr>
      <w:r w:rsidRPr="000C1CB4">
        <w:rPr>
          <w:rFonts w:ascii="Times New Roman" w:hAnsi="Times New Roman"/>
          <w:sz w:val="24"/>
          <w:szCs w:val="24"/>
        </w:rPr>
        <w:t xml:space="preserve"> </w:t>
      </w:r>
      <w:bookmarkStart w:id="4" w:name="_Hlk45197095"/>
      <w:r w:rsidRPr="000C1CB4">
        <w:rPr>
          <w:rFonts w:ascii="Times New Roman" w:hAnsi="Times New Roman"/>
          <w:sz w:val="24"/>
          <w:szCs w:val="24"/>
        </w:rPr>
        <w:t>по ул. Новосветская в рп. Дубровка</w:t>
      </w:r>
    </w:p>
    <w:p w14:paraId="5F804201" w14:textId="77777777" w:rsidR="000C1CB4" w:rsidRPr="000C1CB4" w:rsidRDefault="000C1CB4" w:rsidP="007D359D">
      <w:pPr>
        <w:spacing w:after="0" w:line="240" w:lineRule="auto"/>
        <w:rPr>
          <w:rFonts w:ascii="Times New Roman" w:hAnsi="Times New Roman"/>
          <w:sz w:val="24"/>
          <w:szCs w:val="24"/>
        </w:rPr>
      </w:pPr>
      <w:r w:rsidRPr="000C1CB4">
        <w:rPr>
          <w:rFonts w:ascii="Times New Roman" w:hAnsi="Times New Roman"/>
          <w:sz w:val="24"/>
          <w:szCs w:val="24"/>
        </w:rPr>
        <w:t xml:space="preserve"> Дубровского района Брянской области</w:t>
      </w:r>
      <w:bookmarkEnd w:id="3"/>
      <w:r w:rsidRPr="000C1CB4">
        <w:rPr>
          <w:rFonts w:ascii="Times New Roman" w:hAnsi="Times New Roman"/>
          <w:sz w:val="24"/>
          <w:szCs w:val="24"/>
        </w:rPr>
        <w:t>»</w:t>
      </w:r>
      <w:bookmarkEnd w:id="4"/>
    </w:p>
    <w:p w14:paraId="5671122E" w14:textId="77777777" w:rsidR="000C1CB4" w:rsidRPr="000C1CB4" w:rsidRDefault="000C1CB4" w:rsidP="000C1CB4">
      <w:pPr>
        <w:spacing w:after="0" w:line="240" w:lineRule="auto"/>
        <w:jc w:val="both"/>
        <w:rPr>
          <w:rFonts w:ascii="Times New Roman" w:hAnsi="Times New Roman"/>
          <w:sz w:val="24"/>
          <w:szCs w:val="24"/>
        </w:rPr>
      </w:pPr>
    </w:p>
    <w:p w14:paraId="4AD3452E" w14:textId="77777777" w:rsidR="000C1CB4" w:rsidRPr="000C1CB4" w:rsidRDefault="000C1CB4" w:rsidP="007D359D">
      <w:pPr>
        <w:spacing w:after="0" w:line="240" w:lineRule="auto"/>
        <w:ind w:firstLine="709"/>
        <w:jc w:val="both"/>
        <w:rPr>
          <w:rFonts w:ascii="Times New Roman" w:hAnsi="Times New Roman"/>
          <w:color w:val="000000"/>
          <w:sz w:val="24"/>
          <w:szCs w:val="24"/>
        </w:rPr>
      </w:pPr>
      <w:r w:rsidRPr="000C1CB4">
        <w:rPr>
          <w:rFonts w:ascii="Times New Roman" w:hAnsi="Times New Roman"/>
          <w:color w:val="000000"/>
          <w:sz w:val="24"/>
          <w:szCs w:val="24"/>
        </w:rPr>
        <w:t xml:space="preserve">В соответствии с Федеральным законом </w:t>
      </w:r>
      <w:r w:rsidRPr="000C1CB4">
        <w:rPr>
          <w:rFonts w:ascii="Times New Roman" w:hAnsi="Times New Roman"/>
          <w:sz w:val="24"/>
          <w:szCs w:val="24"/>
        </w:rPr>
        <w:t xml:space="preserve">от 06.10.2003 </w:t>
      </w:r>
      <w:r w:rsidRPr="000C1CB4">
        <w:rPr>
          <w:rFonts w:ascii="Times New Roman" w:hAnsi="Times New Roman"/>
          <w:sz w:val="24"/>
          <w:szCs w:val="24"/>
          <w:lang w:val="en-US"/>
        </w:rPr>
        <w:t>N</w:t>
      </w:r>
      <w:r w:rsidRPr="000C1CB4">
        <w:rPr>
          <w:rFonts w:ascii="Times New Roman" w:hAnsi="Times New Roman"/>
          <w:sz w:val="24"/>
          <w:szCs w:val="24"/>
        </w:rPr>
        <w:t xml:space="preserve"> 131-ФЗ "Об общих принципах организации местного самоуправления в Российской Федерации" </w:t>
      </w:r>
    </w:p>
    <w:p w14:paraId="2611C0B7"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ПОСТАНОВЛЯЮ:</w:t>
      </w:r>
    </w:p>
    <w:p w14:paraId="121AFF81" w14:textId="77777777" w:rsidR="000C1CB4" w:rsidRPr="000C1CB4" w:rsidRDefault="000C1CB4" w:rsidP="000C1CB4">
      <w:pPr>
        <w:spacing w:after="0" w:line="240" w:lineRule="auto"/>
        <w:ind w:left="420"/>
        <w:rPr>
          <w:rFonts w:ascii="Times New Roman" w:hAnsi="Times New Roman"/>
          <w:sz w:val="24"/>
          <w:szCs w:val="24"/>
        </w:rPr>
      </w:pPr>
      <w:r w:rsidRPr="000C1CB4">
        <w:rPr>
          <w:rFonts w:ascii="Times New Roman" w:hAnsi="Times New Roman"/>
          <w:sz w:val="24"/>
          <w:szCs w:val="24"/>
        </w:rPr>
        <w:t xml:space="preserve">1. Утвердить </w:t>
      </w:r>
      <w:r w:rsidRPr="000C1CB4">
        <w:rPr>
          <w:rFonts w:ascii="Times New Roman" w:hAnsi="Times New Roman"/>
          <w:color w:val="000000"/>
          <w:sz w:val="24"/>
          <w:szCs w:val="24"/>
        </w:rPr>
        <w:t>проектно-сметную документацию «</w:t>
      </w:r>
      <w:r w:rsidRPr="000C1CB4">
        <w:rPr>
          <w:rFonts w:ascii="Times New Roman" w:hAnsi="Times New Roman"/>
          <w:sz w:val="24"/>
          <w:szCs w:val="24"/>
        </w:rPr>
        <w:t xml:space="preserve">Ремонт автомобильной </w:t>
      </w:r>
    </w:p>
    <w:p w14:paraId="30C8B53B" w14:textId="77777777" w:rsidR="000C1CB4" w:rsidRPr="000C1CB4" w:rsidRDefault="000C1CB4" w:rsidP="000C1CB4">
      <w:pPr>
        <w:spacing w:after="0" w:line="240" w:lineRule="auto"/>
        <w:rPr>
          <w:rFonts w:ascii="Times New Roman" w:hAnsi="Times New Roman"/>
          <w:sz w:val="24"/>
          <w:szCs w:val="24"/>
        </w:rPr>
      </w:pPr>
      <w:r w:rsidRPr="000C1CB4">
        <w:rPr>
          <w:rFonts w:ascii="Times New Roman" w:hAnsi="Times New Roman"/>
          <w:sz w:val="24"/>
          <w:szCs w:val="24"/>
        </w:rPr>
        <w:t xml:space="preserve">дороги по ул. Новосветская  Дубровского района Брянской области» в ценах </w:t>
      </w:r>
      <w:r w:rsidRPr="000C1CB4">
        <w:rPr>
          <w:rFonts w:ascii="Times New Roman" w:hAnsi="Times New Roman"/>
          <w:sz w:val="24"/>
          <w:szCs w:val="24"/>
          <w:lang w:val="en-US"/>
        </w:rPr>
        <w:t>I</w:t>
      </w:r>
      <w:r w:rsidRPr="000C1CB4">
        <w:rPr>
          <w:rFonts w:ascii="Times New Roman" w:hAnsi="Times New Roman"/>
          <w:sz w:val="24"/>
          <w:szCs w:val="24"/>
        </w:rPr>
        <w:t xml:space="preserve"> квартала 2022г.- 6530,20 тыс. руб.  </w:t>
      </w:r>
    </w:p>
    <w:p w14:paraId="1EDD6935" w14:textId="77777777" w:rsidR="000C1CB4" w:rsidRPr="000C1CB4" w:rsidRDefault="000C1CB4" w:rsidP="000C1CB4">
      <w:pPr>
        <w:spacing w:after="0" w:line="240" w:lineRule="auto"/>
        <w:rPr>
          <w:rFonts w:ascii="Times New Roman" w:hAnsi="Times New Roman"/>
          <w:sz w:val="24"/>
          <w:szCs w:val="24"/>
        </w:rPr>
      </w:pPr>
      <w:r w:rsidRPr="000C1CB4">
        <w:rPr>
          <w:rFonts w:ascii="Times New Roman" w:hAnsi="Times New Roman"/>
          <w:sz w:val="24"/>
          <w:szCs w:val="24"/>
        </w:rPr>
        <w:t xml:space="preserve">   Протяженность основной дороги </w:t>
      </w:r>
      <w:r w:rsidRPr="000C1CB4">
        <w:rPr>
          <w:rFonts w:ascii="Times New Roman" w:hAnsi="Times New Roman"/>
          <w:color w:val="002060"/>
          <w:sz w:val="24"/>
          <w:szCs w:val="24"/>
        </w:rPr>
        <w:t xml:space="preserve">– </w:t>
      </w:r>
      <w:r w:rsidRPr="000C1CB4">
        <w:rPr>
          <w:rFonts w:ascii="Times New Roman" w:hAnsi="Times New Roman"/>
          <w:sz w:val="24"/>
          <w:szCs w:val="24"/>
        </w:rPr>
        <w:t>0,315 км,  ширина проезжей части –  4,5 м; протяженность основной дороги - 0,285 км,  ширина проезжей части - 3,5 м;  площадь дорожной одежды основной дороги – 2415,0 м.кв.;  тип дорожной одежды – асфальтобетон.</w:t>
      </w:r>
    </w:p>
    <w:p w14:paraId="2F19E8C0" w14:textId="77777777" w:rsidR="000C1CB4" w:rsidRPr="000C1CB4" w:rsidRDefault="000C1CB4" w:rsidP="000C1CB4">
      <w:pPr>
        <w:spacing w:after="0" w:line="240" w:lineRule="auto"/>
        <w:rPr>
          <w:rFonts w:ascii="Times New Roman" w:hAnsi="Times New Roman"/>
          <w:sz w:val="24"/>
          <w:szCs w:val="24"/>
        </w:rPr>
      </w:pPr>
      <w:r w:rsidRPr="000C1CB4">
        <w:rPr>
          <w:rFonts w:ascii="Times New Roman" w:hAnsi="Times New Roman"/>
          <w:sz w:val="24"/>
          <w:szCs w:val="24"/>
        </w:rPr>
        <w:t xml:space="preserve">      2. Постановление администрации Дубровского района № 176 от 11.04.2022 г " Об утверждении проектной документации "Ремонт автомобильной дороги по ул. Новосветская в рп. Дубровка Дубровского района Брянской области"", считать утратившим силу.</w:t>
      </w:r>
    </w:p>
    <w:p w14:paraId="1002E711"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      </w:t>
      </w:r>
      <w:r w:rsidRPr="000C1CB4">
        <w:rPr>
          <w:rFonts w:ascii="Times New Roman" w:eastAsia="Calibri" w:hAnsi="Times New Roman"/>
          <w:sz w:val="24"/>
          <w:szCs w:val="24"/>
          <w:lang w:eastAsia="en-US"/>
        </w:rPr>
        <w:t xml:space="preserve">3.Постановление опубликовать в периодическом печатном средстве массовой информации «Вестник Дубровского района» </w:t>
      </w:r>
      <w:r w:rsidRPr="000C1CB4">
        <w:rPr>
          <w:rFonts w:ascii="Times New Roman" w:hAnsi="Times New Roman"/>
          <w:sz w:val="24"/>
          <w:szCs w:val="24"/>
        </w:rPr>
        <w:t>и разместить на сайте Дубровского муниципального района Брянской области в сети «Интернет».</w:t>
      </w:r>
    </w:p>
    <w:p w14:paraId="5A673E6E"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      4.Контроль за исполнением настоящего постановления возложить на заместителя главы администрации Дубровского района С.Н. Ефименко.</w:t>
      </w:r>
    </w:p>
    <w:p w14:paraId="45D2F833"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eastAsia="Calibri" w:hAnsi="Times New Roman"/>
          <w:sz w:val="24"/>
          <w:szCs w:val="24"/>
          <w:lang w:eastAsia="en-US"/>
        </w:rPr>
        <w:t xml:space="preserve">      5.Постановление вступает в силу с момента его официального опубликования.</w:t>
      </w:r>
    </w:p>
    <w:p w14:paraId="49888821" w14:textId="77777777" w:rsidR="007D359D" w:rsidRPr="000C1CB4" w:rsidRDefault="007D359D" w:rsidP="000C1CB4">
      <w:pPr>
        <w:spacing w:after="0" w:line="240" w:lineRule="auto"/>
        <w:jc w:val="both"/>
        <w:rPr>
          <w:rFonts w:ascii="Times New Roman" w:hAnsi="Times New Roman"/>
          <w:sz w:val="24"/>
          <w:szCs w:val="24"/>
        </w:rPr>
      </w:pPr>
    </w:p>
    <w:p w14:paraId="15DB3E65"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Глава администрации</w:t>
      </w:r>
    </w:p>
    <w:p w14:paraId="16F56B75"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Дубровского района                                                                                         И.А. Шевелёв</w:t>
      </w:r>
    </w:p>
    <w:p w14:paraId="602814E9" w14:textId="77777777" w:rsidR="007D73F8" w:rsidRDefault="007D73F8" w:rsidP="0041457A">
      <w:pPr>
        <w:pStyle w:val="aa"/>
        <w:jc w:val="both"/>
        <w:rPr>
          <w:rFonts w:ascii="Times New Roman" w:hAnsi="Times New Roman"/>
          <w:sz w:val="24"/>
          <w:szCs w:val="24"/>
        </w:rPr>
      </w:pPr>
    </w:p>
    <w:p w14:paraId="7CB70B54" w14:textId="77777777" w:rsidR="007D73F8" w:rsidRDefault="007D73F8" w:rsidP="0041457A">
      <w:pPr>
        <w:pStyle w:val="aa"/>
        <w:jc w:val="both"/>
        <w:rPr>
          <w:rFonts w:ascii="Times New Roman" w:hAnsi="Times New Roman"/>
          <w:b/>
          <w:sz w:val="24"/>
          <w:szCs w:val="24"/>
        </w:rPr>
      </w:pPr>
      <w:r>
        <w:rPr>
          <w:rFonts w:ascii="Times New Roman" w:hAnsi="Times New Roman"/>
          <w:sz w:val="24"/>
          <w:szCs w:val="24"/>
        </w:rPr>
        <w:t xml:space="preserve">             </w:t>
      </w:r>
      <w:r w:rsidR="00E67297">
        <w:rPr>
          <w:rFonts w:ascii="Times New Roman" w:hAnsi="Times New Roman"/>
          <w:b/>
          <w:sz w:val="24"/>
          <w:szCs w:val="24"/>
        </w:rPr>
        <w:t>1.5.2</w:t>
      </w:r>
      <w:r w:rsidRPr="007D73F8">
        <w:rPr>
          <w:rFonts w:ascii="Times New Roman" w:hAnsi="Times New Roman"/>
          <w:b/>
          <w:sz w:val="24"/>
          <w:szCs w:val="24"/>
        </w:rPr>
        <w:t>.</w:t>
      </w:r>
    </w:p>
    <w:p w14:paraId="153A89CF" w14:textId="77777777" w:rsidR="00A96346" w:rsidRDefault="00A96346" w:rsidP="0041457A">
      <w:pPr>
        <w:pStyle w:val="aa"/>
        <w:jc w:val="both"/>
        <w:rPr>
          <w:rFonts w:ascii="Times New Roman" w:hAnsi="Times New Roman"/>
          <w:b/>
          <w:sz w:val="24"/>
          <w:szCs w:val="24"/>
        </w:rPr>
      </w:pPr>
    </w:p>
    <w:p w14:paraId="01C57A15" w14:textId="77777777" w:rsidR="00A96346" w:rsidRPr="00E67297" w:rsidRDefault="00A96346" w:rsidP="00A96346">
      <w:pPr>
        <w:spacing w:after="0" w:line="240" w:lineRule="auto"/>
        <w:jc w:val="center"/>
        <w:rPr>
          <w:rFonts w:ascii="Times New Roman" w:hAnsi="Times New Roman"/>
          <w:sz w:val="24"/>
          <w:szCs w:val="24"/>
        </w:rPr>
      </w:pPr>
      <w:r w:rsidRPr="00E67297">
        <w:rPr>
          <w:rFonts w:ascii="Times New Roman" w:hAnsi="Times New Roman"/>
          <w:sz w:val="24"/>
          <w:szCs w:val="24"/>
        </w:rPr>
        <w:t>РОССИЙСКАЯ ФЕДЕРАЦИЯ</w:t>
      </w:r>
    </w:p>
    <w:p w14:paraId="0FE92DBB" w14:textId="77777777" w:rsidR="00A96346" w:rsidRPr="00E67297" w:rsidRDefault="00A96346" w:rsidP="00A96346">
      <w:pPr>
        <w:spacing w:after="0" w:line="240" w:lineRule="auto"/>
        <w:jc w:val="center"/>
        <w:rPr>
          <w:rFonts w:ascii="Times New Roman" w:hAnsi="Times New Roman"/>
          <w:sz w:val="24"/>
          <w:szCs w:val="24"/>
        </w:rPr>
      </w:pPr>
      <w:r w:rsidRPr="00E67297">
        <w:rPr>
          <w:rFonts w:ascii="Times New Roman" w:hAnsi="Times New Roman"/>
          <w:sz w:val="24"/>
          <w:szCs w:val="24"/>
        </w:rPr>
        <w:t xml:space="preserve">БРЯНСКАЯ ОБЛАСТЬ </w:t>
      </w:r>
    </w:p>
    <w:p w14:paraId="7F8C17F4" w14:textId="77777777" w:rsidR="00A96346" w:rsidRPr="00E67297" w:rsidRDefault="00A96346" w:rsidP="00A96346">
      <w:pPr>
        <w:spacing w:after="0" w:line="480" w:lineRule="auto"/>
        <w:jc w:val="center"/>
        <w:rPr>
          <w:rFonts w:ascii="Times New Roman" w:hAnsi="Times New Roman"/>
          <w:sz w:val="24"/>
          <w:szCs w:val="24"/>
        </w:rPr>
      </w:pPr>
      <w:r w:rsidRPr="00E67297">
        <w:rPr>
          <w:rFonts w:ascii="Times New Roman" w:hAnsi="Times New Roman"/>
          <w:sz w:val="24"/>
          <w:szCs w:val="24"/>
        </w:rPr>
        <w:t>АДМИНИСТРАЦИЯ ДУБРОВСКОГО РАЙОНА</w:t>
      </w:r>
    </w:p>
    <w:p w14:paraId="3C7FE540" w14:textId="77777777" w:rsidR="00A96346" w:rsidRPr="00E67297" w:rsidRDefault="00A96346" w:rsidP="00A96346">
      <w:pPr>
        <w:spacing w:after="0" w:line="480" w:lineRule="auto"/>
        <w:jc w:val="center"/>
        <w:rPr>
          <w:rFonts w:ascii="Times New Roman" w:hAnsi="Times New Roman"/>
          <w:sz w:val="24"/>
          <w:szCs w:val="24"/>
        </w:rPr>
      </w:pPr>
      <w:r w:rsidRPr="00E67297">
        <w:rPr>
          <w:rFonts w:ascii="Times New Roman" w:hAnsi="Times New Roman"/>
          <w:sz w:val="24"/>
          <w:szCs w:val="24"/>
        </w:rPr>
        <w:t>ПОСТАНОВЛЕНИЕ</w:t>
      </w:r>
    </w:p>
    <w:p w14:paraId="118A9A99" w14:textId="77777777" w:rsidR="00A96346" w:rsidRPr="00E67297" w:rsidRDefault="00A96346" w:rsidP="00A96346">
      <w:pPr>
        <w:spacing w:after="0" w:line="240" w:lineRule="auto"/>
        <w:jc w:val="both"/>
        <w:rPr>
          <w:rFonts w:ascii="Times New Roman" w:hAnsi="Times New Roman"/>
          <w:sz w:val="24"/>
          <w:szCs w:val="24"/>
          <w:u w:val="single"/>
        </w:rPr>
      </w:pPr>
      <w:r w:rsidRPr="00E67297">
        <w:rPr>
          <w:rFonts w:ascii="Times New Roman" w:hAnsi="Times New Roman"/>
          <w:sz w:val="24"/>
          <w:szCs w:val="24"/>
        </w:rPr>
        <w:t xml:space="preserve">от 30.05.2022 г.                                                                                                 № </w:t>
      </w:r>
      <w:r w:rsidRPr="00E67297">
        <w:rPr>
          <w:rFonts w:ascii="Times New Roman" w:hAnsi="Times New Roman"/>
          <w:sz w:val="24"/>
          <w:szCs w:val="24"/>
          <w:u w:val="single"/>
        </w:rPr>
        <w:t>247</w:t>
      </w:r>
    </w:p>
    <w:p w14:paraId="0D59AAF7" w14:textId="77777777" w:rsidR="00A96346" w:rsidRPr="00E67297" w:rsidRDefault="00A96346" w:rsidP="00A96346">
      <w:pPr>
        <w:spacing w:after="0" w:line="480" w:lineRule="auto"/>
        <w:jc w:val="both"/>
        <w:rPr>
          <w:rFonts w:ascii="Times New Roman" w:hAnsi="Times New Roman"/>
          <w:sz w:val="24"/>
          <w:szCs w:val="24"/>
        </w:rPr>
      </w:pPr>
      <w:r w:rsidRPr="00E67297">
        <w:rPr>
          <w:rFonts w:ascii="Times New Roman" w:hAnsi="Times New Roman"/>
          <w:sz w:val="24"/>
          <w:szCs w:val="24"/>
        </w:rPr>
        <w:t xml:space="preserve">  р.п. Дубровка</w:t>
      </w:r>
    </w:p>
    <w:p w14:paraId="44006EDE" w14:textId="77777777" w:rsidR="00A96346" w:rsidRPr="00E67297" w:rsidRDefault="00A96346" w:rsidP="00A96346">
      <w:pPr>
        <w:tabs>
          <w:tab w:val="left" w:pos="2864"/>
        </w:tabs>
        <w:spacing w:after="0" w:line="240" w:lineRule="auto"/>
        <w:rPr>
          <w:rFonts w:ascii="Times New Roman" w:hAnsi="Times New Roman"/>
          <w:sz w:val="24"/>
          <w:szCs w:val="24"/>
        </w:rPr>
      </w:pPr>
      <w:r w:rsidRPr="00E67297">
        <w:rPr>
          <w:rFonts w:ascii="Times New Roman" w:hAnsi="Times New Roman"/>
          <w:sz w:val="24"/>
          <w:szCs w:val="24"/>
        </w:rPr>
        <w:t xml:space="preserve">О внесении изменений и дополнений </w:t>
      </w:r>
    </w:p>
    <w:p w14:paraId="5FAA09C5" w14:textId="77777777" w:rsidR="00A96346" w:rsidRPr="00E67297" w:rsidRDefault="00A96346" w:rsidP="00A96346">
      <w:pPr>
        <w:tabs>
          <w:tab w:val="left" w:pos="2864"/>
        </w:tabs>
        <w:spacing w:after="0" w:line="240" w:lineRule="auto"/>
        <w:rPr>
          <w:rFonts w:ascii="Times New Roman" w:hAnsi="Times New Roman"/>
          <w:sz w:val="24"/>
          <w:szCs w:val="24"/>
        </w:rPr>
      </w:pPr>
      <w:r w:rsidRPr="00E67297">
        <w:rPr>
          <w:rFonts w:ascii="Times New Roman" w:hAnsi="Times New Roman"/>
          <w:sz w:val="24"/>
          <w:szCs w:val="24"/>
        </w:rPr>
        <w:t xml:space="preserve">в муниципальную программу </w:t>
      </w:r>
    </w:p>
    <w:p w14:paraId="1945C394" w14:textId="77777777" w:rsidR="00A96346" w:rsidRPr="00E67297" w:rsidRDefault="00A96346" w:rsidP="00A96346">
      <w:pPr>
        <w:tabs>
          <w:tab w:val="left" w:pos="2864"/>
        </w:tabs>
        <w:spacing w:after="0" w:line="240" w:lineRule="auto"/>
        <w:rPr>
          <w:rFonts w:ascii="Times New Roman" w:hAnsi="Times New Roman"/>
          <w:sz w:val="24"/>
          <w:szCs w:val="24"/>
        </w:rPr>
      </w:pPr>
      <w:r w:rsidRPr="00E67297">
        <w:rPr>
          <w:rFonts w:ascii="Times New Roman" w:hAnsi="Times New Roman"/>
          <w:sz w:val="24"/>
          <w:szCs w:val="24"/>
        </w:rPr>
        <w:t xml:space="preserve">«Реализация отдельных </w:t>
      </w:r>
    </w:p>
    <w:p w14:paraId="246CC5A8" w14:textId="77777777" w:rsidR="00A96346" w:rsidRPr="00E67297" w:rsidRDefault="00A96346" w:rsidP="00A96346">
      <w:pPr>
        <w:tabs>
          <w:tab w:val="left" w:pos="2864"/>
        </w:tabs>
        <w:spacing w:after="0" w:line="240" w:lineRule="auto"/>
        <w:rPr>
          <w:rFonts w:ascii="Times New Roman" w:hAnsi="Times New Roman"/>
          <w:sz w:val="24"/>
          <w:szCs w:val="24"/>
        </w:rPr>
      </w:pPr>
      <w:r w:rsidRPr="00E67297">
        <w:rPr>
          <w:rFonts w:ascii="Times New Roman" w:hAnsi="Times New Roman"/>
          <w:sz w:val="24"/>
          <w:szCs w:val="24"/>
        </w:rPr>
        <w:t>полномочий Дубровского</w:t>
      </w:r>
    </w:p>
    <w:p w14:paraId="7BE77D0B" w14:textId="77777777" w:rsidR="00A96346" w:rsidRPr="00E67297" w:rsidRDefault="00A96346" w:rsidP="00A96346">
      <w:pPr>
        <w:spacing w:after="0" w:line="240" w:lineRule="auto"/>
        <w:rPr>
          <w:rFonts w:ascii="Times New Roman" w:hAnsi="Times New Roman"/>
          <w:sz w:val="24"/>
          <w:szCs w:val="24"/>
        </w:rPr>
      </w:pPr>
      <w:r w:rsidRPr="00E67297">
        <w:rPr>
          <w:rFonts w:ascii="Times New Roman" w:hAnsi="Times New Roman"/>
          <w:sz w:val="24"/>
          <w:szCs w:val="24"/>
        </w:rPr>
        <w:t xml:space="preserve">муниципального района Брянской области  </w:t>
      </w:r>
    </w:p>
    <w:p w14:paraId="7AB505FB" w14:textId="77777777" w:rsidR="00A96346" w:rsidRPr="00E67297" w:rsidRDefault="00A96346" w:rsidP="00A96346">
      <w:pPr>
        <w:spacing w:after="0" w:line="240" w:lineRule="auto"/>
        <w:rPr>
          <w:rFonts w:ascii="Times New Roman" w:hAnsi="Times New Roman"/>
          <w:sz w:val="24"/>
          <w:szCs w:val="24"/>
        </w:rPr>
      </w:pPr>
      <w:r w:rsidRPr="00E67297">
        <w:rPr>
          <w:rFonts w:ascii="Times New Roman" w:hAnsi="Times New Roman"/>
          <w:sz w:val="24"/>
          <w:szCs w:val="24"/>
        </w:rPr>
        <w:t>(2022-2024 годы)»</w:t>
      </w:r>
    </w:p>
    <w:p w14:paraId="0DB3591C"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lastRenderedPageBreak/>
        <w:t xml:space="preserve"> </w:t>
      </w:r>
    </w:p>
    <w:p w14:paraId="346E4271"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В соответствии с Решением Дубровского районного Совета народных депутатов от 27.05.2022г. № 225-7 «О внесении изменений в Решение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04F7B688" w14:textId="77777777" w:rsidR="00A96346" w:rsidRPr="00E67297" w:rsidRDefault="00A96346" w:rsidP="00A96346">
      <w:pPr>
        <w:spacing w:after="0" w:line="240" w:lineRule="auto"/>
        <w:jc w:val="both"/>
        <w:rPr>
          <w:rFonts w:ascii="Times New Roman" w:hAnsi="Times New Roman"/>
          <w:sz w:val="24"/>
          <w:szCs w:val="24"/>
        </w:rPr>
      </w:pPr>
    </w:p>
    <w:p w14:paraId="2E222BD7"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ПОСТАНОВЛЯЮ:</w:t>
      </w:r>
    </w:p>
    <w:p w14:paraId="6FF8A5ED"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(2022-2024 годы»), утвержденную постановлением администрации Дубровского района от 20.12.2021г. № 692 следующие изменения и дополнения:</w:t>
      </w:r>
    </w:p>
    <w:p w14:paraId="31027899" w14:textId="77777777" w:rsidR="00A96346" w:rsidRPr="00E67297" w:rsidRDefault="00A96346" w:rsidP="00A96346">
      <w:pPr>
        <w:tabs>
          <w:tab w:val="left" w:pos="2864"/>
        </w:tabs>
        <w:spacing w:after="0" w:line="240" w:lineRule="auto"/>
        <w:jc w:val="both"/>
        <w:rPr>
          <w:rFonts w:ascii="Times New Roman" w:hAnsi="Times New Roman"/>
          <w:sz w:val="24"/>
          <w:szCs w:val="24"/>
        </w:rPr>
      </w:pPr>
      <w:r w:rsidRPr="00E67297">
        <w:rPr>
          <w:rFonts w:ascii="Times New Roman" w:hAnsi="Times New Roman"/>
          <w:sz w:val="24"/>
          <w:szCs w:val="24"/>
        </w:rPr>
        <w:t>1.1. В паспорте муниципальной программы в строке «Задачи муниципальной программы»:</w:t>
      </w:r>
    </w:p>
    <w:p w14:paraId="46D95707" w14:textId="77777777" w:rsidR="00A96346" w:rsidRPr="00E67297" w:rsidRDefault="00A96346" w:rsidP="00A96346">
      <w:pPr>
        <w:tabs>
          <w:tab w:val="left" w:pos="2864"/>
        </w:tabs>
        <w:spacing w:after="0" w:line="240" w:lineRule="auto"/>
        <w:jc w:val="both"/>
        <w:rPr>
          <w:rFonts w:ascii="Times New Roman" w:hAnsi="Times New Roman"/>
          <w:sz w:val="24"/>
          <w:szCs w:val="24"/>
        </w:rPr>
      </w:pPr>
      <w:r w:rsidRPr="00E67297">
        <w:rPr>
          <w:rFonts w:ascii="Times New Roman" w:hAnsi="Times New Roman"/>
          <w:sz w:val="24"/>
          <w:szCs w:val="24"/>
        </w:rPr>
        <w:t xml:space="preserve"> 1.1.1 Пункт 7  дополнить подпунктом 7.3.  следующего содержания:</w:t>
      </w:r>
    </w:p>
    <w:p w14:paraId="1AEC9265" w14:textId="77777777" w:rsidR="00A96346" w:rsidRPr="00E67297" w:rsidRDefault="00A96346" w:rsidP="00A96346">
      <w:pPr>
        <w:tabs>
          <w:tab w:val="left" w:pos="2864"/>
        </w:tabs>
        <w:spacing w:after="0" w:line="240" w:lineRule="auto"/>
        <w:jc w:val="both"/>
        <w:rPr>
          <w:rFonts w:ascii="Times New Roman" w:hAnsi="Times New Roman"/>
          <w:sz w:val="24"/>
          <w:szCs w:val="24"/>
        </w:rPr>
      </w:pPr>
      <w:r w:rsidRPr="00E67297">
        <w:rPr>
          <w:rFonts w:ascii="Times New Roman" w:hAnsi="Times New Roman"/>
          <w:sz w:val="24"/>
          <w:szCs w:val="24"/>
        </w:rPr>
        <w:t>«7.3. 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p w14:paraId="00B8E0EC" w14:textId="77777777" w:rsidR="00A96346" w:rsidRPr="00E67297" w:rsidRDefault="00A96346" w:rsidP="00A96346">
      <w:pPr>
        <w:tabs>
          <w:tab w:val="left" w:pos="2864"/>
        </w:tabs>
        <w:spacing w:after="0" w:line="240" w:lineRule="auto"/>
        <w:jc w:val="both"/>
        <w:rPr>
          <w:rFonts w:ascii="Times New Roman" w:hAnsi="Times New Roman"/>
          <w:sz w:val="24"/>
          <w:szCs w:val="24"/>
        </w:rPr>
      </w:pPr>
    </w:p>
    <w:p w14:paraId="4F996200" w14:textId="77777777" w:rsidR="00A96346" w:rsidRPr="00E67297" w:rsidRDefault="00A96346" w:rsidP="00A96346">
      <w:pPr>
        <w:tabs>
          <w:tab w:val="left" w:pos="2864"/>
        </w:tabs>
        <w:spacing w:after="0" w:line="240" w:lineRule="auto"/>
        <w:jc w:val="both"/>
        <w:rPr>
          <w:rFonts w:ascii="Times New Roman" w:hAnsi="Times New Roman"/>
          <w:sz w:val="24"/>
          <w:szCs w:val="24"/>
        </w:rPr>
      </w:pPr>
      <w:r w:rsidRPr="00E67297">
        <w:rPr>
          <w:rFonts w:ascii="Times New Roman" w:hAnsi="Times New Roman"/>
          <w:sz w:val="24"/>
          <w:szCs w:val="24"/>
        </w:rPr>
        <w:t>1.2. В паспорте муниципальной программы в строке «Объем бюджетных ассигнований на реализацию муниципальной программы» слова:</w:t>
      </w:r>
    </w:p>
    <w:p w14:paraId="4A51708B"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 xml:space="preserve"> «Общий объем средств, предусмотренных на реализацию    муниципальной программы 268 445 769,16 рублей, в т.ч.:</w:t>
      </w:r>
    </w:p>
    <w:p w14:paraId="315761EF"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2022г.-  94 103 714,95 рублей</w:t>
      </w:r>
    </w:p>
    <w:p w14:paraId="0054D4B6"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2023г.-  91 045 213,19 рублей</w:t>
      </w:r>
    </w:p>
    <w:p w14:paraId="5170F726"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2024г.-  83 296 841,02 рубль</w:t>
      </w:r>
    </w:p>
    <w:p w14:paraId="75C64D03"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заменить на слова:</w:t>
      </w:r>
    </w:p>
    <w:p w14:paraId="53855D02"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 xml:space="preserve">  «Общий объем средств, предусмотренных на реализацию    муниципальной программы 281 393 803,27 рубля, в т.ч.:</w:t>
      </w:r>
    </w:p>
    <w:p w14:paraId="3E4DE560"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2022г.-107 051 749,06 рублей</w:t>
      </w:r>
    </w:p>
    <w:p w14:paraId="4D6570EF"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2023г.-  91 045 213,19 рублей</w:t>
      </w:r>
    </w:p>
    <w:p w14:paraId="47AA7197"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2024г.-  83 296 841,02 рубль»</w:t>
      </w:r>
    </w:p>
    <w:p w14:paraId="70D495DA" w14:textId="77777777" w:rsidR="00A96346" w:rsidRPr="00E67297" w:rsidRDefault="00A96346" w:rsidP="00A96346">
      <w:pPr>
        <w:spacing w:after="0" w:line="240" w:lineRule="auto"/>
        <w:jc w:val="both"/>
        <w:rPr>
          <w:rFonts w:ascii="Times New Roman" w:hAnsi="Times New Roman"/>
          <w:sz w:val="24"/>
          <w:szCs w:val="24"/>
        </w:rPr>
      </w:pPr>
    </w:p>
    <w:p w14:paraId="2685D0E5"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 xml:space="preserve">1.3. В разделе 4 муниципальной программы «Ресурсное обеспечение реализации муниципальной программы» слова: </w:t>
      </w:r>
    </w:p>
    <w:p w14:paraId="76ABAF0A"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«Общий объем финансирования муниципальной программы составляет 270 738 219,16 рублей в том числе:</w:t>
      </w:r>
    </w:p>
    <w:p w14:paraId="33670845"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2022 год – 94 867 864,95 рубля, в том числе: </w:t>
      </w:r>
    </w:p>
    <w:p w14:paraId="12B51FCD"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местного бюджета                     –  66 579 236,12 рублей</w:t>
      </w:r>
    </w:p>
    <w:p w14:paraId="4991C20E"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поступления из областного бюджета       –  26 811 253,83 рубля</w:t>
      </w:r>
    </w:p>
    <w:p w14:paraId="77CE70F8"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поступления из Федерального бюджета  –       713 225,00 рублей</w:t>
      </w:r>
    </w:p>
    <w:p w14:paraId="45D0CAC9"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от иной приносящей </w:t>
      </w:r>
    </w:p>
    <w:p w14:paraId="7600620C"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доход деятельности                                     -       764 150,00 рублей</w:t>
      </w:r>
    </w:p>
    <w:p w14:paraId="07BE6F2F"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2023 год – 91 809 363,19 рубля, в том числе: </w:t>
      </w:r>
    </w:p>
    <w:p w14:paraId="2FBC0543"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местного бюджета                      –  65 385 295,41 рублей</w:t>
      </w:r>
    </w:p>
    <w:p w14:paraId="5B22B51A"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поступления из областного бюджета        –  24 923 602,78 рубля</w:t>
      </w:r>
    </w:p>
    <w:p w14:paraId="5D8A9783"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поступления из Федерального бюджета   –       736 315,00 рублей</w:t>
      </w:r>
    </w:p>
    <w:p w14:paraId="28E35A1A"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от иной приносящей </w:t>
      </w:r>
    </w:p>
    <w:p w14:paraId="3504654C"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доход деятельности                                    -        764 150,00 рублей</w:t>
      </w:r>
    </w:p>
    <w:p w14:paraId="04AEE3E3"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2024 год – 84 060 991,02 рубль, в том числе: </w:t>
      </w:r>
    </w:p>
    <w:p w14:paraId="446935AF"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местного бюджета                      –  66 179 916,96 рублей</w:t>
      </w:r>
    </w:p>
    <w:p w14:paraId="133D5996"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поступления из областного бюджета        –   16 355 594,06 рубля</w:t>
      </w:r>
    </w:p>
    <w:p w14:paraId="33A28F42"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lastRenderedPageBreak/>
        <w:t>-  поступления из Федерального бюджета   –       761 330,00 рублей</w:t>
      </w:r>
    </w:p>
    <w:p w14:paraId="7E5EA08D"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от иной приносящей </w:t>
      </w:r>
    </w:p>
    <w:p w14:paraId="0F424FAA"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доход деятельности                                       -       764 150,00 рублей</w:t>
      </w:r>
    </w:p>
    <w:p w14:paraId="7DF6EBC5" w14:textId="77777777" w:rsidR="00A96346" w:rsidRPr="00E67297" w:rsidRDefault="00A96346" w:rsidP="00A96346">
      <w:pPr>
        <w:widowControl w:val="0"/>
        <w:autoSpaceDE w:val="0"/>
        <w:autoSpaceDN w:val="0"/>
        <w:adjustRightInd w:val="0"/>
        <w:spacing w:after="0" w:line="240" w:lineRule="auto"/>
        <w:jc w:val="both"/>
        <w:outlineLvl w:val="1"/>
        <w:rPr>
          <w:rFonts w:ascii="Times New Roman" w:hAnsi="Times New Roman"/>
          <w:sz w:val="24"/>
          <w:szCs w:val="24"/>
        </w:rPr>
      </w:pPr>
      <w:r w:rsidRPr="00E67297">
        <w:rPr>
          <w:rFonts w:ascii="Times New Roman" w:hAnsi="Times New Roman"/>
          <w:sz w:val="24"/>
          <w:szCs w:val="24"/>
        </w:rPr>
        <w:t>заменить на слова:</w:t>
      </w:r>
    </w:p>
    <w:p w14:paraId="04BFDB8E"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 xml:space="preserve"> «Общий объем финансирования муниципальной программы составляет 283 686 253,27 рубля в том числе:</w:t>
      </w:r>
    </w:p>
    <w:p w14:paraId="4F569B25"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2022 год – 107 815 899,06 рублей, в том числе: </w:t>
      </w:r>
    </w:p>
    <w:p w14:paraId="488ABBFF"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местного бюджета                     –  66 341 634,60 рубля</w:t>
      </w:r>
    </w:p>
    <w:p w14:paraId="0D5B1283"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поступления из областного бюджета       –  39 996 889,46 рублей</w:t>
      </w:r>
    </w:p>
    <w:p w14:paraId="79E1DC24"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поступления из Федерального бюджета  –       713 225,00 рублей</w:t>
      </w:r>
    </w:p>
    <w:p w14:paraId="68C745E4"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от иной приносящей </w:t>
      </w:r>
    </w:p>
    <w:p w14:paraId="3FD11C90"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доход деятельности                                     -       764 150,00 рублей</w:t>
      </w:r>
    </w:p>
    <w:p w14:paraId="544186E5"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2023 год – 91 809 363,19 рубля, в том числе: </w:t>
      </w:r>
    </w:p>
    <w:p w14:paraId="70E0DD13"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местного бюджета                      –  65 385 295,41 рублей</w:t>
      </w:r>
    </w:p>
    <w:p w14:paraId="7D8E1297"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поступления из областного бюджета        –  24 923 602,78 рубля</w:t>
      </w:r>
    </w:p>
    <w:p w14:paraId="4E6C3240"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поступления из Федерального бюджета   –       736 315,00 рублей</w:t>
      </w:r>
    </w:p>
    <w:p w14:paraId="27D0A3C8"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от иной приносящей </w:t>
      </w:r>
    </w:p>
    <w:p w14:paraId="0A280407"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доход деятельности                                    -        764 150,00 рублей</w:t>
      </w:r>
    </w:p>
    <w:p w14:paraId="3C2F4840"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2024 год – 84 060 991,02 рубль, в том числе: </w:t>
      </w:r>
    </w:p>
    <w:p w14:paraId="7CF39291"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местного бюджета                      –  66 179 916,96 рублей</w:t>
      </w:r>
    </w:p>
    <w:p w14:paraId="274AC448"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поступления из областного бюджета        –   16 355 594,06 рубля</w:t>
      </w:r>
    </w:p>
    <w:p w14:paraId="7A58BE84"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поступления из Федерального бюджета   –       761 330,00 рублей</w:t>
      </w:r>
    </w:p>
    <w:p w14:paraId="3991CF48" w14:textId="77777777" w:rsidR="00A96346" w:rsidRPr="00E67297" w:rsidRDefault="00A96346" w:rsidP="00A96346">
      <w:pPr>
        <w:widowControl w:val="0"/>
        <w:autoSpaceDE w:val="0"/>
        <w:autoSpaceDN w:val="0"/>
        <w:adjustRightInd w:val="0"/>
        <w:spacing w:after="0" w:line="360" w:lineRule="auto"/>
        <w:jc w:val="both"/>
        <w:rPr>
          <w:rFonts w:ascii="Times New Roman" w:hAnsi="Times New Roman"/>
          <w:sz w:val="24"/>
          <w:szCs w:val="24"/>
        </w:rPr>
      </w:pPr>
      <w:r w:rsidRPr="00E67297">
        <w:rPr>
          <w:rFonts w:ascii="Times New Roman" w:hAnsi="Times New Roman"/>
          <w:sz w:val="24"/>
          <w:szCs w:val="24"/>
        </w:rPr>
        <w:t xml:space="preserve"> - средства от иной приносящей </w:t>
      </w:r>
    </w:p>
    <w:p w14:paraId="29C9C46A" w14:textId="77777777" w:rsidR="00A96346" w:rsidRPr="00E67297" w:rsidRDefault="00A96346" w:rsidP="00A96346">
      <w:pPr>
        <w:spacing w:after="0" w:line="240" w:lineRule="auto"/>
        <w:jc w:val="both"/>
        <w:rPr>
          <w:rFonts w:ascii="Times New Roman" w:hAnsi="Times New Roman"/>
          <w:sz w:val="24"/>
          <w:szCs w:val="24"/>
        </w:rPr>
      </w:pPr>
      <w:r w:rsidRPr="00E67297">
        <w:rPr>
          <w:rFonts w:ascii="Times New Roman" w:hAnsi="Times New Roman"/>
          <w:sz w:val="24"/>
          <w:szCs w:val="24"/>
        </w:rPr>
        <w:t xml:space="preserve">доход деятельности                                       -       764 150,00 рублей» </w:t>
      </w:r>
    </w:p>
    <w:p w14:paraId="3C80E662" w14:textId="77777777" w:rsidR="00A96346" w:rsidRPr="00E67297" w:rsidRDefault="00A96346" w:rsidP="00A96346">
      <w:pPr>
        <w:widowControl w:val="0"/>
        <w:autoSpaceDE w:val="0"/>
        <w:autoSpaceDN w:val="0"/>
        <w:adjustRightInd w:val="0"/>
        <w:spacing w:after="0" w:line="240" w:lineRule="auto"/>
        <w:jc w:val="both"/>
        <w:rPr>
          <w:rFonts w:ascii="Times New Roman" w:hAnsi="Times New Roman"/>
          <w:sz w:val="24"/>
          <w:szCs w:val="24"/>
        </w:rPr>
      </w:pPr>
      <w:r w:rsidRPr="00E67297">
        <w:rPr>
          <w:rFonts w:ascii="Times New Roman" w:hAnsi="Times New Roman"/>
          <w:sz w:val="24"/>
          <w:szCs w:val="24"/>
        </w:rPr>
        <w:t>1.4.  В Приложение №2  «План реализации муниципальной программы «Реализация отдельных полномочий Дубровского муниципального района Брянской области  (2022 - 2024 годы)» внести следующие изменения:</w:t>
      </w:r>
    </w:p>
    <w:p w14:paraId="38130934"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1.4.1.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739AA148" w14:textId="77777777" w:rsidTr="00A96346">
        <w:trPr>
          <w:trHeight w:val="284"/>
        </w:trPr>
        <w:tc>
          <w:tcPr>
            <w:tcW w:w="704" w:type="dxa"/>
            <w:vMerge w:val="restart"/>
          </w:tcPr>
          <w:p w14:paraId="4D54F44B" w14:textId="77777777" w:rsidR="00A96346" w:rsidRPr="00E67297" w:rsidRDefault="002A24BB" w:rsidP="00A9634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1843" w:type="dxa"/>
            <w:vMerge w:val="restart"/>
          </w:tcPr>
          <w:p w14:paraId="4F2CCA5F" w14:textId="77777777" w:rsidR="00A96346" w:rsidRPr="00E67297" w:rsidRDefault="00A96346" w:rsidP="00A96346">
            <w:pPr>
              <w:spacing w:after="0" w:line="360" w:lineRule="auto"/>
              <w:rPr>
                <w:rFonts w:ascii="Times New Roman" w:hAnsi="Times New Roman"/>
                <w:color w:val="000000"/>
                <w:sz w:val="24"/>
                <w:szCs w:val="24"/>
              </w:rPr>
            </w:pPr>
            <w:r w:rsidRPr="00E67297">
              <w:rPr>
                <w:rFonts w:ascii="Times New Roman" w:hAnsi="Times New Roman"/>
                <w:color w:val="000000"/>
                <w:sz w:val="24"/>
                <w:szCs w:val="24"/>
              </w:rPr>
              <w:t>Подпрограмма, основное мероприятие, направление расходов, мероприятие</w:t>
            </w:r>
          </w:p>
        </w:tc>
        <w:tc>
          <w:tcPr>
            <w:tcW w:w="1276" w:type="dxa"/>
            <w:vMerge w:val="restart"/>
          </w:tcPr>
          <w:p w14:paraId="045C7249" w14:textId="77777777" w:rsidR="00A96346" w:rsidRPr="00E67297" w:rsidRDefault="00A96346" w:rsidP="00A96346">
            <w:pPr>
              <w:spacing w:after="0" w:line="360" w:lineRule="auto"/>
              <w:jc w:val="both"/>
              <w:rPr>
                <w:rFonts w:ascii="Times New Roman" w:hAnsi="Times New Roman"/>
                <w:color w:val="000000"/>
                <w:sz w:val="24"/>
                <w:szCs w:val="24"/>
              </w:rPr>
            </w:pPr>
            <w:r w:rsidRPr="00E67297">
              <w:rPr>
                <w:rFonts w:ascii="Times New Roman" w:hAnsi="Times New Roman"/>
                <w:color w:val="000000"/>
                <w:sz w:val="24"/>
                <w:szCs w:val="24"/>
              </w:rPr>
              <w:t>Ответственный исполнитель, соисполнители</w:t>
            </w:r>
          </w:p>
        </w:tc>
        <w:tc>
          <w:tcPr>
            <w:tcW w:w="1417" w:type="dxa"/>
            <w:vMerge w:val="restart"/>
          </w:tcPr>
          <w:p w14:paraId="699910D7" w14:textId="77777777" w:rsidR="00A96346" w:rsidRPr="00E67297" w:rsidRDefault="00A96346" w:rsidP="00A96346">
            <w:pPr>
              <w:spacing w:after="0" w:line="360" w:lineRule="auto"/>
              <w:jc w:val="both"/>
              <w:rPr>
                <w:rFonts w:ascii="Times New Roman" w:hAnsi="Times New Roman"/>
                <w:color w:val="000000"/>
                <w:sz w:val="24"/>
                <w:szCs w:val="24"/>
              </w:rPr>
            </w:pPr>
            <w:r w:rsidRPr="00E67297">
              <w:rPr>
                <w:rFonts w:ascii="Times New Roman" w:hAnsi="Times New Roman"/>
                <w:color w:val="000000"/>
                <w:sz w:val="24"/>
                <w:szCs w:val="24"/>
              </w:rPr>
              <w:t>Источник</w:t>
            </w:r>
            <w:r w:rsidRPr="00E67297">
              <w:rPr>
                <w:rFonts w:ascii="Times New Roman" w:hAnsi="Times New Roman"/>
                <w:color w:val="000000"/>
                <w:sz w:val="24"/>
                <w:szCs w:val="24"/>
              </w:rPr>
              <w:br/>
              <w:t>финансового</w:t>
            </w:r>
            <w:r w:rsidRPr="00E67297">
              <w:rPr>
                <w:rFonts w:ascii="Times New Roman" w:hAnsi="Times New Roman"/>
                <w:color w:val="000000"/>
                <w:sz w:val="24"/>
                <w:szCs w:val="24"/>
              </w:rPr>
              <w:br/>
              <w:t>обеспечения</w:t>
            </w:r>
          </w:p>
        </w:tc>
        <w:tc>
          <w:tcPr>
            <w:tcW w:w="3402" w:type="dxa"/>
            <w:gridSpan w:val="3"/>
          </w:tcPr>
          <w:p w14:paraId="3027FC65" w14:textId="77777777" w:rsidR="00A96346" w:rsidRPr="00E67297" w:rsidRDefault="00A96346" w:rsidP="00A96346">
            <w:pPr>
              <w:widowControl w:val="0"/>
              <w:autoSpaceDE w:val="0"/>
              <w:autoSpaceDN w:val="0"/>
              <w:adjustRightInd w:val="0"/>
              <w:spacing w:after="0" w:line="240" w:lineRule="auto"/>
              <w:jc w:val="both"/>
              <w:rPr>
                <w:rFonts w:ascii="Times New Roman" w:hAnsi="Times New Roman"/>
                <w:sz w:val="24"/>
                <w:szCs w:val="24"/>
              </w:rPr>
            </w:pPr>
            <w:r w:rsidRPr="00E67297">
              <w:rPr>
                <w:rFonts w:ascii="Times New Roman" w:hAnsi="Times New Roman"/>
                <w:sz w:val="24"/>
                <w:szCs w:val="24"/>
              </w:rPr>
              <w:t>Объем средств на реализацию, рублей</w:t>
            </w:r>
          </w:p>
        </w:tc>
        <w:tc>
          <w:tcPr>
            <w:tcW w:w="703" w:type="dxa"/>
            <w:vMerge w:val="restart"/>
          </w:tcPr>
          <w:p w14:paraId="090A84F0" w14:textId="77777777" w:rsidR="00A96346" w:rsidRPr="00A96346" w:rsidRDefault="00A96346" w:rsidP="00A96346">
            <w:pPr>
              <w:spacing w:after="0" w:line="360" w:lineRule="auto"/>
              <w:jc w:val="center"/>
              <w:rPr>
                <w:rFonts w:ascii="Times New Roman" w:hAnsi="Times New Roman"/>
                <w:color w:val="000000"/>
                <w:sz w:val="18"/>
                <w:szCs w:val="18"/>
              </w:rPr>
            </w:pPr>
            <w:r w:rsidRPr="00A96346">
              <w:rPr>
                <w:rFonts w:ascii="Times New Roman" w:hAnsi="Times New Roman"/>
                <w:color w:val="000000"/>
                <w:sz w:val="18"/>
                <w:szCs w:val="18"/>
              </w:rPr>
              <w:t>ссвязь основного мероприятия и показателей (порядковые номера показ</w:t>
            </w:r>
            <w:r w:rsidRPr="00A96346">
              <w:rPr>
                <w:rFonts w:ascii="Times New Roman" w:hAnsi="Times New Roman"/>
                <w:color w:val="000000"/>
                <w:sz w:val="18"/>
                <w:szCs w:val="18"/>
              </w:rPr>
              <w:lastRenderedPageBreak/>
              <w:t>ателей)</w:t>
            </w:r>
          </w:p>
        </w:tc>
      </w:tr>
      <w:tr w:rsidR="00A96346" w:rsidRPr="00A96346" w14:paraId="4BBD5F3F" w14:textId="77777777" w:rsidTr="00A96346">
        <w:trPr>
          <w:trHeight w:val="780"/>
        </w:trPr>
        <w:tc>
          <w:tcPr>
            <w:tcW w:w="704" w:type="dxa"/>
            <w:vMerge/>
            <w:vAlign w:val="center"/>
          </w:tcPr>
          <w:p w14:paraId="0E2A4CE8" w14:textId="77777777" w:rsidR="00A96346" w:rsidRPr="00E67297" w:rsidRDefault="00A96346" w:rsidP="00A96346">
            <w:pPr>
              <w:spacing w:after="0" w:line="360" w:lineRule="auto"/>
              <w:jc w:val="center"/>
              <w:rPr>
                <w:rFonts w:ascii="Times New Roman" w:hAnsi="Times New Roman"/>
                <w:color w:val="000000"/>
                <w:sz w:val="24"/>
                <w:szCs w:val="24"/>
              </w:rPr>
            </w:pPr>
          </w:p>
        </w:tc>
        <w:tc>
          <w:tcPr>
            <w:tcW w:w="1843" w:type="dxa"/>
            <w:vMerge/>
            <w:vAlign w:val="center"/>
          </w:tcPr>
          <w:p w14:paraId="07D51C9A" w14:textId="77777777" w:rsidR="00A96346" w:rsidRPr="00E67297" w:rsidRDefault="00A96346" w:rsidP="00A96346">
            <w:pPr>
              <w:spacing w:after="0" w:line="360" w:lineRule="auto"/>
              <w:jc w:val="center"/>
              <w:rPr>
                <w:rFonts w:ascii="Times New Roman" w:hAnsi="Times New Roman"/>
                <w:color w:val="000000"/>
                <w:sz w:val="24"/>
                <w:szCs w:val="24"/>
              </w:rPr>
            </w:pPr>
          </w:p>
        </w:tc>
        <w:tc>
          <w:tcPr>
            <w:tcW w:w="1276" w:type="dxa"/>
            <w:vMerge/>
            <w:vAlign w:val="center"/>
          </w:tcPr>
          <w:p w14:paraId="15B6FBE4" w14:textId="77777777" w:rsidR="00A96346" w:rsidRPr="00E67297" w:rsidRDefault="00A96346" w:rsidP="00A96346">
            <w:pPr>
              <w:spacing w:after="0" w:line="360" w:lineRule="auto"/>
              <w:jc w:val="center"/>
              <w:rPr>
                <w:rFonts w:ascii="Times New Roman" w:hAnsi="Times New Roman"/>
                <w:color w:val="000000"/>
                <w:sz w:val="24"/>
                <w:szCs w:val="24"/>
              </w:rPr>
            </w:pPr>
          </w:p>
        </w:tc>
        <w:tc>
          <w:tcPr>
            <w:tcW w:w="1417" w:type="dxa"/>
            <w:vMerge/>
            <w:vAlign w:val="center"/>
          </w:tcPr>
          <w:p w14:paraId="27EA194B" w14:textId="77777777" w:rsidR="00A96346" w:rsidRPr="00E67297" w:rsidRDefault="00A96346" w:rsidP="00A96346">
            <w:pPr>
              <w:spacing w:after="0" w:line="360" w:lineRule="auto"/>
              <w:jc w:val="center"/>
              <w:rPr>
                <w:rFonts w:ascii="Times New Roman" w:hAnsi="Times New Roman"/>
                <w:color w:val="000000"/>
                <w:sz w:val="24"/>
                <w:szCs w:val="24"/>
              </w:rPr>
            </w:pPr>
          </w:p>
        </w:tc>
        <w:tc>
          <w:tcPr>
            <w:tcW w:w="1134" w:type="dxa"/>
          </w:tcPr>
          <w:p w14:paraId="5AD92650" w14:textId="77777777" w:rsidR="00A96346" w:rsidRPr="00E67297" w:rsidRDefault="00A96346" w:rsidP="00A96346">
            <w:pPr>
              <w:widowControl w:val="0"/>
              <w:autoSpaceDE w:val="0"/>
              <w:autoSpaceDN w:val="0"/>
              <w:adjustRightInd w:val="0"/>
              <w:spacing w:after="0" w:line="240" w:lineRule="auto"/>
              <w:jc w:val="both"/>
              <w:rPr>
                <w:rFonts w:ascii="Times New Roman" w:hAnsi="Times New Roman"/>
                <w:sz w:val="24"/>
                <w:szCs w:val="24"/>
              </w:rPr>
            </w:pPr>
            <w:r w:rsidRPr="00E67297">
              <w:rPr>
                <w:rFonts w:ascii="Times New Roman" w:hAnsi="Times New Roman"/>
                <w:color w:val="000000"/>
                <w:sz w:val="24"/>
                <w:szCs w:val="24"/>
              </w:rPr>
              <w:t>2022 год</w:t>
            </w:r>
          </w:p>
        </w:tc>
        <w:tc>
          <w:tcPr>
            <w:tcW w:w="1134" w:type="dxa"/>
          </w:tcPr>
          <w:p w14:paraId="579FC39F" w14:textId="77777777" w:rsidR="00A96346" w:rsidRPr="00E67297" w:rsidRDefault="00A96346" w:rsidP="00A96346">
            <w:pPr>
              <w:spacing w:after="0" w:line="360" w:lineRule="auto"/>
              <w:jc w:val="both"/>
              <w:rPr>
                <w:rFonts w:ascii="Times New Roman" w:hAnsi="Times New Roman"/>
                <w:color w:val="000000"/>
                <w:sz w:val="24"/>
                <w:szCs w:val="24"/>
              </w:rPr>
            </w:pPr>
            <w:r w:rsidRPr="00E67297">
              <w:rPr>
                <w:rFonts w:ascii="Times New Roman" w:hAnsi="Times New Roman"/>
                <w:color w:val="000000"/>
                <w:sz w:val="24"/>
                <w:szCs w:val="24"/>
              </w:rPr>
              <w:t>2023 год</w:t>
            </w:r>
          </w:p>
        </w:tc>
        <w:tc>
          <w:tcPr>
            <w:tcW w:w="1134" w:type="dxa"/>
          </w:tcPr>
          <w:p w14:paraId="27208E91" w14:textId="77777777" w:rsidR="00A96346" w:rsidRPr="00E67297" w:rsidRDefault="00A96346" w:rsidP="00A96346">
            <w:pPr>
              <w:widowControl w:val="0"/>
              <w:autoSpaceDE w:val="0"/>
              <w:autoSpaceDN w:val="0"/>
              <w:adjustRightInd w:val="0"/>
              <w:spacing w:after="0" w:line="240" w:lineRule="auto"/>
              <w:jc w:val="both"/>
              <w:rPr>
                <w:rFonts w:ascii="Times New Roman" w:hAnsi="Times New Roman"/>
                <w:sz w:val="24"/>
                <w:szCs w:val="24"/>
              </w:rPr>
            </w:pPr>
            <w:r w:rsidRPr="00E67297">
              <w:rPr>
                <w:rFonts w:ascii="Times New Roman" w:hAnsi="Times New Roman"/>
                <w:color w:val="000000"/>
                <w:sz w:val="24"/>
                <w:szCs w:val="24"/>
              </w:rPr>
              <w:t>2024 год</w:t>
            </w:r>
          </w:p>
        </w:tc>
        <w:tc>
          <w:tcPr>
            <w:tcW w:w="703" w:type="dxa"/>
            <w:vMerge/>
          </w:tcPr>
          <w:p w14:paraId="270A286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A389B02" w14:textId="77777777" w:rsidTr="00A96346">
        <w:tc>
          <w:tcPr>
            <w:tcW w:w="704" w:type="dxa"/>
            <w:vMerge w:val="restart"/>
            <w:vAlign w:val="center"/>
          </w:tcPr>
          <w:p w14:paraId="3AFBCD94"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843" w:type="dxa"/>
            <w:vMerge w:val="restart"/>
            <w:vAlign w:val="center"/>
          </w:tcPr>
          <w:p w14:paraId="690A6A80"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муниципальная программа  «Реализация отдельных полномочий Дубровского муниципального района Брянской области  (2022 - 2024 годы)»</w:t>
            </w:r>
          </w:p>
        </w:tc>
        <w:tc>
          <w:tcPr>
            <w:tcW w:w="1276" w:type="dxa"/>
            <w:vMerge w:val="restart"/>
            <w:vAlign w:val="center"/>
          </w:tcPr>
          <w:p w14:paraId="4FA4922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Администрация Дубровского района</w:t>
            </w:r>
          </w:p>
        </w:tc>
        <w:tc>
          <w:tcPr>
            <w:tcW w:w="1417" w:type="dxa"/>
            <w:vAlign w:val="center"/>
          </w:tcPr>
          <w:p w14:paraId="7786EFD3"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0EAB6A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26811253,83</w:t>
            </w:r>
          </w:p>
        </w:tc>
        <w:tc>
          <w:tcPr>
            <w:tcW w:w="1134" w:type="dxa"/>
          </w:tcPr>
          <w:p w14:paraId="612D7C7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24923602,78</w:t>
            </w:r>
          </w:p>
        </w:tc>
        <w:tc>
          <w:tcPr>
            <w:tcW w:w="1134" w:type="dxa"/>
          </w:tcPr>
          <w:p w14:paraId="290C9EF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16355594,06</w:t>
            </w:r>
          </w:p>
        </w:tc>
        <w:tc>
          <w:tcPr>
            <w:tcW w:w="703" w:type="dxa"/>
          </w:tcPr>
          <w:p w14:paraId="643B83B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A7734FA" w14:textId="77777777" w:rsidTr="00A96346">
        <w:tc>
          <w:tcPr>
            <w:tcW w:w="704" w:type="dxa"/>
            <w:vMerge/>
          </w:tcPr>
          <w:p w14:paraId="489F76E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8A1CB0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1F65AC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4304731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1CBFC5B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713225,00</w:t>
            </w:r>
          </w:p>
        </w:tc>
        <w:tc>
          <w:tcPr>
            <w:tcW w:w="1134" w:type="dxa"/>
          </w:tcPr>
          <w:p w14:paraId="0410FC9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736315,00</w:t>
            </w:r>
          </w:p>
        </w:tc>
        <w:tc>
          <w:tcPr>
            <w:tcW w:w="1134" w:type="dxa"/>
          </w:tcPr>
          <w:p w14:paraId="1AB5D63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761330,00</w:t>
            </w:r>
          </w:p>
        </w:tc>
        <w:tc>
          <w:tcPr>
            <w:tcW w:w="703" w:type="dxa"/>
          </w:tcPr>
          <w:p w14:paraId="4CE6B9E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763F7B3" w14:textId="77777777" w:rsidTr="00A96346">
        <w:tc>
          <w:tcPr>
            <w:tcW w:w="704" w:type="dxa"/>
            <w:vMerge/>
          </w:tcPr>
          <w:p w14:paraId="5A38350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957686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94DBC0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632DBE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482B808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66579236,12</w:t>
            </w:r>
          </w:p>
        </w:tc>
        <w:tc>
          <w:tcPr>
            <w:tcW w:w="1134" w:type="dxa"/>
          </w:tcPr>
          <w:p w14:paraId="47EE1FF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65385295,41</w:t>
            </w:r>
          </w:p>
        </w:tc>
        <w:tc>
          <w:tcPr>
            <w:tcW w:w="1134" w:type="dxa"/>
          </w:tcPr>
          <w:p w14:paraId="154E3D8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66179916,96</w:t>
            </w:r>
          </w:p>
        </w:tc>
        <w:tc>
          <w:tcPr>
            <w:tcW w:w="703" w:type="dxa"/>
          </w:tcPr>
          <w:p w14:paraId="759B06E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C040006" w14:textId="77777777" w:rsidTr="00A96346">
        <w:tc>
          <w:tcPr>
            <w:tcW w:w="704" w:type="dxa"/>
            <w:vMerge/>
          </w:tcPr>
          <w:p w14:paraId="3122619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F060C3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760E415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BEE61E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232EC1F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764150,00</w:t>
            </w:r>
          </w:p>
        </w:tc>
        <w:tc>
          <w:tcPr>
            <w:tcW w:w="1134" w:type="dxa"/>
          </w:tcPr>
          <w:p w14:paraId="53D3316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764150,00</w:t>
            </w:r>
          </w:p>
        </w:tc>
        <w:tc>
          <w:tcPr>
            <w:tcW w:w="1134" w:type="dxa"/>
          </w:tcPr>
          <w:p w14:paraId="681A7FF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764150,00</w:t>
            </w:r>
          </w:p>
        </w:tc>
        <w:tc>
          <w:tcPr>
            <w:tcW w:w="703" w:type="dxa"/>
          </w:tcPr>
          <w:p w14:paraId="5BAB77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725B1E86" w14:textId="77777777" w:rsidTr="00A96346">
        <w:tc>
          <w:tcPr>
            <w:tcW w:w="704" w:type="dxa"/>
            <w:vMerge/>
          </w:tcPr>
          <w:p w14:paraId="2081C42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D4E6A6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453C1C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C3E1EDA"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46325B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94867864,95</w:t>
            </w:r>
          </w:p>
        </w:tc>
        <w:tc>
          <w:tcPr>
            <w:tcW w:w="1134" w:type="dxa"/>
          </w:tcPr>
          <w:p w14:paraId="14DCC57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91809363,19</w:t>
            </w:r>
          </w:p>
        </w:tc>
        <w:tc>
          <w:tcPr>
            <w:tcW w:w="1134" w:type="dxa"/>
          </w:tcPr>
          <w:p w14:paraId="7491213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84060991,02</w:t>
            </w:r>
          </w:p>
        </w:tc>
        <w:tc>
          <w:tcPr>
            <w:tcW w:w="703" w:type="dxa"/>
          </w:tcPr>
          <w:p w14:paraId="7EB49F9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2CAEDD36"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48179E90" w14:textId="77777777" w:rsidTr="00A96346">
        <w:tc>
          <w:tcPr>
            <w:tcW w:w="704" w:type="dxa"/>
            <w:vMerge w:val="restart"/>
            <w:vAlign w:val="center"/>
          </w:tcPr>
          <w:p w14:paraId="4B693510"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843" w:type="dxa"/>
            <w:vMerge w:val="restart"/>
            <w:vAlign w:val="center"/>
          </w:tcPr>
          <w:p w14:paraId="1E25757D"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муниципальная программа  «Реализация отдельных полномочий Дубровского муниципального района Брянской области  (2022 - 2024 годы)»</w:t>
            </w:r>
          </w:p>
        </w:tc>
        <w:tc>
          <w:tcPr>
            <w:tcW w:w="1276" w:type="dxa"/>
            <w:vMerge w:val="restart"/>
            <w:vAlign w:val="center"/>
          </w:tcPr>
          <w:p w14:paraId="1E190B9D"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Администрация Дубровского района</w:t>
            </w:r>
          </w:p>
        </w:tc>
        <w:tc>
          <w:tcPr>
            <w:tcW w:w="1417" w:type="dxa"/>
            <w:vAlign w:val="center"/>
          </w:tcPr>
          <w:p w14:paraId="41DF394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2BA588A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39996889,46</w:t>
            </w:r>
          </w:p>
        </w:tc>
        <w:tc>
          <w:tcPr>
            <w:tcW w:w="1134" w:type="dxa"/>
          </w:tcPr>
          <w:p w14:paraId="08782E1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24923602,78</w:t>
            </w:r>
          </w:p>
        </w:tc>
        <w:tc>
          <w:tcPr>
            <w:tcW w:w="1134" w:type="dxa"/>
          </w:tcPr>
          <w:p w14:paraId="058BC28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16355594,06</w:t>
            </w:r>
          </w:p>
        </w:tc>
        <w:tc>
          <w:tcPr>
            <w:tcW w:w="703" w:type="dxa"/>
          </w:tcPr>
          <w:p w14:paraId="5DB3718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26F272F" w14:textId="77777777" w:rsidTr="00A96346">
        <w:tc>
          <w:tcPr>
            <w:tcW w:w="704" w:type="dxa"/>
            <w:vMerge/>
          </w:tcPr>
          <w:p w14:paraId="4D2AD59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F504B6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668C66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C90CC3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19F72F8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713225,00</w:t>
            </w:r>
          </w:p>
        </w:tc>
        <w:tc>
          <w:tcPr>
            <w:tcW w:w="1134" w:type="dxa"/>
          </w:tcPr>
          <w:p w14:paraId="3AE7F85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736315,00</w:t>
            </w:r>
          </w:p>
        </w:tc>
        <w:tc>
          <w:tcPr>
            <w:tcW w:w="1134" w:type="dxa"/>
          </w:tcPr>
          <w:p w14:paraId="702EB2F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761330,00</w:t>
            </w:r>
          </w:p>
        </w:tc>
        <w:tc>
          <w:tcPr>
            <w:tcW w:w="703" w:type="dxa"/>
          </w:tcPr>
          <w:p w14:paraId="4A95732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F676394" w14:textId="77777777" w:rsidTr="00A96346">
        <w:tc>
          <w:tcPr>
            <w:tcW w:w="704" w:type="dxa"/>
            <w:vMerge/>
          </w:tcPr>
          <w:p w14:paraId="5D3F209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9D358D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C040B3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22F3863"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48930E0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66341634,60</w:t>
            </w:r>
          </w:p>
        </w:tc>
        <w:tc>
          <w:tcPr>
            <w:tcW w:w="1134" w:type="dxa"/>
          </w:tcPr>
          <w:p w14:paraId="4C8DD0C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65385295,41</w:t>
            </w:r>
          </w:p>
        </w:tc>
        <w:tc>
          <w:tcPr>
            <w:tcW w:w="1134" w:type="dxa"/>
          </w:tcPr>
          <w:p w14:paraId="778F188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66179916,96</w:t>
            </w:r>
          </w:p>
        </w:tc>
        <w:tc>
          <w:tcPr>
            <w:tcW w:w="703" w:type="dxa"/>
          </w:tcPr>
          <w:p w14:paraId="47AD537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2BE6EC69" w14:textId="77777777" w:rsidTr="00A96346">
        <w:tc>
          <w:tcPr>
            <w:tcW w:w="704" w:type="dxa"/>
            <w:vMerge/>
          </w:tcPr>
          <w:p w14:paraId="1C6407D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48CE2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BC9C41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675D59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618F02B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764150,00</w:t>
            </w:r>
          </w:p>
        </w:tc>
        <w:tc>
          <w:tcPr>
            <w:tcW w:w="1134" w:type="dxa"/>
          </w:tcPr>
          <w:p w14:paraId="466783D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764150,00</w:t>
            </w:r>
          </w:p>
        </w:tc>
        <w:tc>
          <w:tcPr>
            <w:tcW w:w="1134" w:type="dxa"/>
          </w:tcPr>
          <w:p w14:paraId="0C3A924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764150,00</w:t>
            </w:r>
          </w:p>
        </w:tc>
        <w:tc>
          <w:tcPr>
            <w:tcW w:w="703" w:type="dxa"/>
          </w:tcPr>
          <w:p w14:paraId="3E0A4AD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C6C4BC3" w14:textId="77777777" w:rsidTr="00A96346">
        <w:tc>
          <w:tcPr>
            <w:tcW w:w="704" w:type="dxa"/>
            <w:vMerge/>
          </w:tcPr>
          <w:p w14:paraId="55082FB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61C5D5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7934EFB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EDC88DB"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6D7B29E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107815899,06</w:t>
            </w:r>
          </w:p>
        </w:tc>
        <w:tc>
          <w:tcPr>
            <w:tcW w:w="1134" w:type="dxa"/>
          </w:tcPr>
          <w:p w14:paraId="29025B0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91809363,19</w:t>
            </w:r>
          </w:p>
        </w:tc>
        <w:tc>
          <w:tcPr>
            <w:tcW w:w="1134" w:type="dxa"/>
          </w:tcPr>
          <w:p w14:paraId="5A6A0D1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84060991,02</w:t>
            </w:r>
          </w:p>
        </w:tc>
        <w:tc>
          <w:tcPr>
            <w:tcW w:w="703" w:type="dxa"/>
          </w:tcPr>
          <w:p w14:paraId="3185932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11A361F1"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1.4.2.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2BA6F0CC" w14:textId="77777777" w:rsidTr="00A96346">
        <w:tc>
          <w:tcPr>
            <w:tcW w:w="704" w:type="dxa"/>
            <w:vMerge w:val="restart"/>
            <w:vAlign w:val="center"/>
          </w:tcPr>
          <w:p w14:paraId="43F115D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1.</w:t>
            </w:r>
          </w:p>
        </w:tc>
        <w:tc>
          <w:tcPr>
            <w:tcW w:w="1843" w:type="dxa"/>
            <w:vMerge w:val="restart"/>
            <w:vAlign w:val="center"/>
          </w:tcPr>
          <w:p w14:paraId="12DEE6C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Эффективное исполнение полномочий исполнительных органов власти</w:t>
            </w:r>
          </w:p>
        </w:tc>
        <w:tc>
          <w:tcPr>
            <w:tcW w:w="1276" w:type="dxa"/>
            <w:vMerge w:val="restart"/>
            <w:vAlign w:val="center"/>
          </w:tcPr>
          <w:p w14:paraId="0C47C001"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vAlign w:val="center"/>
          </w:tcPr>
          <w:p w14:paraId="379D8ED3"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327D11C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71335,00</w:t>
            </w:r>
          </w:p>
        </w:tc>
        <w:tc>
          <w:tcPr>
            <w:tcW w:w="1134" w:type="dxa"/>
          </w:tcPr>
          <w:p w14:paraId="032043C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4435,00</w:t>
            </w:r>
          </w:p>
        </w:tc>
        <w:tc>
          <w:tcPr>
            <w:tcW w:w="1134" w:type="dxa"/>
          </w:tcPr>
          <w:p w14:paraId="07D426F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3963,00</w:t>
            </w:r>
          </w:p>
        </w:tc>
        <w:tc>
          <w:tcPr>
            <w:tcW w:w="703" w:type="dxa"/>
          </w:tcPr>
          <w:p w14:paraId="70E8BCF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2F39A398" w14:textId="77777777" w:rsidTr="00A96346">
        <w:tc>
          <w:tcPr>
            <w:tcW w:w="704" w:type="dxa"/>
            <w:vMerge/>
          </w:tcPr>
          <w:p w14:paraId="3E7083F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D83B45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0AA08A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61ADE8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5FD80EE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713225,00</w:t>
            </w:r>
          </w:p>
        </w:tc>
        <w:tc>
          <w:tcPr>
            <w:tcW w:w="1134" w:type="dxa"/>
          </w:tcPr>
          <w:p w14:paraId="7EBF90C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736315,00</w:t>
            </w:r>
          </w:p>
        </w:tc>
        <w:tc>
          <w:tcPr>
            <w:tcW w:w="1134" w:type="dxa"/>
          </w:tcPr>
          <w:p w14:paraId="1622D1C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761330,00</w:t>
            </w:r>
          </w:p>
        </w:tc>
        <w:tc>
          <w:tcPr>
            <w:tcW w:w="703" w:type="dxa"/>
          </w:tcPr>
          <w:p w14:paraId="50D5A57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252FAB7" w14:textId="77777777" w:rsidTr="00A96346">
        <w:tc>
          <w:tcPr>
            <w:tcW w:w="704" w:type="dxa"/>
            <w:vMerge/>
          </w:tcPr>
          <w:p w14:paraId="5145BE2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B9BF5D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934257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08EC5CF"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1047862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31112887,00</w:t>
            </w:r>
          </w:p>
        </w:tc>
        <w:tc>
          <w:tcPr>
            <w:tcW w:w="1134" w:type="dxa"/>
          </w:tcPr>
          <w:p w14:paraId="22F1FB2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32232996,00</w:t>
            </w:r>
          </w:p>
        </w:tc>
        <w:tc>
          <w:tcPr>
            <w:tcW w:w="1134" w:type="dxa"/>
          </w:tcPr>
          <w:p w14:paraId="383CEC7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33338945,00</w:t>
            </w:r>
          </w:p>
        </w:tc>
        <w:tc>
          <w:tcPr>
            <w:tcW w:w="703" w:type="dxa"/>
          </w:tcPr>
          <w:p w14:paraId="1448A79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16BA382F" w14:textId="77777777" w:rsidTr="00A96346">
        <w:tc>
          <w:tcPr>
            <w:tcW w:w="704" w:type="dxa"/>
            <w:vMerge/>
          </w:tcPr>
          <w:p w14:paraId="04691FA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FF086C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96FB88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E0779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6FBC99C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15000,00</w:t>
            </w:r>
          </w:p>
        </w:tc>
        <w:tc>
          <w:tcPr>
            <w:tcW w:w="1134" w:type="dxa"/>
          </w:tcPr>
          <w:p w14:paraId="31654DC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15000,00</w:t>
            </w:r>
          </w:p>
        </w:tc>
        <w:tc>
          <w:tcPr>
            <w:tcW w:w="1134" w:type="dxa"/>
          </w:tcPr>
          <w:p w14:paraId="1664976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15000,00</w:t>
            </w:r>
          </w:p>
        </w:tc>
        <w:tc>
          <w:tcPr>
            <w:tcW w:w="703" w:type="dxa"/>
          </w:tcPr>
          <w:p w14:paraId="2C10AC9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0B6CEDAC" w14:textId="77777777" w:rsidTr="00A96346">
        <w:tc>
          <w:tcPr>
            <w:tcW w:w="704" w:type="dxa"/>
            <w:vMerge/>
          </w:tcPr>
          <w:p w14:paraId="010A2B4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E2C2D1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7FC9EE4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14:paraId="00C7A810"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vAlign w:val="center"/>
          </w:tcPr>
          <w:p w14:paraId="0687282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31912447,00</w:t>
            </w:r>
          </w:p>
        </w:tc>
        <w:tc>
          <w:tcPr>
            <w:tcW w:w="1134" w:type="dxa"/>
            <w:vAlign w:val="center"/>
          </w:tcPr>
          <w:p w14:paraId="0A1D59A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32988746,00</w:t>
            </w:r>
          </w:p>
        </w:tc>
        <w:tc>
          <w:tcPr>
            <w:tcW w:w="1134" w:type="dxa"/>
            <w:vAlign w:val="center"/>
          </w:tcPr>
          <w:p w14:paraId="23056B6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34119238,00</w:t>
            </w:r>
          </w:p>
        </w:tc>
        <w:tc>
          <w:tcPr>
            <w:tcW w:w="703" w:type="dxa"/>
          </w:tcPr>
          <w:p w14:paraId="21F692D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6CE69A9A"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6B682518" w14:textId="77777777" w:rsidTr="00A96346">
        <w:tc>
          <w:tcPr>
            <w:tcW w:w="704" w:type="dxa"/>
            <w:vMerge w:val="restart"/>
            <w:vAlign w:val="center"/>
          </w:tcPr>
          <w:p w14:paraId="65C5EBD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lastRenderedPageBreak/>
              <w:t>1.</w:t>
            </w:r>
          </w:p>
        </w:tc>
        <w:tc>
          <w:tcPr>
            <w:tcW w:w="1843" w:type="dxa"/>
            <w:vMerge w:val="restart"/>
            <w:vAlign w:val="center"/>
          </w:tcPr>
          <w:p w14:paraId="74F5BEDE"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Эффективное исполнение полномочий исполнительных органов власти</w:t>
            </w:r>
          </w:p>
        </w:tc>
        <w:tc>
          <w:tcPr>
            <w:tcW w:w="1276" w:type="dxa"/>
            <w:vMerge w:val="restart"/>
            <w:vAlign w:val="center"/>
          </w:tcPr>
          <w:p w14:paraId="12A83F17"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vAlign w:val="center"/>
          </w:tcPr>
          <w:p w14:paraId="5B89135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34B712F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71335,00</w:t>
            </w:r>
          </w:p>
        </w:tc>
        <w:tc>
          <w:tcPr>
            <w:tcW w:w="1134" w:type="dxa"/>
          </w:tcPr>
          <w:p w14:paraId="6E5EA5C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4435,00</w:t>
            </w:r>
          </w:p>
        </w:tc>
        <w:tc>
          <w:tcPr>
            <w:tcW w:w="1134" w:type="dxa"/>
          </w:tcPr>
          <w:p w14:paraId="400BAC2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3963,00</w:t>
            </w:r>
          </w:p>
        </w:tc>
        <w:tc>
          <w:tcPr>
            <w:tcW w:w="709" w:type="dxa"/>
          </w:tcPr>
          <w:p w14:paraId="1AD7FF4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7E5732A2" w14:textId="77777777" w:rsidTr="00A96346">
        <w:tc>
          <w:tcPr>
            <w:tcW w:w="704" w:type="dxa"/>
            <w:vMerge/>
          </w:tcPr>
          <w:p w14:paraId="15640AA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9FA333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E8A95F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5A7592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7013164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713225,00</w:t>
            </w:r>
          </w:p>
        </w:tc>
        <w:tc>
          <w:tcPr>
            <w:tcW w:w="1134" w:type="dxa"/>
          </w:tcPr>
          <w:p w14:paraId="2749E8E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736315,00</w:t>
            </w:r>
          </w:p>
        </w:tc>
        <w:tc>
          <w:tcPr>
            <w:tcW w:w="1134" w:type="dxa"/>
          </w:tcPr>
          <w:p w14:paraId="597984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761330,00</w:t>
            </w:r>
          </w:p>
        </w:tc>
        <w:tc>
          <w:tcPr>
            <w:tcW w:w="709" w:type="dxa"/>
          </w:tcPr>
          <w:p w14:paraId="25E9330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1688D2CF" w14:textId="77777777" w:rsidTr="00A96346">
        <w:tc>
          <w:tcPr>
            <w:tcW w:w="704" w:type="dxa"/>
            <w:vMerge/>
          </w:tcPr>
          <w:p w14:paraId="723E7FA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62B47EB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16D0F5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FF32C11"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7EEE546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29635037,00</w:t>
            </w:r>
          </w:p>
        </w:tc>
        <w:tc>
          <w:tcPr>
            <w:tcW w:w="1134" w:type="dxa"/>
          </w:tcPr>
          <w:p w14:paraId="1827DCA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32232996,00</w:t>
            </w:r>
          </w:p>
        </w:tc>
        <w:tc>
          <w:tcPr>
            <w:tcW w:w="1134" w:type="dxa"/>
          </w:tcPr>
          <w:p w14:paraId="4C492DE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33338945,00</w:t>
            </w:r>
          </w:p>
        </w:tc>
        <w:tc>
          <w:tcPr>
            <w:tcW w:w="709" w:type="dxa"/>
          </w:tcPr>
          <w:p w14:paraId="2E7340C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73EFD896" w14:textId="77777777" w:rsidTr="00A96346">
        <w:tc>
          <w:tcPr>
            <w:tcW w:w="704" w:type="dxa"/>
            <w:vMerge/>
          </w:tcPr>
          <w:p w14:paraId="1A0C11B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C113E8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C9883B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20269B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519F321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15000,00</w:t>
            </w:r>
          </w:p>
        </w:tc>
        <w:tc>
          <w:tcPr>
            <w:tcW w:w="1134" w:type="dxa"/>
          </w:tcPr>
          <w:p w14:paraId="6352035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15000,00</w:t>
            </w:r>
          </w:p>
        </w:tc>
        <w:tc>
          <w:tcPr>
            <w:tcW w:w="1134" w:type="dxa"/>
          </w:tcPr>
          <w:p w14:paraId="5C57BA2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15000,00</w:t>
            </w:r>
          </w:p>
        </w:tc>
        <w:tc>
          <w:tcPr>
            <w:tcW w:w="709" w:type="dxa"/>
          </w:tcPr>
          <w:p w14:paraId="2C8E8E2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12EC2975" w14:textId="77777777" w:rsidTr="00A96346">
        <w:tc>
          <w:tcPr>
            <w:tcW w:w="704" w:type="dxa"/>
            <w:vMerge/>
          </w:tcPr>
          <w:p w14:paraId="5354E6B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B237D1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B83360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14:paraId="13BB52AD"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vAlign w:val="center"/>
          </w:tcPr>
          <w:p w14:paraId="145F84E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30434597,00</w:t>
            </w:r>
          </w:p>
        </w:tc>
        <w:tc>
          <w:tcPr>
            <w:tcW w:w="1134" w:type="dxa"/>
            <w:vAlign w:val="center"/>
          </w:tcPr>
          <w:p w14:paraId="2F7B35E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32988746,00</w:t>
            </w:r>
          </w:p>
        </w:tc>
        <w:tc>
          <w:tcPr>
            <w:tcW w:w="1134" w:type="dxa"/>
            <w:vAlign w:val="center"/>
          </w:tcPr>
          <w:p w14:paraId="24D0263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34119238,00</w:t>
            </w:r>
          </w:p>
        </w:tc>
        <w:tc>
          <w:tcPr>
            <w:tcW w:w="709" w:type="dxa"/>
            <w:vAlign w:val="center"/>
          </w:tcPr>
          <w:p w14:paraId="60575F3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08FF1FA2"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1.4.3.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33ACA3F6" w14:textId="77777777" w:rsidTr="00A96346">
        <w:tc>
          <w:tcPr>
            <w:tcW w:w="704" w:type="dxa"/>
            <w:vMerge w:val="restart"/>
            <w:vAlign w:val="center"/>
          </w:tcPr>
          <w:p w14:paraId="3E6D512F"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1.1.</w:t>
            </w:r>
          </w:p>
        </w:tc>
        <w:tc>
          <w:tcPr>
            <w:tcW w:w="1843" w:type="dxa"/>
            <w:vMerge w:val="restart"/>
            <w:vAlign w:val="center"/>
          </w:tcPr>
          <w:p w14:paraId="02D04EEC"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создание условий для эффективной деятельности Главы администрации района и аппарата администрации</w:t>
            </w:r>
          </w:p>
        </w:tc>
        <w:tc>
          <w:tcPr>
            <w:tcW w:w="1276" w:type="dxa"/>
            <w:vMerge w:val="restart"/>
            <w:vAlign w:val="center"/>
          </w:tcPr>
          <w:p w14:paraId="0C7054DB"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начальники отделов администрации</w:t>
            </w:r>
          </w:p>
        </w:tc>
        <w:tc>
          <w:tcPr>
            <w:tcW w:w="1417" w:type="dxa"/>
            <w:vAlign w:val="center"/>
          </w:tcPr>
          <w:p w14:paraId="4C7413F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1C2F340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9ECCA4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C1849A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ACD5E6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6675C40" w14:textId="77777777" w:rsidTr="00A96346">
        <w:tc>
          <w:tcPr>
            <w:tcW w:w="704" w:type="dxa"/>
            <w:vMerge/>
          </w:tcPr>
          <w:p w14:paraId="011AF3E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20BAF1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549252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224258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2FC1302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1614AE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C8281D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25BC5DC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367000C" w14:textId="77777777" w:rsidTr="00A96346">
        <w:tc>
          <w:tcPr>
            <w:tcW w:w="704" w:type="dxa"/>
            <w:vMerge/>
          </w:tcPr>
          <w:p w14:paraId="064ACC1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E857A5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1B3DEA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4C70C42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1D218A5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25946670,00</w:t>
            </w:r>
          </w:p>
        </w:tc>
        <w:tc>
          <w:tcPr>
            <w:tcW w:w="1134" w:type="dxa"/>
          </w:tcPr>
          <w:p w14:paraId="2AC62A9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26776770,00</w:t>
            </w:r>
          </w:p>
        </w:tc>
        <w:tc>
          <w:tcPr>
            <w:tcW w:w="1134" w:type="dxa"/>
          </w:tcPr>
          <w:p w14:paraId="0F5BBE2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27708285,00</w:t>
            </w:r>
          </w:p>
        </w:tc>
        <w:tc>
          <w:tcPr>
            <w:tcW w:w="703" w:type="dxa"/>
          </w:tcPr>
          <w:p w14:paraId="4D9B21A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25C2E452" w14:textId="77777777" w:rsidTr="00A96346">
        <w:tc>
          <w:tcPr>
            <w:tcW w:w="704" w:type="dxa"/>
            <w:vMerge/>
          </w:tcPr>
          <w:p w14:paraId="3179BA4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5EC218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ECF8C9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B5248F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0EC4FA3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5C0512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DF5DC9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4C1D93F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7AF96589" w14:textId="77777777" w:rsidTr="00A96346">
        <w:tc>
          <w:tcPr>
            <w:tcW w:w="704" w:type="dxa"/>
            <w:vMerge/>
          </w:tcPr>
          <w:p w14:paraId="40BDD2F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D540C6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C6C92C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C46A697"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1D71DCB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25946670,00</w:t>
            </w:r>
          </w:p>
        </w:tc>
        <w:tc>
          <w:tcPr>
            <w:tcW w:w="1134" w:type="dxa"/>
          </w:tcPr>
          <w:p w14:paraId="342CA3C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26776770,00</w:t>
            </w:r>
          </w:p>
        </w:tc>
        <w:tc>
          <w:tcPr>
            <w:tcW w:w="1134" w:type="dxa"/>
          </w:tcPr>
          <w:p w14:paraId="2F94FB7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27708285,00</w:t>
            </w:r>
          </w:p>
        </w:tc>
        <w:tc>
          <w:tcPr>
            <w:tcW w:w="703" w:type="dxa"/>
          </w:tcPr>
          <w:p w14:paraId="017EDD3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4CB941D0"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07D09012" w14:textId="77777777" w:rsidTr="00A96346">
        <w:trPr>
          <w:trHeight w:val="1065"/>
        </w:trPr>
        <w:tc>
          <w:tcPr>
            <w:tcW w:w="704" w:type="dxa"/>
            <w:vMerge w:val="restart"/>
            <w:tcBorders>
              <w:top w:val="single" w:sz="4" w:space="0" w:color="auto"/>
            </w:tcBorders>
            <w:vAlign w:val="center"/>
          </w:tcPr>
          <w:p w14:paraId="7A1EB67B"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1.1.</w:t>
            </w:r>
          </w:p>
        </w:tc>
        <w:tc>
          <w:tcPr>
            <w:tcW w:w="1843" w:type="dxa"/>
            <w:vMerge w:val="restart"/>
            <w:tcBorders>
              <w:top w:val="single" w:sz="4" w:space="0" w:color="auto"/>
            </w:tcBorders>
            <w:vAlign w:val="center"/>
          </w:tcPr>
          <w:p w14:paraId="074B786F"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создание условий для эффективной деятельности Главы администрации района и аппарата администрации</w:t>
            </w:r>
          </w:p>
        </w:tc>
        <w:tc>
          <w:tcPr>
            <w:tcW w:w="1276" w:type="dxa"/>
            <w:vMerge w:val="restart"/>
            <w:tcBorders>
              <w:top w:val="single" w:sz="4" w:space="0" w:color="auto"/>
            </w:tcBorders>
            <w:vAlign w:val="center"/>
          </w:tcPr>
          <w:p w14:paraId="7557F597"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начальники отделов администрации</w:t>
            </w:r>
          </w:p>
        </w:tc>
        <w:tc>
          <w:tcPr>
            <w:tcW w:w="1417" w:type="dxa"/>
            <w:tcBorders>
              <w:top w:val="single" w:sz="4" w:space="0" w:color="auto"/>
            </w:tcBorders>
            <w:vAlign w:val="center"/>
          </w:tcPr>
          <w:p w14:paraId="4A7595B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1BFCA09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45AA5D6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33CF403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Borders>
              <w:top w:val="single" w:sz="4" w:space="0" w:color="auto"/>
            </w:tcBorders>
          </w:tcPr>
          <w:p w14:paraId="30DF767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4C53D98E" w14:textId="77777777" w:rsidTr="00A96346">
        <w:tc>
          <w:tcPr>
            <w:tcW w:w="704" w:type="dxa"/>
            <w:vMerge/>
          </w:tcPr>
          <w:p w14:paraId="6733B809"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462825A2"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0D389511"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4EBB5F2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053E3AE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F67752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F0752C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570094A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3940BC77" w14:textId="77777777" w:rsidTr="00A96346">
        <w:tc>
          <w:tcPr>
            <w:tcW w:w="704" w:type="dxa"/>
            <w:vMerge/>
          </w:tcPr>
          <w:p w14:paraId="47CE055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5AF8B8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7A88D1B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DE18C14"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00C7C33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24468820,00</w:t>
            </w:r>
          </w:p>
        </w:tc>
        <w:tc>
          <w:tcPr>
            <w:tcW w:w="1134" w:type="dxa"/>
          </w:tcPr>
          <w:p w14:paraId="0A98063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26776770,00</w:t>
            </w:r>
          </w:p>
        </w:tc>
        <w:tc>
          <w:tcPr>
            <w:tcW w:w="1134" w:type="dxa"/>
          </w:tcPr>
          <w:p w14:paraId="0534516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27708285,00</w:t>
            </w:r>
          </w:p>
        </w:tc>
        <w:tc>
          <w:tcPr>
            <w:tcW w:w="709" w:type="dxa"/>
          </w:tcPr>
          <w:p w14:paraId="432338A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5BCD461A" w14:textId="77777777" w:rsidTr="00A96346">
        <w:tc>
          <w:tcPr>
            <w:tcW w:w="704" w:type="dxa"/>
            <w:vMerge/>
          </w:tcPr>
          <w:p w14:paraId="038AEAF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364AF0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89B098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EC8D75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79FAA60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FC16BC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A50CBD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68A9F94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2F43878A" w14:textId="77777777" w:rsidTr="00A96346">
        <w:tc>
          <w:tcPr>
            <w:tcW w:w="704" w:type="dxa"/>
            <w:vMerge/>
          </w:tcPr>
          <w:p w14:paraId="6D07327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827724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C578AB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571A3E3"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63A91CA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24468820,00</w:t>
            </w:r>
          </w:p>
        </w:tc>
        <w:tc>
          <w:tcPr>
            <w:tcW w:w="1134" w:type="dxa"/>
          </w:tcPr>
          <w:p w14:paraId="69BCD65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26776770,00</w:t>
            </w:r>
          </w:p>
        </w:tc>
        <w:tc>
          <w:tcPr>
            <w:tcW w:w="1134" w:type="dxa"/>
          </w:tcPr>
          <w:p w14:paraId="0C77666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27708285,00</w:t>
            </w:r>
          </w:p>
        </w:tc>
        <w:tc>
          <w:tcPr>
            <w:tcW w:w="709" w:type="dxa"/>
          </w:tcPr>
          <w:p w14:paraId="5BA049F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4CB3930C"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1.4.4.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615FBCBB" w14:textId="77777777" w:rsidTr="00A96346">
        <w:tc>
          <w:tcPr>
            <w:tcW w:w="704" w:type="dxa"/>
            <w:vMerge w:val="restart"/>
            <w:vAlign w:val="center"/>
          </w:tcPr>
          <w:p w14:paraId="201D0C00"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w:t>
            </w:r>
          </w:p>
        </w:tc>
        <w:tc>
          <w:tcPr>
            <w:tcW w:w="1843" w:type="dxa"/>
            <w:vMerge w:val="restart"/>
            <w:vAlign w:val="center"/>
          </w:tcPr>
          <w:p w14:paraId="1562314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 xml:space="preserve">Реализация полномочий в сфере развития </w:t>
            </w:r>
            <w:r w:rsidRPr="00A96346">
              <w:rPr>
                <w:rFonts w:ascii="Times New Roman" w:hAnsi="Times New Roman"/>
                <w:color w:val="000000"/>
                <w:sz w:val="20"/>
                <w:szCs w:val="20"/>
              </w:rPr>
              <w:lastRenderedPageBreak/>
              <w:t>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района</w:t>
            </w:r>
          </w:p>
        </w:tc>
        <w:tc>
          <w:tcPr>
            <w:tcW w:w="1276" w:type="dxa"/>
            <w:vMerge w:val="restart"/>
            <w:vAlign w:val="center"/>
          </w:tcPr>
          <w:p w14:paraId="7308F2AA"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vAlign w:val="center"/>
          </w:tcPr>
          <w:p w14:paraId="3952525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262E246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4549635,00</w:t>
            </w:r>
          </w:p>
        </w:tc>
        <w:tc>
          <w:tcPr>
            <w:tcW w:w="1134" w:type="dxa"/>
          </w:tcPr>
          <w:p w14:paraId="533872B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1268962,28</w:t>
            </w:r>
          </w:p>
        </w:tc>
        <w:tc>
          <w:tcPr>
            <w:tcW w:w="1134" w:type="dxa"/>
          </w:tcPr>
          <w:p w14:paraId="3795BFC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926888,56</w:t>
            </w:r>
          </w:p>
        </w:tc>
        <w:tc>
          <w:tcPr>
            <w:tcW w:w="703" w:type="dxa"/>
          </w:tcPr>
          <w:p w14:paraId="06EA30D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87D348F" w14:textId="77777777" w:rsidTr="00A96346">
        <w:tc>
          <w:tcPr>
            <w:tcW w:w="704" w:type="dxa"/>
            <w:vMerge/>
          </w:tcPr>
          <w:p w14:paraId="30D846F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4278DA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C723FA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60080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4C3E184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536C25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0CAA6A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196811B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AAE41CC" w14:textId="77777777" w:rsidTr="00A96346">
        <w:tc>
          <w:tcPr>
            <w:tcW w:w="704" w:type="dxa"/>
            <w:vMerge/>
          </w:tcPr>
          <w:p w14:paraId="065634E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439664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915872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9EE1F48"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6F32F7A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8885770,15</w:t>
            </w:r>
          </w:p>
        </w:tc>
        <w:tc>
          <w:tcPr>
            <w:tcW w:w="1134" w:type="dxa"/>
          </w:tcPr>
          <w:p w14:paraId="1152B99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8171200,00</w:t>
            </w:r>
          </w:p>
        </w:tc>
        <w:tc>
          <w:tcPr>
            <w:tcW w:w="1134" w:type="dxa"/>
          </w:tcPr>
          <w:p w14:paraId="2DA701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8128200,00</w:t>
            </w:r>
          </w:p>
        </w:tc>
        <w:tc>
          <w:tcPr>
            <w:tcW w:w="703" w:type="dxa"/>
          </w:tcPr>
          <w:p w14:paraId="7AFD839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F586311" w14:textId="77777777" w:rsidTr="00A96346">
        <w:tc>
          <w:tcPr>
            <w:tcW w:w="704" w:type="dxa"/>
            <w:vMerge/>
          </w:tcPr>
          <w:p w14:paraId="3A1F186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5F7494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0AC4302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377CA1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4591B01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11D88B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511F7C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D5C0C7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2A4582E0" w14:textId="77777777" w:rsidTr="00A96346">
        <w:tc>
          <w:tcPr>
            <w:tcW w:w="704" w:type="dxa"/>
            <w:vMerge/>
          </w:tcPr>
          <w:p w14:paraId="0CDD51A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19147C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D7BA9A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14:paraId="6C278DDB"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vAlign w:val="center"/>
          </w:tcPr>
          <w:p w14:paraId="4479FAE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13435405,15</w:t>
            </w:r>
          </w:p>
        </w:tc>
        <w:tc>
          <w:tcPr>
            <w:tcW w:w="1134" w:type="dxa"/>
            <w:vAlign w:val="center"/>
          </w:tcPr>
          <w:p w14:paraId="169A480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9440162,28</w:t>
            </w:r>
          </w:p>
        </w:tc>
        <w:tc>
          <w:tcPr>
            <w:tcW w:w="1134" w:type="dxa"/>
            <w:vAlign w:val="center"/>
          </w:tcPr>
          <w:p w14:paraId="37C9260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9055088,56</w:t>
            </w:r>
          </w:p>
        </w:tc>
        <w:tc>
          <w:tcPr>
            <w:tcW w:w="703" w:type="dxa"/>
          </w:tcPr>
          <w:p w14:paraId="3AC4C85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47BA8EBC"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4C50317B" w14:textId="77777777" w:rsidTr="00A96346">
        <w:tc>
          <w:tcPr>
            <w:tcW w:w="704" w:type="dxa"/>
            <w:vMerge w:val="restart"/>
            <w:vAlign w:val="center"/>
          </w:tcPr>
          <w:p w14:paraId="5B02A773"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w:t>
            </w:r>
          </w:p>
        </w:tc>
        <w:tc>
          <w:tcPr>
            <w:tcW w:w="1843" w:type="dxa"/>
            <w:vMerge w:val="restart"/>
            <w:vAlign w:val="center"/>
          </w:tcPr>
          <w:p w14:paraId="0FDEC8DD"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района</w:t>
            </w:r>
          </w:p>
        </w:tc>
        <w:tc>
          <w:tcPr>
            <w:tcW w:w="1276" w:type="dxa"/>
            <w:vMerge w:val="restart"/>
            <w:vAlign w:val="center"/>
          </w:tcPr>
          <w:p w14:paraId="70CC70D7"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vAlign w:val="center"/>
          </w:tcPr>
          <w:p w14:paraId="6E11EEE6"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4106E51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15646124,63</w:t>
            </w:r>
          </w:p>
        </w:tc>
        <w:tc>
          <w:tcPr>
            <w:tcW w:w="1134" w:type="dxa"/>
          </w:tcPr>
          <w:p w14:paraId="408E8C3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1268962,28</w:t>
            </w:r>
          </w:p>
        </w:tc>
        <w:tc>
          <w:tcPr>
            <w:tcW w:w="1134" w:type="dxa"/>
          </w:tcPr>
          <w:p w14:paraId="37A658C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926888,56</w:t>
            </w:r>
          </w:p>
        </w:tc>
        <w:tc>
          <w:tcPr>
            <w:tcW w:w="709" w:type="dxa"/>
          </w:tcPr>
          <w:p w14:paraId="03A782C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522A2510" w14:textId="77777777" w:rsidTr="00A96346">
        <w:tc>
          <w:tcPr>
            <w:tcW w:w="704" w:type="dxa"/>
            <w:vMerge/>
          </w:tcPr>
          <w:p w14:paraId="3B870FD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777112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DDAF16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36B87C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1F45DB0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5F16D2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9F5F69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5C01F53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1FD2708E" w14:textId="77777777" w:rsidTr="00A96346">
        <w:tc>
          <w:tcPr>
            <w:tcW w:w="704" w:type="dxa"/>
            <w:vMerge/>
          </w:tcPr>
          <w:p w14:paraId="35DCB2F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6ECAE45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78A65D9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161DD26"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426DCC8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10106021,46</w:t>
            </w:r>
          </w:p>
        </w:tc>
        <w:tc>
          <w:tcPr>
            <w:tcW w:w="1134" w:type="dxa"/>
          </w:tcPr>
          <w:p w14:paraId="094D1D9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8171200,00</w:t>
            </w:r>
          </w:p>
        </w:tc>
        <w:tc>
          <w:tcPr>
            <w:tcW w:w="1134" w:type="dxa"/>
          </w:tcPr>
          <w:p w14:paraId="6E74A73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8128200,00</w:t>
            </w:r>
          </w:p>
        </w:tc>
        <w:tc>
          <w:tcPr>
            <w:tcW w:w="709" w:type="dxa"/>
          </w:tcPr>
          <w:p w14:paraId="0C4074E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6D9DF500" w14:textId="77777777" w:rsidTr="00A96346">
        <w:trPr>
          <w:trHeight w:val="1024"/>
        </w:trPr>
        <w:tc>
          <w:tcPr>
            <w:tcW w:w="704" w:type="dxa"/>
            <w:vMerge/>
          </w:tcPr>
          <w:p w14:paraId="6734C3D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6E4ACBA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674963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1B4C60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0F1DDDE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7D694D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E1946F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3AC3339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4B0397C5" w14:textId="77777777" w:rsidTr="00A96346">
        <w:tc>
          <w:tcPr>
            <w:tcW w:w="704" w:type="dxa"/>
            <w:vMerge/>
          </w:tcPr>
          <w:p w14:paraId="5FCCEB1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363FFB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E55DCF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14:paraId="7F0A75CC"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vAlign w:val="center"/>
          </w:tcPr>
          <w:p w14:paraId="4F56084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25752146,09</w:t>
            </w:r>
          </w:p>
        </w:tc>
        <w:tc>
          <w:tcPr>
            <w:tcW w:w="1134" w:type="dxa"/>
            <w:vAlign w:val="center"/>
          </w:tcPr>
          <w:p w14:paraId="328928B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9440162,28</w:t>
            </w:r>
          </w:p>
        </w:tc>
        <w:tc>
          <w:tcPr>
            <w:tcW w:w="1134" w:type="dxa"/>
            <w:vAlign w:val="center"/>
          </w:tcPr>
          <w:p w14:paraId="52ECF8C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9055088,56</w:t>
            </w:r>
          </w:p>
        </w:tc>
        <w:tc>
          <w:tcPr>
            <w:tcW w:w="709" w:type="dxa"/>
            <w:vAlign w:val="center"/>
          </w:tcPr>
          <w:p w14:paraId="68100E5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63E22AD2"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1.4.5.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173C169A" w14:textId="77777777" w:rsidTr="00A96346">
        <w:tc>
          <w:tcPr>
            <w:tcW w:w="704" w:type="dxa"/>
            <w:vMerge w:val="restart"/>
            <w:vAlign w:val="center"/>
          </w:tcPr>
          <w:p w14:paraId="7691945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5.5.</w:t>
            </w:r>
          </w:p>
        </w:tc>
        <w:tc>
          <w:tcPr>
            <w:tcW w:w="1843" w:type="dxa"/>
            <w:vMerge w:val="restart"/>
            <w:vAlign w:val="center"/>
          </w:tcPr>
          <w:p w14:paraId="49F52746"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обеспечение реализации полномочий в области дорожной деятельности в соответствии с законодательством Российской Федерации</w:t>
            </w:r>
          </w:p>
        </w:tc>
        <w:tc>
          <w:tcPr>
            <w:tcW w:w="1276" w:type="dxa"/>
            <w:vMerge w:val="restart"/>
            <w:vAlign w:val="center"/>
          </w:tcPr>
          <w:p w14:paraId="5CF07588"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главный бухгалтер</w:t>
            </w:r>
          </w:p>
        </w:tc>
        <w:tc>
          <w:tcPr>
            <w:tcW w:w="1417" w:type="dxa"/>
            <w:vAlign w:val="center"/>
          </w:tcPr>
          <w:p w14:paraId="0FD9B8B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2E9074A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6D76C7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169674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03ACCCD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D46044C" w14:textId="77777777" w:rsidTr="00A96346">
        <w:tc>
          <w:tcPr>
            <w:tcW w:w="704" w:type="dxa"/>
            <w:vMerge/>
          </w:tcPr>
          <w:p w14:paraId="773BBD0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9CFA06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D48F71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33B1FB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7E3D8A5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9F064E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65AAD3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4FB491B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0C10560" w14:textId="77777777" w:rsidTr="00A96346">
        <w:tc>
          <w:tcPr>
            <w:tcW w:w="704" w:type="dxa"/>
            <w:vMerge/>
          </w:tcPr>
          <w:p w14:paraId="621FBF0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6EFA30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24EA56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E2B3FB1"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5C37781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5677000,00</w:t>
            </w:r>
          </w:p>
        </w:tc>
        <w:tc>
          <w:tcPr>
            <w:tcW w:w="1134" w:type="dxa"/>
          </w:tcPr>
          <w:p w14:paraId="5707D27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5623000,00</w:t>
            </w:r>
          </w:p>
        </w:tc>
        <w:tc>
          <w:tcPr>
            <w:tcW w:w="1134" w:type="dxa"/>
          </w:tcPr>
          <w:p w14:paraId="6222089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5601000,00</w:t>
            </w:r>
          </w:p>
        </w:tc>
        <w:tc>
          <w:tcPr>
            <w:tcW w:w="703" w:type="dxa"/>
          </w:tcPr>
          <w:p w14:paraId="4EAFFE7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2885D68" w14:textId="77777777" w:rsidTr="00A96346">
        <w:tc>
          <w:tcPr>
            <w:tcW w:w="704" w:type="dxa"/>
            <w:vMerge/>
          </w:tcPr>
          <w:p w14:paraId="17F802E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09509C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0A4DC4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FA45AF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 xml:space="preserve">средства от иной </w:t>
            </w:r>
            <w:r w:rsidRPr="00A96346">
              <w:rPr>
                <w:rFonts w:ascii="Times New Roman" w:hAnsi="Times New Roman"/>
                <w:color w:val="000000"/>
                <w:sz w:val="20"/>
                <w:szCs w:val="20"/>
              </w:rPr>
              <w:lastRenderedPageBreak/>
              <w:t>приносящей доход деятельности</w:t>
            </w:r>
          </w:p>
        </w:tc>
        <w:tc>
          <w:tcPr>
            <w:tcW w:w="1134" w:type="dxa"/>
          </w:tcPr>
          <w:p w14:paraId="7F42FCF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lastRenderedPageBreak/>
              <w:t>0,00</w:t>
            </w:r>
          </w:p>
        </w:tc>
        <w:tc>
          <w:tcPr>
            <w:tcW w:w="1134" w:type="dxa"/>
          </w:tcPr>
          <w:p w14:paraId="47EF68E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697F90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4F39413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2C1774E4" w14:textId="77777777" w:rsidTr="00A96346">
        <w:tc>
          <w:tcPr>
            <w:tcW w:w="704" w:type="dxa"/>
            <w:vMerge/>
          </w:tcPr>
          <w:p w14:paraId="24744AF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C6D3DC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5E6BBE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FC45063"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494C9EE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5677000,00</w:t>
            </w:r>
          </w:p>
        </w:tc>
        <w:tc>
          <w:tcPr>
            <w:tcW w:w="1134" w:type="dxa"/>
          </w:tcPr>
          <w:p w14:paraId="1B792C4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5623000,00</w:t>
            </w:r>
          </w:p>
        </w:tc>
        <w:tc>
          <w:tcPr>
            <w:tcW w:w="1134" w:type="dxa"/>
          </w:tcPr>
          <w:p w14:paraId="12A4A59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5601000,00</w:t>
            </w:r>
          </w:p>
        </w:tc>
        <w:tc>
          <w:tcPr>
            <w:tcW w:w="703" w:type="dxa"/>
          </w:tcPr>
          <w:p w14:paraId="5172619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1AEC12CA"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30FD39F1" w14:textId="77777777" w:rsidTr="00A96346">
        <w:trPr>
          <w:trHeight w:val="1065"/>
        </w:trPr>
        <w:tc>
          <w:tcPr>
            <w:tcW w:w="704" w:type="dxa"/>
            <w:vMerge w:val="restart"/>
            <w:tcBorders>
              <w:top w:val="single" w:sz="4" w:space="0" w:color="auto"/>
            </w:tcBorders>
            <w:vAlign w:val="center"/>
          </w:tcPr>
          <w:p w14:paraId="6D999F8E"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5.5.</w:t>
            </w:r>
          </w:p>
        </w:tc>
        <w:tc>
          <w:tcPr>
            <w:tcW w:w="1843" w:type="dxa"/>
            <w:vMerge w:val="restart"/>
            <w:tcBorders>
              <w:top w:val="single" w:sz="4" w:space="0" w:color="auto"/>
            </w:tcBorders>
            <w:vAlign w:val="center"/>
          </w:tcPr>
          <w:p w14:paraId="398AF210"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обеспечение реализации полномочий в области дорожной деятельности в соответствии с законодательством Российской Федерации</w:t>
            </w:r>
          </w:p>
        </w:tc>
        <w:tc>
          <w:tcPr>
            <w:tcW w:w="1276" w:type="dxa"/>
            <w:vMerge w:val="restart"/>
            <w:tcBorders>
              <w:top w:val="single" w:sz="4" w:space="0" w:color="auto"/>
            </w:tcBorders>
            <w:vAlign w:val="center"/>
          </w:tcPr>
          <w:p w14:paraId="227523CF"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главный бухгалтер</w:t>
            </w:r>
          </w:p>
        </w:tc>
        <w:tc>
          <w:tcPr>
            <w:tcW w:w="1417" w:type="dxa"/>
            <w:tcBorders>
              <w:top w:val="single" w:sz="4" w:space="0" w:color="auto"/>
            </w:tcBorders>
            <w:vAlign w:val="center"/>
          </w:tcPr>
          <w:p w14:paraId="02EB876E"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20B7488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11096489,63</w:t>
            </w:r>
          </w:p>
        </w:tc>
        <w:tc>
          <w:tcPr>
            <w:tcW w:w="1134" w:type="dxa"/>
            <w:tcBorders>
              <w:top w:val="single" w:sz="4" w:space="0" w:color="auto"/>
            </w:tcBorders>
          </w:tcPr>
          <w:p w14:paraId="3266140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111BF94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Borders>
              <w:top w:val="single" w:sz="4" w:space="0" w:color="auto"/>
            </w:tcBorders>
          </w:tcPr>
          <w:p w14:paraId="79363E3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3B621568" w14:textId="77777777" w:rsidTr="00A96346">
        <w:tc>
          <w:tcPr>
            <w:tcW w:w="704" w:type="dxa"/>
            <w:vMerge/>
          </w:tcPr>
          <w:p w14:paraId="7DA49F80"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2F87E03F"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0AB29659"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003E966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7C1D68A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F44AA1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83DC09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54116B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7B5A3941" w14:textId="77777777" w:rsidTr="00A96346">
        <w:tc>
          <w:tcPr>
            <w:tcW w:w="704" w:type="dxa"/>
            <w:vMerge/>
          </w:tcPr>
          <w:p w14:paraId="3CDC008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F0C713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7B610E3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56B6B1C"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14F8F94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5845003,48</w:t>
            </w:r>
          </w:p>
        </w:tc>
        <w:tc>
          <w:tcPr>
            <w:tcW w:w="1134" w:type="dxa"/>
          </w:tcPr>
          <w:p w14:paraId="2E7ECB3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5623000,00</w:t>
            </w:r>
          </w:p>
        </w:tc>
        <w:tc>
          <w:tcPr>
            <w:tcW w:w="1134" w:type="dxa"/>
          </w:tcPr>
          <w:p w14:paraId="5145E07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5601000,00</w:t>
            </w:r>
          </w:p>
        </w:tc>
        <w:tc>
          <w:tcPr>
            <w:tcW w:w="709" w:type="dxa"/>
          </w:tcPr>
          <w:p w14:paraId="00C0B13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06EBFC2F" w14:textId="77777777" w:rsidTr="00A96346">
        <w:tc>
          <w:tcPr>
            <w:tcW w:w="704" w:type="dxa"/>
            <w:vMerge/>
          </w:tcPr>
          <w:p w14:paraId="4F53630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D0A146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6BE652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13A5A1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569DDEB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175261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641EDA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2A47289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1DE7E684" w14:textId="77777777" w:rsidTr="00A96346">
        <w:tc>
          <w:tcPr>
            <w:tcW w:w="704" w:type="dxa"/>
            <w:vMerge/>
          </w:tcPr>
          <w:p w14:paraId="26363F6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A2BF81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3D9C1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3ED523E"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2278F87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16941493,11</w:t>
            </w:r>
          </w:p>
        </w:tc>
        <w:tc>
          <w:tcPr>
            <w:tcW w:w="1134" w:type="dxa"/>
          </w:tcPr>
          <w:p w14:paraId="15E1460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5623000,00</w:t>
            </w:r>
          </w:p>
        </w:tc>
        <w:tc>
          <w:tcPr>
            <w:tcW w:w="1134" w:type="dxa"/>
          </w:tcPr>
          <w:p w14:paraId="7E47342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5601000,00</w:t>
            </w:r>
          </w:p>
        </w:tc>
        <w:tc>
          <w:tcPr>
            <w:tcW w:w="709" w:type="dxa"/>
          </w:tcPr>
          <w:p w14:paraId="0CA7D6C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64831557"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1.4.6.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4D741EEC" w14:textId="77777777" w:rsidTr="00A96346">
        <w:tc>
          <w:tcPr>
            <w:tcW w:w="704" w:type="dxa"/>
            <w:vMerge w:val="restart"/>
            <w:vAlign w:val="center"/>
          </w:tcPr>
          <w:p w14:paraId="13D69E13"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5.6.</w:t>
            </w:r>
          </w:p>
        </w:tc>
        <w:tc>
          <w:tcPr>
            <w:tcW w:w="1843" w:type="dxa"/>
            <w:vMerge w:val="restart"/>
            <w:vAlign w:val="center"/>
          </w:tcPr>
          <w:p w14:paraId="2B7AEEDC"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содействие реформированию жилищно-коммунального хозяйства, создание благоприятных условий проживания граждан</w:t>
            </w:r>
          </w:p>
        </w:tc>
        <w:tc>
          <w:tcPr>
            <w:tcW w:w="1276" w:type="dxa"/>
            <w:vMerge w:val="restart"/>
            <w:vAlign w:val="center"/>
          </w:tcPr>
          <w:p w14:paraId="262A2AFE"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начальник отдела архитектуры и градостроительства</w:t>
            </w:r>
          </w:p>
        </w:tc>
        <w:tc>
          <w:tcPr>
            <w:tcW w:w="1417" w:type="dxa"/>
            <w:vAlign w:val="center"/>
          </w:tcPr>
          <w:p w14:paraId="3AC0072C"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73E005F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470000,00</w:t>
            </w:r>
          </w:p>
        </w:tc>
        <w:tc>
          <w:tcPr>
            <w:tcW w:w="1134" w:type="dxa"/>
          </w:tcPr>
          <w:p w14:paraId="7451AC8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705000,00</w:t>
            </w:r>
          </w:p>
        </w:tc>
        <w:tc>
          <w:tcPr>
            <w:tcW w:w="1134" w:type="dxa"/>
          </w:tcPr>
          <w:p w14:paraId="7C554C3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376000,00</w:t>
            </w:r>
          </w:p>
        </w:tc>
        <w:tc>
          <w:tcPr>
            <w:tcW w:w="703" w:type="dxa"/>
          </w:tcPr>
          <w:p w14:paraId="6F593C8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5AD954B" w14:textId="77777777" w:rsidTr="00A96346">
        <w:tc>
          <w:tcPr>
            <w:tcW w:w="704" w:type="dxa"/>
            <w:vMerge/>
          </w:tcPr>
          <w:p w14:paraId="7AD324C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13655A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C8101F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C347AA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7453301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667C14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56DED1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252DB60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06C67F9" w14:textId="77777777" w:rsidTr="00A96346">
        <w:tc>
          <w:tcPr>
            <w:tcW w:w="704" w:type="dxa"/>
            <w:vMerge/>
          </w:tcPr>
          <w:p w14:paraId="4F453B2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DFB505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D46C9A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FB35C58"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5EEA70C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374800,00</w:t>
            </w:r>
          </w:p>
        </w:tc>
        <w:tc>
          <w:tcPr>
            <w:tcW w:w="1134" w:type="dxa"/>
          </w:tcPr>
          <w:p w14:paraId="62F5C08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269800,00</w:t>
            </w:r>
          </w:p>
        </w:tc>
        <w:tc>
          <w:tcPr>
            <w:tcW w:w="1134" w:type="dxa"/>
          </w:tcPr>
          <w:p w14:paraId="08E828B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248800,00</w:t>
            </w:r>
          </w:p>
        </w:tc>
        <w:tc>
          <w:tcPr>
            <w:tcW w:w="703" w:type="dxa"/>
          </w:tcPr>
          <w:p w14:paraId="4D6F430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7E1D8707" w14:textId="77777777" w:rsidTr="00A96346">
        <w:tc>
          <w:tcPr>
            <w:tcW w:w="704" w:type="dxa"/>
            <w:vMerge/>
          </w:tcPr>
          <w:p w14:paraId="19DD86E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628D6F1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6EC768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88C5F2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5C2B3EE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218CE5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CB03F0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606E2F6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7444018C" w14:textId="77777777" w:rsidTr="00A96346">
        <w:tc>
          <w:tcPr>
            <w:tcW w:w="704" w:type="dxa"/>
            <w:vMerge/>
          </w:tcPr>
          <w:p w14:paraId="4DD21BC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081052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0AF6AC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4A13F2C"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590148C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844800,00</w:t>
            </w:r>
          </w:p>
        </w:tc>
        <w:tc>
          <w:tcPr>
            <w:tcW w:w="1134" w:type="dxa"/>
          </w:tcPr>
          <w:p w14:paraId="2151292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974800,00</w:t>
            </w:r>
          </w:p>
        </w:tc>
        <w:tc>
          <w:tcPr>
            <w:tcW w:w="1134" w:type="dxa"/>
          </w:tcPr>
          <w:p w14:paraId="41A4552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624800,00</w:t>
            </w:r>
          </w:p>
        </w:tc>
        <w:tc>
          <w:tcPr>
            <w:tcW w:w="703" w:type="dxa"/>
          </w:tcPr>
          <w:p w14:paraId="58634B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6FFC5C68"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1887BAC9" w14:textId="77777777" w:rsidTr="00A96346">
        <w:trPr>
          <w:trHeight w:val="1065"/>
        </w:trPr>
        <w:tc>
          <w:tcPr>
            <w:tcW w:w="704" w:type="dxa"/>
            <w:vMerge w:val="restart"/>
            <w:tcBorders>
              <w:top w:val="single" w:sz="4" w:space="0" w:color="auto"/>
            </w:tcBorders>
            <w:vAlign w:val="center"/>
          </w:tcPr>
          <w:p w14:paraId="3F71E80F"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5.6.</w:t>
            </w:r>
          </w:p>
        </w:tc>
        <w:tc>
          <w:tcPr>
            <w:tcW w:w="1843" w:type="dxa"/>
            <w:vMerge w:val="restart"/>
            <w:tcBorders>
              <w:top w:val="single" w:sz="4" w:space="0" w:color="auto"/>
            </w:tcBorders>
            <w:vAlign w:val="center"/>
          </w:tcPr>
          <w:p w14:paraId="0FE05F0B"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содействие реформированию жилищно-коммунального хозяйства, создание благоприятных условий проживания граждан</w:t>
            </w:r>
          </w:p>
        </w:tc>
        <w:tc>
          <w:tcPr>
            <w:tcW w:w="1276" w:type="dxa"/>
            <w:vMerge w:val="restart"/>
            <w:tcBorders>
              <w:top w:val="single" w:sz="4" w:space="0" w:color="auto"/>
            </w:tcBorders>
            <w:vAlign w:val="center"/>
          </w:tcPr>
          <w:p w14:paraId="2DAAE970"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начальник отдела архитектуры и градостроительства</w:t>
            </w:r>
          </w:p>
        </w:tc>
        <w:tc>
          <w:tcPr>
            <w:tcW w:w="1417" w:type="dxa"/>
            <w:tcBorders>
              <w:top w:val="single" w:sz="4" w:space="0" w:color="auto"/>
            </w:tcBorders>
            <w:vAlign w:val="center"/>
          </w:tcPr>
          <w:p w14:paraId="10CA294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369D8BF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470000,00</w:t>
            </w:r>
          </w:p>
        </w:tc>
        <w:tc>
          <w:tcPr>
            <w:tcW w:w="1134" w:type="dxa"/>
            <w:tcBorders>
              <w:top w:val="single" w:sz="4" w:space="0" w:color="auto"/>
            </w:tcBorders>
          </w:tcPr>
          <w:p w14:paraId="550F450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705000,00</w:t>
            </w:r>
          </w:p>
        </w:tc>
        <w:tc>
          <w:tcPr>
            <w:tcW w:w="1134" w:type="dxa"/>
            <w:tcBorders>
              <w:top w:val="single" w:sz="4" w:space="0" w:color="auto"/>
            </w:tcBorders>
          </w:tcPr>
          <w:p w14:paraId="45D8875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376000,00</w:t>
            </w:r>
          </w:p>
        </w:tc>
        <w:tc>
          <w:tcPr>
            <w:tcW w:w="709" w:type="dxa"/>
            <w:tcBorders>
              <w:top w:val="single" w:sz="4" w:space="0" w:color="auto"/>
            </w:tcBorders>
          </w:tcPr>
          <w:p w14:paraId="1ECC23D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159CDBBA" w14:textId="77777777" w:rsidTr="00A96346">
        <w:tc>
          <w:tcPr>
            <w:tcW w:w="704" w:type="dxa"/>
            <w:vMerge/>
          </w:tcPr>
          <w:p w14:paraId="2A157608"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145DCF8D"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6DF00200"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2B89B98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5D9F4FE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3C82A6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110809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21214D3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4EE432A0" w14:textId="77777777" w:rsidTr="00A96346">
        <w:tc>
          <w:tcPr>
            <w:tcW w:w="704" w:type="dxa"/>
            <w:vMerge/>
          </w:tcPr>
          <w:p w14:paraId="3DA63BB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D4EEBA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7B404C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028BB6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15A97E1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1227047,83</w:t>
            </w:r>
          </w:p>
        </w:tc>
        <w:tc>
          <w:tcPr>
            <w:tcW w:w="1134" w:type="dxa"/>
          </w:tcPr>
          <w:p w14:paraId="2255EF0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269800,00</w:t>
            </w:r>
          </w:p>
        </w:tc>
        <w:tc>
          <w:tcPr>
            <w:tcW w:w="1134" w:type="dxa"/>
          </w:tcPr>
          <w:p w14:paraId="55BF906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248800,00</w:t>
            </w:r>
          </w:p>
        </w:tc>
        <w:tc>
          <w:tcPr>
            <w:tcW w:w="709" w:type="dxa"/>
          </w:tcPr>
          <w:p w14:paraId="31135D0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281343F9" w14:textId="77777777" w:rsidTr="00A96346">
        <w:tc>
          <w:tcPr>
            <w:tcW w:w="704" w:type="dxa"/>
            <w:vMerge/>
          </w:tcPr>
          <w:p w14:paraId="23770B9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904E6D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C1996E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CBF2E5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0D61238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29C07A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6DE217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62B72BA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0E2A0DAF" w14:textId="77777777" w:rsidTr="00A96346">
        <w:tc>
          <w:tcPr>
            <w:tcW w:w="704" w:type="dxa"/>
            <w:vMerge/>
          </w:tcPr>
          <w:p w14:paraId="06235CC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5AC314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09EABCC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D598F57"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3FDCBD0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1697047,83</w:t>
            </w:r>
          </w:p>
        </w:tc>
        <w:tc>
          <w:tcPr>
            <w:tcW w:w="1134" w:type="dxa"/>
          </w:tcPr>
          <w:p w14:paraId="124D30E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974800,00</w:t>
            </w:r>
          </w:p>
        </w:tc>
        <w:tc>
          <w:tcPr>
            <w:tcW w:w="1134" w:type="dxa"/>
          </w:tcPr>
          <w:p w14:paraId="365ADD7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624800,00</w:t>
            </w:r>
          </w:p>
        </w:tc>
        <w:tc>
          <w:tcPr>
            <w:tcW w:w="709" w:type="dxa"/>
          </w:tcPr>
          <w:p w14:paraId="56EE471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7E5B9B42"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lastRenderedPageBreak/>
        <w:t>1.4.7.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4747363A" w14:textId="77777777" w:rsidTr="00A96346">
        <w:tc>
          <w:tcPr>
            <w:tcW w:w="704" w:type="dxa"/>
            <w:vMerge w:val="restart"/>
            <w:vAlign w:val="center"/>
          </w:tcPr>
          <w:p w14:paraId="1B60250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5.8.</w:t>
            </w:r>
          </w:p>
        </w:tc>
        <w:tc>
          <w:tcPr>
            <w:tcW w:w="1843" w:type="dxa"/>
            <w:vMerge w:val="restart"/>
            <w:vAlign w:val="center"/>
          </w:tcPr>
          <w:p w14:paraId="5278F5F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Установление и описание местоположения границ территориальных зон</w:t>
            </w:r>
          </w:p>
        </w:tc>
        <w:tc>
          <w:tcPr>
            <w:tcW w:w="1276" w:type="dxa"/>
            <w:vMerge w:val="restart"/>
            <w:vAlign w:val="center"/>
          </w:tcPr>
          <w:p w14:paraId="05814467"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Заместитель Главы администрации  района по строительству и экономическому развитию</w:t>
            </w:r>
          </w:p>
        </w:tc>
        <w:tc>
          <w:tcPr>
            <w:tcW w:w="1417" w:type="dxa"/>
            <w:vAlign w:val="center"/>
          </w:tcPr>
          <w:p w14:paraId="4B29C8F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1D0F38E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3502599,00</w:t>
            </w:r>
          </w:p>
        </w:tc>
        <w:tc>
          <w:tcPr>
            <w:tcW w:w="1134" w:type="dxa"/>
          </w:tcPr>
          <w:p w14:paraId="6C07680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32E105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4936682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09BEBC6" w14:textId="77777777" w:rsidTr="00A96346">
        <w:tc>
          <w:tcPr>
            <w:tcW w:w="704" w:type="dxa"/>
            <w:vMerge/>
          </w:tcPr>
          <w:p w14:paraId="11F82B8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8AADFC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E582AF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776074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7600E5D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B7E167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F2F9C7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092F3B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9BCDA87" w14:textId="77777777" w:rsidTr="00A96346">
        <w:tc>
          <w:tcPr>
            <w:tcW w:w="704" w:type="dxa"/>
            <w:vMerge/>
          </w:tcPr>
          <w:p w14:paraId="08B0EB5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6421FD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1CD02E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0F62D4B"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1F345F0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223570,15</w:t>
            </w:r>
          </w:p>
        </w:tc>
        <w:tc>
          <w:tcPr>
            <w:tcW w:w="1134" w:type="dxa"/>
          </w:tcPr>
          <w:p w14:paraId="372D6B2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4747D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63EF2DC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0331D040" w14:textId="77777777" w:rsidTr="00A96346">
        <w:tc>
          <w:tcPr>
            <w:tcW w:w="704" w:type="dxa"/>
            <w:vMerge/>
          </w:tcPr>
          <w:p w14:paraId="0D184AB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7F6B72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EDE26B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B81285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64F6030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CDEE07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D55DC3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01ED2F0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5F74915" w14:textId="77777777" w:rsidTr="00A96346">
        <w:tc>
          <w:tcPr>
            <w:tcW w:w="704" w:type="dxa"/>
            <w:vMerge/>
          </w:tcPr>
          <w:p w14:paraId="290EDD4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A4BB5D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058BF57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55583F7"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1CB4867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3726169,15</w:t>
            </w:r>
          </w:p>
        </w:tc>
        <w:tc>
          <w:tcPr>
            <w:tcW w:w="1134" w:type="dxa"/>
          </w:tcPr>
          <w:p w14:paraId="5497D7C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03EB96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615A72E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5ABB8ECF"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69F97CE0" w14:textId="77777777" w:rsidTr="00A96346">
        <w:trPr>
          <w:trHeight w:val="1065"/>
        </w:trPr>
        <w:tc>
          <w:tcPr>
            <w:tcW w:w="704" w:type="dxa"/>
            <w:vMerge w:val="restart"/>
            <w:tcBorders>
              <w:top w:val="single" w:sz="4" w:space="0" w:color="auto"/>
            </w:tcBorders>
            <w:vAlign w:val="center"/>
          </w:tcPr>
          <w:p w14:paraId="68626F6B"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5.8.</w:t>
            </w:r>
          </w:p>
        </w:tc>
        <w:tc>
          <w:tcPr>
            <w:tcW w:w="1843" w:type="dxa"/>
            <w:vMerge w:val="restart"/>
            <w:tcBorders>
              <w:top w:val="single" w:sz="4" w:space="0" w:color="auto"/>
            </w:tcBorders>
            <w:vAlign w:val="center"/>
          </w:tcPr>
          <w:p w14:paraId="23593C0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Установление и описание местоположения границ территориальных зон</w:t>
            </w:r>
          </w:p>
        </w:tc>
        <w:tc>
          <w:tcPr>
            <w:tcW w:w="1276" w:type="dxa"/>
            <w:vMerge w:val="restart"/>
            <w:tcBorders>
              <w:top w:val="single" w:sz="4" w:space="0" w:color="auto"/>
            </w:tcBorders>
            <w:vAlign w:val="center"/>
          </w:tcPr>
          <w:p w14:paraId="315FCDED"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Заместитель Главы администрации  района по строительству и экономическому развитию</w:t>
            </w:r>
          </w:p>
        </w:tc>
        <w:tc>
          <w:tcPr>
            <w:tcW w:w="1417" w:type="dxa"/>
            <w:tcBorders>
              <w:top w:val="single" w:sz="4" w:space="0" w:color="auto"/>
            </w:tcBorders>
            <w:vAlign w:val="center"/>
          </w:tcPr>
          <w:p w14:paraId="436BD597"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1AEDC93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3502599,00</w:t>
            </w:r>
          </w:p>
        </w:tc>
        <w:tc>
          <w:tcPr>
            <w:tcW w:w="1134" w:type="dxa"/>
            <w:tcBorders>
              <w:top w:val="single" w:sz="4" w:space="0" w:color="auto"/>
            </w:tcBorders>
          </w:tcPr>
          <w:p w14:paraId="2F4C0D4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13A64AA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Borders>
              <w:top w:val="single" w:sz="4" w:space="0" w:color="auto"/>
            </w:tcBorders>
          </w:tcPr>
          <w:p w14:paraId="6D8A33F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302B7EAE" w14:textId="77777777" w:rsidTr="00A96346">
        <w:tc>
          <w:tcPr>
            <w:tcW w:w="704" w:type="dxa"/>
            <w:vMerge/>
          </w:tcPr>
          <w:p w14:paraId="233882E8"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4A02B67A"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651F4900"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7C40674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4DC8012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CE17C6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16E549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40AFB7D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0F89AFE9" w14:textId="77777777" w:rsidTr="00A96346">
        <w:tc>
          <w:tcPr>
            <w:tcW w:w="704" w:type="dxa"/>
            <w:vMerge/>
          </w:tcPr>
          <w:p w14:paraId="0FA7A41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D4DE54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06100F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446E3A4D"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53BF758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423570,15</w:t>
            </w:r>
          </w:p>
        </w:tc>
        <w:tc>
          <w:tcPr>
            <w:tcW w:w="1134" w:type="dxa"/>
          </w:tcPr>
          <w:p w14:paraId="730BFEC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E38F5A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5A33C7E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3633DCFC" w14:textId="77777777" w:rsidTr="00A96346">
        <w:tc>
          <w:tcPr>
            <w:tcW w:w="704" w:type="dxa"/>
            <w:vMerge/>
          </w:tcPr>
          <w:p w14:paraId="302E24D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547D92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0622B2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11E080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6826C95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307BFF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B5B3B2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05F8D5E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20EC1DB8" w14:textId="77777777" w:rsidTr="00A96346">
        <w:tc>
          <w:tcPr>
            <w:tcW w:w="704" w:type="dxa"/>
            <w:vMerge/>
          </w:tcPr>
          <w:p w14:paraId="7EB17AF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9C8857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CB517C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A5CDB6B"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075A7A5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3926169,15</w:t>
            </w:r>
          </w:p>
        </w:tc>
        <w:tc>
          <w:tcPr>
            <w:tcW w:w="1134" w:type="dxa"/>
          </w:tcPr>
          <w:p w14:paraId="3513B5E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036C43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6011AB7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1D3CF0BD"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1.4.8.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1F25C583" w14:textId="77777777" w:rsidTr="00A96346">
        <w:tc>
          <w:tcPr>
            <w:tcW w:w="704" w:type="dxa"/>
            <w:vMerge w:val="restart"/>
            <w:vAlign w:val="center"/>
          </w:tcPr>
          <w:p w14:paraId="45EC54C8"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7.</w:t>
            </w:r>
          </w:p>
        </w:tc>
        <w:tc>
          <w:tcPr>
            <w:tcW w:w="1843" w:type="dxa"/>
            <w:vMerge w:val="restart"/>
            <w:vAlign w:val="center"/>
          </w:tcPr>
          <w:p w14:paraId="167D597F"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Отдельные мероприятия по развитию спорта</w:t>
            </w:r>
          </w:p>
        </w:tc>
        <w:tc>
          <w:tcPr>
            <w:tcW w:w="1276" w:type="dxa"/>
            <w:vMerge w:val="restart"/>
            <w:vAlign w:val="center"/>
          </w:tcPr>
          <w:p w14:paraId="61DF12A2"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vAlign w:val="center"/>
          </w:tcPr>
          <w:p w14:paraId="45DAC537"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74CCAC3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AF6AC2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7015788,00</w:t>
            </w:r>
          </w:p>
        </w:tc>
        <w:tc>
          <w:tcPr>
            <w:tcW w:w="1134" w:type="dxa"/>
          </w:tcPr>
          <w:p w14:paraId="1436C0E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139390C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56B5AB4" w14:textId="77777777" w:rsidTr="00A96346">
        <w:tc>
          <w:tcPr>
            <w:tcW w:w="704" w:type="dxa"/>
            <w:vMerge/>
          </w:tcPr>
          <w:p w14:paraId="0716F44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6A7134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29B547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C03887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6E96D1A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AF716F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438ED4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6F2A33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35DA9A6C" w14:textId="77777777" w:rsidTr="00A96346">
        <w:tc>
          <w:tcPr>
            <w:tcW w:w="704" w:type="dxa"/>
            <w:vMerge/>
          </w:tcPr>
          <w:p w14:paraId="1283856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AA0B9D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3068AF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D0E8E2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02707F9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7578176,00</w:t>
            </w:r>
          </w:p>
        </w:tc>
        <w:tc>
          <w:tcPr>
            <w:tcW w:w="1134" w:type="dxa"/>
          </w:tcPr>
          <w:p w14:paraId="30DC267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7838707,26</w:t>
            </w:r>
          </w:p>
        </w:tc>
        <w:tc>
          <w:tcPr>
            <w:tcW w:w="1134" w:type="dxa"/>
          </w:tcPr>
          <w:p w14:paraId="08BB7B5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7369511,00</w:t>
            </w:r>
          </w:p>
        </w:tc>
        <w:tc>
          <w:tcPr>
            <w:tcW w:w="703" w:type="dxa"/>
          </w:tcPr>
          <w:p w14:paraId="1B76C11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3BF7266F" w14:textId="77777777" w:rsidTr="00A96346">
        <w:tc>
          <w:tcPr>
            <w:tcW w:w="704" w:type="dxa"/>
            <w:vMerge/>
          </w:tcPr>
          <w:p w14:paraId="1E62FFD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6FED14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08B02EC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A0007F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1E3DC5D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42DB139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698C06F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703" w:type="dxa"/>
          </w:tcPr>
          <w:p w14:paraId="3BF4DE0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006BE262" w14:textId="77777777" w:rsidTr="00A96346">
        <w:tc>
          <w:tcPr>
            <w:tcW w:w="704" w:type="dxa"/>
            <w:vMerge/>
          </w:tcPr>
          <w:p w14:paraId="138A536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CAD8F0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954AA6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01A075C"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31993B6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7638176,00</w:t>
            </w:r>
          </w:p>
        </w:tc>
        <w:tc>
          <w:tcPr>
            <w:tcW w:w="1134" w:type="dxa"/>
          </w:tcPr>
          <w:p w14:paraId="5E879B8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14914495,26</w:t>
            </w:r>
          </w:p>
        </w:tc>
        <w:tc>
          <w:tcPr>
            <w:tcW w:w="1134" w:type="dxa"/>
          </w:tcPr>
          <w:p w14:paraId="1366791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7429511,00</w:t>
            </w:r>
          </w:p>
        </w:tc>
        <w:tc>
          <w:tcPr>
            <w:tcW w:w="703" w:type="dxa"/>
          </w:tcPr>
          <w:p w14:paraId="5D40222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45D86866"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29592D77" w14:textId="77777777" w:rsidTr="00A96346">
        <w:trPr>
          <w:trHeight w:val="1065"/>
        </w:trPr>
        <w:tc>
          <w:tcPr>
            <w:tcW w:w="704" w:type="dxa"/>
            <w:vMerge w:val="restart"/>
            <w:tcBorders>
              <w:top w:val="single" w:sz="4" w:space="0" w:color="auto"/>
            </w:tcBorders>
            <w:vAlign w:val="center"/>
          </w:tcPr>
          <w:p w14:paraId="1A29DDA3"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lastRenderedPageBreak/>
              <w:t>7.</w:t>
            </w:r>
          </w:p>
        </w:tc>
        <w:tc>
          <w:tcPr>
            <w:tcW w:w="1843" w:type="dxa"/>
            <w:vMerge w:val="restart"/>
            <w:tcBorders>
              <w:top w:val="single" w:sz="4" w:space="0" w:color="auto"/>
            </w:tcBorders>
            <w:vAlign w:val="center"/>
          </w:tcPr>
          <w:p w14:paraId="53286738"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Отдельные мероприятия по развитию спорта</w:t>
            </w:r>
          </w:p>
        </w:tc>
        <w:tc>
          <w:tcPr>
            <w:tcW w:w="1276" w:type="dxa"/>
            <w:vMerge w:val="restart"/>
            <w:tcBorders>
              <w:top w:val="single" w:sz="4" w:space="0" w:color="auto"/>
            </w:tcBorders>
            <w:vAlign w:val="center"/>
          </w:tcPr>
          <w:p w14:paraId="500CA13D"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14:paraId="0F928F7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04963D5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109426,00</w:t>
            </w:r>
          </w:p>
        </w:tc>
        <w:tc>
          <w:tcPr>
            <w:tcW w:w="1134" w:type="dxa"/>
            <w:tcBorders>
              <w:top w:val="single" w:sz="4" w:space="0" w:color="auto"/>
            </w:tcBorders>
          </w:tcPr>
          <w:p w14:paraId="12BD0C0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7015788,00</w:t>
            </w:r>
          </w:p>
        </w:tc>
        <w:tc>
          <w:tcPr>
            <w:tcW w:w="1134" w:type="dxa"/>
            <w:tcBorders>
              <w:top w:val="single" w:sz="4" w:space="0" w:color="auto"/>
            </w:tcBorders>
          </w:tcPr>
          <w:p w14:paraId="798329F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Borders>
              <w:top w:val="single" w:sz="4" w:space="0" w:color="auto"/>
            </w:tcBorders>
          </w:tcPr>
          <w:p w14:paraId="37ED656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0B378417" w14:textId="77777777" w:rsidTr="00A96346">
        <w:tc>
          <w:tcPr>
            <w:tcW w:w="704" w:type="dxa"/>
            <w:vMerge/>
          </w:tcPr>
          <w:p w14:paraId="5D31F569"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60A0AC69"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0F032E3C"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0811717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203AA88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55F91F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E6F8B8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5849330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05821FD4" w14:textId="77777777" w:rsidTr="00A96346">
        <w:tc>
          <w:tcPr>
            <w:tcW w:w="704" w:type="dxa"/>
            <w:vMerge/>
          </w:tcPr>
          <w:p w14:paraId="6BD3131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B901DB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02CFDBF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B35F28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5FA5616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7578176,00</w:t>
            </w:r>
          </w:p>
        </w:tc>
        <w:tc>
          <w:tcPr>
            <w:tcW w:w="1134" w:type="dxa"/>
          </w:tcPr>
          <w:p w14:paraId="6695DC9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7838707,26</w:t>
            </w:r>
          </w:p>
        </w:tc>
        <w:tc>
          <w:tcPr>
            <w:tcW w:w="1134" w:type="dxa"/>
          </w:tcPr>
          <w:p w14:paraId="1E3D887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7369511,00</w:t>
            </w:r>
          </w:p>
        </w:tc>
        <w:tc>
          <w:tcPr>
            <w:tcW w:w="709" w:type="dxa"/>
          </w:tcPr>
          <w:p w14:paraId="39A8383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24395744" w14:textId="77777777" w:rsidTr="00A96346">
        <w:tc>
          <w:tcPr>
            <w:tcW w:w="704" w:type="dxa"/>
            <w:vMerge/>
          </w:tcPr>
          <w:p w14:paraId="6C0BCD2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BCB03E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662672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81C04A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05EB716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346B5EF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16278AB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709" w:type="dxa"/>
          </w:tcPr>
          <w:p w14:paraId="0602606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390915CE" w14:textId="77777777" w:rsidTr="00A96346">
        <w:tc>
          <w:tcPr>
            <w:tcW w:w="704" w:type="dxa"/>
            <w:vMerge/>
          </w:tcPr>
          <w:p w14:paraId="46D58B3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94BA49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5F4F66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19D1826"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52B417A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7747602,00</w:t>
            </w:r>
          </w:p>
        </w:tc>
        <w:tc>
          <w:tcPr>
            <w:tcW w:w="1134" w:type="dxa"/>
          </w:tcPr>
          <w:p w14:paraId="61FC8E8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14914495,26</w:t>
            </w:r>
          </w:p>
        </w:tc>
        <w:tc>
          <w:tcPr>
            <w:tcW w:w="1134" w:type="dxa"/>
          </w:tcPr>
          <w:p w14:paraId="30F4AC9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7429511,00</w:t>
            </w:r>
          </w:p>
        </w:tc>
        <w:tc>
          <w:tcPr>
            <w:tcW w:w="709" w:type="dxa"/>
          </w:tcPr>
          <w:p w14:paraId="358E8EC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2C9656A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p w14:paraId="1E8818B2"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1.4.9.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271F618D" w14:textId="77777777" w:rsidTr="00A96346">
        <w:tc>
          <w:tcPr>
            <w:tcW w:w="704" w:type="dxa"/>
            <w:vMerge w:val="restart"/>
            <w:vAlign w:val="center"/>
          </w:tcPr>
          <w:p w14:paraId="66282314" w14:textId="77777777" w:rsidR="00A96346" w:rsidRPr="00A96346" w:rsidRDefault="00E67297" w:rsidP="00A96346">
            <w:pPr>
              <w:spacing w:after="0" w:line="360" w:lineRule="auto"/>
              <w:jc w:val="both"/>
              <w:rPr>
                <w:rFonts w:ascii="Times New Roman" w:hAnsi="Times New Roman"/>
                <w:color w:val="000000"/>
                <w:sz w:val="20"/>
                <w:szCs w:val="20"/>
              </w:rPr>
            </w:pPr>
            <w:r>
              <w:rPr>
                <w:rFonts w:ascii="Times New Roman" w:hAnsi="Times New Roman"/>
                <w:color w:val="000000"/>
                <w:sz w:val="20"/>
                <w:szCs w:val="20"/>
              </w:rPr>
              <w:t>7</w:t>
            </w:r>
            <w:r w:rsidR="00A96346" w:rsidRPr="00A96346">
              <w:rPr>
                <w:rFonts w:ascii="Times New Roman" w:hAnsi="Times New Roman"/>
                <w:color w:val="000000"/>
                <w:sz w:val="20"/>
                <w:szCs w:val="20"/>
              </w:rPr>
              <w:t>.2</w:t>
            </w:r>
          </w:p>
        </w:tc>
        <w:tc>
          <w:tcPr>
            <w:tcW w:w="1843" w:type="dxa"/>
            <w:vMerge w:val="restart"/>
            <w:vAlign w:val="center"/>
          </w:tcPr>
          <w:p w14:paraId="2CD69BDF"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создание условий для организации и проведения спортивных мероприятий, участие в обеспечении подготовки спортивного резерва</w:t>
            </w:r>
          </w:p>
        </w:tc>
        <w:tc>
          <w:tcPr>
            <w:tcW w:w="1276" w:type="dxa"/>
            <w:vMerge w:val="restart"/>
            <w:vAlign w:val="center"/>
          </w:tcPr>
          <w:p w14:paraId="4026792D"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директор СШ</w:t>
            </w:r>
          </w:p>
        </w:tc>
        <w:tc>
          <w:tcPr>
            <w:tcW w:w="1417" w:type="dxa"/>
            <w:vAlign w:val="center"/>
          </w:tcPr>
          <w:p w14:paraId="1F0391E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670153F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8FEE6A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5E43A5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3F9DE32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73461143" w14:textId="77777777" w:rsidTr="00A96346">
        <w:tc>
          <w:tcPr>
            <w:tcW w:w="704" w:type="dxa"/>
            <w:vMerge/>
          </w:tcPr>
          <w:p w14:paraId="79EE1BA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EA8208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2F39CF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6D8F6E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2C8614C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ED8DE7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0DBDEA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1DF8F7C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1F605EFA" w14:textId="77777777" w:rsidTr="00A96346">
        <w:tc>
          <w:tcPr>
            <w:tcW w:w="704" w:type="dxa"/>
            <w:vMerge/>
          </w:tcPr>
          <w:p w14:paraId="6211293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76799D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C86C6E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9891297"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6A9AE4C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6868176,00</w:t>
            </w:r>
          </w:p>
        </w:tc>
        <w:tc>
          <w:tcPr>
            <w:tcW w:w="1134" w:type="dxa"/>
          </w:tcPr>
          <w:p w14:paraId="5347696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6890891,00</w:t>
            </w:r>
          </w:p>
        </w:tc>
        <w:tc>
          <w:tcPr>
            <w:tcW w:w="1134" w:type="dxa"/>
          </w:tcPr>
          <w:p w14:paraId="75A4713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6869511,00</w:t>
            </w:r>
          </w:p>
        </w:tc>
        <w:tc>
          <w:tcPr>
            <w:tcW w:w="703" w:type="dxa"/>
          </w:tcPr>
          <w:p w14:paraId="4097ECB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DC84A8A" w14:textId="77777777" w:rsidTr="00A96346">
        <w:tc>
          <w:tcPr>
            <w:tcW w:w="704" w:type="dxa"/>
            <w:vMerge/>
          </w:tcPr>
          <w:p w14:paraId="4F286F6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D462F9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89D5D2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80C313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06C992E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7E1491A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7625DF8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703" w:type="dxa"/>
          </w:tcPr>
          <w:p w14:paraId="25FC5EA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0DEE923C" w14:textId="77777777" w:rsidTr="00A96346">
        <w:tc>
          <w:tcPr>
            <w:tcW w:w="704" w:type="dxa"/>
            <w:vMerge/>
          </w:tcPr>
          <w:p w14:paraId="67E0857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B6D37A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7FD644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6EFBCFE0"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4D62C26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6928176,00</w:t>
            </w:r>
          </w:p>
        </w:tc>
        <w:tc>
          <w:tcPr>
            <w:tcW w:w="1134" w:type="dxa"/>
          </w:tcPr>
          <w:p w14:paraId="60C8D75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6950891,00</w:t>
            </w:r>
          </w:p>
        </w:tc>
        <w:tc>
          <w:tcPr>
            <w:tcW w:w="1134" w:type="dxa"/>
          </w:tcPr>
          <w:p w14:paraId="13F9E9F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6929511,00</w:t>
            </w:r>
          </w:p>
        </w:tc>
        <w:tc>
          <w:tcPr>
            <w:tcW w:w="703" w:type="dxa"/>
          </w:tcPr>
          <w:p w14:paraId="7592706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146CBC79"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0AA61D77" w14:textId="77777777" w:rsidTr="00A96346">
        <w:trPr>
          <w:trHeight w:val="1065"/>
        </w:trPr>
        <w:tc>
          <w:tcPr>
            <w:tcW w:w="704" w:type="dxa"/>
            <w:vMerge w:val="restart"/>
            <w:tcBorders>
              <w:top w:val="single" w:sz="4" w:space="0" w:color="auto"/>
            </w:tcBorders>
            <w:vAlign w:val="center"/>
          </w:tcPr>
          <w:p w14:paraId="2A873C0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7.2</w:t>
            </w:r>
          </w:p>
        </w:tc>
        <w:tc>
          <w:tcPr>
            <w:tcW w:w="1843" w:type="dxa"/>
            <w:vMerge w:val="restart"/>
            <w:tcBorders>
              <w:top w:val="single" w:sz="4" w:space="0" w:color="auto"/>
            </w:tcBorders>
            <w:vAlign w:val="center"/>
          </w:tcPr>
          <w:p w14:paraId="2116E316"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создание условий для организации и проведения спортивных мероприятий, участие в обеспечении подготовки спортивного резерва</w:t>
            </w:r>
          </w:p>
        </w:tc>
        <w:tc>
          <w:tcPr>
            <w:tcW w:w="1276" w:type="dxa"/>
            <w:vMerge w:val="restart"/>
            <w:tcBorders>
              <w:top w:val="single" w:sz="4" w:space="0" w:color="auto"/>
            </w:tcBorders>
            <w:vAlign w:val="center"/>
          </w:tcPr>
          <w:p w14:paraId="06129737"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директор СШ</w:t>
            </w:r>
          </w:p>
        </w:tc>
        <w:tc>
          <w:tcPr>
            <w:tcW w:w="1417" w:type="dxa"/>
            <w:tcBorders>
              <w:top w:val="single" w:sz="4" w:space="0" w:color="auto"/>
            </w:tcBorders>
            <w:vAlign w:val="center"/>
          </w:tcPr>
          <w:p w14:paraId="123FD2C1"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3584EB5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4744348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1EA0F2E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Borders>
              <w:top w:val="single" w:sz="4" w:space="0" w:color="auto"/>
            </w:tcBorders>
          </w:tcPr>
          <w:p w14:paraId="1F93F83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77155C79" w14:textId="77777777" w:rsidTr="00A96346">
        <w:tc>
          <w:tcPr>
            <w:tcW w:w="704" w:type="dxa"/>
            <w:vMerge/>
          </w:tcPr>
          <w:p w14:paraId="21C51CA6"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21E8CB8C"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7AD57905"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6A90B9B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4D326A7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c>
          <w:tcPr>
            <w:tcW w:w="1134" w:type="dxa"/>
          </w:tcPr>
          <w:p w14:paraId="222C2DA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3E03D4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1C9ABB6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006C548F" w14:textId="77777777" w:rsidTr="00A96346">
        <w:tc>
          <w:tcPr>
            <w:tcW w:w="704" w:type="dxa"/>
            <w:vMerge/>
          </w:tcPr>
          <w:p w14:paraId="0989954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E30A06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A877B6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A96A19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6FC2295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6861191,36</w:t>
            </w:r>
          </w:p>
        </w:tc>
        <w:tc>
          <w:tcPr>
            <w:tcW w:w="1134" w:type="dxa"/>
          </w:tcPr>
          <w:p w14:paraId="06BA039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6890891,00</w:t>
            </w:r>
          </w:p>
        </w:tc>
        <w:tc>
          <w:tcPr>
            <w:tcW w:w="1134" w:type="dxa"/>
          </w:tcPr>
          <w:p w14:paraId="2928AF3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6869511,00</w:t>
            </w:r>
          </w:p>
        </w:tc>
        <w:tc>
          <w:tcPr>
            <w:tcW w:w="709" w:type="dxa"/>
          </w:tcPr>
          <w:p w14:paraId="18D6B86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6A9FB99E" w14:textId="77777777" w:rsidTr="00A96346">
        <w:tc>
          <w:tcPr>
            <w:tcW w:w="704" w:type="dxa"/>
            <w:vMerge/>
          </w:tcPr>
          <w:p w14:paraId="56F493F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FDD566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948936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04B6BC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08725BD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263A9AA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1134" w:type="dxa"/>
          </w:tcPr>
          <w:p w14:paraId="314AE39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60000,00</w:t>
            </w:r>
          </w:p>
        </w:tc>
        <w:tc>
          <w:tcPr>
            <w:tcW w:w="709" w:type="dxa"/>
          </w:tcPr>
          <w:p w14:paraId="2108D35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59388D5F" w14:textId="77777777" w:rsidTr="00A96346">
        <w:tc>
          <w:tcPr>
            <w:tcW w:w="704" w:type="dxa"/>
            <w:vMerge/>
          </w:tcPr>
          <w:p w14:paraId="0CA0D18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10929D1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3A1DAB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3508A60"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53D9744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6921191,36</w:t>
            </w:r>
          </w:p>
        </w:tc>
        <w:tc>
          <w:tcPr>
            <w:tcW w:w="1134" w:type="dxa"/>
          </w:tcPr>
          <w:p w14:paraId="584F3EE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6950891,00</w:t>
            </w:r>
          </w:p>
        </w:tc>
        <w:tc>
          <w:tcPr>
            <w:tcW w:w="1134" w:type="dxa"/>
          </w:tcPr>
          <w:p w14:paraId="732D261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6929511,00</w:t>
            </w:r>
          </w:p>
        </w:tc>
        <w:tc>
          <w:tcPr>
            <w:tcW w:w="709" w:type="dxa"/>
          </w:tcPr>
          <w:p w14:paraId="261A479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69944D7A"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1.4.10. ввести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08F3CEA5" w14:textId="77777777" w:rsidTr="00A96346">
        <w:tc>
          <w:tcPr>
            <w:tcW w:w="704" w:type="dxa"/>
            <w:vMerge w:val="restart"/>
            <w:vAlign w:val="center"/>
          </w:tcPr>
          <w:p w14:paraId="796D249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lastRenderedPageBreak/>
              <w:t>7.3</w:t>
            </w:r>
          </w:p>
        </w:tc>
        <w:tc>
          <w:tcPr>
            <w:tcW w:w="1843" w:type="dxa"/>
            <w:vMerge w:val="restart"/>
            <w:vAlign w:val="center"/>
          </w:tcPr>
          <w:p w14:paraId="6B21F54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276" w:type="dxa"/>
            <w:vMerge w:val="restart"/>
            <w:vAlign w:val="center"/>
          </w:tcPr>
          <w:p w14:paraId="10CB434B"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директор СШ</w:t>
            </w:r>
          </w:p>
        </w:tc>
        <w:tc>
          <w:tcPr>
            <w:tcW w:w="1417" w:type="dxa"/>
            <w:vAlign w:val="center"/>
          </w:tcPr>
          <w:p w14:paraId="60E14506"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3D21DA8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109426,00</w:t>
            </w:r>
          </w:p>
        </w:tc>
        <w:tc>
          <w:tcPr>
            <w:tcW w:w="1134" w:type="dxa"/>
          </w:tcPr>
          <w:p w14:paraId="56C98E1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D5BE2E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191D027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E9122A5" w14:textId="77777777" w:rsidTr="00A96346">
        <w:tc>
          <w:tcPr>
            <w:tcW w:w="704" w:type="dxa"/>
            <w:vMerge/>
          </w:tcPr>
          <w:p w14:paraId="0C4B53C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0D8D55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97DA70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447E70E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41BDCC7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95AECA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0362F5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59C3FB6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6D48DFC" w14:textId="77777777" w:rsidTr="00A96346">
        <w:tc>
          <w:tcPr>
            <w:tcW w:w="704" w:type="dxa"/>
            <w:vMerge/>
          </w:tcPr>
          <w:p w14:paraId="30EAE79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EC24E1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F3991F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EA21FAE"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4CA6135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6984,64</w:t>
            </w:r>
          </w:p>
        </w:tc>
        <w:tc>
          <w:tcPr>
            <w:tcW w:w="1134" w:type="dxa"/>
          </w:tcPr>
          <w:p w14:paraId="1A4145E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52473F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281563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BE8B44B" w14:textId="77777777" w:rsidTr="00A96346">
        <w:tc>
          <w:tcPr>
            <w:tcW w:w="704" w:type="dxa"/>
            <w:vMerge/>
          </w:tcPr>
          <w:p w14:paraId="0357E3E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DCDCE5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B726BE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FA3280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214398F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94F2D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D9D83B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0ED2E6B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3F75D50" w14:textId="77777777" w:rsidTr="00A96346">
        <w:tc>
          <w:tcPr>
            <w:tcW w:w="704" w:type="dxa"/>
            <w:vMerge/>
          </w:tcPr>
          <w:p w14:paraId="3959909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C0CC78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15025C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AC5BD3A"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5EF9188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116410,64</w:t>
            </w:r>
          </w:p>
        </w:tc>
        <w:tc>
          <w:tcPr>
            <w:tcW w:w="1134" w:type="dxa"/>
          </w:tcPr>
          <w:p w14:paraId="1530128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04359B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62D5ED2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03C39ABC"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1.4.11.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15C68751" w14:textId="77777777" w:rsidTr="00A96346">
        <w:tc>
          <w:tcPr>
            <w:tcW w:w="704" w:type="dxa"/>
            <w:vMerge w:val="restart"/>
            <w:vAlign w:val="center"/>
          </w:tcPr>
          <w:p w14:paraId="0213DB84"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sz w:val="24"/>
                <w:szCs w:val="20"/>
              </w:rPr>
              <w:t xml:space="preserve"> </w:t>
            </w:r>
            <w:r w:rsidRPr="00A96346">
              <w:rPr>
                <w:rFonts w:ascii="Times New Roman" w:hAnsi="Times New Roman"/>
                <w:color w:val="000000"/>
                <w:sz w:val="20"/>
                <w:szCs w:val="20"/>
              </w:rPr>
              <w:t>F.</w:t>
            </w:r>
          </w:p>
        </w:tc>
        <w:tc>
          <w:tcPr>
            <w:tcW w:w="1843" w:type="dxa"/>
            <w:vMerge w:val="restart"/>
            <w:vAlign w:val="center"/>
          </w:tcPr>
          <w:p w14:paraId="4ED919C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Национальный проект "Экология"</w:t>
            </w:r>
          </w:p>
        </w:tc>
        <w:tc>
          <w:tcPr>
            <w:tcW w:w="1276" w:type="dxa"/>
            <w:vMerge w:val="restart"/>
            <w:vAlign w:val="center"/>
          </w:tcPr>
          <w:p w14:paraId="79BF351F"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vAlign w:val="center"/>
          </w:tcPr>
          <w:p w14:paraId="3765D5D5" w14:textId="77777777" w:rsidR="00A96346" w:rsidRPr="00A96346" w:rsidRDefault="00A96346" w:rsidP="00A96346">
            <w:pPr>
              <w:spacing w:after="0" w:line="360" w:lineRule="auto"/>
              <w:jc w:val="center"/>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58C911B0" w14:textId="77777777" w:rsidR="00A96346" w:rsidRPr="00A96346" w:rsidRDefault="00A96346" w:rsidP="00A96346">
            <w:pPr>
              <w:widowControl w:val="0"/>
              <w:autoSpaceDE w:val="0"/>
              <w:autoSpaceDN w:val="0"/>
              <w:adjustRightInd w:val="0"/>
              <w:spacing w:after="0" w:line="240" w:lineRule="auto"/>
              <w:jc w:val="center"/>
              <w:rPr>
                <w:rFonts w:ascii="Times New Roman" w:hAnsi="Times New Roman"/>
                <w:sz w:val="20"/>
                <w:szCs w:val="20"/>
              </w:rPr>
            </w:pPr>
            <w:r w:rsidRPr="00A96346">
              <w:rPr>
                <w:rFonts w:ascii="Times New Roman" w:hAnsi="Times New Roman"/>
                <w:sz w:val="20"/>
                <w:szCs w:val="20"/>
              </w:rPr>
              <w:t>9244641,33</w:t>
            </w:r>
          </w:p>
        </w:tc>
        <w:tc>
          <w:tcPr>
            <w:tcW w:w="1134" w:type="dxa"/>
          </w:tcPr>
          <w:p w14:paraId="34B8677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216590C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5070E32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C1F5F8E" w14:textId="77777777" w:rsidTr="00A96346">
        <w:tc>
          <w:tcPr>
            <w:tcW w:w="704" w:type="dxa"/>
            <w:vMerge/>
          </w:tcPr>
          <w:p w14:paraId="7C41DA7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567996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7274832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AD7F8E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4A74CDC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E07EC2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0FB038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08C36C5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0406D1D1" w14:textId="77777777" w:rsidTr="00A96346">
        <w:tc>
          <w:tcPr>
            <w:tcW w:w="704" w:type="dxa"/>
            <w:vMerge/>
          </w:tcPr>
          <w:p w14:paraId="6AA1954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3E9156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2FE6918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B6A50C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78A9762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93380,21</w:t>
            </w:r>
          </w:p>
        </w:tc>
        <w:tc>
          <w:tcPr>
            <w:tcW w:w="1134" w:type="dxa"/>
          </w:tcPr>
          <w:p w14:paraId="18266E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57607B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6C11DAE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69665C37" w14:textId="77777777" w:rsidTr="00A96346">
        <w:tc>
          <w:tcPr>
            <w:tcW w:w="704" w:type="dxa"/>
            <w:vMerge/>
          </w:tcPr>
          <w:p w14:paraId="14ABFDF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2539D72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7009DE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2DB6AED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545E349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D1541F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38FFC1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5C6DF0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556E8FA7" w14:textId="77777777" w:rsidTr="00A96346">
        <w:tc>
          <w:tcPr>
            <w:tcW w:w="704" w:type="dxa"/>
            <w:vMerge/>
          </w:tcPr>
          <w:p w14:paraId="16EC9A0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0DDCBAA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7F2866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E1A9AB8"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3DAE705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9338021,54</w:t>
            </w:r>
          </w:p>
        </w:tc>
        <w:tc>
          <w:tcPr>
            <w:tcW w:w="1134" w:type="dxa"/>
          </w:tcPr>
          <w:p w14:paraId="681992B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81EB57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0D24BCE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0D89CEF1" w14:textId="77777777" w:rsidR="00A96346" w:rsidRPr="00A96346" w:rsidRDefault="00A96346" w:rsidP="00A96346">
      <w:pPr>
        <w:spacing w:after="0" w:line="360" w:lineRule="auto"/>
        <w:jc w:val="both"/>
        <w:rPr>
          <w:rFonts w:ascii="Times New Roman" w:hAnsi="Times New Roman"/>
          <w:sz w:val="24"/>
          <w:szCs w:val="20"/>
        </w:rPr>
      </w:pPr>
    </w:p>
    <w:p w14:paraId="7AD49BC9" w14:textId="77777777" w:rsidR="00A96346" w:rsidRPr="00A96346" w:rsidRDefault="00A96346" w:rsidP="00A96346">
      <w:pPr>
        <w:spacing w:after="0" w:line="360" w:lineRule="auto"/>
        <w:jc w:val="both"/>
        <w:rPr>
          <w:rFonts w:ascii="Times New Roman" w:hAnsi="Times New Roman"/>
          <w:sz w:val="24"/>
          <w:szCs w:val="20"/>
        </w:rPr>
      </w:pPr>
    </w:p>
    <w:p w14:paraId="49695C9D"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15DF8DB2" w14:textId="77777777" w:rsidTr="00A96346">
        <w:trPr>
          <w:trHeight w:val="1065"/>
        </w:trPr>
        <w:tc>
          <w:tcPr>
            <w:tcW w:w="704" w:type="dxa"/>
            <w:vMerge w:val="restart"/>
            <w:tcBorders>
              <w:top w:val="single" w:sz="4" w:space="0" w:color="auto"/>
            </w:tcBorders>
            <w:vAlign w:val="center"/>
          </w:tcPr>
          <w:p w14:paraId="6A12D0C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 xml:space="preserve"> F.</w:t>
            </w:r>
          </w:p>
        </w:tc>
        <w:tc>
          <w:tcPr>
            <w:tcW w:w="1843" w:type="dxa"/>
            <w:vMerge w:val="restart"/>
            <w:tcBorders>
              <w:top w:val="single" w:sz="4" w:space="0" w:color="auto"/>
            </w:tcBorders>
            <w:vAlign w:val="center"/>
          </w:tcPr>
          <w:p w14:paraId="6EDFF852"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Национальный проект "Экология"</w:t>
            </w:r>
          </w:p>
        </w:tc>
        <w:tc>
          <w:tcPr>
            <w:tcW w:w="1276" w:type="dxa"/>
            <w:vMerge w:val="restart"/>
            <w:tcBorders>
              <w:top w:val="single" w:sz="4" w:space="0" w:color="auto"/>
            </w:tcBorders>
            <w:vAlign w:val="center"/>
          </w:tcPr>
          <w:p w14:paraId="21464B11" w14:textId="77777777" w:rsidR="00A96346" w:rsidRPr="00A96346" w:rsidRDefault="00A96346" w:rsidP="00A96346">
            <w:pPr>
              <w:spacing w:after="0" w:line="360" w:lineRule="auto"/>
              <w:jc w:val="both"/>
              <w:rPr>
                <w:rFonts w:ascii="Times New Roman" w:hAnsi="Times New Roman"/>
                <w:color w:val="000000"/>
                <w:sz w:val="20"/>
                <w:szCs w:val="20"/>
              </w:rPr>
            </w:pPr>
          </w:p>
        </w:tc>
        <w:tc>
          <w:tcPr>
            <w:tcW w:w="1417" w:type="dxa"/>
            <w:tcBorders>
              <w:top w:val="single" w:sz="4" w:space="0" w:color="auto"/>
            </w:tcBorders>
            <w:vAlign w:val="center"/>
          </w:tcPr>
          <w:p w14:paraId="20BA8699"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2ECA50A2" w14:textId="77777777" w:rsidR="00A96346" w:rsidRPr="00A96346" w:rsidRDefault="00A96346" w:rsidP="00A96346">
            <w:pPr>
              <w:widowControl w:val="0"/>
              <w:autoSpaceDE w:val="0"/>
              <w:autoSpaceDN w:val="0"/>
              <w:adjustRightInd w:val="0"/>
              <w:spacing w:after="0" w:line="240" w:lineRule="auto"/>
              <w:jc w:val="center"/>
              <w:rPr>
                <w:rFonts w:ascii="Times New Roman" w:hAnsi="Times New Roman"/>
                <w:sz w:val="20"/>
                <w:szCs w:val="20"/>
              </w:rPr>
            </w:pPr>
            <w:r w:rsidRPr="00A96346">
              <w:rPr>
                <w:rFonts w:ascii="Times New Roman" w:hAnsi="Times New Roman"/>
                <w:sz w:val="20"/>
                <w:szCs w:val="20"/>
              </w:rPr>
              <w:t>11224361,33</w:t>
            </w:r>
          </w:p>
        </w:tc>
        <w:tc>
          <w:tcPr>
            <w:tcW w:w="1134" w:type="dxa"/>
            <w:tcBorders>
              <w:top w:val="single" w:sz="4" w:space="0" w:color="auto"/>
            </w:tcBorders>
          </w:tcPr>
          <w:p w14:paraId="2284216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4202625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Borders>
              <w:top w:val="single" w:sz="4" w:space="0" w:color="auto"/>
            </w:tcBorders>
          </w:tcPr>
          <w:p w14:paraId="7084132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3F187EBD" w14:textId="77777777" w:rsidTr="00A96346">
        <w:tc>
          <w:tcPr>
            <w:tcW w:w="704" w:type="dxa"/>
            <w:vMerge/>
          </w:tcPr>
          <w:p w14:paraId="3C4BA6ED"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3D4FB3F4"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35B77A06"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5AD0FE9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1EC49CF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7C7421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240592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69AA234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32CE09D5" w14:textId="77777777" w:rsidTr="00A96346">
        <w:tc>
          <w:tcPr>
            <w:tcW w:w="704" w:type="dxa"/>
            <w:vMerge/>
          </w:tcPr>
          <w:p w14:paraId="29C2DC9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3968FF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21CAB4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0E47CE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2898217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113377,38</w:t>
            </w:r>
          </w:p>
        </w:tc>
        <w:tc>
          <w:tcPr>
            <w:tcW w:w="1134" w:type="dxa"/>
          </w:tcPr>
          <w:p w14:paraId="6F4824D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DB989A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11E2547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366A364B" w14:textId="77777777" w:rsidTr="00A96346">
        <w:tc>
          <w:tcPr>
            <w:tcW w:w="704" w:type="dxa"/>
            <w:vMerge/>
          </w:tcPr>
          <w:p w14:paraId="255BEC4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2830BB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0866769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DDFDD9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7044AA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55A004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8C94A1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1D2BDA8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337DD9BB" w14:textId="77777777" w:rsidTr="00A96346">
        <w:tc>
          <w:tcPr>
            <w:tcW w:w="704" w:type="dxa"/>
            <w:vMerge/>
          </w:tcPr>
          <w:p w14:paraId="23B1B44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35D401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5B706C5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2F982F4"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39217E5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11337738,71</w:t>
            </w:r>
          </w:p>
        </w:tc>
        <w:tc>
          <w:tcPr>
            <w:tcW w:w="1134" w:type="dxa"/>
          </w:tcPr>
          <w:p w14:paraId="54F8B62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4720D1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066D8B1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7E16B5BE" w14:textId="77777777" w:rsidR="00A96346" w:rsidRPr="00A96346" w:rsidRDefault="00A96346" w:rsidP="00A96346">
      <w:pPr>
        <w:spacing w:after="0" w:line="240" w:lineRule="auto"/>
        <w:jc w:val="both"/>
        <w:rPr>
          <w:rFonts w:ascii="Times New Roman" w:hAnsi="Times New Roman"/>
          <w:sz w:val="28"/>
          <w:szCs w:val="28"/>
        </w:rPr>
      </w:pPr>
      <w:r w:rsidRPr="00A96346">
        <w:rPr>
          <w:rFonts w:ascii="Times New Roman" w:hAnsi="Times New Roman"/>
          <w:sz w:val="28"/>
          <w:szCs w:val="28"/>
        </w:rPr>
        <w:t>1.4.12. строку</w:t>
      </w:r>
    </w:p>
    <w:tbl>
      <w:tblPr>
        <w:tblStyle w:val="101"/>
        <w:tblW w:w="0" w:type="auto"/>
        <w:tblLayout w:type="fixed"/>
        <w:tblLook w:val="04A0" w:firstRow="1" w:lastRow="0" w:firstColumn="1" w:lastColumn="0" w:noHBand="0" w:noVBand="1"/>
      </w:tblPr>
      <w:tblGrid>
        <w:gridCol w:w="704"/>
        <w:gridCol w:w="1843"/>
        <w:gridCol w:w="1276"/>
        <w:gridCol w:w="1417"/>
        <w:gridCol w:w="1134"/>
        <w:gridCol w:w="1134"/>
        <w:gridCol w:w="1134"/>
        <w:gridCol w:w="703"/>
      </w:tblGrid>
      <w:tr w:rsidR="00A96346" w:rsidRPr="00A96346" w14:paraId="5E3295A4" w14:textId="77777777" w:rsidTr="00A96346">
        <w:tc>
          <w:tcPr>
            <w:tcW w:w="704" w:type="dxa"/>
            <w:vMerge w:val="restart"/>
            <w:vAlign w:val="center"/>
          </w:tcPr>
          <w:p w14:paraId="48473FEC"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sz w:val="24"/>
                <w:szCs w:val="20"/>
              </w:rPr>
              <w:t xml:space="preserve"> </w:t>
            </w:r>
            <w:r w:rsidRPr="00A96346">
              <w:rPr>
                <w:rFonts w:ascii="Times New Roman" w:hAnsi="Times New Roman"/>
                <w:color w:val="000000"/>
                <w:sz w:val="20"/>
                <w:szCs w:val="20"/>
              </w:rPr>
              <w:t>F5.</w:t>
            </w:r>
          </w:p>
        </w:tc>
        <w:tc>
          <w:tcPr>
            <w:tcW w:w="1843" w:type="dxa"/>
            <w:vMerge w:val="restart"/>
            <w:vAlign w:val="center"/>
          </w:tcPr>
          <w:p w14:paraId="706C0AFC"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Региональный проект "Чистая вода"</w:t>
            </w:r>
          </w:p>
        </w:tc>
        <w:tc>
          <w:tcPr>
            <w:tcW w:w="1276" w:type="dxa"/>
            <w:vMerge w:val="restart"/>
            <w:vAlign w:val="center"/>
          </w:tcPr>
          <w:p w14:paraId="7BEE65F8"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Заместитель Главы администрации  района по городскому  и жкх</w:t>
            </w:r>
          </w:p>
        </w:tc>
        <w:tc>
          <w:tcPr>
            <w:tcW w:w="1417" w:type="dxa"/>
            <w:vAlign w:val="center"/>
          </w:tcPr>
          <w:p w14:paraId="03CAE830" w14:textId="77777777" w:rsidR="00A96346" w:rsidRPr="00A96346" w:rsidRDefault="00A96346" w:rsidP="00A96346">
            <w:pPr>
              <w:spacing w:after="0" w:line="360" w:lineRule="auto"/>
              <w:jc w:val="center"/>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Pr>
          <w:p w14:paraId="1A3A2E1D" w14:textId="77777777" w:rsidR="00A96346" w:rsidRPr="00A96346" w:rsidRDefault="00A96346" w:rsidP="00A96346">
            <w:pPr>
              <w:widowControl w:val="0"/>
              <w:autoSpaceDE w:val="0"/>
              <w:autoSpaceDN w:val="0"/>
              <w:adjustRightInd w:val="0"/>
              <w:spacing w:after="0" w:line="240" w:lineRule="auto"/>
              <w:jc w:val="center"/>
              <w:rPr>
                <w:rFonts w:ascii="Times New Roman" w:hAnsi="Times New Roman"/>
                <w:sz w:val="20"/>
                <w:szCs w:val="20"/>
              </w:rPr>
            </w:pPr>
            <w:r w:rsidRPr="00A96346">
              <w:rPr>
                <w:rFonts w:ascii="Times New Roman" w:hAnsi="Times New Roman"/>
                <w:sz w:val="20"/>
                <w:szCs w:val="20"/>
              </w:rPr>
              <w:t>9244641,33</w:t>
            </w:r>
          </w:p>
        </w:tc>
        <w:tc>
          <w:tcPr>
            <w:tcW w:w="1134" w:type="dxa"/>
          </w:tcPr>
          <w:p w14:paraId="4507DC9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9A730D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E09EF6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EA64264" w14:textId="77777777" w:rsidTr="00A96346">
        <w:tc>
          <w:tcPr>
            <w:tcW w:w="704" w:type="dxa"/>
            <w:vMerge/>
          </w:tcPr>
          <w:p w14:paraId="55A3903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7EE06D7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02D34B4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7EFB20A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031FB1C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1F428C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3ECD8CC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6E9E6C1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140D5E7D" w14:textId="77777777" w:rsidTr="00A96346">
        <w:tc>
          <w:tcPr>
            <w:tcW w:w="704" w:type="dxa"/>
            <w:vMerge/>
          </w:tcPr>
          <w:p w14:paraId="5B4DD67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429486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4ECC7C7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15CF357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494339C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93380,21</w:t>
            </w:r>
          </w:p>
        </w:tc>
        <w:tc>
          <w:tcPr>
            <w:tcW w:w="1134" w:type="dxa"/>
          </w:tcPr>
          <w:p w14:paraId="330D34F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CB5596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7434437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4673607" w14:textId="77777777" w:rsidTr="00A96346">
        <w:tc>
          <w:tcPr>
            <w:tcW w:w="704" w:type="dxa"/>
            <w:vMerge/>
          </w:tcPr>
          <w:p w14:paraId="5FEE99A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F8A91D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20A831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4854890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6E1908A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16D392B"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66370C7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68E56BD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r w:rsidR="00A96346" w:rsidRPr="00A96346" w14:paraId="4AF6192B" w14:textId="77777777" w:rsidTr="00A96346">
        <w:tc>
          <w:tcPr>
            <w:tcW w:w="704" w:type="dxa"/>
            <w:vMerge/>
          </w:tcPr>
          <w:p w14:paraId="46908E5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32B1C41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8BBDB4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09D80C7C"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4063B4C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9338021,54</w:t>
            </w:r>
          </w:p>
        </w:tc>
        <w:tc>
          <w:tcPr>
            <w:tcW w:w="1134" w:type="dxa"/>
          </w:tcPr>
          <w:p w14:paraId="4C1B3E4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4C316A5C"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3" w:type="dxa"/>
          </w:tcPr>
          <w:p w14:paraId="1ECA1E3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r>
    </w:tbl>
    <w:p w14:paraId="5E3063C1" w14:textId="77777777" w:rsidR="00A96346" w:rsidRPr="00A96346" w:rsidRDefault="00A96346" w:rsidP="00A96346">
      <w:pPr>
        <w:spacing w:after="0" w:line="360" w:lineRule="auto"/>
        <w:jc w:val="both"/>
        <w:rPr>
          <w:rFonts w:ascii="Times New Roman" w:hAnsi="Times New Roman"/>
          <w:sz w:val="24"/>
          <w:szCs w:val="20"/>
        </w:rPr>
      </w:pPr>
      <w:r w:rsidRPr="00A96346">
        <w:rPr>
          <w:rFonts w:ascii="Times New Roman" w:hAnsi="Times New Roman"/>
          <w:sz w:val="24"/>
          <w:szCs w:val="20"/>
        </w:rPr>
        <w:t>изложить в редакции:</w:t>
      </w:r>
    </w:p>
    <w:tbl>
      <w:tblPr>
        <w:tblStyle w:val="101"/>
        <w:tblW w:w="9351" w:type="dxa"/>
        <w:tblLayout w:type="fixed"/>
        <w:tblLook w:val="04A0" w:firstRow="1" w:lastRow="0" w:firstColumn="1" w:lastColumn="0" w:noHBand="0" w:noVBand="1"/>
      </w:tblPr>
      <w:tblGrid>
        <w:gridCol w:w="704"/>
        <w:gridCol w:w="1843"/>
        <w:gridCol w:w="1276"/>
        <w:gridCol w:w="1417"/>
        <w:gridCol w:w="1134"/>
        <w:gridCol w:w="1134"/>
        <w:gridCol w:w="1134"/>
        <w:gridCol w:w="709"/>
      </w:tblGrid>
      <w:tr w:rsidR="00A96346" w:rsidRPr="00A96346" w14:paraId="1AC6F01B" w14:textId="77777777" w:rsidTr="00A96346">
        <w:trPr>
          <w:trHeight w:val="1065"/>
        </w:trPr>
        <w:tc>
          <w:tcPr>
            <w:tcW w:w="704" w:type="dxa"/>
            <w:vMerge w:val="restart"/>
            <w:tcBorders>
              <w:top w:val="single" w:sz="4" w:space="0" w:color="auto"/>
            </w:tcBorders>
            <w:vAlign w:val="center"/>
          </w:tcPr>
          <w:p w14:paraId="016FDADA"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 xml:space="preserve"> F5.</w:t>
            </w:r>
          </w:p>
        </w:tc>
        <w:tc>
          <w:tcPr>
            <w:tcW w:w="1843" w:type="dxa"/>
            <w:vMerge w:val="restart"/>
            <w:tcBorders>
              <w:top w:val="single" w:sz="4" w:space="0" w:color="auto"/>
            </w:tcBorders>
            <w:vAlign w:val="center"/>
          </w:tcPr>
          <w:p w14:paraId="3B2B9AB6"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Региональный проект "Чистая вода"</w:t>
            </w:r>
          </w:p>
        </w:tc>
        <w:tc>
          <w:tcPr>
            <w:tcW w:w="1276" w:type="dxa"/>
            <w:vMerge w:val="restart"/>
            <w:tcBorders>
              <w:top w:val="single" w:sz="4" w:space="0" w:color="auto"/>
            </w:tcBorders>
            <w:vAlign w:val="center"/>
          </w:tcPr>
          <w:p w14:paraId="12DB16D5"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Глава администрации района, Заместитель Главы администрации  района по городскому  и жкх</w:t>
            </w:r>
          </w:p>
        </w:tc>
        <w:tc>
          <w:tcPr>
            <w:tcW w:w="1417" w:type="dxa"/>
            <w:tcBorders>
              <w:top w:val="single" w:sz="4" w:space="0" w:color="auto"/>
            </w:tcBorders>
            <w:vAlign w:val="center"/>
          </w:tcPr>
          <w:p w14:paraId="7A0798BB"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областного бюджета</w:t>
            </w:r>
          </w:p>
        </w:tc>
        <w:tc>
          <w:tcPr>
            <w:tcW w:w="1134" w:type="dxa"/>
            <w:tcBorders>
              <w:top w:val="single" w:sz="4" w:space="0" w:color="auto"/>
            </w:tcBorders>
          </w:tcPr>
          <w:p w14:paraId="107B3659" w14:textId="77777777" w:rsidR="00A96346" w:rsidRPr="00A96346" w:rsidRDefault="00A96346" w:rsidP="00A96346">
            <w:pPr>
              <w:widowControl w:val="0"/>
              <w:autoSpaceDE w:val="0"/>
              <w:autoSpaceDN w:val="0"/>
              <w:adjustRightInd w:val="0"/>
              <w:spacing w:after="0" w:line="240" w:lineRule="auto"/>
              <w:jc w:val="center"/>
              <w:rPr>
                <w:rFonts w:ascii="Times New Roman" w:hAnsi="Times New Roman"/>
                <w:sz w:val="20"/>
                <w:szCs w:val="20"/>
              </w:rPr>
            </w:pPr>
            <w:r w:rsidRPr="00A96346">
              <w:rPr>
                <w:rFonts w:ascii="Times New Roman" w:hAnsi="Times New Roman"/>
                <w:sz w:val="20"/>
                <w:szCs w:val="20"/>
              </w:rPr>
              <w:t>11224361,33</w:t>
            </w:r>
          </w:p>
        </w:tc>
        <w:tc>
          <w:tcPr>
            <w:tcW w:w="1134" w:type="dxa"/>
            <w:tcBorders>
              <w:top w:val="single" w:sz="4" w:space="0" w:color="auto"/>
            </w:tcBorders>
          </w:tcPr>
          <w:p w14:paraId="61E0A3E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Borders>
              <w:top w:val="single" w:sz="4" w:space="0" w:color="auto"/>
            </w:tcBorders>
          </w:tcPr>
          <w:p w14:paraId="01FD089A"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Borders>
              <w:top w:val="single" w:sz="4" w:space="0" w:color="auto"/>
            </w:tcBorders>
          </w:tcPr>
          <w:p w14:paraId="633F9F1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2BF29507" w14:textId="77777777" w:rsidTr="00A96346">
        <w:tc>
          <w:tcPr>
            <w:tcW w:w="704" w:type="dxa"/>
            <w:vMerge/>
          </w:tcPr>
          <w:p w14:paraId="5CF5EF82" w14:textId="77777777" w:rsidR="00A96346" w:rsidRPr="00A96346" w:rsidRDefault="00A96346" w:rsidP="00A96346">
            <w:pPr>
              <w:spacing w:after="0" w:line="360" w:lineRule="auto"/>
              <w:jc w:val="both"/>
              <w:rPr>
                <w:rFonts w:ascii="Times New Roman" w:hAnsi="Times New Roman"/>
                <w:sz w:val="28"/>
                <w:szCs w:val="28"/>
              </w:rPr>
            </w:pPr>
          </w:p>
        </w:tc>
        <w:tc>
          <w:tcPr>
            <w:tcW w:w="1843" w:type="dxa"/>
            <w:vMerge/>
          </w:tcPr>
          <w:p w14:paraId="61F234CD" w14:textId="77777777" w:rsidR="00A96346" w:rsidRPr="00A96346" w:rsidRDefault="00A96346" w:rsidP="00A96346">
            <w:pPr>
              <w:spacing w:after="0" w:line="360" w:lineRule="auto"/>
              <w:jc w:val="both"/>
              <w:rPr>
                <w:rFonts w:ascii="Times New Roman" w:hAnsi="Times New Roman"/>
                <w:sz w:val="28"/>
                <w:szCs w:val="28"/>
              </w:rPr>
            </w:pPr>
          </w:p>
        </w:tc>
        <w:tc>
          <w:tcPr>
            <w:tcW w:w="1276" w:type="dxa"/>
            <w:vMerge/>
          </w:tcPr>
          <w:p w14:paraId="23E08FDD" w14:textId="77777777" w:rsidR="00A96346" w:rsidRPr="00A96346" w:rsidRDefault="00A96346" w:rsidP="00A96346">
            <w:pPr>
              <w:spacing w:after="0" w:line="360" w:lineRule="auto"/>
              <w:jc w:val="both"/>
              <w:rPr>
                <w:rFonts w:ascii="Times New Roman" w:hAnsi="Times New Roman"/>
                <w:sz w:val="28"/>
                <w:szCs w:val="28"/>
              </w:rPr>
            </w:pPr>
          </w:p>
        </w:tc>
        <w:tc>
          <w:tcPr>
            <w:tcW w:w="1417" w:type="dxa"/>
          </w:tcPr>
          <w:p w14:paraId="78FBE0A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федерального бюджета</w:t>
            </w:r>
          </w:p>
        </w:tc>
        <w:tc>
          <w:tcPr>
            <w:tcW w:w="1134" w:type="dxa"/>
          </w:tcPr>
          <w:p w14:paraId="71E58E6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E94E07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073B6A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72330FD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45E7873D" w14:textId="77777777" w:rsidTr="00A96346">
        <w:tc>
          <w:tcPr>
            <w:tcW w:w="704" w:type="dxa"/>
            <w:vMerge/>
          </w:tcPr>
          <w:p w14:paraId="144BF34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0C1AEE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6160D81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5B4FFA2C" w14:textId="77777777" w:rsidR="00A96346" w:rsidRPr="00A96346" w:rsidRDefault="00A96346" w:rsidP="00A96346">
            <w:pPr>
              <w:spacing w:after="0" w:line="360" w:lineRule="auto"/>
              <w:jc w:val="both"/>
              <w:rPr>
                <w:rFonts w:ascii="Times New Roman" w:hAnsi="Times New Roman"/>
                <w:color w:val="000000"/>
                <w:sz w:val="20"/>
                <w:szCs w:val="20"/>
              </w:rPr>
            </w:pPr>
            <w:r w:rsidRPr="00A96346">
              <w:rPr>
                <w:rFonts w:ascii="Times New Roman" w:hAnsi="Times New Roman"/>
                <w:color w:val="000000"/>
                <w:sz w:val="20"/>
                <w:szCs w:val="20"/>
              </w:rPr>
              <w:t>средства местных бюджетов</w:t>
            </w:r>
          </w:p>
        </w:tc>
        <w:tc>
          <w:tcPr>
            <w:tcW w:w="1134" w:type="dxa"/>
          </w:tcPr>
          <w:p w14:paraId="263D4CD1"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113377,38</w:t>
            </w:r>
          </w:p>
        </w:tc>
        <w:tc>
          <w:tcPr>
            <w:tcW w:w="1134" w:type="dxa"/>
          </w:tcPr>
          <w:p w14:paraId="18B8B7CF"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0170376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490AFF0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1465EB29" w14:textId="77777777" w:rsidTr="00A96346">
        <w:tc>
          <w:tcPr>
            <w:tcW w:w="704" w:type="dxa"/>
            <w:vMerge/>
          </w:tcPr>
          <w:p w14:paraId="5E3C1B94"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42FAF69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30D332C2"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314F1AE3"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r w:rsidRPr="00A96346">
              <w:rPr>
                <w:rFonts w:ascii="Times New Roman" w:hAnsi="Times New Roman"/>
                <w:color w:val="000000"/>
                <w:sz w:val="20"/>
                <w:szCs w:val="20"/>
              </w:rPr>
              <w:t>средства от иной приносящей доход деятельности</w:t>
            </w:r>
          </w:p>
        </w:tc>
        <w:tc>
          <w:tcPr>
            <w:tcW w:w="1134" w:type="dxa"/>
          </w:tcPr>
          <w:p w14:paraId="42C74B35"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729D1AC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101A0F8E"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52D36F6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r w:rsidR="00A96346" w:rsidRPr="00A96346" w14:paraId="11F0E183" w14:textId="77777777" w:rsidTr="00A96346">
        <w:tc>
          <w:tcPr>
            <w:tcW w:w="704" w:type="dxa"/>
            <w:vMerge/>
          </w:tcPr>
          <w:p w14:paraId="24FB397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14:paraId="54D88590"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14:paraId="1188BE68"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8"/>
                <w:szCs w:val="28"/>
              </w:rPr>
            </w:pPr>
          </w:p>
        </w:tc>
        <w:tc>
          <w:tcPr>
            <w:tcW w:w="1417" w:type="dxa"/>
          </w:tcPr>
          <w:p w14:paraId="45FD4E22" w14:textId="77777777" w:rsidR="00A96346" w:rsidRPr="00A96346" w:rsidRDefault="00A96346" w:rsidP="00A96346">
            <w:pPr>
              <w:spacing w:after="0" w:line="360" w:lineRule="auto"/>
              <w:jc w:val="both"/>
              <w:rPr>
                <w:rFonts w:ascii="Times New Roman" w:hAnsi="Times New Roman"/>
                <w:b/>
                <w:bCs/>
                <w:color w:val="000000"/>
                <w:sz w:val="20"/>
                <w:szCs w:val="20"/>
              </w:rPr>
            </w:pPr>
            <w:r w:rsidRPr="00A96346">
              <w:rPr>
                <w:rFonts w:ascii="Times New Roman" w:hAnsi="Times New Roman"/>
                <w:b/>
                <w:bCs/>
                <w:color w:val="000000"/>
                <w:sz w:val="20"/>
                <w:szCs w:val="20"/>
              </w:rPr>
              <w:t>итого</w:t>
            </w:r>
          </w:p>
        </w:tc>
        <w:tc>
          <w:tcPr>
            <w:tcW w:w="1134" w:type="dxa"/>
          </w:tcPr>
          <w:p w14:paraId="21AB4A97"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11337738,71</w:t>
            </w:r>
          </w:p>
        </w:tc>
        <w:tc>
          <w:tcPr>
            <w:tcW w:w="1134" w:type="dxa"/>
          </w:tcPr>
          <w:p w14:paraId="43594D56"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1134" w:type="dxa"/>
          </w:tcPr>
          <w:p w14:paraId="53F8A4D9"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r w:rsidRPr="00A96346">
              <w:rPr>
                <w:rFonts w:ascii="Times New Roman" w:hAnsi="Times New Roman"/>
                <w:sz w:val="20"/>
                <w:szCs w:val="20"/>
              </w:rPr>
              <w:t>0,00</w:t>
            </w:r>
          </w:p>
        </w:tc>
        <w:tc>
          <w:tcPr>
            <w:tcW w:w="709" w:type="dxa"/>
          </w:tcPr>
          <w:p w14:paraId="04D8F30D" w14:textId="77777777" w:rsidR="00A96346" w:rsidRPr="00A96346" w:rsidRDefault="00A96346" w:rsidP="00A96346">
            <w:pPr>
              <w:widowControl w:val="0"/>
              <w:autoSpaceDE w:val="0"/>
              <w:autoSpaceDN w:val="0"/>
              <w:adjustRightInd w:val="0"/>
              <w:spacing w:after="0" w:line="240" w:lineRule="auto"/>
              <w:jc w:val="both"/>
              <w:rPr>
                <w:rFonts w:ascii="Times New Roman" w:hAnsi="Times New Roman"/>
                <w:sz w:val="20"/>
                <w:szCs w:val="20"/>
              </w:rPr>
            </w:pPr>
          </w:p>
        </w:tc>
      </w:tr>
    </w:tbl>
    <w:p w14:paraId="6108235F" w14:textId="77777777" w:rsidR="00A96346" w:rsidRPr="002A24BB" w:rsidRDefault="00A96346" w:rsidP="00A96346">
      <w:pPr>
        <w:widowControl w:val="0"/>
        <w:autoSpaceDE w:val="0"/>
        <w:autoSpaceDN w:val="0"/>
        <w:adjustRightInd w:val="0"/>
        <w:spacing w:after="0" w:line="240" w:lineRule="auto"/>
        <w:jc w:val="both"/>
        <w:rPr>
          <w:rFonts w:ascii="Times New Roman" w:hAnsi="Times New Roman"/>
          <w:sz w:val="24"/>
          <w:szCs w:val="24"/>
        </w:rPr>
      </w:pPr>
      <w:r w:rsidRPr="002A24BB">
        <w:rPr>
          <w:rFonts w:ascii="Times New Roman" w:hAnsi="Times New Roman"/>
          <w:sz w:val="24"/>
          <w:szCs w:val="24"/>
        </w:rPr>
        <w:t xml:space="preserve">2. Настоящее постановление подлежит </w:t>
      </w:r>
      <w:r w:rsidRPr="002A24BB">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2A24BB">
        <w:rPr>
          <w:rFonts w:ascii="Times New Roman" w:hAnsi="Times New Roman"/>
          <w:sz w:val="24"/>
          <w:szCs w:val="24"/>
        </w:rPr>
        <w:t>и размещению на сайте Дубровского муниципального района Брянской области в сети «Интернет».</w:t>
      </w:r>
    </w:p>
    <w:p w14:paraId="1041E9FA" w14:textId="77777777" w:rsidR="00A96346" w:rsidRPr="002A24BB" w:rsidRDefault="00A96346" w:rsidP="00A96346">
      <w:pPr>
        <w:widowControl w:val="0"/>
        <w:autoSpaceDE w:val="0"/>
        <w:autoSpaceDN w:val="0"/>
        <w:adjustRightInd w:val="0"/>
        <w:spacing w:after="0" w:line="240" w:lineRule="auto"/>
        <w:jc w:val="both"/>
        <w:rPr>
          <w:rFonts w:ascii="Times New Roman" w:hAnsi="Times New Roman"/>
          <w:sz w:val="24"/>
          <w:szCs w:val="24"/>
        </w:rPr>
      </w:pPr>
    </w:p>
    <w:p w14:paraId="4BB9D5F7" w14:textId="77777777" w:rsidR="00A96346" w:rsidRPr="002A24BB" w:rsidRDefault="00A96346" w:rsidP="00A96346">
      <w:pPr>
        <w:spacing w:after="0" w:line="240" w:lineRule="auto"/>
        <w:jc w:val="both"/>
        <w:rPr>
          <w:rFonts w:ascii="Times New Roman" w:hAnsi="Times New Roman"/>
          <w:sz w:val="24"/>
          <w:szCs w:val="24"/>
        </w:rPr>
      </w:pPr>
      <w:r w:rsidRPr="002A24BB">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Кубекину Г.В.</w:t>
      </w:r>
    </w:p>
    <w:p w14:paraId="33523CC6" w14:textId="77777777" w:rsidR="00A96346" w:rsidRPr="002A24BB" w:rsidRDefault="00A96346" w:rsidP="00A96346">
      <w:pPr>
        <w:spacing w:after="0" w:line="240" w:lineRule="auto"/>
        <w:jc w:val="both"/>
        <w:rPr>
          <w:rFonts w:ascii="Times New Roman" w:hAnsi="Times New Roman"/>
          <w:sz w:val="24"/>
          <w:szCs w:val="24"/>
        </w:rPr>
      </w:pPr>
    </w:p>
    <w:p w14:paraId="74F23BD0" w14:textId="77777777" w:rsidR="00A96346" w:rsidRPr="002A24BB" w:rsidRDefault="00A96346" w:rsidP="00A96346">
      <w:pPr>
        <w:spacing w:after="0" w:line="240" w:lineRule="auto"/>
        <w:jc w:val="both"/>
        <w:rPr>
          <w:rFonts w:ascii="Times New Roman" w:hAnsi="Times New Roman"/>
          <w:sz w:val="24"/>
          <w:szCs w:val="24"/>
        </w:rPr>
      </w:pPr>
    </w:p>
    <w:p w14:paraId="0BED8A22" w14:textId="77777777" w:rsidR="00A96346" w:rsidRPr="002A24BB" w:rsidRDefault="00A96346" w:rsidP="00A96346">
      <w:pPr>
        <w:spacing w:after="0" w:line="240" w:lineRule="auto"/>
        <w:jc w:val="both"/>
        <w:rPr>
          <w:rFonts w:ascii="Times New Roman" w:hAnsi="Times New Roman"/>
          <w:sz w:val="24"/>
          <w:szCs w:val="24"/>
        </w:rPr>
      </w:pPr>
      <w:r w:rsidRPr="002A24BB">
        <w:rPr>
          <w:rFonts w:ascii="Times New Roman" w:hAnsi="Times New Roman"/>
          <w:sz w:val="24"/>
          <w:szCs w:val="24"/>
        </w:rPr>
        <w:t xml:space="preserve">Глава администрации </w:t>
      </w:r>
    </w:p>
    <w:p w14:paraId="32D8FFA9" w14:textId="77777777" w:rsidR="00A96346" w:rsidRPr="002A24BB" w:rsidRDefault="00A96346" w:rsidP="00A96346">
      <w:pPr>
        <w:spacing w:after="0" w:line="240" w:lineRule="auto"/>
        <w:jc w:val="both"/>
        <w:rPr>
          <w:rFonts w:ascii="Times New Roman" w:hAnsi="Times New Roman"/>
          <w:sz w:val="24"/>
          <w:szCs w:val="24"/>
        </w:rPr>
      </w:pPr>
      <w:r w:rsidRPr="002A24BB">
        <w:rPr>
          <w:rFonts w:ascii="Times New Roman" w:hAnsi="Times New Roman"/>
          <w:sz w:val="24"/>
          <w:szCs w:val="24"/>
        </w:rPr>
        <w:t xml:space="preserve">Дубровского района                                                                И.А. Шевелёв  </w:t>
      </w:r>
    </w:p>
    <w:p w14:paraId="49D4D0E8" w14:textId="77777777" w:rsidR="00A96346" w:rsidRPr="002A24BB" w:rsidRDefault="00A96346" w:rsidP="00A96346">
      <w:pPr>
        <w:autoSpaceDE w:val="0"/>
        <w:autoSpaceDN w:val="0"/>
        <w:spacing w:after="0" w:line="240" w:lineRule="auto"/>
        <w:outlineLvl w:val="0"/>
        <w:rPr>
          <w:rFonts w:ascii="Times New Roman" w:eastAsia="Calibri" w:hAnsi="Times New Roman"/>
          <w:sz w:val="24"/>
          <w:szCs w:val="24"/>
        </w:rPr>
      </w:pPr>
    </w:p>
    <w:p w14:paraId="045F3E4F" w14:textId="77777777" w:rsidR="00A96346" w:rsidRDefault="00A96346" w:rsidP="00A96346">
      <w:pPr>
        <w:autoSpaceDE w:val="0"/>
        <w:autoSpaceDN w:val="0"/>
        <w:spacing w:after="0" w:line="240" w:lineRule="auto"/>
        <w:outlineLvl w:val="0"/>
        <w:rPr>
          <w:rFonts w:ascii="Times New Roman" w:eastAsia="Calibri" w:hAnsi="Times New Roman"/>
          <w:sz w:val="28"/>
          <w:szCs w:val="28"/>
        </w:rPr>
      </w:pPr>
    </w:p>
    <w:p w14:paraId="54E61100" w14:textId="77777777" w:rsidR="002A1FDE" w:rsidRDefault="002A1FDE" w:rsidP="00A96346">
      <w:pPr>
        <w:autoSpaceDE w:val="0"/>
        <w:autoSpaceDN w:val="0"/>
        <w:spacing w:after="0" w:line="240" w:lineRule="auto"/>
        <w:outlineLvl w:val="0"/>
        <w:rPr>
          <w:rFonts w:ascii="Times New Roman" w:eastAsia="Calibri" w:hAnsi="Times New Roman"/>
          <w:sz w:val="28"/>
          <w:szCs w:val="28"/>
        </w:rPr>
      </w:pPr>
    </w:p>
    <w:p w14:paraId="1926FE99" w14:textId="77777777" w:rsidR="002A1FDE" w:rsidRDefault="002A1FDE" w:rsidP="00A96346">
      <w:pPr>
        <w:autoSpaceDE w:val="0"/>
        <w:autoSpaceDN w:val="0"/>
        <w:spacing w:after="0" w:line="240" w:lineRule="auto"/>
        <w:outlineLvl w:val="0"/>
        <w:rPr>
          <w:rFonts w:ascii="Times New Roman" w:eastAsia="Calibri" w:hAnsi="Times New Roman"/>
          <w:sz w:val="28"/>
          <w:szCs w:val="28"/>
        </w:rPr>
      </w:pPr>
    </w:p>
    <w:p w14:paraId="08020602" w14:textId="77777777" w:rsidR="002A1FDE" w:rsidRDefault="002A1FDE" w:rsidP="00A96346">
      <w:pPr>
        <w:autoSpaceDE w:val="0"/>
        <w:autoSpaceDN w:val="0"/>
        <w:spacing w:after="0" w:line="240" w:lineRule="auto"/>
        <w:outlineLvl w:val="0"/>
        <w:rPr>
          <w:rFonts w:ascii="Times New Roman" w:eastAsia="Calibri" w:hAnsi="Times New Roman"/>
          <w:sz w:val="28"/>
          <w:szCs w:val="28"/>
        </w:rPr>
      </w:pPr>
    </w:p>
    <w:p w14:paraId="50AD26B5" w14:textId="77777777" w:rsidR="002A1FDE" w:rsidRDefault="002A1FDE" w:rsidP="00A96346">
      <w:pPr>
        <w:autoSpaceDE w:val="0"/>
        <w:autoSpaceDN w:val="0"/>
        <w:spacing w:after="0" w:line="240" w:lineRule="auto"/>
        <w:outlineLvl w:val="0"/>
        <w:rPr>
          <w:rFonts w:ascii="Times New Roman" w:eastAsia="Calibri" w:hAnsi="Times New Roman"/>
          <w:sz w:val="28"/>
          <w:szCs w:val="28"/>
        </w:rPr>
      </w:pPr>
    </w:p>
    <w:p w14:paraId="1DB2DF7F" w14:textId="77777777" w:rsidR="002A1FDE" w:rsidRDefault="002A1FDE" w:rsidP="00A96346">
      <w:pPr>
        <w:autoSpaceDE w:val="0"/>
        <w:autoSpaceDN w:val="0"/>
        <w:spacing w:after="0" w:line="240" w:lineRule="auto"/>
        <w:outlineLvl w:val="0"/>
        <w:rPr>
          <w:rFonts w:ascii="Times New Roman" w:eastAsia="Calibri" w:hAnsi="Times New Roman"/>
          <w:sz w:val="28"/>
          <w:szCs w:val="28"/>
        </w:rPr>
      </w:pPr>
    </w:p>
    <w:p w14:paraId="7234DAA2" w14:textId="77777777" w:rsidR="002A1FDE" w:rsidRPr="00A96346" w:rsidRDefault="002A1FDE" w:rsidP="00A96346">
      <w:pPr>
        <w:autoSpaceDE w:val="0"/>
        <w:autoSpaceDN w:val="0"/>
        <w:spacing w:after="0" w:line="240" w:lineRule="auto"/>
        <w:outlineLvl w:val="0"/>
        <w:rPr>
          <w:rFonts w:ascii="Times New Roman" w:eastAsia="Calibri" w:hAnsi="Times New Roman"/>
          <w:sz w:val="28"/>
          <w:szCs w:val="28"/>
        </w:rPr>
      </w:pPr>
    </w:p>
    <w:p w14:paraId="70B46E56" w14:textId="77777777" w:rsidR="00A96346" w:rsidRPr="004F43CF" w:rsidRDefault="004F43CF" w:rsidP="00A96346">
      <w:pPr>
        <w:autoSpaceDE w:val="0"/>
        <w:autoSpaceDN w:val="0"/>
        <w:spacing w:after="0" w:line="240" w:lineRule="auto"/>
        <w:outlineLvl w:val="0"/>
        <w:rPr>
          <w:rFonts w:ascii="Times New Roman" w:eastAsia="Calibri" w:hAnsi="Times New Roman"/>
          <w:b/>
          <w:sz w:val="24"/>
          <w:szCs w:val="24"/>
        </w:rPr>
      </w:pPr>
      <w:r>
        <w:rPr>
          <w:rFonts w:ascii="Times New Roman" w:eastAsia="Calibri" w:hAnsi="Times New Roman"/>
          <w:b/>
          <w:sz w:val="24"/>
          <w:szCs w:val="24"/>
        </w:rPr>
        <w:lastRenderedPageBreak/>
        <w:t xml:space="preserve">                        1</w:t>
      </w:r>
      <w:r w:rsidRPr="004F43CF">
        <w:rPr>
          <w:rFonts w:ascii="Times New Roman" w:eastAsia="Calibri" w:hAnsi="Times New Roman"/>
          <w:b/>
          <w:sz w:val="24"/>
          <w:szCs w:val="24"/>
        </w:rPr>
        <w:t>.5.3.</w:t>
      </w:r>
    </w:p>
    <w:p w14:paraId="54F9D240" w14:textId="77777777" w:rsidR="00A96346" w:rsidRPr="00A96346" w:rsidRDefault="00A96346" w:rsidP="0041457A">
      <w:pPr>
        <w:pStyle w:val="aa"/>
        <w:jc w:val="both"/>
        <w:rPr>
          <w:rFonts w:ascii="Times New Roman" w:hAnsi="Times New Roman"/>
          <w:sz w:val="24"/>
          <w:szCs w:val="24"/>
        </w:rPr>
      </w:pPr>
    </w:p>
    <w:p w14:paraId="0F03C894" w14:textId="77777777" w:rsidR="000C1CB4" w:rsidRPr="000C1CB4" w:rsidRDefault="000C1CB4" w:rsidP="000C1CB4">
      <w:pPr>
        <w:spacing w:after="0" w:line="240" w:lineRule="auto"/>
        <w:jc w:val="center"/>
        <w:rPr>
          <w:rFonts w:ascii="Times New Roman" w:hAnsi="Times New Roman"/>
          <w:sz w:val="24"/>
          <w:szCs w:val="24"/>
        </w:rPr>
      </w:pPr>
      <w:r w:rsidRPr="000C1CB4">
        <w:rPr>
          <w:rFonts w:ascii="Times New Roman" w:hAnsi="Times New Roman"/>
          <w:sz w:val="24"/>
          <w:szCs w:val="24"/>
        </w:rPr>
        <w:t>РОССИЙСКАЯ ФЕДЕРАЦИЯ</w:t>
      </w:r>
    </w:p>
    <w:p w14:paraId="1F329BC0" w14:textId="77777777" w:rsidR="000C1CB4" w:rsidRPr="000C1CB4" w:rsidRDefault="000C1CB4" w:rsidP="000C1CB4">
      <w:pPr>
        <w:spacing w:after="0" w:line="240" w:lineRule="auto"/>
        <w:jc w:val="center"/>
        <w:rPr>
          <w:rFonts w:ascii="Times New Roman" w:hAnsi="Times New Roman"/>
          <w:sz w:val="24"/>
          <w:szCs w:val="24"/>
        </w:rPr>
      </w:pPr>
      <w:r w:rsidRPr="000C1CB4">
        <w:rPr>
          <w:rFonts w:ascii="Times New Roman" w:hAnsi="Times New Roman"/>
          <w:sz w:val="24"/>
          <w:szCs w:val="24"/>
        </w:rPr>
        <w:t xml:space="preserve">БРЯНСКАЯ ОБЛАСТЬ </w:t>
      </w:r>
    </w:p>
    <w:p w14:paraId="738DE140" w14:textId="77777777" w:rsidR="000C1CB4" w:rsidRPr="000C1CB4" w:rsidRDefault="000C1CB4" w:rsidP="000C1CB4">
      <w:pPr>
        <w:spacing w:after="0" w:line="480" w:lineRule="auto"/>
        <w:jc w:val="center"/>
        <w:rPr>
          <w:rFonts w:ascii="Times New Roman" w:hAnsi="Times New Roman"/>
          <w:sz w:val="24"/>
          <w:szCs w:val="24"/>
        </w:rPr>
      </w:pPr>
      <w:r w:rsidRPr="000C1CB4">
        <w:rPr>
          <w:rFonts w:ascii="Times New Roman" w:hAnsi="Times New Roman"/>
          <w:sz w:val="24"/>
          <w:szCs w:val="24"/>
        </w:rPr>
        <w:t>АДМИНИСТРАЦИЯ ДУБРОВСКОГО РАЙОНА</w:t>
      </w:r>
    </w:p>
    <w:p w14:paraId="25073F8D" w14:textId="77777777" w:rsidR="000C1CB4" w:rsidRPr="000C1CB4" w:rsidRDefault="000C1CB4" w:rsidP="000C1CB4">
      <w:pPr>
        <w:spacing w:after="0" w:line="480" w:lineRule="auto"/>
        <w:jc w:val="center"/>
        <w:rPr>
          <w:rFonts w:ascii="Times New Roman" w:hAnsi="Times New Roman"/>
          <w:sz w:val="24"/>
          <w:szCs w:val="24"/>
        </w:rPr>
      </w:pPr>
      <w:r w:rsidRPr="000C1CB4">
        <w:rPr>
          <w:rFonts w:ascii="Times New Roman" w:hAnsi="Times New Roman"/>
          <w:sz w:val="24"/>
          <w:szCs w:val="24"/>
        </w:rPr>
        <w:t>ПОСТАНОВЛЕНИЕ</w:t>
      </w:r>
    </w:p>
    <w:p w14:paraId="221DBBE6" w14:textId="77777777" w:rsidR="000C1CB4" w:rsidRPr="000C1CB4" w:rsidRDefault="000C1CB4" w:rsidP="000C1CB4">
      <w:pPr>
        <w:spacing w:after="0" w:line="240" w:lineRule="auto"/>
        <w:jc w:val="both"/>
        <w:rPr>
          <w:rFonts w:ascii="Times New Roman" w:hAnsi="Times New Roman"/>
          <w:sz w:val="24"/>
          <w:szCs w:val="24"/>
          <w:u w:val="single"/>
        </w:rPr>
      </w:pPr>
      <w:r w:rsidRPr="000C1CB4">
        <w:rPr>
          <w:rFonts w:ascii="Times New Roman" w:hAnsi="Times New Roman"/>
          <w:sz w:val="24"/>
          <w:szCs w:val="24"/>
        </w:rPr>
        <w:t xml:space="preserve">от 30.05.2022 г.                                                                                                 № </w:t>
      </w:r>
      <w:r w:rsidRPr="000C1CB4">
        <w:rPr>
          <w:rFonts w:ascii="Times New Roman" w:hAnsi="Times New Roman"/>
          <w:sz w:val="24"/>
          <w:szCs w:val="24"/>
          <w:u w:val="single"/>
        </w:rPr>
        <w:t>248</w:t>
      </w:r>
    </w:p>
    <w:p w14:paraId="69BE1874" w14:textId="77777777" w:rsidR="000C1CB4" w:rsidRPr="000C1CB4" w:rsidRDefault="000C1CB4" w:rsidP="000C1CB4">
      <w:pPr>
        <w:spacing w:after="0" w:line="480" w:lineRule="auto"/>
        <w:jc w:val="both"/>
        <w:rPr>
          <w:rFonts w:ascii="Times New Roman" w:hAnsi="Times New Roman"/>
          <w:sz w:val="24"/>
          <w:szCs w:val="24"/>
        </w:rPr>
      </w:pPr>
      <w:r w:rsidRPr="000C1CB4">
        <w:rPr>
          <w:rFonts w:ascii="Times New Roman" w:hAnsi="Times New Roman"/>
          <w:sz w:val="24"/>
          <w:szCs w:val="24"/>
        </w:rPr>
        <w:t xml:space="preserve">  р.п. Дубровка</w:t>
      </w:r>
    </w:p>
    <w:p w14:paraId="3CBD194B" w14:textId="77777777" w:rsidR="000C1CB4" w:rsidRPr="000C1CB4" w:rsidRDefault="000C1CB4" w:rsidP="000C1CB4">
      <w:pPr>
        <w:tabs>
          <w:tab w:val="left" w:pos="2864"/>
        </w:tabs>
        <w:spacing w:after="0" w:line="240" w:lineRule="auto"/>
        <w:rPr>
          <w:rFonts w:ascii="Times New Roman" w:hAnsi="Times New Roman"/>
          <w:sz w:val="24"/>
          <w:szCs w:val="24"/>
        </w:rPr>
      </w:pPr>
      <w:r w:rsidRPr="000C1CB4">
        <w:rPr>
          <w:rFonts w:ascii="Times New Roman" w:hAnsi="Times New Roman"/>
          <w:sz w:val="24"/>
          <w:szCs w:val="24"/>
        </w:rPr>
        <w:t>О внесении изменений и дополнений</w:t>
      </w:r>
    </w:p>
    <w:p w14:paraId="3D803574" w14:textId="77777777" w:rsidR="000C1CB4" w:rsidRPr="000C1CB4" w:rsidRDefault="000C1CB4" w:rsidP="000C1CB4">
      <w:pPr>
        <w:tabs>
          <w:tab w:val="left" w:pos="2864"/>
        </w:tabs>
        <w:spacing w:after="0" w:line="240" w:lineRule="auto"/>
        <w:rPr>
          <w:rFonts w:ascii="Times New Roman" w:hAnsi="Times New Roman"/>
          <w:sz w:val="24"/>
          <w:szCs w:val="24"/>
        </w:rPr>
      </w:pPr>
      <w:r w:rsidRPr="000C1CB4">
        <w:rPr>
          <w:rFonts w:ascii="Times New Roman" w:hAnsi="Times New Roman"/>
          <w:sz w:val="24"/>
          <w:szCs w:val="24"/>
        </w:rPr>
        <w:t xml:space="preserve">в муниципальную  программу </w:t>
      </w:r>
    </w:p>
    <w:p w14:paraId="7A8F697F" w14:textId="77777777" w:rsidR="000C1CB4" w:rsidRPr="000C1CB4" w:rsidRDefault="000C1CB4" w:rsidP="000C1CB4">
      <w:pPr>
        <w:tabs>
          <w:tab w:val="left" w:pos="2864"/>
        </w:tabs>
        <w:spacing w:after="0" w:line="240" w:lineRule="auto"/>
        <w:rPr>
          <w:rFonts w:ascii="Times New Roman" w:hAnsi="Times New Roman"/>
          <w:sz w:val="24"/>
          <w:szCs w:val="24"/>
        </w:rPr>
      </w:pPr>
      <w:r w:rsidRPr="000C1CB4">
        <w:rPr>
          <w:rFonts w:ascii="Times New Roman" w:hAnsi="Times New Roman"/>
          <w:sz w:val="24"/>
          <w:szCs w:val="24"/>
        </w:rPr>
        <w:t>«Развитие культуры и сохранение</w:t>
      </w:r>
    </w:p>
    <w:p w14:paraId="6ACF1C7A" w14:textId="77777777" w:rsidR="000C1CB4" w:rsidRPr="000C1CB4" w:rsidRDefault="000C1CB4" w:rsidP="000C1CB4">
      <w:pPr>
        <w:tabs>
          <w:tab w:val="left" w:pos="2864"/>
        </w:tabs>
        <w:spacing w:after="0" w:line="240" w:lineRule="auto"/>
        <w:rPr>
          <w:rFonts w:ascii="Times New Roman" w:hAnsi="Times New Roman"/>
          <w:sz w:val="24"/>
          <w:szCs w:val="24"/>
        </w:rPr>
      </w:pPr>
      <w:r w:rsidRPr="000C1CB4">
        <w:rPr>
          <w:rFonts w:ascii="Times New Roman" w:hAnsi="Times New Roman"/>
          <w:sz w:val="24"/>
          <w:szCs w:val="24"/>
        </w:rPr>
        <w:t xml:space="preserve"> культурного  наследия Дубровского </w:t>
      </w:r>
    </w:p>
    <w:p w14:paraId="26847187" w14:textId="77777777" w:rsidR="000C1CB4" w:rsidRPr="000C1CB4" w:rsidRDefault="000C1CB4" w:rsidP="000C1CB4">
      <w:pPr>
        <w:tabs>
          <w:tab w:val="left" w:pos="2864"/>
        </w:tabs>
        <w:spacing w:after="0" w:line="240" w:lineRule="auto"/>
        <w:rPr>
          <w:rFonts w:ascii="Times New Roman" w:hAnsi="Times New Roman"/>
          <w:sz w:val="24"/>
          <w:szCs w:val="24"/>
        </w:rPr>
      </w:pPr>
      <w:r w:rsidRPr="000C1CB4">
        <w:rPr>
          <w:rFonts w:ascii="Times New Roman" w:hAnsi="Times New Roman"/>
          <w:sz w:val="24"/>
          <w:szCs w:val="24"/>
        </w:rPr>
        <w:t xml:space="preserve">муниципального района Брянской области </w:t>
      </w:r>
    </w:p>
    <w:p w14:paraId="42040F9A" w14:textId="77777777" w:rsidR="000C1CB4" w:rsidRPr="000C1CB4" w:rsidRDefault="000C1CB4" w:rsidP="000C1CB4">
      <w:pPr>
        <w:tabs>
          <w:tab w:val="left" w:pos="2864"/>
        </w:tabs>
        <w:spacing w:after="0" w:line="240" w:lineRule="auto"/>
        <w:rPr>
          <w:rFonts w:ascii="Times New Roman" w:hAnsi="Times New Roman"/>
          <w:sz w:val="24"/>
          <w:szCs w:val="24"/>
        </w:rPr>
      </w:pPr>
      <w:r w:rsidRPr="000C1CB4">
        <w:rPr>
          <w:rFonts w:ascii="Times New Roman" w:hAnsi="Times New Roman"/>
          <w:sz w:val="24"/>
          <w:szCs w:val="24"/>
        </w:rPr>
        <w:t xml:space="preserve"> (2022 – 2024 годы)»</w:t>
      </w:r>
    </w:p>
    <w:p w14:paraId="30D74C55"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 </w:t>
      </w:r>
    </w:p>
    <w:p w14:paraId="4E9813FF" w14:textId="77777777" w:rsidR="000C1CB4" w:rsidRPr="000C1CB4" w:rsidRDefault="000C1CB4" w:rsidP="000C1CB4">
      <w:pPr>
        <w:spacing w:after="0" w:line="240" w:lineRule="auto"/>
        <w:ind w:firstLine="539"/>
        <w:jc w:val="both"/>
        <w:rPr>
          <w:rFonts w:ascii="Times New Roman" w:hAnsi="Times New Roman"/>
          <w:sz w:val="24"/>
          <w:szCs w:val="24"/>
        </w:rPr>
      </w:pPr>
      <w:r w:rsidRPr="000C1CB4">
        <w:rPr>
          <w:rFonts w:ascii="Times New Roman" w:hAnsi="Times New Roman"/>
          <w:sz w:val="24"/>
          <w:szCs w:val="24"/>
        </w:rPr>
        <w:t>В соответствии с Решением Дубровского районного Совета народных депутатов от 27.05.2022г. № 225-7 «О внесении изменений в Решение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3B44038A" w14:textId="77777777" w:rsidR="000C1CB4" w:rsidRPr="000C1CB4" w:rsidRDefault="000C1CB4" w:rsidP="000C1CB4">
      <w:pPr>
        <w:spacing w:after="0" w:line="240" w:lineRule="auto"/>
        <w:ind w:firstLine="709"/>
        <w:jc w:val="both"/>
        <w:rPr>
          <w:rFonts w:ascii="Times New Roman" w:hAnsi="Times New Roman"/>
          <w:sz w:val="24"/>
          <w:szCs w:val="24"/>
        </w:rPr>
      </w:pPr>
    </w:p>
    <w:p w14:paraId="3B48A02C"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ПОСТАНОВЛЯЮ:</w:t>
      </w:r>
    </w:p>
    <w:p w14:paraId="6C35860F" w14:textId="77777777" w:rsidR="000C1CB4" w:rsidRPr="000C1CB4" w:rsidRDefault="000C1CB4" w:rsidP="000C1CB4">
      <w:pPr>
        <w:spacing w:after="0" w:line="240" w:lineRule="auto"/>
        <w:jc w:val="both"/>
        <w:rPr>
          <w:rFonts w:ascii="Times New Roman" w:hAnsi="Times New Roman"/>
          <w:sz w:val="24"/>
          <w:szCs w:val="24"/>
        </w:rPr>
      </w:pPr>
    </w:p>
    <w:p w14:paraId="5C64D1A0"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1. Внести в муниципальную программу «Развитие культуры и сохранение культурного  наследия Дубровского муниципального района Брянской области  (2022 – 2024 годы)», утвержденную постановлением Администрации Дубровского района от 20.12.2021г. № 693 следующие изменения и дополнения:          </w:t>
      </w:r>
    </w:p>
    <w:p w14:paraId="22CAE1C9" w14:textId="77777777" w:rsidR="000C1CB4" w:rsidRPr="000C1CB4" w:rsidRDefault="000C1CB4" w:rsidP="005B7ABE">
      <w:pPr>
        <w:numPr>
          <w:ilvl w:val="1"/>
          <w:numId w:val="21"/>
        </w:numPr>
        <w:tabs>
          <w:tab w:val="left" w:pos="2864"/>
        </w:tabs>
        <w:spacing w:after="0" w:line="240" w:lineRule="auto"/>
        <w:jc w:val="both"/>
        <w:rPr>
          <w:rFonts w:ascii="Times New Roman" w:hAnsi="Times New Roman"/>
          <w:sz w:val="24"/>
          <w:szCs w:val="24"/>
        </w:rPr>
      </w:pPr>
      <w:r w:rsidRPr="000C1CB4">
        <w:rPr>
          <w:rFonts w:ascii="Times New Roman" w:hAnsi="Times New Roman"/>
          <w:sz w:val="24"/>
          <w:szCs w:val="24"/>
        </w:rPr>
        <w:t xml:space="preserve">  В паспорте муниципальной программы в строке «Задачи муниципальной программы»:</w:t>
      </w:r>
    </w:p>
    <w:p w14:paraId="5C449CC2" w14:textId="77777777" w:rsidR="000C1CB4" w:rsidRPr="000C1CB4" w:rsidRDefault="000C1CB4" w:rsidP="005B7ABE">
      <w:pPr>
        <w:numPr>
          <w:ilvl w:val="2"/>
          <w:numId w:val="21"/>
        </w:numPr>
        <w:tabs>
          <w:tab w:val="left" w:pos="2864"/>
        </w:tabs>
        <w:spacing w:after="0" w:line="240" w:lineRule="auto"/>
        <w:jc w:val="both"/>
        <w:rPr>
          <w:rFonts w:ascii="Times New Roman" w:hAnsi="Times New Roman"/>
          <w:sz w:val="24"/>
          <w:szCs w:val="24"/>
        </w:rPr>
      </w:pPr>
      <w:r w:rsidRPr="000C1CB4">
        <w:rPr>
          <w:rFonts w:ascii="Times New Roman" w:hAnsi="Times New Roman"/>
          <w:sz w:val="24"/>
          <w:szCs w:val="24"/>
        </w:rPr>
        <w:t xml:space="preserve">Пункт </w:t>
      </w:r>
      <w:r w:rsidRPr="000C1CB4">
        <w:rPr>
          <w:rFonts w:ascii="Times New Roman" w:hAnsi="Times New Roman"/>
          <w:sz w:val="24"/>
          <w:szCs w:val="24"/>
          <w:lang w:val="en-US"/>
        </w:rPr>
        <w:t>A</w:t>
      </w:r>
      <w:r w:rsidRPr="000C1CB4">
        <w:rPr>
          <w:rFonts w:ascii="Times New Roman" w:hAnsi="Times New Roman"/>
          <w:sz w:val="24"/>
          <w:szCs w:val="24"/>
        </w:rPr>
        <w:t xml:space="preserve"> дополнить пунктом A2. следующего содержания:</w:t>
      </w:r>
    </w:p>
    <w:p w14:paraId="4F3E95EB" w14:textId="77777777" w:rsidR="000C1CB4" w:rsidRPr="000C1CB4" w:rsidRDefault="000C1CB4" w:rsidP="000C1CB4">
      <w:pPr>
        <w:tabs>
          <w:tab w:val="left" w:pos="1380"/>
        </w:tabs>
        <w:spacing w:after="0" w:line="240" w:lineRule="auto"/>
        <w:jc w:val="both"/>
        <w:rPr>
          <w:rFonts w:ascii="Times New Roman" w:hAnsi="Times New Roman"/>
          <w:sz w:val="24"/>
          <w:szCs w:val="24"/>
        </w:rPr>
      </w:pPr>
      <w:r w:rsidRPr="000C1CB4">
        <w:rPr>
          <w:rFonts w:ascii="Times New Roman" w:hAnsi="Times New Roman"/>
          <w:sz w:val="24"/>
          <w:szCs w:val="24"/>
        </w:rPr>
        <w:t xml:space="preserve">            «</w:t>
      </w:r>
      <w:r w:rsidRPr="000C1CB4">
        <w:rPr>
          <w:rFonts w:ascii="Times New Roman" w:hAnsi="Times New Roman"/>
          <w:sz w:val="24"/>
          <w:szCs w:val="24"/>
          <w:lang w:val="en-US"/>
        </w:rPr>
        <w:t>A</w:t>
      </w:r>
      <w:r w:rsidRPr="000C1CB4">
        <w:rPr>
          <w:rFonts w:ascii="Times New Roman" w:hAnsi="Times New Roman"/>
          <w:sz w:val="24"/>
          <w:szCs w:val="24"/>
        </w:rPr>
        <w:t>2. Региональный проект "Творческие люди"»</w:t>
      </w:r>
    </w:p>
    <w:p w14:paraId="2F0A313D" w14:textId="77777777" w:rsidR="000C1CB4" w:rsidRPr="000C1CB4" w:rsidRDefault="000C1CB4" w:rsidP="000C1CB4">
      <w:pPr>
        <w:tabs>
          <w:tab w:val="left" w:pos="1380"/>
        </w:tabs>
        <w:spacing w:after="0" w:line="240" w:lineRule="auto"/>
        <w:jc w:val="both"/>
        <w:rPr>
          <w:rFonts w:ascii="Times New Roman" w:hAnsi="Times New Roman"/>
          <w:sz w:val="24"/>
          <w:szCs w:val="24"/>
        </w:rPr>
      </w:pPr>
      <w:r w:rsidRPr="000C1CB4">
        <w:rPr>
          <w:rFonts w:ascii="Times New Roman" w:hAnsi="Times New Roman"/>
          <w:sz w:val="24"/>
          <w:szCs w:val="24"/>
        </w:rPr>
        <w:t xml:space="preserve"> 1.3.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54 116 929,63 рублей, в т.ч.:</w:t>
      </w:r>
    </w:p>
    <w:p w14:paraId="350FB4F9" w14:textId="77777777" w:rsidR="000C1CB4" w:rsidRPr="000C1CB4" w:rsidRDefault="000C1CB4" w:rsidP="000C1CB4">
      <w:pPr>
        <w:spacing w:after="0" w:line="240" w:lineRule="auto"/>
        <w:ind w:firstLine="720"/>
        <w:jc w:val="both"/>
        <w:rPr>
          <w:rFonts w:ascii="Times New Roman" w:hAnsi="Times New Roman"/>
          <w:sz w:val="24"/>
          <w:szCs w:val="24"/>
        </w:rPr>
      </w:pPr>
      <w:r w:rsidRPr="000C1CB4">
        <w:rPr>
          <w:rFonts w:ascii="Times New Roman" w:hAnsi="Times New Roman"/>
          <w:sz w:val="24"/>
          <w:szCs w:val="24"/>
        </w:rPr>
        <w:t>2022г.- 27 957 886,38 рублей</w:t>
      </w:r>
    </w:p>
    <w:p w14:paraId="369E76B2" w14:textId="77777777" w:rsidR="000C1CB4" w:rsidRPr="000C1CB4" w:rsidRDefault="000C1CB4" w:rsidP="000C1CB4">
      <w:pPr>
        <w:spacing w:after="0" w:line="240" w:lineRule="auto"/>
        <w:ind w:firstLine="720"/>
        <w:jc w:val="both"/>
        <w:rPr>
          <w:rFonts w:ascii="Times New Roman" w:hAnsi="Times New Roman"/>
          <w:sz w:val="24"/>
          <w:szCs w:val="24"/>
        </w:rPr>
      </w:pPr>
      <w:r w:rsidRPr="000C1CB4">
        <w:rPr>
          <w:rFonts w:ascii="Times New Roman" w:hAnsi="Times New Roman"/>
          <w:sz w:val="24"/>
          <w:szCs w:val="24"/>
        </w:rPr>
        <w:t>2023г.- 13 372 429,53 рублей</w:t>
      </w:r>
    </w:p>
    <w:p w14:paraId="783C5404"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          2024г.-  12 786 613,72 рублей</w:t>
      </w:r>
    </w:p>
    <w:p w14:paraId="3D7016FD" w14:textId="77777777" w:rsidR="000C1CB4" w:rsidRPr="000C1CB4" w:rsidRDefault="000C1CB4" w:rsidP="000C1CB4">
      <w:pPr>
        <w:spacing w:after="0" w:line="240" w:lineRule="auto"/>
        <w:jc w:val="both"/>
        <w:rPr>
          <w:rFonts w:ascii="Times New Roman" w:hAnsi="Times New Roman"/>
          <w:sz w:val="24"/>
          <w:szCs w:val="24"/>
        </w:rPr>
      </w:pPr>
    </w:p>
    <w:p w14:paraId="102EB35E"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заменить на слова:</w:t>
      </w:r>
    </w:p>
    <w:p w14:paraId="6AA3CD40" w14:textId="77777777" w:rsidR="000C1CB4" w:rsidRPr="000C1CB4" w:rsidRDefault="000C1CB4" w:rsidP="000C1CB4">
      <w:pPr>
        <w:tabs>
          <w:tab w:val="left" w:pos="1380"/>
        </w:tabs>
        <w:spacing w:after="0" w:line="240" w:lineRule="auto"/>
        <w:jc w:val="both"/>
        <w:rPr>
          <w:rFonts w:ascii="Times New Roman" w:hAnsi="Times New Roman"/>
          <w:sz w:val="24"/>
          <w:szCs w:val="24"/>
        </w:rPr>
      </w:pPr>
      <w:r w:rsidRPr="000C1CB4">
        <w:rPr>
          <w:rFonts w:ascii="Times New Roman" w:hAnsi="Times New Roman"/>
          <w:sz w:val="24"/>
          <w:szCs w:val="24"/>
        </w:rPr>
        <w:t xml:space="preserve">  «Общий объем средств, предусмотренных на реализацию    муниципальной программы 54 735 300,63 рублей, в т.ч.:</w:t>
      </w:r>
    </w:p>
    <w:p w14:paraId="2906019E" w14:textId="77777777" w:rsidR="000C1CB4" w:rsidRPr="000C1CB4" w:rsidRDefault="000C1CB4" w:rsidP="000C1CB4">
      <w:pPr>
        <w:spacing w:after="0" w:line="240" w:lineRule="auto"/>
        <w:ind w:firstLine="720"/>
        <w:jc w:val="both"/>
        <w:rPr>
          <w:rFonts w:ascii="Times New Roman" w:hAnsi="Times New Roman"/>
          <w:sz w:val="24"/>
          <w:szCs w:val="24"/>
        </w:rPr>
      </w:pPr>
      <w:r w:rsidRPr="000C1CB4">
        <w:rPr>
          <w:rFonts w:ascii="Times New Roman" w:hAnsi="Times New Roman"/>
          <w:sz w:val="24"/>
          <w:szCs w:val="24"/>
        </w:rPr>
        <w:t>2022г.- 28 576 257,38 рублей</w:t>
      </w:r>
    </w:p>
    <w:p w14:paraId="6678DD6B" w14:textId="77777777" w:rsidR="000C1CB4" w:rsidRPr="000C1CB4" w:rsidRDefault="000C1CB4" w:rsidP="000C1CB4">
      <w:pPr>
        <w:spacing w:after="0" w:line="240" w:lineRule="auto"/>
        <w:ind w:firstLine="720"/>
        <w:jc w:val="both"/>
        <w:rPr>
          <w:rFonts w:ascii="Times New Roman" w:hAnsi="Times New Roman"/>
          <w:sz w:val="24"/>
          <w:szCs w:val="24"/>
        </w:rPr>
      </w:pPr>
      <w:r w:rsidRPr="000C1CB4">
        <w:rPr>
          <w:rFonts w:ascii="Times New Roman" w:hAnsi="Times New Roman"/>
          <w:sz w:val="24"/>
          <w:szCs w:val="24"/>
        </w:rPr>
        <w:t>2023г.- 13 372 429,53 рублей</w:t>
      </w:r>
    </w:p>
    <w:p w14:paraId="45D3359A"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          2024г.-  12 786 613,72 рублей</w:t>
      </w:r>
    </w:p>
    <w:p w14:paraId="52BC25B8" w14:textId="77777777" w:rsidR="000C1CB4" w:rsidRPr="000C1CB4" w:rsidRDefault="000C1CB4" w:rsidP="000C1CB4">
      <w:pPr>
        <w:spacing w:after="0" w:line="240" w:lineRule="auto"/>
        <w:ind w:firstLine="720"/>
        <w:jc w:val="both"/>
        <w:rPr>
          <w:rFonts w:ascii="Times New Roman" w:hAnsi="Times New Roman"/>
          <w:sz w:val="24"/>
          <w:szCs w:val="24"/>
        </w:rPr>
      </w:pPr>
    </w:p>
    <w:p w14:paraId="16FFD658"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1.4.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55 002 929,63 рублей, в том числе:</w:t>
      </w:r>
    </w:p>
    <w:p w14:paraId="6FCEA0EB"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 xml:space="preserve">2022 год – 28 299 886,38 рублей, в том числе: </w:t>
      </w:r>
    </w:p>
    <w:p w14:paraId="650044FD"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местного бюджета                     –  26 407 114,38 рублей</w:t>
      </w:r>
    </w:p>
    <w:p w14:paraId="56639439"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поступления из областного бюджета       –    1 550 772,00 рубля</w:t>
      </w:r>
    </w:p>
    <w:p w14:paraId="453A2147"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поступления из Федерального бюджета  –                 0,00 рублей</w:t>
      </w:r>
    </w:p>
    <w:p w14:paraId="621B8113"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lastRenderedPageBreak/>
        <w:t xml:space="preserve"> - средства от иной приносящей </w:t>
      </w:r>
    </w:p>
    <w:p w14:paraId="54339F67"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доход деятельности                                     -       342 000,00 рублей</w:t>
      </w:r>
    </w:p>
    <w:p w14:paraId="5B7702AA"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 xml:space="preserve">2023 год – 13 644 429,53 рублей, в том числе: </w:t>
      </w:r>
    </w:p>
    <w:p w14:paraId="7FAE2233"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местного бюджета                      –  11 421 158,53 рублей</w:t>
      </w:r>
    </w:p>
    <w:p w14:paraId="5662F4B0"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поступления из областного бюджета        –     1 951 271,00 рубль</w:t>
      </w:r>
    </w:p>
    <w:p w14:paraId="2D51EF03"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поступления из Федерального бюджета   –                   0,00 рублей</w:t>
      </w:r>
    </w:p>
    <w:p w14:paraId="3B4B0F38"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от иной приносящей </w:t>
      </w:r>
    </w:p>
    <w:p w14:paraId="4993BBF9"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доход деятельности                                    -        272 000,00 рублей</w:t>
      </w:r>
    </w:p>
    <w:p w14:paraId="439F1720"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 xml:space="preserve">2024 год – 13 058 613,72 рублей, в том числе: </w:t>
      </w:r>
    </w:p>
    <w:p w14:paraId="4946EE08"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местного бюджета                      –  12 047 651,72 рубль</w:t>
      </w:r>
    </w:p>
    <w:p w14:paraId="412686B7"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поступления из областного бюджета        –       738 962,00 рубля</w:t>
      </w:r>
    </w:p>
    <w:p w14:paraId="7E0B0433"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поступления из Федерального бюджета   –                  0,00 рублей</w:t>
      </w:r>
    </w:p>
    <w:p w14:paraId="07AD240C"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от иной приносящей </w:t>
      </w:r>
    </w:p>
    <w:p w14:paraId="184C9C3B"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доход деятельности                                        -       272 000,00 рублей</w:t>
      </w:r>
    </w:p>
    <w:p w14:paraId="4E123BEE" w14:textId="77777777" w:rsidR="000C1CB4" w:rsidRPr="000C1CB4" w:rsidRDefault="000C1CB4" w:rsidP="000C1CB4">
      <w:pPr>
        <w:widowControl w:val="0"/>
        <w:autoSpaceDE w:val="0"/>
        <w:autoSpaceDN w:val="0"/>
        <w:adjustRightInd w:val="0"/>
        <w:spacing w:after="0" w:line="240" w:lineRule="auto"/>
        <w:jc w:val="both"/>
        <w:rPr>
          <w:rFonts w:ascii="Times New Roman" w:hAnsi="Times New Roman"/>
          <w:sz w:val="24"/>
          <w:szCs w:val="24"/>
        </w:rPr>
      </w:pPr>
      <w:r w:rsidRPr="000C1CB4">
        <w:rPr>
          <w:rFonts w:ascii="Times New Roman" w:hAnsi="Times New Roman"/>
          <w:sz w:val="24"/>
          <w:szCs w:val="24"/>
        </w:rPr>
        <w:t>заменить на слова:</w:t>
      </w:r>
    </w:p>
    <w:p w14:paraId="2C91F1A7"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 xml:space="preserve"> «Общий объем финансирования муниципальной программы составляет 55 621 300,63 рублей, в том числе:</w:t>
      </w:r>
    </w:p>
    <w:p w14:paraId="75F0657D"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 xml:space="preserve">2022 год – 28 918 257,38 рублей, в том числе: </w:t>
      </w:r>
    </w:p>
    <w:p w14:paraId="227253BD"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местного бюджета                     –  26 812 719,38 рублей</w:t>
      </w:r>
    </w:p>
    <w:p w14:paraId="17033FB9"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поступления из областного бюджета       –    1 563 538,00 рубля</w:t>
      </w:r>
    </w:p>
    <w:p w14:paraId="72B04950"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поступления из Федерального бюджета  –       200 000,00 рублей</w:t>
      </w:r>
    </w:p>
    <w:p w14:paraId="6FF9693C"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от иной приносящей </w:t>
      </w:r>
    </w:p>
    <w:p w14:paraId="4E4727A5"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доход деятельности                                     -       342 000,00 рублей</w:t>
      </w:r>
    </w:p>
    <w:p w14:paraId="1AC8C0BB"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 xml:space="preserve">2023 год – 13 644 429,53 рублей, в том числе: </w:t>
      </w:r>
    </w:p>
    <w:p w14:paraId="22968CF8"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местного бюджета                      –  11 421 158,53 рублей</w:t>
      </w:r>
    </w:p>
    <w:p w14:paraId="04AAC111"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поступления из областного бюджета        –     1 951 271,00 рубль</w:t>
      </w:r>
    </w:p>
    <w:p w14:paraId="25BD5AC8"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поступления из Федерального бюджета   –                   0,00 рублей</w:t>
      </w:r>
    </w:p>
    <w:p w14:paraId="6C506792"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от иной приносящей </w:t>
      </w:r>
    </w:p>
    <w:p w14:paraId="63A23FBA"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доход деятельности                                    -        272 000,00 рублей</w:t>
      </w:r>
    </w:p>
    <w:p w14:paraId="6273ADCA" w14:textId="77777777" w:rsidR="000C1CB4" w:rsidRPr="000C1CB4" w:rsidRDefault="000C1CB4" w:rsidP="000C1CB4">
      <w:pPr>
        <w:widowControl w:val="0"/>
        <w:autoSpaceDE w:val="0"/>
        <w:autoSpaceDN w:val="0"/>
        <w:adjustRightInd w:val="0"/>
        <w:spacing w:after="0" w:line="360" w:lineRule="auto"/>
        <w:jc w:val="both"/>
        <w:rPr>
          <w:rFonts w:ascii="Times New Roman" w:hAnsi="Times New Roman"/>
          <w:sz w:val="24"/>
          <w:szCs w:val="24"/>
        </w:rPr>
      </w:pPr>
      <w:r w:rsidRPr="000C1CB4">
        <w:rPr>
          <w:rFonts w:ascii="Times New Roman" w:hAnsi="Times New Roman"/>
          <w:sz w:val="24"/>
          <w:szCs w:val="24"/>
        </w:rPr>
        <w:t xml:space="preserve">2024 год – 13 058 613,72 рублей, в том числе: </w:t>
      </w:r>
    </w:p>
    <w:p w14:paraId="0ADF1BD1"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местного бюджета                      –  12 047 651,72 рубль</w:t>
      </w:r>
    </w:p>
    <w:p w14:paraId="2C3AD6F3"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поступления из областного бюджета        –       738 962,00 рубля</w:t>
      </w:r>
    </w:p>
    <w:p w14:paraId="685500B1"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поступления из Федерального бюджета   –                  0,00 рублей</w:t>
      </w:r>
    </w:p>
    <w:p w14:paraId="20086D08"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 xml:space="preserve"> - средства от иной приносящей </w:t>
      </w:r>
    </w:p>
    <w:p w14:paraId="7E4B8081" w14:textId="77777777" w:rsidR="000C1CB4" w:rsidRPr="000C1CB4" w:rsidRDefault="000C1CB4" w:rsidP="000C1CB4">
      <w:pPr>
        <w:widowControl w:val="0"/>
        <w:autoSpaceDE w:val="0"/>
        <w:autoSpaceDN w:val="0"/>
        <w:adjustRightInd w:val="0"/>
        <w:spacing w:after="0" w:line="360" w:lineRule="auto"/>
        <w:ind w:firstLine="720"/>
        <w:jc w:val="both"/>
        <w:rPr>
          <w:rFonts w:ascii="Times New Roman" w:hAnsi="Times New Roman"/>
          <w:sz w:val="24"/>
          <w:szCs w:val="24"/>
        </w:rPr>
      </w:pPr>
      <w:r w:rsidRPr="000C1CB4">
        <w:rPr>
          <w:rFonts w:ascii="Times New Roman" w:hAnsi="Times New Roman"/>
          <w:sz w:val="24"/>
          <w:szCs w:val="24"/>
        </w:rPr>
        <w:t>доход деятельности                                        -       272 000,00 рублей»</w:t>
      </w:r>
    </w:p>
    <w:p w14:paraId="318DC256" w14:textId="77777777" w:rsidR="000C1CB4" w:rsidRPr="000C1CB4" w:rsidRDefault="000C1CB4" w:rsidP="000C1CB4">
      <w:pPr>
        <w:spacing w:after="0" w:line="240" w:lineRule="auto"/>
        <w:jc w:val="both"/>
        <w:rPr>
          <w:rFonts w:ascii="Times New Roman" w:hAnsi="Times New Roman"/>
          <w:sz w:val="24"/>
          <w:szCs w:val="24"/>
        </w:rPr>
      </w:pPr>
    </w:p>
    <w:p w14:paraId="26651F42" w14:textId="77777777" w:rsidR="000C1CB4" w:rsidRPr="000C1CB4" w:rsidRDefault="000C1CB4" w:rsidP="000C1CB4">
      <w:pPr>
        <w:widowControl w:val="0"/>
        <w:autoSpaceDE w:val="0"/>
        <w:autoSpaceDN w:val="0"/>
        <w:adjustRightInd w:val="0"/>
        <w:spacing w:after="0" w:line="240" w:lineRule="auto"/>
        <w:jc w:val="both"/>
        <w:rPr>
          <w:rFonts w:ascii="Times New Roman" w:hAnsi="Times New Roman"/>
          <w:sz w:val="24"/>
          <w:szCs w:val="24"/>
        </w:rPr>
      </w:pPr>
      <w:r w:rsidRPr="000C1CB4">
        <w:rPr>
          <w:rFonts w:ascii="Times New Roman" w:hAnsi="Times New Roman"/>
          <w:sz w:val="24"/>
          <w:szCs w:val="24"/>
        </w:rPr>
        <w:t>1.5. Приложение №2  «План реализации муниципальной программы «Развитие культуры и сохранение культурного  наследия Дубровского муниципального района Брянской области  (2022 – 2024 годы)» изложить в новой редакции, согласно приложению №1 к настоящему постановлению.</w:t>
      </w:r>
    </w:p>
    <w:p w14:paraId="106CDB6E" w14:textId="77777777" w:rsidR="000C1CB4" w:rsidRPr="000C1CB4" w:rsidRDefault="000C1CB4" w:rsidP="000C1CB4">
      <w:pPr>
        <w:widowControl w:val="0"/>
        <w:autoSpaceDE w:val="0"/>
        <w:autoSpaceDN w:val="0"/>
        <w:adjustRightInd w:val="0"/>
        <w:spacing w:after="0" w:line="240" w:lineRule="auto"/>
        <w:jc w:val="both"/>
        <w:rPr>
          <w:rFonts w:ascii="Times New Roman" w:hAnsi="Times New Roman"/>
          <w:sz w:val="24"/>
          <w:szCs w:val="24"/>
        </w:rPr>
      </w:pPr>
      <w:r w:rsidRPr="000C1CB4">
        <w:rPr>
          <w:rFonts w:ascii="Times New Roman" w:hAnsi="Times New Roman"/>
          <w:sz w:val="24"/>
          <w:szCs w:val="24"/>
        </w:rPr>
        <w:lastRenderedPageBreak/>
        <w:t xml:space="preserve">2. Настоящее постановление подлежит </w:t>
      </w:r>
      <w:r w:rsidRPr="000C1CB4">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0C1CB4">
        <w:rPr>
          <w:rFonts w:ascii="Times New Roman" w:hAnsi="Times New Roman"/>
          <w:sz w:val="24"/>
          <w:szCs w:val="24"/>
        </w:rPr>
        <w:t>и размещению на сайте Дубровского муниципального района Брянской области в сети «Интернет».</w:t>
      </w:r>
    </w:p>
    <w:p w14:paraId="3B2AC422"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по социальным вопросам Кубекину Г.В.</w:t>
      </w:r>
    </w:p>
    <w:p w14:paraId="72B31687" w14:textId="77777777" w:rsidR="000C1CB4" w:rsidRPr="000C1CB4" w:rsidRDefault="000C1CB4" w:rsidP="000C1CB4">
      <w:pPr>
        <w:spacing w:after="0" w:line="240" w:lineRule="auto"/>
        <w:jc w:val="both"/>
        <w:rPr>
          <w:rFonts w:ascii="Times New Roman" w:hAnsi="Times New Roman"/>
          <w:sz w:val="24"/>
          <w:szCs w:val="24"/>
        </w:rPr>
      </w:pPr>
    </w:p>
    <w:p w14:paraId="5B743280" w14:textId="77777777" w:rsidR="000C1CB4" w:rsidRPr="000C1CB4" w:rsidRDefault="000C1CB4" w:rsidP="000C1CB4">
      <w:pPr>
        <w:spacing w:after="0" w:line="240" w:lineRule="auto"/>
        <w:jc w:val="both"/>
        <w:rPr>
          <w:rFonts w:ascii="Times New Roman" w:hAnsi="Times New Roman"/>
          <w:sz w:val="24"/>
          <w:szCs w:val="24"/>
        </w:rPr>
      </w:pPr>
    </w:p>
    <w:p w14:paraId="13C24347"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Глава администрации </w:t>
      </w:r>
    </w:p>
    <w:p w14:paraId="1E9BA80D" w14:textId="77777777" w:rsidR="000C1CB4" w:rsidRPr="000C1CB4" w:rsidRDefault="000C1CB4" w:rsidP="000C1CB4">
      <w:pPr>
        <w:spacing w:after="0" w:line="240" w:lineRule="auto"/>
        <w:jc w:val="both"/>
        <w:rPr>
          <w:rFonts w:ascii="Times New Roman" w:hAnsi="Times New Roman"/>
          <w:sz w:val="24"/>
          <w:szCs w:val="24"/>
        </w:rPr>
      </w:pPr>
      <w:r w:rsidRPr="000C1CB4">
        <w:rPr>
          <w:rFonts w:ascii="Times New Roman" w:hAnsi="Times New Roman"/>
          <w:sz w:val="24"/>
          <w:szCs w:val="24"/>
        </w:rPr>
        <w:t xml:space="preserve">Дубровского района                                                                И.А. Шевелёв   </w:t>
      </w:r>
    </w:p>
    <w:p w14:paraId="548AC979" w14:textId="77777777" w:rsidR="000C1CB4" w:rsidRPr="000C1CB4" w:rsidRDefault="000C1CB4" w:rsidP="000C1CB4">
      <w:pPr>
        <w:spacing w:after="0" w:line="240" w:lineRule="auto"/>
        <w:jc w:val="both"/>
        <w:rPr>
          <w:rFonts w:ascii="Times New Roman" w:hAnsi="Times New Roman"/>
          <w:sz w:val="28"/>
          <w:szCs w:val="28"/>
        </w:rPr>
      </w:pPr>
      <w:r w:rsidRPr="000C1CB4">
        <w:rPr>
          <w:rFonts w:ascii="Times New Roman" w:hAnsi="Times New Roman"/>
          <w:sz w:val="28"/>
          <w:szCs w:val="28"/>
        </w:rPr>
        <w:t xml:space="preserve"> </w:t>
      </w:r>
    </w:p>
    <w:p w14:paraId="6B5FFD1F" w14:textId="77777777" w:rsidR="000C1CB4" w:rsidRDefault="000C1CB4" w:rsidP="000C1CB4">
      <w:pPr>
        <w:spacing w:after="0" w:line="240" w:lineRule="auto"/>
        <w:jc w:val="both"/>
        <w:rPr>
          <w:rFonts w:ascii="Times New Roman" w:hAnsi="Times New Roman"/>
          <w:i/>
          <w:sz w:val="24"/>
          <w:szCs w:val="24"/>
        </w:rPr>
      </w:pPr>
      <w:r>
        <w:rPr>
          <w:rFonts w:ascii="Times New Roman" w:hAnsi="Times New Roman"/>
          <w:i/>
          <w:sz w:val="24"/>
          <w:szCs w:val="24"/>
        </w:rPr>
        <w:t>Приложения №2</w:t>
      </w:r>
      <w:r w:rsidRPr="00184761">
        <w:rPr>
          <w:rFonts w:ascii="Times New Roman" w:hAnsi="Times New Roman"/>
          <w:i/>
          <w:sz w:val="24"/>
          <w:szCs w:val="24"/>
        </w:rPr>
        <w:t xml:space="preserve"> к</w:t>
      </w:r>
      <w:r>
        <w:rPr>
          <w:rFonts w:ascii="Times New Roman" w:hAnsi="Times New Roman"/>
          <w:i/>
          <w:sz w:val="24"/>
          <w:szCs w:val="24"/>
        </w:rPr>
        <w:t xml:space="preserve"> настоящему решению размещено в ПРИЛОЖЕНИИ 5</w:t>
      </w:r>
      <w:r w:rsidRPr="00184761">
        <w:rPr>
          <w:rFonts w:ascii="Times New Roman" w:hAnsi="Times New Roman"/>
          <w:i/>
          <w:sz w:val="24"/>
          <w:szCs w:val="24"/>
        </w:rPr>
        <w:t xml:space="preserve"> к периодическому печатному средству массовой информации </w:t>
      </w:r>
      <w:r>
        <w:rPr>
          <w:rFonts w:ascii="Times New Roman" w:hAnsi="Times New Roman"/>
          <w:i/>
          <w:sz w:val="24"/>
          <w:szCs w:val="24"/>
        </w:rPr>
        <w:t>«Вестник Дубровского района» № 9 от 03</w:t>
      </w:r>
      <w:r w:rsidRPr="00184761">
        <w:rPr>
          <w:rFonts w:ascii="Times New Roman" w:hAnsi="Times New Roman"/>
          <w:i/>
          <w:sz w:val="24"/>
          <w:szCs w:val="24"/>
        </w:rPr>
        <w:t>.0</w:t>
      </w:r>
      <w:r>
        <w:rPr>
          <w:rFonts w:ascii="Times New Roman" w:hAnsi="Times New Roman"/>
          <w:i/>
          <w:sz w:val="24"/>
          <w:szCs w:val="24"/>
        </w:rPr>
        <w:t>6</w:t>
      </w:r>
      <w:r w:rsidRPr="00184761">
        <w:rPr>
          <w:rFonts w:ascii="Times New Roman" w:hAnsi="Times New Roman"/>
          <w:i/>
          <w:sz w:val="24"/>
          <w:szCs w:val="24"/>
        </w:rPr>
        <w:t>.2022 года на сайте Дубровского муниципального района Брянской области в сети интернет.</w:t>
      </w:r>
    </w:p>
    <w:p w14:paraId="5C7E8A1E" w14:textId="77777777" w:rsidR="007D73F8" w:rsidRDefault="007D73F8" w:rsidP="0041457A">
      <w:pPr>
        <w:pStyle w:val="aa"/>
        <w:jc w:val="both"/>
        <w:rPr>
          <w:rFonts w:ascii="Times New Roman" w:hAnsi="Times New Roman"/>
          <w:sz w:val="24"/>
          <w:szCs w:val="24"/>
        </w:rPr>
      </w:pPr>
    </w:p>
    <w:p w14:paraId="7D85847A" w14:textId="77777777" w:rsidR="004F43CF" w:rsidRDefault="004F43CF" w:rsidP="007D73F8">
      <w:pPr>
        <w:spacing w:after="0" w:line="240" w:lineRule="auto"/>
        <w:jc w:val="center"/>
        <w:rPr>
          <w:rFonts w:ascii="Times New Roman" w:hAnsi="Times New Roman"/>
          <w:sz w:val="24"/>
          <w:szCs w:val="24"/>
        </w:rPr>
      </w:pPr>
    </w:p>
    <w:p w14:paraId="06382586" w14:textId="77777777" w:rsidR="004F43CF" w:rsidRPr="004F43CF" w:rsidRDefault="004F43CF" w:rsidP="004F43CF">
      <w:pPr>
        <w:tabs>
          <w:tab w:val="left" w:pos="375"/>
        </w:tabs>
        <w:spacing w:after="0" w:line="240" w:lineRule="auto"/>
        <w:rPr>
          <w:rFonts w:ascii="Times New Roman" w:hAnsi="Times New Roman"/>
          <w:b/>
          <w:sz w:val="24"/>
          <w:szCs w:val="24"/>
        </w:rPr>
      </w:pPr>
      <w:r>
        <w:rPr>
          <w:rFonts w:ascii="Times New Roman" w:hAnsi="Times New Roman"/>
          <w:sz w:val="24"/>
          <w:szCs w:val="24"/>
        </w:rPr>
        <w:tab/>
        <w:t xml:space="preserve">                  </w:t>
      </w:r>
      <w:r w:rsidRPr="004F43CF">
        <w:rPr>
          <w:rFonts w:ascii="Times New Roman" w:hAnsi="Times New Roman"/>
          <w:b/>
          <w:sz w:val="24"/>
          <w:szCs w:val="24"/>
        </w:rPr>
        <w:t>1.5.4.</w:t>
      </w:r>
    </w:p>
    <w:p w14:paraId="33043A0E" w14:textId="77777777" w:rsidR="007D73F8" w:rsidRPr="007D73F8" w:rsidRDefault="007D73F8" w:rsidP="007D73F8">
      <w:pPr>
        <w:spacing w:after="0" w:line="240" w:lineRule="auto"/>
        <w:jc w:val="center"/>
        <w:rPr>
          <w:rFonts w:ascii="Times New Roman" w:hAnsi="Times New Roman"/>
          <w:sz w:val="24"/>
          <w:szCs w:val="24"/>
        </w:rPr>
      </w:pPr>
      <w:r w:rsidRPr="007D73F8">
        <w:rPr>
          <w:rFonts w:ascii="Times New Roman" w:hAnsi="Times New Roman"/>
          <w:sz w:val="24"/>
          <w:szCs w:val="24"/>
        </w:rPr>
        <w:t>РОССИЙСКАЯ  ФЕДЕРАЦИЯ</w:t>
      </w:r>
    </w:p>
    <w:p w14:paraId="443403A7" w14:textId="77777777" w:rsidR="007D73F8" w:rsidRPr="007D73F8" w:rsidRDefault="007D73F8" w:rsidP="007D73F8">
      <w:pPr>
        <w:spacing w:after="0" w:line="240" w:lineRule="auto"/>
        <w:jc w:val="center"/>
        <w:rPr>
          <w:rFonts w:ascii="Times New Roman" w:hAnsi="Times New Roman"/>
          <w:sz w:val="24"/>
          <w:szCs w:val="24"/>
        </w:rPr>
      </w:pPr>
      <w:r w:rsidRPr="007D73F8">
        <w:rPr>
          <w:rFonts w:ascii="Times New Roman" w:hAnsi="Times New Roman"/>
          <w:sz w:val="24"/>
          <w:szCs w:val="24"/>
        </w:rPr>
        <w:t>БРЯНСКАЯ ОБЛАСТЬ</w:t>
      </w:r>
    </w:p>
    <w:p w14:paraId="1A7CEBF8" w14:textId="77777777" w:rsidR="007D73F8" w:rsidRPr="007D73F8" w:rsidRDefault="007D73F8" w:rsidP="007D73F8">
      <w:pPr>
        <w:spacing w:after="0" w:line="240" w:lineRule="auto"/>
        <w:jc w:val="center"/>
        <w:rPr>
          <w:rFonts w:ascii="Times New Roman" w:hAnsi="Times New Roman"/>
          <w:sz w:val="24"/>
          <w:szCs w:val="24"/>
        </w:rPr>
      </w:pPr>
      <w:r w:rsidRPr="007D73F8">
        <w:rPr>
          <w:rFonts w:ascii="Times New Roman" w:hAnsi="Times New Roman"/>
          <w:sz w:val="24"/>
          <w:szCs w:val="24"/>
        </w:rPr>
        <w:t>АДМИНИСТРАЦИЯ ДУБРОВСКОГО РАЙОНА</w:t>
      </w:r>
    </w:p>
    <w:p w14:paraId="45755BD1" w14:textId="77777777" w:rsidR="007D73F8" w:rsidRPr="007D73F8" w:rsidRDefault="007D73F8" w:rsidP="007D73F8">
      <w:pPr>
        <w:spacing w:after="0" w:line="480" w:lineRule="auto"/>
        <w:rPr>
          <w:rFonts w:ascii="Times New Roman" w:hAnsi="Times New Roman"/>
          <w:sz w:val="24"/>
          <w:szCs w:val="24"/>
        </w:rPr>
      </w:pPr>
      <w:r>
        <w:rPr>
          <w:rFonts w:ascii="Times New Roman" w:hAnsi="Times New Roman"/>
          <w:sz w:val="24"/>
          <w:szCs w:val="24"/>
        </w:rPr>
        <w:t xml:space="preserve">                                                                    </w:t>
      </w:r>
      <w:r w:rsidRPr="007D73F8">
        <w:rPr>
          <w:rFonts w:ascii="Times New Roman" w:hAnsi="Times New Roman"/>
          <w:sz w:val="24"/>
          <w:szCs w:val="24"/>
        </w:rPr>
        <w:t>ПОСТАНОВЛЕНИЕ</w:t>
      </w:r>
    </w:p>
    <w:p w14:paraId="425028C8" w14:textId="77777777" w:rsidR="007D73F8" w:rsidRPr="007D73F8" w:rsidRDefault="007D73F8" w:rsidP="007D73F8">
      <w:pPr>
        <w:spacing w:after="0" w:line="240" w:lineRule="auto"/>
        <w:jc w:val="both"/>
        <w:rPr>
          <w:rFonts w:ascii="Times New Roman" w:hAnsi="Times New Roman"/>
          <w:sz w:val="24"/>
          <w:szCs w:val="24"/>
        </w:rPr>
      </w:pPr>
      <w:r w:rsidRPr="007D73F8">
        <w:rPr>
          <w:rFonts w:ascii="Times New Roman" w:hAnsi="Times New Roman"/>
          <w:sz w:val="24"/>
          <w:szCs w:val="24"/>
        </w:rPr>
        <w:t>от    31.05.2022 г.                                                                           № 250</w:t>
      </w:r>
    </w:p>
    <w:p w14:paraId="183961EA" w14:textId="77777777" w:rsidR="007D73F8" w:rsidRPr="007D73F8" w:rsidRDefault="007D73F8" w:rsidP="007D73F8">
      <w:pPr>
        <w:spacing w:after="0" w:line="240" w:lineRule="auto"/>
        <w:jc w:val="both"/>
        <w:rPr>
          <w:rFonts w:ascii="Times New Roman" w:hAnsi="Times New Roman"/>
          <w:sz w:val="24"/>
          <w:szCs w:val="24"/>
        </w:rPr>
      </w:pPr>
      <w:r w:rsidRPr="007D73F8">
        <w:rPr>
          <w:rFonts w:ascii="Times New Roman" w:hAnsi="Times New Roman"/>
          <w:sz w:val="24"/>
          <w:szCs w:val="24"/>
        </w:rPr>
        <w:t xml:space="preserve"> п. Дубровка</w:t>
      </w:r>
    </w:p>
    <w:p w14:paraId="6C6E1F01" w14:textId="77777777" w:rsidR="007D73F8" w:rsidRPr="007D73F8" w:rsidRDefault="007D73F8" w:rsidP="007D73F8">
      <w:pPr>
        <w:spacing w:after="0" w:line="240" w:lineRule="auto"/>
        <w:jc w:val="both"/>
        <w:rPr>
          <w:rFonts w:ascii="Times New Roman" w:hAnsi="Times New Roman"/>
          <w:sz w:val="24"/>
          <w:szCs w:val="24"/>
        </w:rPr>
      </w:pPr>
    </w:p>
    <w:p w14:paraId="57A850C3" w14:textId="77777777" w:rsidR="007D73F8" w:rsidRPr="007D73F8" w:rsidRDefault="007D73F8" w:rsidP="007D73F8">
      <w:pPr>
        <w:spacing w:after="0" w:line="240" w:lineRule="auto"/>
        <w:jc w:val="both"/>
        <w:rPr>
          <w:rFonts w:ascii="Times New Roman" w:hAnsi="Times New Roman"/>
          <w:sz w:val="24"/>
          <w:szCs w:val="24"/>
        </w:rPr>
      </w:pPr>
      <w:r w:rsidRPr="007D73F8">
        <w:rPr>
          <w:rFonts w:ascii="Times New Roman" w:hAnsi="Times New Roman"/>
          <w:sz w:val="24"/>
          <w:szCs w:val="24"/>
        </w:rPr>
        <w:t>О внесении изменений в постановление</w:t>
      </w:r>
    </w:p>
    <w:p w14:paraId="6F2F3C27"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 xml:space="preserve">администрации Дубровского района </w:t>
      </w:r>
    </w:p>
    <w:p w14:paraId="022392EB"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от 24.07.2017 № 444 «Об утверждении</w:t>
      </w:r>
    </w:p>
    <w:p w14:paraId="29C7E078"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 xml:space="preserve">Положения о порядке размещения </w:t>
      </w:r>
    </w:p>
    <w:p w14:paraId="73FB1DAE"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 xml:space="preserve">временных нестационарных  аттракционов </w:t>
      </w:r>
    </w:p>
    <w:p w14:paraId="03AE9500"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 xml:space="preserve">и другого развлекательного оборудования </w:t>
      </w:r>
    </w:p>
    <w:p w14:paraId="5B96CCFB"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на территории Дубровского района»</w:t>
      </w:r>
    </w:p>
    <w:p w14:paraId="4342AAED"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 xml:space="preserve">  </w:t>
      </w:r>
    </w:p>
    <w:p w14:paraId="6FA41598"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 xml:space="preserve">         В связи с кадровыми изменениями</w:t>
      </w:r>
    </w:p>
    <w:p w14:paraId="04DD5DB6" w14:textId="77777777" w:rsidR="007D73F8" w:rsidRPr="007D73F8" w:rsidRDefault="007D73F8" w:rsidP="007D73F8">
      <w:pPr>
        <w:spacing w:after="0" w:line="240" w:lineRule="auto"/>
        <w:rPr>
          <w:rFonts w:ascii="Times New Roman" w:hAnsi="Times New Roman"/>
          <w:sz w:val="24"/>
          <w:szCs w:val="24"/>
        </w:rPr>
      </w:pPr>
    </w:p>
    <w:p w14:paraId="3B60BB67" w14:textId="77777777" w:rsidR="007D73F8" w:rsidRPr="007D73F8" w:rsidRDefault="007D73F8" w:rsidP="007D73F8">
      <w:pPr>
        <w:spacing w:after="0" w:line="240" w:lineRule="auto"/>
        <w:rPr>
          <w:rFonts w:ascii="Times New Roman" w:hAnsi="Times New Roman"/>
          <w:sz w:val="24"/>
          <w:szCs w:val="24"/>
        </w:rPr>
      </w:pPr>
      <w:r w:rsidRPr="007D73F8">
        <w:rPr>
          <w:rFonts w:ascii="Times New Roman" w:hAnsi="Times New Roman"/>
          <w:sz w:val="24"/>
          <w:szCs w:val="24"/>
        </w:rPr>
        <w:t>ПОСТАНОВЛЯЮ:</w:t>
      </w:r>
    </w:p>
    <w:p w14:paraId="09021F4F" w14:textId="77777777" w:rsidR="007D73F8" w:rsidRPr="007D73F8" w:rsidRDefault="007D73F8" w:rsidP="007D73F8">
      <w:pPr>
        <w:spacing w:after="0" w:line="240" w:lineRule="auto"/>
        <w:rPr>
          <w:rFonts w:ascii="Times New Roman" w:hAnsi="Times New Roman"/>
          <w:sz w:val="24"/>
          <w:szCs w:val="24"/>
        </w:rPr>
      </w:pPr>
    </w:p>
    <w:p w14:paraId="3177D8B7"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 xml:space="preserve">         1.Внести в постановление администрации Дубровского района от 24.07.2017 № 444 «Об утверждении Положения о порядке размещения временных нестационарных  аттракционов и другого развлекательного оборудования на территории Дубровского района» следующее изменение:</w:t>
      </w:r>
    </w:p>
    <w:p w14:paraId="5DC1B51A" w14:textId="77777777" w:rsidR="007D73F8" w:rsidRPr="007D73F8" w:rsidRDefault="007D73F8" w:rsidP="007D73F8">
      <w:pPr>
        <w:spacing w:after="0" w:line="240" w:lineRule="auto"/>
        <w:jc w:val="both"/>
        <w:rPr>
          <w:rFonts w:ascii="Times New Roman" w:hAnsi="Times New Roman"/>
          <w:sz w:val="24"/>
          <w:szCs w:val="24"/>
        </w:rPr>
      </w:pPr>
      <w:r w:rsidRPr="007D73F8">
        <w:rPr>
          <w:rFonts w:ascii="Times New Roman" w:hAnsi="Times New Roman"/>
          <w:sz w:val="24"/>
          <w:szCs w:val="24"/>
        </w:rPr>
        <w:t xml:space="preserve">         1.1.приложение № 4 к Постановлению изложить в новой редакции согласно приложению.</w:t>
      </w:r>
    </w:p>
    <w:p w14:paraId="6B4D915E" w14:textId="77777777" w:rsidR="007D73F8" w:rsidRPr="007D73F8" w:rsidRDefault="007D73F8" w:rsidP="005B7ABE">
      <w:pPr>
        <w:numPr>
          <w:ilvl w:val="0"/>
          <w:numId w:val="11"/>
        </w:numPr>
        <w:spacing w:after="0" w:line="240" w:lineRule="auto"/>
        <w:contextualSpacing/>
        <w:jc w:val="both"/>
        <w:rPr>
          <w:rFonts w:ascii="Times New Roman" w:hAnsi="Times New Roman"/>
          <w:sz w:val="24"/>
          <w:szCs w:val="24"/>
        </w:rPr>
      </w:pPr>
      <w:r w:rsidRPr="007D73F8">
        <w:rPr>
          <w:rFonts w:ascii="Times New Roman" w:eastAsia="Calibri" w:hAnsi="Times New Roman"/>
          <w:sz w:val="24"/>
          <w:szCs w:val="24"/>
          <w:lang w:eastAsia="en-US"/>
        </w:rPr>
        <w:t>Постановление опубликовать в периодическом печатном средстве</w:t>
      </w:r>
    </w:p>
    <w:p w14:paraId="19CEA4B5"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eastAsia="Calibri" w:hAnsi="Times New Roman"/>
          <w:sz w:val="24"/>
          <w:szCs w:val="24"/>
          <w:lang w:eastAsia="en-US"/>
        </w:rPr>
        <w:t xml:space="preserve"> массовой информации «Вестник Дубровского района» </w:t>
      </w:r>
      <w:r w:rsidRPr="007D73F8">
        <w:rPr>
          <w:rFonts w:ascii="Times New Roman" w:hAnsi="Times New Roman"/>
          <w:sz w:val="24"/>
          <w:szCs w:val="24"/>
        </w:rPr>
        <w:t>и разместить на сайте Дубровского муниципального района Брянской области в сети «Интернет».</w:t>
      </w:r>
    </w:p>
    <w:p w14:paraId="27917A6A"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Ефименко С.Н..</w:t>
      </w:r>
    </w:p>
    <w:p w14:paraId="1311F300" w14:textId="77777777" w:rsidR="007D73F8" w:rsidRPr="007D73F8" w:rsidRDefault="007D73F8" w:rsidP="007D73F8">
      <w:pPr>
        <w:spacing w:after="0" w:line="240" w:lineRule="auto"/>
        <w:ind w:firstLine="709"/>
        <w:jc w:val="both"/>
        <w:rPr>
          <w:rFonts w:ascii="Times New Roman" w:hAnsi="Times New Roman"/>
          <w:sz w:val="24"/>
          <w:szCs w:val="24"/>
        </w:rPr>
      </w:pPr>
      <w:r w:rsidRPr="007D73F8">
        <w:rPr>
          <w:rFonts w:ascii="Times New Roman" w:eastAsia="Calibri" w:hAnsi="Times New Roman"/>
          <w:sz w:val="24"/>
          <w:szCs w:val="24"/>
          <w:lang w:eastAsia="en-US"/>
        </w:rPr>
        <w:t xml:space="preserve"> 4.Постановление вступает в силу с момента его официального опубликования.</w:t>
      </w:r>
    </w:p>
    <w:p w14:paraId="32A40D35" w14:textId="77777777" w:rsidR="007D73F8" w:rsidRPr="007D73F8" w:rsidRDefault="007D73F8" w:rsidP="007D73F8">
      <w:pPr>
        <w:spacing w:after="0" w:line="240" w:lineRule="auto"/>
        <w:ind w:firstLine="709"/>
        <w:contextualSpacing/>
        <w:jc w:val="both"/>
        <w:rPr>
          <w:rFonts w:ascii="Times New Roman" w:hAnsi="Times New Roman"/>
          <w:sz w:val="24"/>
          <w:szCs w:val="24"/>
        </w:rPr>
      </w:pPr>
    </w:p>
    <w:p w14:paraId="5A9B8BA9" w14:textId="77777777" w:rsidR="007D73F8" w:rsidRPr="007D73F8" w:rsidRDefault="007D73F8" w:rsidP="007D73F8">
      <w:pPr>
        <w:spacing w:after="0" w:line="240" w:lineRule="auto"/>
        <w:jc w:val="both"/>
        <w:rPr>
          <w:rFonts w:ascii="Times New Roman" w:hAnsi="Times New Roman"/>
          <w:sz w:val="24"/>
          <w:szCs w:val="24"/>
        </w:rPr>
      </w:pPr>
    </w:p>
    <w:p w14:paraId="1C49B155"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Глава администрации</w:t>
      </w:r>
    </w:p>
    <w:p w14:paraId="5224C2AC"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Дубровского района                                                         И.А.Шевелёв</w:t>
      </w:r>
    </w:p>
    <w:p w14:paraId="674D348C" w14:textId="77777777" w:rsidR="007D73F8" w:rsidRDefault="007D73F8" w:rsidP="007D73F8">
      <w:pPr>
        <w:spacing w:after="0" w:line="240" w:lineRule="auto"/>
        <w:contextualSpacing/>
        <w:rPr>
          <w:rFonts w:ascii="Times New Roman" w:hAnsi="Times New Roman"/>
          <w:sz w:val="24"/>
          <w:szCs w:val="24"/>
        </w:rPr>
      </w:pPr>
    </w:p>
    <w:p w14:paraId="17E5C690" w14:textId="77777777" w:rsidR="002A1FDE" w:rsidRDefault="002A1FDE" w:rsidP="007D73F8">
      <w:pPr>
        <w:spacing w:after="0" w:line="240" w:lineRule="auto"/>
        <w:contextualSpacing/>
        <w:rPr>
          <w:rFonts w:ascii="Times New Roman" w:hAnsi="Times New Roman"/>
          <w:sz w:val="24"/>
          <w:szCs w:val="24"/>
        </w:rPr>
      </w:pPr>
    </w:p>
    <w:p w14:paraId="64FF44C6" w14:textId="77777777" w:rsidR="002A1FDE" w:rsidRDefault="002A1FDE" w:rsidP="007D73F8">
      <w:pPr>
        <w:spacing w:after="0" w:line="240" w:lineRule="auto"/>
        <w:contextualSpacing/>
        <w:rPr>
          <w:rFonts w:ascii="Times New Roman" w:hAnsi="Times New Roman"/>
          <w:sz w:val="24"/>
          <w:szCs w:val="24"/>
        </w:rPr>
      </w:pPr>
    </w:p>
    <w:p w14:paraId="2FFE3E31" w14:textId="77777777" w:rsidR="002A1FDE" w:rsidRDefault="002A1FDE" w:rsidP="007D73F8">
      <w:pPr>
        <w:spacing w:after="0" w:line="240" w:lineRule="auto"/>
        <w:contextualSpacing/>
        <w:rPr>
          <w:rFonts w:ascii="Times New Roman" w:hAnsi="Times New Roman"/>
          <w:sz w:val="24"/>
          <w:szCs w:val="24"/>
        </w:rPr>
      </w:pPr>
    </w:p>
    <w:p w14:paraId="47A4A49C" w14:textId="77777777" w:rsidR="002A1FDE" w:rsidRDefault="002A1FDE" w:rsidP="007D73F8">
      <w:pPr>
        <w:spacing w:after="0" w:line="240" w:lineRule="auto"/>
        <w:contextualSpacing/>
        <w:rPr>
          <w:rFonts w:ascii="Times New Roman" w:hAnsi="Times New Roman"/>
          <w:sz w:val="24"/>
          <w:szCs w:val="24"/>
        </w:rPr>
      </w:pPr>
    </w:p>
    <w:p w14:paraId="124BC11A" w14:textId="77777777" w:rsidR="002A1FDE" w:rsidRPr="007D73F8" w:rsidRDefault="002A1FDE" w:rsidP="007D73F8">
      <w:pPr>
        <w:spacing w:after="0" w:line="240" w:lineRule="auto"/>
        <w:contextualSpacing/>
        <w:rPr>
          <w:rFonts w:ascii="Times New Roman" w:hAnsi="Times New Roman"/>
          <w:sz w:val="24"/>
          <w:szCs w:val="24"/>
        </w:rPr>
      </w:pPr>
    </w:p>
    <w:p w14:paraId="7F3BC068" w14:textId="77777777" w:rsidR="007D73F8" w:rsidRPr="007D73F8" w:rsidRDefault="007D73F8" w:rsidP="007D73F8">
      <w:pPr>
        <w:spacing w:after="0" w:line="240" w:lineRule="auto"/>
        <w:contextualSpacing/>
        <w:jc w:val="right"/>
        <w:rPr>
          <w:rFonts w:ascii="Times New Roman" w:hAnsi="Times New Roman"/>
          <w:sz w:val="24"/>
          <w:szCs w:val="24"/>
        </w:rPr>
      </w:pPr>
      <w:r w:rsidRPr="007D73F8">
        <w:rPr>
          <w:rFonts w:ascii="Times New Roman" w:hAnsi="Times New Roman"/>
          <w:sz w:val="24"/>
          <w:szCs w:val="24"/>
        </w:rPr>
        <w:lastRenderedPageBreak/>
        <w:t>Приложение</w:t>
      </w:r>
    </w:p>
    <w:p w14:paraId="32515E4D" w14:textId="77777777" w:rsidR="007D73F8" w:rsidRPr="007D73F8" w:rsidRDefault="007D73F8" w:rsidP="007D73F8">
      <w:pPr>
        <w:spacing w:after="0" w:line="240" w:lineRule="auto"/>
        <w:contextualSpacing/>
        <w:jc w:val="right"/>
        <w:rPr>
          <w:rFonts w:ascii="Times New Roman" w:hAnsi="Times New Roman"/>
          <w:sz w:val="24"/>
          <w:szCs w:val="24"/>
        </w:rPr>
      </w:pPr>
      <w:r w:rsidRPr="007D73F8">
        <w:rPr>
          <w:rFonts w:ascii="Times New Roman" w:hAnsi="Times New Roman"/>
          <w:sz w:val="24"/>
          <w:szCs w:val="24"/>
        </w:rPr>
        <w:t xml:space="preserve">к постановлению </w:t>
      </w:r>
    </w:p>
    <w:p w14:paraId="769B8803" w14:textId="77777777" w:rsidR="007D73F8" w:rsidRPr="007D73F8" w:rsidRDefault="007D73F8" w:rsidP="007D73F8">
      <w:pPr>
        <w:spacing w:after="0" w:line="240" w:lineRule="auto"/>
        <w:contextualSpacing/>
        <w:jc w:val="right"/>
        <w:rPr>
          <w:rFonts w:ascii="Times New Roman" w:hAnsi="Times New Roman"/>
          <w:sz w:val="24"/>
          <w:szCs w:val="24"/>
        </w:rPr>
      </w:pPr>
      <w:r w:rsidRPr="007D73F8">
        <w:rPr>
          <w:rFonts w:ascii="Times New Roman" w:hAnsi="Times New Roman"/>
          <w:sz w:val="24"/>
          <w:szCs w:val="24"/>
        </w:rPr>
        <w:t xml:space="preserve"> администрации</w:t>
      </w:r>
    </w:p>
    <w:p w14:paraId="47BDC557" w14:textId="77777777" w:rsidR="007D73F8" w:rsidRPr="007D73F8" w:rsidRDefault="007D73F8" w:rsidP="007D73F8">
      <w:pPr>
        <w:spacing w:after="0" w:line="240" w:lineRule="auto"/>
        <w:contextualSpacing/>
        <w:jc w:val="right"/>
        <w:rPr>
          <w:rFonts w:ascii="Times New Roman" w:hAnsi="Times New Roman"/>
          <w:sz w:val="24"/>
          <w:szCs w:val="24"/>
        </w:rPr>
      </w:pPr>
      <w:r w:rsidRPr="007D73F8">
        <w:rPr>
          <w:rFonts w:ascii="Times New Roman" w:hAnsi="Times New Roman"/>
          <w:sz w:val="24"/>
          <w:szCs w:val="24"/>
        </w:rPr>
        <w:t>Дубровского района</w:t>
      </w:r>
    </w:p>
    <w:p w14:paraId="564863F6" w14:textId="77777777" w:rsidR="007D73F8" w:rsidRPr="007D73F8" w:rsidRDefault="007D73F8" w:rsidP="007D73F8">
      <w:pPr>
        <w:spacing w:after="0" w:line="240" w:lineRule="auto"/>
        <w:contextualSpacing/>
        <w:jc w:val="center"/>
        <w:rPr>
          <w:rFonts w:ascii="Times New Roman" w:hAnsi="Times New Roman"/>
          <w:sz w:val="24"/>
          <w:szCs w:val="24"/>
        </w:rPr>
      </w:pPr>
      <w:r w:rsidRPr="007D73F8">
        <w:rPr>
          <w:rFonts w:ascii="Times New Roman" w:hAnsi="Times New Roman"/>
          <w:sz w:val="24"/>
          <w:szCs w:val="24"/>
        </w:rPr>
        <w:t xml:space="preserve">                                                                                    от    </w:t>
      </w:r>
      <w:r>
        <w:rPr>
          <w:rFonts w:ascii="Times New Roman" w:hAnsi="Times New Roman"/>
          <w:sz w:val="24"/>
          <w:szCs w:val="24"/>
        </w:rPr>
        <w:t>31.</w:t>
      </w:r>
      <w:r w:rsidRPr="007D73F8">
        <w:rPr>
          <w:rFonts w:ascii="Times New Roman" w:hAnsi="Times New Roman"/>
          <w:sz w:val="24"/>
          <w:szCs w:val="24"/>
        </w:rPr>
        <w:t xml:space="preserve">05.2022 №  </w:t>
      </w:r>
      <w:r>
        <w:rPr>
          <w:rFonts w:ascii="Times New Roman" w:hAnsi="Times New Roman"/>
          <w:sz w:val="24"/>
          <w:szCs w:val="24"/>
        </w:rPr>
        <w:t>250</w:t>
      </w:r>
      <w:r w:rsidRPr="007D73F8">
        <w:rPr>
          <w:rFonts w:ascii="Times New Roman" w:hAnsi="Times New Roman"/>
          <w:sz w:val="24"/>
          <w:szCs w:val="24"/>
        </w:rPr>
        <w:t xml:space="preserve"> </w:t>
      </w:r>
    </w:p>
    <w:p w14:paraId="322FA78A" w14:textId="77777777" w:rsidR="007D73F8" w:rsidRPr="007D73F8" w:rsidRDefault="007D73F8" w:rsidP="007D73F8">
      <w:pPr>
        <w:spacing w:after="0" w:line="240" w:lineRule="auto"/>
        <w:contextualSpacing/>
        <w:jc w:val="center"/>
        <w:rPr>
          <w:rFonts w:ascii="Times New Roman" w:hAnsi="Times New Roman"/>
          <w:sz w:val="24"/>
          <w:szCs w:val="24"/>
        </w:rPr>
      </w:pPr>
    </w:p>
    <w:p w14:paraId="693B246F" w14:textId="77777777" w:rsidR="007D73F8" w:rsidRPr="007D73F8" w:rsidRDefault="007D73F8" w:rsidP="007D73F8">
      <w:pPr>
        <w:spacing w:after="0" w:line="240" w:lineRule="auto"/>
        <w:contextualSpacing/>
        <w:jc w:val="center"/>
        <w:rPr>
          <w:rFonts w:ascii="Times New Roman" w:hAnsi="Times New Roman"/>
          <w:sz w:val="24"/>
          <w:szCs w:val="24"/>
        </w:rPr>
      </w:pPr>
    </w:p>
    <w:p w14:paraId="1CF1A538" w14:textId="77777777" w:rsidR="007D73F8" w:rsidRPr="007D73F8" w:rsidRDefault="007D73F8" w:rsidP="007D73F8">
      <w:pPr>
        <w:spacing w:after="0" w:line="240" w:lineRule="auto"/>
        <w:contextualSpacing/>
        <w:jc w:val="center"/>
        <w:rPr>
          <w:rFonts w:ascii="Times New Roman" w:hAnsi="Times New Roman"/>
          <w:sz w:val="24"/>
          <w:szCs w:val="24"/>
        </w:rPr>
      </w:pPr>
      <w:r w:rsidRPr="007D73F8">
        <w:rPr>
          <w:rFonts w:ascii="Times New Roman" w:hAnsi="Times New Roman"/>
          <w:sz w:val="24"/>
          <w:szCs w:val="24"/>
        </w:rPr>
        <w:t>СОСТАВ</w:t>
      </w:r>
    </w:p>
    <w:p w14:paraId="7D5C2896" w14:textId="77777777" w:rsidR="007D73F8" w:rsidRPr="007D73F8" w:rsidRDefault="007D73F8" w:rsidP="007D73F8">
      <w:pPr>
        <w:spacing w:after="0" w:line="240" w:lineRule="auto"/>
        <w:contextualSpacing/>
        <w:jc w:val="center"/>
        <w:rPr>
          <w:rFonts w:ascii="Times New Roman" w:hAnsi="Times New Roman"/>
          <w:sz w:val="24"/>
          <w:szCs w:val="24"/>
        </w:rPr>
      </w:pPr>
      <w:r w:rsidRPr="007D73F8">
        <w:rPr>
          <w:rFonts w:ascii="Times New Roman" w:hAnsi="Times New Roman"/>
          <w:sz w:val="24"/>
          <w:szCs w:val="24"/>
        </w:rPr>
        <w:t>рабочей группы по организации контроля за соблюдением требований и</w:t>
      </w:r>
    </w:p>
    <w:p w14:paraId="538DFB20" w14:textId="77777777" w:rsidR="007D73F8" w:rsidRPr="007D73F8" w:rsidRDefault="007D73F8" w:rsidP="007D73F8">
      <w:pPr>
        <w:spacing w:after="0" w:line="240" w:lineRule="auto"/>
        <w:contextualSpacing/>
        <w:jc w:val="center"/>
        <w:rPr>
          <w:rFonts w:ascii="Times New Roman" w:hAnsi="Times New Roman"/>
          <w:sz w:val="24"/>
          <w:szCs w:val="24"/>
        </w:rPr>
      </w:pPr>
      <w:r w:rsidRPr="007D73F8">
        <w:rPr>
          <w:rFonts w:ascii="Times New Roman" w:hAnsi="Times New Roman"/>
          <w:sz w:val="24"/>
          <w:szCs w:val="24"/>
        </w:rPr>
        <w:t>норм безопасной эксплуатации аттракционной техники</w:t>
      </w:r>
    </w:p>
    <w:p w14:paraId="08E7E58D" w14:textId="77777777" w:rsidR="007D73F8" w:rsidRPr="007D73F8" w:rsidRDefault="007D73F8" w:rsidP="007D73F8">
      <w:pPr>
        <w:spacing w:after="0" w:line="240" w:lineRule="auto"/>
        <w:contextualSpacing/>
        <w:jc w:val="center"/>
        <w:rPr>
          <w:rFonts w:ascii="Times New Roman" w:hAnsi="Times New Roman"/>
          <w:sz w:val="24"/>
          <w:szCs w:val="24"/>
        </w:rPr>
      </w:pPr>
      <w:r w:rsidRPr="007D73F8">
        <w:rPr>
          <w:rFonts w:ascii="Times New Roman" w:hAnsi="Times New Roman"/>
          <w:sz w:val="24"/>
          <w:szCs w:val="24"/>
        </w:rPr>
        <w:t xml:space="preserve"> всех форм собственности</w:t>
      </w:r>
    </w:p>
    <w:p w14:paraId="435E0D6B" w14:textId="77777777" w:rsidR="007D73F8" w:rsidRPr="007D73F8" w:rsidRDefault="007D73F8" w:rsidP="007D73F8">
      <w:pPr>
        <w:spacing w:after="0" w:line="240" w:lineRule="auto"/>
        <w:contextualSpacing/>
        <w:rPr>
          <w:rFonts w:ascii="Times New Roman" w:hAnsi="Times New Roman"/>
          <w:sz w:val="24"/>
          <w:szCs w:val="24"/>
        </w:rPr>
      </w:pPr>
    </w:p>
    <w:p w14:paraId="0A358862"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Председатель:</w:t>
      </w:r>
    </w:p>
    <w:p w14:paraId="42BDC828"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Ефименко С.Н. – заместитель главы администрации Дубровского района</w:t>
      </w:r>
    </w:p>
    <w:p w14:paraId="05B474FC" w14:textId="77777777" w:rsidR="007D73F8" w:rsidRPr="007D73F8" w:rsidRDefault="007D73F8" w:rsidP="007D73F8">
      <w:pPr>
        <w:spacing w:after="0" w:line="240" w:lineRule="auto"/>
        <w:contextualSpacing/>
        <w:jc w:val="both"/>
        <w:rPr>
          <w:rFonts w:ascii="Times New Roman" w:hAnsi="Times New Roman"/>
          <w:sz w:val="24"/>
          <w:szCs w:val="24"/>
        </w:rPr>
      </w:pPr>
    </w:p>
    <w:p w14:paraId="76F8A1D7"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Заместитель председателя:</w:t>
      </w:r>
    </w:p>
    <w:p w14:paraId="3B659B15"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 xml:space="preserve">Самохин И.В. – заместитель главы администрации Дубровского района </w:t>
      </w:r>
    </w:p>
    <w:p w14:paraId="43FB56B6" w14:textId="77777777" w:rsidR="007D73F8" w:rsidRPr="007D73F8" w:rsidRDefault="007D73F8" w:rsidP="007D73F8">
      <w:pPr>
        <w:spacing w:after="0" w:line="240" w:lineRule="auto"/>
        <w:contextualSpacing/>
        <w:jc w:val="both"/>
        <w:rPr>
          <w:rFonts w:ascii="Times New Roman" w:hAnsi="Times New Roman"/>
          <w:sz w:val="24"/>
          <w:szCs w:val="24"/>
        </w:rPr>
      </w:pPr>
    </w:p>
    <w:p w14:paraId="1C3A550B"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Секретарь:</w:t>
      </w:r>
    </w:p>
    <w:p w14:paraId="04DD4112"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Троицкая О.А. – главный специалист отдела экономического развития</w:t>
      </w:r>
    </w:p>
    <w:p w14:paraId="3715FA40"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администрации Дубровского района</w:t>
      </w:r>
    </w:p>
    <w:p w14:paraId="612E3141" w14:textId="77777777" w:rsidR="007D73F8" w:rsidRPr="007D73F8" w:rsidRDefault="007D73F8" w:rsidP="007D73F8">
      <w:pPr>
        <w:spacing w:after="0" w:line="240" w:lineRule="auto"/>
        <w:contextualSpacing/>
        <w:jc w:val="both"/>
        <w:rPr>
          <w:rFonts w:ascii="Times New Roman" w:hAnsi="Times New Roman"/>
          <w:sz w:val="24"/>
          <w:szCs w:val="24"/>
        </w:rPr>
      </w:pPr>
    </w:p>
    <w:p w14:paraId="442479CF"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Члены:</w:t>
      </w:r>
    </w:p>
    <w:p w14:paraId="4661C2F4"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Чачина Е.Н. – начальник отдела экономического развития администрации Дубровского района</w:t>
      </w:r>
    </w:p>
    <w:p w14:paraId="2F80F2CB"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Чураков А.А. – начальник отдела архитектуры и градостроительства администрации Дубровского района</w:t>
      </w:r>
    </w:p>
    <w:p w14:paraId="00EF1BA9"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Гапонова Е.В. – начальник отдела культуры администрации Дубровского района</w:t>
      </w:r>
    </w:p>
    <w:p w14:paraId="7004C190" w14:textId="77777777" w:rsidR="007D73F8" w:rsidRPr="007D73F8" w:rsidRDefault="007D73F8" w:rsidP="007D73F8">
      <w:pPr>
        <w:spacing w:after="0" w:line="240" w:lineRule="auto"/>
        <w:contextualSpacing/>
        <w:jc w:val="both"/>
        <w:rPr>
          <w:rFonts w:ascii="Times New Roman" w:hAnsi="Times New Roman"/>
          <w:sz w:val="24"/>
          <w:szCs w:val="24"/>
        </w:rPr>
      </w:pPr>
      <w:r w:rsidRPr="007D73F8">
        <w:rPr>
          <w:rFonts w:ascii="Times New Roman" w:hAnsi="Times New Roman"/>
          <w:sz w:val="24"/>
          <w:szCs w:val="24"/>
        </w:rPr>
        <w:t>Карандина И.В. – председатель комитета имущественных отношений администрации Дубровского района</w:t>
      </w:r>
    </w:p>
    <w:p w14:paraId="0182A0BC" w14:textId="77777777" w:rsidR="00136F80" w:rsidRDefault="00136F80" w:rsidP="00136F80">
      <w:pPr>
        <w:spacing w:after="0" w:line="240" w:lineRule="auto"/>
        <w:ind w:firstLine="720"/>
        <w:jc w:val="center"/>
        <w:rPr>
          <w:rFonts w:ascii="Times New Roman" w:hAnsi="Times New Roman"/>
          <w:sz w:val="24"/>
          <w:szCs w:val="24"/>
        </w:rPr>
      </w:pPr>
    </w:p>
    <w:p w14:paraId="0B5D0F36" w14:textId="77777777" w:rsidR="00136F80" w:rsidRPr="00136F80" w:rsidRDefault="004F43CF" w:rsidP="00136F80">
      <w:pPr>
        <w:spacing w:after="0" w:line="240" w:lineRule="auto"/>
        <w:ind w:firstLine="720"/>
        <w:rPr>
          <w:rFonts w:ascii="Times New Roman" w:hAnsi="Times New Roman"/>
          <w:b/>
          <w:sz w:val="24"/>
          <w:szCs w:val="24"/>
        </w:rPr>
      </w:pPr>
      <w:r>
        <w:rPr>
          <w:rFonts w:ascii="Times New Roman" w:hAnsi="Times New Roman"/>
          <w:b/>
          <w:sz w:val="24"/>
          <w:szCs w:val="24"/>
        </w:rPr>
        <w:t>1.5.5</w:t>
      </w:r>
      <w:r w:rsidR="00136F80" w:rsidRPr="00136F80">
        <w:rPr>
          <w:rFonts w:ascii="Times New Roman" w:hAnsi="Times New Roman"/>
          <w:b/>
          <w:sz w:val="24"/>
          <w:szCs w:val="24"/>
        </w:rPr>
        <w:t>.</w:t>
      </w:r>
    </w:p>
    <w:p w14:paraId="0C1D45F7" w14:textId="77777777" w:rsidR="00136F80" w:rsidRPr="00136F80" w:rsidRDefault="00136F80" w:rsidP="00136F80">
      <w:pPr>
        <w:spacing w:after="0" w:line="240" w:lineRule="auto"/>
        <w:ind w:firstLine="720"/>
        <w:jc w:val="center"/>
        <w:rPr>
          <w:rFonts w:ascii="Times New Roman" w:hAnsi="Times New Roman"/>
          <w:sz w:val="24"/>
          <w:szCs w:val="24"/>
        </w:rPr>
      </w:pPr>
      <w:r w:rsidRPr="00136F80">
        <w:rPr>
          <w:rFonts w:ascii="Times New Roman" w:hAnsi="Times New Roman"/>
          <w:sz w:val="24"/>
          <w:szCs w:val="24"/>
        </w:rPr>
        <w:t>РОССИЙКАЯ ФЕДЕРАЦИЯ</w:t>
      </w:r>
    </w:p>
    <w:p w14:paraId="5A11CE50" w14:textId="77777777" w:rsidR="00136F80" w:rsidRPr="00136F80" w:rsidRDefault="00136F80" w:rsidP="00136F80">
      <w:pPr>
        <w:spacing w:after="0" w:line="240" w:lineRule="auto"/>
        <w:ind w:firstLine="720"/>
        <w:jc w:val="center"/>
        <w:rPr>
          <w:rFonts w:ascii="Times New Roman" w:hAnsi="Times New Roman"/>
          <w:sz w:val="24"/>
          <w:szCs w:val="24"/>
        </w:rPr>
      </w:pPr>
      <w:r w:rsidRPr="00136F80">
        <w:rPr>
          <w:rFonts w:ascii="Times New Roman" w:hAnsi="Times New Roman"/>
          <w:sz w:val="24"/>
          <w:szCs w:val="24"/>
        </w:rPr>
        <w:t>БРЯНСКАЯ ОБЛАСТЬ</w:t>
      </w:r>
    </w:p>
    <w:p w14:paraId="7824B062" w14:textId="77777777" w:rsidR="00136F80" w:rsidRPr="00136F80" w:rsidRDefault="00136F80" w:rsidP="00136F80">
      <w:pPr>
        <w:keepNext/>
        <w:spacing w:after="0" w:line="240" w:lineRule="auto"/>
        <w:jc w:val="center"/>
        <w:outlineLvl w:val="1"/>
        <w:rPr>
          <w:rFonts w:ascii="Times New Roman" w:hAnsi="Times New Roman"/>
          <w:sz w:val="24"/>
          <w:szCs w:val="24"/>
        </w:rPr>
      </w:pPr>
      <w:r w:rsidRPr="00136F80">
        <w:rPr>
          <w:rFonts w:ascii="Times New Roman" w:hAnsi="Times New Roman"/>
          <w:sz w:val="24"/>
          <w:szCs w:val="24"/>
        </w:rPr>
        <w:t>АДМИНИСТРАЦИЯ ДУБРОВСКОГО РАЙОНА</w:t>
      </w:r>
    </w:p>
    <w:p w14:paraId="328F958A" w14:textId="77777777" w:rsidR="00136F80" w:rsidRPr="00136F80" w:rsidRDefault="00136F80" w:rsidP="00136F80">
      <w:pPr>
        <w:spacing w:after="0" w:line="360" w:lineRule="auto"/>
        <w:ind w:firstLine="720"/>
        <w:jc w:val="center"/>
        <w:rPr>
          <w:rFonts w:ascii="Times New Roman" w:hAnsi="Times New Roman"/>
          <w:sz w:val="24"/>
          <w:szCs w:val="24"/>
        </w:rPr>
      </w:pPr>
      <w:r w:rsidRPr="00136F80">
        <w:rPr>
          <w:rFonts w:ascii="Times New Roman" w:hAnsi="Times New Roman"/>
          <w:sz w:val="24"/>
          <w:szCs w:val="24"/>
        </w:rPr>
        <w:t>ПОСТАНОВЛЕНИЕ</w:t>
      </w:r>
    </w:p>
    <w:p w14:paraId="4968A560" w14:textId="77777777" w:rsidR="00136F80" w:rsidRPr="00136F80" w:rsidRDefault="00136F80" w:rsidP="00136F80">
      <w:pPr>
        <w:spacing w:after="0" w:line="240" w:lineRule="auto"/>
        <w:jc w:val="both"/>
        <w:rPr>
          <w:rFonts w:ascii="Times New Roman" w:hAnsi="Times New Roman"/>
          <w:sz w:val="24"/>
          <w:szCs w:val="24"/>
        </w:rPr>
      </w:pPr>
      <w:r w:rsidRPr="00136F80">
        <w:rPr>
          <w:rFonts w:ascii="Times New Roman" w:hAnsi="Times New Roman"/>
          <w:sz w:val="24"/>
          <w:szCs w:val="24"/>
        </w:rPr>
        <w:t xml:space="preserve">от  31 мая  2022  года </w:t>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r>
      <w:r w:rsidRPr="00136F80">
        <w:rPr>
          <w:rFonts w:ascii="Times New Roman" w:hAnsi="Times New Roman"/>
          <w:sz w:val="24"/>
          <w:szCs w:val="24"/>
        </w:rPr>
        <w:tab/>
        <w:t xml:space="preserve">             </w:t>
      </w:r>
      <w:r w:rsidRPr="00136F80">
        <w:rPr>
          <w:rFonts w:ascii="Times New Roman" w:hAnsi="Times New Roman"/>
          <w:sz w:val="24"/>
          <w:szCs w:val="24"/>
        </w:rPr>
        <w:tab/>
        <w:t xml:space="preserve">         № 251    </w:t>
      </w:r>
    </w:p>
    <w:p w14:paraId="4E9D3056" w14:textId="77777777" w:rsidR="00136F80" w:rsidRPr="00136F80" w:rsidRDefault="00136F80" w:rsidP="00136F80">
      <w:pPr>
        <w:spacing w:after="0" w:line="240" w:lineRule="auto"/>
        <w:jc w:val="both"/>
        <w:rPr>
          <w:rFonts w:ascii="Times New Roman" w:hAnsi="Times New Roman"/>
          <w:sz w:val="24"/>
          <w:szCs w:val="24"/>
        </w:rPr>
      </w:pPr>
      <w:r w:rsidRPr="00136F80">
        <w:rPr>
          <w:rFonts w:ascii="Times New Roman" w:hAnsi="Times New Roman"/>
          <w:sz w:val="24"/>
          <w:szCs w:val="24"/>
        </w:rPr>
        <w:t>п. Дубровка</w:t>
      </w:r>
    </w:p>
    <w:p w14:paraId="7F54329F" w14:textId="77777777" w:rsidR="00136F80" w:rsidRPr="00136F80" w:rsidRDefault="00136F80" w:rsidP="00136F80">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328"/>
      </w:tblGrid>
      <w:tr w:rsidR="00136F80" w:rsidRPr="00136F80" w14:paraId="3B950ABB" w14:textId="77777777" w:rsidTr="00483A79">
        <w:tc>
          <w:tcPr>
            <w:tcW w:w="5328" w:type="dxa"/>
            <w:shd w:val="clear" w:color="auto" w:fill="auto"/>
          </w:tcPr>
          <w:p w14:paraId="5C2706BB"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4"/>
                <w:szCs w:val="24"/>
              </w:rPr>
            </w:pPr>
            <w:r w:rsidRPr="00136F80">
              <w:rPr>
                <w:rFonts w:ascii="Times New Roman" w:eastAsia="Calibri" w:hAnsi="Times New Roman"/>
                <w:sz w:val="24"/>
                <w:szCs w:val="24"/>
              </w:rPr>
              <w:t>О внесении изменений в постановление администрации Дубровского района от 15.12.2021г. № 673 Об утверждении муниципальной программы</w:t>
            </w:r>
          </w:p>
          <w:p w14:paraId="603A0F45"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4"/>
                <w:szCs w:val="24"/>
              </w:rPr>
            </w:pPr>
            <w:r w:rsidRPr="00136F80">
              <w:rPr>
                <w:rFonts w:ascii="Times New Roman" w:eastAsia="Calibri" w:hAnsi="Times New Roman"/>
                <w:sz w:val="24"/>
                <w:szCs w:val="24"/>
              </w:rPr>
              <w:t xml:space="preserve">Реализация отдельных полномочий </w:t>
            </w:r>
          </w:p>
          <w:p w14:paraId="2E68B404"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4"/>
                <w:szCs w:val="24"/>
              </w:rPr>
            </w:pPr>
            <w:r w:rsidRPr="00136F80">
              <w:rPr>
                <w:rFonts w:ascii="Times New Roman" w:eastAsia="Calibri" w:hAnsi="Times New Roman"/>
                <w:sz w:val="24"/>
                <w:szCs w:val="24"/>
              </w:rPr>
              <w:t>муниципального образования</w:t>
            </w:r>
          </w:p>
          <w:p w14:paraId="01CED127"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4"/>
                <w:szCs w:val="24"/>
              </w:rPr>
            </w:pPr>
            <w:r w:rsidRPr="00136F80">
              <w:rPr>
                <w:rFonts w:ascii="Times New Roman" w:eastAsia="Calibri" w:hAnsi="Times New Roman"/>
                <w:sz w:val="24"/>
                <w:szCs w:val="24"/>
              </w:rPr>
              <w:t>Дубровского городского поселения Дубровского муниципального района Брянской области  на 2022 - 2024 годы</w:t>
            </w:r>
          </w:p>
          <w:p w14:paraId="763A7485" w14:textId="77777777" w:rsidR="00136F80" w:rsidRPr="00136F80" w:rsidRDefault="00136F80" w:rsidP="00136F80">
            <w:pPr>
              <w:widowControl w:val="0"/>
              <w:autoSpaceDE w:val="0"/>
              <w:autoSpaceDN w:val="0"/>
              <w:spacing w:after="0" w:line="240" w:lineRule="auto"/>
              <w:rPr>
                <w:rFonts w:ascii="Times New Roman" w:eastAsia="Calibri" w:hAnsi="Times New Roman"/>
                <w:sz w:val="24"/>
                <w:szCs w:val="24"/>
              </w:rPr>
            </w:pPr>
          </w:p>
        </w:tc>
      </w:tr>
    </w:tbl>
    <w:p w14:paraId="5FC96E71"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  Решением  Дубровского поселкового Совета народных депутатов от 30.05.2022 года №216 «О внесении изменений в Решение Дубровского поселкового Совета народных депутатов № 204 от 14.12.2021 г. О бюджете Дубровского городского поселения Дубровского муниципального района  Брянской области на 2022 год и на плановый период  2023 и 2024 годы»</w:t>
      </w:r>
    </w:p>
    <w:p w14:paraId="4D9EBBF8" w14:textId="77777777" w:rsidR="00136F80" w:rsidRPr="00136F80" w:rsidRDefault="00136F80" w:rsidP="00136F80">
      <w:pPr>
        <w:autoSpaceDE w:val="0"/>
        <w:autoSpaceDN w:val="0"/>
        <w:adjustRightInd w:val="0"/>
        <w:spacing w:after="0" w:line="240" w:lineRule="auto"/>
        <w:jc w:val="both"/>
        <w:rPr>
          <w:rFonts w:ascii="Times New Roman" w:hAnsi="Times New Roman"/>
          <w:color w:val="FF0000"/>
          <w:sz w:val="24"/>
          <w:szCs w:val="24"/>
        </w:rPr>
      </w:pPr>
    </w:p>
    <w:p w14:paraId="5D9DE78B" w14:textId="77777777" w:rsidR="00136F80" w:rsidRPr="00136F80" w:rsidRDefault="00136F80" w:rsidP="00136F80">
      <w:pPr>
        <w:autoSpaceDE w:val="0"/>
        <w:autoSpaceDN w:val="0"/>
        <w:adjustRightInd w:val="0"/>
        <w:spacing w:after="0" w:line="240" w:lineRule="auto"/>
        <w:jc w:val="both"/>
        <w:rPr>
          <w:rFonts w:ascii="Times New Roman" w:hAnsi="Times New Roman"/>
          <w:sz w:val="24"/>
          <w:szCs w:val="24"/>
        </w:rPr>
      </w:pPr>
      <w:r w:rsidRPr="00136F80">
        <w:rPr>
          <w:rFonts w:ascii="Times New Roman" w:hAnsi="Times New Roman"/>
          <w:sz w:val="24"/>
          <w:szCs w:val="24"/>
        </w:rPr>
        <w:t>ПОСТАНОВЛЯЮ:</w:t>
      </w:r>
    </w:p>
    <w:p w14:paraId="0DC8A028" w14:textId="77777777" w:rsidR="00136F80" w:rsidRPr="00136F80" w:rsidRDefault="00136F80" w:rsidP="00136F80">
      <w:pPr>
        <w:autoSpaceDE w:val="0"/>
        <w:autoSpaceDN w:val="0"/>
        <w:adjustRightInd w:val="0"/>
        <w:spacing w:after="0" w:line="240" w:lineRule="auto"/>
        <w:ind w:firstLine="540"/>
        <w:jc w:val="both"/>
        <w:rPr>
          <w:rFonts w:ascii="Times New Roman" w:hAnsi="Times New Roman"/>
          <w:sz w:val="24"/>
          <w:szCs w:val="24"/>
        </w:rPr>
      </w:pPr>
    </w:p>
    <w:p w14:paraId="64B4DE25" w14:textId="77777777" w:rsidR="00136F80" w:rsidRPr="00136F80" w:rsidRDefault="00136F80" w:rsidP="005B7ABE">
      <w:pPr>
        <w:widowControl w:val="0"/>
        <w:numPr>
          <w:ilvl w:val="0"/>
          <w:numId w:val="13"/>
        </w:numPr>
        <w:autoSpaceDE w:val="0"/>
        <w:autoSpaceDN w:val="0"/>
        <w:spacing w:after="0" w:line="240" w:lineRule="auto"/>
        <w:ind w:left="0" w:right="-144" w:firstLine="851"/>
        <w:jc w:val="both"/>
        <w:rPr>
          <w:rFonts w:ascii="Times New Roman" w:eastAsia="Calibri" w:hAnsi="Times New Roman"/>
          <w:sz w:val="24"/>
          <w:szCs w:val="24"/>
        </w:rPr>
      </w:pPr>
      <w:r w:rsidRPr="00136F80">
        <w:rPr>
          <w:rFonts w:ascii="Times New Roman" w:eastAsia="Calibri" w:hAnsi="Times New Roman"/>
          <w:sz w:val="24"/>
          <w:szCs w:val="24"/>
        </w:rPr>
        <w:t>Внести в муниципальную программу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2022 – 2024 годы»</w:t>
      </w:r>
    </w:p>
    <w:p w14:paraId="09BB1374"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4"/>
          <w:szCs w:val="24"/>
        </w:rPr>
      </w:pPr>
      <w:r w:rsidRPr="00136F80">
        <w:rPr>
          <w:rFonts w:ascii="Times New Roman" w:eastAsia="Calibri" w:hAnsi="Times New Roman"/>
          <w:sz w:val="24"/>
          <w:szCs w:val="24"/>
        </w:rPr>
        <w:t>утвержденную постановлением Администрации Дубровского района от 15.12.2021 № 673 « Об утверждении муниципальной программы</w:t>
      </w:r>
    </w:p>
    <w:p w14:paraId="68E5ECBB" w14:textId="77777777" w:rsidR="00136F80" w:rsidRPr="00136F80" w:rsidRDefault="00136F80" w:rsidP="00136F80">
      <w:pPr>
        <w:widowControl w:val="0"/>
        <w:autoSpaceDE w:val="0"/>
        <w:autoSpaceDN w:val="0"/>
        <w:spacing w:after="0" w:line="240" w:lineRule="auto"/>
        <w:rPr>
          <w:rFonts w:ascii="Times New Roman" w:eastAsia="Calibri" w:hAnsi="Times New Roman"/>
          <w:sz w:val="24"/>
          <w:szCs w:val="24"/>
        </w:rPr>
      </w:pPr>
      <w:r w:rsidRPr="00136F80">
        <w:rPr>
          <w:rFonts w:ascii="Times New Roman" w:eastAsia="Calibri" w:hAnsi="Times New Roman"/>
          <w:sz w:val="24"/>
          <w:szCs w:val="24"/>
        </w:rPr>
        <w:t>«Реализация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2022 - 2024 годы»»</w:t>
      </w:r>
    </w:p>
    <w:p w14:paraId="57B7A67C" w14:textId="77777777" w:rsidR="00136F80" w:rsidRPr="00136F80" w:rsidRDefault="00136F80" w:rsidP="00136F80">
      <w:pPr>
        <w:widowControl w:val="0"/>
        <w:autoSpaceDE w:val="0"/>
        <w:autoSpaceDN w:val="0"/>
        <w:spacing w:after="0" w:line="240" w:lineRule="auto"/>
        <w:ind w:right="-144"/>
        <w:jc w:val="both"/>
        <w:rPr>
          <w:rFonts w:ascii="Times New Roman" w:eastAsia="Calibri" w:hAnsi="Times New Roman"/>
          <w:sz w:val="24"/>
          <w:szCs w:val="24"/>
        </w:rPr>
      </w:pPr>
      <w:r w:rsidRPr="00136F80">
        <w:rPr>
          <w:rFonts w:ascii="Times New Roman" w:eastAsia="Calibri" w:hAnsi="Times New Roman"/>
          <w:sz w:val="24"/>
          <w:szCs w:val="24"/>
        </w:rPr>
        <w:t xml:space="preserve"> следующие изменения:</w:t>
      </w:r>
      <w:r w:rsidRPr="00136F80">
        <w:rPr>
          <w:rFonts w:ascii="Times New Roman" w:eastAsia="Calibri" w:hAnsi="Times New Roman"/>
          <w:sz w:val="24"/>
          <w:szCs w:val="24"/>
        </w:rPr>
        <w:tab/>
      </w:r>
    </w:p>
    <w:p w14:paraId="3B7ADA1C" w14:textId="77777777" w:rsidR="00136F80" w:rsidRPr="00136F80" w:rsidRDefault="00136F80" w:rsidP="005B7ABE">
      <w:pPr>
        <w:keepNext/>
        <w:numPr>
          <w:ilvl w:val="0"/>
          <w:numId w:val="12"/>
        </w:numPr>
        <w:spacing w:after="0" w:line="240" w:lineRule="auto"/>
        <w:ind w:left="0" w:firstLine="840"/>
        <w:jc w:val="both"/>
        <w:outlineLvl w:val="0"/>
        <w:rPr>
          <w:rFonts w:ascii="Times New Roman" w:hAnsi="Times New Roman"/>
          <w:sz w:val="24"/>
          <w:szCs w:val="24"/>
        </w:rPr>
      </w:pPr>
      <w:r w:rsidRPr="00136F80">
        <w:rPr>
          <w:rFonts w:ascii="Times New Roman" w:hAnsi="Times New Roman"/>
          <w:sz w:val="24"/>
          <w:szCs w:val="24"/>
        </w:rPr>
        <w:t>1.1. В паспорте муниципальной программы в строке «Объем бюджетных ассигнований на реализацию муниципальной программы»  слова «Общий объём средств: 112 460 775,78 руб.  в т.ч.:</w:t>
      </w:r>
    </w:p>
    <w:p w14:paraId="730E2FB2" w14:textId="77777777" w:rsidR="00136F80" w:rsidRPr="00136F80" w:rsidRDefault="00136F80" w:rsidP="00136F80">
      <w:pPr>
        <w:widowControl w:val="0"/>
        <w:autoSpaceDE w:val="0"/>
        <w:autoSpaceDN w:val="0"/>
        <w:spacing w:after="0" w:line="240" w:lineRule="auto"/>
        <w:ind w:left="709"/>
        <w:rPr>
          <w:rFonts w:ascii="Times New Roman" w:eastAsia="Calibri" w:hAnsi="Times New Roman"/>
          <w:sz w:val="24"/>
          <w:szCs w:val="24"/>
        </w:rPr>
      </w:pPr>
      <w:r w:rsidRPr="00136F80">
        <w:rPr>
          <w:rFonts w:ascii="Times New Roman" w:eastAsia="Calibri" w:hAnsi="Times New Roman"/>
          <w:sz w:val="24"/>
          <w:szCs w:val="24"/>
        </w:rPr>
        <w:t>2022 год – 39 796 873,49 рублей</w:t>
      </w:r>
    </w:p>
    <w:p w14:paraId="0248C378" w14:textId="77777777" w:rsidR="00136F80" w:rsidRPr="00136F80" w:rsidRDefault="00136F80" w:rsidP="00136F80">
      <w:pPr>
        <w:widowControl w:val="0"/>
        <w:autoSpaceDE w:val="0"/>
        <w:autoSpaceDN w:val="0"/>
        <w:spacing w:after="0" w:line="240" w:lineRule="auto"/>
        <w:ind w:left="709"/>
        <w:rPr>
          <w:rFonts w:ascii="Times New Roman" w:eastAsia="Calibri" w:hAnsi="Times New Roman"/>
          <w:sz w:val="24"/>
          <w:szCs w:val="24"/>
        </w:rPr>
      </w:pPr>
      <w:r w:rsidRPr="00136F80">
        <w:rPr>
          <w:rFonts w:ascii="Times New Roman" w:eastAsia="Calibri" w:hAnsi="Times New Roman"/>
          <w:sz w:val="24"/>
          <w:szCs w:val="24"/>
        </w:rPr>
        <w:t>2023 год –42 615 854,61</w:t>
      </w:r>
      <w:r w:rsidRPr="00136F80">
        <w:rPr>
          <w:rFonts w:eastAsia="Calibri" w:cs="Calibri"/>
          <w:b/>
          <w:sz w:val="24"/>
          <w:szCs w:val="24"/>
        </w:rPr>
        <w:t xml:space="preserve"> </w:t>
      </w:r>
      <w:r w:rsidRPr="00136F80">
        <w:rPr>
          <w:rFonts w:ascii="Times New Roman" w:eastAsia="Calibri" w:hAnsi="Times New Roman"/>
          <w:sz w:val="24"/>
          <w:szCs w:val="24"/>
        </w:rPr>
        <w:t>рублей</w:t>
      </w:r>
    </w:p>
    <w:p w14:paraId="3C7F7330" w14:textId="77777777" w:rsidR="00136F80" w:rsidRPr="00136F80" w:rsidRDefault="00136F80" w:rsidP="00136F80">
      <w:pPr>
        <w:widowControl w:val="0"/>
        <w:autoSpaceDE w:val="0"/>
        <w:autoSpaceDN w:val="0"/>
        <w:spacing w:after="0" w:line="240" w:lineRule="auto"/>
        <w:ind w:left="709"/>
        <w:rPr>
          <w:rFonts w:ascii="Times New Roman" w:eastAsia="Calibri" w:hAnsi="Times New Roman"/>
          <w:sz w:val="24"/>
          <w:szCs w:val="24"/>
          <w:u w:val="single"/>
        </w:rPr>
      </w:pPr>
      <w:r w:rsidRPr="00136F80">
        <w:rPr>
          <w:rFonts w:ascii="Times New Roman" w:eastAsia="Calibri" w:hAnsi="Times New Roman"/>
          <w:sz w:val="24"/>
          <w:szCs w:val="24"/>
        </w:rPr>
        <w:t>2024 год –  30 048 047,68</w:t>
      </w:r>
      <w:r w:rsidRPr="00136F80">
        <w:rPr>
          <w:rFonts w:eastAsia="Calibri" w:cs="Calibri"/>
          <w:b/>
          <w:sz w:val="24"/>
          <w:szCs w:val="24"/>
        </w:rPr>
        <w:t xml:space="preserve"> </w:t>
      </w:r>
      <w:r w:rsidRPr="00136F80">
        <w:rPr>
          <w:rFonts w:ascii="Times New Roman" w:eastAsia="Calibri" w:hAnsi="Times New Roman"/>
          <w:sz w:val="24"/>
          <w:szCs w:val="24"/>
        </w:rPr>
        <w:t>рублей.»</w:t>
      </w:r>
    </w:p>
    <w:p w14:paraId="0072D2CF"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заменить на слова:</w:t>
      </w:r>
    </w:p>
    <w:p w14:paraId="500DF590" w14:textId="77777777" w:rsidR="00136F80" w:rsidRPr="00136F80" w:rsidRDefault="00136F80" w:rsidP="00136F80">
      <w:pPr>
        <w:spacing w:after="0" w:line="240" w:lineRule="auto"/>
        <w:ind w:firstLine="720"/>
        <w:jc w:val="both"/>
        <w:rPr>
          <w:rFonts w:ascii="Times New Roman" w:hAnsi="Times New Roman"/>
          <w:sz w:val="24"/>
          <w:szCs w:val="24"/>
        </w:rPr>
      </w:pPr>
    </w:p>
    <w:p w14:paraId="42926F27" w14:textId="77777777" w:rsidR="00136F80" w:rsidRPr="00136F80" w:rsidRDefault="00136F80" w:rsidP="00136F80">
      <w:pPr>
        <w:spacing w:after="0" w:line="240" w:lineRule="auto"/>
        <w:ind w:firstLine="720"/>
        <w:jc w:val="both"/>
        <w:rPr>
          <w:sz w:val="24"/>
          <w:szCs w:val="24"/>
        </w:rPr>
      </w:pPr>
      <w:r w:rsidRPr="00136F80">
        <w:rPr>
          <w:rFonts w:ascii="Times New Roman" w:hAnsi="Times New Roman"/>
          <w:sz w:val="24"/>
          <w:szCs w:val="24"/>
        </w:rPr>
        <w:t>Общий объём средств: 114 096 045,24 руб., в т.ч.:</w:t>
      </w:r>
    </w:p>
    <w:p w14:paraId="06BF084F"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2022 год  41 432 142,95руб.</w:t>
      </w:r>
    </w:p>
    <w:p w14:paraId="69AE69B5"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 xml:space="preserve">2023 год 42 615 854,61 рублей </w:t>
      </w:r>
    </w:p>
    <w:p w14:paraId="631A28A2"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2024 год 30 048 047,68 рублей.</w:t>
      </w:r>
    </w:p>
    <w:p w14:paraId="7D95AD8F" w14:textId="77777777" w:rsidR="00136F80" w:rsidRPr="00136F80" w:rsidRDefault="00136F80" w:rsidP="00136F80">
      <w:pPr>
        <w:spacing w:after="0" w:line="240" w:lineRule="auto"/>
        <w:ind w:firstLine="709"/>
        <w:jc w:val="both"/>
        <w:rPr>
          <w:rFonts w:ascii="Times New Roman" w:hAnsi="Times New Roman"/>
          <w:sz w:val="24"/>
          <w:szCs w:val="24"/>
        </w:rPr>
      </w:pPr>
      <w:r w:rsidRPr="00136F80">
        <w:rPr>
          <w:rFonts w:ascii="Times New Roman" w:hAnsi="Times New Roman"/>
          <w:sz w:val="24"/>
          <w:szCs w:val="24"/>
        </w:rPr>
        <w:t xml:space="preserve"> 1.2. В абзаце 1 раздела 5 муниципальной программы  «Ресурсное обеспечение реализации муниципальной программы»  слова: «Общий объем средств на реализацию муниципальной  программы составляет     112 460 775,78 руб.,</w:t>
      </w:r>
      <w:r w:rsidRPr="00136F80">
        <w:rPr>
          <w:rFonts w:ascii="Times New Roman" w:hAnsi="Times New Roman"/>
          <w:sz w:val="24"/>
          <w:szCs w:val="24"/>
          <w:u w:val="single"/>
        </w:rPr>
        <w:t xml:space="preserve"> </w:t>
      </w:r>
      <w:r w:rsidRPr="00136F80">
        <w:rPr>
          <w:rFonts w:ascii="Times New Roman" w:hAnsi="Times New Roman"/>
          <w:sz w:val="24"/>
          <w:szCs w:val="24"/>
        </w:rPr>
        <w:t>в том числе:</w:t>
      </w:r>
    </w:p>
    <w:p w14:paraId="72303790"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 xml:space="preserve">Средства муниципального бюджета-  75 038 263,78 руб. в том числе: </w:t>
      </w:r>
    </w:p>
    <w:p w14:paraId="3ED08FD1"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2022 год –   24 792 873,49 руб.;</w:t>
      </w:r>
    </w:p>
    <w:p w14:paraId="622A0C2E" w14:textId="77777777" w:rsidR="00136F80" w:rsidRPr="00136F80" w:rsidRDefault="00136F80" w:rsidP="00136F80">
      <w:pPr>
        <w:spacing w:after="0" w:line="240" w:lineRule="auto"/>
        <w:ind w:firstLine="720"/>
        <w:jc w:val="both"/>
        <w:outlineLvl w:val="6"/>
        <w:rPr>
          <w:rFonts w:ascii="Times New Roman" w:hAnsi="Times New Roman"/>
          <w:sz w:val="24"/>
          <w:szCs w:val="24"/>
        </w:rPr>
      </w:pPr>
      <w:r w:rsidRPr="00136F80">
        <w:rPr>
          <w:rFonts w:ascii="Times New Roman" w:hAnsi="Times New Roman"/>
          <w:sz w:val="24"/>
          <w:szCs w:val="24"/>
        </w:rPr>
        <w:t>2023 год –   25 030 179,61 руб.;</w:t>
      </w:r>
    </w:p>
    <w:p w14:paraId="022236F4"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2024 год –  25 215 210,68  руб.</w:t>
      </w:r>
    </w:p>
    <w:p w14:paraId="75A2D3E1" w14:textId="77777777" w:rsidR="00136F80" w:rsidRPr="00136F80" w:rsidRDefault="00136F80" w:rsidP="00136F80">
      <w:pPr>
        <w:spacing w:after="0" w:line="240" w:lineRule="auto"/>
        <w:ind w:firstLine="720"/>
        <w:jc w:val="both"/>
        <w:rPr>
          <w:rFonts w:ascii="Times New Roman" w:hAnsi="Times New Roman"/>
          <w:sz w:val="24"/>
          <w:szCs w:val="24"/>
        </w:rPr>
      </w:pPr>
    </w:p>
    <w:p w14:paraId="02A74326"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 xml:space="preserve">Средства  субсидий из областного бюджета -      37 422 512,00 руб. в том числе: </w:t>
      </w:r>
    </w:p>
    <w:p w14:paraId="65C7BC47"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2022 год –  15 004 000,00  руб.;</w:t>
      </w:r>
    </w:p>
    <w:p w14:paraId="3A8EE7D5"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2023 год –  17 585 675,00  руб.;</w:t>
      </w:r>
    </w:p>
    <w:p w14:paraId="1760A069"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2024 год –  4 832 837,00руб.</w:t>
      </w:r>
      <w:r w:rsidRPr="00136F80">
        <w:rPr>
          <w:rFonts w:ascii="Times New Roman" w:hAnsi="Times New Roman"/>
          <w:sz w:val="24"/>
          <w:szCs w:val="24"/>
          <w:highlight w:val="yellow"/>
        </w:rPr>
        <w:t xml:space="preserve"> </w:t>
      </w:r>
    </w:p>
    <w:p w14:paraId="70F6A14D" w14:textId="77777777" w:rsidR="00136F80" w:rsidRPr="00136F80" w:rsidRDefault="00136F80" w:rsidP="00136F80">
      <w:pPr>
        <w:keepNext/>
        <w:spacing w:after="0" w:line="240" w:lineRule="auto"/>
        <w:ind w:firstLine="720"/>
        <w:jc w:val="both"/>
        <w:rPr>
          <w:rFonts w:ascii="Times New Roman" w:hAnsi="Times New Roman"/>
          <w:sz w:val="24"/>
          <w:szCs w:val="24"/>
        </w:rPr>
      </w:pPr>
    </w:p>
    <w:p w14:paraId="4096F9EA" w14:textId="77777777" w:rsidR="00136F80" w:rsidRPr="00136F80" w:rsidRDefault="00136F80" w:rsidP="00136F80">
      <w:pPr>
        <w:keepNext/>
        <w:spacing w:after="0" w:line="240" w:lineRule="auto"/>
        <w:ind w:firstLine="720"/>
        <w:jc w:val="both"/>
        <w:rPr>
          <w:rFonts w:ascii="Times New Roman" w:hAnsi="Times New Roman"/>
          <w:sz w:val="24"/>
          <w:szCs w:val="24"/>
        </w:rPr>
      </w:pPr>
      <w:r w:rsidRPr="00136F80">
        <w:rPr>
          <w:rFonts w:ascii="Times New Roman" w:hAnsi="Times New Roman"/>
          <w:sz w:val="24"/>
          <w:szCs w:val="24"/>
        </w:rPr>
        <w:t>заменить на слова:</w:t>
      </w:r>
    </w:p>
    <w:p w14:paraId="7AFE520F" w14:textId="77777777" w:rsidR="00136F80" w:rsidRPr="00136F80" w:rsidRDefault="00136F80" w:rsidP="00136F80">
      <w:pPr>
        <w:keepNext/>
        <w:spacing w:after="0" w:line="240" w:lineRule="auto"/>
        <w:ind w:firstLine="720"/>
        <w:jc w:val="both"/>
        <w:rPr>
          <w:rFonts w:ascii="Times New Roman" w:hAnsi="Times New Roman"/>
          <w:sz w:val="24"/>
          <w:szCs w:val="24"/>
        </w:rPr>
      </w:pPr>
    </w:p>
    <w:p w14:paraId="099EF14E" w14:textId="77777777" w:rsidR="00136F80" w:rsidRPr="00136F80" w:rsidRDefault="00136F80" w:rsidP="00136F80">
      <w:pPr>
        <w:spacing w:after="0" w:line="240" w:lineRule="auto"/>
        <w:ind w:firstLine="709"/>
        <w:jc w:val="both"/>
        <w:rPr>
          <w:rFonts w:ascii="Times New Roman" w:hAnsi="Times New Roman"/>
          <w:sz w:val="24"/>
          <w:szCs w:val="24"/>
        </w:rPr>
      </w:pPr>
      <w:r w:rsidRPr="00136F80">
        <w:rPr>
          <w:rFonts w:ascii="Times New Roman" w:hAnsi="Times New Roman"/>
          <w:sz w:val="24"/>
          <w:szCs w:val="24"/>
        </w:rPr>
        <w:t>«Общий объем средств на реализацию муниципальной  программы составляет 114 096 045,24 руб.,</w:t>
      </w:r>
      <w:r w:rsidRPr="00136F80">
        <w:rPr>
          <w:rFonts w:ascii="Times New Roman" w:hAnsi="Times New Roman"/>
          <w:sz w:val="24"/>
          <w:szCs w:val="24"/>
          <w:u w:val="single"/>
        </w:rPr>
        <w:t xml:space="preserve"> </w:t>
      </w:r>
      <w:r w:rsidRPr="00136F80">
        <w:rPr>
          <w:rFonts w:ascii="Times New Roman" w:hAnsi="Times New Roman"/>
          <w:sz w:val="24"/>
          <w:szCs w:val="24"/>
        </w:rPr>
        <w:t>в том числе:</w:t>
      </w:r>
    </w:p>
    <w:p w14:paraId="319BE786"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 xml:space="preserve">Средства муниципального бюджета-  76 673 533,24 руб. в том числе: </w:t>
      </w:r>
    </w:p>
    <w:p w14:paraId="450DBD45"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2022 год –   26 428142,95 руб.;</w:t>
      </w:r>
    </w:p>
    <w:p w14:paraId="3B22E5BF" w14:textId="77777777" w:rsidR="00136F80" w:rsidRPr="00136F80" w:rsidRDefault="00136F80" w:rsidP="00136F80">
      <w:pPr>
        <w:spacing w:after="0" w:line="240" w:lineRule="auto"/>
        <w:ind w:firstLine="720"/>
        <w:jc w:val="both"/>
        <w:outlineLvl w:val="6"/>
        <w:rPr>
          <w:rFonts w:ascii="Times New Roman" w:hAnsi="Times New Roman"/>
          <w:sz w:val="24"/>
          <w:szCs w:val="24"/>
        </w:rPr>
      </w:pPr>
      <w:r w:rsidRPr="00136F80">
        <w:rPr>
          <w:rFonts w:ascii="Times New Roman" w:hAnsi="Times New Roman"/>
          <w:sz w:val="24"/>
          <w:szCs w:val="24"/>
        </w:rPr>
        <w:t>2023 год –   25 030 179,61 руб.;</w:t>
      </w:r>
    </w:p>
    <w:p w14:paraId="44D49685"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2024 год –  25 215 210,68  руб.</w:t>
      </w:r>
    </w:p>
    <w:p w14:paraId="2A9F46C2" w14:textId="77777777" w:rsidR="00136F80" w:rsidRPr="00136F80" w:rsidRDefault="00136F80" w:rsidP="00136F80">
      <w:pPr>
        <w:spacing w:after="0" w:line="240" w:lineRule="auto"/>
        <w:ind w:firstLine="720"/>
        <w:jc w:val="both"/>
        <w:rPr>
          <w:rFonts w:ascii="Times New Roman" w:hAnsi="Times New Roman"/>
          <w:sz w:val="24"/>
          <w:szCs w:val="24"/>
        </w:rPr>
      </w:pPr>
    </w:p>
    <w:p w14:paraId="3B6A3D2B"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 xml:space="preserve">Средства  субсидий из областного бюджета -      37 422 512,00 руб. в том числе: </w:t>
      </w:r>
    </w:p>
    <w:p w14:paraId="75B97967"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2022 год –  15 004 000,00  руб.;</w:t>
      </w:r>
    </w:p>
    <w:p w14:paraId="67735C00"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2023 год –  17 585 675,00  руб.;</w:t>
      </w:r>
    </w:p>
    <w:p w14:paraId="4F9D684E" w14:textId="77777777" w:rsidR="00136F80" w:rsidRPr="00136F80" w:rsidRDefault="00136F80" w:rsidP="00136F80">
      <w:pPr>
        <w:spacing w:after="0" w:line="240" w:lineRule="auto"/>
        <w:ind w:firstLine="720"/>
        <w:jc w:val="both"/>
        <w:rPr>
          <w:rFonts w:ascii="Times New Roman" w:hAnsi="Times New Roman"/>
          <w:sz w:val="24"/>
          <w:szCs w:val="24"/>
        </w:rPr>
      </w:pPr>
      <w:r w:rsidRPr="00136F80">
        <w:rPr>
          <w:rFonts w:ascii="Times New Roman" w:hAnsi="Times New Roman"/>
          <w:sz w:val="24"/>
          <w:szCs w:val="24"/>
        </w:rPr>
        <w:t>2024 год –  4 832 837,00руб.</w:t>
      </w:r>
      <w:r w:rsidRPr="00136F80">
        <w:rPr>
          <w:rFonts w:ascii="Times New Roman" w:hAnsi="Times New Roman"/>
          <w:sz w:val="24"/>
          <w:szCs w:val="24"/>
          <w:highlight w:val="yellow"/>
        </w:rPr>
        <w:t xml:space="preserve"> </w:t>
      </w:r>
    </w:p>
    <w:p w14:paraId="64B75F49" w14:textId="77777777" w:rsidR="00136F80" w:rsidRPr="00136F80" w:rsidRDefault="00136F80" w:rsidP="00136F80">
      <w:pPr>
        <w:spacing w:after="0" w:line="240" w:lineRule="auto"/>
        <w:ind w:firstLine="709"/>
        <w:jc w:val="both"/>
        <w:rPr>
          <w:rFonts w:ascii="Times New Roman" w:hAnsi="Times New Roman"/>
          <w:b/>
          <w:sz w:val="24"/>
          <w:szCs w:val="24"/>
        </w:rPr>
      </w:pPr>
    </w:p>
    <w:p w14:paraId="69CF6363" w14:textId="77777777" w:rsidR="00136F80" w:rsidRPr="00136F80" w:rsidRDefault="00136F80" w:rsidP="005B7ABE">
      <w:pPr>
        <w:pStyle w:val="afd"/>
        <w:widowControl w:val="0"/>
        <w:numPr>
          <w:ilvl w:val="1"/>
          <w:numId w:val="12"/>
        </w:numPr>
        <w:autoSpaceDE w:val="0"/>
        <w:autoSpaceDN w:val="0"/>
        <w:rPr>
          <w:rFonts w:eastAsia="Calibri"/>
          <w:sz w:val="24"/>
          <w:szCs w:val="24"/>
        </w:rPr>
      </w:pPr>
      <w:r w:rsidRPr="00136F80">
        <w:rPr>
          <w:rFonts w:eastAsia="Calibri"/>
          <w:sz w:val="24"/>
          <w:szCs w:val="24"/>
        </w:rPr>
        <w:t>В Приложение 2 к муниципальной программе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2022 - 2024 годы» План реализации муниципальной программы  внести следующие изменения:</w:t>
      </w:r>
    </w:p>
    <w:p w14:paraId="5424AE12" w14:textId="77777777" w:rsidR="00136F80" w:rsidRPr="00136F80" w:rsidRDefault="00136F80" w:rsidP="005B7ABE">
      <w:pPr>
        <w:pStyle w:val="afd"/>
        <w:widowControl w:val="0"/>
        <w:numPr>
          <w:ilvl w:val="1"/>
          <w:numId w:val="12"/>
        </w:numPr>
        <w:autoSpaceDE w:val="0"/>
        <w:autoSpaceDN w:val="0"/>
        <w:rPr>
          <w:rFonts w:eastAsia="Calibri"/>
          <w:sz w:val="24"/>
          <w:szCs w:val="24"/>
        </w:rPr>
      </w:pPr>
    </w:p>
    <w:p w14:paraId="1E36D1F7" w14:textId="77777777" w:rsidR="00136F80" w:rsidRPr="00136F80" w:rsidRDefault="00136F80" w:rsidP="00136F80">
      <w:pPr>
        <w:widowControl w:val="0"/>
        <w:autoSpaceDE w:val="0"/>
        <w:autoSpaceDN w:val="0"/>
        <w:spacing w:after="0" w:line="240" w:lineRule="auto"/>
        <w:rPr>
          <w:rFonts w:ascii="Times New Roman" w:eastAsia="Calibri" w:hAnsi="Times New Roman"/>
          <w:sz w:val="28"/>
          <w:szCs w:val="20"/>
        </w:rPr>
      </w:pPr>
      <w:r w:rsidRPr="00136F80">
        <w:rPr>
          <w:rFonts w:ascii="Times New Roman" w:eastAsia="Calibri" w:hAnsi="Times New Roman"/>
          <w:sz w:val="28"/>
          <w:szCs w:val="20"/>
        </w:rPr>
        <w:t>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68152FF4"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21BA03"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lastRenderedPageBreak/>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9D14C"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0EF9AC"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4A8D03A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18CD9"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Связь основного мероприятия и показателей (порядковые номера показателей)</w:t>
            </w:r>
          </w:p>
        </w:tc>
      </w:tr>
      <w:tr w:rsidR="00136F80" w:rsidRPr="00136F80" w14:paraId="6AD32D3F" w14:textId="77777777" w:rsidTr="00483A7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0FDD9CA7" w14:textId="77777777" w:rsidR="00136F80" w:rsidRPr="00136F80" w:rsidRDefault="00136F80" w:rsidP="00136F80">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3CF738E" w14:textId="77777777" w:rsidR="00136F80" w:rsidRPr="00136F80" w:rsidRDefault="00136F80" w:rsidP="00136F80">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890F3F8" w14:textId="77777777" w:rsidR="00136F80" w:rsidRPr="00136F80" w:rsidRDefault="00136F80" w:rsidP="00136F80">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14:paraId="3BEC1B5B"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6BE2369E"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60562CF4"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650779A9"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592BED8E" w14:textId="77777777" w:rsidTr="00483A79">
        <w:trPr>
          <w:trHeight w:val="750"/>
        </w:trPr>
        <w:tc>
          <w:tcPr>
            <w:tcW w:w="1858" w:type="dxa"/>
            <w:vMerge w:val="restart"/>
            <w:tcBorders>
              <w:top w:val="nil"/>
              <w:left w:val="single" w:sz="4" w:space="0" w:color="000000"/>
              <w:right w:val="single" w:sz="4" w:space="0" w:color="000000"/>
            </w:tcBorders>
            <w:shd w:val="clear" w:color="auto" w:fill="auto"/>
          </w:tcPr>
          <w:p w14:paraId="427BB675"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 xml:space="preserve">Повышение безопасности дорожного движения </w:t>
            </w:r>
          </w:p>
          <w:p w14:paraId="1F1387FD" w14:textId="77777777" w:rsidR="00136F80" w:rsidRPr="00136F80" w:rsidRDefault="00136F80" w:rsidP="00136F80">
            <w:pPr>
              <w:spacing w:after="0" w:line="240" w:lineRule="auto"/>
              <w:rPr>
                <w:rFonts w:ascii="Times New Roman" w:hAnsi="Times New Roman"/>
                <w:sz w:val="20"/>
                <w:szCs w:val="20"/>
              </w:rPr>
            </w:pPr>
          </w:p>
          <w:p w14:paraId="4B54B473" w14:textId="77777777" w:rsidR="00136F80" w:rsidRPr="00136F80" w:rsidRDefault="00136F80" w:rsidP="00136F80">
            <w:pPr>
              <w:spacing w:after="0" w:line="240" w:lineRule="auto"/>
              <w:rPr>
                <w:rFonts w:ascii="Times New Roman" w:hAnsi="Times New Roman"/>
                <w:sz w:val="20"/>
                <w:szCs w:val="20"/>
              </w:rPr>
            </w:pPr>
          </w:p>
          <w:p w14:paraId="0B9B7AD2" w14:textId="77777777" w:rsidR="00136F80" w:rsidRPr="00136F80" w:rsidRDefault="00136F80" w:rsidP="00136F80">
            <w:pPr>
              <w:spacing w:after="0" w:line="240" w:lineRule="auto"/>
              <w:rPr>
                <w:rFonts w:ascii="Times New Roman" w:hAnsi="Times New Roman"/>
                <w:sz w:val="20"/>
                <w:szCs w:val="20"/>
              </w:rPr>
            </w:pPr>
          </w:p>
          <w:p w14:paraId="66C37200" w14:textId="77777777" w:rsidR="00136F80" w:rsidRPr="00136F80" w:rsidRDefault="00136F80" w:rsidP="00136F80">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14:paraId="72F94E2D"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61390EEE"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64FEA098"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1763C2C9"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9344B25" w14:textId="77777777" w:rsidR="00136F80" w:rsidRPr="00136F80" w:rsidRDefault="00136F80" w:rsidP="00136F80">
            <w:pPr>
              <w:spacing w:after="0" w:line="360" w:lineRule="auto"/>
              <w:ind w:firstLine="34"/>
              <w:rPr>
                <w:rFonts w:ascii="Times New Roman" w:hAnsi="Times New Roman"/>
                <w:sz w:val="20"/>
                <w:szCs w:val="20"/>
              </w:rPr>
            </w:pPr>
            <w:r w:rsidRPr="00136F80">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1633B824"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1A81D5C4" w14:textId="77777777" w:rsidTr="00483A79">
        <w:trPr>
          <w:trHeight w:val="765"/>
        </w:trPr>
        <w:tc>
          <w:tcPr>
            <w:tcW w:w="1858" w:type="dxa"/>
            <w:vMerge/>
            <w:tcBorders>
              <w:left w:val="single" w:sz="4" w:space="0" w:color="000000"/>
              <w:right w:val="single" w:sz="4" w:space="0" w:color="000000"/>
            </w:tcBorders>
            <w:vAlign w:val="center"/>
          </w:tcPr>
          <w:p w14:paraId="05454E6F"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4EDEB6BD"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51155643"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3A9B2DDE"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6E3B7C35"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7B18DFEE"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0453B636"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0D054AF7" w14:textId="77777777" w:rsidTr="00483A79">
        <w:trPr>
          <w:trHeight w:val="510"/>
        </w:trPr>
        <w:tc>
          <w:tcPr>
            <w:tcW w:w="1858" w:type="dxa"/>
            <w:vMerge/>
            <w:tcBorders>
              <w:left w:val="single" w:sz="4" w:space="0" w:color="000000"/>
              <w:right w:val="single" w:sz="4" w:space="0" w:color="000000"/>
            </w:tcBorders>
            <w:shd w:val="clear" w:color="auto" w:fill="auto"/>
          </w:tcPr>
          <w:p w14:paraId="01F270C3"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4CDC90ED"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4B0B4C2"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14:paraId="4A134D18" w14:textId="77777777" w:rsidR="00136F80" w:rsidRPr="00136F80" w:rsidRDefault="00136F80" w:rsidP="00136F80">
            <w:pPr>
              <w:spacing w:after="0" w:line="360" w:lineRule="auto"/>
              <w:ind w:hanging="108"/>
              <w:jc w:val="right"/>
              <w:rPr>
                <w:rFonts w:ascii="Times New Roman" w:hAnsi="Times New Roman"/>
                <w:sz w:val="20"/>
                <w:szCs w:val="20"/>
              </w:rPr>
            </w:pPr>
            <w:r w:rsidRPr="00136F80">
              <w:rPr>
                <w:rFonts w:ascii="Times New Roman" w:hAnsi="Times New Roman"/>
                <w:sz w:val="20"/>
                <w:szCs w:val="20"/>
              </w:rPr>
              <w:t>3 214 052,63</w:t>
            </w:r>
          </w:p>
        </w:tc>
        <w:tc>
          <w:tcPr>
            <w:tcW w:w="1275" w:type="dxa"/>
            <w:tcBorders>
              <w:top w:val="nil"/>
              <w:left w:val="nil"/>
              <w:bottom w:val="single" w:sz="4" w:space="0" w:color="auto"/>
              <w:right w:val="single" w:sz="4" w:space="0" w:color="auto"/>
            </w:tcBorders>
            <w:shd w:val="clear" w:color="auto" w:fill="auto"/>
            <w:vAlign w:val="bottom"/>
          </w:tcPr>
          <w:p w14:paraId="61816AA8"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3 439 280,26</w:t>
            </w:r>
          </w:p>
        </w:tc>
        <w:tc>
          <w:tcPr>
            <w:tcW w:w="1276" w:type="dxa"/>
            <w:tcBorders>
              <w:top w:val="nil"/>
              <w:left w:val="nil"/>
              <w:bottom w:val="single" w:sz="4" w:space="0" w:color="auto"/>
              <w:right w:val="single" w:sz="4" w:space="0" w:color="auto"/>
            </w:tcBorders>
            <w:shd w:val="clear" w:color="auto" w:fill="auto"/>
            <w:vAlign w:val="bottom"/>
          </w:tcPr>
          <w:p w14:paraId="3CE5A02C" w14:textId="77777777" w:rsidR="00136F80" w:rsidRPr="00136F80" w:rsidRDefault="00136F80" w:rsidP="00136F80">
            <w:pPr>
              <w:spacing w:after="0" w:line="360" w:lineRule="auto"/>
              <w:jc w:val="both"/>
              <w:rPr>
                <w:rFonts w:ascii="Times New Roman" w:hAnsi="Times New Roman"/>
                <w:sz w:val="20"/>
                <w:szCs w:val="20"/>
              </w:rPr>
            </w:pPr>
            <w:r w:rsidRPr="00136F80">
              <w:rPr>
                <w:rFonts w:ascii="Times New Roman" w:hAnsi="Times New Roman"/>
                <w:sz w:val="20"/>
                <w:szCs w:val="20"/>
              </w:rPr>
              <w:t>3672640,15</w:t>
            </w:r>
          </w:p>
        </w:tc>
        <w:tc>
          <w:tcPr>
            <w:tcW w:w="992" w:type="dxa"/>
            <w:tcBorders>
              <w:top w:val="nil"/>
              <w:left w:val="nil"/>
              <w:bottom w:val="single" w:sz="4" w:space="0" w:color="auto"/>
              <w:right w:val="single" w:sz="4" w:space="0" w:color="auto"/>
            </w:tcBorders>
            <w:shd w:val="clear" w:color="auto" w:fill="auto"/>
          </w:tcPr>
          <w:p w14:paraId="503E9C76"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72C3A619" w14:textId="77777777" w:rsidTr="00483A79">
        <w:trPr>
          <w:trHeight w:val="510"/>
        </w:trPr>
        <w:tc>
          <w:tcPr>
            <w:tcW w:w="1858" w:type="dxa"/>
            <w:vMerge/>
            <w:tcBorders>
              <w:left w:val="single" w:sz="4" w:space="0" w:color="000000"/>
              <w:right w:val="single" w:sz="4" w:space="0" w:color="000000"/>
            </w:tcBorders>
            <w:shd w:val="clear" w:color="auto" w:fill="auto"/>
          </w:tcPr>
          <w:p w14:paraId="1F198F05"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32906984"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692CB75B"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14:paraId="7383060E"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vAlign w:val="bottom"/>
          </w:tcPr>
          <w:p w14:paraId="048C4BCA" w14:textId="77777777" w:rsidR="00136F80" w:rsidRPr="00136F80" w:rsidRDefault="00136F80" w:rsidP="00136F80">
            <w:pPr>
              <w:spacing w:after="0" w:line="360" w:lineRule="auto"/>
              <w:ind w:firstLine="720"/>
              <w:jc w:val="right"/>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15442BDF"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7353D948"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0B53B40B" w14:textId="77777777" w:rsidTr="00483A79">
        <w:trPr>
          <w:trHeight w:val="255"/>
        </w:trPr>
        <w:tc>
          <w:tcPr>
            <w:tcW w:w="1858" w:type="dxa"/>
            <w:vMerge/>
            <w:tcBorders>
              <w:left w:val="single" w:sz="4" w:space="0" w:color="000000"/>
              <w:bottom w:val="single" w:sz="4" w:space="0" w:color="000000"/>
              <w:right w:val="single" w:sz="4" w:space="0" w:color="000000"/>
            </w:tcBorders>
            <w:shd w:val="clear" w:color="auto" w:fill="auto"/>
          </w:tcPr>
          <w:p w14:paraId="56C81287"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547BB236"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870B469"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tcPr>
          <w:p w14:paraId="06C5DE1D" w14:textId="77777777" w:rsidR="00136F80" w:rsidRPr="00136F80" w:rsidRDefault="00136F80" w:rsidP="00136F80">
            <w:pPr>
              <w:spacing w:after="0" w:line="360" w:lineRule="auto"/>
              <w:jc w:val="right"/>
              <w:rPr>
                <w:rFonts w:ascii="Times New Roman" w:hAnsi="Times New Roman"/>
                <w:bCs/>
                <w:sz w:val="20"/>
                <w:szCs w:val="20"/>
              </w:rPr>
            </w:pPr>
            <w:r w:rsidRPr="00136F80">
              <w:rPr>
                <w:rFonts w:ascii="Times New Roman" w:hAnsi="Times New Roman"/>
                <w:sz w:val="20"/>
                <w:szCs w:val="20"/>
              </w:rPr>
              <w:t>3 214 052,63</w:t>
            </w:r>
          </w:p>
        </w:tc>
        <w:tc>
          <w:tcPr>
            <w:tcW w:w="1275" w:type="dxa"/>
            <w:tcBorders>
              <w:top w:val="nil"/>
              <w:left w:val="nil"/>
              <w:bottom w:val="single" w:sz="4" w:space="0" w:color="auto"/>
              <w:right w:val="single" w:sz="4" w:space="0" w:color="auto"/>
            </w:tcBorders>
            <w:shd w:val="clear" w:color="auto" w:fill="auto"/>
            <w:vAlign w:val="bottom"/>
          </w:tcPr>
          <w:p w14:paraId="6FE6BA53" w14:textId="77777777" w:rsidR="00136F80" w:rsidRPr="00136F80" w:rsidRDefault="00136F80" w:rsidP="00136F80">
            <w:pPr>
              <w:spacing w:after="0" w:line="360" w:lineRule="auto"/>
              <w:jc w:val="both"/>
              <w:rPr>
                <w:rFonts w:ascii="Times New Roman" w:hAnsi="Times New Roman"/>
                <w:sz w:val="20"/>
                <w:szCs w:val="20"/>
              </w:rPr>
            </w:pPr>
            <w:r w:rsidRPr="00136F80">
              <w:rPr>
                <w:rFonts w:ascii="Times New Roman" w:hAnsi="Times New Roman"/>
                <w:sz w:val="20"/>
                <w:szCs w:val="20"/>
              </w:rPr>
              <w:t>3 439 280,26</w:t>
            </w:r>
          </w:p>
        </w:tc>
        <w:tc>
          <w:tcPr>
            <w:tcW w:w="1276" w:type="dxa"/>
            <w:tcBorders>
              <w:top w:val="nil"/>
              <w:left w:val="nil"/>
              <w:bottom w:val="single" w:sz="4" w:space="0" w:color="auto"/>
              <w:right w:val="single" w:sz="4" w:space="0" w:color="auto"/>
            </w:tcBorders>
            <w:shd w:val="clear" w:color="auto" w:fill="auto"/>
          </w:tcPr>
          <w:p w14:paraId="01870069" w14:textId="77777777" w:rsidR="00136F80" w:rsidRPr="00136F80" w:rsidRDefault="00136F80" w:rsidP="00136F80">
            <w:pPr>
              <w:spacing w:after="0" w:line="360" w:lineRule="auto"/>
              <w:ind w:firstLine="33"/>
              <w:jc w:val="both"/>
              <w:rPr>
                <w:rFonts w:ascii="Times New Roman" w:hAnsi="Times New Roman"/>
                <w:bCs/>
                <w:sz w:val="20"/>
                <w:szCs w:val="20"/>
              </w:rPr>
            </w:pPr>
            <w:r w:rsidRPr="00136F80">
              <w:rPr>
                <w:rFonts w:ascii="Times New Roman" w:hAnsi="Times New Roman"/>
                <w:sz w:val="20"/>
                <w:szCs w:val="20"/>
              </w:rPr>
              <w:t>3672640,15</w:t>
            </w:r>
          </w:p>
        </w:tc>
        <w:tc>
          <w:tcPr>
            <w:tcW w:w="992" w:type="dxa"/>
            <w:tcBorders>
              <w:top w:val="nil"/>
              <w:left w:val="nil"/>
              <w:bottom w:val="single" w:sz="4" w:space="0" w:color="auto"/>
              <w:right w:val="single" w:sz="4" w:space="0" w:color="auto"/>
            </w:tcBorders>
            <w:shd w:val="clear" w:color="auto" w:fill="auto"/>
          </w:tcPr>
          <w:p w14:paraId="3327722B" w14:textId="77777777" w:rsidR="00136F80" w:rsidRPr="00136F80" w:rsidRDefault="00136F80" w:rsidP="00136F80">
            <w:pPr>
              <w:spacing w:after="0" w:line="240" w:lineRule="auto"/>
              <w:ind w:hanging="33"/>
              <w:rPr>
                <w:rFonts w:ascii="Times New Roman" w:hAnsi="Times New Roman"/>
                <w:sz w:val="26"/>
                <w:szCs w:val="26"/>
              </w:rPr>
            </w:pPr>
          </w:p>
        </w:tc>
      </w:tr>
    </w:tbl>
    <w:p w14:paraId="252EAF80" w14:textId="77777777" w:rsidR="00136F80" w:rsidRPr="00136F80" w:rsidRDefault="00136F80" w:rsidP="00136F80">
      <w:pPr>
        <w:widowControl w:val="0"/>
        <w:autoSpaceDE w:val="0"/>
        <w:autoSpaceDN w:val="0"/>
        <w:spacing w:after="0" w:line="240" w:lineRule="auto"/>
        <w:rPr>
          <w:rFonts w:ascii="Times New Roman" w:eastAsia="Calibri" w:hAnsi="Times New Roman"/>
          <w:sz w:val="28"/>
          <w:szCs w:val="20"/>
        </w:rPr>
      </w:pPr>
    </w:p>
    <w:p w14:paraId="0B0F84C0"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r w:rsidRPr="00136F80">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4378BD46"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64814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C00926"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2BC73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5F85EBE8"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B8113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Связь основного мероприятия и показателей (порядковые номера показателей)</w:t>
            </w:r>
          </w:p>
        </w:tc>
      </w:tr>
      <w:tr w:rsidR="00136F80" w:rsidRPr="00136F80" w14:paraId="61EE6439" w14:textId="77777777" w:rsidTr="00483A7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0A0207EA" w14:textId="77777777" w:rsidR="00136F80" w:rsidRPr="00136F80" w:rsidRDefault="00136F80" w:rsidP="00136F80">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AF65B8D" w14:textId="77777777" w:rsidR="00136F80" w:rsidRPr="00136F80" w:rsidRDefault="00136F80" w:rsidP="00136F80">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822E4E6" w14:textId="77777777" w:rsidR="00136F80" w:rsidRPr="00136F80" w:rsidRDefault="00136F80" w:rsidP="00136F80">
            <w:pPr>
              <w:spacing w:after="0" w:line="24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DB419A1"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614819AA"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260D8958"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705AAEBC"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6AC10E82" w14:textId="77777777" w:rsidTr="00483A79">
        <w:trPr>
          <w:trHeight w:val="750"/>
        </w:trPr>
        <w:tc>
          <w:tcPr>
            <w:tcW w:w="1858" w:type="dxa"/>
            <w:vMerge w:val="restart"/>
            <w:tcBorders>
              <w:top w:val="nil"/>
              <w:left w:val="single" w:sz="4" w:space="0" w:color="000000"/>
              <w:right w:val="single" w:sz="4" w:space="0" w:color="000000"/>
            </w:tcBorders>
            <w:shd w:val="clear" w:color="auto" w:fill="auto"/>
          </w:tcPr>
          <w:p w14:paraId="1187B75A"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 xml:space="preserve">Повышение безопасности дорожного движения </w:t>
            </w:r>
          </w:p>
          <w:p w14:paraId="1E91A69A" w14:textId="77777777" w:rsidR="00136F80" w:rsidRPr="00136F80" w:rsidRDefault="00136F80" w:rsidP="00136F80">
            <w:pPr>
              <w:spacing w:after="0" w:line="240" w:lineRule="auto"/>
              <w:rPr>
                <w:rFonts w:ascii="Times New Roman" w:hAnsi="Times New Roman"/>
                <w:sz w:val="20"/>
                <w:szCs w:val="20"/>
              </w:rPr>
            </w:pPr>
          </w:p>
          <w:p w14:paraId="54B1308B" w14:textId="77777777" w:rsidR="00136F80" w:rsidRPr="00136F80" w:rsidRDefault="00136F80" w:rsidP="00136F80">
            <w:pPr>
              <w:spacing w:after="0" w:line="240" w:lineRule="auto"/>
              <w:rPr>
                <w:rFonts w:ascii="Times New Roman" w:hAnsi="Times New Roman"/>
                <w:sz w:val="20"/>
                <w:szCs w:val="20"/>
              </w:rPr>
            </w:pPr>
          </w:p>
          <w:p w14:paraId="2CA03317" w14:textId="77777777" w:rsidR="00136F80" w:rsidRPr="00136F80" w:rsidRDefault="00136F80" w:rsidP="00136F80">
            <w:pPr>
              <w:spacing w:after="0" w:line="240" w:lineRule="auto"/>
              <w:rPr>
                <w:rFonts w:ascii="Times New Roman" w:hAnsi="Times New Roman"/>
                <w:sz w:val="20"/>
                <w:szCs w:val="20"/>
              </w:rPr>
            </w:pPr>
          </w:p>
          <w:p w14:paraId="18D4D718" w14:textId="77777777" w:rsidR="00136F80" w:rsidRPr="00136F80" w:rsidRDefault="00136F80" w:rsidP="00136F80">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14:paraId="384C701D"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6775CB72"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2D0AB61F"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0EF997B6"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183DC96E" w14:textId="77777777" w:rsidR="00136F80" w:rsidRPr="00136F80" w:rsidRDefault="00136F80" w:rsidP="00136F80">
            <w:pPr>
              <w:spacing w:after="0" w:line="360" w:lineRule="auto"/>
              <w:ind w:firstLine="34"/>
              <w:rPr>
                <w:rFonts w:ascii="Times New Roman" w:hAnsi="Times New Roman"/>
                <w:sz w:val="20"/>
                <w:szCs w:val="20"/>
              </w:rPr>
            </w:pPr>
            <w:r w:rsidRPr="00136F80">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1565502A"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1028F758" w14:textId="77777777" w:rsidTr="00483A79">
        <w:trPr>
          <w:trHeight w:val="765"/>
        </w:trPr>
        <w:tc>
          <w:tcPr>
            <w:tcW w:w="1858" w:type="dxa"/>
            <w:vMerge/>
            <w:tcBorders>
              <w:left w:val="single" w:sz="4" w:space="0" w:color="000000"/>
              <w:right w:val="single" w:sz="4" w:space="0" w:color="000000"/>
            </w:tcBorders>
            <w:vAlign w:val="center"/>
          </w:tcPr>
          <w:p w14:paraId="0B56745C"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0EBAACD1"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A8474AA"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367C7413"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5F7DE055"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7B13F823"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4823600F"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45F4D378" w14:textId="77777777" w:rsidTr="00483A79">
        <w:trPr>
          <w:trHeight w:val="510"/>
        </w:trPr>
        <w:tc>
          <w:tcPr>
            <w:tcW w:w="1858" w:type="dxa"/>
            <w:vMerge/>
            <w:tcBorders>
              <w:left w:val="single" w:sz="4" w:space="0" w:color="000000"/>
              <w:right w:val="single" w:sz="4" w:space="0" w:color="000000"/>
            </w:tcBorders>
            <w:shd w:val="clear" w:color="auto" w:fill="auto"/>
          </w:tcPr>
          <w:p w14:paraId="0EA5A0EC"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031B28D2"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3F9C4C6"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14:paraId="5FFEBA85" w14:textId="77777777" w:rsidR="00136F80" w:rsidRPr="00136F80" w:rsidRDefault="00136F80" w:rsidP="00136F80">
            <w:pPr>
              <w:spacing w:after="0" w:line="360" w:lineRule="auto"/>
              <w:ind w:hanging="108"/>
              <w:jc w:val="right"/>
              <w:rPr>
                <w:rFonts w:ascii="Times New Roman" w:hAnsi="Times New Roman"/>
                <w:sz w:val="20"/>
                <w:szCs w:val="20"/>
              </w:rPr>
            </w:pPr>
            <w:r w:rsidRPr="00136F80">
              <w:rPr>
                <w:rFonts w:ascii="Times New Roman" w:hAnsi="Times New Roman"/>
                <w:sz w:val="20"/>
                <w:szCs w:val="20"/>
              </w:rPr>
              <w:t>3 280130,45</w:t>
            </w:r>
          </w:p>
        </w:tc>
        <w:tc>
          <w:tcPr>
            <w:tcW w:w="1275" w:type="dxa"/>
            <w:tcBorders>
              <w:top w:val="nil"/>
              <w:left w:val="nil"/>
              <w:bottom w:val="single" w:sz="4" w:space="0" w:color="auto"/>
              <w:right w:val="single" w:sz="4" w:space="0" w:color="auto"/>
            </w:tcBorders>
            <w:shd w:val="clear" w:color="auto" w:fill="auto"/>
            <w:vAlign w:val="bottom"/>
          </w:tcPr>
          <w:p w14:paraId="4A4661F3"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3 439 280,26</w:t>
            </w:r>
          </w:p>
        </w:tc>
        <w:tc>
          <w:tcPr>
            <w:tcW w:w="1276" w:type="dxa"/>
            <w:tcBorders>
              <w:top w:val="nil"/>
              <w:left w:val="nil"/>
              <w:bottom w:val="single" w:sz="4" w:space="0" w:color="auto"/>
              <w:right w:val="single" w:sz="4" w:space="0" w:color="auto"/>
            </w:tcBorders>
            <w:shd w:val="clear" w:color="auto" w:fill="auto"/>
            <w:vAlign w:val="bottom"/>
          </w:tcPr>
          <w:p w14:paraId="092874C2" w14:textId="77777777" w:rsidR="00136F80" w:rsidRPr="00136F80" w:rsidRDefault="00136F80" w:rsidP="00136F80">
            <w:pPr>
              <w:spacing w:after="0" w:line="360" w:lineRule="auto"/>
              <w:ind w:hanging="108"/>
              <w:jc w:val="right"/>
              <w:rPr>
                <w:rFonts w:ascii="Times New Roman" w:hAnsi="Times New Roman"/>
                <w:sz w:val="20"/>
                <w:szCs w:val="20"/>
              </w:rPr>
            </w:pPr>
            <w:r w:rsidRPr="00136F80">
              <w:rPr>
                <w:rFonts w:ascii="Times New Roman" w:hAnsi="Times New Roman"/>
                <w:sz w:val="20"/>
                <w:szCs w:val="20"/>
              </w:rPr>
              <w:t>3672640,15</w:t>
            </w:r>
          </w:p>
        </w:tc>
        <w:tc>
          <w:tcPr>
            <w:tcW w:w="992" w:type="dxa"/>
            <w:tcBorders>
              <w:top w:val="nil"/>
              <w:left w:val="nil"/>
              <w:bottom w:val="single" w:sz="4" w:space="0" w:color="auto"/>
              <w:right w:val="single" w:sz="4" w:space="0" w:color="auto"/>
            </w:tcBorders>
            <w:shd w:val="clear" w:color="auto" w:fill="auto"/>
          </w:tcPr>
          <w:p w14:paraId="7013E2E8"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68875C20" w14:textId="77777777" w:rsidTr="00483A79">
        <w:trPr>
          <w:trHeight w:val="510"/>
        </w:trPr>
        <w:tc>
          <w:tcPr>
            <w:tcW w:w="1858" w:type="dxa"/>
            <w:vMerge/>
            <w:tcBorders>
              <w:left w:val="single" w:sz="4" w:space="0" w:color="000000"/>
              <w:right w:val="single" w:sz="4" w:space="0" w:color="000000"/>
            </w:tcBorders>
            <w:shd w:val="clear" w:color="auto" w:fill="auto"/>
          </w:tcPr>
          <w:p w14:paraId="5C617FBA"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236DFA4F"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D286637"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14:paraId="21E62AB1"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vAlign w:val="bottom"/>
          </w:tcPr>
          <w:p w14:paraId="1600928F" w14:textId="77777777" w:rsidR="00136F80" w:rsidRPr="00136F80" w:rsidRDefault="00136F80" w:rsidP="00136F80">
            <w:pPr>
              <w:spacing w:after="0" w:line="360" w:lineRule="auto"/>
              <w:ind w:firstLine="720"/>
              <w:jc w:val="right"/>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2F032BA7"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27AE65E2"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507A9C90" w14:textId="77777777" w:rsidTr="00483A79">
        <w:trPr>
          <w:trHeight w:val="255"/>
        </w:trPr>
        <w:tc>
          <w:tcPr>
            <w:tcW w:w="1858" w:type="dxa"/>
            <w:vMerge/>
            <w:tcBorders>
              <w:left w:val="single" w:sz="4" w:space="0" w:color="000000"/>
              <w:bottom w:val="single" w:sz="4" w:space="0" w:color="000000"/>
              <w:right w:val="single" w:sz="4" w:space="0" w:color="000000"/>
            </w:tcBorders>
            <w:shd w:val="clear" w:color="auto" w:fill="auto"/>
          </w:tcPr>
          <w:p w14:paraId="2BE62D57"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386623CB"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177FDA2"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14:paraId="334A165B" w14:textId="77777777" w:rsidR="00136F80" w:rsidRPr="00136F80" w:rsidRDefault="00136F80" w:rsidP="00136F80">
            <w:pPr>
              <w:spacing w:after="0" w:line="360" w:lineRule="auto"/>
              <w:ind w:hanging="108"/>
              <w:jc w:val="right"/>
              <w:rPr>
                <w:rFonts w:ascii="Times New Roman" w:hAnsi="Times New Roman"/>
                <w:sz w:val="20"/>
                <w:szCs w:val="20"/>
              </w:rPr>
            </w:pPr>
            <w:r w:rsidRPr="00136F80">
              <w:rPr>
                <w:rFonts w:ascii="Times New Roman" w:hAnsi="Times New Roman"/>
                <w:sz w:val="20"/>
                <w:szCs w:val="20"/>
              </w:rPr>
              <w:t>3 280 130,45</w:t>
            </w:r>
          </w:p>
        </w:tc>
        <w:tc>
          <w:tcPr>
            <w:tcW w:w="1275" w:type="dxa"/>
            <w:tcBorders>
              <w:top w:val="nil"/>
              <w:left w:val="nil"/>
              <w:bottom w:val="single" w:sz="4" w:space="0" w:color="auto"/>
              <w:right w:val="single" w:sz="4" w:space="0" w:color="auto"/>
            </w:tcBorders>
            <w:shd w:val="clear" w:color="auto" w:fill="auto"/>
            <w:vAlign w:val="bottom"/>
          </w:tcPr>
          <w:p w14:paraId="3C48671E"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3 439 280,26</w:t>
            </w:r>
          </w:p>
        </w:tc>
        <w:tc>
          <w:tcPr>
            <w:tcW w:w="1276" w:type="dxa"/>
            <w:tcBorders>
              <w:top w:val="nil"/>
              <w:left w:val="nil"/>
              <w:bottom w:val="single" w:sz="4" w:space="0" w:color="auto"/>
              <w:right w:val="single" w:sz="4" w:space="0" w:color="auto"/>
            </w:tcBorders>
            <w:shd w:val="clear" w:color="auto" w:fill="auto"/>
          </w:tcPr>
          <w:p w14:paraId="40A8BD5E" w14:textId="77777777" w:rsidR="00136F80" w:rsidRPr="00136F80" w:rsidRDefault="00136F80" w:rsidP="00136F80">
            <w:pPr>
              <w:spacing w:after="0" w:line="360" w:lineRule="auto"/>
              <w:ind w:firstLine="33"/>
              <w:jc w:val="both"/>
              <w:rPr>
                <w:rFonts w:ascii="Times New Roman" w:hAnsi="Times New Roman"/>
                <w:bCs/>
                <w:sz w:val="20"/>
                <w:szCs w:val="20"/>
              </w:rPr>
            </w:pPr>
            <w:r w:rsidRPr="00136F80">
              <w:rPr>
                <w:rFonts w:ascii="Times New Roman" w:hAnsi="Times New Roman"/>
                <w:sz w:val="20"/>
                <w:szCs w:val="20"/>
              </w:rPr>
              <w:t>3 672640,15</w:t>
            </w:r>
          </w:p>
        </w:tc>
        <w:tc>
          <w:tcPr>
            <w:tcW w:w="992" w:type="dxa"/>
            <w:tcBorders>
              <w:top w:val="nil"/>
              <w:left w:val="nil"/>
              <w:bottom w:val="single" w:sz="4" w:space="0" w:color="auto"/>
              <w:right w:val="single" w:sz="4" w:space="0" w:color="auto"/>
            </w:tcBorders>
            <w:shd w:val="clear" w:color="auto" w:fill="auto"/>
          </w:tcPr>
          <w:p w14:paraId="2475A654" w14:textId="77777777" w:rsidR="00136F80" w:rsidRPr="00136F80" w:rsidRDefault="00136F80" w:rsidP="00136F80">
            <w:pPr>
              <w:spacing w:after="0" w:line="240" w:lineRule="auto"/>
              <w:ind w:hanging="33"/>
              <w:rPr>
                <w:rFonts w:ascii="Times New Roman" w:hAnsi="Times New Roman"/>
                <w:sz w:val="26"/>
                <w:szCs w:val="26"/>
              </w:rPr>
            </w:pPr>
          </w:p>
        </w:tc>
      </w:tr>
    </w:tbl>
    <w:p w14:paraId="0AD5150F" w14:textId="77777777" w:rsidR="00136F80" w:rsidRPr="00136F80" w:rsidRDefault="00136F80" w:rsidP="00136F80">
      <w:pPr>
        <w:widowControl w:val="0"/>
        <w:autoSpaceDE w:val="0"/>
        <w:autoSpaceDN w:val="0"/>
        <w:spacing w:after="0" w:line="240" w:lineRule="auto"/>
        <w:rPr>
          <w:rFonts w:ascii="Times New Roman" w:eastAsia="Calibri" w:hAnsi="Times New Roman"/>
          <w:sz w:val="28"/>
          <w:szCs w:val="20"/>
        </w:rPr>
      </w:pPr>
    </w:p>
    <w:p w14:paraId="2B95A4A3"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0"/>
        </w:rPr>
      </w:pPr>
      <w:r w:rsidRPr="00136F80">
        <w:rPr>
          <w:rFonts w:ascii="Times New Roman" w:eastAsia="Calibri" w:hAnsi="Times New Roman"/>
          <w:sz w:val="28"/>
          <w:szCs w:val="20"/>
        </w:rPr>
        <w:t>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62D92C93"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D9BFEF"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A4E894"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B2471"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56320979"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A23BB3"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 xml:space="preserve">Связь основного мероприятия и показателей (порядковые номера </w:t>
            </w:r>
            <w:r w:rsidRPr="00136F80">
              <w:rPr>
                <w:rFonts w:ascii="Times New Roman" w:hAnsi="Times New Roman"/>
                <w:sz w:val="20"/>
                <w:szCs w:val="20"/>
              </w:rPr>
              <w:lastRenderedPageBreak/>
              <w:t>показателей)</w:t>
            </w:r>
          </w:p>
        </w:tc>
      </w:tr>
      <w:tr w:rsidR="00136F80" w:rsidRPr="00136F80" w14:paraId="19D39F54" w14:textId="77777777" w:rsidTr="00483A7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408FE87B" w14:textId="77777777" w:rsidR="00136F80" w:rsidRPr="00136F80" w:rsidRDefault="00136F80" w:rsidP="00136F80">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BD691CB" w14:textId="77777777" w:rsidR="00136F80" w:rsidRPr="00136F80" w:rsidRDefault="00136F80" w:rsidP="00136F80">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1A41428" w14:textId="77777777" w:rsidR="00136F80" w:rsidRPr="00136F80" w:rsidRDefault="00136F80" w:rsidP="00136F80">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14:paraId="2EA5FC4D"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30CCF189"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415AED43"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584CEAAC"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164CE260" w14:textId="77777777" w:rsidTr="00483A79">
        <w:trPr>
          <w:trHeight w:val="750"/>
        </w:trPr>
        <w:tc>
          <w:tcPr>
            <w:tcW w:w="1858" w:type="dxa"/>
            <w:vMerge w:val="restart"/>
            <w:tcBorders>
              <w:top w:val="nil"/>
              <w:left w:val="single" w:sz="4" w:space="0" w:color="000000"/>
              <w:right w:val="single" w:sz="4" w:space="0" w:color="000000"/>
            </w:tcBorders>
            <w:shd w:val="clear" w:color="auto" w:fill="auto"/>
          </w:tcPr>
          <w:p w14:paraId="669420FF"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 xml:space="preserve">Организация и обеспечение освещения улиц </w:t>
            </w:r>
          </w:p>
          <w:p w14:paraId="5BC2BB6A" w14:textId="77777777" w:rsidR="00136F80" w:rsidRPr="00136F80" w:rsidRDefault="00136F80" w:rsidP="00136F80">
            <w:pPr>
              <w:spacing w:after="0" w:line="240" w:lineRule="auto"/>
              <w:rPr>
                <w:rFonts w:ascii="Times New Roman" w:hAnsi="Times New Roman"/>
                <w:sz w:val="20"/>
                <w:szCs w:val="20"/>
              </w:rPr>
            </w:pPr>
          </w:p>
          <w:p w14:paraId="589CB71C" w14:textId="77777777" w:rsidR="00136F80" w:rsidRPr="00136F80" w:rsidRDefault="00136F80" w:rsidP="00136F80">
            <w:pPr>
              <w:spacing w:after="0" w:line="240" w:lineRule="auto"/>
              <w:rPr>
                <w:rFonts w:ascii="Times New Roman" w:hAnsi="Times New Roman"/>
                <w:sz w:val="20"/>
                <w:szCs w:val="20"/>
              </w:rPr>
            </w:pPr>
          </w:p>
          <w:p w14:paraId="0F2992B4" w14:textId="77777777" w:rsidR="00136F80" w:rsidRPr="00136F80" w:rsidRDefault="00136F80" w:rsidP="00136F80">
            <w:pPr>
              <w:spacing w:after="0" w:line="240" w:lineRule="auto"/>
              <w:rPr>
                <w:rFonts w:ascii="Times New Roman" w:hAnsi="Times New Roman"/>
                <w:sz w:val="20"/>
                <w:szCs w:val="20"/>
              </w:rPr>
            </w:pPr>
          </w:p>
          <w:p w14:paraId="48EDBB96" w14:textId="77777777" w:rsidR="00136F80" w:rsidRPr="00136F80" w:rsidRDefault="00136F80" w:rsidP="00136F80">
            <w:pPr>
              <w:spacing w:after="0" w:line="240" w:lineRule="auto"/>
              <w:rPr>
                <w:rFonts w:ascii="Times New Roman" w:hAnsi="Times New Roman"/>
                <w:sz w:val="20"/>
                <w:szCs w:val="20"/>
              </w:rPr>
            </w:pPr>
          </w:p>
          <w:p w14:paraId="63424C2C" w14:textId="77777777" w:rsidR="00136F80" w:rsidRPr="00136F80" w:rsidRDefault="00136F80" w:rsidP="00136F80">
            <w:pPr>
              <w:spacing w:after="0" w:line="240" w:lineRule="auto"/>
              <w:rPr>
                <w:rFonts w:ascii="Times New Roman" w:hAnsi="Times New Roman"/>
                <w:sz w:val="20"/>
                <w:szCs w:val="20"/>
              </w:rPr>
            </w:pPr>
          </w:p>
          <w:p w14:paraId="0171164B" w14:textId="77777777" w:rsidR="00136F80" w:rsidRPr="00136F80" w:rsidRDefault="00136F80" w:rsidP="00136F80">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14:paraId="6A70FAB5"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0B4EEC31"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6DC7CB18"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24C759DF"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ECF871F" w14:textId="77777777" w:rsidR="00136F80" w:rsidRPr="00136F80" w:rsidRDefault="00136F80" w:rsidP="00136F80">
            <w:pPr>
              <w:spacing w:after="0" w:line="360" w:lineRule="auto"/>
              <w:ind w:firstLine="34"/>
              <w:rPr>
                <w:rFonts w:ascii="Times New Roman" w:hAnsi="Times New Roman"/>
                <w:sz w:val="20"/>
                <w:szCs w:val="20"/>
              </w:rPr>
            </w:pPr>
            <w:r w:rsidRPr="00136F80">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4A7F7233"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661E67B7" w14:textId="77777777" w:rsidTr="00483A79">
        <w:trPr>
          <w:trHeight w:val="765"/>
        </w:trPr>
        <w:tc>
          <w:tcPr>
            <w:tcW w:w="1858" w:type="dxa"/>
            <w:vMerge/>
            <w:tcBorders>
              <w:left w:val="single" w:sz="4" w:space="0" w:color="000000"/>
              <w:right w:val="single" w:sz="4" w:space="0" w:color="000000"/>
            </w:tcBorders>
            <w:vAlign w:val="center"/>
          </w:tcPr>
          <w:p w14:paraId="1E953A2B"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5DE54D6D"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0D82537"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3F1887EC"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2B233384"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007C0D13"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320E3545"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2296B9D1" w14:textId="77777777" w:rsidTr="00483A79">
        <w:trPr>
          <w:trHeight w:val="510"/>
        </w:trPr>
        <w:tc>
          <w:tcPr>
            <w:tcW w:w="1858" w:type="dxa"/>
            <w:vMerge/>
            <w:tcBorders>
              <w:left w:val="single" w:sz="4" w:space="0" w:color="000000"/>
              <w:right w:val="single" w:sz="4" w:space="0" w:color="000000"/>
            </w:tcBorders>
            <w:shd w:val="clear" w:color="auto" w:fill="auto"/>
          </w:tcPr>
          <w:p w14:paraId="377DC00B"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6E3D3F02"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3EA727D6"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14:paraId="2DB01D2D" w14:textId="77777777" w:rsidR="00136F80" w:rsidRPr="00136F80" w:rsidRDefault="00136F80" w:rsidP="00136F80">
            <w:pPr>
              <w:spacing w:after="0" w:line="360" w:lineRule="auto"/>
              <w:jc w:val="right"/>
              <w:rPr>
                <w:rFonts w:ascii="Times New Roman" w:hAnsi="Times New Roman"/>
                <w:sz w:val="20"/>
                <w:szCs w:val="20"/>
              </w:rPr>
            </w:pPr>
            <w:r w:rsidRPr="00136F80">
              <w:rPr>
                <w:rFonts w:ascii="Times New Roman" w:hAnsi="Times New Roman"/>
                <w:sz w:val="20"/>
                <w:szCs w:val="20"/>
              </w:rPr>
              <w:t>3 262 000,00</w:t>
            </w:r>
          </w:p>
        </w:tc>
        <w:tc>
          <w:tcPr>
            <w:tcW w:w="1275" w:type="dxa"/>
            <w:tcBorders>
              <w:top w:val="nil"/>
              <w:left w:val="nil"/>
              <w:bottom w:val="single" w:sz="4" w:space="0" w:color="auto"/>
              <w:right w:val="single" w:sz="4" w:space="0" w:color="auto"/>
            </w:tcBorders>
            <w:shd w:val="clear" w:color="auto" w:fill="auto"/>
            <w:vAlign w:val="bottom"/>
          </w:tcPr>
          <w:p w14:paraId="585C186B" w14:textId="77777777" w:rsidR="00136F80" w:rsidRPr="00136F80" w:rsidRDefault="00136F80" w:rsidP="00136F80">
            <w:pPr>
              <w:spacing w:after="0" w:line="360" w:lineRule="auto"/>
              <w:jc w:val="right"/>
              <w:rPr>
                <w:rFonts w:ascii="Times New Roman" w:hAnsi="Times New Roman"/>
                <w:sz w:val="20"/>
                <w:szCs w:val="20"/>
              </w:rPr>
            </w:pPr>
            <w:r w:rsidRPr="00136F80">
              <w:rPr>
                <w:rFonts w:ascii="Times New Roman" w:hAnsi="Times New Roman"/>
                <w:sz w:val="20"/>
                <w:szCs w:val="20"/>
              </w:rPr>
              <w:t>3 406 000,00</w:t>
            </w:r>
          </w:p>
        </w:tc>
        <w:tc>
          <w:tcPr>
            <w:tcW w:w="1276" w:type="dxa"/>
            <w:tcBorders>
              <w:top w:val="nil"/>
              <w:left w:val="nil"/>
              <w:bottom w:val="single" w:sz="4" w:space="0" w:color="auto"/>
              <w:right w:val="single" w:sz="4" w:space="0" w:color="auto"/>
            </w:tcBorders>
            <w:shd w:val="clear" w:color="auto" w:fill="auto"/>
            <w:vAlign w:val="bottom"/>
          </w:tcPr>
          <w:p w14:paraId="6021AF3D" w14:textId="77777777" w:rsidR="00136F80" w:rsidRPr="00136F80" w:rsidRDefault="00136F80" w:rsidP="00136F80">
            <w:pPr>
              <w:spacing w:after="0" w:line="360" w:lineRule="auto"/>
              <w:jc w:val="right"/>
              <w:rPr>
                <w:rFonts w:ascii="Times New Roman" w:hAnsi="Times New Roman"/>
                <w:sz w:val="20"/>
                <w:szCs w:val="20"/>
              </w:rPr>
            </w:pPr>
            <w:r w:rsidRPr="00136F80">
              <w:rPr>
                <w:rFonts w:ascii="Times New Roman" w:hAnsi="Times New Roman"/>
                <w:sz w:val="20"/>
                <w:szCs w:val="20"/>
              </w:rPr>
              <w:t>3 620 000,00</w:t>
            </w:r>
          </w:p>
        </w:tc>
        <w:tc>
          <w:tcPr>
            <w:tcW w:w="992" w:type="dxa"/>
            <w:tcBorders>
              <w:top w:val="nil"/>
              <w:left w:val="nil"/>
              <w:bottom w:val="single" w:sz="4" w:space="0" w:color="auto"/>
              <w:right w:val="single" w:sz="4" w:space="0" w:color="auto"/>
            </w:tcBorders>
            <w:shd w:val="clear" w:color="auto" w:fill="auto"/>
          </w:tcPr>
          <w:p w14:paraId="074CA65C"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1D095120" w14:textId="77777777" w:rsidTr="00483A79">
        <w:trPr>
          <w:trHeight w:val="510"/>
        </w:trPr>
        <w:tc>
          <w:tcPr>
            <w:tcW w:w="1858" w:type="dxa"/>
            <w:vMerge/>
            <w:tcBorders>
              <w:left w:val="single" w:sz="4" w:space="0" w:color="000000"/>
              <w:right w:val="single" w:sz="4" w:space="0" w:color="000000"/>
            </w:tcBorders>
            <w:shd w:val="clear" w:color="auto" w:fill="auto"/>
          </w:tcPr>
          <w:p w14:paraId="0B6348B7"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7AE95A63"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653D73DC"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14:paraId="0192AE58"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73371D43"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246A957E"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27F5D56C"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1F3A97B3" w14:textId="77777777" w:rsidTr="00483A79">
        <w:trPr>
          <w:trHeight w:val="255"/>
        </w:trPr>
        <w:tc>
          <w:tcPr>
            <w:tcW w:w="1858" w:type="dxa"/>
            <w:vMerge/>
            <w:tcBorders>
              <w:left w:val="single" w:sz="4" w:space="0" w:color="000000"/>
              <w:bottom w:val="single" w:sz="4" w:space="0" w:color="000000"/>
              <w:right w:val="single" w:sz="4" w:space="0" w:color="000000"/>
            </w:tcBorders>
            <w:shd w:val="clear" w:color="auto" w:fill="auto"/>
          </w:tcPr>
          <w:p w14:paraId="0979F7A5"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271E1F34"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99FD273"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tcPr>
          <w:p w14:paraId="13596756" w14:textId="77777777" w:rsidR="00136F80" w:rsidRPr="00136F80" w:rsidRDefault="00136F80" w:rsidP="00136F80">
            <w:pPr>
              <w:spacing w:after="0" w:line="360" w:lineRule="auto"/>
              <w:jc w:val="right"/>
              <w:rPr>
                <w:rFonts w:ascii="Times New Roman" w:hAnsi="Times New Roman"/>
                <w:bCs/>
                <w:sz w:val="20"/>
                <w:szCs w:val="20"/>
              </w:rPr>
            </w:pPr>
            <w:r w:rsidRPr="00136F80">
              <w:rPr>
                <w:rFonts w:ascii="Times New Roman" w:hAnsi="Times New Roman"/>
                <w:bCs/>
                <w:sz w:val="20"/>
                <w:szCs w:val="20"/>
              </w:rPr>
              <w:t>3 262 000,00</w:t>
            </w:r>
          </w:p>
        </w:tc>
        <w:tc>
          <w:tcPr>
            <w:tcW w:w="1275" w:type="dxa"/>
            <w:tcBorders>
              <w:top w:val="nil"/>
              <w:left w:val="nil"/>
              <w:bottom w:val="single" w:sz="4" w:space="0" w:color="auto"/>
              <w:right w:val="single" w:sz="4" w:space="0" w:color="auto"/>
            </w:tcBorders>
            <w:shd w:val="clear" w:color="auto" w:fill="auto"/>
          </w:tcPr>
          <w:p w14:paraId="67DE14BF" w14:textId="77777777" w:rsidR="00136F80" w:rsidRPr="00136F80" w:rsidRDefault="00136F80" w:rsidP="00136F80">
            <w:pPr>
              <w:spacing w:after="0" w:line="360" w:lineRule="auto"/>
              <w:ind w:hanging="108"/>
              <w:jc w:val="right"/>
              <w:rPr>
                <w:rFonts w:ascii="Times New Roman" w:hAnsi="Times New Roman"/>
                <w:bCs/>
                <w:sz w:val="20"/>
                <w:szCs w:val="20"/>
              </w:rPr>
            </w:pPr>
            <w:r w:rsidRPr="00136F80">
              <w:rPr>
                <w:rFonts w:ascii="Times New Roman" w:hAnsi="Times New Roman"/>
                <w:bCs/>
                <w:sz w:val="20"/>
                <w:szCs w:val="20"/>
              </w:rPr>
              <w:t>3 406 000,00</w:t>
            </w:r>
          </w:p>
        </w:tc>
        <w:tc>
          <w:tcPr>
            <w:tcW w:w="1276" w:type="dxa"/>
            <w:tcBorders>
              <w:top w:val="nil"/>
              <w:left w:val="nil"/>
              <w:bottom w:val="single" w:sz="4" w:space="0" w:color="auto"/>
              <w:right w:val="single" w:sz="4" w:space="0" w:color="auto"/>
            </w:tcBorders>
            <w:shd w:val="clear" w:color="auto" w:fill="auto"/>
          </w:tcPr>
          <w:p w14:paraId="4DCEE0AB" w14:textId="77777777" w:rsidR="00136F80" w:rsidRPr="00136F80" w:rsidRDefault="00136F80" w:rsidP="00136F80">
            <w:pPr>
              <w:spacing w:after="0" w:line="360" w:lineRule="auto"/>
              <w:ind w:firstLine="33"/>
              <w:rPr>
                <w:rFonts w:ascii="Times New Roman" w:hAnsi="Times New Roman"/>
                <w:bCs/>
                <w:sz w:val="20"/>
                <w:szCs w:val="20"/>
              </w:rPr>
            </w:pPr>
            <w:r w:rsidRPr="00136F80">
              <w:rPr>
                <w:rFonts w:ascii="Times New Roman" w:hAnsi="Times New Roman"/>
                <w:bCs/>
                <w:sz w:val="20"/>
                <w:szCs w:val="20"/>
              </w:rPr>
              <w:t>3 620000,00</w:t>
            </w:r>
          </w:p>
        </w:tc>
        <w:tc>
          <w:tcPr>
            <w:tcW w:w="992" w:type="dxa"/>
            <w:tcBorders>
              <w:top w:val="nil"/>
              <w:left w:val="nil"/>
              <w:bottom w:val="single" w:sz="4" w:space="0" w:color="auto"/>
              <w:right w:val="single" w:sz="4" w:space="0" w:color="auto"/>
            </w:tcBorders>
            <w:shd w:val="clear" w:color="auto" w:fill="auto"/>
          </w:tcPr>
          <w:p w14:paraId="148DCE93" w14:textId="77777777" w:rsidR="00136F80" w:rsidRPr="00136F80" w:rsidRDefault="00136F80" w:rsidP="00136F80">
            <w:pPr>
              <w:spacing w:after="0" w:line="240" w:lineRule="auto"/>
              <w:ind w:hanging="33"/>
              <w:rPr>
                <w:rFonts w:ascii="Times New Roman" w:hAnsi="Times New Roman"/>
                <w:sz w:val="26"/>
                <w:szCs w:val="26"/>
              </w:rPr>
            </w:pPr>
          </w:p>
        </w:tc>
      </w:tr>
    </w:tbl>
    <w:p w14:paraId="25DA6DA5" w14:textId="77777777" w:rsidR="00136F80" w:rsidRPr="00136F80" w:rsidRDefault="00136F80" w:rsidP="00136F80">
      <w:pPr>
        <w:widowControl w:val="0"/>
        <w:autoSpaceDE w:val="0"/>
        <w:autoSpaceDN w:val="0"/>
        <w:spacing w:after="0" w:line="240" w:lineRule="auto"/>
        <w:rPr>
          <w:rFonts w:ascii="Times New Roman" w:eastAsia="Calibri" w:hAnsi="Times New Roman"/>
          <w:sz w:val="28"/>
          <w:szCs w:val="20"/>
        </w:rPr>
      </w:pPr>
    </w:p>
    <w:p w14:paraId="47AD0E96"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p>
    <w:p w14:paraId="55155A72"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r w:rsidRPr="00136F80">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6E4959CD"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BABF8"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119CB"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74C47"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2485F6DE"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C6988"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Связь основного мероприятия и показателей (порядковые номера показателей)</w:t>
            </w:r>
          </w:p>
        </w:tc>
      </w:tr>
      <w:tr w:rsidR="00136F80" w:rsidRPr="00136F80" w14:paraId="1E6391B6" w14:textId="77777777" w:rsidTr="00483A7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0F06EDAF" w14:textId="77777777" w:rsidR="00136F80" w:rsidRPr="00136F80" w:rsidRDefault="00136F80" w:rsidP="00136F80">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7D90EBF" w14:textId="77777777" w:rsidR="00136F80" w:rsidRPr="00136F80" w:rsidRDefault="00136F80" w:rsidP="00136F80">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D176364" w14:textId="77777777" w:rsidR="00136F80" w:rsidRPr="00136F80" w:rsidRDefault="00136F80" w:rsidP="00136F80">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14:paraId="054CE167"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716FD972"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6AF5F0FC"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782AD613"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1E84915C" w14:textId="77777777" w:rsidTr="00483A79">
        <w:trPr>
          <w:trHeight w:val="750"/>
        </w:trPr>
        <w:tc>
          <w:tcPr>
            <w:tcW w:w="1858" w:type="dxa"/>
            <w:vMerge w:val="restart"/>
            <w:tcBorders>
              <w:top w:val="nil"/>
              <w:left w:val="single" w:sz="4" w:space="0" w:color="000000"/>
              <w:right w:val="single" w:sz="4" w:space="0" w:color="000000"/>
            </w:tcBorders>
            <w:shd w:val="clear" w:color="auto" w:fill="auto"/>
          </w:tcPr>
          <w:p w14:paraId="6CD9C1DD"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 xml:space="preserve">Организация и обеспечение освещения улиц </w:t>
            </w:r>
          </w:p>
          <w:p w14:paraId="78EF37D0" w14:textId="77777777" w:rsidR="00136F80" w:rsidRPr="00136F80" w:rsidRDefault="00136F80" w:rsidP="00136F80">
            <w:pPr>
              <w:spacing w:after="0" w:line="240" w:lineRule="auto"/>
              <w:rPr>
                <w:rFonts w:ascii="Times New Roman" w:hAnsi="Times New Roman"/>
                <w:sz w:val="20"/>
                <w:szCs w:val="20"/>
              </w:rPr>
            </w:pPr>
          </w:p>
          <w:p w14:paraId="0C3D2293" w14:textId="77777777" w:rsidR="00136F80" w:rsidRPr="00136F80" w:rsidRDefault="00136F80" w:rsidP="00136F80">
            <w:pPr>
              <w:spacing w:after="0" w:line="240" w:lineRule="auto"/>
              <w:rPr>
                <w:rFonts w:ascii="Times New Roman" w:hAnsi="Times New Roman"/>
                <w:sz w:val="20"/>
                <w:szCs w:val="20"/>
              </w:rPr>
            </w:pPr>
          </w:p>
          <w:p w14:paraId="20640632" w14:textId="77777777" w:rsidR="00136F80" w:rsidRPr="00136F80" w:rsidRDefault="00136F80" w:rsidP="00136F80">
            <w:pPr>
              <w:spacing w:after="0" w:line="240" w:lineRule="auto"/>
              <w:rPr>
                <w:rFonts w:ascii="Times New Roman" w:hAnsi="Times New Roman"/>
                <w:sz w:val="20"/>
                <w:szCs w:val="20"/>
              </w:rPr>
            </w:pPr>
          </w:p>
          <w:p w14:paraId="384E66C2" w14:textId="77777777" w:rsidR="00136F80" w:rsidRPr="00136F80" w:rsidRDefault="00136F80" w:rsidP="00136F80">
            <w:pPr>
              <w:spacing w:after="0" w:line="240" w:lineRule="auto"/>
              <w:rPr>
                <w:rFonts w:ascii="Times New Roman" w:hAnsi="Times New Roman"/>
                <w:sz w:val="20"/>
                <w:szCs w:val="20"/>
              </w:rPr>
            </w:pPr>
          </w:p>
          <w:p w14:paraId="32C8FBF7" w14:textId="77777777" w:rsidR="00136F80" w:rsidRPr="00136F80" w:rsidRDefault="00136F80" w:rsidP="00136F80">
            <w:pPr>
              <w:spacing w:after="0" w:line="240" w:lineRule="auto"/>
              <w:rPr>
                <w:rFonts w:ascii="Times New Roman" w:hAnsi="Times New Roman"/>
                <w:sz w:val="20"/>
                <w:szCs w:val="20"/>
              </w:rPr>
            </w:pPr>
          </w:p>
        </w:tc>
        <w:tc>
          <w:tcPr>
            <w:tcW w:w="1559" w:type="dxa"/>
            <w:vMerge w:val="restart"/>
            <w:tcBorders>
              <w:top w:val="nil"/>
              <w:left w:val="single" w:sz="4" w:space="0" w:color="000000"/>
              <w:bottom w:val="single" w:sz="4" w:space="0" w:color="000000"/>
              <w:right w:val="nil"/>
            </w:tcBorders>
            <w:shd w:val="clear" w:color="auto" w:fill="auto"/>
          </w:tcPr>
          <w:p w14:paraId="63770440"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67EAFD10"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3CFB4BA5"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0F91C3F3"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616EDEF" w14:textId="77777777" w:rsidR="00136F80" w:rsidRPr="00136F80" w:rsidRDefault="00136F80" w:rsidP="00136F80">
            <w:pPr>
              <w:spacing w:after="0" w:line="360" w:lineRule="auto"/>
              <w:ind w:firstLine="34"/>
              <w:rPr>
                <w:rFonts w:ascii="Times New Roman" w:hAnsi="Times New Roman"/>
                <w:sz w:val="20"/>
                <w:szCs w:val="20"/>
              </w:rPr>
            </w:pPr>
            <w:r w:rsidRPr="00136F80">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18B2CD8E"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43E5E897" w14:textId="77777777" w:rsidTr="00483A79">
        <w:trPr>
          <w:trHeight w:val="765"/>
        </w:trPr>
        <w:tc>
          <w:tcPr>
            <w:tcW w:w="1858" w:type="dxa"/>
            <w:vMerge/>
            <w:tcBorders>
              <w:left w:val="single" w:sz="4" w:space="0" w:color="000000"/>
              <w:right w:val="single" w:sz="4" w:space="0" w:color="000000"/>
            </w:tcBorders>
            <w:vAlign w:val="center"/>
          </w:tcPr>
          <w:p w14:paraId="5EC948EB"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6AFF38AF"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5C2E7F31"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7ED2711C"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6A4A381B"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3C57443E"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7AE1CF98"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75366B62" w14:textId="77777777" w:rsidTr="00483A79">
        <w:trPr>
          <w:trHeight w:val="510"/>
        </w:trPr>
        <w:tc>
          <w:tcPr>
            <w:tcW w:w="1858" w:type="dxa"/>
            <w:vMerge/>
            <w:tcBorders>
              <w:left w:val="single" w:sz="4" w:space="0" w:color="000000"/>
              <w:right w:val="single" w:sz="4" w:space="0" w:color="000000"/>
            </w:tcBorders>
            <w:shd w:val="clear" w:color="auto" w:fill="auto"/>
          </w:tcPr>
          <w:p w14:paraId="6618B1C2"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5C685590"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9A75958"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14:paraId="141B4B41" w14:textId="77777777" w:rsidR="00136F80" w:rsidRPr="00136F80" w:rsidRDefault="00136F80" w:rsidP="00136F80">
            <w:pPr>
              <w:spacing w:after="0" w:line="360" w:lineRule="auto"/>
              <w:jc w:val="right"/>
              <w:rPr>
                <w:rFonts w:ascii="Times New Roman" w:hAnsi="Times New Roman"/>
                <w:sz w:val="20"/>
                <w:szCs w:val="20"/>
              </w:rPr>
            </w:pPr>
            <w:r w:rsidRPr="00136F80">
              <w:rPr>
                <w:rFonts w:ascii="Times New Roman" w:hAnsi="Times New Roman"/>
                <w:sz w:val="20"/>
                <w:szCs w:val="20"/>
              </w:rPr>
              <w:t>3 999 174,44</w:t>
            </w:r>
          </w:p>
        </w:tc>
        <w:tc>
          <w:tcPr>
            <w:tcW w:w="1275" w:type="dxa"/>
            <w:tcBorders>
              <w:top w:val="nil"/>
              <w:left w:val="nil"/>
              <w:bottom w:val="single" w:sz="4" w:space="0" w:color="auto"/>
              <w:right w:val="single" w:sz="4" w:space="0" w:color="auto"/>
            </w:tcBorders>
            <w:shd w:val="clear" w:color="auto" w:fill="auto"/>
            <w:vAlign w:val="bottom"/>
          </w:tcPr>
          <w:p w14:paraId="7622BE9F" w14:textId="77777777" w:rsidR="00136F80" w:rsidRPr="00136F80" w:rsidRDefault="00136F80" w:rsidP="00136F80">
            <w:pPr>
              <w:spacing w:after="0" w:line="360" w:lineRule="auto"/>
              <w:jc w:val="right"/>
              <w:rPr>
                <w:rFonts w:ascii="Times New Roman" w:hAnsi="Times New Roman"/>
                <w:sz w:val="20"/>
                <w:szCs w:val="20"/>
              </w:rPr>
            </w:pPr>
            <w:r w:rsidRPr="00136F80">
              <w:rPr>
                <w:rFonts w:ascii="Times New Roman" w:hAnsi="Times New Roman"/>
                <w:sz w:val="20"/>
                <w:szCs w:val="20"/>
              </w:rPr>
              <w:t>3 406 000,00</w:t>
            </w:r>
          </w:p>
        </w:tc>
        <w:tc>
          <w:tcPr>
            <w:tcW w:w="1276" w:type="dxa"/>
            <w:tcBorders>
              <w:top w:val="nil"/>
              <w:left w:val="nil"/>
              <w:bottom w:val="single" w:sz="4" w:space="0" w:color="auto"/>
              <w:right w:val="single" w:sz="4" w:space="0" w:color="auto"/>
            </w:tcBorders>
            <w:shd w:val="clear" w:color="auto" w:fill="auto"/>
            <w:vAlign w:val="bottom"/>
          </w:tcPr>
          <w:p w14:paraId="2DF7DAF1" w14:textId="77777777" w:rsidR="00136F80" w:rsidRPr="00136F80" w:rsidRDefault="00136F80" w:rsidP="00136F80">
            <w:pPr>
              <w:spacing w:after="0" w:line="360" w:lineRule="auto"/>
              <w:jc w:val="right"/>
              <w:rPr>
                <w:rFonts w:ascii="Times New Roman" w:hAnsi="Times New Roman"/>
                <w:sz w:val="20"/>
                <w:szCs w:val="20"/>
              </w:rPr>
            </w:pPr>
            <w:r w:rsidRPr="00136F80">
              <w:rPr>
                <w:rFonts w:ascii="Times New Roman" w:hAnsi="Times New Roman"/>
                <w:sz w:val="20"/>
                <w:szCs w:val="20"/>
              </w:rPr>
              <w:t>3 620 000,00</w:t>
            </w:r>
          </w:p>
        </w:tc>
        <w:tc>
          <w:tcPr>
            <w:tcW w:w="992" w:type="dxa"/>
            <w:tcBorders>
              <w:top w:val="nil"/>
              <w:left w:val="nil"/>
              <w:bottom w:val="single" w:sz="4" w:space="0" w:color="auto"/>
              <w:right w:val="single" w:sz="4" w:space="0" w:color="auto"/>
            </w:tcBorders>
            <w:shd w:val="clear" w:color="auto" w:fill="auto"/>
          </w:tcPr>
          <w:p w14:paraId="189708B9"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72DB7B52" w14:textId="77777777" w:rsidTr="00483A79">
        <w:trPr>
          <w:trHeight w:val="510"/>
        </w:trPr>
        <w:tc>
          <w:tcPr>
            <w:tcW w:w="1858" w:type="dxa"/>
            <w:vMerge/>
            <w:tcBorders>
              <w:left w:val="single" w:sz="4" w:space="0" w:color="000000"/>
              <w:right w:val="single" w:sz="4" w:space="0" w:color="000000"/>
            </w:tcBorders>
            <w:shd w:val="clear" w:color="auto" w:fill="auto"/>
          </w:tcPr>
          <w:p w14:paraId="43C2880F"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18EA923A"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79F86853"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14:paraId="49C72D44"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79205FF1"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6A0DA360"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28417969"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74488F48" w14:textId="77777777" w:rsidTr="00483A79">
        <w:trPr>
          <w:trHeight w:val="255"/>
        </w:trPr>
        <w:tc>
          <w:tcPr>
            <w:tcW w:w="1858" w:type="dxa"/>
            <w:vMerge/>
            <w:tcBorders>
              <w:left w:val="single" w:sz="4" w:space="0" w:color="000000"/>
              <w:bottom w:val="single" w:sz="4" w:space="0" w:color="000000"/>
              <w:right w:val="single" w:sz="4" w:space="0" w:color="000000"/>
            </w:tcBorders>
            <w:shd w:val="clear" w:color="auto" w:fill="auto"/>
          </w:tcPr>
          <w:p w14:paraId="6916F23F"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305845A9"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5753804"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tcPr>
          <w:p w14:paraId="3CF2C034" w14:textId="77777777" w:rsidR="00136F80" w:rsidRPr="00136F80" w:rsidRDefault="00136F80" w:rsidP="00136F80">
            <w:pPr>
              <w:spacing w:after="0" w:line="360" w:lineRule="auto"/>
              <w:jc w:val="both"/>
              <w:outlineLvl w:val="2"/>
              <w:rPr>
                <w:rFonts w:ascii="Times New Roman" w:hAnsi="Times New Roman"/>
                <w:bCs/>
                <w:color w:val="000000"/>
                <w:sz w:val="20"/>
                <w:szCs w:val="20"/>
              </w:rPr>
            </w:pPr>
            <w:r w:rsidRPr="00136F80">
              <w:rPr>
                <w:rFonts w:ascii="Times New Roman" w:hAnsi="Times New Roman"/>
                <w:bCs/>
                <w:color w:val="000000"/>
                <w:sz w:val="20"/>
                <w:szCs w:val="20"/>
              </w:rPr>
              <w:t>3999174,44</w:t>
            </w:r>
          </w:p>
          <w:p w14:paraId="47C4610F" w14:textId="77777777" w:rsidR="00136F80" w:rsidRPr="00136F80" w:rsidRDefault="00136F80" w:rsidP="00136F80">
            <w:pPr>
              <w:spacing w:after="0" w:line="360" w:lineRule="auto"/>
              <w:jc w:val="right"/>
              <w:rPr>
                <w:rFonts w:ascii="Times New Roman" w:hAnsi="Times New Roman"/>
                <w:bCs/>
                <w:sz w:val="20"/>
                <w:szCs w:val="20"/>
              </w:rPr>
            </w:pPr>
          </w:p>
        </w:tc>
        <w:tc>
          <w:tcPr>
            <w:tcW w:w="1275" w:type="dxa"/>
            <w:tcBorders>
              <w:top w:val="nil"/>
              <w:left w:val="nil"/>
              <w:bottom w:val="single" w:sz="4" w:space="0" w:color="auto"/>
              <w:right w:val="single" w:sz="4" w:space="0" w:color="auto"/>
            </w:tcBorders>
            <w:shd w:val="clear" w:color="auto" w:fill="auto"/>
          </w:tcPr>
          <w:p w14:paraId="53CC51F1" w14:textId="77777777" w:rsidR="00136F80" w:rsidRPr="00136F80" w:rsidRDefault="00136F80" w:rsidP="00136F80">
            <w:pPr>
              <w:spacing w:after="0" w:line="360" w:lineRule="auto"/>
              <w:ind w:hanging="108"/>
              <w:jc w:val="right"/>
              <w:rPr>
                <w:rFonts w:ascii="Times New Roman" w:hAnsi="Times New Roman"/>
                <w:bCs/>
                <w:sz w:val="20"/>
                <w:szCs w:val="20"/>
              </w:rPr>
            </w:pPr>
            <w:r w:rsidRPr="00136F80">
              <w:rPr>
                <w:rFonts w:ascii="Times New Roman" w:hAnsi="Times New Roman"/>
                <w:bCs/>
                <w:sz w:val="20"/>
                <w:szCs w:val="20"/>
              </w:rPr>
              <w:t>3 406 000,00</w:t>
            </w:r>
          </w:p>
        </w:tc>
        <w:tc>
          <w:tcPr>
            <w:tcW w:w="1276" w:type="dxa"/>
            <w:tcBorders>
              <w:top w:val="nil"/>
              <w:left w:val="nil"/>
              <w:bottom w:val="single" w:sz="4" w:space="0" w:color="auto"/>
              <w:right w:val="single" w:sz="4" w:space="0" w:color="auto"/>
            </w:tcBorders>
            <w:shd w:val="clear" w:color="auto" w:fill="auto"/>
          </w:tcPr>
          <w:p w14:paraId="60706E0E" w14:textId="77777777" w:rsidR="00136F80" w:rsidRPr="00136F80" w:rsidRDefault="00136F80" w:rsidP="00136F80">
            <w:pPr>
              <w:spacing w:after="0" w:line="360" w:lineRule="auto"/>
              <w:ind w:firstLine="33"/>
              <w:rPr>
                <w:rFonts w:ascii="Times New Roman" w:hAnsi="Times New Roman"/>
                <w:bCs/>
                <w:sz w:val="20"/>
                <w:szCs w:val="20"/>
              </w:rPr>
            </w:pPr>
            <w:r w:rsidRPr="00136F80">
              <w:rPr>
                <w:rFonts w:ascii="Times New Roman" w:hAnsi="Times New Roman"/>
                <w:bCs/>
                <w:sz w:val="20"/>
                <w:szCs w:val="20"/>
              </w:rPr>
              <w:t>3 620000,00</w:t>
            </w:r>
          </w:p>
        </w:tc>
        <w:tc>
          <w:tcPr>
            <w:tcW w:w="992" w:type="dxa"/>
            <w:tcBorders>
              <w:top w:val="nil"/>
              <w:left w:val="nil"/>
              <w:bottom w:val="single" w:sz="4" w:space="0" w:color="auto"/>
              <w:right w:val="single" w:sz="4" w:space="0" w:color="auto"/>
            </w:tcBorders>
            <w:shd w:val="clear" w:color="auto" w:fill="auto"/>
          </w:tcPr>
          <w:p w14:paraId="543AF151" w14:textId="77777777" w:rsidR="00136F80" w:rsidRPr="00136F80" w:rsidRDefault="00136F80" w:rsidP="00136F80">
            <w:pPr>
              <w:spacing w:after="0" w:line="240" w:lineRule="auto"/>
              <w:ind w:hanging="33"/>
              <w:rPr>
                <w:rFonts w:ascii="Times New Roman" w:hAnsi="Times New Roman"/>
                <w:sz w:val="26"/>
                <w:szCs w:val="26"/>
              </w:rPr>
            </w:pPr>
          </w:p>
        </w:tc>
      </w:tr>
    </w:tbl>
    <w:p w14:paraId="1EADBBB6"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p>
    <w:p w14:paraId="0A070704"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r w:rsidRPr="00136F80">
        <w:rPr>
          <w:rFonts w:ascii="Times New Roman" w:eastAsia="Calibri" w:hAnsi="Times New Roman"/>
          <w:sz w:val="28"/>
          <w:szCs w:val="28"/>
        </w:rPr>
        <w:t>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6D5EDDAB"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4EC62"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D53D4"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55B8E3"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39A2EA9B"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0F05D0"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Связь основного мероприятия и показателей (порядковые номера показателей)</w:t>
            </w:r>
          </w:p>
        </w:tc>
      </w:tr>
      <w:tr w:rsidR="00136F80" w:rsidRPr="00136F80" w14:paraId="43B47005" w14:textId="77777777" w:rsidTr="00483A7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6B6AD28B" w14:textId="77777777" w:rsidR="00136F80" w:rsidRPr="00136F80" w:rsidRDefault="00136F80" w:rsidP="00136F80">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C1C0E36" w14:textId="77777777" w:rsidR="00136F80" w:rsidRPr="00136F80" w:rsidRDefault="00136F80" w:rsidP="00136F80">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B5A2739" w14:textId="77777777" w:rsidR="00136F80" w:rsidRPr="00136F80" w:rsidRDefault="00136F80" w:rsidP="00136F80">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14:paraId="2C9FAE6B"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04F30A41"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2023год</w:t>
            </w:r>
          </w:p>
        </w:tc>
        <w:tc>
          <w:tcPr>
            <w:tcW w:w="1276" w:type="dxa"/>
            <w:tcBorders>
              <w:top w:val="nil"/>
              <w:left w:val="nil"/>
              <w:bottom w:val="single" w:sz="4" w:space="0" w:color="auto"/>
              <w:right w:val="single" w:sz="4" w:space="0" w:color="auto"/>
            </w:tcBorders>
            <w:shd w:val="clear" w:color="auto" w:fill="auto"/>
            <w:vAlign w:val="center"/>
          </w:tcPr>
          <w:p w14:paraId="7ADD08BF"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0CA57CE1"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07CF3C55" w14:textId="77777777" w:rsidTr="00483A79">
        <w:trPr>
          <w:trHeight w:val="750"/>
        </w:trPr>
        <w:tc>
          <w:tcPr>
            <w:tcW w:w="1858" w:type="dxa"/>
            <w:vMerge w:val="restart"/>
            <w:tcBorders>
              <w:top w:val="nil"/>
              <w:left w:val="single" w:sz="4" w:space="0" w:color="000000"/>
              <w:right w:val="single" w:sz="4" w:space="0" w:color="000000"/>
            </w:tcBorders>
            <w:shd w:val="clear" w:color="auto" w:fill="auto"/>
          </w:tcPr>
          <w:p w14:paraId="7C3A5710"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lastRenderedPageBreak/>
              <w:t>Организация и содержание мест захоронения (кладбищ)</w:t>
            </w:r>
          </w:p>
        </w:tc>
        <w:tc>
          <w:tcPr>
            <w:tcW w:w="1559" w:type="dxa"/>
            <w:vMerge w:val="restart"/>
            <w:tcBorders>
              <w:top w:val="nil"/>
              <w:left w:val="single" w:sz="4" w:space="0" w:color="000000"/>
              <w:bottom w:val="single" w:sz="4" w:space="0" w:color="000000"/>
              <w:right w:val="nil"/>
            </w:tcBorders>
            <w:shd w:val="clear" w:color="auto" w:fill="auto"/>
          </w:tcPr>
          <w:p w14:paraId="652B0C8D"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3F8D7449"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30B2E00C"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594A09CB"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8669DFF" w14:textId="77777777" w:rsidR="00136F80" w:rsidRPr="00136F80" w:rsidRDefault="00136F80" w:rsidP="00136F80">
            <w:pPr>
              <w:spacing w:after="0" w:line="360" w:lineRule="auto"/>
              <w:ind w:firstLine="34"/>
              <w:rPr>
                <w:rFonts w:ascii="Times New Roman" w:hAnsi="Times New Roman"/>
                <w:sz w:val="20"/>
                <w:szCs w:val="20"/>
              </w:rPr>
            </w:pPr>
            <w:r w:rsidRPr="00136F80">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63C7ECAB"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504750B1" w14:textId="77777777" w:rsidTr="00483A79">
        <w:trPr>
          <w:trHeight w:val="765"/>
        </w:trPr>
        <w:tc>
          <w:tcPr>
            <w:tcW w:w="1858" w:type="dxa"/>
            <w:vMerge/>
            <w:tcBorders>
              <w:left w:val="single" w:sz="4" w:space="0" w:color="000000"/>
              <w:right w:val="single" w:sz="4" w:space="0" w:color="000000"/>
            </w:tcBorders>
            <w:vAlign w:val="center"/>
          </w:tcPr>
          <w:p w14:paraId="344A450C"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2047B1BB"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797A1AA3"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5C5CD8E6"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70F9C8CB"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3998FA66"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3CCAEF33"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6E8ECCC4" w14:textId="77777777" w:rsidTr="00483A79">
        <w:trPr>
          <w:trHeight w:val="510"/>
        </w:trPr>
        <w:tc>
          <w:tcPr>
            <w:tcW w:w="1858" w:type="dxa"/>
            <w:vMerge/>
            <w:tcBorders>
              <w:left w:val="single" w:sz="4" w:space="0" w:color="000000"/>
              <w:right w:val="single" w:sz="4" w:space="0" w:color="000000"/>
            </w:tcBorders>
            <w:shd w:val="clear" w:color="auto" w:fill="auto"/>
          </w:tcPr>
          <w:p w14:paraId="5AEF75FC"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2F8E1CAA"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79EE709C"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14:paraId="4B62FC1E"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770 000,00</w:t>
            </w:r>
          </w:p>
        </w:tc>
        <w:tc>
          <w:tcPr>
            <w:tcW w:w="1275" w:type="dxa"/>
            <w:tcBorders>
              <w:top w:val="nil"/>
              <w:left w:val="nil"/>
              <w:bottom w:val="single" w:sz="4" w:space="0" w:color="auto"/>
              <w:right w:val="single" w:sz="4" w:space="0" w:color="auto"/>
            </w:tcBorders>
            <w:shd w:val="clear" w:color="auto" w:fill="auto"/>
            <w:vAlign w:val="bottom"/>
          </w:tcPr>
          <w:p w14:paraId="2F6EF705"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770 000,00</w:t>
            </w:r>
          </w:p>
        </w:tc>
        <w:tc>
          <w:tcPr>
            <w:tcW w:w="1276" w:type="dxa"/>
            <w:tcBorders>
              <w:top w:val="nil"/>
              <w:left w:val="nil"/>
              <w:bottom w:val="single" w:sz="4" w:space="0" w:color="auto"/>
              <w:right w:val="single" w:sz="4" w:space="0" w:color="auto"/>
            </w:tcBorders>
            <w:shd w:val="clear" w:color="auto" w:fill="auto"/>
            <w:vAlign w:val="bottom"/>
          </w:tcPr>
          <w:p w14:paraId="4F0758C7"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710 000,00</w:t>
            </w:r>
          </w:p>
        </w:tc>
        <w:tc>
          <w:tcPr>
            <w:tcW w:w="992" w:type="dxa"/>
            <w:tcBorders>
              <w:top w:val="nil"/>
              <w:left w:val="nil"/>
              <w:bottom w:val="single" w:sz="4" w:space="0" w:color="auto"/>
              <w:right w:val="single" w:sz="4" w:space="0" w:color="auto"/>
            </w:tcBorders>
            <w:shd w:val="clear" w:color="auto" w:fill="auto"/>
          </w:tcPr>
          <w:p w14:paraId="67E59B97"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47439E24" w14:textId="77777777" w:rsidTr="00483A79">
        <w:trPr>
          <w:trHeight w:val="510"/>
        </w:trPr>
        <w:tc>
          <w:tcPr>
            <w:tcW w:w="1858" w:type="dxa"/>
            <w:vMerge/>
            <w:tcBorders>
              <w:left w:val="single" w:sz="4" w:space="0" w:color="000000"/>
              <w:right w:val="single" w:sz="4" w:space="0" w:color="000000"/>
            </w:tcBorders>
            <w:shd w:val="clear" w:color="auto" w:fill="auto"/>
          </w:tcPr>
          <w:p w14:paraId="77525E08"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2DEE493A"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97BF456"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14:paraId="13595EE9"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669AD80D"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5D5F4888"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2B6E7322"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608527A1" w14:textId="77777777" w:rsidTr="00483A79">
        <w:trPr>
          <w:trHeight w:val="255"/>
        </w:trPr>
        <w:tc>
          <w:tcPr>
            <w:tcW w:w="1858" w:type="dxa"/>
            <w:vMerge/>
            <w:tcBorders>
              <w:left w:val="single" w:sz="4" w:space="0" w:color="000000"/>
              <w:bottom w:val="single" w:sz="4" w:space="0" w:color="000000"/>
              <w:right w:val="single" w:sz="4" w:space="0" w:color="000000"/>
            </w:tcBorders>
            <w:shd w:val="clear" w:color="auto" w:fill="auto"/>
          </w:tcPr>
          <w:p w14:paraId="0816AD2A"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68FDCED1"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6BF4085B"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14:paraId="0BF1827F"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770 000,00</w:t>
            </w:r>
          </w:p>
        </w:tc>
        <w:tc>
          <w:tcPr>
            <w:tcW w:w="1275" w:type="dxa"/>
            <w:tcBorders>
              <w:top w:val="nil"/>
              <w:left w:val="nil"/>
              <w:bottom w:val="single" w:sz="4" w:space="0" w:color="auto"/>
              <w:right w:val="single" w:sz="4" w:space="0" w:color="auto"/>
            </w:tcBorders>
            <w:shd w:val="clear" w:color="auto" w:fill="auto"/>
            <w:vAlign w:val="bottom"/>
          </w:tcPr>
          <w:p w14:paraId="4B280A4B"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770 000,00</w:t>
            </w:r>
          </w:p>
        </w:tc>
        <w:tc>
          <w:tcPr>
            <w:tcW w:w="1276" w:type="dxa"/>
            <w:tcBorders>
              <w:top w:val="nil"/>
              <w:left w:val="nil"/>
              <w:bottom w:val="single" w:sz="4" w:space="0" w:color="auto"/>
              <w:right w:val="single" w:sz="4" w:space="0" w:color="auto"/>
            </w:tcBorders>
            <w:shd w:val="clear" w:color="auto" w:fill="auto"/>
            <w:vAlign w:val="bottom"/>
          </w:tcPr>
          <w:p w14:paraId="5A1FB603"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710 000,00</w:t>
            </w:r>
          </w:p>
        </w:tc>
        <w:tc>
          <w:tcPr>
            <w:tcW w:w="992" w:type="dxa"/>
            <w:tcBorders>
              <w:top w:val="nil"/>
              <w:left w:val="nil"/>
              <w:bottom w:val="single" w:sz="4" w:space="0" w:color="auto"/>
              <w:right w:val="single" w:sz="4" w:space="0" w:color="auto"/>
            </w:tcBorders>
            <w:shd w:val="clear" w:color="auto" w:fill="auto"/>
          </w:tcPr>
          <w:p w14:paraId="0D9677F8" w14:textId="77777777" w:rsidR="00136F80" w:rsidRPr="00136F80" w:rsidRDefault="00136F80" w:rsidP="00136F80">
            <w:pPr>
              <w:spacing w:after="0" w:line="240" w:lineRule="auto"/>
              <w:ind w:hanging="33"/>
              <w:rPr>
                <w:rFonts w:ascii="Times New Roman" w:hAnsi="Times New Roman"/>
                <w:sz w:val="26"/>
                <w:szCs w:val="26"/>
              </w:rPr>
            </w:pPr>
          </w:p>
        </w:tc>
      </w:tr>
    </w:tbl>
    <w:p w14:paraId="6F4E30B7"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6"/>
          <w:szCs w:val="26"/>
        </w:rPr>
      </w:pPr>
    </w:p>
    <w:p w14:paraId="25AFC588"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r w:rsidRPr="00136F80">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58F95B6C"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9BF5B"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EF4CE"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24824"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02868DF5"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00B3A9"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Связь основного мероприятия и показателей (порядковые номера показателей)</w:t>
            </w:r>
          </w:p>
        </w:tc>
      </w:tr>
      <w:tr w:rsidR="00136F80" w:rsidRPr="00136F80" w14:paraId="7033AC57" w14:textId="77777777" w:rsidTr="00483A7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713526E8" w14:textId="77777777" w:rsidR="00136F80" w:rsidRPr="00136F80" w:rsidRDefault="00136F80" w:rsidP="00136F80">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F2288F8" w14:textId="77777777" w:rsidR="00136F80" w:rsidRPr="00136F80" w:rsidRDefault="00136F80" w:rsidP="00136F80">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AED6126" w14:textId="77777777" w:rsidR="00136F80" w:rsidRPr="00136F80" w:rsidRDefault="00136F80" w:rsidP="00136F80">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14:paraId="4FB4941E"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2021 год</w:t>
            </w:r>
          </w:p>
        </w:tc>
        <w:tc>
          <w:tcPr>
            <w:tcW w:w="1275" w:type="dxa"/>
            <w:tcBorders>
              <w:top w:val="nil"/>
              <w:left w:val="nil"/>
              <w:bottom w:val="single" w:sz="4" w:space="0" w:color="auto"/>
              <w:right w:val="single" w:sz="4" w:space="0" w:color="auto"/>
            </w:tcBorders>
            <w:shd w:val="clear" w:color="auto" w:fill="auto"/>
            <w:vAlign w:val="center"/>
          </w:tcPr>
          <w:p w14:paraId="5DA32E45" w14:textId="77777777" w:rsidR="00136F80" w:rsidRPr="00136F80" w:rsidRDefault="00136F80" w:rsidP="00136F80">
            <w:pPr>
              <w:spacing w:after="0" w:line="240" w:lineRule="auto"/>
              <w:jc w:val="center"/>
              <w:rPr>
                <w:rFonts w:ascii="Times New Roman" w:hAnsi="Times New Roman"/>
                <w:sz w:val="20"/>
                <w:szCs w:val="20"/>
              </w:rPr>
            </w:pPr>
          </w:p>
          <w:p w14:paraId="5832F212" w14:textId="77777777" w:rsidR="00136F80" w:rsidRPr="00136F80" w:rsidRDefault="00136F80" w:rsidP="00136F80">
            <w:pPr>
              <w:spacing w:after="0" w:line="240" w:lineRule="auto"/>
              <w:jc w:val="both"/>
              <w:rPr>
                <w:rFonts w:ascii="Times New Roman" w:hAnsi="Times New Roman"/>
                <w:sz w:val="20"/>
                <w:szCs w:val="20"/>
              </w:rPr>
            </w:pPr>
            <w:r w:rsidRPr="00136F80">
              <w:rPr>
                <w:rFonts w:ascii="Times New Roman" w:hAnsi="Times New Roman"/>
                <w:sz w:val="20"/>
                <w:szCs w:val="20"/>
              </w:rPr>
              <w:t>2022 год</w:t>
            </w:r>
          </w:p>
        </w:tc>
        <w:tc>
          <w:tcPr>
            <w:tcW w:w="1276" w:type="dxa"/>
            <w:tcBorders>
              <w:top w:val="nil"/>
              <w:left w:val="nil"/>
              <w:bottom w:val="single" w:sz="4" w:space="0" w:color="auto"/>
              <w:right w:val="single" w:sz="4" w:space="0" w:color="auto"/>
            </w:tcBorders>
            <w:shd w:val="clear" w:color="auto" w:fill="auto"/>
            <w:vAlign w:val="center"/>
          </w:tcPr>
          <w:p w14:paraId="357D70AF"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2858C2BE"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61D07F27" w14:textId="77777777" w:rsidTr="00483A79">
        <w:trPr>
          <w:trHeight w:val="750"/>
        </w:trPr>
        <w:tc>
          <w:tcPr>
            <w:tcW w:w="1858" w:type="dxa"/>
            <w:vMerge w:val="restart"/>
            <w:tcBorders>
              <w:top w:val="nil"/>
              <w:left w:val="single" w:sz="4" w:space="0" w:color="000000"/>
              <w:right w:val="single" w:sz="4" w:space="0" w:color="000000"/>
            </w:tcBorders>
            <w:shd w:val="clear" w:color="auto" w:fill="auto"/>
          </w:tcPr>
          <w:p w14:paraId="09678417"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Организация и содержание мест захоронения (кладбищ)</w:t>
            </w:r>
          </w:p>
        </w:tc>
        <w:tc>
          <w:tcPr>
            <w:tcW w:w="1559" w:type="dxa"/>
            <w:vMerge w:val="restart"/>
            <w:tcBorders>
              <w:top w:val="nil"/>
              <w:left w:val="single" w:sz="4" w:space="0" w:color="000000"/>
              <w:bottom w:val="single" w:sz="4" w:space="0" w:color="000000"/>
              <w:right w:val="nil"/>
            </w:tcBorders>
            <w:shd w:val="clear" w:color="auto" w:fill="auto"/>
          </w:tcPr>
          <w:p w14:paraId="63430AD8"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1E03EBEB"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177E5BFB"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659B7C34"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18F8D6CC" w14:textId="77777777" w:rsidR="00136F80" w:rsidRPr="00136F80" w:rsidRDefault="00136F80" w:rsidP="00136F80">
            <w:pPr>
              <w:spacing w:after="0" w:line="360" w:lineRule="auto"/>
              <w:ind w:firstLine="34"/>
              <w:rPr>
                <w:rFonts w:ascii="Times New Roman" w:hAnsi="Times New Roman"/>
                <w:sz w:val="20"/>
                <w:szCs w:val="20"/>
              </w:rPr>
            </w:pPr>
            <w:r w:rsidRPr="00136F80">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1D5505E9"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1051E7A9" w14:textId="77777777" w:rsidTr="00483A79">
        <w:trPr>
          <w:trHeight w:val="765"/>
        </w:trPr>
        <w:tc>
          <w:tcPr>
            <w:tcW w:w="1858" w:type="dxa"/>
            <w:vMerge/>
            <w:tcBorders>
              <w:left w:val="single" w:sz="4" w:space="0" w:color="000000"/>
              <w:right w:val="single" w:sz="4" w:space="0" w:color="000000"/>
            </w:tcBorders>
            <w:vAlign w:val="center"/>
          </w:tcPr>
          <w:p w14:paraId="16AAEE43"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368333D1"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6267AA99"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3E0888F9"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687B86AE"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65EAB353"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77EE697D"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1B53841A" w14:textId="77777777" w:rsidTr="00483A79">
        <w:trPr>
          <w:trHeight w:val="510"/>
        </w:trPr>
        <w:tc>
          <w:tcPr>
            <w:tcW w:w="1858" w:type="dxa"/>
            <w:vMerge/>
            <w:tcBorders>
              <w:left w:val="single" w:sz="4" w:space="0" w:color="000000"/>
              <w:right w:val="single" w:sz="4" w:space="0" w:color="000000"/>
            </w:tcBorders>
            <w:shd w:val="clear" w:color="auto" w:fill="auto"/>
          </w:tcPr>
          <w:p w14:paraId="3130ECA0"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3CF292BD"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0F4239E"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14:paraId="71073EC2" w14:textId="77777777" w:rsidR="00136F80" w:rsidRPr="00136F80" w:rsidRDefault="00136F80" w:rsidP="00136F80">
            <w:pPr>
              <w:spacing w:after="0" w:line="360" w:lineRule="auto"/>
              <w:jc w:val="center"/>
              <w:outlineLvl w:val="2"/>
              <w:rPr>
                <w:rFonts w:ascii="Times New Roman" w:hAnsi="Times New Roman"/>
                <w:bCs/>
                <w:color w:val="000000"/>
                <w:sz w:val="20"/>
                <w:szCs w:val="20"/>
              </w:rPr>
            </w:pPr>
            <w:r w:rsidRPr="00136F80">
              <w:rPr>
                <w:rFonts w:ascii="Times New Roman" w:hAnsi="Times New Roman"/>
                <w:bCs/>
                <w:color w:val="000000"/>
                <w:sz w:val="20"/>
                <w:szCs w:val="20"/>
              </w:rPr>
              <w:t>785 900,94</w:t>
            </w:r>
          </w:p>
          <w:p w14:paraId="3DFF9AED" w14:textId="77777777" w:rsidR="00136F80" w:rsidRPr="00136F80" w:rsidRDefault="00136F80" w:rsidP="00136F80">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bottom"/>
          </w:tcPr>
          <w:p w14:paraId="11E75915"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770 000,00</w:t>
            </w:r>
          </w:p>
        </w:tc>
        <w:tc>
          <w:tcPr>
            <w:tcW w:w="1276" w:type="dxa"/>
            <w:tcBorders>
              <w:top w:val="nil"/>
              <w:left w:val="nil"/>
              <w:bottom w:val="single" w:sz="4" w:space="0" w:color="auto"/>
              <w:right w:val="single" w:sz="4" w:space="0" w:color="auto"/>
            </w:tcBorders>
            <w:shd w:val="clear" w:color="auto" w:fill="auto"/>
            <w:vAlign w:val="bottom"/>
          </w:tcPr>
          <w:p w14:paraId="73512C14"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710 000,00</w:t>
            </w:r>
          </w:p>
        </w:tc>
        <w:tc>
          <w:tcPr>
            <w:tcW w:w="992" w:type="dxa"/>
            <w:tcBorders>
              <w:top w:val="nil"/>
              <w:left w:val="nil"/>
              <w:bottom w:val="single" w:sz="4" w:space="0" w:color="auto"/>
              <w:right w:val="single" w:sz="4" w:space="0" w:color="auto"/>
            </w:tcBorders>
            <w:shd w:val="clear" w:color="auto" w:fill="auto"/>
          </w:tcPr>
          <w:p w14:paraId="0C14F6FA"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23139A74" w14:textId="77777777" w:rsidTr="00483A79">
        <w:trPr>
          <w:trHeight w:val="351"/>
        </w:trPr>
        <w:tc>
          <w:tcPr>
            <w:tcW w:w="1858" w:type="dxa"/>
            <w:vMerge/>
            <w:tcBorders>
              <w:left w:val="single" w:sz="4" w:space="0" w:color="000000"/>
              <w:right w:val="single" w:sz="4" w:space="0" w:color="000000"/>
            </w:tcBorders>
            <w:shd w:val="clear" w:color="auto" w:fill="auto"/>
          </w:tcPr>
          <w:p w14:paraId="6DFFA485"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035782AC"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F3CB9CE"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vAlign w:val="bottom"/>
          </w:tcPr>
          <w:p w14:paraId="67B0EBF3" w14:textId="77777777" w:rsidR="00136F80" w:rsidRPr="00136F80" w:rsidRDefault="00136F80" w:rsidP="00136F80">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bottom"/>
          </w:tcPr>
          <w:p w14:paraId="0958BA7F" w14:textId="77777777" w:rsidR="00136F80" w:rsidRPr="00136F80" w:rsidRDefault="00136F80" w:rsidP="00136F80">
            <w:pPr>
              <w:spacing w:after="0" w:line="360" w:lineRule="auto"/>
              <w:ind w:hanging="108"/>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2BF75F39" w14:textId="77777777" w:rsidR="00136F80" w:rsidRPr="00136F80" w:rsidRDefault="00136F80" w:rsidP="00136F80">
            <w:pPr>
              <w:spacing w:after="0" w:line="360" w:lineRule="auto"/>
              <w:ind w:hanging="10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14:paraId="4C0CD351"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04B0479B" w14:textId="77777777" w:rsidTr="00483A79">
        <w:trPr>
          <w:trHeight w:val="199"/>
        </w:trPr>
        <w:tc>
          <w:tcPr>
            <w:tcW w:w="1858" w:type="dxa"/>
            <w:vMerge/>
            <w:tcBorders>
              <w:left w:val="single" w:sz="4" w:space="0" w:color="000000"/>
              <w:bottom w:val="single" w:sz="4" w:space="0" w:color="000000"/>
              <w:right w:val="single" w:sz="4" w:space="0" w:color="000000"/>
            </w:tcBorders>
            <w:shd w:val="clear" w:color="auto" w:fill="auto"/>
          </w:tcPr>
          <w:p w14:paraId="42190751"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553A8A96"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1E3865E"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14:paraId="50A690E0" w14:textId="77777777" w:rsidR="00136F80" w:rsidRPr="00136F80" w:rsidRDefault="00136F80" w:rsidP="00136F80">
            <w:pPr>
              <w:spacing w:after="0" w:line="360" w:lineRule="auto"/>
              <w:jc w:val="center"/>
              <w:outlineLvl w:val="2"/>
              <w:rPr>
                <w:rFonts w:ascii="Times New Roman" w:hAnsi="Times New Roman"/>
                <w:bCs/>
                <w:color w:val="000000"/>
                <w:sz w:val="20"/>
                <w:szCs w:val="20"/>
              </w:rPr>
            </w:pPr>
            <w:r w:rsidRPr="00136F80">
              <w:rPr>
                <w:rFonts w:ascii="Times New Roman" w:hAnsi="Times New Roman"/>
                <w:bCs/>
                <w:color w:val="000000"/>
                <w:sz w:val="20"/>
                <w:szCs w:val="20"/>
              </w:rPr>
              <w:t>785 900,94</w:t>
            </w:r>
          </w:p>
          <w:p w14:paraId="2110BB37" w14:textId="77777777" w:rsidR="00136F80" w:rsidRPr="00136F80" w:rsidRDefault="00136F80" w:rsidP="00136F80">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bottom"/>
          </w:tcPr>
          <w:p w14:paraId="19EAFEA8" w14:textId="77777777" w:rsidR="00136F80" w:rsidRPr="00136F80" w:rsidRDefault="00136F80" w:rsidP="00136F80">
            <w:pPr>
              <w:spacing w:after="0" w:line="360" w:lineRule="auto"/>
              <w:rPr>
                <w:rFonts w:ascii="Times New Roman" w:hAnsi="Times New Roman"/>
                <w:sz w:val="20"/>
                <w:szCs w:val="20"/>
              </w:rPr>
            </w:pPr>
            <w:r w:rsidRPr="00136F80">
              <w:rPr>
                <w:rFonts w:ascii="Times New Roman" w:hAnsi="Times New Roman"/>
                <w:sz w:val="20"/>
                <w:szCs w:val="20"/>
              </w:rPr>
              <w:t>770 000,00</w:t>
            </w:r>
          </w:p>
        </w:tc>
        <w:tc>
          <w:tcPr>
            <w:tcW w:w="1276" w:type="dxa"/>
            <w:tcBorders>
              <w:top w:val="nil"/>
              <w:left w:val="nil"/>
              <w:bottom w:val="single" w:sz="4" w:space="0" w:color="auto"/>
              <w:right w:val="single" w:sz="4" w:space="0" w:color="auto"/>
            </w:tcBorders>
            <w:shd w:val="clear" w:color="auto" w:fill="auto"/>
            <w:vAlign w:val="bottom"/>
          </w:tcPr>
          <w:p w14:paraId="6738260E" w14:textId="77777777" w:rsidR="00136F80" w:rsidRPr="00136F80" w:rsidRDefault="00136F80" w:rsidP="00136F80">
            <w:pPr>
              <w:spacing w:after="0" w:line="360" w:lineRule="auto"/>
              <w:ind w:hanging="108"/>
              <w:rPr>
                <w:rFonts w:ascii="Times New Roman" w:hAnsi="Times New Roman"/>
                <w:sz w:val="20"/>
                <w:szCs w:val="20"/>
              </w:rPr>
            </w:pPr>
            <w:r w:rsidRPr="00136F80">
              <w:rPr>
                <w:rFonts w:ascii="Times New Roman" w:hAnsi="Times New Roman"/>
                <w:sz w:val="20"/>
                <w:szCs w:val="20"/>
              </w:rPr>
              <w:t>710 000,00</w:t>
            </w:r>
          </w:p>
        </w:tc>
        <w:tc>
          <w:tcPr>
            <w:tcW w:w="992" w:type="dxa"/>
            <w:tcBorders>
              <w:top w:val="nil"/>
              <w:left w:val="nil"/>
              <w:bottom w:val="single" w:sz="4" w:space="0" w:color="auto"/>
              <w:right w:val="single" w:sz="4" w:space="0" w:color="auto"/>
            </w:tcBorders>
            <w:shd w:val="clear" w:color="auto" w:fill="auto"/>
          </w:tcPr>
          <w:p w14:paraId="7018DBAC" w14:textId="77777777" w:rsidR="00136F80" w:rsidRPr="00136F80" w:rsidRDefault="00136F80" w:rsidP="00136F80">
            <w:pPr>
              <w:spacing w:after="0" w:line="240" w:lineRule="auto"/>
              <w:ind w:hanging="33"/>
              <w:rPr>
                <w:rFonts w:ascii="Times New Roman" w:hAnsi="Times New Roman"/>
                <w:sz w:val="26"/>
                <w:szCs w:val="26"/>
              </w:rPr>
            </w:pPr>
          </w:p>
        </w:tc>
      </w:tr>
    </w:tbl>
    <w:p w14:paraId="79B7AAFF"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p>
    <w:p w14:paraId="1627E07D"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r w:rsidRPr="00136F80">
        <w:rPr>
          <w:rFonts w:ascii="Times New Roman" w:eastAsia="Calibri" w:hAnsi="Times New Roman"/>
          <w:sz w:val="28"/>
          <w:szCs w:val="28"/>
        </w:rPr>
        <w:t>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3B1098DB"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DBEBF6"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F7F9F6"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3D11AE"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16DC2CB6"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ABF632"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Связь основного мероприятия и показателей (порядковые номера показателей)</w:t>
            </w:r>
          </w:p>
        </w:tc>
      </w:tr>
      <w:tr w:rsidR="00136F80" w:rsidRPr="00136F80" w14:paraId="0D4DE3B4" w14:textId="77777777" w:rsidTr="00483A7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06C4E859" w14:textId="77777777" w:rsidR="00136F80" w:rsidRPr="00136F80" w:rsidRDefault="00136F80" w:rsidP="00136F80">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B124931" w14:textId="77777777" w:rsidR="00136F80" w:rsidRPr="00136F80" w:rsidRDefault="00136F80" w:rsidP="00136F80">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78EB2BF" w14:textId="77777777" w:rsidR="00136F80" w:rsidRPr="00136F80" w:rsidRDefault="00136F80" w:rsidP="00136F80">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14:paraId="586C09F9"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43C78553"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5852A242"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7527A766"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03615D86" w14:textId="77777777" w:rsidTr="00483A79">
        <w:trPr>
          <w:trHeight w:val="750"/>
        </w:trPr>
        <w:tc>
          <w:tcPr>
            <w:tcW w:w="1858" w:type="dxa"/>
            <w:vMerge w:val="restart"/>
            <w:tcBorders>
              <w:top w:val="nil"/>
              <w:left w:val="single" w:sz="4" w:space="0" w:color="000000"/>
              <w:right w:val="single" w:sz="4" w:space="0" w:color="000000"/>
            </w:tcBorders>
            <w:shd w:val="clear" w:color="auto" w:fill="auto"/>
          </w:tcPr>
          <w:p w14:paraId="00251662" w14:textId="77777777" w:rsidR="00136F80" w:rsidRPr="00136F80" w:rsidRDefault="00136F80" w:rsidP="005B7ABE">
            <w:pPr>
              <w:keepNext/>
              <w:numPr>
                <w:ilvl w:val="0"/>
                <w:numId w:val="12"/>
              </w:numPr>
              <w:spacing w:after="0" w:line="240" w:lineRule="auto"/>
              <w:ind w:left="0" w:firstLine="0"/>
              <w:jc w:val="both"/>
              <w:outlineLvl w:val="0"/>
              <w:rPr>
                <w:rFonts w:ascii="Times New Roman" w:hAnsi="Times New Roman"/>
                <w:sz w:val="20"/>
                <w:szCs w:val="20"/>
              </w:rPr>
            </w:pPr>
            <w:r w:rsidRPr="00136F80">
              <w:rPr>
                <w:rFonts w:ascii="Times New Roman" w:hAnsi="Times New Roman"/>
                <w:sz w:val="20"/>
                <w:szCs w:val="20"/>
              </w:rPr>
              <w:t xml:space="preserve">Реализация переданных полномочий по решению отдельных вопросов местного значения поселений в </w:t>
            </w:r>
            <w:r w:rsidRPr="00136F80">
              <w:rPr>
                <w:rFonts w:ascii="Times New Roman" w:hAnsi="Times New Roman"/>
                <w:sz w:val="20"/>
                <w:szCs w:val="20"/>
              </w:rPr>
              <w:lastRenderedPageBreak/>
              <w:t>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1559" w:type="dxa"/>
            <w:vMerge w:val="restart"/>
            <w:tcBorders>
              <w:top w:val="nil"/>
              <w:left w:val="single" w:sz="4" w:space="0" w:color="000000"/>
              <w:bottom w:val="single" w:sz="4" w:space="0" w:color="000000"/>
              <w:right w:val="nil"/>
            </w:tcBorders>
            <w:shd w:val="clear" w:color="auto" w:fill="auto"/>
          </w:tcPr>
          <w:p w14:paraId="29D8649A"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lastRenderedPageBreak/>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6D9827DC"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013E08D4" w14:textId="77777777" w:rsidR="00136F80" w:rsidRPr="00136F80" w:rsidRDefault="00136F80" w:rsidP="00136F80">
            <w:pPr>
              <w:spacing w:after="0" w:line="360" w:lineRule="auto"/>
              <w:ind w:hanging="33"/>
              <w:rPr>
                <w:rFonts w:ascii="Times New Roman" w:hAnsi="Times New Roman"/>
                <w:sz w:val="20"/>
                <w:szCs w:val="20"/>
              </w:rPr>
            </w:pPr>
            <w:r w:rsidRPr="00136F80">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43E561B1" w14:textId="77777777" w:rsidR="00136F80" w:rsidRPr="00136F80" w:rsidRDefault="00136F80" w:rsidP="00136F80">
            <w:pPr>
              <w:spacing w:after="0" w:line="360" w:lineRule="auto"/>
              <w:ind w:hanging="33"/>
              <w:rPr>
                <w:rFonts w:ascii="Times New Roman" w:hAnsi="Times New Roman"/>
                <w:sz w:val="20"/>
                <w:szCs w:val="20"/>
              </w:rPr>
            </w:pPr>
            <w:r w:rsidRPr="00136F8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51E19160" w14:textId="77777777" w:rsidR="00136F80" w:rsidRPr="00136F80" w:rsidRDefault="00136F80" w:rsidP="00136F80">
            <w:pPr>
              <w:spacing w:after="0" w:line="360" w:lineRule="auto"/>
              <w:ind w:hanging="33"/>
              <w:rPr>
                <w:rFonts w:ascii="Times New Roman" w:hAnsi="Times New Roman"/>
                <w:sz w:val="20"/>
                <w:szCs w:val="20"/>
              </w:rPr>
            </w:pPr>
            <w:r w:rsidRPr="00136F80">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5592FF84" w14:textId="77777777" w:rsidR="00136F80" w:rsidRPr="00136F80" w:rsidRDefault="00136F80" w:rsidP="00136F80">
            <w:pPr>
              <w:spacing w:after="0" w:line="240" w:lineRule="auto"/>
              <w:ind w:hanging="33"/>
              <w:rPr>
                <w:rFonts w:ascii="Times New Roman" w:hAnsi="Times New Roman"/>
                <w:sz w:val="20"/>
                <w:szCs w:val="20"/>
              </w:rPr>
            </w:pPr>
          </w:p>
        </w:tc>
      </w:tr>
      <w:tr w:rsidR="00136F80" w:rsidRPr="00136F80" w14:paraId="07958961" w14:textId="77777777" w:rsidTr="00483A79">
        <w:trPr>
          <w:trHeight w:val="765"/>
        </w:trPr>
        <w:tc>
          <w:tcPr>
            <w:tcW w:w="1858" w:type="dxa"/>
            <w:vMerge/>
            <w:tcBorders>
              <w:left w:val="single" w:sz="4" w:space="0" w:color="000000"/>
              <w:right w:val="single" w:sz="4" w:space="0" w:color="000000"/>
            </w:tcBorders>
            <w:vAlign w:val="center"/>
          </w:tcPr>
          <w:p w14:paraId="494D86BD"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3E36EF2E"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5C828E7A"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17A0C533" w14:textId="77777777" w:rsidR="00136F80" w:rsidRPr="00136F80" w:rsidRDefault="00136F80" w:rsidP="00136F80">
            <w:pPr>
              <w:spacing w:after="0" w:line="240" w:lineRule="auto"/>
              <w:ind w:hanging="33"/>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14:paraId="0DB9F811" w14:textId="77777777" w:rsidR="00136F80" w:rsidRPr="00136F80" w:rsidRDefault="00136F80" w:rsidP="00136F80">
            <w:pPr>
              <w:spacing w:after="0" w:line="240" w:lineRule="auto"/>
              <w:ind w:hanging="33"/>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14:paraId="326E630B" w14:textId="77777777" w:rsidR="00136F80" w:rsidRPr="00136F80" w:rsidRDefault="00136F80" w:rsidP="00136F80">
            <w:pPr>
              <w:spacing w:after="0" w:line="240" w:lineRule="auto"/>
              <w:ind w:hanging="33"/>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14:paraId="4FDA5FAE" w14:textId="77777777" w:rsidR="00136F80" w:rsidRPr="00136F80" w:rsidRDefault="00136F80" w:rsidP="00136F80">
            <w:pPr>
              <w:spacing w:after="0" w:line="240" w:lineRule="auto"/>
              <w:ind w:hanging="33"/>
              <w:rPr>
                <w:rFonts w:ascii="Times New Roman" w:hAnsi="Times New Roman"/>
                <w:sz w:val="20"/>
                <w:szCs w:val="20"/>
              </w:rPr>
            </w:pPr>
          </w:p>
        </w:tc>
      </w:tr>
      <w:tr w:rsidR="00136F80" w:rsidRPr="00136F80" w14:paraId="7BBD9C43" w14:textId="77777777" w:rsidTr="00483A79">
        <w:trPr>
          <w:trHeight w:val="510"/>
        </w:trPr>
        <w:tc>
          <w:tcPr>
            <w:tcW w:w="1858" w:type="dxa"/>
            <w:vMerge/>
            <w:tcBorders>
              <w:left w:val="single" w:sz="4" w:space="0" w:color="000000"/>
              <w:right w:val="single" w:sz="4" w:space="0" w:color="000000"/>
            </w:tcBorders>
            <w:shd w:val="clear" w:color="auto" w:fill="auto"/>
          </w:tcPr>
          <w:p w14:paraId="0EC408B0"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118DEF21"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0D1B786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tcPr>
          <w:p w14:paraId="71E65F07" w14:textId="77777777" w:rsidR="00136F80" w:rsidRPr="00136F80" w:rsidRDefault="00136F80" w:rsidP="00136F80">
            <w:pPr>
              <w:spacing w:after="0" w:line="360" w:lineRule="auto"/>
              <w:ind w:hanging="108"/>
              <w:jc w:val="right"/>
              <w:outlineLvl w:val="4"/>
              <w:rPr>
                <w:rFonts w:ascii="Times New Roman" w:hAnsi="Times New Roman"/>
                <w:bCs/>
                <w:sz w:val="20"/>
                <w:szCs w:val="20"/>
              </w:rPr>
            </w:pPr>
            <w:r w:rsidRPr="00136F80">
              <w:rPr>
                <w:rFonts w:ascii="Times New Roman" w:hAnsi="Times New Roman"/>
                <w:bCs/>
                <w:sz w:val="20"/>
                <w:szCs w:val="20"/>
              </w:rPr>
              <w:t>6500000,00</w:t>
            </w:r>
          </w:p>
        </w:tc>
        <w:tc>
          <w:tcPr>
            <w:tcW w:w="1275" w:type="dxa"/>
            <w:tcBorders>
              <w:top w:val="nil"/>
              <w:left w:val="nil"/>
              <w:bottom w:val="single" w:sz="4" w:space="0" w:color="auto"/>
              <w:right w:val="single" w:sz="4" w:space="0" w:color="auto"/>
            </w:tcBorders>
            <w:shd w:val="clear" w:color="auto" w:fill="auto"/>
          </w:tcPr>
          <w:p w14:paraId="2DD8936B" w14:textId="77777777" w:rsidR="00136F80" w:rsidRPr="00136F80" w:rsidRDefault="00136F80" w:rsidP="00136F80">
            <w:pPr>
              <w:spacing w:after="0" w:line="360" w:lineRule="auto"/>
              <w:ind w:hanging="108"/>
              <w:jc w:val="right"/>
              <w:outlineLvl w:val="4"/>
              <w:rPr>
                <w:rFonts w:ascii="Times New Roman" w:hAnsi="Times New Roman"/>
                <w:bCs/>
                <w:sz w:val="20"/>
                <w:szCs w:val="20"/>
              </w:rPr>
            </w:pPr>
            <w:r w:rsidRPr="00136F80">
              <w:rPr>
                <w:rFonts w:ascii="Times New Roman" w:hAnsi="Times New Roman"/>
                <w:bCs/>
                <w:sz w:val="20"/>
                <w:szCs w:val="20"/>
              </w:rPr>
              <w:t>6500000,00</w:t>
            </w:r>
          </w:p>
        </w:tc>
        <w:tc>
          <w:tcPr>
            <w:tcW w:w="1276" w:type="dxa"/>
            <w:tcBorders>
              <w:top w:val="nil"/>
              <w:left w:val="nil"/>
              <w:bottom w:val="single" w:sz="4" w:space="0" w:color="auto"/>
              <w:right w:val="single" w:sz="4" w:space="0" w:color="auto"/>
            </w:tcBorders>
            <w:shd w:val="clear" w:color="auto" w:fill="auto"/>
          </w:tcPr>
          <w:p w14:paraId="689C3DB8" w14:textId="77777777" w:rsidR="00136F80" w:rsidRPr="00136F80" w:rsidRDefault="00136F80" w:rsidP="00136F80">
            <w:pPr>
              <w:spacing w:after="0" w:line="360" w:lineRule="auto"/>
              <w:ind w:firstLine="34"/>
              <w:jc w:val="right"/>
              <w:outlineLvl w:val="4"/>
              <w:rPr>
                <w:rFonts w:ascii="Times New Roman" w:hAnsi="Times New Roman"/>
                <w:bCs/>
                <w:sz w:val="20"/>
                <w:szCs w:val="20"/>
              </w:rPr>
            </w:pPr>
            <w:r w:rsidRPr="00136F80">
              <w:rPr>
                <w:rFonts w:ascii="Times New Roman" w:hAnsi="Times New Roman"/>
                <w:bCs/>
                <w:sz w:val="20"/>
                <w:szCs w:val="20"/>
              </w:rPr>
              <w:t>6500000,00</w:t>
            </w:r>
          </w:p>
        </w:tc>
        <w:tc>
          <w:tcPr>
            <w:tcW w:w="992" w:type="dxa"/>
            <w:tcBorders>
              <w:top w:val="nil"/>
              <w:left w:val="nil"/>
              <w:bottom w:val="single" w:sz="4" w:space="0" w:color="auto"/>
              <w:right w:val="single" w:sz="4" w:space="0" w:color="auto"/>
            </w:tcBorders>
            <w:shd w:val="clear" w:color="auto" w:fill="auto"/>
          </w:tcPr>
          <w:p w14:paraId="4CF8B17B" w14:textId="77777777" w:rsidR="00136F80" w:rsidRPr="00136F80" w:rsidRDefault="00136F80" w:rsidP="00136F80">
            <w:pPr>
              <w:spacing w:after="0" w:line="240" w:lineRule="auto"/>
              <w:ind w:hanging="33"/>
              <w:rPr>
                <w:rFonts w:ascii="Times New Roman" w:hAnsi="Times New Roman"/>
                <w:sz w:val="20"/>
                <w:szCs w:val="20"/>
              </w:rPr>
            </w:pPr>
          </w:p>
        </w:tc>
      </w:tr>
      <w:tr w:rsidR="00136F80" w:rsidRPr="00136F80" w14:paraId="7CADA780" w14:textId="77777777" w:rsidTr="00483A79">
        <w:trPr>
          <w:trHeight w:val="510"/>
        </w:trPr>
        <w:tc>
          <w:tcPr>
            <w:tcW w:w="1858" w:type="dxa"/>
            <w:vMerge/>
            <w:tcBorders>
              <w:left w:val="single" w:sz="4" w:space="0" w:color="000000"/>
              <w:right w:val="single" w:sz="4" w:space="0" w:color="000000"/>
            </w:tcBorders>
            <w:shd w:val="clear" w:color="auto" w:fill="auto"/>
          </w:tcPr>
          <w:p w14:paraId="3420BBB7"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66CE1B3E"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0BF80978"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14:paraId="4590024E" w14:textId="77777777" w:rsidR="00136F80" w:rsidRPr="00136F80" w:rsidRDefault="00136F80" w:rsidP="00136F80">
            <w:pPr>
              <w:spacing w:after="0" w:line="360" w:lineRule="auto"/>
              <w:ind w:hanging="33"/>
              <w:outlineLvl w:val="6"/>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14:paraId="40B54FA4" w14:textId="77777777" w:rsidR="00136F80" w:rsidRPr="00136F80" w:rsidRDefault="00136F80" w:rsidP="00136F80">
            <w:pPr>
              <w:spacing w:after="0" w:line="240" w:lineRule="auto"/>
              <w:ind w:hanging="33"/>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14:paraId="06BD103D" w14:textId="77777777" w:rsidR="00136F80" w:rsidRPr="00136F80" w:rsidRDefault="00136F80" w:rsidP="00136F80">
            <w:pPr>
              <w:spacing w:after="0" w:line="240" w:lineRule="auto"/>
              <w:ind w:hanging="33"/>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14:paraId="1E24967B" w14:textId="77777777" w:rsidR="00136F80" w:rsidRPr="00136F80" w:rsidRDefault="00136F80" w:rsidP="00136F80">
            <w:pPr>
              <w:spacing w:after="0" w:line="240" w:lineRule="auto"/>
              <w:ind w:hanging="33"/>
              <w:rPr>
                <w:rFonts w:ascii="Times New Roman" w:hAnsi="Times New Roman"/>
                <w:sz w:val="20"/>
                <w:szCs w:val="20"/>
              </w:rPr>
            </w:pPr>
          </w:p>
        </w:tc>
      </w:tr>
      <w:tr w:rsidR="00136F80" w:rsidRPr="00136F80" w14:paraId="5C71BD22" w14:textId="77777777" w:rsidTr="00483A79">
        <w:trPr>
          <w:trHeight w:val="255"/>
        </w:trPr>
        <w:tc>
          <w:tcPr>
            <w:tcW w:w="1858" w:type="dxa"/>
            <w:vMerge/>
            <w:tcBorders>
              <w:left w:val="single" w:sz="4" w:space="0" w:color="000000"/>
              <w:bottom w:val="single" w:sz="4" w:space="0" w:color="000000"/>
              <w:right w:val="single" w:sz="4" w:space="0" w:color="000000"/>
            </w:tcBorders>
            <w:shd w:val="clear" w:color="auto" w:fill="auto"/>
          </w:tcPr>
          <w:p w14:paraId="2CFFC9E5"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6BF11B59"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1BB31846"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tcPr>
          <w:p w14:paraId="40B7017B" w14:textId="77777777" w:rsidR="00136F80" w:rsidRPr="00136F80" w:rsidRDefault="00136F80" w:rsidP="00136F80">
            <w:pPr>
              <w:spacing w:after="0" w:line="360" w:lineRule="auto"/>
              <w:ind w:hanging="108"/>
              <w:jc w:val="right"/>
              <w:outlineLvl w:val="4"/>
              <w:rPr>
                <w:rFonts w:ascii="Times New Roman" w:hAnsi="Times New Roman"/>
                <w:bCs/>
                <w:sz w:val="20"/>
                <w:szCs w:val="20"/>
              </w:rPr>
            </w:pPr>
            <w:r w:rsidRPr="00136F80">
              <w:rPr>
                <w:rFonts w:ascii="Times New Roman" w:hAnsi="Times New Roman"/>
                <w:bCs/>
                <w:sz w:val="20"/>
                <w:szCs w:val="20"/>
              </w:rPr>
              <w:t>6500000,00</w:t>
            </w:r>
          </w:p>
        </w:tc>
        <w:tc>
          <w:tcPr>
            <w:tcW w:w="1275" w:type="dxa"/>
            <w:tcBorders>
              <w:top w:val="nil"/>
              <w:left w:val="nil"/>
              <w:bottom w:val="single" w:sz="4" w:space="0" w:color="auto"/>
              <w:right w:val="single" w:sz="4" w:space="0" w:color="auto"/>
            </w:tcBorders>
            <w:shd w:val="clear" w:color="auto" w:fill="auto"/>
          </w:tcPr>
          <w:p w14:paraId="47C0B389" w14:textId="77777777" w:rsidR="00136F80" w:rsidRPr="00136F80" w:rsidRDefault="00136F80" w:rsidP="00136F80">
            <w:pPr>
              <w:spacing w:after="0" w:line="360" w:lineRule="auto"/>
              <w:ind w:hanging="108"/>
              <w:jc w:val="right"/>
              <w:outlineLvl w:val="4"/>
              <w:rPr>
                <w:rFonts w:ascii="Times New Roman" w:hAnsi="Times New Roman"/>
                <w:bCs/>
                <w:sz w:val="20"/>
                <w:szCs w:val="20"/>
              </w:rPr>
            </w:pPr>
            <w:r w:rsidRPr="00136F80">
              <w:rPr>
                <w:rFonts w:ascii="Times New Roman" w:hAnsi="Times New Roman"/>
                <w:bCs/>
                <w:sz w:val="20"/>
                <w:szCs w:val="20"/>
              </w:rPr>
              <w:t>6500000,00</w:t>
            </w:r>
          </w:p>
        </w:tc>
        <w:tc>
          <w:tcPr>
            <w:tcW w:w="1276" w:type="dxa"/>
            <w:tcBorders>
              <w:top w:val="nil"/>
              <w:left w:val="nil"/>
              <w:bottom w:val="single" w:sz="4" w:space="0" w:color="auto"/>
              <w:right w:val="single" w:sz="4" w:space="0" w:color="auto"/>
            </w:tcBorders>
            <w:shd w:val="clear" w:color="auto" w:fill="auto"/>
          </w:tcPr>
          <w:p w14:paraId="46B45F2B" w14:textId="77777777" w:rsidR="00136F80" w:rsidRPr="00136F80" w:rsidRDefault="00136F80" w:rsidP="00136F80">
            <w:pPr>
              <w:spacing w:after="0" w:line="360" w:lineRule="auto"/>
              <w:ind w:firstLine="34"/>
              <w:jc w:val="right"/>
              <w:outlineLvl w:val="4"/>
              <w:rPr>
                <w:rFonts w:ascii="Times New Roman" w:hAnsi="Times New Roman"/>
                <w:bCs/>
                <w:sz w:val="20"/>
                <w:szCs w:val="20"/>
              </w:rPr>
            </w:pPr>
            <w:r w:rsidRPr="00136F80">
              <w:rPr>
                <w:rFonts w:ascii="Times New Roman" w:hAnsi="Times New Roman"/>
                <w:bCs/>
                <w:sz w:val="20"/>
                <w:szCs w:val="20"/>
              </w:rPr>
              <w:t>6500000,00</w:t>
            </w:r>
          </w:p>
        </w:tc>
        <w:tc>
          <w:tcPr>
            <w:tcW w:w="992" w:type="dxa"/>
            <w:tcBorders>
              <w:top w:val="nil"/>
              <w:left w:val="nil"/>
              <w:bottom w:val="single" w:sz="4" w:space="0" w:color="auto"/>
              <w:right w:val="single" w:sz="4" w:space="0" w:color="auto"/>
            </w:tcBorders>
            <w:shd w:val="clear" w:color="auto" w:fill="auto"/>
          </w:tcPr>
          <w:p w14:paraId="10B3CAA4" w14:textId="77777777" w:rsidR="00136F80" w:rsidRPr="00136F80" w:rsidRDefault="00136F80" w:rsidP="00136F80">
            <w:pPr>
              <w:spacing w:after="0" w:line="240" w:lineRule="auto"/>
              <w:ind w:hanging="33"/>
              <w:rPr>
                <w:rFonts w:ascii="Times New Roman" w:hAnsi="Times New Roman"/>
                <w:sz w:val="20"/>
                <w:szCs w:val="20"/>
              </w:rPr>
            </w:pPr>
          </w:p>
        </w:tc>
      </w:tr>
    </w:tbl>
    <w:p w14:paraId="1271AD1A"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0"/>
          <w:szCs w:val="20"/>
        </w:rPr>
      </w:pPr>
    </w:p>
    <w:p w14:paraId="2E0A7991"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r w:rsidRPr="00136F80">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136F80" w:rsidRPr="00136F80" w14:paraId="7148780B" w14:textId="77777777" w:rsidTr="00483A7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E66F37"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56C05"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DC9E5"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Источник</w:t>
            </w:r>
            <w:r w:rsidRPr="00136F80">
              <w:rPr>
                <w:rFonts w:ascii="Times New Roman" w:hAnsi="Times New Roman"/>
                <w:sz w:val="20"/>
                <w:szCs w:val="20"/>
              </w:rPr>
              <w:br/>
              <w:t>финансового</w:t>
            </w:r>
            <w:r w:rsidRPr="00136F80">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62471401"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764F2"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Связь основного мероприятия и показателей (порядковые номера показателей)</w:t>
            </w:r>
          </w:p>
        </w:tc>
      </w:tr>
      <w:tr w:rsidR="00136F80" w:rsidRPr="00136F80" w14:paraId="2C530E48" w14:textId="77777777" w:rsidTr="00483A79">
        <w:trPr>
          <w:trHeight w:val="1620"/>
        </w:trPr>
        <w:tc>
          <w:tcPr>
            <w:tcW w:w="1858" w:type="dxa"/>
            <w:vMerge/>
            <w:tcBorders>
              <w:top w:val="single" w:sz="4" w:space="0" w:color="auto"/>
              <w:left w:val="single" w:sz="4" w:space="0" w:color="auto"/>
              <w:bottom w:val="single" w:sz="4" w:space="0" w:color="000000"/>
              <w:right w:val="single" w:sz="4" w:space="0" w:color="auto"/>
            </w:tcBorders>
            <w:vAlign w:val="center"/>
          </w:tcPr>
          <w:p w14:paraId="04323FED" w14:textId="77777777" w:rsidR="00136F80" w:rsidRPr="00136F80" w:rsidRDefault="00136F80" w:rsidP="00136F80">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16CB1961" w14:textId="77777777" w:rsidR="00136F80" w:rsidRPr="00136F80" w:rsidRDefault="00136F80" w:rsidP="00136F80">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tcPr>
          <w:p w14:paraId="08994D26" w14:textId="77777777" w:rsidR="00136F80" w:rsidRPr="00136F80" w:rsidRDefault="00136F80" w:rsidP="00136F80">
            <w:pPr>
              <w:spacing w:after="0" w:line="240" w:lineRule="auto"/>
              <w:rPr>
                <w:rFonts w:ascii="Times New Roman" w:hAnsi="Times New Roman"/>
                <w:sz w:val="26"/>
                <w:szCs w:val="26"/>
              </w:rPr>
            </w:pPr>
          </w:p>
        </w:tc>
        <w:tc>
          <w:tcPr>
            <w:tcW w:w="1276" w:type="dxa"/>
            <w:tcBorders>
              <w:top w:val="nil"/>
              <w:left w:val="nil"/>
              <w:bottom w:val="single" w:sz="4" w:space="0" w:color="000000"/>
              <w:right w:val="single" w:sz="4" w:space="0" w:color="auto"/>
            </w:tcBorders>
            <w:shd w:val="clear" w:color="auto" w:fill="auto"/>
            <w:vAlign w:val="center"/>
          </w:tcPr>
          <w:p w14:paraId="7C31530A"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2022 год</w:t>
            </w:r>
          </w:p>
        </w:tc>
        <w:tc>
          <w:tcPr>
            <w:tcW w:w="1275" w:type="dxa"/>
            <w:tcBorders>
              <w:top w:val="nil"/>
              <w:left w:val="nil"/>
              <w:bottom w:val="single" w:sz="4" w:space="0" w:color="000000"/>
              <w:right w:val="single" w:sz="4" w:space="0" w:color="auto"/>
            </w:tcBorders>
            <w:shd w:val="clear" w:color="auto" w:fill="auto"/>
            <w:vAlign w:val="center"/>
          </w:tcPr>
          <w:p w14:paraId="0B4B953B"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2023 год</w:t>
            </w:r>
          </w:p>
        </w:tc>
        <w:tc>
          <w:tcPr>
            <w:tcW w:w="1276" w:type="dxa"/>
            <w:tcBorders>
              <w:top w:val="nil"/>
              <w:left w:val="nil"/>
              <w:bottom w:val="single" w:sz="4" w:space="0" w:color="000000"/>
              <w:right w:val="single" w:sz="4" w:space="0" w:color="auto"/>
            </w:tcBorders>
            <w:shd w:val="clear" w:color="auto" w:fill="auto"/>
            <w:vAlign w:val="center"/>
          </w:tcPr>
          <w:p w14:paraId="6DA8AFCE" w14:textId="77777777" w:rsidR="00136F80" w:rsidRPr="00136F80" w:rsidRDefault="00136F80" w:rsidP="00136F80">
            <w:pPr>
              <w:spacing w:after="0" w:line="240" w:lineRule="auto"/>
              <w:jc w:val="center"/>
              <w:rPr>
                <w:rFonts w:ascii="Times New Roman" w:hAnsi="Times New Roman"/>
                <w:sz w:val="20"/>
                <w:szCs w:val="20"/>
              </w:rPr>
            </w:pPr>
            <w:r w:rsidRPr="00136F80">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000000"/>
              <w:right w:val="single" w:sz="4" w:space="0" w:color="auto"/>
            </w:tcBorders>
            <w:vAlign w:val="center"/>
          </w:tcPr>
          <w:p w14:paraId="7B6D5497" w14:textId="77777777" w:rsidR="00136F80" w:rsidRPr="00136F80" w:rsidRDefault="00136F80" w:rsidP="00136F80">
            <w:pPr>
              <w:spacing w:after="0" w:line="240" w:lineRule="auto"/>
              <w:rPr>
                <w:rFonts w:ascii="Times New Roman" w:hAnsi="Times New Roman"/>
                <w:sz w:val="26"/>
                <w:szCs w:val="26"/>
              </w:rPr>
            </w:pPr>
          </w:p>
        </w:tc>
      </w:tr>
      <w:tr w:rsidR="00136F80" w:rsidRPr="00136F80" w14:paraId="6BA68496" w14:textId="77777777" w:rsidTr="00483A79">
        <w:trPr>
          <w:trHeight w:val="750"/>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57A98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0ED9C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Администрация Дубровского района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C4D924"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областного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CB28F9" w14:textId="77777777" w:rsidR="00136F80" w:rsidRPr="00136F80" w:rsidRDefault="00136F80" w:rsidP="00136F80">
            <w:pPr>
              <w:spacing w:after="0" w:line="360" w:lineRule="auto"/>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EFC2C9" w14:textId="77777777" w:rsidR="00136F80" w:rsidRPr="00136F80" w:rsidRDefault="00136F80" w:rsidP="00136F80">
            <w:pPr>
              <w:spacing w:after="0" w:line="360" w:lineRule="auto"/>
              <w:ind w:hanging="108"/>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1042E7" w14:textId="77777777" w:rsidR="00136F80" w:rsidRPr="00136F80" w:rsidRDefault="00136F80" w:rsidP="00136F80">
            <w:pPr>
              <w:spacing w:after="0" w:line="360" w:lineRule="auto"/>
              <w:ind w:firstLine="34"/>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E3865E"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478D4E22" w14:textId="77777777" w:rsidTr="00483A79">
        <w:trPr>
          <w:trHeight w:val="765"/>
        </w:trPr>
        <w:tc>
          <w:tcPr>
            <w:tcW w:w="1858" w:type="dxa"/>
            <w:vMerge/>
            <w:tcBorders>
              <w:top w:val="single" w:sz="4" w:space="0" w:color="000000"/>
              <w:left w:val="single" w:sz="4" w:space="0" w:color="000000"/>
              <w:bottom w:val="single" w:sz="4" w:space="0" w:color="000000"/>
              <w:right w:val="single" w:sz="4" w:space="0" w:color="000000"/>
            </w:tcBorders>
            <w:vAlign w:val="center"/>
          </w:tcPr>
          <w:p w14:paraId="6E39506C"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7CF28A9"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57A4C0"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582CEC"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C0250A"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59B92A" w14:textId="77777777" w:rsidR="00136F80" w:rsidRPr="00136F80" w:rsidRDefault="00136F80" w:rsidP="00136F80">
            <w:pPr>
              <w:spacing w:after="0" w:line="360" w:lineRule="auto"/>
              <w:ind w:firstLine="720"/>
              <w:rPr>
                <w:rFonts w:ascii="Times New Roman" w:hAnsi="Times New Roman"/>
                <w:sz w:val="20"/>
                <w:szCs w:val="20"/>
              </w:rPr>
            </w:pPr>
            <w:r w:rsidRPr="00136F80">
              <w:rPr>
                <w:rFonts w:ascii="Times New Roman" w:hAnsi="Times New Roman"/>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215382"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20D07DC9" w14:textId="77777777" w:rsidTr="00483A79">
        <w:trPr>
          <w:trHeight w:val="510"/>
        </w:trPr>
        <w:tc>
          <w:tcPr>
            <w:tcW w:w="1858" w:type="dxa"/>
            <w:vMerge/>
            <w:tcBorders>
              <w:top w:val="single" w:sz="4" w:space="0" w:color="000000"/>
              <w:left w:val="single" w:sz="4" w:space="0" w:color="000000"/>
              <w:bottom w:val="single" w:sz="4" w:space="0" w:color="000000"/>
              <w:right w:val="single" w:sz="4" w:space="0" w:color="000000"/>
            </w:tcBorders>
            <w:shd w:val="clear" w:color="auto" w:fill="auto"/>
          </w:tcPr>
          <w:p w14:paraId="12FB5921"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4F96F43F"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24E3A2"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средства местных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DBA62" w14:textId="77777777" w:rsidR="00136F80" w:rsidRPr="00136F80" w:rsidRDefault="00136F80" w:rsidP="00136F80">
            <w:pPr>
              <w:spacing w:after="0" w:line="360" w:lineRule="auto"/>
              <w:outlineLvl w:val="3"/>
              <w:rPr>
                <w:rFonts w:ascii="Times New Roman" w:hAnsi="Times New Roman"/>
                <w:bCs/>
                <w:color w:val="000000"/>
                <w:sz w:val="20"/>
                <w:szCs w:val="20"/>
              </w:rPr>
            </w:pPr>
            <w:r w:rsidRPr="00136F80">
              <w:rPr>
                <w:rFonts w:ascii="Times New Roman" w:hAnsi="Times New Roman"/>
                <w:bCs/>
                <w:color w:val="000000"/>
                <w:sz w:val="20"/>
                <w:szCs w:val="20"/>
              </w:rPr>
              <w:t>7 316 000,00</w:t>
            </w:r>
          </w:p>
          <w:p w14:paraId="4A24173F" w14:textId="77777777" w:rsidR="00136F80" w:rsidRPr="00136F80" w:rsidRDefault="00136F80" w:rsidP="00136F80">
            <w:pPr>
              <w:spacing w:after="0" w:line="360" w:lineRule="auto"/>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9C96F7" w14:textId="77777777" w:rsidR="00136F80" w:rsidRPr="00136F80" w:rsidRDefault="00136F80" w:rsidP="00136F80">
            <w:pPr>
              <w:spacing w:after="0" w:line="360" w:lineRule="auto"/>
              <w:jc w:val="both"/>
              <w:outlineLvl w:val="3"/>
              <w:rPr>
                <w:rFonts w:ascii="Times New Roman" w:hAnsi="Times New Roman"/>
                <w:bCs/>
                <w:color w:val="000000"/>
                <w:sz w:val="20"/>
                <w:szCs w:val="20"/>
              </w:rPr>
            </w:pPr>
            <w:r w:rsidRPr="00136F80">
              <w:rPr>
                <w:rFonts w:ascii="Times New Roman" w:hAnsi="Times New Roman"/>
                <w:bCs/>
                <w:color w:val="000000"/>
                <w:sz w:val="20"/>
                <w:szCs w:val="20"/>
              </w:rPr>
              <w:t>7316000,00</w:t>
            </w:r>
          </w:p>
          <w:p w14:paraId="43585BB8" w14:textId="77777777" w:rsidR="00136F80" w:rsidRPr="00136F80" w:rsidRDefault="00136F80" w:rsidP="00136F80">
            <w:pPr>
              <w:spacing w:after="0" w:line="360" w:lineRule="auto"/>
              <w:jc w:val="right"/>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38174" w14:textId="77777777" w:rsidR="00136F80" w:rsidRPr="00136F80" w:rsidRDefault="00136F80" w:rsidP="00136F80">
            <w:pPr>
              <w:spacing w:after="0" w:line="360" w:lineRule="auto"/>
              <w:jc w:val="both"/>
              <w:outlineLvl w:val="3"/>
              <w:rPr>
                <w:rFonts w:ascii="Times New Roman" w:hAnsi="Times New Roman"/>
                <w:bCs/>
                <w:color w:val="000000"/>
                <w:sz w:val="20"/>
                <w:szCs w:val="20"/>
              </w:rPr>
            </w:pPr>
            <w:r w:rsidRPr="00136F80">
              <w:rPr>
                <w:rFonts w:ascii="Times New Roman" w:hAnsi="Times New Roman"/>
                <w:bCs/>
                <w:color w:val="000000"/>
                <w:sz w:val="20"/>
                <w:szCs w:val="20"/>
              </w:rPr>
              <w:t>7316 000,00</w:t>
            </w:r>
          </w:p>
          <w:p w14:paraId="7A4A1049" w14:textId="77777777" w:rsidR="00136F80" w:rsidRPr="00136F80" w:rsidRDefault="00136F80" w:rsidP="00136F80">
            <w:pPr>
              <w:spacing w:after="0" w:line="360" w:lineRule="auto"/>
              <w:jc w:val="right"/>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5FB5DC" w14:textId="77777777" w:rsidR="00136F80" w:rsidRPr="00136F80" w:rsidRDefault="00136F80" w:rsidP="00136F80">
            <w:pPr>
              <w:spacing w:after="0" w:line="240" w:lineRule="auto"/>
              <w:ind w:hanging="33"/>
              <w:jc w:val="center"/>
              <w:rPr>
                <w:rFonts w:ascii="Times New Roman" w:hAnsi="Times New Roman"/>
                <w:sz w:val="26"/>
                <w:szCs w:val="26"/>
              </w:rPr>
            </w:pPr>
          </w:p>
        </w:tc>
      </w:tr>
      <w:tr w:rsidR="00136F80" w:rsidRPr="00136F80" w14:paraId="52A74451" w14:textId="77777777" w:rsidTr="00483A79">
        <w:trPr>
          <w:trHeight w:val="510"/>
        </w:trPr>
        <w:tc>
          <w:tcPr>
            <w:tcW w:w="1858" w:type="dxa"/>
            <w:vMerge/>
            <w:tcBorders>
              <w:top w:val="single" w:sz="4" w:space="0" w:color="000000"/>
              <w:left w:val="single" w:sz="4" w:space="0" w:color="000000"/>
              <w:bottom w:val="single" w:sz="4" w:space="0" w:color="000000"/>
              <w:right w:val="single" w:sz="4" w:space="0" w:color="000000"/>
            </w:tcBorders>
            <w:shd w:val="clear" w:color="auto" w:fill="auto"/>
          </w:tcPr>
          <w:p w14:paraId="797638B8" w14:textId="77777777" w:rsidR="00136F80" w:rsidRPr="00136F80" w:rsidRDefault="00136F80" w:rsidP="00136F80">
            <w:pPr>
              <w:spacing w:after="0" w:line="240" w:lineRule="auto"/>
              <w:ind w:firstLine="720"/>
              <w:rPr>
                <w:rFonts w:ascii="Times New Roman" w:hAnsi="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476AED98"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29B8B5" w14:textId="77777777" w:rsidR="00136F80" w:rsidRPr="00136F80" w:rsidRDefault="00136F80" w:rsidP="00136F80">
            <w:pPr>
              <w:spacing w:after="0" w:line="240" w:lineRule="auto"/>
              <w:rPr>
                <w:rFonts w:ascii="Times New Roman" w:hAnsi="Times New Roman"/>
                <w:sz w:val="20"/>
                <w:szCs w:val="20"/>
              </w:rPr>
            </w:pPr>
            <w:r w:rsidRPr="00136F80">
              <w:rPr>
                <w:rFonts w:ascii="Times New Roman" w:hAnsi="Times New Roman"/>
                <w:sz w:val="20"/>
                <w:szCs w:val="20"/>
              </w:rPr>
              <w:t>внебюджетные средства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9FE574"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32439E"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58F23E" w14:textId="77777777" w:rsidR="00136F80" w:rsidRPr="00136F80" w:rsidRDefault="00136F80" w:rsidP="00136F80">
            <w:pPr>
              <w:spacing w:after="0" w:line="360" w:lineRule="auto"/>
              <w:ind w:firstLine="720"/>
              <w:jc w:val="both"/>
              <w:rPr>
                <w:rFonts w:ascii="Times New Roman" w:hAnsi="Times New Roman"/>
                <w:sz w:val="20"/>
                <w:szCs w:val="20"/>
              </w:rPr>
            </w:pPr>
            <w:r w:rsidRPr="00136F80">
              <w:rPr>
                <w:rFonts w:ascii="Times New Roman" w:hAnsi="Times New Roman"/>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521973" w14:textId="77777777" w:rsidR="00136F80" w:rsidRPr="00136F80" w:rsidRDefault="00136F80" w:rsidP="00136F80">
            <w:pPr>
              <w:spacing w:after="0" w:line="240" w:lineRule="auto"/>
              <w:ind w:hanging="33"/>
              <w:rPr>
                <w:rFonts w:ascii="Times New Roman" w:hAnsi="Times New Roman"/>
                <w:sz w:val="26"/>
                <w:szCs w:val="26"/>
              </w:rPr>
            </w:pPr>
          </w:p>
        </w:tc>
      </w:tr>
      <w:tr w:rsidR="00136F80" w:rsidRPr="00136F80" w14:paraId="68FE079E" w14:textId="77777777" w:rsidTr="00483A79">
        <w:trPr>
          <w:trHeight w:val="255"/>
        </w:trPr>
        <w:tc>
          <w:tcPr>
            <w:tcW w:w="1858" w:type="dxa"/>
            <w:vMerge/>
            <w:tcBorders>
              <w:top w:val="single" w:sz="4" w:space="0" w:color="000000"/>
              <w:left w:val="single" w:sz="4" w:space="0" w:color="000000"/>
              <w:bottom w:val="single" w:sz="4" w:space="0" w:color="000000"/>
              <w:right w:val="single" w:sz="4" w:space="0" w:color="000000"/>
            </w:tcBorders>
            <w:shd w:val="clear" w:color="auto" w:fill="auto"/>
          </w:tcPr>
          <w:p w14:paraId="75F4B4DC" w14:textId="77777777" w:rsidR="00136F80" w:rsidRPr="00136F80" w:rsidRDefault="00136F80" w:rsidP="00136F80">
            <w:pPr>
              <w:spacing w:after="0" w:line="240" w:lineRule="auto"/>
              <w:rPr>
                <w:rFonts w:ascii="Times New Roman" w:hAnsi="Times New Roman"/>
                <w:bCs/>
                <w:sz w:val="20"/>
                <w:szCs w:val="20"/>
              </w:rPr>
            </w:pPr>
          </w:p>
        </w:tc>
        <w:tc>
          <w:tcPr>
            <w:tcW w:w="1559" w:type="dxa"/>
            <w:vMerge/>
            <w:tcBorders>
              <w:top w:val="single" w:sz="4" w:space="0" w:color="000000"/>
              <w:left w:val="single" w:sz="4" w:space="0" w:color="000000"/>
              <w:bottom w:val="single" w:sz="4" w:space="0" w:color="000000"/>
              <w:right w:val="nil"/>
            </w:tcBorders>
            <w:vAlign w:val="center"/>
          </w:tcPr>
          <w:p w14:paraId="47CB492B" w14:textId="77777777" w:rsidR="00136F80" w:rsidRPr="00136F80" w:rsidRDefault="00136F80" w:rsidP="00136F80">
            <w:pPr>
              <w:spacing w:after="0" w:line="240" w:lineRule="auto"/>
              <w:rPr>
                <w:rFonts w:ascii="Times New Roman" w:hAnsi="Times New Roman"/>
                <w:sz w:val="20"/>
                <w:szCs w:val="20"/>
              </w:rPr>
            </w:pPr>
          </w:p>
        </w:tc>
        <w:tc>
          <w:tcPr>
            <w:tcW w:w="1418" w:type="dxa"/>
            <w:tcBorders>
              <w:top w:val="single" w:sz="4" w:space="0" w:color="000000"/>
              <w:left w:val="single" w:sz="4" w:space="0" w:color="auto"/>
              <w:bottom w:val="single" w:sz="4" w:space="0" w:color="auto"/>
              <w:right w:val="single" w:sz="4" w:space="0" w:color="000000"/>
            </w:tcBorders>
            <w:shd w:val="clear" w:color="auto" w:fill="auto"/>
          </w:tcPr>
          <w:p w14:paraId="5CC2CA2A" w14:textId="77777777" w:rsidR="00136F80" w:rsidRPr="00136F80" w:rsidRDefault="00136F80" w:rsidP="00136F80">
            <w:pPr>
              <w:spacing w:after="0" w:line="240" w:lineRule="auto"/>
              <w:rPr>
                <w:rFonts w:ascii="Times New Roman" w:hAnsi="Times New Roman"/>
                <w:bCs/>
                <w:sz w:val="20"/>
                <w:szCs w:val="20"/>
              </w:rPr>
            </w:pPr>
            <w:r w:rsidRPr="00136F80">
              <w:rPr>
                <w:rFonts w:ascii="Times New Roman" w:hAnsi="Times New Roman"/>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29B67" w14:textId="77777777" w:rsidR="00136F80" w:rsidRPr="00136F80" w:rsidRDefault="00136F80" w:rsidP="00136F80">
            <w:pPr>
              <w:spacing w:after="0" w:line="360" w:lineRule="auto"/>
              <w:outlineLvl w:val="3"/>
              <w:rPr>
                <w:rFonts w:ascii="Times New Roman" w:hAnsi="Times New Roman"/>
                <w:bCs/>
                <w:color w:val="000000"/>
                <w:sz w:val="20"/>
                <w:szCs w:val="20"/>
              </w:rPr>
            </w:pPr>
            <w:r w:rsidRPr="00136F80">
              <w:rPr>
                <w:rFonts w:ascii="Times New Roman" w:hAnsi="Times New Roman"/>
                <w:bCs/>
                <w:color w:val="000000"/>
                <w:sz w:val="20"/>
                <w:szCs w:val="20"/>
              </w:rPr>
              <w:t>7 316 000,00</w:t>
            </w:r>
          </w:p>
          <w:p w14:paraId="25A098B5" w14:textId="77777777" w:rsidR="00136F80" w:rsidRPr="00136F80" w:rsidRDefault="00136F80" w:rsidP="00136F80">
            <w:pPr>
              <w:spacing w:after="0" w:line="360" w:lineRule="auto"/>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0F2CE0" w14:textId="77777777" w:rsidR="00136F80" w:rsidRPr="00136F80" w:rsidRDefault="00136F80" w:rsidP="00136F80">
            <w:pPr>
              <w:spacing w:after="0" w:line="360" w:lineRule="auto"/>
              <w:jc w:val="both"/>
              <w:outlineLvl w:val="3"/>
              <w:rPr>
                <w:rFonts w:ascii="Times New Roman" w:hAnsi="Times New Roman"/>
                <w:bCs/>
                <w:color w:val="000000"/>
                <w:sz w:val="20"/>
                <w:szCs w:val="20"/>
              </w:rPr>
            </w:pPr>
            <w:r w:rsidRPr="00136F80">
              <w:rPr>
                <w:rFonts w:ascii="Times New Roman" w:hAnsi="Times New Roman"/>
                <w:bCs/>
                <w:color w:val="000000"/>
                <w:sz w:val="20"/>
                <w:szCs w:val="20"/>
              </w:rPr>
              <w:t>7316000,00</w:t>
            </w:r>
          </w:p>
          <w:p w14:paraId="6A394E09" w14:textId="77777777" w:rsidR="00136F80" w:rsidRPr="00136F80" w:rsidRDefault="00136F80" w:rsidP="00136F80">
            <w:pPr>
              <w:spacing w:after="0" w:line="360" w:lineRule="auto"/>
              <w:jc w:val="right"/>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73A61B" w14:textId="77777777" w:rsidR="00136F80" w:rsidRPr="00136F80" w:rsidRDefault="00136F80" w:rsidP="00136F80">
            <w:pPr>
              <w:spacing w:after="0" w:line="360" w:lineRule="auto"/>
              <w:jc w:val="both"/>
              <w:outlineLvl w:val="3"/>
              <w:rPr>
                <w:rFonts w:ascii="Times New Roman" w:hAnsi="Times New Roman"/>
                <w:bCs/>
                <w:color w:val="000000"/>
                <w:sz w:val="20"/>
                <w:szCs w:val="20"/>
              </w:rPr>
            </w:pPr>
            <w:r w:rsidRPr="00136F80">
              <w:rPr>
                <w:rFonts w:ascii="Times New Roman" w:hAnsi="Times New Roman"/>
                <w:bCs/>
                <w:color w:val="000000"/>
                <w:sz w:val="20"/>
                <w:szCs w:val="20"/>
              </w:rPr>
              <w:t>7316 000,00</w:t>
            </w:r>
          </w:p>
          <w:p w14:paraId="76B836CB" w14:textId="77777777" w:rsidR="00136F80" w:rsidRPr="00136F80" w:rsidRDefault="00136F80" w:rsidP="00136F80">
            <w:pPr>
              <w:spacing w:after="0" w:line="360" w:lineRule="auto"/>
              <w:jc w:val="right"/>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1AF38C" w14:textId="77777777" w:rsidR="00136F80" w:rsidRPr="00136F80" w:rsidRDefault="00136F80" w:rsidP="00136F80">
            <w:pPr>
              <w:spacing w:after="0" w:line="240" w:lineRule="auto"/>
              <w:ind w:hanging="33"/>
              <w:rPr>
                <w:rFonts w:ascii="Times New Roman" w:hAnsi="Times New Roman"/>
                <w:sz w:val="26"/>
                <w:szCs w:val="26"/>
              </w:rPr>
            </w:pPr>
          </w:p>
        </w:tc>
      </w:tr>
    </w:tbl>
    <w:p w14:paraId="7477165B" w14:textId="77777777" w:rsidR="00136F80" w:rsidRPr="00136F80" w:rsidRDefault="00136F80" w:rsidP="00136F80">
      <w:pPr>
        <w:widowControl w:val="0"/>
        <w:autoSpaceDE w:val="0"/>
        <w:autoSpaceDN w:val="0"/>
        <w:spacing w:after="0" w:line="240" w:lineRule="auto"/>
        <w:jc w:val="both"/>
        <w:rPr>
          <w:rFonts w:ascii="Times New Roman" w:eastAsia="Calibri" w:hAnsi="Times New Roman"/>
          <w:sz w:val="28"/>
          <w:szCs w:val="28"/>
        </w:rPr>
      </w:pPr>
    </w:p>
    <w:p w14:paraId="17A198B9" w14:textId="77777777" w:rsidR="00136F80" w:rsidRPr="00136F80" w:rsidRDefault="00136F80" w:rsidP="00136F80">
      <w:pPr>
        <w:spacing w:after="0" w:line="240" w:lineRule="auto"/>
        <w:ind w:left="426"/>
        <w:jc w:val="both"/>
        <w:rPr>
          <w:rFonts w:ascii="Times New Roman" w:hAnsi="Times New Roman"/>
          <w:sz w:val="24"/>
          <w:szCs w:val="24"/>
        </w:rPr>
      </w:pPr>
      <w:r w:rsidRPr="00136F80">
        <w:rPr>
          <w:rFonts w:ascii="Times New Roman" w:hAnsi="Times New Roman"/>
          <w:sz w:val="24"/>
          <w:szCs w:val="24"/>
        </w:rPr>
        <w:t>2. Настоящее постановление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14:paraId="2D6CA7D5" w14:textId="77777777" w:rsidR="00136F80" w:rsidRPr="00136F80" w:rsidRDefault="00136F80" w:rsidP="00136F80">
      <w:pPr>
        <w:spacing w:after="0" w:line="240" w:lineRule="auto"/>
        <w:ind w:left="426"/>
        <w:jc w:val="both"/>
        <w:rPr>
          <w:rFonts w:ascii="Times New Roman" w:hAnsi="Times New Roman"/>
          <w:sz w:val="24"/>
          <w:szCs w:val="24"/>
        </w:rPr>
      </w:pPr>
      <w:r w:rsidRPr="00136F80">
        <w:rPr>
          <w:rFonts w:ascii="Times New Roman" w:hAnsi="Times New Roman"/>
          <w:sz w:val="24"/>
          <w:szCs w:val="24"/>
        </w:rPr>
        <w:t>3. Настоящее постановление вступает в силу с момента подписания.</w:t>
      </w:r>
    </w:p>
    <w:p w14:paraId="3C6F59D1" w14:textId="77777777" w:rsidR="00136F80" w:rsidRPr="00136F80" w:rsidRDefault="00136F80" w:rsidP="005B7ABE">
      <w:pPr>
        <w:numPr>
          <w:ilvl w:val="0"/>
          <w:numId w:val="14"/>
        </w:numPr>
        <w:autoSpaceDE w:val="0"/>
        <w:autoSpaceDN w:val="0"/>
        <w:adjustRightInd w:val="0"/>
        <w:spacing w:after="0" w:line="240" w:lineRule="auto"/>
        <w:ind w:left="426" w:firstLine="0"/>
        <w:jc w:val="both"/>
        <w:rPr>
          <w:rFonts w:ascii="Times New Roman" w:hAnsi="Times New Roman"/>
          <w:sz w:val="24"/>
          <w:szCs w:val="24"/>
        </w:rPr>
      </w:pPr>
      <w:r w:rsidRPr="00136F80">
        <w:rPr>
          <w:rFonts w:ascii="Times New Roman" w:hAnsi="Times New Roman"/>
          <w:sz w:val="24"/>
          <w:szCs w:val="24"/>
        </w:rPr>
        <w:t>Контроль за исполнением настоящего постановления оставляю за собой.</w:t>
      </w:r>
    </w:p>
    <w:p w14:paraId="16D56CB0" w14:textId="77777777" w:rsidR="00136F80" w:rsidRPr="00136F80" w:rsidRDefault="00136F80" w:rsidP="00136F80">
      <w:pPr>
        <w:spacing w:after="0" w:line="240" w:lineRule="auto"/>
        <w:jc w:val="both"/>
        <w:rPr>
          <w:rFonts w:ascii="Times New Roman" w:hAnsi="Times New Roman"/>
          <w:sz w:val="24"/>
          <w:szCs w:val="24"/>
        </w:rPr>
      </w:pPr>
    </w:p>
    <w:p w14:paraId="14B7538A" w14:textId="77777777" w:rsidR="00136F80" w:rsidRPr="00136F80" w:rsidRDefault="00136F80" w:rsidP="00136F80">
      <w:pPr>
        <w:spacing w:after="0" w:line="240" w:lineRule="auto"/>
        <w:jc w:val="both"/>
        <w:rPr>
          <w:rFonts w:ascii="Times New Roman" w:hAnsi="Times New Roman"/>
          <w:sz w:val="24"/>
          <w:szCs w:val="24"/>
        </w:rPr>
      </w:pPr>
      <w:r w:rsidRPr="00136F80">
        <w:rPr>
          <w:rFonts w:ascii="Times New Roman" w:hAnsi="Times New Roman"/>
          <w:sz w:val="24"/>
          <w:szCs w:val="24"/>
        </w:rPr>
        <w:t xml:space="preserve">Глава  администрации    </w:t>
      </w:r>
    </w:p>
    <w:p w14:paraId="580C8011" w14:textId="77777777" w:rsidR="007D73F8" w:rsidRDefault="00136F80" w:rsidP="00C22B6B">
      <w:pPr>
        <w:spacing w:after="0" w:line="240" w:lineRule="auto"/>
        <w:jc w:val="both"/>
        <w:rPr>
          <w:rFonts w:ascii="Times New Roman" w:hAnsi="Times New Roman"/>
          <w:sz w:val="24"/>
          <w:szCs w:val="24"/>
        </w:rPr>
      </w:pPr>
      <w:r w:rsidRPr="00136F80">
        <w:rPr>
          <w:rFonts w:ascii="Times New Roman" w:hAnsi="Times New Roman"/>
          <w:sz w:val="24"/>
          <w:szCs w:val="24"/>
        </w:rPr>
        <w:t xml:space="preserve">Дубровского района                                                                        И.А. Шевелев  </w:t>
      </w:r>
    </w:p>
    <w:p w14:paraId="7299E916" w14:textId="77777777" w:rsidR="007D73F8" w:rsidRPr="00BA0FF8" w:rsidRDefault="007D73F8" w:rsidP="0041457A">
      <w:pPr>
        <w:pStyle w:val="aa"/>
        <w:jc w:val="both"/>
        <w:rPr>
          <w:rFonts w:ascii="Times New Roman" w:hAnsi="Times New Roman"/>
          <w:sz w:val="24"/>
          <w:szCs w:val="24"/>
        </w:rPr>
      </w:pPr>
    </w:p>
    <w:p w14:paraId="158FD3D3" w14:textId="77777777" w:rsidR="00E74B9A" w:rsidRPr="00BA0FF8" w:rsidRDefault="00E74B9A" w:rsidP="00E74B9A">
      <w:pPr>
        <w:pStyle w:val="aa"/>
        <w:jc w:val="both"/>
        <w:rPr>
          <w:rFonts w:ascii="Times New Roman" w:hAnsi="Times New Roman"/>
          <w:sz w:val="24"/>
          <w:szCs w:val="24"/>
        </w:rPr>
      </w:pPr>
      <w:r w:rsidRPr="00BA0FF8">
        <w:rPr>
          <w:rFonts w:ascii="Times New Roman" w:hAnsi="Times New Roman"/>
          <w:b/>
          <w:sz w:val="24"/>
          <w:szCs w:val="24"/>
        </w:rPr>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14:paraId="49BE0F9B" w14:textId="77777777" w:rsidR="00E74B9A" w:rsidRPr="00AF3268" w:rsidRDefault="00E74B9A" w:rsidP="00E74B9A">
      <w:pPr>
        <w:pStyle w:val="aa"/>
        <w:jc w:val="both"/>
        <w:rPr>
          <w:rFonts w:ascii="Times New Roman" w:hAnsi="Times New Roman"/>
          <w:sz w:val="24"/>
          <w:szCs w:val="24"/>
        </w:rPr>
      </w:pPr>
    </w:p>
    <w:p w14:paraId="1B6991DD" w14:textId="77777777"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14:paraId="3C0D9BFC" w14:textId="77777777"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14:paraId="7125DE12" w14:textId="77777777"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14:paraId="54C55C56" w14:textId="77777777" w:rsidR="00FB631A" w:rsidRPr="00C22B6B" w:rsidRDefault="00E74B9A" w:rsidP="00C22B6B">
      <w:pPr>
        <w:pStyle w:val="aa"/>
        <w:jc w:val="both"/>
        <w:rPr>
          <w:rFonts w:ascii="Times New Roman" w:hAnsi="Times New Roman"/>
          <w:sz w:val="24"/>
          <w:szCs w:val="24"/>
        </w:rPr>
      </w:pPr>
      <w:r w:rsidRPr="00442B3B">
        <w:rPr>
          <w:rFonts w:ascii="Times New Roman" w:hAnsi="Times New Roman"/>
          <w:b/>
          <w:sz w:val="24"/>
          <w:szCs w:val="24"/>
        </w:rPr>
        <w:lastRenderedPageBreak/>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966EB7" w:rsidRPr="00541CE0">
        <w:rPr>
          <w:rFonts w:ascii="Times New Roman" w:hAnsi="Times New Roman"/>
          <w:sz w:val="24"/>
          <w:szCs w:val="24"/>
        </w:rPr>
        <w:t>информация отсутствует</w:t>
      </w:r>
      <w:r w:rsidR="006C5FD9">
        <w:rPr>
          <w:rFonts w:ascii="Times New Roman" w:hAnsi="Times New Roman"/>
          <w:sz w:val="28"/>
          <w:szCs w:val="28"/>
        </w:rPr>
        <w:t xml:space="preserve">    </w:t>
      </w:r>
    </w:p>
    <w:p w14:paraId="32743C90" w14:textId="77777777" w:rsidR="00043A6B" w:rsidRDefault="00043A6B" w:rsidP="00043A6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Pr="00A14926">
        <w:rPr>
          <w:rFonts w:ascii="Times New Roman" w:hAnsi="Times New Roman"/>
          <w:sz w:val="24"/>
          <w:szCs w:val="24"/>
        </w:rPr>
        <w:t xml:space="preserve"> </w:t>
      </w:r>
    </w:p>
    <w:p w14:paraId="30443AAD" w14:textId="77777777" w:rsidR="00A14926" w:rsidRPr="00C22B6B" w:rsidRDefault="00A14926" w:rsidP="00043A6B">
      <w:pPr>
        <w:pStyle w:val="aa"/>
        <w:jc w:val="both"/>
        <w:rPr>
          <w:rFonts w:ascii="Times New Roman" w:hAnsi="Times New Roman"/>
          <w:b/>
          <w:sz w:val="24"/>
          <w:szCs w:val="24"/>
        </w:rPr>
      </w:pPr>
    </w:p>
    <w:p w14:paraId="448BDAEF" w14:textId="77777777" w:rsidR="00C22B6B" w:rsidRPr="00C22B6B" w:rsidRDefault="00D019E2" w:rsidP="00C22B6B">
      <w:pPr>
        <w:pStyle w:val="aa"/>
        <w:jc w:val="both"/>
        <w:rPr>
          <w:rFonts w:ascii="Times New Roman" w:hAnsi="Times New Roman"/>
          <w:sz w:val="24"/>
          <w:szCs w:val="24"/>
          <w:lang w:bidi="ru-RU"/>
        </w:rPr>
      </w:pPr>
      <w:r w:rsidRPr="00C22B6B">
        <w:rPr>
          <w:rFonts w:ascii="Times New Roman" w:hAnsi="Times New Roman"/>
          <w:b/>
          <w:sz w:val="24"/>
          <w:szCs w:val="24"/>
        </w:rPr>
        <w:t xml:space="preserve">                    2.4.1.</w:t>
      </w:r>
      <w:r w:rsidR="00C22B6B" w:rsidRPr="00C22B6B">
        <w:rPr>
          <w:rFonts w:ascii="Times New Roman" w:hAnsi="Times New Roman"/>
          <w:b/>
          <w:bCs/>
          <w:color w:val="000000"/>
          <w:sz w:val="36"/>
          <w:szCs w:val="36"/>
          <w:lang w:bidi="ru-RU"/>
        </w:rPr>
        <w:t xml:space="preserve"> </w:t>
      </w:r>
      <w:r w:rsidR="00C22B6B" w:rsidRPr="00C22B6B">
        <w:rPr>
          <w:rFonts w:ascii="Times New Roman" w:hAnsi="Times New Roman"/>
          <w:b/>
          <w:bCs/>
          <w:sz w:val="24"/>
          <w:szCs w:val="24"/>
          <w:lang w:bidi="ru-RU"/>
        </w:rPr>
        <w:t>ИЗВЕЩЕНИЕ</w:t>
      </w:r>
    </w:p>
    <w:p w14:paraId="445AE5BB" w14:textId="77777777" w:rsidR="00C22B6B" w:rsidRPr="00C22B6B" w:rsidRDefault="00C22B6B" w:rsidP="00C22B6B">
      <w:pPr>
        <w:pStyle w:val="aa"/>
        <w:jc w:val="both"/>
        <w:rPr>
          <w:rFonts w:ascii="Times New Roman" w:hAnsi="Times New Roman"/>
          <w:sz w:val="24"/>
          <w:szCs w:val="24"/>
          <w:lang w:bidi="ru-RU"/>
        </w:rPr>
      </w:pPr>
      <w:r>
        <w:rPr>
          <w:rFonts w:ascii="Times New Roman" w:hAnsi="Times New Roman"/>
          <w:sz w:val="24"/>
          <w:szCs w:val="24"/>
          <w:lang w:bidi="ru-RU"/>
        </w:rPr>
        <w:t xml:space="preserve">     </w:t>
      </w:r>
      <w:r w:rsidRPr="00C22B6B">
        <w:rPr>
          <w:rFonts w:ascii="Times New Roman" w:hAnsi="Times New Roman"/>
          <w:sz w:val="24"/>
          <w:szCs w:val="24"/>
          <w:lang w:bidi="ru-RU"/>
        </w:rPr>
        <w:t xml:space="preserve">Управление имущественных отношений Брянской области (далее - Управление) информирует об издании Управлением приказа от 29.04.2022 № 608 </w:t>
      </w:r>
      <w:r>
        <w:rPr>
          <w:rFonts w:ascii="Times New Roman" w:hAnsi="Times New Roman"/>
          <w:sz w:val="24"/>
          <w:szCs w:val="24"/>
          <w:lang w:bidi="ru-RU"/>
        </w:rPr>
        <w:t>о</w:t>
      </w:r>
      <w:r w:rsidRPr="00C22B6B">
        <w:rPr>
          <w:rFonts w:ascii="Times New Roman" w:hAnsi="Times New Roman"/>
          <w:sz w:val="24"/>
          <w:szCs w:val="24"/>
          <w:lang w:bidi="ru-RU"/>
        </w:rPr>
        <w:t xml:space="preserve"> проведении в 2023 году государственной кадастровой оценки в отношении зданий, помещений, сооружений, объектов незавершенного строительства, машино-мест на территории Брянской области, а также о начале приема ГБУ «Брянскоблтехинвентаризация» документов, содержащих сведения о характеристиках объектов недвижимости.</w:t>
      </w:r>
    </w:p>
    <w:p w14:paraId="6E2C07C7" w14:textId="77777777" w:rsidR="00C22B6B" w:rsidRPr="00C22B6B" w:rsidRDefault="00C22B6B" w:rsidP="00C22B6B">
      <w:pPr>
        <w:pStyle w:val="aa"/>
        <w:rPr>
          <w:rFonts w:ascii="Times New Roman" w:hAnsi="Times New Roman"/>
          <w:sz w:val="24"/>
          <w:szCs w:val="24"/>
          <w:lang w:bidi="ru-RU"/>
        </w:rPr>
      </w:pPr>
      <w:r w:rsidRPr="00C22B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C308DEA" wp14:editId="7DC11FA6">
                <wp:simplePos x="0" y="0"/>
                <wp:positionH relativeFrom="page">
                  <wp:posOffset>5694680</wp:posOffset>
                </wp:positionH>
                <wp:positionV relativeFrom="paragraph">
                  <wp:posOffset>304800</wp:posOffset>
                </wp:positionV>
                <wp:extent cx="1450975" cy="280670"/>
                <wp:effectExtent l="0" t="0" r="0" b="0"/>
                <wp:wrapSquare wrapText="bothSides"/>
                <wp:docPr id="2" name="Shape 1"/>
                <wp:cNvGraphicFramePr/>
                <a:graphic xmlns:a="http://schemas.openxmlformats.org/drawingml/2006/main">
                  <a:graphicData uri="http://schemas.microsoft.com/office/word/2010/wordprocessingShape">
                    <wps:wsp>
                      <wps:cNvSpPr txBox="1"/>
                      <wps:spPr>
                        <a:xfrm>
                          <a:off x="0" y="0"/>
                          <a:ext cx="1450975" cy="280670"/>
                        </a:xfrm>
                        <a:prstGeom prst="rect">
                          <a:avLst/>
                        </a:prstGeom>
                        <a:noFill/>
                      </wps:spPr>
                      <wps:txbx>
                        <w:txbxContent>
                          <w:p w14:paraId="60A4AC37" w14:textId="77777777" w:rsidR="00A96346" w:rsidRDefault="00A96346" w:rsidP="00C22B6B">
                            <w:pPr>
                              <w:spacing w:after="0" w:line="240" w:lineRule="auto"/>
                            </w:pPr>
                            <w:r>
                              <w:t>С.И. Карелина</w:t>
                            </w:r>
                          </w:p>
                        </w:txbxContent>
                      </wps:txbx>
                      <wps:bodyPr wrap="none" lIns="0" tIns="0" rIns="0" bIns="0"/>
                    </wps:wsp>
                  </a:graphicData>
                </a:graphic>
              </wp:anchor>
            </w:drawing>
          </mc:Choice>
          <mc:Fallback>
            <w:pict>
              <v:shapetype w14:anchorId="4C308DEA" id="_x0000_t202" coordsize="21600,21600" o:spt="202" path="m,l,21600r21600,l21600,xe">
                <v:stroke joinstyle="miter"/>
                <v:path gradientshapeok="t" o:connecttype="rect"/>
              </v:shapetype>
              <v:shape id="Shape 1" o:spid="_x0000_s1026" type="#_x0000_t202" style="position:absolute;margin-left:448.4pt;margin-top:24pt;width:114.25pt;height:22.1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" filled="f" stroked="f">
                <v:textbox inset="0,0,0,0">
                  <w:txbxContent>
                    <w:p w14:paraId="60A4AC37" w14:textId="77777777" w:rsidR="00A96346" w:rsidRDefault="00A96346" w:rsidP="00C22B6B">
                      <w:pPr>
                        <w:spacing w:after="0" w:line="240" w:lineRule="auto"/>
                      </w:pPr>
                      <w:r>
                        <w:t>С.И. Карелина</w:t>
                      </w:r>
                    </w:p>
                  </w:txbxContent>
                </v:textbox>
                <w10:wrap type="square" anchorx="page"/>
              </v:shape>
            </w:pict>
          </mc:Fallback>
        </mc:AlternateContent>
      </w:r>
      <w:r w:rsidRPr="00C22B6B">
        <w:rPr>
          <w:rFonts w:ascii="Times New Roman" w:hAnsi="Times New Roman"/>
          <w:sz w:val="24"/>
          <w:szCs w:val="24"/>
          <w:lang w:bidi="ru-RU"/>
        </w:rPr>
        <w:t xml:space="preserve">Начальник управления имущественных отношений Брянской области </w:t>
      </w:r>
    </w:p>
    <w:p w14:paraId="2A335D1F" w14:textId="77777777" w:rsidR="00A14926" w:rsidRDefault="00A14926" w:rsidP="00043A6B">
      <w:pPr>
        <w:pStyle w:val="aa"/>
        <w:jc w:val="both"/>
        <w:rPr>
          <w:rFonts w:ascii="Times New Roman" w:hAnsi="Times New Roman"/>
          <w:sz w:val="24"/>
          <w:szCs w:val="24"/>
        </w:rPr>
      </w:pPr>
    </w:p>
    <w:p w14:paraId="0F88439C" w14:textId="77777777" w:rsidR="00A57EAA" w:rsidRDefault="00A57EAA" w:rsidP="00043A6B">
      <w:pPr>
        <w:pStyle w:val="aa"/>
        <w:jc w:val="both"/>
        <w:rPr>
          <w:rFonts w:ascii="Times New Roman" w:hAnsi="Times New Roman"/>
          <w:sz w:val="24"/>
          <w:szCs w:val="24"/>
        </w:rPr>
      </w:pPr>
    </w:p>
    <w:p w14:paraId="799666E0" w14:textId="77777777" w:rsidR="00C22B6B" w:rsidRPr="00C22B6B" w:rsidRDefault="00C22B6B" w:rsidP="00C22B6B">
      <w:pPr>
        <w:pStyle w:val="aa"/>
        <w:jc w:val="both"/>
        <w:rPr>
          <w:rFonts w:ascii="Times New Roman" w:hAnsi="Times New Roman"/>
          <w:sz w:val="24"/>
          <w:szCs w:val="24"/>
        </w:rPr>
      </w:pPr>
      <w:r>
        <w:rPr>
          <w:rFonts w:ascii="Times New Roman" w:hAnsi="Times New Roman"/>
          <w:sz w:val="24"/>
          <w:szCs w:val="24"/>
        </w:rPr>
        <w:t>ПРИКАЗ</w:t>
      </w:r>
      <w:r w:rsidRPr="00C22B6B">
        <w:rPr>
          <w:rFonts w:ascii="Times New Roman" w:hAnsi="Times New Roman"/>
          <w:sz w:val="24"/>
          <w:szCs w:val="24"/>
        </w:rPr>
        <w:t xml:space="preserve"> </w:t>
      </w:r>
    </w:p>
    <w:p w14:paraId="19F589DA" w14:textId="77777777" w:rsidR="00C22B6B" w:rsidRPr="00C22B6B" w:rsidRDefault="00C22B6B" w:rsidP="00C22B6B">
      <w:pPr>
        <w:pStyle w:val="aa"/>
        <w:jc w:val="both"/>
        <w:rPr>
          <w:rFonts w:ascii="Times New Roman" w:hAnsi="Times New Roman"/>
          <w:sz w:val="24"/>
          <w:szCs w:val="24"/>
        </w:rPr>
      </w:pPr>
      <w:r w:rsidRPr="00C22B6B">
        <w:rPr>
          <w:rFonts w:ascii="Times New Roman" w:hAnsi="Times New Roman"/>
          <w:sz w:val="24"/>
          <w:szCs w:val="24"/>
        </w:rPr>
        <w:t>От 29.04.2022</w:t>
      </w:r>
      <w:r w:rsidRPr="00C22B6B">
        <w:rPr>
          <w:rFonts w:ascii="Times New Roman" w:hAnsi="Times New Roman"/>
          <w:sz w:val="24"/>
          <w:szCs w:val="24"/>
        </w:rPr>
        <w:tab/>
        <w:t>№ 608</w:t>
      </w:r>
    </w:p>
    <w:p w14:paraId="7BB62803" w14:textId="77777777" w:rsidR="00C22B6B" w:rsidRDefault="00C22B6B" w:rsidP="00C22B6B">
      <w:pPr>
        <w:pStyle w:val="aa"/>
        <w:jc w:val="both"/>
        <w:rPr>
          <w:rFonts w:ascii="Times New Roman" w:hAnsi="Times New Roman"/>
          <w:sz w:val="24"/>
          <w:szCs w:val="24"/>
        </w:rPr>
      </w:pPr>
      <w:r w:rsidRPr="00C22B6B">
        <w:rPr>
          <w:rFonts w:ascii="Times New Roman" w:hAnsi="Times New Roman"/>
          <w:sz w:val="24"/>
          <w:szCs w:val="24"/>
        </w:rPr>
        <w:t>г. Брянск</w:t>
      </w:r>
    </w:p>
    <w:p w14:paraId="162A07A8" w14:textId="77777777" w:rsidR="00C22B6B" w:rsidRPr="00C22B6B" w:rsidRDefault="00C22B6B" w:rsidP="00C22B6B">
      <w:pPr>
        <w:pStyle w:val="aa"/>
        <w:jc w:val="both"/>
        <w:rPr>
          <w:rFonts w:ascii="Times New Roman" w:hAnsi="Times New Roman"/>
          <w:sz w:val="24"/>
          <w:szCs w:val="24"/>
        </w:rPr>
      </w:pPr>
    </w:p>
    <w:p w14:paraId="65748894" w14:textId="77777777" w:rsidR="00C22B6B" w:rsidRDefault="00C22B6B" w:rsidP="00C22B6B">
      <w:pPr>
        <w:pStyle w:val="aa"/>
        <w:jc w:val="both"/>
        <w:rPr>
          <w:rFonts w:ascii="Times New Roman" w:hAnsi="Times New Roman"/>
          <w:sz w:val="24"/>
          <w:szCs w:val="24"/>
        </w:rPr>
      </w:pPr>
      <w:r w:rsidRPr="00C22B6B">
        <w:rPr>
          <w:rFonts w:ascii="Times New Roman" w:hAnsi="Times New Roman"/>
          <w:sz w:val="24"/>
          <w:szCs w:val="24"/>
        </w:rPr>
        <w:t>О проведении государственной кадастровой</w:t>
      </w:r>
    </w:p>
    <w:p w14:paraId="42A879B8" w14:textId="77777777" w:rsidR="00C22B6B" w:rsidRDefault="00C22B6B" w:rsidP="00C22B6B">
      <w:pPr>
        <w:pStyle w:val="aa"/>
        <w:jc w:val="both"/>
        <w:rPr>
          <w:rFonts w:ascii="Times New Roman" w:hAnsi="Times New Roman"/>
          <w:sz w:val="24"/>
          <w:szCs w:val="24"/>
        </w:rPr>
      </w:pPr>
      <w:r w:rsidRPr="00C22B6B">
        <w:rPr>
          <w:rFonts w:ascii="Times New Roman" w:hAnsi="Times New Roman"/>
          <w:sz w:val="24"/>
          <w:szCs w:val="24"/>
        </w:rPr>
        <w:t>оценки на территории Брянской области</w:t>
      </w:r>
    </w:p>
    <w:p w14:paraId="54526D85" w14:textId="77777777" w:rsidR="00C22B6B" w:rsidRPr="00C22B6B" w:rsidRDefault="00C22B6B" w:rsidP="00C22B6B">
      <w:pPr>
        <w:pStyle w:val="aa"/>
        <w:jc w:val="both"/>
        <w:rPr>
          <w:rFonts w:ascii="Times New Roman" w:hAnsi="Times New Roman"/>
          <w:sz w:val="24"/>
          <w:szCs w:val="24"/>
        </w:rPr>
      </w:pPr>
    </w:p>
    <w:p w14:paraId="794073CF" w14:textId="77777777" w:rsidR="00C22B6B" w:rsidRPr="00C22B6B" w:rsidRDefault="00C22B6B" w:rsidP="00C22B6B">
      <w:pPr>
        <w:pStyle w:val="aa"/>
        <w:jc w:val="both"/>
        <w:rPr>
          <w:rFonts w:ascii="Times New Roman" w:hAnsi="Times New Roman"/>
          <w:sz w:val="24"/>
          <w:szCs w:val="24"/>
        </w:rPr>
      </w:pPr>
      <w:r>
        <w:rPr>
          <w:rFonts w:ascii="Times New Roman" w:hAnsi="Times New Roman"/>
          <w:sz w:val="24"/>
          <w:szCs w:val="24"/>
        </w:rPr>
        <w:t xml:space="preserve">        </w:t>
      </w:r>
      <w:r w:rsidRPr="00C22B6B">
        <w:rPr>
          <w:rFonts w:ascii="Times New Roman" w:hAnsi="Times New Roman"/>
          <w:sz w:val="24"/>
          <w:szCs w:val="24"/>
        </w:rPr>
        <w:t>В соответствии с Федеральным законом от 03.07.2016 № 237-ФЗ «О государственной кадастровой оценке», Постановлением Правительства Брянской области от 31.07.2018 № 381-п «О дате перехода к проведению государственной кадастровой оценки в соответствии с Федеральным законом от 3 июля 2016 года № 237-ФЗ «О государственной кадастровой оценке», Указом Губернатора Брянской области от 29.01.2013 № 66 «Об утверждении Положения об управлении имущественных отношений Брянской области»,</w:t>
      </w:r>
    </w:p>
    <w:p w14:paraId="38A7CD00" w14:textId="77777777" w:rsidR="00C22B6B" w:rsidRPr="00C22B6B" w:rsidRDefault="00C22B6B" w:rsidP="00C22B6B">
      <w:pPr>
        <w:pStyle w:val="aa"/>
        <w:jc w:val="both"/>
        <w:rPr>
          <w:rFonts w:ascii="Times New Roman" w:hAnsi="Times New Roman"/>
          <w:sz w:val="24"/>
          <w:szCs w:val="24"/>
        </w:rPr>
      </w:pPr>
      <w:r w:rsidRPr="00C22B6B">
        <w:rPr>
          <w:rFonts w:ascii="Times New Roman" w:hAnsi="Times New Roman"/>
          <w:sz w:val="24"/>
          <w:szCs w:val="24"/>
        </w:rPr>
        <w:t>ПРИКАЗЫВАЮ:</w:t>
      </w:r>
    </w:p>
    <w:p w14:paraId="18705C22" w14:textId="77777777" w:rsidR="00C22B6B" w:rsidRPr="00C22B6B" w:rsidRDefault="00C22B6B" w:rsidP="00C22B6B">
      <w:pPr>
        <w:pStyle w:val="aa"/>
        <w:jc w:val="both"/>
        <w:rPr>
          <w:rFonts w:ascii="Times New Roman" w:hAnsi="Times New Roman"/>
          <w:sz w:val="24"/>
          <w:szCs w:val="24"/>
        </w:rPr>
      </w:pPr>
      <w:r w:rsidRPr="00C22B6B">
        <w:rPr>
          <w:rFonts w:ascii="Times New Roman" w:hAnsi="Times New Roman"/>
          <w:sz w:val="24"/>
          <w:szCs w:val="24"/>
        </w:rPr>
        <w:t>1.</w:t>
      </w:r>
      <w:r w:rsidRPr="00C22B6B">
        <w:rPr>
          <w:rFonts w:ascii="Times New Roman" w:hAnsi="Times New Roman"/>
          <w:sz w:val="24"/>
          <w:szCs w:val="24"/>
        </w:rPr>
        <w:tab/>
        <w:t>Провести в 2023 году государственную кадастровую оценку зданий, помещений, сооружений, объектов незавершенного строительства, машино-мест на территории Брянской области.</w:t>
      </w:r>
    </w:p>
    <w:p w14:paraId="298B43BE" w14:textId="77777777" w:rsidR="00A57EAA" w:rsidRDefault="00C22B6B" w:rsidP="00C22B6B">
      <w:pPr>
        <w:pStyle w:val="aa"/>
        <w:jc w:val="both"/>
        <w:rPr>
          <w:rFonts w:ascii="Times New Roman" w:hAnsi="Times New Roman"/>
          <w:sz w:val="24"/>
          <w:szCs w:val="24"/>
        </w:rPr>
      </w:pPr>
      <w:r w:rsidRPr="00C22B6B">
        <w:rPr>
          <w:rFonts w:ascii="Times New Roman" w:hAnsi="Times New Roman"/>
          <w:sz w:val="24"/>
          <w:szCs w:val="24"/>
        </w:rPr>
        <w:t>2.</w:t>
      </w:r>
      <w:r w:rsidRPr="00C22B6B">
        <w:rPr>
          <w:rFonts w:ascii="Times New Roman" w:hAnsi="Times New Roman"/>
          <w:sz w:val="24"/>
          <w:szCs w:val="24"/>
        </w:rPr>
        <w:tab/>
        <w:t>Контроль за исполнением настоящего приказа возложить на заместителя начальника управления имущественных отношений Брянской области Маслова С.В.</w:t>
      </w:r>
    </w:p>
    <w:p w14:paraId="5EB29D20" w14:textId="77777777" w:rsidR="00A14926" w:rsidRDefault="00A14926" w:rsidP="00043A6B">
      <w:pPr>
        <w:pStyle w:val="aa"/>
        <w:jc w:val="both"/>
        <w:rPr>
          <w:rFonts w:ascii="Times New Roman" w:hAnsi="Times New Roman"/>
          <w:sz w:val="24"/>
          <w:szCs w:val="24"/>
        </w:rPr>
      </w:pPr>
    </w:p>
    <w:p w14:paraId="0542AAF2" w14:textId="77777777" w:rsidR="00653DDB" w:rsidRPr="00653DDB" w:rsidRDefault="00653DDB" w:rsidP="00653DDB">
      <w:pPr>
        <w:tabs>
          <w:tab w:val="left" w:pos="585"/>
          <w:tab w:val="center" w:pos="5088"/>
        </w:tabs>
        <w:spacing w:after="0" w:line="240" w:lineRule="auto"/>
        <w:ind w:right="170"/>
        <w:rPr>
          <w:rFonts w:ascii="Times New Roman" w:hAnsi="Times New Roman"/>
          <w:b/>
          <w:sz w:val="24"/>
          <w:szCs w:val="24"/>
        </w:rPr>
      </w:pPr>
      <w:r>
        <w:rPr>
          <w:rFonts w:ascii="Times New Roman" w:hAnsi="Times New Roman"/>
          <w:b/>
          <w:sz w:val="24"/>
          <w:szCs w:val="24"/>
        </w:rPr>
        <w:tab/>
        <w:t xml:space="preserve">        2.4.2.</w:t>
      </w:r>
      <w:r>
        <w:rPr>
          <w:rFonts w:ascii="Times New Roman" w:hAnsi="Times New Roman"/>
          <w:b/>
          <w:sz w:val="24"/>
          <w:szCs w:val="24"/>
        </w:rPr>
        <w:tab/>
      </w:r>
      <w:r w:rsidRPr="00653DDB">
        <w:rPr>
          <w:rFonts w:ascii="Times New Roman" w:hAnsi="Times New Roman"/>
          <w:b/>
          <w:sz w:val="24"/>
          <w:szCs w:val="24"/>
        </w:rPr>
        <w:t>Извещение</w:t>
      </w:r>
    </w:p>
    <w:p w14:paraId="69A4C2FA" w14:textId="77777777" w:rsidR="00653DDB" w:rsidRPr="00653DDB" w:rsidRDefault="00653DDB" w:rsidP="00653DDB">
      <w:pPr>
        <w:spacing w:after="0" w:line="240" w:lineRule="auto"/>
        <w:ind w:right="170" w:firstLine="709"/>
        <w:jc w:val="center"/>
        <w:rPr>
          <w:rFonts w:ascii="Times New Roman" w:hAnsi="Times New Roman"/>
          <w:b/>
          <w:sz w:val="24"/>
          <w:szCs w:val="24"/>
        </w:rPr>
      </w:pPr>
      <w:r w:rsidRPr="00653DDB">
        <w:rPr>
          <w:rFonts w:ascii="Times New Roman" w:hAnsi="Times New Roman"/>
          <w:b/>
          <w:sz w:val="24"/>
          <w:szCs w:val="24"/>
        </w:rPr>
        <w:t>о проведении аукциона по продаже земельных участков</w:t>
      </w:r>
    </w:p>
    <w:p w14:paraId="70D8F272" w14:textId="77777777" w:rsidR="00653DDB" w:rsidRPr="00653DDB" w:rsidRDefault="00653DDB" w:rsidP="00653DDB">
      <w:pPr>
        <w:spacing w:after="0" w:line="240" w:lineRule="auto"/>
        <w:ind w:right="170" w:firstLine="709"/>
        <w:jc w:val="center"/>
        <w:rPr>
          <w:rFonts w:ascii="Times New Roman" w:hAnsi="Times New Roman"/>
          <w:b/>
          <w:sz w:val="24"/>
          <w:szCs w:val="24"/>
        </w:rPr>
      </w:pPr>
    </w:p>
    <w:p w14:paraId="4DD9E265" w14:textId="77777777" w:rsidR="00653DDB" w:rsidRPr="00653DDB" w:rsidRDefault="00653DDB" w:rsidP="00653DDB">
      <w:pPr>
        <w:spacing w:after="0" w:line="240" w:lineRule="auto"/>
        <w:ind w:right="-172" w:firstLine="709"/>
        <w:jc w:val="both"/>
        <w:rPr>
          <w:rFonts w:ascii="Times New Roman" w:hAnsi="Times New Roman"/>
          <w:b/>
          <w:sz w:val="24"/>
          <w:szCs w:val="24"/>
        </w:rPr>
      </w:pPr>
      <w:r w:rsidRPr="00653DDB">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14:paraId="3ACF1495"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b/>
          <w:sz w:val="24"/>
          <w:szCs w:val="24"/>
        </w:rPr>
        <w:t>Организатор аукциона</w:t>
      </w:r>
      <w:r w:rsidRPr="00653DDB">
        <w:rPr>
          <w:rFonts w:ascii="Times New Roman" w:hAnsi="Times New Roman"/>
          <w:sz w:val="24"/>
          <w:szCs w:val="24"/>
        </w:rPr>
        <w:t xml:space="preserve"> – </w:t>
      </w:r>
      <w:r w:rsidRPr="00653DDB">
        <w:rPr>
          <w:rFonts w:ascii="Times New Roman" w:hAnsi="Times New Roman"/>
          <w:b/>
          <w:bCs/>
          <w:sz w:val="24"/>
          <w:szCs w:val="24"/>
        </w:rPr>
        <w:t>администрация Дубровского района</w:t>
      </w:r>
      <w:r w:rsidRPr="00653DDB">
        <w:rPr>
          <w:rFonts w:ascii="Times New Roman" w:hAnsi="Times New Roman"/>
          <w:sz w:val="24"/>
          <w:szCs w:val="24"/>
        </w:rPr>
        <w:t xml:space="preserve"> </w:t>
      </w:r>
    </w:p>
    <w:p w14:paraId="35557471"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b/>
          <w:sz w:val="24"/>
          <w:szCs w:val="24"/>
        </w:rPr>
        <w:t>Аукцион проводится по адресу</w:t>
      </w:r>
      <w:r w:rsidRPr="00653DDB">
        <w:rPr>
          <w:rFonts w:ascii="Times New Roman" w:hAnsi="Times New Roman"/>
          <w:sz w:val="24"/>
          <w:szCs w:val="24"/>
        </w:rPr>
        <w:t xml:space="preserve">: </w:t>
      </w:r>
      <w:r w:rsidRPr="00653DDB">
        <w:rPr>
          <w:rFonts w:ascii="Times New Roman" w:hAnsi="Times New Roman"/>
          <w:color w:val="000000"/>
          <w:sz w:val="24"/>
          <w:szCs w:val="24"/>
        </w:rPr>
        <w:t>242750, Брянская область, Дубровский район, рп. Дубровка, ул. Победы, д. 18, каб. 1</w:t>
      </w:r>
    </w:p>
    <w:p w14:paraId="2A60E480"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b/>
          <w:sz w:val="24"/>
          <w:szCs w:val="24"/>
        </w:rPr>
        <w:t>Форма торгов</w:t>
      </w:r>
      <w:r w:rsidRPr="00653DDB">
        <w:rPr>
          <w:rFonts w:ascii="Times New Roman" w:hAnsi="Times New Roman"/>
          <w:sz w:val="24"/>
          <w:szCs w:val="24"/>
        </w:rPr>
        <w:t>: аукцион, открытый по составу участников и по форме подачи предложений.</w:t>
      </w:r>
    </w:p>
    <w:p w14:paraId="622AC6FC"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b/>
          <w:sz w:val="24"/>
          <w:szCs w:val="24"/>
        </w:rPr>
        <w:t>Предмет аукционов</w:t>
      </w:r>
      <w:r w:rsidRPr="00653DDB">
        <w:rPr>
          <w:rFonts w:ascii="Times New Roman" w:hAnsi="Times New Roman"/>
          <w:sz w:val="24"/>
          <w:szCs w:val="24"/>
        </w:rPr>
        <w:t xml:space="preserve"> – продажа земельных участков.</w:t>
      </w:r>
    </w:p>
    <w:p w14:paraId="1E208C23"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b/>
          <w:sz w:val="24"/>
          <w:szCs w:val="24"/>
        </w:rPr>
        <w:t>Земельные участки из категории земель</w:t>
      </w:r>
      <w:r w:rsidRPr="00653DDB">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843"/>
        <w:gridCol w:w="989"/>
        <w:gridCol w:w="995"/>
        <w:gridCol w:w="990"/>
      </w:tblGrid>
      <w:tr w:rsidR="00653DDB" w:rsidRPr="00653DDB" w14:paraId="25DDCC78" w14:textId="77777777" w:rsidTr="00483A79">
        <w:tc>
          <w:tcPr>
            <w:tcW w:w="391" w:type="dxa"/>
            <w:tcBorders>
              <w:top w:val="single" w:sz="4" w:space="0" w:color="auto"/>
              <w:left w:val="single" w:sz="4" w:space="0" w:color="auto"/>
              <w:bottom w:val="single" w:sz="4" w:space="0" w:color="auto"/>
              <w:right w:val="single" w:sz="4" w:space="0" w:color="auto"/>
            </w:tcBorders>
            <w:hideMark/>
          </w:tcPr>
          <w:p w14:paraId="61ACE557"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14:paraId="40E73783"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14:paraId="01496E91"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79235935"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14:paraId="5C2250B9"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Площадь, кв.м.</w:t>
            </w:r>
          </w:p>
        </w:tc>
        <w:tc>
          <w:tcPr>
            <w:tcW w:w="1843" w:type="dxa"/>
            <w:tcBorders>
              <w:top w:val="single" w:sz="4" w:space="0" w:color="auto"/>
              <w:left w:val="single" w:sz="4" w:space="0" w:color="auto"/>
              <w:bottom w:val="single" w:sz="4" w:space="0" w:color="auto"/>
              <w:right w:val="single" w:sz="4" w:space="0" w:color="auto"/>
            </w:tcBorders>
          </w:tcPr>
          <w:p w14:paraId="2B7FA200"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Кадастровый номер</w:t>
            </w:r>
          </w:p>
          <w:p w14:paraId="5A7696D7"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земельного</w:t>
            </w:r>
          </w:p>
          <w:p w14:paraId="1285A2D4"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участка</w:t>
            </w:r>
          </w:p>
          <w:p w14:paraId="2BC467FF" w14:textId="77777777" w:rsidR="00653DDB" w:rsidRPr="00653DDB" w:rsidRDefault="00653DDB" w:rsidP="00653DD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14:paraId="28D67855"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14:paraId="46D30E6C"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14:paraId="29DD3242"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Задаток, (руб.)</w:t>
            </w:r>
          </w:p>
        </w:tc>
      </w:tr>
      <w:tr w:rsidR="00653DDB" w:rsidRPr="00653DDB" w14:paraId="5CACCAF5" w14:textId="77777777" w:rsidTr="00483A79">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14:paraId="48F9DDCD"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14:paraId="34BEE2E1" w14:textId="77777777" w:rsidR="00653DDB" w:rsidRPr="00653DDB" w:rsidRDefault="00653DDB" w:rsidP="00653DDB">
            <w:pPr>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04.07.2022</w:t>
            </w:r>
          </w:p>
          <w:p w14:paraId="1A12B0AD" w14:textId="77777777" w:rsidR="00653DDB" w:rsidRPr="00653DDB" w:rsidRDefault="00653DDB" w:rsidP="00653DDB">
            <w:pPr>
              <w:spacing w:after="0" w:line="240" w:lineRule="auto"/>
              <w:jc w:val="center"/>
              <w:rPr>
                <w:rFonts w:ascii="Times New Roman" w:hAnsi="Times New Roman"/>
                <w:color w:val="FF0000"/>
                <w:sz w:val="18"/>
                <w:szCs w:val="18"/>
              </w:rPr>
            </w:pPr>
            <w:r w:rsidRPr="00653DD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14:paraId="5A1095A4" w14:textId="77777777" w:rsidR="00653DDB" w:rsidRPr="00653DDB" w:rsidRDefault="00653DDB" w:rsidP="00653DDB">
            <w:pPr>
              <w:widowControl w:val="0"/>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28.06.2022 в 17.00</w:t>
            </w:r>
          </w:p>
        </w:tc>
        <w:tc>
          <w:tcPr>
            <w:tcW w:w="1428" w:type="dxa"/>
            <w:tcBorders>
              <w:top w:val="single" w:sz="4" w:space="0" w:color="auto"/>
              <w:left w:val="single" w:sz="4" w:space="0" w:color="auto"/>
              <w:bottom w:val="single" w:sz="4" w:space="0" w:color="auto"/>
              <w:right w:val="single" w:sz="4" w:space="0" w:color="auto"/>
            </w:tcBorders>
            <w:hideMark/>
          </w:tcPr>
          <w:p w14:paraId="4949A8A4"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xml:space="preserve">Постановление </w:t>
            </w:r>
          </w:p>
          <w:p w14:paraId="29D78348"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239</w:t>
            </w:r>
          </w:p>
          <w:p w14:paraId="4BD4239E"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от 23.05.2022</w:t>
            </w:r>
          </w:p>
        </w:tc>
        <w:tc>
          <w:tcPr>
            <w:tcW w:w="992" w:type="dxa"/>
            <w:tcBorders>
              <w:top w:val="single" w:sz="4" w:space="0" w:color="auto"/>
              <w:left w:val="single" w:sz="4" w:space="0" w:color="auto"/>
              <w:bottom w:val="single" w:sz="4" w:space="0" w:color="auto"/>
              <w:right w:val="single" w:sz="4" w:space="0" w:color="auto"/>
            </w:tcBorders>
            <w:hideMark/>
          </w:tcPr>
          <w:p w14:paraId="246742A9"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31554</w:t>
            </w:r>
          </w:p>
        </w:tc>
        <w:tc>
          <w:tcPr>
            <w:tcW w:w="1843" w:type="dxa"/>
            <w:tcBorders>
              <w:top w:val="single" w:sz="4" w:space="0" w:color="auto"/>
              <w:left w:val="single" w:sz="4" w:space="0" w:color="auto"/>
              <w:bottom w:val="single" w:sz="4" w:space="0" w:color="auto"/>
              <w:right w:val="single" w:sz="4" w:space="0" w:color="auto"/>
            </w:tcBorders>
            <w:hideMark/>
          </w:tcPr>
          <w:p w14:paraId="28751434"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32:05:0230402:211</w:t>
            </w:r>
          </w:p>
        </w:tc>
        <w:tc>
          <w:tcPr>
            <w:tcW w:w="989" w:type="dxa"/>
            <w:tcBorders>
              <w:top w:val="single" w:sz="4" w:space="0" w:color="auto"/>
              <w:left w:val="single" w:sz="4" w:space="0" w:color="auto"/>
              <w:bottom w:val="single" w:sz="4" w:space="0" w:color="auto"/>
              <w:right w:val="single" w:sz="4" w:space="0" w:color="auto"/>
            </w:tcBorders>
            <w:hideMark/>
          </w:tcPr>
          <w:p w14:paraId="2E94DB52"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34 800,00</w:t>
            </w:r>
          </w:p>
        </w:tc>
        <w:tc>
          <w:tcPr>
            <w:tcW w:w="995" w:type="dxa"/>
            <w:tcBorders>
              <w:top w:val="single" w:sz="4" w:space="0" w:color="auto"/>
              <w:left w:val="single" w:sz="4" w:space="0" w:color="auto"/>
              <w:bottom w:val="single" w:sz="4" w:space="0" w:color="auto"/>
              <w:right w:val="single" w:sz="4" w:space="0" w:color="auto"/>
            </w:tcBorders>
            <w:hideMark/>
          </w:tcPr>
          <w:p w14:paraId="1FAE96C2"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1044,00</w:t>
            </w:r>
          </w:p>
        </w:tc>
        <w:tc>
          <w:tcPr>
            <w:tcW w:w="990" w:type="dxa"/>
            <w:tcBorders>
              <w:top w:val="single" w:sz="4" w:space="0" w:color="auto"/>
              <w:left w:val="single" w:sz="4" w:space="0" w:color="auto"/>
              <w:bottom w:val="single" w:sz="4" w:space="0" w:color="auto"/>
              <w:right w:val="single" w:sz="4" w:space="0" w:color="auto"/>
            </w:tcBorders>
            <w:hideMark/>
          </w:tcPr>
          <w:p w14:paraId="07DA4C46"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6960,00</w:t>
            </w:r>
          </w:p>
        </w:tc>
      </w:tr>
      <w:tr w:rsidR="00653DDB" w:rsidRPr="00653DDB" w14:paraId="7485F061" w14:textId="77777777" w:rsidTr="00483A79">
        <w:tc>
          <w:tcPr>
            <w:tcW w:w="10170" w:type="dxa"/>
            <w:gridSpan w:val="9"/>
            <w:tcBorders>
              <w:top w:val="single" w:sz="4" w:space="0" w:color="auto"/>
              <w:left w:val="single" w:sz="4" w:space="0" w:color="auto"/>
              <w:bottom w:val="single" w:sz="4" w:space="0" w:color="auto"/>
              <w:right w:val="single" w:sz="4" w:space="0" w:color="auto"/>
            </w:tcBorders>
            <w:hideMark/>
          </w:tcPr>
          <w:p w14:paraId="6BF2F550"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t xml:space="preserve">Местоположение земельного участка: </w:t>
            </w:r>
            <w:r w:rsidRPr="00653DDB">
              <w:rPr>
                <w:rFonts w:ascii="Times New Roman" w:hAnsi="Times New Roman"/>
                <w:sz w:val="18"/>
                <w:szCs w:val="18"/>
                <w:shd w:val="clear" w:color="auto" w:fill="FFFFFF"/>
              </w:rPr>
              <w:t>Российская Федерация, Брянская область, Дубровский муниципальный район, Сергеевское сельское поселение</w:t>
            </w:r>
            <w:r w:rsidRPr="00653DDB">
              <w:rPr>
                <w:rFonts w:ascii="Times New Roman" w:hAnsi="Times New Roman"/>
                <w:sz w:val="18"/>
                <w:szCs w:val="18"/>
              </w:rPr>
              <w:t>. Разрешенное использование: растениеводство.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зона – Сх2: производственная зона сельскохозяйственных предприятий.</w:t>
            </w:r>
          </w:p>
          <w:p w14:paraId="62B9F5DF"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Собственность – неразграниченная.</w:t>
            </w:r>
          </w:p>
          <w:p w14:paraId="131A56F0" w14:textId="77777777" w:rsidR="00653DDB" w:rsidRPr="00653DDB" w:rsidRDefault="00653DDB" w:rsidP="00653DDB">
            <w:pPr>
              <w:widowControl w:val="0"/>
              <w:spacing w:after="0" w:line="240" w:lineRule="auto"/>
              <w:jc w:val="both"/>
              <w:rPr>
                <w:rFonts w:ascii="Times New Roman" w:hAnsi="Times New Roman"/>
                <w:sz w:val="18"/>
                <w:szCs w:val="18"/>
              </w:rPr>
            </w:pPr>
          </w:p>
        </w:tc>
      </w:tr>
      <w:tr w:rsidR="00653DDB" w:rsidRPr="00653DDB" w14:paraId="6DE8ED35" w14:textId="77777777" w:rsidTr="00483A79">
        <w:tc>
          <w:tcPr>
            <w:tcW w:w="391" w:type="dxa"/>
            <w:tcBorders>
              <w:top w:val="single" w:sz="4" w:space="0" w:color="auto"/>
              <w:left w:val="single" w:sz="4" w:space="0" w:color="auto"/>
              <w:bottom w:val="single" w:sz="4" w:space="0" w:color="auto"/>
              <w:right w:val="single" w:sz="4" w:space="0" w:color="auto"/>
            </w:tcBorders>
            <w:hideMark/>
          </w:tcPr>
          <w:p w14:paraId="5163A61C"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lastRenderedPageBreak/>
              <w:t>№ п/п</w:t>
            </w:r>
          </w:p>
        </w:tc>
        <w:tc>
          <w:tcPr>
            <w:tcW w:w="1277" w:type="dxa"/>
            <w:tcBorders>
              <w:top w:val="single" w:sz="4" w:space="0" w:color="auto"/>
              <w:left w:val="single" w:sz="4" w:space="0" w:color="auto"/>
              <w:bottom w:val="single" w:sz="4" w:space="0" w:color="auto"/>
              <w:right w:val="single" w:sz="4" w:space="0" w:color="auto"/>
            </w:tcBorders>
            <w:hideMark/>
          </w:tcPr>
          <w:p w14:paraId="76E85729"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14:paraId="4A64BBAD"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1580B863"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14:paraId="062E6DF5"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Площадь, кв.м.</w:t>
            </w:r>
          </w:p>
        </w:tc>
        <w:tc>
          <w:tcPr>
            <w:tcW w:w="1843" w:type="dxa"/>
            <w:tcBorders>
              <w:top w:val="single" w:sz="4" w:space="0" w:color="auto"/>
              <w:left w:val="single" w:sz="4" w:space="0" w:color="auto"/>
              <w:bottom w:val="single" w:sz="4" w:space="0" w:color="auto"/>
              <w:right w:val="single" w:sz="4" w:space="0" w:color="auto"/>
            </w:tcBorders>
          </w:tcPr>
          <w:p w14:paraId="3E3D0820"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Кадастровый номер</w:t>
            </w:r>
          </w:p>
          <w:p w14:paraId="466D8F56"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земельного</w:t>
            </w:r>
          </w:p>
          <w:p w14:paraId="7420BCAB"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участка</w:t>
            </w:r>
          </w:p>
          <w:p w14:paraId="26F2D193" w14:textId="77777777" w:rsidR="00653DDB" w:rsidRPr="00653DDB" w:rsidRDefault="00653DDB" w:rsidP="00653DD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14:paraId="4C5ECC25"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14:paraId="6BCA75D0"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14:paraId="5116AC9D"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Задаток, (руб.)</w:t>
            </w:r>
          </w:p>
        </w:tc>
      </w:tr>
      <w:tr w:rsidR="00653DDB" w:rsidRPr="00653DDB" w14:paraId="4AA992D0" w14:textId="77777777" w:rsidTr="00483A79">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14:paraId="1BE0F2DB"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14:paraId="1FD184EA" w14:textId="77777777" w:rsidR="00653DDB" w:rsidRPr="00653DDB" w:rsidRDefault="00653DDB" w:rsidP="00653DDB">
            <w:pPr>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04.07.2022</w:t>
            </w:r>
          </w:p>
          <w:p w14:paraId="43E4D82E" w14:textId="77777777" w:rsidR="00653DDB" w:rsidRPr="00653DDB" w:rsidRDefault="00653DDB" w:rsidP="00653DDB">
            <w:pPr>
              <w:spacing w:after="0" w:line="240" w:lineRule="auto"/>
              <w:jc w:val="center"/>
              <w:rPr>
                <w:rFonts w:ascii="Times New Roman" w:hAnsi="Times New Roman"/>
                <w:color w:val="FF0000"/>
                <w:sz w:val="18"/>
                <w:szCs w:val="18"/>
              </w:rPr>
            </w:pPr>
            <w:r w:rsidRPr="00653DD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14:paraId="3D462804" w14:textId="77777777" w:rsidR="00653DDB" w:rsidRPr="00653DDB" w:rsidRDefault="00653DDB" w:rsidP="00653DDB">
            <w:pPr>
              <w:widowControl w:val="0"/>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28.06.2022 в 17.00</w:t>
            </w:r>
          </w:p>
        </w:tc>
        <w:tc>
          <w:tcPr>
            <w:tcW w:w="1428" w:type="dxa"/>
            <w:tcBorders>
              <w:top w:val="single" w:sz="4" w:space="0" w:color="auto"/>
              <w:left w:val="single" w:sz="4" w:space="0" w:color="auto"/>
              <w:bottom w:val="single" w:sz="4" w:space="0" w:color="auto"/>
              <w:right w:val="single" w:sz="4" w:space="0" w:color="auto"/>
            </w:tcBorders>
            <w:hideMark/>
          </w:tcPr>
          <w:p w14:paraId="4779E9FC"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xml:space="preserve">Постановление </w:t>
            </w:r>
          </w:p>
          <w:p w14:paraId="2B123BCB"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239</w:t>
            </w:r>
          </w:p>
          <w:p w14:paraId="758CAD04"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от 23.05.2022</w:t>
            </w:r>
          </w:p>
        </w:tc>
        <w:tc>
          <w:tcPr>
            <w:tcW w:w="992" w:type="dxa"/>
            <w:tcBorders>
              <w:top w:val="single" w:sz="4" w:space="0" w:color="auto"/>
              <w:left w:val="single" w:sz="4" w:space="0" w:color="auto"/>
              <w:bottom w:val="single" w:sz="4" w:space="0" w:color="auto"/>
              <w:right w:val="single" w:sz="4" w:space="0" w:color="auto"/>
            </w:tcBorders>
            <w:hideMark/>
          </w:tcPr>
          <w:p w14:paraId="30D65D3A"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54357</w:t>
            </w:r>
          </w:p>
        </w:tc>
        <w:tc>
          <w:tcPr>
            <w:tcW w:w="1843" w:type="dxa"/>
            <w:tcBorders>
              <w:top w:val="single" w:sz="4" w:space="0" w:color="auto"/>
              <w:left w:val="single" w:sz="4" w:space="0" w:color="auto"/>
              <w:bottom w:val="single" w:sz="4" w:space="0" w:color="auto"/>
              <w:right w:val="single" w:sz="4" w:space="0" w:color="auto"/>
            </w:tcBorders>
            <w:hideMark/>
          </w:tcPr>
          <w:p w14:paraId="2AC34DC4"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32:05:0230402:212</w:t>
            </w:r>
          </w:p>
        </w:tc>
        <w:tc>
          <w:tcPr>
            <w:tcW w:w="989" w:type="dxa"/>
            <w:tcBorders>
              <w:top w:val="single" w:sz="4" w:space="0" w:color="auto"/>
              <w:left w:val="single" w:sz="4" w:space="0" w:color="auto"/>
              <w:bottom w:val="single" w:sz="4" w:space="0" w:color="auto"/>
              <w:right w:val="single" w:sz="4" w:space="0" w:color="auto"/>
            </w:tcBorders>
            <w:hideMark/>
          </w:tcPr>
          <w:p w14:paraId="218B2DEC"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64200,00</w:t>
            </w:r>
          </w:p>
        </w:tc>
        <w:tc>
          <w:tcPr>
            <w:tcW w:w="995" w:type="dxa"/>
            <w:tcBorders>
              <w:top w:val="single" w:sz="4" w:space="0" w:color="auto"/>
              <w:left w:val="single" w:sz="4" w:space="0" w:color="auto"/>
              <w:bottom w:val="single" w:sz="4" w:space="0" w:color="auto"/>
              <w:right w:val="single" w:sz="4" w:space="0" w:color="auto"/>
            </w:tcBorders>
            <w:hideMark/>
          </w:tcPr>
          <w:p w14:paraId="736D88C7"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1926,00</w:t>
            </w:r>
          </w:p>
        </w:tc>
        <w:tc>
          <w:tcPr>
            <w:tcW w:w="990" w:type="dxa"/>
            <w:tcBorders>
              <w:top w:val="single" w:sz="4" w:space="0" w:color="auto"/>
              <w:left w:val="single" w:sz="4" w:space="0" w:color="auto"/>
              <w:bottom w:val="single" w:sz="4" w:space="0" w:color="auto"/>
              <w:right w:val="single" w:sz="4" w:space="0" w:color="auto"/>
            </w:tcBorders>
            <w:hideMark/>
          </w:tcPr>
          <w:p w14:paraId="4C253686"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12840,00</w:t>
            </w:r>
          </w:p>
        </w:tc>
      </w:tr>
      <w:tr w:rsidR="00653DDB" w:rsidRPr="00653DDB" w14:paraId="44303547" w14:textId="77777777" w:rsidTr="00483A79">
        <w:tc>
          <w:tcPr>
            <w:tcW w:w="10170" w:type="dxa"/>
            <w:gridSpan w:val="9"/>
            <w:tcBorders>
              <w:top w:val="single" w:sz="4" w:space="0" w:color="auto"/>
              <w:left w:val="single" w:sz="4" w:space="0" w:color="auto"/>
              <w:bottom w:val="single" w:sz="4" w:space="0" w:color="auto"/>
              <w:right w:val="single" w:sz="4" w:space="0" w:color="auto"/>
            </w:tcBorders>
            <w:hideMark/>
          </w:tcPr>
          <w:p w14:paraId="6672111F"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t xml:space="preserve">Местоположение земельного участка: </w:t>
            </w:r>
            <w:r w:rsidRPr="00653DDB">
              <w:rPr>
                <w:rFonts w:ascii="Times New Roman" w:hAnsi="Times New Roman"/>
                <w:sz w:val="18"/>
                <w:szCs w:val="18"/>
                <w:shd w:val="clear" w:color="auto" w:fill="FFFFFF"/>
              </w:rPr>
              <w:t>Российская Федерация, Брянская область, Дубровский муниципальный район, Сергеевское сельское поселение</w:t>
            </w:r>
            <w:r w:rsidRPr="00653DDB">
              <w:rPr>
                <w:rFonts w:ascii="Times New Roman" w:hAnsi="Times New Roman"/>
                <w:sz w:val="18"/>
                <w:szCs w:val="18"/>
              </w:rPr>
              <w:t>. Разрешенное использование: растениеводство.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зона – Сх2: производственная зона сельскохозяйственных предприятий.</w:t>
            </w:r>
          </w:p>
          <w:p w14:paraId="4107D11E"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Собственность – неразграниченная.</w:t>
            </w:r>
          </w:p>
          <w:p w14:paraId="63EE333A" w14:textId="77777777" w:rsidR="00653DDB" w:rsidRPr="00653DDB" w:rsidRDefault="00653DDB" w:rsidP="00653DDB">
            <w:pPr>
              <w:widowControl w:val="0"/>
              <w:spacing w:after="0" w:line="240" w:lineRule="auto"/>
              <w:jc w:val="both"/>
              <w:rPr>
                <w:rFonts w:ascii="Times New Roman" w:hAnsi="Times New Roman"/>
                <w:sz w:val="18"/>
                <w:szCs w:val="18"/>
              </w:rPr>
            </w:pPr>
          </w:p>
        </w:tc>
      </w:tr>
      <w:tr w:rsidR="00653DDB" w:rsidRPr="00653DDB" w14:paraId="5CAFF171" w14:textId="77777777" w:rsidTr="00483A79">
        <w:tc>
          <w:tcPr>
            <w:tcW w:w="391" w:type="dxa"/>
            <w:tcBorders>
              <w:top w:val="single" w:sz="4" w:space="0" w:color="auto"/>
              <w:left w:val="single" w:sz="4" w:space="0" w:color="auto"/>
              <w:bottom w:val="single" w:sz="4" w:space="0" w:color="auto"/>
              <w:right w:val="single" w:sz="4" w:space="0" w:color="auto"/>
            </w:tcBorders>
            <w:hideMark/>
          </w:tcPr>
          <w:p w14:paraId="0878AC47"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14:paraId="1875DE36"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14:paraId="7CDA7CDA"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64F4C316"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14:paraId="1CED01A1"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Площадь, кв.м.</w:t>
            </w:r>
          </w:p>
        </w:tc>
        <w:tc>
          <w:tcPr>
            <w:tcW w:w="1843" w:type="dxa"/>
            <w:tcBorders>
              <w:top w:val="single" w:sz="4" w:space="0" w:color="auto"/>
              <w:left w:val="single" w:sz="4" w:space="0" w:color="auto"/>
              <w:bottom w:val="single" w:sz="4" w:space="0" w:color="auto"/>
              <w:right w:val="single" w:sz="4" w:space="0" w:color="auto"/>
            </w:tcBorders>
          </w:tcPr>
          <w:p w14:paraId="4B6440C6"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Кадастровый номер</w:t>
            </w:r>
          </w:p>
          <w:p w14:paraId="6015CA1D"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земельного</w:t>
            </w:r>
          </w:p>
          <w:p w14:paraId="3EF7A0BD"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участка</w:t>
            </w:r>
          </w:p>
          <w:p w14:paraId="3CDE4335" w14:textId="77777777" w:rsidR="00653DDB" w:rsidRPr="00653DDB" w:rsidRDefault="00653DDB" w:rsidP="00653DD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14:paraId="35C52C36"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14:paraId="683DD2EE"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14:paraId="26D1E0F5"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Задаток, (руб.)</w:t>
            </w:r>
          </w:p>
        </w:tc>
      </w:tr>
      <w:tr w:rsidR="00653DDB" w:rsidRPr="00653DDB" w14:paraId="135E5C49" w14:textId="77777777" w:rsidTr="00483A79">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14:paraId="64CE5F1B"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3.</w:t>
            </w:r>
          </w:p>
        </w:tc>
        <w:tc>
          <w:tcPr>
            <w:tcW w:w="1277" w:type="dxa"/>
            <w:tcBorders>
              <w:top w:val="single" w:sz="4" w:space="0" w:color="auto"/>
              <w:left w:val="single" w:sz="4" w:space="0" w:color="auto"/>
              <w:bottom w:val="single" w:sz="4" w:space="0" w:color="auto"/>
              <w:right w:val="single" w:sz="4" w:space="0" w:color="auto"/>
            </w:tcBorders>
            <w:hideMark/>
          </w:tcPr>
          <w:p w14:paraId="5C236D97" w14:textId="77777777" w:rsidR="00653DDB" w:rsidRPr="00653DDB" w:rsidRDefault="00653DDB" w:rsidP="00653DDB">
            <w:pPr>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04.07.2022</w:t>
            </w:r>
          </w:p>
          <w:p w14:paraId="56303171" w14:textId="77777777" w:rsidR="00653DDB" w:rsidRPr="00653DDB" w:rsidRDefault="00653DDB" w:rsidP="00653DDB">
            <w:pPr>
              <w:spacing w:after="0" w:line="240" w:lineRule="auto"/>
              <w:jc w:val="center"/>
              <w:rPr>
                <w:rFonts w:ascii="Times New Roman" w:hAnsi="Times New Roman"/>
                <w:color w:val="FF0000"/>
                <w:sz w:val="18"/>
                <w:szCs w:val="18"/>
              </w:rPr>
            </w:pPr>
            <w:r w:rsidRPr="00653DD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14:paraId="11E591FF" w14:textId="77777777" w:rsidR="00653DDB" w:rsidRPr="00653DDB" w:rsidRDefault="00653DDB" w:rsidP="00653DDB">
            <w:pPr>
              <w:widowControl w:val="0"/>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28.06.2022 в 17.00</w:t>
            </w:r>
          </w:p>
        </w:tc>
        <w:tc>
          <w:tcPr>
            <w:tcW w:w="1428" w:type="dxa"/>
            <w:tcBorders>
              <w:top w:val="single" w:sz="4" w:space="0" w:color="auto"/>
              <w:left w:val="single" w:sz="4" w:space="0" w:color="auto"/>
              <w:bottom w:val="single" w:sz="4" w:space="0" w:color="auto"/>
              <w:right w:val="single" w:sz="4" w:space="0" w:color="auto"/>
            </w:tcBorders>
            <w:hideMark/>
          </w:tcPr>
          <w:p w14:paraId="2F1EA43A"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xml:space="preserve">Постановление </w:t>
            </w:r>
          </w:p>
          <w:p w14:paraId="458F0E93"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239</w:t>
            </w:r>
          </w:p>
          <w:p w14:paraId="1C2EFE83"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от 23.05.2022</w:t>
            </w:r>
          </w:p>
        </w:tc>
        <w:tc>
          <w:tcPr>
            <w:tcW w:w="992" w:type="dxa"/>
            <w:tcBorders>
              <w:top w:val="single" w:sz="4" w:space="0" w:color="auto"/>
              <w:left w:val="single" w:sz="4" w:space="0" w:color="auto"/>
              <w:bottom w:val="single" w:sz="4" w:space="0" w:color="auto"/>
              <w:right w:val="single" w:sz="4" w:space="0" w:color="auto"/>
            </w:tcBorders>
            <w:hideMark/>
          </w:tcPr>
          <w:p w14:paraId="51E6AAA6"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27920</w:t>
            </w:r>
          </w:p>
        </w:tc>
        <w:tc>
          <w:tcPr>
            <w:tcW w:w="1843" w:type="dxa"/>
            <w:tcBorders>
              <w:top w:val="single" w:sz="4" w:space="0" w:color="auto"/>
              <w:left w:val="single" w:sz="4" w:space="0" w:color="auto"/>
              <w:bottom w:val="single" w:sz="4" w:space="0" w:color="auto"/>
              <w:right w:val="single" w:sz="4" w:space="0" w:color="auto"/>
            </w:tcBorders>
            <w:hideMark/>
          </w:tcPr>
          <w:p w14:paraId="192D91F3"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32:05:0230402:213</w:t>
            </w:r>
          </w:p>
        </w:tc>
        <w:tc>
          <w:tcPr>
            <w:tcW w:w="989" w:type="dxa"/>
            <w:tcBorders>
              <w:top w:val="single" w:sz="4" w:space="0" w:color="auto"/>
              <w:left w:val="single" w:sz="4" w:space="0" w:color="auto"/>
              <w:bottom w:val="single" w:sz="4" w:space="0" w:color="auto"/>
              <w:right w:val="single" w:sz="4" w:space="0" w:color="auto"/>
            </w:tcBorders>
            <w:hideMark/>
          </w:tcPr>
          <w:p w14:paraId="0444E37C"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29600,00</w:t>
            </w:r>
          </w:p>
        </w:tc>
        <w:tc>
          <w:tcPr>
            <w:tcW w:w="995" w:type="dxa"/>
            <w:tcBorders>
              <w:top w:val="single" w:sz="4" w:space="0" w:color="auto"/>
              <w:left w:val="single" w:sz="4" w:space="0" w:color="auto"/>
              <w:bottom w:val="single" w:sz="4" w:space="0" w:color="auto"/>
              <w:right w:val="single" w:sz="4" w:space="0" w:color="auto"/>
            </w:tcBorders>
            <w:hideMark/>
          </w:tcPr>
          <w:p w14:paraId="61D7B51B"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888,00</w:t>
            </w:r>
          </w:p>
        </w:tc>
        <w:tc>
          <w:tcPr>
            <w:tcW w:w="990" w:type="dxa"/>
            <w:tcBorders>
              <w:top w:val="single" w:sz="4" w:space="0" w:color="auto"/>
              <w:left w:val="single" w:sz="4" w:space="0" w:color="auto"/>
              <w:bottom w:val="single" w:sz="4" w:space="0" w:color="auto"/>
              <w:right w:val="single" w:sz="4" w:space="0" w:color="auto"/>
            </w:tcBorders>
            <w:hideMark/>
          </w:tcPr>
          <w:p w14:paraId="2B4BBB54"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5920,00</w:t>
            </w:r>
          </w:p>
        </w:tc>
      </w:tr>
      <w:tr w:rsidR="00653DDB" w:rsidRPr="00653DDB" w14:paraId="79DB46EF" w14:textId="77777777" w:rsidTr="00483A79">
        <w:tc>
          <w:tcPr>
            <w:tcW w:w="10170" w:type="dxa"/>
            <w:gridSpan w:val="9"/>
            <w:tcBorders>
              <w:top w:val="single" w:sz="4" w:space="0" w:color="auto"/>
              <w:left w:val="single" w:sz="4" w:space="0" w:color="auto"/>
              <w:bottom w:val="single" w:sz="4" w:space="0" w:color="auto"/>
              <w:right w:val="single" w:sz="4" w:space="0" w:color="auto"/>
            </w:tcBorders>
            <w:hideMark/>
          </w:tcPr>
          <w:p w14:paraId="26071D09"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t xml:space="preserve">Местоположение земельного участка: </w:t>
            </w:r>
            <w:r w:rsidRPr="00653DDB">
              <w:rPr>
                <w:rFonts w:ascii="Times New Roman" w:hAnsi="Times New Roman"/>
                <w:sz w:val="18"/>
                <w:szCs w:val="18"/>
                <w:shd w:val="clear" w:color="auto" w:fill="FFFFFF"/>
              </w:rPr>
              <w:t>Российская Федерация, Дубровский муниципальный район, Сергеевское сельское поселение</w:t>
            </w:r>
            <w:r w:rsidRPr="00653DDB">
              <w:rPr>
                <w:rFonts w:ascii="Times New Roman" w:hAnsi="Times New Roman"/>
                <w:sz w:val="18"/>
                <w:szCs w:val="18"/>
              </w:rPr>
              <w:t>. Разрешенное использование: растениеводство.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14:paraId="79F1A4CD"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Собственность – неразграниченная.</w:t>
            </w:r>
          </w:p>
          <w:p w14:paraId="464C5810" w14:textId="77777777" w:rsidR="00653DDB" w:rsidRPr="00653DDB" w:rsidRDefault="00653DDB" w:rsidP="00653DDB">
            <w:pPr>
              <w:widowControl w:val="0"/>
              <w:spacing w:after="0" w:line="240" w:lineRule="auto"/>
              <w:jc w:val="both"/>
              <w:rPr>
                <w:rFonts w:ascii="Times New Roman" w:hAnsi="Times New Roman"/>
                <w:sz w:val="18"/>
                <w:szCs w:val="18"/>
              </w:rPr>
            </w:pPr>
          </w:p>
        </w:tc>
      </w:tr>
      <w:tr w:rsidR="00653DDB" w:rsidRPr="00653DDB" w14:paraId="7410BF00" w14:textId="77777777" w:rsidTr="00483A79">
        <w:tc>
          <w:tcPr>
            <w:tcW w:w="391" w:type="dxa"/>
            <w:tcBorders>
              <w:top w:val="single" w:sz="4" w:space="0" w:color="auto"/>
              <w:left w:val="single" w:sz="4" w:space="0" w:color="auto"/>
              <w:bottom w:val="single" w:sz="4" w:space="0" w:color="auto"/>
              <w:right w:val="single" w:sz="4" w:space="0" w:color="auto"/>
            </w:tcBorders>
            <w:hideMark/>
          </w:tcPr>
          <w:p w14:paraId="6C3D38F4"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14:paraId="03BEEBD8"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14:paraId="4E6A730B"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64CC41F6"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14:paraId="0B0B79D3"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Площадь, кв.м.</w:t>
            </w:r>
          </w:p>
        </w:tc>
        <w:tc>
          <w:tcPr>
            <w:tcW w:w="1843" w:type="dxa"/>
            <w:tcBorders>
              <w:top w:val="single" w:sz="4" w:space="0" w:color="auto"/>
              <w:left w:val="single" w:sz="4" w:space="0" w:color="auto"/>
              <w:bottom w:val="single" w:sz="4" w:space="0" w:color="auto"/>
              <w:right w:val="single" w:sz="4" w:space="0" w:color="auto"/>
            </w:tcBorders>
          </w:tcPr>
          <w:p w14:paraId="524D4601"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Кадастровый номер</w:t>
            </w:r>
          </w:p>
          <w:p w14:paraId="79837099"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земельного</w:t>
            </w:r>
          </w:p>
          <w:p w14:paraId="42838E6D"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участка</w:t>
            </w:r>
          </w:p>
          <w:p w14:paraId="4BFBB45A" w14:textId="77777777" w:rsidR="00653DDB" w:rsidRPr="00653DDB" w:rsidRDefault="00653DDB" w:rsidP="00653DD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14:paraId="1242C8D9"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14:paraId="271FF2BE"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14:paraId="0FB0288F" w14:textId="77777777" w:rsidR="00653DDB" w:rsidRPr="00653DDB" w:rsidRDefault="00653DDB" w:rsidP="00653DDB">
            <w:pPr>
              <w:spacing w:after="0" w:line="240" w:lineRule="auto"/>
              <w:jc w:val="center"/>
              <w:rPr>
                <w:rFonts w:ascii="Times New Roman" w:hAnsi="Times New Roman"/>
                <w:sz w:val="18"/>
                <w:szCs w:val="18"/>
              </w:rPr>
            </w:pPr>
            <w:r w:rsidRPr="00653DDB">
              <w:rPr>
                <w:rFonts w:ascii="Times New Roman" w:hAnsi="Times New Roman"/>
                <w:sz w:val="18"/>
                <w:szCs w:val="18"/>
              </w:rPr>
              <w:t>Задаток, (руб.)</w:t>
            </w:r>
          </w:p>
        </w:tc>
      </w:tr>
      <w:tr w:rsidR="00653DDB" w:rsidRPr="00653DDB" w14:paraId="21EFE4FE" w14:textId="77777777" w:rsidTr="00483A79">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14:paraId="417C6706"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14:paraId="5C892D1E" w14:textId="77777777" w:rsidR="00653DDB" w:rsidRPr="00653DDB" w:rsidRDefault="00653DDB" w:rsidP="00653DDB">
            <w:pPr>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04.07.2022</w:t>
            </w:r>
          </w:p>
          <w:p w14:paraId="1594ACDF" w14:textId="77777777" w:rsidR="00653DDB" w:rsidRPr="00653DDB" w:rsidRDefault="00653DDB" w:rsidP="00653DDB">
            <w:pPr>
              <w:spacing w:after="0" w:line="240" w:lineRule="auto"/>
              <w:jc w:val="center"/>
              <w:rPr>
                <w:rFonts w:ascii="Times New Roman" w:hAnsi="Times New Roman"/>
                <w:color w:val="FF0000"/>
                <w:sz w:val="18"/>
                <w:szCs w:val="18"/>
              </w:rPr>
            </w:pPr>
            <w:r w:rsidRPr="00653DD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14:paraId="03B899BE" w14:textId="77777777" w:rsidR="00653DDB" w:rsidRPr="00653DDB" w:rsidRDefault="00653DDB" w:rsidP="00653DDB">
            <w:pPr>
              <w:widowControl w:val="0"/>
              <w:spacing w:after="0" w:line="240" w:lineRule="auto"/>
              <w:jc w:val="center"/>
              <w:rPr>
                <w:rFonts w:ascii="Times New Roman" w:hAnsi="Times New Roman"/>
                <w:color w:val="000000"/>
                <w:sz w:val="18"/>
                <w:szCs w:val="18"/>
              </w:rPr>
            </w:pPr>
            <w:r w:rsidRPr="00653DDB">
              <w:rPr>
                <w:rFonts w:ascii="Times New Roman" w:hAnsi="Times New Roman"/>
                <w:color w:val="000000"/>
                <w:sz w:val="18"/>
                <w:szCs w:val="18"/>
              </w:rPr>
              <w:t>28.06.2022 в 17.00</w:t>
            </w:r>
          </w:p>
        </w:tc>
        <w:tc>
          <w:tcPr>
            <w:tcW w:w="1428" w:type="dxa"/>
            <w:tcBorders>
              <w:top w:val="single" w:sz="4" w:space="0" w:color="auto"/>
              <w:left w:val="single" w:sz="4" w:space="0" w:color="auto"/>
              <w:bottom w:val="single" w:sz="4" w:space="0" w:color="auto"/>
              <w:right w:val="single" w:sz="4" w:space="0" w:color="auto"/>
            </w:tcBorders>
            <w:hideMark/>
          </w:tcPr>
          <w:p w14:paraId="5BEEC060"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xml:space="preserve">Постановление </w:t>
            </w:r>
          </w:p>
          <w:p w14:paraId="7156FF1C"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 239</w:t>
            </w:r>
          </w:p>
          <w:p w14:paraId="3185C604"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от 23.05.2022</w:t>
            </w:r>
          </w:p>
        </w:tc>
        <w:tc>
          <w:tcPr>
            <w:tcW w:w="992" w:type="dxa"/>
            <w:tcBorders>
              <w:top w:val="single" w:sz="4" w:space="0" w:color="auto"/>
              <w:left w:val="single" w:sz="4" w:space="0" w:color="auto"/>
              <w:bottom w:val="single" w:sz="4" w:space="0" w:color="auto"/>
              <w:right w:val="single" w:sz="4" w:space="0" w:color="auto"/>
            </w:tcBorders>
            <w:hideMark/>
          </w:tcPr>
          <w:p w14:paraId="740A5035"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88530</w:t>
            </w:r>
          </w:p>
        </w:tc>
        <w:tc>
          <w:tcPr>
            <w:tcW w:w="1843" w:type="dxa"/>
            <w:tcBorders>
              <w:top w:val="single" w:sz="4" w:space="0" w:color="auto"/>
              <w:left w:val="single" w:sz="4" w:space="0" w:color="auto"/>
              <w:bottom w:val="single" w:sz="4" w:space="0" w:color="auto"/>
              <w:right w:val="single" w:sz="4" w:space="0" w:color="auto"/>
            </w:tcBorders>
            <w:hideMark/>
          </w:tcPr>
          <w:p w14:paraId="4AB3E967"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32:05:0230402:214</w:t>
            </w:r>
          </w:p>
        </w:tc>
        <w:tc>
          <w:tcPr>
            <w:tcW w:w="989" w:type="dxa"/>
            <w:tcBorders>
              <w:top w:val="single" w:sz="4" w:space="0" w:color="auto"/>
              <w:left w:val="single" w:sz="4" w:space="0" w:color="auto"/>
              <w:bottom w:val="single" w:sz="4" w:space="0" w:color="auto"/>
              <w:right w:val="single" w:sz="4" w:space="0" w:color="auto"/>
            </w:tcBorders>
            <w:hideMark/>
          </w:tcPr>
          <w:p w14:paraId="730E00D6"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95600,00</w:t>
            </w:r>
          </w:p>
        </w:tc>
        <w:tc>
          <w:tcPr>
            <w:tcW w:w="995" w:type="dxa"/>
            <w:tcBorders>
              <w:top w:val="single" w:sz="4" w:space="0" w:color="auto"/>
              <w:left w:val="single" w:sz="4" w:space="0" w:color="auto"/>
              <w:bottom w:val="single" w:sz="4" w:space="0" w:color="auto"/>
              <w:right w:val="single" w:sz="4" w:space="0" w:color="auto"/>
            </w:tcBorders>
            <w:hideMark/>
          </w:tcPr>
          <w:p w14:paraId="7B430B93"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2868,00</w:t>
            </w:r>
          </w:p>
        </w:tc>
        <w:tc>
          <w:tcPr>
            <w:tcW w:w="990" w:type="dxa"/>
            <w:tcBorders>
              <w:top w:val="single" w:sz="4" w:space="0" w:color="auto"/>
              <w:left w:val="single" w:sz="4" w:space="0" w:color="auto"/>
              <w:bottom w:val="single" w:sz="4" w:space="0" w:color="auto"/>
              <w:right w:val="single" w:sz="4" w:space="0" w:color="auto"/>
            </w:tcBorders>
            <w:hideMark/>
          </w:tcPr>
          <w:p w14:paraId="561FEDBA" w14:textId="77777777" w:rsidR="00653DDB" w:rsidRPr="00653DDB" w:rsidRDefault="00653DDB" w:rsidP="00653DDB">
            <w:pPr>
              <w:widowControl w:val="0"/>
              <w:spacing w:after="0" w:line="240" w:lineRule="auto"/>
              <w:jc w:val="center"/>
              <w:rPr>
                <w:rFonts w:ascii="Times New Roman" w:hAnsi="Times New Roman"/>
                <w:sz w:val="18"/>
                <w:szCs w:val="18"/>
              </w:rPr>
            </w:pPr>
            <w:r w:rsidRPr="00653DDB">
              <w:rPr>
                <w:rFonts w:ascii="Times New Roman" w:hAnsi="Times New Roman"/>
                <w:sz w:val="18"/>
                <w:szCs w:val="18"/>
              </w:rPr>
              <w:t>19120,00</w:t>
            </w:r>
          </w:p>
        </w:tc>
      </w:tr>
      <w:tr w:rsidR="00653DDB" w:rsidRPr="00653DDB" w14:paraId="1837F8EF" w14:textId="77777777" w:rsidTr="00483A79">
        <w:tc>
          <w:tcPr>
            <w:tcW w:w="10170" w:type="dxa"/>
            <w:gridSpan w:val="9"/>
            <w:tcBorders>
              <w:top w:val="single" w:sz="4" w:space="0" w:color="auto"/>
              <w:left w:val="single" w:sz="4" w:space="0" w:color="auto"/>
              <w:bottom w:val="single" w:sz="4" w:space="0" w:color="auto"/>
              <w:right w:val="single" w:sz="4" w:space="0" w:color="auto"/>
            </w:tcBorders>
            <w:hideMark/>
          </w:tcPr>
          <w:p w14:paraId="0B30B7BF" w14:textId="77777777" w:rsidR="00653DDB" w:rsidRPr="00653DDB" w:rsidRDefault="00653DDB" w:rsidP="00653DDB">
            <w:pPr>
              <w:spacing w:after="0" w:line="240" w:lineRule="auto"/>
              <w:jc w:val="both"/>
              <w:rPr>
                <w:rFonts w:ascii="Times New Roman" w:hAnsi="Times New Roman"/>
                <w:sz w:val="18"/>
                <w:szCs w:val="18"/>
              </w:rPr>
            </w:pPr>
            <w:r w:rsidRPr="00653DDB">
              <w:rPr>
                <w:rFonts w:ascii="Times New Roman" w:hAnsi="Times New Roman"/>
                <w:sz w:val="18"/>
                <w:szCs w:val="18"/>
              </w:rPr>
              <w:t xml:space="preserve">Местоположение земельного участка: </w:t>
            </w:r>
            <w:r w:rsidRPr="00653DDB">
              <w:rPr>
                <w:rFonts w:ascii="Times New Roman" w:hAnsi="Times New Roman"/>
                <w:sz w:val="18"/>
                <w:szCs w:val="18"/>
                <w:shd w:val="clear" w:color="auto" w:fill="FFFFFF"/>
              </w:rPr>
              <w:t>Российская Федерация, Дубровский муниципальный район, Сергеевское сельское поселение</w:t>
            </w:r>
            <w:r w:rsidRPr="00653DDB">
              <w:rPr>
                <w:rFonts w:ascii="Times New Roman" w:hAnsi="Times New Roman"/>
                <w:sz w:val="18"/>
                <w:szCs w:val="18"/>
              </w:rPr>
              <w:t>. Разрешенное использование: растениеводство.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14:paraId="6705DB33" w14:textId="77777777" w:rsidR="00653DDB" w:rsidRPr="00653DDB" w:rsidRDefault="00653DDB" w:rsidP="00653DDB">
            <w:pPr>
              <w:widowControl w:val="0"/>
              <w:spacing w:after="0" w:line="240" w:lineRule="auto"/>
              <w:jc w:val="both"/>
              <w:rPr>
                <w:rFonts w:ascii="Times New Roman" w:hAnsi="Times New Roman"/>
                <w:sz w:val="18"/>
                <w:szCs w:val="18"/>
              </w:rPr>
            </w:pPr>
            <w:r w:rsidRPr="00653DDB">
              <w:rPr>
                <w:rFonts w:ascii="Times New Roman" w:hAnsi="Times New Roman"/>
                <w:sz w:val="18"/>
                <w:szCs w:val="18"/>
              </w:rPr>
              <w:t>Собственность – неразграниченная.</w:t>
            </w:r>
          </w:p>
          <w:p w14:paraId="66B711EF" w14:textId="77777777" w:rsidR="00653DDB" w:rsidRPr="00653DDB" w:rsidRDefault="00653DDB" w:rsidP="00653DDB">
            <w:pPr>
              <w:widowControl w:val="0"/>
              <w:spacing w:after="0" w:line="240" w:lineRule="auto"/>
              <w:jc w:val="both"/>
              <w:rPr>
                <w:rFonts w:ascii="Times New Roman" w:hAnsi="Times New Roman"/>
                <w:sz w:val="18"/>
                <w:szCs w:val="18"/>
              </w:rPr>
            </w:pPr>
          </w:p>
        </w:tc>
      </w:tr>
    </w:tbl>
    <w:p w14:paraId="3655AD03" w14:textId="77777777" w:rsidR="00653DDB" w:rsidRPr="00653DDB" w:rsidRDefault="00653DDB" w:rsidP="00653DDB">
      <w:pPr>
        <w:spacing w:after="0" w:line="240" w:lineRule="auto"/>
        <w:ind w:firstLine="567"/>
        <w:jc w:val="both"/>
        <w:rPr>
          <w:rFonts w:ascii="Times New Roman" w:hAnsi="Times New Roman"/>
          <w:sz w:val="24"/>
          <w:szCs w:val="24"/>
        </w:rPr>
      </w:pPr>
      <w:r w:rsidRPr="00653DDB">
        <w:rPr>
          <w:rFonts w:ascii="Times New Roman" w:hAnsi="Times New Roman"/>
          <w:sz w:val="24"/>
          <w:szCs w:val="24"/>
        </w:rPr>
        <w:t xml:space="preserve">Границы земельных участков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14:paraId="0FDB0ACF" w14:textId="77777777" w:rsidR="00653DDB" w:rsidRPr="00653DDB" w:rsidRDefault="00653DDB" w:rsidP="00653DDB">
      <w:pPr>
        <w:spacing w:after="0" w:line="240" w:lineRule="auto"/>
        <w:ind w:firstLine="567"/>
        <w:jc w:val="both"/>
        <w:rPr>
          <w:rFonts w:ascii="Times New Roman" w:hAnsi="Times New Roman"/>
          <w:sz w:val="24"/>
          <w:szCs w:val="24"/>
        </w:rPr>
      </w:pPr>
      <w:r w:rsidRPr="00653DDB">
        <w:rPr>
          <w:rFonts w:ascii="Times New Roman" w:hAnsi="Times New Roman"/>
          <w:sz w:val="24"/>
          <w:szCs w:val="24"/>
        </w:rPr>
        <w:t>Ограничения использования земельными участками: в рамках договора купли-продажи земельного участка.</w:t>
      </w:r>
    </w:p>
    <w:p w14:paraId="613A5BF2" w14:textId="77777777" w:rsidR="00653DDB" w:rsidRPr="00653DDB" w:rsidRDefault="00653DDB" w:rsidP="00653DDB">
      <w:pPr>
        <w:spacing w:after="0" w:line="240" w:lineRule="auto"/>
        <w:ind w:firstLine="567"/>
        <w:jc w:val="both"/>
        <w:rPr>
          <w:rFonts w:ascii="Times New Roman" w:hAnsi="Times New Roman"/>
          <w:sz w:val="24"/>
          <w:szCs w:val="24"/>
        </w:rPr>
      </w:pPr>
      <w:r w:rsidRPr="00653DDB">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земельные участки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14:paraId="16E64E53" w14:textId="77777777" w:rsidR="00653DDB" w:rsidRPr="00653DDB" w:rsidRDefault="00653DDB" w:rsidP="00653DDB">
      <w:pPr>
        <w:spacing w:after="0" w:line="240" w:lineRule="auto"/>
        <w:ind w:firstLine="567"/>
        <w:jc w:val="both"/>
        <w:rPr>
          <w:rFonts w:ascii="Times New Roman" w:hAnsi="Times New Roman"/>
          <w:sz w:val="24"/>
          <w:szCs w:val="24"/>
        </w:rPr>
      </w:pPr>
      <w:r w:rsidRPr="00653DDB">
        <w:rPr>
          <w:rFonts w:ascii="Times New Roman" w:hAnsi="Times New Roman"/>
          <w:b/>
          <w:sz w:val="24"/>
          <w:szCs w:val="24"/>
        </w:rPr>
        <w:t>Дата и время начала приема заявок</w:t>
      </w:r>
      <w:r w:rsidRPr="00653DDB">
        <w:rPr>
          <w:rFonts w:ascii="Times New Roman" w:hAnsi="Times New Roman"/>
          <w:sz w:val="24"/>
          <w:szCs w:val="24"/>
        </w:rPr>
        <w:t>: Прием заявок начинается</w:t>
      </w:r>
      <w:r w:rsidRPr="00653DDB">
        <w:rPr>
          <w:rFonts w:ascii="Times New Roman" w:hAnsi="Times New Roman"/>
          <w:color w:val="000000"/>
          <w:sz w:val="24"/>
          <w:szCs w:val="24"/>
        </w:rPr>
        <w:t xml:space="preserve"> </w:t>
      </w:r>
      <w:r w:rsidRPr="00653DDB">
        <w:rPr>
          <w:rFonts w:ascii="Times New Roman" w:hAnsi="Times New Roman"/>
          <w:b/>
          <w:color w:val="000000"/>
          <w:sz w:val="24"/>
          <w:szCs w:val="24"/>
        </w:rPr>
        <w:t xml:space="preserve">с 03.06.2022 </w:t>
      </w:r>
      <w:r w:rsidRPr="00653DDB">
        <w:rPr>
          <w:rFonts w:ascii="Times New Roman" w:hAnsi="Times New Roman"/>
          <w:color w:val="000000"/>
          <w:sz w:val="24"/>
          <w:szCs w:val="24"/>
        </w:rPr>
        <w:t>г. в 12:30. Заявки принимаются только в письменном виде и по установленной форме, по рабочим дням с 09.00 до 13.00 и с 14.00 до 17.00 (в пятницу до 16.00),  по адресу ор</w:t>
      </w:r>
      <w:r w:rsidRPr="00653DDB">
        <w:rPr>
          <w:rFonts w:ascii="Times New Roman" w:hAnsi="Times New Roman"/>
          <w:sz w:val="24"/>
          <w:szCs w:val="24"/>
        </w:rPr>
        <w:t xml:space="preserve">ганизатора аукциона: </w:t>
      </w:r>
      <w:r w:rsidRPr="00653DDB">
        <w:rPr>
          <w:rFonts w:ascii="Times New Roman" w:hAnsi="Times New Roman"/>
          <w:color w:val="000000"/>
          <w:sz w:val="24"/>
          <w:szCs w:val="24"/>
        </w:rPr>
        <w:t>242750, Брянская область, Дубровский район, рп. Дубровка, ул. Победы, д. 18, каб. 15</w:t>
      </w:r>
      <w:r w:rsidRPr="00653DDB">
        <w:rPr>
          <w:rFonts w:ascii="Times New Roman" w:hAnsi="Times New Roman"/>
          <w:sz w:val="24"/>
          <w:szCs w:val="24"/>
        </w:rPr>
        <w:t>.</w:t>
      </w:r>
    </w:p>
    <w:p w14:paraId="1C577FDA" w14:textId="77777777" w:rsidR="00653DDB" w:rsidRPr="00653DDB" w:rsidRDefault="00653DDB" w:rsidP="00653DDB">
      <w:pPr>
        <w:spacing w:after="0" w:line="240" w:lineRule="auto"/>
        <w:ind w:firstLine="709"/>
        <w:jc w:val="both"/>
        <w:rPr>
          <w:rFonts w:ascii="Times New Roman" w:hAnsi="Times New Roman"/>
          <w:b/>
          <w:sz w:val="24"/>
          <w:szCs w:val="24"/>
        </w:rPr>
      </w:pPr>
      <w:r w:rsidRPr="00653DDB">
        <w:rPr>
          <w:rFonts w:ascii="Times New Roman" w:hAnsi="Times New Roman"/>
          <w:b/>
          <w:sz w:val="24"/>
          <w:szCs w:val="24"/>
        </w:rPr>
        <w:t>Документы, представляемые заявителями для участия в аукционе:</w:t>
      </w:r>
    </w:p>
    <w:p w14:paraId="63D07C6D"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bCs/>
          <w:sz w:val="24"/>
          <w:szCs w:val="24"/>
        </w:rPr>
      </w:pPr>
      <w:r w:rsidRPr="00653DDB">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0423E35"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bCs/>
          <w:sz w:val="24"/>
          <w:szCs w:val="24"/>
        </w:rPr>
      </w:pPr>
      <w:r w:rsidRPr="00653DDB">
        <w:rPr>
          <w:rFonts w:ascii="Times New Roman" w:hAnsi="Times New Roman"/>
          <w:bCs/>
          <w:sz w:val="24"/>
          <w:szCs w:val="24"/>
        </w:rPr>
        <w:t>2) копии документов, удостоверяющих личность заявителя (для граждан);</w:t>
      </w:r>
    </w:p>
    <w:p w14:paraId="18596494"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bCs/>
          <w:sz w:val="24"/>
          <w:szCs w:val="24"/>
        </w:rPr>
      </w:pPr>
      <w:r w:rsidRPr="00653DDB">
        <w:rPr>
          <w:rFonts w:ascii="Times New Roman" w:hAnsi="Times New Roman"/>
          <w:bCs/>
          <w:sz w:val="24"/>
          <w:szCs w:val="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87435C4"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bCs/>
          <w:sz w:val="24"/>
          <w:szCs w:val="24"/>
        </w:rPr>
      </w:pPr>
      <w:r w:rsidRPr="00653DDB">
        <w:rPr>
          <w:rFonts w:ascii="Times New Roman" w:hAnsi="Times New Roman"/>
          <w:bCs/>
          <w:sz w:val="24"/>
          <w:szCs w:val="24"/>
        </w:rPr>
        <w:t xml:space="preserve"> 4) документы, подтверждающие внесение задатка.</w:t>
      </w:r>
    </w:p>
    <w:p w14:paraId="5D3F7C4A"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bCs/>
          <w:sz w:val="24"/>
          <w:szCs w:val="24"/>
        </w:rPr>
      </w:pPr>
      <w:r w:rsidRPr="00653DDB">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14:paraId="679005C9"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14:paraId="1B3AE73C" w14:textId="77777777" w:rsidR="00653DDB" w:rsidRPr="00653DDB" w:rsidRDefault="00653DDB" w:rsidP="00653DDB">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653DDB">
        <w:rPr>
          <w:rFonts w:ascii="Times New Roman" w:eastAsia="Calibri" w:hAnsi="Times New Roman"/>
          <w:bCs/>
          <w:sz w:val="24"/>
          <w:szCs w:val="24"/>
        </w:rPr>
        <w:t>Порядок приема заявок:</w:t>
      </w:r>
    </w:p>
    <w:p w14:paraId="3DC59BE6" w14:textId="77777777" w:rsidR="00653DDB" w:rsidRPr="00653DDB" w:rsidRDefault="00653DDB" w:rsidP="00653DD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53DDB">
        <w:rPr>
          <w:rFonts w:ascii="Times New Roman" w:eastAsia="Calibri" w:hAnsi="Times New Roman"/>
          <w:sz w:val="24"/>
          <w:szCs w:val="24"/>
        </w:rPr>
        <w:t>Один заявитель имеет право подать только одну заявку.</w:t>
      </w:r>
    </w:p>
    <w:p w14:paraId="60FA9BBF" w14:textId="77777777" w:rsidR="00653DDB" w:rsidRPr="00653DDB" w:rsidRDefault="00653DDB" w:rsidP="00653DD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53DDB">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14:paraId="0935DC63"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25467F3" w14:textId="77777777" w:rsidR="00653DDB" w:rsidRPr="00653DDB" w:rsidRDefault="00653DDB" w:rsidP="00653DDB">
      <w:pPr>
        <w:spacing w:after="0" w:line="240" w:lineRule="auto"/>
        <w:rPr>
          <w:rFonts w:ascii="Times New Roman" w:hAnsi="Times New Roman"/>
          <w:sz w:val="24"/>
          <w:szCs w:val="24"/>
        </w:rPr>
      </w:pPr>
      <w:r w:rsidRPr="00653DDB">
        <w:rPr>
          <w:rFonts w:ascii="Times New Roman" w:hAnsi="Times New Roman"/>
          <w:b/>
          <w:sz w:val="24"/>
          <w:szCs w:val="24"/>
        </w:rPr>
        <w:t xml:space="preserve">            Для участия в аукционе претендентами вносится </w:t>
      </w:r>
      <w:r w:rsidRPr="00653DDB">
        <w:rPr>
          <w:rFonts w:ascii="Times New Roman" w:hAnsi="Times New Roman"/>
          <w:b/>
          <w:color w:val="000000"/>
          <w:sz w:val="24"/>
          <w:szCs w:val="24"/>
        </w:rPr>
        <w:t>задаток до 25.06.2022(включительно) на</w:t>
      </w:r>
      <w:r w:rsidRPr="00653DDB">
        <w:rPr>
          <w:rFonts w:ascii="Times New Roman" w:hAnsi="Times New Roman"/>
          <w:b/>
          <w:sz w:val="24"/>
          <w:szCs w:val="24"/>
        </w:rPr>
        <w:t xml:space="preserve"> расчетный счет организатора торгов по следующим реквизитам: </w:t>
      </w:r>
      <w:r w:rsidRPr="00653DDB">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л/сч 05273008100) р/счет 03232643156120002700, Отделение Брянск Банка России//УФК по Брянской области г. Брянск, БИК 011501101, ОКТМО 15612151.</w:t>
      </w:r>
      <w:r w:rsidRPr="00653DDB">
        <w:rPr>
          <w:rFonts w:ascii="Times New Roman" w:hAnsi="Times New Roman"/>
          <w:sz w:val="24"/>
          <w:szCs w:val="24"/>
        </w:rPr>
        <w:t xml:space="preserve"> </w:t>
      </w:r>
    </w:p>
    <w:p w14:paraId="2B24D901" w14:textId="77777777" w:rsidR="00653DDB" w:rsidRPr="00653DDB" w:rsidRDefault="00653DDB" w:rsidP="00653DDB">
      <w:pPr>
        <w:spacing w:after="0" w:line="240" w:lineRule="auto"/>
        <w:rPr>
          <w:rFonts w:ascii="Times New Roman" w:hAnsi="Times New Roman"/>
          <w:color w:val="000000"/>
          <w:sz w:val="24"/>
          <w:szCs w:val="24"/>
        </w:rPr>
      </w:pPr>
      <w:r w:rsidRPr="00653DDB">
        <w:rPr>
          <w:rFonts w:ascii="Times New Roman" w:hAnsi="Times New Roman"/>
          <w:sz w:val="24"/>
          <w:szCs w:val="24"/>
        </w:rPr>
        <w:t xml:space="preserve">            Назначение платежа – задаток за участие в аукционе. </w:t>
      </w:r>
    </w:p>
    <w:p w14:paraId="3FA5BB6D" w14:textId="77777777" w:rsidR="00653DDB" w:rsidRPr="00653DDB" w:rsidRDefault="00653DDB" w:rsidP="00653DDB">
      <w:pPr>
        <w:widowControl w:val="0"/>
        <w:spacing w:after="0" w:line="240" w:lineRule="auto"/>
        <w:ind w:firstLine="709"/>
        <w:jc w:val="both"/>
        <w:rPr>
          <w:rFonts w:ascii="Times New Roman" w:hAnsi="Times New Roman"/>
          <w:sz w:val="24"/>
          <w:szCs w:val="24"/>
        </w:rPr>
      </w:pPr>
      <w:r w:rsidRPr="00653DDB">
        <w:rPr>
          <w:rFonts w:ascii="Times New Roman" w:hAnsi="Times New Roman"/>
          <w:sz w:val="24"/>
          <w:szCs w:val="24"/>
        </w:rPr>
        <w:t>Исполнение обязанности по внесению суммы задатка третьими лицами не допускается.</w:t>
      </w:r>
    </w:p>
    <w:p w14:paraId="54142A0D"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49E0C51" w14:textId="77777777" w:rsidR="00653DDB" w:rsidRPr="00653DDB" w:rsidRDefault="00653DDB" w:rsidP="00653DDB">
      <w:pPr>
        <w:widowControl w:val="0"/>
        <w:spacing w:after="0" w:line="240" w:lineRule="auto"/>
        <w:ind w:firstLine="709"/>
        <w:jc w:val="both"/>
        <w:rPr>
          <w:rFonts w:ascii="Times New Roman" w:hAnsi="Times New Roman"/>
          <w:sz w:val="24"/>
          <w:szCs w:val="24"/>
        </w:rPr>
      </w:pPr>
      <w:r w:rsidRPr="00653DDB">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14:paraId="5E4B3FDD" w14:textId="77777777" w:rsidR="00653DDB" w:rsidRPr="00653DDB" w:rsidRDefault="00653DDB" w:rsidP="00653DDB">
      <w:pPr>
        <w:widowControl w:val="0"/>
        <w:spacing w:after="0" w:line="240" w:lineRule="auto"/>
        <w:ind w:firstLine="709"/>
        <w:jc w:val="both"/>
        <w:rPr>
          <w:rFonts w:ascii="Times New Roman" w:hAnsi="Times New Roman"/>
          <w:sz w:val="24"/>
          <w:szCs w:val="24"/>
        </w:rPr>
      </w:pPr>
      <w:r w:rsidRPr="00653DDB">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14:paraId="07DDE338" w14:textId="77777777" w:rsidR="00653DDB" w:rsidRPr="00653DDB" w:rsidRDefault="00653DDB" w:rsidP="00653DDB">
      <w:pPr>
        <w:widowControl w:val="0"/>
        <w:spacing w:after="0" w:line="240" w:lineRule="auto"/>
        <w:ind w:firstLine="709"/>
        <w:jc w:val="both"/>
        <w:rPr>
          <w:rFonts w:ascii="Times New Roman" w:hAnsi="Times New Roman"/>
          <w:sz w:val="24"/>
          <w:szCs w:val="24"/>
        </w:rPr>
      </w:pPr>
      <w:r w:rsidRPr="00653DDB">
        <w:rPr>
          <w:rFonts w:ascii="Times New Roman" w:hAnsi="Times New Roman"/>
          <w:sz w:val="24"/>
          <w:szCs w:val="24"/>
        </w:rPr>
        <w:t>Задатки, внесенные этими лицами, не заключившими в установленном законодательством порядке договора купли-продажи земельного участка вследствие уклонения от заключения договоров, не возвращаются.</w:t>
      </w:r>
    </w:p>
    <w:p w14:paraId="66629E54"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b/>
          <w:sz w:val="24"/>
          <w:szCs w:val="24"/>
        </w:rPr>
        <w:t xml:space="preserve">Дата и время рассмотрения </w:t>
      </w:r>
      <w:r w:rsidRPr="00653DDB">
        <w:rPr>
          <w:rFonts w:ascii="Times New Roman" w:hAnsi="Times New Roman"/>
          <w:b/>
          <w:color w:val="000000"/>
          <w:sz w:val="24"/>
          <w:szCs w:val="24"/>
        </w:rPr>
        <w:t>заявок</w:t>
      </w:r>
      <w:r w:rsidRPr="00653DDB">
        <w:rPr>
          <w:rFonts w:ascii="Times New Roman" w:hAnsi="Times New Roman"/>
          <w:color w:val="000000"/>
          <w:sz w:val="24"/>
          <w:szCs w:val="24"/>
        </w:rPr>
        <w:t>:</w:t>
      </w:r>
      <w:r w:rsidRPr="00653DDB">
        <w:rPr>
          <w:rFonts w:ascii="Times New Roman" w:hAnsi="Times New Roman"/>
          <w:b/>
          <w:color w:val="000000"/>
          <w:sz w:val="24"/>
          <w:szCs w:val="24"/>
        </w:rPr>
        <w:t xml:space="preserve"> (29.06.2022) с 10:00</w:t>
      </w:r>
      <w:r w:rsidRPr="00653DDB">
        <w:rPr>
          <w:rFonts w:ascii="Times New Roman" w:hAnsi="Times New Roman"/>
          <w:sz w:val="24"/>
          <w:szCs w:val="24"/>
        </w:rPr>
        <w:t xml:space="preserve"> </w:t>
      </w:r>
      <w:r w:rsidRPr="00653DDB">
        <w:rPr>
          <w:rFonts w:ascii="Times New Roman" w:hAnsi="Times New Roman"/>
          <w:b/>
          <w:bCs/>
          <w:sz w:val="24"/>
          <w:szCs w:val="24"/>
        </w:rPr>
        <w:t>до 11:00</w:t>
      </w:r>
      <w:r w:rsidRPr="00653DDB">
        <w:rPr>
          <w:rFonts w:ascii="Times New Roman" w:hAnsi="Times New Roman"/>
          <w:sz w:val="24"/>
          <w:szCs w:val="24"/>
        </w:rPr>
        <w:t xml:space="preserve"> по адресу: </w:t>
      </w:r>
      <w:r w:rsidRPr="00653DDB">
        <w:rPr>
          <w:rFonts w:ascii="Times New Roman" w:hAnsi="Times New Roman"/>
          <w:color w:val="000000"/>
          <w:sz w:val="24"/>
          <w:szCs w:val="24"/>
        </w:rPr>
        <w:t>242750, Брянская область, Дубровский район, рп. Дубровка, ул. Победы, д. 18, каб. 1</w:t>
      </w:r>
      <w:r w:rsidRPr="00653DDB">
        <w:rPr>
          <w:rFonts w:ascii="Times New Roman" w:hAnsi="Times New Roman"/>
          <w:sz w:val="24"/>
          <w:szCs w:val="24"/>
        </w:rPr>
        <w:t xml:space="preserve">.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5" w:name="Par0"/>
      <w:bookmarkEnd w:id="5"/>
      <w:r w:rsidRPr="00653DDB">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7060E530"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0455920" w14:textId="77777777" w:rsidR="00653DDB" w:rsidRPr="00653DDB" w:rsidRDefault="00653DDB" w:rsidP="00653DD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53DDB">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w:t>
      </w:r>
      <w:r w:rsidRPr="00653DDB">
        <w:rPr>
          <w:rFonts w:ascii="Times New Roman" w:eastAsia="Calibri" w:hAnsi="Times New Roman"/>
          <w:sz w:val="24"/>
          <w:szCs w:val="24"/>
        </w:rPr>
        <w:lastRenderedPageBreak/>
        <w:t>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F78EFAD" w14:textId="77777777" w:rsidR="00653DDB" w:rsidRPr="00653DDB" w:rsidRDefault="00653DDB" w:rsidP="00653DDB">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6" w:name="Par1006"/>
      <w:bookmarkEnd w:id="6"/>
      <w:r w:rsidRPr="00653DDB">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2D8F8B87" w14:textId="77777777" w:rsidR="00653DDB" w:rsidRPr="00653DDB" w:rsidRDefault="00653DDB" w:rsidP="00653DDB">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7" w:name="Par1007"/>
      <w:bookmarkEnd w:id="7"/>
      <w:r w:rsidRPr="00653DDB">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76E87F0D" w14:textId="77777777" w:rsidR="00653DDB" w:rsidRPr="00653DDB" w:rsidRDefault="00653DDB" w:rsidP="00653DD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53DDB">
        <w:rPr>
          <w:rFonts w:ascii="Times New Roman" w:eastAsia="Calibri" w:hAnsi="Times New Roman"/>
          <w:sz w:val="24"/>
          <w:szCs w:val="24"/>
        </w:rPr>
        <w:t>Порядок проведения аукциона:</w:t>
      </w:r>
    </w:p>
    <w:p w14:paraId="505EFABA"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а) аукцион ведет аукционист;</w:t>
      </w:r>
    </w:p>
    <w:p w14:paraId="66C585B6"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14:paraId="42A796A5"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14:paraId="324B17A0"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05D62D3F"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14:paraId="04926E61" w14:textId="77777777" w:rsidR="00653DDB" w:rsidRPr="00653DDB" w:rsidRDefault="00653DDB" w:rsidP="00653DDB">
      <w:pPr>
        <w:autoSpaceDE w:val="0"/>
        <w:autoSpaceDN w:val="0"/>
        <w:adjustRightInd w:val="0"/>
        <w:spacing w:after="0" w:line="240" w:lineRule="auto"/>
        <w:jc w:val="both"/>
        <w:rPr>
          <w:rFonts w:ascii="Times New Roman" w:hAnsi="Times New Roman"/>
          <w:sz w:val="24"/>
          <w:szCs w:val="24"/>
        </w:rPr>
      </w:pPr>
      <w:r w:rsidRPr="00653DDB">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14:paraId="00A14454"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14:paraId="45C6E9C3"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w:t>
      </w:r>
      <w:r w:rsidRPr="00653DDB">
        <w:rPr>
          <w:rFonts w:ascii="Times New Roman" w:hAnsi="Times New Roman"/>
          <w:color w:val="000000"/>
          <w:sz w:val="24"/>
          <w:szCs w:val="24"/>
        </w:rPr>
        <w:t>242750, Брянская область, Дубровский район, рп. Дубровка, ул. Победы, д. 18, каб. 1</w:t>
      </w:r>
      <w:r w:rsidRPr="00653DDB">
        <w:rPr>
          <w:rFonts w:ascii="Times New Roman" w:hAnsi="Times New Roman"/>
          <w:sz w:val="24"/>
          <w:szCs w:val="24"/>
        </w:rPr>
        <w:t xml:space="preserve">.     </w:t>
      </w:r>
    </w:p>
    <w:p w14:paraId="7B02ADDC"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Организатор аукциона объявляет о принятом решении в месте и в день проведения аукциона.</w:t>
      </w:r>
    </w:p>
    <w:p w14:paraId="30D4DC4A"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113D706"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212D00B6" w14:textId="77777777" w:rsidR="00653DDB" w:rsidRPr="00653DDB" w:rsidRDefault="00653DDB" w:rsidP="00653DDB">
      <w:pPr>
        <w:widowControl w:val="0"/>
        <w:spacing w:after="0" w:line="240" w:lineRule="auto"/>
        <w:ind w:firstLine="709"/>
        <w:jc w:val="both"/>
        <w:rPr>
          <w:rFonts w:ascii="Times New Roman" w:hAnsi="Times New Roman"/>
          <w:sz w:val="24"/>
          <w:szCs w:val="24"/>
        </w:rPr>
      </w:pPr>
      <w:r w:rsidRPr="00653DDB">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14:paraId="5680FF96"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Заявитель не допускается к участию в аукционе в следующих случаях:</w:t>
      </w:r>
    </w:p>
    <w:p w14:paraId="2DDA038C"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14:paraId="1FC6D479"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lastRenderedPageBreak/>
        <w:t>2) непоступление задатка на дату рассмотрения заявок на участие в аукционе;</w:t>
      </w:r>
    </w:p>
    <w:p w14:paraId="29D1EBCB"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54F894F" w14:textId="77777777" w:rsidR="00653DDB" w:rsidRPr="00653DDB" w:rsidRDefault="00653DDB" w:rsidP="00653DDB">
      <w:pPr>
        <w:autoSpaceDE w:val="0"/>
        <w:autoSpaceDN w:val="0"/>
        <w:adjustRightInd w:val="0"/>
        <w:spacing w:after="0" w:line="240" w:lineRule="auto"/>
        <w:ind w:firstLine="709"/>
        <w:jc w:val="both"/>
        <w:rPr>
          <w:rFonts w:ascii="Times New Roman" w:hAnsi="Times New Roman"/>
          <w:sz w:val="24"/>
          <w:szCs w:val="24"/>
        </w:rPr>
      </w:pPr>
      <w:r w:rsidRPr="00653DDB">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07538F3E"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14:paraId="2BAAF499"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 xml:space="preserve">Оплата цены земельных участков, определенной на аукционах, осуществляется по следующим реквизитам: </w:t>
      </w:r>
    </w:p>
    <w:p w14:paraId="58765877" w14:textId="77777777" w:rsidR="00653DDB" w:rsidRPr="00653DDB" w:rsidRDefault="00653DDB" w:rsidP="00FC3C75">
      <w:pPr>
        <w:shd w:val="clear" w:color="auto" w:fill="FFFFFF"/>
        <w:spacing w:before="100" w:beforeAutospacing="1" w:after="100" w:afterAutospacing="1" w:line="240" w:lineRule="auto"/>
        <w:jc w:val="both"/>
        <w:rPr>
          <w:rFonts w:ascii="Times New Roman" w:hAnsi="Times New Roman"/>
          <w:color w:val="000000"/>
          <w:sz w:val="24"/>
          <w:szCs w:val="24"/>
        </w:rPr>
      </w:pPr>
      <w:r w:rsidRPr="00653DDB">
        <w:rPr>
          <w:rFonts w:ascii="Times New Roman" w:hAnsi="Times New Roman"/>
          <w:sz w:val="24"/>
          <w:szCs w:val="24"/>
        </w:rPr>
        <w:t xml:space="preserve">        для лота № 1 - № 4 ФИНУПРАВЛЕНИЕ</w:t>
      </w:r>
      <w:r w:rsidRPr="00653DDB">
        <w:rPr>
          <w:rFonts w:ascii="Times New Roman" w:hAnsi="Times New Roman"/>
          <w:color w:val="000000"/>
          <w:sz w:val="24"/>
          <w:szCs w:val="24"/>
        </w:rPr>
        <w:t xml:space="preserve">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сч. 03100643000000012700, л/сч. № 04273008100 в Отделении Брянск Банка России//УФК по Брянской области г. Брянск, ОКТМО 15612440, КБК 904 114 060 1305 0000 430.</w:t>
      </w:r>
    </w:p>
    <w:p w14:paraId="4F2CA0A0"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Осмотр земельных участков на местности проводится претендентами самостоятельно.</w:t>
      </w:r>
    </w:p>
    <w:p w14:paraId="7E1AFA54"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w:t>
      </w:r>
      <w:r w:rsidRPr="00653DDB">
        <w:rPr>
          <w:rFonts w:ascii="Times New Roman" w:hAnsi="Times New Roman"/>
          <w:color w:val="000000"/>
          <w:sz w:val="24"/>
          <w:szCs w:val="24"/>
        </w:rPr>
        <w:t>242750, Брянская область,  Дубровский район, рп. Дубровка, ул. Победы, д. 18, каб. 15</w:t>
      </w:r>
      <w:r w:rsidRPr="00653DDB">
        <w:rPr>
          <w:rFonts w:ascii="Times New Roman" w:hAnsi="Times New Roman"/>
          <w:sz w:val="24"/>
          <w:szCs w:val="24"/>
        </w:rPr>
        <w:t>, тел. 8(48332)91133.</w:t>
      </w:r>
    </w:p>
    <w:p w14:paraId="6C027168"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14:paraId="34C59D97"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 xml:space="preserve">Проект договора купли-продажи земельного участка, форма заявки размещены на </w:t>
      </w:r>
      <w:r w:rsidRPr="00653DDB">
        <w:rPr>
          <w:rFonts w:ascii="Times New Roman" w:hAnsi="Times New Roman"/>
          <w:color w:val="000000"/>
          <w:sz w:val="24"/>
          <w:szCs w:val="24"/>
        </w:rPr>
        <w:t xml:space="preserve"> официальном сайте торгов РФ</w:t>
      </w:r>
      <w:r w:rsidRPr="00653DDB">
        <w:rPr>
          <w:rFonts w:ascii="Times New Roman" w:hAnsi="Times New Roman"/>
          <w:color w:val="FF0000"/>
          <w:sz w:val="24"/>
          <w:szCs w:val="24"/>
        </w:rPr>
        <w:t xml:space="preserve"> </w:t>
      </w:r>
      <w:hyperlink r:id="rId40" w:history="1">
        <w:r w:rsidRPr="00653DDB">
          <w:rPr>
            <w:rFonts w:ascii="Times New Roman" w:hAnsi="Times New Roman"/>
            <w:color w:val="0000FF"/>
            <w:sz w:val="24"/>
            <w:szCs w:val="24"/>
            <w:u w:val="single"/>
            <w:lang w:val="en-US"/>
          </w:rPr>
          <w:t>www</w:t>
        </w:r>
        <w:r w:rsidRPr="00653DDB">
          <w:rPr>
            <w:rFonts w:ascii="Times New Roman" w:hAnsi="Times New Roman"/>
            <w:color w:val="0000FF"/>
            <w:sz w:val="24"/>
            <w:szCs w:val="24"/>
            <w:u w:val="single"/>
          </w:rPr>
          <w:t>.</w:t>
        </w:r>
        <w:r w:rsidRPr="00653DDB">
          <w:rPr>
            <w:rFonts w:ascii="Times New Roman" w:hAnsi="Times New Roman"/>
            <w:color w:val="0000FF"/>
            <w:sz w:val="24"/>
            <w:szCs w:val="24"/>
            <w:u w:val="single"/>
            <w:lang w:val="en-US"/>
          </w:rPr>
          <w:t>torgi</w:t>
        </w:r>
        <w:r w:rsidRPr="00653DDB">
          <w:rPr>
            <w:rFonts w:ascii="Times New Roman" w:hAnsi="Times New Roman"/>
            <w:color w:val="0000FF"/>
            <w:sz w:val="24"/>
            <w:szCs w:val="24"/>
            <w:u w:val="single"/>
          </w:rPr>
          <w:t>.</w:t>
        </w:r>
        <w:r w:rsidRPr="00653DDB">
          <w:rPr>
            <w:rFonts w:ascii="Times New Roman" w:hAnsi="Times New Roman"/>
            <w:color w:val="0000FF"/>
            <w:sz w:val="24"/>
            <w:szCs w:val="24"/>
            <w:u w:val="single"/>
            <w:lang w:val="en-US"/>
          </w:rPr>
          <w:t>gov</w:t>
        </w:r>
        <w:r w:rsidRPr="00653DDB">
          <w:rPr>
            <w:rFonts w:ascii="Times New Roman" w:hAnsi="Times New Roman"/>
            <w:color w:val="0000FF"/>
            <w:sz w:val="24"/>
            <w:szCs w:val="24"/>
            <w:u w:val="single"/>
          </w:rPr>
          <w:t>.</w:t>
        </w:r>
        <w:r w:rsidRPr="00653DDB">
          <w:rPr>
            <w:rFonts w:ascii="Times New Roman" w:hAnsi="Times New Roman"/>
            <w:color w:val="0000FF"/>
            <w:sz w:val="24"/>
            <w:szCs w:val="24"/>
            <w:u w:val="single"/>
            <w:lang w:val="en-US"/>
          </w:rPr>
          <w:t>ru</w:t>
        </w:r>
      </w:hyperlink>
      <w:r w:rsidRPr="00653DDB">
        <w:rPr>
          <w:rFonts w:ascii="Times New Roman" w:hAnsi="Times New Roman"/>
          <w:color w:val="C00000"/>
          <w:sz w:val="24"/>
          <w:szCs w:val="24"/>
          <w:u w:val="single"/>
        </w:rPr>
        <w:t>,</w:t>
      </w:r>
      <w:r w:rsidRPr="00653DDB">
        <w:rPr>
          <w:rFonts w:ascii="Times New Roman" w:hAnsi="Times New Roman"/>
          <w:sz w:val="24"/>
          <w:szCs w:val="24"/>
        </w:rPr>
        <w:t xml:space="preserve"> на сайте Дубровского  муниципального района Брянской области в сети интернет </w:t>
      </w:r>
      <w:hyperlink r:id="rId41" w:history="1">
        <w:r w:rsidRPr="00653DDB">
          <w:rPr>
            <w:rFonts w:ascii="Times New Roman" w:hAnsi="Times New Roman"/>
            <w:color w:val="0000FF"/>
            <w:sz w:val="24"/>
            <w:szCs w:val="24"/>
            <w:u w:val="single"/>
            <w:lang w:val="en-US"/>
          </w:rPr>
          <w:t>www</w:t>
        </w:r>
        <w:r w:rsidRPr="00653DDB">
          <w:rPr>
            <w:rFonts w:ascii="Times New Roman" w:hAnsi="Times New Roman"/>
            <w:color w:val="0000FF"/>
            <w:sz w:val="24"/>
            <w:szCs w:val="24"/>
            <w:u w:val="single"/>
          </w:rPr>
          <w:t>.</w:t>
        </w:r>
        <w:r w:rsidRPr="00653DDB">
          <w:rPr>
            <w:rFonts w:ascii="Times New Roman" w:hAnsi="Times New Roman"/>
            <w:color w:val="0000FF"/>
            <w:sz w:val="24"/>
            <w:szCs w:val="24"/>
            <w:u w:val="single"/>
            <w:lang w:val="en-US"/>
          </w:rPr>
          <w:t>admdubrovka</w:t>
        </w:r>
        <w:r w:rsidRPr="00653DDB">
          <w:rPr>
            <w:rFonts w:ascii="Times New Roman" w:hAnsi="Times New Roman"/>
            <w:color w:val="0000FF"/>
            <w:sz w:val="24"/>
            <w:szCs w:val="24"/>
            <w:u w:val="single"/>
          </w:rPr>
          <w:t>.</w:t>
        </w:r>
        <w:r w:rsidRPr="00653DDB">
          <w:rPr>
            <w:rFonts w:ascii="Times New Roman" w:hAnsi="Times New Roman"/>
            <w:color w:val="0000FF"/>
            <w:sz w:val="24"/>
            <w:szCs w:val="24"/>
            <w:u w:val="single"/>
            <w:lang w:val="en-US"/>
          </w:rPr>
          <w:t>ru</w:t>
        </w:r>
      </w:hyperlink>
      <w:r w:rsidRPr="00653DDB">
        <w:rPr>
          <w:rFonts w:ascii="Times New Roman" w:hAnsi="Times New Roman"/>
          <w:sz w:val="24"/>
          <w:szCs w:val="24"/>
        </w:rPr>
        <w:t>.</w:t>
      </w:r>
    </w:p>
    <w:p w14:paraId="1C3B789C"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 xml:space="preserve"> </w:t>
      </w:r>
    </w:p>
    <w:p w14:paraId="308EA87A" w14:textId="77777777" w:rsidR="00653DDB" w:rsidRPr="00653DDB" w:rsidRDefault="00653DDB" w:rsidP="00653DDB">
      <w:pPr>
        <w:spacing w:after="0" w:line="240" w:lineRule="auto"/>
        <w:ind w:firstLine="709"/>
        <w:jc w:val="both"/>
        <w:rPr>
          <w:rFonts w:ascii="Times New Roman" w:hAnsi="Times New Roman"/>
          <w:sz w:val="24"/>
          <w:szCs w:val="24"/>
        </w:rPr>
      </w:pPr>
    </w:p>
    <w:p w14:paraId="6BE225D0"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Глава администрации</w:t>
      </w:r>
    </w:p>
    <w:p w14:paraId="5DD18011" w14:textId="77777777" w:rsidR="00653DDB" w:rsidRPr="00653DDB" w:rsidRDefault="00653DDB" w:rsidP="00653DDB">
      <w:pPr>
        <w:spacing w:after="0" w:line="240" w:lineRule="auto"/>
        <w:ind w:firstLine="709"/>
        <w:jc w:val="both"/>
        <w:rPr>
          <w:rFonts w:ascii="Times New Roman" w:hAnsi="Times New Roman"/>
          <w:sz w:val="24"/>
          <w:szCs w:val="24"/>
        </w:rPr>
      </w:pPr>
      <w:r w:rsidRPr="00653DDB">
        <w:rPr>
          <w:rFonts w:ascii="Times New Roman" w:hAnsi="Times New Roman"/>
          <w:sz w:val="24"/>
          <w:szCs w:val="24"/>
        </w:rPr>
        <w:t>Дубровского района                                                                                     И.А. Шевелёв</w:t>
      </w:r>
    </w:p>
    <w:p w14:paraId="492AEE68" w14:textId="77777777" w:rsidR="00653DDB" w:rsidRPr="00653DDB" w:rsidRDefault="00653DDB" w:rsidP="00653DDB">
      <w:pPr>
        <w:spacing w:after="0" w:line="240" w:lineRule="auto"/>
        <w:ind w:firstLine="567"/>
        <w:jc w:val="both"/>
        <w:rPr>
          <w:rFonts w:ascii="Times New Roman" w:hAnsi="Times New Roman"/>
          <w:sz w:val="24"/>
          <w:szCs w:val="24"/>
        </w:rPr>
      </w:pPr>
    </w:p>
    <w:p w14:paraId="0F08EAA5" w14:textId="77777777" w:rsidR="00FC3C75" w:rsidRPr="0051504A" w:rsidRDefault="00FC3C75" w:rsidP="00FC3C75">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14:paraId="641E6DC4" w14:textId="77777777" w:rsidR="00FC3C75" w:rsidRPr="00C22EF0" w:rsidRDefault="00FC3C75" w:rsidP="00FC3C75">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14:paraId="7E65F062" w14:textId="77777777" w:rsidR="00FC3C75" w:rsidRPr="00B774C2" w:rsidRDefault="00FC3C75" w:rsidP="00FC3C75">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14:paraId="27C3ED4B" w14:textId="77777777" w:rsidR="00FC3C75" w:rsidRPr="00B774C2" w:rsidRDefault="00FC3C75" w:rsidP="00FC3C75">
      <w:pPr>
        <w:pStyle w:val="ConsPlusNonformat"/>
        <w:rPr>
          <w:rFonts w:ascii="Times New Roman" w:hAnsi="Times New Roman" w:cs="Times New Roman"/>
          <w:b/>
          <w:sz w:val="24"/>
          <w:szCs w:val="24"/>
        </w:rPr>
      </w:pPr>
    </w:p>
    <w:p w14:paraId="22731C4E" w14:textId="77777777" w:rsidR="00FC3C75" w:rsidRPr="00B774C2" w:rsidRDefault="00FC3C75" w:rsidP="00FC3C75">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14:paraId="3511AFCF" w14:textId="77777777" w:rsidR="00FC3C75" w:rsidRPr="00B774C2" w:rsidRDefault="00FC3C75" w:rsidP="00FC3C75">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14:paraId="02925904" w14:textId="77777777" w:rsidR="00FC3C75" w:rsidRDefault="00FC3C75" w:rsidP="00FC3C75">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14:paraId="436DA680" w14:textId="77777777" w:rsidR="00FC3C75" w:rsidRPr="00B774C2" w:rsidRDefault="00FC3C75" w:rsidP="00FC3C75">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14:paraId="6099513F" w14:textId="77777777" w:rsidR="00FC3C75" w:rsidRPr="00B774C2" w:rsidRDefault="00FC3C75" w:rsidP="00FC3C75">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14:paraId="74CEB912" w14:textId="77777777" w:rsidR="00FC3C75" w:rsidRDefault="00FC3C75" w:rsidP="00FC3C75">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14:paraId="399EE9EA" w14:textId="77777777" w:rsidR="00FC3C75" w:rsidRPr="00092EAE" w:rsidRDefault="00FC3C75" w:rsidP="00FC3C75">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14:paraId="208091F2" w14:textId="77777777" w:rsidR="00FC3C75" w:rsidRPr="00D40C81" w:rsidRDefault="00FC3C75" w:rsidP="00FC3C75">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принимая решение об участии в аукционе по продаже земельного участка, по адресу: Брян</w:t>
      </w:r>
      <w:r>
        <w:rPr>
          <w:rFonts w:ascii="Times New Roman" w:hAnsi="Times New Roman" w:cs="Times New Roman"/>
          <w:sz w:val="24"/>
          <w:szCs w:val="24"/>
        </w:rPr>
        <w:t xml:space="preserve">ская область, Дубровский район, </w:t>
      </w:r>
      <w:r>
        <w:rPr>
          <w:rFonts w:ascii="Times New Roman" w:hAnsi="Times New Roman" w:cs="Times New Roman"/>
          <w:sz w:val="24"/>
          <w:szCs w:val="24"/>
        </w:rPr>
        <w:lastRenderedPageBreak/>
        <w:t>_____________________________________________________________________________</w:t>
      </w:r>
      <w:r w:rsidRPr="00D40C81">
        <w:rPr>
          <w:rFonts w:ascii="Times New Roman" w:hAnsi="Times New Roman" w:cs="Times New Roman"/>
          <w:sz w:val="24"/>
          <w:szCs w:val="24"/>
        </w:rPr>
        <w:t>, площадью _____ кв.м.,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14:paraId="7F6BC5E1" w14:textId="77777777" w:rsidR="00FC3C75" w:rsidRPr="00FC3C75" w:rsidRDefault="00FC3C75" w:rsidP="00FC3C75">
      <w:pPr>
        <w:tabs>
          <w:tab w:val="left" w:pos="360"/>
          <w:tab w:val="left" w:pos="900"/>
          <w:tab w:val="left" w:pos="2044"/>
        </w:tabs>
        <w:ind w:firstLine="540"/>
        <w:jc w:val="both"/>
        <w:rPr>
          <w:rFonts w:ascii="Times New Roman" w:hAnsi="Times New Roman"/>
        </w:rPr>
      </w:pPr>
      <w:r w:rsidRPr="00FC3C75">
        <w:rPr>
          <w:rFonts w:ascii="Times New Roman" w:hAnsi="Times New Roman"/>
        </w:rPr>
        <w:t xml:space="preserve">Принимая решение об участии в аукционе по продаже земельного участка, обязуюсь: </w:t>
      </w:r>
    </w:p>
    <w:p w14:paraId="64934830" w14:textId="77777777" w:rsidR="00FC3C75" w:rsidRPr="00FC3C75" w:rsidRDefault="00FC3C75" w:rsidP="00FC3C75">
      <w:pPr>
        <w:tabs>
          <w:tab w:val="left" w:pos="360"/>
          <w:tab w:val="left" w:pos="900"/>
        </w:tabs>
        <w:ind w:firstLine="540"/>
        <w:rPr>
          <w:rFonts w:ascii="Times New Roman" w:hAnsi="Times New Roman"/>
        </w:rPr>
      </w:pPr>
      <w:r w:rsidRPr="00FC3C75">
        <w:rPr>
          <w:rFonts w:ascii="Times New Roman" w:hAnsi="Times New Roman"/>
        </w:rPr>
        <w:t xml:space="preserve">- Соблюдать условия аукциона, а также установленный порядок проведения аукциона; </w:t>
      </w:r>
    </w:p>
    <w:p w14:paraId="01455898" w14:textId="77777777" w:rsidR="00FC3C75" w:rsidRPr="00FC3C75" w:rsidRDefault="00FC3C75" w:rsidP="00FC3C75">
      <w:pPr>
        <w:tabs>
          <w:tab w:val="left" w:pos="142"/>
          <w:tab w:val="left" w:pos="360"/>
          <w:tab w:val="left" w:pos="900"/>
        </w:tabs>
        <w:ind w:firstLine="540"/>
        <w:jc w:val="both"/>
        <w:rPr>
          <w:rFonts w:ascii="Times New Roman" w:hAnsi="Times New Roman"/>
        </w:rPr>
      </w:pPr>
      <w:r w:rsidRPr="00FC3C75">
        <w:rPr>
          <w:rFonts w:ascii="Times New Roman" w:hAnsi="Times New Roman"/>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42" w:history="1">
        <w:r w:rsidRPr="00FC3C75">
          <w:rPr>
            <w:rStyle w:val="af0"/>
            <w:rFonts w:ascii="Times New Roman" w:hAnsi="Times New Roman"/>
          </w:rPr>
          <w:t>www.</w:t>
        </w:r>
        <w:r w:rsidRPr="00FC3C75">
          <w:rPr>
            <w:rStyle w:val="af0"/>
            <w:rFonts w:ascii="Times New Roman" w:hAnsi="Times New Roman"/>
            <w:lang w:val="en-US"/>
          </w:rPr>
          <w:t>torgi</w:t>
        </w:r>
        <w:r w:rsidRPr="00FC3C75">
          <w:rPr>
            <w:rStyle w:val="af0"/>
            <w:rFonts w:ascii="Times New Roman" w:hAnsi="Times New Roman"/>
          </w:rPr>
          <w:t>.</w:t>
        </w:r>
        <w:r w:rsidRPr="00FC3C75">
          <w:rPr>
            <w:rStyle w:val="af0"/>
            <w:rFonts w:ascii="Times New Roman" w:hAnsi="Times New Roman"/>
            <w:lang w:val="en-US"/>
          </w:rPr>
          <w:t>gov</w:t>
        </w:r>
        <w:r w:rsidRPr="00FC3C75">
          <w:rPr>
            <w:rStyle w:val="af0"/>
            <w:rFonts w:ascii="Times New Roman" w:hAnsi="Times New Roman"/>
          </w:rPr>
          <w:t>.ru</w:t>
        </w:r>
      </w:hyperlink>
      <w:r w:rsidRPr="00FC3C75">
        <w:rPr>
          <w:rFonts w:ascii="Times New Roman" w:hAnsi="Times New Roman"/>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14:paraId="5C647C0F" w14:textId="77777777" w:rsidR="00FC3C75" w:rsidRPr="00FC3C75" w:rsidRDefault="00FC3C75" w:rsidP="00FC3C75">
      <w:pPr>
        <w:tabs>
          <w:tab w:val="left" w:pos="360"/>
          <w:tab w:val="left" w:pos="900"/>
        </w:tabs>
        <w:ind w:firstLine="540"/>
        <w:rPr>
          <w:rFonts w:ascii="Times New Roman" w:hAnsi="Times New Roman"/>
        </w:rPr>
      </w:pPr>
      <w:r w:rsidRPr="00FC3C75">
        <w:rPr>
          <w:rFonts w:ascii="Times New Roman" w:hAnsi="Times New Roman"/>
        </w:rPr>
        <w:t>Претендент согласен на участие в аукционе на указанных условиях.</w:t>
      </w:r>
    </w:p>
    <w:p w14:paraId="15F8382D" w14:textId="77777777" w:rsidR="00FC3C75" w:rsidRPr="00D40C81" w:rsidRDefault="00FC3C75" w:rsidP="00FC3C75">
      <w:pPr>
        <w:pStyle w:val="ConsPlusNonformat"/>
        <w:widowControl/>
        <w:tabs>
          <w:tab w:val="left" w:pos="851"/>
        </w:tabs>
        <w:ind w:firstLine="540"/>
        <w:jc w:val="both"/>
        <w:rPr>
          <w:rFonts w:ascii="Times New Roman" w:hAnsi="Times New Roman" w:cs="Times New Roman"/>
          <w:sz w:val="24"/>
          <w:szCs w:val="24"/>
        </w:rPr>
      </w:pPr>
      <w:r w:rsidRPr="00D40C81">
        <w:rPr>
          <w:rFonts w:ascii="Times New Roman" w:hAnsi="Times New Roman" w:cs="Times New Roman"/>
          <w:sz w:val="24"/>
          <w:szCs w:val="24"/>
        </w:rPr>
        <w:t>В случае признания победителем аукциона:</w:t>
      </w:r>
    </w:p>
    <w:p w14:paraId="6E8FC46D" w14:textId="77777777" w:rsidR="00FC3C75" w:rsidRPr="00B774C2" w:rsidRDefault="00FC3C75" w:rsidP="005B7ABE">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подписать протокол по итогам аукциона;</w:t>
      </w:r>
    </w:p>
    <w:p w14:paraId="1C6F7EA3" w14:textId="77777777" w:rsidR="00FC3C75" w:rsidRPr="00B774C2" w:rsidRDefault="00FC3C75" w:rsidP="005B7ABE">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выкупную стоимость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14:paraId="7C5A0290" w14:textId="77777777" w:rsidR="00FC3C75" w:rsidRPr="00B774C2" w:rsidRDefault="00FC3C75" w:rsidP="005B7ABE">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заключить в установленный срок договор </w:t>
      </w:r>
      <w:r>
        <w:rPr>
          <w:rFonts w:ascii="Times New Roman" w:hAnsi="Times New Roman" w:cs="Times New Roman"/>
          <w:sz w:val="24"/>
          <w:szCs w:val="24"/>
        </w:rPr>
        <w:t>купли -продажи</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купли-продажи</w:t>
      </w:r>
      <w:r w:rsidRPr="00B774C2">
        <w:rPr>
          <w:rFonts w:ascii="Times New Roman" w:hAnsi="Times New Roman" w:cs="Times New Roman"/>
          <w:sz w:val="24"/>
          <w:szCs w:val="24"/>
        </w:rPr>
        <w:t xml:space="preserve"> условия.</w:t>
      </w:r>
    </w:p>
    <w:p w14:paraId="242135DE"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14:paraId="291C3A53" w14:textId="77777777" w:rsidR="00FC3C75" w:rsidRPr="00B774C2" w:rsidRDefault="00FC3C75"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14:paraId="3AF6503A" w14:textId="77777777" w:rsidR="00FC3C75" w:rsidRPr="00B774C2" w:rsidRDefault="00FC3C75"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14:paraId="1670A541" w14:textId="77777777" w:rsidR="00FC3C75" w:rsidRPr="00B774C2" w:rsidRDefault="00FC3C75"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14:paraId="7A805C77" w14:textId="77777777" w:rsidR="00FC3C75" w:rsidRPr="00B774C2" w:rsidRDefault="00FC3C75"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14:paraId="296847BA" w14:textId="77777777" w:rsidR="00FC3C75" w:rsidRPr="00B774C2" w:rsidRDefault="00FC3C75"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14:paraId="20948636" w14:textId="77777777" w:rsidR="00FC3C75" w:rsidRPr="00B774C2" w:rsidRDefault="00FC3C75"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14:paraId="7CED7EB6" w14:textId="77777777" w:rsidR="00FC3C75" w:rsidRPr="007B308B" w:rsidRDefault="00FC3C75"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14:paraId="3E22F5B1"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14:paraId="5E385E97" w14:textId="77777777" w:rsidR="00FC3C75" w:rsidRPr="00B774C2" w:rsidRDefault="00FC3C75" w:rsidP="00FC3C75">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14:paraId="3391B826" w14:textId="77777777" w:rsidR="00FC3C75" w:rsidRPr="00FC3C75" w:rsidRDefault="00FC3C75" w:rsidP="00FC3C75">
      <w:pPr>
        <w:widowControl w:val="0"/>
        <w:ind w:firstLine="540"/>
        <w:jc w:val="both"/>
        <w:rPr>
          <w:rFonts w:ascii="Times New Roman" w:hAnsi="Times New Roman"/>
        </w:rPr>
      </w:pPr>
      <w:r w:rsidRPr="00FC3C75">
        <w:rPr>
          <w:rFonts w:ascii="Times New Roman" w:hAnsi="Times New Roman"/>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14:paraId="785255DB"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14:paraId="09B49A6A" w14:textId="77777777" w:rsidR="00FC3C75" w:rsidRPr="00B774C2" w:rsidRDefault="00FC3C75" w:rsidP="00FC3C75">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14:paraId="70947EB1"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14:paraId="0BCD3042"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14:paraId="59C11371" w14:textId="77777777" w:rsidR="00FC3C75" w:rsidRPr="00B774C2" w:rsidRDefault="00FC3C75" w:rsidP="00FC3C75">
      <w:pPr>
        <w:pStyle w:val="ConsPlusNonformat"/>
        <w:ind w:firstLine="540"/>
        <w:jc w:val="both"/>
        <w:rPr>
          <w:rFonts w:ascii="Times New Roman" w:hAnsi="Times New Roman" w:cs="Times New Roman"/>
          <w:sz w:val="24"/>
          <w:szCs w:val="24"/>
        </w:rPr>
      </w:pPr>
    </w:p>
    <w:p w14:paraId="5F13AA1E" w14:textId="77777777" w:rsidR="00FC3C75" w:rsidRPr="00FC3C75" w:rsidRDefault="00FC3C75" w:rsidP="00FC3C75">
      <w:pPr>
        <w:spacing w:line="223" w:lineRule="auto"/>
        <w:ind w:right="-1" w:firstLine="540"/>
        <w:jc w:val="both"/>
        <w:rPr>
          <w:rFonts w:ascii="Times New Roman" w:hAnsi="Times New Roman"/>
        </w:rPr>
      </w:pPr>
      <w:r w:rsidRPr="00FC3C75">
        <w:rPr>
          <w:rFonts w:ascii="Times New Roman" w:hAnsi="Times New Roman"/>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14:paraId="10723976" w14:textId="77777777" w:rsidR="00FC3C75" w:rsidRPr="00B774C2" w:rsidRDefault="00FC3C75" w:rsidP="00FC3C75">
      <w:pPr>
        <w:pStyle w:val="ConsPlusNonformat"/>
        <w:ind w:firstLine="540"/>
        <w:jc w:val="both"/>
        <w:rPr>
          <w:rFonts w:ascii="Times New Roman" w:hAnsi="Times New Roman" w:cs="Times New Roman"/>
          <w:sz w:val="24"/>
          <w:szCs w:val="24"/>
        </w:rPr>
      </w:pPr>
    </w:p>
    <w:p w14:paraId="09132150"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14:paraId="3DF1AB71"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14:paraId="7B4ADC6C"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14:paraId="01F71B4A"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14:paraId="7FDEA9B0" w14:textId="77777777" w:rsidR="00FC3C75" w:rsidRPr="00B774C2" w:rsidRDefault="00FC3C75" w:rsidP="00FC3C75">
      <w:pPr>
        <w:pStyle w:val="ConsPlusNonformat"/>
        <w:ind w:firstLine="540"/>
        <w:jc w:val="both"/>
        <w:rPr>
          <w:rFonts w:ascii="Times New Roman" w:hAnsi="Times New Roman" w:cs="Times New Roman"/>
          <w:sz w:val="24"/>
          <w:szCs w:val="24"/>
        </w:rPr>
      </w:pPr>
    </w:p>
    <w:p w14:paraId="1C20D3E8"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имущественных отношений администрации Дубровского района</w:t>
      </w:r>
      <w:r w:rsidRPr="00B774C2">
        <w:rPr>
          <w:rFonts w:ascii="Times New Roman" w:hAnsi="Times New Roman" w:cs="Times New Roman"/>
          <w:sz w:val="24"/>
          <w:szCs w:val="24"/>
        </w:rPr>
        <w:t>.</w:t>
      </w:r>
    </w:p>
    <w:p w14:paraId="326E255A" w14:textId="77777777" w:rsidR="00FC3C75" w:rsidRPr="00B774C2" w:rsidRDefault="00FC3C75" w:rsidP="00FC3C75">
      <w:pPr>
        <w:pStyle w:val="ConsPlusNonformat"/>
        <w:ind w:firstLine="540"/>
        <w:jc w:val="both"/>
        <w:rPr>
          <w:rFonts w:ascii="Times New Roman" w:hAnsi="Times New Roman" w:cs="Times New Roman"/>
          <w:sz w:val="24"/>
          <w:szCs w:val="24"/>
        </w:rPr>
      </w:pPr>
    </w:p>
    <w:p w14:paraId="469BBEC5"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14:paraId="5FF25392" w14:textId="77777777" w:rsidR="00FC3C75" w:rsidRPr="00B774C2" w:rsidRDefault="00FC3C75" w:rsidP="00FC3C75">
      <w:pPr>
        <w:pStyle w:val="ConsPlusNonformat"/>
        <w:ind w:firstLine="540"/>
        <w:jc w:val="both"/>
        <w:rPr>
          <w:rFonts w:ascii="Times New Roman" w:hAnsi="Times New Roman" w:cs="Times New Roman"/>
          <w:sz w:val="24"/>
          <w:szCs w:val="24"/>
        </w:rPr>
      </w:pPr>
    </w:p>
    <w:p w14:paraId="6E7CF73B"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   «____» __________ 20</w:t>
      </w:r>
      <w:r>
        <w:rPr>
          <w:rFonts w:ascii="Times New Roman" w:hAnsi="Times New Roman" w:cs="Times New Roman"/>
          <w:sz w:val="24"/>
          <w:szCs w:val="24"/>
        </w:rPr>
        <w:t xml:space="preserve">22 </w:t>
      </w:r>
      <w:r w:rsidRPr="00B774C2">
        <w:rPr>
          <w:rFonts w:ascii="Times New Roman" w:hAnsi="Times New Roman" w:cs="Times New Roman"/>
          <w:sz w:val="24"/>
          <w:szCs w:val="24"/>
        </w:rPr>
        <w:t xml:space="preserve"> года.</w:t>
      </w:r>
    </w:p>
    <w:p w14:paraId="4B25818D" w14:textId="77777777" w:rsidR="00FC3C75" w:rsidRPr="00B774C2" w:rsidRDefault="00FC3C75" w:rsidP="00FC3C75">
      <w:pPr>
        <w:pStyle w:val="ConsPlusNonformat"/>
        <w:ind w:firstLine="540"/>
        <w:jc w:val="both"/>
        <w:rPr>
          <w:rFonts w:ascii="Times New Roman" w:hAnsi="Times New Roman" w:cs="Times New Roman"/>
          <w:sz w:val="24"/>
          <w:szCs w:val="24"/>
        </w:rPr>
      </w:pPr>
    </w:p>
    <w:p w14:paraId="78E7E672" w14:textId="77777777" w:rsidR="00FC3C75" w:rsidRPr="00B774C2" w:rsidRDefault="00FC3C75" w:rsidP="00FC3C75">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Регистрационный номер заявки: №  _______</w:t>
      </w:r>
    </w:p>
    <w:p w14:paraId="738096A7" w14:textId="77777777" w:rsidR="00FC3C75" w:rsidRPr="00B774C2" w:rsidRDefault="00FC3C75" w:rsidP="00FC3C75">
      <w:pPr>
        <w:ind w:firstLine="540"/>
      </w:pPr>
    </w:p>
    <w:p w14:paraId="27206C98" w14:textId="77777777" w:rsidR="00FC3C75" w:rsidRPr="005C0DBA" w:rsidRDefault="00FC3C75" w:rsidP="00FC3C75">
      <w:pPr>
        <w:ind w:firstLine="540"/>
      </w:pPr>
      <w:r w:rsidRPr="004F7D4F">
        <w:rPr>
          <w:rFonts w:ascii="Times New Roman" w:hAnsi="Times New Roman"/>
        </w:rPr>
        <w:t>Подпись уполномоченного лица организатора аукциона</w:t>
      </w:r>
      <w:r w:rsidRPr="00B774C2">
        <w:t xml:space="preserve">   </w:t>
      </w:r>
      <w:r>
        <w:t xml:space="preserve">    </w:t>
      </w:r>
      <w:r w:rsidRPr="00B774C2">
        <w:t>_______________/___________</w:t>
      </w:r>
    </w:p>
    <w:p w14:paraId="21F2DAAA" w14:textId="77777777" w:rsidR="004F7D4F" w:rsidRPr="004F7D4F" w:rsidRDefault="004F7D4F" w:rsidP="004F7D4F">
      <w:pPr>
        <w:overflowPunct w:val="0"/>
        <w:autoSpaceDE w:val="0"/>
        <w:autoSpaceDN w:val="0"/>
        <w:adjustRightInd w:val="0"/>
        <w:spacing w:after="0" w:line="240" w:lineRule="auto"/>
        <w:ind w:left="7380"/>
        <w:textAlignment w:val="baseline"/>
        <w:rPr>
          <w:rFonts w:ascii="Times New Roman" w:hAnsi="Times New Roman"/>
          <w:bCs/>
          <w:sz w:val="20"/>
          <w:szCs w:val="20"/>
        </w:rPr>
      </w:pPr>
      <w:r w:rsidRPr="004F7D4F">
        <w:rPr>
          <w:rFonts w:ascii="Times New Roman" w:hAnsi="Times New Roman"/>
          <w:bCs/>
          <w:sz w:val="20"/>
          <w:szCs w:val="20"/>
        </w:rPr>
        <w:t>Приложение  2</w:t>
      </w:r>
    </w:p>
    <w:p w14:paraId="7CBB5E42" w14:textId="77777777" w:rsidR="004F7D4F" w:rsidRPr="004F7D4F" w:rsidRDefault="004F7D4F" w:rsidP="004F7D4F">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4F7D4F">
        <w:rPr>
          <w:rFonts w:ascii="Times New Roman" w:hAnsi="Times New Roman"/>
          <w:bCs/>
          <w:sz w:val="20"/>
          <w:szCs w:val="20"/>
        </w:rPr>
        <w:t xml:space="preserve">(ПРОЕКТ)                                                        </w:t>
      </w:r>
    </w:p>
    <w:p w14:paraId="3B1BF427" w14:textId="77777777" w:rsidR="004F7D4F" w:rsidRPr="004F7D4F" w:rsidRDefault="004F7D4F" w:rsidP="004F7D4F">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4F7D4F">
        <w:rPr>
          <w:rFonts w:ascii="Times New Roman" w:hAnsi="Times New Roman"/>
          <w:bCs/>
          <w:sz w:val="20"/>
          <w:szCs w:val="20"/>
        </w:rPr>
        <w:t>Д О Г О В О Р   №  _______</w:t>
      </w:r>
    </w:p>
    <w:p w14:paraId="3A723E7B"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bCs/>
          <w:sz w:val="20"/>
          <w:szCs w:val="20"/>
        </w:rPr>
      </w:pPr>
      <w:r w:rsidRPr="004F7D4F">
        <w:rPr>
          <w:rFonts w:ascii="Times New Roman" w:hAnsi="Times New Roman"/>
          <w:bCs/>
          <w:sz w:val="20"/>
          <w:szCs w:val="20"/>
        </w:rPr>
        <w:t>КУПЛИ-ПРОДАЖИ ЗЕМЕЛЬНОГО УЧАСТКА</w:t>
      </w:r>
    </w:p>
    <w:p w14:paraId="4BD3C502"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bCs/>
          <w:sz w:val="20"/>
          <w:szCs w:val="20"/>
        </w:rPr>
      </w:pPr>
    </w:p>
    <w:p w14:paraId="1639ACC7"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bCs/>
          <w:sz w:val="20"/>
          <w:szCs w:val="20"/>
        </w:rPr>
      </w:pPr>
    </w:p>
    <w:p w14:paraId="3DA619F9" w14:textId="77777777" w:rsidR="004F7D4F" w:rsidRPr="004F7D4F" w:rsidRDefault="004F7D4F" w:rsidP="004F7D4F">
      <w:pPr>
        <w:overflowPunct w:val="0"/>
        <w:autoSpaceDE w:val="0"/>
        <w:autoSpaceDN w:val="0"/>
        <w:adjustRightInd w:val="0"/>
        <w:spacing w:after="0" w:line="240" w:lineRule="auto"/>
        <w:textAlignment w:val="baseline"/>
        <w:rPr>
          <w:rFonts w:ascii="Times New Roman" w:hAnsi="Times New Roman"/>
          <w:bCs/>
          <w:sz w:val="20"/>
          <w:szCs w:val="20"/>
        </w:rPr>
      </w:pPr>
      <w:r w:rsidRPr="004F7D4F">
        <w:rPr>
          <w:rFonts w:ascii="Times New Roman" w:hAnsi="Times New Roman"/>
          <w:bCs/>
          <w:sz w:val="20"/>
          <w:szCs w:val="20"/>
        </w:rPr>
        <w:t>рп. Дубровка                                                                                                            __________________________           Брянской области</w:t>
      </w:r>
      <w:r w:rsidRPr="004F7D4F">
        <w:rPr>
          <w:rFonts w:ascii="Times New Roman" w:hAnsi="Times New Roman"/>
          <w:bCs/>
          <w:sz w:val="20"/>
          <w:szCs w:val="20"/>
        </w:rPr>
        <w:tab/>
      </w:r>
      <w:r w:rsidRPr="004F7D4F">
        <w:rPr>
          <w:rFonts w:ascii="Times New Roman" w:hAnsi="Times New Roman"/>
          <w:bCs/>
          <w:sz w:val="20"/>
          <w:szCs w:val="20"/>
        </w:rPr>
        <w:tab/>
      </w:r>
      <w:r w:rsidRPr="004F7D4F">
        <w:rPr>
          <w:rFonts w:ascii="Times New Roman" w:hAnsi="Times New Roman"/>
          <w:bCs/>
          <w:sz w:val="20"/>
          <w:szCs w:val="20"/>
        </w:rPr>
        <w:tab/>
      </w:r>
      <w:r w:rsidRPr="004F7D4F">
        <w:rPr>
          <w:rFonts w:ascii="Times New Roman" w:hAnsi="Times New Roman"/>
          <w:bCs/>
          <w:sz w:val="20"/>
          <w:szCs w:val="20"/>
        </w:rPr>
        <w:tab/>
      </w:r>
      <w:r w:rsidRPr="004F7D4F">
        <w:rPr>
          <w:rFonts w:ascii="Times New Roman" w:hAnsi="Times New Roman"/>
          <w:bCs/>
          <w:sz w:val="20"/>
          <w:szCs w:val="20"/>
        </w:rPr>
        <w:tab/>
      </w:r>
      <w:r w:rsidRPr="004F7D4F">
        <w:rPr>
          <w:rFonts w:ascii="Times New Roman" w:hAnsi="Times New Roman"/>
          <w:bCs/>
          <w:sz w:val="20"/>
          <w:szCs w:val="20"/>
        </w:rPr>
        <w:tab/>
        <w:t xml:space="preserve">                две тысячи двадцать второго год</w:t>
      </w:r>
    </w:p>
    <w:p w14:paraId="283F2A78" w14:textId="77777777" w:rsidR="004F7D4F" w:rsidRPr="004F7D4F" w:rsidRDefault="004F7D4F" w:rsidP="004F7D4F">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4F7D4F">
        <w:rPr>
          <w:rFonts w:ascii="Times New Roman" w:hAnsi="Times New Roman"/>
          <w:b/>
          <w:bCs/>
          <w:sz w:val="20"/>
          <w:szCs w:val="20"/>
        </w:rPr>
        <w:tab/>
      </w:r>
    </w:p>
    <w:p w14:paraId="1A4CFC3D" w14:textId="77777777" w:rsidR="004F7D4F" w:rsidRPr="004F7D4F" w:rsidRDefault="004F7D4F" w:rsidP="004F7D4F">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4F7D4F">
        <w:rPr>
          <w:rFonts w:ascii="Times New Roman" w:hAnsi="Times New Roman"/>
          <w:b/>
          <w:sz w:val="20"/>
          <w:szCs w:val="20"/>
        </w:rPr>
        <w:t xml:space="preserve">Администрация Дубровского района, </w:t>
      </w:r>
      <w:r w:rsidRPr="004F7D4F">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Шевелёва Игоря Анатольевича</w:t>
      </w:r>
      <w:r w:rsidRPr="004F7D4F">
        <w:rPr>
          <w:rFonts w:ascii="Times New Roman" w:hAnsi="Times New Roman"/>
          <w:b/>
          <w:sz w:val="20"/>
          <w:szCs w:val="20"/>
        </w:rPr>
        <w:t xml:space="preserve">, </w:t>
      </w:r>
      <w:r w:rsidRPr="004F7D4F">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14:paraId="16755DF2"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xml:space="preserve">и  </w:t>
      </w:r>
      <w:r w:rsidRPr="004F7D4F">
        <w:rPr>
          <w:rFonts w:ascii="Times New Roman" w:hAnsi="Times New Roman"/>
          <w:b/>
          <w:sz w:val="20"/>
          <w:szCs w:val="20"/>
        </w:rPr>
        <w:t xml:space="preserve">_____________________________________________________________________________________, </w:t>
      </w:r>
      <w:r w:rsidRPr="004F7D4F">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14:paraId="2FA1BFB7"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6B44AF29"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xml:space="preserve">                                                        1.    ПРЕДМЕТ ДОГОВОРА.</w:t>
      </w:r>
    </w:p>
    <w:p w14:paraId="4500B660"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14:paraId="47614BBA" w14:textId="77777777" w:rsidR="004F7D4F" w:rsidRPr="004F7D4F" w:rsidRDefault="004F7D4F" w:rsidP="004F7D4F">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14:paraId="7AA30A04" w14:textId="77777777" w:rsidR="004F7D4F" w:rsidRPr="004F7D4F" w:rsidRDefault="004F7D4F" w:rsidP="004F7D4F">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14:paraId="5BC4276C"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2.     ПЛАТА ПО ДОГОВОРУ</w:t>
      </w:r>
    </w:p>
    <w:p w14:paraId="0F2950B3"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3F099D2C"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2.1. Цена Участка согласно итогов аукциона, состоявшегося __________ 2022 г. составляет _________ (__________________________) рублей _____ копеек.</w:t>
      </w:r>
    </w:p>
    <w:p w14:paraId="6EDF7906"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14:paraId="0E32C56E"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14:paraId="4CCCD651"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14:paraId="6946B498"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2.4. По соглашению сторон ипотека не возникает.</w:t>
      </w:r>
    </w:p>
    <w:p w14:paraId="588B1CE2" w14:textId="77777777" w:rsidR="004F7D4F" w:rsidRPr="004F7D4F" w:rsidRDefault="004F7D4F" w:rsidP="004F7D4F">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14:paraId="6BDFF8FE" w14:textId="77777777" w:rsidR="004F7D4F" w:rsidRPr="004F7D4F" w:rsidRDefault="004F7D4F" w:rsidP="004F7D4F">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14:paraId="0A6021E3" w14:textId="77777777" w:rsidR="004F7D4F" w:rsidRPr="004F7D4F" w:rsidRDefault="004F7D4F" w:rsidP="004F7D4F">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4F7D4F">
        <w:rPr>
          <w:rFonts w:ascii="Times New Roman" w:hAnsi="Times New Roman"/>
          <w:sz w:val="20"/>
          <w:szCs w:val="20"/>
        </w:rPr>
        <w:t>3.  ОГРАНИЧЕНИЯ ИСПОЛЬЗОВАНИЯ И ОБРЕМЕНЕНИЯ УЧАСТКА</w:t>
      </w:r>
    </w:p>
    <w:p w14:paraId="2500AD73" w14:textId="77777777" w:rsidR="004F7D4F" w:rsidRPr="004F7D4F" w:rsidRDefault="004F7D4F" w:rsidP="004F7D4F">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14:paraId="260AE028"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 xml:space="preserve">3.1. Ограничений в использовании земельный участок не имеет. </w:t>
      </w:r>
    </w:p>
    <w:p w14:paraId="0A462E09"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14:paraId="4160B808"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 xml:space="preserve">                                                    4.   ПРАВА И ОБЯЗАННОСТИ СТОРОН</w:t>
      </w:r>
    </w:p>
    <w:p w14:paraId="3680DD8E"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14:paraId="08C0517A"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4.1. Продавец обязуется:</w:t>
      </w:r>
    </w:p>
    <w:p w14:paraId="55027456"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14:paraId="5A35D7DD"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14:paraId="5EA72435"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4.2. Покупатель обязуется:</w:t>
      </w:r>
    </w:p>
    <w:p w14:paraId="4D24E6CF"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    оплатить Продавцу цену Участка в соответствии с условиями настоящего договора;</w:t>
      </w:r>
    </w:p>
    <w:p w14:paraId="1BB78013"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  подписать и принять земельный участок от Продавца по Акту приема-передачи;</w:t>
      </w:r>
    </w:p>
    <w:p w14:paraId="69B90974"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 оплатить расходы, связанные с государственной регистрацией права на земельный участок;</w:t>
      </w:r>
    </w:p>
    <w:p w14:paraId="7AAC9BF3" w14:textId="77777777" w:rsidR="004F7D4F" w:rsidRPr="004F7D4F" w:rsidRDefault="004F7D4F" w:rsidP="004F7D4F">
      <w:pPr>
        <w:autoSpaceDE w:val="0"/>
        <w:autoSpaceDN w:val="0"/>
        <w:adjustRightInd w:val="0"/>
        <w:spacing w:after="0" w:line="240" w:lineRule="auto"/>
        <w:ind w:firstLine="540"/>
        <w:jc w:val="both"/>
        <w:rPr>
          <w:rFonts w:ascii="Times New Roman" w:hAnsi="Times New Roman"/>
          <w:sz w:val="20"/>
          <w:szCs w:val="20"/>
        </w:rPr>
      </w:pPr>
      <w:r w:rsidRPr="004F7D4F">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14:paraId="4AE7C04C"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w:t>
      </w:r>
    </w:p>
    <w:p w14:paraId="37C909BD"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5.   ОТВЕТСТВЕННОСТЬ СТОРОН </w:t>
      </w:r>
    </w:p>
    <w:p w14:paraId="3687613E"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w:t>
      </w:r>
    </w:p>
    <w:p w14:paraId="02AA493D" w14:textId="77777777" w:rsidR="004F7D4F" w:rsidRPr="004F7D4F" w:rsidRDefault="004F7D4F" w:rsidP="004F7D4F">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F7D4F">
        <w:rPr>
          <w:rFonts w:ascii="Times New Roman" w:hAnsi="Times New Roman"/>
          <w:sz w:val="20"/>
          <w:szCs w:val="20"/>
        </w:rPr>
        <w:t>5.1. Стороны несут ответственность за  невыполнение, либо ненадлежащее выполнение условий Договора в соответствии с законодательством РФ.</w:t>
      </w:r>
    </w:p>
    <w:p w14:paraId="59C86819" w14:textId="77777777" w:rsidR="004F7D4F" w:rsidRPr="004F7D4F" w:rsidRDefault="004F7D4F" w:rsidP="004F7D4F">
      <w:pPr>
        <w:autoSpaceDE w:val="0"/>
        <w:autoSpaceDN w:val="0"/>
        <w:adjustRightInd w:val="0"/>
        <w:spacing w:after="0" w:line="240" w:lineRule="auto"/>
        <w:jc w:val="both"/>
        <w:rPr>
          <w:rFonts w:ascii="Times New Roman" w:hAnsi="Times New Roman"/>
          <w:sz w:val="20"/>
          <w:szCs w:val="20"/>
        </w:rPr>
      </w:pPr>
      <w:r w:rsidRPr="004F7D4F">
        <w:rPr>
          <w:rFonts w:ascii="Arial" w:hAnsi="Arial" w:cs="Arial"/>
          <w:sz w:val="20"/>
          <w:szCs w:val="20"/>
        </w:rPr>
        <w:t xml:space="preserve">          </w:t>
      </w:r>
      <w:r w:rsidRPr="004F7D4F">
        <w:rPr>
          <w:rFonts w:ascii="Times New Roman" w:hAnsi="Times New Roman"/>
          <w:sz w:val="18"/>
          <w:szCs w:val="18"/>
        </w:rPr>
        <w:t>5.2.</w:t>
      </w:r>
      <w:r w:rsidRPr="004F7D4F">
        <w:rPr>
          <w:rFonts w:ascii="Times New Roman" w:hAnsi="Times New Roman"/>
          <w:sz w:val="28"/>
          <w:szCs w:val="28"/>
        </w:rPr>
        <w:t xml:space="preserve"> </w:t>
      </w:r>
      <w:r w:rsidRPr="004F7D4F">
        <w:rPr>
          <w:rFonts w:ascii="Times New Roman" w:hAnsi="Times New Roman"/>
          <w:sz w:val="20"/>
          <w:szCs w:val="20"/>
        </w:rPr>
        <w:t>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14:paraId="784E7719"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753C0020"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19DDCA2E" w14:textId="77777777" w:rsidR="004F7D4F" w:rsidRPr="004F7D4F" w:rsidRDefault="004F7D4F" w:rsidP="004F7D4F">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4F7D4F">
        <w:rPr>
          <w:rFonts w:ascii="Times New Roman" w:hAnsi="Times New Roman"/>
          <w:sz w:val="20"/>
          <w:szCs w:val="20"/>
        </w:rPr>
        <w:t xml:space="preserve">     6.     ПРОЧИЕ   УСЛОВИЯ</w:t>
      </w:r>
    </w:p>
    <w:p w14:paraId="6CA2189B" w14:textId="77777777" w:rsidR="004F7D4F" w:rsidRPr="004F7D4F" w:rsidRDefault="004F7D4F" w:rsidP="004F7D4F">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14:paraId="2196E09B"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14:paraId="34335C2C"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6.2.  В день подписания настоящего договора, Продавец передает Покупателю:</w:t>
      </w:r>
    </w:p>
    <w:p w14:paraId="3163D0DD" w14:textId="77777777" w:rsidR="004F7D4F" w:rsidRPr="004F7D4F" w:rsidRDefault="004F7D4F" w:rsidP="004F7D4F">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4F7D4F">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14:paraId="5D506FB2"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71D9EF74"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w:t>
      </w:r>
    </w:p>
    <w:p w14:paraId="50C435A4" w14:textId="77777777" w:rsidR="004F7D4F" w:rsidRPr="004F7D4F" w:rsidRDefault="004F7D4F" w:rsidP="005B7ABE">
      <w:pPr>
        <w:numPr>
          <w:ilvl w:val="0"/>
          <w:numId w:val="8"/>
        </w:num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ЮРИДИЧЕСКИЕ  АДРЕСА  И  РЕКВИЗИТЫ СТОРОН</w:t>
      </w:r>
    </w:p>
    <w:p w14:paraId="124AC234" w14:textId="77777777" w:rsidR="004F7D4F" w:rsidRPr="004F7D4F" w:rsidRDefault="004F7D4F" w:rsidP="004F7D4F">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14:paraId="5908EE66"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ПРОДАВЕЦ:</w:t>
      </w:r>
    </w:p>
    <w:p w14:paraId="46AEB105"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bCs/>
          <w:sz w:val="20"/>
          <w:szCs w:val="20"/>
        </w:rPr>
        <w:t>Администрация Дубровского района,</w:t>
      </w:r>
      <w:r w:rsidRPr="004F7D4F">
        <w:rPr>
          <w:rFonts w:ascii="Times New Roman" w:hAnsi="Times New Roman"/>
          <w:sz w:val="20"/>
          <w:szCs w:val="20"/>
        </w:rPr>
        <w:t xml:space="preserve"> ИНН 3210002384, КПП 324501001, ОГРН 1023201740363, юридический адрес: 242750, Брянская область, Дубровский район, рп. Дубровка, ул. Победы, д. 18.</w:t>
      </w:r>
    </w:p>
    <w:p w14:paraId="36C9F139"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14:paraId="7C37DA77" w14:textId="77777777" w:rsidR="004F7D4F" w:rsidRPr="004F7D4F" w:rsidRDefault="004F7D4F" w:rsidP="004F7D4F">
      <w:pPr>
        <w:overflowPunct w:val="0"/>
        <w:autoSpaceDE w:val="0"/>
        <w:autoSpaceDN w:val="0"/>
        <w:adjustRightInd w:val="0"/>
        <w:spacing w:after="0" w:line="240" w:lineRule="auto"/>
        <w:ind w:left="2160"/>
        <w:textAlignment w:val="baseline"/>
        <w:rPr>
          <w:rFonts w:ascii="Times New Roman" w:hAnsi="Times New Roman"/>
          <w:sz w:val="20"/>
          <w:szCs w:val="20"/>
        </w:rPr>
      </w:pPr>
    </w:p>
    <w:p w14:paraId="05C5015E"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ПОКУПАТЕЛЬ:</w:t>
      </w:r>
      <w:r w:rsidRPr="004F7D4F">
        <w:rPr>
          <w:rFonts w:ascii="Times New Roman" w:hAnsi="Times New Roman"/>
          <w:b/>
          <w:sz w:val="20"/>
          <w:szCs w:val="20"/>
        </w:rPr>
        <w:t xml:space="preserve"> </w:t>
      </w:r>
    </w:p>
    <w:p w14:paraId="71D2299E"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rPr>
        <w:t xml:space="preserve"> </w:t>
      </w:r>
    </w:p>
    <w:p w14:paraId="269394A0"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06B98C47"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ab/>
      </w:r>
      <w:r w:rsidRPr="004F7D4F">
        <w:rPr>
          <w:rFonts w:ascii="Times New Roman" w:hAnsi="Times New Roman"/>
          <w:sz w:val="20"/>
          <w:szCs w:val="20"/>
        </w:rPr>
        <w:tab/>
      </w:r>
      <w:r w:rsidRPr="004F7D4F">
        <w:rPr>
          <w:rFonts w:ascii="Times New Roman" w:hAnsi="Times New Roman"/>
          <w:sz w:val="20"/>
          <w:szCs w:val="20"/>
        </w:rPr>
        <w:tab/>
      </w:r>
      <w:r w:rsidRPr="004F7D4F">
        <w:rPr>
          <w:rFonts w:ascii="Times New Roman" w:hAnsi="Times New Roman"/>
          <w:sz w:val="20"/>
          <w:szCs w:val="20"/>
        </w:rPr>
        <w:tab/>
        <w:t xml:space="preserve">         8.   ПОДПИСИ   СТОРОН</w:t>
      </w:r>
    </w:p>
    <w:p w14:paraId="17474494"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241EB1DE"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sz w:val="20"/>
          <w:szCs w:val="20"/>
        </w:rPr>
        <w:t>ПРОДАВЕЦ:</w:t>
      </w:r>
    </w:p>
    <w:p w14:paraId="489A4BCB"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14:paraId="625A82C9"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bCs/>
          <w:sz w:val="20"/>
          <w:szCs w:val="20"/>
        </w:rPr>
        <w:t>Администрация Дубровского района</w:t>
      </w:r>
    </w:p>
    <w:p w14:paraId="45584345" w14:textId="77777777" w:rsidR="004F7D4F" w:rsidRPr="004F7D4F" w:rsidRDefault="004F7D4F" w:rsidP="004F7D4F">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66197745" w14:textId="77777777" w:rsidR="004F7D4F" w:rsidRPr="004F7D4F" w:rsidRDefault="004F7D4F" w:rsidP="004F7D4F">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4F7D4F">
        <w:rPr>
          <w:rFonts w:ascii="Times New Roman" w:hAnsi="Times New Roman"/>
          <w:sz w:val="20"/>
          <w:szCs w:val="20"/>
        </w:rPr>
        <w:t>_________________________________    И.А. Шевелёв</w:t>
      </w:r>
    </w:p>
    <w:p w14:paraId="7A017DA9" w14:textId="77777777" w:rsidR="004F7D4F" w:rsidRPr="004F7D4F" w:rsidRDefault="004F7D4F" w:rsidP="004F7D4F">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263EB64E"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sz w:val="20"/>
          <w:szCs w:val="20"/>
        </w:rPr>
        <w:t xml:space="preserve">      </w:t>
      </w:r>
    </w:p>
    <w:p w14:paraId="4EE49631"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sz w:val="20"/>
          <w:szCs w:val="20"/>
        </w:rPr>
        <w:t xml:space="preserve">ПОКУПАТЕЛЬ: </w:t>
      </w:r>
    </w:p>
    <w:p w14:paraId="3262B70F" w14:textId="77777777" w:rsidR="004F7D4F" w:rsidRPr="002A1FDE" w:rsidRDefault="004F7D4F" w:rsidP="002A1FDE">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4F7D4F">
        <w:rPr>
          <w:rFonts w:ascii="Times New Roman" w:hAnsi="Times New Roman"/>
          <w:sz w:val="20"/>
          <w:szCs w:val="20"/>
        </w:rPr>
        <w:t>_______________________________________</w:t>
      </w:r>
    </w:p>
    <w:p w14:paraId="10158B73"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b/>
          <w:sz w:val="20"/>
          <w:szCs w:val="20"/>
        </w:rPr>
      </w:pPr>
    </w:p>
    <w:p w14:paraId="25937BD1"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4F7D4F">
        <w:rPr>
          <w:rFonts w:ascii="Times New Roman" w:hAnsi="Times New Roman"/>
          <w:b/>
          <w:sz w:val="20"/>
          <w:szCs w:val="20"/>
        </w:rPr>
        <w:t>Акт передачи  земельного участка</w:t>
      </w:r>
    </w:p>
    <w:p w14:paraId="2601CDE1"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sz w:val="20"/>
          <w:szCs w:val="20"/>
        </w:rPr>
      </w:pPr>
      <w:r w:rsidRPr="004F7D4F">
        <w:rPr>
          <w:rFonts w:ascii="Times New Roman" w:hAnsi="Times New Roman"/>
          <w:sz w:val="20"/>
          <w:szCs w:val="20"/>
        </w:rPr>
        <w:lastRenderedPageBreak/>
        <w:t xml:space="preserve">к договору  купли- продажи  №  ____ от ____________г. </w:t>
      </w:r>
    </w:p>
    <w:p w14:paraId="2E43F91F"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sz w:val="20"/>
          <w:szCs w:val="20"/>
        </w:rPr>
      </w:pPr>
    </w:p>
    <w:p w14:paraId="00B8DF93" w14:textId="77777777" w:rsidR="004F7D4F" w:rsidRPr="004F7D4F" w:rsidRDefault="004F7D4F" w:rsidP="004F7D4F">
      <w:pPr>
        <w:overflowPunct w:val="0"/>
        <w:autoSpaceDE w:val="0"/>
        <w:autoSpaceDN w:val="0"/>
        <w:adjustRightInd w:val="0"/>
        <w:spacing w:after="0" w:line="240" w:lineRule="auto"/>
        <w:textAlignment w:val="baseline"/>
        <w:rPr>
          <w:rFonts w:ascii="Times New Roman" w:hAnsi="Times New Roman"/>
          <w:bCs/>
          <w:i/>
          <w:iCs/>
          <w:sz w:val="20"/>
          <w:szCs w:val="20"/>
        </w:rPr>
      </w:pPr>
      <w:r w:rsidRPr="004F7D4F">
        <w:rPr>
          <w:rFonts w:ascii="Times New Roman" w:hAnsi="Times New Roman"/>
          <w:bCs/>
          <w:sz w:val="20"/>
          <w:szCs w:val="20"/>
        </w:rPr>
        <w:t xml:space="preserve">рп. Дубровка                                                                                           </w:t>
      </w:r>
      <w:r w:rsidRPr="004F7D4F">
        <w:rPr>
          <w:rFonts w:ascii="Times New Roman" w:hAnsi="Times New Roman"/>
          <w:bCs/>
          <w:sz w:val="20"/>
          <w:szCs w:val="20"/>
        </w:rPr>
        <w:tab/>
        <w:t xml:space="preserve">    «___» ______________2022 г.</w:t>
      </w:r>
    </w:p>
    <w:p w14:paraId="4F65BE8D" w14:textId="77777777" w:rsidR="004F7D4F" w:rsidRPr="004F7D4F" w:rsidRDefault="004F7D4F" w:rsidP="004F7D4F">
      <w:pPr>
        <w:overflowPunct w:val="0"/>
        <w:autoSpaceDE w:val="0"/>
        <w:autoSpaceDN w:val="0"/>
        <w:adjustRightInd w:val="0"/>
        <w:spacing w:after="0" w:line="240" w:lineRule="auto"/>
        <w:textAlignment w:val="baseline"/>
        <w:rPr>
          <w:rFonts w:ascii="Times New Roman" w:hAnsi="Times New Roman"/>
          <w:bCs/>
          <w:sz w:val="20"/>
          <w:szCs w:val="20"/>
        </w:rPr>
      </w:pPr>
      <w:r w:rsidRPr="004F7D4F">
        <w:rPr>
          <w:rFonts w:ascii="Times New Roman" w:hAnsi="Times New Roman"/>
          <w:bCs/>
          <w:sz w:val="20"/>
          <w:szCs w:val="20"/>
        </w:rPr>
        <w:t>Брянской области</w:t>
      </w:r>
      <w:r w:rsidRPr="004F7D4F">
        <w:rPr>
          <w:rFonts w:ascii="Times New Roman" w:hAnsi="Times New Roman"/>
          <w:bCs/>
          <w:sz w:val="20"/>
          <w:szCs w:val="20"/>
        </w:rPr>
        <w:tab/>
      </w:r>
      <w:r w:rsidRPr="004F7D4F">
        <w:rPr>
          <w:rFonts w:ascii="Times New Roman" w:hAnsi="Times New Roman"/>
          <w:bCs/>
          <w:sz w:val="20"/>
          <w:szCs w:val="20"/>
        </w:rPr>
        <w:tab/>
      </w:r>
      <w:r w:rsidRPr="004F7D4F">
        <w:rPr>
          <w:rFonts w:ascii="Times New Roman" w:hAnsi="Times New Roman"/>
          <w:bCs/>
          <w:sz w:val="20"/>
          <w:szCs w:val="20"/>
        </w:rPr>
        <w:tab/>
      </w:r>
      <w:r w:rsidRPr="004F7D4F">
        <w:rPr>
          <w:rFonts w:ascii="Times New Roman" w:hAnsi="Times New Roman"/>
          <w:bCs/>
          <w:sz w:val="20"/>
          <w:szCs w:val="20"/>
        </w:rPr>
        <w:tab/>
        <w:t xml:space="preserve">                 </w:t>
      </w:r>
      <w:r w:rsidRPr="004F7D4F">
        <w:rPr>
          <w:rFonts w:ascii="Times New Roman" w:hAnsi="Times New Roman"/>
          <w:bCs/>
          <w:sz w:val="20"/>
          <w:szCs w:val="20"/>
        </w:rPr>
        <w:tab/>
        <w:t xml:space="preserve">       </w:t>
      </w:r>
    </w:p>
    <w:p w14:paraId="0D4C1140"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sz w:val="20"/>
          <w:szCs w:val="20"/>
        </w:rPr>
      </w:pPr>
    </w:p>
    <w:p w14:paraId="3A3E8404" w14:textId="77777777" w:rsidR="004F7D4F" w:rsidRPr="004F7D4F" w:rsidRDefault="004F7D4F" w:rsidP="004F7D4F">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4F7D4F">
        <w:rPr>
          <w:rFonts w:ascii="Times New Roman" w:hAnsi="Times New Roman"/>
          <w:b/>
          <w:sz w:val="20"/>
          <w:szCs w:val="20"/>
        </w:rPr>
        <w:t xml:space="preserve">Администрация Дубровского района, </w:t>
      </w:r>
      <w:r w:rsidRPr="004F7D4F">
        <w:rPr>
          <w:rFonts w:ascii="Times New Roman" w:hAnsi="Times New Roman"/>
          <w:sz w:val="20"/>
          <w:szCs w:val="20"/>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4F7D4F">
        <w:rPr>
          <w:rFonts w:ascii="Times New Roman" w:hAnsi="Times New Roman"/>
          <w:b/>
          <w:sz w:val="20"/>
          <w:szCs w:val="20"/>
        </w:rPr>
        <w:t xml:space="preserve">, </w:t>
      </w:r>
      <w:r w:rsidRPr="004F7D4F">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14:paraId="0B5B5709"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xml:space="preserve">и  </w:t>
      </w:r>
      <w:r w:rsidRPr="004F7D4F">
        <w:rPr>
          <w:rFonts w:ascii="Times New Roman" w:hAnsi="Times New Roman"/>
          <w:b/>
          <w:sz w:val="20"/>
          <w:szCs w:val="20"/>
        </w:rPr>
        <w:t xml:space="preserve"> __________________________, </w:t>
      </w:r>
      <w:r w:rsidRPr="004F7D4F">
        <w:rPr>
          <w:rFonts w:ascii="Times New Roman" w:hAnsi="Times New Roman"/>
          <w:sz w:val="20"/>
          <w:szCs w:val="20"/>
        </w:rPr>
        <w:t>именуемый в дальнейшем «Покупатель», и именуемые в дальнейшем «Стороны», с другой стороны, подписали  настоящий акт о нижеследующем:</w:t>
      </w:r>
    </w:p>
    <w:p w14:paraId="4A26B5FB"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4A20437D" w14:textId="77777777" w:rsidR="004F7D4F" w:rsidRPr="004F7D4F" w:rsidRDefault="004F7D4F" w:rsidP="004F7D4F">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F7D4F">
        <w:rPr>
          <w:rFonts w:ascii="Times New Roman" w:hAnsi="Times New Roman"/>
          <w:sz w:val="20"/>
          <w:szCs w:val="20"/>
        </w:rPr>
        <w:t>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14:paraId="52C9DC10" w14:textId="77777777" w:rsidR="004F7D4F" w:rsidRPr="004F7D4F" w:rsidRDefault="004F7D4F" w:rsidP="004F7D4F">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F7D4F">
        <w:rPr>
          <w:rFonts w:ascii="Times New Roman" w:hAnsi="Times New Roman"/>
          <w:sz w:val="20"/>
          <w:szCs w:val="20"/>
        </w:rPr>
        <w:t xml:space="preserve">2. Оплата цены земельного участка, в соответствии с условиями Договора, Покупателем  произведена полностью.  </w:t>
      </w:r>
    </w:p>
    <w:p w14:paraId="250C40DC" w14:textId="77777777" w:rsidR="004F7D4F" w:rsidRPr="004F7D4F" w:rsidRDefault="004F7D4F" w:rsidP="004F7D4F">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F7D4F">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14:paraId="6220F2BD" w14:textId="77777777" w:rsidR="004F7D4F" w:rsidRPr="004F7D4F" w:rsidRDefault="004F7D4F" w:rsidP="004F7D4F">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F7D4F">
        <w:rPr>
          <w:rFonts w:ascii="Times New Roman" w:hAnsi="Times New Roman"/>
          <w:sz w:val="20"/>
          <w:szCs w:val="20"/>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14:paraId="250D2D0E" w14:textId="77777777" w:rsidR="004F7D4F" w:rsidRPr="004F7D4F" w:rsidRDefault="004F7D4F" w:rsidP="004F7D4F">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F7D4F">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14:paraId="05863740" w14:textId="77777777" w:rsidR="004F7D4F" w:rsidRPr="004F7D4F" w:rsidRDefault="004F7D4F" w:rsidP="004F7D4F">
      <w:pPr>
        <w:overflowPunct w:val="0"/>
        <w:autoSpaceDE w:val="0"/>
        <w:autoSpaceDN w:val="0"/>
        <w:adjustRightInd w:val="0"/>
        <w:spacing w:after="0" w:line="240" w:lineRule="auto"/>
        <w:ind w:firstLine="539"/>
        <w:jc w:val="both"/>
        <w:textAlignment w:val="baseline"/>
        <w:rPr>
          <w:rFonts w:ascii="Times New Roman" w:hAnsi="Times New Roman"/>
          <w:sz w:val="20"/>
          <w:szCs w:val="20"/>
        </w:rPr>
      </w:pPr>
    </w:p>
    <w:p w14:paraId="09023878"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r w:rsidRPr="004F7D4F">
        <w:rPr>
          <w:rFonts w:ascii="Times New Roman" w:hAnsi="Times New Roman"/>
          <w:sz w:val="20"/>
          <w:szCs w:val="20"/>
        </w:rPr>
        <w:t xml:space="preserve">                                                   </w:t>
      </w:r>
    </w:p>
    <w:p w14:paraId="353CF922" w14:textId="77777777" w:rsidR="004F7D4F" w:rsidRPr="004F7D4F" w:rsidRDefault="004F7D4F" w:rsidP="004F7D4F">
      <w:pPr>
        <w:overflowPunct w:val="0"/>
        <w:autoSpaceDE w:val="0"/>
        <w:autoSpaceDN w:val="0"/>
        <w:adjustRightInd w:val="0"/>
        <w:spacing w:after="0" w:line="240" w:lineRule="auto"/>
        <w:jc w:val="center"/>
        <w:textAlignment w:val="baseline"/>
        <w:rPr>
          <w:rFonts w:ascii="Times New Roman" w:hAnsi="Times New Roman"/>
          <w:sz w:val="20"/>
          <w:szCs w:val="20"/>
        </w:rPr>
      </w:pPr>
      <w:r w:rsidRPr="004F7D4F">
        <w:rPr>
          <w:rFonts w:ascii="Times New Roman" w:hAnsi="Times New Roman"/>
          <w:sz w:val="20"/>
          <w:szCs w:val="20"/>
        </w:rPr>
        <w:t>Земельный участок передал:</w:t>
      </w:r>
    </w:p>
    <w:p w14:paraId="7F2E6743"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323C7458"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54482950"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sz w:val="20"/>
          <w:szCs w:val="20"/>
        </w:rPr>
        <w:t>ПРОДАВЕЦ:</w:t>
      </w:r>
    </w:p>
    <w:p w14:paraId="6F65B7A1"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14:paraId="2C4285F7"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bCs/>
          <w:sz w:val="20"/>
          <w:szCs w:val="20"/>
        </w:rPr>
        <w:t>Администрация Дубровского района</w:t>
      </w:r>
    </w:p>
    <w:p w14:paraId="0F1A0C8E" w14:textId="77777777" w:rsidR="004F7D4F" w:rsidRPr="004F7D4F" w:rsidRDefault="004F7D4F" w:rsidP="004F7D4F">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7560636C" w14:textId="77777777" w:rsidR="004F7D4F" w:rsidRPr="004F7D4F" w:rsidRDefault="004F7D4F" w:rsidP="004F7D4F">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0DD31D26" w14:textId="77777777" w:rsidR="004F7D4F" w:rsidRPr="004F7D4F" w:rsidRDefault="004F7D4F" w:rsidP="004F7D4F">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4F7D4F">
        <w:rPr>
          <w:rFonts w:ascii="Times New Roman" w:hAnsi="Times New Roman"/>
          <w:sz w:val="20"/>
          <w:szCs w:val="20"/>
        </w:rPr>
        <w:t>_________________________________    И.А. Шевелёв</w:t>
      </w:r>
    </w:p>
    <w:p w14:paraId="7711F878" w14:textId="77777777" w:rsidR="004F7D4F" w:rsidRPr="004F7D4F" w:rsidRDefault="004F7D4F" w:rsidP="004F7D4F">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0776003E"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sz w:val="20"/>
          <w:szCs w:val="20"/>
        </w:rPr>
        <w:t xml:space="preserve">      </w:t>
      </w:r>
    </w:p>
    <w:p w14:paraId="54F40CAF"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31977E53" w14:textId="77777777" w:rsidR="004F7D4F" w:rsidRPr="004F7D4F" w:rsidRDefault="004F7D4F" w:rsidP="004F7D4F">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F7D4F">
        <w:rPr>
          <w:rFonts w:ascii="Times New Roman" w:hAnsi="Times New Roman"/>
          <w:sz w:val="20"/>
          <w:szCs w:val="20"/>
        </w:rPr>
        <w:t xml:space="preserve">ПОКУПАТЕЛЬ: </w:t>
      </w:r>
    </w:p>
    <w:p w14:paraId="1BD60D72" w14:textId="77777777" w:rsidR="004F7D4F" w:rsidRPr="004F7D4F" w:rsidRDefault="004F7D4F" w:rsidP="004F7D4F">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7DCE9957" w14:textId="77777777" w:rsidR="004F7D4F" w:rsidRPr="004F7D4F" w:rsidRDefault="004F7D4F" w:rsidP="004F7D4F">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4F7D4F">
        <w:rPr>
          <w:rFonts w:ascii="Times New Roman" w:hAnsi="Times New Roman"/>
          <w:sz w:val="20"/>
          <w:szCs w:val="20"/>
        </w:rPr>
        <w:t>_______________________________________</w:t>
      </w:r>
    </w:p>
    <w:p w14:paraId="79DD9105" w14:textId="77777777" w:rsidR="004F7D4F" w:rsidRPr="004F7D4F" w:rsidRDefault="004F7D4F" w:rsidP="004F7D4F">
      <w:pPr>
        <w:overflowPunct w:val="0"/>
        <w:autoSpaceDE w:val="0"/>
        <w:autoSpaceDN w:val="0"/>
        <w:adjustRightInd w:val="0"/>
        <w:spacing w:after="0" w:line="240" w:lineRule="auto"/>
        <w:jc w:val="both"/>
        <w:textAlignment w:val="baseline"/>
        <w:rPr>
          <w:rFonts w:ascii="Times New Roman" w:hAnsi="Times New Roman"/>
          <w:sz w:val="20"/>
          <w:szCs w:val="20"/>
        </w:rPr>
      </w:pPr>
    </w:p>
    <w:p w14:paraId="441154BE" w14:textId="77777777" w:rsidR="00653DDB" w:rsidRDefault="00653DDB" w:rsidP="00FC3C75">
      <w:pPr>
        <w:pStyle w:val="afff3"/>
        <w:numPr>
          <w:ilvl w:val="0"/>
          <w:numId w:val="0"/>
        </w:numPr>
        <w:ind w:left="1499"/>
        <w:jc w:val="both"/>
        <w:rPr>
          <w:rFonts w:ascii="Times New Roman" w:hAnsi="Times New Roman"/>
          <w:sz w:val="24"/>
          <w:szCs w:val="24"/>
        </w:rPr>
      </w:pPr>
    </w:p>
    <w:p w14:paraId="67ECD476" w14:textId="77777777" w:rsidR="00C14480" w:rsidRPr="00C14480" w:rsidRDefault="00C14480" w:rsidP="00C14480">
      <w:pPr>
        <w:rPr>
          <w:rFonts w:ascii="Times New Roman" w:hAnsi="Times New Roman"/>
          <w:b/>
          <w:sz w:val="24"/>
          <w:szCs w:val="24"/>
        </w:rPr>
      </w:pPr>
      <w:r>
        <w:t xml:space="preserve">                                  </w:t>
      </w:r>
      <w:r w:rsidRPr="00C14480">
        <w:rPr>
          <w:rFonts w:ascii="Times New Roman" w:hAnsi="Times New Roman"/>
          <w:b/>
          <w:sz w:val="24"/>
          <w:szCs w:val="24"/>
        </w:rPr>
        <w:t>2.4.3.</w:t>
      </w:r>
    </w:p>
    <w:p w14:paraId="039FB219" w14:textId="77777777" w:rsidR="00C14480" w:rsidRPr="00C14480" w:rsidRDefault="00C14480" w:rsidP="00C14480">
      <w:pPr>
        <w:spacing w:after="0" w:line="240" w:lineRule="auto"/>
        <w:ind w:right="170"/>
        <w:jc w:val="center"/>
        <w:rPr>
          <w:rFonts w:ascii="Times New Roman" w:hAnsi="Times New Roman"/>
          <w:b/>
          <w:sz w:val="24"/>
          <w:szCs w:val="24"/>
        </w:rPr>
      </w:pPr>
      <w:r w:rsidRPr="00C14480">
        <w:rPr>
          <w:rFonts w:ascii="Times New Roman" w:hAnsi="Times New Roman"/>
          <w:b/>
          <w:sz w:val="24"/>
          <w:szCs w:val="24"/>
        </w:rPr>
        <w:t>Извещение</w:t>
      </w:r>
    </w:p>
    <w:p w14:paraId="20802CE5" w14:textId="77777777" w:rsidR="00C14480" w:rsidRPr="00C14480" w:rsidRDefault="00C14480" w:rsidP="00C14480">
      <w:pPr>
        <w:spacing w:after="0" w:line="240" w:lineRule="auto"/>
        <w:ind w:right="170" w:firstLine="709"/>
        <w:jc w:val="center"/>
        <w:rPr>
          <w:rFonts w:ascii="Times New Roman" w:hAnsi="Times New Roman"/>
          <w:b/>
          <w:sz w:val="24"/>
          <w:szCs w:val="24"/>
        </w:rPr>
      </w:pPr>
      <w:r w:rsidRPr="00C14480">
        <w:rPr>
          <w:rFonts w:ascii="Times New Roman" w:hAnsi="Times New Roman"/>
          <w:b/>
          <w:sz w:val="24"/>
          <w:szCs w:val="24"/>
        </w:rPr>
        <w:t>о проведении аукциона по продаже земельного участка</w:t>
      </w:r>
    </w:p>
    <w:p w14:paraId="70470F6D" w14:textId="77777777" w:rsidR="00C14480" w:rsidRPr="00C14480" w:rsidRDefault="00C14480" w:rsidP="00C14480">
      <w:pPr>
        <w:spacing w:after="0" w:line="240" w:lineRule="auto"/>
        <w:ind w:right="170" w:firstLine="709"/>
        <w:jc w:val="center"/>
        <w:rPr>
          <w:rFonts w:ascii="Times New Roman" w:hAnsi="Times New Roman"/>
          <w:b/>
          <w:sz w:val="24"/>
          <w:szCs w:val="24"/>
        </w:rPr>
      </w:pPr>
    </w:p>
    <w:p w14:paraId="7127B850" w14:textId="77777777" w:rsidR="00C14480" w:rsidRPr="00C14480" w:rsidRDefault="00C14480" w:rsidP="00C14480">
      <w:pPr>
        <w:spacing w:after="0" w:line="240" w:lineRule="auto"/>
        <w:ind w:right="-172" w:firstLine="709"/>
        <w:jc w:val="both"/>
        <w:rPr>
          <w:rFonts w:ascii="Times New Roman" w:hAnsi="Times New Roman"/>
          <w:b/>
          <w:sz w:val="24"/>
          <w:szCs w:val="24"/>
        </w:rPr>
      </w:pPr>
      <w:r w:rsidRPr="00C14480">
        <w:rPr>
          <w:rFonts w:ascii="Times New Roman" w:hAnsi="Times New Roman"/>
          <w:b/>
          <w:sz w:val="24"/>
          <w:szCs w:val="24"/>
        </w:rPr>
        <w:t xml:space="preserve">Администрация Дубровского района сообщает о проведении аукциона по продаже земельного участка.    </w:t>
      </w:r>
    </w:p>
    <w:p w14:paraId="1BD6CEAC"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b/>
          <w:sz w:val="24"/>
          <w:szCs w:val="24"/>
        </w:rPr>
        <w:t>Организатор аукциона</w:t>
      </w:r>
      <w:r w:rsidRPr="00C14480">
        <w:rPr>
          <w:rFonts w:ascii="Times New Roman" w:hAnsi="Times New Roman"/>
          <w:sz w:val="24"/>
          <w:szCs w:val="24"/>
        </w:rPr>
        <w:t xml:space="preserve"> – </w:t>
      </w:r>
      <w:r w:rsidRPr="00C14480">
        <w:rPr>
          <w:rFonts w:ascii="Times New Roman" w:hAnsi="Times New Roman"/>
          <w:b/>
          <w:bCs/>
          <w:sz w:val="24"/>
          <w:szCs w:val="24"/>
        </w:rPr>
        <w:t>администрация Дубровского района</w:t>
      </w:r>
      <w:r w:rsidRPr="00C14480">
        <w:rPr>
          <w:rFonts w:ascii="Times New Roman" w:hAnsi="Times New Roman"/>
          <w:sz w:val="24"/>
          <w:szCs w:val="24"/>
        </w:rPr>
        <w:t xml:space="preserve"> </w:t>
      </w:r>
    </w:p>
    <w:p w14:paraId="1AC36ED5"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b/>
          <w:sz w:val="24"/>
          <w:szCs w:val="24"/>
        </w:rPr>
        <w:t>Аукцион проводится по адресу</w:t>
      </w:r>
      <w:r w:rsidRPr="00C14480">
        <w:rPr>
          <w:rFonts w:ascii="Times New Roman" w:hAnsi="Times New Roman"/>
          <w:sz w:val="24"/>
          <w:szCs w:val="24"/>
        </w:rPr>
        <w:t xml:space="preserve">: </w:t>
      </w:r>
      <w:r w:rsidRPr="00C14480">
        <w:rPr>
          <w:rFonts w:ascii="Times New Roman" w:hAnsi="Times New Roman"/>
          <w:color w:val="000000"/>
          <w:sz w:val="24"/>
          <w:szCs w:val="24"/>
        </w:rPr>
        <w:t>242750, Брянская область, Дубровский район, рп. Дубровка, ул. Победы, д. 18, каб. 1</w:t>
      </w:r>
    </w:p>
    <w:p w14:paraId="567FACC1"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b/>
          <w:sz w:val="24"/>
          <w:szCs w:val="24"/>
        </w:rPr>
        <w:t>Форма торгов</w:t>
      </w:r>
      <w:r w:rsidRPr="00C14480">
        <w:rPr>
          <w:rFonts w:ascii="Times New Roman" w:hAnsi="Times New Roman"/>
          <w:sz w:val="24"/>
          <w:szCs w:val="24"/>
        </w:rPr>
        <w:t>: аукцион, открытый по составу участников и по форме подачи предложений.</w:t>
      </w:r>
    </w:p>
    <w:p w14:paraId="7B135DF9"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b/>
          <w:sz w:val="24"/>
          <w:szCs w:val="24"/>
        </w:rPr>
        <w:t>Предмет аукционов</w:t>
      </w:r>
      <w:r w:rsidRPr="00C14480">
        <w:rPr>
          <w:rFonts w:ascii="Times New Roman" w:hAnsi="Times New Roman"/>
          <w:sz w:val="24"/>
          <w:szCs w:val="24"/>
        </w:rPr>
        <w:t xml:space="preserve"> – продажа земельного участка.</w:t>
      </w:r>
    </w:p>
    <w:p w14:paraId="31090EF2"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b/>
          <w:sz w:val="24"/>
          <w:szCs w:val="24"/>
        </w:rPr>
        <w:t>Земельный участок из категории земель</w:t>
      </w:r>
      <w:r w:rsidRPr="00C14480">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843"/>
        <w:gridCol w:w="989"/>
        <w:gridCol w:w="995"/>
        <w:gridCol w:w="990"/>
      </w:tblGrid>
      <w:tr w:rsidR="00C14480" w:rsidRPr="00C14480" w14:paraId="2507B027" w14:textId="77777777" w:rsidTr="00483A79">
        <w:tc>
          <w:tcPr>
            <w:tcW w:w="391" w:type="dxa"/>
            <w:tcBorders>
              <w:top w:val="single" w:sz="4" w:space="0" w:color="auto"/>
              <w:left w:val="single" w:sz="4" w:space="0" w:color="auto"/>
              <w:bottom w:val="single" w:sz="4" w:space="0" w:color="auto"/>
              <w:right w:val="single" w:sz="4" w:space="0" w:color="auto"/>
            </w:tcBorders>
            <w:hideMark/>
          </w:tcPr>
          <w:p w14:paraId="438F2C8F" w14:textId="77777777" w:rsidR="00C14480" w:rsidRPr="00C14480" w:rsidRDefault="00C14480" w:rsidP="00C14480">
            <w:pPr>
              <w:spacing w:after="0" w:line="240" w:lineRule="auto"/>
              <w:jc w:val="both"/>
              <w:rPr>
                <w:rFonts w:ascii="Times New Roman" w:hAnsi="Times New Roman"/>
                <w:sz w:val="18"/>
                <w:szCs w:val="18"/>
              </w:rPr>
            </w:pPr>
            <w:r w:rsidRPr="00C14480">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14:paraId="66AD5133"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14:paraId="2210F6E8"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7FDCF2E7"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14:paraId="5A5F72D7"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Площадь, кв.м.</w:t>
            </w:r>
          </w:p>
        </w:tc>
        <w:tc>
          <w:tcPr>
            <w:tcW w:w="1843" w:type="dxa"/>
            <w:tcBorders>
              <w:top w:val="single" w:sz="4" w:space="0" w:color="auto"/>
              <w:left w:val="single" w:sz="4" w:space="0" w:color="auto"/>
              <w:bottom w:val="single" w:sz="4" w:space="0" w:color="auto"/>
              <w:right w:val="single" w:sz="4" w:space="0" w:color="auto"/>
            </w:tcBorders>
          </w:tcPr>
          <w:p w14:paraId="1AC583BD"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Кадастровый номер</w:t>
            </w:r>
          </w:p>
          <w:p w14:paraId="265BB723"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земельного</w:t>
            </w:r>
          </w:p>
          <w:p w14:paraId="278D8C83"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участка</w:t>
            </w:r>
          </w:p>
          <w:p w14:paraId="7C544C69" w14:textId="77777777" w:rsidR="00C14480" w:rsidRPr="00C14480" w:rsidRDefault="00C14480" w:rsidP="00C14480">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14:paraId="49045BA5"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 xml:space="preserve">Начальная цена земельного </w:t>
            </w:r>
            <w:r w:rsidRPr="00C14480">
              <w:rPr>
                <w:rFonts w:ascii="Times New Roman" w:hAnsi="Times New Roman"/>
                <w:sz w:val="18"/>
                <w:szCs w:val="18"/>
              </w:rPr>
              <w:lastRenderedPageBreak/>
              <w:t>участка (руб)</w:t>
            </w:r>
          </w:p>
        </w:tc>
        <w:tc>
          <w:tcPr>
            <w:tcW w:w="995" w:type="dxa"/>
            <w:tcBorders>
              <w:top w:val="single" w:sz="4" w:space="0" w:color="auto"/>
              <w:left w:val="single" w:sz="4" w:space="0" w:color="auto"/>
              <w:bottom w:val="single" w:sz="4" w:space="0" w:color="auto"/>
              <w:right w:val="single" w:sz="4" w:space="0" w:color="auto"/>
            </w:tcBorders>
            <w:hideMark/>
          </w:tcPr>
          <w:p w14:paraId="473C9A63"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lastRenderedPageBreak/>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14:paraId="7AFBB2CF" w14:textId="77777777" w:rsidR="00C14480" w:rsidRPr="00C14480" w:rsidRDefault="00C14480" w:rsidP="00C14480">
            <w:pPr>
              <w:spacing w:after="0" w:line="240" w:lineRule="auto"/>
              <w:jc w:val="center"/>
              <w:rPr>
                <w:rFonts w:ascii="Times New Roman" w:hAnsi="Times New Roman"/>
                <w:sz w:val="18"/>
                <w:szCs w:val="18"/>
              </w:rPr>
            </w:pPr>
            <w:r w:rsidRPr="00C14480">
              <w:rPr>
                <w:rFonts w:ascii="Times New Roman" w:hAnsi="Times New Roman"/>
                <w:sz w:val="18"/>
                <w:szCs w:val="18"/>
              </w:rPr>
              <w:t>Задаток, (руб.)</w:t>
            </w:r>
          </w:p>
        </w:tc>
      </w:tr>
      <w:tr w:rsidR="00C14480" w:rsidRPr="00C14480" w14:paraId="7EB44BCA" w14:textId="77777777" w:rsidTr="00483A79">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14:paraId="32FD92DF" w14:textId="77777777" w:rsidR="00C14480" w:rsidRPr="00C14480" w:rsidRDefault="00C14480" w:rsidP="00C14480">
            <w:pPr>
              <w:widowControl w:val="0"/>
              <w:spacing w:after="0" w:line="240" w:lineRule="auto"/>
              <w:jc w:val="both"/>
              <w:rPr>
                <w:rFonts w:ascii="Times New Roman" w:hAnsi="Times New Roman"/>
                <w:sz w:val="18"/>
                <w:szCs w:val="18"/>
              </w:rPr>
            </w:pPr>
            <w:r w:rsidRPr="00C14480">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14:paraId="44F85286" w14:textId="77777777" w:rsidR="00C14480" w:rsidRPr="00C14480" w:rsidRDefault="00C14480" w:rsidP="00C14480">
            <w:pPr>
              <w:spacing w:after="0" w:line="240" w:lineRule="auto"/>
              <w:jc w:val="center"/>
              <w:rPr>
                <w:rFonts w:ascii="Times New Roman" w:hAnsi="Times New Roman"/>
                <w:color w:val="000000"/>
                <w:sz w:val="18"/>
                <w:szCs w:val="18"/>
              </w:rPr>
            </w:pPr>
            <w:r w:rsidRPr="00C14480">
              <w:rPr>
                <w:rFonts w:ascii="Times New Roman" w:hAnsi="Times New Roman"/>
                <w:color w:val="000000"/>
                <w:sz w:val="18"/>
                <w:szCs w:val="18"/>
              </w:rPr>
              <w:t>04.07.2022</w:t>
            </w:r>
          </w:p>
          <w:p w14:paraId="0582AC89" w14:textId="77777777" w:rsidR="00C14480" w:rsidRPr="00C14480" w:rsidRDefault="00C14480" w:rsidP="00C14480">
            <w:pPr>
              <w:spacing w:after="0" w:line="240" w:lineRule="auto"/>
              <w:jc w:val="center"/>
              <w:rPr>
                <w:rFonts w:ascii="Times New Roman" w:hAnsi="Times New Roman"/>
                <w:color w:val="FF0000"/>
                <w:sz w:val="18"/>
                <w:szCs w:val="18"/>
              </w:rPr>
            </w:pPr>
            <w:r w:rsidRPr="00C14480">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14:paraId="0121ACAF" w14:textId="77777777" w:rsidR="00C14480" w:rsidRPr="00C14480" w:rsidRDefault="00C14480" w:rsidP="00C14480">
            <w:pPr>
              <w:widowControl w:val="0"/>
              <w:spacing w:after="0" w:line="240" w:lineRule="auto"/>
              <w:jc w:val="center"/>
              <w:rPr>
                <w:rFonts w:ascii="Times New Roman" w:hAnsi="Times New Roman"/>
                <w:color w:val="000000"/>
                <w:sz w:val="18"/>
                <w:szCs w:val="18"/>
              </w:rPr>
            </w:pPr>
            <w:r w:rsidRPr="00C14480">
              <w:rPr>
                <w:rFonts w:ascii="Times New Roman" w:hAnsi="Times New Roman"/>
                <w:color w:val="000000"/>
                <w:sz w:val="18"/>
                <w:szCs w:val="18"/>
              </w:rPr>
              <w:t>28.06.2022 в 17.00</w:t>
            </w:r>
          </w:p>
        </w:tc>
        <w:tc>
          <w:tcPr>
            <w:tcW w:w="1428" w:type="dxa"/>
            <w:tcBorders>
              <w:top w:val="single" w:sz="4" w:space="0" w:color="auto"/>
              <w:left w:val="single" w:sz="4" w:space="0" w:color="auto"/>
              <w:bottom w:val="single" w:sz="4" w:space="0" w:color="auto"/>
              <w:right w:val="single" w:sz="4" w:space="0" w:color="auto"/>
            </w:tcBorders>
            <w:hideMark/>
          </w:tcPr>
          <w:p w14:paraId="03EA6FCC" w14:textId="77777777" w:rsidR="00C14480" w:rsidRPr="00C14480" w:rsidRDefault="00C14480" w:rsidP="00C14480">
            <w:pPr>
              <w:widowControl w:val="0"/>
              <w:spacing w:after="0" w:line="240" w:lineRule="auto"/>
              <w:jc w:val="center"/>
              <w:rPr>
                <w:rFonts w:ascii="Times New Roman" w:hAnsi="Times New Roman"/>
                <w:color w:val="000000"/>
                <w:sz w:val="18"/>
                <w:szCs w:val="18"/>
              </w:rPr>
            </w:pPr>
            <w:r w:rsidRPr="00C14480">
              <w:rPr>
                <w:rFonts w:ascii="Times New Roman" w:hAnsi="Times New Roman"/>
                <w:color w:val="000000"/>
                <w:sz w:val="18"/>
                <w:szCs w:val="18"/>
              </w:rPr>
              <w:t xml:space="preserve">Постановление </w:t>
            </w:r>
          </w:p>
          <w:p w14:paraId="53CF9DC1" w14:textId="77777777" w:rsidR="00C14480" w:rsidRPr="00C14480" w:rsidRDefault="00C14480" w:rsidP="00C14480">
            <w:pPr>
              <w:widowControl w:val="0"/>
              <w:spacing w:after="0" w:line="240" w:lineRule="auto"/>
              <w:jc w:val="center"/>
              <w:rPr>
                <w:rFonts w:ascii="Times New Roman" w:hAnsi="Times New Roman"/>
                <w:sz w:val="18"/>
                <w:szCs w:val="18"/>
              </w:rPr>
            </w:pPr>
            <w:r w:rsidRPr="00C14480">
              <w:rPr>
                <w:rFonts w:ascii="Times New Roman" w:hAnsi="Times New Roman"/>
                <w:sz w:val="18"/>
                <w:szCs w:val="18"/>
              </w:rPr>
              <w:t>№ 236</w:t>
            </w:r>
          </w:p>
          <w:p w14:paraId="5EE3E6BC" w14:textId="77777777" w:rsidR="00C14480" w:rsidRPr="00C14480" w:rsidRDefault="00C14480" w:rsidP="00C14480">
            <w:pPr>
              <w:widowControl w:val="0"/>
              <w:spacing w:after="0" w:line="240" w:lineRule="auto"/>
              <w:jc w:val="center"/>
              <w:rPr>
                <w:rFonts w:ascii="Times New Roman" w:hAnsi="Times New Roman"/>
                <w:color w:val="FF0000"/>
                <w:sz w:val="18"/>
                <w:szCs w:val="18"/>
              </w:rPr>
            </w:pPr>
            <w:r w:rsidRPr="00C14480">
              <w:rPr>
                <w:rFonts w:ascii="Times New Roman" w:hAnsi="Times New Roman"/>
                <w:sz w:val="18"/>
                <w:szCs w:val="18"/>
              </w:rPr>
              <w:t>от 20.05.2022</w:t>
            </w:r>
          </w:p>
        </w:tc>
        <w:tc>
          <w:tcPr>
            <w:tcW w:w="992" w:type="dxa"/>
            <w:tcBorders>
              <w:top w:val="single" w:sz="4" w:space="0" w:color="auto"/>
              <w:left w:val="single" w:sz="4" w:space="0" w:color="auto"/>
              <w:bottom w:val="single" w:sz="4" w:space="0" w:color="auto"/>
              <w:right w:val="single" w:sz="4" w:space="0" w:color="auto"/>
            </w:tcBorders>
            <w:hideMark/>
          </w:tcPr>
          <w:p w14:paraId="6817B148" w14:textId="77777777" w:rsidR="00C14480" w:rsidRPr="00C14480" w:rsidRDefault="00C14480" w:rsidP="00C14480">
            <w:pPr>
              <w:widowControl w:val="0"/>
              <w:spacing w:after="0" w:line="240" w:lineRule="auto"/>
              <w:jc w:val="center"/>
              <w:rPr>
                <w:rFonts w:ascii="Times New Roman" w:hAnsi="Times New Roman"/>
                <w:sz w:val="18"/>
                <w:szCs w:val="18"/>
              </w:rPr>
            </w:pPr>
            <w:r w:rsidRPr="00C14480">
              <w:rPr>
                <w:rFonts w:ascii="Times New Roman" w:hAnsi="Times New Roman"/>
                <w:sz w:val="18"/>
                <w:szCs w:val="18"/>
              </w:rPr>
              <w:t>22520</w:t>
            </w:r>
          </w:p>
        </w:tc>
        <w:tc>
          <w:tcPr>
            <w:tcW w:w="1843" w:type="dxa"/>
            <w:tcBorders>
              <w:top w:val="single" w:sz="4" w:space="0" w:color="auto"/>
              <w:left w:val="single" w:sz="4" w:space="0" w:color="auto"/>
              <w:bottom w:val="single" w:sz="4" w:space="0" w:color="auto"/>
              <w:right w:val="single" w:sz="4" w:space="0" w:color="auto"/>
            </w:tcBorders>
            <w:hideMark/>
          </w:tcPr>
          <w:p w14:paraId="6FF90214" w14:textId="77777777" w:rsidR="00C14480" w:rsidRPr="00C14480" w:rsidRDefault="00C14480" w:rsidP="00C14480">
            <w:pPr>
              <w:widowControl w:val="0"/>
              <w:spacing w:after="0" w:line="240" w:lineRule="auto"/>
              <w:jc w:val="center"/>
              <w:rPr>
                <w:rFonts w:ascii="Times New Roman" w:hAnsi="Times New Roman"/>
                <w:sz w:val="18"/>
                <w:szCs w:val="18"/>
              </w:rPr>
            </w:pPr>
            <w:r w:rsidRPr="00C14480">
              <w:rPr>
                <w:rFonts w:ascii="Times New Roman" w:hAnsi="Times New Roman"/>
                <w:sz w:val="18"/>
                <w:szCs w:val="18"/>
              </w:rPr>
              <w:t>32:05:0250102:248</w:t>
            </w:r>
          </w:p>
        </w:tc>
        <w:tc>
          <w:tcPr>
            <w:tcW w:w="989" w:type="dxa"/>
            <w:tcBorders>
              <w:top w:val="single" w:sz="4" w:space="0" w:color="auto"/>
              <w:left w:val="single" w:sz="4" w:space="0" w:color="auto"/>
              <w:bottom w:val="single" w:sz="4" w:space="0" w:color="auto"/>
              <w:right w:val="single" w:sz="4" w:space="0" w:color="auto"/>
            </w:tcBorders>
            <w:hideMark/>
          </w:tcPr>
          <w:p w14:paraId="3ED19AD3" w14:textId="77777777" w:rsidR="00C14480" w:rsidRPr="00C14480" w:rsidRDefault="00C14480" w:rsidP="00C14480">
            <w:pPr>
              <w:widowControl w:val="0"/>
              <w:spacing w:after="0" w:line="240" w:lineRule="auto"/>
              <w:jc w:val="center"/>
              <w:rPr>
                <w:rFonts w:ascii="Times New Roman" w:hAnsi="Times New Roman"/>
                <w:sz w:val="18"/>
                <w:szCs w:val="18"/>
              </w:rPr>
            </w:pPr>
            <w:r w:rsidRPr="00C14480">
              <w:rPr>
                <w:rFonts w:ascii="Times New Roman" w:hAnsi="Times New Roman"/>
                <w:sz w:val="18"/>
                <w:szCs w:val="18"/>
              </w:rPr>
              <w:t>55000</w:t>
            </w:r>
          </w:p>
        </w:tc>
        <w:tc>
          <w:tcPr>
            <w:tcW w:w="995" w:type="dxa"/>
            <w:tcBorders>
              <w:top w:val="single" w:sz="4" w:space="0" w:color="auto"/>
              <w:left w:val="single" w:sz="4" w:space="0" w:color="auto"/>
              <w:bottom w:val="single" w:sz="4" w:space="0" w:color="auto"/>
              <w:right w:val="single" w:sz="4" w:space="0" w:color="auto"/>
            </w:tcBorders>
            <w:hideMark/>
          </w:tcPr>
          <w:p w14:paraId="0A2D5750" w14:textId="77777777" w:rsidR="00C14480" w:rsidRPr="00C14480" w:rsidRDefault="00C14480" w:rsidP="00C14480">
            <w:pPr>
              <w:widowControl w:val="0"/>
              <w:spacing w:after="0" w:line="240" w:lineRule="auto"/>
              <w:jc w:val="center"/>
              <w:rPr>
                <w:rFonts w:ascii="Times New Roman" w:hAnsi="Times New Roman"/>
                <w:sz w:val="18"/>
                <w:szCs w:val="18"/>
              </w:rPr>
            </w:pPr>
            <w:r w:rsidRPr="00C14480">
              <w:rPr>
                <w:rFonts w:ascii="Times New Roman" w:hAnsi="Times New Roman"/>
                <w:sz w:val="18"/>
                <w:szCs w:val="18"/>
              </w:rPr>
              <w:t>1650</w:t>
            </w:r>
          </w:p>
        </w:tc>
        <w:tc>
          <w:tcPr>
            <w:tcW w:w="990" w:type="dxa"/>
            <w:tcBorders>
              <w:top w:val="single" w:sz="4" w:space="0" w:color="auto"/>
              <w:left w:val="single" w:sz="4" w:space="0" w:color="auto"/>
              <w:bottom w:val="single" w:sz="4" w:space="0" w:color="auto"/>
              <w:right w:val="single" w:sz="4" w:space="0" w:color="auto"/>
            </w:tcBorders>
            <w:hideMark/>
          </w:tcPr>
          <w:p w14:paraId="087B568E" w14:textId="77777777" w:rsidR="00C14480" w:rsidRPr="00C14480" w:rsidRDefault="00C14480" w:rsidP="00C14480">
            <w:pPr>
              <w:widowControl w:val="0"/>
              <w:spacing w:after="0" w:line="240" w:lineRule="auto"/>
              <w:jc w:val="center"/>
              <w:rPr>
                <w:rFonts w:ascii="Times New Roman" w:hAnsi="Times New Roman"/>
                <w:sz w:val="18"/>
                <w:szCs w:val="18"/>
              </w:rPr>
            </w:pPr>
            <w:r w:rsidRPr="00C14480">
              <w:rPr>
                <w:rFonts w:ascii="Times New Roman" w:hAnsi="Times New Roman"/>
                <w:sz w:val="18"/>
                <w:szCs w:val="18"/>
              </w:rPr>
              <w:t>49500</w:t>
            </w:r>
          </w:p>
        </w:tc>
      </w:tr>
      <w:tr w:rsidR="00C14480" w:rsidRPr="00C14480" w14:paraId="377EA729" w14:textId="77777777" w:rsidTr="00483A79">
        <w:tc>
          <w:tcPr>
            <w:tcW w:w="10170" w:type="dxa"/>
            <w:gridSpan w:val="9"/>
            <w:tcBorders>
              <w:top w:val="single" w:sz="4" w:space="0" w:color="auto"/>
              <w:left w:val="single" w:sz="4" w:space="0" w:color="auto"/>
              <w:bottom w:val="single" w:sz="4" w:space="0" w:color="auto"/>
              <w:right w:val="single" w:sz="4" w:space="0" w:color="auto"/>
            </w:tcBorders>
            <w:hideMark/>
          </w:tcPr>
          <w:p w14:paraId="65CC8C27" w14:textId="77777777" w:rsidR="00C14480" w:rsidRPr="00C14480" w:rsidRDefault="00C14480" w:rsidP="00C14480">
            <w:pPr>
              <w:spacing w:after="0" w:line="240" w:lineRule="auto"/>
              <w:jc w:val="both"/>
              <w:rPr>
                <w:rFonts w:ascii="Times New Roman" w:hAnsi="Times New Roman"/>
                <w:sz w:val="18"/>
                <w:szCs w:val="18"/>
              </w:rPr>
            </w:pPr>
            <w:r w:rsidRPr="00C14480">
              <w:rPr>
                <w:rFonts w:ascii="Times New Roman" w:hAnsi="Times New Roman"/>
                <w:sz w:val="18"/>
                <w:szCs w:val="18"/>
              </w:rPr>
              <w:t xml:space="preserve">Местоположение земельного участка: </w:t>
            </w:r>
            <w:r w:rsidRPr="00C14480">
              <w:rPr>
                <w:rFonts w:ascii="Times New Roman" w:hAnsi="Times New Roman"/>
                <w:sz w:val="18"/>
                <w:szCs w:val="18"/>
                <w:shd w:val="clear" w:color="auto" w:fill="FFFFFF"/>
              </w:rPr>
              <w:t>Российская Федерация, Брянская область, Дубровский муниципальный район, Пеклинское сельское поселение</w:t>
            </w:r>
            <w:r w:rsidRPr="00C14480">
              <w:rPr>
                <w:rFonts w:ascii="Times New Roman" w:hAnsi="Times New Roman"/>
                <w:sz w:val="18"/>
                <w:szCs w:val="18"/>
              </w:rPr>
              <w:t>. Разрешенное использование: растениеводство. В соответствии с выпиской из Правил землепользования и застройки Пеклинского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14:paraId="73299319" w14:textId="77777777" w:rsidR="00C14480" w:rsidRPr="00C14480" w:rsidRDefault="00C14480" w:rsidP="00C14480">
            <w:pPr>
              <w:widowControl w:val="0"/>
              <w:spacing w:after="0" w:line="240" w:lineRule="auto"/>
              <w:jc w:val="both"/>
              <w:rPr>
                <w:rFonts w:ascii="Times New Roman" w:hAnsi="Times New Roman"/>
                <w:sz w:val="18"/>
                <w:szCs w:val="18"/>
              </w:rPr>
            </w:pPr>
            <w:r w:rsidRPr="00C14480">
              <w:rPr>
                <w:rFonts w:ascii="Times New Roman" w:hAnsi="Times New Roman"/>
                <w:sz w:val="18"/>
                <w:szCs w:val="18"/>
              </w:rPr>
              <w:t>Собственность – неразграниченная.</w:t>
            </w:r>
          </w:p>
          <w:p w14:paraId="1CFD2B9B" w14:textId="77777777" w:rsidR="00C14480" w:rsidRPr="00C14480" w:rsidRDefault="00C14480" w:rsidP="00C14480">
            <w:pPr>
              <w:widowControl w:val="0"/>
              <w:spacing w:after="0" w:line="240" w:lineRule="auto"/>
              <w:jc w:val="both"/>
              <w:rPr>
                <w:rFonts w:ascii="Times New Roman" w:hAnsi="Times New Roman"/>
                <w:sz w:val="18"/>
                <w:szCs w:val="18"/>
              </w:rPr>
            </w:pPr>
          </w:p>
        </w:tc>
      </w:tr>
    </w:tbl>
    <w:p w14:paraId="10DF9F2C" w14:textId="77777777" w:rsidR="00C14480" w:rsidRPr="00C14480" w:rsidRDefault="00C14480" w:rsidP="00C14480">
      <w:pPr>
        <w:spacing w:after="0" w:line="240" w:lineRule="auto"/>
        <w:ind w:firstLine="567"/>
        <w:jc w:val="both"/>
        <w:rPr>
          <w:rFonts w:ascii="Times New Roman" w:hAnsi="Times New Roman"/>
          <w:sz w:val="24"/>
          <w:szCs w:val="24"/>
        </w:rPr>
      </w:pPr>
      <w:r w:rsidRPr="00C14480">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14:paraId="6DEA1534" w14:textId="77777777" w:rsidR="00C14480" w:rsidRPr="00C14480" w:rsidRDefault="00C14480" w:rsidP="00C14480">
      <w:pPr>
        <w:spacing w:after="0" w:line="240" w:lineRule="auto"/>
        <w:ind w:firstLine="567"/>
        <w:jc w:val="both"/>
        <w:rPr>
          <w:rFonts w:ascii="Times New Roman" w:hAnsi="Times New Roman"/>
          <w:sz w:val="24"/>
          <w:szCs w:val="24"/>
        </w:rPr>
      </w:pPr>
      <w:r w:rsidRPr="00C14480">
        <w:rPr>
          <w:rFonts w:ascii="Times New Roman" w:hAnsi="Times New Roman"/>
          <w:sz w:val="24"/>
          <w:szCs w:val="24"/>
        </w:rPr>
        <w:t>Ограничения использования земельным участком: в рамках договора купли-продажи земельного участка.</w:t>
      </w:r>
    </w:p>
    <w:p w14:paraId="483C4AE6" w14:textId="77777777" w:rsidR="00C14480" w:rsidRPr="00C14480" w:rsidRDefault="00C14480" w:rsidP="00C14480">
      <w:pPr>
        <w:spacing w:after="0" w:line="240" w:lineRule="auto"/>
        <w:ind w:firstLine="567"/>
        <w:jc w:val="both"/>
        <w:rPr>
          <w:rFonts w:ascii="Times New Roman" w:hAnsi="Times New Roman"/>
          <w:sz w:val="24"/>
          <w:szCs w:val="24"/>
        </w:rPr>
      </w:pPr>
      <w:r w:rsidRPr="00C14480">
        <w:rPr>
          <w:rFonts w:ascii="Times New Roman" w:hAnsi="Times New Roman"/>
          <w:sz w:val="24"/>
          <w:szCs w:val="24"/>
        </w:rPr>
        <w:t>При использовании земельного участка, необходимо соблюдать следующие условия: обеспечивать беспрепятственный доступ на земельные участки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14:paraId="4C123FAE" w14:textId="77777777" w:rsidR="00C14480" w:rsidRPr="00C14480" w:rsidRDefault="00C14480" w:rsidP="00C14480">
      <w:pPr>
        <w:spacing w:after="0" w:line="240" w:lineRule="auto"/>
        <w:ind w:firstLine="567"/>
        <w:jc w:val="both"/>
        <w:rPr>
          <w:rFonts w:ascii="Times New Roman" w:hAnsi="Times New Roman"/>
          <w:sz w:val="24"/>
          <w:szCs w:val="24"/>
        </w:rPr>
      </w:pPr>
      <w:r w:rsidRPr="00C14480">
        <w:rPr>
          <w:rFonts w:ascii="Times New Roman" w:hAnsi="Times New Roman"/>
          <w:b/>
          <w:sz w:val="24"/>
          <w:szCs w:val="24"/>
        </w:rPr>
        <w:t>Дата и время начала приема заявок</w:t>
      </w:r>
      <w:r w:rsidRPr="00C14480">
        <w:rPr>
          <w:rFonts w:ascii="Times New Roman" w:hAnsi="Times New Roman"/>
          <w:sz w:val="24"/>
          <w:szCs w:val="24"/>
        </w:rPr>
        <w:t>: Прием заявок начинается</w:t>
      </w:r>
      <w:r w:rsidRPr="00C14480">
        <w:rPr>
          <w:rFonts w:ascii="Times New Roman" w:hAnsi="Times New Roman"/>
          <w:color w:val="000000"/>
          <w:sz w:val="24"/>
          <w:szCs w:val="24"/>
        </w:rPr>
        <w:t xml:space="preserve"> </w:t>
      </w:r>
      <w:r w:rsidRPr="00C14480">
        <w:rPr>
          <w:rFonts w:ascii="Times New Roman" w:hAnsi="Times New Roman"/>
          <w:b/>
          <w:color w:val="000000"/>
          <w:sz w:val="24"/>
          <w:szCs w:val="24"/>
        </w:rPr>
        <w:t xml:space="preserve">с 03.06.2022 </w:t>
      </w:r>
      <w:r w:rsidRPr="00C14480">
        <w:rPr>
          <w:rFonts w:ascii="Times New Roman" w:hAnsi="Times New Roman"/>
          <w:color w:val="000000"/>
          <w:sz w:val="24"/>
          <w:szCs w:val="24"/>
        </w:rPr>
        <w:t>г. в 12:30. Заявки принимаются только в письменном виде и по установленной форме, по рабочим дням с 09.00 до 13.00 и с 14.00 до 17.00 (в пятницу до 16.00),  по адресу ор</w:t>
      </w:r>
      <w:r w:rsidRPr="00C14480">
        <w:rPr>
          <w:rFonts w:ascii="Times New Roman" w:hAnsi="Times New Roman"/>
          <w:sz w:val="24"/>
          <w:szCs w:val="24"/>
        </w:rPr>
        <w:t xml:space="preserve">ганизатора аукциона: </w:t>
      </w:r>
      <w:r w:rsidRPr="00C14480">
        <w:rPr>
          <w:rFonts w:ascii="Times New Roman" w:hAnsi="Times New Roman"/>
          <w:color w:val="000000"/>
          <w:sz w:val="24"/>
          <w:szCs w:val="24"/>
        </w:rPr>
        <w:t>242750, Брянская область, Дубровский район, рп. Дубровка, ул. Победы, д. 18, каб. 15</w:t>
      </w:r>
      <w:r w:rsidRPr="00C14480">
        <w:rPr>
          <w:rFonts w:ascii="Times New Roman" w:hAnsi="Times New Roman"/>
          <w:sz w:val="24"/>
          <w:szCs w:val="24"/>
        </w:rPr>
        <w:t>.</w:t>
      </w:r>
    </w:p>
    <w:p w14:paraId="7321E627" w14:textId="77777777" w:rsidR="00C14480" w:rsidRPr="00C14480" w:rsidRDefault="00C14480" w:rsidP="00C14480">
      <w:pPr>
        <w:spacing w:after="0" w:line="240" w:lineRule="auto"/>
        <w:ind w:firstLine="709"/>
        <w:jc w:val="both"/>
        <w:rPr>
          <w:rFonts w:ascii="Times New Roman" w:hAnsi="Times New Roman"/>
          <w:b/>
          <w:sz w:val="24"/>
          <w:szCs w:val="24"/>
        </w:rPr>
      </w:pPr>
      <w:r w:rsidRPr="00C14480">
        <w:rPr>
          <w:rFonts w:ascii="Times New Roman" w:hAnsi="Times New Roman"/>
          <w:b/>
          <w:sz w:val="24"/>
          <w:szCs w:val="24"/>
        </w:rPr>
        <w:t>Документы, представляемые заявителями для участия в аукционе:</w:t>
      </w:r>
    </w:p>
    <w:p w14:paraId="76874E3E"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bCs/>
          <w:sz w:val="24"/>
          <w:szCs w:val="24"/>
        </w:rPr>
      </w:pPr>
      <w:r w:rsidRPr="00C14480">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FD185E7"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bCs/>
          <w:sz w:val="24"/>
          <w:szCs w:val="24"/>
        </w:rPr>
      </w:pPr>
      <w:r w:rsidRPr="00C14480">
        <w:rPr>
          <w:rFonts w:ascii="Times New Roman" w:hAnsi="Times New Roman"/>
          <w:bCs/>
          <w:sz w:val="24"/>
          <w:szCs w:val="24"/>
        </w:rPr>
        <w:t>2) копии документов, удостоверяющих личность заявителя (для граждан);</w:t>
      </w:r>
    </w:p>
    <w:p w14:paraId="640ABF9D"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bCs/>
          <w:sz w:val="24"/>
          <w:szCs w:val="24"/>
        </w:rPr>
      </w:pPr>
      <w:r w:rsidRPr="00C14480">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B65DBEE"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bCs/>
          <w:sz w:val="24"/>
          <w:szCs w:val="24"/>
        </w:rPr>
      </w:pPr>
      <w:r w:rsidRPr="00C14480">
        <w:rPr>
          <w:rFonts w:ascii="Times New Roman" w:hAnsi="Times New Roman"/>
          <w:bCs/>
          <w:sz w:val="24"/>
          <w:szCs w:val="24"/>
        </w:rPr>
        <w:t xml:space="preserve"> 4) документы, подтверждающие внесение задатка.</w:t>
      </w:r>
    </w:p>
    <w:p w14:paraId="5DB2F088"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bCs/>
          <w:sz w:val="24"/>
          <w:szCs w:val="24"/>
        </w:rPr>
      </w:pPr>
      <w:r w:rsidRPr="00C14480">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14:paraId="34C27EA7"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14:paraId="2481A011" w14:textId="77777777" w:rsidR="00C14480" w:rsidRPr="00C14480" w:rsidRDefault="00C14480" w:rsidP="00C14480">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C14480">
        <w:rPr>
          <w:rFonts w:ascii="Times New Roman" w:eastAsia="Calibri" w:hAnsi="Times New Roman"/>
          <w:bCs/>
          <w:sz w:val="24"/>
          <w:szCs w:val="24"/>
        </w:rPr>
        <w:t>Порядок приема заявок:</w:t>
      </w:r>
    </w:p>
    <w:p w14:paraId="1BE66606" w14:textId="77777777" w:rsidR="00C14480" w:rsidRPr="00C14480" w:rsidRDefault="00C14480" w:rsidP="00C144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14480">
        <w:rPr>
          <w:rFonts w:ascii="Times New Roman" w:eastAsia="Calibri" w:hAnsi="Times New Roman"/>
          <w:sz w:val="24"/>
          <w:szCs w:val="24"/>
        </w:rPr>
        <w:t>Один заявитель имеет право подать только одну заявку.</w:t>
      </w:r>
    </w:p>
    <w:p w14:paraId="70E4B058" w14:textId="77777777" w:rsidR="00C14480" w:rsidRPr="00C14480" w:rsidRDefault="00C14480" w:rsidP="00C144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14480">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14:paraId="104E1AB4"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F633340" w14:textId="77777777" w:rsidR="00C14480" w:rsidRPr="00C14480" w:rsidRDefault="00C14480" w:rsidP="00C14480">
      <w:pPr>
        <w:spacing w:before="100" w:beforeAutospacing="1" w:after="100" w:afterAutospacing="1" w:line="240" w:lineRule="auto"/>
        <w:rPr>
          <w:rFonts w:ascii="Times New Roman" w:hAnsi="Times New Roman"/>
          <w:sz w:val="24"/>
          <w:szCs w:val="24"/>
        </w:rPr>
      </w:pPr>
      <w:r w:rsidRPr="00C14480">
        <w:rPr>
          <w:rFonts w:ascii="Times New Roman" w:hAnsi="Times New Roman"/>
          <w:b/>
          <w:sz w:val="24"/>
          <w:szCs w:val="24"/>
        </w:rPr>
        <w:t xml:space="preserve">Для участия в аукционе претендентами вносится </w:t>
      </w:r>
      <w:r w:rsidRPr="00C14480">
        <w:rPr>
          <w:rFonts w:ascii="Times New Roman" w:hAnsi="Times New Roman"/>
          <w:b/>
          <w:color w:val="000000"/>
          <w:sz w:val="24"/>
          <w:szCs w:val="24"/>
        </w:rPr>
        <w:t>задаток до 25.06.2022(включительно) на</w:t>
      </w:r>
      <w:r w:rsidRPr="00C14480">
        <w:rPr>
          <w:rFonts w:ascii="Times New Roman" w:hAnsi="Times New Roman"/>
          <w:b/>
          <w:sz w:val="24"/>
          <w:szCs w:val="24"/>
        </w:rPr>
        <w:t xml:space="preserve"> расчетный счет организатора торгов по следующим реквизитам: </w:t>
      </w:r>
      <w:r w:rsidRPr="00C14480">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л/сч 05273008100) р/счет 03232643156120002700, Отделение Брянск Банка России//УФК по Брянской области г. Брянск, БИК 011501101, ОКТМО 15612151.</w:t>
      </w:r>
      <w:r w:rsidRPr="00C14480">
        <w:rPr>
          <w:rFonts w:ascii="Times New Roman" w:hAnsi="Times New Roman"/>
          <w:sz w:val="24"/>
          <w:szCs w:val="24"/>
        </w:rPr>
        <w:t xml:space="preserve"> </w:t>
      </w:r>
    </w:p>
    <w:p w14:paraId="3BB1D925" w14:textId="77777777" w:rsidR="00C14480" w:rsidRPr="00C14480" w:rsidRDefault="00C14480" w:rsidP="00C14480">
      <w:pPr>
        <w:spacing w:before="100" w:beforeAutospacing="1" w:after="100" w:afterAutospacing="1" w:line="240" w:lineRule="auto"/>
        <w:rPr>
          <w:rFonts w:ascii="Times New Roman" w:hAnsi="Times New Roman"/>
          <w:color w:val="000000"/>
          <w:sz w:val="27"/>
          <w:szCs w:val="27"/>
        </w:rPr>
      </w:pPr>
      <w:r w:rsidRPr="00C14480">
        <w:rPr>
          <w:rFonts w:ascii="Times New Roman" w:hAnsi="Times New Roman"/>
          <w:sz w:val="24"/>
          <w:szCs w:val="24"/>
        </w:rPr>
        <w:lastRenderedPageBreak/>
        <w:t xml:space="preserve">            Назначение платежа – задаток за участие в аукционе. </w:t>
      </w:r>
    </w:p>
    <w:p w14:paraId="30E43171" w14:textId="77777777" w:rsidR="00C14480" w:rsidRPr="00C14480" w:rsidRDefault="00C14480" w:rsidP="00C14480">
      <w:pPr>
        <w:widowControl w:val="0"/>
        <w:spacing w:after="0" w:line="240" w:lineRule="auto"/>
        <w:ind w:firstLine="709"/>
        <w:jc w:val="both"/>
        <w:rPr>
          <w:rFonts w:ascii="Times New Roman" w:hAnsi="Times New Roman"/>
          <w:sz w:val="24"/>
          <w:szCs w:val="24"/>
        </w:rPr>
      </w:pPr>
      <w:r w:rsidRPr="00C14480">
        <w:rPr>
          <w:rFonts w:ascii="Times New Roman" w:hAnsi="Times New Roman"/>
          <w:sz w:val="24"/>
          <w:szCs w:val="24"/>
        </w:rPr>
        <w:t>Исполнение обязанности по внесению суммы задатка третьими лицами не допускается.</w:t>
      </w:r>
    </w:p>
    <w:p w14:paraId="3D497D17"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750A84F" w14:textId="77777777" w:rsidR="00C14480" w:rsidRPr="00C14480" w:rsidRDefault="00C14480" w:rsidP="00C14480">
      <w:pPr>
        <w:widowControl w:val="0"/>
        <w:spacing w:after="0" w:line="240" w:lineRule="auto"/>
        <w:ind w:firstLine="709"/>
        <w:jc w:val="both"/>
        <w:rPr>
          <w:rFonts w:ascii="Times New Roman" w:hAnsi="Times New Roman"/>
          <w:sz w:val="24"/>
          <w:szCs w:val="24"/>
        </w:rPr>
      </w:pPr>
      <w:r w:rsidRPr="00C14480">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14:paraId="7C55A714" w14:textId="77777777" w:rsidR="00C14480" w:rsidRPr="00C14480" w:rsidRDefault="00C14480" w:rsidP="00C14480">
      <w:pPr>
        <w:widowControl w:val="0"/>
        <w:spacing w:after="0" w:line="240" w:lineRule="auto"/>
        <w:ind w:firstLine="709"/>
        <w:jc w:val="both"/>
        <w:rPr>
          <w:rFonts w:ascii="Times New Roman" w:hAnsi="Times New Roman"/>
          <w:sz w:val="24"/>
          <w:szCs w:val="24"/>
        </w:rPr>
      </w:pPr>
      <w:r w:rsidRPr="00C14480">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14:paraId="7CF795EF" w14:textId="77777777" w:rsidR="00C14480" w:rsidRPr="00C14480" w:rsidRDefault="00C14480" w:rsidP="00C14480">
      <w:pPr>
        <w:widowControl w:val="0"/>
        <w:spacing w:after="0" w:line="240" w:lineRule="auto"/>
        <w:ind w:firstLine="709"/>
        <w:jc w:val="both"/>
        <w:rPr>
          <w:rFonts w:ascii="Times New Roman" w:hAnsi="Times New Roman"/>
          <w:sz w:val="24"/>
          <w:szCs w:val="24"/>
        </w:rPr>
      </w:pPr>
      <w:r w:rsidRPr="00C14480">
        <w:rPr>
          <w:rFonts w:ascii="Times New Roman" w:hAnsi="Times New Roman"/>
          <w:sz w:val="24"/>
          <w:szCs w:val="24"/>
        </w:rPr>
        <w:t>Задатки, внесенные этими лицами, не заключившими в установленном законодательством порядке договора купли-продажи земельного участка вследствие уклонения от заключения договоров, не возвращаются.</w:t>
      </w:r>
    </w:p>
    <w:p w14:paraId="413FF2C7"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b/>
          <w:sz w:val="24"/>
          <w:szCs w:val="24"/>
        </w:rPr>
        <w:t xml:space="preserve">Дата и время рассмотрения </w:t>
      </w:r>
      <w:r w:rsidRPr="00C14480">
        <w:rPr>
          <w:rFonts w:ascii="Times New Roman" w:hAnsi="Times New Roman"/>
          <w:b/>
          <w:color w:val="000000"/>
          <w:sz w:val="24"/>
          <w:szCs w:val="24"/>
        </w:rPr>
        <w:t>заявок</w:t>
      </w:r>
      <w:r w:rsidRPr="00C14480">
        <w:rPr>
          <w:rFonts w:ascii="Times New Roman" w:hAnsi="Times New Roman"/>
          <w:color w:val="000000"/>
          <w:sz w:val="24"/>
          <w:szCs w:val="24"/>
        </w:rPr>
        <w:t>:</w:t>
      </w:r>
      <w:r w:rsidRPr="00C14480">
        <w:rPr>
          <w:rFonts w:ascii="Times New Roman" w:hAnsi="Times New Roman"/>
          <w:b/>
          <w:color w:val="000000"/>
          <w:sz w:val="24"/>
          <w:szCs w:val="24"/>
        </w:rPr>
        <w:t xml:space="preserve"> (29.06.2022) с 10:00</w:t>
      </w:r>
      <w:r w:rsidRPr="00C14480">
        <w:rPr>
          <w:rFonts w:ascii="Times New Roman" w:hAnsi="Times New Roman"/>
          <w:sz w:val="24"/>
          <w:szCs w:val="24"/>
        </w:rPr>
        <w:t xml:space="preserve"> </w:t>
      </w:r>
      <w:r w:rsidRPr="00C14480">
        <w:rPr>
          <w:rFonts w:ascii="Times New Roman" w:hAnsi="Times New Roman"/>
          <w:b/>
          <w:bCs/>
          <w:sz w:val="24"/>
          <w:szCs w:val="24"/>
        </w:rPr>
        <w:t>до 11:00</w:t>
      </w:r>
      <w:r w:rsidRPr="00C14480">
        <w:rPr>
          <w:rFonts w:ascii="Times New Roman" w:hAnsi="Times New Roman"/>
          <w:sz w:val="24"/>
          <w:szCs w:val="24"/>
        </w:rPr>
        <w:t xml:space="preserve"> по адресу: </w:t>
      </w:r>
      <w:r w:rsidRPr="00C14480">
        <w:rPr>
          <w:rFonts w:ascii="Times New Roman" w:hAnsi="Times New Roman"/>
          <w:color w:val="000000"/>
          <w:sz w:val="24"/>
          <w:szCs w:val="24"/>
        </w:rPr>
        <w:t>242750, Брянская область, Дубровский район, рп. Дубровка, ул. Победы, д. 18, каб. 1</w:t>
      </w:r>
      <w:r w:rsidRPr="00C14480">
        <w:rPr>
          <w:rFonts w:ascii="Times New Roman" w:hAnsi="Times New Roman"/>
          <w:sz w:val="24"/>
          <w:szCs w:val="24"/>
        </w:rPr>
        <w:t>.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4D5186FF"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BB4C226" w14:textId="77777777" w:rsidR="00C14480" w:rsidRPr="00C14480" w:rsidRDefault="00C14480" w:rsidP="00C144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14480">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088F9A7" w14:textId="77777777" w:rsidR="00C14480" w:rsidRPr="00C14480" w:rsidRDefault="00C14480" w:rsidP="00C144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14480">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51DE714E" w14:textId="77777777" w:rsidR="00C14480" w:rsidRPr="00C14480" w:rsidRDefault="00C14480" w:rsidP="00C144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14480">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5DAD9E11" w14:textId="77777777" w:rsidR="00C14480" w:rsidRPr="00C14480" w:rsidRDefault="00C14480" w:rsidP="00C144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14480">
        <w:rPr>
          <w:rFonts w:ascii="Times New Roman" w:eastAsia="Calibri" w:hAnsi="Times New Roman"/>
          <w:sz w:val="24"/>
          <w:szCs w:val="24"/>
        </w:rPr>
        <w:t>Порядок проведения аукциона:</w:t>
      </w:r>
    </w:p>
    <w:p w14:paraId="6895DF1F"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а) аукцион ведет аукционист;</w:t>
      </w:r>
    </w:p>
    <w:p w14:paraId="589D8625"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14:paraId="2E302A23"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14:paraId="08CD3B63"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lastRenderedPageBreak/>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446C010F"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14:paraId="7E7169D9" w14:textId="77777777" w:rsidR="00C14480" w:rsidRPr="00C14480" w:rsidRDefault="00C14480" w:rsidP="00C14480">
      <w:pPr>
        <w:autoSpaceDE w:val="0"/>
        <w:autoSpaceDN w:val="0"/>
        <w:adjustRightInd w:val="0"/>
        <w:spacing w:after="0" w:line="240" w:lineRule="auto"/>
        <w:jc w:val="both"/>
        <w:rPr>
          <w:rFonts w:ascii="Times New Roman" w:hAnsi="Times New Roman"/>
          <w:sz w:val="24"/>
          <w:szCs w:val="24"/>
        </w:rPr>
      </w:pPr>
      <w:r w:rsidRPr="00C14480">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14:paraId="5FF69C05"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14:paraId="12CC6521"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w:t>
      </w:r>
      <w:r w:rsidRPr="00C14480">
        <w:rPr>
          <w:rFonts w:ascii="Times New Roman" w:hAnsi="Times New Roman"/>
          <w:color w:val="000000"/>
          <w:sz w:val="24"/>
          <w:szCs w:val="24"/>
        </w:rPr>
        <w:t>242750, Брянская область, Дубровский район, рп. Дубровка, ул. Победы, д. 18, каб. 1</w:t>
      </w:r>
      <w:r w:rsidRPr="00C14480">
        <w:rPr>
          <w:rFonts w:ascii="Times New Roman" w:hAnsi="Times New Roman"/>
          <w:sz w:val="24"/>
          <w:szCs w:val="24"/>
        </w:rPr>
        <w:t xml:space="preserve">.     </w:t>
      </w:r>
    </w:p>
    <w:p w14:paraId="46505963"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Организатор аукциона объявляет о принятом решении в месте и в день проведения аукциона.</w:t>
      </w:r>
    </w:p>
    <w:p w14:paraId="1381FFDD"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D416D0A"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52011BD5" w14:textId="77777777" w:rsidR="00C14480" w:rsidRPr="00C14480" w:rsidRDefault="00C14480" w:rsidP="00C14480">
      <w:pPr>
        <w:widowControl w:val="0"/>
        <w:spacing w:after="0" w:line="240" w:lineRule="auto"/>
        <w:ind w:firstLine="709"/>
        <w:jc w:val="both"/>
        <w:rPr>
          <w:rFonts w:ascii="Times New Roman" w:hAnsi="Times New Roman"/>
          <w:sz w:val="24"/>
          <w:szCs w:val="24"/>
        </w:rPr>
      </w:pPr>
      <w:r w:rsidRPr="00C14480">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14:paraId="0F959652"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Заявитель не допускается к участию в аукционе в следующих случаях:</w:t>
      </w:r>
    </w:p>
    <w:p w14:paraId="78B47664"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14:paraId="3E2ED9C8"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2) непоступление задатка на дату рассмотрения заявок на участие в аукционе;</w:t>
      </w:r>
    </w:p>
    <w:p w14:paraId="2665A673"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4AF469F" w14:textId="77777777" w:rsidR="00C14480" w:rsidRPr="00C14480" w:rsidRDefault="00C14480" w:rsidP="00C14480">
      <w:pPr>
        <w:autoSpaceDE w:val="0"/>
        <w:autoSpaceDN w:val="0"/>
        <w:adjustRightInd w:val="0"/>
        <w:spacing w:after="0" w:line="240" w:lineRule="auto"/>
        <w:ind w:firstLine="709"/>
        <w:jc w:val="both"/>
        <w:rPr>
          <w:rFonts w:ascii="Times New Roman" w:hAnsi="Times New Roman"/>
          <w:sz w:val="24"/>
          <w:szCs w:val="24"/>
        </w:rPr>
      </w:pPr>
      <w:r w:rsidRPr="00C14480">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335081E"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14:paraId="5485563E"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Оплата цены земельного участка, определенной на аукционах, осуществляется по следующим реквизитам:</w:t>
      </w:r>
    </w:p>
    <w:p w14:paraId="1A4A5F5E" w14:textId="77777777" w:rsidR="00C14480" w:rsidRPr="002A1FDE" w:rsidRDefault="00C14480" w:rsidP="002A1FDE">
      <w:pPr>
        <w:shd w:val="clear" w:color="auto" w:fill="FFFFFF"/>
        <w:spacing w:before="100" w:beforeAutospacing="1" w:after="100" w:afterAutospacing="1" w:line="240" w:lineRule="auto"/>
        <w:jc w:val="both"/>
        <w:rPr>
          <w:rFonts w:ascii="Arial" w:hAnsi="Arial" w:cs="Arial"/>
          <w:color w:val="000000"/>
          <w:sz w:val="23"/>
          <w:szCs w:val="23"/>
        </w:rPr>
      </w:pPr>
      <w:r w:rsidRPr="00C14480">
        <w:rPr>
          <w:rFonts w:ascii="Times New Roman" w:hAnsi="Times New Roman"/>
          <w:sz w:val="24"/>
          <w:szCs w:val="24"/>
        </w:rPr>
        <w:t xml:space="preserve">            </w:t>
      </w:r>
      <w:r w:rsidRPr="00C14480">
        <w:rPr>
          <w:rFonts w:ascii="Times New Roman" w:hAnsi="Times New Roman"/>
          <w:color w:val="000000"/>
          <w:sz w:val="24"/>
          <w:szCs w:val="24"/>
        </w:rPr>
        <w:t>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сч. 03100643000000012700, л/сч. № 04273008100 в Отделении Брянск Банка России//УФК по Брянской области г. Брянск, ОКТМО 15612428, КБК 904 114 060 1305 0000 430.</w:t>
      </w:r>
    </w:p>
    <w:p w14:paraId="323960A2"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Осмотр земельного участка на местности проводится претендентами самостоятельно.</w:t>
      </w:r>
    </w:p>
    <w:p w14:paraId="5E3CE544"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w:t>
      </w:r>
      <w:r w:rsidRPr="00C14480">
        <w:rPr>
          <w:rFonts w:ascii="Times New Roman" w:hAnsi="Times New Roman"/>
          <w:sz w:val="24"/>
          <w:szCs w:val="24"/>
        </w:rPr>
        <w:lastRenderedPageBreak/>
        <w:t xml:space="preserve">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w:t>
      </w:r>
      <w:r w:rsidRPr="00C14480">
        <w:rPr>
          <w:rFonts w:ascii="Times New Roman" w:hAnsi="Times New Roman"/>
          <w:color w:val="000000"/>
          <w:sz w:val="24"/>
          <w:szCs w:val="24"/>
        </w:rPr>
        <w:t>242750, Брянская область,  Дубровский район, рп. Дубровка, ул. Победы, д. 18, каб. 15</w:t>
      </w:r>
      <w:r w:rsidRPr="00C14480">
        <w:rPr>
          <w:rFonts w:ascii="Times New Roman" w:hAnsi="Times New Roman"/>
          <w:sz w:val="24"/>
          <w:szCs w:val="24"/>
        </w:rPr>
        <w:t>, тел. 8(48332)91133.</w:t>
      </w:r>
    </w:p>
    <w:p w14:paraId="6134474E"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14:paraId="2DA060DD"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 xml:space="preserve">Проект договора купли-продажи земельного участка, форма заявки размещены на </w:t>
      </w:r>
      <w:r w:rsidRPr="00C14480">
        <w:rPr>
          <w:rFonts w:ascii="Times New Roman" w:hAnsi="Times New Roman"/>
          <w:color w:val="000000"/>
          <w:sz w:val="24"/>
          <w:szCs w:val="24"/>
        </w:rPr>
        <w:t xml:space="preserve"> официальном сайте торгов РФ</w:t>
      </w:r>
      <w:r w:rsidRPr="00C14480">
        <w:rPr>
          <w:rFonts w:ascii="Times New Roman" w:hAnsi="Times New Roman"/>
          <w:color w:val="FF0000"/>
          <w:sz w:val="24"/>
          <w:szCs w:val="24"/>
        </w:rPr>
        <w:t xml:space="preserve"> </w:t>
      </w:r>
      <w:hyperlink r:id="rId43" w:history="1">
        <w:r w:rsidRPr="00C14480">
          <w:rPr>
            <w:rFonts w:ascii="Times New Roman" w:hAnsi="Times New Roman"/>
            <w:color w:val="0000FF"/>
            <w:sz w:val="24"/>
            <w:szCs w:val="24"/>
            <w:u w:val="single"/>
            <w:lang w:val="en-US"/>
          </w:rPr>
          <w:t>www</w:t>
        </w:r>
        <w:r w:rsidRPr="00C14480">
          <w:rPr>
            <w:rFonts w:ascii="Times New Roman" w:hAnsi="Times New Roman"/>
            <w:color w:val="0000FF"/>
            <w:sz w:val="24"/>
            <w:szCs w:val="24"/>
            <w:u w:val="single"/>
          </w:rPr>
          <w:t>.</w:t>
        </w:r>
        <w:r w:rsidRPr="00C14480">
          <w:rPr>
            <w:rFonts w:ascii="Times New Roman" w:hAnsi="Times New Roman"/>
            <w:color w:val="0000FF"/>
            <w:sz w:val="24"/>
            <w:szCs w:val="24"/>
            <w:u w:val="single"/>
            <w:lang w:val="en-US"/>
          </w:rPr>
          <w:t>torgi</w:t>
        </w:r>
        <w:r w:rsidRPr="00C14480">
          <w:rPr>
            <w:rFonts w:ascii="Times New Roman" w:hAnsi="Times New Roman"/>
            <w:color w:val="0000FF"/>
            <w:sz w:val="24"/>
            <w:szCs w:val="24"/>
            <w:u w:val="single"/>
          </w:rPr>
          <w:t>.</w:t>
        </w:r>
        <w:r w:rsidRPr="00C14480">
          <w:rPr>
            <w:rFonts w:ascii="Times New Roman" w:hAnsi="Times New Roman"/>
            <w:color w:val="0000FF"/>
            <w:sz w:val="24"/>
            <w:szCs w:val="24"/>
            <w:u w:val="single"/>
            <w:lang w:val="en-US"/>
          </w:rPr>
          <w:t>gov</w:t>
        </w:r>
        <w:r w:rsidRPr="00C14480">
          <w:rPr>
            <w:rFonts w:ascii="Times New Roman" w:hAnsi="Times New Roman"/>
            <w:color w:val="0000FF"/>
            <w:sz w:val="24"/>
            <w:szCs w:val="24"/>
            <w:u w:val="single"/>
          </w:rPr>
          <w:t>.</w:t>
        </w:r>
        <w:r w:rsidRPr="00C14480">
          <w:rPr>
            <w:rFonts w:ascii="Times New Roman" w:hAnsi="Times New Roman"/>
            <w:color w:val="0000FF"/>
            <w:sz w:val="24"/>
            <w:szCs w:val="24"/>
            <w:u w:val="single"/>
            <w:lang w:val="en-US"/>
          </w:rPr>
          <w:t>ru</w:t>
        </w:r>
      </w:hyperlink>
      <w:r w:rsidRPr="00C14480">
        <w:rPr>
          <w:rFonts w:ascii="Times New Roman" w:hAnsi="Times New Roman"/>
          <w:color w:val="C00000"/>
          <w:sz w:val="24"/>
          <w:szCs w:val="24"/>
          <w:u w:val="single"/>
        </w:rPr>
        <w:t>,</w:t>
      </w:r>
      <w:r w:rsidRPr="00C14480">
        <w:rPr>
          <w:rFonts w:ascii="Times New Roman" w:hAnsi="Times New Roman"/>
          <w:sz w:val="24"/>
          <w:szCs w:val="24"/>
        </w:rPr>
        <w:t xml:space="preserve"> на сайте Дубровского  муниципального района Брянской области в сети интернет </w:t>
      </w:r>
      <w:hyperlink r:id="rId44" w:history="1">
        <w:r w:rsidRPr="00C14480">
          <w:rPr>
            <w:rFonts w:ascii="Times New Roman" w:hAnsi="Times New Roman"/>
            <w:color w:val="0000FF"/>
            <w:sz w:val="24"/>
            <w:szCs w:val="24"/>
            <w:u w:val="single"/>
            <w:lang w:val="en-US"/>
          </w:rPr>
          <w:t>www</w:t>
        </w:r>
        <w:r w:rsidRPr="00C14480">
          <w:rPr>
            <w:rFonts w:ascii="Times New Roman" w:hAnsi="Times New Roman"/>
            <w:color w:val="0000FF"/>
            <w:sz w:val="24"/>
            <w:szCs w:val="24"/>
            <w:u w:val="single"/>
          </w:rPr>
          <w:t>.</w:t>
        </w:r>
        <w:r w:rsidRPr="00C14480">
          <w:rPr>
            <w:rFonts w:ascii="Times New Roman" w:hAnsi="Times New Roman"/>
            <w:color w:val="0000FF"/>
            <w:sz w:val="24"/>
            <w:szCs w:val="24"/>
            <w:u w:val="single"/>
            <w:lang w:val="en-US"/>
          </w:rPr>
          <w:t>admdubrovka</w:t>
        </w:r>
        <w:r w:rsidRPr="00C14480">
          <w:rPr>
            <w:rFonts w:ascii="Times New Roman" w:hAnsi="Times New Roman"/>
            <w:color w:val="0000FF"/>
            <w:sz w:val="24"/>
            <w:szCs w:val="24"/>
            <w:u w:val="single"/>
          </w:rPr>
          <w:t>.</w:t>
        </w:r>
        <w:r w:rsidRPr="00C14480">
          <w:rPr>
            <w:rFonts w:ascii="Times New Roman" w:hAnsi="Times New Roman"/>
            <w:color w:val="0000FF"/>
            <w:sz w:val="24"/>
            <w:szCs w:val="24"/>
            <w:u w:val="single"/>
            <w:lang w:val="en-US"/>
          </w:rPr>
          <w:t>ru</w:t>
        </w:r>
      </w:hyperlink>
      <w:r w:rsidRPr="00C14480">
        <w:rPr>
          <w:rFonts w:ascii="Times New Roman" w:hAnsi="Times New Roman"/>
          <w:sz w:val="24"/>
          <w:szCs w:val="24"/>
        </w:rPr>
        <w:t>.</w:t>
      </w:r>
    </w:p>
    <w:p w14:paraId="7CB0DCD7"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 xml:space="preserve"> </w:t>
      </w:r>
    </w:p>
    <w:p w14:paraId="28152D27" w14:textId="77777777" w:rsidR="00C14480" w:rsidRPr="00C14480" w:rsidRDefault="00C14480" w:rsidP="00C14480">
      <w:pPr>
        <w:spacing w:after="0" w:line="240" w:lineRule="auto"/>
        <w:ind w:firstLine="709"/>
        <w:jc w:val="both"/>
        <w:rPr>
          <w:rFonts w:ascii="Times New Roman" w:hAnsi="Times New Roman"/>
          <w:sz w:val="24"/>
          <w:szCs w:val="24"/>
        </w:rPr>
      </w:pPr>
    </w:p>
    <w:p w14:paraId="4F71ED2F"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Глава администрации</w:t>
      </w:r>
    </w:p>
    <w:p w14:paraId="60A510DE" w14:textId="77777777" w:rsidR="00C14480" w:rsidRPr="00C14480" w:rsidRDefault="00C14480" w:rsidP="00C14480">
      <w:pPr>
        <w:spacing w:after="0" w:line="240" w:lineRule="auto"/>
        <w:ind w:firstLine="709"/>
        <w:jc w:val="both"/>
        <w:rPr>
          <w:rFonts w:ascii="Times New Roman" w:hAnsi="Times New Roman"/>
          <w:sz w:val="24"/>
          <w:szCs w:val="24"/>
        </w:rPr>
      </w:pPr>
      <w:r w:rsidRPr="00C14480">
        <w:rPr>
          <w:rFonts w:ascii="Times New Roman" w:hAnsi="Times New Roman"/>
          <w:sz w:val="24"/>
          <w:szCs w:val="24"/>
        </w:rPr>
        <w:t>Дубровского района                                                                                     И.А. Шевелёв</w:t>
      </w:r>
    </w:p>
    <w:p w14:paraId="37850AF6" w14:textId="77777777" w:rsidR="00C14480" w:rsidRDefault="00C14480" w:rsidP="00C14480"/>
    <w:p w14:paraId="060251F1" w14:textId="77777777" w:rsidR="00C14480" w:rsidRPr="0051504A" w:rsidRDefault="00C14480" w:rsidP="00C14480">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14:paraId="220E4479" w14:textId="77777777" w:rsidR="00C14480" w:rsidRPr="00C22EF0" w:rsidRDefault="00C14480" w:rsidP="00C14480">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14:paraId="18659918" w14:textId="77777777" w:rsidR="00C14480" w:rsidRPr="00B774C2" w:rsidRDefault="00C14480" w:rsidP="00C14480">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14:paraId="0CAEFDF8" w14:textId="77777777" w:rsidR="00C14480" w:rsidRPr="00B774C2" w:rsidRDefault="00C14480" w:rsidP="00C14480">
      <w:pPr>
        <w:pStyle w:val="ConsPlusNonformat"/>
        <w:rPr>
          <w:rFonts w:ascii="Times New Roman" w:hAnsi="Times New Roman" w:cs="Times New Roman"/>
          <w:b/>
          <w:sz w:val="24"/>
          <w:szCs w:val="24"/>
        </w:rPr>
      </w:pPr>
    </w:p>
    <w:p w14:paraId="3051DB2D" w14:textId="77777777" w:rsidR="00C14480" w:rsidRPr="00B774C2" w:rsidRDefault="00C14480" w:rsidP="00C14480">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14:paraId="4F521D25" w14:textId="77777777" w:rsidR="00C14480" w:rsidRPr="00B774C2" w:rsidRDefault="00C14480" w:rsidP="00C14480">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14:paraId="1C34FF71" w14:textId="77777777" w:rsidR="00C14480" w:rsidRDefault="00C14480" w:rsidP="00C14480">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14:paraId="38385437" w14:textId="77777777" w:rsidR="00C14480" w:rsidRPr="00B774C2" w:rsidRDefault="00C14480" w:rsidP="00C14480">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14:paraId="6403845D" w14:textId="77777777" w:rsidR="00C14480" w:rsidRPr="00B774C2" w:rsidRDefault="00C14480" w:rsidP="00C14480">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14:paraId="75F9E170" w14:textId="77777777" w:rsidR="00C14480" w:rsidRDefault="00C14480" w:rsidP="00C14480">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14:paraId="0E4A76FC" w14:textId="77777777" w:rsidR="00C14480" w:rsidRPr="00092EAE" w:rsidRDefault="00C14480" w:rsidP="00C14480">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14:paraId="59C3473C" w14:textId="77777777" w:rsidR="00C14480" w:rsidRPr="00D40C81" w:rsidRDefault="00C14480" w:rsidP="00C14480">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принимая решение об участии в аукционе по продаже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площадью _____ кв.м.,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14:paraId="3390B0A6" w14:textId="77777777" w:rsidR="00C14480" w:rsidRPr="00C14480" w:rsidRDefault="00C14480" w:rsidP="00C14480">
      <w:pPr>
        <w:tabs>
          <w:tab w:val="left" w:pos="360"/>
          <w:tab w:val="left" w:pos="900"/>
          <w:tab w:val="left" w:pos="2044"/>
        </w:tabs>
        <w:ind w:firstLine="540"/>
        <w:jc w:val="both"/>
        <w:rPr>
          <w:rFonts w:ascii="Times New Roman" w:hAnsi="Times New Roman"/>
        </w:rPr>
      </w:pPr>
      <w:r w:rsidRPr="00C14480">
        <w:rPr>
          <w:rFonts w:ascii="Times New Roman" w:hAnsi="Times New Roman"/>
        </w:rPr>
        <w:t xml:space="preserve">Принимая решение об участии в аукционе по продаже земельного участка, обязуюсь: </w:t>
      </w:r>
    </w:p>
    <w:p w14:paraId="50D5A0B4" w14:textId="77777777" w:rsidR="00C14480" w:rsidRPr="00C14480" w:rsidRDefault="00C14480" w:rsidP="00C14480">
      <w:pPr>
        <w:tabs>
          <w:tab w:val="left" w:pos="360"/>
          <w:tab w:val="left" w:pos="900"/>
        </w:tabs>
        <w:ind w:firstLine="540"/>
        <w:rPr>
          <w:rFonts w:ascii="Times New Roman" w:hAnsi="Times New Roman"/>
        </w:rPr>
      </w:pPr>
      <w:r w:rsidRPr="00C14480">
        <w:rPr>
          <w:rFonts w:ascii="Times New Roman" w:hAnsi="Times New Roman"/>
        </w:rPr>
        <w:t xml:space="preserve">- Соблюдать условия аукциона, а также установленный порядок проведения аукциона; </w:t>
      </w:r>
    </w:p>
    <w:p w14:paraId="2E82EF69" w14:textId="77777777" w:rsidR="00C14480" w:rsidRPr="00C14480" w:rsidRDefault="00C14480" w:rsidP="00C14480">
      <w:pPr>
        <w:tabs>
          <w:tab w:val="left" w:pos="142"/>
          <w:tab w:val="left" w:pos="360"/>
          <w:tab w:val="left" w:pos="900"/>
        </w:tabs>
        <w:ind w:firstLine="540"/>
        <w:jc w:val="both"/>
        <w:rPr>
          <w:rFonts w:ascii="Times New Roman" w:hAnsi="Times New Roman"/>
        </w:rPr>
      </w:pPr>
      <w:r w:rsidRPr="00C14480">
        <w:rPr>
          <w:rFonts w:ascii="Times New Roman" w:hAnsi="Times New Roman"/>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45" w:history="1">
        <w:r w:rsidRPr="00C14480">
          <w:rPr>
            <w:rStyle w:val="af0"/>
            <w:rFonts w:ascii="Times New Roman" w:hAnsi="Times New Roman"/>
          </w:rPr>
          <w:t>www.</w:t>
        </w:r>
        <w:r w:rsidRPr="00C14480">
          <w:rPr>
            <w:rStyle w:val="af0"/>
            <w:rFonts w:ascii="Times New Roman" w:hAnsi="Times New Roman"/>
            <w:lang w:val="en-US"/>
          </w:rPr>
          <w:t>torgi</w:t>
        </w:r>
        <w:r w:rsidRPr="00C14480">
          <w:rPr>
            <w:rStyle w:val="af0"/>
            <w:rFonts w:ascii="Times New Roman" w:hAnsi="Times New Roman"/>
          </w:rPr>
          <w:t>.</w:t>
        </w:r>
        <w:r w:rsidRPr="00C14480">
          <w:rPr>
            <w:rStyle w:val="af0"/>
            <w:rFonts w:ascii="Times New Roman" w:hAnsi="Times New Roman"/>
            <w:lang w:val="en-US"/>
          </w:rPr>
          <w:t>gov</w:t>
        </w:r>
        <w:r w:rsidRPr="00C14480">
          <w:rPr>
            <w:rStyle w:val="af0"/>
            <w:rFonts w:ascii="Times New Roman" w:hAnsi="Times New Roman"/>
          </w:rPr>
          <w:t>.ru</w:t>
        </w:r>
      </w:hyperlink>
      <w:r w:rsidRPr="00C14480">
        <w:rPr>
          <w:rFonts w:ascii="Times New Roman" w:hAnsi="Times New Roman"/>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14:paraId="702756B3" w14:textId="77777777" w:rsidR="00C14480" w:rsidRPr="00C14480" w:rsidRDefault="00C14480" w:rsidP="00C14480">
      <w:pPr>
        <w:tabs>
          <w:tab w:val="left" w:pos="360"/>
          <w:tab w:val="left" w:pos="900"/>
        </w:tabs>
        <w:ind w:firstLine="540"/>
        <w:rPr>
          <w:rFonts w:ascii="Times New Roman" w:hAnsi="Times New Roman"/>
        </w:rPr>
      </w:pPr>
      <w:r w:rsidRPr="00C14480">
        <w:rPr>
          <w:rFonts w:ascii="Times New Roman" w:hAnsi="Times New Roman"/>
        </w:rPr>
        <w:t>Претендент согласен на участие в аукционе на указанных условиях.</w:t>
      </w:r>
    </w:p>
    <w:p w14:paraId="3035FCC7" w14:textId="77777777" w:rsidR="00C14480" w:rsidRPr="00D40C81" w:rsidRDefault="00C14480" w:rsidP="00C14480">
      <w:pPr>
        <w:pStyle w:val="ConsPlusNonformat"/>
        <w:widowControl/>
        <w:tabs>
          <w:tab w:val="left" w:pos="851"/>
        </w:tabs>
        <w:ind w:firstLine="540"/>
        <w:jc w:val="both"/>
        <w:rPr>
          <w:rFonts w:ascii="Times New Roman" w:hAnsi="Times New Roman" w:cs="Times New Roman"/>
          <w:sz w:val="24"/>
          <w:szCs w:val="24"/>
        </w:rPr>
      </w:pPr>
      <w:r w:rsidRPr="00D40C81">
        <w:rPr>
          <w:rFonts w:ascii="Times New Roman" w:hAnsi="Times New Roman" w:cs="Times New Roman"/>
          <w:sz w:val="24"/>
          <w:szCs w:val="24"/>
        </w:rPr>
        <w:t>В случае признания победителем аукциона:</w:t>
      </w:r>
    </w:p>
    <w:p w14:paraId="222F1990" w14:textId="77777777" w:rsidR="00C14480" w:rsidRPr="00B774C2" w:rsidRDefault="00C14480" w:rsidP="005B7ABE">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подписать протокол по итогам аукциона;</w:t>
      </w:r>
    </w:p>
    <w:p w14:paraId="03F476CB" w14:textId="77777777" w:rsidR="00C14480" w:rsidRPr="00B774C2" w:rsidRDefault="00C14480" w:rsidP="005B7ABE">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выкупную стоимость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14:paraId="547DF62D" w14:textId="77777777" w:rsidR="00C14480" w:rsidRPr="00B774C2" w:rsidRDefault="00C14480" w:rsidP="005B7ABE">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 xml:space="preserve">заключить в установленный срок договор </w:t>
      </w:r>
      <w:r>
        <w:rPr>
          <w:rFonts w:ascii="Times New Roman" w:hAnsi="Times New Roman" w:cs="Times New Roman"/>
          <w:sz w:val="24"/>
          <w:szCs w:val="24"/>
        </w:rPr>
        <w:t>купли -продажи</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купли-продажи</w:t>
      </w:r>
      <w:r w:rsidRPr="00B774C2">
        <w:rPr>
          <w:rFonts w:ascii="Times New Roman" w:hAnsi="Times New Roman" w:cs="Times New Roman"/>
          <w:sz w:val="24"/>
          <w:szCs w:val="24"/>
        </w:rPr>
        <w:t xml:space="preserve"> условия.</w:t>
      </w:r>
    </w:p>
    <w:p w14:paraId="7F5A1188"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14:paraId="3D5F91E8" w14:textId="77777777" w:rsidR="00C14480" w:rsidRPr="00B774C2" w:rsidRDefault="00C14480"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14:paraId="166D42BB" w14:textId="77777777" w:rsidR="00C14480" w:rsidRPr="00B774C2" w:rsidRDefault="00C14480"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14:paraId="78A5C46A" w14:textId="77777777" w:rsidR="00C14480" w:rsidRPr="00B774C2" w:rsidRDefault="00C14480"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14:paraId="0A6D1777" w14:textId="77777777" w:rsidR="00C14480" w:rsidRPr="00B774C2" w:rsidRDefault="00C14480"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14:paraId="1629D493" w14:textId="77777777" w:rsidR="00C14480" w:rsidRPr="00B774C2" w:rsidRDefault="00C14480"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14:paraId="5DCCC28C" w14:textId="77777777" w:rsidR="00C14480" w:rsidRPr="00B774C2" w:rsidRDefault="00C14480"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14:paraId="13506914" w14:textId="77777777" w:rsidR="00C14480" w:rsidRPr="007B308B" w:rsidRDefault="00C14480" w:rsidP="005B7ABE">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14:paraId="0EDBCD2E"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14:paraId="215B17EF" w14:textId="77777777" w:rsidR="00C14480" w:rsidRPr="00B774C2" w:rsidRDefault="00C14480" w:rsidP="00C14480">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14:paraId="3EB1E478" w14:textId="77777777" w:rsidR="00C14480" w:rsidRPr="00C14480" w:rsidRDefault="00C14480" w:rsidP="00C14480">
      <w:pPr>
        <w:widowControl w:val="0"/>
        <w:ind w:firstLine="540"/>
        <w:jc w:val="both"/>
        <w:rPr>
          <w:rFonts w:ascii="Times New Roman" w:hAnsi="Times New Roman"/>
        </w:rPr>
      </w:pPr>
      <w:r w:rsidRPr="00C14480">
        <w:rPr>
          <w:rFonts w:ascii="Times New Roman" w:hAnsi="Times New Roman"/>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14:paraId="4996B5B9"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14:paraId="35C643CA" w14:textId="77777777" w:rsidR="00C14480" w:rsidRPr="00B774C2" w:rsidRDefault="00C14480" w:rsidP="00C14480">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14:paraId="12235E19"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14:paraId="71DDA405"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14:paraId="5EEA43D5" w14:textId="77777777" w:rsidR="00C14480" w:rsidRPr="00C14480" w:rsidRDefault="00C14480" w:rsidP="00C14480">
      <w:pPr>
        <w:pStyle w:val="ConsPlusNonformat"/>
        <w:ind w:firstLine="540"/>
        <w:jc w:val="both"/>
        <w:rPr>
          <w:rFonts w:ascii="Times New Roman" w:hAnsi="Times New Roman" w:cs="Times New Roman"/>
          <w:sz w:val="24"/>
          <w:szCs w:val="24"/>
        </w:rPr>
      </w:pPr>
    </w:p>
    <w:p w14:paraId="5C39317F" w14:textId="77777777" w:rsidR="00C14480" w:rsidRPr="00C14480" w:rsidRDefault="00C14480" w:rsidP="00C14480">
      <w:pPr>
        <w:spacing w:line="223" w:lineRule="auto"/>
        <w:ind w:right="-1" w:firstLine="540"/>
        <w:jc w:val="both"/>
        <w:rPr>
          <w:rFonts w:ascii="Times New Roman" w:hAnsi="Times New Roman"/>
        </w:rPr>
      </w:pPr>
      <w:r w:rsidRPr="00C14480">
        <w:rPr>
          <w:rFonts w:ascii="Times New Roman" w:hAnsi="Times New Roman"/>
        </w:rPr>
        <w:t>Даю согласие на обработку моих персональных данных в соответствии с нормами и требованиями Федерального закона от 27 июля 2006 года № 152-ФЗ «О</w:t>
      </w:r>
      <w:r>
        <w:rPr>
          <w:rFonts w:ascii="Times New Roman" w:hAnsi="Times New Roman"/>
        </w:rPr>
        <w:t xml:space="preserve"> персональных данных».</w:t>
      </w:r>
    </w:p>
    <w:p w14:paraId="192CBD4A"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14:paraId="646685CA"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14:paraId="4C278247"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14:paraId="22BDCD37"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14:paraId="66766E47" w14:textId="77777777" w:rsidR="00C14480" w:rsidRPr="00B774C2" w:rsidRDefault="00C14480" w:rsidP="00C14480">
      <w:pPr>
        <w:pStyle w:val="ConsPlusNonformat"/>
        <w:ind w:firstLine="540"/>
        <w:jc w:val="both"/>
        <w:rPr>
          <w:rFonts w:ascii="Times New Roman" w:hAnsi="Times New Roman" w:cs="Times New Roman"/>
          <w:sz w:val="24"/>
          <w:szCs w:val="24"/>
        </w:rPr>
      </w:pPr>
    </w:p>
    <w:p w14:paraId="68717594"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имущественных отношений администрации Дубровского района</w:t>
      </w:r>
      <w:r w:rsidRPr="00B774C2">
        <w:rPr>
          <w:rFonts w:ascii="Times New Roman" w:hAnsi="Times New Roman" w:cs="Times New Roman"/>
          <w:sz w:val="24"/>
          <w:szCs w:val="24"/>
        </w:rPr>
        <w:t>.</w:t>
      </w:r>
    </w:p>
    <w:p w14:paraId="63B89C29" w14:textId="77777777" w:rsidR="00C14480" w:rsidRPr="00B774C2" w:rsidRDefault="00C14480" w:rsidP="00C14480">
      <w:pPr>
        <w:pStyle w:val="ConsPlusNonformat"/>
        <w:ind w:firstLine="540"/>
        <w:jc w:val="both"/>
        <w:rPr>
          <w:rFonts w:ascii="Times New Roman" w:hAnsi="Times New Roman" w:cs="Times New Roman"/>
          <w:sz w:val="24"/>
          <w:szCs w:val="24"/>
        </w:rPr>
      </w:pPr>
    </w:p>
    <w:p w14:paraId="3C4BB23A"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14:paraId="3F013309" w14:textId="77777777" w:rsidR="00C14480" w:rsidRPr="00B774C2" w:rsidRDefault="00C14480" w:rsidP="00C14480">
      <w:pPr>
        <w:pStyle w:val="ConsPlusNonformat"/>
        <w:ind w:firstLine="540"/>
        <w:jc w:val="both"/>
        <w:rPr>
          <w:rFonts w:ascii="Times New Roman" w:hAnsi="Times New Roman" w:cs="Times New Roman"/>
          <w:sz w:val="24"/>
          <w:szCs w:val="24"/>
        </w:rPr>
      </w:pPr>
    </w:p>
    <w:p w14:paraId="2C0FC38D" w14:textId="77777777" w:rsidR="00C14480" w:rsidRPr="00B774C2"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   «____» __________ 20</w:t>
      </w:r>
      <w:r>
        <w:rPr>
          <w:rFonts w:ascii="Times New Roman" w:hAnsi="Times New Roman" w:cs="Times New Roman"/>
          <w:sz w:val="24"/>
          <w:szCs w:val="24"/>
        </w:rPr>
        <w:t xml:space="preserve">22 </w:t>
      </w:r>
      <w:r w:rsidRPr="00B774C2">
        <w:rPr>
          <w:rFonts w:ascii="Times New Roman" w:hAnsi="Times New Roman" w:cs="Times New Roman"/>
          <w:sz w:val="24"/>
          <w:szCs w:val="24"/>
        </w:rPr>
        <w:t xml:space="preserve"> года.</w:t>
      </w:r>
    </w:p>
    <w:p w14:paraId="73CDC58C" w14:textId="77777777" w:rsidR="00C14480" w:rsidRPr="00B774C2" w:rsidRDefault="00C14480" w:rsidP="00C14480">
      <w:pPr>
        <w:pStyle w:val="ConsPlusNonformat"/>
        <w:ind w:firstLine="540"/>
        <w:jc w:val="both"/>
        <w:rPr>
          <w:rFonts w:ascii="Times New Roman" w:hAnsi="Times New Roman" w:cs="Times New Roman"/>
          <w:sz w:val="24"/>
          <w:szCs w:val="24"/>
        </w:rPr>
      </w:pPr>
    </w:p>
    <w:p w14:paraId="38207715" w14:textId="77777777" w:rsidR="00C14480" w:rsidRPr="00C14480" w:rsidRDefault="00C14480" w:rsidP="00C14480">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Регистрац</w:t>
      </w:r>
      <w:r>
        <w:rPr>
          <w:rFonts w:ascii="Times New Roman" w:hAnsi="Times New Roman" w:cs="Times New Roman"/>
          <w:sz w:val="24"/>
          <w:szCs w:val="24"/>
        </w:rPr>
        <w:t>ионный номер заявки: №  _______</w:t>
      </w:r>
    </w:p>
    <w:p w14:paraId="508537C5" w14:textId="77777777" w:rsidR="00C14480" w:rsidRPr="005C0DBA" w:rsidRDefault="00C14480" w:rsidP="00C14480">
      <w:pPr>
        <w:ind w:firstLine="540"/>
      </w:pPr>
      <w:r w:rsidRPr="00C14480">
        <w:rPr>
          <w:rFonts w:ascii="Times New Roman" w:hAnsi="Times New Roman"/>
        </w:rPr>
        <w:t>Подпись уполномоченного лица организатора аукциона</w:t>
      </w:r>
      <w:r w:rsidRPr="00B774C2">
        <w:t xml:space="preserve">   </w:t>
      </w:r>
      <w:r>
        <w:t xml:space="preserve">    </w:t>
      </w:r>
      <w:r w:rsidRPr="00B774C2">
        <w:t>_______________/___________</w:t>
      </w:r>
    </w:p>
    <w:p w14:paraId="21B963EC" w14:textId="77777777" w:rsidR="00C14480" w:rsidRDefault="00C14480" w:rsidP="00C14480">
      <w:pPr>
        <w:ind w:firstLine="540"/>
      </w:pPr>
    </w:p>
    <w:p w14:paraId="603B2907" w14:textId="77777777" w:rsidR="002A1FDE" w:rsidRPr="00C22EF0" w:rsidRDefault="002A1FDE" w:rsidP="00C14480">
      <w:pPr>
        <w:ind w:firstLine="540"/>
      </w:pPr>
    </w:p>
    <w:p w14:paraId="58A1D8A5" w14:textId="77777777" w:rsidR="00057563" w:rsidRPr="00057563" w:rsidRDefault="00057563" w:rsidP="00057563">
      <w:pPr>
        <w:overflowPunct w:val="0"/>
        <w:autoSpaceDE w:val="0"/>
        <w:autoSpaceDN w:val="0"/>
        <w:adjustRightInd w:val="0"/>
        <w:spacing w:after="0" w:line="240" w:lineRule="auto"/>
        <w:ind w:left="7380"/>
        <w:textAlignment w:val="baseline"/>
        <w:rPr>
          <w:rFonts w:ascii="Times New Roman" w:hAnsi="Times New Roman"/>
          <w:bCs/>
          <w:sz w:val="20"/>
          <w:szCs w:val="20"/>
        </w:rPr>
      </w:pPr>
      <w:r w:rsidRPr="00057563">
        <w:rPr>
          <w:rFonts w:ascii="Times New Roman" w:hAnsi="Times New Roman"/>
          <w:bCs/>
          <w:sz w:val="20"/>
          <w:szCs w:val="20"/>
        </w:rPr>
        <w:lastRenderedPageBreak/>
        <w:t>Приложение  2</w:t>
      </w:r>
    </w:p>
    <w:p w14:paraId="54010962" w14:textId="77777777" w:rsidR="00057563" w:rsidRPr="00057563" w:rsidRDefault="00057563" w:rsidP="00057563">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057563">
        <w:rPr>
          <w:rFonts w:ascii="Times New Roman" w:hAnsi="Times New Roman"/>
          <w:bCs/>
          <w:sz w:val="20"/>
          <w:szCs w:val="20"/>
        </w:rPr>
        <w:t xml:space="preserve">(ПРОЕКТ)                                                        </w:t>
      </w:r>
    </w:p>
    <w:p w14:paraId="46D1CD77" w14:textId="77777777" w:rsidR="00057563" w:rsidRPr="00057563" w:rsidRDefault="00057563" w:rsidP="00057563">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057563">
        <w:rPr>
          <w:rFonts w:ascii="Times New Roman" w:hAnsi="Times New Roman"/>
          <w:bCs/>
          <w:sz w:val="20"/>
          <w:szCs w:val="20"/>
        </w:rPr>
        <w:t>Д О Г О В О Р   №  _______</w:t>
      </w:r>
    </w:p>
    <w:p w14:paraId="79C43867"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bCs/>
          <w:sz w:val="20"/>
          <w:szCs w:val="20"/>
        </w:rPr>
      </w:pPr>
      <w:r w:rsidRPr="00057563">
        <w:rPr>
          <w:rFonts w:ascii="Times New Roman" w:hAnsi="Times New Roman"/>
          <w:bCs/>
          <w:sz w:val="20"/>
          <w:szCs w:val="20"/>
        </w:rPr>
        <w:t>КУПЛИ-ПРОДАЖИ ЗЕМЕЛЬНОГО УЧАСТКА</w:t>
      </w:r>
    </w:p>
    <w:p w14:paraId="77B4B004"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bCs/>
          <w:sz w:val="20"/>
          <w:szCs w:val="20"/>
        </w:rPr>
      </w:pPr>
    </w:p>
    <w:p w14:paraId="69D1792B"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bCs/>
          <w:sz w:val="20"/>
          <w:szCs w:val="20"/>
        </w:rPr>
      </w:pPr>
    </w:p>
    <w:p w14:paraId="2422603B" w14:textId="77777777" w:rsidR="00057563" w:rsidRPr="00057563" w:rsidRDefault="00057563" w:rsidP="00057563">
      <w:pPr>
        <w:overflowPunct w:val="0"/>
        <w:autoSpaceDE w:val="0"/>
        <w:autoSpaceDN w:val="0"/>
        <w:adjustRightInd w:val="0"/>
        <w:spacing w:after="0" w:line="240" w:lineRule="auto"/>
        <w:textAlignment w:val="baseline"/>
        <w:rPr>
          <w:rFonts w:ascii="Times New Roman" w:hAnsi="Times New Roman"/>
          <w:bCs/>
          <w:sz w:val="20"/>
          <w:szCs w:val="20"/>
        </w:rPr>
      </w:pPr>
      <w:r w:rsidRPr="00057563">
        <w:rPr>
          <w:rFonts w:ascii="Times New Roman" w:hAnsi="Times New Roman"/>
          <w:bCs/>
          <w:sz w:val="20"/>
          <w:szCs w:val="20"/>
        </w:rPr>
        <w:t>рп. Дубровка                                                                                                            __________________________           Брянской области</w:t>
      </w:r>
      <w:r w:rsidRPr="00057563">
        <w:rPr>
          <w:rFonts w:ascii="Times New Roman" w:hAnsi="Times New Roman"/>
          <w:bCs/>
          <w:sz w:val="20"/>
          <w:szCs w:val="20"/>
        </w:rPr>
        <w:tab/>
      </w:r>
      <w:r w:rsidRPr="00057563">
        <w:rPr>
          <w:rFonts w:ascii="Times New Roman" w:hAnsi="Times New Roman"/>
          <w:bCs/>
          <w:sz w:val="20"/>
          <w:szCs w:val="20"/>
        </w:rPr>
        <w:tab/>
      </w:r>
      <w:r w:rsidRPr="00057563">
        <w:rPr>
          <w:rFonts w:ascii="Times New Roman" w:hAnsi="Times New Roman"/>
          <w:bCs/>
          <w:sz w:val="20"/>
          <w:szCs w:val="20"/>
        </w:rPr>
        <w:tab/>
      </w:r>
      <w:r w:rsidRPr="00057563">
        <w:rPr>
          <w:rFonts w:ascii="Times New Roman" w:hAnsi="Times New Roman"/>
          <w:bCs/>
          <w:sz w:val="20"/>
          <w:szCs w:val="20"/>
        </w:rPr>
        <w:tab/>
      </w:r>
      <w:r w:rsidRPr="00057563">
        <w:rPr>
          <w:rFonts w:ascii="Times New Roman" w:hAnsi="Times New Roman"/>
          <w:bCs/>
          <w:sz w:val="20"/>
          <w:szCs w:val="20"/>
        </w:rPr>
        <w:tab/>
      </w:r>
      <w:r w:rsidRPr="00057563">
        <w:rPr>
          <w:rFonts w:ascii="Times New Roman" w:hAnsi="Times New Roman"/>
          <w:bCs/>
          <w:sz w:val="20"/>
          <w:szCs w:val="20"/>
        </w:rPr>
        <w:tab/>
        <w:t xml:space="preserve">                две тысячи двадцать второго год</w:t>
      </w:r>
    </w:p>
    <w:p w14:paraId="55D289B4" w14:textId="77777777" w:rsidR="00057563" w:rsidRPr="00057563" w:rsidRDefault="00057563" w:rsidP="00057563">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057563">
        <w:rPr>
          <w:rFonts w:ascii="Times New Roman" w:hAnsi="Times New Roman"/>
          <w:b/>
          <w:bCs/>
          <w:sz w:val="20"/>
          <w:szCs w:val="20"/>
        </w:rPr>
        <w:tab/>
      </w:r>
    </w:p>
    <w:p w14:paraId="08F9A92B" w14:textId="77777777" w:rsidR="00057563" w:rsidRPr="00057563" w:rsidRDefault="00057563" w:rsidP="00057563">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057563">
        <w:rPr>
          <w:rFonts w:ascii="Times New Roman" w:hAnsi="Times New Roman"/>
          <w:b/>
          <w:sz w:val="20"/>
          <w:szCs w:val="20"/>
        </w:rPr>
        <w:t xml:space="preserve">Администрация Дубровского района, </w:t>
      </w:r>
      <w:r w:rsidRPr="00057563">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Шевелёва Игоря Анатольевича</w:t>
      </w:r>
      <w:r w:rsidRPr="00057563">
        <w:rPr>
          <w:rFonts w:ascii="Times New Roman" w:hAnsi="Times New Roman"/>
          <w:b/>
          <w:sz w:val="20"/>
          <w:szCs w:val="20"/>
        </w:rPr>
        <w:t xml:space="preserve">, </w:t>
      </w:r>
      <w:r w:rsidRPr="00057563">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14:paraId="6CDB83E0"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xml:space="preserve">и  </w:t>
      </w:r>
      <w:r w:rsidRPr="00057563">
        <w:rPr>
          <w:rFonts w:ascii="Times New Roman" w:hAnsi="Times New Roman"/>
          <w:b/>
          <w:sz w:val="20"/>
          <w:szCs w:val="20"/>
        </w:rPr>
        <w:t xml:space="preserve">_____________________________________________________________________________________, </w:t>
      </w:r>
      <w:r w:rsidRPr="00057563">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14:paraId="3C5F1D7D"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27FB1AA8"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xml:space="preserve">                                                        1.    ПРЕДМЕТ ДОГОВОРА.</w:t>
      </w:r>
    </w:p>
    <w:p w14:paraId="673A5521"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14:paraId="43E0B25F" w14:textId="77777777" w:rsidR="00057563" w:rsidRPr="00057563" w:rsidRDefault="00057563" w:rsidP="00057563">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14:paraId="1E27C91F" w14:textId="77777777" w:rsidR="00057563" w:rsidRPr="00057563" w:rsidRDefault="00057563" w:rsidP="00057563">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14:paraId="775B5F3C"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 xml:space="preserve">                                                                  2.     ПЛАТА ПО ДОГОВОРУ</w:t>
      </w:r>
    </w:p>
    <w:p w14:paraId="07616AC0"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3F48F53B"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2.1. Цена Участка согласно итогов аукциона, состоявшегося __________ 2022 г. составляет _________ (__________________________) рублей _____ копеек.</w:t>
      </w:r>
    </w:p>
    <w:p w14:paraId="6CF4BC16"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14:paraId="03E0882A"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14:paraId="57D46396"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14:paraId="09FD5167"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2.4. По соглашению сторон ипотека не возникает.</w:t>
      </w:r>
    </w:p>
    <w:p w14:paraId="5628A313" w14:textId="77777777" w:rsidR="00057563" w:rsidRPr="00057563" w:rsidRDefault="00057563" w:rsidP="00057563">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14:paraId="7004F4C1" w14:textId="77777777" w:rsidR="00057563" w:rsidRPr="00057563" w:rsidRDefault="00057563" w:rsidP="00057563">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14:paraId="092E7CB0" w14:textId="77777777" w:rsidR="00057563" w:rsidRPr="00057563" w:rsidRDefault="00057563" w:rsidP="00057563">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057563">
        <w:rPr>
          <w:rFonts w:ascii="Times New Roman" w:hAnsi="Times New Roman"/>
          <w:sz w:val="20"/>
          <w:szCs w:val="20"/>
        </w:rPr>
        <w:t>3.  ОГРАНИЧЕНИЯ ИСПОЛЬЗОВАНИЯ И ОБРЕМЕНЕНИЯ УЧАСТКА</w:t>
      </w:r>
    </w:p>
    <w:p w14:paraId="5772270E" w14:textId="77777777" w:rsidR="00057563" w:rsidRPr="00057563" w:rsidRDefault="00057563" w:rsidP="00057563">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14:paraId="515129FD"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 xml:space="preserve">3.1. Ограничений в использовании земельный участок не имеет. </w:t>
      </w:r>
    </w:p>
    <w:p w14:paraId="31C4A9F3"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14:paraId="60B89D5A"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 xml:space="preserve">                                                    4.   ПРАВА И ОБЯЗАННОСТИ СТОРОН</w:t>
      </w:r>
    </w:p>
    <w:p w14:paraId="257969E0"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14:paraId="3DDF8A98"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4.1. Продавец обязуется:</w:t>
      </w:r>
    </w:p>
    <w:p w14:paraId="43D4C95A"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14:paraId="553D5D42"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14:paraId="2E2F8578"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4.2. Покупатель обязуется:</w:t>
      </w:r>
    </w:p>
    <w:p w14:paraId="702013EC"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    оплатить Продавцу цену Участка в соответствии с условиями настоящего договора;</w:t>
      </w:r>
    </w:p>
    <w:p w14:paraId="19A941F1"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  подписать и принять земельный участок от Продавца по Акту приема-передачи;</w:t>
      </w:r>
    </w:p>
    <w:p w14:paraId="0D53821C"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 оплатить расходы, связанные с государственной регистрацией права на земельный участок;</w:t>
      </w:r>
    </w:p>
    <w:p w14:paraId="57B3318E" w14:textId="77777777" w:rsidR="00057563" w:rsidRPr="00057563" w:rsidRDefault="00057563" w:rsidP="00057563">
      <w:pPr>
        <w:autoSpaceDE w:val="0"/>
        <w:autoSpaceDN w:val="0"/>
        <w:adjustRightInd w:val="0"/>
        <w:spacing w:after="0" w:line="240" w:lineRule="auto"/>
        <w:ind w:firstLine="540"/>
        <w:jc w:val="both"/>
        <w:rPr>
          <w:rFonts w:ascii="Times New Roman" w:hAnsi="Times New Roman"/>
          <w:sz w:val="20"/>
          <w:szCs w:val="20"/>
        </w:rPr>
      </w:pPr>
      <w:r w:rsidRPr="00057563">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14:paraId="1080F612"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 xml:space="preserve">                           </w:t>
      </w:r>
    </w:p>
    <w:p w14:paraId="3E6CD014"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 xml:space="preserve">                                                             5.   ОТВЕТСТВЕННОСТЬ СТОРОН </w:t>
      </w:r>
    </w:p>
    <w:p w14:paraId="6F776A4D"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lastRenderedPageBreak/>
        <w:t xml:space="preserve">                                                                             </w:t>
      </w:r>
    </w:p>
    <w:p w14:paraId="53360069" w14:textId="77777777" w:rsidR="00057563" w:rsidRPr="00057563" w:rsidRDefault="00057563" w:rsidP="00057563">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057563">
        <w:rPr>
          <w:rFonts w:ascii="Times New Roman" w:hAnsi="Times New Roman"/>
          <w:sz w:val="20"/>
          <w:szCs w:val="20"/>
        </w:rPr>
        <w:t>5.1. Стороны несут ответственность за  невыполнение, либо ненадлежащее выполнение условий Договора в соответствии с законодательством РФ.</w:t>
      </w:r>
    </w:p>
    <w:p w14:paraId="59BAA079" w14:textId="77777777" w:rsidR="00057563" w:rsidRPr="00057563" w:rsidRDefault="00057563" w:rsidP="00057563">
      <w:pPr>
        <w:autoSpaceDE w:val="0"/>
        <w:autoSpaceDN w:val="0"/>
        <w:adjustRightInd w:val="0"/>
        <w:spacing w:after="0" w:line="240" w:lineRule="auto"/>
        <w:jc w:val="both"/>
        <w:rPr>
          <w:rFonts w:ascii="Times New Roman" w:hAnsi="Times New Roman"/>
          <w:sz w:val="20"/>
          <w:szCs w:val="20"/>
        </w:rPr>
      </w:pPr>
      <w:r w:rsidRPr="00057563">
        <w:rPr>
          <w:rFonts w:ascii="Arial" w:hAnsi="Arial" w:cs="Arial"/>
          <w:sz w:val="20"/>
          <w:szCs w:val="20"/>
        </w:rPr>
        <w:t xml:space="preserve">          </w:t>
      </w:r>
      <w:r w:rsidRPr="00057563">
        <w:rPr>
          <w:rFonts w:ascii="Times New Roman" w:hAnsi="Times New Roman"/>
          <w:sz w:val="18"/>
          <w:szCs w:val="18"/>
        </w:rPr>
        <w:t>5.2.</w:t>
      </w:r>
      <w:r w:rsidRPr="00057563">
        <w:rPr>
          <w:rFonts w:ascii="Times New Roman" w:hAnsi="Times New Roman"/>
          <w:sz w:val="28"/>
          <w:szCs w:val="28"/>
        </w:rPr>
        <w:t xml:space="preserve"> </w:t>
      </w:r>
      <w:r w:rsidRPr="00057563">
        <w:rPr>
          <w:rFonts w:ascii="Times New Roman" w:hAnsi="Times New Roman"/>
          <w:sz w:val="20"/>
          <w:szCs w:val="20"/>
        </w:rPr>
        <w:t>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14:paraId="67AB241C"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2B95446D"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186EE5E9" w14:textId="77777777" w:rsidR="00057563" w:rsidRPr="00057563" w:rsidRDefault="00057563" w:rsidP="00057563">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057563">
        <w:rPr>
          <w:rFonts w:ascii="Times New Roman" w:hAnsi="Times New Roman"/>
          <w:sz w:val="20"/>
          <w:szCs w:val="20"/>
        </w:rPr>
        <w:t xml:space="preserve">     6.     ПРОЧИЕ   УСЛОВИЯ</w:t>
      </w:r>
    </w:p>
    <w:p w14:paraId="7176ED17" w14:textId="77777777" w:rsidR="00057563" w:rsidRPr="00057563" w:rsidRDefault="00057563" w:rsidP="00057563">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14:paraId="7A727633"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14:paraId="142D83A2"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 xml:space="preserve">           6.2.  В день подписания настоящего договора, Продавец передает Покупателю:</w:t>
      </w:r>
    </w:p>
    <w:p w14:paraId="311F9021" w14:textId="77777777" w:rsidR="00057563" w:rsidRPr="00057563" w:rsidRDefault="00057563" w:rsidP="00057563">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057563">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14:paraId="22E91742"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632E0D93"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 xml:space="preserve">                         </w:t>
      </w:r>
    </w:p>
    <w:p w14:paraId="78CBAEFE" w14:textId="77777777" w:rsidR="00057563" w:rsidRPr="00057563" w:rsidRDefault="00057563" w:rsidP="005B7ABE">
      <w:pPr>
        <w:numPr>
          <w:ilvl w:val="0"/>
          <w:numId w:val="15"/>
        </w:num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ЮРИДИЧЕСКИЕ  АДРЕСА  И  РЕКВИЗИТЫ СТОРОН</w:t>
      </w:r>
    </w:p>
    <w:p w14:paraId="39054A5F" w14:textId="77777777" w:rsidR="00057563" w:rsidRPr="00057563" w:rsidRDefault="00057563" w:rsidP="00057563">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14:paraId="1B030158"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ПРОДАВЕЦ:</w:t>
      </w:r>
    </w:p>
    <w:p w14:paraId="5D5756D9"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bCs/>
          <w:sz w:val="20"/>
          <w:szCs w:val="20"/>
        </w:rPr>
        <w:t>Администрация Дубровского района,</w:t>
      </w:r>
      <w:r w:rsidRPr="00057563">
        <w:rPr>
          <w:rFonts w:ascii="Times New Roman" w:hAnsi="Times New Roman"/>
          <w:sz w:val="20"/>
          <w:szCs w:val="20"/>
        </w:rPr>
        <w:t xml:space="preserve"> ИНН 3210002384, КПП 324501001, ОГРН 1023201740363, юридический адрес: 242750, Брянская область, Дубровский район, рп. Дубровка, ул. Победы, д. 18.</w:t>
      </w:r>
    </w:p>
    <w:p w14:paraId="7AABA06A"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14:paraId="2535FDB1" w14:textId="77777777" w:rsidR="00057563" w:rsidRPr="00057563" w:rsidRDefault="00057563" w:rsidP="00057563">
      <w:pPr>
        <w:overflowPunct w:val="0"/>
        <w:autoSpaceDE w:val="0"/>
        <w:autoSpaceDN w:val="0"/>
        <w:adjustRightInd w:val="0"/>
        <w:spacing w:after="0" w:line="240" w:lineRule="auto"/>
        <w:ind w:left="2160"/>
        <w:textAlignment w:val="baseline"/>
        <w:rPr>
          <w:rFonts w:ascii="Times New Roman" w:hAnsi="Times New Roman"/>
          <w:sz w:val="20"/>
          <w:szCs w:val="20"/>
        </w:rPr>
      </w:pPr>
    </w:p>
    <w:p w14:paraId="23523A75"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ПОКУПАТЕЛЬ:</w:t>
      </w:r>
      <w:r w:rsidRPr="00057563">
        <w:rPr>
          <w:rFonts w:ascii="Times New Roman" w:hAnsi="Times New Roman"/>
          <w:b/>
          <w:sz w:val="20"/>
          <w:szCs w:val="20"/>
        </w:rPr>
        <w:t xml:space="preserve"> </w:t>
      </w:r>
    </w:p>
    <w:p w14:paraId="2499551A"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rPr>
        <w:t xml:space="preserve"> </w:t>
      </w:r>
    </w:p>
    <w:p w14:paraId="29627B92"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422B6190"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ab/>
      </w:r>
      <w:r w:rsidRPr="00057563">
        <w:rPr>
          <w:rFonts w:ascii="Times New Roman" w:hAnsi="Times New Roman"/>
          <w:sz w:val="20"/>
          <w:szCs w:val="20"/>
        </w:rPr>
        <w:tab/>
      </w:r>
      <w:r w:rsidRPr="00057563">
        <w:rPr>
          <w:rFonts w:ascii="Times New Roman" w:hAnsi="Times New Roman"/>
          <w:sz w:val="20"/>
          <w:szCs w:val="20"/>
        </w:rPr>
        <w:tab/>
      </w:r>
      <w:r w:rsidRPr="00057563">
        <w:rPr>
          <w:rFonts w:ascii="Times New Roman" w:hAnsi="Times New Roman"/>
          <w:sz w:val="20"/>
          <w:szCs w:val="20"/>
        </w:rPr>
        <w:tab/>
        <w:t xml:space="preserve">         8.   ПОДПИСИ   СТОРОН</w:t>
      </w:r>
    </w:p>
    <w:p w14:paraId="154A9CC5"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6A6CE1AB"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sz w:val="20"/>
          <w:szCs w:val="20"/>
        </w:rPr>
        <w:t>ПРОДАВЕЦ:</w:t>
      </w:r>
    </w:p>
    <w:p w14:paraId="6E1A4E7C"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14:paraId="0241E46F"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bCs/>
          <w:sz w:val="20"/>
          <w:szCs w:val="20"/>
        </w:rPr>
        <w:t>Администрация Дубровского района</w:t>
      </w:r>
    </w:p>
    <w:p w14:paraId="34E533B1"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57FCDE13"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1AE06867" w14:textId="77777777" w:rsidR="00057563" w:rsidRPr="00057563" w:rsidRDefault="00057563" w:rsidP="00057563">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057563">
        <w:rPr>
          <w:rFonts w:ascii="Times New Roman" w:hAnsi="Times New Roman"/>
          <w:sz w:val="20"/>
          <w:szCs w:val="20"/>
        </w:rPr>
        <w:t>_________________________________    И.А. Шевелёв</w:t>
      </w:r>
    </w:p>
    <w:p w14:paraId="2E1207AB"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04BCF335"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sz w:val="20"/>
          <w:szCs w:val="20"/>
        </w:rPr>
        <w:t xml:space="preserve">      </w:t>
      </w:r>
    </w:p>
    <w:p w14:paraId="5FCAE1B0"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054107F0"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sz w:val="20"/>
          <w:szCs w:val="20"/>
        </w:rPr>
        <w:t xml:space="preserve">ПОКУПАТЕЛЬ: </w:t>
      </w:r>
    </w:p>
    <w:p w14:paraId="2ADA445A"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127CF316" w14:textId="77777777" w:rsidR="00057563" w:rsidRPr="00057563" w:rsidRDefault="00057563" w:rsidP="00057563">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057563">
        <w:rPr>
          <w:rFonts w:ascii="Times New Roman" w:hAnsi="Times New Roman"/>
          <w:sz w:val="20"/>
          <w:szCs w:val="20"/>
        </w:rPr>
        <w:t>______________________________________</w:t>
      </w:r>
    </w:p>
    <w:p w14:paraId="5E8643EB"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b/>
          <w:sz w:val="20"/>
          <w:szCs w:val="20"/>
        </w:rPr>
      </w:pPr>
    </w:p>
    <w:p w14:paraId="5FE87FA9"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b/>
          <w:sz w:val="20"/>
          <w:szCs w:val="20"/>
        </w:rPr>
      </w:pPr>
    </w:p>
    <w:p w14:paraId="757668CF"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057563">
        <w:rPr>
          <w:rFonts w:ascii="Times New Roman" w:hAnsi="Times New Roman"/>
          <w:b/>
          <w:sz w:val="20"/>
          <w:szCs w:val="20"/>
        </w:rPr>
        <w:t>Акт передачи  земельного участка</w:t>
      </w:r>
    </w:p>
    <w:p w14:paraId="5A9FB50C"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sz w:val="20"/>
          <w:szCs w:val="20"/>
        </w:rPr>
      </w:pPr>
      <w:r w:rsidRPr="00057563">
        <w:rPr>
          <w:rFonts w:ascii="Times New Roman" w:hAnsi="Times New Roman"/>
          <w:sz w:val="20"/>
          <w:szCs w:val="20"/>
        </w:rPr>
        <w:t xml:space="preserve">к договору  купли- продажи  №  ____ от ____________г. </w:t>
      </w:r>
    </w:p>
    <w:p w14:paraId="3BF18445"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sz w:val="20"/>
          <w:szCs w:val="20"/>
        </w:rPr>
      </w:pPr>
    </w:p>
    <w:p w14:paraId="3B6C2F05" w14:textId="77777777" w:rsidR="00057563" w:rsidRPr="00057563" w:rsidRDefault="00057563" w:rsidP="00057563">
      <w:pPr>
        <w:overflowPunct w:val="0"/>
        <w:autoSpaceDE w:val="0"/>
        <w:autoSpaceDN w:val="0"/>
        <w:adjustRightInd w:val="0"/>
        <w:spacing w:after="0" w:line="240" w:lineRule="auto"/>
        <w:textAlignment w:val="baseline"/>
        <w:rPr>
          <w:rFonts w:ascii="Times New Roman" w:hAnsi="Times New Roman"/>
          <w:bCs/>
          <w:i/>
          <w:iCs/>
          <w:sz w:val="20"/>
          <w:szCs w:val="20"/>
        </w:rPr>
      </w:pPr>
      <w:r w:rsidRPr="00057563">
        <w:rPr>
          <w:rFonts w:ascii="Times New Roman" w:hAnsi="Times New Roman"/>
          <w:bCs/>
          <w:sz w:val="20"/>
          <w:szCs w:val="20"/>
        </w:rPr>
        <w:t xml:space="preserve">рп. Дубровка                                                                                           </w:t>
      </w:r>
      <w:r w:rsidRPr="00057563">
        <w:rPr>
          <w:rFonts w:ascii="Times New Roman" w:hAnsi="Times New Roman"/>
          <w:bCs/>
          <w:sz w:val="20"/>
          <w:szCs w:val="20"/>
        </w:rPr>
        <w:tab/>
        <w:t xml:space="preserve">    «___» ______________2022 г.</w:t>
      </w:r>
    </w:p>
    <w:p w14:paraId="4054B87F" w14:textId="77777777" w:rsidR="00057563" w:rsidRPr="00057563" w:rsidRDefault="00057563" w:rsidP="00057563">
      <w:pPr>
        <w:overflowPunct w:val="0"/>
        <w:autoSpaceDE w:val="0"/>
        <w:autoSpaceDN w:val="0"/>
        <w:adjustRightInd w:val="0"/>
        <w:spacing w:after="0" w:line="240" w:lineRule="auto"/>
        <w:textAlignment w:val="baseline"/>
        <w:rPr>
          <w:rFonts w:ascii="Times New Roman" w:hAnsi="Times New Roman"/>
          <w:bCs/>
          <w:sz w:val="20"/>
          <w:szCs w:val="20"/>
        </w:rPr>
      </w:pPr>
      <w:r w:rsidRPr="00057563">
        <w:rPr>
          <w:rFonts w:ascii="Times New Roman" w:hAnsi="Times New Roman"/>
          <w:bCs/>
          <w:sz w:val="20"/>
          <w:szCs w:val="20"/>
        </w:rPr>
        <w:t>Брянской области</w:t>
      </w:r>
      <w:r w:rsidRPr="00057563">
        <w:rPr>
          <w:rFonts w:ascii="Times New Roman" w:hAnsi="Times New Roman"/>
          <w:bCs/>
          <w:sz w:val="20"/>
          <w:szCs w:val="20"/>
        </w:rPr>
        <w:tab/>
      </w:r>
      <w:r w:rsidRPr="00057563">
        <w:rPr>
          <w:rFonts w:ascii="Times New Roman" w:hAnsi="Times New Roman"/>
          <w:bCs/>
          <w:sz w:val="20"/>
          <w:szCs w:val="20"/>
        </w:rPr>
        <w:tab/>
      </w:r>
      <w:r w:rsidRPr="00057563">
        <w:rPr>
          <w:rFonts w:ascii="Times New Roman" w:hAnsi="Times New Roman"/>
          <w:bCs/>
          <w:sz w:val="20"/>
          <w:szCs w:val="20"/>
        </w:rPr>
        <w:tab/>
      </w:r>
      <w:r w:rsidRPr="00057563">
        <w:rPr>
          <w:rFonts w:ascii="Times New Roman" w:hAnsi="Times New Roman"/>
          <w:bCs/>
          <w:sz w:val="20"/>
          <w:szCs w:val="20"/>
        </w:rPr>
        <w:tab/>
        <w:t xml:space="preserve">                 </w:t>
      </w:r>
      <w:r w:rsidRPr="00057563">
        <w:rPr>
          <w:rFonts w:ascii="Times New Roman" w:hAnsi="Times New Roman"/>
          <w:bCs/>
          <w:sz w:val="20"/>
          <w:szCs w:val="20"/>
        </w:rPr>
        <w:tab/>
        <w:t xml:space="preserve">       </w:t>
      </w:r>
    </w:p>
    <w:p w14:paraId="0D36A646"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sz w:val="20"/>
          <w:szCs w:val="20"/>
        </w:rPr>
      </w:pPr>
    </w:p>
    <w:p w14:paraId="04957F82" w14:textId="77777777" w:rsidR="00057563" w:rsidRPr="00057563" w:rsidRDefault="00057563" w:rsidP="00057563">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057563">
        <w:rPr>
          <w:rFonts w:ascii="Times New Roman" w:hAnsi="Times New Roman"/>
          <w:b/>
          <w:sz w:val="20"/>
          <w:szCs w:val="20"/>
        </w:rPr>
        <w:t xml:space="preserve">Администрация Дубровского района, </w:t>
      </w:r>
      <w:r w:rsidRPr="00057563">
        <w:rPr>
          <w:rFonts w:ascii="Times New Roman" w:hAnsi="Times New Roman"/>
          <w:sz w:val="20"/>
          <w:szCs w:val="20"/>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057563">
        <w:rPr>
          <w:rFonts w:ascii="Times New Roman" w:hAnsi="Times New Roman"/>
          <w:b/>
          <w:sz w:val="20"/>
          <w:szCs w:val="20"/>
        </w:rPr>
        <w:t xml:space="preserve">, </w:t>
      </w:r>
      <w:r w:rsidRPr="00057563">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14:paraId="76495AEA"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xml:space="preserve">и  </w:t>
      </w:r>
      <w:r w:rsidRPr="00057563">
        <w:rPr>
          <w:rFonts w:ascii="Times New Roman" w:hAnsi="Times New Roman"/>
          <w:b/>
          <w:sz w:val="20"/>
          <w:szCs w:val="20"/>
        </w:rPr>
        <w:t xml:space="preserve"> __________________________, </w:t>
      </w:r>
      <w:r w:rsidRPr="00057563">
        <w:rPr>
          <w:rFonts w:ascii="Times New Roman" w:hAnsi="Times New Roman"/>
          <w:sz w:val="20"/>
          <w:szCs w:val="20"/>
        </w:rPr>
        <w:t>именуемый в дальнейшем «Покупатель», и именуемые в дальнейшем «Стороны», с другой стороны, подписали  настоящий акт о нижеследующем:</w:t>
      </w:r>
    </w:p>
    <w:p w14:paraId="7731C827"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4BD877D4" w14:textId="77777777" w:rsidR="00057563" w:rsidRPr="00057563" w:rsidRDefault="00057563" w:rsidP="00057563">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057563">
        <w:rPr>
          <w:rFonts w:ascii="Times New Roman" w:hAnsi="Times New Roman"/>
          <w:sz w:val="20"/>
          <w:szCs w:val="20"/>
        </w:rPr>
        <w:t>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14:paraId="4A79DD00" w14:textId="77777777" w:rsidR="00057563" w:rsidRPr="00057563" w:rsidRDefault="00057563" w:rsidP="00057563">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057563">
        <w:rPr>
          <w:rFonts w:ascii="Times New Roman" w:hAnsi="Times New Roman"/>
          <w:sz w:val="20"/>
          <w:szCs w:val="20"/>
        </w:rPr>
        <w:t xml:space="preserve">2. Оплата цены земельного участка, в соответствии с условиями Договора, Покупателем  произведена полностью.  </w:t>
      </w:r>
    </w:p>
    <w:p w14:paraId="402032CD" w14:textId="77777777" w:rsidR="00057563" w:rsidRPr="00057563" w:rsidRDefault="00057563" w:rsidP="00057563">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057563">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14:paraId="2E49A83B" w14:textId="77777777" w:rsidR="00057563" w:rsidRPr="00057563" w:rsidRDefault="00057563" w:rsidP="00057563">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057563">
        <w:rPr>
          <w:rFonts w:ascii="Times New Roman" w:hAnsi="Times New Roman"/>
          <w:sz w:val="20"/>
          <w:szCs w:val="20"/>
        </w:rPr>
        <w:lastRenderedPageBreak/>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14:paraId="5AC7BD64" w14:textId="77777777" w:rsidR="00057563" w:rsidRPr="00057563" w:rsidRDefault="00057563" w:rsidP="00057563">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057563">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14:paraId="3BB99CFD"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r w:rsidRPr="00057563">
        <w:rPr>
          <w:rFonts w:ascii="Times New Roman" w:hAnsi="Times New Roman"/>
          <w:sz w:val="20"/>
          <w:szCs w:val="20"/>
        </w:rPr>
        <w:t xml:space="preserve">                                              </w:t>
      </w:r>
    </w:p>
    <w:p w14:paraId="5AC872D2" w14:textId="77777777" w:rsidR="00057563" w:rsidRPr="00057563" w:rsidRDefault="00057563" w:rsidP="00057563">
      <w:pPr>
        <w:overflowPunct w:val="0"/>
        <w:autoSpaceDE w:val="0"/>
        <w:autoSpaceDN w:val="0"/>
        <w:adjustRightInd w:val="0"/>
        <w:spacing w:after="0" w:line="240" w:lineRule="auto"/>
        <w:jc w:val="center"/>
        <w:textAlignment w:val="baseline"/>
        <w:rPr>
          <w:rFonts w:ascii="Times New Roman" w:hAnsi="Times New Roman"/>
          <w:sz w:val="20"/>
          <w:szCs w:val="20"/>
        </w:rPr>
      </w:pPr>
      <w:r w:rsidRPr="00057563">
        <w:rPr>
          <w:rFonts w:ascii="Times New Roman" w:hAnsi="Times New Roman"/>
          <w:sz w:val="20"/>
          <w:szCs w:val="20"/>
        </w:rPr>
        <w:t>Земельный участок передал:</w:t>
      </w:r>
    </w:p>
    <w:p w14:paraId="56E9C51E"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613C0024"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14:paraId="55DE42AA"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sz w:val="20"/>
          <w:szCs w:val="20"/>
        </w:rPr>
        <w:t>ПРОДАВЕЦ:</w:t>
      </w:r>
    </w:p>
    <w:p w14:paraId="4AB04894"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14:paraId="67DD20EB"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bCs/>
          <w:sz w:val="20"/>
          <w:szCs w:val="20"/>
        </w:rPr>
        <w:t>Администрация Дубровского района</w:t>
      </w:r>
    </w:p>
    <w:p w14:paraId="2944B854"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4C604A01"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2503D9E3" w14:textId="77777777" w:rsidR="00057563" w:rsidRPr="00057563" w:rsidRDefault="00057563" w:rsidP="00057563">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057563">
        <w:rPr>
          <w:rFonts w:ascii="Times New Roman" w:hAnsi="Times New Roman"/>
          <w:sz w:val="20"/>
          <w:szCs w:val="20"/>
        </w:rPr>
        <w:t>_________________________________    И.А. Шевелёв</w:t>
      </w:r>
    </w:p>
    <w:p w14:paraId="1FCAA4EC"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3C25A1D7"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sz w:val="20"/>
          <w:szCs w:val="20"/>
        </w:rPr>
        <w:t xml:space="preserve">      </w:t>
      </w:r>
    </w:p>
    <w:p w14:paraId="0ABE801D" w14:textId="77777777" w:rsidR="00057563" w:rsidRPr="00057563" w:rsidRDefault="00057563" w:rsidP="00057563">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057563">
        <w:rPr>
          <w:rFonts w:ascii="Times New Roman" w:hAnsi="Times New Roman"/>
          <w:sz w:val="20"/>
          <w:szCs w:val="20"/>
        </w:rPr>
        <w:t xml:space="preserve">ПОКУПАТЕЛЬ: </w:t>
      </w:r>
    </w:p>
    <w:p w14:paraId="49458531" w14:textId="77777777" w:rsidR="00057563" w:rsidRPr="00057563" w:rsidRDefault="00057563" w:rsidP="00057563">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14:paraId="0B138C89" w14:textId="77777777" w:rsidR="00057563" w:rsidRPr="00057563" w:rsidRDefault="00057563" w:rsidP="00057563">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057563">
        <w:rPr>
          <w:rFonts w:ascii="Times New Roman" w:hAnsi="Times New Roman"/>
          <w:sz w:val="20"/>
          <w:szCs w:val="20"/>
        </w:rPr>
        <w:t>_______________________________________</w:t>
      </w:r>
    </w:p>
    <w:p w14:paraId="08030E2F" w14:textId="77777777" w:rsidR="00057563" w:rsidRPr="00057563" w:rsidRDefault="00057563" w:rsidP="00057563">
      <w:pPr>
        <w:overflowPunct w:val="0"/>
        <w:autoSpaceDE w:val="0"/>
        <w:autoSpaceDN w:val="0"/>
        <w:adjustRightInd w:val="0"/>
        <w:spacing w:after="0" w:line="240" w:lineRule="auto"/>
        <w:jc w:val="both"/>
        <w:textAlignment w:val="baseline"/>
        <w:rPr>
          <w:rFonts w:ascii="Times New Roman" w:hAnsi="Times New Roman"/>
          <w:sz w:val="20"/>
          <w:szCs w:val="20"/>
        </w:rPr>
      </w:pPr>
    </w:p>
    <w:p w14:paraId="7843CD34" w14:textId="77777777" w:rsidR="00C14480" w:rsidRPr="00C14480" w:rsidRDefault="00C14480" w:rsidP="00C14480"/>
    <w:p w14:paraId="5C244391" w14:textId="77777777" w:rsidR="009B22AA" w:rsidRPr="009B22AA" w:rsidRDefault="009B22AA" w:rsidP="009B22AA">
      <w:pPr>
        <w:spacing w:after="0" w:line="240" w:lineRule="auto"/>
        <w:rPr>
          <w:rFonts w:ascii="Times New Roman" w:hAnsi="Times New Roman"/>
          <w:sz w:val="24"/>
          <w:szCs w:val="24"/>
        </w:rPr>
      </w:pPr>
      <w:r w:rsidRPr="009B22AA">
        <w:rPr>
          <w:rFonts w:ascii="Times New Roman" w:hAnsi="Times New Roman"/>
          <w:sz w:val="24"/>
          <w:szCs w:val="24"/>
        </w:rPr>
        <w:tab/>
      </w:r>
      <w:r w:rsidRPr="009B22AA">
        <w:rPr>
          <w:rFonts w:ascii="Times New Roman" w:hAnsi="Times New Roman"/>
          <w:sz w:val="24"/>
          <w:szCs w:val="24"/>
        </w:rPr>
        <w:tab/>
      </w:r>
      <w:r w:rsidRPr="009B22AA">
        <w:rPr>
          <w:rFonts w:ascii="Times New Roman" w:hAnsi="Times New Roman"/>
          <w:sz w:val="24"/>
          <w:szCs w:val="24"/>
        </w:rPr>
        <w:tab/>
      </w:r>
    </w:p>
    <w:p w14:paraId="7640FF4B" w14:textId="77777777" w:rsidR="00944D37" w:rsidRPr="00DC28CF" w:rsidRDefault="00944D37" w:rsidP="001625DA">
      <w:pPr>
        <w:spacing w:after="0" w:line="240" w:lineRule="auto"/>
        <w:jc w:val="both"/>
        <w:rPr>
          <w:rFonts w:ascii="Times New Roman" w:hAnsi="Times New Roman"/>
        </w:rPr>
      </w:pPr>
      <w:r w:rsidRPr="00DC28CF">
        <w:rPr>
          <w:rFonts w:ascii="Times New Roman" w:hAnsi="Times New Roman"/>
        </w:rPr>
        <w:t>Выпуск  №</w:t>
      </w:r>
      <w:r w:rsidR="00265041">
        <w:rPr>
          <w:rFonts w:ascii="Times New Roman" w:hAnsi="Times New Roman"/>
        </w:rPr>
        <w:t xml:space="preserve"> </w:t>
      </w:r>
      <w:r w:rsidR="00951761">
        <w:rPr>
          <w:rFonts w:ascii="Times New Roman" w:hAnsi="Times New Roman"/>
        </w:rPr>
        <w:t>9</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14:paraId="368ED67C" w14:textId="77777777"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14:paraId="20C71ECD" w14:textId="77777777" w:rsidR="00DC28CF" w:rsidRPr="009B22AA" w:rsidRDefault="00944D37" w:rsidP="009B22AA">
      <w:pPr>
        <w:spacing w:after="0" w:line="240" w:lineRule="auto"/>
        <w:ind w:left="-284"/>
        <w:jc w:val="both"/>
        <w:rPr>
          <w:rFonts w:ascii="Times New Roman" w:hAnsi="Times New Roman"/>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Селюминова </w:t>
      </w:r>
    </w:p>
    <w:sectPr w:rsidR="00DC28CF" w:rsidRPr="009B22AA" w:rsidSect="001F7BC1">
      <w:pgSz w:w="11906" w:h="16838" w:code="9"/>
      <w:pgMar w:top="425" w:right="567"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24DFB" w14:textId="77777777" w:rsidR="000765FC" w:rsidRDefault="000765FC" w:rsidP="001B6C40">
      <w:pPr>
        <w:spacing w:after="0" w:line="240" w:lineRule="auto"/>
      </w:pPr>
      <w:r>
        <w:separator/>
      </w:r>
    </w:p>
  </w:endnote>
  <w:endnote w:type="continuationSeparator" w:id="0">
    <w:p w14:paraId="59AD32F9" w14:textId="77777777" w:rsidR="000765FC" w:rsidRDefault="000765F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6AE0E" w14:textId="77777777" w:rsidR="000765FC" w:rsidRDefault="000765FC" w:rsidP="001B6C40">
      <w:pPr>
        <w:spacing w:after="0" w:line="240" w:lineRule="auto"/>
      </w:pPr>
      <w:r>
        <w:separator/>
      </w:r>
    </w:p>
  </w:footnote>
  <w:footnote w:type="continuationSeparator" w:id="0">
    <w:p w14:paraId="20284AA2" w14:textId="77777777" w:rsidR="000765FC" w:rsidRDefault="000765FC"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0D03" w14:textId="77777777" w:rsidR="00A96346" w:rsidRDefault="00A96346"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647FA05" w14:textId="77777777" w:rsidR="00A96346" w:rsidRDefault="00A96346" w:rsidP="00CF1B0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2621" w14:textId="77777777" w:rsidR="00A96346" w:rsidRDefault="00A96346" w:rsidP="00CF1B0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1FE0364"/>
    <w:multiLevelType w:val="multilevel"/>
    <w:tmpl w:val="79AC226A"/>
    <w:lvl w:ilvl="0">
      <w:start w:val="1"/>
      <w:numFmt w:val="decimal"/>
      <w:lvlText w:val="%1."/>
      <w:lvlJc w:val="left"/>
      <w:pPr>
        <w:tabs>
          <w:tab w:val="num" w:pos="1590"/>
        </w:tabs>
        <w:ind w:left="1590" w:hanging="105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5" w15:restartNumberingAfterBreak="0">
    <w:nsid w:val="127F55E7"/>
    <w:multiLevelType w:val="hybridMultilevel"/>
    <w:tmpl w:val="B01EDA0A"/>
    <w:lvl w:ilvl="0" w:tplc="6122E4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ACD6DDE"/>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9" w15:restartNumberingAfterBreak="0">
    <w:nsid w:val="1C1D4993"/>
    <w:multiLevelType w:val="hybridMultilevel"/>
    <w:tmpl w:val="E384E6FA"/>
    <w:lvl w:ilvl="0" w:tplc="4BAEB73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7479FF"/>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AB63ADC"/>
    <w:multiLevelType w:val="hybridMultilevel"/>
    <w:tmpl w:val="2B18945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97692A"/>
    <w:multiLevelType w:val="hybridMultilevel"/>
    <w:tmpl w:val="4210D7C6"/>
    <w:lvl w:ilvl="0" w:tplc="6EF635F4">
      <w:start w:val="4"/>
      <w:numFmt w:val="decimal"/>
      <w:lvlText w:val="%1."/>
      <w:lvlJc w:val="left"/>
      <w:pPr>
        <w:ind w:left="928" w:hanging="360"/>
      </w:p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abstractNum w:abstractNumId="13"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4" w15:restartNumberingAfterBreak="0">
    <w:nsid w:val="46556912"/>
    <w:multiLevelType w:val="multilevel"/>
    <w:tmpl w:val="7292A782"/>
    <w:lvl w:ilvl="0">
      <w:start w:val="2"/>
      <w:numFmt w:val="decimal"/>
      <w:lvlText w:val="%1."/>
      <w:lvlJc w:val="left"/>
      <w:pPr>
        <w:ind w:left="1035" w:hanging="360"/>
      </w:pPr>
      <w:rPr>
        <w:rFonts w:eastAsia="Calibri" w:hint="default"/>
      </w:rPr>
    </w:lvl>
    <w:lvl w:ilvl="1">
      <w:start w:val="4"/>
      <w:numFmt w:val="decimal"/>
      <w:isLgl/>
      <w:lvlText w:val="%1.%2."/>
      <w:lvlJc w:val="left"/>
      <w:pPr>
        <w:ind w:left="1267" w:hanging="540"/>
      </w:pPr>
      <w:rPr>
        <w:rFonts w:hint="default"/>
      </w:rPr>
    </w:lvl>
    <w:lvl w:ilvl="2">
      <w:start w:val="2"/>
      <w:numFmt w:val="decimal"/>
      <w:isLgl/>
      <w:lvlText w:val="%1.%2.%3."/>
      <w:lvlJc w:val="left"/>
      <w:pPr>
        <w:ind w:left="149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1963" w:hanging="1080"/>
      </w:pPr>
      <w:rPr>
        <w:rFonts w:hint="default"/>
      </w:rPr>
    </w:lvl>
    <w:lvl w:ilvl="5">
      <w:start w:val="1"/>
      <w:numFmt w:val="decimal"/>
      <w:isLgl/>
      <w:lvlText w:val="%1.%2.%3.%4.%5.%6."/>
      <w:lvlJc w:val="left"/>
      <w:pPr>
        <w:ind w:left="2015" w:hanging="1080"/>
      </w:pPr>
      <w:rPr>
        <w:rFonts w:hint="default"/>
      </w:rPr>
    </w:lvl>
    <w:lvl w:ilvl="6">
      <w:start w:val="1"/>
      <w:numFmt w:val="decimal"/>
      <w:isLgl/>
      <w:lvlText w:val="%1.%2.%3.%4.%5.%6.%7."/>
      <w:lvlJc w:val="left"/>
      <w:pPr>
        <w:ind w:left="2427"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891" w:hanging="1800"/>
      </w:pPr>
      <w:rPr>
        <w:rFonts w:hint="default"/>
      </w:rPr>
    </w:lvl>
  </w:abstractNum>
  <w:abstractNum w:abstractNumId="15"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DA96A65"/>
    <w:multiLevelType w:val="hybridMultilevel"/>
    <w:tmpl w:val="785CC798"/>
    <w:lvl w:ilvl="0" w:tplc="EF0423C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15"/>
  </w:num>
  <w:num w:numId="5">
    <w:abstractNumId w:val="18"/>
  </w:num>
  <w:num w:numId="6">
    <w:abstractNumId w:val="1"/>
  </w:num>
  <w:num w:numId="7">
    <w:abstractNumId w:val="2"/>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7"/>
  </w:num>
  <w:num w:numId="14">
    <w:abstractNumId w:val="5"/>
  </w:num>
  <w:num w:numId="15">
    <w:abstractNumId w:val="8"/>
  </w:num>
  <w:num w:numId="16">
    <w:abstractNumId w:val="10"/>
  </w:num>
  <w:num w:numId="17">
    <w:abstractNumId w:val="11"/>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40"/>
    <w:rsid w:val="000001FD"/>
    <w:rsid w:val="000079CF"/>
    <w:rsid w:val="0001168B"/>
    <w:rsid w:val="00011AD0"/>
    <w:rsid w:val="0001306A"/>
    <w:rsid w:val="00016AAD"/>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563"/>
    <w:rsid w:val="00057864"/>
    <w:rsid w:val="000659A5"/>
    <w:rsid w:val="0006665F"/>
    <w:rsid w:val="000678C7"/>
    <w:rsid w:val="000712BA"/>
    <w:rsid w:val="00074AFF"/>
    <w:rsid w:val="000765FC"/>
    <w:rsid w:val="00077160"/>
    <w:rsid w:val="00081359"/>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B7F0C"/>
    <w:rsid w:val="000C1CB4"/>
    <w:rsid w:val="000C3ECB"/>
    <w:rsid w:val="000C40DA"/>
    <w:rsid w:val="000C5EF4"/>
    <w:rsid w:val="000C7956"/>
    <w:rsid w:val="000D188C"/>
    <w:rsid w:val="000E31EF"/>
    <w:rsid w:val="000E330E"/>
    <w:rsid w:val="000E588B"/>
    <w:rsid w:val="000F05E7"/>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6F80"/>
    <w:rsid w:val="00137855"/>
    <w:rsid w:val="00137E75"/>
    <w:rsid w:val="001432CE"/>
    <w:rsid w:val="00143D98"/>
    <w:rsid w:val="00146F40"/>
    <w:rsid w:val="00153905"/>
    <w:rsid w:val="00155690"/>
    <w:rsid w:val="00160D7D"/>
    <w:rsid w:val="001611BE"/>
    <w:rsid w:val="0016143F"/>
    <w:rsid w:val="001625DA"/>
    <w:rsid w:val="00164DD3"/>
    <w:rsid w:val="00167D98"/>
    <w:rsid w:val="00172CB1"/>
    <w:rsid w:val="001737B3"/>
    <w:rsid w:val="001777FE"/>
    <w:rsid w:val="00180122"/>
    <w:rsid w:val="001810FB"/>
    <w:rsid w:val="0018168D"/>
    <w:rsid w:val="00182432"/>
    <w:rsid w:val="001827F1"/>
    <w:rsid w:val="00182968"/>
    <w:rsid w:val="00182AC1"/>
    <w:rsid w:val="00183279"/>
    <w:rsid w:val="00184761"/>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1F7BC1"/>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041"/>
    <w:rsid w:val="00265DD1"/>
    <w:rsid w:val="002666AD"/>
    <w:rsid w:val="00267213"/>
    <w:rsid w:val="002717DB"/>
    <w:rsid w:val="00271B51"/>
    <w:rsid w:val="00273990"/>
    <w:rsid w:val="0027538B"/>
    <w:rsid w:val="0028182F"/>
    <w:rsid w:val="00282977"/>
    <w:rsid w:val="002874FC"/>
    <w:rsid w:val="002942B0"/>
    <w:rsid w:val="00294C82"/>
    <w:rsid w:val="002967A1"/>
    <w:rsid w:val="002A00BB"/>
    <w:rsid w:val="002A1E75"/>
    <w:rsid w:val="002A1FDE"/>
    <w:rsid w:val="002A24BB"/>
    <w:rsid w:val="002B0D8C"/>
    <w:rsid w:val="002B31CF"/>
    <w:rsid w:val="002B4A00"/>
    <w:rsid w:val="002B68E8"/>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17DD0"/>
    <w:rsid w:val="003200AA"/>
    <w:rsid w:val="00326B20"/>
    <w:rsid w:val="003459FC"/>
    <w:rsid w:val="003466D4"/>
    <w:rsid w:val="00355C69"/>
    <w:rsid w:val="00361EC2"/>
    <w:rsid w:val="00366DB1"/>
    <w:rsid w:val="003677DE"/>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6726"/>
    <w:rsid w:val="004570E4"/>
    <w:rsid w:val="004577B0"/>
    <w:rsid w:val="004736DE"/>
    <w:rsid w:val="00483204"/>
    <w:rsid w:val="00483A79"/>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4F43CF"/>
    <w:rsid w:val="004F7D4F"/>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72D7D"/>
    <w:rsid w:val="005744D1"/>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B7ABE"/>
    <w:rsid w:val="005C38EC"/>
    <w:rsid w:val="005C4F43"/>
    <w:rsid w:val="005C71D7"/>
    <w:rsid w:val="005C7B95"/>
    <w:rsid w:val="005D2E7B"/>
    <w:rsid w:val="005E0B65"/>
    <w:rsid w:val="005E0F51"/>
    <w:rsid w:val="005E3209"/>
    <w:rsid w:val="005E32E0"/>
    <w:rsid w:val="005E655C"/>
    <w:rsid w:val="005E67A5"/>
    <w:rsid w:val="005F027E"/>
    <w:rsid w:val="005F27E4"/>
    <w:rsid w:val="005F3D3E"/>
    <w:rsid w:val="005F4AB6"/>
    <w:rsid w:val="005F7712"/>
    <w:rsid w:val="00603D2A"/>
    <w:rsid w:val="006067E5"/>
    <w:rsid w:val="006113F5"/>
    <w:rsid w:val="00612E2F"/>
    <w:rsid w:val="006141F9"/>
    <w:rsid w:val="00617879"/>
    <w:rsid w:val="006266FB"/>
    <w:rsid w:val="00631954"/>
    <w:rsid w:val="006404C9"/>
    <w:rsid w:val="00640D95"/>
    <w:rsid w:val="0064690E"/>
    <w:rsid w:val="00647159"/>
    <w:rsid w:val="00650A34"/>
    <w:rsid w:val="00651F1F"/>
    <w:rsid w:val="006523F0"/>
    <w:rsid w:val="00653DDB"/>
    <w:rsid w:val="0065400A"/>
    <w:rsid w:val="00655D3A"/>
    <w:rsid w:val="00660C7A"/>
    <w:rsid w:val="006674CC"/>
    <w:rsid w:val="006714E6"/>
    <w:rsid w:val="00671EAA"/>
    <w:rsid w:val="00673CCB"/>
    <w:rsid w:val="006767BC"/>
    <w:rsid w:val="00681E97"/>
    <w:rsid w:val="006843D0"/>
    <w:rsid w:val="00684AEC"/>
    <w:rsid w:val="0068523C"/>
    <w:rsid w:val="00685D72"/>
    <w:rsid w:val="00687ED9"/>
    <w:rsid w:val="0069504C"/>
    <w:rsid w:val="006959BE"/>
    <w:rsid w:val="00697C60"/>
    <w:rsid w:val="006A0EB6"/>
    <w:rsid w:val="006A54EF"/>
    <w:rsid w:val="006A6728"/>
    <w:rsid w:val="006B35C6"/>
    <w:rsid w:val="006B47E6"/>
    <w:rsid w:val="006B4967"/>
    <w:rsid w:val="006B5B9D"/>
    <w:rsid w:val="006B5FE6"/>
    <w:rsid w:val="006C0DF2"/>
    <w:rsid w:val="006C2C80"/>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1179"/>
    <w:rsid w:val="007736F5"/>
    <w:rsid w:val="00773EE6"/>
    <w:rsid w:val="00775FC5"/>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359D"/>
    <w:rsid w:val="007D4BCB"/>
    <w:rsid w:val="007D56F2"/>
    <w:rsid w:val="007D73F8"/>
    <w:rsid w:val="007E2938"/>
    <w:rsid w:val="007E295D"/>
    <w:rsid w:val="007F1DB1"/>
    <w:rsid w:val="007F215D"/>
    <w:rsid w:val="007F4C0E"/>
    <w:rsid w:val="007F6F40"/>
    <w:rsid w:val="00800AD7"/>
    <w:rsid w:val="00822688"/>
    <w:rsid w:val="008260C2"/>
    <w:rsid w:val="00831EAA"/>
    <w:rsid w:val="00832974"/>
    <w:rsid w:val="0084338F"/>
    <w:rsid w:val="00843DE2"/>
    <w:rsid w:val="00854FEC"/>
    <w:rsid w:val="008557EB"/>
    <w:rsid w:val="00855835"/>
    <w:rsid w:val="008617B8"/>
    <w:rsid w:val="008642E8"/>
    <w:rsid w:val="00864AE4"/>
    <w:rsid w:val="00867845"/>
    <w:rsid w:val="00873FB3"/>
    <w:rsid w:val="008776E6"/>
    <w:rsid w:val="008806A3"/>
    <w:rsid w:val="00884EEC"/>
    <w:rsid w:val="008876BC"/>
    <w:rsid w:val="00887F87"/>
    <w:rsid w:val="008908DA"/>
    <w:rsid w:val="00891802"/>
    <w:rsid w:val="00892D30"/>
    <w:rsid w:val="008A3305"/>
    <w:rsid w:val="008A44E7"/>
    <w:rsid w:val="008B02DD"/>
    <w:rsid w:val="008B0898"/>
    <w:rsid w:val="008B3B56"/>
    <w:rsid w:val="008B7037"/>
    <w:rsid w:val="008C09B4"/>
    <w:rsid w:val="008C7091"/>
    <w:rsid w:val="008C7DF5"/>
    <w:rsid w:val="008D00D5"/>
    <w:rsid w:val="008D343C"/>
    <w:rsid w:val="008D4EEF"/>
    <w:rsid w:val="008D58AE"/>
    <w:rsid w:val="008E17EF"/>
    <w:rsid w:val="008E3B35"/>
    <w:rsid w:val="008E778C"/>
    <w:rsid w:val="008F539C"/>
    <w:rsid w:val="009009E0"/>
    <w:rsid w:val="00901D7B"/>
    <w:rsid w:val="00903C02"/>
    <w:rsid w:val="00910253"/>
    <w:rsid w:val="00912105"/>
    <w:rsid w:val="00915921"/>
    <w:rsid w:val="009171CC"/>
    <w:rsid w:val="00917615"/>
    <w:rsid w:val="00922B3C"/>
    <w:rsid w:val="00923841"/>
    <w:rsid w:val="00923A5B"/>
    <w:rsid w:val="00923E29"/>
    <w:rsid w:val="009251FC"/>
    <w:rsid w:val="00925A72"/>
    <w:rsid w:val="00925D76"/>
    <w:rsid w:val="009266D5"/>
    <w:rsid w:val="0092780E"/>
    <w:rsid w:val="00934834"/>
    <w:rsid w:val="0093642B"/>
    <w:rsid w:val="00937502"/>
    <w:rsid w:val="00940E6F"/>
    <w:rsid w:val="00944A3A"/>
    <w:rsid w:val="00944D37"/>
    <w:rsid w:val="00945040"/>
    <w:rsid w:val="009452AE"/>
    <w:rsid w:val="00945E56"/>
    <w:rsid w:val="009463CD"/>
    <w:rsid w:val="00951761"/>
    <w:rsid w:val="00952197"/>
    <w:rsid w:val="0095436C"/>
    <w:rsid w:val="009567DF"/>
    <w:rsid w:val="00956888"/>
    <w:rsid w:val="00965E81"/>
    <w:rsid w:val="00966EB7"/>
    <w:rsid w:val="0096774E"/>
    <w:rsid w:val="0097070B"/>
    <w:rsid w:val="00970B03"/>
    <w:rsid w:val="009712D9"/>
    <w:rsid w:val="00971F1F"/>
    <w:rsid w:val="00972281"/>
    <w:rsid w:val="009729D3"/>
    <w:rsid w:val="00972C59"/>
    <w:rsid w:val="00981A97"/>
    <w:rsid w:val="0099051F"/>
    <w:rsid w:val="00991690"/>
    <w:rsid w:val="00991B4F"/>
    <w:rsid w:val="0099211A"/>
    <w:rsid w:val="009922D0"/>
    <w:rsid w:val="00994471"/>
    <w:rsid w:val="009A2820"/>
    <w:rsid w:val="009A3375"/>
    <w:rsid w:val="009A347A"/>
    <w:rsid w:val="009B2176"/>
    <w:rsid w:val="009B22AA"/>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5885"/>
    <w:rsid w:val="00A52D32"/>
    <w:rsid w:val="00A56475"/>
    <w:rsid w:val="00A57A6F"/>
    <w:rsid w:val="00A57EAA"/>
    <w:rsid w:val="00A7067A"/>
    <w:rsid w:val="00A764F8"/>
    <w:rsid w:val="00A7692C"/>
    <w:rsid w:val="00A7703E"/>
    <w:rsid w:val="00A818F4"/>
    <w:rsid w:val="00A82CD0"/>
    <w:rsid w:val="00A86E4A"/>
    <w:rsid w:val="00A90F4C"/>
    <w:rsid w:val="00A93468"/>
    <w:rsid w:val="00A94380"/>
    <w:rsid w:val="00A96346"/>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3469"/>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7604B"/>
    <w:rsid w:val="00B84253"/>
    <w:rsid w:val="00B85649"/>
    <w:rsid w:val="00B85BF9"/>
    <w:rsid w:val="00B85F70"/>
    <w:rsid w:val="00B862AE"/>
    <w:rsid w:val="00B87DFE"/>
    <w:rsid w:val="00B87E07"/>
    <w:rsid w:val="00B90C75"/>
    <w:rsid w:val="00B91EAA"/>
    <w:rsid w:val="00B92A77"/>
    <w:rsid w:val="00B94393"/>
    <w:rsid w:val="00B95AA8"/>
    <w:rsid w:val="00B9606D"/>
    <w:rsid w:val="00B9737A"/>
    <w:rsid w:val="00BA0FF8"/>
    <w:rsid w:val="00BA4122"/>
    <w:rsid w:val="00BA44E7"/>
    <w:rsid w:val="00BA6045"/>
    <w:rsid w:val="00BB1AB2"/>
    <w:rsid w:val="00BB4AEE"/>
    <w:rsid w:val="00BB7188"/>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15DD"/>
    <w:rsid w:val="00C12EA7"/>
    <w:rsid w:val="00C1367C"/>
    <w:rsid w:val="00C14480"/>
    <w:rsid w:val="00C14F68"/>
    <w:rsid w:val="00C14FAF"/>
    <w:rsid w:val="00C1565B"/>
    <w:rsid w:val="00C1620F"/>
    <w:rsid w:val="00C16269"/>
    <w:rsid w:val="00C22B6B"/>
    <w:rsid w:val="00C261E6"/>
    <w:rsid w:val="00C2657F"/>
    <w:rsid w:val="00C30D11"/>
    <w:rsid w:val="00C316AC"/>
    <w:rsid w:val="00C34A76"/>
    <w:rsid w:val="00C3772E"/>
    <w:rsid w:val="00C40FA5"/>
    <w:rsid w:val="00C41362"/>
    <w:rsid w:val="00C41C74"/>
    <w:rsid w:val="00C579A2"/>
    <w:rsid w:val="00C62F53"/>
    <w:rsid w:val="00C63137"/>
    <w:rsid w:val="00C65B2D"/>
    <w:rsid w:val="00C703A5"/>
    <w:rsid w:val="00C70A22"/>
    <w:rsid w:val="00C73B81"/>
    <w:rsid w:val="00C757E4"/>
    <w:rsid w:val="00C75D7E"/>
    <w:rsid w:val="00C8169D"/>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19E2"/>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0B24"/>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44CA"/>
    <w:rsid w:val="00DD552D"/>
    <w:rsid w:val="00DD6314"/>
    <w:rsid w:val="00DE3F76"/>
    <w:rsid w:val="00DE5113"/>
    <w:rsid w:val="00DE7540"/>
    <w:rsid w:val="00DF0B12"/>
    <w:rsid w:val="00DF291E"/>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5770A"/>
    <w:rsid w:val="00E639EF"/>
    <w:rsid w:val="00E67297"/>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0775"/>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2478"/>
    <w:rsid w:val="00F55CD1"/>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3C75"/>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48A4C"/>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99"/>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numbering" w:customStyle="1" w:styleId="90">
    <w:name w:val="Нет списка9"/>
    <w:next w:val="a4"/>
    <w:uiPriority w:val="99"/>
    <w:semiHidden/>
    <w:unhideWhenUsed/>
    <w:rsid w:val="00C115DD"/>
  </w:style>
  <w:style w:type="table" w:customStyle="1" w:styleId="91">
    <w:name w:val="Сетка таблицы9"/>
    <w:basedOn w:val="a3"/>
    <w:next w:val="a9"/>
    <w:rsid w:val="00C115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шрифт абзаца1"/>
    <w:rsid w:val="00C115DD"/>
  </w:style>
  <w:style w:type="numbering" w:customStyle="1" w:styleId="100">
    <w:name w:val="Нет списка10"/>
    <w:next w:val="a4"/>
    <w:semiHidden/>
    <w:rsid w:val="00653DDB"/>
  </w:style>
  <w:style w:type="paragraph" w:customStyle="1" w:styleId="afff2">
    <w:basedOn w:val="a1"/>
    <w:next w:val="af1"/>
    <w:uiPriority w:val="99"/>
    <w:unhideWhenUsed/>
    <w:rsid w:val="00653DDB"/>
    <w:pPr>
      <w:spacing w:before="100" w:beforeAutospacing="1" w:after="100" w:afterAutospacing="1" w:line="240" w:lineRule="auto"/>
    </w:pPr>
    <w:rPr>
      <w:rFonts w:ascii="Times New Roman" w:hAnsi="Times New Roman"/>
      <w:sz w:val="24"/>
      <w:szCs w:val="24"/>
    </w:rPr>
  </w:style>
  <w:style w:type="paragraph" w:styleId="afff3">
    <w:name w:val="Subtitle"/>
    <w:basedOn w:val="a1"/>
    <w:next w:val="a1"/>
    <w:link w:val="afff4"/>
    <w:uiPriority w:val="11"/>
    <w:qFormat/>
    <w:rsid w:val="00FC3C7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4">
    <w:name w:val="Подзаголовок Знак"/>
    <w:basedOn w:val="a2"/>
    <w:link w:val="afff3"/>
    <w:uiPriority w:val="11"/>
    <w:rsid w:val="00FC3C75"/>
    <w:rPr>
      <w:rFonts w:asciiTheme="minorHAnsi" w:eastAsiaTheme="minorEastAsia" w:hAnsiTheme="minorHAnsi" w:cstheme="minorBidi"/>
      <w:color w:val="5A5A5A" w:themeColor="text1" w:themeTint="A5"/>
      <w:spacing w:val="15"/>
      <w:sz w:val="22"/>
      <w:szCs w:val="22"/>
    </w:rPr>
  </w:style>
  <w:style w:type="numbering" w:customStyle="1" w:styleId="110">
    <w:name w:val="Нет списка11"/>
    <w:next w:val="a4"/>
    <w:uiPriority w:val="99"/>
    <w:semiHidden/>
    <w:unhideWhenUsed/>
    <w:rsid w:val="00A96346"/>
  </w:style>
  <w:style w:type="table" w:customStyle="1" w:styleId="101">
    <w:name w:val="Сетка таблицы10"/>
    <w:basedOn w:val="a3"/>
    <w:next w:val="a9"/>
    <w:uiPriority w:val="39"/>
    <w:rsid w:val="00A963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8CC81604E7C9BED92BBB0C75DCE7FD0112A56BD0891ADFB3FB2F5B2F8832280E1E7DF0D399E5200DD69E833133a3J" TargetMode="External"/><Relationship Id="rId18" Type="http://schemas.openxmlformats.org/officeDocument/2006/relationships/hyperlink" Target="http://www.admdubrovka.ru/" TargetMode="External"/><Relationship Id="rId26" Type="http://schemas.openxmlformats.org/officeDocument/2006/relationships/hyperlink" Target="consultantplus://offline/ref=59EEEA5D96AD8FAD4F4AD8681FCDE06E5267A8F671E33F8D2644BA1F9753CC2D5EFDE208B678CECD9DC2559215E56A2F2F76A41567DCg4L" TargetMode="External"/><Relationship Id="rId39" Type="http://schemas.openxmlformats.org/officeDocument/2006/relationships/hyperlink" Target="https://docs.cntd.ru/document/554820821" TargetMode="External"/><Relationship Id="rId3" Type="http://schemas.openxmlformats.org/officeDocument/2006/relationships/styles" Target="styles.xml"/><Relationship Id="rId21" Type="http://schemas.openxmlformats.org/officeDocument/2006/relationships/hyperlink" Target="consultantplus://offline/ref=59EEEA5D96AD8FAD4F4AD8681FCDE06E5267A8F671E33F8D2644BA1F9753CC2D5EFDE208B47DCECD9DC2559215E56A2F2F76A41567DCg4L" TargetMode="External"/><Relationship Id="rId34" Type="http://schemas.openxmlformats.org/officeDocument/2006/relationships/hyperlink" Target="http://www.admdubrovka.ru" TargetMode="External"/><Relationship Id="rId42" Type="http://schemas.openxmlformats.org/officeDocument/2006/relationships/hyperlink" Target="http://www.torgi.gov.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5DAE4E90E4B4152491F39A46B41A40A334001C6E1887C4B8C49D61A40DC5D37AF98D16353A4F1A781F191639E191EADE3767E3130B49E9KFwAL" TargetMode="External"/><Relationship Id="rId17" Type="http://schemas.openxmlformats.org/officeDocument/2006/relationships/hyperlink" Target="consultantplus://offline/ref=B331D7686C8993E03985ACDD8C005B40E9A5B224F6B3B90271697311D204585688B8199817094880F1403E12EDF47123E1444273B5w2M" TargetMode="External"/><Relationship Id="rId25" Type="http://schemas.openxmlformats.org/officeDocument/2006/relationships/hyperlink" Target="consultantplus://offline/ref=59EEEA5D96AD8FAD4F4AD8681FCDE06E5267A8F671E33F8D2644BA1F9753CC2D5EFDE20DB278C39298D744CA1AE576312B6CB81765C4D9g1L" TargetMode="External"/><Relationship Id="rId33" Type="http://schemas.openxmlformats.org/officeDocument/2006/relationships/hyperlink" Target="http://www.admdubrovka.ru" TargetMode="External"/><Relationship Id="rId38" Type="http://schemas.openxmlformats.org/officeDocument/2006/relationships/hyperlink" Target="https://docs.cntd.ru/document/120000693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148A779B185ADA13E7669D0C3818719EB6656C434B0B6CB00075AB8749D4EE2970C11ACF2FB6F5D266034AFE1G2n6J" TargetMode="External"/><Relationship Id="rId20" Type="http://schemas.openxmlformats.org/officeDocument/2006/relationships/hyperlink" Target="consultantplus://offline/ref=59EEEA5D96AD8FAD4F4AD8681FCDE06E5562AAF270E23F8D2644BA1F9753CC2D4CFDBA01B27EDB99C898029F15DEg5L" TargetMode="External"/><Relationship Id="rId29" Type="http://schemas.openxmlformats.org/officeDocument/2006/relationships/hyperlink" Target="consultantplus://offline/ref=59EEEA5D96AD8FAD4F4AD8681FCDE06E556FA7FF74E73F8D2644BA1F9753CC2D4CFDBA01B27EDB99C898029F15DEg5L" TargetMode="External"/><Relationship Id="rId41" Type="http://schemas.openxmlformats.org/officeDocument/2006/relationships/hyperlink" Target="http://www.admdubrov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7165463DDD3E4E6D4A2E945C56B23928F41CF88A45E34E846D3C67F291D77EC7F8275F4459F91FBF54CC30737E76AC1699DC95E977D1D7iET5H" TargetMode="External"/><Relationship Id="rId24" Type="http://schemas.openxmlformats.org/officeDocument/2006/relationships/hyperlink" Target="consultantplus://offline/ref=59EEEA5D96AD8FAD4F4AD8681FCDE06E5562AAF270E23F8D2644BA1F9753CC2D4CFDBA01B27EDB99C898029F15DEg5L" TargetMode="External"/><Relationship Id="rId32" Type="http://schemas.openxmlformats.org/officeDocument/2006/relationships/hyperlink" Target="consultantplus://offline/ref=59EEEA5D96AD8FAD4F4AD8681FCDE06E5561ACF273E53F8D2644BA1F9753CC2D4CFDBA01B27EDB99C898029F15DEg5L" TargetMode="External"/><Relationship Id="rId37" Type="http://schemas.openxmlformats.org/officeDocument/2006/relationships/hyperlink" Target="https://docs.cntd.ru/document/554820821" TargetMode="External"/><Relationship Id="rId40" Type="http://schemas.openxmlformats.org/officeDocument/2006/relationships/hyperlink" Target="http://www.torgi.gov.ru/" TargetMode="External"/><Relationship Id="rId45"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91F1D9E9969900D799EB66597981C765DE0A15E49A079BC29CA186E3C15D8B665D3CC2BCCB5439C8E21BBE9380630744E60CE55852GEl4J" TargetMode="External"/><Relationship Id="rId23" Type="http://schemas.openxmlformats.org/officeDocument/2006/relationships/hyperlink" Target="consultantplus://offline/ref=59EEEA5D96AD8FAD4F4AD8681FCDE06E5267A8F671E33F8D2644BA1F9753CC2D5EFDE20DB574C59298D744CA1AE576312B6CB81765C4D9g1L" TargetMode="External"/><Relationship Id="rId28" Type="http://schemas.openxmlformats.org/officeDocument/2006/relationships/hyperlink" Target="consultantplus://offline/ref=59EEEA5D96AD8FAD4F4AD8681FCDE06E556FA7FE75E03F8D2644BA1F9753CC2D5EFDE20AB67CCECD9DC2559215E56A2F2F76A41567DCg4L" TargetMode="External"/><Relationship Id="rId36" Type="http://schemas.openxmlformats.org/officeDocument/2006/relationships/header" Target="header2.xml"/><Relationship Id="rId10" Type="http://schemas.openxmlformats.org/officeDocument/2006/relationships/hyperlink" Target="http://www.admdubrovka.ru" TargetMode="External"/><Relationship Id="rId19" Type="http://schemas.openxmlformats.org/officeDocument/2006/relationships/hyperlink" Target="consultantplus://offline/ref=59EEEA5D96AD8FAD4F4AD8681FCDE06E556FA7F175E73F8D2644BA1F9753CC2D5EFDE20DB07CC69CC48D54CE53B2792D2976A6117BC4936ED7gBL" TargetMode="External"/><Relationship Id="rId31" Type="http://schemas.openxmlformats.org/officeDocument/2006/relationships/hyperlink" Target="http://www.admdubrovka.ru" TargetMode="External"/><Relationship Id="rId44"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91F1D9E9969900D799EB66597981C765DE0A15E49A079BC29CA186E3C15D8B665D3CC2B3C55439C8E21BBE9380630744E60CE55852GEl4J" TargetMode="External"/><Relationship Id="rId22" Type="http://schemas.openxmlformats.org/officeDocument/2006/relationships/hyperlink" Target="consultantplus://offline/ref=59EEEA5D96AD8FAD4F4AD8681FCDE06E5267A8F671E33F8D2644BA1F9753CC2D5EFDE208B47FCECD9DC2559215E56A2F2F76A41567DCg4L" TargetMode="External"/><Relationship Id="rId27" Type="http://schemas.openxmlformats.org/officeDocument/2006/relationships/hyperlink" Target="consultantplus://offline/ref=59EEEA5D96AD8FAD4F4AD8681FCDE06E5267A8F671E33F8D2644BA1F9753CC2D5EFDE20DB07DC49CCB8D54CE53B2792D2976A6117BC4936ED7gBL" TargetMode="External"/><Relationship Id="rId30" Type="http://schemas.openxmlformats.org/officeDocument/2006/relationships/hyperlink" Target="consultantplus://offline/ref=59EEEA5D96AD8FAD4F4AD8681FCDE06E556FA7FE75E03F8D2644BA1F9753CC2D4CFDBA01B27EDB99C898029F15DEg5L" TargetMode="External"/><Relationship Id="rId35" Type="http://schemas.openxmlformats.org/officeDocument/2006/relationships/header" Target="header1.xml"/><Relationship Id="rId43"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6EE4-73A0-4B80-A54E-266096C1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33516</Words>
  <Characters>191044</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Пользователь</cp:lastModifiedBy>
  <cp:revision>46</cp:revision>
  <cp:lastPrinted>2021-03-01T13:13:00Z</cp:lastPrinted>
  <dcterms:created xsi:type="dcterms:W3CDTF">2022-05-31T13:04:00Z</dcterms:created>
  <dcterms:modified xsi:type="dcterms:W3CDTF">2022-06-29T06:29:00Z</dcterms:modified>
</cp:coreProperties>
</file>